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202"/>
        <w:gridCol w:w="4360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7A01B05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AB90921" w:rsidR="00A76E18" w:rsidRPr="00CD0134" w:rsidRDefault="00A76E18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 w:rsidRPr="00CD0134">
              <w:rPr>
                <w:b/>
                <w:iCs/>
                <w:sz w:val="26"/>
                <w:szCs w:val="26"/>
              </w:rPr>
              <w:t>УЧЕБНОЙ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63A943" w:rsidR="00E05948" w:rsidRPr="00114450" w:rsidRDefault="00266145" w:rsidP="000043B1">
            <w:pPr>
              <w:jc w:val="center"/>
              <w:rPr>
                <w:sz w:val="26"/>
                <w:szCs w:val="26"/>
              </w:rPr>
            </w:pPr>
            <w:r w:rsidRPr="00266145">
              <w:rPr>
                <w:b/>
                <w:sz w:val="26"/>
                <w:szCs w:val="26"/>
              </w:rPr>
              <w:t>Учебная практика. Учебно-ознакомительная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8F6C75" w:rsidR="00D1678A" w:rsidRPr="000043B1" w:rsidRDefault="0023149A" w:rsidP="0000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CD0134" w14:paraId="7BAE84EC" w14:textId="77777777" w:rsidTr="00CD01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7461363B" w:rsidR="00CD0134" w:rsidRPr="000043B1" w:rsidRDefault="00CD0134" w:rsidP="00CD01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202" w:type="dxa"/>
            <w:shd w:val="clear" w:color="auto" w:fill="auto"/>
          </w:tcPr>
          <w:p w14:paraId="28121708" w14:textId="605B5CBB" w:rsidR="00CD0134" w:rsidRPr="000043B1" w:rsidRDefault="0023149A" w:rsidP="00CD013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54.03.01</w:t>
            </w:r>
          </w:p>
        </w:tc>
        <w:tc>
          <w:tcPr>
            <w:tcW w:w="4360" w:type="dxa"/>
            <w:shd w:val="clear" w:color="auto" w:fill="auto"/>
          </w:tcPr>
          <w:p w14:paraId="590A5011" w14:textId="71715876" w:rsidR="00CD0134" w:rsidRPr="000043B1" w:rsidRDefault="0023149A" w:rsidP="00CD013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Дизайн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5D691F4D" w:rsidR="00D1678A" w:rsidRPr="000043B1" w:rsidRDefault="0023149A" w:rsidP="00391DB7">
            <w:pPr>
              <w:rPr>
                <w:sz w:val="24"/>
                <w:szCs w:val="24"/>
              </w:rPr>
            </w:pPr>
            <w:r w:rsidRPr="0023149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D03C4F6" w:rsidR="00D1678A" w:rsidRPr="000043B1" w:rsidRDefault="0023149A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дизайн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1B4D8D6F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4349F0">
              <w:rPr>
                <w:sz w:val="24"/>
                <w:szCs w:val="24"/>
              </w:rPr>
              <w:t xml:space="preserve">-заочной </w:t>
            </w:r>
            <w:r w:rsidR="00C34E79" w:rsidRPr="000043B1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3F5C98B6" w:rsidR="00D1678A" w:rsidRPr="0023149A" w:rsidRDefault="004349F0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921622F" w:rsidR="00D1678A" w:rsidRPr="000043B1" w:rsidRDefault="004349F0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</w:t>
            </w:r>
            <w:r w:rsidR="00D1678A" w:rsidRPr="000043B1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о-заочной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739E9C43" w:rsidR="0078716A" w:rsidRPr="00CD0134" w:rsidRDefault="00CD0134" w:rsidP="008C5722">
      <w:pPr>
        <w:pStyle w:val="af0"/>
        <w:numPr>
          <w:ilvl w:val="3"/>
          <w:numId w:val="14"/>
        </w:numPr>
        <w:jc w:val="both"/>
        <w:rPr>
          <w:iCs/>
        </w:rPr>
      </w:pPr>
      <w:r>
        <w:rPr>
          <w:iCs/>
          <w:sz w:val="24"/>
          <w:szCs w:val="24"/>
        </w:rPr>
        <w:t xml:space="preserve">                        </w:t>
      </w:r>
      <w:r w:rsidR="000D048E" w:rsidRPr="00CD0134">
        <w:rPr>
          <w:iCs/>
          <w:sz w:val="24"/>
          <w:szCs w:val="24"/>
        </w:rPr>
        <w:t>с</w:t>
      </w:r>
      <w:r w:rsidR="00391DB7" w:rsidRPr="00CD0134">
        <w:rPr>
          <w:iCs/>
          <w:sz w:val="24"/>
          <w:szCs w:val="24"/>
        </w:rPr>
        <w:t>тационарная</w:t>
      </w:r>
      <w:r w:rsidR="00015F97" w:rsidRPr="00CD0134">
        <w:rPr>
          <w:iCs/>
          <w:sz w:val="24"/>
          <w:szCs w:val="24"/>
        </w:rPr>
        <w:t>/</w:t>
      </w:r>
      <w:r w:rsidR="000D048E" w:rsidRPr="00CD0134">
        <w:rPr>
          <w:iCs/>
          <w:sz w:val="24"/>
          <w:szCs w:val="24"/>
        </w:rPr>
        <w:t>в</w:t>
      </w:r>
      <w:r w:rsidR="0078716A" w:rsidRPr="00CD0134">
        <w:rPr>
          <w:iCs/>
          <w:sz w:val="24"/>
          <w:szCs w:val="24"/>
        </w:rPr>
        <w:t>ыездная</w:t>
      </w:r>
      <w:r w:rsidR="00015F97" w:rsidRPr="00CD0134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AB24B2" w14:paraId="71AD4EE3" w14:textId="77777777" w:rsidTr="00CD0134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CD0134" w14:paraId="10C568EB" w14:textId="77777777" w:rsidTr="00CD0134">
        <w:trPr>
          <w:trHeight w:val="283"/>
        </w:trPr>
        <w:tc>
          <w:tcPr>
            <w:tcW w:w="1548" w:type="dxa"/>
            <w:hideMark/>
          </w:tcPr>
          <w:p w14:paraId="20B85CEB" w14:textId="6385A982" w:rsidR="00CD0134" w:rsidRDefault="004349F0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493" w:type="dxa"/>
            <w:hideMark/>
          </w:tcPr>
          <w:p w14:paraId="5BD15FFD" w14:textId="75353158" w:rsidR="00CD0134" w:rsidRDefault="00CD0134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479" w:type="dxa"/>
            <w:hideMark/>
          </w:tcPr>
          <w:p w14:paraId="0A5C44BB" w14:textId="13CB8B43" w:rsidR="00CD0134" w:rsidRDefault="004349F0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CD0134">
              <w:rPr>
                <w:sz w:val="24"/>
                <w:szCs w:val="24"/>
              </w:rPr>
              <w:t xml:space="preserve"> недел</w:t>
            </w:r>
            <w:r w:rsidR="0023149A">
              <w:rPr>
                <w:sz w:val="24"/>
                <w:szCs w:val="24"/>
              </w:rPr>
              <w:t>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CDC7AD9" w14:textId="77777777" w:rsidR="00CD0134" w:rsidRDefault="00CD0134" w:rsidP="00CD0134">
      <w:pPr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7161BB76" w14:textId="4879A42B" w:rsidR="00CD0134" w:rsidRDefault="00CD0134" w:rsidP="0023149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41A9EDF9" w:rsidR="0081340B" w:rsidRPr="00FC5B19" w:rsidRDefault="000B7A5D" w:rsidP="00270C34">
      <w:pPr>
        <w:pStyle w:val="af0"/>
        <w:numPr>
          <w:ilvl w:val="3"/>
          <w:numId w:val="14"/>
        </w:numPr>
        <w:jc w:val="both"/>
      </w:pPr>
      <w:r w:rsidRPr="00270C34">
        <w:rPr>
          <w:bCs/>
          <w:sz w:val="24"/>
          <w:szCs w:val="24"/>
        </w:rPr>
        <w:t>зачет с оценкой</w:t>
      </w:r>
      <w:r w:rsidR="0081340B" w:rsidRPr="00270C34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02767E29" w:rsidR="000D048E" w:rsidRPr="00270C34" w:rsidRDefault="000D048E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270C34">
        <w:rPr>
          <w:iCs/>
          <w:sz w:val="24"/>
          <w:szCs w:val="24"/>
        </w:rPr>
        <w:t>Учебная практика</w:t>
      </w:r>
      <w:r w:rsidR="00CD0134" w:rsidRPr="00270C34">
        <w:rPr>
          <w:b/>
          <w:iCs/>
          <w:sz w:val="28"/>
          <w:szCs w:val="28"/>
        </w:rPr>
        <w:t xml:space="preserve"> </w:t>
      </w:r>
      <w:r w:rsidR="00266145" w:rsidRPr="00266145">
        <w:rPr>
          <w:iCs/>
          <w:sz w:val="24"/>
          <w:szCs w:val="24"/>
        </w:rPr>
        <w:t>Учебная практика. Учебно-ознакомительная практика</w:t>
      </w:r>
      <w:r w:rsidR="0023149A">
        <w:rPr>
          <w:iCs/>
          <w:sz w:val="24"/>
          <w:szCs w:val="24"/>
        </w:rPr>
        <w:t xml:space="preserve"> </w:t>
      </w:r>
      <w:r w:rsidRPr="00270C34">
        <w:rPr>
          <w:iCs/>
          <w:sz w:val="24"/>
          <w:szCs w:val="24"/>
        </w:rPr>
        <w:t>относится к</w:t>
      </w:r>
      <w:r w:rsidR="0023149A">
        <w:rPr>
          <w:iCs/>
          <w:sz w:val="24"/>
          <w:szCs w:val="24"/>
        </w:rPr>
        <w:t xml:space="preserve"> части</w:t>
      </w:r>
      <w:r w:rsidRPr="00270C34">
        <w:rPr>
          <w:iCs/>
          <w:sz w:val="24"/>
          <w:szCs w:val="24"/>
        </w:rPr>
        <w:t>, формируемой участн</w:t>
      </w:r>
      <w:r w:rsidR="0080748A" w:rsidRPr="00270C34">
        <w:rPr>
          <w:iCs/>
          <w:sz w:val="24"/>
          <w:szCs w:val="24"/>
        </w:rPr>
        <w:t>иками образовательных отношений.</w:t>
      </w:r>
    </w:p>
    <w:p w14:paraId="2BAC3A18" w14:textId="17CA2953" w:rsidR="00571750" w:rsidRPr="00AB2334" w:rsidRDefault="00571750" w:rsidP="004837D1">
      <w:pPr>
        <w:pStyle w:val="2"/>
      </w:pPr>
      <w:r w:rsidRPr="00AB2334">
        <w:t xml:space="preserve">Цель </w:t>
      </w:r>
      <w:r w:rsidRPr="00270C34">
        <w:rPr>
          <w:iCs w:val="0"/>
        </w:rPr>
        <w:t>учебной</w:t>
      </w:r>
      <w:r w:rsidRPr="00AB2334">
        <w:t xml:space="preserve"> практики:</w:t>
      </w:r>
    </w:p>
    <w:p w14:paraId="787D2547" w14:textId="77777777" w:rsidR="0023149A" w:rsidRDefault="0023149A" w:rsidP="0023149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систематизирование материала для дальнейшей работы по проектированию в графическом дизайне, которая находит отражение в издании каталогов художественных выставок по видам искусства, буклетов о музеях или о творчестве художников, логотипов и др.</w:t>
      </w:r>
    </w:p>
    <w:p w14:paraId="740C1238" w14:textId="77777777" w:rsidR="0023149A" w:rsidRDefault="0023149A" w:rsidP="0023149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закрепление теоретических знаний, полученных при изучении дисциплин учебного плана;</w:t>
      </w:r>
    </w:p>
    <w:p w14:paraId="0E23F13F" w14:textId="77777777" w:rsidR="0023149A" w:rsidRDefault="0023149A" w:rsidP="0023149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3EABDF4" w14:textId="77777777" w:rsidR="0023149A" w:rsidRDefault="0023149A" w:rsidP="0023149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приобретение практических навыков в будущей профессиональной деятельности или в отдельных ее разделах и т.д.;</w:t>
      </w:r>
    </w:p>
    <w:p w14:paraId="3633E38E" w14:textId="77777777" w:rsidR="007A178D" w:rsidRDefault="007A178D" w:rsidP="000C5EBA">
      <w:pPr>
        <w:pStyle w:val="2"/>
        <w:numPr>
          <w:ilvl w:val="0"/>
          <w:numId w:val="0"/>
        </w:numPr>
        <w:ind w:left="709"/>
      </w:pPr>
    </w:p>
    <w:p w14:paraId="26BF2A47" w14:textId="591282E1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266145" w:rsidRPr="00F31E81" w14:paraId="0C5E4999" w14:textId="495A591A" w:rsidTr="007E330B">
        <w:trPr>
          <w:trHeight w:val="20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468689EF" w:rsidR="00266145" w:rsidRPr="00D139F4" w:rsidRDefault="00266145" w:rsidP="002661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AA7B56">
              <w:rPr>
                <w:iCs/>
              </w:rPr>
              <w:t>ПК</w:t>
            </w:r>
            <w:r w:rsidRPr="00996078">
              <w:rPr>
                <w:iCs/>
              </w:rPr>
              <w:t>-</w:t>
            </w:r>
            <w:r>
              <w:rPr>
                <w:iCs/>
              </w:rPr>
              <w:t>1</w:t>
            </w:r>
            <w:r w:rsidRPr="00996078">
              <w:rPr>
                <w:iCs/>
              </w:rPr>
              <w:t xml:space="preserve"> </w:t>
            </w:r>
            <w:r w:rsidRPr="00BC7D05">
              <w:rPr>
                <w:iCs/>
              </w:rPr>
              <w:t>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5E3B" w14:textId="77777777" w:rsidR="00266145" w:rsidRDefault="00266145" w:rsidP="00266145">
            <w:pPr>
              <w:pStyle w:val="af0"/>
              <w:ind w:left="0"/>
              <w:rPr>
                <w:iCs/>
              </w:rPr>
            </w:pPr>
            <w:r w:rsidRPr="00546279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546279">
              <w:rPr>
                <w:iCs/>
              </w:rPr>
              <w:t xml:space="preserve">.1 </w:t>
            </w:r>
          </w:p>
          <w:p w14:paraId="7DBA5203" w14:textId="6D05BA20" w:rsidR="00266145" w:rsidRPr="00D16B30" w:rsidRDefault="00266145" w:rsidP="00266145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BC7D05">
              <w:rPr>
                <w:iCs/>
              </w:rPr>
              <w:t>Определение композиционных приемов и стилистических особенностей проектируемого объекта визуальной информации;</w:t>
            </w:r>
          </w:p>
        </w:tc>
      </w:tr>
      <w:tr w:rsidR="00266145" w:rsidRPr="00F31E81" w14:paraId="683E098A" w14:textId="2014DBB8" w:rsidTr="00391DB7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29945972" w:rsidR="00266145" w:rsidRPr="00342AAE" w:rsidRDefault="00266145" w:rsidP="0026614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6D7813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 xml:space="preserve">2 </w:t>
            </w:r>
            <w:r w:rsidRPr="00BC7D05">
              <w:rPr>
                <w:iCs/>
                <w:sz w:val="22"/>
                <w:szCs w:val="22"/>
              </w:rPr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6032" w14:textId="77777777" w:rsidR="00266145" w:rsidRDefault="00266145" w:rsidP="0026614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</w:t>
            </w:r>
          </w:p>
          <w:p w14:paraId="00F69A41" w14:textId="77777777" w:rsidR="00266145" w:rsidRDefault="00266145" w:rsidP="0026614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C7D05">
              <w:rPr>
                <w:iCs/>
              </w:rPr>
              <w:t>Изучение информации, необходимой для работы над дизайн-проектом объекта визуальной информации;</w:t>
            </w:r>
          </w:p>
          <w:p w14:paraId="55800C79" w14:textId="77777777" w:rsidR="00266145" w:rsidRPr="00266145" w:rsidRDefault="00266145" w:rsidP="0026614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26614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ИД-ПК-2.2</w:t>
            </w:r>
          </w:p>
          <w:p w14:paraId="7D36F274" w14:textId="2C6B7312" w:rsidR="00266145" w:rsidRPr="008B09E1" w:rsidRDefault="00266145" w:rsidP="0026614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26614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дизайнерских решений задач по проектированию объектов визуальной информации с учетом пожеланий заказчика и предпочтения целевой аудитории;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95F1F2F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6B386E">
        <w:rPr>
          <w:iCs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B386E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6B386E" w:rsidRPr="00B97825" w:rsidRDefault="006B386E" w:rsidP="006B386E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7BA2F83" w:rsidR="006B386E" w:rsidRPr="0004140F" w:rsidRDefault="00266145" w:rsidP="006B386E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1CECCFFC" w14:textId="529AB058" w:rsidR="006B386E" w:rsidRPr="0004140F" w:rsidRDefault="006B386E" w:rsidP="006B386E"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653954D8" w:rsidR="006B386E" w:rsidRPr="0004140F" w:rsidRDefault="00266145" w:rsidP="006B386E">
            <w:pPr>
              <w:jc w:val="center"/>
              <w:rPr>
                <w:i/>
              </w:rPr>
            </w:pPr>
            <w:r>
              <w:t>144</w:t>
            </w:r>
          </w:p>
        </w:tc>
        <w:tc>
          <w:tcPr>
            <w:tcW w:w="850" w:type="dxa"/>
            <w:vAlign w:val="center"/>
          </w:tcPr>
          <w:p w14:paraId="7A6BE4B2" w14:textId="6ABA607E" w:rsidR="006B386E" w:rsidRPr="0004140F" w:rsidRDefault="006B386E" w:rsidP="006B386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92F7" w14:textId="77777777" w:rsidR="00C65A02" w:rsidRDefault="00C65A02" w:rsidP="005E3840">
      <w:r>
        <w:separator/>
      </w:r>
    </w:p>
  </w:endnote>
  <w:endnote w:type="continuationSeparator" w:id="0">
    <w:p w14:paraId="7EF524A4" w14:textId="77777777" w:rsidR="00C65A02" w:rsidRDefault="00C65A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EA64" w14:textId="77777777" w:rsidR="00C65A02" w:rsidRDefault="00C65A02" w:rsidP="005E3840">
      <w:r>
        <w:separator/>
      </w:r>
    </w:p>
  </w:footnote>
  <w:footnote w:type="continuationSeparator" w:id="0">
    <w:p w14:paraId="790D8B96" w14:textId="77777777" w:rsidR="00C65A02" w:rsidRDefault="00C65A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F8286F"/>
    <w:multiLevelType w:val="multilevel"/>
    <w:tmpl w:val="DE645EF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394AC4"/>
    <w:multiLevelType w:val="multilevel"/>
    <w:tmpl w:val="F63AB97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6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290118">
    <w:abstractNumId w:val="7"/>
  </w:num>
  <w:num w:numId="2" w16cid:durableId="552740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48919371">
    <w:abstractNumId w:val="23"/>
  </w:num>
  <w:num w:numId="4" w16cid:durableId="99689463">
    <w:abstractNumId w:val="4"/>
  </w:num>
  <w:num w:numId="5" w16cid:durableId="909774019">
    <w:abstractNumId w:val="9"/>
  </w:num>
  <w:num w:numId="6" w16cid:durableId="1146781204">
    <w:abstractNumId w:val="39"/>
  </w:num>
  <w:num w:numId="7" w16cid:durableId="669875265">
    <w:abstractNumId w:val="44"/>
  </w:num>
  <w:num w:numId="8" w16cid:durableId="834537917">
    <w:abstractNumId w:val="37"/>
  </w:num>
  <w:num w:numId="9" w16cid:durableId="1448625035">
    <w:abstractNumId w:val="19"/>
  </w:num>
  <w:num w:numId="10" w16cid:durableId="641228681">
    <w:abstractNumId w:val="14"/>
  </w:num>
  <w:num w:numId="11" w16cid:durableId="1456368123">
    <w:abstractNumId w:val="32"/>
  </w:num>
  <w:num w:numId="12" w16cid:durableId="1451439751">
    <w:abstractNumId w:val="3"/>
  </w:num>
  <w:num w:numId="13" w16cid:durableId="1592659663">
    <w:abstractNumId w:val="42"/>
  </w:num>
  <w:num w:numId="14" w16cid:durableId="1267228812">
    <w:abstractNumId w:val="38"/>
  </w:num>
  <w:num w:numId="15" w16cid:durableId="1164316582">
    <w:abstractNumId w:val="24"/>
  </w:num>
  <w:num w:numId="16" w16cid:durableId="2102139080">
    <w:abstractNumId w:val="41"/>
  </w:num>
  <w:num w:numId="17" w16cid:durableId="1241521038">
    <w:abstractNumId w:val="11"/>
  </w:num>
  <w:num w:numId="18" w16cid:durableId="1963801757">
    <w:abstractNumId w:val="31"/>
  </w:num>
  <w:num w:numId="19" w16cid:durableId="1169566425">
    <w:abstractNumId w:val="15"/>
  </w:num>
  <w:num w:numId="20" w16cid:durableId="312951624">
    <w:abstractNumId w:val="6"/>
  </w:num>
  <w:num w:numId="21" w16cid:durableId="487598436">
    <w:abstractNumId w:val="29"/>
  </w:num>
  <w:num w:numId="22" w16cid:durableId="843128847">
    <w:abstractNumId w:val="17"/>
  </w:num>
  <w:num w:numId="23" w16cid:durableId="1464689842">
    <w:abstractNumId w:val="35"/>
  </w:num>
  <w:num w:numId="24" w16cid:durableId="264114953">
    <w:abstractNumId w:val="30"/>
  </w:num>
  <w:num w:numId="25" w16cid:durableId="1584758230">
    <w:abstractNumId w:val="12"/>
  </w:num>
  <w:num w:numId="26" w16cid:durableId="2123499116">
    <w:abstractNumId w:val="43"/>
  </w:num>
  <w:num w:numId="27" w16cid:durableId="1704548666">
    <w:abstractNumId w:val="8"/>
  </w:num>
  <w:num w:numId="28" w16cid:durableId="1282763103">
    <w:abstractNumId w:val="36"/>
  </w:num>
  <w:num w:numId="29" w16cid:durableId="1305427379">
    <w:abstractNumId w:val="34"/>
  </w:num>
  <w:num w:numId="30" w16cid:durableId="1639067931">
    <w:abstractNumId w:val="18"/>
  </w:num>
  <w:num w:numId="31" w16cid:durableId="70274179">
    <w:abstractNumId w:val="21"/>
  </w:num>
  <w:num w:numId="32" w16cid:durableId="1694921902">
    <w:abstractNumId w:val="16"/>
  </w:num>
  <w:num w:numId="33" w16cid:durableId="743840876">
    <w:abstractNumId w:val="26"/>
  </w:num>
  <w:num w:numId="34" w16cid:durableId="959451906">
    <w:abstractNumId w:val="27"/>
  </w:num>
  <w:num w:numId="35" w16cid:durableId="1715035777">
    <w:abstractNumId w:val="10"/>
  </w:num>
  <w:num w:numId="36" w16cid:durableId="962885086">
    <w:abstractNumId w:val="5"/>
  </w:num>
  <w:num w:numId="37" w16cid:durableId="1681815334">
    <w:abstractNumId w:val="20"/>
  </w:num>
  <w:num w:numId="38" w16cid:durableId="149489564">
    <w:abstractNumId w:val="28"/>
  </w:num>
  <w:num w:numId="39" w16cid:durableId="775369071">
    <w:abstractNumId w:val="22"/>
  </w:num>
  <w:num w:numId="40" w16cid:durableId="1605454793">
    <w:abstractNumId w:val="13"/>
  </w:num>
  <w:num w:numId="41" w16cid:durableId="7172912">
    <w:abstractNumId w:val="33"/>
  </w:num>
  <w:num w:numId="42" w16cid:durableId="21150556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36704308">
    <w:abstractNumId w:val="2"/>
  </w:num>
  <w:num w:numId="44" w16cid:durableId="171600898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6F8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149A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6145"/>
    <w:rsid w:val="002677B9"/>
    <w:rsid w:val="00270C34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3DE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1526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1696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49F0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86E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78D"/>
    <w:rsid w:val="007A21B3"/>
    <w:rsid w:val="007A30C9"/>
    <w:rsid w:val="007A460D"/>
    <w:rsid w:val="007A585B"/>
    <w:rsid w:val="007A668F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09E1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371DD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CE1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65A02"/>
    <w:rsid w:val="00C707D9"/>
    <w:rsid w:val="00C713DB"/>
    <w:rsid w:val="00C718B7"/>
    <w:rsid w:val="00C74B44"/>
    <w:rsid w:val="00C74C5B"/>
    <w:rsid w:val="00C76AA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13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CA0C1DD-518A-4C4A-B165-323D139D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4836-B063-4F15-B9DE-0CAFD5FF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Яна Моркина</cp:lastModifiedBy>
  <cp:revision>3</cp:revision>
  <cp:lastPrinted>2021-02-03T14:35:00Z</cp:lastPrinted>
  <dcterms:created xsi:type="dcterms:W3CDTF">2022-06-07T19:32:00Z</dcterms:created>
  <dcterms:modified xsi:type="dcterms:W3CDTF">2022-06-07T19:33:00Z</dcterms:modified>
</cp:coreProperties>
</file>