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1272"/>
        <w:gridCol w:w="4742"/>
      </w:tblGrid>
      <w:tr w:rsidR="00D1678A" w14:paraId="23335884" w14:textId="77777777" w:rsidTr="00597420">
        <w:trPr>
          <w:trHeight w:val="344"/>
        </w:trPr>
        <w:tc>
          <w:tcPr>
            <w:tcW w:w="9628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597420">
        <w:trPr>
          <w:trHeight w:val="516"/>
        </w:trPr>
        <w:tc>
          <w:tcPr>
            <w:tcW w:w="9628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597420">
        <w:trPr>
          <w:trHeight w:val="51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2FD397" w:rsidR="00E05948" w:rsidRPr="00B16461" w:rsidRDefault="00B16461" w:rsidP="000C192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61">
              <w:rPr>
                <w:b/>
                <w:bCs/>
                <w:sz w:val="28"/>
                <w:szCs w:val="28"/>
              </w:rPr>
              <w:t>Учебная практика. Учебно-ознакомительная практика</w:t>
            </w:r>
          </w:p>
        </w:tc>
      </w:tr>
      <w:tr w:rsidR="00D1678A" w14:paraId="63E7358B" w14:textId="77777777" w:rsidTr="00597420">
        <w:trPr>
          <w:trHeight w:val="57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76E7DB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59EFFA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37FE0BA9" w14:textId="4783CAC9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21708" w14:textId="3D834393" w:rsidR="00D1678A" w:rsidRPr="008D4857" w:rsidRDefault="00597420" w:rsidP="000C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590A5011" w14:textId="13ED5030" w:rsidR="00D1678A" w:rsidRPr="008D4857" w:rsidRDefault="0059742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712E4F63" w14:textId="4CB85E27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18A87A56" w14:textId="34974557" w:rsidR="00D1678A" w:rsidRPr="008D4857" w:rsidRDefault="00597420" w:rsidP="000C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D34BB2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030EF829" w14:textId="77777777" w:rsidR="00D1678A" w:rsidRPr="008D4857" w:rsidRDefault="00BC564D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</w:t>
            </w:r>
            <w:r w:rsidR="00C34E79" w:rsidRPr="008D485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7052E32E" w14:textId="0C85F12E" w:rsidR="00D1678A" w:rsidRPr="008D4857" w:rsidRDefault="0059742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23E1B4C9" w14:textId="2130B6CE" w:rsidR="00D1678A" w:rsidRPr="008D4857" w:rsidRDefault="00D1678A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</w:t>
            </w:r>
            <w:r w:rsidR="00E93C55" w:rsidRPr="008D4857">
              <w:rPr>
                <w:sz w:val="24"/>
                <w:szCs w:val="24"/>
              </w:rPr>
              <w:t>ы</w:t>
            </w:r>
            <w:r w:rsidRPr="008D485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24E159F0" w14:textId="1A0F6894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очная</w:t>
            </w:r>
          </w:p>
        </w:tc>
      </w:tr>
      <w:tr w:rsidR="008D4857" w14:paraId="43B542C4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28B65CD1" w14:textId="237114AC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77138A80" w14:textId="6B76ADF6" w:rsidR="008D4857" w:rsidRPr="00597420" w:rsidRDefault="008D4857" w:rsidP="005A2EE6">
            <w:pPr>
              <w:rPr>
                <w:iCs/>
                <w:sz w:val="24"/>
                <w:szCs w:val="24"/>
              </w:rPr>
            </w:pPr>
            <w:r w:rsidRPr="00597420">
              <w:rPr>
                <w:rFonts w:eastAsia="Times New Roman"/>
                <w:iCs/>
                <w:sz w:val="24"/>
                <w:szCs w:val="24"/>
              </w:rPr>
              <w:t>кафедр</w:t>
            </w:r>
            <w:r w:rsidR="00597420" w:rsidRPr="00597420">
              <w:rPr>
                <w:rFonts w:eastAsia="Times New Roman"/>
                <w:iCs/>
                <w:sz w:val="24"/>
                <w:szCs w:val="24"/>
              </w:rPr>
              <w:t>а Дизайн среды</w:t>
            </w:r>
          </w:p>
        </w:tc>
      </w:tr>
    </w:tbl>
    <w:p w14:paraId="0D94D85C" w14:textId="369D34CA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4B8C21F5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B16461">
        <w:rPr>
          <w:iCs w:val="0"/>
        </w:rPr>
        <w:t xml:space="preserve"> </w:t>
      </w:r>
      <w:r w:rsidR="00B16461">
        <w:rPr>
          <w:iCs w:val="0"/>
          <w:sz w:val="24"/>
          <w:szCs w:val="24"/>
        </w:rPr>
        <w:t>У</w:t>
      </w:r>
      <w:r w:rsidRPr="00B16461">
        <w:rPr>
          <w:iCs w:val="0"/>
          <w:sz w:val="24"/>
          <w:szCs w:val="24"/>
        </w:rPr>
        <w:t>чебная</w:t>
      </w:r>
    </w:p>
    <w:p w14:paraId="0AB100D8" w14:textId="315C3526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B16461" w:rsidRPr="00B16461">
        <w:t xml:space="preserve"> </w:t>
      </w:r>
      <w:r w:rsidR="00B16461" w:rsidRPr="00B16461">
        <w:t>Учебно-ознакомительной практика.</w:t>
      </w:r>
    </w:p>
    <w:p w14:paraId="3D2361AE" w14:textId="6B0774A2" w:rsidR="0078716A" w:rsidRPr="00B377FC" w:rsidRDefault="0078716A" w:rsidP="00B377FC">
      <w:pPr>
        <w:pStyle w:val="af0"/>
        <w:numPr>
          <w:ilvl w:val="3"/>
          <w:numId w:val="14"/>
        </w:numPr>
        <w:ind w:left="142" w:right="140" w:firstLine="425"/>
        <w:jc w:val="both"/>
        <w:rPr>
          <w:iCs/>
          <w:sz w:val="26"/>
          <w:szCs w:val="26"/>
        </w:rPr>
      </w:pPr>
      <w:bookmarkStart w:id="12" w:name="_Toc63263573"/>
      <w:r w:rsidRPr="00B16461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  <w:r w:rsidR="00015F97" w:rsidRPr="00B16461">
        <w:rPr>
          <w:rFonts w:eastAsia="Times New Roman" w:cs="Arial"/>
          <w:bCs/>
          <w:iCs/>
          <w:sz w:val="26"/>
          <w:szCs w:val="28"/>
        </w:rPr>
        <w:t>:</w:t>
      </w:r>
      <w:bookmarkEnd w:id="12"/>
      <w:r w:rsidR="00015F97" w:rsidRPr="00894656">
        <w:t xml:space="preserve"> </w:t>
      </w:r>
      <w:r w:rsidR="00B16461" w:rsidRPr="00B46DAC">
        <w:rPr>
          <w:iCs/>
          <w:sz w:val="26"/>
          <w:szCs w:val="26"/>
        </w:rPr>
        <w:t>Стационарная</w:t>
      </w:r>
    </w:p>
    <w:p w14:paraId="4E442966" w14:textId="53ADAA70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  <w:r w:rsidR="00F4453D">
        <w:t xml:space="preserve"> </w:t>
      </w:r>
      <w:r w:rsidR="00015F97" w:rsidRPr="00894656">
        <w:rPr>
          <w:bCs w:val="0"/>
          <w:sz w:val="24"/>
          <w:szCs w:val="24"/>
        </w:rPr>
        <w:t>зачет с оценкой</w:t>
      </w:r>
    </w:p>
    <w:p w14:paraId="0537E205" w14:textId="4B35F4E6" w:rsidR="00B16461" w:rsidRPr="00B16461" w:rsidRDefault="00B377FC" w:rsidP="00B377FC">
      <w:pPr>
        <w:pStyle w:val="af0"/>
        <w:numPr>
          <w:ilvl w:val="3"/>
          <w:numId w:val="14"/>
        </w:numPr>
        <w:ind w:firstLine="709"/>
      </w:pPr>
      <w:r w:rsidRPr="00B377FC">
        <w:t>Зачет с оценкой в шестом семестре.</w:t>
      </w:r>
    </w:p>
    <w:p w14:paraId="0C9D98C9" w14:textId="31D0CACF" w:rsidR="004837D1" w:rsidRPr="0081340B" w:rsidRDefault="004837D1" w:rsidP="007441C3">
      <w:pPr>
        <w:pStyle w:val="af0"/>
        <w:numPr>
          <w:ilvl w:val="3"/>
          <w:numId w:val="14"/>
        </w:numPr>
        <w:ind w:firstLine="709"/>
        <w:jc w:val="both"/>
      </w:pPr>
      <w:r>
        <w:rPr>
          <w:sz w:val="24"/>
          <w:szCs w:val="24"/>
        </w:rPr>
        <w:t xml:space="preserve">В приложение к диплому выносится оценка за </w:t>
      </w:r>
      <w:r w:rsidR="00B377FC">
        <w:rPr>
          <w:sz w:val="24"/>
          <w:szCs w:val="24"/>
        </w:rPr>
        <w:t>6</w:t>
      </w:r>
      <w:r>
        <w:rPr>
          <w:sz w:val="24"/>
          <w:szCs w:val="24"/>
        </w:rPr>
        <w:t xml:space="preserve">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bookmarkStart w:id="14" w:name="_Toc63263575"/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1518342A" w14:textId="7A82E3C7" w:rsidR="00015F97" w:rsidRPr="0081340B" w:rsidRDefault="00015F97" w:rsidP="00B377FC">
      <w:pPr>
        <w:pStyle w:val="af0"/>
        <w:numPr>
          <w:ilvl w:val="3"/>
          <w:numId w:val="14"/>
        </w:numPr>
        <w:ind w:firstLine="284"/>
        <w:jc w:val="both"/>
      </w:pPr>
      <w:r w:rsidRPr="0081340B">
        <w:rPr>
          <w:sz w:val="24"/>
          <w:szCs w:val="24"/>
        </w:rPr>
        <w:t xml:space="preserve">практика проводится в </w:t>
      </w:r>
      <w:r w:rsidR="00B377FC" w:rsidRPr="00B377FC">
        <w:rPr>
          <w:iCs/>
          <w:sz w:val="24"/>
          <w:szCs w:val="24"/>
        </w:rPr>
        <w:t>шестом</w:t>
      </w:r>
      <w:r w:rsidRPr="00B377FC">
        <w:rPr>
          <w:iCs/>
          <w:sz w:val="24"/>
          <w:szCs w:val="24"/>
        </w:rPr>
        <w:t xml:space="preserve"> семестре.</w:t>
      </w:r>
    </w:p>
    <w:p w14:paraId="711B0018" w14:textId="47DB1A08" w:rsidR="008B37A9" w:rsidRPr="00B377FC" w:rsidRDefault="008B37A9" w:rsidP="00B377FC">
      <w:pPr>
        <w:pStyle w:val="af0"/>
        <w:numPr>
          <w:ilvl w:val="2"/>
          <w:numId w:val="14"/>
        </w:numPr>
        <w:tabs>
          <w:tab w:val="left" w:pos="851"/>
        </w:tabs>
        <w:ind w:left="851" w:firstLine="0"/>
        <w:jc w:val="both"/>
        <w:rPr>
          <w:iCs/>
        </w:rPr>
      </w:pPr>
      <w:r w:rsidRPr="00B377FC">
        <w:rPr>
          <w:iCs/>
          <w:sz w:val="24"/>
          <w:szCs w:val="24"/>
        </w:rPr>
        <w:t>практика проводится в течение семестра</w:t>
      </w:r>
      <w:r w:rsidR="00E81D4A" w:rsidRPr="00B377FC">
        <w:rPr>
          <w:iCs/>
          <w:sz w:val="24"/>
          <w:szCs w:val="24"/>
        </w:rPr>
        <w:t xml:space="preserve"> </w:t>
      </w:r>
      <w:r w:rsidRPr="00B377FC">
        <w:rPr>
          <w:iCs/>
          <w:sz w:val="24"/>
          <w:szCs w:val="24"/>
        </w:rPr>
        <w:t>с выделением отдельных часов в расписании;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bookmarkStart w:id="15" w:name="_Toc63263576"/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5"/>
    </w:p>
    <w:p w14:paraId="565B8B14" w14:textId="4E8484EB" w:rsidR="00D0663F" w:rsidRPr="003B212C" w:rsidRDefault="00E55C2C" w:rsidP="003B212C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3B212C">
        <w:rPr>
          <w:sz w:val="24"/>
          <w:szCs w:val="24"/>
        </w:rPr>
        <w:t>Учебная практика проводится в учебных лабораториях или в профильных организациях, обладающих необходимой материально-технической базой.</w:t>
      </w:r>
    </w:p>
    <w:p w14:paraId="6FE62B3C" w14:textId="77777777" w:rsidR="000D048E" w:rsidRDefault="000D048E" w:rsidP="007441C3">
      <w:pPr>
        <w:pStyle w:val="2"/>
        <w:numPr>
          <w:ilvl w:val="0"/>
          <w:numId w:val="0"/>
        </w:numPr>
        <w:ind w:left="709"/>
      </w:pPr>
      <w:bookmarkStart w:id="16" w:name="_Toc63263577"/>
      <w:r w:rsidRPr="00387304">
        <w:t>Место практики в структуре ОПОП</w:t>
      </w:r>
      <w:bookmarkEnd w:id="16"/>
    </w:p>
    <w:p w14:paraId="7BDD9502" w14:textId="77777777" w:rsidR="003B212C" w:rsidRPr="003B212C" w:rsidRDefault="003B212C" w:rsidP="003B212C">
      <w:pPr>
        <w:pStyle w:val="af0"/>
        <w:numPr>
          <w:ilvl w:val="3"/>
          <w:numId w:val="14"/>
        </w:numPr>
        <w:rPr>
          <w:iCs/>
          <w:sz w:val="24"/>
          <w:szCs w:val="24"/>
        </w:rPr>
      </w:pPr>
      <w:r w:rsidRPr="003B212C">
        <w:rPr>
          <w:iCs/>
          <w:sz w:val="24"/>
          <w:szCs w:val="24"/>
        </w:rPr>
        <w:t>«Учебная практика. Учебно-ознакомительная практика» относится к части, формируемой участниками образовательных отношений.</w:t>
      </w:r>
    </w:p>
    <w:p w14:paraId="6650D4E1" w14:textId="02F1CBEC" w:rsidR="008C0DFD" w:rsidRPr="003B212C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</w:t>
      </w:r>
      <w:r w:rsidRPr="003B212C">
        <w:rPr>
          <w:iCs/>
          <w:sz w:val="24"/>
          <w:szCs w:val="24"/>
        </w:rPr>
        <w:t>предшествующих дисциплин</w:t>
      </w:r>
      <w:r w:rsidR="003B212C" w:rsidRPr="003B212C">
        <w:rPr>
          <w:iCs/>
          <w:sz w:val="24"/>
          <w:szCs w:val="24"/>
        </w:rPr>
        <w:t>:</w:t>
      </w:r>
    </w:p>
    <w:p w14:paraId="17B04D68" w14:textId="32B6F72B" w:rsidR="003B212C" w:rsidRPr="003B212C" w:rsidRDefault="00D67C75" w:rsidP="003B212C">
      <w:pPr>
        <w:pStyle w:val="af0"/>
        <w:numPr>
          <w:ilvl w:val="3"/>
          <w:numId w:val="6"/>
        </w:numPr>
        <w:ind w:firstLine="851"/>
        <w:rPr>
          <w:iCs/>
          <w:sz w:val="24"/>
          <w:szCs w:val="24"/>
        </w:rPr>
      </w:pPr>
      <w:r w:rsidRPr="00D67C75">
        <w:rPr>
          <w:iCs/>
          <w:sz w:val="24"/>
          <w:szCs w:val="24"/>
        </w:rPr>
        <w:t>Архитектурно-дизайнерское проектирование</w:t>
      </w:r>
      <w:r w:rsidR="003B212C" w:rsidRPr="003B212C">
        <w:rPr>
          <w:iCs/>
          <w:sz w:val="24"/>
          <w:szCs w:val="24"/>
        </w:rPr>
        <w:t>;</w:t>
      </w:r>
    </w:p>
    <w:p w14:paraId="72D47D68" w14:textId="79696953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3B212C">
        <w:rPr>
          <w:sz w:val="24"/>
          <w:szCs w:val="24"/>
        </w:rPr>
        <w:t>прохождении 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47FF01A6" w:rsidR="00BF7A20" w:rsidRPr="00AB2334" w:rsidRDefault="007441C3" w:rsidP="004837D1">
      <w:pPr>
        <w:pStyle w:val="1"/>
        <w:rPr>
          <w:i/>
          <w:szCs w:val="24"/>
        </w:rPr>
      </w:pPr>
      <w:bookmarkStart w:id="17" w:name="_Toc63263578"/>
      <w:r>
        <w:lastRenderedPageBreak/>
        <w:t>Цели и задачи практики</w:t>
      </w:r>
      <w:bookmarkEnd w:id="17"/>
    </w:p>
    <w:p w14:paraId="72E03EC2" w14:textId="77777777" w:rsidR="0007700C" w:rsidRPr="00AB2334" w:rsidRDefault="0007700C" w:rsidP="0007700C">
      <w:pPr>
        <w:pStyle w:val="2"/>
        <w:ind w:left="142" w:right="140"/>
      </w:pPr>
      <w:bookmarkStart w:id="18" w:name="_Toc63263581"/>
      <w:bookmarkStart w:id="19" w:name="_Toc103383147"/>
      <w:r w:rsidRPr="00AB2334">
        <w:t>Цел</w:t>
      </w:r>
      <w:r>
        <w:t>и</w:t>
      </w:r>
      <w:r w:rsidRPr="00AB2334">
        <w:t xml:space="preserve"> </w:t>
      </w:r>
      <w:r w:rsidRPr="009979C3">
        <w:t>учебной</w:t>
      </w:r>
      <w:r w:rsidRPr="00AB2334">
        <w:t xml:space="preserve"> практики:</w:t>
      </w:r>
      <w:bookmarkEnd w:id="19"/>
    </w:p>
    <w:p w14:paraId="1FD4A019" w14:textId="77777777" w:rsidR="0007700C" w:rsidRPr="00852F8B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B0EB03B" w14:textId="77777777" w:rsidR="0007700C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з</w:t>
      </w:r>
      <w:r w:rsidRPr="00F03332">
        <w:rPr>
          <w:iCs/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</w:t>
      </w:r>
      <w:r w:rsidRPr="00852F8B">
        <w:rPr>
          <w:i/>
          <w:sz w:val="24"/>
          <w:szCs w:val="24"/>
        </w:rPr>
        <w:t xml:space="preserve"> </w:t>
      </w:r>
    </w:p>
    <w:p w14:paraId="3D8B9669" w14:textId="77777777" w:rsidR="0007700C" w:rsidRPr="009F692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>
        <w:rPr>
          <w:iCs/>
          <w:sz w:val="24"/>
          <w:szCs w:val="24"/>
        </w:rPr>
        <w:t>.</w:t>
      </w:r>
    </w:p>
    <w:p w14:paraId="2F15FEDB" w14:textId="77777777" w:rsidR="0007700C" w:rsidRPr="004703AE" w:rsidRDefault="0007700C" w:rsidP="0007700C">
      <w:pPr>
        <w:pStyle w:val="2"/>
        <w:tabs>
          <w:tab w:val="left" w:pos="567"/>
        </w:tabs>
        <w:ind w:left="142" w:right="140"/>
      </w:pPr>
      <w:bookmarkStart w:id="20" w:name="_Toc103383148"/>
      <w:r w:rsidRPr="009979C3">
        <w:t>Задачи учебной практики:</w:t>
      </w:r>
      <w:bookmarkEnd w:id="20"/>
    </w:p>
    <w:p w14:paraId="79DEE0AF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Pr="0038394F">
        <w:rPr>
          <w:iCs/>
          <w:sz w:val="24"/>
          <w:szCs w:val="24"/>
        </w:rPr>
        <w:t>асширить знания обучающихся об объектах дизайна среды;</w:t>
      </w:r>
    </w:p>
    <w:p w14:paraId="765EA490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творческой активности и самостоятельности студентов;</w:t>
      </w:r>
    </w:p>
    <w:p w14:paraId="27DC266B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методами проектной и научной работы дизайнеров;</w:t>
      </w:r>
    </w:p>
    <w:p w14:paraId="43BAA552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представления о профильных выставках, рекомендованных для посещения в соответствии с учебными программами;</w:t>
      </w:r>
    </w:p>
    <w:p w14:paraId="6A651B72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способами комплектации объекта проектирования;</w:t>
      </w:r>
    </w:p>
    <w:p w14:paraId="43DACA64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практическими навыками анализа аналогов предметов комплектации;</w:t>
      </w:r>
    </w:p>
    <w:p w14:paraId="3B934056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знакомство и детальное изучение особенностей комплектации объекта проектирования с углубленным пониманием средового и интерьерного пространства изучаемых объектов;</w:t>
      </w:r>
    </w:p>
    <w:p w14:paraId="1B17ED33" w14:textId="77777777" w:rsidR="0007700C" w:rsidRPr="00122908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122908">
        <w:rPr>
          <w:iCs/>
          <w:sz w:val="24"/>
          <w:szCs w:val="24"/>
        </w:rPr>
        <w:t>приобщение обучающегося к социальной среде предприятий (организаций) с целью приобретения социально-личностных компетенций, необходимых для работы в профессиональной сфере.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18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D34B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EF430B5" w:rsidR="009148AD" w:rsidRPr="003D6009" w:rsidRDefault="009148AD" w:rsidP="00745599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6BA9E37" w14:textId="48FD4015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  <w:p w14:paraId="405460E6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690458A" w:rsidR="009148AD" w:rsidRPr="003D6009" w:rsidRDefault="009148AD" w:rsidP="007455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07700C" w:rsidRPr="00F31E81" w14:paraId="0C5E4999" w14:textId="495A591A" w:rsidTr="00D34BB2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35B79" w14:textId="77777777" w:rsidR="0007700C" w:rsidRPr="002F7623" w:rsidRDefault="0007700C" w:rsidP="0007700C">
            <w:pPr>
              <w:pStyle w:val="pboth"/>
              <w:spacing w:before="0" w:beforeAutospacing="0" w:after="0" w:afterAutospacing="0"/>
              <w:ind w:left="142" w:right="140"/>
              <w:rPr>
                <w:rFonts w:eastAsiaTheme="minorHAnsi"/>
                <w:iCs/>
                <w:color w:val="000000"/>
                <w:lang w:eastAsia="en-US"/>
              </w:rPr>
            </w:pPr>
            <w:r w:rsidRPr="002F7623">
              <w:rPr>
                <w:iCs/>
                <w:sz w:val="22"/>
                <w:szCs w:val="22"/>
              </w:rPr>
              <w:t xml:space="preserve">УК-6 </w:t>
            </w:r>
          </w:p>
          <w:p w14:paraId="78A9D67F" w14:textId="090919B6" w:rsidR="0007700C" w:rsidRPr="0007700C" w:rsidRDefault="0007700C" w:rsidP="000770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C37CC">
              <w:rPr>
                <w:rFonts w:eastAsiaTheme="minorHAnsi"/>
                <w:iCs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0C32" w14:textId="77777777" w:rsidR="0007700C" w:rsidRPr="001C37CC" w:rsidRDefault="0007700C" w:rsidP="0007700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7623">
              <w:rPr>
                <w:iCs/>
              </w:rPr>
              <w:t>ИД-УК-6.2.</w:t>
            </w:r>
          </w:p>
          <w:p w14:paraId="7DBA5203" w14:textId="5DDCB307" w:rsidR="0007700C" w:rsidRPr="0007700C" w:rsidRDefault="0007700C" w:rsidP="0007700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bookmarkStart w:id="21" w:name="_Hlk101816512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</w:t>
            </w:r>
            <w:bookmarkEnd w:id="21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1C11A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bookmarkStart w:id="22" w:name="_Hlk101815726"/>
            <w:r w:rsidRPr="00216282">
              <w:rPr>
                <w:iCs/>
              </w:rPr>
              <w:t>осуществит построение профессиональной карьеры;</w:t>
            </w:r>
          </w:p>
          <w:p w14:paraId="3CB9D46B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определит стратегию</w:t>
            </w:r>
            <w:r w:rsidRPr="002162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профессионального развития</w:t>
            </w:r>
            <w:r w:rsidRPr="00216282">
              <w:rPr>
                <w:iCs/>
              </w:rPr>
              <w:t xml:space="preserve">; </w:t>
            </w:r>
          </w:p>
          <w:p w14:paraId="4016DBC5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понимает ролевую принадлежность;</w:t>
            </w:r>
          </w:p>
          <w:p w14:paraId="47F9F8AC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определит приоритеты в собственной деятельности, личностного развития и профессионального роста;</w:t>
            </w:r>
          </w:p>
          <w:p w14:paraId="5BC5ABBC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проявляет уважение к мнению и культуре других;</w:t>
            </w:r>
          </w:p>
          <w:p w14:paraId="31A46FB5" w14:textId="495A2F8D" w:rsidR="0007700C" w:rsidRPr="00867850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пользуется различными методиками оценки своих действий, приемами самореализации;</w:t>
            </w:r>
            <w:bookmarkEnd w:id="22"/>
          </w:p>
        </w:tc>
      </w:tr>
      <w:tr w:rsidR="0007700C" w:rsidRPr="00F31E81" w14:paraId="683E098A" w14:textId="2014DBB8" w:rsidTr="00D34BB2">
        <w:trPr>
          <w:trHeight w:val="410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AFF4579" w14:textId="77777777" w:rsidR="0007700C" w:rsidRPr="002F7623" w:rsidRDefault="0007700C" w:rsidP="0007700C">
            <w:pPr>
              <w:pStyle w:val="pboth"/>
              <w:spacing w:before="0" w:beforeAutospacing="0" w:after="0" w:afterAutospacing="0"/>
              <w:ind w:left="142" w:right="140"/>
              <w:rPr>
                <w:iCs/>
                <w:sz w:val="22"/>
                <w:szCs w:val="22"/>
              </w:rPr>
            </w:pPr>
            <w:r w:rsidRPr="002F7623">
              <w:rPr>
                <w:iCs/>
                <w:sz w:val="22"/>
                <w:szCs w:val="22"/>
              </w:rPr>
              <w:t>ПК-1</w:t>
            </w:r>
          </w:p>
          <w:p w14:paraId="183A3A11" w14:textId="1E18EF20" w:rsidR="0007700C" w:rsidRPr="0007700C" w:rsidRDefault="0007700C" w:rsidP="0007700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37CC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A72FF" w14:textId="77777777" w:rsidR="0007700C" w:rsidRPr="001C37CC" w:rsidRDefault="0007700C" w:rsidP="0007700C">
            <w:pPr>
              <w:autoSpaceDE w:val="0"/>
              <w:autoSpaceDN w:val="0"/>
              <w:adjustRightInd w:val="0"/>
              <w:ind w:left="142" w:right="140"/>
              <w:rPr>
                <w:iCs/>
              </w:rPr>
            </w:pPr>
            <w:r w:rsidRPr="002F7623">
              <w:rPr>
                <w:iCs/>
              </w:rPr>
              <w:t>ИД-ПК-1.3</w:t>
            </w:r>
          </w:p>
          <w:p w14:paraId="7D36F274" w14:textId="693A6857" w:rsidR="0007700C" w:rsidRPr="0007700C" w:rsidRDefault="0007700C" w:rsidP="000770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C37C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AAE9291" w14:textId="77777777" w:rsidR="009A2486" w:rsidRPr="00753D7A" w:rsidRDefault="009A2486" w:rsidP="009A2486">
            <w:pPr>
              <w:pStyle w:val="af0"/>
              <w:tabs>
                <w:tab w:val="left" w:pos="456"/>
              </w:tabs>
              <w:ind w:left="30" w:right="140" w:firstLine="284"/>
              <w:jc w:val="both"/>
              <w:rPr>
                <w:iCs/>
              </w:rPr>
            </w:pPr>
            <w:bookmarkStart w:id="23" w:name="_Hlk101815801"/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 xml:space="preserve">разбирается в </w:t>
            </w:r>
            <w:r>
              <w:rPr>
                <w:iCs/>
              </w:rPr>
              <w:t>структуре</w:t>
            </w:r>
            <w:r w:rsidRPr="00753D7A">
              <w:rPr>
                <w:iCs/>
              </w:rPr>
              <w:t xml:space="preserve"> организации деятельности профессиональных выставок;</w:t>
            </w:r>
          </w:p>
          <w:p w14:paraId="7639A51B" w14:textId="77777777" w:rsidR="009A2486" w:rsidRPr="00753D7A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>использует основные принципы и нормы профессиональной этики в сфере профессиональных выставок;</w:t>
            </w:r>
          </w:p>
          <w:p w14:paraId="1C7FF43F" w14:textId="77777777" w:rsidR="009A2486" w:rsidRPr="003F275D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16282">
              <w:rPr>
                <w:iCs/>
              </w:rPr>
              <w:t>анализирует и систематизирует</w:t>
            </w:r>
            <w:r>
              <w:t xml:space="preserve"> </w:t>
            </w:r>
            <w:r w:rsidRPr="00D81BBA">
              <w:rPr>
                <w:iCs/>
              </w:rPr>
              <w:t>передовые инновационные технологии и тренды в средовом дизайне</w:t>
            </w:r>
            <w:r>
              <w:rPr>
                <w:iCs/>
              </w:rPr>
              <w:t>;</w:t>
            </w:r>
          </w:p>
          <w:p w14:paraId="73C9DD0A" w14:textId="77777777" w:rsidR="009A2486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>обеспечивает эффективное деловое общение в условиях деятельности профессиональных выставок;</w:t>
            </w:r>
          </w:p>
          <w:p w14:paraId="40005808" w14:textId="2231C5C4" w:rsidR="0007700C" w:rsidRPr="007C5EB3" w:rsidRDefault="009A2486" w:rsidP="009A24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30" w:firstLine="284"/>
              <w:rPr>
                <w:sz w:val="22"/>
                <w:szCs w:val="22"/>
              </w:rPr>
            </w:pPr>
            <w:r>
              <w:rPr>
                <w:iCs/>
              </w:rPr>
              <w:t xml:space="preserve">- </w:t>
            </w:r>
            <w:r w:rsidRPr="00D81BBA">
              <w:rPr>
                <w:iCs/>
              </w:rPr>
              <w:t>прогнозир</w:t>
            </w:r>
            <w:r>
              <w:rPr>
                <w:iCs/>
              </w:rPr>
              <w:t>ует</w:t>
            </w:r>
            <w:r w:rsidRPr="00D81BBA">
              <w:rPr>
                <w:iCs/>
              </w:rPr>
              <w:t xml:space="preserve"> тенденций в </w:t>
            </w:r>
            <w:r>
              <w:rPr>
                <w:iCs/>
              </w:rPr>
              <w:t>развитии инноваций средового дизайна.</w:t>
            </w:r>
            <w:bookmarkEnd w:id="23"/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4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4"/>
    </w:p>
    <w:p w14:paraId="40BCA74B" w14:textId="155F99F2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Pr="009A2486">
        <w:rPr>
          <w:iCs/>
          <w:sz w:val="24"/>
          <w:szCs w:val="24"/>
        </w:rPr>
        <w:t xml:space="preserve"> </w:t>
      </w:r>
      <w:r w:rsidR="007E496F" w:rsidRPr="009A2486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A2486" w:rsidRDefault="008A3866" w:rsidP="005A2EE6">
            <w:pPr>
              <w:rPr>
                <w:iCs/>
              </w:rPr>
            </w:pPr>
            <w:r w:rsidRPr="009A24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FA194EF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A2486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9A2486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9A2486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4D41067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A2486" w:rsidRDefault="008A3866" w:rsidP="005A2EE6">
            <w:pPr>
              <w:jc w:val="both"/>
              <w:rPr>
                <w:iCs/>
              </w:rPr>
            </w:pPr>
            <w:r w:rsidRPr="009A24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667AE6" w14:textId="278FA8DD" w:rsidR="006F5E8A" w:rsidRPr="009A2486" w:rsidRDefault="007F3D0E" w:rsidP="009A2486">
      <w:pPr>
        <w:pStyle w:val="2"/>
        <w:rPr>
          <w:i/>
          <w:sz w:val="24"/>
          <w:szCs w:val="24"/>
        </w:rPr>
      </w:pPr>
      <w:bookmarkStart w:id="25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5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850"/>
        <w:gridCol w:w="1205"/>
        <w:gridCol w:w="1205"/>
        <w:gridCol w:w="992"/>
        <w:gridCol w:w="1588"/>
      </w:tblGrid>
      <w:tr w:rsidR="00602ABA" w14:paraId="333554B5" w14:textId="77777777" w:rsidTr="00D34BB2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Default="00602ABA" w:rsidP="005A2EE6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C237AB" w14:paraId="05E6ADD2" w14:textId="77777777" w:rsidTr="00D34BB2">
        <w:trPr>
          <w:cantSplit/>
          <w:trHeight w:val="325"/>
        </w:trPr>
        <w:tc>
          <w:tcPr>
            <w:tcW w:w="3799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Default="00C237AB" w:rsidP="005A2EE6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Default="00C237AB" w:rsidP="005A2EE6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31337A" w:rsidRDefault="00C237AB" w:rsidP="005A2EE6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Default="00C237AB" w:rsidP="005A2EE6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5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Default="00B07A14" w:rsidP="005A2EE6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Default="00710FA3" w:rsidP="005A2EE6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D34BB2">
        <w:trPr>
          <w:cantSplit/>
          <w:trHeight w:val="2066"/>
        </w:trPr>
        <w:tc>
          <w:tcPr>
            <w:tcW w:w="3799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Default="00AD256A" w:rsidP="00AD256A">
            <w:pPr>
              <w:ind w:left="28"/>
            </w:pPr>
            <w:r>
              <w:t>практическая подготовка:</w:t>
            </w:r>
          </w:p>
          <w:p w14:paraId="3797D0D9" w14:textId="77A9C92A" w:rsidR="00AD256A" w:rsidRDefault="00AD256A" w:rsidP="00AD256A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Default="00AD256A" w:rsidP="005A2EE6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88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9A2486" w14:paraId="10351927" w14:textId="77777777" w:rsidTr="00D34BB2">
        <w:trPr>
          <w:cantSplit/>
          <w:trHeight w:val="283"/>
        </w:trPr>
        <w:tc>
          <w:tcPr>
            <w:tcW w:w="3799" w:type="dxa"/>
          </w:tcPr>
          <w:p w14:paraId="7F500DC5" w14:textId="017E2D60" w:rsidR="009A2486" w:rsidRPr="00C32BBD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6 семестр</w:t>
            </w:r>
          </w:p>
        </w:tc>
        <w:tc>
          <w:tcPr>
            <w:tcW w:w="850" w:type="dxa"/>
          </w:tcPr>
          <w:p w14:paraId="3D2D4E21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63215134" w14:textId="77777777" w:rsidR="009A2486" w:rsidRDefault="009A2486" w:rsidP="009A2486"/>
        </w:tc>
      </w:tr>
      <w:tr w:rsidR="009A2486" w14:paraId="073701D5" w14:textId="77777777" w:rsidTr="00D34BB2">
        <w:trPr>
          <w:cantSplit/>
          <w:trHeight w:val="283"/>
        </w:trPr>
        <w:tc>
          <w:tcPr>
            <w:tcW w:w="3799" w:type="dxa"/>
          </w:tcPr>
          <w:p w14:paraId="2311C2CF" w14:textId="609F7F62" w:rsidR="009A2486" w:rsidRPr="00710FA3" w:rsidRDefault="009A2486" w:rsidP="009A2486">
            <w:pPr>
              <w:rPr>
                <w:i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850" w:type="dxa"/>
          </w:tcPr>
          <w:p w14:paraId="7B6B439B" w14:textId="61E6C5B1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6BA58AFE" w14:textId="6D3AFC9A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48D22ECE" w14:textId="0AF98FF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25A6A7B" w14:textId="2314BF7D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588" w:type="dxa"/>
          </w:tcPr>
          <w:p w14:paraId="21B3BBC4" w14:textId="6E02E032" w:rsidR="009A2486" w:rsidRPr="00010BDB" w:rsidRDefault="009A2486" w:rsidP="009A2486">
            <w:pPr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9A2486" w14:paraId="4A70368A" w14:textId="77777777" w:rsidTr="00D34BB2">
        <w:trPr>
          <w:cantSplit/>
          <w:trHeight w:val="283"/>
        </w:trPr>
        <w:tc>
          <w:tcPr>
            <w:tcW w:w="3799" w:type="dxa"/>
          </w:tcPr>
          <w:p w14:paraId="62D66CC4" w14:textId="7F5FCA6F" w:rsidR="009A2486" w:rsidRPr="00710FA3" w:rsidRDefault="009A2486" w:rsidP="009A2486">
            <w:r w:rsidRPr="00D35A51">
              <w:rPr>
                <w:iCs/>
                <w:sz w:val="20"/>
                <w:szCs w:val="20"/>
              </w:rPr>
              <w:t xml:space="preserve">Практическое занятие № 1.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 w:rsidRPr="00D35A5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на пол</w:t>
            </w:r>
          </w:p>
        </w:tc>
        <w:tc>
          <w:tcPr>
            <w:tcW w:w="850" w:type="dxa"/>
          </w:tcPr>
          <w:p w14:paraId="57177CE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18E5F04C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16A9F6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4272D55D" w14:textId="77777777" w:rsidR="009A2486" w:rsidRDefault="009A2486" w:rsidP="009A2486"/>
        </w:tc>
      </w:tr>
      <w:tr w:rsidR="009A2486" w14:paraId="2E314EC9" w14:textId="77777777" w:rsidTr="00D34BB2">
        <w:trPr>
          <w:cantSplit/>
          <w:trHeight w:val="283"/>
        </w:trPr>
        <w:tc>
          <w:tcPr>
            <w:tcW w:w="3799" w:type="dxa"/>
          </w:tcPr>
          <w:p w14:paraId="6E72AE8F" w14:textId="484063B5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2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стен</w:t>
            </w:r>
          </w:p>
        </w:tc>
        <w:tc>
          <w:tcPr>
            <w:tcW w:w="850" w:type="dxa"/>
          </w:tcPr>
          <w:p w14:paraId="409F8C4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693DF742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BA8A4D5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2FC831F5" w14:textId="77777777" w:rsidR="009A2486" w:rsidRDefault="009A2486" w:rsidP="009A2486"/>
        </w:tc>
      </w:tr>
      <w:tr w:rsidR="009A2486" w14:paraId="46E4F571" w14:textId="77777777" w:rsidTr="00D34BB2">
        <w:trPr>
          <w:cantSplit/>
          <w:trHeight w:val="283"/>
        </w:trPr>
        <w:tc>
          <w:tcPr>
            <w:tcW w:w="3799" w:type="dxa"/>
          </w:tcPr>
          <w:p w14:paraId="2A637B28" w14:textId="09439D62" w:rsidR="009A2486" w:rsidRPr="00710FA3" w:rsidRDefault="009A2486" w:rsidP="009A2486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3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потолка</w:t>
            </w:r>
          </w:p>
        </w:tc>
        <w:tc>
          <w:tcPr>
            <w:tcW w:w="850" w:type="dxa"/>
          </w:tcPr>
          <w:p w14:paraId="45786AA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01F97C7E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EEFD5EE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01EEF2CB" w14:textId="77777777" w:rsidR="009A2486" w:rsidRDefault="009A2486" w:rsidP="009A2486"/>
        </w:tc>
      </w:tr>
      <w:tr w:rsidR="009A2486" w14:paraId="53F95101" w14:textId="77777777" w:rsidTr="00D34BB2">
        <w:trPr>
          <w:cantSplit/>
          <w:trHeight w:val="283"/>
        </w:trPr>
        <w:tc>
          <w:tcPr>
            <w:tcW w:w="3799" w:type="dxa"/>
          </w:tcPr>
          <w:p w14:paraId="069D624B" w14:textId="303508EF" w:rsidR="009A2486" w:rsidRPr="00710FA3" w:rsidRDefault="009A2486" w:rsidP="00D67C75">
            <w:pPr>
              <w:ind w:left="32" w:right="140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4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82009B">
              <w:rPr>
                <w:iCs/>
                <w:sz w:val="20"/>
                <w:szCs w:val="20"/>
              </w:rPr>
              <w:t xml:space="preserve"> осветительного оборудования </w:t>
            </w:r>
          </w:p>
        </w:tc>
        <w:tc>
          <w:tcPr>
            <w:tcW w:w="850" w:type="dxa"/>
          </w:tcPr>
          <w:p w14:paraId="5ED08C7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1340AB6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47963B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0FF20D6A" w14:textId="77777777" w:rsidR="009A2486" w:rsidRDefault="009A2486" w:rsidP="009A2486"/>
        </w:tc>
      </w:tr>
      <w:tr w:rsidR="009A2486" w14:paraId="190DCBD4" w14:textId="77777777" w:rsidTr="00D34BB2">
        <w:trPr>
          <w:cantSplit/>
          <w:trHeight w:val="283"/>
        </w:trPr>
        <w:tc>
          <w:tcPr>
            <w:tcW w:w="3799" w:type="dxa"/>
          </w:tcPr>
          <w:p w14:paraId="03EBADF1" w14:textId="32FC4D22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5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корпусной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037CA695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1427EC78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5CFD3C7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7A047BC9" w14:textId="3F8B992D" w:rsidR="009A2486" w:rsidRPr="00010BDB" w:rsidRDefault="009A2486" w:rsidP="009A2486">
            <w:pPr>
              <w:rPr>
                <w:i/>
              </w:rPr>
            </w:pPr>
          </w:p>
        </w:tc>
      </w:tr>
      <w:tr w:rsidR="009A2486" w14:paraId="2AD8180D" w14:textId="77777777" w:rsidTr="00D34BB2">
        <w:trPr>
          <w:cantSplit/>
          <w:trHeight w:val="283"/>
        </w:trPr>
        <w:tc>
          <w:tcPr>
            <w:tcW w:w="3799" w:type="dxa"/>
          </w:tcPr>
          <w:p w14:paraId="44567AE0" w14:textId="5AA76646" w:rsidR="009A2486" w:rsidRPr="00710FA3" w:rsidRDefault="009A2486" w:rsidP="009A2486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6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мягкой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44B4B054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630B6B7C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653362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21509104" w14:textId="77777777" w:rsidR="009A2486" w:rsidRDefault="009A2486" w:rsidP="009A2486"/>
        </w:tc>
      </w:tr>
      <w:tr w:rsidR="009A2486" w14:paraId="016F5087" w14:textId="77777777" w:rsidTr="00D34BB2">
        <w:trPr>
          <w:cantSplit/>
          <w:trHeight w:val="283"/>
        </w:trPr>
        <w:tc>
          <w:tcPr>
            <w:tcW w:w="3799" w:type="dxa"/>
          </w:tcPr>
          <w:p w14:paraId="14C2266E" w14:textId="48276F01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7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</w:t>
            </w:r>
            <w:r w:rsidRPr="0082009B">
              <w:rPr>
                <w:iCs/>
                <w:sz w:val="20"/>
                <w:szCs w:val="20"/>
              </w:rPr>
              <w:t xml:space="preserve"> подбора, согласно бюджету технического оборудования </w:t>
            </w:r>
          </w:p>
        </w:tc>
        <w:tc>
          <w:tcPr>
            <w:tcW w:w="850" w:type="dxa"/>
          </w:tcPr>
          <w:p w14:paraId="7749017B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2BDA55FA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CD0B51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5DBEF2A3" w14:textId="77777777" w:rsidR="009A2486" w:rsidRDefault="009A2486" w:rsidP="009A2486"/>
        </w:tc>
      </w:tr>
      <w:tr w:rsidR="009A2486" w14:paraId="3729798B" w14:textId="77777777" w:rsidTr="00D34BB2">
        <w:trPr>
          <w:cantSplit/>
          <w:trHeight w:val="283"/>
        </w:trPr>
        <w:tc>
          <w:tcPr>
            <w:tcW w:w="3799" w:type="dxa"/>
          </w:tcPr>
          <w:p w14:paraId="2BA87B16" w14:textId="72211EC6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8. </w:t>
            </w:r>
            <w:r w:rsidRPr="00EF15AD">
              <w:rPr>
                <w:iCs/>
                <w:sz w:val="20"/>
                <w:szCs w:val="20"/>
              </w:rPr>
              <w:t>Процесс поиска, подбора и закупки,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EF15AD">
              <w:rPr>
                <w:iCs/>
                <w:sz w:val="20"/>
                <w:szCs w:val="20"/>
              </w:rPr>
              <w:t xml:space="preserve"> </w:t>
            </w:r>
            <w:r w:rsidRPr="0082009B">
              <w:rPr>
                <w:iCs/>
                <w:sz w:val="20"/>
                <w:szCs w:val="20"/>
              </w:rPr>
              <w:t xml:space="preserve">декора и аксессуаров </w:t>
            </w:r>
          </w:p>
        </w:tc>
        <w:tc>
          <w:tcPr>
            <w:tcW w:w="850" w:type="dxa"/>
          </w:tcPr>
          <w:p w14:paraId="7986CA0A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BA692A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63D723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6E546812" w14:textId="77777777" w:rsidR="009A2486" w:rsidRDefault="009A2486" w:rsidP="009A2486"/>
        </w:tc>
      </w:tr>
      <w:tr w:rsidR="009A2486" w14:paraId="3BDCC2EC" w14:textId="77777777" w:rsidTr="00D34BB2">
        <w:trPr>
          <w:cantSplit/>
          <w:trHeight w:val="283"/>
        </w:trPr>
        <w:tc>
          <w:tcPr>
            <w:tcW w:w="3799" w:type="dxa"/>
          </w:tcPr>
          <w:p w14:paraId="40551345" w14:textId="77777777" w:rsidR="009A2486" w:rsidRPr="005B7AC9" w:rsidRDefault="009A2486" w:rsidP="009A2486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5B7AC9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1AD1089F" w14:textId="77777777" w:rsidR="009A2486" w:rsidRDefault="009A2486" w:rsidP="009A2486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профильных выставок;</w:t>
            </w:r>
          </w:p>
          <w:p w14:paraId="60448B55" w14:textId="77777777" w:rsidR="009A2486" w:rsidRDefault="009A2486" w:rsidP="009A2486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698FE62F" w14:textId="40A23856" w:rsidR="009A2486" w:rsidRPr="00710FA3" w:rsidRDefault="009A2486" w:rsidP="009A2486">
            <w:pPr>
              <w:ind w:left="28"/>
              <w:rPr>
                <w:i/>
              </w:rPr>
            </w:pPr>
            <w:r>
              <w:rPr>
                <w:iCs/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850" w:type="dxa"/>
          </w:tcPr>
          <w:p w14:paraId="507E835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25A4838D" w14:textId="2A5809C5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588" w:type="dxa"/>
          </w:tcPr>
          <w:p w14:paraId="33576C26" w14:textId="0E7B8BD5" w:rsidR="009A2486" w:rsidRDefault="009A2486" w:rsidP="009A2486"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9A2486" w14:paraId="6018800D" w14:textId="77777777" w:rsidTr="00D34BB2">
        <w:trPr>
          <w:cantSplit/>
          <w:trHeight w:val="283"/>
        </w:trPr>
        <w:tc>
          <w:tcPr>
            <w:tcW w:w="3799" w:type="dxa"/>
          </w:tcPr>
          <w:p w14:paraId="0046FFF8" w14:textId="34B025DF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850" w:type="dxa"/>
          </w:tcPr>
          <w:p w14:paraId="3ED681D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6BEBBC2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588" w:type="dxa"/>
          </w:tcPr>
          <w:p w14:paraId="4D9ECC82" w14:textId="64A9BE64" w:rsidR="009A2486" w:rsidRDefault="009A2486" w:rsidP="009A2486">
            <w:r w:rsidRPr="007816E0">
              <w:rPr>
                <w:iCs/>
                <w:sz w:val="20"/>
                <w:szCs w:val="20"/>
              </w:rPr>
              <w:t xml:space="preserve">защита отчета </w:t>
            </w:r>
            <w:r>
              <w:rPr>
                <w:iCs/>
                <w:sz w:val="20"/>
                <w:szCs w:val="20"/>
              </w:rPr>
              <w:t>(</w:t>
            </w:r>
            <w:r w:rsidRPr="007816E0">
              <w:rPr>
                <w:iCs/>
                <w:sz w:val="20"/>
                <w:szCs w:val="20"/>
              </w:rPr>
              <w:t>в виде презентации</w:t>
            </w:r>
            <w:r>
              <w:rPr>
                <w:iCs/>
                <w:sz w:val="20"/>
                <w:szCs w:val="20"/>
              </w:rPr>
              <w:t>)</w:t>
            </w:r>
            <w:r w:rsidRPr="007816E0">
              <w:rPr>
                <w:iCs/>
                <w:sz w:val="20"/>
                <w:szCs w:val="20"/>
              </w:rPr>
              <w:t xml:space="preserve"> по практике на зачете</w:t>
            </w:r>
          </w:p>
        </w:tc>
      </w:tr>
      <w:tr w:rsidR="009A2486" w14:paraId="783B9A98" w14:textId="77777777" w:rsidTr="00D34BB2">
        <w:trPr>
          <w:cantSplit/>
          <w:trHeight w:val="283"/>
        </w:trPr>
        <w:tc>
          <w:tcPr>
            <w:tcW w:w="3799" w:type="dxa"/>
          </w:tcPr>
          <w:p w14:paraId="3966640F" w14:textId="5EF9EF1F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14:paraId="28196B44" w14:textId="35576E93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7243D2E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639CFF8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235E56F8" w14:textId="22EC63BE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588" w:type="dxa"/>
          </w:tcPr>
          <w:p w14:paraId="753B1FB0" w14:textId="77777777" w:rsidR="009A2486" w:rsidRDefault="009A2486" w:rsidP="009A2486"/>
        </w:tc>
      </w:tr>
    </w:tbl>
    <w:p w14:paraId="262EDD72" w14:textId="3FD1E536" w:rsidR="008A3866" w:rsidRPr="005D320D" w:rsidRDefault="008A3866" w:rsidP="00D52B8E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14:paraId="5588871C" w14:textId="55230407" w:rsidR="0026026F" w:rsidRPr="009A38A5" w:rsidRDefault="00C41A13" w:rsidP="00785CA8">
      <w:pPr>
        <w:pStyle w:val="2"/>
      </w:pPr>
      <w:bookmarkStart w:id="26" w:name="_Toc63263586"/>
      <w:r>
        <w:t>С</w:t>
      </w:r>
      <w:r w:rsidRPr="000E6903">
        <w:t>одержание учебной</w:t>
      </w:r>
      <w:r w:rsidR="002074B2">
        <w:t xml:space="preserve"> практики:</w:t>
      </w:r>
      <w:bookmarkEnd w:id="2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26"/>
        <w:gridCol w:w="4536"/>
        <w:gridCol w:w="737"/>
      </w:tblGrid>
      <w:tr w:rsidR="00543613" w:rsidRPr="006168DD" w14:paraId="66E98C66" w14:textId="7A50241D" w:rsidTr="00D34BB2">
        <w:trPr>
          <w:cantSplit/>
          <w:trHeight w:val="2300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B6D59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1D84A704" w14:textId="00C0E761" w:rsidR="00543613" w:rsidRPr="00D53C3A" w:rsidRDefault="00543613" w:rsidP="005D320D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</w:tc>
      </w:tr>
      <w:tr w:rsidR="005D320D" w:rsidRPr="00D35A51" w14:paraId="4C221DB1" w14:textId="77777777" w:rsidTr="00D34BB2">
        <w:trPr>
          <w:trHeight w:val="283"/>
        </w:trPr>
        <w:tc>
          <w:tcPr>
            <w:tcW w:w="2240" w:type="dxa"/>
            <w:vMerge w:val="restart"/>
          </w:tcPr>
          <w:p w14:paraId="21E76BE7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УК-6</w:t>
            </w:r>
          </w:p>
          <w:p w14:paraId="46233603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ИД-УК-6.2</w:t>
            </w:r>
          </w:p>
          <w:p w14:paraId="4FDBFAAA" w14:textId="77777777" w:rsidR="005D320D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</w:p>
          <w:p w14:paraId="452C22F9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ПК-1</w:t>
            </w:r>
          </w:p>
          <w:p w14:paraId="494694C8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ИД-ПК-1.3</w:t>
            </w:r>
          </w:p>
        </w:tc>
        <w:tc>
          <w:tcPr>
            <w:tcW w:w="6662" w:type="dxa"/>
            <w:gridSpan w:val="2"/>
          </w:tcPr>
          <w:p w14:paraId="33C68CD5" w14:textId="77777777" w:rsidR="005D320D" w:rsidRPr="00D35A51" w:rsidRDefault="005D320D" w:rsidP="00EF619C">
            <w:pPr>
              <w:tabs>
                <w:tab w:val="left" w:pos="298"/>
              </w:tabs>
              <w:ind w:left="142" w:right="140"/>
              <w:rPr>
                <w:b/>
                <w:iCs/>
                <w:sz w:val="20"/>
                <w:szCs w:val="20"/>
              </w:rPr>
            </w:pPr>
            <w:r w:rsidRPr="00D35A51">
              <w:rPr>
                <w:b/>
                <w:iCs/>
                <w:sz w:val="20"/>
                <w:szCs w:val="20"/>
              </w:rPr>
              <w:t>Шестой семестр</w:t>
            </w:r>
          </w:p>
        </w:tc>
        <w:tc>
          <w:tcPr>
            <w:tcW w:w="737" w:type="dxa"/>
          </w:tcPr>
          <w:p w14:paraId="6315887D" w14:textId="77777777" w:rsidR="005D320D" w:rsidRPr="00D35A51" w:rsidRDefault="005D320D" w:rsidP="00EF619C">
            <w:pPr>
              <w:tabs>
                <w:tab w:val="left" w:pos="298"/>
              </w:tabs>
              <w:ind w:left="142" w:right="140"/>
              <w:rPr>
                <w:b/>
                <w:i/>
                <w:sz w:val="20"/>
                <w:szCs w:val="20"/>
              </w:rPr>
            </w:pPr>
          </w:p>
        </w:tc>
      </w:tr>
      <w:tr w:rsidR="005D320D" w:rsidRPr="0006269F" w14:paraId="041A8F82" w14:textId="77777777" w:rsidTr="00D34BB2">
        <w:trPr>
          <w:trHeight w:val="283"/>
        </w:trPr>
        <w:tc>
          <w:tcPr>
            <w:tcW w:w="2240" w:type="dxa"/>
            <w:vMerge/>
          </w:tcPr>
          <w:p w14:paraId="53D9F9EC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5BEC7" w14:textId="77777777" w:rsidR="005D320D" w:rsidRPr="00A82F82" w:rsidRDefault="005D320D" w:rsidP="00EF619C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Организационный</w:t>
            </w:r>
          </w:p>
        </w:tc>
        <w:tc>
          <w:tcPr>
            <w:tcW w:w="4536" w:type="dxa"/>
          </w:tcPr>
          <w:p w14:paraId="3084D5A6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A82F82">
              <w:rPr>
                <w:iCs/>
                <w:sz w:val="20"/>
                <w:szCs w:val="20"/>
              </w:rPr>
              <w:t>рганизационное собрание для разъяснения целей, задач, содержания и порядка прохождения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730516CC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  <w:p w14:paraId="2548739E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определение исходных данных, цели и методов выполнения задания;</w:t>
            </w:r>
          </w:p>
          <w:p w14:paraId="67883044" w14:textId="77777777" w:rsidR="005D320D" w:rsidRPr="00383AC3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82F82">
              <w:rPr>
                <w:iCs/>
                <w:sz w:val="20"/>
                <w:szCs w:val="20"/>
              </w:rPr>
              <w:t xml:space="preserve">рохождение вводного инструктажа; инструктажа по технике безопасности; </w:t>
            </w:r>
          </w:p>
        </w:tc>
        <w:tc>
          <w:tcPr>
            <w:tcW w:w="737" w:type="dxa"/>
          </w:tcPr>
          <w:p w14:paraId="6EB07F8F" w14:textId="77777777" w:rsidR="005D320D" w:rsidRPr="0006269F" w:rsidRDefault="005D320D" w:rsidP="00EF619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8</w:t>
            </w:r>
          </w:p>
        </w:tc>
      </w:tr>
      <w:tr w:rsidR="005D320D" w:rsidRPr="0006269F" w14:paraId="3D27E253" w14:textId="77777777" w:rsidTr="00D34BB2">
        <w:trPr>
          <w:trHeight w:val="283"/>
        </w:trPr>
        <w:tc>
          <w:tcPr>
            <w:tcW w:w="2240" w:type="dxa"/>
            <w:vMerge/>
          </w:tcPr>
          <w:p w14:paraId="0A0019C3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E915C5" w14:textId="77777777" w:rsidR="005D320D" w:rsidRPr="005B7AC9" w:rsidRDefault="005D320D" w:rsidP="00EF619C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Основной</w:t>
            </w:r>
          </w:p>
        </w:tc>
        <w:tc>
          <w:tcPr>
            <w:tcW w:w="4536" w:type="dxa"/>
          </w:tcPr>
          <w:p w14:paraId="48F50ECB" w14:textId="77777777" w:rsidR="005D320D" w:rsidRPr="00A82F82" w:rsidRDefault="005D320D" w:rsidP="00EF619C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Практическая работа</w:t>
            </w:r>
            <w:r>
              <w:rPr>
                <w:iCs/>
                <w:sz w:val="20"/>
                <w:szCs w:val="20"/>
              </w:rPr>
              <w:t>:</w:t>
            </w:r>
          </w:p>
          <w:p w14:paraId="7C454E9F" w14:textId="77777777" w:rsidR="005D320D" w:rsidRPr="00A82F82" w:rsidRDefault="005D320D" w:rsidP="00EF619C">
            <w:pPr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1. Выполнение индивидуального практического задания.</w:t>
            </w:r>
          </w:p>
          <w:p w14:paraId="09E6118B" w14:textId="77777777" w:rsidR="005D320D" w:rsidRPr="00A82F82" w:rsidRDefault="005D320D" w:rsidP="00EF619C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A82F82">
              <w:rPr>
                <w:iCs/>
                <w:sz w:val="20"/>
                <w:szCs w:val="20"/>
              </w:rPr>
              <w:t>. Ведение дневника практики.</w:t>
            </w:r>
          </w:p>
        </w:tc>
        <w:tc>
          <w:tcPr>
            <w:tcW w:w="737" w:type="dxa"/>
          </w:tcPr>
          <w:p w14:paraId="5A3BA4A3" w14:textId="77777777" w:rsidR="005D320D" w:rsidRPr="0006269F" w:rsidRDefault="005D320D" w:rsidP="00EF619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5D320D" w:rsidRPr="0006269F" w14:paraId="33AF272D" w14:textId="77777777" w:rsidTr="00D34BB2">
        <w:trPr>
          <w:trHeight w:val="283"/>
        </w:trPr>
        <w:tc>
          <w:tcPr>
            <w:tcW w:w="2240" w:type="dxa"/>
            <w:vMerge/>
          </w:tcPr>
          <w:p w14:paraId="3E224D37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F90043" w14:textId="77777777" w:rsidR="005D320D" w:rsidRPr="00D35A51" w:rsidRDefault="005D320D" w:rsidP="00EF619C">
            <w:pPr>
              <w:ind w:left="142" w:right="140"/>
              <w:rPr>
                <w:sz w:val="20"/>
                <w:szCs w:val="20"/>
              </w:rPr>
            </w:pPr>
            <w:r w:rsidRPr="00D35A51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4536" w:type="dxa"/>
          </w:tcPr>
          <w:p w14:paraId="1F8BD68B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Обобщение результатов индивидуальной работы на практике;</w:t>
            </w:r>
          </w:p>
          <w:p w14:paraId="52B261EB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06362E4" w14:textId="77777777" w:rsidR="005D320D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написание отчета по практике на основе аналитических материалов по результатам </w:t>
            </w:r>
            <w:r>
              <w:rPr>
                <w:iCs/>
                <w:sz w:val="20"/>
                <w:szCs w:val="20"/>
              </w:rPr>
              <w:t>п</w:t>
            </w:r>
            <w:r w:rsidRPr="00DB4AF5">
              <w:rPr>
                <w:iCs/>
                <w:sz w:val="20"/>
                <w:szCs w:val="20"/>
              </w:rPr>
              <w:t>роцесс</w:t>
            </w:r>
            <w:r>
              <w:rPr>
                <w:iCs/>
                <w:sz w:val="20"/>
                <w:szCs w:val="20"/>
              </w:rPr>
              <w:t>а</w:t>
            </w:r>
            <w:r w:rsidRPr="00DB4AF5">
              <w:rPr>
                <w:iCs/>
                <w:sz w:val="20"/>
                <w:szCs w:val="20"/>
              </w:rPr>
              <w:t xml:space="preserve"> поиска и подбора, согласно бюджету</w:t>
            </w:r>
            <w:r>
              <w:rPr>
                <w:iCs/>
                <w:sz w:val="20"/>
                <w:szCs w:val="20"/>
              </w:rPr>
              <w:t>, отделочных материалов</w:t>
            </w:r>
            <w:r w:rsidRPr="00DB4AF5">
              <w:rPr>
                <w:iCs/>
                <w:sz w:val="20"/>
                <w:szCs w:val="20"/>
              </w:rPr>
              <w:t>;</w:t>
            </w:r>
          </w:p>
          <w:p w14:paraId="1FD59B99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формирование презентации-отчета;</w:t>
            </w:r>
          </w:p>
          <w:p w14:paraId="60BEFD18" w14:textId="77777777" w:rsidR="005D320D" w:rsidRPr="000F1319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0F1319">
              <w:rPr>
                <w:iCs/>
                <w:sz w:val="20"/>
                <w:szCs w:val="20"/>
              </w:rPr>
              <w:t>оформление дневника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1A006A9F" w14:textId="77777777" w:rsidR="005D320D" w:rsidRPr="00D35A51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737" w:type="dxa"/>
          </w:tcPr>
          <w:p w14:paraId="1D0714A1" w14:textId="77777777" w:rsidR="005D320D" w:rsidRPr="0006269F" w:rsidRDefault="005D320D" w:rsidP="00EF619C">
            <w:pPr>
              <w:tabs>
                <w:tab w:val="left" w:pos="305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25</w:t>
            </w:r>
          </w:p>
        </w:tc>
      </w:tr>
    </w:tbl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7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7"/>
    </w:p>
    <w:p w14:paraId="1E5550B9" w14:textId="77777777" w:rsidR="00EA25C7" w:rsidRPr="00761E16" w:rsidRDefault="00EA25C7" w:rsidP="00EA25C7">
      <w:pPr>
        <w:pStyle w:val="af0"/>
        <w:numPr>
          <w:ilvl w:val="3"/>
          <w:numId w:val="1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bookmarkStart w:id="28" w:name="_Toc63263601"/>
      <w:r w:rsidRPr="00761E16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</w:t>
      </w:r>
      <w:r w:rsidRPr="00484342">
        <w:t xml:space="preserve"> </w:t>
      </w:r>
      <w:r w:rsidRPr="00484342">
        <w:rPr>
          <w:sz w:val="24"/>
          <w:szCs w:val="24"/>
        </w:rPr>
        <w:t>типовое и</w:t>
      </w:r>
      <w:r w:rsidRPr="00761E16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ое задания, связанные с комплектацией объекта проектирования на базе</w:t>
      </w:r>
      <w:r w:rsidRPr="00761E16">
        <w:rPr>
          <w:sz w:val="24"/>
          <w:szCs w:val="24"/>
        </w:rPr>
        <w:t xml:space="preserve"> профильных организаций и материально-технические возможности обеспечения практики на базе структурных подразделений университета.</w:t>
      </w:r>
    </w:p>
    <w:p w14:paraId="4A067FD4" w14:textId="77777777" w:rsidR="00EA25C7" w:rsidRPr="008C2D1F" w:rsidRDefault="00EA25C7" w:rsidP="00EA25C7">
      <w:pPr>
        <w:pStyle w:val="2"/>
        <w:ind w:left="142" w:right="140"/>
      </w:pPr>
      <w:bookmarkStart w:id="29" w:name="_Toc103383155"/>
      <w:r w:rsidRPr="008C2D1F">
        <w:t>Типовые задания на практику</w:t>
      </w:r>
      <w:bookmarkEnd w:id="29"/>
    </w:p>
    <w:p w14:paraId="7662D1D0" w14:textId="77777777" w:rsidR="00EA25C7" w:rsidRPr="008C2D1F" w:rsidRDefault="00EA25C7" w:rsidP="00EA25C7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8C2D1F">
        <w:rPr>
          <w:iCs/>
          <w:sz w:val="24"/>
          <w:szCs w:val="24"/>
        </w:rPr>
        <w:t>В процессе учебной практики обучающиеся непосредственно участвуют в работе</w:t>
      </w:r>
      <w:r>
        <w:rPr>
          <w:iCs/>
          <w:sz w:val="24"/>
          <w:szCs w:val="24"/>
        </w:rPr>
        <w:t xml:space="preserve"> по</w:t>
      </w:r>
      <w:r w:rsidRPr="008C2D1F">
        <w:rPr>
          <w:iCs/>
          <w:sz w:val="24"/>
          <w:szCs w:val="24"/>
        </w:rPr>
        <w:t xml:space="preserve"> комплектации объекта.</w:t>
      </w:r>
    </w:p>
    <w:p w14:paraId="481804AF" w14:textId="77777777" w:rsidR="00EA25C7" w:rsidRPr="008C2D1F" w:rsidRDefault="00EA25C7" w:rsidP="00EA25C7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8C2D1F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C788B9C" w14:textId="77777777" w:rsidR="00EA25C7" w:rsidRPr="00DB084F" w:rsidRDefault="00EA25C7" w:rsidP="00EA25C7">
      <w:pPr>
        <w:pStyle w:val="af0"/>
        <w:numPr>
          <w:ilvl w:val="4"/>
          <w:numId w:val="16"/>
        </w:numPr>
        <w:tabs>
          <w:tab w:val="clear" w:pos="709"/>
          <w:tab w:val="num" w:pos="567"/>
        </w:tabs>
        <w:ind w:left="142" w:right="14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Общая характеристика профильных выставок:</w:t>
      </w:r>
    </w:p>
    <w:p w14:paraId="1790B7F1" w14:textId="77777777" w:rsidR="00EA25C7" w:rsidRPr="00B75C6E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B75C6E">
        <w:rPr>
          <w:iCs/>
          <w:sz w:val="24"/>
          <w:szCs w:val="24"/>
        </w:rPr>
        <w:t>ознакомится со структурой организации деятельности профессиональных выставок;</w:t>
      </w:r>
    </w:p>
    <w:p w14:paraId="25ED4AFB" w14:textId="77777777" w:rsidR="00EA25C7" w:rsidRPr="00DB084F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проанализировать основные принципы и нормы профессиональной этики в сфере профессиональных выставок;</w:t>
      </w:r>
    </w:p>
    <w:p w14:paraId="1B623C07" w14:textId="77777777" w:rsidR="00EA25C7" w:rsidRPr="00DB084F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проанализировать и систематизировать передовые инновационные технологии и тренды в средовом дизайне;</w:t>
      </w:r>
    </w:p>
    <w:p w14:paraId="22A59EE7" w14:textId="77777777" w:rsidR="00EA25C7" w:rsidRPr="00DB084F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проводит эффективное деловое общение в условиях деятельности профессиональных выставок;</w:t>
      </w:r>
    </w:p>
    <w:p w14:paraId="46CDCCE6" w14:textId="77777777" w:rsidR="00EA25C7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прогнозирует тенденций в развитии инноваций средового дизайна.</w:t>
      </w:r>
    </w:p>
    <w:p w14:paraId="603A6A3F" w14:textId="77777777" w:rsidR="00EA25C7" w:rsidRDefault="00EA25C7" w:rsidP="00EA25C7">
      <w:pPr>
        <w:pStyle w:val="af0"/>
        <w:tabs>
          <w:tab w:val="left" w:pos="567"/>
        </w:tabs>
        <w:ind w:left="142" w:right="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</w:t>
      </w:r>
      <w:r w:rsidRPr="00F37C78">
        <w:t xml:space="preserve"> </w:t>
      </w:r>
      <w:r w:rsidRPr="00F37C78">
        <w:rPr>
          <w:iCs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sz w:val="24"/>
          <w:szCs w:val="24"/>
        </w:rPr>
        <w:t>:</w:t>
      </w:r>
    </w:p>
    <w:p w14:paraId="3C0AD2CC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осуществит построение профессиональной карьеры;</w:t>
      </w:r>
    </w:p>
    <w:p w14:paraId="0645A2C5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 xml:space="preserve">определит стратегию профессионального развития; </w:t>
      </w:r>
    </w:p>
    <w:p w14:paraId="38821E0F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понимает ролевую принадлежность;</w:t>
      </w:r>
    </w:p>
    <w:p w14:paraId="72C7EBA7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определит приоритеты в собственной деятельности, личностного развития и профессионального роста;</w:t>
      </w:r>
    </w:p>
    <w:p w14:paraId="7AA86D6F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проявляет уважение к мнению и культуре других;</w:t>
      </w:r>
    </w:p>
    <w:p w14:paraId="2A7B40A0" w14:textId="77777777" w:rsidR="00EA25C7" w:rsidRPr="00F37C78" w:rsidRDefault="00EA25C7" w:rsidP="00EA25C7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пользуется различными методиками оценки своих действий, приемами самореализации;</w:t>
      </w:r>
    </w:p>
    <w:p w14:paraId="556AF2FF" w14:textId="77777777" w:rsidR="00EA25C7" w:rsidRPr="00F37C78" w:rsidRDefault="00EA25C7" w:rsidP="00EA25C7">
      <w:pPr>
        <w:pStyle w:val="2"/>
        <w:ind w:left="142" w:right="140"/>
      </w:pPr>
      <w:bookmarkStart w:id="30" w:name="_Toc103383156"/>
      <w:r w:rsidRPr="00F37C78">
        <w:t>Индивидуальные задания на практику</w:t>
      </w:r>
      <w:bookmarkEnd w:id="30"/>
    </w:p>
    <w:p w14:paraId="02F8F54F" w14:textId="77777777" w:rsidR="00EA25C7" w:rsidRPr="0035045B" w:rsidRDefault="00EA25C7" w:rsidP="00EA25C7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F37C78">
        <w:rPr>
          <w:iCs/>
          <w:sz w:val="24"/>
          <w:szCs w:val="24"/>
        </w:rPr>
        <w:t>Содержательная часть индивидуального задания</w:t>
      </w:r>
      <w:r w:rsidRPr="00F37C78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практику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953153">
        <w:rPr>
          <w:iCs/>
          <w:sz w:val="24"/>
          <w:szCs w:val="24"/>
        </w:rPr>
        <w:t xml:space="preserve">деятельности принимающих организаций и материально-технического обеспечения помещений университета, предназначенных для проведения практической подготовки. </w:t>
      </w:r>
    </w:p>
    <w:p w14:paraId="0862913F" w14:textId="77777777" w:rsidR="00EA25C7" w:rsidRPr="00EA25C7" w:rsidRDefault="00EA25C7" w:rsidP="00EA25C7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>
        <w:rPr>
          <w:sz w:val="24"/>
          <w:szCs w:val="24"/>
        </w:rPr>
        <w:t xml:space="preserve">данного </w:t>
      </w:r>
      <w:r w:rsidRPr="00953153">
        <w:rPr>
          <w:iCs/>
          <w:sz w:val="24"/>
          <w:szCs w:val="24"/>
        </w:rPr>
        <w:t>проекта.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8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DDC" w14:textId="77777777" w:rsidR="00012510" w:rsidRDefault="00012510" w:rsidP="005E3840">
      <w:r>
        <w:separator/>
      </w:r>
    </w:p>
  </w:endnote>
  <w:endnote w:type="continuationSeparator" w:id="0">
    <w:p w14:paraId="64DC73EB" w14:textId="77777777" w:rsidR="00012510" w:rsidRDefault="000125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58B" w14:textId="77777777" w:rsidR="00012510" w:rsidRDefault="00012510" w:rsidP="005E3840">
      <w:r>
        <w:separator/>
      </w:r>
    </w:p>
  </w:footnote>
  <w:footnote w:type="continuationSeparator" w:id="0">
    <w:p w14:paraId="6D4B7919" w14:textId="77777777" w:rsidR="00012510" w:rsidRDefault="000125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2510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00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12C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124A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420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20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373F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2486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461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7FC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4BB2"/>
    <w:rsid w:val="00D3583B"/>
    <w:rsid w:val="00D4094B"/>
    <w:rsid w:val="00D43D6D"/>
    <w:rsid w:val="00D46C45"/>
    <w:rsid w:val="00D508F1"/>
    <w:rsid w:val="00D51402"/>
    <w:rsid w:val="00D51DCA"/>
    <w:rsid w:val="00D52B8E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67C75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5C2C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25C7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2021-02-02T11:02:00Z</cp:lastPrinted>
  <dcterms:created xsi:type="dcterms:W3CDTF">2022-05-15T12:48:00Z</dcterms:created>
  <dcterms:modified xsi:type="dcterms:W3CDTF">2022-05-15T12:52:00Z</dcterms:modified>
</cp:coreProperties>
</file>