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7021B8B5" w:rsidR="00A76E18" w:rsidRPr="003376C7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 w:rsidRPr="003376C7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CE3F365" w:rsidR="00A76E18" w:rsidRPr="003376C7" w:rsidRDefault="00CF54A8" w:rsidP="003376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</w:t>
            </w:r>
            <w:r w:rsidR="00A76E18" w:rsidRPr="003376C7">
              <w:rPr>
                <w:b/>
                <w:sz w:val="26"/>
                <w:szCs w:val="26"/>
              </w:rPr>
              <w:t>НОЙ ПРАКТИКИ</w:t>
            </w:r>
          </w:p>
        </w:tc>
      </w:tr>
      <w:tr w:rsidR="00E05948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262AA17" w:rsidR="00E05948" w:rsidRPr="00114450" w:rsidRDefault="00CF54A8" w:rsidP="000043B1">
            <w:pPr>
              <w:jc w:val="center"/>
              <w:rPr>
                <w:sz w:val="26"/>
                <w:szCs w:val="26"/>
              </w:rPr>
            </w:pPr>
            <w:r w:rsidRPr="00CF54A8">
              <w:rPr>
                <w:b/>
                <w:sz w:val="26"/>
                <w:szCs w:val="26"/>
              </w:rPr>
              <w:t>Ознакомительная практика</w:t>
            </w:r>
          </w:p>
        </w:tc>
      </w:tr>
      <w:tr w:rsidR="003376C7" w14:paraId="63E7358B" w14:textId="77777777" w:rsidTr="00DD3F38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</w:tcPr>
          <w:p w14:paraId="74656599" w14:textId="14B7C1DC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 xml:space="preserve">Уровень образования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78CF3" w14:textId="2D68D348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бакалавриат</w:t>
            </w:r>
          </w:p>
        </w:tc>
      </w:tr>
      <w:tr w:rsidR="003376C7" w14:paraId="7BAE84EC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37FE0BA9" w14:textId="6B8EBBA3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Направление подготовки</w:t>
            </w:r>
          </w:p>
        </w:tc>
        <w:tc>
          <w:tcPr>
            <w:tcW w:w="1123" w:type="dxa"/>
            <w:shd w:val="clear" w:color="auto" w:fill="auto"/>
          </w:tcPr>
          <w:p w14:paraId="28121708" w14:textId="5A76EF7C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54.03.03</w:t>
            </w:r>
          </w:p>
        </w:tc>
        <w:tc>
          <w:tcPr>
            <w:tcW w:w="4439" w:type="dxa"/>
            <w:shd w:val="clear" w:color="auto" w:fill="auto"/>
          </w:tcPr>
          <w:p w14:paraId="590A5011" w14:textId="6CB5FC2E" w:rsidR="003376C7" w:rsidRPr="000043B1" w:rsidRDefault="00CF54A8" w:rsidP="003376C7">
            <w:pPr>
              <w:rPr>
                <w:sz w:val="24"/>
                <w:szCs w:val="24"/>
              </w:rPr>
            </w:pPr>
            <w:r w:rsidRPr="00CF54A8">
              <w:rPr>
                <w:sz w:val="24"/>
                <w:szCs w:val="24"/>
              </w:rPr>
              <w:t>Искусство костюма и текстиля</w:t>
            </w:r>
          </w:p>
        </w:tc>
      </w:tr>
      <w:tr w:rsidR="003376C7" w14:paraId="1269E1FA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712E4F63" w14:textId="4D5D58FF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Направленность (профиль)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18A87A56" w14:textId="628D13A3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Искусство костюма и моды</w:t>
            </w:r>
          </w:p>
        </w:tc>
      </w:tr>
      <w:tr w:rsidR="003376C7" w14:paraId="36E254F3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030EF829" w14:textId="354D7C7E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7052E32E" w14:textId="3A9C6891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4 года</w:t>
            </w:r>
          </w:p>
        </w:tc>
      </w:tr>
      <w:tr w:rsidR="003376C7" w14:paraId="74441AA2" w14:textId="77777777" w:rsidTr="00DD3F38">
        <w:trPr>
          <w:trHeight w:val="567"/>
        </w:trPr>
        <w:tc>
          <w:tcPr>
            <w:tcW w:w="4185" w:type="dxa"/>
            <w:shd w:val="clear" w:color="auto" w:fill="auto"/>
          </w:tcPr>
          <w:p w14:paraId="23E1B4C9" w14:textId="2BF95FC0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</w:tcPr>
          <w:p w14:paraId="24E159F0" w14:textId="27FEE139" w:rsidR="003376C7" w:rsidRPr="000043B1" w:rsidRDefault="003376C7" w:rsidP="003376C7">
            <w:pPr>
              <w:rPr>
                <w:sz w:val="24"/>
                <w:szCs w:val="24"/>
              </w:rPr>
            </w:pPr>
            <w:r w:rsidRPr="00596906">
              <w:t>очная</w:t>
            </w:r>
          </w:p>
        </w:tc>
      </w:tr>
    </w:tbl>
    <w:p w14:paraId="53FC9E01" w14:textId="75F5D076" w:rsidR="0081340B" w:rsidRPr="0081340B" w:rsidRDefault="0078716A" w:rsidP="008C5722">
      <w:pPr>
        <w:pStyle w:val="2"/>
        <w:spacing w:before="0" w:after="0"/>
      </w:pPr>
      <w:r w:rsidRPr="00894656">
        <w:t>Способы проведения практики</w:t>
      </w:r>
    </w:p>
    <w:p w14:paraId="3D2361AE" w14:textId="3A828D2B" w:rsidR="0078716A" w:rsidRPr="003376C7" w:rsidRDefault="003376C7" w:rsidP="008C5722">
      <w:pPr>
        <w:pStyle w:val="af0"/>
        <w:numPr>
          <w:ilvl w:val="3"/>
          <w:numId w:val="14"/>
        </w:numPr>
        <w:jc w:val="both"/>
      </w:pPr>
      <w:r w:rsidRPr="003376C7">
        <w:rPr>
          <w:sz w:val="24"/>
          <w:szCs w:val="24"/>
        </w:rPr>
        <w:t>С</w:t>
      </w:r>
      <w:r w:rsidR="00391DB7" w:rsidRPr="003376C7">
        <w:rPr>
          <w:sz w:val="24"/>
          <w:szCs w:val="24"/>
        </w:rPr>
        <w:t>тационарная</w:t>
      </w:r>
      <w:r w:rsidR="00385363">
        <w:rPr>
          <w:sz w:val="24"/>
          <w:szCs w:val="24"/>
        </w:rPr>
        <w:t>/выездная.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4536"/>
      </w:tblGrid>
      <w:tr w:rsidR="003376C7" w14:paraId="0DBA3C10" w14:textId="77777777" w:rsidTr="00A537A0">
        <w:trPr>
          <w:trHeight w:val="28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0207BADB" w14:textId="77777777" w:rsidR="003376C7" w:rsidRPr="00346D8F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14:paraId="7D9826C4" w14:textId="77777777" w:rsidR="003376C7" w:rsidRPr="00346D8F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форма проведения практики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51142AC9" w14:textId="77777777" w:rsidR="003376C7" w:rsidRPr="00346D8F" w:rsidRDefault="003376C7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</w:rPr>
            </w:pPr>
            <w:r w:rsidRPr="00346D8F">
              <w:rPr>
                <w:b/>
                <w:sz w:val="22"/>
                <w:szCs w:val="22"/>
              </w:rPr>
              <w:t>продолжительность практики</w:t>
            </w:r>
          </w:p>
        </w:tc>
      </w:tr>
      <w:tr w:rsidR="003376C7" w14:paraId="169A5637" w14:textId="77777777" w:rsidTr="00A537A0">
        <w:trPr>
          <w:trHeight w:val="283"/>
        </w:trPr>
        <w:tc>
          <w:tcPr>
            <w:tcW w:w="1560" w:type="dxa"/>
          </w:tcPr>
          <w:p w14:paraId="3C9ED986" w14:textId="4662CC08" w:rsidR="003376C7" w:rsidRPr="002F7D44" w:rsidRDefault="00385363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</w:p>
        </w:tc>
        <w:tc>
          <w:tcPr>
            <w:tcW w:w="3543" w:type="dxa"/>
          </w:tcPr>
          <w:p w14:paraId="350BCDDC" w14:textId="5BCEFD92" w:rsidR="003376C7" w:rsidRPr="002F7D44" w:rsidRDefault="003376C7" w:rsidP="00D5151E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2F7D44">
              <w:rPr>
                <w:sz w:val="24"/>
                <w:szCs w:val="24"/>
              </w:rPr>
              <w:t xml:space="preserve">непрерывно </w:t>
            </w:r>
          </w:p>
        </w:tc>
        <w:tc>
          <w:tcPr>
            <w:tcW w:w="4536" w:type="dxa"/>
          </w:tcPr>
          <w:p w14:paraId="20E54525" w14:textId="403B871E" w:rsidR="003376C7" w:rsidRPr="002F7D44" w:rsidRDefault="00385363" w:rsidP="00A537A0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76C7" w:rsidRPr="002F7D44">
              <w:rPr>
                <w:sz w:val="24"/>
                <w:szCs w:val="24"/>
              </w:rPr>
              <w:t xml:space="preserve"> недели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50869EF7" w14:textId="77777777" w:rsidR="00385363" w:rsidRDefault="00385363" w:rsidP="00385363">
      <w:pPr>
        <w:jc w:val="both"/>
      </w:pPr>
      <w:r w:rsidRPr="008B1168">
        <w:rPr>
          <w:sz w:val="24"/>
          <w:szCs w:val="24"/>
        </w:rPr>
        <w:t>В структурном подразделении университета,</w:t>
      </w:r>
      <w:r>
        <w:rPr>
          <w:sz w:val="24"/>
          <w:szCs w:val="24"/>
        </w:rPr>
        <w:t xml:space="preserve"> предназначенном для проведения </w:t>
      </w:r>
      <w:r w:rsidRPr="008B1168">
        <w:rPr>
          <w:sz w:val="24"/>
          <w:szCs w:val="24"/>
        </w:rPr>
        <w:t xml:space="preserve">практической подготовки по </w:t>
      </w:r>
      <w:r>
        <w:rPr>
          <w:sz w:val="24"/>
          <w:szCs w:val="24"/>
        </w:rPr>
        <w:t>творческой работе</w:t>
      </w:r>
      <w:r w:rsidRPr="008B1168">
        <w:rPr>
          <w:sz w:val="24"/>
          <w:szCs w:val="24"/>
        </w:rPr>
        <w:t xml:space="preserve">. </w:t>
      </w:r>
    </w:p>
    <w:p w14:paraId="578D472A" w14:textId="77777777" w:rsidR="00385363" w:rsidRPr="008B1168" w:rsidRDefault="00385363" w:rsidP="00385363">
      <w:pPr>
        <w:tabs>
          <w:tab w:val="left" w:pos="709"/>
        </w:tabs>
        <w:jc w:val="both"/>
        <w:rPr>
          <w:i/>
          <w:sz w:val="24"/>
          <w:szCs w:val="24"/>
        </w:rPr>
      </w:pPr>
      <w:r w:rsidRPr="008B1168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27757B6A" w14:textId="5C2C19F1" w:rsidR="0081340B" w:rsidRPr="00FC5B19" w:rsidRDefault="003376C7" w:rsidP="006A176F">
      <w:pPr>
        <w:pStyle w:val="af0"/>
        <w:numPr>
          <w:ilvl w:val="3"/>
          <w:numId w:val="14"/>
        </w:numPr>
        <w:jc w:val="both"/>
      </w:pPr>
      <w:r>
        <w:rPr>
          <w:bCs/>
          <w:sz w:val="24"/>
          <w:szCs w:val="24"/>
        </w:rPr>
        <w:t>З</w:t>
      </w:r>
      <w:r w:rsidR="00015F97" w:rsidRPr="003376C7">
        <w:rPr>
          <w:bCs/>
          <w:sz w:val="24"/>
          <w:szCs w:val="24"/>
        </w:rPr>
        <w:t>ачет с оценкой</w:t>
      </w:r>
      <w:r w:rsidRPr="003376C7">
        <w:rPr>
          <w:bCs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126919D6" w14:textId="77777777" w:rsidR="00385363" w:rsidRPr="0038534F" w:rsidRDefault="00385363" w:rsidP="00385363">
      <w:pPr>
        <w:pStyle w:val="af0"/>
        <w:numPr>
          <w:ilvl w:val="3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</w:t>
      </w:r>
      <w:r w:rsidRPr="0038534F">
        <w:rPr>
          <w:sz w:val="24"/>
          <w:szCs w:val="24"/>
        </w:rPr>
        <w:t xml:space="preserve"> «</w:t>
      </w:r>
      <w:r>
        <w:rPr>
          <w:sz w:val="24"/>
          <w:szCs w:val="24"/>
        </w:rPr>
        <w:t>Ознакомительная практика</w:t>
      </w:r>
      <w:r w:rsidRPr="0038534F">
        <w:rPr>
          <w:sz w:val="24"/>
          <w:szCs w:val="24"/>
        </w:rPr>
        <w:t>» относится к обязательной части блока 2.</w:t>
      </w:r>
    </w:p>
    <w:p w14:paraId="2BAC3A18" w14:textId="78613FB8" w:rsidR="00571750" w:rsidRPr="00385363" w:rsidRDefault="00571750" w:rsidP="004837D1">
      <w:pPr>
        <w:pStyle w:val="2"/>
      </w:pPr>
      <w:r w:rsidRPr="00AB2334">
        <w:t xml:space="preserve">Цель </w:t>
      </w:r>
      <w:r w:rsidRPr="00385363">
        <w:t>учебной практики:</w:t>
      </w:r>
    </w:p>
    <w:p w14:paraId="0D3B3F70" w14:textId="77777777" w:rsidR="00385363" w:rsidRPr="0038534F" w:rsidRDefault="00385363" w:rsidP="00385363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 xml:space="preserve">Главной целью </w:t>
      </w:r>
      <w:r>
        <w:rPr>
          <w:sz w:val="24"/>
          <w:szCs w:val="24"/>
        </w:rPr>
        <w:t>учебной</w:t>
      </w:r>
      <w:r w:rsidRPr="0038534F">
        <w:rPr>
          <w:sz w:val="24"/>
          <w:szCs w:val="24"/>
        </w:rPr>
        <w:t xml:space="preserve"> практики бакалавров является подготовка системно и широко мыслящего профессионала, владеющего основами теории науки и творческой деятельности, имеющего практические навыки сбора, обработки и</w:t>
      </w:r>
      <w:r>
        <w:rPr>
          <w:sz w:val="24"/>
          <w:szCs w:val="24"/>
        </w:rPr>
        <w:t xml:space="preserve"> анализа достоверной информации и применения её при разработке авторских творческих работ.</w:t>
      </w:r>
      <w:r w:rsidRPr="0038534F">
        <w:rPr>
          <w:sz w:val="24"/>
          <w:szCs w:val="24"/>
        </w:rPr>
        <w:t xml:space="preserve"> </w:t>
      </w:r>
      <w:r>
        <w:rPr>
          <w:sz w:val="24"/>
          <w:szCs w:val="24"/>
        </w:rPr>
        <w:t>Ознакомительная практика</w:t>
      </w:r>
      <w:r w:rsidRPr="0038534F">
        <w:rPr>
          <w:sz w:val="24"/>
          <w:szCs w:val="24"/>
        </w:rPr>
        <w:t xml:space="preserve"> студентов также направлена на достижение следующих целей:</w:t>
      </w:r>
    </w:p>
    <w:p w14:paraId="34FD599F" w14:textId="77777777" w:rsidR="00385363" w:rsidRPr="0038534F" w:rsidRDefault="00385363" w:rsidP="00385363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>формирование навыков творческого профессионального мышления путем овладения научными методами познания и исследования в области искусства костюма и моды;</w:t>
      </w:r>
    </w:p>
    <w:p w14:paraId="7663E97F" w14:textId="77777777" w:rsidR="00385363" w:rsidRPr="0038534F" w:rsidRDefault="00385363" w:rsidP="00385363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 xml:space="preserve">подготовка студента как к самостоятельной </w:t>
      </w:r>
      <w:r>
        <w:rPr>
          <w:sz w:val="24"/>
          <w:szCs w:val="24"/>
        </w:rPr>
        <w:t>творческой</w:t>
      </w:r>
      <w:r w:rsidRPr="0038534F">
        <w:rPr>
          <w:sz w:val="24"/>
          <w:szCs w:val="24"/>
        </w:rPr>
        <w:t xml:space="preserve"> работе в рамках профессиональной деятельности и приобретение навыков написания научных текстов;</w:t>
      </w:r>
    </w:p>
    <w:p w14:paraId="7201AAF0" w14:textId="77777777" w:rsidR="00385363" w:rsidRPr="00EF6B80" w:rsidRDefault="00385363" w:rsidP="00385363">
      <w:pPr>
        <w:pStyle w:val="af0"/>
        <w:numPr>
          <w:ilvl w:val="3"/>
          <w:numId w:val="43"/>
        </w:numPr>
        <w:tabs>
          <w:tab w:val="left" w:pos="709"/>
        </w:tabs>
        <w:jc w:val="both"/>
        <w:rPr>
          <w:sz w:val="24"/>
          <w:szCs w:val="24"/>
        </w:rPr>
      </w:pPr>
      <w:r w:rsidRPr="0038534F">
        <w:rPr>
          <w:sz w:val="24"/>
          <w:szCs w:val="24"/>
        </w:rPr>
        <w:t xml:space="preserve">вырабатывание у студентов компетенций, направленных на приобретение </w:t>
      </w:r>
      <w:r>
        <w:rPr>
          <w:sz w:val="24"/>
          <w:szCs w:val="24"/>
        </w:rPr>
        <w:t xml:space="preserve">профессиональных </w:t>
      </w:r>
      <w:r w:rsidRPr="0038534F">
        <w:rPr>
          <w:sz w:val="24"/>
          <w:szCs w:val="24"/>
        </w:rPr>
        <w:t>навыков и умений.</w:t>
      </w:r>
    </w:p>
    <w:p w14:paraId="579653FE" w14:textId="03DBD946" w:rsidR="009979C3" w:rsidRPr="003376C7" w:rsidRDefault="009979C3" w:rsidP="003376C7"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385363" w:rsidRPr="00F31E81" w14:paraId="0C5E4999" w14:textId="495A591A" w:rsidTr="00B33510">
        <w:trPr>
          <w:trHeight w:val="5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7D5C8" w14:textId="77777777" w:rsidR="00385363" w:rsidRDefault="00385363" w:rsidP="0038536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ОПК-3</w:t>
            </w:r>
            <w:r w:rsidRPr="00270DCC">
              <w:rPr>
                <w:color w:val="000000"/>
                <w:sz w:val="22"/>
                <w:szCs w:val="18"/>
              </w:rPr>
              <w:t xml:space="preserve"> </w:t>
            </w:r>
          </w:p>
          <w:p w14:paraId="78A9D67F" w14:textId="638117FF" w:rsidR="00385363" w:rsidRPr="00D139F4" w:rsidRDefault="00385363" w:rsidP="003853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70DCC">
              <w:rPr>
                <w:rFonts w:eastAsia="Times New Roman"/>
                <w:color w:val="000000"/>
              </w:rPr>
              <w:t xml:space="preserve">Способен выполнять </w:t>
            </w:r>
            <w:r w:rsidRPr="00270DCC">
              <w:rPr>
                <w:rFonts w:eastAsia="Times New Roman"/>
                <w:color w:val="000000"/>
              </w:rPr>
              <w:lastRenderedPageBreak/>
              <w:t>поисковые эскизы изобразительными средствами и способами проектной графики, разрабатывать проектную идею, основанную на концептуальном, творческом подходе к решению дизайнерской задачи, синтезировать набор возможных решений и научно обосновать свои предложения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19F0B8" w14:textId="77777777" w:rsidR="00385363" w:rsidRDefault="00385363" w:rsidP="00385363">
            <w:pPr>
              <w:rPr>
                <w:color w:val="000000"/>
                <w:szCs w:val="18"/>
              </w:rPr>
            </w:pPr>
            <w:r w:rsidRPr="00270DCC">
              <w:rPr>
                <w:color w:val="000000"/>
                <w:szCs w:val="18"/>
              </w:rPr>
              <w:lastRenderedPageBreak/>
              <w:t>ИД-ОПК-3.1</w:t>
            </w:r>
          </w:p>
          <w:p w14:paraId="7DBA5203" w14:textId="63347AAA" w:rsidR="00385363" w:rsidRPr="00D16B30" w:rsidRDefault="00385363" w:rsidP="00385363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270DCC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Выполнение поисковых эскизов различными изобразительными </w:t>
            </w:r>
            <w:r w:rsidRPr="00270DCC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lastRenderedPageBreak/>
              <w:t>средствами и художественно-графическими техниками в зависимости от поставленных задач при создании авторских проектов, моделей/комплектов/ансамблей/коллекций, визуальных образов, художес</w:t>
            </w:r>
            <w: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твенно-графических произведений</w:t>
            </w:r>
          </w:p>
        </w:tc>
      </w:tr>
      <w:tr w:rsidR="00385363" w:rsidRPr="00F31E81" w14:paraId="683E098A" w14:textId="2014DBB8" w:rsidTr="00BD723E">
        <w:trPr>
          <w:trHeight w:val="802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6F52B1F5" w14:textId="77777777" w:rsidR="00385363" w:rsidRDefault="00385363" w:rsidP="0038536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lastRenderedPageBreak/>
              <w:t>ПК-1</w:t>
            </w:r>
          </w:p>
          <w:p w14:paraId="183A3A11" w14:textId="5281FAEA" w:rsidR="00385363" w:rsidRPr="00342AAE" w:rsidRDefault="00385363" w:rsidP="0038536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70DCC">
              <w:rPr>
                <w:color w:val="000000"/>
                <w:sz w:val="22"/>
                <w:szCs w:val="18"/>
              </w:rPr>
              <w:t>Способен проводить предпроектные творческие исследования</w:t>
            </w:r>
            <w:r w:rsidRPr="00270DCC">
              <w:rPr>
                <w:color w:val="000000"/>
                <w:sz w:val="22"/>
                <w:szCs w:val="18"/>
              </w:rPr>
              <w:tab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790EA" w14:textId="5E4CE18F" w:rsidR="00385363" w:rsidRDefault="00385363" w:rsidP="00385363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270DCC">
              <w:rPr>
                <w:color w:val="000000"/>
                <w:szCs w:val="18"/>
              </w:rPr>
              <w:t>ИД-ПК-1.</w:t>
            </w:r>
            <w:r w:rsidR="005C30D1">
              <w:rPr>
                <w:color w:val="000000"/>
                <w:szCs w:val="18"/>
              </w:rPr>
              <w:t>4</w:t>
            </w:r>
            <w:bookmarkStart w:id="0" w:name="_GoBack"/>
            <w:bookmarkEnd w:id="0"/>
          </w:p>
          <w:p w14:paraId="7D36F274" w14:textId="4EFF4962" w:rsidR="00385363" w:rsidRPr="007846E6" w:rsidRDefault="00385363" w:rsidP="003853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70DCC">
              <w:rPr>
                <w:color w:val="000000"/>
                <w:szCs w:val="18"/>
              </w:rPr>
              <w:t>Оформление результатов предпроектного исследования в форме отчетов, портфолио, п</w:t>
            </w:r>
            <w:r>
              <w:rPr>
                <w:color w:val="000000"/>
                <w:szCs w:val="18"/>
              </w:rPr>
              <w:t>резентаций, творческих альбомов</w:t>
            </w:r>
            <w:r w:rsidRPr="00270DCC">
              <w:rPr>
                <w:color w:val="000000"/>
                <w:szCs w:val="18"/>
              </w:rPr>
              <w:tab/>
            </w:r>
          </w:p>
        </w:tc>
      </w:tr>
      <w:tr w:rsidR="00385363" w:rsidRPr="00F31E81" w14:paraId="28A02C5E" w14:textId="7C728401" w:rsidTr="00184801">
        <w:trPr>
          <w:trHeight w:val="5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F350C" w14:textId="77777777" w:rsidR="00385363" w:rsidRDefault="00385363" w:rsidP="00385363">
            <w:pPr>
              <w:pStyle w:val="pboth"/>
              <w:spacing w:before="0" w:beforeAutospacing="0" w:after="0" w:afterAutospacing="0"/>
              <w:rPr>
                <w:color w:val="000000"/>
                <w:sz w:val="22"/>
                <w:szCs w:val="18"/>
              </w:rPr>
            </w:pPr>
            <w:r w:rsidRPr="00270DCC">
              <w:rPr>
                <w:color w:val="000000"/>
                <w:sz w:val="22"/>
                <w:szCs w:val="18"/>
              </w:rPr>
              <w:t>ПК-2</w:t>
            </w:r>
          </w:p>
          <w:p w14:paraId="2E27B8C9" w14:textId="73D2B12C" w:rsidR="00385363" w:rsidRPr="003376C7" w:rsidRDefault="00385363" w:rsidP="0038536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70DCC">
              <w:rPr>
                <w:sz w:val="22"/>
                <w:szCs w:val="22"/>
              </w:rPr>
              <w:t>Способен применять в профессиональной деятельности знания в области изобразительного искусства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98B5C" w14:textId="77777777" w:rsidR="00385363" w:rsidRDefault="00385363" w:rsidP="00385363">
            <w:pPr>
              <w:rPr>
                <w:color w:val="000000"/>
                <w:szCs w:val="18"/>
              </w:rPr>
            </w:pPr>
            <w:r w:rsidRPr="00270DCC">
              <w:rPr>
                <w:color w:val="000000"/>
                <w:szCs w:val="18"/>
              </w:rPr>
              <w:t>ИД-ПК-2.1</w:t>
            </w:r>
          </w:p>
          <w:p w14:paraId="44E8BD27" w14:textId="08C4416F" w:rsidR="00385363" w:rsidRPr="001646A9" w:rsidRDefault="00385363" w:rsidP="0038536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3"/>
                <w:szCs w:val="23"/>
                <w:lang w:eastAsia="en-US"/>
              </w:rPr>
            </w:pPr>
            <w:r w:rsidRPr="00270DCC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Гармоничное изображение взаимодействия формы тела, костюма и образа носителя в эскизах/художественно-графических работах с учетом пропорций фигуры человека, пластичес</w:t>
            </w:r>
            <w:r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кой анатомии человеческого тела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6EE4386B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3376C7">
        <w:rPr>
          <w:sz w:val="26"/>
          <w:szCs w:val="26"/>
        </w:rPr>
        <w:t>производственной</w:t>
      </w:r>
      <w:r w:rsidR="00E81D4A" w:rsidRPr="003376C7">
        <w:rPr>
          <w:sz w:val="26"/>
          <w:szCs w:val="26"/>
        </w:rPr>
        <w:t xml:space="preserve"> </w:t>
      </w:r>
      <w:r w:rsidR="007E496F" w:rsidRPr="003376C7">
        <w:rPr>
          <w:sz w:val="26"/>
          <w:szCs w:val="26"/>
        </w:rPr>
        <w:t>практики</w:t>
      </w:r>
      <w:r w:rsidRPr="003376C7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8A3866" w14:paraId="18317AA6" w14:textId="77777777" w:rsidTr="005932BF">
        <w:trPr>
          <w:trHeight w:val="340"/>
        </w:trPr>
        <w:tc>
          <w:tcPr>
            <w:tcW w:w="4678" w:type="dxa"/>
            <w:vAlign w:val="center"/>
          </w:tcPr>
          <w:p w14:paraId="6BD97D4E" w14:textId="77777777" w:rsidR="008A3866" w:rsidRPr="00B97825" w:rsidRDefault="008A3866" w:rsidP="005A2EE6">
            <w:r w:rsidRPr="00B978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11A909E2" w14:textId="05DF5E62" w:rsidR="008A3866" w:rsidRPr="003376C7" w:rsidRDefault="00385363" w:rsidP="005A2EE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1CECCFFC" w14:textId="77777777" w:rsidR="008A3866" w:rsidRPr="003376C7" w:rsidRDefault="008A3866" w:rsidP="005A2EE6">
            <w:r w:rsidRPr="003376C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3F3C8D1" w14:textId="24E9FEE1" w:rsidR="008A3866" w:rsidRPr="003376C7" w:rsidRDefault="00385363" w:rsidP="005A2EE6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14:paraId="7A6BE4B2" w14:textId="77777777" w:rsidR="008A3866" w:rsidRPr="0004140F" w:rsidRDefault="008A3866" w:rsidP="005A2EE6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E34C0" w14:textId="77777777" w:rsidR="001731AA" w:rsidRDefault="001731AA" w:rsidP="005E3840">
      <w:r>
        <w:separator/>
      </w:r>
    </w:p>
  </w:endnote>
  <w:endnote w:type="continuationSeparator" w:id="0">
    <w:p w14:paraId="76C113DF" w14:textId="77777777" w:rsidR="001731AA" w:rsidRDefault="001731A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AD1FC" w14:textId="77777777" w:rsidR="001731AA" w:rsidRDefault="001731AA" w:rsidP="005E3840">
      <w:r>
        <w:separator/>
      </w:r>
    </w:p>
  </w:footnote>
  <w:footnote w:type="continuationSeparator" w:id="0">
    <w:p w14:paraId="0EC9BD0E" w14:textId="77777777" w:rsidR="001731AA" w:rsidRDefault="001731A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26144014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0D1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3D5A0A"/>
    <w:multiLevelType w:val="multilevel"/>
    <w:tmpl w:val="002872D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36"/>
  </w:num>
  <w:num w:numId="9">
    <w:abstractNumId w:val="18"/>
  </w:num>
  <w:num w:numId="10">
    <w:abstractNumId w:val="13"/>
  </w:num>
  <w:num w:numId="11">
    <w:abstractNumId w:val="30"/>
  </w:num>
  <w:num w:numId="12">
    <w:abstractNumId w:val="2"/>
  </w:num>
  <w:num w:numId="13">
    <w:abstractNumId w:val="41"/>
  </w:num>
  <w:num w:numId="14">
    <w:abstractNumId w:val="37"/>
  </w:num>
  <w:num w:numId="15">
    <w:abstractNumId w:val="23"/>
  </w:num>
  <w:num w:numId="16">
    <w:abstractNumId w:val="40"/>
  </w:num>
  <w:num w:numId="17">
    <w:abstractNumId w:val="10"/>
  </w:num>
  <w:num w:numId="18">
    <w:abstractNumId w:val="29"/>
  </w:num>
  <w:num w:numId="19">
    <w:abstractNumId w:val="14"/>
  </w:num>
  <w:num w:numId="20">
    <w:abstractNumId w:val="5"/>
  </w:num>
  <w:num w:numId="21">
    <w:abstractNumId w:val="27"/>
  </w:num>
  <w:num w:numId="22">
    <w:abstractNumId w:val="16"/>
  </w:num>
  <w:num w:numId="23">
    <w:abstractNumId w:val="34"/>
  </w:num>
  <w:num w:numId="24">
    <w:abstractNumId w:val="28"/>
  </w:num>
  <w:num w:numId="25">
    <w:abstractNumId w:val="11"/>
  </w:num>
  <w:num w:numId="26">
    <w:abstractNumId w:val="42"/>
  </w:num>
  <w:num w:numId="27">
    <w:abstractNumId w:val="7"/>
  </w:num>
  <w:num w:numId="28">
    <w:abstractNumId w:val="35"/>
  </w:num>
  <w:num w:numId="29">
    <w:abstractNumId w:val="33"/>
  </w:num>
  <w:num w:numId="30">
    <w:abstractNumId w:val="17"/>
  </w:num>
  <w:num w:numId="31">
    <w:abstractNumId w:val="20"/>
  </w:num>
  <w:num w:numId="32">
    <w:abstractNumId w:val="15"/>
  </w:num>
  <w:num w:numId="33">
    <w:abstractNumId w:val="24"/>
  </w:num>
  <w:num w:numId="34">
    <w:abstractNumId w:val="25"/>
  </w:num>
  <w:num w:numId="35">
    <w:abstractNumId w:val="9"/>
  </w:num>
  <w:num w:numId="36">
    <w:abstractNumId w:val="4"/>
  </w:num>
  <w:num w:numId="37">
    <w:abstractNumId w:val="19"/>
  </w:num>
  <w:num w:numId="38">
    <w:abstractNumId w:val="26"/>
  </w:num>
  <w:num w:numId="39">
    <w:abstractNumId w:val="21"/>
  </w:num>
  <w:num w:numId="40">
    <w:abstractNumId w:val="12"/>
  </w:num>
  <w:num w:numId="41">
    <w:abstractNumId w:val="32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1AA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22D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6C7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5363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30D1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4DC8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51E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66EE3C4-CD49-4E67-843D-4FED490F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A8D7-3D83-46B6-9A44-07F79DF5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ДЗЕРАССА</cp:lastModifiedBy>
  <cp:revision>15</cp:revision>
  <cp:lastPrinted>2021-02-03T14:35:00Z</cp:lastPrinted>
  <dcterms:created xsi:type="dcterms:W3CDTF">2021-03-30T09:44:00Z</dcterms:created>
  <dcterms:modified xsi:type="dcterms:W3CDTF">2023-06-17T12:46:00Z</dcterms:modified>
</cp:coreProperties>
</file>