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202"/>
        <w:gridCol w:w="4360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7A01B05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AB90921" w:rsidR="00A76E18" w:rsidRPr="00CD0134" w:rsidRDefault="00A76E18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 w:rsidRPr="00CD0134">
              <w:rPr>
                <w:b/>
                <w:iCs/>
                <w:sz w:val="26"/>
                <w:szCs w:val="26"/>
              </w:rPr>
              <w:t>УЧЕБНОЙ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8475CF" w:rsidR="00E05948" w:rsidRPr="00114450" w:rsidRDefault="00CD0134" w:rsidP="000043B1">
            <w:pPr>
              <w:jc w:val="center"/>
              <w:rPr>
                <w:sz w:val="26"/>
                <w:szCs w:val="26"/>
              </w:rPr>
            </w:pPr>
            <w:r w:rsidRPr="00CD0134">
              <w:rPr>
                <w:b/>
                <w:sz w:val="26"/>
                <w:szCs w:val="26"/>
              </w:rPr>
              <w:t xml:space="preserve">Учебная практика. </w:t>
            </w:r>
            <w:r w:rsidR="00127B60">
              <w:rPr>
                <w:b/>
                <w:sz w:val="26"/>
                <w:szCs w:val="26"/>
              </w:rPr>
              <w:t>Научно-т</w:t>
            </w:r>
            <w:r w:rsidRPr="00CD0134">
              <w:rPr>
                <w:b/>
                <w:sz w:val="26"/>
                <w:szCs w:val="26"/>
              </w:rPr>
              <w:t>ворческая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671859" w:rsidR="00D1678A" w:rsidRPr="000043B1" w:rsidRDefault="00127B60" w:rsidP="00004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CD0134" w14:paraId="7BAE84EC" w14:textId="77777777" w:rsidTr="00CD0134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7461363B" w:rsidR="00CD0134" w:rsidRPr="000043B1" w:rsidRDefault="00CD0134" w:rsidP="00CD013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202" w:type="dxa"/>
            <w:shd w:val="clear" w:color="auto" w:fill="auto"/>
          </w:tcPr>
          <w:p w14:paraId="28121708" w14:textId="4E30B153" w:rsidR="00CD0134" w:rsidRPr="000043B1" w:rsidRDefault="00CD0134" w:rsidP="00CD01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54.0</w:t>
            </w:r>
            <w:r w:rsidR="00127B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127B60"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14:paraId="590A5011" w14:textId="4D813F93" w:rsidR="00CD0134" w:rsidRPr="000043B1" w:rsidRDefault="00127B60" w:rsidP="00CD013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Искусство костюма и текстиля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59635232" w:rsidR="00D1678A" w:rsidRPr="000043B1" w:rsidRDefault="00127B60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153392A" w:rsidR="00D1678A" w:rsidRPr="000043B1" w:rsidRDefault="00127B60" w:rsidP="00391DB7">
            <w:pPr>
              <w:rPr>
                <w:sz w:val="24"/>
                <w:szCs w:val="24"/>
              </w:rPr>
            </w:pPr>
            <w:r w:rsidRPr="00127B60">
              <w:rPr>
                <w:sz w:val="24"/>
                <w:szCs w:val="24"/>
              </w:rPr>
              <w:t>Ювелирное искусство и модные аксессуары костюма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6362B595" w:rsidR="00D1678A" w:rsidRPr="00127B60" w:rsidRDefault="00127B6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CE8A41A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739E9C43" w:rsidR="0078716A" w:rsidRPr="00CD0134" w:rsidRDefault="00CD0134" w:rsidP="008C5722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iCs/>
          <w:sz w:val="24"/>
          <w:szCs w:val="24"/>
        </w:rPr>
        <w:t xml:space="preserve">                        </w:t>
      </w:r>
      <w:r w:rsidR="000D048E" w:rsidRPr="00CD0134">
        <w:rPr>
          <w:iCs/>
          <w:sz w:val="24"/>
          <w:szCs w:val="24"/>
        </w:rPr>
        <w:t>с</w:t>
      </w:r>
      <w:r w:rsidR="00391DB7" w:rsidRPr="00CD0134">
        <w:rPr>
          <w:iCs/>
          <w:sz w:val="24"/>
          <w:szCs w:val="24"/>
        </w:rPr>
        <w:t>тационарная</w:t>
      </w:r>
      <w:r w:rsidR="00015F97" w:rsidRPr="00CD0134">
        <w:rPr>
          <w:iCs/>
          <w:sz w:val="24"/>
          <w:szCs w:val="24"/>
        </w:rPr>
        <w:t>/</w:t>
      </w:r>
      <w:r w:rsidR="000D048E" w:rsidRPr="00CD0134">
        <w:rPr>
          <w:iCs/>
          <w:sz w:val="24"/>
          <w:szCs w:val="24"/>
        </w:rPr>
        <w:t>в</w:t>
      </w:r>
      <w:r w:rsidR="0078716A" w:rsidRPr="00CD0134">
        <w:rPr>
          <w:iCs/>
          <w:sz w:val="24"/>
          <w:szCs w:val="24"/>
        </w:rPr>
        <w:t>ыездная</w:t>
      </w:r>
      <w:r w:rsidR="00015F97" w:rsidRPr="00CD0134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8"/>
        <w:gridCol w:w="3493"/>
        <w:gridCol w:w="4479"/>
      </w:tblGrid>
      <w:tr w:rsidR="00AB24B2" w14:paraId="71AD4EE3" w14:textId="77777777" w:rsidTr="00CD0134">
        <w:trPr>
          <w:trHeight w:val="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CD0134" w14:paraId="10C568EB" w14:textId="77777777" w:rsidTr="00CD0134">
        <w:trPr>
          <w:trHeight w:val="283"/>
        </w:trPr>
        <w:tc>
          <w:tcPr>
            <w:tcW w:w="1548" w:type="dxa"/>
            <w:hideMark/>
          </w:tcPr>
          <w:p w14:paraId="20B85CEB" w14:textId="74E2DA38" w:rsidR="00CD0134" w:rsidRDefault="00127B60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3493" w:type="dxa"/>
            <w:hideMark/>
          </w:tcPr>
          <w:p w14:paraId="5BD15FFD" w14:textId="75353158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путем чередования и сочетания с периодами проведения теоретических занятий</w:t>
            </w:r>
          </w:p>
        </w:tc>
        <w:tc>
          <w:tcPr>
            <w:tcW w:w="4479" w:type="dxa"/>
            <w:hideMark/>
          </w:tcPr>
          <w:p w14:paraId="0A5C44BB" w14:textId="311A7925" w:rsidR="00CD0134" w:rsidRDefault="00CD0134" w:rsidP="00CD013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34193AAB" w14:textId="77777777" w:rsidR="00103AF7" w:rsidRPr="00103AF7" w:rsidRDefault="00103AF7" w:rsidP="00103AF7">
      <w:pPr>
        <w:pStyle w:val="af0"/>
        <w:numPr>
          <w:ilvl w:val="3"/>
          <w:numId w:val="14"/>
        </w:num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103AF7">
        <w:rPr>
          <w:color w:val="000000"/>
          <w:sz w:val="24"/>
          <w:szCs w:val="24"/>
        </w:rPr>
        <w:t>- в профильных организациях/предприятиях, деятельность которых соответствует профилю образовательной программы в соответствии с договорами о практической подготовке:</w:t>
      </w:r>
    </w:p>
    <w:p w14:paraId="46EC7A04" w14:textId="77777777" w:rsidR="00103AF7" w:rsidRPr="00103AF7" w:rsidRDefault="00103AF7" w:rsidP="00103AF7">
      <w:pPr>
        <w:pStyle w:val="af0"/>
        <w:numPr>
          <w:ilvl w:val="3"/>
          <w:numId w:val="14"/>
        </w:num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103AF7">
        <w:rPr>
          <w:color w:val="000000"/>
          <w:sz w:val="24"/>
          <w:szCs w:val="24"/>
        </w:rPr>
        <w:t xml:space="preserve">- в музеях-заповедниках следующих городов и областей: Москва, Московская, Ярославская, Вологодская, Ленинградская, Новгородская, Архангельская области и Республика Карелия, г. Пскова, Ярославля, Вологды, Новгорода, Каргополя, Большого Соловецкого острова, г. Санкт-Петербурга и </w:t>
      </w:r>
      <w:proofErr w:type="spellStart"/>
      <w:r w:rsidRPr="00103AF7">
        <w:rPr>
          <w:color w:val="000000"/>
          <w:sz w:val="24"/>
          <w:szCs w:val="24"/>
        </w:rPr>
        <w:t>др.При</w:t>
      </w:r>
      <w:proofErr w:type="spellEnd"/>
      <w:r w:rsidRPr="00103AF7">
        <w:rPr>
          <w:color w:val="000000"/>
          <w:sz w:val="24"/>
          <w:szCs w:val="24"/>
        </w:rPr>
        <w:t xml:space="preserve">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6AFFF850" w:rsidR="00F444E0" w:rsidRPr="008C5722" w:rsidRDefault="00F444E0" w:rsidP="00103AF7">
      <w:pPr>
        <w:pStyle w:val="af0"/>
        <w:numPr>
          <w:ilvl w:val="3"/>
          <w:numId w:val="14"/>
        </w:numPr>
        <w:tabs>
          <w:tab w:val="left" w:pos="709"/>
        </w:tabs>
        <w:ind w:firstLine="709"/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41A9EDF9" w:rsidR="0081340B" w:rsidRPr="00FC5B19" w:rsidRDefault="000B7A5D" w:rsidP="00270C34">
      <w:pPr>
        <w:pStyle w:val="af0"/>
        <w:numPr>
          <w:ilvl w:val="3"/>
          <w:numId w:val="14"/>
        </w:numPr>
        <w:jc w:val="both"/>
      </w:pPr>
      <w:r w:rsidRPr="00270C34">
        <w:rPr>
          <w:bCs/>
          <w:sz w:val="24"/>
          <w:szCs w:val="24"/>
        </w:rPr>
        <w:t>зачет с оценкой</w:t>
      </w:r>
      <w:r w:rsidR="0081340B" w:rsidRPr="00270C34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3B9A261B" w:rsidR="000D048E" w:rsidRPr="00270C34" w:rsidRDefault="000D048E" w:rsidP="005E6E36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270C34">
        <w:rPr>
          <w:iCs/>
          <w:sz w:val="24"/>
          <w:szCs w:val="24"/>
        </w:rPr>
        <w:t>Учебная практика</w:t>
      </w:r>
      <w:r w:rsidR="00CD0134" w:rsidRPr="00270C34">
        <w:rPr>
          <w:b/>
          <w:iCs/>
          <w:sz w:val="28"/>
          <w:szCs w:val="28"/>
        </w:rPr>
        <w:t xml:space="preserve"> </w:t>
      </w:r>
      <w:r w:rsidR="00270C34" w:rsidRPr="00270C34">
        <w:rPr>
          <w:b/>
          <w:iCs/>
          <w:sz w:val="28"/>
          <w:szCs w:val="28"/>
        </w:rPr>
        <w:t>«</w:t>
      </w:r>
      <w:r w:rsidR="00CD0134" w:rsidRPr="00270C34">
        <w:rPr>
          <w:bCs/>
          <w:iCs/>
          <w:sz w:val="24"/>
          <w:szCs w:val="24"/>
        </w:rPr>
        <w:t xml:space="preserve">Учебная практика. </w:t>
      </w:r>
      <w:r w:rsidR="00127B60">
        <w:rPr>
          <w:bCs/>
          <w:iCs/>
          <w:sz w:val="24"/>
          <w:szCs w:val="24"/>
        </w:rPr>
        <w:t>Научно-т</w:t>
      </w:r>
      <w:r w:rsidR="00CD0134" w:rsidRPr="00270C34">
        <w:rPr>
          <w:bCs/>
          <w:iCs/>
          <w:sz w:val="24"/>
          <w:szCs w:val="24"/>
        </w:rPr>
        <w:t>ворческая практика</w:t>
      </w:r>
      <w:r w:rsidR="00270C34" w:rsidRPr="00270C34">
        <w:rPr>
          <w:bCs/>
          <w:iCs/>
          <w:sz w:val="24"/>
          <w:szCs w:val="24"/>
        </w:rPr>
        <w:t>»</w:t>
      </w:r>
      <w:r w:rsidR="00CD0134" w:rsidRPr="00270C34">
        <w:rPr>
          <w:iCs/>
          <w:sz w:val="24"/>
          <w:szCs w:val="24"/>
        </w:rPr>
        <w:t xml:space="preserve"> </w:t>
      </w:r>
      <w:r w:rsidRPr="00270C34">
        <w:rPr>
          <w:iCs/>
          <w:sz w:val="24"/>
          <w:szCs w:val="24"/>
        </w:rPr>
        <w:t>относится к обязательной части/части, формируемой участн</w:t>
      </w:r>
      <w:r w:rsidR="0080748A" w:rsidRPr="00270C34">
        <w:rPr>
          <w:iCs/>
          <w:sz w:val="24"/>
          <w:szCs w:val="24"/>
        </w:rPr>
        <w:t>иками образовательных отношений.</w:t>
      </w:r>
    </w:p>
    <w:p w14:paraId="2BAC3A18" w14:textId="17CA2953" w:rsidR="00571750" w:rsidRPr="00AB2334" w:rsidRDefault="00571750" w:rsidP="004837D1">
      <w:pPr>
        <w:pStyle w:val="2"/>
      </w:pPr>
      <w:r w:rsidRPr="00AB2334">
        <w:t xml:space="preserve">Цель </w:t>
      </w:r>
      <w:r w:rsidRPr="00270C34">
        <w:rPr>
          <w:iCs w:val="0"/>
        </w:rPr>
        <w:t>учебной</w:t>
      </w:r>
      <w:r w:rsidRPr="00AB2334">
        <w:t xml:space="preserve"> практики:</w:t>
      </w:r>
    </w:p>
    <w:p w14:paraId="7DC870A1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теоретических знаний, полученных при изучении дисциплин;</w:t>
      </w:r>
    </w:p>
    <w:p w14:paraId="0D95BCC3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необходимых материалов для написания выпускной квалификационной работы;</w:t>
      </w:r>
    </w:p>
    <w:p w14:paraId="44774A73" w14:textId="77777777" w:rsidR="00647C5B" w:rsidRPr="00FD7F28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FD7F28">
        <w:rPr>
          <w:color w:val="000000"/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14:paraId="2F6FEDCD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7402AB02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25676E41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0BFD7747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5D59319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участия в конкретном производственном процессе или исследованиях;</w:t>
      </w:r>
    </w:p>
    <w:p w14:paraId="3D78D151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5F02E2D8" w14:textId="77777777" w:rsidR="00647C5B" w:rsidRDefault="00647C5B" w:rsidP="00647C5B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навыков работы над </w:t>
      </w:r>
      <w:proofErr w:type="spellStart"/>
      <w:r>
        <w:rPr>
          <w:color w:val="000000"/>
          <w:sz w:val="24"/>
          <w:szCs w:val="24"/>
        </w:rPr>
        <w:t>копийными</w:t>
      </w:r>
      <w:proofErr w:type="spellEnd"/>
      <w:r>
        <w:rPr>
          <w:color w:val="000000"/>
          <w:sz w:val="24"/>
          <w:szCs w:val="24"/>
        </w:rPr>
        <w:t xml:space="preserve"> зарисовками в художественных фондах, музеях-заповедниках, галереях и культовых сооружений.</w:t>
      </w:r>
    </w:p>
    <w:p w14:paraId="3633E38E" w14:textId="77777777" w:rsidR="007A178D" w:rsidRDefault="007A178D" w:rsidP="000C5EBA">
      <w:pPr>
        <w:pStyle w:val="2"/>
        <w:numPr>
          <w:ilvl w:val="0"/>
          <w:numId w:val="0"/>
        </w:numPr>
        <w:ind w:left="709"/>
      </w:pPr>
    </w:p>
    <w:p w14:paraId="26BF2A47" w14:textId="591282E1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127B60" w:rsidRPr="00F31E81" w14:paraId="0C5E4999" w14:textId="495A591A" w:rsidTr="00A523C3">
        <w:trPr>
          <w:trHeight w:val="37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D7D6A" w14:textId="77777777" w:rsidR="00127B60" w:rsidRDefault="00127B60" w:rsidP="00127B60">
            <w:pPr>
              <w:widowControl w:val="0"/>
              <w:jc w:val="both"/>
            </w:pPr>
            <w:r w:rsidRPr="001D2706">
              <w:t>УК-2</w:t>
            </w:r>
          </w:p>
          <w:p w14:paraId="22C0F219" w14:textId="77777777" w:rsidR="00127B60" w:rsidRDefault="00127B60" w:rsidP="00127B60">
            <w:pPr>
              <w:widowControl w:val="0"/>
              <w:jc w:val="both"/>
            </w:pPr>
            <w:r w:rsidRPr="001D270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F147176" w14:textId="77777777" w:rsidR="00127B60" w:rsidRDefault="00127B60" w:rsidP="00127B60">
            <w:pPr>
              <w:widowControl w:val="0"/>
              <w:jc w:val="both"/>
            </w:pPr>
          </w:p>
          <w:p w14:paraId="2E51A78A" w14:textId="77777777" w:rsidR="00127B60" w:rsidRDefault="00127B60" w:rsidP="00127B60">
            <w:pPr>
              <w:widowControl w:val="0"/>
              <w:jc w:val="both"/>
            </w:pPr>
            <w:r w:rsidRPr="001D2706">
              <w:t xml:space="preserve"> ПК-2</w:t>
            </w:r>
          </w:p>
          <w:p w14:paraId="78A9D67F" w14:textId="0D9533A6" w:rsidR="00127B60" w:rsidRPr="00D139F4" w:rsidRDefault="00127B60" w:rsidP="00127B6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E00ED"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C2064" w14:textId="77777777" w:rsidR="00127B60" w:rsidRDefault="00127B60" w:rsidP="00127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2706">
              <w:t>ИД-УК-2.2</w:t>
            </w:r>
          </w:p>
          <w:p w14:paraId="76D39449" w14:textId="77777777" w:rsidR="00127B60" w:rsidRDefault="00127B60" w:rsidP="00127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2706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14:paraId="2DECAD61" w14:textId="77777777" w:rsidR="00127B60" w:rsidRDefault="00127B60" w:rsidP="00127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C43BA0" w14:textId="77777777" w:rsidR="00127B60" w:rsidRDefault="00127B60" w:rsidP="00127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2706">
              <w:t>ИД-ПК-2.2</w:t>
            </w:r>
          </w:p>
          <w:p w14:paraId="7DBA5203" w14:textId="62305DB6" w:rsidR="00127B60" w:rsidRPr="00D16B30" w:rsidRDefault="00127B60" w:rsidP="00127B6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1D2706">
              <w:t>Воплощение авторской задумки/концепции на основе законов композиции, приемов стилизации, методов создания на их основе гармоничной завершённой формы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95F1F2F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B386E">
        <w:rPr>
          <w:iCs/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B386E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6B386E" w:rsidRPr="00B97825" w:rsidRDefault="006B386E" w:rsidP="006B386E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6BD7A3B" w:rsidR="006B386E" w:rsidRPr="0004140F" w:rsidRDefault="00127B60" w:rsidP="006B386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529AB058" w:rsidR="006B386E" w:rsidRPr="0004140F" w:rsidRDefault="006B386E" w:rsidP="006B386E"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72DA74B" w:rsidR="006B386E" w:rsidRPr="0004140F" w:rsidRDefault="00127B60" w:rsidP="006B386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6ABA607E" w:rsidR="006B386E" w:rsidRPr="0004140F" w:rsidRDefault="006B386E" w:rsidP="006B386E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53D0" w14:textId="77777777" w:rsidR="00C76AA6" w:rsidRDefault="00C76AA6" w:rsidP="005E3840">
      <w:r>
        <w:separator/>
      </w:r>
    </w:p>
  </w:endnote>
  <w:endnote w:type="continuationSeparator" w:id="0">
    <w:p w14:paraId="4D1A232B" w14:textId="77777777" w:rsidR="00C76AA6" w:rsidRDefault="00C76A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EB8D" w14:textId="77777777" w:rsidR="00C76AA6" w:rsidRDefault="00C76AA6" w:rsidP="005E3840">
      <w:r>
        <w:separator/>
      </w:r>
    </w:p>
  </w:footnote>
  <w:footnote w:type="continuationSeparator" w:id="0">
    <w:p w14:paraId="72BD0462" w14:textId="77777777" w:rsidR="00C76AA6" w:rsidRDefault="00C76A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8286F"/>
    <w:multiLevelType w:val="multilevel"/>
    <w:tmpl w:val="DE645EF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13E17"/>
    <w:multiLevelType w:val="multilevel"/>
    <w:tmpl w:val="68F8762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9"/>
  </w:num>
  <w:num w:numId="6">
    <w:abstractNumId w:val="38"/>
  </w:num>
  <w:num w:numId="7">
    <w:abstractNumId w:val="44"/>
  </w:num>
  <w:num w:numId="8">
    <w:abstractNumId w:val="36"/>
  </w:num>
  <w:num w:numId="9">
    <w:abstractNumId w:val="19"/>
  </w:num>
  <w:num w:numId="10">
    <w:abstractNumId w:val="14"/>
  </w:num>
  <w:num w:numId="11">
    <w:abstractNumId w:val="31"/>
  </w:num>
  <w:num w:numId="12">
    <w:abstractNumId w:val="3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1"/>
  </w:num>
  <w:num w:numId="18">
    <w:abstractNumId w:val="30"/>
  </w:num>
  <w:num w:numId="19">
    <w:abstractNumId w:val="15"/>
  </w:num>
  <w:num w:numId="20">
    <w:abstractNumId w:val="6"/>
  </w:num>
  <w:num w:numId="21">
    <w:abstractNumId w:val="28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42"/>
  </w:num>
  <w:num w:numId="27">
    <w:abstractNumId w:val="8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6"/>
  </w:num>
  <w:num w:numId="35">
    <w:abstractNumId w:val="10"/>
  </w:num>
  <w:num w:numId="36">
    <w:abstractNumId w:val="5"/>
  </w:num>
  <w:num w:numId="37">
    <w:abstractNumId w:val="20"/>
  </w:num>
  <w:num w:numId="38">
    <w:abstractNumId w:val="27"/>
  </w:num>
  <w:num w:numId="39">
    <w:abstractNumId w:val="22"/>
  </w:num>
  <w:num w:numId="40">
    <w:abstractNumId w:val="13"/>
  </w:num>
  <w:num w:numId="41">
    <w:abstractNumId w:val="32"/>
  </w:num>
  <w:num w:numId="4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AF7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27B60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0C34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47C5B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86E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178D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CE1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6AA6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13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  <w15:docId w15:val="{FCA0C1DD-518A-4C4A-B165-323D139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4836-B063-4F15-B9DE-0CAFD5F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Ксения Лебедева</cp:lastModifiedBy>
  <cp:revision>10</cp:revision>
  <cp:lastPrinted>2021-02-03T14:35:00Z</cp:lastPrinted>
  <dcterms:created xsi:type="dcterms:W3CDTF">2022-05-10T08:31:00Z</dcterms:created>
  <dcterms:modified xsi:type="dcterms:W3CDTF">2022-06-29T20:04:00Z</dcterms:modified>
</cp:coreProperties>
</file>