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DBF693" w:rsidR="00D1678A" w:rsidRPr="002F07DB" w:rsidRDefault="002F07DB" w:rsidP="008E0752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4C23B82" w14:textId="1E37DCC5" w:rsidR="00077624" w:rsidRPr="002F07DB" w:rsidRDefault="002F07DB" w:rsidP="00077624">
            <w:pPr>
              <w:rPr>
                <w:rFonts w:eastAsia="Times New Roman"/>
                <w:sz w:val="24"/>
                <w:szCs w:val="24"/>
              </w:rPr>
            </w:pPr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  <w:p w14:paraId="590A5011" w14:textId="4AD12697" w:rsidR="00D1678A" w:rsidRPr="002F07DB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14C1D8" w:rsidR="00D1678A" w:rsidRPr="00EF39BF" w:rsidRDefault="00953443" w:rsidP="00121E30">
            <w:pPr>
              <w:rPr>
                <w:sz w:val="24"/>
                <w:szCs w:val="24"/>
                <w:highlight w:val="yellow"/>
              </w:rPr>
            </w:pPr>
            <w:r w:rsidRPr="00953443">
              <w:rPr>
                <w:color w:val="000000"/>
                <w:sz w:val="24"/>
                <w:szCs w:val="24"/>
                <w:shd w:val="clear" w:color="auto" w:fill="FFFFFF"/>
              </w:rPr>
              <w:t>Технология полимерных плёночных материалов и искусственной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8FD1BB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9664F2" w:rsidRPr="009C7584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202FCB05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39103C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A707C7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4A99D1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0C8E8B8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2AAB2F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03F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06057F0" w:rsidR="004C6E7C" w:rsidRPr="00B02E88" w:rsidRDefault="00202476" w:rsidP="004C6E7C">
            <w:pPr>
              <w:ind w:left="28"/>
              <w:jc w:val="center"/>
            </w:pPr>
            <w:r>
              <w:t>1</w:t>
            </w:r>
            <w:r w:rsidR="001603F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0BB9C7F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9103C">
              <w:rPr>
                <w:iCs/>
              </w:rPr>
              <w:t>10</w:t>
            </w:r>
          </w:p>
          <w:p w14:paraId="7A03F610" w14:textId="2C5EB55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08F9811E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30356675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4E581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3B5E00D9" w14:textId="52F509D9" w:rsidR="00590FE2" w:rsidRPr="0017262A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5B239D79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>ритически и самостоятельно о</w:t>
            </w:r>
            <w:r w:rsidR="00013958">
              <w:rPr>
                <w:rFonts w:cstheme="minorBidi"/>
                <w:iCs/>
                <w:sz w:val="20"/>
                <w:szCs w:val="20"/>
              </w:rPr>
              <w:t>ценивает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</w:t>
            </w:r>
            <w:r w:rsidR="00013958">
              <w:rPr>
                <w:iCs/>
                <w:color w:val="000000" w:themeColor="text1"/>
                <w:sz w:val="20"/>
                <w:szCs w:val="20"/>
              </w:rPr>
              <w:t>е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этап</w:t>
            </w:r>
            <w:r w:rsidR="00013958">
              <w:rPr>
                <w:iCs/>
                <w:color w:val="000000" w:themeColor="text1"/>
                <w:sz w:val="20"/>
                <w:szCs w:val="20"/>
              </w:rPr>
              <w:t>ы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ценивает индивидуальные риски, связанные с экономической деятельностью и использованием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1D75C40" w14:textId="3C0E3152" w:rsidR="0017262A" w:rsidRPr="00BA53C2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06F518B9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6685CC23" w14:textId="26AA1AF0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65FFF1F" w14:textId="7A1665DE" w:rsidR="00590FE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lastRenderedPageBreak/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3D365723" w:rsidR="00BA53C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>-критически и самостоятельно о</w:t>
            </w:r>
            <w:r w:rsidR="00013958">
              <w:rPr>
                <w:rFonts w:cstheme="minorBidi"/>
                <w:sz w:val="20"/>
                <w:szCs w:val="20"/>
              </w:rPr>
              <w:t>ценивает</w:t>
            </w:r>
            <w:r w:rsidRPr="00BA53C2">
              <w:rPr>
                <w:rFonts w:cstheme="minorBidi"/>
                <w:sz w:val="20"/>
                <w:szCs w:val="20"/>
              </w:rPr>
              <w:t xml:space="preserve"> </w:t>
            </w:r>
            <w:r w:rsidRPr="00BA53C2">
              <w:rPr>
                <w:color w:val="000000" w:themeColor="text1"/>
                <w:sz w:val="20"/>
                <w:szCs w:val="20"/>
              </w:rPr>
              <w:t>основны</w:t>
            </w:r>
            <w:r w:rsidR="00013958">
              <w:rPr>
                <w:color w:val="000000" w:themeColor="text1"/>
                <w:sz w:val="20"/>
                <w:szCs w:val="20"/>
              </w:rPr>
              <w:t>е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 этап</w:t>
            </w:r>
            <w:r w:rsidR="00013958">
              <w:rPr>
                <w:color w:val="000000" w:themeColor="text1"/>
                <w:sz w:val="20"/>
                <w:szCs w:val="20"/>
              </w:rPr>
              <w:t>ы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lastRenderedPageBreak/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1B1C44" w:rsidRDefault="003F0EFB" w:rsidP="00032405">
            <w:pPr>
              <w:rPr>
                <w:iCs/>
              </w:rPr>
            </w:pPr>
            <w:r w:rsidRPr="001B1C44">
              <w:rPr>
                <w:iCs/>
              </w:rPr>
              <w:t>Контрольная работа</w:t>
            </w:r>
            <w:r w:rsidR="00032405" w:rsidRPr="001B1C44">
              <w:rPr>
                <w:iCs/>
              </w:rPr>
              <w:t xml:space="preserve"> </w:t>
            </w:r>
            <w:r w:rsidR="00DC1095" w:rsidRPr="001B1C44">
              <w:rPr>
                <w:iCs/>
              </w:rPr>
              <w:t>тем</w:t>
            </w:r>
            <w:r w:rsidR="00032405" w:rsidRPr="001B1C44">
              <w:rPr>
                <w:iCs/>
              </w:rPr>
              <w:t xml:space="preserve">ам: «Сбережение», </w:t>
            </w:r>
            <w:proofErr w:type="gramStart"/>
            <w:r w:rsidR="00032405" w:rsidRPr="001B1C44">
              <w:rPr>
                <w:iCs/>
              </w:rPr>
              <w:t>«</w:t>
            </w:r>
            <w:r w:rsidR="00DC1095" w:rsidRPr="001B1C44">
              <w:rPr>
                <w:iCs/>
              </w:rPr>
              <w:t xml:space="preserve"> </w:t>
            </w:r>
            <w:r w:rsidR="00960C45" w:rsidRPr="001B1C44">
              <w:rPr>
                <w:iCs/>
              </w:rPr>
              <w:t>Кредиты</w:t>
            </w:r>
            <w:proofErr w:type="gramEnd"/>
            <w:r w:rsidR="00960C45" w:rsidRPr="001B1C4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lastRenderedPageBreak/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1B1C4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281A0B1B" w14:textId="48A0E783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  <w:p w14:paraId="5081210C" w14:textId="6F0B0CB0" w:rsidR="002C4687" w:rsidRPr="00256A37" w:rsidRDefault="002C4687" w:rsidP="003D3865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2B9D92C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05242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052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05242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0524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105242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05242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013958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013958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013958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E8D" w14:textId="77777777" w:rsidR="00105242" w:rsidRDefault="00105242" w:rsidP="005E3840">
      <w:r>
        <w:separator/>
      </w:r>
    </w:p>
  </w:endnote>
  <w:endnote w:type="continuationSeparator" w:id="0">
    <w:p w14:paraId="1C67E9E7" w14:textId="77777777" w:rsidR="00105242" w:rsidRDefault="001052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5307" w14:textId="77777777" w:rsidR="00105242" w:rsidRDefault="00105242" w:rsidP="005E3840">
      <w:r>
        <w:separator/>
      </w:r>
    </w:p>
  </w:footnote>
  <w:footnote w:type="continuationSeparator" w:id="0">
    <w:p w14:paraId="29271F95" w14:textId="77777777" w:rsidR="00105242" w:rsidRDefault="001052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3958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24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491E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44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25</cp:revision>
  <cp:lastPrinted>2021-06-03T09:32:00Z</cp:lastPrinted>
  <dcterms:created xsi:type="dcterms:W3CDTF">2022-02-01T09:08:00Z</dcterms:created>
  <dcterms:modified xsi:type="dcterms:W3CDTF">2022-04-29T17:54:00Z</dcterms:modified>
</cp:coreProperties>
</file>