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33757" w:rsidRPr="002B5AC0" w14:paraId="62A22506" w14:textId="77777777" w:rsidTr="00633757">
        <w:tc>
          <w:tcPr>
            <w:tcW w:w="9747" w:type="dxa"/>
          </w:tcPr>
          <w:p w14:paraId="62EABEAF" w14:textId="77777777" w:rsidR="00633757" w:rsidRPr="002B5AC0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B5AC0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3757" w:rsidRPr="002B5AC0" w14:paraId="4095E027" w14:textId="77777777" w:rsidTr="00633757">
        <w:tc>
          <w:tcPr>
            <w:tcW w:w="9747" w:type="dxa"/>
          </w:tcPr>
          <w:p w14:paraId="01735523" w14:textId="77777777" w:rsidR="00633757" w:rsidRPr="002B5AC0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B5AC0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:rsidRPr="002B5AC0" w14:paraId="348725E5" w14:textId="77777777" w:rsidTr="00633757">
        <w:tc>
          <w:tcPr>
            <w:tcW w:w="9747" w:type="dxa"/>
          </w:tcPr>
          <w:p w14:paraId="50C51A1A" w14:textId="77777777" w:rsidR="00633757" w:rsidRPr="002B5AC0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B5AC0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33757" w:rsidRPr="002B5AC0" w14:paraId="1C0544D0" w14:textId="77777777" w:rsidTr="00633757">
        <w:tc>
          <w:tcPr>
            <w:tcW w:w="9747" w:type="dxa"/>
          </w:tcPr>
          <w:p w14:paraId="3FC5A2D9" w14:textId="77777777" w:rsidR="00633757" w:rsidRPr="002B5AC0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B5AC0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33757" w:rsidRPr="002B5AC0" w14:paraId="1DA80A36" w14:textId="77777777" w:rsidTr="00633757">
        <w:tc>
          <w:tcPr>
            <w:tcW w:w="9747" w:type="dxa"/>
          </w:tcPr>
          <w:p w14:paraId="112D9B35" w14:textId="77777777" w:rsidR="00633757" w:rsidRPr="002B5AC0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B5AC0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633757" w:rsidRPr="002B5AC0" w14:paraId="57AD10E5" w14:textId="77777777" w:rsidTr="00633757">
        <w:trPr>
          <w:trHeight w:val="357"/>
        </w:trPr>
        <w:tc>
          <w:tcPr>
            <w:tcW w:w="9747" w:type="dxa"/>
            <w:shd w:val="clear" w:color="auto" w:fill="auto"/>
            <w:vAlign w:val="bottom"/>
          </w:tcPr>
          <w:p w14:paraId="529C77CF" w14:textId="77777777" w:rsidR="00633757" w:rsidRPr="002B5AC0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14:paraId="74305D72" w14:textId="77777777" w:rsidR="00A93D37" w:rsidRPr="002B5AC0" w:rsidRDefault="00A93D37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C67951" w:rsidRPr="002B5AC0" w14:paraId="656161EC" w14:textId="77777777" w:rsidTr="000F7E9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6670D26" w14:textId="77777777" w:rsidR="00C67951" w:rsidRPr="002B5AC0" w:rsidRDefault="00C67951" w:rsidP="00C679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B5AC0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706863" w14:textId="3A7F48E4" w:rsidR="00C67951" w:rsidRPr="002B5AC0" w:rsidRDefault="00C67951" w:rsidP="00C679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Pr="002336E8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C67951" w:rsidRPr="002B5AC0" w14:paraId="1A6C076B" w14:textId="77777777" w:rsidTr="000F7E9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3F69145" w14:textId="77777777" w:rsidR="00C67951" w:rsidRPr="002B5AC0" w:rsidRDefault="00C67951" w:rsidP="00C679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B5AC0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2FEB8C" w14:textId="13A850C5" w:rsidR="00C67951" w:rsidRPr="002B5AC0" w:rsidRDefault="00C67951" w:rsidP="00C679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Информационных технологий </w:t>
            </w:r>
          </w:p>
        </w:tc>
      </w:tr>
    </w:tbl>
    <w:p w14:paraId="3D655822" w14:textId="77777777" w:rsidR="000F7E94" w:rsidRPr="002B5AC0" w:rsidRDefault="000F7E94" w:rsidP="000F7E94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7DD7DF" w14:textId="77777777" w:rsidR="00A93D37" w:rsidRPr="002B5AC0" w:rsidRDefault="00A93D37"/>
    <w:p w14:paraId="3CCF70C9" w14:textId="77777777" w:rsidR="00A93D37" w:rsidRPr="002B5AC0" w:rsidRDefault="00A93D37"/>
    <w:p w14:paraId="7D26A2B6" w14:textId="77777777" w:rsidR="00A93D37" w:rsidRPr="002B5AC0" w:rsidRDefault="00A93D37"/>
    <w:p w14:paraId="4E3D1C33" w14:textId="77777777" w:rsidR="00A93D37" w:rsidRPr="002B5AC0" w:rsidRDefault="00A93D37"/>
    <w:p w14:paraId="5EFB5542" w14:textId="77777777" w:rsidR="007A3C5A" w:rsidRPr="002B5AC0" w:rsidRDefault="007A3C5A"/>
    <w:p w14:paraId="6B72B910" w14:textId="77777777" w:rsidR="00A93D37" w:rsidRPr="002B5AC0" w:rsidRDefault="00A93D37"/>
    <w:p w14:paraId="357B6F2A" w14:textId="77777777" w:rsidR="00284EE1" w:rsidRPr="002B5AC0" w:rsidRDefault="00284EE1"/>
    <w:p w14:paraId="6B029D77" w14:textId="77777777" w:rsidR="007A3C5A" w:rsidRPr="002B5AC0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2B5AC0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2C3E1A9" w:rsidR="005558F8" w:rsidRPr="002B5AC0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2B5AC0">
              <w:rPr>
                <w:b/>
                <w:sz w:val="26"/>
                <w:szCs w:val="26"/>
              </w:rPr>
              <w:t>ПРОГРАММА</w:t>
            </w:r>
          </w:p>
          <w:p w14:paraId="179774C1" w14:textId="77777777" w:rsidR="005558F8" w:rsidRPr="002B5AC0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 w:rsidRPr="002B5AC0"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14:paraId="5AAC688A" w14:textId="2866BB59" w:rsidR="002166FF" w:rsidRPr="002B5AC0" w:rsidRDefault="002166FF" w:rsidP="005558F8">
            <w:pPr>
              <w:jc w:val="center"/>
              <w:rPr>
                <w:sz w:val="26"/>
                <w:szCs w:val="26"/>
              </w:rPr>
            </w:pPr>
            <w:r w:rsidRPr="002B5AC0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C67951" w:rsidRPr="002B5AC0" w14:paraId="63E7358B" w14:textId="77777777" w:rsidTr="00565D47">
        <w:trPr>
          <w:trHeight w:val="1134"/>
        </w:trPr>
        <w:tc>
          <w:tcPr>
            <w:tcW w:w="3330" w:type="dxa"/>
            <w:shd w:val="clear" w:color="auto" w:fill="auto"/>
            <w:vAlign w:val="center"/>
          </w:tcPr>
          <w:p w14:paraId="74656599" w14:textId="77777777" w:rsidR="00C67951" w:rsidRPr="002B5AC0" w:rsidRDefault="00C67951" w:rsidP="00C67951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B5AC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B5AC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F78CF3" w14:textId="0EDC7CA2" w:rsidR="00C67951" w:rsidRPr="002B5AC0" w:rsidRDefault="00C67951" w:rsidP="00C67951">
            <w:pPr>
              <w:rPr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бакалавриат</w:t>
            </w:r>
          </w:p>
        </w:tc>
      </w:tr>
      <w:tr w:rsidR="00C67951" w:rsidRPr="002B5AC0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852FBD4" w:rsidR="00C67951" w:rsidRPr="002B5AC0" w:rsidRDefault="00C67951" w:rsidP="00C67951">
            <w:pPr>
              <w:rPr>
                <w:sz w:val="26"/>
                <w:szCs w:val="26"/>
              </w:rPr>
            </w:pPr>
            <w:r w:rsidRPr="002B5AC0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DC456FF" w:rsidR="00C67951" w:rsidRPr="002B5AC0" w:rsidRDefault="00C67951" w:rsidP="00C679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09.03.02 </w:t>
            </w:r>
          </w:p>
        </w:tc>
        <w:tc>
          <w:tcPr>
            <w:tcW w:w="5209" w:type="dxa"/>
            <w:shd w:val="clear" w:color="auto" w:fill="auto"/>
          </w:tcPr>
          <w:p w14:paraId="590A5011" w14:textId="504A4A17" w:rsidR="00C67951" w:rsidRPr="002B5AC0" w:rsidRDefault="00C67951" w:rsidP="00C679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системы и технологии</w:t>
            </w:r>
          </w:p>
        </w:tc>
      </w:tr>
      <w:tr w:rsidR="00C67951" w:rsidRPr="002B5AC0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038FEDB" w:rsidR="00C67951" w:rsidRPr="002B5AC0" w:rsidRDefault="00C67951" w:rsidP="00C679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2C9A6F8" w:rsidR="00C67951" w:rsidRPr="002B5AC0" w:rsidRDefault="00C67951" w:rsidP="00C679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системы и технологии в индустрии моды</w:t>
            </w:r>
          </w:p>
        </w:tc>
      </w:tr>
      <w:tr w:rsidR="00D1678A" w:rsidRPr="002B5AC0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2B5AC0" w:rsidRDefault="00BC564D" w:rsidP="00A55E81">
            <w:pPr>
              <w:rPr>
                <w:sz w:val="26"/>
                <w:szCs w:val="26"/>
              </w:rPr>
            </w:pPr>
            <w:r w:rsidRPr="002B5AC0">
              <w:rPr>
                <w:sz w:val="26"/>
                <w:szCs w:val="26"/>
              </w:rPr>
              <w:t>С</w:t>
            </w:r>
            <w:r w:rsidR="00C34E79" w:rsidRPr="002B5AC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80C79FE" w:rsidR="00D1678A" w:rsidRPr="002B5AC0" w:rsidRDefault="00C67951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32116" w:rsidRPr="002B5AC0">
              <w:rPr>
                <w:sz w:val="26"/>
                <w:szCs w:val="26"/>
              </w:rPr>
              <w:t xml:space="preserve"> года</w:t>
            </w:r>
          </w:p>
        </w:tc>
      </w:tr>
      <w:tr w:rsidR="00D1678A" w:rsidRPr="002B5AC0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B14EE9" w:rsidR="00D1678A" w:rsidRPr="002B5AC0" w:rsidRDefault="00D1678A" w:rsidP="00402BFF">
            <w:pPr>
              <w:rPr>
                <w:sz w:val="26"/>
                <w:szCs w:val="26"/>
              </w:rPr>
            </w:pPr>
            <w:r w:rsidRPr="002B5AC0">
              <w:rPr>
                <w:sz w:val="26"/>
                <w:szCs w:val="26"/>
              </w:rPr>
              <w:t>Форма</w:t>
            </w:r>
            <w:r w:rsidR="00402BFF" w:rsidRPr="002B5AC0">
              <w:rPr>
                <w:sz w:val="26"/>
                <w:szCs w:val="26"/>
              </w:rPr>
              <w:t xml:space="preserve">   </w:t>
            </w:r>
            <w:r w:rsidRPr="002B5AC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9F890FF" w:rsidR="00D1678A" w:rsidRPr="002B5AC0" w:rsidRDefault="00D1678A" w:rsidP="00132116">
            <w:pPr>
              <w:rPr>
                <w:sz w:val="26"/>
                <w:szCs w:val="26"/>
              </w:rPr>
            </w:pPr>
            <w:r w:rsidRPr="002B5AC0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2B5AC0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EE704E5" w14:textId="77777777" w:rsidR="00CB0A4D" w:rsidRPr="002B5AC0" w:rsidRDefault="00CB0A4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E00B68" w14:textId="77777777" w:rsidR="00CD1E4A" w:rsidRPr="002B5AC0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33757" w:rsidRPr="002B5AC0" w14:paraId="23B6BD73" w14:textId="77777777" w:rsidTr="00BB2F13">
        <w:trPr>
          <w:trHeight w:val="964"/>
        </w:trPr>
        <w:tc>
          <w:tcPr>
            <w:tcW w:w="9822" w:type="dxa"/>
            <w:gridSpan w:val="4"/>
          </w:tcPr>
          <w:p w14:paraId="0BC8717F" w14:textId="794786B3" w:rsidR="00633757" w:rsidRPr="002B5AC0" w:rsidRDefault="00633757" w:rsidP="0063375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B5AC0">
              <w:rPr>
                <w:rFonts w:eastAsia="Times New Roman"/>
                <w:sz w:val="24"/>
                <w:szCs w:val="24"/>
              </w:rPr>
              <w:t>Программа государственной итоговой аттестации основной профессиональной образовательной программы высшего образования</w:t>
            </w:r>
            <w:r w:rsidRPr="002B5AC0">
              <w:rPr>
                <w:rFonts w:eastAsia="Times New Roman"/>
                <w:i/>
                <w:sz w:val="24"/>
                <w:szCs w:val="24"/>
              </w:rPr>
              <w:t>,</w:t>
            </w:r>
            <w:r w:rsidRPr="002B5AC0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7441EF" w:rsidRPr="007441EF">
              <w:rPr>
                <w:rFonts w:eastAsia="Times New Roman"/>
                <w:sz w:val="24"/>
                <w:szCs w:val="24"/>
              </w:rPr>
              <w:t>№ 14 от 05.07.2021</w:t>
            </w:r>
            <w:r w:rsidR="007441EF">
              <w:rPr>
                <w:rFonts w:eastAsia="Times New Roman"/>
                <w:sz w:val="24"/>
                <w:szCs w:val="24"/>
              </w:rPr>
              <w:t xml:space="preserve"> </w:t>
            </w:r>
            <w:r w:rsidR="00C67951" w:rsidRPr="006F7CB1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633757" w:rsidRPr="002B5AC0" w14:paraId="619B576F" w14:textId="77777777" w:rsidTr="00BB2F13">
        <w:trPr>
          <w:trHeight w:val="567"/>
        </w:trPr>
        <w:tc>
          <w:tcPr>
            <w:tcW w:w="9822" w:type="dxa"/>
            <w:gridSpan w:val="4"/>
            <w:vAlign w:val="center"/>
          </w:tcPr>
          <w:p w14:paraId="348EB3FA" w14:textId="22355A8F" w:rsidR="00633757" w:rsidRPr="002B5AC0" w:rsidRDefault="00C07BE2" w:rsidP="00BB2F1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Разработчики</w:t>
            </w:r>
            <w:r w:rsidR="0035068F" w:rsidRPr="002B5AC0">
              <w:rPr>
                <w:rFonts w:eastAsia="Times New Roman"/>
                <w:sz w:val="24"/>
                <w:szCs w:val="24"/>
              </w:rPr>
              <w:t xml:space="preserve"> </w:t>
            </w:r>
            <w:r w:rsidR="00633757" w:rsidRPr="002B5AC0">
              <w:rPr>
                <w:rFonts w:eastAsia="Times New Roman"/>
                <w:sz w:val="24"/>
                <w:szCs w:val="24"/>
              </w:rPr>
              <w:t xml:space="preserve">программы </w:t>
            </w:r>
            <w:r w:rsidR="0035068F" w:rsidRPr="002B5AC0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="00633757" w:rsidRPr="002B5AC0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633757" w:rsidRPr="002B5AC0" w14:paraId="5E295890" w14:textId="77777777" w:rsidTr="00BB2F13">
        <w:trPr>
          <w:trHeight w:val="283"/>
        </w:trPr>
        <w:tc>
          <w:tcPr>
            <w:tcW w:w="381" w:type="dxa"/>
            <w:vAlign w:val="center"/>
          </w:tcPr>
          <w:p w14:paraId="1F762075" w14:textId="77777777" w:rsidR="00633757" w:rsidRPr="002B5AC0" w:rsidRDefault="00633757" w:rsidP="00BB2F1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1C7E7E5" w14:textId="48431715" w:rsidR="00633757" w:rsidRPr="002B5AC0" w:rsidRDefault="00C67951" w:rsidP="00BB2F13">
            <w:pPr>
              <w:rPr>
                <w:rFonts w:eastAsia="Times New Roman"/>
                <w:sz w:val="24"/>
                <w:szCs w:val="24"/>
              </w:rPr>
            </w:pPr>
            <w:r w:rsidRPr="002B5AC0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D18094B" w14:textId="01C92A06" w:rsidR="00633757" w:rsidRPr="002B5AC0" w:rsidRDefault="00C67951" w:rsidP="00BB2F1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="000F7E94" w:rsidRPr="002B5AC0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 w:rsidR="000F7E94" w:rsidRPr="002B5AC0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Муртазина</w:t>
            </w:r>
          </w:p>
        </w:tc>
      </w:tr>
      <w:tr w:rsidR="00EE0437" w:rsidRPr="002B5AC0" w14:paraId="06DB2973" w14:textId="77777777" w:rsidTr="00BB2F13">
        <w:trPr>
          <w:trHeight w:val="283"/>
        </w:trPr>
        <w:tc>
          <w:tcPr>
            <w:tcW w:w="381" w:type="dxa"/>
            <w:vAlign w:val="center"/>
          </w:tcPr>
          <w:p w14:paraId="5B537204" w14:textId="77777777" w:rsidR="00EE0437" w:rsidRPr="002B5AC0" w:rsidRDefault="00EE0437" w:rsidP="00BB2F1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B49D966" w14:textId="38ECE735" w:rsidR="00EE0437" w:rsidRPr="002B5AC0" w:rsidRDefault="000F7E94" w:rsidP="00BB2F13">
            <w:pPr>
              <w:rPr>
                <w:rFonts w:eastAsia="Times New Roman"/>
                <w:sz w:val="24"/>
                <w:szCs w:val="24"/>
              </w:rPr>
            </w:pPr>
            <w:r w:rsidRPr="002B5AC0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B25DEA4" w14:textId="3CCE2272" w:rsidR="00EE0437" w:rsidRPr="002B5AC0" w:rsidRDefault="00C67951" w:rsidP="000F7E9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="000F7E94" w:rsidRPr="002B5AC0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="000F7E94" w:rsidRPr="002B5AC0">
              <w:rPr>
                <w:rFonts w:eastAsia="Times New Roman"/>
                <w:sz w:val="24"/>
                <w:szCs w:val="24"/>
              </w:rPr>
              <w:t>.</w:t>
            </w:r>
            <w:r w:rsidR="00EE0437" w:rsidRPr="002B5AC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Семенов</w:t>
            </w:r>
          </w:p>
        </w:tc>
      </w:tr>
      <w:tr w:rsidR="00633757" w:rsidRPr="002B5AC0" w14:paraId="2D207490" w14:textId="77777777" w:rsidTr="00BB2F1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800E88D" w14:textId="371C3A59" w:rsidR="00633757" w:rsidRPr="002B5AC0" w:rsidRDefault="00633757" w:rsidP="00FE1FD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B5AC0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5E63F8A" w14:textId="68DBBE19" w:rsidR="00633757" w:rsidRPr="002B5AC0" w:rsidRDefault="00C67951" w:rsidP="00BB2F1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И.Б. Разин</w:t>
            </w:r>
          </w:p>
        </w:tc>
      </w:tr>
    </w:tbl>
    <w:p w14:paraId="2B3FEC8F" w14:textId="77777777" w:rsidR="00E804AE" w:rsidRPr="002B5AC0" w:rsidRDefault="00E804AE" w:rsidP="00E804AE">
      <w:pPr>
        <w:jc w:val="both"/>
        <w:rPr>
          <w:sz w:val="24"/>
          <w:szCs w:val="24"/>
        </w:rPr>
        <w:sectPr w:rsidR="00E804AE" w:rsidRPr="002B5AC0" w:rsidSect="000F004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D781140" w14:textId="0467B90B" w:rsidR="004E4C46" w:rsidRPr="002B5AC0" w:rsidRDefault="00496934" w:rsidP="00D801DB">
      <w:pPr>
        <w:pStyle w:val="1"/>
      </w:pPr>
      <w:r w:rsidRPr="002B5AC0">
        <w:lastRenderedPageBreak/>
        <w:t>ОБЩИЕ ПОЛОЖЕНИЯ</w:t>
      </w:r>
    </w:p>
    <w:p w14:paraId="17FFE3B3" w14:textId="71030E08" w:rsidR="00630F78" w:rsidRPr="002B5AC0" w:rsidRDefault="00071837" w:rsidP="00227355">
      <w:pPr>
        <w:pStyle w:val="a"/>
        <w:numPr>
          <w:ilvl w:val="0"/>
          <w:numId w:val="0"/>
        </w:numPr>
        <w:ind w:right="-1" w:firstLine="709"/>
      </w:pPr>
      <w:r w:rsidRPr="002B5AC0">
        <w:t>Государственная итоговая аттестация (ГИА) является заверш</w:t>
      </w:r>
      <w:r w:rsidR="00782681" w:rsidRPr="002B5AC0">
        <w:t>ающим этапом процесса обучения,</w:t>
      </w:r>
      <w:r w:rsidRPr="002B5AC0">
        <w:t xml:space="preserve"> служит </w:t>
      </w:r>
      <w:r w:rsidR="00227355" w:rsidRPr="002B5AC0">
        <w:t>резуль</w:t>
      </w:r>
      <w:r w:rsidRPr="002B5AC0">
        <w:t xml:space="preserve">тирующей оценкой качества освоения обучающимся образовательной программы высшего образования. </w:t>
      </w:r>
    </w:p>
    <w:p w14:paraId="48E647BF" w14:textId="77777777" w:rsidR="0062710D" w:rsidRPr="002B5AC0" w:rsidRDefault="00630F78" w:rsidP="0062710D">
      <w:pPr>
        <w:pStyle w:val="a"/>
        <w:numPr>
          <w:ilvl w:val="0"/>
          <w:numId w:val="0"/>
        </w:numPr>
        <w:ind w:right="-1" w:firstLine="709"/>
      </w:pPr>
      <w:r w:rsidRPr="002B5AC0">
        <w:rPr>
          <w:szCs w:val="24"/>
        </w:rPr>
        <w:t xml:space="preserve"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 – ОПОП ВО) </w:t>
      </w:r>
      <w:r w:rsidR="00605902" w:rsidRPr="002B5AC0">
        <w:rPr>
          <w:szCs w:val="24"/>
        </w:rPr>
        <w:t xml:space="preserve">соответствующим </w:t>
      </w:r>
      <w:r w:rsidRPr="002B5AC0">
        <w:rPr>
          <w:szCs w:val="24"/>
        </w:rPr>
        <w:t>требованиям федерального государственного образовательного стандарта</w:t>
      </w:r>
      <w:r w:rsidR="0062710D" w:rsidRPr="002B5AC0">
        <w:rPr>
          <w:szCs w:val="24"/>
        </w:rPr>
        <w:t xml:space="preserve"> и</w:t>
      </w:r>
      <w:r w:rsidR="00071837" w:rsidRPr="002B5AC0">
        <w:t xml:space="preserve"> является обязательной</w:t>
      </w:r>
      <w:r w:rsidR="0062710D" w:rsidRPr="002B5AC0">
        <w:t>.</w:t>
      </w:r>
      <w:r w:rsidR="00FE31FA" w:rsidRPr="002B5AC0">
        <w:t xml:space="preserve"> </w:t>
      </w:r>
    </w:p>
    <w:p w14:paraId="77FFD16A" w14:textId="62C3A8FF" w:rsidR="007E16F3" w:rsidRPr="002B5AC0" w:rsidRDefault="00FE31FA" w:rsidP="0062710D">
      <w:pPr>
        <w:pStyle w:val="a"/>
        <w:numPr>
          <w:ilvl w:val="0"/>
          <w:numId w:val="0"/>
        </w:numPr>
        <w:ind w:right="-1" w:firstLine="709"/>
      </w:pPr>
      <w:r w:rsidRPr="002B5AC0">
        <w:t xml:space="preserve"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</w:t>
      </w:r>
      <w:r w:rsidRPr="002B5AC0">
        <w:rPr>
          <w:i/>
        </w:rPr>
        <w:t xml:space="preserve"> </w:t>
      </w:r>
      <w:r w:rsidR="00C67951">
        <w:t>бакалавриата</w:t>
      </w:r>
      <w:r w:rsidRPr="002B5AC0">
        <w:t>.</w:t>
      </w:r>
    </w:p>
    <w:p w14:paraId="735C671C" w14:textId="67BF5821" w:rsidR="00071837" w:rsidRPr="002B5AC0" w:rsidRDefault="00071837" w:rsidP="00227355">
      <w:pPr>
        <w:pStyle w:val="a"/>
        <w:numPr>
          <w:ilvl w:val="0"/>
          <w:numId w:val="0"/>
        </w:numPr>
        <w:ind w:right="-1" w:firstLine="709"/>
      </w:pPr>
      <w:r w:rsidRPr="002B5AC0">
        <w:t xml:space="preserve">Проведение ГИА регулируется </w:t>
      </w:r>
      <w:r w:rsidR="007E16F3" w:rsidRPr="002B5AC0">
        <w:t xml:space="preserve">соответствующими нормативными актами </w:t>
      </w:r>
      <w:r w:rsidRPr="002B5AC0">
        <w:t xml:space="preserve">Минобрнауки России </w:t>
      </w:r>
      <w:r w:rsidR="007E16F3" w:rsidRPr="002B5AC0">
        <w:t>и университета.</w:t>
      </w:r>
    </w:p>
    <w:p w14:paraId="3AEC8A58" w14:textId="7001AFBF" w:rsidR="00071837" w:rsidRPr="002B5AC0" w:rsidRDefault="00071837" w:rsidP="00227355">
      <w:pPr>
        <w:pStyle w:val="a"/>
        <w:numPr>
          <w:ilvl w:val="0"/>
          <w:numId w:val="0"/>
        </w:numPr>
        <w:ind w:right="-1" w:firstLine="709"/>
      </w:pPr>
      <w:r w:rsidRPr="002B5AC0">
        <w:t xml:space="preserve">Государственная итоговая аттестация выпускников при её успешном прохождении завершается </w:t>
      </w:r>
      <w:r w:rsidR="00B5770B" w:rsidRPr="002B5AC0">
        <w:t xml:space="preserve">присвоением квалификации и </w:t>
      </w:r>
      <w:r w:rsidRPr="002B5AC0">
        <w:t>выдачей диплома государственного образца.</w:t>
      </w:r>
    </w:p>
    <w:p w14:paraId="2FCF0E2D" w14:textId="0135212A" w:rsidR="004E3544" w:rsidRPr="002B5AC0" w:rsidRDefault="004E3544" w:rsidP="004665B9">
      <w:pPr>
        <w:pStyle w:val="2"/>
        <w:ind w:left="1276"/>
      </w:pPr>
      <w:r w:rsidRPr="002B5AC0">
        <w:t>Цель и задачи государственной итоговой аттестации</w:t>
      </w:r>
    </w:p>
    <w:p w14:paraId="4A364281" w14:textId="2B00EC53" w:rsidR="00652CEA" w:rsidRPr="002B5AC0" w:rsidRDefault="00D7200F" w:rsidP="008514B2">
      <w:pPr>
        <w:ind w:firstLine="709"/>
        <w:jc w:val="both"/>
        <w:rPr>
          <w:sz w:val="24"/>
          <w:szCs w:val="24"/>
        </w:rPr>
      </w:pPr>
      <w:r w:rsidRPr="002B5AC0">
        <w:rPr>
          <w:sz w:val="24"/>
          <w:szCs w:val="24"/>
        </w:rPr>
        <w:t xml:space="preserve">Целью государственной итоговой аттестации является оценка </w:t>
      </w:r>
      <w:r w:rsidR="001F2850" w:rsidRPr="002B5AC0">
        <w:rPr>
          <w:sz w:val="24"/>
          <w:szCs w:val="24"/>
        </w:rPr>
        <w:t xml:space="preserve">сформированности </w:t>
      </w:r>
      <w:r w:rsidR="00782681" w:rsidRPr="002B5AC0">
        <w:rPr>
          <w:sz w:val="24"/>
          <w:szCs w:val="24"/>
        </w:rPr>
        <w:t xml:space="preserve">заявленных </w:t>
      </w:r>
      <w:r w:rsidR="001F2850" w:rsidRPr="002B5AC0">
        <w:rPr>
          <w:sz w:val="24"/>
          <w:szCs w:val="24"/>
        </w:rPr>
        <w:t xml:space="preserve">компетенций и уровня </w:t>
      </w:r>
      <w:r w:rsidRPr="002B5AC0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2B5AC0">
        <w:rPr>
          <w:sz w:val="24"/>
          <w:szCs w:val="24"/>
        </w:rPr>
        <w:t xml:space="preserve">дисциплинарных знаний, умений, </w:t>
      </w:r>
      <w:r w:rsidRPr="002B5AC0">
        <w:rPr>
          <w:sz w:val="24"/>
          <w:szCs w:val="24"/>
        </w:rPr>
        <w:t>навыков</w:t>
      </w:r>
      <w:r w:rsidR="001F2850" w:rsidRPr="002B5AC0">
        <w:rPr>
          <w:sz w:val="24"/>
          <w:szCs w:val="24"/>
        </w:rPr>
        <w:t xml:space="preserve"> </w:t>
      </w:r>
      <w:r w:rsidRPr="002B5AC0">
        <w:rPr>
          <w:sz w:val="24"/>
          <w:szCs w:val="24"/>
        </w:rPr>
        <w:t>для решения задач в области професси</w:t>
      </w:r>
      <w:r w:rsidR="003A68B5" w:rsidRPr="002B5AC0">
        <w:rPr>
          <w:sz w:val="24"/>
          <w:szCs w:val="24"/>
        </w:rPr>
        <w:t>ональной деятельности</w:t>
      </w:r>
      <w:r w:rsidR="008514B2" w:rsidRPr="002B5AC0">
        <w:rPr>
          <w:sz w:val="24"/>
          <w:szCs w:val="24"/>
        </w:rPr>
        <w:t xml:space="preserve"> </w:t>
      </w:r>
      <w:r w:rsidR="00C67951">
        <w:rPr>
          <w:sz w:val="24"/>
          <w:szCs w:val="24"/>
        </w:rPr>
        <w:t>бакалавра</w:t>
      </w:r>
    </w:p>
    <w:p w14:paraId="50578F65" w14:textId="77777777" w:rsidR="00652CEA" w:rsidRPr="002B5AC0" w:rsidRDefault="00652CEA" w:rsidP="00652CEA">
      <w:pPr>
        <w:ind w:firstLine="709"/>
        <w:contextualSpacing/>
        <w:jc w:val="both"/>
        <w:rPr>
          <w:sz w:val="24"/>
          <w:szCs w:val="24"/>
        </w:rPr>
      </w:pPr>
      <w:r w:rsidRPr="002B5AC0">
        <w:rPr>
          <w:sz w:val="24"/>
          <w:szCs w:val="24"/>
        </w:rPr>
        <w:t xml:space="preserve">Задачи государственной итоговой аттестации: </w:t>
      </w:r>
    </w:p>
    <w:p w14:paraId="6AFAAD7A" w14:textId="0ED6C66D" w:rsidR="00652CEA" w:rsidRPr="002B5AC0" w:rsidRDefault="00FE1FD3" w:rsidP="00652CEA">
      <w:pPr>
        <w:ind w:firstLine="709"/>
        <w:contextualSpacing/>
        <w:jc w:val="both"/>
        <w:rPr>
          <w:sz w:val="24"/>
          <w:szCs w:val="24"/>
        </w:rPr>
      </w:pPr>
      <w:r w:rsidRPr="002B5AC0">
        <w:rPr>
          <w:sz w:val="24"/>
          <w:szCs w:val="24"/>
        </w:rPr>
        <w:t xml:space="preserve">– </w:t>
      </w:r>
      <w:r w:rsidR="00652CEA" w:rsidRPr="002B5AC0">
        <w:rPr>
          <w:sz w:val="24"/>
          <w:szCs w:val="24"/>
        </w:rPr>
        <w:t xml:space="preserve"> определить уровень сформированности у выпускника в соответствии с требованиями ФГОС ВО по направлению подготовки </w:t>
      </w:r>
      <w:r w:rsidR="00EB1161">
        <w:rPr>
          <w:sz w:val="24"/>
          <w:szCs w:val="24"/>
        </w:rPr>
        <w:t>09.03.02 «Информационные системы и технологии»</w:t>
      </w:r>
      <w:r w:rsidR="009F6D61" w:rsidRPr="002B5AC0">
        <w:rPr>
          <w:sz w:val="24"/>
          <w:szCs w:val="24"/>
        </w:rPr>
        <w:t xml:space="preserve"> </w:t>
      </w:r>
      <w:r w:rsidR="00652CEA" w:rsidRPr="002B5AC0">
        <w:rPr>
          <w:sz w:val="24"/>
          <w:szCs w:val="24"/>
        </w:rPr>
        <w:t xml:space="preserve">необходимых для эффективного решения комплексных задач специалиста по образованию в области </w:t>
      </w:r>
      <w:r w:rsidR="00EB1161">
        <w:rPr>
          <w:sz w:val="24"/>
          <w:szCs w:val="24"/>
        </w:rPr>
        <w:t>информационных систем</w:t>
      </w:r>
      <w:r w:rsidR="008514B2" w:rsidRPr="002B5AC0">
        <w:rPr>
          <w:sz w:val="24"/>
          <w:szCs w:val="24"/>
        </w:rPr>
        <w:t>;</w:t>
      </w:r>
      <w:r w:rsidR="00652CEA" w:rsidRPr="002B5AC0">
        <w:rPr>
          <w:sz w:val="24"/>
          <w:szCs w:val="24"/>
        </w:rPr>
        <w:t xml:space="preserve"> </w:t>
      </w:r>
    </w:p>
    <w:p w14:paraId="61CC84BD" w14:textId="7FBAEAE6" w:rsidR="00652CEA" w:rsidRPr="002B5AC0" w:rsidRDefault="00652CEA" w:rsidP="00652CEA">
      <w:pPr>
        <w:ind w:firstLine="709"/>
        <w:contextualSpacing/>
        <w:jc w:val="both"/>
        <w:rPr>
          <w:sz w:val="24"/>
          <w:szCs w:val="24"/>
        </w:rPr>
      </w:pPr>
      <w:r w:rsidRPr="002B5AC0">
        <w:rPr>
          <w:sz w:val="24"/>
          <w:szCs w:val="24"/>
        </w:rPr>
        <w:t xml:space="preserve">–  систематизировать, закрепить и расширить теоретические знания и практические умения и навыки, полученные в результате освоения образовательной программы и применить их при решении конкретных прикладных задач; </w:t>
      </w:r>
    </w:p>
    <w:p w14:paraId="4A4923F8" w14:textId="32E86718" w:rsidR="00652CEA" w:rsidRPr="002B5AC0" w:rsidRDefault="00652CEA" w:rsidP="00652CEA">
      <w:pPr>
        <w:ind w:firstLine="709"/>
        <w:contextualSpacing/>
        <w:jc w:val="both"/>
        <w:rPr>
          <w:sz w:val="24"/>
          <w:szCs w:val="24"/>
        </w:rPr>
      </w:pPr>
      <w:r w:rsidRPr="002B5AC0">
        <w:rPr>
          <w:sz w:val="24"/>
          <w:szCs w:val="24"/>
        </w:rPr>
        <w:t xml:space="preserve"> – развить и закрепить навыки самостоятельной работы и овладения методологией исследования, анализа информации при выполнении выпускной квалификационной работы; </w:t>
      </w:r>
    </w:p>
    <w:p w14:paraId="1CBB8589" w14:textId="18C7CC2D" w:rsidR="00652CEA" w:rsidRPr="002B5AC0" w:rsidRDefault="00652CEA" w:rsidP="00652CEA">
      <w:pPr>
        <w:ind w:firstLine="709"/>
        <w:contextualSpacing/>
        <w:jc w:val="both"/>
        <w:rPr>
          <w:sz w:val="24"/>
          <w:szCs w:val="24"/>
        </w:rPr>
      </w:pPr>
      <w:r w:rsidRPr="002B5AC0">
        <w:rPr>
          <w:sz w:val="24"/>
          <w:szCs w:val="24"/>
        </w:rPr>
        <w:t xml:space="preserve"> –  достичь  единства  мировоззренческой,  методологической  и  профессиональной  подготовки выпускника, а также определенного уровня культуры; </w:t>
      </w:r>
    </w:p>
    <w:p w14:paraId="1CDB4436" w14:textId="079F6928" w:rsidR="008514B2" w:rsidRPr="002B5AC0" w:rsidRDefault="00652CEA" w:rsidP="008514B2">
      <w:pPr>
        <w:ind w:firstLine="709"/>
        <w:contextualSpacing/>
        <w:jc w:val="both"/>
        <w:rPr>
          <w:sz w:val="24"/>
          <w:szCs w:val="24"/>
        </w:rPr>
      </w:pPr>
      <w:r w:rsidRPr="002B5AC0">
        <w:rPr>
          <w:sz w:val="24"/>
          <w:szCs w:val="24"/>
        </w:rPr>
        <w:t xml:space="preserve"> –  определить уровень готовности (способности) выпускника к выполнению профессиональных  </w:t>
      </w:r>
      <w:r w:rsidRPr="00EB1161">
        <w:rPr>
          <w:sz w:val="24"/>
          <w:szCs w:val="24"/>
        </w:rPr>
        <w:t xml:space="preserve">задач, в  соответствии  с  требованиями  ФГОС  ВО  3++  по  направлению  подготовки </w:t>
      </w:r>
      <w:r w:rsidR="008514B2" w:rsidRPr="00EB1161">
        <w:rPr>
          <w:sz w:val="24"/>
          <w:szCs w:val="24"/>
        </w:rPr>
        <w:t xml:space="preserve"> </w:t>
      </w:r>
      <w:r w:rsidR="00EB1161" w:rsidRPr="00EB1161">
        <w:rPr>
          <w:sz w:val="24"/>
          <w:szCs w:val="24"/>
        </w:rPr>
        <w:t>09.03.02 «Информационные системы и технологии»</w:t>
      </w:r>
      <w:r w:rsidR="009F6D61" w:rsidRPr="00EB1161">
        <w:rPr>
          <w:sz w:val="24"/>
          <w:szCs w:val="24"/>
        </w:rPr>
        <w:t xml:space="preserve"> </w:t>
      </w:r>
      <w:r w:rsidR="008514B2" w:rsidRPr="00EB1161">
        <w:rPr>
          <w:sz w:val="24"/>
          <w:szCs w:val="24"/>
        </w:rPr>
        <w:t>направленности «</w:t>
      </w:r>
      <w:r w:rsidR="00EB1161" w:rsidRPr="00EB1161">
        <w:rPr>
          <w:sz w:val="24"/>
          <w:szCs w:val="24"/>
        </w:rPr>
        <w:t>Информационные системы и технологии в индустрии моды</w:t>
      </w:r>
      <w:r w:rsidR="008514B2" w:rsidRPr="00EB1161">
        <w:rPr>
          <w:sz w:val="24"/>
          <w:szCs w:val="24"/>
        </w:rPr>
        <w:t>»</w:t>
      </w:r>
    </w:p>
    <w:p w14:paraId="7A0A1D05" w14:textId="77777777" w:rsidR="008514B2" w:rsidRPr="002B5AC0" w:rsidRDefault="008514B2" w:rsidP="008514B2">
      <w:pPr>
        <w:ind w:firstLine="709"/>
        <w:contextualSpacing/>
        <w:jc w:val="both"/>
        <w:rPr>
          <w:sz w:val="24"/>
          <w:szCs w:val="24"/>
        </w:rPr>
      </w:pPr>
    </w:p>
    <w:p w14:paraId="4F44748F" w14:textId="77777777" w:rsidR="008514B2" w:rsidRPr="002B5AC0" w:rsidRDefault="008514B2" w:rsidP="008514B2">
      <w:pPr>
        <w:ind w:firstLine="709"/>
        <w:contextualSpacing/>
        <w:jc w:val="both"/>
        <w:rPr>
          <w:sz w:val="24"/>
          <w:szCs w:val="24"/>
        </w:rPr>
      </w:pPr>
    </w:p>
    <w:p w14:paraId="2CBBD805" w14:textId="1013AD4A" w:rsidR="00CB45D5" w:rsidRPr="002B5AC0" w:rsidRDefault="008514B2" w:rsidP="008514B2">
      <w:pPr>
        <w:ind w:firstLine="709"/>
        <w:contextualSpacing/>
        <w:jc w:val="both"/>
      </w:pPr>
      <w:r w:rsidRPr="002B5AC0">
        <w:rPr>
          <w:sz w:val="26"/>
          <w:szCs w:val="26"/>
        </w:rPr>
        <w:t xml:space="preserve">1.2.  </w:t>
      </w:r>
      <w:r w:rsidR="00CB45D5" w:rsidRPr="002B5AC0">
        <w:rPr>
          <w:sz w:val="26"/>
          <w:szCs w:val="26"/>
        </w:rPr>
        <w:t>Вид и объем государственной итоговой аттестации</w:t>
      </w:r>
    </w:p>
    <w:p w14:paraId="4894F3F1" w14:textId="35C25D67" w:rsidR="004A3C7A" w:rsidRPr="002B5AC0" w:rsidRDefault="00411FDC" w:rsidP="00411FDC">
      <w:pPr>
        <w:ind w:firstLine="709"/>
        <w:jc w:val="both"/>
        <w:rPr>
          <w:sz w:val="24"/>
          <w:szCs w:val="24"/>
        </w:rPr>
      </w:pPr>
      <w:r w:rsidRPr="002B5AC0">
        <w:rPr>
          <w:sz w:val="24"/>
          <w:szCs w:val="24"/>
        </w:rPr>
        <w:t>Государственные а</w:t>
      </w:r>
      <w:r w:rsidR="00FF498C" w:rsidRPr="002B5AC0">
        <w:rPr>
          <w:sz w:val="24"/>
          <w:szCs w:val="24"/>
        </w:rPr>
        <w:t>ттестационные испытания</w:t>
      </w:r>
      <w:r w:rsidR="004A3C7A" w:rsidRPr="002B5AC0">
        <w:rPr>
          <w:sz w:val="24"/>
          <w:szCs w:val="24"/>
        </w:rPr>
        <w:t>:</w:t>
      </w:r>
    </w:p>
    <w:p w14:paraId="106CBB87" w14:textId="248EFBA8" w:rsidR="00825F23" w:rsidRPr="002B5AC0" w:rsidRDefault="00B73B5A" w:rsidP="00B73B5A">
      <w:pPr>
        <w:pStyle w:val="af0"/>
        <w:numPr>
          <w:ilvl w:val="0"/>
          <w:numId w:val="14"/>
        </w:numPr>
        <w:jc w:val="both"/>
        <w:rPr>
          <w:sz w:val="24"/>
          <w:szCs w:val="24"/>
        </w:rPr>
      </w:pPr>
      <w:r w:rsidRPr="002B5AC0">
        <w:rPr>
          <w:sz w:val="24"/>
          <w:szCs w:val="24"/>
        </w:rPr>
        <w:t>защита выпускной квалификационной работы</w:t>
      </w:r>
    </w:p>
    <w:p w14:paraId="35F25147" w14:textId="35217161" w:rsidR="006E3301" w:rsidRPr="002B5AC0" w:rsidRDefault="006E3301" w:rsidP="00411FDC">
      <w:pPr>
        <w:ind w:firstLine="709"/>
        <w:jc w:val="both"/>
        <w:rPr>
          <w:sz w:val="24"/>
          <w:szCs w:val="24"/>
        </w:rPr>
      </w:pPr>
      <w:r w:rsidRPr="002B5AC0">
        <w:rPr>
          <w:sz w:val="24"/>
          <w:szCs w:val="24"/>
        </w:rPr>
        <w:t xml:space="preserve">Сроки проведения </w:t>
      </w:r>
      <w:r w:rsidR="00C35AE8" w:rsidRPr="002B5AC0">
        <w:rPr>
          <w:sz w:val="24"/>
          <w:szCs w:val="24"/>
        </w:rPr>
        <w:t xml:space="preserve">государственной итоговой </w:t>
      </w:r>
      <w:r w:rsidRPr="002B5AC0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14:paraId="2314E7D8" w14:textId="00BB8E2A" w:rsidR="00C64689" w:rsidRPr="002B5AC0" w:rsidRDefault="008514B2" w:rsidP="008514B2">
      <w:pPr>
        <w:pStyle w:val="2"/>
        <w:numPr>
          <w:ilvl w:val="0"/>
          <w:numId w:val="0"/>
        </w:numPr>
        <w:ind w:left="142"/>
        <w:rPr>
          <w:i/>
          <w:szCs w:val="26"/>
        </w:rPr>
      </w:pPr>
      <w:r w:rsidRPr="002B5AC0">
        <w:rPr>
          <w:szCs w:val="26"/>
        </w:rPr>
        <w:t xml:space="preserve">1.3 </w:t>
      </w:r>
      <w:r w:rsidR="00C64689" w:rsidRPr="002B5AC0">
        <w:rPr>
          <w:szCs w:val="26"/>
        </w:rPr>
        <w:t>Общая трудоёмкость ГИА по учебному плану 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1487"/>
        <w:gridCol w:w="1487"/>
      </w:tblGrid>
      <w:tr w:rsidR="00F26CF6" w:rsidRPr="002B5AC0" w14:paraId="72F76E76" w14:textId="77777777" w:rsidTr="00824CEC">
        <w:trPr>
          <w:trHeight w:val="340"/>
        </w:trPr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14:paraId="15455978" w14:textId="5AE4BB2B" w:rsidR="00F26CF6" w:rsidRPr="002B5AC0" w:rsidRDefault="00824CEC" w:rsidP="0008272B">
            <w:pPr>
              <w:rPr>
                <w:b/>
              </w:rPr>
            </w:pPr>
            <w:r w:rsidRPr="002B5AC0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74" w:type="dxa"/>
            <w:gridSpan w:val="2"/>
            <w:shd w:val="clear" w:color="auto" w:fill="DBE5F1" w:themeFill="accent1" w:themeFillTint="33"/>
            <w:vAlign w:val="center"/>
          </w:tcPr>
          <w:p w14:paraId="2A7F5BF4" w14:textId="7A0C80AE" w:rsidR="00F26CF6" w:rsidRPr="002B5AC0" w:rsidRDefault="00F26CF6" w:rsidP="00935A26">
            <w:pPr>
              <w:jc w:val="center"/>
              <w:rPr>
                <w:i/>
              </w:rPr>
            </w:pPr>
            <w:r w:rsidRPr="002B5AC0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</w:tr>
      <w:tr w:rsidR="00F26CF6" w:rsidRPr="002B5AC0" w14:paraId="289068AA" w14:textId="77777777" w:rsidTr="00824CEC">
        <w:trPr>
          <w:trHeight w:val="340"/>
        </w:trPr>
        <w:tc>
          <w:tcPr>
            <w:tcW w:w="6663" w:type="dxa"/>
            <w:vMerge/>
            <w:shd w:val="clear" w:color="auto" w:fill="DBE5F1" w:themeFill="accent1" w:themeFillTint="33"/>
            <w:vAlign w:val="center"/>
          </w:tcPr>
          <w:p w14:paraId="3CAD4C5C" w14:textId="77777777" w:rsidR="00F26CF6" w:rsidRPr="002B5AC0" w:rsidRDefault="00F26CF6" w:rsidP="0008272B"/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3067FE6C" w14:textId="669FDDAA" w:rsidR="00F26CF6" w:rsidRPr="002B5AC0" w:rsidRDefault="00F26CF6" w:rsidP="00935A26">
            <w:pPr>
              <w:jc w:val="center"/>
              <w:rPr>
                <w:b/>
              </w:rPr>
            </w:pPr>
            <w:r w:rsidRPr="002B5AC0">
              <w:rPr>
                <w:b/>
              </w:rPr>
              <w:t>з.е.</w:t>
            </w: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0C976F2A" w14:textId="1E07C1D7" w:rsidR="00F26CF6" w:rsidRPr="002B5AC0" w:rsidRDefault="00F26CF6" w:rsidP="00935A26">
            <w:pPr>
              <w:jc w:val="center"/>
              <w:rPr>
                <w:b/>
              </w:rPr>
            </w:pPr>
            <w:r w:rsidRPr="002B5AC0">
              <w:rPr>
                <w:b/>
              </w:rPr>
              <w:t>час.</w:t>
            </w:r>
          </w:p>
        </w:tc>
      </w:tr>
      <w:tr w:rsidR="007F6CAC" w:rsidRPr="002B5AC0" w14:paraId="3A37FF7D" w14:textId="77777777" w:rsidTr="00F26CF6">
        <w:trPr>
          <w:trHeight w:val="340"/>
        </w:trPr>
        <w:tc>
          <w:tcPr>
            <w:tcW w:w="6663" w:type="dxa"/>
            <w:vAlign w:val="center"/>
          </w:tcPr>
          <w:p w14:paraId="2881B753" w14:textId="08C88AF5" w:rsidR="007F6CAC" w:rsidRPr="002B5AC0" w:rsidRDefault="00402BFF" w:rsidP="00FE1FD3">
            <w:pPr>
              <w:rPr>
                <w:sz w:val="24"/>
                <w:szCs w:val="24"/>
              </w:rPr>
            </w:pPr>
            <w:r w:rsidRPr="002B5AC0">
              <w:rPr>
                <w:sz w:val="24"/>
                <w:szCs w:val="24"/>
              </w:rPr>
              <w:lastRenderedPageBreak/>
              <w:t>В</w:t>
            </w:r>
            <w:r w:rsidR="007F6CAC" w:rsidRPr="002B5AC0">
              <w:rPr>
                <w:sz w:val="24"/>
                <w:szCs w:val="24"/>
              </w:rPr>
              <w:t>ыполнение и защита выпускной квалификационной работы</w:t>
            </w:r>
          </w:p>
        </w:tc>
        <w:tc>
          <w:tcPr>
            <w:tcW w:w="1487" w:type="dxa"/>
            <w:vAlign w:val="center"/>
          </w:tcPr>
          <w:p w14:paraId="1362BEB3" w14:textId="568989E8" w:rsidR="007F6CAC" w:rsidRPr="002B5AC0" w:rsidRDefault="00B73B5A" w:rsidP="009842B3">
            <w:pPr>
              <w:jc w:val="center"/>
              <w:rPr>
                <w:b/>
              </w:rPr>
            </w:pPr>
            <w:r w:rsidRPr="002B5AC0">
              <w:rPr>
                <w:b/>
              </w:rPr>
              <w:t>9</w:t>
            </w:r>
          </w:p>
        </w:tc>
        <w:tc>
          <w:tcPr>
            <w:tcW w:w="1487" w:type="dxa"/>
            <w:vAlign w:val="center"/>
          </w:tcPr>
          <w:p w14:paraId="4E3AA0CF" w14:textId="4D6BFA8D" w:rsidR="007F6CAC" w:rsidRPr="002B5AC0" w:rsidRDefault="00B73B5A" w:rsidP="00F26CF6">
            <w:pPr>
              <w:jc w:val="center"/>
              <w:rPr>
                <w:b/>
              </w:rPr>
            </w:pPr>
            <w:r w:rsidRPr="002B5AC0">
              <w:rPr>
                <w:b/>
              </w:rPr>
              <w:t>324</w:t>
            </w:r>
          </w:p>
        </w:tc>
      </w:tr>
    </w:tbl>
    <w:p w14:paraId="586A401A" w14:textId="1E9DE4B0" w:rsidR="00CE2181" w:rsidRPr="002B5AC0" w:rsidRDefault="00CE2181" w:rsidP="00ED4A1A">
      <w:pPr>
        <w:pStyle w:val="1"/>
        <w:rPr>
          <w:rStyle w:val="aff7"/>
          <w:b/>
          <w:bCs/>
        </w:rPr>
      </w:pPr>
      <w:bookmarkStart w:id="5" w:name="_Toc63853985"/>
      <w:r w:rsidRPr="002B5AC0">
        <w:rPr>
          <w:rStyle w:val="aff7"/>
          <w:b/>
        </w:rPr>
        <w:t>ПЛАНИРУЕМЫЕ</w:t>
      </w:r>
      <w:r w:rsidRPr="002B5AC0">
        <w:rPr>
          <w:rStyle w:val="aff7"/>
        </w:rPr>
        <w:t xml:space="preserve"> </w:t>
      </w:r>
      <w:r w:rsidRPr="002B5AC0">
        <w:rPr>
          <w:rStyle w:val="aff7"/>
          <w:b/>
        </w:rPr>
        <w:t>РЕЗУЛЬТАТЫ ОСВОЕНИЯ ОБРАЗОВАТЕЛЬНОЙ ПРОГРАММЫ</w:t>
      </w:r>
    </w:p>
    <w:p w14:paraId="7F2A1A1B" w14:textId="52B832E7" w:rsidR="00CE2181" w:rsidRPr="002B5AC0" w:rsidRDefault="00CE2181" w:rsidP="00B114DA">
      <w:pPr>
        <w:pStyle w:val="af0"/>
        <w:numPr>
          <w:ilvl w:val="3"/>
          <w:numId w:val="16"/>
        </w:numPr>
        <w:contextualSpacing w:val="0"/>
        <w:jc w:val="both"/>
        <w:rPr>
          <w:b/>
          <w:i/>
          <w:sz w:val="24"/>
          <w:szCs w:val="24"/>
        </w:rPr>
      </w:pPr>
      <w:r w:rsidRPr="002B5AC0">
        <w:rPr>
          <w:iCs/>
          <w:sz w:val="24"/>
          <w:szCs w:val="24"/>
        </w:rPr>
        <w:t xml:space="preserve">В результате освоения всех компонентов основной профессиональной образовательной программы у выпускника должны быть сформированы все компетенции, </w:t>
      </w:r>
      <w:r w:rsidR="0001696C" w:rsidRPr="002B5AC0">
        <w:rPr>
          <w:sz w:val="24"/>
          <w:szCs w:val="24"/>
        </w:rPr>
        <w:t>установленные федеральным государственным образовательным стандартом, и компетенции выпускников, установленные университетом на основе профессион</w:t>
      </w:r>
      <w:r w:rsidR="00770199" w:rsidRPr="002B5AC0">
        <w:rPr>
          <w:sz w:val="24"/>
          <w:szCs w:val="24"/>
        </w:rPr>
        <w:t xml:space="preserve">альных стандартов и </w:t>
      </w:r>
      <w:r w:rsidR="0001696C" w:rsidRPr="002B5AC0">
        <w:rPr>
          <w:sz w:val="24"/>
          <w:szCs w:val="24"/>
        </w:rPr>
        <w:t>анализа требований к профессиональным компетенциям, предъявляемы</w:t>
      </w:r>
      <w:r w:rsidR="00402BFF" w:rsidRPr="002B5AC0">
        <w:rPr>
          <w:sz w:val="24"/>
          <w:szCs w:val="24"/>
        </w:rPr>
        <w:t>м</w:t>
      </w:r>
      <w:r w:rsidR="0001696C" w:rsidRPr="002B5AC0">
        <w:rPr>
          <w:sz w:val="24"/>
          <w:szCs w:val="24"/>
        </w:rPr>
        <w:t xml:space="preserve"> к выпускникам на рынке труда.</w:t>
      </w:r>
    </w:p>
    <w:p w14:paraId="460B9C39" w14:textId="0B0AE553" w:rsidR="004F071B" w:rsidRPr="002B5AC0" w:rsidRDefault="009333CF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2B5AC0">
        <w:rPr>
          <w:sz w:val="24"/>
          <w:szCs w:val="24"/>
        </w:rPr>
        <w:t>Р</w:t>
      </w:r>
      <w:r w:rsidR="004F071B" w:rsidRPr="002B5AC0">
        <w:rPr>
          <w:sz w:val="24"/>
          <w:szCs w:val="24"/>
        </w:rPr>
        <w:t xml:space="preserve">езультаты освоения образовательной программы </w:t>
      </w:r>
      <w:r w:rsidR="00990474" w:rsidRPr="002B5AC0">
        <w:rPr>
          <w:sz w:val="24"/>
          <w:szCs w:val="24"/>
        </w:rPr>
        <w:t>основаны на</w:t>
      </w:r>
      <w:r w:rsidR="004F071B" w:rsidRPr="002B5AC0">
        <w:rPr>
          <w:sz w:val="24"/>
          <w:szCs w:val="24"/>
        </w:rPr>
        <w:t xml:space="preserve"> </w:t>
      </w:r>
      <w:r w:rsidR="006B727B" w:rsidRPr="002B5AC0">
        <w:rPr>
          <w:sz w:val="24"/>
          <w:szCs w:val="24"/>
        </w:rPr>
        <w:t xml:space="preserve">планируемых </w:t>
      </w:r>
      <w:r w:rsidR="004F071B" w:rsidRPr="002B5AC0">
        <w:rPr>
          <w:sz w:val="24"/>
          <w:szCs w:val="24"/>
        </w:rPr>
        <w:t>результат</w:t>
      </w:r>
      <w:r w:rsidR="00990474" w:rsidRPr="002B5AC0">
        <w:rPr>
          <w:sz w:val="24"/>
          <w:szCs w:val="24"/>
        </w:rPr>
        <w:t>ах</w:t>
      </w:r>
      <w:r w:rsidR="004F071B" w:rsidRPr="002B5AC0">
        <w:rPr>
          <w:sz w:val="24"/>
          <w:szCs w:val="24"/>
        </w:rPr>
        <w:t xml:space="preserve"> обучения по каждой </w:t>
      </w:r>
      <w:r w:rsidR="00770199" w:rsidRPr="002B5AC0">
        <w:rPr>
          <w:sz w:val="24"/>
          <w:szCs w:val="24"/>
        </w:rPr>
        <w:t xml:space="preserve">учебной </w:t>
      </w:r>
      <w:r w:rsidR="004F071B" w:rsidRPr="002B5AC0">
        <w:rPr>
          <w:sz w:val="24"/>
          <w:szCs w:val="24"/>
        </w:rPr>
        <w:t>дисциплин</w:t>
      </w:r>
      <w:r w:rsidR="00402BFF" w:rsidRPr="002B5AC0">
        <w:rPr>
          <w:sz w:val="24"/>
          <w:szCs w:val="24"/>
        </w:rPr>
        <w:t xml:space="preserve">е и </w:t>
      </w:r>
      <w:r w:rsidR="00EA6333" w:rsidRPr="002B5AC0">
        <w:rPr>
          <w:sz w:val="24"/>
          <w:szCs w:val="24"/>
        </w:rPr>
        <w:t xml:space="preserve"> практик</w:t>
      </w:r>
      <w:r w:rsidR="00402BFF" w:rsidRPr="002B5AC0">
        <w:rPr>
          <w:sz w:val="24"/>
          <w:szCs w:val="24"/>
        </w:rPr>
        <w:t>ам.</w:t>
      </w:r>
    </w:p>
    <w:p w14:paraId="05B7877D" w14:textId="5D74326F" w:rsidR="009333CF" w:rsidRPr="002B5AC0" w:rsidRDefault="00B1739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2B5AC0">
        <w:rPr>
          <w:iCs/>
          <w:sz w:val="24"/>
          <w:szCs w:val="24"/>
        </w:rPr>
        <w:t>О</w:t>
      </w:r>
      <w:r w:rsidR="00206C25" w:rsidRPr="002B5AC0">
        <w:rPr>
          <w:iCs/>
          <w:sz w:val="24"/>
          <w:szCs w:val="24"/>
        </w:rPr>
        <w:t>рганизаци</w:t>
      </w:r>
      <w:r w:rsidRPr="002B5AC0">
        <w:rPr>
          <w:iCs/>
          <w:sz w:val="24"/>
          <w:szCs w:val="24"/>
        </w:rPr>
        <w:t>я</w:t>
      </w:r>
      <w:r w:rsidR="00206C25" w:rsidRPr="002B5AC0">
        <w:rPr>
          <w:iCs/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="0001696C" w:rsidRPr="002B5AC0">
        <w:rPr>
          <w:iCs/>
          <w:sz w:val="24"/>
          <w:szCs w:val="24"/>
        </w:rPr>
        <w:t xml:space="preserve">, </w:t>
      </w:r>
      <w:r w:rsidR="0001696C" w:rsidRPr="002B5AC0">
        <w:rPr>
          <w:sz w:val="24"/>
          <w:szCs w:val="24"/>
        </w:rPr>
        <w:t>индикаторы достижения компетенций, соотнесённые с планируемыми результатами обучения по каждой учебной дисциплине</w:t>
      </w:r>
      <w:r w:rsidR="00402BFF" w:rsidRPr="002B5AC0">
        <w:rPr>
          <w:sz w:val="24"/>
          <w:szCs w:val="24"/>
        </w:rPr>
        <w:t xml:space="preserve">, </w:t>
      </w:r>
      <w:r w:rsidR="00206C25" w:rsidRPr="002B5AC0">
        <w:rPr>
          <w:sz w:val="24"/>
          <w:szCs w:val="24"/>
        </w:rPr>
        <w:t xml:space="preserve"> практикам описан</w:t>
      </w:r>
      <w:r w:rsidRPr="002B5AC0">
        <w:rPr>
          <w:sz w:val="24"/>
          <w:szCs w:val="24"/>
        </w:rPr>
        <w:t>а</w:t>
      </w:r>
      <w:r w:rsidR="0001696C" w:rsidRPr="002B5AC0">
        <w:rPr>
          <w:sz w:val="24"/>
          <w:szCs w:val="24"/>
        </w:rPr>
        <w:t xml:space="preserve"> в </w:t>
      </w:r>
      <w:r w:rsidR="006B727B" w:rsidRPr="002B5AC0">
        <w:rPr>
          <w:sz w:val="24"/>
          <w:szCs w:val="24"/>
        </w:rPr>
        <w:t xml:space="preserve">соответствующих </w:t>
      </w:r>
      <w:r w:rsidR="0001696C" w:rsidRPr="002B5AC0">
        <w:rPr>
          <w:sz w:val="24"/>
          <w:szCs w:val="24"/>
        </w:rPr>
        <w:t>рабочих программах.</w:t>
      </w:r>
    </w:p>
    <w:p w14:paraId="5B9D7DAA" w14:textId="77777777" w:rsidR="00CE2181" w:rsidRPr="002B5AC0" w:rsidRDefault="00CE2181" w:rsidP="000F7E94">
      <w:pPr>
        <w:pStyle w:val="af0"/>
        <w:ind w:left="710"/>
        <w:contextualSpacing w:val="0"/>
        <w:jc w:val="both"/>
        <w:rPr>
          <w:b/>
          <w:vanish/>
          <w:sz w:val="24"/>
          <w:szCs w:val="24"/>
        </w:rPr>
      </w:pPr>
    </w:p>
    <w:p w14:paraId="2A84F565" w14:textId="3DA85B51" w:rsidR="009A3C0B" w:rsidRPr="002B5AC0" w:rsidRDefault="009A3C0B" w:rsidP="004665B9">
      <w:pPr>
        <w:pStyle w:val="2"/>
        <w:keepNext w:val="0"/>
        <w:spacing w:line="271" w:lineRule="auto"/>
        <w:ind w:left="709"/>
        <w:rPr>
          <w:rStyle w:val="20"/>
          <w:rFonts w:eastAsiaTheme="minorHAnsi"/>
          <w:lang w:eastAsia="en-US"/>
        </w:rPr>
      </w:pPr>
      <w:bookmarkStart w:id="6" w:name="_Toc63853989"/>
      <w:r w:rsidRPr="002B5AC0">
        <w:rPr>
          <w:rStyle w:val="20"/>
          <w:rFonts w:eastAsiaTheme="minorHAnsi"/>
          <w:bCs/>
          <w:iCs/>
        </w:rPr>
        <w:t>Универсальные</w:t>
      </w:r>
      <w:r w:rsidRPr="002B5AC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6"/>
    </w:p>
    <w:p w14:paraId="46D6F98E" w14:textId="058A19A1" w:rsidR="002B4FE5" w:rsidRPr="002B5AC0" w:rsidRDefault="002B4FE5" w:rsidP="002B4FE5">
      <w:pPr>
        <w:ind w:firstLine="709"/>
        <w:jc w:val="both"/>
        <w:rPr>
          <w:sz w:val="24"/>
          <w:szCs w:val="24"/>
          <w:lang w:eastAsia="en-US"/>
        </w:rPr>
      </w:pPr>
      <w:r w:rsidRPr="002B5AC0">
        <w:rPr>
          <w:sz w:val="24"/>
          <w:szCs w:val="24"/>
          <w:lang w:eastAsia="en-US"/>
        </w:rPr>
        <w:t>На государственной итоговой аттестации выпускники должны продемонстрировать владение следующими универсальными компетенциями:</w:t>
      </w:r>
      <w:r w:rsidR="00B73B5A" w:rsidRPr="002B5AC0">
        <w:t xml:space="preserve"> </w:t>
      </w:r>
    </w:p>
    <w:p w14:paraId="2385951F" w14:textId="77777777" w:rsidR="002B4FE5" w:rsidRPr="002B5AC0" w:rsidRDefault="002B4FE5" w:rsidP="002B4FE5">
      <w:pPr>
        <w:rPr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4677"/>
      </w:tblGrid>
      <w:tr w:rsidR="009A3C0B" w:rsidRPr="002B5AC0" w14:paraId="372CB98B" w14:textId="77777777" w:rsidTr="00477F1C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1E4A3357" w14:textId="77777777" w:rsidR="009A3C0B" w:rsidRPr="002B5AC0" w:rsidRDefault="009A3C0B" w:rsidP="00D90A08">
            <w:pPr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 w:rsidRPr="002B5AC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65BF0480" w14:textId="27F27296" w:rsidR="009A3C0B" w:rsidRPr="002B5AC0" w:rsidRDefault="009A3C0B" w:rsidP="009A3C0B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B5AC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14:paraId="6C1C998F" w14:textId="77777777" w:rsidR="009A3C0B" w:rsidRPr="002B5AC0" w:rsidRDefault="009A3C0B" w:rsidP="00D90A08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B5AC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203BF4D8" w14:textId="77777777" w:rsidR="009A3C0B" w:rsidRPr="002B5AC0" w:rsidRDefault="009A3C0B" w:rsidP="00D90A08">
            <w:pPr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 w:rsidRPr="002B5AC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AD10EC" w:rsidRPr="002B5AC0" w14:paraId="23F97EF9" w14:textId="77777777" w:rsidTr="00477F1C">
        <w:trPr>
          <w:trHeight w:val="256"/>
        </w:trPr>
        <w:tc>
          <w:tcPr>
            <w:tcW w:w="2552" w:type="dxa"/>
            <w:shd w:val="clear" w:color="auto" w:fill="auto"/>
          </w:tcPr>
          <w:p w14:paraId="5CA4D708" w14:textId="675F3E8C" w:rsidR="00AD10EC" w:rsidRPr="002B5AC0" w:rsidRDefault="006C4A4A" w:rsidP="00D90A08">
            <w:pPr>
              <w:rPr>
                <w:rFonts w:eastAsia="Calibri"/>
              </w:rPr>
            </w:pPr>
            <w:r w:rsidRPr="002B5AC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552" w:type="dxa"/>
            <w:shd w:val="clear" w:color="auto" w:fill="auto"/>
          </w:tcPr>
          <w:p w14:paraId="3ADA36BB" w14:textId="0DB9BB35" w:rsidR="00AD10EC" w:rsidRPr="002B5AC0" w:rsidRDefault="006C4A4A" w:rsidP="00D90A08">
            <w:pPr>
              <w:rPr>
                <w:rFonts w:eastAsia="Calibri"/>
              </w:rPr>
            </w:pPr>
            <w:r w:rsidRPr="002B5AC0">
              <w:rPr>
                <w:rFonts w:eastAsia="Calibri"/>
              </w:rPr>
              <w:t xml:space="preserve">УК-1. </w:t>
            </w:r>
            <w:r w:rsidRPr="006C4A4A">
              <w:rPr>
                <w:rFonts w:eastAsia="Calibri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677" w:type="dxa"/>
          </w:tcPr>
          <w:p w14:paraId="6028A96E" w14:textId="254F375C" w:rsidR="006C4A4A" w:rsidRDefault="006C4A4A" w:rsidP="006C4A4A">
            <w:pPr>
              <w:pStyle w:val="af0"/>
              <w:numPr>
                <w:ilvl w:val="0"/>
                <w:numId w:val="17"/>
              </w:numPr>
              <w:ind w:left="30" w:firstLine="425"/>
              <w:jc w:val="both"/>
            </w:pPr>
            <w: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12F8C37F" w14:textId="651D3CF7" w:rsidR="006C4A4A" w:rsidRDefault="006C4A4A" w:rsidP="006C4A4A">
            <w:pPr>
              <w:pStyle w:val="af0"/>
              <w:numPr>
                <w:ilvl w:val="0"/>
                <w:numId w:val="17"/>
              </w:numPr>
              <w:ind w:left="30" w:firstLine="425"/>
              <w:jc w:val="both"/>
            </w:pPr>
            <w: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6C708D24" w14:textId="65DADF44" w:rsidR="006C4A4A" w:rsidRDefault="006C4A4A" w:rsidP="006C4A4A">
            <w:pPr>
              <w:pStyle w:val="af0"/>
              <w:numPr>
                <w:ilvl w:val="0"/>
                <w:numId w:val="17"/>
              </w:numPr>
              <w:ind w:left="30" w:firstLine="425"/>
              <w:jc w:val="both"/>
            </w:pPr>
            <w: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60728231" w14:textId="15BC40A3" w:rsidR="00AD10EC" w:rsidRPr="002B5AC0" w:rsidRDefault="006C4A4A" w:rsidP="006C4A4A">
            <w:pPr>
              <w:pStyle w:val="af0"/>
              <w:numPr>
                <w:ilvl w:val="0"/>
                <w:numId w:val="17"/>
              </w:numPr>
              <w:ind w:left="30" w:firstLine="425"/>
              <w:jc w:val="both"/>
            </w:pPr>
            <w: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9A3C0B" w:rsidRPr="002B5AC0" w14:paraId="7F5EE077" w14:textId="77777777" w:rsidTr="00477F1C">
        <w:trPr>
          <w:trHeight w:val="705"/>
        </w:trPr>
        <w:tc>
          <w:tcPr>
            <w:tcW w:w="2552" w:type="dxa"/>
            <w:shd w:val="clear" w:color="auto" w:fill="auto"/>
          </w:tcPr>
          <w:p w14:paraId="7B5D9C8C" w14:textId="77777777" w:rsidR="009A3C0B" w:rsidRPr="002B5AC0" w:rsidRDefault="009A3C0B" w:rsidP="00D90A08">
            <w:pPr>
              <w:rPr>
                <w:rFonts w:eastAsia="Calibri"/>
              </w:rPr>
            </w:pPr>
            <w:r w:rsidRPr="002B5AC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552" w:type="dxa"/>
            <w:shd w:val="clear" w:color="auto" w:fill="auto"/>
          </w:tcPr>
          <w:p w14:paraId="514BA1AB" w14:textId="5B6572EB" w:rsidR="009A3C0B" w:rsidRPr="002B5AC0" w:rsidRDefault="009A3C0B" w:rsidP="00D90A08">
            <w:pPr>
              <w:rPr>
                <w:rFonts w:eastAsia="Calibri"/>
              </w:rPr>
            </w:pPr>
            <w:r w:rsidRPr="002B5AC0">
              <w:rPr>
                <w:rFonts w:eastAsia="Calibri"/>
              </w:rPr>
              <w:t xml:space="preserve">УК-2. </w:t>
            </w:r>
            <w:r w:rsidR="006C4A4A" w:rsidRPr="006C4A4A">
              <w:rPr>
                <w:rFonts w:eastAsia="Calibri"/>
              </w:rPr>
              <w:t xml:space="preserve">Способен определять круг задач в рамках поставленной цели и выбирать оптимальные способы их решения, исходя из </w:t>
            </w:r>
            <w:r w:rsidR="006C4A4A" w:rsidRPr="006C4A4A">
              <w:rPr>
                <w:rFonts w:eastAsia="Calibri"/>
              </w:rPr>
              <w:lastRenderedPageBreak/>
              <w:t>действующих правовых норм, имеющихся ресурсов и ограничений</w:t>
            </w:r>
          </w:p>
        </w:tc>
        <w:tc>
          <w:tcPr>
            <w:tcW w:w="4677" w:type="dxa"/>
          </w:tcPr>
          <w:p w14:paraId="0557874A" w14:textId="77777777" w:rsidR="006C4A4A" w:rsidRPr="006C4A4A" w:rsidRDefault="009A3C0B" w:rsidP="007607C2">
            <w:pPr>
              <w:pStyle w:val="af0"/>
              <w:ind w:left="30" w:firstLine="138"/>
              <w:jc w:val="both"/>
              <w:rPr>
                <w:rFonts w:eastAsia="Times New Roman"/>
              </w:rPr>
            </w:pPr>
            <w:r w:rsidRPr="002B5AC0">
              <w:rPr>
                <w:rFonts w:eastAsia="Times New Roman"/>
              </w:rPr>
              <w:lastRenderedPageBreak/>
              <w:t xml:space="preserve"> </w:t>
            </w:r>
            <w:r w:rsidR="006C4A4A">
              <w:rPr>
                <w:rFonts w:eastAsia="Times New Roman"/>
              </w:rPr>
              <w:t xml:space="preserve"> </w:t>
            </w:r>
            <w:r w:rsidR="006C4A4A" w:rsidRPr="006C4A4A">
              <w:rPr>
                <w:rFonts w:eastAsia="Times New Roman"/>
              </w:rPr>
              <w:t>ИД-УК-2.1</w:t>
            </w:r>
            <w:r w:rsidR="006C4A4A" w:rsidRPr="006C4A4A">
              <w:rPr>
                <w:rFonts w:eastAsia="Times New Roman"/>
              </w:rPr>
              <w:tab/>
              <w:t xml:space="preserve"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</w:t>
            </w:r>
            <w:r w:rsidR="006C4A4A" w:rsidRPr="006C4A4A">
              <w:rPr>
                <w:rFonts w:eastAsia="Times New Roman"/>
              </w:rPr>
              <w:lastRenderedPageBreak/>
              <w:t>нормативно-правовой документации в сфере профессиональной деятельности;</w:t>
            </w:r>
          </w:p>
          <w:p w14:paraId="7A2BDA33" w14:textId="09EDDFA1" w:rsidR="009A3C0B" w:rsidRPr="002B5AC0" w:rsidRDefault="006C4A4A" w:rsidP="007607C2">
            <w:pPr>
              <w:pStyle w:val="af0"/>
              <w:ind w:left="30" w:firstLine="138"/>
              <w:jc w:val="both"/>
              <w:rPr>
                <w:rFonts w:eastAsia="Times New Roman"/>
              </w:rPr>
            </w:pPr>
            <w:r w:rsidRPr="006C4A4A">
              <w:rPr>
                <w:rFonts w:eastAsia="Times New Roman"/>
              </w:rPr>
              <w:t>ИД-УК-2.2</w:t>
            </w:r>
            <w:r w:rsidRPr="006C4A4A">
              <w:rPr>
                <w:rFonts w:eastAsia="Times New Roman"/>
              </w:rPr>
              <w:tab/>
              <w:t>Определение имеющихся ресурсов и ограничений, действующих правовых норм в рамках поставленных задач;</w:t>
            </w:r>
          </w:p>
        </w:tc>
      </w:tr>
      <w:tr w:rsidR="009A3C0B" w:rsidRPr="002B5AC0" w14:paraId="18159F6E" w14:textId="77777777" w:rsidTr="00477F1C">
        <w:tc>
          <w:tcPr>
            <w:tcW w:w="2552" w:type="dxa"/>
            <w:shd w:val="clear" w:color="auto" w:fill="auto"/>
          </w:tcPr>
          <w:p w14:paraId="75D644DD" w14:textId="77777777" w:rsidR="009A3C0B" w:rsidRPr="002B5AC0" w:rsidRDefault="009A3C0B" w:rsidP="00D90A08">
            <w:pPr>
              <w:rPr>
                <w:rFonts w:eastAsia="Calibri"/>
              </w:rPr>
            </w:pPr>
            <w:r w:rsidRPr="002B5AC0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552" w:type="dxa"/>
            <w:shd w:val="clear" w:color="auto" w:fill="auto"/>
          </w:tcPr>
          <w:p w14:paraId="381CDA6E" w14:textId="452D322D" w:rsidR="009A3C0B" w:rsidRPr="002B5AC0" w:rsidRDefault="009A3C0B" w:rsidP="00D90A08">
            <w:pPr>
              <w:rPr>
                <w:rFonts w:eastAsia="Calibri"/>
              </w:rPr>
            </w:pPr>
            <w:r w:rsidRPr="002B5AC0">
              <w:rPr>
                <w:rFonts w:eastAsia="Calibri"/>
              </w:rPr>
              <w:t xml:space="preserve">УК-3. </w:t>
            </w:r>
            <w:r w:rsidR="006C4A4A" w:rsidRPr="006C4A4A">
              <w:rPr>
                <w:rFonts w:eastAsia="Calibri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677" w:type="dxa"/>
          </w:tcPr>
          <w:p w14:paraId="67901C0F" w14:textId="77777777" w:rsidR="006C4A4A" w:rsidRPr="006C4A4A" w:rsidRDefault="006C4A4A" w:rsidP="007607C2">
            <w:pPr>
              <w:pStyle w:val="af0"/>
              <w:ind w:left="30" w:firstLine="28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6C4A4A">
              <w:rPr>
                <w:rFonts w:eastAsia="Times New Roman"/>
              </w:rPr>
              <w:t>ИД-УК-3.1</w:t>
            </w:r>
            <w:r w:rsidRPr="006C4A4A">
              <w:rPr>
                <w:rFonts w:eastAsia="Times New Roman"/>
              </w:rPr>
              <w:tab/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1E914990" w14:textId="77777777" w:rsidR="006C4A4A" w:rsidRPr="006C4A4A" w:rsidRDefault="006C4A4A" w:rsidP="007607C2">
            <w:pPr>
              <w:pStyle w:val="af0"/>
              <w:ind w:left="30" w:firstLine="280"/>
              <w:jc w:val="both"/>
              <w:rPr>
                <w:rFonts w:eastAsia="Times New Roman"/>
              </w:rPr>
            </w:pPr>
            <w:r w:rsidRPr="006C4A4A">
              <w:rPr>
                <w:rFonts w:eastAsia="Times New Roman"/>
              </w:rPr>
              <w:t>ИД-УК-3.2</w:t>
            </w:r>
            <w:r w:rsidRPr="006C4A4A">
              <w:rPr>
                <w:rFonts w:eastAsia="Times New Roman"/>
              </w:rPr>
              <w:tab/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5149D24C" w14:textId="46BFD22F" w:rsidR="009A3C0B" w:rsidRPr="002B5AC0" w:rsidRDefault="006C4A4A" w:rsidP="007607C2">
            <w:pPr>
              <w:pStyle w:val="af0"/>
              <w:ind w:left="30" w:firstLine="280"/>
              <w:jc w:val="both"/>
              <w:rPr>
                <w:rFonts w:eastAsia="Times New Roman"/>
              </w:rPr>
            </w:pPr>
            <w:r w:rsidRPr="006C4A4A">
              <w:rPr>
                <w:rFonts w:eastAsia="Times New Roman"/>
              </w:rPr>
              <w:t>ИД-УК-3.3</w:t>
            </w:r>
            <w:r w:rsidRPr="006C4A4A">
              <w:rPr>
                <w:rFonts w:eastAsia="Times New Roman"/>
              </w:rPr>
              <w:tab/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</w:tc>
      </w:tr>
      <w:tr w:rsidR="009A3C0B" w:rsidRPr="002B5AC0" w14:paraId="2C545EAA" w14:textId="77777777" w:rsidTr="00477F1C">
        <w:tc>
          <w:tcPr>
            <w:tcW w:w="2552" w:type="dxa"/>
          </w:tcPr>
          <w:p w14:paraId="1091EF11" w14:textId="77777777" w:rsidR="009A3C0B" w:rsidRPr="002B5AC0" w:rsidRDefault="009A3C0B" w:rsidP="00D90A08">
            <w:pPr>
              <w:rPr>
                <w:rFonts w:eastAsia="Calibri"/>
              </w:rPr>
            </w:pPr>
            <w:r w:rsidRPr="002B5AC0">
              <w:rPr>
                <w:rFonts w:eastAsia="Calibri"/>
              </w:rPr>
              <w:t>Коммуникация</w:t>
            </w:r>
          </w:p>
        </w:tc>
        <w:tc>
          <w:tcPr>
            <w:tcW w:w="2552" w:type="dxa"/>
          </w:tcPr>
          <w:p w14:paraId="498D2A2E" w14:textId="0E698A2B" w:rsidR="009A3C0B" w:rsidRPr="002B5AC0" w:rsidRDefault="009A3C0B" w:rsidP="00D90A08">
            <w:pPr>
              <w:rPr>
                <w:rFonts w:eastAsia="Calibri"/>
              </w:rPr>
            </w:pPr>
            <w:r w:rsidRPr="002B5AC0">
              <w:rPr>
                <w:rFonts w:eastAsia="Calibri"/>
              </w:rPr>
              <w:t xml:space="preserve">УК-4. </w:t>
            </w:r>
            <w:r w:rsidR="007607C2" w:rsidRPr="007607C2">
              <w:rPr>
                <w:rFonts w:eastAsia="Calibri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677" w:type="dxa"/>
          </w:tcPr>
          <w:p w14:paraId="65946A02" w14:textId="77777777" w:rsidR="007607C2" w:rsidRPr="007607C2" w:rsidRDefault="007607C2" w:rsidP="007607C2">
            <w:pPr>
              <w:pStyle w:val="af0"/>
              <w:ind w:left="30" w:firstLine="142"/>
              <w:jc w:val="both"/>
              <w:rPr>
                <w:rFonts w:eastAsia="Calibri"/>
              </w:rPr>
            </w:pPr>
            <w:r w:rsidRPr="007607C2">
              <w:rPr>
                <w:rFonts w:eastAsia="Calibri"/>
              </w:rPr>
              <w:t>ИД-УК-4.1</w:t>
            </w:r>
            <w:r w:rsidRPr="007607C2">
              <w:rPr>
                <w:rFonts w:eastAsia="Calibri"/>
              </w:rPr>
              <w:tab/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09B3C3D8" w14:textId="77777777" w:rsidR="007607C2" w:rsidRPr="007607C2" w:rsidRDefault="007607C2" w:rsidP="007607C2">
            <w:pPr>
              <w:pStyle w:val="af0"/>
              <w:ind w:left="30" w:firstLine="142"/>
              <w:jc w:val="both"/>
              <w:rPr>
                <w:rFonts w:eastAsia="Calibri"/>
              </w:rPr>
            </w:pPr>
            <w:r w:rsidRPr="007607C2">
              <w:rPr>
                <w:rFonts w:eastAsia="Calibri"/>
              </w:rPr>
              <w:t>ИД-УК-4.2</w:t>
            </w:r>
            <w:r w:rsidRPr="007607C2">
              <w:rPr>
                <w:rFonts w:eastAsia="Calibri"/>
              </w:rPr>
              <w:tab/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506CE546" w14:textId="77777777" w:rsidR="007607C2" w:rsidRPr="007607C2" w:rsidRDefault="007607C2" w:rsidP="007607C2">
            <w:pPr>
              <w:pStyle w:val="af0"/>
              <w:ind w:left="30" w:firstLine="142"/>
              <w:jc w:val="both"/>
              <w:rPr>
                <w:rFonts w:eastAsia="Calibri"/>
              </w:rPr>
            </w:pPr>
            <w:r w:rsidRPr="007607C2">
              <w:rPr>
                <w:rFonts w:eastAsia="Calibri"/>
              </w:rPr>
              <w:t>ИД-УК-4.3</w:t>
            </w:r>
            <w:r w:rsidRPr="007607C2">
              <w:rPr>
                <w:rFonts w:eastAsia="Calibri"/>
              </w:rPr>
              <w:tab/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4797F9BB" w14:textId="7CA483EB" w:rsidR="00240B46" w:rsidRPr="002B5AC0" w:rsidRDefault="007607C2" w:rsidP="007607C2">
            <w:pPr>
              <w:pStyle w:val="af0"/>
              <w:ind w:left="30" w:firstLine="142"/>
              <w:jc w:val="both"/>
              <w:rPr>
                <w:rFonts w:eastAsia="Calibri"/>
              </w:rPr>
            </w:pPr>
            <w:r w:rsidRPr="007607C2">
              <w:rPr>
                <w:rFonts w:eastAsia="Calibri"/>
              </w:rPr>
              <w:t>ИД-УК-4.4</w:t>
            </w:r>
            <w:r w:rsidRPr="007607C2">
              <w:rPr>
                <w:rFonts w:eastAsia="Calibri"/>
              </w:rPr>
              <w:tab/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9A3C0B" w:rsidRPr="002B5AC0" w14:paraId="0EFE580A" w14:textId="77777777" w:rsidTr="00477F1C">
        <w:tc>
          <w:tcPr>
            <w:tcW w:w="2552" w:type="dxa"/>
          </w:tcPr>
          <w:p w14:paraId="3BC07088" w14:textId="77777777" w:rsidR="009A3C0B" w:rsidRPr="002B5AC0" w:rsidRDefault="009A3C0B" w:rsidP="00D90A08">
            <w:r w:rsidRPr="002B5AC0">
              <w:t>Межкультурное взаимодействие</w:t>
            </w:r>
          </w:p>
        </w:tc>
        <w:tc>
          <w:tcPr>
            <w:tcW w:w="2552" w:type="dxa"/>
          </w:tcPr>
          <w:p w14:paraId="60A9E3E7" w14:textId="3CA49168" w:rsidR="009A3C0B" w:rsidRPr="002B5AC0" w:rsidRDefault="007F7973" w:rsidP="00D90A08">
            <w:r>
              <w:t xml:space="preserve">УК-5 </w:t>
            </w:r>
            <w:r w:rsidRPr="007F7973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677" w:type="dxa"/>
          </w:tcPr>
          <w:p w14:paraId="4E59330C" w14:textId="77777777" w:rsidR="00BC64AF" w:rsidRPr="00BC64AF" w:rsidRDefault="00BC64AF" w:rsidP="00BC64AF">
            <w:pPr>
              <w:pStyle w:val="af0"/>
              <w:autoSpaceDE w:val="0"/>
              <w:autoSpaceDN w:val="0"/>
              <w:adjustRightInd w:val="0"/>
              <w:ind w:left="30" w:firstLine="284"/>
              <w:jc w:val="both"/>
              <w:rPr>
                <w:rFonts w:eastAsia="Calibri"/>
                <w:lang w:eastAsia="en-US"/>
              </w:rPr>
            </w:pPr>
            <w:r w:rsidRPr="00BC64AF">
              <w:rPr>
                <w:rFonts w:eastAsia="Calibri"/>
                <w:lang w:eastAsia="en-US"/>
              </w:rPr>
              <w:t>ИД-УК-5.1</w:t>
            </w:r>
            <w:r w:rsidRPr="00BC64AF">
              <w:rPr>
                <w:rFonts w:eastAsia="Calibri"/>
                <w:lang w:eastAsia="en-US"/>
              </w:rPr>
              <w:tab/>
              <w:t>Анализ современного состояния общества в социально-историческом, этическом и философском контекстах;</w:t>
            </w:r>
          </w:p>
          <w:p w14:paraId="4F083032" w14:textId="77777777" w:rsidR="00BC64AF" w:rsidRPr="00BC64AF" w:rsidRDefault="00BC64AF" w:rsidP="00BC64AF">
            <w:pPr>
              <w:pStyle w:val="af0"/>
              <w:autoSpaceDE w:val="0"/>
              <w:autoSpaceDN w:val="0"/>
              <w:adjustRightInd w:val="0"/>
              <w:ind w:left="30" w:firstLine="284"/>
              <w:jc w:val="both"/>
              <w:rPr>
                <w:rFonts w:eastAsia="Calibri"/>
                <w:lang w:eastAsia="en-US"/>
              </w:rPr>
            </w:pPr>
            <w:r w:rsidRPr="00BC64AF">
              <w:rPr>
                <w:rFonts w:eastAsia="Calibri"/>
                <w:lang w:eastAsia="en-US"/>
              </w:rPr>
              <w:t>ИД-УК-5.2</w:t>
            </w:r>
            <w:r w:rsidRPr="00BC64AF">
              <w:rPr>
                <w:rFonts w:eastAsia="Calibri"/>
                <w:lang w:eastAsia="en-US"/>
              </w:rPr>
              <w:tab/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35F83B0E" w14:textId="082DCA08" w:rsidR="009A3C0B" w:rsidRPr="002B5AC0" w:rsidRDefault="00BC64AF" w:rsidP="00BC64AF">
            <w:pPr>
              <w:pStyle w:val="af0"/>
              <w:autoSpaceDE w:val="0"/>
              <w:autoSpaceDN w:val="0"/>
              <w:adjustRightInd w:val="0"/>
              <w:ind w:left="30" w:firstLine="284"/>
              <w:jc w:val="both"/>
              <w:rPr>
                <w:rFonts w:eastAsia="Calibri"/>
                <w:lang w:eastAsia="en-US"/>
              </w:rPr>
            </w:pPr>
            <w:r w:rsidRPr="00BC64AF">
              <w:rPr>
                <w:rFonts w:eastAsia="Calibri"/>
                <w:lang w:eastAsia="en-US"/>
              </w:rPr>
              <w:t>ИД-УК-5.3</w:t>
            </w:r>
            <w:r w:rsidRPr="00BC64AF">
              <w:rPr>
                <w:rFonts w:eastAsia="Calibri"/>
                <w:lang w:eastAsia="en-US"/>
              </w:rPr>
              <w:tab/>
              <w:t xml:space="preserve">Применение принципов недискриминационного взаимодействия при личном и массовом общении в целях </w:t>
            </w:r>
            <w:r w:rsidRPr="00BC64AF">
              <w:rPr>
                <w:rFonts w:eastAsia="Calibri"/>
                <w:lang w:eastAsia="en-US"/>
              </w:rPr>
              <w:lastRenderedPageBreak/>
              <w:t>выполнения профессиональных задач и усиления социальной интеграции;</w:t>
            </w:r>
          </w:p>
        </w:tc>
      </w:tr>
      <w:tr w:rsidR="00477F1C" w:rsidRPr="002B5AC0" w14:paraId="762229D6" w14:textId="77777777" w:rsidTr="00477F1C">
        <w:trPr>
          <w:trHeight w:val="1888"/>
        </w:trPr>
        <w:tc>
          <w:tcPr>
            <w:tcW w:w="2552" w:type="dxa"/>
          </w:tcPr>
          <w:p w14:paraId="4E8423D7" w14:textId="77777777" w:rsidR="00477F1C" w:rsidRPr="002B5AC0" w:rsidRDefault="00477F1C" w:rsidP="00D90A08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2B5AC0">
              <w:rPr>
                <w:rFonts w:eastAsia="Calibri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2552" w:type="dxa"/>
          </w:tcPr>
          <w:p w14:paraId="4323AA13" w14:textId="77777777" w:rsidR="00477F1C" w:rsidRDefault="00EA6C05" w:rsidP="004665B9">
            <w:r>
              <w:t>УК-6</w:t>
            </w:r>
          </w:p>
          <w:p w14:paraId="3E5FCF64" w14:textId="237B4957" w:rsidR="00EA6C05" w:rsidRPr="002B5AC0" w:rsidRDefault="00EA6C05" w:rsidP="004665B9">
            <w:r w:rsidRPr="00EA6C05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677" w:type="dxa"/>
          </w:tcPr>
          <w:p w14:paraId="2141C758" w14:textId="77777777" w:rsidR="00EA6C05" w:rsidRDefault="00EA6C05" w:rsidP="00EA6C05">
            <w:pPr>
              <w:pStyle w:val="af0"/>
              <w:ind w:left="30" w:firstLine="142"/>
              <w:jc w:val="both"/>
            </w:pPr>
            <w:r>
              <w:t>ИД-УК-6.1</w:t>
            </w:r>
            <w:r>
              <w:tab/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7389326A" w14:textId="77777777" w:rsidR="00EA6C05" w:rsidRDefault="00EA6C05" w:rsidP="00EA6C05">
            <w:pPr>
              <w:pStyle w:val="af0"/>
              <w:ind w:left="30" w:firstLine="142"/>
              <w:jc w:val="both"/>
            </w:pPr>
            <w:r>
              <w:t>ИД-УК-6.2</w:t>
            </w:r>
            <w:r>
              <w:tab/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715FF63B" w14:textId="77777777" w:rsidR="00EA6C05" w:rsidRDefault="00EA6C05" w:rsidP="00EA6C05">
            <w:pPr>
              <w:pStyle w:val="af0"/>
              <w:ind w:left="30" w:firstLine="142"/>
              <w:jc w:val="both"/>
            </w:pPr>
            <w:r>
              <w:t>ИД-УК-6.3</w:t>
            </w:r>
            <w:r>
              <w:tab/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09761AAA" w14:textId="77777777" w:rsidR="00EA6C05" w:rsidRDefault="00EA6C05" w:rsidP="00EA6C05">
            <w:pPr>
              <w:pStyle w:val="af0"/>
              <w:ind w:left="30" w:firstLine="142"/>
              <w:jc w:val="both"/>
            </w:pPr>
            <w:r>
              <w:t>ИД-УК-6.4</w:t>
            </w:r>
            <w:r>
              <w:tab/>
              <w:t>Определение задач саморазвития и профессионального роста, распределение 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38998F7B" w14:textId="12E9AE86" w:rsidR="00240B46" w:rsidRPr="002B5AC0" w:rsidRDefault="00EA6C05" w:rsidP="00EA6C05">
            <w:pPr>
              <w:pStyle w:val="af0"/>
              <w:ind w:left="30" w:firstLine="142"/>
              <w:jc w:val="both"/>
            </w:pPr>
            <w:r>
              <w:t>ИД-УК-6.5</w:t>
            </w:r>
            <w:r>
              <w:tab/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EA6C05" w:rsidRPr="002B5AC0" w14:paraId="09C14D63" w14:textId="77777777" w:rsidTr="00477F1C">
        <w:trPr>
          <w:trHeight w:val="1888"/>
        </w:trPr>
        <w:tc>
          <w:tcPr>
            <w:tcW w:w="2552" w:type="dxa"/>
          </w:tcPr>
          <w:p w14:paraId="7DCC11F4" w14:textId="77777777" w:rsidR="00EA6C05" w:rsidRPr="002B5AC0" w:rsidRDefault="00EA6C05" w:rsidP="00D90A08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40F906BB" w14:textId="77777777" w:rsidR="00EA6C05" w:rsidRDefault="00FC1407" w:rsidP="004665B9">
            <w:r>
              <w:t>УК-7</w:t>
            </w:r>
          </w:p>
          <w:p w14:paraId="18D9C078" w14:textId="2BCAD289" w:rsidR="00FC1407" w:rsidRDefault="00FC1407" w:rsidP="004665B9">
            <w:r w:rsidRPr="00FC1407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77" w:type="dxa"/>
          </w:tcPr>
          <w:p w14:paraId="3C448A72" w14:textId="77777777" w:rsidR="00FC1407" w:rsidRDefault="00FC1407" w:rsidP="00FC1407">
            <w:pPr>
              <w:pStyle w:val="af0"/>
              <w:ind w:left="30" w:firstLine="142"/>
              <w:jc w:val="both"/>
            </w:pPr>
            <w:r>
              <w:t>ИД-УК-7.1</w:t>
            </w:r>
            <w:r>
              <w:tab/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2C7FFDEC" w14:textId="77777777" w:rsidR="00FC1407" w:rsidRDefault="00FC1407" w:rsidP="00FC1407">
            <w:pPr>
              <w:pStyle w:val="af0"/>
              <w:ind w:left="30" w:firstLine="142"/>
              <w:jc w:val="both"/>
            </w:pPr>
            <w:r>
              <w:t>ИД-УК-7.2</w:t>
            </w:r>
            <w:r>
              <w:tab/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74B974C3" w14:textId="453D1DA7" w:rsidR="00EA6C05" w:rsidRDefault="00FC1407" w:rsidP="00FC1407">
            <w:pPr>
              <w:pStyle w:val="af0"/>
              <w:ind w:left="30" w:firstLine="142"/>
              <w:jc w:val="both"/>
            </w:pPr>
            <w:r>
              <w:t>ИД-УК-7.3</w:t>
            </w:r>
            <w:r>
              <w:tab/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EA6C05" w:rsidRPr="002B5AC0" w14:paraId="2FC97DF7" w14:textId="77777777" w:rsidTr="00477F1C">
        <w:trPr>
          <w:trHeight w:val="1888"/>
        </w:trPr>
        <w:tc>
          <w:tcPr>
            <w:tcW w:w="2552" w:type="dxa"/>
          </w:tcPr>
          <w:p w14:paraId="57C27BD9" w14:textId="21B2B5D5" w:rsidR="00EA6C05" w:rsidRPr="002B5AC0" w:rsidRDefault="00853C47" w:rsidP="00D90A08">
            <w:pPr>
              <w:rPr>
                <w:rFonts w:eastAsia="Calibri"/>
              </w:rPr>
            </w:pPr>
            <w:r w:rsidRPr="00853C47">
              <w:rPr>
                <w:rFonts w:eastAsia="Calibri"/>
              </w:rPr>
              <w:t>Безопасность жизнедеятельности</w:t>
            </w:r>
          </w:p>
        </w:tc>
        <w:tc>
          <w:tcPr>
            <w:tcW w:w="2552" w:type="dxa"/>
          </w:tcPr>
          <w:p w14:paraId="5B16061A" w14:textId="4D3DD798" w:rsidR="00EA6C05" w:rsidRDefault="00853C47" w:rsidP="004665B9">
            <w:r>
              <w:t xml:space="preserve">УК-8 </w:t>
            </w:r>
            <w:r w:rsidRPr="00853C47"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</w:t>
            </w:r>
            <w:r w:rsidRPr="00853C47">
              <w:lastRenderedPageBreak/>
              <w:t>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677" w:type="dxa"/>
          </w:tcPr>
          <w:p w14:paraId="0663A69A" w14:textId="77777777" w:rsidR="00853C47" w:rsidRDefault="00853C47" w:rsidP="00853C47">
            <w:pPr>
              <w:pStyle w:val="af0"/>
              <w:ind w:left="30" w:firstLine="142"/>
              <w:jc w:val="both"/>
            </w:pPr>
            <w:r>
              <w:lastRenderedPageBreak/>
              <w:t>ИД-УК-8.1</w:t>
            </w:r>
            <w:r>
              <w:tab/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14:paraId="37FB1D5D" w14:textId="77777777" w:rsidR="00853C47" w:rsidRDefault="00853C47" w:rsidP="00853C47">
            <w:pPr>
              <w:pStyle w:val="af0"/>
              <w:ind w:left="30" w:firstLine="142"/>
              <w:jc w:val="both"/>
            </w:pPr>
            <w:r>
              <w:t>ИД-УК-8.2</w:t>
            </w:r>
            <w:r>
              <w:tab/>
              <w:t xml:space="preserve">Поддержание безопасных </w:t>
            </w:r>
            <w:r>
              <w:lastRenderedPageBreak/>
              <w:t>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14:paraId="37A25433" w14:textId="77777777" w:rsidR="00853C47" w:rsidRDefault="00853C47" w:rsidP="00853C47">
            <w:pPr>
              <w:pStyle w:val="af0"/>
              <w:ind w:left="30" w:firstLine="142"/>
              <w:jc w:val="both"/>
            </w:pPr>
            <w:r>
              <w:t>ИД-УК-8.3</w:t>
            </w:r>
            <w:r>
              <w:tab/>
              <w:t xml:space="preserve">Определение основных методов защиты в условиях чрезвычайных ситуаций и военных конфликтов; </w:t>
            </w:r>
          </w:p>
          <w:p w14:paraId="76F4FE37" w14:textId="6984F314" w:rsidR="00EA6C05" w:rsidRDefault="00853C47" w:rsidP="00853C47">
            <w:pPr>
              <w:pStyle w:val="af0"/>
              <w:ind w:left="30" w:firstLine="142"/>
              <w:jc w:val="both"/>
            </w:pPr>
            <w:r>
              <w:t>ИД-УК-8.4</w:t>
            </w:r>
            <w:r>
              <w:tab/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</w:tr>
      <w:tr w:rsidR="00EA6C05" w:rsidRPr="002B5AC0" w14:paraId="40F9C5D9" w14:textId="77777777" w:rsidTr="00477F1C">
        <w:trPr>
          <w:trHeight w:val="1888"/>
        </w:trPr>
        <w:tc>
          <w:tcPr>
            <w:tcW w:w="2552" w:type="dxa"/>
          </w:tcPr>
          <w:p w14:paraId="17424E85" w14:textId="7162496B" w:rsidR="00EA6C05" w:rsidRPr="002B5AC0" w:rsidRDefault="003E2E16" w:rsidP="00D90A08">
            <w:pPr>
              <w:rPr>
                <w:rFonts w:eastAsia="Calibri"/>
              </w:rPr>
            </w:pPr>
            <w:r w:rsidRPr="003E2E16">
              <w:rPr>
                <w:rFonts w:eastAsia="Calibri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2552" w:type="dxa"/>
          </w:tcPr>
          <w:p w14:paraId="65CB0727" w14:textId="3F93A86C" w:rsidR="00EA6C05" w:rsidRDefault="003E2E16" w:rsidP="004665B9">
            <w:r>
              <w:t xml:space="preserve">УК-9 </w:t>
            </w:r>
            <w:r w:rsidRPr="003E2E16"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677" w:type="dxa"/>
          </w:tcPr>
          <w:p w14:paraId="5B8B4D56" w14:textId="77777777" w:rsidR="003E2E16" w:rsidRDefault="003E2E16" w:rsidP="003E2E16">
            <w:pPr>
              <w:pStyle w:val="af0"/>
              <w:ind w:left="30" w:firstLine="142"/>
              <w:jc w:val="both"/>
            </w:pPr>
            <w:r>
              <w:t>ИД-УК-9.1</w:t>
            </w:r>
            <w:r>
              <w:tab/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0A22C106" w14:textId="77777777" w:rsidR="003E2E16" w:rsidRDefault="003E2E16" w:rsidP="003E2E16">
            <w:pPr>
              <w:pStyle w:val="af0"/>
              <w:ind w:left="30" w:firstLine="142"/>
              <w:jc w:val="both"/>
            </w:pPr>
            <w:r>
              <w:t>ИД-УК-9.2</w:t>
            </w:r>
            <w:r>
              <w:tab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38DE3DE8" w14:textId="7253C26B" w:rsidR="00EA6C05" w:rsidRDefault="003E2E16" w:rsidP="003E2E16">
            <w:pPr>
              <w:pStyle w:val="af0"/>
              <w:ind w:left="30" w:firstLine="142"/>
              <w:jc w:val="both"/>
            </w:pPr>
            <w:r>
              <w:t>ИД-УК-9.3</w:t>
            </w:r>
            <w:r>
              <w:tab/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3E2E16" w:rsidRPr="002B5AC0" w14:paraId="0B75BAEA" w14:textId="77777777" w:rsidTr="00477F1C">
        <w:trPr>
          <w:trHeight w:val="1888"/>
        </w:trPr>
        <w:tc>
          <w:tcPr>
            <w:tcW w:w="2552" w:type="dxa"/>
          </w:tcPr>
          <w:p w14:paraId="0D1484AE" w14:textId="021CBAF5" w:rsidR="003E2E16" w:rsidRPr="003E2E16" w:rsidRDefault="0055500C" w:rsidP="00D90A08">
            <w:pPr>
              <w:rPr>
                <w:rFonts w:eastAsia="Calibri"/>
              </w:rPr>
            </w:pPr>
            <w:r w:rsidRPr="0055500C">
              <w:rPr>
                <w:rFonts w:eastAsia="Calibri"/>
              </w:rPr>
              <w:t>Гражданская позиция</w:t>
            </w:r>
          </w:p>
        </w:tc>
        <w:tc>
          <w:tcPr>
            <w:tcW w:w="2552" w:type="dxa"/>
          </w:tcPr>
          <w:p w14:paraId="6732C71F" w14:textId="503FAC67" w:rsidR="003E2E16" w:rsidRDefault="0055500C" w:rsidP="004665B9">
            <w:r>
              <w:t xml:space="preserve">УК-10 </w:t>
            </w:r>
            <w:r w:rsidRPr="0055500C">
              <w:t>Способен формировать нетерпимое отношение к коррупционному поведению</w:t>
            </w:r>
          </w:p>
        </w:tc>
        <w:tc>
          <w:tcPr>
            <w:tcW w:w="4677" w:type="dxa"/>
          </w:tcPr>
          <w:p w14:paraId="3F22BCD1" w14:textId="77777777" w:rsidR="0055500C" w:rsidRDefault="0055500C" w:rsidP="0055500C">
            <w:pPr>
              <w:pStyle w:val="af0"/>
              <w:ind w:left="30" w:firstLine="142"/>
              <w:jc w:val="both"/>
            </w:pPr>
            <w:r>
              <w:t>ИД-УК-10.1</w:t>
            </w:r>
            <w:r>
              <w:tab/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взаимосвязи с социальными, экономическими, политическими и иными условиями;</w:t>
            </w:r>
          </w:p>
          <w:p w14:paraId="32B26901" w14:textId="77777777" w:rsidR="0055500C" w:rsidRDefault="0055500C" w:rsidP="0055500C">
            <w:pPr>
              <w:pStyle w:val="af0"/>
              <w:ind w:left="30" w:firstLine="142"/>
              <w:jc w:val="both"/>
            </w:pPr>
            <w:r>
              <w:t>ИД-УК-10.2</w:t>
            </w:r>
            <w:r>
              <w:tab/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14:paraId="0173255B" w14:textId="77777777" w:rsidR="0055500C" w:rsidRDefault="0055500C" w:rsidP="0055500C">
            <w:pPr>
              <w:pStyle w:val="af0"/>
              <w:ind w:left="30" w:firstLine="142"/>
              <w:jc w:val="both"/>
            </w:pPr>
            <w:r>
              <w:t>ИД-УК-10.3</w:t>
            </w:r>
            <w:r>
              <w:tab/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14:paraId="220DEE25" w14:textId="396CCD4E" w:rsidR="003E2E16" w:rsidRDefault="0055500C" w:rsidP="0055500C">
            <w:pPr>
              <w:pStyle w:val="af0"/>
              <w:ind w:left="30" w:firstLine="142"/>
              <w:jc w:val="both"/>
            </w:pPr>
            <w:r>
              <w:t>ИД-УК-10.4</w:t>
            </w:r>
            <w:r>
              <w:tab/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</w:tc>
      </w:tr>
    </w:tbl>
    <w:p w14:paraId="5C88AB23" w14:textId="35F4DA6E" w:rsidR="009A3C0B" w:rsidRPr="002B5AC0" w:rsidRDefault="009A3C0B" w:rsidP="003E2CA5">
      <w:pPr>
        <w:pStyle w:val="2"/>
        <w:keepNext w:val="0"/>
        <w:ind w:left="0"/>
        <w:rPr>
          <w:rStyle w:val="20"/>
          <w:rFonts w:eastAsiaTheme="minorHAnsi"/>
        </w:rPr>
      </w:pPr>
      <w:bookmarkStart w:id="7" w:name="_Toc63853990"/>
      <w:r w:rsidRPr="002B5AC0">
        <w:rPr>
          <w:rStyle w:val="20"/>
          <w:rFonts w:eastAsiaTheme="minorHAnsi"/>
        </w:rPr>
        <w:lastRenderedPageBreak/>
        <w:t>Общепрофессиональные компетенции выпускников и индикаторы их достижения</w:t>
      </w:r>
      <w:bookmarkEnd w:id="7"/>
    </w:p>
    <w:p w14:paraId="50E0E29E" w14:textId="62D5A844" w:rsidR="00974B03" w:rsidRPr="002B5AC0" w:rsidRDefault="00974B03" w:rsidP="00974B03">
      <w:pPr>
        <w:ind w:firstLine="709"/>
        <w:jc w:val="both"/>
        <w:rPr>
          <w:sz w:val="24"/>
          <w:szCs w:val="24"/>
        </w:rPr>
      </w:pPr>
      <w:r w:rsidRPr="002B5AC0">
        <w:rPr>
          <w:sz w:val="24"/>
          <w:szCs w:val="24"/>
        </w:rPr>
        <w:t>На государственной 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  <w:r w:rsidR="00477F1C" w:rsidRPr="002B5AC0">
        <w:t xml:space="preserve"> </w:t>
      </w:r>
    </w:p>
    <w:p w14:paraId="357D88FF" w14:textId="77777777" w:rsidR="00974B03" w:rsidRPr="002B5AC0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9A3C0B" w:rsidRPr="002B5AC0" w14:paraId="6EE4310E" w14:textId="77777777" w:rsidTr="000F7E94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6FD77885" w14:textId="77777777" w:rsidR="009A3C0B" w:rsidRPr="002B5AC0" w:rsidRDefault="009A3C0B" w:rsidP="00D90A0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B5AC0">
              <w:rPr>
                <w:rFonts w:eastAsiaTheme="minorHAnsi"/>
                <w:b/>
                <w:sz w:val="24"/>
                <w:szCs w:val="24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41C7A7B" w14:textId="4E6F8948" w:rsidR="009A3C0B" w:rsidRPr="002B5AC0" w:rsidRDefault="009A3C0B" w:rsidP="009A3C0B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B5AC0">
              <w:rPr>
                <w:rFonts w:eastAsiaTheme="minorHAnsi"/>
                <w:b/>
                <w:sz w:val="24"/>
                <w:szCs w:val="24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139386AB" w14:textId="77777777" w:rsidR="009A3C0B" w:rsidRPr="002B5AC0" w:rsidRDefault="009A3C0B" w:rsidP="00D90A0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B5AC0">
              <w:rPr>
                <w:rFonts w:eastAsiaTheme="minorHAnsi"/>
                <w:b/>
                <w:sz w:val="24"/>
                <w:szCs w:val="24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1DA21AA0" w14:textId="77777777" w:rsidR="009A3C0B" w:rsidRPr="002B5AC0" w:rsidRDefault="009A3C0B" w:rsidP="00D90A0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B5AC0">
              <w:rPr>
                <w:rFonts w:eastAsiaTheme="minorHAnsi"/>
                <w:b/>
                <w:sz w:val="24"/>
                <w:szCs w:val="24"/>
                <w:lang w:eastAsia="en-US"/>
              </w:rPr>
              <w:t>(ИД-ОПК)</w:t>
            </w:r>
          </w:p>
        </w:tc>
      </w:tr>
      <w:tr w:rsidR="009A3C0B" w:rsidRPr="002B5AC0" w14:paraId="57585AEB" w14:textId="77777777" w:rsidTr="000F7E94">
        <w:tc>
          <w:tcPr>
            <w:tcW w:w="2552" w:type="dxa"/>
          </w:tcPr>
          <w:p w14:paraId="7DB808B8" w14:textId="07900C9D" w:rsidR="009A3C0B" w:rsidRPr="002B5AC0" w:rsidRDefault="009A3C0B" w:rsidP="008A42F0">
            <w:pPr>
              <w:rPr>
                <w:rFonts w:eastAsia="Calibri"/>
              </w:rPr>
            </w:pPr>
          </w:p>
        </w:tc>
        <w:tc>
          <w:tcPr>
            <w:tcW w:w="2835" w:type="dxa"/>
          </w:tcPr>
          <w:p w14:paraId="144E9E76" w14:textId="77777777" w:rsidR="00C078EE" w:rsidRPr="00C078EE" w:rsidRDefault="009A3C0B" w:rsidP="00C078EE">
            <w:pPr>
              <w:jc w:val="both"/>
              <w:rPr>
                <w:rFonts w:eastAsia="Calibri"/>
              </w:rPr>
            </w:pPr>
            <w:r w:rsidRPr="002B5AC0">
              <w:rPr>
                <w:rFonts w:eastAsia="Calibri"/>
              </w:rPr>
              <w:t xml:space="preserve">ОПК-1. </w:t>
            </w:r>
            <w:r w:rsidR="00C078EE" w:rsidRPr="00C078EE">
              <w:rPr>
                <w:rFonts w:eastAsia="Calibri"/>
              </w:rPr>
              <w:t>Способен применять естественнонаучные и общеинженерные знания, методы</w:t>
            </w:r>
          </w:p>
          <w:p w14:paraId="2721C2BA" w14:textId="77777777" w:rsidR="00C078EE" w:rsidRPr="00C078EE" w:rsidRDefault="00C078EE" w:rsidP="00C078EE">
            <w:pPr>
              <w:jc w:val="both"/>
              <w:rPr>
                <w:rFonts w:eastAsia="Calibri"/>
              </w:rPr>
            </w:pPr>
            <w:r w:rsidRPr="00C078EE">
              <w:rPr>
                <w:rFonts w:eastAsia="Calibri"/>
              </w:rPr>
              <w:t>математического анализа и моделирования, теоретического и экспериментального исследования в</w:t>
            </w:r>
          </w:p>
          <w:p w14:paraId="1833804B" w14:textId="55381357" w:rsidR="009A3C0B" w:rsidRPr="002B5AC0" w:rsidRDefault="00C078EE" w:rsidP="00C078EE">
            <w:pPr>
              <w:jc w:val="both"/>
              <w:rPr>
                <w:rFonts w:eastAsia="Calibri"/>
              </w:rPr>
            </w:pPr>
            <w:r w:rsidRPr="00C078EE">
              <w:rPr>
                <w:rFonts w:eastAsia="Calibri"/>
              </w:rPr>
              <w:t>профессиональной деятельности</w:t>
            </w:r>
          </w:p>
        </w:tc>
        <w:tc>
          <w:tcPr>
            <w:tcW w:w="4394" w:type="dxa"/>
          </w:tcPr>
          <w:p w14:paraId="6DA22059" w14:textId="77777777" w:rsidR="008A42F0" w:rsidRPr="008A42F0" w:rsidRDefault="008A42F0" w:rsidP="008A42F0">
            <w:pPr>
              <w:pStyle w:val="af0"/>
              <w:ind w:left="33" w:firstLine="424"/>
              <w:jc w:val="both"/>
              <w:rPr>
                <w:rFonts w:eastAsia="Times New Roman"/>
                <w:lang w:eastAsia="en-US"/>
              </w:rPr>
            </w:pPr>
            <w:r w:rsidRPr="008A42F0">
              <w:rPr>
                <w:rFonts w:eastAsia="Times New Roman"/>
                <w:lang w:eastAsia="en-US"/>
              </w:rPr>
              <w:t>ИД-ОПК-1.1</w:t>
            </w:r>
            <w:r w:rsidRPr="008A42F0">
              <w:rPr>
                <w:rFonts w:eastAsia="Times New Roman"/>
                <w:lang w:eastAsia="en-US"/>
              </w:rPr>
              <w:tab/>
              <w:t>Использование базовых принципов естественнонаучных дисциплин, методов математического анализа и моделирования, основ теоретического и экспериментального исследования в профессиональной деятельности</w:t>
            </w:r>
          </w:p>
          <w:p w14:paraId="7FBFEE10" w14:textId="77777777" w:rsidR="008A42F0" w:rsidRPr="008A42F0" w:rsidRDefault="008A42F0" w:rsidP="008A42F0">
            <w:pPr>
              <w:pStyle w:val="af0"/>
              <w:ind w:left="33" w:firstLine="424"/>
              <w:jc w:val="both"/>
              <w:rPr>
                <w:rFonts w:eastAsia="Times New Roman"/>
                <w:lang w:eastAsia="en-US"/>
              </w:rPr>
            </w:pPr>
            <w:r w:rsidRPr="008A42F0">
              <w:rPr>
                <w:rFonts w:eastAsia="Times New Roman"/>
                <w:lang w:eastAsia="en-US"/>
              </w:rPr>
              <w:t>ИД-ОПК-1.2</w:t>
            </w:r>
            <w:r w:rsidRPr="008A42F0">
              <w:rPr>
                <w:rFonts w:eastAsia="Times New Roman"/>
                <w:lang w:eastAsia="en-US"/>
              </w:rPr>
              <w:tab/>
              <w:t xml:space="preserve">Использование методов математических дисциплин и моделирования в задачах профессиональной деятельности </w:t>
            </w:r>
          </w:p>
          <w:p w14:paraId="094FD984" w14:textId="011CE636" w:rsidR="00B26E26" w:rsidRPr="002B5AC0" w:rsidRDefault="008A42F0" w:rsidP="008A42F0">
            <w:pPr>
              <w:pStyle w:val="af0"/>
              <w:ind w:left="33" w:firstLine="424"/>
              <w:jc w:val="both"/>
              <w:rPr>
                <w:rFonts w:eastAsia="Times New Roman"/>
                <w:lang w:eastAsia="en-US"/>
              </w:rPr>
            </w:pPr>
            <w:r w:rsidRPr="008A42F0">
              <w:rPr>
                <w:rFonts w:eastAsia="Times New Roman"/>
                <w:lang w:eastAsia="en-US"/>
              </w:rPr>
              <w:t>ИД-ОПК-1.3</w:t>
            </w:r>
            <w:r w:rsidRPr="008A42F0">
              <w:rPr>
                <w:rFonts w:eastAsia="Times New Roman"/>
                <w:lang w:eastAsia="en-US"/>
              </w:rPr>
              <w:tab/>
              <w:t>Выбор плана проведения теоретического и экспериментального исследования объектов и процессов профессиональной деятельности</w:t>
            </w:r>
          </w:p>
        </w:tc>
      </w:tr>
      <w:tr w:rsidR="00477F1C" w:rsidRPr="002B5AC0" w14:paraId="43E41835" w14:textId="77777777" w:rsidTr="000F7E94">
        <w:trPr>
          <w:trHeight w:val="347"/>
        </w:trPr>
        <w:tc>
          <w:tcPr>
            <w:tcW w:w="2552" w:type="dxa"/>
            <w:vAlign w:val="center"/>
          </w:tcPr>
          <w:p w14:paraId="73A4CB86" w14:textId="46F94F54" w:rsidR="00477F1C" w:rsidRPr="002B5AC0" w:rsidRDefault="00477F1C" w:rsidP="00477F1C">
            <w:pPr>
              <w:rPr>
                <w:rFonts w:eastAsia="Calibri"/>
              </w:rPr>
            </w:pPr>
          </w:p>
        </w:tc>
        <w:tc>
          <w:tcPr>
            <w:tcW w:w="2835" w:type="dxa"/>
            <w:vAlign w:val="center"/>
          </w:tcPr>
          <w:p w14:paraId="08EE4E07" w14:textId="77777777" w:rsidR="000F7E94" w:rsidRPr="002B5AC0" w:rsidRDefault="000F7E94" w:rsidP="000F7E94">
            <w:pPr>
              <w:jc w:val="both"/>
            </w:pPr>
            <w:r w:rsidRPr="002B5AC0">
              <w:t>ОПК-2</w:t>
            </w:r>
          </w:p>
          <w:p w14:paraId="6C6B3E91" w14:textId="77777777" w:rsidR="00C00E3F" w:rsidRDefault="00C00E3F" w:rsidP="00C00E3F">
            <w:pPr>
              <w:jc w:val="both"/>
            </w:pPr>
            <w:r>
              <w:t>Способен понимать принципы работы современных информационных технологий и</w:t>
            </w:r>
          </w:p>
          <w:p w14:paraId="694C3E8E" w14:textId="77777777" w:rsidR="00C00E3F" w:rsidRDefault="00C00E3F" w:rsidP="00C00E3F">
            <w:pPr>
              <w:jc w:val="both"/>
            </w:pPr>
            <w:r>
              <w:t>программных средств, в том числе отечественного производства, и использовать их при решении</w:t>
            </w:r>
          </w:p>
          <w:p w14:paraId="1420D1F0" w14:textId="2D08AD6C" w:rsidR="00477F1C" w:rsidRPr="002B5AC0" w:rsidRDefault="00C00E3F" w:rsidP="00C00E3F">
            <w:pPr>
              <w:jc w:val="both"/>
              <w:rPr>
                <w:rFonts w:eastAsia="Calibri"/>
              </w:rPr>
            </w:pPr>
            <w:r>
              <w:t>задач профессиональной деятельности</w:t>
            </w:r>
          </w:p>
        </w:tc>
        <w:tc>
          <w:tcPr>
            <w:tcW w:w="4394" w:type="dxa"/>
          </w:tcPr>
          <w:p w14:paraId="3C58F6A9" w14:textId="77777777" w:rsidR="00C00E3F" w:rsidRPr="00C00E3F" w:rsidRDefault="00C00E3F" w:rsidP="00C00E3F">
            <w:pPr>
              <w:pStyle w:val="af0"/>
              <w:ind w:left="33" w:firstLine="316"/>
              <w:jc w:val="both"/>
              <w:rPr>
                <w:rFonts w:eastAsia="Times New Roman"/>
                <w:lang w:eastAsia="en-US"/>
              </w:rPr>
            </w:pPr>
            <w:r w:rsidRPr="00C00E3F">
              <w:rPr>
                <w:rFonts w:eastAsia="Times New Roman"/>
                <w:lang w:eastAsia="en-US"/>
              </w:rPr>
              <w:t>ИД-ОПК-2.1</w:t>
            </w:r>
            <w:r w:rsidRPr="00C00E3F">
              <w:rPr>
                <w:rFonts w:eastAsia="Times New Roman"/>
                <w:lang w:eastAsia="en-US"/>
              </w:rPr>
              <w:tab/>
              <w:t>Понимание базовых принципов современных информационных технологий, видов программных средств, в том числе отечественного производства</w:t>
            </w:r>
          </w:p>
          <w:p w14:paraId="2D342109" w14:textId="3BFB7D86" w:rsidR="00477F1C" w:rsidRPr="002B5AC0" w:rsidRDefault="00C00E3F" w:rsidP="00C00E3F">
            <w:pPr>
              <w:pStyle w:val="af0"/>
              <w:ind w:left="33" w:firstLine="316"/>
              <w:jc w:val="both"/>
              <w:rPr>
                <w:rFonts w:eastAsia="Times New Roman"/>
                <w:lang w:eastAsia="en-US"/>
              </w:rPr>
            </w:pPr>
            <w:r w:rsidRPr="00C00E3F">
              <w:rPr>
                <w:rFonts w:eastAsia="Times New Roman"/>
                <w:lang w:eastAsia="en-US"/>
              </w:rPr>
              <w:t>ИД-ОПК-2.2</w:t>
            </w:r>
            <w:r w:rsidRPr="00C00E3F">
              <w:rPr>
                <w:rFonts w:eastAsia="Times New Roman"/>
                <w:lang w:eastAsia="en-US"/>
              </w:rPr>
              <w:tab/>
              <w:t>Выбор программных средств, в том числе отечественного производства, при решении стандартных задач профессиональной деятельности</w:t>
            </w:r>
          </w:p>
        </w:tc>
      </w:tr>
      <w:tr w:rsidR="009A3C0B" w:rsidRPr="002B5AC0" w14:paraId="4C0E7AD9" w14:textId="77777777" w:rsidTr="000F7E94">
        <w:trPr>
          <w:trHeight w:val="2278"/>
        </w:trPr>
        <w:tc>
          <w:tcPr>
            <w:tcW w:w="2552" w:type="dxa"/>
          </w:tcPr>
          <w:p w14:paraId="20817D1A" w14:textId="3C4085BA" w:rsidR="009A3C0B" w:rsidRPr="002B5AC0" w:rsidRDefault="009A3C0B" w:rsidP="00891EC8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835" w:type="dxa"/>
          </w:tcPr>
          <w:p w14:paraId="22A90BBD" w14:textId="0356F752" w:rsidR="009A3C0B" w:rsidRPr="002B5AC0" w:rsidRDefault="00477F1C" w:rsidP="006637F2">
            <w:pPr>
              <w:jc w:val="both"/>
              <w:rPr>
                <w:rFonts w:eastAsia="Times New Roman"/>
                <w:lang w:eastAsia="en-US"/>
              </w:rPr>
            </w:pPr>
            <w:r w:rsidRPr="002B5AC0">
              <w:rPr>
                <w:rFonts w:eastAsia="Times New Roman"/>
                <w:lang w:eastAsia="en-US"/>
              </w:rPr>
              <w:t xml:space="preserve">ОПК-3. </w:t>
            </w:r>
            <w:r w:rsidR="001273DD" w:rsidRPr="001273DD">
              <w:rPr>
                <w:rFonts w:eastAsia="Times New Roman"/>
                <w:lang w:eastAsia="en-US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394" w:type="dxa"/>
          </w:tcPr>
          <w:p w14:paraId="46D6125C" w14:textId="77777777" w:rsidR="001273DD" w:rsidRPr="001273DD" w:rsidRDefault="001273DD" w:rsidP="001273DD">
            <w:pPr>
              <w:ind w:firstLine="316"/>
              <w:jc w:val="both"/>
              <w:rPr>
                <w:rFonts w:eastAsia="Times New Roman"/>
                <w:lang w:eastAsia="en-US"/>
              </w:rPr>
            </w:pPr>
            <w:r w:rsidRPr="001273DD">
              <w:rPr>
                <w:rFonts w:eastAsia="Times New Roman"/>
                <w:lang w:eastAsia="en-US"/>
              </w:rPr>
              <w:t>ИД-ОПК-3.1</w:t>
            </w:r>
            <w:r w:rsidRPr="001273DD">
              <w:rPr>
                <w:rFonts w:eastAsia="Times New Roman"/>
                <w:lang w:eastAsia="en-US"/>
              </w:rPr>
              <w:tab/>
              <w:t>"Владение методами поиска и анализа информации для подготовки документов на основе информационной и библиографической культуры с применением</w:t>
            </w:r>
          </w:p>
          <w:p w14:paraId="1D8B1EEA" w14:textId="77777777" w:rsidR="001273DD" w:rsidRPr="001273DD" w:rsidRDefault="001273DD" w:rsidP="001273DD">
            <w:pPr>
              <w:ind w:firstLine="316"/>
              <w:jc w:val="both"/>
              <w:rPr>
                <w:rFonts w:eastAsia="Times New Roman"/>
                <w:lang w:eastAsia="en-US"/>
              </w:rPr>
            </w:pPr>
            <w:r w:rsidRPr="001273DD">
              <w:rPr>
                <w:rFonts w:eastAsia="Times New Roman"/>
                <w:lang w:eastAsia="en-US"/>
              </w:rPr>
              <w:t>информационно-коммуникационных технологий, с учетом соблюдения авторского права и требований информационной безопасности"</w:t>
            </w:r>
          </w:p>
          <w:p w14:paraId="7D2DBDBD" w14:textId="77777777" w:rsidR="001273DD" w:rsidRPr="001273DD" w:rsidRDefault="001273DD" w:rsidP="001273DD">
            <w:pPr>
              <w:ind w:firstLine="316"/>
              <w:jc w:val="both"/>
              <w:rPr>
                <w:rFonts w:eastAsia="Times New Roman"/>
                <w:lang w:eastAsia="en-US"/>
              </w:rPr>
            </w:pPr>
            <w:r w:rsidRPr="001273DD">
              <w:rPr>
                <w:rFonts w:eastAsia="Times New Roman"/>
                <w:lang w:eastAsia="en-US"/>
              </w:rPr>
              <w:t>ИД-ОПК-3.2</w:t>
            </w:r>
            <w:r w:rsidRPr="001273DD">
              <w:rPr>
                <w:rFonts w:eastAsia="Times New Roman"/>
                <w:lang w:eastAsia="en-US"/>
              </w:rPr>
              <w:tab/>
              <w:t>Подготовка библиографических списков по учебным и научно-исследовательским работам</w:t>
            </w:r>
          </w:p>
          <w:p w14:paraId="4A341B77" w14:textId="5ED4E77B" w:rsidR="00A237FC" w:rsidRPr="002B5AC0" w:rsidRDefault="001273DD" w:rsidP="001273DD">
            <w:pPr>
              <w:ind w:firstLine="316"/>
              <w:jc w:val="both"/>
              <w:rPr>
                <w:rFonts w:eastAsia="Times New Roman"/>
                <w:lang w:eastAsia="en-US"/>
              </w:rPr>
            </w:pPr>
            <w:r w:rsidRPr="001273DD">
              <w:rPr>
                <w:rFonts w:eastAsia="Times New Roman"/>
                <w:lang w:eastAsia="en-US"/>
              </w:rPr>
              <w:t>ИД-ОПК-3.3</w:t>
            </w:r>
            <w:r w:rsidRPr="001273DD">
              <w:rPr>
                <w:rFonts w:eastAsia="Times New Roman"/>
                <w:lang w:eastAsia="en-US"/>
              </w:rPr>
              <w:tab/>
              <w:t>Соблюдение основных требований информационной безопасности</w:t>
            </w:r>
          </w:p>
        </w:tc>
      </w:tr>
      <w:tr w:rsidR="00477F1C" w:rsidRPr="002B5AC0" w14:paraId="270846AD" w14:textId="77777777" w:rsidTr="000F7E94">
        <w:tc>
          <w:tcPr>
            <w:tcW w:w="2552" w:type="dxa"/>
          </w:tcPr>
          <w:p w14:paraId="17857675" w14:textId="12570E3C" w:rsidR="00477F1C" w:rsidRPr="002B5AC0" w:rsidRDefault="00477F1C" w:rsidP="00B26E26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835" w:type="dxa"/>
          </w:tcPr>
          <w:p w14:paraId="761E3241" w14:textId="7A1262F9" w:rsidR="00477F1C" w:rsidRPr="002B5AC0" w:rsidRDefault="00477F1C" w:rsidP="006637F2">
            <w:pPr>
              <w:jc w:val="both"/>
              <w:rPr>
                <w:rFonts w:eastAsia="Times New Roman"/>
                <w:lang w:eastAsia="en-US"/>
              </w:rPr>
            </w:pPr>
            <w:r w:rsidRPr="002B5AC0">
              <w:rPr>
                <w:rFonts w:eastAsia="Times New Roman"/>
                <w:lang w:eastAsia="en-US"/>
              </w:rPr>
              <w:t xml:space="preserve">ОПК-4. </w:t>
            </w:r>
            <w:r w:rsidR="009F5A7D" w:rsidRPr="009F5A7D">
              <w:rPr>
                <w:rFonts w:eastAsia="Times New Roman"/>
                <w:lang w:eastAsia="en-US"/>
              </w:rPr>
              <w:t xml:space="preserve">Способен </w:t>
            </w:r>
            <w:r w:rsidR="009F5A7D" w:rsidRPr="009F5A7D">
              <w:rPr>
                <w:rFonts w:eastAsia="Times New Roman"/>
                <w:lang w:eastAsia="en-US"/>
              </w:rPr>
              <w:lastRenderedPageBreak/>
              <w:t>участвовать в разработке технической документации, связанной с профессиональной деятельностью с использованием стандартов, норм и правил</w:t>
            </w:r>
          </w:p>
        </w:tc>
        <w:tc>
          <w:tcPr>
            <w:tcW w:w="4394" w:type="dxa"/>
          </w:tcPr>
          <w:p w14:paraId="5A883C7B" w14:textId="77777777" w:rsidR="009F5A7D" w:rsidRPr="009F5A7D" w:rsidRDefault="009F5A7D" w:rsidP="009F5A7D">
            <w:pPr>
              <w:ind w:firstLine="316"/>
              <w:jc w:val="both"/>
              <w:rPr>
                <w:rFonts w:eastAsia="Times New Roman"/>
                <w:lang w:eastAsia="en-US"/>
              </w:rPr>
            </w:pPr>
            <w:r w:rsidRPr="009F5A7D">
              <w:rPr>
                <w:rFonts w:eastAsia="Times New Roman"/>
                <w:lang w:eastAsia="en-US"/>
              </w:rPr>
              <w:lastRenderedPageBreak/>
              <w:t>ИД-ОПК-4.1</w:t>
            </w:r>
            <w:r w:rsidRPr="009F5A7D">
              <w:rPr>
                <w:rFonts w:eastAsia="Times New Roman"/>
                <w:lang w:eastAsia="en-US"/>
              </w:rPr>
              <w:tab/>
              <w:t xml:space="preserve">Знание основных </w:t>
            </w:r>
            <w:r w:rsidRPr="009F5A7D">
              <w:rPr>
                <w:rFonts w:eastAsia="Times New Roman"/>
                <w:lang w:eastAsia="en-US"/>
              </w:rPr>
              <w:lastRenderedPageBreak/>
              <w:t>стандартов оформления технической документации на различных стадиях жизненного цикла информационной системы</w:t>
            </w:r>
          </w:p>
          <w:p w14:paraId="7F7AD9F3" w14:textId="37852F59" w:rsidR="00A237FC" w:rsidRPr="002B5AC0" w:rsidRDefault="009F5A7D" w:rsidP="009F5A7D">
            <w:pPr>
              <w:ind w:firstLine="316"/>
              <w:jc w:val="both"/>
              <w:rPr>
                <w:rFonts w:eastAsia="Times New Roman"/>
                <w:lang w:eastAsia="en-US"/>
              </w:rPr>
            </w:pPr>
            <w:r w:rsidRPr="009F5A7D">
              <w:rPr>
                <w:rFonts w:eastAsia="Times New Roman"/>
                <w:lang w:eastAsia="en-US"/>
              </w:rPr>
              <w:t>ИД-ОПК-4.2</w:t>
            </w:r>
            <w:r w:rsidRPr="009F5A7D">
              <w:rPr>
                <w:rFonts w:eastAsia="Times New Roman"/>
                <w:lang w:eastAsia="en-US"/>
              </w:rPr>
              <w:tab/>
              <w:t>Разработка специальной (технической) документации по проектируемым информационным системам в соответствии со стандартами, нормами и правилами</w:t>
            </w:r>
          </w:p>
        </w:tc>
      </w:tr>
      <w:tr w:rsidR="00477F1C" w:rsidRPr="002B5AC0" w14:paraId="2AA9F045" w14:textId="77777777" w:rsidTr="000F7E94">
        <w:tc>
          <w:tcPr>
            <w:tcW w:w="2552" w:type="dxa"/>
          </w:tcPr>
          <w:p w14:paraId="0417B2BF" w14:textId="30C9C939" w:rsidR="00236F7A" w:rsidRPr="002B5AC0" w:rsidRDefault="00236F7A" w:rsidP="00B26E26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835" w:type="dxa"/>
          </w:tcPr>
          <w:p w14:paraId="1C30FC44" w14:textId="2CBB907A" w:rsidR="00477F1C" w:rsidRPr="002B5AC0" w:rsidRDefault="00477F1C" w:rsidP="006637F2">
            <w:pPr>
              <w:jc w:val="both"/>
              <w:rPr>
                <w:rFonts w:eastAsia="Times New Roman"/>
                <w:lang w:eastAsia="en-US"/>
              </w:rPr>
            </w:pPr>
            <w:r w:rsidRPr="002B5AC0">
              <w:rPr>
                <w:rFonts w:eastAsia="Times New Roman"/>
                <w:lang w:eastAsia="en-US"/>
              </w:rPr>
              <w:t xml:space="preserve">ОПК-5. </w:t>
            </w:r>
            <w:r w:rsidR="00194694" w:rsidRPr="00194694">
              <w:rPr>
                <w:rFonts w:eastAsia="Times New Roman"/>
                <w:lang w:eastAsia="en-US"/>
              </w:rPr>
              <w:t>Способен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4394" w:type="dxa"/>
          </w:tcPr>
          <w:p w14:paraId="063FAC65" w14:textId="77777777" w:rsidR="00194694" w:rsidRPr="00194694" w:rsidRDefault="00194694" w:rsidP="00194694">
            <w:pPr>
              <w:ind w:firstLine="316"/>
              <w:jc w:val="both"/>
              <w:rPr>
                <w:rFonts w:eastAsia="Times New Roman"/>
                <w:lang w:eastAsia="en-US"/>
              </w:rPr>
            </w:pPr>
            <w:r w:rsidRPr="00194694">
              <w:rPr>
                <w:rFonts w:eastAsia="Times New Roman"/>
                <w:lang w:eastAsia="en-US"/>
              </w:rPr>
              <w:t>ИД-ОПК-5.1</w:t>
            </w:r>
            <w:r w:rsidRPr="00194694">
              <w:rPr>
                <w:rFonts w:eastAsia="Times New Roman"/>
                <w:lang w:eastAsia="en-US"/>
              </w:rPr>
              <w:tab/>
              <w:t>Знание основ системного администрирования и администрирования баз данных, архитектуры, устройства и функционирования вычислительных систем</w:t>
            </w:r>
          </w:p>
          <w:p w14:paraId="1E4A7CFE" w14:textId="53C543EE" w:rsidR="00AC5B14" w:rsidRPr="002B5AC0" w:rsidRDefault="00194694" w:rsidP="00194694">
            <w:pPr>
              <w:ind w:firstLine="316"/>
              <w:jc w:val="both"/>
              <w:rPr>
                <w:rFonts w:eastAsia="Times New Roman"/>
                <w:lang w:eastAsia="en-US"/>
              </w:rPr>
            </w:pPr>
            <w:r w:rsidRPr="00194694">
              <w:rPr>
                <w:rFonts w:eastAsia="Times New Roman"/>
                <w:lang w:eastAsia="en-US"/>
              </w:rPr>
              <w:t>ИД-ОПК-5.2</w:t>
            </w:r>
            <w:r w:rsidRPr="00194694">
              <w:rPr>
                <w:rFonts w:eastAsia="Times New Roman"/>
                <w:lang w:eastAsia="en-US"/>
              </w:rPr>
              <w:tab/>
              <w:t>Применение методов установки системного и прикладного программного обеспечениям для информационных и автоматизированных систем</w:t>
            </w:r>
          </w:p>
        </w:tc>
      </w:tr>
      <w:tr w:rsidR="00477F1C" w:rsidRPr="002B5AC0" w14:paraId="218DA0C9" w14:textId="77777777" w:rsidTr="000F7E94">
        <w:tc>
          <w:tcPr>
            <w:tcW w:w="2552" w:type="dxa"/>
          </w:tcPr>
          <w:p w14:paraId="5C3A4897" w14:textId="483956BD" w:rsidR="00477F1C" w:rsidRPr="002B5AC0" w:rsidRDefault="00477F1C" w:rsidP="00B26E26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835" w:type="dxa"/>
          </w:tcPr>
          <w:p w14:paraId="42FFB726" w14:textId="02019FFB" w:rsidR="00477F1C" w:rsidRPr="002B5AC0" w:rsidRDefault="00C65843" w:rsidP="006637F2">
            <w:pPr>
              <w:jc w:val="both"/>
              <w:rPr>
                <w:rFonts w:eastAsia="Times New Roman"/>
                <w:lang w:eastAsia="en-US"/>
              </w:rPr>
            </w:pPr>
            <w:r w:rsidRPr="002B5AC0">
              <w:rPr>
                <w:rFonts w:eastAsia="Times New Roman"/>
                <w:lang w:eastAsia="en-US"/>
              </w:rPr>
              <w:t xml:space="preserve">ОПК-6. </w:t>
            </w:r>
            <w:r w:rsidR="003D695A" w:rsidRPr="003D695A">
              <w:rPr>
                <w:rFonts w:eastAsia="Times New Roman"/>
                <w:lang w:eastAsia="en-US"/>
              </w:rPr>
              <w:t>Способен разрабатывать алгоритмы и программы, пригодные для практического применения в области информационных систем и технологий</w:t>
            </w:r>
          </w:p>
        </w:tc>
        <w:tc>
          <w:tcPr>
            <w:tcW w:w="4394" w:type="dxa"/>
          </w:tcPr>
          <w:p w14:paraId="7C2E0339" w14:textId="77777777" w:rsidR="003D695A" w:rsidRPr="003D695A" w:rsidRDefault="003D695A" w:rsidP="003D695A">
            <w:pPr>
              <w:ind w:firstLine="316"/>
              <w:jc w:val="both"/>
              <w:rPr>
                <w:rFonts w:eastAsia="Times New Roman"/>
                <w:lang w:eastAsia="en-US"/>
              </w:rPr>
            </w:pPr>
            <w:r w:rsidRPr="003D695A">
              <w:rPr>
                <w:rFonts w:eastAsia="Times New Roman"/>
                <w:lang w:eastAsia="en-US"/>
              </w:rPr>
              <w:t>ИД-ОПК-6.1</w:t>
            </w:r>
            <w:r w:rsidRPr="003D695A">
              <w:rPr>
                <w:rFonts w:eastAsia="Times New Roman"/>
                <w:lang w:eastAsia="en-US"/>
              </w:rPr>
              <w:tab/>
              <w:t>Понимание принципов программирования для практического применения в области информационных систем и технологий</w:t>
            </w:r>
          </w:p>
          <w:p w14:paraId="19F54A18" w14:textId="0C3EA24A" w:rsidR="00AC5B14" w:rsidRPr="002B5AC0" w:rsidRDefault="003D695A" w:rsidP="003D695A">
            <w:pPr>
              <w:ind w:firstLine="316"/>
              <w:jc w:val="both"/>
              <w:rPr>
                <w:rFonts w:eastAsia="Times New Roman"/>
                <w:lang w:eastAsia="en-US"/>
              </w:rPr>
            </w:pPr>
            <w:r w:rsidRPr="003D695A">
              <w:rPr>
                <w:rFonts w:eastAsia="Times New Roman"/>
                <w:lang w:eastAsia="en-US"/>
              </w:rPr>
              <w:t>ИД-ОПК-6.2</w:t>
            </w:r>
            <w:r w:rsidRPr="003D695A">
              <w:rPr>
                <w:rFonts w:eastAsia="Times New Roman"/>
                <w:lang w:eastAsia="en-US"/>
              </w:rPr>
              <w:tab/>
              <w:t>Реализация алгоритмов и программ для практического применения в области информационных систем и технологий</w:t>
            </w:r>
          </w:p>
        </w:tc>
      </w:tr>
      <w:tr w:rsidR="00477F1C" w:rsidRPr="002B5AC0" w14:paraId="10158361" w14:textId="77777777" w:rsidTr="000F7E94">
        <w:tc>
          <w:tcPr>
            <w:tcW w:w="2552" w:type="dxa"/>
          </w:tcPr>
          <w:p w14:paraId="0A9575CC" w14:textId="5AC171FE" w:rsidR="00477F1C" w:rsidRPr="002B5AC0" w:rsidRDefault="00477F1C" w:rsidP="00891EC8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835" w:type="dxa"/>
          </w:tcPr>
          <w:p w14:paraId="22D4DC04" w14:textId="716CFE29" w:rsidR="00477F1C" w:rsidRPr="002B5AC0" w:rsidRDefault="00C65843" w:rsidP="006637F2">
            <w:pPr>
              <w:jc w:val="both"/>
              <w:rPr>
                <w:rFonts w:eastAsia="Times New Roman"/>
                <w:lang w:eastAsia="en-US"/>
              </w:rPr>
            </w:pPr>
            <w:r w:rsidRPr="002B5AC0">
              <w:rPr>
                <w:rFonts w:eastAsia="Times New Roman"/>
                <w:lang w:eastAsia="en-US"/>
              </w:rPr>
              <w:t>ОПК-7</w:t>
            </w:r>
            <w:r w:rsidR="006C037A" w:rsidRPr="002B5AC0">
              <w:rPr>
                <w:rFonts w:eastAsia="Times New Roman"/>
                <w:lang w:eastAsia="en-US"/>
              </w:rPr>
              <w:t xml:space="preserve">  </w:t>
            </w:r>
            <w:r w:rsidR="003D695A" w:rsidRPr="003D695A">
              <w:rPr>
                <w:rFonts w:eastAsia="Times New Roman"/>
                <w:lang w:eastAsia="en-US"/>
              </w:rPr>
              <w:t>Способен осуществлять выбор платформ и инструментальных программно-аппаратных средств для реализации информационных систем</w:t>
            </w:r>
          </w:p>
        </w:tc>
        <w:tc>
          <w:tcPr>
            <w:tcW w:w="4394" w:type="dxa"/>
          </w:tcPr>
          <w:p w14:paraId="51F0F04C" w14:textId="77777777" w:rsidR="003D695A" w:rsidRPr="003D695A" w:rsidRDefault="003D695A" w:rsidP="003D695A">
            <w:pPr>
              <w:ind w:firstLine="316"/>
              <w:jc w:val="both"/>
              <w:rPr>
                <w:rFonts w:eastAsia="Times New Roman"/>
                <w:lang w:eastAsia="en-US"/>
              </w:rPr>
            </w:pPr>
            <w:r w:rsidRPr="003D695A">
              <w:rPr>
                <w:rFonts w:eastAsia="Times New Roman"/>
                <w:lang w:eastAsia="en-US"/>
              </w:rPr>
              <w:t>ИД-ОПК-7.1</w:t>
            </w:r>
            <w:r w:rsidRPr="003D695A">
              <w:rPr>
                <w:rFonts w:eastAsia="Times New Roman"/>
                <w:lang w:eastAsia="en-US"/>
              </w:rPr>
              <w:tab/>
              <w:t>Освоение технологий создания информационных систем и выбор программно-аппаратных средств для реализации информационных систем</w:t>
            </w:r>
          </w:p>
          <w:p w14:paraId="5B09552D" w14:textId="233F6FC6" w:rsidR="003E2CA5" w:rsidRPr="002B5AC0" w:rsidRDefault="003D695A" w:rsidP="003D695A">
            <w:pPr>
              <w:ind w:firstLine="316"/>
              <w:jc w:val="both"/>
              <w:rPr>
                <w:rFonts w:eastAsia="Times New Roman"/>
                <w:lang w:eastAsia="en-US"/>
              </w:rPr>
            </w:pPr>
            <w:r w:rsidRPr="003D695A">
              <w:rPr>
                <w:rFonts w:eastAsia="Times New Roman"/>
                <w:lang w:eastAsia="en-US"/>
              </w:rPr>
              <w:t>ИД-ОПК-7.2</w:t>
            </w:r>
            <w:r w:rsidRPr="003D695A">
              <w:rPr>
                <w:rFonts w:eastAsia="Times New Roman"/>
                <w:lang w:eastAsia="en-US"/>
              </w:rPr>
              <w:tab/>
              <w:t>Выбор платформ и средств разработки для решения реализации информационных систем</w:t>
            </w:r>
          </w:p>
        </w:tc>
      </w:tr>
      <w:tr w:rsidR="00477F1C" w:rsidRPr="002B5AC0" w14:paraId="2910F912" w14:textId="77777777" w:rsidTr="000F7E94">
        <w:tc>
          <w:tcPr>
            <w:tcW w:w="2552" w:type="dxa"/>
          </w:tcPr>
          <w:p w14:paraId="245DE686" w14:textId="4A3EF53D" w:rsidR="00477F1C" w:rsidRPr="002B5AC0" w:rsidRDefault="00477F1C" w:rsidP="00891EC8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835" w:type="dxa"/>
          </w:tcPr>
          <w:p w14:paraId="69800305" w14:textId="77777777" w:rsidR="003D695A" w:rsidRPr="003D695A" w:rsidRDefault="00C65843" w:rsidP="003D695A">
            <w:pPr>
              <w:jc w:val="both"/>
              <w:rPr>
                <w:rFonts w:eastAsia="Times New Roman"/>
                <w:lang w:eastAsia="en-US"/>
              </w:rPr>
            </w:pPr>
            <w:r w:rsidRPr="002B5AC0">
              <w:rPr>
                <w:rFonts w:eastAsia="Times New Roman"/>
                <w:lang w:eastAsia="en-US"/>
              </w:rPr>
              <w:t xml:space="preserve">ОПК-8. </w:t>
            </w:r>
            <w:r w:rsidR="003D695A" w:rsidRPr="003D695A">
              <w:rPr>
                <w:rFonts w:eastAsia="Times New Roman"/>
                <w:lang w:eastAsia="en-US"/>
              </w:rPr>
              <w:t>Способен применять математические модели, методы и средства проектирования</w:t>
            </w:r>
          </w:p>
          <w:p w14:paraId="416164B1" w14:textId="6F00D691" w:rsidR="00477F1C" w:rsidRPr="002B5AC0" w:rsidRDefault="003D695A" w:rsidP="003D695A">
            <w:pPr>
              <w:jc w:val="both"/>
              <w:rPr>
                <w:rFonts w:eastAsia="Times New Roman"/>
                <w:lang w:eastAsia="en-US"/>
              </w:rPr>
            </w:pPr>
            <w:r w:rsidRPr="003D695A">
              <w:rPr>
                <w:rFonts w:eastAsia="Times New Roman"/>
                <w:lang w:eastAsia="en-US"/>
              </w:rPr>
              <w:t>информационных и автоматизированных систем</w:t>
            </w:r>
          </w:p>
        </w:tc>
        <w:tc>
          <w:tcPr>
            <w:tcW w:w="4394" w:type="dxa"/>
          </w:tcPr>
          <w:p w14:paraId="55C5CFC7" w14:textId="77777777" w:rsidR="003D695A" w:rsidRPr="003D695A" w:rsidRDefault="003D695A" w:rsidP="003D695A">
            <w:pPr>
              <w:ind w:firstLine="316"/>
              <w:jc w:val="both"/>
              <w:rPr>
                <w:rFonts w:eastAsia="Times New Roman"/>
                <w:lang w:eastAsia="en-US"/>
              </w:rPr>
            </w:pPr>
            <w:r w:rsidRPr="003D695A">
              <w:rPr>
                <w:rFonts w:eastAsia="Times New Roman"/>
                <w:lang w:eastAsia="en-US"/>
              </w:rPr>
              <w:t>ИД-ОПК-8.1</w:t>
            </w:r>
            <w:r w:rsidRPr="003D695A">
              <w:rPr>
                <w:rFonts w:eastAsia="Times New Roman"/>
                <w:lang w:eastAsia="en-US"/>
              </w:rPr>
              <w:tab/>
              <w:t>Знание методологии и основных методов математического моделирования</w:t>
            </w:r>
          </w:p>
          <w:p w14:paraId="5060B51D" w14:textId="20C0F4F0" w:rsidR="003E2CA5" w:rsidRPr="002B5AC0" w:rsidRDefault="003D695A" w:rsidP="003D695A">
            <w:pPr>
              <w:ind w:firstLine="316"/>
              <w:jc w:val="both"/>
              <w:rPr>
                <w:rFonts w:eastAsia="Times New Roman"/>
                <w:lang w:eastAsia="en-US"/>
              </w:rPr>
            </w:pPr>
            <w:r w:rsidRPr="003D695A">
              <w:rPr>
                <w:rFonts w:eastAsia="Times New Roman"/>
                <w:lang w:eastAsia="en-US"/>
              </w:rPr>
              <w:t>ИД-ОПК-8.2</w:t>
            </w:r>
            <w:r w:rsidRPr="003D695A">
              <w:rPr>
                <w:rFonts w:eastAsia="Times New Roman"/>
                <w:lang w:eastAsia="en-US"/>
              </w:rPr>
              <w:tab/>
              <w:t>Применение на практике математических моделей, методов и средств проектирования и автоматизации систем на практике</w:t>
            </w:r>
          </w:p>
        </w:tc>
      </w:tr>
    </w:tbl>
    <w:p w14:paraId="15FACB4D" w14:textId="77777777" w:rsidR="009A3C0B" w:rsidRDefault="009A3C0B" w:rsidP="005B51EA">
      <w:pPr>
        <w:pStyle w:val="af0"/>
        <w:ind w:left="709"/>
        <w:contextualSpacing w:val="0"/>
        <w:jc w:val="both"/>
        <w:rPr>
          <w:b/>
          <w:vanish/>
        </w:rPr>
      </w:pPr>
    </w:p>
    <w:p w14:paraId="4C468F44" w14:textId="77777777" w:rsidR="002B5AC0" w:rsidRDefault="002B5AC0" w:rsidP="005B51EA">
      <w:pPr>
        <w:pStyle w:val="af0"/>
        <w:ind w:left="709"/>
        <w:contextualSpacing w:val="0"/>
        <w:jc w:val="both"/>
        <w:rPr>
          <w:b/>
          <w:vanish/>
        </w:rPr>
      </w:pPr>
    </w:p>
    <w:p w14:paraId="49F3070F" w14:textId="77777777" w:rsidR="002B5AC0" w:rsidRPr="002B5AC0" w:rsidRDefault="002B5AC0" w:rsidP="005B51EA">
      <w:pPr>
        <w:pStyle w:val="af0"/>
        <w:ind w:left="709"/>
        <w:contextualSpacing w:val="0"/>
        <w:jc w:val="both"/>
        <w:rPr>
          <w:b/>
          <w:vanish/>
        </w:rPr>
      </w:pPr>
    </w:p>
    <w:p w14:paraId="69DF83AA" w14:textId="0D6C6E1A" w:rsidR="009A3C0B" w:rsidRPr="002B5AC0" w:rsidRDefault="009A3C0B" w:rsidP="003E2CA5">
      <w:pPr>
        <w:pStyle w:val="2"/>
        <w:keepNext w:val="0"/>
        <w:ind w:left="0"/>
        <w:rPr>
          <w:rStyle w:val="20"/>
          <w:rFonts w:eastAsiaTheme="minorHAnsi"/>
        </w:rPr>
      </w:pPr>
      <w:r w:rsidRPr="002B5AC0">
        <w:rPr>
          <w:rStyle w:val="20"/>
          <w:rFonts w:eastAsiaTheme="minorHAnsi"/>
        </w:rPr>
        <w:t>Профессиональные компетенции выпускников и индикаторы их достижения</w:t>
      </w:r>
    </w:p>
    <w:p w14:paraId="1E8A098B" w14:textId="0BA21EC4" w:rsidR="00974B03" w:rsidRPr="002B5AC0" w:rsidRDefault="00974B03" w:rsidP="00974B03">
      <w:pPr>
        <w:ind w:firstLine="709"/>
        <w:rPr>
          <w:sz w:val="24"/>
          <w:szCs w:val="24"/>
        </w:rPr>
      </w:pPr>
      <w:r w:rsidRPr="002B5AC0">
        <w:rPr>
          <w:sz w:val="24"/>
          <w:szCs w:val="24"/>
        </w:rPr>
        <w:t>На государственной итоговой аттестации выпускники должны продемонстрировать владение следующими профессиональными компетенциями:</w:t>
      </w:r>
    </w:p>
    <w:p w14:paraId="18A6286F" w14:textId="77777777" w:rsidR="00974B03" w:rsidRPr="002B5AC0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9A3C0B" w:rsidRPr="002B5AC0" w14:paraId="399E2EBB" w14:textId="77777777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7FAB572D" w14:textId="528E8EDC" w:rsidR="009A3C0B" w:rsidRPr="002B5AC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B5AC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06D995AA" w14:textId="420B8163" w:rsidR="009A3C0B" w:rsidRPr="002B5AC0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B5AC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644F483D" w14:textId="78D02783" w:rsidR="009A3C0B" w:rsidRPr="002B5AC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B5AC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профессиональной компетенции</w:t>
            </w:r>
          </w:p>
          <w:p w14:paraId="50932FD0" w14:textId="3D5D2B57" w:rsidR="009A3C0B" w:rsidRPr="002B5AC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B5AC0">
              <w:rPr>
                <w:rFonts w:eastAsiaTheme="minorHAnsi"/>
                <w:b/>
                <w:sz w:val="20"/>
                <w:szCs w:val="20"/>
                <w:lang w:eastAsia="en-US"/>
              </w:rPr>
              <w:t>(ИД-ПК)</w:t>
            </w:r>
          </w:p>
        </w:tc>
      </w:tr>
      <w:tr w:rsidR="007B07CF" w:rsidRPr="002B5AC0" w14:paraId="52B0127B" w14:textId="77777777" w:rsidTr="009A6735">
        <w:trPr>
          <w:trHeight w:val="283"/>
        </w:trPr>
        <w:tc>
          <w:tcPr>
            <w:tcW w:w="9781" w:type="dxa"/>
            <w:gridSpan w:val="3"/>
          </w:tcPr>
          <w:p w14:paraId="65D25FBF" w14:textId="55152A68" w:rsidR="007B07CF" w:rsidRPr="002B5AC0" w:rsidRDefault="007B07CF" w:rsidP="003838EA">
            <w:pPr>
              <w:rPr>
                <w:rFonts w:eastAsia="Times New Roman"/>
                <w:i/>
                <w:lang w:eastAsia="en-US"/>
              </w:rPr>
            </w:pPr>
            <w:r w:rsidRPr="002B5AC0">
              <w:rPr>
                <w:rFonts w:eastAsia="Calibri"/>
                <w:b/>
                <w:bCs/>
                <w:lang w:eastAsia="en-US"/>
              </w:rPr>
              <w:lastRenderedPageBreak/>
              <w:t xml:space="preserve">Тип задач профессиональной деятельности: </w:t>
            </w:r>
            <w:r w:rsidR="003838EA" w:rsidRPr="002B5AC0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547EE9" w:rsidRPr="00547EE9">
              <w:rPr>
                <w:rFonts w:eastAsia="Calibri"/>
                <w:b/>
                <w:bCs/>
                <w:lang w:eastAsia="en-US"/>
              </w:rPr>
              <w:t>научно-исследовательский</w:t>
            </w:r>
          </w:p>
        </w:tc>
      </w:tr>
      <w:tr w:rsidR="007B07CF" w:rsidRPr="002B5AC0" w14:paraId="7466C5E5" w14:textId="77777777" w:rsidTr="00D90A08">
        <w:tc>
          <w:tcPr>
            <w:tcW w:w="2694" w:type="dxa"/>
          </w:tcPr>
          <w:p w14:paraId="21C0F08F" w14:textId="5AF09B2F" w:rsidR="00233B15" w:rsidRPr="00A11970" w:rsidRDefault="00F260B7" w:rsidP="00DE3113">
            <w:pPr>
              <w:jc w:val="both"/>
              <w:rPr>
                <w:rFonts w:eastAsia="Calibri"/>
                <w:iCs/>
              </w:rPr>
            </w:pPr>
            <w:r w:rsidRPr="00F260B7">
              <w:rPr>
                <w:rFonts w:eastAsia="Calibri"/>
                <w:iCs/>
              </w:rPr>
              <w:t>40.011 Специалист по научно-исследовательским и опытно-конструкторским разработкам</w:t>
            </w:r>
          </w:p>
        </w:tc>
        <w:tc>
          <w:tcPr>
            <w:tcW w:w="2693" w:type="dxa"/>
          </w:tcPr>
          <w:p w14:paraId="01D955ED" w14:textId="0A78606E" w:rsidR="007B07CF" w:rsidRPr="002B5AC0" w:rsidRDefault="007B07CF" w:rsidP="006637F2">
            <w:pPr>
              <w:jc w:val="both"/>
              <w:rPr>
                <w:rFonts w:eastAsia="Calibri"/>
              </w:rPr>
            </w:pPr>
            <w:r w:rsidRPr="002B5AC0">
              <w:rPr>
                <w:rFonts w:eastAsia="Calibri"/>
              </w:rPr>
              <w:t>ПК-1.</w:t>
            </w:r>
            <w:r w:rsidR="003E2CA5" w:rsidRPr="002B5AC0">
              <w:t xml:space="preserve"> </w:t>
            </w:r>
            <w:r w:rsidR="00547EE9" w:rsidRPr="00547EE9">
              <w:rPr>
                <w:rFonts w:eastAsia="Calibri"/>
              </w:rPr>
              <w:t>Способен проводить исследования в области информационных технологий</w:t>
            </w:r>
          </w:p>
        </w:tc>
        <w:tc>
          <w:tcPr>
            <w:tcW w:w="4394" w:type="dxa"/>
          </w:tcPr>
          <w:p w14:paraId="25007E13" w14:textId="77777777" w:rsidR="00547EE9" w:rsidRPr="00547EE9" w:rsidRDefault="00547EE9" w:rsidP="00AE36EF">
            <w:pPr>
              <w:pStyle w:val="af0"/>
              <w:ind w:left="33" w:firstLine="425"/>
              <w:jc w:val="both"/>
              <w:rPr>
                <w:rFonts w:eastAsia="Calibri"/>
                <w:lang w:eastAsia="en-US"/>
              </w:rPr>
            </w:pPr>
            <w:r w:rsidRPr="00547EE9">
              <w:rPr>
                <w:rFonts w:eastAsia="Calibri"/>
                <w:lang w:eastAsia="en-US"/>
              </w:rPr>
              <w:t>ИД-ПК-1.1</w:t>
            </w:r>
            <w:r w:rsidRPr="00547EE9">
              <w:rPr>
                <w:rFonts w:eastAsia="Calibri"/>
                <w:lang w:eastAsia="en-US"/>
              </w:rPr>
              <w:tab/>
              <w:t>Осуществление сбора, обработки и анализа научно-технической информации и результатов научно-исследовательских работ</w:t>
            </w:r>
          </w:p>
          <w:p w14:paraId="1EF15A79" w14:textId="77777777" w:rsidR="00547EE9" w:rsidRPr="00547EE9" w:rsidRDefault="00547EE9" w:rsidP="00AE36EF">
            <w:pPr>
              <w:pStyle w:val="af0"/>
              <w:ind w:left="33" w:firstLine="425"/>
              <w:jc w:val="both"/>
              <w:rPr>
                <w:rFonts w:eastAsia="Calibri"/>
                <w:lang w:eastAsia="en-US"/>
              </w:rPr>
            </w:pPr>
            <w:r w:rsidRPr="00547EE9">
              <w:rPr>
                <w:rFonts w:eastAsia="Calibri"/>
                <w:lang w:eastAsia="en-US"/>
              </w:rPr>
              <w:t>ИД-ПК-1.2</w:t>
            </w:r>
            <w:r w:rsidRPr="00547EE9">
              <w:rPr>
                <w:rFonts w:eastAsia="Calibri"/>
                <w:lang w:eastAsia="en-US"/>
              </w:rPr>
              <w:tab/>
              <w:t>Проведение экспериментов и наблюдения, осуществление обработки и анализа научно-технической информации и результатов исследований</w:t>
            </w:r>
          </w:p>
          <w:p w14:paraId="09C20C83" w14:textId="2C2896F2" w:rsidR="006558DA" w:rsidRPr="002B5AC0" w:rsidRDefault="00547EE9" w:rsidP="00AE36EF">
            <w:pPr>
              <w:pStyle w:val="af0"/>
              <w:ind w:left="33" w:firstLine="425"/>
              <w:jc w:val="both"/>
              <w:rPr>
                <w:rFonts w:eastAsia="Calibri"/>
                <w:lang w:eastAsia="en-US"/>
              </w:rPr>
            </w:pPr>
            <w:r w:rsidRPr="00547EE9">
              <w:rPr>
                <w:rFonts w:eastAsia="Calibri"/>
                <w:lang w:eastAsia="en-US"/>
              </w:rPr>
              <w:t>ИД-ПК-1.3</w:t>
            </w:r>
            <w:r w:rsidRPr="00547EE9">
              <w:rPr>
                <w:rFonts w:eastAsia="Calibri"/>
                <w:lang w:eastAsia="en-US"/>
              </w:rPr>
              <w:tab/>
              <w:t>Оформление полученных рабочих результатов в виде презентаций, научно-технических отчетов, статей и докладов на научно-технических конференциях</w:t>
            </w:r>
          </w:p>
        </w:tc>
      </w:tr>
      <w:tr w:rsidR="004D64B6" w:rsidRPr="002B5AC0" w14:paraId="2E797469" w14:textId="77777777" w:rsidTr="00C75C3D">
        <w:trPr>
          <w:trHeight w:val="408"/>
        </w:trPr>
        <w:tc>
          <w:tcPr>
            <w:tcW w:w="9781" w:type="dxa"/>
            <w:gridSpan w:val="3"/>
          </w:tcPr>
          <w:p w14:paraId="5A23E79E" w14:textId="496D540B" w:rsidR="004D64B6" w:rsidRPr="004D64B6" w:rsidRDefault="004D64B6" w:rsidP="003B1625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Times New Roman"/>
                <w:b/>
                <w:bCs/>
                <w:lang w:eastAsia="en-US"/>
              </w:rPr>
            </w:pPr>
            <w:r w:rsidRPr="004D64B6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 </w:t>
            </w:r>
            <w:r w:rsidRPr="004D64B6">
              <w:rPr>
                <w:rFonts w:eastAsia="Times New Roman"/>
                <w:b/>
                <w:bCs/>
                <w:lang w:eastAsia="en-US"/>
              </w:rPr>
              <w:t>производственно-технологический</w:t>
            </w:r>
          </w:p>
        </w:tc>
      </w:tr>
      <w:tr w:rsidR="00757B05" w:rsidRPr="002B5AC0" w14:paraId="6C1AC639" w14:textId="77777777" w:rsidTr="008C3835">
        <w:trPr>
          <w:trHeight w:val="3168"/>
        </w:trPr>
        <w:tc>
          <w:tcPr>
            <w:tcW w:w="2694" w:type="dxa"/>
          </w:tcPr>
          <w:p w14:paraId="6738E904" w14:textId="77777777" w:rsidR="00233B15" w:rsidRDefault="00F260B7" w:rsidP="00233B15">
            <w:pPr>
              <w:rPr>
                <w:rFonts w:eastAsia="Calibri"/>
              </w:rPr>
            </w:pPr>
            <w:r w:rsidRPr="00F260B7">
              <w:rPr>
                <w:rFonts w:eastAsia="Calibri"/>
              </w:rPr>
              <w:t xml:space="preserve">06.015 Специалист по информационным системам (ИС) </w:t>
            </w:r>
          </w:p>
          <w:p w14:paraId="47C1C855" w14:textId="6E393397" w:rsidR="005E2576" w:rsidRPr="00547EE9" w:rsidRDefault="005E2576" w:rsidP="005E2576">
            <w:pPr>
              <w:rPr>
                <w:rFonts w:eastAsia="Calibri"/>
                <w:color w:val="FF0000"/>
              </w:rPr>
            </w:pPr>
          </w:p>
        </w:tc>
        <w:tc>
          <w:tcPr>
            <w:tcW w:w="2693" w:type="dxa"/>
          </w:tcPr>
          <w:p w14:paraId="225BABEE" w14:textId="4F301A53" w:rsidR="003B119C" w:rsidRPr="002B5AC0" w:rsidRDefault="00757B05" w:rsidP="003B119C">
            <w:pPr>
              <w:jc w:val="both"/>
            </w:pPr>
            <w:r w:rsidRPr="002B5AC0">
              <w:t>ПК-</w:t>
            </w:r>
            <w:r w:rsidR="000412A7" w:rsidRPr="002B5AC0">
              <w:t>2</w:t>
            </w:r>
            <w:r w:rsidRPr="002B5AC0">
              <w:t xml:space="preserve">. </w:t>
            </w:r>
            <w:r w:rsidR="003B1625" w:rsidRPr="003B1625">
              <w:t>Способен выполнять работы по созданию (модификации) и сопровождению информационных систем</w:t>
            </w:r>
          </w:p>
          <w:p w14:paraId="702F41F0" w14:textId="00965586" w:rsidR="00757B05" w:rsidRPr="002B5AC0" w:rsidRDefault="00757B05" w:rsidP="006637F2">
            <w:pPr>
              <w:jc w:val="both"/>
              <w:rPr>
                <w:rFonts w:eastAsia="Calibri"/>
              </w:rPr>
            </w:pPr>
          </w:p>
        </w:tc>
        <w:tc>
          <w:tcPr>
            <w:tcW w:w="4394" w:type="dxa"/>
          </w:tcPr>
          <w:p w14:paraId="69816647" w14:textId="77777777" w:rsidR="003B1625" w:rsidRPr="003B1625" w:rsidRDefault="003B1625" w:rsidP="003B1625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Times New Roman"/>
                <w:lang w:eastAsia="en-US"/>
              </w:rPr>
            </w:pPr>
            <w:r w:rsidRPr="003B1625">
              <w:rPr>
                <w:rFonts w:eastAsia="Times New Roman"/>
                <w:lang w:eastAsia="en-US"/>
              </w:rPr>
              <w:t>ИД-ПК-2.1</w:t>
            </w:r>
            <w:r w:rsidRPr="003B1625">
              <w:rPr>
                <w:rFonts w:eastAsia="Times New Roman"/>
                <w:lang w:eastAsia="en-US"/>
              </w:rPr>
              <w:tab/>
              <w:t>Анализ предметной области, выявление требований к информационной системе, определение возможностей их реализации</w:t>
            </w:r>
          </w:p>
          <w:p w14:paraId="243DAAE1" w14:textId="77777777" w:rsidR="003B1625" w:rsidRPr="003B1625" w:rsidRDefault="003B1625" w:rsidP="003B1625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Times New Roman"/>
                <w:lang w:eastAsia="en-US"/>
              </w:rPr>
            </w:pPr>
            <w:r w:rsidRPr="003B1625">
              <w:rPr>
                <w:rFonts w:eastAsia="Times New Roman"/>
                <w:lang w:eastAsia="en-US"/>
              </w:rPr>
              <w:t>ИД-ПК-2.2</w:t>
            </w:r>
            <w:r w:rsidRPr="003B1625">
              <w:rPr>
                <w:rFonts w:eastAsia="Times New Roman"/>
                <w:lang w:eastAsia="en-US"/>
              </w:rPr>
              <w:tab/>
              <w:t xml:space="preserve">Разработка прототипа информационной системы на базе типовых решений, оформление сопроводительной документации </w:t>
            </w:r>
          </w:p>
          <w:p w14:paraId="6CD14198" w14:textId="77777777" w:rsidR="003B1625" w:rsidRPr="003B1625" w:rsidRDefault="003B1625" w:rsidP="003B1625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Times New Roman"/>
                <w:lang w:eastAsia="en-US"/>
              </w:rPr>
            </w:pPr>
            <w:r w:rsidRPr="003B1625">
              <w:rPr>
                <w:rFonts w:eastAsia="Times New Roman"/>
                <w:lang w:eastAsia="en-US"/>
              </w:rPr>
              <w:t>ИД-ПК-2.3</w:t>
            </w:r>
            <w:r w:rsidRPr="003B1625">
              <w:rPr>
                <w:rFonts w:eastAsia="Times New Roman"/>
                <w:lang w:eastAsia="en-US"/>
              </w:rPr>
              <w:tab/>
              <w:t>Проектирование базы данных для заданной предметной области, создание интерфейса и выполнение запросов на языке баз данных</w:t>
            </w:r>
          </w:p>
          <w:p w14:paraId="32CE457A" w14:textId="77777777" w:rsidR="003B1625" w:rsidRPr="003B1625" w:rsidRDefault="003B1625" w:rsidP="003B1625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Times New Roman"/>
                <w:lang w:eastAsia="en-US"/>
              </w:rPr>
            </w:pPr>
            <w:r w:rsidRPr="003B1625">
              <w:rPr>
                <w:rFonts w:eastAsia="Times New Roman"/>
                <w:lang w:eastAsia="en-US"/>
              </w:rPr>
              <w:t>ИД-ПК-2.4</w:t>
            </w:r>
            <w:r w:rsidRPr="003B1625">
              <w:rPr>
                <w:rFonts w:eastAsia="Times New Roman"/>
                <w:lang w:eastAsia="en-US"/>
              </w:rPr>
              <w:tab/>
              <w:t>Организационное и технологическое обеспечение кодирования на языках программирования</w:t>
            </w:r>
          </w:p>
          <w:p w14:paraId="70B1B287" w14:textId="2E4C2A78" w:rsidR="008C3835" w:rsidRPr="002B5AC0" w:rsidRDefault="003B1625" w:rsidP="003B1625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Times New Roman"/>
                <w:lang w:eastAsia="en-US"/>
              </w:rPr>
            </w:pPr>
            <w:r w:rsidRPr="003B1625">
              <w:rPr>
                <w:rFonts w:eastAsia="Times New Roman"/>
                <w:lang w:eastAsia="en-US"/>
              </w:rPr>
              <w:t>ИД-ПК-2.5</w:t>
            </w:r>
            <w:r w:rsidRPr="003B1625">
              <w:rPr>
                <w:rFonts w:eastAsia="Times New Roman"/>
                <w:lang w:eastAsia="en-US"/>
              </w:rPr>
              <w:tab/>
              <w:t>Тестирование результатов кодирования, тестирование модулей информационной системы, использование тест-планов</w:t>
            </w:r>
          </w:p>
        </w:tc>
      </w:tr>
      <w:tr w:rsidR="00A84CAC" w:rsidRPr="002B5AC0" w14:paraId="39D7A7B8" w14:textId="77777777" w:rsidTr="00A84CAC">
        <w:tc>
          <w:tcPr>
            <w:tcW w:w="9781" w:type="dxa"/>
            <w:gridSpan w:val="3"/>
          </w:tcPr>
          <w:p w14:paraId="75A44428" w14:textId="4B7F199F" w:rsidR="00A84CAC" w:rsidRPr="00AE36EF" w:rsidRDefault="00A84CAC" w:rsidP="00AE36EF">
            <w:pPr>
              <w:pStyle w:val="af0"/>
              <w:tabs>
                <w:tab w:val="left" w:pos="742"/>
              </w:tabs>
              <w:autoSpaceDE w:val="0"/>
              <w:autoSpaceDN w:val="0"/>
              <w:adjustRightInd w:val="0"/>
              <w:ind w:left="33" w:firstLine="283"/>
              <w:jc w:val="both"/>
              <w:rPr>
                <w:rFonts w:eastAsia="Times New Roman"/>
              </w:rPr>
            </w:pPr>
            <w:r w:rsidRPr="004D64B6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 </w:t>
            </w:r>
            <w:r w:rsidRPr="00A84CAC">
              <w:rPr>
                <w:rFonts w:eastAsia="Calibri"/>
                <w:b/>
                <w:bCs/>
                <w:lang w:eastAsia="en-US"/>
              </w:rPr>
              <w:t>проектный</w:t>
            </w:r>
          </w:p>
        </w:tc>
      </w:tr>
      <w:tr w:rsidR="00233B15" w:rsidRPr="002B5AC0" w14:paraId="06E995E1" w14:textId="77777777" w:rsidTr="008C3835">
        <w:trPr>
          <w:trHeight w:val="3168"/>
        </w:trPr>
        <w:tc>
          <w:tcPr>
            <w:tcW w:w="2694" w:type="dxa"/>
          </w:tcPr>
          <w:p w14:paraId="542C4591" w14:textId="77777777" w:rsidR="00F260B7" w:rsidRPr="00F260B7" w:rsidRDefault="00F260B7" w:rsidP="00F260B7">
            <w:pPr>
              <w:rPr>
                <w:rFonts w:eastAsia="Calibri"/>
              </w:rPr>
            </w:pPr>
            <w:r w:rsidRPr="00F260B7">
              <w:rPr>
                <w:rFonts w:eastAsia="Calibri"/>
              </w:rPr>
              <w:t>06.028 Системный</w:t>
            </w:r>
          </w:p>
          <w:p w14:paraId="22281C9F" w14:textId="62CF97E5" w:rsidR="00233B15" w:rsidRDefault="005E2576" w:rsidP="00F260B7">
            <w:pPr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F260B7" w:rsidRPr="00F260B7">
              <w:rPr>
                <w:rFonts w:eastAsia="Calibri"/>
              </w:rPr>
              <w:t>рограммист</w:t>
            </w:r>
          </w:p>
          <w:p w14:paraId="00BF9C65" w14:textId="77777777" w:rsidR="005E2576" w:rsidRDefault="005E2576" w:rsidP="00F260B7">
            <w:pPr>
              <w:rPr>
                <w:rFonts w:eastAsia="Calibri"/>
              </w:rPr>
            </w:pPr>
          </w:p>
          <w:p w14:paraId="3D6B132F" w14:textId="466C90FF" w:rsidR="005E2576" w:rsidRPr="00547EE9" w:rsidRDefault="005E2576" w:rsidP="00F260B7">
            <w:pPr>
              <w:rPr>
                <w:rFonts w:eastAsia="Calibri"/>
                <w:color w:val="FF0000"/>
              </w:rPr>
            </w:pPr>
          </w:p>
        </w:tc>
        <w:tc>
          <w:tcPr>
            <w:tcW w:w="2693" w:type="dxa"/>
          </w:tcPr>
          <w:p w14:paraId="4FCBBB47" w14:textId="66EEF2E2" w:rsidR="00233B15" w:rsidRPr="002B5AC0" w:rsidRDefault="00233B15" w:rsidP="003B119C">
            <w:pPr>
              <w:jc w:val="both"/>
            </w:pPr>
            <w:r w:rsidRPr="002B5AC0">
              <w:t>ПК-</w:t>
            </w:r>
            <w:r w:rsidR="0015548A">
              <w:t>3</w:t>
            </w:r>
            <w:r w:rsidRPr="002B5AC0">
              <w:t xml:space="preserve"> </w:t>
            </w:r>
            <w:r w:rsidR="0015548A" w:rsidRPr="0015548A">
              <w:t>Способен разрабатывать компоненты системных программных продуктов</w:t>
            </w:r>
          </w:p>
        </w:tc>
        <w:tc>
          <w:tcPr>
            <w:tcW w:w="4394" w:type="dxa"/>
          </w:tcPr>
          <w:p w14:paraId="546EC269" w14:textId="77777777" w:rsidR="00AE36EF" w:rsidRPr="00AE36EF" w:rsidRDefault="00AE36EF" w:rsidP="00AE36EF">
            <w:pPr>
              <w:pStyle w:val="af0"/>
              <w:tabs>
                <w:tab w:val="left" w:pos="742"/>
              </w:tabs>
              <w:autoSpaceDE w:val="0"/>
              <w:autoSpaceDN w:val="0"/>
              <w:adjustRightInd w:val="0"/>
              <w:ind w:left="33" w:firstLine="283"/>
              <w:jc w:val="both"/>
              <w:rPr>
                <w:rFonts w:eastAsia="Times New Roman"/>
              </w:rPr>
            </w:pPr>
            <w:r w:rsidRPr="00AE36EF">
              <w:rPr>
                <w:rFonts w:eastAsia="Times New Roman"/>
              </w:rPr>
              <w:t>ИД-ПК-3.1</w:t>
            </w:r>
            <w:r w:rsidRPr="00AE36EF">
              <w:rPr>
                <w:rFonts w:eastAsia="Times New Roman"/>
              </w:rPr>
              <w:tab/>
              <w:t>Анализ требований к программному продукту, которые способствуют решению задач заказчика по разработке моделей одежды или обуви</w:t>
            </w:r>
          </w:p>
          <w:p w14:paraId="38251501" w14:textId="77777777" w:rsidR="00AE36EF" w:rsidRPr="00AE36EF" w:rsidRDefault="00AE36EF" w:rsidP="00AE36EF">
            <w:pPr>
              <w:pStyle w:val="af0"/>
              <w:tabs>
                <w:tab w:val="left" w:pos="742"/>
              </w:tabs>
              <w:autoSpaceDE w:val="0"/>
              <w:autoSpaceDN w:val="0"/>
              <w:adjustRightInd w:val="0"/>
              <w:ind w:left="33" w:firstLine="283"/>
              <w:jc w:val="both"/>
              <w:rPr>
                <w:rFonts w:eastAsia="Times New Roman"/>
              </w:rPr>
            </w:pPr>
            <w:r w:rsidRPr="00AE36EF">
              <w:rPr>
                <w:rFonts w:eastAsia="Times New Roman"/>
              </w:rPr>
              <w:t>ИД-ПК-3.2</w:t>
            </w:r>
            <w:r w:rsidRPr="00AE36EF">
              <w:rPr>
                <w:rFonts w:eastAsia="Times New Roman"/>
              </w:rPr>
              <w:tab/>
              <w:t>Знание и понимание основных принципов и методов программирования, кодирование на современных объектно-ориентированных языках программирования</w:t>
            </w:r>
          </w:p>
          <w:p w14:paraId="55DC7E64" w14:textId="01A39F8F" w:rsidR="00233B15" w:rsidRPr="002B5AC0" w:rsidRDefault="00AE36EF" w:rsidP="00AE36EF">
            <w:pPr>
              <w:pStyle w:val="af0"/>
              <w:tabs>
                <w:tab w:val="left" w:pos="742"/>
              </w:tabs>
              <w:autoSpaceDE w:val="0"/>
              <w:autoSpaceDN w:val="0"/>
              <w:adjustRightInd w:val="0"/>
              <w:ind w:left="33" w:firstLine="283"/>
              <w:jc w:val="both"/>
              <w:rPr>
                <w:rFonts w:eastAsia="Times New Roman"/>
              </w:rPr>
            </w:pPr>
            <w:r w:rsidRPr="00AE36EF">
              <w:rPr>
                <w:rFonts w:eastAsia="Times New Roman"/>
              </w:rPr>
              <w:t>ИД-ПК-3.3</w:t>
            </w:r>
            <w:r w:rsidRPr="00AE36EF">
              <w:rPr>
                <w:rFonts w:eastAsia="Times New Roman"/>
              </w:rPr>
              <w:tab/>
              <w:t>Проектирование и сопровождение программного продукта</w:t>
            </w:r>
          </w:p>
        </w:tc>
      </w:tr>
      <w:tr w:rsidR="0015548A" w:rsidRPr="002B5AC0" w14:paraId="76484419" w14:textId="77777777" w:rsidTr="008C3835">
        <w:trPr>
          <w:trHeight w:val="3168"/>
        </w:trPr>
        <w:tc>
          <w:tcPr>
            <w:tcW w:w="2694" w:type="dxa"/>
          </w:tcPr>
          <w:p w14:paraId="56B84FAB" w14:textId="77777777" w:rsidR="0015548A" w:rsidRDefault="00F260B7" w:rsidP="00757B05">
            <w:pPr>
              <w:rPr>
                <w:rFonts w:eastAsia="Calibri"/>
              </w:rPr>
            </w:pPr>
            <w:r w:rsidRPr="00F260B7">
              <w:rPr>
                <w:rFonts w:eastAsia="Calibri"/>
              </w:rPr>
              <w:lastRenderedPageBreak/>
              <w:t>06.025 Специалист по дизайну графических и пользовательских интерфейсов</w:t>
            </w:r>
          </w:p>
          <w:p w14:paraId="48A085BD" w14:textId="77777777" w:rsidR="00F260B7" w:rsidRDefault="00F260B7" w:rsidP="00757B05">
            <w:pPr>
              <w:rPr>
                <w:rFonts w:eastAsia="Calibri"/>
              </w:rPr>
            </w:pPr>
          </w:p>
          <w:p w14:paraId="261C4019" w14:textId="4E0369D7" w:rsidR="00F260B7" w:rsidRPr="00547EE9" w:rsidRDefault="00F260B7" w:rsidP="00757B05">
            <w:pPr>
              <w:rPr>
                <w:rFonts w:eastAsia="Calibri"/>
                <w:color w:val="FF0000"/>
              </w:rPr>
            </w:pPr>
          </w:p>
        </w:tc>
        <w:tc>
          <w:tcPr>
            <w:tcW w:w="2693" w:type="dxa"/>
          </w:tcPr>
          <w:p w14:paraId="24D3CCA3" w14:textId="512A4582" w:rsidR="0015548A" w:rsidRPr="002B5AC0" w:rsidRDefault="0015548A" w:rsidP="003B119C">
            <w:pPr>
              <w:jc w:val="both"/>
            </w:pPr>
            <w:r w:rsidRPr="002B5AC0">
              <w:t>ПК-</w:t>
            </w:r>
            <w:r>
              <w:t xml:space="preserve">4 </w:t>
            </w:r>
            <w:r w:rsidRPr="0015548A">
              <w:t>Способен выполнять элементы графического дизайна интерфейсов информационных систем и визуализацию данных</w:t>
            </w:r>
          </w:p>
        </w:tc>
        <w:tc>
          <w:tcPr>
            <w:tcW w:w="4394" w:type="dxa"/>
          </w:tcPr>
          <w:p w14:paraId="00A1627C" w14:textId="77777777" w:rsidR="0015548A" w:rsidRPr="0015548A" w:rsidRDefault="0015548A" w:rsidP="0015548A">
            <w:pPr>
              <w:pStyle w:val="af0"/>
              <w:tabs>
                <w:tab w:val="left" w:pos="742"/>
              </w:tabs>
              <w:autoSpaceDE w:val="0"/>
              <w:autoSpaceDN w:val="0"/>
              <w:adjustRightInd w:val="0"/>
              <w:ind w:left="33" w:firstLine="283"/>
              <w:jc w:val="both"/>
              <w:rPr>
                <w:rFonts w:eastAsia="Times New Roman"/>
              </w:rPr>
            </w:pPr>
            <w:r w:rsidRPr="0015548A">
              <w:rPr>
                <w:rFonts w:eastAsia="Times New Roman"/>
              </w:rPr>
              <w:t>ИД-ПК-4.1</w:t>
            </w:r>
            <w:r w:rsidRPr="0015548A">
              <w:rPr>
                <w:rFonts w:eastAsia="Times New Roman"/>
              </w:rPr>
              <w:tab/>
              <w:t>Подготовка графической информации на основе общих принципов оформления визуальной информации (цвета, шрифты, пропорции).</w:t>
            </w:r>
          </w:p>
          <w:p w14:paraId="4A4BEFEF" w14:textId="77777777" w:rsidR="0015548A" w:rsidRPr="0015548A" w:rsidRDefault="0015548A" w:rsidP="0015548A">
            <w:pPr>
              <w:pStyle w:val="af0"/>
              <w:tabs>
                <w:tab w:val="left" w:pos="742"/>
              </w:tabs>
              <w:autoSpaceDE w:val="0"/>
              <w:autoSpaceDN w:val="0"/>
              <w:adjustRightInd w:val="0"/>
              <w:ind w:left="33" w:firstLine="283"/>
              <w:jc w:val="both"/>
              <w:rPr>
                <w:rFonts w:eastAsia="Times New Roman"/>
              </w:rPr>
            </w:pPr>
            <w:r w:rsidRPr="0015548A">
              <w:rPr>
                <w:rFonts w:eastAsia="Times New Roman"/>
              </w:rPr>
              <w:t>ИД-ПК-4.2</w:t>
            </w:r>
            <w:r w:rsidRPr="0015548A">
              <w:rPr>
                <w:rFonts w:eastAsia="Times New Roman"/>
              </w:rPr>
              <w:tab/>
              <w:t>Создание визуального ряда, использование программ для редактирования графической, звуковой, видео информации</w:t>
            </w:r>
          </w:p>
          <w:p w14:paraId="5E408934" w14:textId="77777777" w:rsidR="0015548A" w:rsidRPr="0015548A" w:rsidRDefault="0015548A" w:rsidP="0015548A">
            <w:pPr>
              <w:pStyle w:val="af0"/>
              <w:tabs>
                <w:tab w:val="left" w:pos="742"/>
              </w:tabs>
              <w:autoSpaceDE w:val="0"/>
              <w:autoSpaceDN w:val="0"/>
              <w:adjustRightInd w:val="0"/>
              <w:ind w:left="33" w:firstLine="283"/>
              <w:jc w:val="both"/>
              <w:rPr>
                <w:rFonts w:eastAsia="Times New Roman"/>
              </w:rPr>
            </w:pPr>
            <w:r w:rsidRPr="0015548A">
              <w:rPr>
                <w:rFonts w:eastAsia="Times New Roman"/>
              </w:rPr>
              <w:t>ИД-ПК-4.3</w:t>
            </w:r>
            <w:r w:rsidRPr="0015548A">
              <w:rPr>
                <w:rFonts w:eastAsia="Times New Roman"/>
              </w:rPr>
              <w:tab/>
              <w:t>Визуализация данных для заданной предметной области, выбор и применение соответствующих инструментов</w:t>
            </w:r>
          </w:p>
          <w:p w14:paraId="6C5E3C9D" w14:textId="6CDC6BFA" w:rsidR="0015548A" w:rsidRPr="0015548A" w:rsidRDefault="0015548A" w:rsidP="0015548A">
            <w:pPr>
              <w:pStyle w:val="af0"/>
              <w:tabs>
                <w:tab w:val="left" w:pos="742"/>
              </w:tabs>
              <w:autoSpaceDE w:val="0"/>
              <w:autoSpaceDN w:val="0"/>
              <w:adjustRightInd w:val="0"/>
              <w:ind w:left="33" w:firstLine="283"/>
              <w:jc w:val="both"/>
              <w:rPr>
                <w:rFonts w:eastAsia="Times New Roman"/>
              </w:rPr>
            </w:pPr>
            <w:r w:rsidRPr="0015548A">
              <w:rPr>
                <w:rFonts w:eastAsia="Times New Roman"/>
              </w:rPr>
              <w:t>ИД-ПК-4.4</w:t>
            </w:r>
            <w:r w:rsidRPr="0015548A">
              <w:rPr>
                <w:rFonts w:eastAsia="Times New Roman"/>
              </w:rPr>
              <w:tab/>
              <w:t>Проектирование визуального стиля интерфейса по концепции или по образцу уже спроектированной части интерфейса, создание эскизов графической информации</w:t>
            </w:r>
          </w:p>
        </w:tc>
      </w:tr>
    </w:tbl>
    <w:p w14:paraId="6A8C16AF" w14:textId="106CE92F" w:rsidR="00C21950" w:rsidRPr="002B5AC0" w:rsidRDefault="00C21950" w:rsidP="000A7AA3">
      <w:pPr>
        <w:pStyle w:val="1"/>
      </w:pPr>
      <w:r w:rsidRPr="002B5AC0">
        <w:t>ПОРЯДОК ПРОВЕДЕНИЯ ГОСУДАРСТВЕННОЙ ИТОГОВОЙ АТТЕСТАЦИИ</w:t>
      </w:r>
    </w:p>
    <w:p w14:paraId="2B628F31" w14:textId="115A4576" w:rsidR="007567A2" w:rsidRPr="002B5AC0" w:rsidRDefault="007567A2" w:rsidP="007567A2">
      <w:pPr>
        <w:ind w:firstLine="709"/>
        <w:jc w:val="both"/>
        <w:rPr>
          <w:sz w:val="28"/>
          <w:szCs w:val="28"/>
        </w:rPr>
      </w:pPr>
      <w:r w:rsidRPr="002B5AC0">
        <w:rPr>
          <w:sz w:val="24"/>
          <w:szCs w:val="24"/>
        </w:rPr>
        <w:t>Порядок проведения  ГИА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="00650E48" w:rsidRPr="002B5AC0">
        <w:t xml:space="preserve"> </w:t>
      </w:r>
      <w:r w:rsidR="00650E48" w:rsidRPr="002B5AC0">
        <w:rPr>
          <w:sz w:val="24"/>
          <w:szCs w:val="24"/>
        </w:rPr>
        <w:t>(Приказ  ректора от 07.03.2019 N</w:t>
      </w:r>
      <w:r w:rsidR="00650E48" w:rsidRPr="002B5AC0">
        <w:rPr>
          <w:sz w:val="24"/>
          <w:szCs w:val="24"/>
          <w:vertAlign w:val="superscript"/>
        </w:rPr>
        <w:t>o</w:t>
      </w:r>
      <w:r w:rsidR="00650E48" w:rsidRPr="002B5AC0">
        <w:rPr>
          <w:sz w:val="24"/>
          <w:szCs w:val="24"/>
        </w:rPr>
        <w:t xml:space="preserve"> 77-о)</w:t>
      </w:r>
    </w:p>
    <w:p w14:paraId="7F1C1EF1" w14:textId="77777777" w:rsidR="007567A2" w:rsidRPr="002B5AC0" w:rsidRDefault="007567A2" w:rsidP="007567A2">
      <w:pPr>
        <w:ind w:firstLine="709"/>
        <w:jc w:val="both"/>
        <w:rPr>
          <w:sz w:val="24"/>
          <w:szCs w:val="24"/>
        </w:rPr>
      </w:pPr>
      <w:r w:rsidRPr="002B5AC0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  <w:r w:rsidRPr="002B5AC0">
        <w:rPr>
          <w:sz w:val="24"/>
          <w:szCs w:val="24"/>
        </w:rPr>
        <w:tab/>
      </w:r>
    </w:p>
    <w:p w14:paraId="13F209DA" w14:textId="020E9CC5" w:rsidR="007567A2" w:rsidRPr="002B5AC0" w:rsidRDefault="000537DB" w:rsidP="000A7AA3">
      <w:pPr>
        <w:ind w:firstLine="709"/>
        <w:jc w:val="both"/>
        <w:rPr>
          <w:sz w:val="24"/>
          <w:szCs w:val="24"/>
        </w:rPr>
      </w:pPr>
      <w:r w:rsidRPr="002B5AC0">
        <w:rPr>
          <w:sz w:val="24"/>
          <w:szCs w:val="24"/>
        </w:rPr>
        <w:t xml:space="preserve"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являются ведущими специалистами - 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являющихся ведущими специалистами - 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государственной экзаменационной комиссии </w:t>
      </w:r>
      <w:r w:rsidR="007567A2" w:rsidRPr="002B5AC0">
        <w:rPr>
          <w:sz w:val="24"/>
          <w:szCs w:val="24"/>
        </w:rPr>
        <w:t>составляет не менее 50 процентов.</w:t>
      </w:r>
    </w:p>
    <w:p w14:paraId="01F019BB" w14:textId="6AFF1C33" w:rsidR="009532C9" w:rsidRPr="002B5AC0" w:rsidRDefault="009532C9" w:rsidP="00533FA0">
      <w:pPr>
        <w:pStyle w:val="2"/>
        <w:ind w:left="0"/>
      </w:pPr>
      <w:r w:rsidRPr="002B5AC0">
        <w:t xml:space="preserve">Порядок апелляции </w:t>
      </w:r>
      <w:r w:rsidR="00DB7447" w:rsidRPr="002B5AC0">
        <w:t>по результатам</w:t>
      </w:r>
      <w:r w:rsidRPr="002B5AC0">
        <w:t xml:space="preserve"> ГИА</w:t>
      </w:r>
      <w:r w:rsidR="00DB7447" w:rsidRPr="002B5AC0">
        <w:t xml:space="preserve"> </w:t>
      </w:r>
    </w:p>
    <w:p w14:paraId="0A2033C5" w14:textId="03D276DB" w:rsidR="00487804" w:rsidRPr="002B5AC0" w:rsidRDefault="00487804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2B5AC0">
        <w:rPr>
          <w:sz w:val="24"/>
          <w:szCs w:val="24"/>
        </w:rPr>
        <w:t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университета и не входящих в состав государственных экзаменационных комиссий.</w:t>
      </w:r>
    </w:p>
    <w:p w14:paraId="7F8E9ED4" w14:textId="472330BC" w:rsidR="002C4036" w:rsidRPr="002B5AC0" w:rsidRDefault="00DB7447" w:rsidP="002B5AC0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2B5AC0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2B5AC0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14:paraId="1B4F2007" w14:textId="12E8A556" w:rsidR="00C21950" w:rsidRPr="002B5AC0" w:rsidRDefault="00507080" w:rsidP="000A7AA3">
      <w:pPr>
        <w:pStyle w:val="1"/>
      </w:pPr>
      <w:r w:rsidRPr="002B5AC0">
        <w:rPr>
          <w:rFonts w:eastAsia="Calibri"/>
          <w:lang w:eastAsia="en-US"/>
        </w:rPr>
        <w:lastRenderedPageBreak/>
        <w:t>ВЫПУСКНАЯ КВАЛИФИКАЦИОННАЯ РАБОТА (ДАЛЕЕ ВКР)</w:t>
      </w:r>
    </w:p>
    <w:p w14:paraId="597AA70D" w14:textId="13C8A182" w:rsidR="002C4036" w:rsidRPr="002B5AC0" w:rsidRDefault="00C21950" w:rsidP="00533FA0">
      <w:pPr>
        <w:pStyle w:val="2"/>
        <w:ind w:left="567" w:hanging="567"/>
      </w:pPr>
      <w:r w:rsidRPr="002B5AC0">
        <w:t xml:space="preserve"> </w:t>
      </w:r>
      <w:r w:rsidR="002C4036" w:rsidRPr="002B5AC0">
        <w:t>Требования к выпускной квалификационной работе и п</w:t>
      </w:r>
      <w:r w:rsidR="002C4036" w:rsidRPr="002B5AC0">
        <w:rPr>
          <w:lang w:val="x-none"/>
        </w:rPr>
        <w:t xml:space="preserve">орядок подготовки </w:t>
      </w:r>
      <w:r w:rsidR="002C4036" w:rsidRPr="002B5AC0">
        <w:t xml:space="preserve">ее </w:t>
      </w:r>
      <w:r w:rsidR="002C4036" w:rsidRPr="002B5AC0">
        <w:rPr>
          <w:lang w:val="x-none"/>
        </w:rPr>
        <w:t>к  защите</w:t>
      </w:r>
      <w:r w:rsidR="00FE1FD3" w:rsidRPr="002B5AC0">
        <w:t>.</w:t>
      </w:r>
      <w:r w:rsidR="002C4036" w:rsidRPr="002B5AC0">
        <w:rPr>
          <w:lang w:val="x-none"/>
        </w:rPr>
        <w:t xml:space="preserve"> </w:t>
      </w:r>
    </w:p>
    <w:p w14:paraId="7B758ABB" w14:textId="6ED6E1D2" w:rsidR="003F7940" w:rsidRPr="002B5AC0" w:rsidRDefault="006637F2" w:rsidP="006637F2">
      <w:pPr>
        <w:pStyle w:val="af0"/>
        <w:widowControl w:val="0"/>
        <w:numPr>
          <w:ilvl w:val="3"/>
          <w:numId w:val="16"/>
        </w:numPr>
        <w:tabs>
          <w:tab w:val="left" w:pos="0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Calibri"/>
          <w:sz w:val="24"/>
          <w:szCs w:val="24"/>
          <w:lang w:eastAsia="en-US"/>
        </w:rPr>
        <w:t xml:space="preserve">           </w:t>
      </w:r>
      <w:r w:rsidR="002C4036" w:rsidRPr="002B5AC0">
        <w:rPr>
          <w:rFonts w:eastAsia="Calibri"/>
          <w:sz w:val="24"/>
          <w:szCs w:val="24"/>
          <w:lang w:val="x-none" w:eastAsia="en-US"/>
        </w:rPr>
        <w:t>Темы ВКР  по образовательным программ</w:t>
      </w:r>
      <w:r w:rsidR="00AD16AA" w:rsidRPr="002B5AC0">
        <w:rPr>
          <w:rFonts w:eastAsia="Calibri"/>
          <w:sz w:val="24"/>
          <w:szCs w:val="24"/>
          <w:lang w:val="x-none" w:eastAsia="en-US"/>
        </w:rPr>
        <w:t xml:space="preserve">ам </w:t>
      </w:r>
      <w:r w:rsidR="00C67951">
        <w:rPr>
          <w:rFonts w:eastAsia="Calibri"/>
          <w:sz w:val="24"/>
          <w:szCs w:val="24"/>
          <w:lang w:eastAsia="en-US"/>
        </w:rPr>
        <w:t>бакалавриата</w:t>
      </w:r>
      <w:r w:rsidR="00AD16AA" w:rsidRPr="002B5AC0">
        <w:rPr>
          <w:rFonts w:eastAsia="Calibri"/>
          <w:sz w:val="24"/>
          <w:szCs w:val="24"/>
          <w:lang w:val="x-none" w:eastAsia="en-US"/>
        </w:rPr>
        <w:t xml:space="preserve"> </w:t>
      </w:r>
      <w:r w:rsidR="002C4036" w:rsidRPr="002B5AC0">
        <w:rPr>
          <w:rFonts w:eastAsia="Calibri"/>
          <w:sz w:val="24"/>
          <w:szCs w:val="24"/>
          <w:lang w:val="x-none" w:eastAsia="en-US"/>
        </w:rPr>
        <w:t xml:space="preserve">утверждаются </w:t>
      </w:r>
      <w:r w:rsidR="002C4036" w:rsidRPr="002B5AC0">
        <w:rPr>
          <w:rFonts w:eastAsia="Calibri"/>
          <w:sz w:val="24"/>
          <w:szCs w:val="24"/>
          <w:lang w:eastAsia="en-US"/>
        </w:rPr>
        <w:t xml:space="preserve">приказом ректора по представлению </w:t>
      </w:r>
      <w:r w:rsidRPr="002B5AC0">
        <w:rPr>
          <w:rFonts w:eastAsia="Calibri"/>
          <w:sz w:val="24"/>
          <w:szCs w:val="24"/>
          <w:lang w:eastAsia="en-US"/>
        </w:rPr>
        <w:t>кафедры</w:t>
      </w:r>
      <w:r w:rsidR="002C4036" w:rsidRPr="002B5AC0">
        <w:rPr>
          <w:rFonts w:eastAsia="Calibri"/>
          <w:sz w:val="24"/>
          <w:szCs w:val="24"/>
          <w:lang w:val="x-none" w:eastAsia="en-US"/>
        </w:rPr>
        <w:t xml:space="preserve">. </w:t>
      </w:r>
    </w:p>
    <w:p w14:paraId="640F034E" w14:textId="77777777" w:rsidR="003F7940" w:rsidRPr="002B5AC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Calibri"/>
          <w:sz w:val="24"/>
          <w:szCs w:val="24"/>
          <w:lang w:eastAsia="en-US"/>
        </w:rPr>
        <w:t>По</w:t>
      </w:r>
      <w:r w:rsidRPr="002B5AC0">
        <w:rPr>
          <w:rFonts w:eastAsia="Times New Roman"/>
          <w:color w:val="000000"/>
          <w:sz w:val="24"/>
          <w:szCs w:val="24"/>
          <w:lang w:val="x-none" w:eastAsia="x-none"/>
        </w:rPr>
        <w:t xml:space="preserve"> письменному заявлению обучающегося (нескольких обучающихся, выполняющих выпускную квалификационную  работу совместно) на заседании кафедры может быть </w:t>
      </w:r>
      <w:r w:rsidRPr="002B5AC0">
        <w:rPr>
          <w:rFonts w:eastAsia="Times New Roman"/>
          <w:color w:val="000000"/>
          <w:sz w:val="24"/>
          <w:szCs w:val="24"/>
          <w:lang w:eastAsia="x-none"/>
        </w:rPr>
        <w:t xml:space="preserve">одобрена </w:t>
      </w:r>
      <w:r w:rsidRPr="002B5AC0">
        <w:rPr>
          <w:rFonts w:eastAsia="Times New Roman"/>
          <w:color w:val="000000"/>
          <w:sz w:val="24"/>
          <w:szCs w:val="24"/>
          <w:lang w:val="x-none" w:eastAsia="x-none"/>
        </w:rPr>
        <w:t xml:space="preserve"> тема ВКР, предложенная самим (самими) обучающимся (обучающимися).</w:t>
      </w:r>
    </w:p>
    <w:p w14:paraId="7533BA06" w14:textId="10A73520" w:rsidR="003F7940" w:rsidRPr="002B5AC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  <w:lang w:val="x-none" w:eastAsia="x-none"/>
        </w:rPr>
        <w:t>Выполненные выпускные квалификационные работы проходят</w:t>
      </w:r>
      <w:r w:rsidRPr="002B5AC0">
        <w:rPr>
          <w:rFonts w:eastAsia="Times New Roman"/>
          <w:b/>
          <w:sz w:val="24"/>
          <w:szCs w:val="24"/>
          <w:lang w:val="x-none" w:eastAsia="x-none"/>
        </w:rPr>
        <w:t xml:space="preserve"> </w:t>
      </w:r>
      <w:r w:rsidRPr="002B5AC0">
        <w:rPr>
          <w:rFonts w:eastAsia="Times New Roman"/>
          <w:sz w:val="24"/>
          <w:szCs w:val="24"/>
          <w:lang w:val="x-none" w:eastAsia="x-none"/>
        </w:rPr>
        <w:t xml:space="preserve"> проверку с использованием системы «</w:t>
      </w:r>
      <w:r w:rsidR="00FE224D" w:rsidRPr="002B5AC0">
        <w:rPr>
          <w:rFonts w:eastAsia="Times New Roman"/>
          <w:sz w:val="24"/>
          <w:szCs w:val="24"/>
          <w:lang w:val="x-none" w:eastAsia="x-none"/>
        </w:rPr>
        <w:t>Анти плагиат</w:t>
      </w:r>
      <w:r w:rsidRPr="002B5AC0">
        <w:rPr>
          <w:rFonts w:eastAsia="Times New Roman"/>
          <w:sz w:val="24"/>
          <w:szCs w:val="24"/>
          <w:lang w:val="x-none" w:eastAsia="x-none"/>
        </w:rPr>
        <w:t>» на наличие объема  заимствований и нормоконтроль, а также подлежат предварительному обсуждению (предварительной защите) на заседании выпускающей кафедры.</w:t>
      </w:r>
    </w:p>
    <w:p w14:paraId="675F91F8" w14:textId="6E925C97" w:rsidR="003F7940" w:rsidRPr="002B5AC0" w:rsidRDefault="002C4036" w:rsidP="00B63AD1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2B5AC0">
        <w:rPr>
          <w:rFonts w:eastAsia="Times New Roman"/>
          <w:sz w:val="24"/>
          <w:szCs w:val="24"/>
        </w:rPr>
        <w:t xml:space="preserve">ВКР </w:t>
      </w:r>
      <w:r w:rsidRPr="002B5AC0">
        <w:rPr>
          <w:rFonts w:eastAsia="Times New Roman"/>
          <w:sz w:val="24"/>
          <w:szCs w:val="24"/>
        </w:rPr>
        <w:t>представлены в «Рекомендациях  по оформлению ВКР»</w:t>
      </w:r>
      <w:r w:rsidR="00B63AD1" w:rsidRPr="002B5AC0">
        <w:rPr>
          <w:rFonts w:eastAsia="Times New Roman"/>
          <w:sz w:val="24"/>
          <w:szCs w:val="24"/>
        </w:rPr>
        <w:t xml:space="preserve">, утвержденных приказом ректора </w:t>
      </w:r>
      <w:r w:rsidR="00B63AD1" w:rsidRPr="00901767">
        <w:rPr>
          <w:rFonts w:eastAsia="Times New Roman"/>
          <w:sz w:val="24"/>
          <w:szCs w:val="24"/>
        </w:rPr>
        <w:t>от 07 марта 2019 N</w:t>
      </w:r>
      <w:r w:rsidR="00B63AD1" w:rsidRPr="00901767">
        <w:rPr>
          <w:rFonts w:eastAsia="Times New Roman"/>
          <w:sz w:val="24"/>
          <w:szCs w:val="24"/>
          <w:vertAlign w:val="superscript"/>
        </w:rPr>
        <w:t>o</w:t>
      </w:r>
      <w:r w:rsidR="00B63AD1" w:rsidRPr="00901767">
        <w:rPr>
          <w:rFonts w:eastAsia="Times New Roman"/>
          <w:sz w:val="24"/>
          <w:szCs w:val="24"/>
        </w:rPr>
        <w:t xml:space="preserve"> 78</w:t>
      </w:r>
      <w:r w:rsidR="00AE0652" w:rsidRPr="00901767">
        <w:rPr>
          <w:rFonts w:eastAsia="Times New Roman"/>
          <w:sz w:val="24"/>
          <w:szCs w:val="24"/>
        </w:rPr>
        <w:t>.</w:t>
      </w:r>
    </w:p>
    <w:p w14:paraId="38A5084B" w14:textId="77777777" w:rsidR="003F7940" w:rsidRPr="002B5AC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 w:rsidRPr="002B5AC0">
        <w:rPr>
          <w:rFonts w:eastAsia="Times New Roman"/>
          <w:sz w:val="24"/>
          <w:szCs w:val="24"/>
        </w:rPr>
        <w:t>ускной квалификационной работы.</w:t>
      </w:r>
    </w:p>
    <w:p w14:paraId="52E22B98" w14:textId="62A816F7" w:rsidR="003F7940" w:rsidRPr="002B5AC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</w:rPr>
        <w:t>В государственную экзаменаци</w:t>
      </w:r>
      <w:r w:rsidR="00AD16AA" w:rsidRPr="002B5AC0">
        <w:rPr>
          <w:rFonts w:eastAsia="Times New Roman"/>
          <w:sz w:val="24"/>
          <w:szCs w:val="24"/>
        </w:rPr>
        <w:t>онную комиссию обучающийся пред</w:t>
      </w:r>
      <w:r w:rsidRPr="002B5AC0">
        <w:rPr>
          <w:rFonts w:eastAsia="Times New Roman"/>
          <w:sz w:val="24"/>
          <w:szCs w:val="24"/>
        </w:rPr>
        <w:t xml:space="preserve">ставляет ВКР на бумажном и электронном носителях, отзыв руководителя и рецензию  не позднее, чем </w:t>
      </w:r>
      <w:r w:rsidRPr="002B5AC0">
        <w:rPr>
          <w:rFonts w:eastAsia="Times New Roman"/>
          <w:b/>
          <w:sz w:val="24"/>
          <w:szCs w:val="24"/>
        </w:rPr>
        <w:t>за 2 календарных дня</w:t>
      </w:r>
      <w:r w:rsidRPr="002B5AC0">
        <w:rPr>
          <w:rFonts w:eastAsia="Times New Roman"/>
          <w:sz w:val="24"/>
          <w:szCs w:val="24"/>
        </w:rPr>
        <w:t xml:space="preserve">  до защиты.</w:t>
      </w:r>
    </w:p>
    <w:p w14:paraId="1E51B93A" w14:textId="1E824BBC" w:rsidR="003F7940" w:rsidRPr="002B5AC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</w:rPr>
        <w:t xml:space="preserve">Бумажная версия ВКР брошюруется; сброшюрованный экземпляр содержит </w:t>
      </w:r>
      <w:r w:rsidRPr="002B5AC0">
        <w:rPr>
          <w:rFonts w:eastAsia="Times New Roman"/>
          <w:i/>
          <w:sz w:val="24"/>
          <w:szCs w:val="24"/>
        </w:rPr>
        <w:t xml:space="preserve"> </w:t>
      </w:r>
      <w:r w:rsidRPr="002B5AC0">
        <w:rPr>
          <w:rFonts w:eastAsia="Times New Roman"/>
          <w:sz w:val="24"/>
          <w:szCs w:val="24"/>
        </w:rPr>
        <w:t xml:space="preserve">после титульного листа  </w:t>
      </w:r>
      <w:r w:rsidR="00AE6F77">
        <w:rPr>
          <w:rFonts w:eastAsia="Times New Roman"/>
          <w:sz w:val="24"/>
          <w:szCs w:val="24"/>
        </w:rPr>
        <w:t>2</w:t>
      </w:r>
      <w:r w:rsidRPr="002B5AC0">
        <w:rPr>
          <w:rFonts w:eastAsia="Times New Roman"/>
          <w:sz w:val="24"/>
          <w:szCs w:val="24"/>
        </w:rPr>
        <w:t xml:space="preserve"> чистых файла для  размещения в них отзыва руководителя и отчета о проверке ВКР на объем заимствований.</w:t>
      </w:r>
    </w:p>
    <w:p w14:paraId="3BA22578" w14:textId="403BAC21" w:rsidR="002C4036" w:rsidRPr="002B5AC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2B5AC0">
        <w:rPr>
          <w:rFonts w:eastAsia="Times New Roman"/>
          <w:b/>
          <w:sz w:val="24"/>
          <w:szCs w:val="24"/>
        </w:rPr>
        <w:t xml:space="preserve"> в формате -pdf, </w:t>
      </w:r>
      <w:r w:rsidRPr="002B5AC0">
        <w:rPr>
          <w:rFonts w:eastAsia="Times New Roman"/>
          <w:sz w:val="24"/>
          <w:szCs w:val="24"/>
        </w:rPr>
        <w:t>объемом</w:t>
      </w:r>
      <w:r w:rsidRPr="002B5AC0">
        <w:rPr>
          <w:rFonts w:eastAsia="Times New Roman"/>
          <w:b/>
          <w:sz w:val="24"/>
          <w:szCs w:val="24"/>
        </w:rPr>
        <w:t xml:space="preserve"> не более 20 Мб; </w:t>
      </w:r>
      <w:r w:rsidRPr="002B5AC0">
        <w:rPr>
          <w:rFonts w:eastAsia="Times New Roman"/>
          <w:sz w:val="24"/>
          <w:szCs w:val="24"/>
        </w:rPr>
        <w:t>файл объемом</w:t>
      </w:r>
      <w:r w:rsidRPr="002B5AC0">
        <w:rPr>
          <w:rFonts w:eastAsia="Times New Roman"/>
          <w:b/>
          <w:sz w:val="24"/>
          <w:szCs w:val="24"/>
        </w:rPr>
        <w:t xml:space="preserve"> более 20 Мб  подлежит архивации (</w:t>
      </w:r>
      <w:r w:rsidRPr="002B5AC0">
        <w:rPr>
          <w:rFonts w:eastAsia="Times New Roman"/>
          <w:sz w:val="24"/>
          <w:szCs w:val="24"/>
        </w:rPr>
        <w:t>заархивированный файл также</w:t>
      </w:r>
      <w:r w:rsidRPr="002B5AC0">
        <w:rPr>
          <w:rFonts w:eastAsia="Times New Roman"/>
          <w:b/>
          <w:sz w:val="24"/>
          <w:szCs w:val="24"/>
        </w:rPr>
        <w:t xml:space="preserve"> не превышает 20 Мб) </w:t>
      </w:r>
      <w:r w:rsidRPr="002B5AC0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14:paraId="5ED6F3D2" w14:textId="24795D2D" w:rsidR="00716C5C" w:rsidRPr="002B5AC0" w:rsidRDefault="00716C5C" w:rsidP="00AE0652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color w:val="000000"/>
          <w:sz w:val="24"/>
          <w:szCs w:val="24"/>
          <w:lang w:eastAsia="x-none"/>
        </w:rPr>
        <w:t xml:space="preserve">Государственные аттестационные испытания – </w:t>
      </w:r>
      <w:r w:rsidR="00CF7A54" w:rsidRPr="002B5AC0">
        <w:rPr>
          <w:rFonts w:eastAsia="Times New Roman"/>
          <w:color w:val="000000"/>
          <w:sz w:val="24"/>
          <w:szCs w:val="24"/>
          <w:lang w:eastAsia="x-none"/>
        </w:rPr>
        <w:t>защита выпускной квалификационной работы</w:t>
      </w:r>
      <w:r w:rsidRPr="002B5AC0">
        <w:rPr>
          <w:rFonts w:eastAsia="Times New Roman"/>
          <w:color w:val="000000"/>
          <w:sz w:val="24"/>
          <w:szCs w:val="24"/>
          <w:lang w:eastAsia="x-none"/>
        </w:rPr>
        <w:t xml:space="preserve"> – с применением электронного обучения, дистанционных образовательных технологий проводятся в соответствии с  Регламентом проведения ГИА с применением ЭО и Д</w:t>
      </w:r>
      <w:r w:rsidR="00650E48" w:rsidRPr="002B5AC0">
        <w:rPr>
          <w:rFonts w:eastAsia="Times New Roman"/>
          <w:color w:val="000000"/>
          <w:sz w:val="24"/>
          <w:szCs w:val="24"/>
          <w:lang w:eastAsia="x-none"/>
        </w:rPr>
        <w:t>ОТ, утвержденным в университете (</w:t>
      </w:r>
      <w:r w:rsidR="00B63AD1" w:rsidRPr="002B5AC0">
        <w:rPr>
          <w:rFonts w:eastAsia="Times New Roman"/>
          <w:color w:val="000000"/>
          <w:sz w:val="24"/>
          <w:szCs w:val="24"/>
          <w:lang w:eastAsia="x-none"/>
        </w:rPr>
        <w:t>Приказ  ректора от 07.03.2019 г. N</w:t>
      </w:r>
      <w:r w:rsidR="00B63AD1" w:rsidRPr="002B5AC0">
        <w:rPr>
          <w:rFonts w:eastAsia="Times New Roman"/>
          <w:color w:val="000000"/>
          <w:sz w:val="24"/>
          <w:szCs w:val="24"/>
          <w:vertAlign w:val="superscript"/>
          <w:lang w:eastAsia="x-none"/>
        </w:rPr>
        <w:t>o</w:t>
      </w:r>
      <w:r w:rsidR="00B63AD1" w:rsidRPr="002B5AC0">
        <w:rPr>
          <w:rFonts w:eastAsia="Times New Roman"/>
          <w:color w:val="000000"/>
          <w:sz w:val="24"/>
          <w:szCs w:val="24"/>
          <w:lang w:eastAsia="x-none"/>
        </w:rPr>
        <w:t xml:space="preserve"> 77-о</w:t>
      </w:r>
      <w:r w:rsidR="00650E48" w:rsidRPr="002B5AC0">
        <w:rPr>
          <w:rFonts w:eastAsia="Times New Roman"/>
          <w:color w:val="000000"/>
          <w:sz w:val="24"/>
          <w:szCs w:val="24"/>
          <w:lang w:eastAsia="x-none"/>
        </w:rPr>
        <w:t xml:space="preserve"> - </w:t>
      </w:r>
      <w:r w:rsidR="003A70C8" w:rsidRPr="002B5AC0">
        <w:rPr>
          <w:rFonts w:eastAsia="Times New Roman"/>
          <w:color w:val="000000"/>
          <w:sz w:val="24"/>
          <w:szCs w:val="24"/>
          <w:lang w:eastAsia="x-none"/>
        </w:rPr>
        <w:t>Положение об особенностях проведения государственного экзамена и защиты выпускной квалификационной работы с применением электронного обучения,</w:t>
      </w:r>
      <w:r w:rsidR="00650E48" w:rsidRPr="002B5AC0">
        <w:rPr>
          <w:rFonts w:eastAsia="Times New Roman"/>
          <w:color w:val="000000"/>
          <w:sz w:val="24"/>
          <w:szCs w:val="24"/>
          <w:lang w:eastAsia="x-none"/>
        </w:rPr>
        <w:t xml:space="preserve"> </w:t>
      </w:r>
      <w:r w:rsidR="003A70C8" w:rsidRPr="002B5AC0">
        <w:rPr>
          <w:rFonts w:eastAsia="Times New Roman"/>
          <w:color w:val="000000"/>
          <w:sz w:val="24"/>
          <w:szCs w:val="24"/>
          <w:lang w:eastAsia="x-none"/>
        </w:rPr>
        <w:t>дистанционных образовательных технологий</w:t>
      </w:r>
      <w:r w:rsidR="00650E48" w:rsidRPr="002B5AC0">
        <w:rPr>
          <w:rFonts w:eastAsia="Times New Roman"/>
          <w:color w:val="000000"/>
          <w:sz w:val="24"/>
          <w:szCs w:val="24"/>
          <w:lang w:eastAsia="x-none"/>
        </w:rPr>
        <w:t>).</w:t>
      </w:r>
    </w:p>
    <w:p w14:paraId="2BB72030" w14:textId="57E294E2" w:rsidR="002C4036" w:rsidRPr="002B5AC0" w:rsidRDefault="002C4036" w:rsidP="00AD16AA">
      <w:pPr>
        <w:pStyle w:val="2"/>
        <w:ind w:left="142"/>
        <w:rPr>
          <w:color w:val="000000"/>
        </w:rPr>
      </w:pPr>
      <w:r w:rsidRPr="002B5AC0">
        <w:t>Примерная тематика выпускных квалификационных работ</w:t>
      </w:r>
    </w:p>
    <w:p w14:paraId="66568C53" w14:textId="77777777" w:rsidR="00901767" w:rsidRPr="00901767" w:rsidRDefault="00901767" w:rsidP="00901767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sz w:val="24"/>
          <w:szCs w:val="24"/>
          <w:lang w:eastAsia="x-none"/>
        </w:rPr>
      </w:pPr>
      <w:r w:rsidRPr="00901767">
        <w:rPr>
          <w:rFonts w:eastAsia="Times New Roman"/>
          <w:sz w:val="24"/>
          <w:szCs w:val="24"/>
          <w:lang w:eastAsia="x-none"/>
        </w:rPr>
        <w:t>Исследование возможностей применения бесконтактного устройства Leap Motion при проектировании 3D объектов.</w:t>
      </w:r>
    </w:p>
    <w:p w14:paraId="215226BE" w14:textId="77777777" w:rsidR="00901767" w:rsidRPr="00901767" w:rsidRDefault="00901767" w:rsidP="00901767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sz w:val="24"/>
          <w:szCs w:val="24"/>
          <w:lang w:eastAsia="x-none"/>
        </w:rPr>
      </w:pPr>
      <w:r w:rsidRPr="00901767">
        <w:rPr>
          <w:rFonts w:eastAsia="Times New Roman"/>
          <w:sz w:val="24"/>
          <w:szCs w:val="24"/>
          <w:lang w:eastAsia="x-none"/>
        </w:rPr>
        <w:t>Разработка справочной системы для проектирования объектов среды.</w:t>
      </w:r>
    </w:p>
    <w:p w14:paraId="03CB8B98" w14:textId="77777777" w:rsidR="00901767" w:rsidRPr="00901767" w:rsidRDefault="00901767" w:rsidP="00901767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sz w:val="24"/>
          <w:szCs w:val="24"/>
          <w:lang w:eastAsia="x-none"/>
        </w:rPr>
      </w:pPr>
      <w:r w:rsidRPr="00901767">
        <w:rPr>
          <w:rFonts w:eastAsia="Times New Roman"/>
          <w:sz w:val="24"/>
          <w:szCs w:val="24"/>
          <w:lang w:eastAsia="x-none"/>
        </w:rPr>
        <w:t>Разработка интернет-магазина предметов текстильного декора.</w:t>
      </w:r>
    </w:p>
    <w:p w14:paraId="2EF24638" w14:textId="77777777" w:rsidR="00901767" w:rsidRPr="00901767" w:rsidRDefault="00901767" w:rsidP="00901767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sz w:val="24"/>
          <w:szCs w:val="24"/>
          <w:lang w:eastAsia="x-none"/>
        </w:rPr>
      </w:pPr>
      <w:r w:rsidRPr="00901767">
        <w:rPr>
          <w:rFonts w:eastAsia="Times New Roman"/>
          <w:sz w:val="24"/>
          <w:szCs w:val="24"/>
          <w:lang w:eastAsia="x-none"/>
        </w:rPr>
        <w:t>Разработка клиент-серверного приложения для тестирования знаний по программированию.</w:t>
      </w:r>
    </w:p>
    <w:p w14:paraId="1F7C9F99" w14:textId="77777777" w:rsidR="00901767" w:rsidRPr="00901767" w:rsidRDefault="00901767" w:rsidP="00901767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sz w:val="24"/>
          <w:szCs w:val="24"/>
          <w:lang w:eastAsia="x-none"/>
        </w:rPr>
      </w:pPr>
      <w:r w:rsidRPr="00901767">
        <w:rPr>
          <w:rFonts w:eastAsia="Times New Roman"/>
          <w:sz w:val="24"/>
          <w:szCs w:val="24"/>
          <w:lang w:eastAsia="x-none"/>
        </w:rPr>
        <w:t xml:space="preserve">Способы компьютерного представления объектов в задачах демонстрации продукции. </w:t>
      </w:r>
    </w:p>
    <w:p w14:paraId="0B036E7A" w14:textId="3C31F6DE" w:rsidR="00901767" w:rsidRPr="00901767" w:rsidRDefault="00901767" w:rsidP="00901767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sz w:val="24"/>
          <w:szCs w:val="24"/>
          <w:lang w:eastAsia="x-none"/>
        </w:rPr>
      </w:pPr>
      <w:r w:rsidRPr="00901767">
        <w:rPr>
          <w:rFonts w:eastAsia="Times New Roman"/>
          <w:sz w:val="24"/>
          <w:szCs w:val="24"/>
          <w:lang w:eastAsia="x-none"/>
        </w:rPr>
        <w:t>Разработка интерфейса и базы данных для примерочных готовых образов.</w:t>
      </w:r>
    </w:p>
    <w:p w14:paraId="4EC9AE74" w14:textId="77777777" w:rsidR="00901767" w:rsidRPr="00901767" w:rsidRDefault="00901767" w:rsidP="00901767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sz w:val="24"/>
          <w:szCs w:val="24"/>
          <w:lang w:eastAsia="x-none"/>
        </w:rPr>
      </w:pPr>
      <w:r w:rsidRPr="00901767">
        <w:rPr>
          <w:rFonts w:eastAsia="Times New Roman"/>
          <w:sz w:val="24"/>
          <w:szCs w:val="24"/>
          <w:lang w:eastAsia="x-none"/>
        </w:rPr>
        <w:t>Разработка приложения для мобильных устройств на базе ОС Android с функциональными возможностями интернет – магазина.</w:t>
      </w:r>
    </w:p>
    <w:p w14:paraId="52D089B1" w14:textId="77777777" w:rsidR="00901767" w:rsidRPr="00AE6F77" w:rsidRDefault="00901767" w:rsidP="00901767">
      <w:pPr>
        <w:pStyle w:val="af0"/>
        <w:widowControl w:val="0"/>
        <w:tabs>
          <w:tab w:val="left" w:pos="708"/>
        </w:tabs>
        <w:ind w:left="1418"/>
        <w:contextualSpacing w:val="0"/>
        <w:jc w:val="both"/>
        <w:rPr>
          <w:rFonts w:eastAsia="Times New Roman"/>
          <w:color w:val="FF0000"/>
          <w:sz w:val="24"/>
          <w:szCs w:val="24"/>
          <w:lang w:eastAsia="x-none"/>
        </w:rPr>
      </w:pPr>
    </w:p>
    <w:p w14:paraId="67038C4F" w14:textId="77777777" w:rsidR="009E6240" w:rsidRPr="002B5AC0" w:rsidRDefault="009E6240" w:rsidP="009E6240">
      <w:pPr>
        <w:pStyle w:val="af0"/>
        <w:widowControl w:val="0"/>
        <w:tabs>
          <w:tab w:val="left" w:pos="708"/>
        </w:tabs>
        <w:ind w:left="1418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</w:p>
    <w:p w14:paraId="35544967" w14:textId="021B950F" w:rsidR="002C4036" w:rsidRPr="002B5AC0" w:rsidRDefault="002C4036" w:rsidP="00AD16AA">
      <w:pPr>
        <w:pStyle w:val="2"/>
        <w:ind w:left="0"/>
        <w:rPr>
          <w:color w:val="000000"/>
        </w:rPr>
      </w:pPr>
      <w:r w:rsidRPr="002B5AC0">
        <w:lastRenderedPageBreak/>
        <w:t>Порядок проведения защиты выпускной квалификационной работы</w:t>
      </w:r>
    </w:p>
    <w:p w14:paraId="7D90CF87" w14:textId="190FC8EE" w:rsidR="002C4036" w:rsidRPr="002B5AC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lang w:eastAsia="x-none"/>
        </w:rPr>
        <w:t xml:space="preserve"> </w:t>
      </w:r>
      <w:r w:rsidRPr="002B5AC0">
        <w:rPr>
          <w:rFonts w:eastAsia="Times New Roman"/>
          <w:sz w:val="24"/>
          <w:szCs w:val="24"/>
          <w:lang w:val="x-none" w:eastAsia="x-none"/>
        </w:rPr>
        <w:t>Защита выпускных квалификационных работ про</w:t>
      </w:r>
      <w:r w:rsidRPr="002B5AC0">
        <w:rPr>
          <w:rFonts w:eastAsia="Times New Roman"/>
          <w:sz w:val="24"/>
          <w:szCs w:val="24"/>
          <w:lang w:eastAsia="x-none"/>
        </w:rPr>
        <w:t xml:space="preserve">водится </w:t>
      </w:r>
      <w:r w:rsidRPr="002B5AC0">
        <w:rPr>
          <w:rFonts w:eastAsia="Times New Roman"/>
          <w:sz w:val="24"/>
          <w:szCs w:val="24"/>
          <w:lang w:val="x-none" w:eastAsia="x-none"/>
        </w:rPr>
        <w:t xml:space="preserve"> на открытом заседании ГЭК в следующе</w:t>
      </w:r>
      <w:r w:rsidRPr="002B5AC0">
        <w:rPr>
          <w:rFonts w:eastAsia="Times New Roman"/>
          <w:sz w:val="24"/>
          <w:szCs w:val="24"/>
          <w:lang w:eastAsia="x-none"/>
        </w:rPr>
        <w:t>м</w:t>
      </w:r>
      <w:r w:rsidRPr="002B5AC0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2B5AC0">
        <w:rPr>
          <w:rFonts w:eastAsia="Times New Roman"/>
          <w:sz w:val="24"/>
          <w:szCs w:val="24"/>
          <w:lang w:eastAsia="x-none"/>
        </w:rPr>
        <w:t>порядке</w:t>
      </w:r>
      <w:r w:rsidRPr="002B5AC0">
        <w:rPr>
          <w:rFonts w:eastAsia="Times New Roman"/>
          <w:sz w:val="24"/>
          <w:szCs w:val="24"/>
          <w:lang w:val="x-none" w:eastAsia="x-none"/>
        </w:rPr>
        <w:t>:</w:t>
      </w:r>
    </w:p>
    <w:p w14:paraId="37766973" w14:textId="77777777" w:rsidR="002C4036" w:rsidRPr="002B5AC0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  <w:lang w:val="x-none" w:eastAsia="x-none"/>
        </w:rPr>
        <w:t xml:space="preserve">председатель ГЭК объявляет фамилию, имя, отчество обучающегося, </w:t>
      </w:r>
      <w:r w:rsidRPr="002B5AC0">
        <w:rPr>
          <w:rFonts w:eastAsia="Times New Roman"/>
          <w:sz w:val="24"/>
          <w:szCs w:val="24"/>
          <w:lang w:eastAsia="x-none"/>
        </w:rPr>
        <w:t xml:space="preserve">результаты работы обучающегося за весь период обучения, </w:t>
      </w:r>
      <w:r w:rsidRPr="002B5AC0">
        <w:rPr>
          <w:rFonts w:eastAsia="Times New Roman"/>
          <w:sz w:val="24"/>
          <w:szCs w:val="24"/>
          <w:lang w:val="x-none" w:eastAsia="x-none"/>
        </w:rPr>
        <w:t xml:space="preserve"> тему </w:t>
      </w:r>
      <w:r w:rsidRPr="002B5AC0">
        <w:rPr>
          <w:rFonts w:eastAsia="Times New Roman"/>
          <w:sz w:val="24"/>
          <w:szCs w:val="24"/>
          <w:lang w:eastAsia="x-none"/>
        </w:rPr>
        <w:t xml:space="preserve"> его </w:t>
      </w:r>
      <w:r w:rsidRPr="002B5AC0">
        <w:rPr>
          <w:rFonts w:eastAsia="Times New Roman"/>
          <w:sz w:val="24"/>
          <w:szCs w:val="24"/>
          <w:lang w:val="x-none" w:eastAsia="x-none"/>
        </w:rPr>
        <w:t>выпускной квалификационной работы</w:t>
      </w:r>
      <w:r w:rsidRPr="002B5AC0">
        <w:rPr>
          <w:rFonts w:eastAsia="Times New Roman"/>
          <w:sz w:val="24"/>
          <w:szCs w:val="24"/>
          <w:lang w:eastAsia="x-none"/>
        </w:rPr>
        <w:t>, фамилию, имя, отчество руководителя</w:t>
      </w:r>
      <w:r w:rsidRPr="002B5AC0">
        <w:rPr>
          <w:rFonts w:eastAsia="Times New Roman"/>
          <w:sz w:val="24"/>
          <w:szCs w:val="24"/>
          <w:lang w:val="x-none" w:eastAsia="x-none"/>
        </w:rPr>
        <w:t>;</w:t>
      </w:r>
    </w:p>
    <w:p w14:paraId="54B840E9" w14:textId="77777777" w:rsidR="002C4036" w:rsidRPr="002B5AC0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  <w:lang w:val="x-none" w:eastAsia="x-none"/>
        </w:rPr>
        <w:t>обучающийся докладывает о результатах выпускной квалификационной работы;</w:t>
      </w:r>
    </w:p>
    <w:p w14:paraId="3B9F0635" w14:textId="54605476" w:rsidR="002C4036" w:rsidRPr="002B5AC0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</w:rPr>
        <w:t xml:space="preserve">продолжительность выступления обучающегося  – </w:t>
      </w:r>
      <w:r w:rsidRPr="002B5AC0">
        <w:rPr>
          <w:rFonts w:eastAsia="Times New Roman"/>
          <w:b/>
          <w:sz w:val="24"/>
          <w:szCs w:val="24"/>
        </w:rPr>
        <w:t>не более 15 минут;</w:t>
      </w:r>
    </w:p>
    <w:p w14:paraId="5EBDF7BE" w14:textId="77777777" w:rsidR="002C4036" w:rsidRPr="002B5AC0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  <w:lang w:val="x-none" w:eastAsia="x-none"/>
        </w:rPr>
        <w:t>члены ГЭК поочерёдно задают обучающемуся вопросы по теме выпускной квалификационной работы;</w:t>
      </w:r>
    </w:p>
    <w:p w14:paraId="38D621B8" w14:textId="77777777" w:rsidR="002C4036" w:rsidRPr="002B5AC0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  <w:lang w:val="x-none" w:eastAsia="x-none"/>
        </w:rPr>
        <w:t>обучающийся  отвечает на заданные вопросы;</w:t>
      </w:r>
    </w:p>
    <w:p w14:paraId="09D866B0" w14:textId="046ABF2F" w:rsidR="002C4036" w:rsidRPr="002B5AC0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  <w:lang w:val="x-none" w:eastAsia="x-none"/>
        </w:rPr>
        <w:t xml:space="preserve">председатель ГЭК зачитывает отзыв руководителя </w:t>
      </w:r>
      <w:r w:rsidRPr="002B5AC0">
        <w:rPr>
          <w:rFonts w:eastAsia="Times New Roman"/>
          <w:sz w:val="24"/>
          <w:szCs w:val="24"/>
          <w:lang w:eastAsia="x-none"/>
        </w:rPr>
        <w:t xml:space="preserve">студента </w:t>
      </w:r>
      <w:r w:rsidRPr="002B5AC0">
        <w:rPr>
          <w:rFonts w:eastAsia="Times New Roman"/>
          <w:sz w:val="24"/>
          <w:szCs w:val="24"/>
          <w:lang w:val="x-none" w:eastAsia="x-none"/>
        </w:rPr>
        <w:t>и рецензию на выпускную квалификационную работу;</w:t>
      </w:r>
    </w:p>
    <w:p w14:paraId="4DE8356B" w14:textId="77777777" w:rsidR="002C4036" w:rsidRPr="002B5AC0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  <w:lang w:val="x-none" w:eastAsia="x-none"/>
        </w:rPr>
        <w:t>обучающийся  отвечает на замечания,  указанные в  рецензии.</w:t>
      </w:r>
    </w:p>
    <w:p w14:paraId="398DF6E5" w14:textId="05D9CD21" w:rsidR="005B76C9" w:rsidRPr="002B5AC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2B5AC0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 w:rsidRPr="002B5AC0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 w:rsidRPr="002B5AC0">
        <w:rPr>
          <w:rFonts w:eastAsia="Times New Roman"/>
          <w:sz w:val="24"/>
          <w:szCs w:val="24"/>
          <w:lang w:eastAsia="en-US" w:bidi="en-US"/>
        </w:rPr>
        <w:t>зрения</w:t>
      </w:r>
      <w:r w:rsidR="005B76C9" w:rsidRPr="002B5AC0">
        <w:rPr>
          <w:rFonts w:eastAsia="Times New Roman"/>
          <w:sz w:val="24"/>
          <w:szCs w:val="24"/>
          <w:lang w:eastAsia="en-US" w:bidi="en-US"/>
        </w:rPr>
        <w:t>.</w:t>
      </w:r>
    </w:p>
    <w:p w14:paraId="65487BE8" w14:textId="672CA3B8" w:rsidR="002C4036" w:rsidRPr="002B5AC0" w:rsidRDefault="008B5818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  <w:shd w:val="clear" w:color="auto" w:fill="FFFFFF"/>
          <w:lang w:eastAsia="x-none"/>
        </w:rPr>
        <w:t>Результатом</w:t>
      </w:r>
      <w:r w:rsidR="002C4036" w:rsidRPr="002B5AC0">
        <w:rPr>
          <w:rFonts w:eastAsia="Times New Roman"/>
          <w:sz w:val="24"/>
          <w:szCs w:val="24"/>
          <w:shd w:val="clear" w:color="auto" w:fill="FFFFFF"/>
          <w:lang w:val="x-none" w:eastAsia="x-none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</w:t>
      </w:r>
      <w:r w:rsidR="002C4036" w:rsidRPr="002B5AC0">
        <w:rPr>
          <w:rFonts w:eastAsia="Times New Roman"/>
          <w:sz w:val="24"/>
          <w:szCs w:val="24"/>
          <w:shd w:val="clear" w:color="auto" w:fill="FFFFFF"/>
          <w:lang w:eastAsia="x-none"/>
        </w:rPr>
        <w:t>.</w:t>
      </w:r>
    </w:p>
    <w:p w14:paraId="28C658D0" w14:textId="3B405B56" w:rsidR="002C4036" w:rsidRPr="002B5AC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  <w:lang w:val="x-none" w:eastAsia="x-none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руководителя, оценки рецензента и результатов проверки ВКР на наличие  заимствований.</w:t>
      </w:r>
    </w:p>
    <w:p w14:paraId="6D3D944C" w14:textId="77777777" w:rsidR="005B76C9" w:rsidRPr="002B5AC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  <w:lang w:val="x-none" w:eastAsia="x-none"/>
        </w:rPr>
        <w:t xml:space="preserve">Заседание ГЭК по каждой защите ВКР  оформляется протоколом. В протокол вносятся все задаваемые вопросы, ответы, особое мнение комиссии. Протокол подписывается </w:t>
      </w:r>
      <w:r w:rsidR="005B76C9" w:rsidRPr="002B5AC0">
        <w:rPr>
          <w:rFonts w:eastAsia="Times New Roman"/>
          <w:sz w:val="24"/>
          <w:szCs w:val="24"/>
          <w:lang w:eastAsia="x-none"/>
        </w:rPr>
        <w:t>председателем</w:t>
      </w:r>
      <w:r w:rsidRPr="002B5AC0">
        <w:rPr>
          <w:rFonts w:eastAsia="Times New Roman"/>
          <w:sz w:val="24"/>
          <w:szCs w:val="24"/>
          <w:lang w:val="x-none" w:eastAsia="x-none"/>
        </w:rPr>
        <w:t xml:space="preserve"> и </w:t>
      </w:r>
      <w:r w:rsidRPr="002B5AC0">
        <w:rPr>
          <w:rFonts w:eastAsia="Times New Roman"/>
          <w:sz w:val="24"/>
          <w:szCs w:val="24"/>
          <w:lang w:eastAsia="x-none"/>
        </w:rPr>
        <w:t>секретарем ГЭК</w:t>
      </w:r>
      <w:r w:rsidRPr="002B5AC0">
        <w:rPr>
          <w:rFonts w:eastAsia="Times New Roman"/>
          <w:sz w:val="24"/>
          <w:szCs w:val="24"/>
          <w:lang w:val="x-none" w:eastAsia="x-none"/>
        </w:rPr>
        <w:t>.</w:t>
      </w:r>
    </w:p>
    <w:p w14:paraId="155AD4D7" w14:textId="6E6F12AE" w:rsidR="002C4036" w:rsidRPr="002B5AC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  <w:lang w:eastAsia="x-none"/>
        </w:rPr>
        <w:t xml:space="preserve">Успешное прохождение государственной итоговой аттестации является основанием для  выдачи  обучающемуся документа о высшем образовании и о  </w:t>
      </w:r>
      <w:r w:rsidRPr="002B5AC0">
        <w:rPr>
          <w:rFonts w:eastAsia="Times New Roman"/>
          <w:sz w:val="24"/>
          <w:szCs w:val="24"/>
          <w:lang w:val="x-none" w:eastAsia="x-none"/>
        </w:rPr>
        <w:t xml:space="preserve">квалификации </w:t>
      </w:r>
      <w:r w:rsidRPr="002B5AC0">
        <w:rPr>
          <w:rFonts w:eastAsia="Times New Roman"/>
          <w:sz w:val="24"/>
          <w:szCs w:val="24"/>
          <w:lang w:eastAsia="x-none"/>
        </w:rPr>
        <w:t xml:space="preserve"> образца, установленного Министерством образования и науки Российской Федерации.</w:t>
      </w:r>
    </w:p>
    <w:p w14:paraId="58A3FB92" w14:textId="662199F7" w:rsidR="002C4036" w:rsidRPr="002B5AC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  <w:lang w:val="x-none" w:eastAsia="x-none"/>
        </w:rPr>
        <w:t>По окончании заседания ГЭК</w:t>
      </w:r>
      <w:r w:rsidRPr="002B5AC0">
        <w:rPr>
          <w:rFonts w:eastAsia="Times New Roman"/>
          <w:sz w:val="24"/>
          <w:szCs w:val="24"/>
          <w:lang w:eastAsia="x-none"/>
        </w:rPr>
        <w:t>,</w:t>
      </w:r>
      <w:r w:rsidRPr="002B5AC0">
        <w:rPr>
          <w:rFonts w:eastAsia="Times New Roman"/>
          <w:sz w:val="24"/>
          <w:szCs w:val="24"/>
          <w:lang w:val="x-none" w:eastAsia="x-none"/>
        </w:rPr>
        <w:t xml:space="preserve"> оформления протоколов</w:t>
      </w:r>
      <w:r w:rsidRPr="002B5AC0">
        <w:rPr>
          <w:rFonts w:eastAsia="Times New Roman"/>
          <w:sz w:val="24"/>
          <w:szCs w:val="24"/>
          <w:lang w:eastAsia="x-none"/>
        </w:rPr>
        <w:t>, ведомостей</w:t>
      </w:r>
      <w:r w:rsidRPr="002B5AC0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2B5AC0">
        <w:rPr>
          <w:rFonts w:eastAsia="Times New Roman"/>
          <w:sz w:val="24"/>
          <w:szCs w:val="24"/>
          <w:lang w:eastAsia="x-none"/>
        </w:rPr>
        <w:t xml:space="preserve"> и зачетных книжек </w:t>
      </w:r>
      <w:r w:rsidRPr="002B5AC0">
        <w:rPr>
          <w:rFonts w:eastAsia="Times New Roman"/>
          <w:sz w:val="24"/>
          <w:szCs w:val="24"/>
          <w:lang w:val="x-none" w:eastAsia="x-none"/>
        </w:rPr>
        <w:t>обучающимся объявляются результаты защиты ВКР.</w:t>
      </w:r>
    </w:p>
    <w:p w14:paraId="5FFB7152" w14:textId="69AD37F8" w:rsidR="004F7D7B" w:rsidRPr="002B5AC0" w:rsidRDefault="00FE7BA6" w:rsidP="00B114DA">
      <w:pPr>
        <w:pStyle w:val="a"/>
        <w:numPr>
          <w:ilvl w:val="3"/>
          <w:numId w:val="16"/>
        </w:numPr>
        <w:ind w:right="125"/>
      </w:pPr>
      <w:r w:rsidRPr="002B5AC0">
        <w:t>ГЭК</w:t>
      </w:r>
      <w:r w:rsidRPr="002B5AC0">
        <w:rPr>
          <w:spacing w:val="1"/>
        </w:rPr>
        <w:t xml:space="preserve"> </w:t>
      </w:r>
      <w:r w:rsidRPr="002B5AC0">
        <w:t>на</w:t>
      </w:r>
      <w:r w:rsidRPr="002B5AC0">
        <w:rPr>
          <w:spacing w:val="1"/>
        </w:rPr>
        <w:t xml:space="preserve"> </w:t>
      </w:r>
      <w:r w:rsidRPr="002B5AC0">
        <w:t>основе</w:t>
      </w:r>
      <w:r w:rsidRPr="002B5AC0">
        <w:rPr>
          <w:spacing w:val="1"/>
        </w:rPr>
        <w:t xml:space="preserve"> </w:t>
      </w:r>
      <w:r w:rsidRPr="002B5AC0">
        <w:t>специального</w:t>
      </w:r>
      <w:r w:rsidRPr="002B5AC0">
        <w:rPr>
          <w:spacing w:val="1"/>
        </w:rPr>
        <w:t xml:space="preserve"> </w:t>
      </w:r>
      <w:r w:rsidRPr="002B5AC0">
        <w:t>решения</w:t>
      </w:r>
      <w:r w:rsidRPr="002B5AC0">
        <w:rPr>
          <w:spacing w:val="1"/>
        </w:rPr>
        <w:t xml:space="preserve"> </w:t>
      </w:r>
      <w:r w:rsidRPr="002B5AC0">
        <w:t>вправе</w:t>
      </w:r>
      <w:r w:rsidRPr="002B5AC0">
        <w:rPr>
          <w:spacing w:val="1"/>
        </w:rPr>
        <w:t xml:space="preserve"> </w:t>
      </w:r>
      <w:r w:rsidRPr="002B5AC0">
        <w:t>рекомендовать</w:t>
      </w:r>
      <w:r w:rsidRPr="002B5AC0">
        <w:rPr>
          <w:spacing w:val="1"/>
        </w:rPr>
        <w:t xml:space="preserve"> </w:t>
      </w:r>
      <w:r w:rsidRPr="002B5AC0">
        <w:t>выпускные</w:t>
      </w:r>
      <w:r w:rsidRPr="002B5AC0">
        <w:rPr>
          <w:spacing w:val="1"/>
        </w:rPr>
        <w:t xml:space="preserve"> </w:t>
      </w:r>
      <w:r w:rsidRPr="002B5AC0">
        <w:t>квалификационные</w:t>
      </w:r>
      <w:r w:rsidRPr="002B5AC0">
        <w:rPr>
          <w:spacing w:val="1"/>
        </w:rPr>
        <w:t xml:space="preserve"> </w:t>
      </w:r>
      <w:r w:rsidRPr="002B5AC0">
        <w:t>работы</w:t>
      </w:r>
      <w:r w:rsidRPr="002B5AC0">
        <w:rPr>
          <w:spacing w:val="1"/>
        </w:rPr>
        <w:t xml:space="preserve"> </w:t>
      </w:r>
      <w:r w:rsidRPr="002B5AC0">
        <w:t>к</w:t>
      </w:r>
      <w:r w:rsidRPr="002B5AC0">
        <w:rPr>
          <w:spacing w:val="1"/>
        </w:rPr>
        <w:t xml:space="preserve"> </w:t>
      </w:r>
      <w:r w:rsidRPr="002B5AC0">
        <w:t>публикации</w:t>
      </w:r>
      <w:r w:rsidRPr="002B5AC0">
        <w:rPr>
          <w:spacing w:val="1"/>
        </w:rPr>
        <w:t xml:space="preserve"> </w:t>
      </w:r>
      <w:r w:rsidRPr="002B5AC0">
        <w:t>(полностью</w:t>
      </w:r>
      <w:r w:rsidRPr="002B5AC0">
        <w:rPr>
          <w:spacing w:val="1"/>
        </w:rPr>
        <w:t xml:space="preserve"> </w:t>
      </w:r>
      <w:r w:rsidRPr="002B5AC0">
        <w:t>или</w:t>
      </w:r>
      <w:r w:rsidRPr="002B5AC0">
        <w:rPr>
          <w:spacing w:val="1"/>
        </w:rPr>
        <w:t xml:space="preserve"> </w:t>
      </w:r>
      <w:r w:rsidRPr="002B5AC0">
        <w:t>частично),</w:t>
      </w:r>
      <w:r w:rsidRPr="002B5AC0">
        <w:rPr>
          <w:spacing w:val="1"/>
        </w:rPr>
        <w:t xml:space="preserve"> </w:t>
      </w:r>
      <w:r w:rsidRPr="002B5AC0">
        <w:t>внедрению</w:t>
      </w:r>
      <w:r w:rsidRPr="002B5AC0">
        <w:rPr>
          <w:spacing w:val="1"/>
        </w:rPr>
        <w:t xml:space="preserve"> </w:t>
      </w:r>
      <w:r w:rsidRPr="002B5AC0">
        <w:t>их</w:t>
      </w:r>
      <w:r w:rsidRPr="002B5AC0">
        <w:rPr>
          <w:spacing w:val="1"/>
        </w:rPr>
        <w:t xml:space="preserve"> </w:t>
      </w:r>
      <w:r w:rsidRPr="002B5AC0">
        <w:t>результатов</w:t>
      </w:r>
      <w:r w:rsidRPr="002B5AC0">
        <w:rPr>
          <w:spacing w:val="-1"/>
        </w:rPr>
        <w:t xml:space="preserve"> </w:t>
      </w:r>
      <w:r w:rsidRPr="002B5AC0">
        <w:t>в</w:t>
      </w:r>
      <w:r w:rsidRPr="002B5AC0">
        <w:rPr>
          <w:spacing w:val="4"/>
        </w:rPr>
        <w:t xml:space="preserve"> </w:t>
      </w:r>
      <w:r w:rsidRPr="002B5AC0">
        <w:t>учебный процесс</w:t>
      </w:r>
      <w:r w:rsidRPr="002B5AC0">
        <w:rPr>
          <w:spacing w:val="-1"/>
        </w:rPr>
        <w:t xml:space="preserve"> </w:t>
      </w:r>
      <w:r w:rsidRPr="002B5AC0">
        <w:t>и т. д.</w:t>
      </w:r>
    </w:p>
    <w:p w14:paraId="6CBECEBD" w14:textId="77777777" w:rsidR="004F7D7B" w:rsidRPr="002B5AC0" w:rsidRDefault="004F7D7B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  <w:sectPr w:rsidR="004F7D7B" w:rsidRPr="002B5AC0" w:rsidSect="00ED4A1A">
          <w:headerReference w:type="default" r:id="rId10"/>
          <w:headerReference w:type="first" r:id="rId11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5"/>
    <w:p w14:paraId="5F6BFCFA" w14:textId="51B2CB95" w:rsidR="00E36EF2" w:rsidRPr="002B5AC0" w:rsidRDefault="00FC0350" w:rsidP="000A7AA3">
      <w:pPr>
        <w:pStyle w:val="1"/>
        <w:rPr>
          <w:rFonts w:eastAsiaTheme="minorHAnsi"/>
          <w:noProof/>
          <w:lang w:eastAsia="en-US"/>
        </w:rPr>
      </w:pPr>
      <w:r w:rsidRPr="002B5AC0">
        <w:rPr>
          <w:rFonts w:eastAsiaTheme="minorHAnsi"/>
          <w:noProof/>
          <w:lang w:eastAsia="en-US"/>
        </w:rPr>
        <w:lastRenderedPageBreak/>
        <w:t xml:space="preserve">ПОКАЗАТЕЛИ </w:t>
      </w:r>
      <w:r w:rsidR="00BA087B" w:rsidRPr="002B5AC0">
        <w:rPr>
          <w:rFonts w:eastAsiaTheme="minorHAnsi"/>
          <w:noProof/>
          <w:lang w:eastAsia="en-US"/>
        </w:rPr>
        <w:t>ОСВОЕНИЯ ОБРАЗОВАТЕЛЬНОЙ ПРОГРАММЫ</w:t>
      </w:r>
      <w:r w:rsidR="00FE7BA6" w:rsidRPr="002B5AC0">
        <w:rPr>
          <w:rFonts w:eastAsiaTheme="minorHAnsi"/>
          <w:noProof/>
          <w:lang w:eastAsia="en-US"/>
        </w:rPr>
        <w:t xml:space="preserve"> НА ГИА</w:t>
      </w:r>
      <w:r w:rsidR="00FE7BA6" w:rsidRPr="002B5AC0">
        <w:rPr>
          <w:rFonts w:eastAsiaTheme="minorHAnsi"/>
          <w:noProof/>
          <w:lang w:eastAsia="en-US"/>
        </w:rPr>
        <w:tab/>
      </w:r>
      <w:r w:rsidR="00E36EF2" w:rsidRPr="002B5AC0">
        <w:rPr>
          <w:rFonts w:eastAsiaTheme="minorHAnsi"/>
          <w:noProof/>
          <w:lang w:eastAsia="en-US"/>
        </w:rPr>
        <w:t xml:space="preserve">, </w:t>
      </w:r>
      <w:r w:rsidR="00E36EF2" w:rsidRPr="002B5AC0">
        <w:rPr>
          <w:color w:val="000000"/>
        </w:rPr>
        <w:t xml:space="preserve">КРИТЕРИИ </w:t>
      </w:r>
      <w:r w:rsidR="00DC09A5" w:rsidRPr="002B5AC0">
        <w:t xml:space="preserve">ОЦЕНКИ УРОВНЯ </w:t>
      </w:r>
      <w:r w:rsidR="00E36EF2" w:rsidRPr="002B5AC0">
        <w:t xml:space="preserve">СФОРМИРОВАННОСТИ КОМПЕТЕНЦИЙ, </w:t>
      </w:r>
      <w:r w:rsidR="00E36EF2" w:rsidRPr="002B5AC0">
        <w:rPr>
          <w:rFonts w:eastAsiaTheme="minorHAnsi"/>
          <w:noProof/>
          <w:lang w:eastAsia="en-US"/>
        </w:rPr>
        <w:t>СИСТЕМА И ШКАЛА ОЦЕНИВАНИЯ</w:t>
      </w:r>
    </w:p>
    <w:p w14:paraId="293AF567" w14:textId="77777777" w:rsidR="00FE1FD3" w:rsidRPr="002B5AC0" w:rsidRDefault="00FE1FD3" w:rsidP="00FE1FD3">
      <w:pPr>
        <w:rPr>
          <w:lang w:eastAsia="en-US"/>
        </w:rPr>
      </w:pPr>
    </w:p>
    <w:p w14:paraId="06FEF262" w14:textId="2A2155C8" w:rsidR="00FC0350" w:rsidRPr="002B5AC0" w:rsidRDefault="0042533B" w:rsidP="0052108C">
      <w:pPr>
        <w:pStyle w:val="af0"/>
        <w:widowControl w:val="0"/>
        <w:numPr>
          <w:ilvl w:val="3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sz w:val="24"/>
          <w:szCs w:val="24"/>
        </w:rPr>
        <w:t>Н</w:t>
      </w:r>
      <w:r w:rsidR="000A7AA3" w:rsidRPr="002B5AC0">
        <w:rPr>
          <w:sz w:val="24"/>
          <w:szCs w:val="24"/>
        </w:rPr>
        <w:t>а</w:t>
      </w:r>
      <w:r w:rsidRPr="002B5AC0"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14:paraId="2BE03899" w14:textId="17915B15" w:rsidR="00FC0350" w:rsidRPr="002B5AC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jc w:val="both"/>
        <w:rPr>
          <w:sz w:val="24"/>
          <w:szCs w:val="24"/>
        </w:rPr>
      </w:pPr>
      <w:r w:rsidRPr="002B5AC0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2B5AC0">
        <w:rPr>
          <w:sz w:val="24"/>
          <w:szCs w:val="24"/>
        </w:rPr>
        <w:t>в соответствии с областями и сферами профессиональной деятельности, заявленными в ОПОП</w:t>
      </w:r>
      <w:r w:rsidR="00FC0350" w:rsidRPr="002B5AC0">
        <w:rPr>
          <w:sz w:val="24"/>
          <w:szCs w:val="24"/>
        </w:rPr>
        <w:t>;</w:t>
      </w:r>
    </w:p>
    <w:p w14:paraId="3057FFEB" w14:textId="5AF0EC10" w:rsidR="00FC0350" w:rsidRPr="002B5AC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sz w:val="24"/>
          <w:szCs w:val="24"/>
        </w:rPr>
        <w:t>уровень освоения материала, предусмотренного программами учебных дисциплин (модуле</w:t>
      </w:r>
      <w:r w:rsidR="0042533B" w:rsidRPr="002B5AC0">
        <w:rPr>
          <w:sz w:val="24"/>
          <w:szCs w:val="24"/>
        </w:rPr>
        <w:t xml:space="preserve">й), практик </w:t>
      </w:r>
      <w:r w:rsidR="00FC0350" w:rsidRPr="002B5AC0">
        <w:rPr>
          <w:sz w:val="24"/>
          <w:szCs w:val="24"/>
        </w:rPr>
        <w:t xml:space="preserve">образовательной программы; </w:t>
      </w:r>
    </w:p>
    <w:p w14:paraId="2F5FB8B8" w14:textId="77777777" w:rsidR="00FC0350" w:rsidRPr="002B5AC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2B5AC0">
        <w:rPr>
          <w:sz w:val="24"/>
          <w:szCs w:val="24"/>
        </w:rPr>
        <w:t xml:space="preserve"> освоенные трудовые действия;</w:t>
      </w:r>
    </w:p>
    <w:p w14:paraId="1BCF58B6" w14:textId="063E4702" w:rsidR="008F4259" w:rsidRPr="002B5AC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sz w:val="24"/>
          <w:szCs w:val="24"/>
        </w:rPr>
        <w:t>уровень информационной и коммуникативной культуры.</w:t>
      </w:r>
    </w:p>
    <w:p w14:paraId="55E52817" w14:textId="77777777" w:rsidR="00FE1FD3" w:rsidRPr="002B5AC0" w:rsidRDefault="00FE1FD3" w:rsidP="006637F2">
      <w:pPr>
        <w:pStyle w:val="af0"/>
        <w:widowControl w:val="0"/>
        <w:tabs>
          <w:tab w:val="left" w:pos="708"/>
        </w:tabs>
        <w:ind w:left="1418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</w:p>
    <w:p w14:paraId="1BD4C901" w14:textId="7732187E" w:rsidR="006A64BA" w:rsidRPr="002B5AC0" w:rsidRDefault="00E36EF2" w:rsidP="00AD16AA">
      <w:pPr>
        <w:pStyle w:val="2"/>
        <w:ind w:left="142"/>
        <w:rPr>
          <w:color w:val="000000"/>
        </w:rPr>
      </w:pPr>
      <w:r w:rsidRPr="002B5AC0">
        <w:t xml:space="preserve">Соотнесение результатов </w:t>
      </w:r>
      <w:r w:rsidR="00927A30" w:rsidRPr="002B5AC0">
        <w:t>освоения образовательной программы</w:t>
      </w:r>
      <w:r w:rsidRPr="002B5AC0">
        <w:t xml:space="preserve"> с уровнями </w:t>
      </w:r>
      <w:r w:rsidRPr="002B5AC0">
        <w:rPr>
          <w:color w:val="000000"/>
        </w:rPr>
        <w:t>сформированности компетенции(й).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:rsidRPr="002B5AC0" w14:paraId="16E54B14" w14:textId="77777777" w:rsidTr="00D622BF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D2FF53E" w14:textId="77777777" w:rsidR="006A64BA" w:rsidRPr="002B5AC0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2B5AC0">
              <w:rPr>
                <w:b/>
                <w:sz w:val="20"/>
                <w:szCs w:val="20"/>
                <w:lang w:val="ru-RU"/>
              </w:rPr>
              <w:t>Перечень</w:t>
            </w:r>
          </w:p>
          <w:p w14:paraId="43E0291C" w14:textId="77777777" w:rsidR="006A64BA" w:rsidRPr="002B5AC0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2B5AC0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14:paraId="0995EBFF" w14:textId="77777777" w:rsidR="006A64BA" w:rsidRPr="002B5AC0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2B5AC0">
              <w:rPr>
                <w:b/>
                <w:sz w:val="20"/>
                <w:szCs w:val="20"/>
                <w:lang w:val="ru-RU"/>
              </w:rPr>
              <w:t>Показатели уровня сформированности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14:paraId="578B3A6D" w14:textId="77777777" w:rsidR="006A64BA" w:rsidRPr="002B5AC0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2B5AC0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134D488F" w14:textId="77777777" w:rsidR="006A64BA" w:rsidRPr="002B5AC0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2B5AC0">
              <w:rPr>
                <w:b/>
                <w:sz w:val="20"/>
                <w:szCs w:val="20"/>
                <w:lang w:val="ru-RU"/>
              </w:rPr>
              <w:t>Уровни</w:t>
            </w:r>
            <w:r w:rsidRPr="002B5AC0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2B5AC0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6A64BA" w:rsidRPr="002B5AC0" w14:paraId="252DDA3B" w14:textId="77777777" w:rsidTr="00D622BF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57DE96C" w14:textId="77777777" w:rsidR="006A64BA" w:rsidRPr="002B5AC0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A70C60C" w14:textId="77777777" w:rsidR="006A64BA" w:rsidRPr="002B5AC0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14:paraId="536AB744" w14:textId="77777777" w:rsidR="006A64BA" w:rsidRPr="002B5AC0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2B5AC0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40057DC0" w14:textId="77777777" w:rsidR="006A64BA" w:rsidRPr="002B5AC0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2B5AC0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2B5AC0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2DB6049F" w14:textId="77777777" w:rsidR="006A64BA" w:rsidRPr="002B5AC0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2B5AC0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3ADC0162" w14:textId="77777777" w:rsidR="006A64BA" w:rsidRPr="002B5AC0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2B5AC0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:rsidRPr="002B5AC0" w14:paraId="69B23CFE" w14:textId="77777777" w:rsidTr="00D622BF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797C6B" w14:textId="6E096E59" w:rsidR="003E5A41" w:rsidRPr="006611A0" w:rsidRDefault="003E5A41" w:rsidP="00D622BF">
            <w:pPr>
              <w:pStyle w:val="TableParagraph"/>
              <w:ind w:firstLine="84"/>
              <w:rPr>
                <w:lang w:val="ru-RU"/>
              </w:rPr>
            </w:pPr>
            <w:r w:rsidRPr="006611A0">
              <w:rPr>
                <w:lang w:val="ru-RU"/>
              </w:rPr>
              <w:t>УК-</w:t>
            </w:r>
            <w:r w:rsidR="006611A0" w:rsidRPr="006611A0">
              <w:rPr>
                <w:lang w:val="ru-RU"/>
              </w:rPr>
              <w:t>2</w:t>
            </w:r>
            <w:r w:rsidRPr="006611A0">
              <w:rPr>
                <w:lang w:val="ru-RU"/>
              </w:rPr>
              <w:t>;</w:t>
            </w:r>
          </w:p>
          <w:p w14:paraId="0DA6F2E9" w14:textId="77777777" w:rsidR="003E5A41" w:rsidRPr="002B5AC0" w:rsidRDefault="003E5A41" w:rsidP="00D622BF">
            <w:pPr>
              <w:pStyle w:val="TableParagraph"/>
              <w:ind w:firstLine="84"/>
              <w:rPr>
                <w:spacing w:val="-3"/>
                <w:lang w:val="ru-RU"/>
              </w:rPr>
            </w:pPr>
            <w:r w:rsidRPr="002B5AC0">
              <w:rPr>
                <w:lang w:val="ru-RU"/>
              </w:rPr>
              <w:t>ОПК-1;</w:t>
            </w:r>
            <w:r w:rsidRPr="002B5AC0">
              <w:rPr>
                <w:spacing w:val="-3"/>
                <w:lang w:val="ru-RU"/>
              </w:rPr>
              <w:t xml:space="preserve"> </w:t>
            </w:r>
          </w:p>
          <w:p w14:paraId="3E517E66" w14:textId="5E3CC2F0" w:rsidR="00433569" w:rsidRPr="002B5AC0" w:rsidRDefault="00433569" w:rsidP="00D622BF">
            <w:pPr>
              <w:pStyle w:val="TableParagraph"/>
              <w:ind w:firstLine="84"/>
              <w:rPr>
                <w:lang w:val="ru-RU"/>
              </w:rPr>
            </w:pPr>
            <w:r w:rsidRPr="002B5AC0">
              <w:rPr>
                <w:lang w:val="ru-RU"/>
              </w:rPr>
              <w:t>ОПК-2;</w:t>
            </w:r>
          </w:p>
          <w:p w14:paraId="5027C0EF" w14:textId="1B4A59F0" w:rsidR="00433569" w:rsidRPr="002B5AC0" w:rsidRDefault="00433569" w:rsidP="00433569">
            <w:pPr>
              <w:pStyle w:val="TableParagraph"/>
              <w:ind w:firstLine="84"/>
              <w:rPr>
                <w:lang w:val="ru-RU"/>
              </w:rPr>
            </w:pPr>
            <w:r w:rsidRPr="002B5AC0">
              <w:rPr>
                <w:lang w:val="ru-RU"/>
              </w:rPr>
              <w:t>ОПК-3;</w:t>
            </w:r>
          </w:p>
          <w:p w14:paraId="20217887" w14:textId="4A116F6C" w:rsidR="00433569" w:rsidRPr="002B5AC0" w:rsidRDefault="00433569" w:rsidP="00433569">
            <w:pPr>
              <w:pStyle w:val="TableParagraph"/>
              <w:ind w:firstLine="84"/>
              <w:rPr>
                <w:lang w:val="ru-RU"/>
              </w:rPr>
            </w:pPr>
            <w:r w:rsidRPr="002B5AC0">
              <w:rPr>
                <w:lang w:val="ru-RU"/>
              </w:rPr>
              <w:t>ОПК-4;</w:t>
            </w:r>
          </w:p>
          <w:p w14:paraId="0B041A45" w14:textId="32026CC1" w:rsidR="00433569" w:rsidRPr="002B5AC0" w:rsidRDefault="00433569" w:rsidP="00433569">
            <w:pPr>
              <w:pStyle w:val="TableParagraph"/>
              <w:ind w:firstLine="84"/>
              <w:rPr>
                <w:lang w:val="ru-RU"/>
              </w:rPr>
            </w:pPr>
            <w:r w:rsidRPr="002B5AC0">
              <w:rPr>
                <w:lang w:val="ru-RU"/>
              </w:rPr>
              <w:t>ОПК-5;</w:t>
            </w:r>
          </w:p>
          <w:p w14:paraId="351E0658" w14:textId="5E7E6C34" w:rsidR="00C927EB" w:rsidRPr="002B5AC0" w:rsidRDefault="00C927EB" w:rsidP="00433569">
            <w:pPr>
              <w:pStyle w:val="TableParagraph"/>
              <w:ind w:firstLine="84"/>
              <w:rPr>
                <w:lang w:val="ru-RU"/>
              </w:rPr>
            </w:pPr>
            <w:r w:rsidRPr="002B5AC0">
              <w:rPr>
                <w:lang w:val="ru-RU"/>
              </w:rPr>
              <w:t>ОПК-6;</w:t>
            </w:r>
          </w:p>
          <w:p w14:paraId="58C1868C" w14:textId="34CC7602" w:rsidR="003E5A41" w:rsidRPr="002B5AC0" w:rsidRDefault="003E5A41" w:rsidP="00D622BF">
            <w:pPr>
              <w:pStyle w:val="TableParagraph"/>
              <w:ind w:firstLine="84"/>
              <w:rPr>
                <w:lang w:val="ru-RU"/>
              </w:rPr>
            </w:pPr>
            <w:r w:rsidRPr="002B5AC0">
              <w:rPr>
                <w:lang w:val="ru-RU"/>
              </w:rPr>
              <w:t>ОПК-</w:t>
            </w:r>
            <w:r w:rsidR="00C927EB" w:rsidRPr="002B5AC0">
              <w:rPr>
                <w:lang w:val="ru-RU"/>
              </w:rPr>
              <w:t>7</w:t>
            </w:r>
            <w:r w:rsidRPr="002B5AC0">
              <w:rPr>
                <w:lang w:val="ru-RU"/>
              </w:rPr>
              <w:t>;</w:t>
            </w:r>
          </w:p>
          <w:p w14:paraId="0F827F7D" w14:textId="533CCB78" w:rsidR="00C927EB" w:rsidRPr="002B5AC0" w:rsidRDefault="00C927EB" w:rsidP="00C927EB">
            <w:pPr>
              <w:pStyle w:val="TableParagraph"/>
              <w:ind w:firstLine="84"/>
              <w:rPr>
                <w:lang w:val="ru-RU"/>
              </w:rPr>
            </w:pPr>
            <w:r w:rsidRPr="002B5AC0">
              <w:rPr>
                <w:lang w:val="ru-RU"/>
              </w:rPr>
              <w:t>ОПК-8;</w:t>
            </w:r>
          </w:p>
          <w:p w14:paraId="135381A7" w14:textId="77777777" w:rsidR="003E5A41" w:rsidRPr="002B5AC0" w:rsidRDefault="003E5A41" w:rsidP="00D622BF">
            <w:pPr>
              <w:pStyle w:val="TableParagraph"/>
              <w:ind w:firstLine="84"/>
              <w:rPr>
                <w:spacing w:val="-2"/>
                <w:lang w:val="ru-RU"/>
              </w:rPr>
            </w:pPr>
            <w:r w:rsidRPr="002B5AC0">
              <w:rPr>
                <w:lang w:val="ru-RU"/>
              </w:rPr>
              <w:t>ПК-1;</w:t>
            </w:r>
            <w:r w:rsidRPr="002B5AC0">
              <w:rPr>
                <w:spacing w:val="-2"/>
                <w:lang w:val="ru-RU"/>
              </w:rPr>
              <w:t xml:space="preserve"> </w:t>
            </w:r>
          </w:p>
          <w:p w14:paraId="05A1A083" w14:textId="77777777" w:rsidR="003E5A41" w:rsidRPr="002B5AC0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2B5AC0">
              <w:rPr>
                <w:lang w:val="ru-RU"/>
              </w:rPr>
              <w:t>ПК-2;</w:t>
            </w:r>
            <w:r w:rsidRPr="002B5AC0">
              <w:rPr>
                <w:spacing w:val="-1"/>
                <w:lang w:val="ru-RU"/>
              </w:rPr>
              <w:t xml:space="preserve"> </w:t>
            </w:r>
          </w:p>
          <w:p w14:paraId="249787F3" w14:textId="77777777" w:rsidR="003E5A41" w:rsidRPr="002B5AC0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2B5AC0">
              <w:rPr>
                <w:lang w:val="ru-RU"/>
              </w:rPr>
              <w:t>ПК-3;</w:t>
            </w:r>
            <w:r w:rsidRPr="002B5AC0">
              <w:rPr>
                <w:spacing w:val="-1"/>
                <w:lang w:val="ru-RU"/>
              </w:rPr>
              <w:t xml:space="preserve"> </w:t>
            </w:r>
          </w:p>
          <w:p w14:paraId="64473E41" w14:textId="77777777" w:rsidR="003E5A41" w:rsidRPr="002B5AC0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2B5AC0">
              <w:rPr>
                <w:lang w:val="ru-RU"/>
              </w:rPr>
              <w:t>ПК-4;</w:t>
            </w:r>
            <w:r w:rsidRPr="002B5AC0">
              <w:rPr>
                <w:spacing w:val="-1"/>
                <w:lang w:val="ru-RU"/>
              </w:rPr>
              <w:t xml:space="preserve"> </w:t>
            </w:r>
          </w:p>
          <w:p w14:paraId="1EC3AE2B" w14:textId="77777777" w:rsidR="001A3F72" w:rsidRPr="002B5AC0" w:rsidRDefault="001A3F72" w:rsidP="000E746E">
            <w:pPr>
              <w:pStyle w:val="TableParagraph"/>
              <w:ind w:firstLine="84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D6DD4" w14:textId="77777777" w:rsidR="003E5A41" w:rsidRPr="002B5AC0" w:rsidRDefault="003E5A41" w:rsidP="00D622BF">
            <w:pPr>
              <w:pStyle w:val="TableParagraph"/>
              <w:rPr>
                <w:lang w:val="ru-RU"/>
              </w:rPr>
            </w:pPr>
            <w:r w:rsidRPr="002B5AC0">
              <w:rPr>
                <w:lang w:val="ru-RU"/>
              </w:rPr>
              <w:t>Готовность</w:t>
            </w:r>
            <w:r w:rsidRPr="002B5AC0">
              <w:rPr>
                <w:spacing w:val="-1"/>
                <w:lang w:val="ru-RU"/>
              </w:rPr>
              <w:t xml:space="preserve"> </w:t>
            </w:r>
            <w:r w:rsidRPr="002B5AC0">
              <w:rPr>
                <w:lang w:val="ru-RU"/>
              </w:rPr>
              <w:t>к</w:t>
            </w:r>
          </w:p>
          <w:p w14:paraId="3C6B3F6C" w14:textId="77777777" w:rsidR="003E5A41" w:rsidRPr="002B5AC0" w:rsidRDefault="003E5A41" w:rsidP="00D622BF">
            <w:pPr>
              <w:pStyle w:val="TableParagraph"/>
              <w:rPr>
                <w:lang w:val="ru-RU"/>
              </w:rPr>
            </w:pPr>
            <w:r w:rsidRPr="002B5AC0">
              <w:rPr>
                <w:lang w:val="ru-RU"/>
              </w:rPr>
              <w:t>осуществлению</w:t>
            </w:r>
          </w:p>
          <w:p w14:paraId="796CF12A" w14:textId="77777777" w:rsidR="003E5A41" w:rsidRPr="002B5AC0" w:rsidRDefault="003E5A41" w:rsidP="00D622BF">
            <w:pPr>
              <w:pStyle w:val="TableParagraph"/>
              <w:rPr>
                <w:lang w:val="ru-RU"/>
              </w:rPr>
            </w:pPr>
            <w:r w:rsidRPr="002B5AC0">
              <w:rPr>
                <w:lang w:val="ru-RU"/>
              </w:rPr>
              <w:t>основных</w:t>
            </w:r>
            <w:r w:rsidRPr="002B5AC0">
              <w:rPr>
                <w:spacing w:val="-1"/>
                <w:lang w:val="ru-RU"/>
              </w:rPr>
              <w:t xml:space="preserve"> </w:t>
            </w:r>
            <w:r w:rsidRPr="002B5AC0">
              <w:rPr>
                <w:lang w:val="ru-RU"/>
              </w:rPr>
              <w:t>видов</w:t>
            </w:r>
          </w:p>
          <w:p w14:paraId="636CDDC7" w14:textId="77777777" w:rsidR="003E5A41" w:rsidRPr="002B5AC0" w:rsidRDefault="003E5A41" w:rsidP="00D622BF">
            <w:pPr>
              <w:pStyle w:val="TableParagraph"/>
              <w:rPr>
                <w:lang w:val="ru-RU"/>
              </w:rPr>
            </w:pPr>
            <w:r w:rsidRPr="002B5AC0">
              <w:rPr>
                <w:lang w:val="ru-RU"/>
              </w:rPr>
              <w:t>профессиональной</w:t>
            </w:r>
          </w:p>
          <w:p w14:paraId="62850F81" w14:textId="77777777" w:rsidR="003E5A41" w:rsidRPr="002B5AC0" w:rsidRDefault="003E5A41" w:rsidP="00D622BF">
            <w:pPr>
              <w:pStyle w:val="TableParagraph"/>
              <w:rPr>
                <w:lang w:val="ru-RU"/>
              </w:rPr>
            </w:pPr>
            <w:r w:rsidRPr="002B5AC0">
              <w:rPr>
                <w:lang w:val="ru-RU"/>
              </w:rPr>
              <w:t>деятельности в</w:t>
            </w:r>
          </w:p>
          <w:p w14:paraId="25B0BD81" w14:textId="77777777" w:rsidR="003E5A41" w:rsidRPr="002B5AC0" w:rsidRDefault="003E5A41" w:rsidP="00D622BF">
            <w:pPr>
              <w:pStyle w:val="TableParagraph"/>
              <w:rPr>
                <w:lang w:val="ru-RU"/>
              </w:rPr>
            </w:pPr>
            <w:r w:rsidRPr="002B5AC0">
              <w:rPr>
                <w:lang w:val="ru-RU"/>
              </w:rPr>
              <w:t>соответствии</w:t>
            </w:r>
            <w:r w:rsidRPr="002B5AC0">
              <w:rPr>
                <w:spacing w:val="-1"/>
                <w:lang w:val="ru-RU"/>
              </w:rPr>
              <w:t xml:space="preserve"> </w:t>
            </w:r>
            <w:r w:rsidRPr="002B5AC0">
              <w:rPr>
                <w:lang w:val="ru-RU"/>
              </w:rPr>
              <w:t>с областями и сферами профессиональной деятельности,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2B816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 xml:space="preserve"> Демонстрирует</w:t>
            </w:r>
          </w:p>
          <w:p w14:paraId="4E3CDCA3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готовность к</w:t>
            </w:r>
          </w:p>
          <w:p w14:paraId="0FE93F58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осуществлению</w:t>
            </w:r>
          </w:p>
          <w:p w14:paraId="022FDC8D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профессиональной</w:t>
            </w:r>
          </w:p>
          <w:p w14:paraId="012CCEF0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деятельности,</w:t>
            </w:r>
          </w:p>
          <w:p w14:paraId="2F0B8C22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использует</w:t>
            </w:r>
          </w:p>
          <w:p w14:paraId="690BAEA3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профессиональную</w:t>
            </w:r>
          </w:p>
          <w:p w14:paraId="00379C6A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терминологию</w:t>
            </w:r>
          </w:p>
          <w:p w14:paraId="70784D98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грамотно, не</w:t>
            </w:r>
          </w:p>
          <w:p w14:paraId="5245BE2D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испытывает затруднений при решении</w:t>
            </w:r>
          </w:p>
          <w:p w14:paraId="589D933F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профессиональных             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6BBFE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Демонстрирует</w:t>
            </w:r>
          </w:p>
          <w:p w14:paraId="5906CC86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готовность к</w:t>
            </w:r>
          </w:p>
          <w:p w14:paraId="74E114EE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осуществлению</w:t>
            </w:r>
          </w:p>
          <w:p w14:paraId="79ECF002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профессиональной</w:t>
            </w:r>
          </w:p>
          <w:p w14:paraId="11C07F2E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деятельности,</w:t>
            </w:r>
          </w:p>
          <w:p w14:paraId="20DBC455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использует</w:t>
            </w:r>
          </w:p>
          <w:p w14:paraId="2A07A255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профессиональную</w:t>
            </w:r>
          </w:p>
          <w:p w14:paraId="01EB6C3A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терминологию,</w:t>
            </w:r>
          </w:p>
          <w:p w14:paraId="3FA39C47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испытывает</w:t>
            </w:r>
          </w:p>
          <w:p w14:paraId="02AF13E9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незначительные</w:t>
            </w:r>
          </w:p>
          <w:p w14:paraId="119B7A09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затруднения при решении</w:t>
            </w:r>
          </w:p>
          <w:p w14:paraId="14A55B14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профессиональных задач, которые легко</w:t>
            </w:r>
          </w:p>
          <w:p w14:paraId="26A3D466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исправляет.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8277D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мало, испытывает затруднения при решении профессиональных задач, которые не всегда</w:t>
            </w:r>
          </w:p>
          <w:p w14:paraId="539076F3" w14:textId="177A7FA0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самостоятельно исправляет.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0276F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Почти не демонстрирует</w:t>
            </w:r>
          </w:p>
          <w:p w14:paraId="1A65C164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готовность к</w:t>
            </w:r>
          </w:p>
          <w:p w14:paraId="4CB8DAAA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осуществлению</w:t>
            </w:r>
          </w:p>
          <w:p w14:paraId="6AA99495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профессиональной</w:t>
            </w:r>
          </w:p>
          <w:p w14:paraId="06B5F664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деятельности, не</w:t>
            </w:r>
          </w:p>
          <w:p w14:paraId="0DBA2124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использует</w:t>
            </w:r>
          </w:p>
          <w:p w14:paraId="38960824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профессиональную</w:t>
            </w:r>
          </w:p>
          <w:p w14:paraId="6EC33168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терминологию или</w:t>
            </w:r>
          </w:p>
          <w:p w14:paraId="514B44F0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использует ее неграмотно,</w:t>
            </w:r>
          </w:p>
          <w:p w14:paraId="4FA0833A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испытывает затруднения</w:t>
            </w:r>
          </w:p>
          <w:p w14:paraId="5BD73251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при решении профессиональных задач, которые не исправляет даже после дополнительных вопросов.</w:t>
            </w:r>
          </w:p>
        </w:tc>
      </w:tr>
      <w:tr w:rsidR="003E5A41" w:rsidRPr="002B5AC0" w14:paraId="726A42E6" w14:textId="77777777" w:rsidTr="00D622BF">
        <w:trPr>
          <w:trHeight w:val="283"/>
        </w:trPr>
        <w:tc>
          <w:tcPr>
            <w:tcW w:w="1701" w:type="dxa"/>
            <w:vMerge/>
          </w:tcPr>
          <w:p w14:paraId="75DAC7DE" w14:textId="77777777" w:rsidR="003E5A41" w:rsidRPr="002B5AC0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2898E" w14:textId="77777777" w:rsidR="003E5A41" w:rsidRPr="002B5AC0" w:rsidRDefault="003E5A41" w:rsidP="00D622BF">
            <w:pPr>
              <w:pStyle w:val="TableParagraph"/>
              <w:rPr>
                <w:lang w:val="ru-RU"/>
              </w:rPr>
            </w:pPr>
            <w:r w:rsidRPr="002B5AC0">
              <w:rPr>
                <w:lang w:val="ru-RU"/>
              </w:rPr>
              <w:t>Освоение</w:t>
            </w:r>
            <w:r w:rsidRPr="002B5AC0">
              <w:rPr>
                <w:spacing w:val="1"/>
                <w:lang w:val="ru-RU"/>
              </w:rPr>
              <w:t xml:space="preserve"> </w:t>
            </w:r>
            <w:r w:rsidRPr="002B5AC0">
              <w:rPr>
                <w:lang w:val="ru-RU"/>
              </w:rPr>
              <w:t>выпускником</w:t>
            </w:r>
            <w:r w:rsidRPr="002B5AC0">
              <w:rPr>
                <w:spacing w:val="1"/>
                <w:lang w:val="ru-RU"/>
              </w:rPr>
              <w:t xml:space="preserve"> </w:t>
            </w:r>
            <w:r w:rsidRPr="002B5AC0">
              <w:rPr>
                <w:lang w:val="ru-RU"/>
              </w:rPr>
              <w:t>материала,</w:t>
            </w:r>
            <w:r w:rsidRPr="002B5AC0">
              <w:rPr>
                <w:spacing w:val="1"/>
                <w:lang w:val="ru-RU"/>
              </w:rPr>
              <w:t xml:space="preserve"> </w:t>
            </w:r>
            <w:r w:rsidRPr="002B5AC0">
              <w:rPr>
                <w:lang w:val="ru-RU"/>
              </w:rPr>
              <w:t>предусмотренного</w:t>
            </w:r>
            <w:r w:rsidRPr="002B5AC0">
              <w:rPr>
                <w:spacing w:val="-58"/>
                <w:lang w:val="ru-RU"/>
              </w:rPr>
              <w:t xml:space="preserve"> </w:t>
            </w:r>
            <w:r w:rsidRPr="002B5AC0">
              <w:rPr>
                <w:lang w:val="ru-RU"/>
              </w:rPr>
              <w:t>рабочими</w:t>
            </w:r>
            <w:r w:rsidRPr="002B5AC0">
              <w:rPr>
                <w:spacing w:val="1"/>
                <w:lang w:val="ru-RU"/>
              </w:rPr>
              <w:t xml:space="preserve"> </w:t>
            </w:r>
            <w:r w:rsidRPr="002B5AC0">
              <w:rPr>
                <w:lang w:val="ru-RU"/>
              </w:rPr>
              <w:t>программами</w:t>
            </w:r>
          </w:p>
          <w:p w14:paraId="5ED3FACE" w14:textId="77777777" w:rsidR="003E5A41" w:rsidRPr="002B5AC0" w:rsidRDefault="003E5A41" w:rsidP="00D622BF">
            <w:pPr>
              <w:pStyle w:val="TableParagraph"/>
              <w:rPr>
                <w:lang w:val="ru-RU"/>
              </w:rPr>
            </w:pPr>
            <w:r w:rsidRPr="002B5AC0"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99219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Представляет системный анализ всех сторон исследуемой проблемы, используя знания и умения, полученные из разных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673B7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Представляет анализ разных сторон исследуемой проблемы, но недостаточно 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E1D0E" w14:textId="1F40E413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Представляет анализ некоторых сторон исследуемой проблемы, недостаточно системно использует материал, предусмотренный  рабочими программами изученных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D6A77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Представляет анализ исследуемой проблемы бессистемно, на основе отрывочных знаний некоторых дисциплин.</w:t>
            </w:r>
          </w:p>
        </w:tc>
      </w:tr>
      <w:tr w:rsidR="003E5A41" w:rsidRPr="002B5AC0" w14:paraId="7F796028" w14:textId="77777777" w:rsidTr="00D622BF">
        <w:trPr>
          <w:trHeight w:val="283"/>
        </w:trPr>
        <w:tc>
          <w:tcPr>
            <w:tcW w:w="1701" w:type="dxa"/>
            <w:vMerge/>
          </w:tcPr>
          <w:p w14:paraId="71957281" w14:textId="77777777" w:rsidR="003E5A41" w:rsidRPr="002B5AC0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6AFEF" w14:textId="77777777" w:rsidR="003E5A41" w:rsidRPr="002B5AC0" w:rsidRDefault="003E5A41" w:rsidP="00D622BF">
            <w:pPr>
              <w:pStyle w:val="TableParagraph"/>
              <w:rPr>
                <w:lang w:val="ru-RU"/>
              </w:rPr>
            </w:pPr>
            <w:r w:rsidRPr="002B5AC0">
              <w:rPr>
                <w:lang w:val="ru-RU"/>
              </w:rPr>
              <w:t>Знания и умения,</w:t>
            </w:r>
            <w:r w:rsidRPr="002B5AC0">
              <w:rPr>
                <w:spacing w:val="1"/>
                <w:lang w:val="ru-RU"/>
              </w:rPr>
              <w:t xml:space="preserve"> </w:t>
            </w:r>
            <w:r w:rsidRPr="002B5AC0">
              <w:rPr>
                <w:lang w:val="ru-RU"/>
              </w:rPr>
              <w:t>позволяющие</w:t>
            </w:r>
            <w:r w:rsidRPr="002B5AC0">
              <w:rPr>
                <w:spacing w:val="1"/>
                <w:lang w:val="ru-RU"/>
              </w:rPr>
              <w:t xml:space="preserve"> </w:t>
            </w:r>
            <w:r w:rsidRPr="002B5AC0">
              <w:rPr>
                <w:lang w:val="ru-RU"/>
              </w:rPr>
              <w:t>решать типовые</w:t>
            </w:r>
            <w:r w:rsidRPr="002B5AC0">
              <w:rPr>
                <w:spacing w:val="1"/>
                <w:lang w:val="ru-RU"/>
              </w:rPr>
              <w:t xml:space="preserve"> </w:t>
            </w:r>
            <w:r w:rsidRPr="002B5AC0">
              <w:rPr>
                <w:lang w:val="ru-RU"/>
              </w:rPr>
              <w:t>задачи</w:t>
            </w:r>
            <w:r w:rsidRPr="002B5AC0">
              <w:rPr>
                <w:spacing w:val="1"/>
                <w:lang w:val="ru-RU"/>
              </w:rPr>
              <w:t xml:space="preserve"> </w:t>
            </w:r>
            <w:r w:rsidRPr="002B5AC0">
              <w:rPr>
                <w:spacing w:val="-1"/>
                <w:lang w:val="ru-RU"/>
              </w:rPr>
              <w:t>профессиональной</w:t>
            </w:r>
            <w:r w:rsidRPr="002B5AC0">
              <w:rPr>
                <w:spacing w:val="-57"/>
                <w:lang w:val="ru-RU"/>
              </w:rPr>
              <w:t xml:space="preserve"> </w:t>
            </w:r>
            <w:r w:rsidRPr="002B5AC0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81B0C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2702E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65FDC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8823E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Не 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3E5A41" w:rsidRPr="002B5AC0" w14:paraId="11A099D1" w14:textId="77777777" w:rsidTr="00D622BF">
        <w:trPr>
          <w:trHeight w:val="283"/>
        </w:trPr>
        <w:tc>
          <w:tcPr>
            <w:tcW w:w="1701" w:type="dxa"/>
            <w:vMerge/>
          </w:tcPr>
          <w:p w14:paraId="6E6AE45A" w14:textId="77777777" w:rsidR="003E5A41" w:rsidRPr="002B5AC0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73A6C" w14:textId="77777777" w:rsidR="003E5A41" w:rsidRPr="002B5AC0" w:rsidRDefault="003E5A41" w:rsidP="00D622BF">
            <w:pPr>
              <w:pStyle w:val="TableParagraph"/>
              <w:rPr>
                <w:lang w:val="ru-RU"/>
              </w:rPr>
            </w:pPr>
            <w:r w:rsidRPr="002B5AC0"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9001A" w14:textId="77777777" w:rsidR="003E5A41" w:rsidRPr="000E746E" w:rsidRDefault="003E5A41" w:rsidP="00D622BF">
            <w:pPr>
              <w:rPr>
                <w:lang w:val="ru-RU"/>
              </w:rPr>
            </w:pPr>
            <w:r w:rsidRPr="000E746E">
              <w:rPr>
                <w:lang w:val="ru-RU"/>
              </w:rPr>
              <w:t>Ответы являются четкими, полными, логичными.</w:t>
            </w:r>
          </w:p>
          <w:p w14:paraId="3525A822" w14:textId="77777777" w:rsidR="003E5A41" w:rsidRPr="000E746E" w:rsidRDefault="003E5A41" w:rsidP="00D622BF">
            <w:pPr>
              <w:rPr>
                <w:lang w:val="ru-RU"/>
              </w:rPr>
            </w:pPr>
            <w:r w:rsidRPr="000E746E">
              <w:rPr>
                <w:lang w:val="ru-RU"/>
              </w:rPr>
              <w:t>Выпускник легко приводит примеры из практики (опыта).</w:t>
            </w:r>
          </w:p>
          <w:p w14:paraId="00AFED28" w14:textId="77777777" w:rsidR="003E5A41" w:rsidRPr="000E746E" w:rsidRDefault="003E5A41" w:rsidP="00D622BF">
            <w:pPr>
              <w:rPr>
                <w:lang w:val="ru-RU"/>
              </w:rPr>
            </w:pPr>
            <w:r w:rsidRPr="000E746E">
              <w:rPr>
                <w:rFonts w:eastAsia="Times New Roman"/>
                <w:lang w:val="ru-RU"/>
              </w:rPr>
              <w:t>Дает развернутые, полные и верные ответы на вопросы, в том числе, дополнительные</w:t>
            </w:r>
            <w:r w:rsidRPr="000E746E">
              <w:rPr>
                <w:lang w:val="ru-RU"/>
              </w:rPr>
              <w:t xml:space="preserve"> вопросы членов ГЭК.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9D1F9" w14:textId="77777777" w:rsidR="003E5A41" w:rsidRPr="000E746E" w:rsidRDefault="003E5A41" w:rsidP="00D622BF">
            <w:pPr>
              <w:rPr>
                <w:lang w:val="ru-RU"/>
              </w:rPr>
            </w:pPr>
            <w:r w:rsidRPr="000E746E">
              <w:rPr>
                <w:lang w:val="ru-RU"/>
              </w:rPr>
              <w:t>Ответы являются четкими, в целом логичными, но</w:t>
            </w:r>
          </w:p>
          <w:p w14:paraId="7769315F" w14:textId="77777777" w:rsidR="003E5A41" w:rsidRPr="000E746E" w:rsidRDefault="003E5A41" w:rsidP="00D622BF">
            <w:pPr>
              <w:rPr>
                <w:lang w:val="ru-RU"/>
              </w:rPr>
            </w:pPr>
            <w:r w:rsidRPr="000E746E">
              <w:rPr>
                <w:lang w:val="ru-RU"/>
              </w:rPr>
              <w:t>недостаточно полными. Выпускник не приводит примеры из практики (опыта).</w:t>
            </w:r>
          </w:p>
          <w:p w14:paraId="1997EEE4" w14:textId="77777777" w:rsidR="003E5A41" w:rsidRPr="000E746E" w:rsidRDefault="003E5A41" w:rsidP="00D622BF">
            <w:pPr>
              <w:rPr>
                <w:lang w:val="ru-RU"/>
              </w:rPr>
            </w:pPr>
            <w:r w:rsidRPr="000E746E">
              <w:rPr>
                <w:iCs/>
                <w:lang w:val="ru-RU"/>
              </w:rPr>
              <w:t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47186" w14:textId="77777777" w:rsidR="003E5A41" w:rsidRPr="000E746E" w:rsidRDefault="003E5A41" w:rsidP="00D622BF">
            <w:pPr>
              <w:rPr>
                <w:lang w:val="ru-RU"/>
              </w:rPr>
            </w:pPr>
            <w:r w:rsidRPr="000E746E">
              <w:rPr>
                <w:lang w:val="ru-RU"/>
              </w:rPr>
              <w:t>Ответы являются</w:t>
            </w:r>
          </w:p>
          <w:p w14:paraId="49741392" w14:textId="77777777" w:rsidR="003E5A41" w:rsidRPr="000E746E" w:rsidRDefault="003E5A41" w:rsidP="00D622BF">
            <w:pPr>
              <w:rPr>
                <w:lang w:val="ru-RU"/>
              </w:rPr>
            </w:pPr>
            <w:r w:rsidRPr="000E746E">
              <w:rPr>
                <w:lang w:val="ru-RU"/>
              </w:rPr>
              <w:t>недостаточно четкими, не всегда логичными,</w:t>
            </w:r>
          </w:p>
          <w:p w14:paraId="051FA57B" w14:textId="77777777" w:rsidR="003E5A41" w:rsidRPr="000E746E" w:rsidRDefault="003E5A41" w:rsidP="00D622BF">
            <w:pPr>
              <w:rPr>
                <w:lang w:val="ru-RU"/>
              </w:rPr>
            </w:pPr>
            <w:r w:rsidRPr="000E746E">
              <w:rPr>
                <w:lang w:val="ru-RU"/>
              </w:rPr>
              <w:t xml:space="preserve">недостаточно полными. Выпускник затрудняется привести примеры из практики (опыта), но способен это сделать с помощью наводящих вопросов. </w:t>
            </w:r>
          </w:p>
          <w:p w14:paraId="0F409E4A" w14:textId="51AAC47E" w:rsidR="003E5A41" w:rsidRPr="000E746E" w:rsidRDefault="003E5A41" w:rsidP="00D622BF">
            <w:pPr>
              <w:rPr>
                <w:lang w:val="ru-RU"/>
              </w:rPr>
            </w:pPr>
            <w:r w:rsidRPr="000E746E">
              <w:rPr>
                <w:lang w:val="ru-RU"/>
              </w:rPr>
              <w:t xml:space="preserve">Ответы на вопросы членов ГЭК </w:t>
            </w:r>
            <w:r w:rsidRPr="000E746E">
              <w:rPr>
                <w:iCs/>
                <w:lang w:val="ru-RU"/>
              </w:rPr>
              <w:t>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536BA" w14:textId="29C05261" w:rsidR="003E5A41" w:rsidRPr="000E746E" w:rsidRDefault="003E5A41" w:rsidP="00D622BF">
            <w:pPr>
              <w:rPr>
                <w:lang w:val="ru-RU"/>
              </w:rPr>
            </w:pPr>
            <w:r w:rsidRPr="000E746E">
              <w:rPr>
                <w:lang w:val="ru-RU"/>
              </w:rPr>
              <w:t>Ответы явля</w:t>
            </w:r>
            <w:r w:rsidR="00B95D86" w:rsidRPr="000E746E">
              <w:rPr>
                <w:lang w:val="ru-RU"/>
              </w:rPr>
              <w:t>ю</w:t>
            </w:r>
            <w:r w:rsidRPr="000E746E">
              <w:rPr>
                <w:lang w:val="ru-RU"/>
              </w:rPr>
              <w:t>тся нечеткими, нелогичными, недостаточно полными или неполными. 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14:paraId="0C11601B" w14:textId="77777777" w:rsidR="003E5A41" w:rsidRPr="000E746E" w:rsidRDefault="003E5A41" w:rsidP="00D622BF">
            <w:pPr>
              <w:rPr>
                <w:lang w:val="ru-RU"/>
              </w:rPr>
            </w:pPr>
            <w:r w:rsidRPr="000E746E">
              <w:rPr>
                <w:lang w:val="ru-RU"/>
              </w:rPr>
              <w:t xml:space="preserve">Ответы на вопросы в большинстве случаев </w:t>
            </w:r>
            <w:r w:rsidRPr="000E746E">
              <w:rPr>
                <w:iCs/>
                <w:lang w:val="ru-RU"/>
              </w:rPr>
              <w:t>отражают отсутствие знаний на базовом уровне теоретического и практического материала</w:t>
            </w:r>
            <w:r w:rsidRPr="000E746E">
              <w:rPr>
                <w:lang w:val="ru-RU"/>
              </w:rPr>
              <w:t xml:space="preserve">. </w:t>
            </w:r>
          </w:p>
        </w:tc>
      </w:tr>
    </w:tbl>
    <w:p w14:paraId="09E359C2" w14:textId="429EF08C" w:rsidR="009D5862" w:rsidRPr="002B5AC0" w:rsidRDefault="00040D4B" w:rsidP="003069D4">
      <w:pPr>
        <w:pStyle w:val="1"/>
        <w:rPr>
          <w:color w:val="000000"/>
          <w:szCs w:val="24"/>
          <w:lang w:eastAsia="x-none"/>
        </w:rPr>
      </w:pPr>
      <w:r w:rsidRPr="002B5AC0">
        <w:lastRenderedPageBreak/>
        <w:t>КРИТЕРИИ, ШКАЛЫ ОЦЕНИВАНИЯ ГОСУДАРСТВЕННОЙ ИТОГОВОЙ АТТЕСТАЦИИ</w:t>
      </w:r>
    </w:p>
    <w:p w14:paraId="53C740E9" w14:textId="2A767D4A" w:rsidR="00A26482" w:rsidRPr="002B5AC0" w:rsidRDefault="009D0FBD" w:rsidP="00AD16AA">
      <w:pPr>
        <w:pStyle w:val="2"/>
        <w:ind w:left="709"/>
      </w:pPr>
      <w:r w:rsidRPr="002B5AC0">
        <w:t>Показатели, к</w:t>
      </w:r>
      <w:r w:rsidR="007541B0" w:rsidRPr="002B5AC0">
        <w:t>ритерии оценивания выпускной квалификационной работы</w:t>
      </w:r>
    </w:p>
    <w:tbl>
      <w:tblPr>
        <w:tblStyle w:val="TableNormal"/>
        <w:tblW w:w="1575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417"/>
        <w:gridCol w:w="3139"/>
        <w:gridCol w:w="2390"/>
        <w:gridCol w:w="2693"/>
        <w:gridCol w:w="2430"/>
      </w:tblGrid>
      <w:tr w:rsidR="00157932" w:rsidRPr="002B5AC0" w14:paraId="03A06B37" w14:textId="77777777" w:rsidTr="00FE1FD3">
        <w:trPr>
          <w:trHeight w:val="283"/>
        </w:trPr>
        <w:tc>
          <w:tcPr>
            <w:tcW w:w="3686" w:type="dxa"/>
            <w:vMerge w:val="restart"/>
            <w:shd w:val="clear" w:color="auto" w:fill="DBE5F1" w:themeFill="accent1" w:themeFillTint="33"/>
            <w:vAlign w:val="center"/>
          </w:tcPr>
          <w:p w14:paraId="1F947B6F" w14:textId="6A5292F4" w:rsidR="00157932" w:rsidRPr="002B5AC0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 w:rsidRPr="002B5AC0">
              <w:rPr>
                <w:b/>
                <w:lang w:val="ru-RU"/>
              </w:rPr>
              <w:t>Показатели</w:t>
            </w:r>
            <w:r w:rsidR="00FE1FD3" w:rsidRPr="002B5AC0">
              <w:rPr>
                <w:b/>
                <w:lang w:val="ru-RU"/>
              </w:rPr>
              <w:t xml:space="preserve"> у</w:t>
            </w:r>
            <w:r w:rsidRPr="002B5AC0">
              <w:rPr>
                <w:b/>
                <w:lang w:val="ru-RU"/>
              </w:rPr>
              <w:t>ровня</w:t>
            </w:r>
            <w:r w:rsidRPr="002B5AC0">
              <w:rPr>
                <w:b/>
              </w:rPr>
              <w:t xml:space="preserve"> </w:t>
            </w:r>
            <w:r w:rsidRPr="002B5AC0">
              <w:rPr>
                <w:b/>
                <w:lang w:val="ru-RU"/>
              </w:rPr>
              <w:t>сформированности</w:t>
            </w:r>
          </w:p>
          <w:p w14:paraId="35AA2A8E" w14:textId="7CDC9A17" w:rsidR="00157932" w:rsidRPr="002B5AC0" w:rsidRDefault="00157932" w:rsidP="00FE1FD3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 w:rsidRPr="002B5AC0">
              <w:rPr>
                <w:b/>
                <w:lang w:val="ru-RU"/>
              </w:rPr>
              <w:t>компетенций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14:paraId="0F91DE28" w14:textId="77777777" w:rsidR="00157932" w:rsidRPr="002B5AC0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2B5AC0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14:paraId="28B71EFE" w14:textId="6A046F62" w:rsidR="00157932" w:rsidRPr="002B5AC0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2B5AC0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652" w:type="dxa"/>
            <w:gridSpan w:val="4"/>
            <w:shd w:val="clear" w:color="auto" w:fill="DBE5F1" w:themeFill="accent1" w:themeFillTint="33"/>
            <w:vAlign w:val="center"/>
          </w:tcPr>
          <w:p w14:paraId="472B2D93" w14:textId="29C5EA38" w:rsidR="00157932" w:rsidRPr="002B5AC0" w:rsidRDefault="00157932" w:rsidP="007451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2B5AC0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21743EF8" w14:textId="5E803C56" w:rsidR="00157932" w:rsidRPr="002B5AC0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2B5AC0">
              <w:rPr>
                <w:b/>
                <w:sz w:val="20"/>
                <w:szCs w:val="20"/>
                <w:lang w:val="ru-RU"/>
              </w:rPr>
              <w:t>Уровни</w:t>
            </w:r>
            <w:r w:rsidRPr="002B5AC0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2B5AC0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157932" w:rsidRPr="002B5AC0" w14:paraId="0BDD1074" w14:textId="77777777" w:rsidTr="00FE1FD3">
        <w:trPr>
          <w:trHeight w:val="283"/>
        </w:trPr>
        <w:tc>
          <w:tcPr>
            <w:tcW w:w="3686" w:type="dxa"/>
            <w:vMerge/>
            <w:shd w:val="clear" w:color="auto" w:fill="DBE5F1" w:themeFill="accent1" w:themeFillTint="33"/>
            <w:vAlign w:val="center"/>
          </w:tcPr>
          <w:p w14:paraId="4AA042AE" w14:textId="77777777" w:rsidR="00157932" w:rsidRPr="002B5AC0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14:paraId="12506737" w14:textId="77777777" w:rsidR="00157932" w:rsidRPr="002B5AC0" w:rsidRDefault="00157932" w:rsidP="0074515F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39" w:type="dxa"/>
            <w:shd w:val="clear" w:color="auto" w:fill="DBE5F1" w:themeFill="accent1" w:themeFillTint="33"/>
            <w:vAlign w:val="center"/>
          </w:tcPr>
          <w:p w14:paraId="012AF165" w14:textId="142CB60A" w:rsidR="00157932" w:rsidRPr="002B5AC0" w:rsidRDefault="00157932" w:rsidP="0074515F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2B5AC0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2390" w:type="dxa"/>
            <w:shd w:val="clear" w:color="auto" w:fill="DBE5F1" w:themeFill="accent1" w:themeFillTint="33"/>
            <w:vAlign w:val="center"/>
          </w:tcPr>
          <w:p w14:paraId="677B5D8C" w14:textId="76A3B718" w:rsidR="00157932" w:rsidRPr="002B5AC0" w:rsidRDefault="00157932" w:rsidP="0074515F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2B5AC0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02C0A3FF" w14:textId="0B2BBE6F" w:rsidR="00157932" w:rsidRPr="002B5AC0" w:rsidRDefault="00157932" w:rsidP="0074515F">
            <w:pPr>
              <w:pStyle w:val="TableParagraph"/>
              <w:ind w:left="483" w:right="471" w:firstLine="448"/>
              <w:jc w:val="center"/>
              <w:rPr>
                <w:b/>
                <w:sz w:val="24"/>
                <w:lang w:val="ru-RU"/>
              </w:rPr>
            </w:pPr>
            <w:r w:rsidRPr="002B5AC0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430" w:type="dxa"/>
            <w:shd w:val="clear" w:color="auto" w:fill="DBE5F1" w:themeFill="accent1" w:themeFillTint="33"/>
            <w:vAlign w:val="center"/>
          </w:tcPr>
          <w:p w14:paraId="33602E4D" w14:textId="28356B3D" w:rsidR="00157932" w:rsidRPr="002B5AC0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2B5AC0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157932" w:rsidRPr="002B5AC0" w14:paraId="6228EBEE" w14:textId="77777777" w:rsidTr="00FE1FD3">
        <w:trPr>
          <w:trHeight w:val="283"/>
        </w:trPr>
        <w:tc>
          <w:tcPr>
            <w:tcW w:w="3686" w:type="dxa"/>
            <w:shd w:val="clear" w:color="auto" w:fill="auto"/>
          </w:tcPr>
          <w:p w14:paraId="2DAB2688" w14:textId="0B9A93F4" w:rsidR="00157932" w:rsidRPr="002B5AC0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B5AC0">
              <w:rPr>
                <w:lang w:val="ru-RU"/>
              </w:rPr>
              <w:t>Актуальность темы исследования и ее научно-практическая новизна</w:t>
            </w:r>
          </w:p>
        </w:tc>
        <w:tc>
          <w:tcPr>
            <w:tcW w:w="1417" w:type="dxa"/>
            <w:shd w:val="clear" w:color="auto" w:fill="auto"/>
          </w:tcPr>
          <w:p w14:paraId="25CDED9B" w14:textId="52E72C37" w:rsidR="00157932" w:rsidRPr="000E746E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0E746E">
              <w:t>0</w:t>
            </w:r>
            <w:r w:rsidR="005C5BE0" w:rsidRPr="000E746E">
              <w:t xml:space="preserve"> – </w:t>
            </w:r>
            <w:r w:rsidRPr="000E746E">
              <w:t>20</w:t>
            </w:r>
          </w:p>
        </w:tc>
        <w:tc>
          <w:tcPr>
            <w:tcW w:w="3139" w:type="dxa"/>
            <w:shd w:val="clear" w:color="auto" w:fill="auto"/>
          </w:tcPr>
          <w:p w14:paraId="46828AA2" w14:textId="330BDC5C" w:rsidR="004E5613" w:rsidRPr="000E746E" w:rsidRDefault="005C5999" w:rsidP="004E5613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0E746E">
              <w:rPr>
                <w:iCs/>
                <w:lang w:val="ru-RU"/>
              </w:rPr>
              <w:t>Тема</w:t>
            </w:r>
            <w:r w:rsidRPr="000E746E">
              <w:rPr>
                <w:lang w:val="ru-RU"/>
              </w:rPr>
              <w:t xml:space="preserve"> работы </w:t>
            </w:r>
            <w:r w:rsidR="00B264A7" w:rsidRPr="000E746E">
              <w:rPr>
                <w:lang w:val="ru-RU"/>
              </w:rPr>
              <w:t>с</w:t>
            </w:r>
            <w:r w:rsidRPr="000E746E">
              <w:rPr>
                <w:lang w:val="ru-RU"/>
              </w:rPr>
              <w:t>оответствует проблем</w:t>
            </w:r>
            <w:r w:rsidR="004E5613" w:rsidRPr="000E746E">
              <w:rPr>
                <w:lang w:val="ru-RU"/>
              </w:rPr>
              <w:t>атике направления; исследование у</w:t>
            </w:r>
            <w:r w:rsidRPr="000E746E">
              <w:rPr>
                <w:lang w:val="ru-RU"/>
              </w:rPr>
              <w:t>довлетворяет требованиям актуальности и новизны</w:t>
            </w:r>
            <w:r w:rsidR="004E5613" w:rsidRPr="000E746E">
              <w:rPr>
                <w:lang w:val="ru-RU"/>
              </w:rPr>
              <w:t xml:space="preserve">. </w:t>
            </w:r>
            <w:r w:rsidRPr="000E746E">
              <w:rPr>
                <w:lang w:val="ru-RU"/>
              </w:rPr>
              <w:t xml:space="preserve"> </w:t>
            </w:r>
          </w:p>
          <w:p w14:paraId="36411B81" w14:textId="251F835C" w:rsidR="005C5999" w:rsidRPr="000E746E" w:rsidRDefault="00B264A7" w:rsidP="004E5613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0E746E">
              <w:rPr>
                <w:lang w:val="ru-RU"/>
              </w:rPr>
              <w:t xml:space="preserve">Четкая формулировка актуальности и  научной новизны исследования </w:t>
            </w:r>
          </w:p>
        </w:tc>
        <w:tc>
          <w:tcPr>
            <w:tcW w:w="2390" w:type="dxa"/>
            <w:shd w:val="clear" w:color="auto" w:fill="auto"/>
          </w:tcPr>
          <w:p w14:paraId="1785A993" w14:textId="36F2769C" w:rsidR="00157932" w:rsidRPr="000E746E" w:rsidRDefault="003225E7" w:rsidP="003225E7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0E746E">
              <w:rPr>
                <w:lang w:val="ru-RU"/>
              </w:rPr>
              <w:t xml:space="preserve">Тема работы соответствует проблематике направления; исследование удовлетворяет требованиям актуальности и новизны,    достаточно </w:t>
            </w:r>
            <w:r w:rsidR="00B85E56" w:rsidRPr="000E746E">
              <w:rPr>
                <w:lang w:val="ru-RU"/>
              </w:rPr>
              <w:t xml:space="preserve"> четко сформулирована</w:t>
            </w:r>
            <w:r w:rsidR="00AD16AA" w:rsidRPr="000E746E">
              <w:rPr>
                <w:lang w:val="ru-RU"/>
              </w:rPr>
              <w:t xml:space="preserve"> актуальность исследования</w:t>
            </w:r>
          </w:p>
        </w:tc>
        <w:tc>
          <w:tcPr>
            <w:tcW w:w="2693" w:type="dxa"/>
            <w:shd w:val="clear" w:color="auto" w:fill="auto"/>
          </w:tcPr>
          <w:p w14:paraId="199E2A2A" w14:textId="2DDF3A26" w:rsidR="00157932" w:rsidRPr="000E746E" w:rsidRDefault="003225E7" w:rsidP="00B95D86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0E746E">
              <w:rPr>
                <w:lang w:val="ru-RU"/>
              </w:rPr>
              <w:t xml:space="preserve">Тема работы </w:t>
            </w:r>
            <w:r w:rsidR="00B95D86" w:rsidRPr="000E746E">
              <w:rPr>
                <w:lang w:val="ru-RU"/>
              </w:rPr>
              <w:t xml:space="preserve">в целом </w:t>
            </w:r>
            <w:r w:rsidRPr="000E746E">
              <w:rPr>
                <w:lang w:val="ru-RU"/>
              </w:rPr>
              <w:t xml:space="preserve">соответствует проблематике направления; исследование </w:t>
            </w:r>
            <w:r w:rsidR="00B95D86" w:rsidRPr="000E746E">
              <w:rPr>
                <w:lang w:val="ru-RU"/>
              </w:rPr>
              <w:t xml:space="preserve">в основном </w:t>
            </w:r>
            <w:r w:rsidRPr="000E746E">
              <w:rPr>
                <w:lang w:val="ru-RU"/>
              </w:rPr>
              <w:t xml:space="preserve">удовлетворяет требованиям актуальности и новизны,  </w:t>
            </w:r>
            <w:r w:rsidR="00B95D86" w:rsidRPr="000E746E">
              <w:rPr>
                <w:lang w:val="ru-RU"/>
              </w:rPr>
              <w:t xml:space="preserve">не четко </w:t>
            </w:r>
            <w:r w:rsidRPr="000E746E">
              <w:rPr>
                <w:lang w:val="ru-RU"/>
              </w:rPr>
              <w:t xml:space="preserve"> </w:t>
            </w:r>
            <w:r w:rsidR="00B95D86" w:rsidRPr="000E746E">
              <w:rPr>
                <w:lang w:val="ru-RU"/>
              </w:rPr>
              <w:t>с</w:t>
            </w:r>
            <w:r w:rsidRPr="000E746E">
              <w:rPr>
                <w:lang w:val="ru-RU"/>
              </w:rPr>
              <w:t>формулиров</w:t>
            </w:r>
            <w:r w:rsidR="00B95D86" w:rsidRPr="000E746E">
              <w:rPr>
                <w:lang w:val="ru-RU"/>
              </w:rPr>
              <w:t xml:space="preserve">ана </w:t>
            </w:r>
            <w:r w:rsidR="00AD16AA" w:rsidRPr="000E746E">
              <w:rPr>
                <w:lang w:val="ru-RU"/>
              </w:rPr>
              <w:t>актуальност</w:t>
            </w:r>
            <w:r w:rsidR="00B95D86" w:rsidRPr="000E746E">
              <w:rPr>
                <w:lang w:val="ru-RU"/>
              </w:rPr>
              <w:t>ь</w:t>
            </w:r>
            <w:r w:rsidR="00AD16AA" w:rsidRPr="000E746E">
              <w:rPr>
                <w:lang w:val="ru-RU"/>
              </w:rPr>
              <w:t xml:space="preserve"> выполненного исследования</w:t>
            </w:r>
            <w:r w:rsidR="00B85E56" w:rsidRPr="000E746E">
              <w:rPr>
                <w:lang w:val="ru-RU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14:paraId="71B5AFDF" w14:textId="2A69CD3D" w:rsidR="00157932" w:rsidRPr="000E746E" w:rsidRDefault="003225E7" w:rsidP="00B95D86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0E746E">
              <w:rPr>
                <w:lang w:val="ru-RU"/>
              </w:rPr>
              <w:t xml:space="preserve">Тема работы </w:t>
            </w:r>
            <w:r w:rsidR="00B95D86" w:rsidRPr="000E746E">
              <w:rPr>
                <w:lang w:val="ru-RU"/>
              </w:rPr>
              <w:t xml:space="preserve">ее </w:t>
            </w:r>
            <w:r w:rsidRPr="000E746E">
              <w:rPr>
                <w:lang w:val="ru-RU"/>
              </w:rPr>
              <w:t>актуальност</w:t>
            </w:r>
            <w:r w:rsidR="00B95D86" w:rsidRPr="000E746E">
              <w:rPr>
                <w:lang w:val="ru-RU"/>
              </w:rPr>
              <w:t xml:space="preserve">ь </w:t>
            </w:r>
            <w:r w:rsidRPr="000E746E">
              <w:rPr>
                <w:lang w:val="ru-RU"/>
              </w:rPr>
              <w:t xml:space="preserve"> и новизн</w:t>
            </w:r>
            <w:r w:rsidR="00B95D86" w:rsidRPr="000E746E">
              <w:rPr>
                <w:lang w:val="ru-RU"/>
              </w:rPr>
              <w:t>а  на уровне ниже базового</w:t>
            </w:r>
            <w:r w:rsidR="00B85E56" w:rsidRPr="000E746E">
              <w:rPr>
                <w:lang w:val="ru-RU"/>
              </w:rPr>
              <w:t>.</w:t>
            </w:r>
            <w:r w:rsidRPr="000E746E">
              <w:rPr>
                <w:lang w:val="ru-RU"/>
              </w:rPr>
              <w:t xml:space="preserve"> </w:t>
            </w:r>
          </w:p>
        </w:tc>
      </w:tr>
      <w:tr w:rsidR="00036900" w:rsidRPr="002B5AC0" w14:paraId="79633152" w14:textId="77777777" w:rsidTr="00FE1FD3">
        <w:trPr>
          <w:trHeight w:val="2546"/>
        </w:trPr>
        <w:tc>
          <w:tcPr>
            <w:tcW w:w="3686" w:type="dxa"/>
            <w:shd w:val="clear" w:color="auto" w:fill="auto"/>
          </w:tcPr>
          <w:p w14:paraId="736D452D" w14:textId="72490991" w:rsidR="00036900" w:rsidRPr="002B5AC0" w:rsidRDefault="00036900" w:rsidP="00E07CE6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</w:p>
          <w:p w14:paraId="25FB5CDE" w14:textId="4203C7AF" w:rsidR="00036900" w:rsidRPr="002B5AC0" w:rsidRDefault="00036900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B5AC0">
              <w:rPr>
                <w:lang w:val="ru-RU"/>
              </w:rPr>
              <w:t xml:space="preserve">Полнота использования научной и справочной литературы, степень логической структурированности работы, взаимосвязь ее частей </w:t>
            </w:r>
          </w:p>
        </w:tc>
        <w:tc>
          <w:tcPr>
            <w:tcW w:w="1417" w:type="dxa"/>
            <w:shd w:val="clear" w:color="auto" w:fill="auto"/>
          </w:tcPr>
          <w:p w14:paraId="37267ECD" w14:textId="2E3FDE0C" w:rsidR="00036900" w:rsidRPr="002B5AC0" w:rsidRDefault="00036900" w:rsidP="004E5613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2B5AC0">
              <w:t>0 – 1</w:t>
            </w:r>
            <w:r w:rsidR="004E5613" w:rsidRPr="002B5AC0">
              <w:rPr>
                <w:lang w:val="ru-RU"/>
              </w:rPr>
              <w:t>5</w:t>
            </w:r>
          </w:p>
        </w:tc>
        <w:tc>
          <w:tcPr>
            <w:tcW w:w="3139" w:type="dxa"/>
            <w:shd w:val="clear" w:color="auto" w:fill="auto"/>
          </w:tcPr>
          <w:p w14:paraId="5ADB4341" w14:textId="7E90AB83" w:rsidR="00036900" w:rsidRPr="000E746E" w:rsidRDefault="00036900" w:rsidP="00192C03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0E746E">
              <w:rPr>
                <w:lang w:val="ru-RU"/>
              </w:rPr>
              <w:t>Структура работы отражает логику изложения процесса исследования; в работе ставятся цели и перечисляются конкретные задачи исследования, обсуждаются различные точки зрения и подходы к решению поставленной проблемы, д</w:t>
            </w:r>
            <w:r w:rsidR="000E746E">
              <w:rPr>
                <w:lang w:val="ru-RU"/>
              </w:rPr>
              <w:t>аны</w:t>
            </w:r>
            <w:r w:rsidRPr="000E746E">
              <w:rPr>
                <w:lang w:val="ru-RU"/>
              </w:rPr>
              <w:t xml:space="preserve"> аргументированные выводы по всем главам работы; в заключении обобщается весь ход исследования, излагаются основные результаты проведенного анализа и подчеркивается их теоретическая значимость</w:t>
            </w:r>
          </w:p>
        </w:tc>
        <w:tc>
          <w:tcPr>
            <w:tcW w:w="2390" w:type="dxa"/>
            <w:shd w:val="clear" w:color="auto" w:fill="auto"/>
          </w:tcPr>
          <w:p w14:paraId="28B00B14" w14:textId="74A55D94" w:rsidR="00036900" w:rsidRPr="000E746E" w:rsidRDefault="00B85E56" w:rsidP="00D622B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0E746E">
              <w:rPr>
                <w:lang w:val="ru-RU"/>
              </w:rPr>
              <w:t xml:space="preserve">Структура работы отражает логику изложения процесса исследования; в работе ставятся цели и перечисляются конкретные задачи исследования, в целом обсуждаются различные точки зрения и подходы к решению поставленной проблемы, делаются достаточно аргументированные выводы по всем главам работы; в заключении </w:t>
            </w:r>
            <w:r w:rsidRPr="000E746E">
              <w:rPr>
                <w:lang w:val="ru-RU"/>
              </w:rPr>
              <w:lastRenderedPageBreak/>
              <w:t>обобщается весь ход исследования, излагаются основные результаты проведенного анализа и подчеркивается их теоретическая значимость</w:t>
            </w:r>
          </w:p>
        </w:tc>
        <w:tc>
          <w:tcPr>
            <w:tcW w:w="2693" w:type="dxa"/>
            <w:shd w:val="clear" w:color="auto" w:fill="auto"/>
          </w:tcPr>
          <w:p w14:paraId="04A5B86A" w14:textId="2182F89B" w:rsidR="00036900" w:rsidRPr="000E746E" w:rsidRDefault="00B85E56" w:rsidP="00B85E56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0E746E">
              <w:rPr>
                <w:lang w:val="ru-RU"/>
              </w:rPr>
              <w:lastRenderedPageBreak/>
              <w:t xml:space="preserve">Структура работы в целом отражает логику изложения процесса исследования; в работе ставятся цели и перечисляются конкретные задачи исследования, на базовом уровне  обсуждаются различные точки зрения и подходы к решению поставленной проблемы, делаются слабо аргументированные выводы по всем главам работы; в целом обобщается весь ход </w:t>
            </w:r>
            <w:r w:rsidRPr="000E746E">
              <w:rPr>
                <w:lang w:val="ru-RU"/>
              </w:rPr>
              <w:lastRenderedPageBreak/>
              <w:t>исследования, фрагментарно излагаются основные результаты проведенного анализа и на базовом уровне  подчеркивается их теоретическая значимость</w:t>
            </w:r>
          </w:p>
        </w:tc>
        <w:tc>
          <w:tcPr>
            <w:tcW w:w="2430" w:type="dxa"/>
            <w:shd w:val="clear" w:color="auto" w:fill="auto"/>
          </w:tcPr>
          <w:p w14:paraId="64A06C2F" w14:textId="5B3EA1D3" w:rsidR="00036900" w:rsidRPr="000E746E" w:rsidRDefault="00B85E56" w:rsidP="00B95D86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0E746E">
              <w:rPr>
                <w:lang w:val="ru-RU"/>
              </w:rPr>
              <w:lastRenderedPageBreak/>
              <w:t xml:space="preserve">Структура работы слабо  отражает логику изложения процесса исследования; в работе </w:t>
            </w:r>
            <w:r w:rsidR="00CB78B9" w:rsidRPr="000E746E">
              <w:rPr>
                <w:lang w:val="ru-RU"/>
              </w:rPr>
              <w:t xml:space="preserve">не четко </w:t>
            </w:r>
            <w:r w:rsidRPr="000E746E">
              <w:rPr>
                <w:lang w:val="ru-RU"/>
              </w:rPr>
              <w:t xml:space="preserve">ставятся цели и перечисляются конкретные задачи исследования, на </w:t>
            </w:r>
            <w:r w:rsidR="00B95D86" w:rsidRPr="000E746E">
              <w:rPr>
                <w:lang w:val="ru-RU"/>
              </w:rPr>
              <w:t xml:space="preserve"> </w:t>
            </w:r>
            <w:r w:rsidR="00CB78B9" w:rsidRPr="000E746E">
              <w:rPr>
                <w:lang w:val="ru-RU"/>
              </w:rPr>
              <w:t xml:space="preserve"> </w:t>
            </w:r>
            <w:r w:rsidRPr="000E746E">
              <w:rPr>
                <w:lang w:val="ru-RU"/>
              </w:rPr>
              <w:t xml:space="preserve"> уровне  </w:t>
            </w:r>
            <w:r w:rsidR="00B95D86" w:rsidRPr="000E746E">
              <w:rPr>
                <w:lang w:val="ru-RU"/>
              </w:rPr>
              <w:t xml:space="preserve">ниже базового </w:t>
            </w:r>
            <w:r w:rsidRPr="000E746E">
              <w:rPr>
                <w:lang w:val="ru-RU"/>
              </w:rPr>
              <w:t xml:space="preserve">обсуждаются различные точки зрения и подходы к решению поставленной проблемы, </w:t>
            </w:r>
            <w:r w:rsidR="00CB78B9" w:rsidRPr="000E746E">
              <w:rPr>
                <w:lang w:val="ru-RU"/>
              </w:rPr>
              <w:t xml:space="preserve">отсутствуют </w:t>
            </w:r>
            <w:r w:rsidRPr="000E746E">
              <w:rPr>
                <w:lang w:val="ru-RU"/>
              </w:rPr>
              <w:t xml:space="preserve"> аргументированные выводы по всем главам работы; </w:t>
            </w:r>
            <w:r w:rsidR="00CB78B9" w:rsidRPr="000E746E">
              <w:rPr>
                <w:lang w:val="ru-RU"/>
              </w:rPr>
              <w:t xml:space="preserve">не </w:t>
            </w:r>
            <w:r w:rsidRPr="000E746E">
              <w:rPr>
                <w:lang w:val="ru-RU"/>
              </w:rPr>
              <w:t xml:space="preserve"> обобщается </w:t>
            </w:r>
            <w:r w:rsidRPr="000E746E">
              <w:rPr>
                <w:lang w:val="ru-RU"/>
              </w:rPr>
              <w:lastRenderedPageBreak/>
              <w:t xml:space="preserve">весь ход исследования, </w:t>
            </w:r>
            <w:r w:rsidR="00B95D86" w:rsidRPr="000E746E">
              <w:rPr>
                <w:lang w:val="ru-RU"/>
              </w:rPr>
              <w:t xml:space="preserve">слабо </w:t>
            </w:r>
            <w:r w:rsidRPr="000E746E">
              <w:rPr>
                <w:lang w:val="ru-RU"/>
              </w:rPr>
              <w:t xml:space="preserve">излагаются основные результаты проведенного анализа и </w:t>
            </w:r>
            <w:r w:rsidR="00CB78B9" w:rsidRPr="000E746E">
              <w:rPr>
                <w:lang w:val="ru-RU"/>
              </w:rPr>
              <w:t xml:space="preserve">не </w:t>
            </w:r>
            <w:r w:rsidRPr="000E746E">
              <w:rPr>
                <w:lang w:val="ru-RU"/>
              </w:rPr>
              <w:t xml:space="preserve">  подчеркивается их теоретическая значимость</w:t>
            </w:r>
            <w:r w:rsidR="00CB78B9" w:rsidRPr="000E746E">
              <w:rPr>
                <w:lang w:val="ru-RU"/>
              </w:rPr>
              <w:t xml:space="preserve"> </w:t>
            </w:r>
          </w:p>
        </w:tc>
      </w:tr>
      <w:tr w:rsidR="00157932" w:rsidRPr="002B5AC0" w14:paraId="0AD6560F" w14:textId="77777777" w:rsidTr="00FE1FD3">
        <w:trPr>
          <w:trHeight w:val="283"/>
        </w:trPr>
        <w:tc>
          <w:tcPr>
            <w:tcW w:w="3686" w:type="dxa"/>
            <w:shd w:val="clear" w:color="auto" w:fill="auto"/>
          </w:tcPr>
          <w:p w14:paraId="2B91E55D" w14:textId="324FC274" w:rsidR="00157932" w:rsidRPr="002B5AC0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B5AC0">
              <w:rPr>
                <w:lang w:val="ru-RU"/>
              </w:rPr>
              <w:lastRenderedPageBreak/>
              <w:t>Соответствие  требованиям проверки на предмет добросовестного/ недобросовестного заимствования</w:t>
            </w:r>
          </w:p>
        </w:tc>
        <w:tc>
          <w:tcPr>
            <w:tcW w:w="1417" w:type="dxa"/>
            <w:shd w:val="clear" w:color="auto" w:fill="auto"/>
          </w:tcPr>
          <w:p w14:paraId="0007218D" w14:textId="4552B1FA" w:rsidR="00157932" w:rsidRPr="002B5AC0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2B5AC0">
              <w:t>0</w:t>
            </w:r>
            <w:r w:rsidR="005C5BE0" w:rsidRPr="002B5AC0">
              <w:t xml:space="preserve"> – </w:t>
            </w:r>
            <w:r w:rsidRPr="002B5AC0">
              <w:t>10</w:t>
            </w:r>
          </w:p>
        </w:tc>
        <w:tc>
          <w:tcPr>
            <w:tcW w:w="3139" w:type="dxa"/>
            <w:shd w:val="clear" w:color="auto" w:fill="auto"/>
          </w:tcPr>
          <w:p w14:paraId="2483A44F" w14:textId="5C318697" w:rsidR="00192C03" w:rsidRPr="000E746E" w:rsidRDefault="00192C03" w:rsidP="00192C03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0E746E">
              <w:rPr>
                <w:lang w:val="ru-RU"/>
              </w:rPr>
              <w:t>О</w:t>
            </w:r>
            <w:r w:rsidR="008E4D4F" w:rsidRPr="000E746E">
              <w:rPr>
                <w:lang w:val="ru-RU"/>
              </w:rPr>
              <w:t>тчёт</w:t>
            </w:r>
            <w:r w:rsidRPr="000E746E">
              <w:rPr>
                <w:lang w:val="ru-RU"/>
              </w:rPr>
              <w:t xml:space="preserve"> в</w:t>
            </w:r>
            <w:r w:rsidR="008E4D4F" w:rsidRPr="000E746E">
              <w:rPr>
                <w:lang w:val="ru-RU"/>
              </w:rPr>
              <w:t xml:space="preserve"> систем</w:t>
            </w:r>
            <w:r w:rsidRPr="000E746E">
              <w:rPr>
                <w:lang w:val="ru-RU"/>
              </w:rPr>
              <w:t>е</w:t>
            </w:r>
            <w:r w:rsidR="008E4D4F" w:rsidRPr="000E746E">
              <w:rPr>
                <w:lang w:val="ru-RU"/>
              </w:rPr>
              <w:t xml:space="preserve"> «</w:t>
            </w:r>
            <w:r w:rsidR="00FE224D" w:rsidRPr="000E746E">
              <w:rPr>
                <w:lang w:val="ru-RU"/>
              </w:rPr>
              <w:t>Анти плагиат</w:t>
            </w:r>
            <w:r w:rsidR="008E4D4F" w:rsidRPr="000E746E">
              <w:rPr>
                <w:lang w:val="ru-RU"/>
              </w:rPr>
              <w:t xml:space="preserve">. ВУЗ» </w:t>
            </w:r>
          </w:p>
          <w:p w14:paraId="0A1726A1" w14:textId="3D9BFA8E" w:rsidR="00326E1F" w:rsidRPr="000E746E" w:rsidRDefault="00326E1F" w:rsidP="00192C03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0E746E">
              <w:rPr>
                <w:lang w:val="ru-RU"/>
              </w:rPr>
              <w:t>свидетельствует о правомочных заимствованиях:</w:t>
            </w:r>
          </w:p>
          <w:p w14:paraId="7EDA1232" w14:textId="2BCA9CDD" w:rsidR="00326E1F" w:rsidRPr="000E746E" w:rsidRDefault="00326E1F" w:rsidP="005922A6">
            <w:pPr>
              <w:pStyle w:val="TableParagraph"/>
              <w:numPr>
                <w:ilvl w:val="0"/>
                <w:numId w:val="61"/>
              </w:numPr>
              <w:spacing w:line="252" w:lineRule="exact"/>
              <w:ind w:left="2" w:firstLine="284"/>
              <w:jc w:val="both"/>
              <w:rPr>
                <w:lang w:val="ru-RU"/>
              </w:rPr>
            </w:pPr>
            <w:r w:rsidRPr="000E746E">
              <w:rPr>
                <w:lang w:val="ru-RU"/>
              </w:rPr>
              <w:t>цитирование собственных материалов (самоцитирование), в объеме, оправданном</w:t>
            </w:r>
          </w:p>
          <w:p w14:paraId="5D92CA09" w14:textId="0EF8FEC7" w:rsidR="00326E1F" w:rsidRPr="000E746E" w:rsidRDefault="00326E1F" w:rsidP="005922A6">
            <w:pPr>
              <w:pStyle w:val="TableParagraph"/>
              <w:spacing w:line="256" w:lineRule="exact"/>
              <w:ind w:left="2" w:firstLine="284"/>
              <w:jc w:val="both"/>
              <w:rPr>
                <w:lang w:val="ru-RU"/>
              </w:rPr>
            </w:pPr>
            <w:r w:rsidRPr="000E746E">
              <w:rPr>
                <w:lang w:val="ru-RU"/>
              </w:rPr>
              <w:t>целью цитирования</w:t>
            </w:r>
          </w:p>
          <w:p w14:paraId="5FE2B1D5" w14:textId="688CAD8B" w:rsidR="00326E1F" w:rsidRPr="000E746E" w:rsidRDefault="00326E1F" w:rsidP="005922A6">
            <w:pPr>
              <w:pStyle w:val="TableParagraph"/>
              <w:numPr>
                <w:ilvl w:val="0"/>
                <w:numId w:val="61"/>
              </w:numPr>
              <w:spacing w:line="252" w:lineRule="exact"/>
              <w:ind w:left="2" w:firstLine="284"/>
              <w:jc w:val="both"/>
              <w:rPr>
                <w:lang w:val="ru-RU"/>
              </w:rPr>
            </w:pPr>
            <w:r w:rsidRPr="000E746E">
              <w:rPr>
                <w:lang w:val="ru-RU"/>
              </w:rPr>
              <w:t>цитирование   оригинала и  переводов  в научных, полемических, критических,</w:t>
            </w:r>
          </w:p>
          <w:p w14:paraId="7F28EB95" w14:textId="0756D5DA" w:rsidR="00326E1F" w:rsidRPr="000E746E" w:rsidRDefault="00326E1F" w:rsidP="005922A6">
            <w:pPr>
              <w:pStyle w:val="TableParagraph"/>
              <w:spacing w:line="252" w:lineRule="exact"/>
              <w:ind w:left="2" w:firstLine="284"/>
              <w:jc w:val="both"/>
              <w:rPr>
                <w:lang w:val="ru-RU"/>
              </w:rPr>
            </w:pPr>
            <w:r w:rsidRPr="000E746E">
              <w:rPr>
                <w:lang w:val="ru-RU"/>
              </w:rPr>
              <w:t xml:space="preserve">информационных, учебных целях, правомерно обнародованных произведений </w:t>
            </w:r>
          </w:p>
          <w:p w14:paraId="508494A0" w14:textId="5B698C2F" w:rsidR="00FE1642" w:rsidRPr="000E746E" w:rsidRDefault="00FE1642" w:rsidP="005922A6">
            <w:pPr>
              <w:pStyle w:val="TableParagraph"/>
              <w:numPr>
                <w:ilvl w:val="0"/>
                <w:numId w:val="61"/>
              </w:numPr>
              <w:spacing w:line="256" w:lineRule="exact"/>
              <w:ind w:left="2" w:firstLine="284"/>
              <w:jc w:val="both"/>
              <w:rPr>
                <w:lang w:val="ru-RU"/>
              </w:rPr>
            </w:pPr>
            <w:r w:rsidRPr="000E746E">
              <w:rPr>
                <w:lang w:val="ru-RU"/>
              </w:rPr>
              <w:t>цитирование нормативных правовых актов</w:t>
            </w:r>
          </w:p>
          <w:p w14:paraId="21AA8C7F" w14:textId="3B178583" w:rsidR="00FE1642" w:rsidRPr="000E746E" w:rsidRDefault="00FE1642" w:rsidP="005922A6">
            <w:pPr>
              <w:pStyle w:val="TableParagraph"/>
              <w:numPr>
                <w:ilvl w:val="0"/>
                <w:numId w:val="61"/>
              </w:numPr>
              <w:spacing w:line="252" w:lineRule="exact"/>
              <w:ind w:left="2" w:firstLine="284"/>
              <w:jc w:val="both"/>
              <w:rPr>
                <w:lang w:val="ru-RU"/>
              </w:rPr>
            </w:pPr>
            <w:r w:rsidRPr="000E746E">
              <w:rPr>
                <w:lang w:val="ru-RU"/>
              </w:rPr>
              <w:t>библиографические источники;</w:t>
            </w:r>
          </w:p>
          <w:p w14:paraId="635DB194" w14:textId="06C035C6" w:rsidR="00326E1F" w:rsidRPr="000E746E" w:rsidRDefault="00FE1642" w:rsidP="005922A6">
            <w:pPr>
              <w:pStyle w:val="TableParagraph"/>
              <w:numPr>
                <w:ilvl w:val="0"/>
                <w:numId w:val="61"/>
              </w:numPr>
              <w:spacing w:line="256" w:lineRule="exact"/>
              <w:ind w:left="2" w:firstLine="284"/>
              <w:jc w:val="both"/>
              <w:rPr>
                <w:lang w:val="ru-RU"/>
              </w:rPr>
            </w:pPr>
            <w:r w:rsidRPr="000E746E">
              <w:rPr>
                <w:lang w:val="ru-RU"/>
              </w:rPr>
              <w:t>использование устойчивых словосочетани</w:t>
            </w:r>
            <w:r w:rsidR="002C3B66">
              <w:rPr>
                <w:lang w:val="ru-RU"/>
              </w:rPr>
              <w:t>й</w:t>
            </w:r>
            <w:r w:rsidRPr="000E746E">
              <w:rPr>
                <w:lang w:val="ru-RU"/>
              </w:rPr>
              <w:t xml:space="preserve"> и оборотов</w:t>
            </w:r>
          </w:p>
          <w:p w14:paraId="68B86665" w14:textId="77777777" w:rsidR="00FE1642" w:rsidRPr="000E746E" w:rsidRDefault="00FE1642" w:rsidP="005922A6">
            <w:pPr>
              <w:pStyle w:val="TableParagraph"/>
              <w:spacing w:line="252" w:lineRule="exact"/>
              <w:ind w:left="2" w:firstLine="284"/>
              <w:jc w:val="both"/>
              <w:rPr>
                <w:lang w:val="ru-RU"/>
              </w:rPr>
            </w:pPr>
            <w:r w:rsidRPr="000E746E">
              <w:rPr>
                <w:lang w:val="ru-RU"/>
              </w:rPr>
              <w:t>(наименования организаций,</w:t>
            </w:r>
          </w:p>
          <w:p w14:paraId="053D2E93" w14:textId="77777777" w:rsidR="00FE1642" w:rsidRPr="000E746E" w:rsidRDefault="00FE1642" w:rsidP="005922A6">
            <w:pPr>
              <w:pStyle w:val="TableParagraph"/>
              <w:spacing w:line="252" w:lineRule="exact"/>
              <w:ind w:left="2" w:firstLine="284"/>
              <w:jc w:val="both"/>
              <w:rPr>
                <w:lang w:val="ru-RU"/>
              </w:rPr>
            </w:pPr>
            <w:r w:rsidRPr="000E746E">
              <w:rPr>
                <w:lang w:val="ru-RU"/>
              </w:rPr>
              <w:t xml:space="preserve">органов государственной власти и органов местного самоуправления, </w:t>
            </w:r>
          </w:p>
          <w:p w14:paraId="1718DEC1" w14:textId="6DEE32FC" w:rsidR="00157932" w:rsidRPr="000E746E" w:rsidRDefault="00FE1642" w:rsidP="005922A6">
            <w:pPr>
              <w:pStyle w:val="TableParagraph"/>
              <w:spacing w:line="256" w:lineRule="exact"/>
              <w:ind w:left="2" w:firstLine="284"/>
              <w:jc w:val="both"/>
              <w:rPr>
                <w:lang w:val="ru-RU"/>
              </w:rPr>
            </w:pPr>
            <w:r w:rsidRPr="000E746E">
              <w:rPr>
                <w:lang w:val="ru-RU"/>
              </w:rPr>
              <w:lastRenderedPageBreak/>
              <w:t>устойчивые выражения, термины и т.п.)</w:t>
            </w:r>
          </w:p>
        </w:tc>
        <w:tc>
          <w:tcPr>
            <w:tcW w:w="2390" w:type="dxa"/>
            <w:shd w:val="clear" w:color="auto" w:fill="auto"/>
          </w:tcPr>
          <w:p w14:paraId="1D34D302" w14:textId="12EC95AD" w:rsidR="00FE1642" w:rsidRPr="000E746E" w:rsidRDefault="00FE1642" w:rsidP="00FE1642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0E746E">
              <w:rPr>
                <w:lang w:val="ru-RU"/>
              </w:rPr>
              <w:lastRenderedPageBreak/>
              <w:t>Отчёт в системе «</w:t>
            </w:r>
            <w:r w:rsidR="00FE224D" w:rsidRPr="000E746E">
              <w:rPr>
                <w:lang w:val="ru-RU"/>
              </w:rPr>
              <w:t>Анти плагиат</w:t>
            </w:r>
            <w:r w:rsidRPr="000E746E">
              <w:rPr>
                <w:lang w:val="ru-RU"/>
              </w:rPr>
              <w:t xml:space="preserve">. ВУЗ» </w:t>
            </w:r>
          </w:p>
          <w:p w14:paraId="2A9947E7" w14:textId="27BEC716" w:rsidR="00FE1642" w:rsidRPr="000E746E" w:rsidRDefault="00B95D86" w:rsidP="00FE1642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0E746E">
              <w:rPr>
                <w:lang w:val="ru-RU"/>
              </w:rPr>
              <w:t>с</w:t>
            </w:r>
            <w:r w:rsidR="00FE1642" w:rsidRPr="000E746E">
              <w:rPr>
                <w:lang w:val="ru-RU"/>
              </w:rPr>
              <w:t xml:space="preserve">видетельствует  </w:t>
            </w:r>
          </w:p>
          <w:p w14:paraId="556825FC" w14:textId="56747B14" w:rsidR="00FE1642" w:rsidRPr="000E746E" w:rsidRDefault="00FE1642" w:rsidP="008E4D4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0E746E">
              <w:rPr>
                <w:lang w:val="ru-RU"/>
              </w:rPr>
              <w:t>о в основном правомочных заимствованиях:</w:t>
            </w:r>
          </w:p>
          <w:p w14:paraId="47A60A59" w14:textId="77777777" w:rsidR="008E4D4F" w:rsidRPr="000E746E" w:rsidRDefault="008E4D4F" w:rsidP="005922A6">
            <w:pPr>
              <w:pStyle w:val="TableParagraph"/>
              <w:spacing w:line="252" w:lineRule="exact"/>
              <w:ind w:left="104"/>
              <w:jc w:val="both"/>
              <w:rPr>
                <w:lang w:val="ru-RU"/>
              </w:rPr>
            </w:pPr>
            <w:r w:rsidRPr="000E746E">
              <w:rPr>
                <w:lang w:val="ru-RU"/>
              </w:rPr>
              <w:t>а) цитирование собственных материалов (самоцитирование), в объеме, оправданном</w:t>
            </w:r>
          </w:p>
          <w:p w14:paraId="47E7E1FB" w14:textId="7433DADA" w:rsidR="00FE1642" w:rsidRPr="000E746E" w:rsidRDefault="008E4D4F" w:rsidP="005922A6">
            <w:pPr>
              <w:pStyle w:val="TableParagraph"/>
              <w:spacing w:line="252" w:lineRule="exact"/>
              <w:ind w:left="104"/>
              <w:jc w:val="both"/>
              <w:rPr>
                <w:lang w:val="ru-RU"/>
              </w:rPr>
            </w:pPr>
            <w:r w:rsidRPr="000E746E">
              <w:rPr>
                <w:lang w:val="ru-RU"/>
              </w:rPr>
              <w:t xml:space="preserve">целью цитирования </w:t>
            </w:r>
          </w:p>
          <w:p w14:paraId="7FE05459" w14:textId="08A399FB" w:rsidR="008E4D4F" w:rsidRPr="000E746E" w:rsidRDefault="008E4D4F" w:rsidP="005922A6">
            <w:pPr>
              <w:pStyle w:val="TableParagraph"/>
              <w:spacing w:line="252" w:lineRule="exact"/>
              <w:ind w:left="104"/>
              <w:jc w:val="both"/>
              <w:rPr>
                <w:lang w:val="ru-RU"/>
              </w:rPr>
            </w:pPr>
            <w:r w:rsidRPr="000E746E">
              <w:rPr>
                <w:lang w:val="ru-RU"/>
              </w:rPr>
              <w:t>б) цитирование оригинал</w:t>
            </w:r>
            <w:r w:rsidR="00FE1642" w:rsidRPr="000E746E">
              <w:rPr>
                <w:lang w:val="ru-RU"/>
              </w:rPr>
              <w:t xml:space="preserve">а </w:t>
            </w:r>
            <w:r w:rsidRPr="000E746E">
              <w:rPr>
                <w:lang w:val="ru-RU"/>
              </w:rPr>
              <w:t>и перевод</w:t>
            </w:r>
            <w:r w:rsidR="00FE1642" w:rsidRPr="000E746E">
              <w:rPr>
                <w:lang w:val="ru-RU"/>
              </w:rPr>
              <w:t xml:space="preserve">ов </w:t>
            </w:r>
            <w:r w:rsidRPr="000E746E">
              <w:rPr>
                <w:lang w:val="ru-RU"/>
              </w:rPr>
              <w:t xml:space="preserve"> в научных, полемических, критических,</w:t>
            </w:r>
          </w:p>
          <w:p w14:paraId="5F85DCDE" w14:textId="2956D15B" w:rsidR="008E4D4F" w:rsidRPr="000E746E" w:rsidRDefault="008E4D4F" w:rsidP="005922A6">
            <w:pPr>
              <w:pStyle w:val="TableParagraph"/>
              <w:spacing w:line="252" w:lineRule="exact"/>
              <w:ind w:left="104"/>
              <w:jc w:val="both"/>
              <w:rPr>
                <w:lang w:val="ru-RU"/>
              </w:rPr>
            </w:pPr>
            <w:r w:rsidRPr="000E746E">
              <w:rPr>
                <w:lang w:val="ru-RU"/>
              </w:rPr>
              <w:t xml:space="preserve">информационных, учебных целях, правомерно обнародованных произведений </w:t>
            </w:r>
          </w:p>
          <w:p w14:paraId="2D771906" w14:textId="7FBB49D0" w:rsidR="00FE1642" w:rsidRPr="000E746E" w:rsidRDefault="008E4D4F" w:rsidP="005922A6">
            <w:pPr>
              <w:pStyle w:val="TableParagraph"/>
              <w:spacing w:line="252" w:lineRule="exact"/>
              <w:ind w:left="104"/>
              <w:jc w:val="both"/>
              <w:rPr>
                <w:lang w:val="ru-RU"/>
              </w:rPr>
            </w:pPr>
            <w:r w:rsidRPr="000E746E">
              <w:rPr>
                <w:lang w:val="ru-RU"/>
              </w:rPr>
              <w:t xml:space="preserve">в) цитирование нормативных правовых актов </w:t>
            </w:r>
          </w:p>
          <w:p w14:paraId="4D07D5FE" w14:textId="02AA5CA4" w:rsidR="008E4D4F" w:rsidRPr="000E746E" w:rsidRDefault="008E4D4F" w:rsidP="005922A6">
            <w:pPr>
              <w:pStyle w:val="TableParagraph"/>
              <w:spacing w:line="252" w:lineRule="exact"/>
              <w:ind w:left="104"/>
              <w:jc w:val="both"/>
              <w:rPr>
                <w:lang w:val="ru-RU"/>
              </w:rPr>
            </w:pPr>
          </w:p>
          <w:p w14:paraId="40A950CF" w14:textId="77777777" w:rsidR="008E4D4F" w:rsidRPr="000E746E" w:rsidRDefault="008E4D4F" w:rsidP="005922A6">
            <w:pPr>
              <w:pStyle w:val="TableParagraph"/>
              <w:spacing w:line="252" w:lineRule="exact"/>
              <w:ind w:left="104"/>
              <w:jc w:val="both"/>
              <w:rPr>
                <w:lang w:val="ru-RU"/>
              </w:rPr>
            </w:pPr>
            <w:r w:rsidRPr="000E746E">
              <w:rPr>
                <w:lang w:val="ru-RU"/>
              </w:rPr>
              <w:lastRenderedPageBreak/>
              <w:t>г) библиографические источники;</w:t>
            </w:r>
          </w:p>
          <w:p w14:paraId="3A8DDF61" w14:textId="77777777" w:rsidR="008E4D4F" w:rsidRPr="000E746E" w:rsidRDefault="008E4D4F" w:rsidP="005922A6">
            <w:pPr>
              <w:pStyle w:val="TableParagraph"/>
              <w:spacing w:line="252" w:lineRule="exact"/>
              <w:ind w:left="104"/>
              <w:jc w:val="both"/>
              <w:rPr>
                <w:lang w:val="ru-RU"/>
              </w:rPr>
            </w:pPr>
            <w:r w:rsidRPr="000E746E">
              <w:rPr>
                <w:lang w:val="ru-RU"/>
              </w:rPr>
              <w:t>д) использование устойчивых словосочетания и оборотов (наименования организаций,</w:t>
            </w:r>
          </w:p>
          <w:p w14:paraId="6FBF5F55" w14:textId="40BDEFC2" w:rsidR="008E4D4F" w:rsidRPr="000E746E" w:rsidRDefault="008E4D4F" w:rsidP="005922A6">
            <w:pPr>
              <w:pStyle w:val="TableParagraph"/>
              <w:spacing w:line="252" w:lineRule="exact"/>
              <w:ind w:left="104"/>
              <w:jc w:val="both"/>
              <w:rPr>
                <w:lang w:val="ru-RU"/>
              </w:rPr>
            </w:pPr>
            <w:r w:rsidRPr="000E746E">
              <w:rPr>
                <w:lang w:val="ru-RU"/>
              </w:rPr>
              <w:t xml:space="preserve">органов государственной власти и органов местного самоуправления, </w:t>
            </w:r>
          </w:p>
          <w:p w14:paraId="30264DE8" w14:textId="51A3AB9C" w:rsidR="00157932" w:rsidRPr="000E746E" w:rsidRDefault="008E4D4F" w:rsidP="005922A6">
            <w:pPr>
              <w:pStyle w:val="TableParagraph"/>
              <w:spacing w:line="252" w:lineRule="exact"/>
              <w:ind w:left="104"/>
              <w:jc w:val="both"/>
              <w:rPr>
                <w:lang w:val="ru-RU"/>
              </w:rPr>
            </w:pPr>
            <w:r w:rsidRPr="000E746E">
              <w:rPr>
                <w:lang w:val="ru-RU"/>
              </w:rPr>
              <w:t>устойчивые выражения, термины и т.п.)</w:t>
            </w:r>
          </w:p>
        </w:tc>
        <w:tc>
          <w:tcPr>
            <w:tcW w:w="2693" w:type="dxa"/>
            <w:shd w:val="clear" w:color="auto" w:fill="auto"/>
          </w:tcPr>
          <w:p w14:paraId="136AABE1" w14:textId="77777777" w:rsidR="00FE1642" w:rsidRPr="000E746E" w:rsidRDefault="00FE1642" w:rsidP="00FE1642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0E746E">
              <w:rPr>
                <w:lang w:val="ru-RU"/>
              </w:rPr>
              <w:lastRenderedPageBreak/>
              <w:t xml:space="preserve">Отчёт в системе «Антиплагиат. ВУЗ» </w:t>
            </w:r>
          </w:p>
          <w:p w14:paraId="7E5097B3" w14:textId="38F7FBA7" w:rsidR="00FE1642" w:rsidRPr="000E746E" w:rsidRDefault="00B95D86" w:rsidP="00FE1642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0E746E">
              <w:rPr>
                <w:lang w:val="ru-RU"/>
              </w:rPr>
              <w:t>с</w:t>
            </w:r>
            <w:r w:rsidR="00FE1642" w:rsidRPr="000E746E">
              <w:rPr>
                <w:lang w:val="ru-RU"/>
              </w:rPr>
              <w:t xml:space="preserve">видетельствует  </w:t>
            </w:r>
          </w:p>
          <w:p w14:paraId="74D89A5F" w14:textId="77777777" w:rsidR="00FE1642" w:rsidRPr="000E746E" w:rsidRDefault="00FE1642" w:rsidP="00FE1642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0E746E">
              <w:rPr>
                <w:lang w:val="ru-RU"/>
              </w:rPr>
              <w:t>о в основном правомочных заимствованиях:</w:t>
            </w:r>
          </w:p>
          <w:p w14:paraId="2FB5525C" w14:textId="723ED302" w:rsidR="00FE1642" w:rsidRPr="000E746E" w:rsidRDefault="005922A6" w:rsidP="00FE1642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="00FE1642" w:rsidRPr="000E746E">
              <w:rPr>
                <w:lang w:val="ru-RU"/>
              </w:rPr>
              <w:t xml:space="preserve">) цитирование нормативных правовых актов </w:t>
            </w:r>
          </w:p>
          <w:p w14:paraId="69506FD6" w14:textId="6A4DE472" w:rsidR="00FE1642" w:rsidRPr="000E746E" w:rsidRDefault="005922A6" w:rsidP="00FE1642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="00FE1642" w:rsidRPr="000E746E">
              <w:rPr>
                <w:lang w:val="ru-RU"/>
              </w:rPr>
              <w:t>) библиографические источники;</w:t>
            </w:r>
          </w:p>
          <w:p w14:paraId="4DDF591B" w14:textId="03775E04" w:rsidR="00FE1642" w:rsidRPr="000E746E" w:rsidRDefault="005922A6" w:rsidP="00FE1642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FE1642" w:rsidRPr="000E746E">
              <w:rPr>
                <w:lang w:val="ru-RU"/>
              </w:rPr>
              <w:t>) использование устойчивых словосочетани</w:t>
            </w:r>
            <w:r w:rsidR="002C3B66">
              <w:rPr>
                <w:lang w:val="ru-RU"/>
              </w:rPr>
              <w:t>й</w:t>
            </w:r>
            <w:r w:rsidR="00FE1642" w:rsidRPr="000E746E">
              <w:rPr>
                <w:lang w:val="ru-RU"/>
              </w:rPr>
              <w:t xml:space="preserve"> и оборотов (наименования организаций,</w:t>
            </w:r>
          </w:p>
          <w:p w14:paraId="0C6A3E06" w14:textId="77777777" w:rsidR="00FE1642" w:rsidRPr="000E746E" w:rsidRDefault="00FE1642" w:rsidP="00FE1642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0E746E">
              <w:rPr>
                <w:lang w:val="ru-RU"/>
              </w:rPr>
              <w:t xml:space="preserve">органов государственной власти и органов местного самоуправления, </w:t>
            </w:r>
          </w:p>
          <w:p w14:paraId="4887952C" w14:textId="62DA1E28" w:rsidR="00157932" w:rsidRPr="000E746E" w:rsidRDefault="00FE1642" w:rsidP="00FE1642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0E746E">
              <w:rPr>
                <w:lang w:val="ru-RU"/>
              </w:rPr>
              <w:t>устойчивые выражения, термины и т.п.)</w:t>
            </w:r>
          </w:p>
        </w:tc>
        <w:tc>
          <w:tcPr>
            <w:tcW w:w="2430" w:type="dxa"/>
            <w:shd w:val="clear" w:color="auto" w:fill="auto"/>
          </w:tcPr>
          <w:p w14:paraId="1574D30B" w14:textId="77777777" w:rsidR="00B95D86" w:rsidRPr="000E746E" w:rsidRDefault="00B95D86" w:rsidP="00B95D86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0E746E">
              <w:rPr>
                <w:lang w:val="ru-RU"/>
              </w:rPr>
              <w:t xml:space="preserve">Отчёт в системе «Антиплагиат. ВУЗ» </w:t>
            </w:r>
          </w:p>
          <w:p w14:paraId="3DD11561" w14:textId="77777777" w:rsidR="00B95D86" w:rsidRPr="000E746E" w:rsidRDefault="00B95D86" w:rsidP="00B95D86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0E746E">
              <w:rPr>
                <w:lang w:val="ru-RU"/>
              </w:rPr>
              <w:t xml:space="preserve">свидетельствует  </w:t>
            </w:r>
          </w:p>
          <w:p w14:paraId="1472954D" w14:textId="528FC8E4" w:rsidR="00157932" w:rsidRPr="000E746E" w:rsidRDefault="00B95D86" w:rsidP="00B95D86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0E746E">
              <w:rPr>
                <w:lang w:val="ru-RU"/>
              </w:rPr>
              <w:t xml:space="preserve">о заимствованиях на уровне ниже базового. </w:t>
            </w:r>
          </w:p>
        </w:tc>
      </w:tr>
      <w:tr w:rsidR="00C927EB" w:rsidRPr="002B5AC0" w14:paraId="54E0B3BF" w14:textId="77777777" w:rsidTr="00FE1FD3">
        <w:trPr>
          <w:trHeight w:val="283"/>
        </w:trPr>
        <w:tc>
          <w:tcPr>
            <w:tcW w:w="3686" w:type="dxa"/>
            <w:shd w:val="clear" w:color="auto" w:fill="auto"/>
            <w:vAlign w:val="center"/>
          </w:tcPr>
          <w:p w14:paraId="64627D5F" w14:textId="29793926" w:rsidR="00C927EB" w:rsidRPr="002B5AC0" w:rsidRDefault="00C927EB" w:rsidP="001D099B">
            <w:pPr>
              <w:suppressAutoHyphens/>
              <w:rPr>
                <w:lang w:val="ru-RU"/>
              </w:rPr>
            </w:pPr>
            <w:r w:rsidRPr="002B5AC0">
              <w:rPr>
                <w:lang w:val="ru-RU"/>
              </w:rPr>
              <w:t xml:space="preserve">Соответствие структуры и оформления работы Требованиям к ВКР, утвержденным в РГУ им. А.Н. Косыгина </w:t>
            </w:r>
          </w:p>
        </w:tc>
        <w:tc>
          <w:tcPr>
            <w:tcW w:w="1417" w:type="dxa"/>
            <w:shd w:val="clear" w:color="auto" w:fill="auto"/>
          </w:tcPr>
          <w:p w14:paraId="60C63565" w14:textId="21168480" w:rsidR="00C927EB" w:rsidRPr="002B5AC0" w:rsidRDefault="00C927EB" w:rsidP="00C927E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2B5AC0">
              <w:t xml:space="preserve">0 – </w:t>
            </w:r>
            <w:r w:rsidRPr="002B5AC0">
              <w:rPr>
                <w:lang w:val="ru-RU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66137898" w14:textId="77777777" w:rsidR="00836E72" w:rsidRDefault="00CB78B9" w:rsidP="00371C2C">
            <w:pPr>
              <w:suppressAutoHyphens/>
              <w:ind w:left="144" w:right="160" w:firstLine="284"/>
              <w:jc w:val="both"/>
              <w:rPr>
                <w:lang w:val="ru-RU"/>
              </w:rPr>
            </w:pPr>
            <w:r w:rsidRPr="00371C2C">
              <w:rPr>
                <w:lang w:val="ru-RU"/>
              </w:rPr>
              <w:t xml:space="preserve">Структура и оформление работы </w:t>
            </w:r>
            <w:r w:rsidR="00EF4A13" w:rsidRPr="00371C2C">
              <w:rPr>
                <w:lang w:val="ru-RU"/>
              </w:rPr>
              <w:t>отвечаю</w:t>
            </w:r>
            <w:r w:rsidRPr="00371C2C">
              <w:rPr>
                <w:lang w:val="ru-RU"/>
              </w:rPr>
              <w:t xml:space="preserve">т </w:t>
            </w:r>
            <w:r w:rsidR="00371C2C">
              <w:rPr>
                <w:lang w:val="ru-RU"/>
              </w:rPr>
              <w:t>т</w:t>
            </w:r>
            <w:r w:rsidRPr="00371C2C">
              <w:rPr>
                <w:lang w:val="ru-RU"/>
              </w:rPr>
              <w:t>ребованиям к ВКР, утвержденным в РГУ им. А.Н. Косыгина, в частности</w:t>
            </w:r>
            <w:r w:rsidR="00836E72">
              <w:rPr>
                <w:lang w:val="ru-RU"/>
              </w:rPr>
              <w:t>:</w:t>
            </w:r>
          </w:p>
          <w:p w14:paraId="7F569844" w14:textId="64CB4B45" w:rsidR="00C927EB" w:rsidRPr="00371C2C" w:rsidRDefault="00CB78B9" w:rsidP="00371C2C">
            <w:pPr>
              <w:suppressAutoHyphens/>
              <w:ind w:left="144" w:right="160" w:firstLine="284"/>
              <w:jc w:val="both"/>
              <w:rPr>
                <w:lang w:val="ru-RU"/>
              </w:rPr>
            </w:pPr>
            <w:r w:rsidRPr="00371C2C">
              <w:rPr>
                <w:lang w:val="ru-RU"/>
              </w:rPr>
              <w:t xml:space="preserve">1. </w:t>
            </w:r>
            <w:r w:rsidR="00395064" w:rsidRPr="00371C2C">
              <w:rPr>
                <w:lang w:val="ru-RU"/>
              </w:rPr>
              <w:t>Выдержан рекомендуемый объем ВКР</w:t>
            </w:r>
          </w:p>
          <w:p w14:paraId="17565461" w14:textId="23CD77D2" w:rsidR="00395064" w:rsidRPr="00371C2C" w:rsidRDefault="00395064" w:rsidP="00371C2C">
            <w:pPr>
              <w:suppressAutoHyphens/>
              <w:ind w:left="144" w:right="160" w:firstLine="284"/>
              <w:jc w:val="both"/>
              <w:rPr>
                <w:lang w:val="ru-RU"/>
              </w:rPr>
            </w:pPr>
            <w:r w:rsidRPr="00371C2C">
              <w:rPr>
                <w:lang w:val="ru-RU"/>
              </w:rPr>
              <w:t>2. Структура и оформлени</w:t>
            </w:r>
            <w:r w:rsidR="00EF4A13" w:rsidRPr="00371C2C">
              <w:rPr>
                <w:lang w:val="ru-RU"/>
              </w:rPr>
              <w:t xml:space="preserve">е </w:t>
            </w:r>
            <w:r w:rsidRPr="00371C2C">
              <w:rPr>
                <w:lang w:val="ru-RU"/>
              </w:rPr>
              <w:t>ВКР отвечают  «Рекомендация</w:t>
            </w:r>
            <w:r w:rsidR="00C03652" w:rsidRPr="00371C2C">
              <w:rPr>
                <w:lang w:val="ru-RU"/>
              </w:rPr>
              <w:t>м</w:t>
            </w:r>
            <w:r w:rsidRPr="00371C2C">
              <w:rPr>
                <w:lang w:val="ru-RU"/>
              </w:rPr>
              <w:t xml:space="preserve"> по оформлению ВКР»</w:t>
            </w:r>
            <w:r w:rsidR="00EF4A13" w:rsidRPr="00371C2C">
              <w:rPr>
                <w:lang w:val="ru-RU"/>
              </w:rPr>
              <w:t>, утвержденны</w:t>
            </w:r>
            <w:r w:rsidR="00C03652" w:rsidRPr="00371C2C">
              <w:rPr>
                <w:lang w:val="ru-RU"/>
              </w:rPr>
              <w:t xml:space="preserve">м </w:t>
            </w:r>
            <w:r w:rsidR="00EF4A13" w:rsidRPr="00371C2C">
              <w:rPr>
                <w:lang w:val="ru-RU"/>
              </w:rPr>
              <w:t>в РГУ</w:t>
            </w:r>
          </w:p>
          <w:p w14:paraId="1D43BA23" w14:textId="77777777" w:rsidR="00EF4A13" w:rsidRPr="00371C2C" w:rsidRDefault="00395064" w:rsidP="00371C2C">
            <w:pPr>
              <w:suppressAutoHyphens/>
              <w:ind w:left="144" w:right="160" w:firstLine="284"/>
              <w:jc w:val="both"/>
              <w:rPr>
                <w:lang w:val="ru-RU"/>
              </w:rPr>
            </w:pPr>
            <w:r w:rsidRPr="00371C2C">
              <w:rPr>
                <w:lang w:val="ru-RU"/>
              </w:rPr>
              <w:t>3.</w:t>
            </w:r>
            <w:r w:rsidR="00EF4A13" w:rsidRPr="00371C2C">
              <w:rPr>
                <w:lang w:val="ru-RU"/>
              </w:rPr>
              <w:t>Наличествую</w:t>
            </w:r>
            <w:r w:rsidRPr="00371C2C">
              <w:rPr>
                <w:lang w:val="ru-RU"/>
              </w:rPr>
              <w:t>т</w:t>
            </w:r>
            <w:r w:rsidR="00EF4A13" w:rsidRPr="00371C2C">
              <w:rPr>
                <w:lang w:val="ru-RU"/>
              </w:rPr>
              <w:t>:</w:t>
            </w:r>
          </w:p>
          <w:p w14:paraId="2DC7B34C" w14:textId="19E989F2" w:rsidR="00395064" w:rsidRPr="00371C2C" w:rsidRDefault="00EF4A13" w:rsidP="00371C2C">
            <w:pPr>
              <w:suppressAutoHyphens/>
              <w:ind w:left="144" w:right="160" w:firstLine="284"/>
              <w:jc w:val="both"/>
              <w:rPr>
                <w:lang w:val="ru-RU"/>
              </w:rPr>
            </w:pPr>
            <w:r w:rsidRPr="00371C2C">
              <w:rPr>
                <w:lang w:val="ru-RU"/>
              </w:rPr>
              <w:t xml:space="preserve">- </w:t>
            </w:r>
            <w:r w:rsidR="00395064" w:rsidRPr="00371C2C">
              <w:rPr>
                <w:lang w:val="ru-RU"/>
              </w:rPr>
              <w:t xml:space="preserve"> рецензи</w:t>
            </w:r>
            <w:r w:rsidRPr="00371C2C">
              <w:rPr>
                <w:lang w:val="ru-RU"/>
              </w:rPr>
              <w:t xml:space="preserve">я </w:t>
            </w:r>
            <w:r w:rsidR="00395064" w:rsidRPr="00371C2C">
              <w:rPr>
                <w:lang w:val="ru-RU"/>
              </w:rPr>
              <w:t>представителя</w:t>
            </w:r>
            <w:r w:rsidRPr="00371C2C">
              <w:rPr>
                <w:lang w:val="ru-RU"/>
              </w:rPr>
              <w:t xml:space="preserve"> работода</w:t>
            </w:r>
            <w:r w:rsidR="00395064" w:rsidRPr="00371C2C">
              <w:rPr>
                <w:lang w:val="ru-RU"/>
              </w:rPr>
              <w:t>телей, ведущего специалиста, профессора/доцента в области профессиональной деятельности</w:t>
            </w:r>
          </w:p>
          <w:p w14:paraId="4B9FFDDA" w14:textId="392E0438" w:rsidR="00395064" w:rsidRPr="00371C2C" w:rsidRDefault="00EF4A13" w:rsidP="00371C2C">
            <w:pPr>
              <w:suppressAutoHyphens/>
              <w:ind w:left="144" w:right="160" w:firstLine="284"/>
              <w:jc w:val="both"/>
              <w:rPr>
                <w:lang w:val="ru-RU"/>
              </w:rPr>
            </w:pPr>
            <w:r w:rsidRPr="00371C2C">
              <w:rPr>
                <w:lang w:val="ru-RU"/>
              </w:rPr>
              <w:t xml:space="preserve">- </w:t>
            </w:r>
            <w:r w:rsidR="00395064" w:rsidRPr="00371C2C">
              <w:rPr>
                <w:lang w:val="ru-RU"/>
              </w:rPr>
              <w:t>отзыв руководителя ВКР</w:t>
            </w:r>
          </w:p>
          <w:p w14:paraId="3170A0C5" w14:textId="700F4988" w:rsidR="00395064" w:rsidRPr="00371C2C" w:rsidRDefault="00EF4A13" w:rsidP="00371C2C">
            <w:pPr>
              <w:suppressAutoHyphens/>
              <w:ind w:left="144" w:right="160" w:firstLine="284"/>
              <w:jc w:val="both"/>
              <w:rPr>
                <w:lang w:val="ru-RU"/>
              </w:rPr>
            </w:pPr>
            <w:r w:rsidRPr="00371C2C">
              <w:rPr>
                <w:lang w:val="ru-RU"/>
              </w:rPr>
              <w:t xml:space="preserve">- </w:t>
            </w:r>
            <w:r w:rsidR="00395064" w:rsidRPr="00371C2C">
              <w:rPr>
                <w:lang w:val="ru-RU"/>
              </w:rPr>
              <w:t>справка о проверке на объем заимствований</w:t>
            </w:r>
          </w:p>
        </w:tc>
        <w:tc>
          <w:tcPr>
            <w:tcW w:w="2390" w:type="dxa"/>
            <w:shd w:val="clear" w:color="auto" w:fill="auto"/>
          </w:tcPr>
          <w:p w14:paraId="66FB9583" w14:textId="3612223B" w:rsidR="00EF4A13" w:rsidRPr="00371C2C" w:rsidRDefault="00EF4A13" w:rsidP="00EF4A13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71C2C">
              <w:rPr>
                <w:lang w:val="ru-RU"/>
              </w:rPr>
              <w:t xml:space="preserve">Структура и оформление работы в полной мере отвечают </w:t>
            </w:r>
            <w:r w:rsidR="00371C2C">
              <w:rPr>
                <w:lang w:val="ru-RU"/>
              </w:rPr>
              <w:t>т</w:t>
            </w:r>
            <w:r w:rsidRPr="00371C2C">
              <w:rPr>
                <w:lang w:val="ru-RU"/>
              </w:rPr>
              <w:t>ребованиям к ВКР, утвержденным в РГУ им. А.Н. Косыгина, в частности</w:t>
            </w:r>
            <w:r w:rsidR="00836E72">
              <w:rPr>
                <w:lang w:val="ru-RU"/>
              </w:rPr>
              <w:t>:</w:t>
            </w:r>
          </w:p>
          <w:p w14:paraId="5017E946" w14:textId="5CA3C08B" w:rsidR="00EF4A13" w:rsidRPr="00371C2C" w:rsidRDefault="00EF4A13" w:rsidP="00EF4A13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71C2C">
              <w:rPr>
                <w:lang w:val="ru-RU"/>
              </w:rPr>
              <w:t>1. Выдержан рекомендуемый объем ВКР</w:t>
            </w:r>
          </w:p>
          <w:p w14:paraId="405CFEF7" w14:textId="39FAC51B" w:rsidR="00EF4A13" w:rsidRPr="00371C2C" w:rsidRDefault="00EF4A13" w:rsidP="00EF4A13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71C2C">
              <w:rPr>
                <w:lang w:val="ru-RU"/>
              </w:rPr>
              <w:t>2. Структура и оформление ВКР отвечают  «Рекомендация</w:t>
            </w:r>
            <w:r w:rsidR="00C03652" w:rsidRPr="00371C2C">
              <w:rPr>
                <w:lang w:val="ru-RU"/>
              </w:rPr>
              <w:t xml:space="preserve">м </w:t>
            </w:r>
            <w:r w:rsidRPr="00371C2C">
              <w:rPr>
                <w:lang w:val="ru-RU"/>
              </w:rPr>
              <w:t xml:space="preserve"> по оформлению ВКР», утвержденны</w:t>
            </w:r>
            <w:r w:rsidR="00C03652" w:rsidRPr="00371C2C">
              <w:rPr>
                <w:lang w:val="ru-RU"/>
              </w:rPr>
              <w:t xml:space="preserve">м </w:t>
            </w:r>
            <w:r w:rsidRPr="00371C2C">
              <w:rPr>
                <w:lang w:val="ru-RU"/>
              </w:rPr>
              <w:t xml:space="preserve"> в РГУ</w:t>
            </w:r>
          </w:p>
          <w:p w14:paraId="4AAE3015" w14:textId="77777777" w:rsidR="00EF4A13" w:rsidRPr="00371C2C" w:rsidRDefault="00EF4A13" w:rsidP="00EF4A13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71C2C">
              <w:rPr>
                <w:lang w:val="ru-RU"/>
              </w:rPr>
              <w:t>3.Наличествуют:</w:t>
            </w:r>
          </w:p>
          <w:p w14:paraId="5CAE583F" w14:textId="7A1A99E8" w:rsidR="00EF4A13" w:rsidRPr="00371C2C" w:rsidRDefault="00EF4A13" w:rsidP="00EF4A13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71C2C">
              <w:rPr>
                <w:lang w:val="ru-RU"/>
              </w:rPr>
              <w:t>-  - отзыв руководителя ВКР</w:t>
            </w:r>
          </w:p>
          <w:p w14:paraId="48D477B0" w14:textId="277C4F51" w:rsidR="00C927EB" w:rsidRPr="00371C2C" w:rsidRDefault="00EF4A13" w:rsidP="00EF4A13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71C2C">
              <w:rPr>
                <w:lang w:val="ru-RU"/>
              </w:rPr>
              <w:t>- справка о проверке на объем заимствований</w:t>
            </w:r>
          </w:p>
        </w:tc>
        <w:tc>
          <w:tcPr>
            <w:tcW w:w="2693" w:type="dxa"/>
            <w:shd w:val="clear" w:color="auto" w:fill="auto"/>
          </w:tcPr>
          <w:p w14:paraId="0F369052" w14:textId="5E00DC25" w:rsidR="00EF4A13" w:rsidRPr="00371C2C" w:rsidRDefault="00EF4A13" w:rsidP="00EF4A13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71C2C">
              <w:rPr>
                <w:lang w:val="ru-RU"/>
              </w:rPr>
              <w:t xml:space="preserve">Структура и оформление работы в целом отвечают </w:t>
            </w:r>
            <w:r w:rsidR="00371C2C">
              <w:rPr>
                <w:lang w:val="ru-RU"/>
              </w:rPr>
              <w:t>т</w:t>
            </w:r>
            <w:r w:rsidRPr="00371C2C">
              <w:rPr>
                <w:lang w:val="ru-RU"/>
              </w:rPr>
              <w:t>ребованиям к ВКР, утвержденным в РГУ им. А.Н. Косыгина, в частности</w:t>
            </w:r>
            <w:r w:rsidR="00836E72">
              <w:rPr>
                <w:lang w:val="ru-RU"/>
              </w:rPr>
              <w:t>:</w:t>
            </w:r>
            <w:r w:rsidRPr="00371C2C">
              <w:rPr>
                <w:lang w:val="ru-RU"/>
              </w:rPr>
              <w:t xml:space="preserve"> </w:t>
            </w:r>
          </w:p>
          <w:p w14:paraId="3B4B4BEB" w14:textId="2121C143" w:rsidR="00EF4A13" w:rsidRPr="00371C2C" w:rsidRDefault="00EF4A13" w:rsidP="00EF4A13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71C2C">
              <w:rPr>
                <w:lang w:val="ru-RU"/>
              </w:rPr>
              <w:t>1. Выдержан в целом рекомендуемый объем ВКР</w:t>
            </w:r>
          </w:p>
          <w:p w14:paraId="52AC3DB4" w14:textId="55B1B35D" w:rsidR="00EF4A13" w:rsidRPr="00371C2C" w:rsidRDefault="00EF4A13" w:rsidP="00EF4A13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71C2C">
              <w:rPr>
                <w:lang w:val="ru-RU"/>
              </w:rPr>
              <w:t>2. Структура и оформление ВКР в целом отвечают  «Рекомендация</w:t>
            </w:r>
            <w:r w:rsidR="00C03652" w:rsidRPr="00371C2C">
              <w:rPr>
                <w:lang w:val="ru-RU"/>
              </w:rPr>
              <w:t xml:space="preserve">м </w:t>
            </w:r>
            <w:r w:rsidRPr="00371C2C">
              <w:rPr>
                <w:lang w:val="ru-RU"/>
              </w:rPr>
              <w:t xml:space="preserve"> по оформлению ВКР», утвержденны</w:t>
            </w:r>
            <w:r w:rsidR="00C03652" w:rsidRPr="00371C2C">
              <w:rPr>
                <w:lang w:val="ru-RU"/>
              </w:rPr>
              <w:t xml:space="preserve">м </w:t>
            </w:r>
            <w:r w:rsidRPr="00371C2C">
              <w:rPr>
                <w:lang w:val="ru-RU"/>
              </w:rPr>
              <w:t xml:space="preserve"> в РГУ</w:t>
            </w:r>
          </w:p>
          <w:p w14:paraId="08159A93" w14:textId="072FEC33" w:rsidR="00EF4A13" w:rsidRPr="00371C2C" w:rsidRDefault="00EF4A13" w:rsidP="00EF4A13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71C2C">
              <w:rPr>
                <w:lang w:val="ru-RU"/>
              </w:rPr>
              <w:t>3.В  отзыве  руководителя ВКР имеются замечания</w:t>
            </w:r>
            <w:r w:rsidR="00C03652" w:rsidRPr="00371C2C">
              <w:rPr>
                <w:lang w:val="ru-RU"/>
              </w:rPr>
              <w:t xml:space="preserve"> рекомендательного характера</w:t>
            </w:r>
          </w:p>
          <w:p w14:paraId="647DBE7D" w14:textId="49BF69D7" w:rsidR="00C03652" w:rsidRPr="00371C2C" w:rsidRDefault="00EF4A13" w:rsidP="00C03652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71C2C">
              <w:rPr>
                <w:lang w:val="ru-RU"/>
              </w:rPr>
              <w:t>- в справке  о проверке на объем заимствований</w:t>
            </w:r>
            <w:r w:rsidR="00C03652" w:rsidRPr="00371C2C">
              <w:rPr>
                <w:lang w:val="ru-RU"/>
              </w:rPr>
              <w:t xml:space="preserve"> зафиксированы непреднамеренно </w:t>
            </w:r>
            <w:r w:rsidR="00C03652" w:rsidRPr="00371C2C">
              <w:rPr>
                <w:lang w:val="ru-RU"/>
              </w:rPr>
              <w:lastRenderedPageBreak/>
              <w:t>осуществленные неправомочные заимствования, которые могут</w:t>
            </w:r>
          </w:p>
          <w:p w14:paraId="1A0077C7" w14:textId="5D7765C9" w:rsidR="00C927EB" w:rsidRPr="00371C2C" w:rsidRDefault="00C03652" w:rsidP="00C03652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71C2C">
              <w:rPr>
                <w:lang w:val="ru-RU"/>
              </w:rPr>
              <w:t>быть устранены при доработке  ВКР</w:t>
            </w:r>
          </w:p>
        </w:tc>
        <w:tc>
          <w:tcPr>
            <w:tcW w:w="2430" w:type="dxa"/>
            <w:shd w:val="clear" w:color="auto" w:fill="auto"/>
          </w:tcPr>
          <w:p w14:paraId="77CA7E96" w14:textId="41C2FE7B" w:rsidR="00C03652" w:rsidRPr="00371C2C" w:rsidRDefault="00C03652" w:rsidP="00C03652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71C2C">
              <w:rPr>
                <w:lang w:val="ru-RU"/>
              </w:rPr>
              <w:lastRenderedPageBreak/>
              <w:t xml:space="preserve">Структура и оформление работы слабо  отвечают </w:t>
            </w:r>
            <w:r w:rsidR="00371C2C">
              <w:rPr>
                <w:lang w:val="ru-RU"/>
              </w:rPr>
              <w:t>т</w:t>
            </w:r>
            <w:r w:rsidRPr="00371C2C">
              <w:rPr>
                <w:lang w:val="ru-RU"/>
              </w:rPr>
              <w:t>ребованиям к ВКР, утвержденным в РГУ им. А.Н. Косыгина, в частности</w:t>
            </w:r>
            <w:r w:rsidR="00836E72">
              <w:rPr>
                <w:lang w:val="ru-RU"/>
              </w:rPr>
              <w:t>:</w:t>
            </w:r>
          </w:p>
          <w:p w14:paraId="2E672FE9" w14:textId="7B546E95" w:rsidR="00C03652" w:rsidRPr="00371C2C" w:rsidRDefault="00C03652" w:rsidP="00C03652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71C2C">
              <w:rPr>
                <w:lang w:val="ru-RU"/>
              </w:rPr>
              <w:t xml:space="preserve">1. </w:t>
            </w:r>
            <w:r w:rsidR="00B95D86" w:rsidRPr="00371C2C">
              <w:rPr>
                <w:lang w:val="ru-RU"/>
              </w:rPr>
              <w:t>не в</w:t>
            </w:r>
            <w:r w:rsidRPr="00371C2C">
              <w:rPr>
                <w:lang w:val="ru-RU"/>
              </w:rPr>
              <w:t>ыдержан в целом рекомендуемый объем ВКР</w:t>
            </w:r>
          </w:p>
          <w:p w14:paraId="47A5DB61" w14:textId="21C1DC7A" w:rsidR="00C03652" w:rsidRPr="00371C2C" w:rsidRDefault="00C03652" w:rsidP="00C03652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71C2C">
              <w:rPr>
                <w:lang w:val="ru-RU"/>
              </w:rPr>
              <w:t>2. Структура и оформление ВКР слабо  отвечают  «Рекомендациям по оформлению ВКР», утвержденным в РГУ</w:t>
            </w:r>
          </w:p>
          <w:p w14:paraId="40DDFAFE" w14:textId="77777777" w:rsidR="00C03652" w:rsidRPr="00371C2C" w:rsidRDefault="00C03652" w:rsidP="00C03652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71C2C">
              <w:rPr>
                <w:lang w:val="ru-RU"/>
              </w:rPr>
              <w:t xml:space="preserve">3.В </w:t>
            </w:r>
          </w:p>
          <w:p w14:paraId="63779B90" w14:textId="08097D2F" w:rsidR="00C03652" w:rsidRPr="00371C2C" w:rsidRDefault="00C03652" w:rsidP="00C03652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71C2C">
              <w:rPr>
                <w:lang w:val="ru-RU"/>
              </w:rPr>
              <w:t xml:space="preserve">- отзыве  руководителя ВКР имеются существенные замечания </w:t>
            </w:r>
          </w:p>
          <w:p w14:paraId="7E97DE1E" w14:textId="79580EF2" w:rsidR="00C03652" w:rsidRPr="00371C2C" w:rsidRDefault="00C03652" w:rsidP="00C03652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71C2C">
              <w:rPr>
                <w:lang w:val="ru-RU"/>
              </w:rPr>
              <w:t xml:space="preserve">- в справке  о проверке </w:t>
            </w:r>
            <w:r w:rsidRPr="00371C2C">
              <w:rPr>
                <w:lang w:val="ru-RU"/>
              </w:rPr>
              <w:lastRenderedPageBreak/>
              <w:t>на объем заимствований зафиксированы заимствования, которые не могут</w:t>
            </w:r>
          </w:p>
          <w:p w14:paraId="1EFFC2CB" w14:textId="42424C2E" w:rsidR="00C927EB" w:rsidRPr="00371C2C" w:rsidRDefault="00C03652" w:rsidP="00C03652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71C2C">
              <w:rPr>
                <w:lang w:val="ru-RU"/>
              </w:rPr>
              <w:t xml:space="preserve">быть устранены </w:t>
            </w:r>
          </w:p>
        </w:tc>
      </w:tr>
      <w:tr w:rsidR="00157932" w:rsidRPr="002B5AC0" w14:paraId="02FA78E9" w14:textId="77777777" w:rsidTr="00FE1FD3">
        <w:trPr>
          <w:trHeight w:val="283"/>
        </w:trPr>
        <w:tc>
          <w:tcPr>
            <w:tcW w:w="3686" w:type="dxa"/>
            <w:shd w:val="clear" w:color="auto" w:fill="auto"/>
          </w:tcPr>
          <w:p w14:paraId="1BADE76B" w14:textId="61362DD1" w:rsidR="00C927EB" w:rsidRPr="002B5AC0" w:rsidRDefault="00C927EB" w:rsidP="00C927EB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B5AC0">
              <w:rPr>
                <w:lang w:val="ru-RU"/>
              </w:rPr>
              <w:lastRenderedPageBreak/>
              <w:t>Степень осведомленности студента о современном состоянии  изучаемой</w:t>
            </w:r>
          </w:p>
          <w:p w14:paraId="7993A6BF" w14:textId="52735033" w:rsidR="00C927EB" w:rsidRPr="002B5AC0" w:rsidRDefault="00C927EB" w:rsidP="00C927EB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B5AC0">
              <w:rPr>
                <w:lang w:val="ru-RU"/>
              </w:rPr>
              <w:t>проблемы, умение излагать свою точку зрения с учетом аргументов и выводов других исследователей</w:t>
            </w:r>
            <w:r w:rsidR="00496EDE" w:rsidRPr="002B5AC0">
              <w:rPr>
                <w:lang w:val="ru-RU"/>
              </w:rPr>
              <w:t>.</w:t>
            </w:r>
          </w:p>
          <w:p w14:paraId="10CB4676" w14:textId="00B9A2A8" w:rsidR="00C927EB" w:rsidRPr="002B5AC0" w:rsidRDefault="00C927EB" w:rsidP="00015E07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B5AC0">
              <w:rPr>
                <w:lang w:val="ru-RU"/>
              </w:rPr>
              <w:t>Научность стиля изложения (логичность и последовательность раскрытия темы, грамотность использования научной терминологии, четкость формулировок);</w:t>
            </w:r>
          </w:p>
          <w:p w14:paraId="615AD656" w14:textId="77777777" w:rsidR="00C927EB" w:rsidRPr="002B5AC0" w:rsidRDefault="00C927EB" w:rsidP="00C927EB">
            <w:pPr>
              <w:suppressAutoHyphens/>
              <w:rPr>
                <w:lang w:val="ru-RU"/>
              </w:rPr>
            </w:pPr>
          </w:p>
          <w:p w14:paraId="576B1E3E" w14:textId="1998F2F9" w:rsidR="00157932" w:rsidRPr="002B5AC0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14:paraId="7768DC98" w14:textId="691D38BC" w:rsidR="00157932" w:rsidRPr="002B5AC0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2B5AC0">
              <w:t>0</w:t>
            </w:r>
            <w:r w:rsidR="005C5BE0" w:rsidRPr="002B5AC0">
              <w:t xml:space="preserve"> – </w:t>
            </w:r>
            <w:r w:rsidR="00C927EB" w:rsidRPr="002B5AC0">
              <w:rPr>
                <w:lang w:val="ru-RU"/>
              </w:rPr>
              <w:t>1</w:t>
            </w:r>
            <w:r w:rsidRPr="002B5AC0">
              <w:t>5</w:t>
            </w:r>
          </w:p>
        </w:tc>
        <w:tc>
          <w:tcPr>
            <w:tcW w:w="3139" w:type="dxa"/>
            <w:shd w:val="clear" w:color="auto" w:fill="auto"/>
          </w:tcPr>
          <w:p w14:paraId="6D50AC67" w14:textId="2CF15992" w:rsidR="003334E5" w:rsidRPr="001416E8" w:rsidRDefault="00C67951" w:rsidP="003334E5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416E8">
              <w:rPr>
                <w:lang w:val="ru-RU"/>
              </w:rPr>
              <w:t xml:space="preserve">Бакалавр </w:t>
            </w:r>
            <w:r w:rsidR="004E5613" w:rsidRPr="001416E8">
              <w:rPr>
                <w:lang w:val="ru-RU"/>
              </w:rPr>
              <w:t xml:space="preserve"> прояв</w:t>
            </w:r>
            <w:r w:rsidR="00496EDE" w:rsidRPr="001416E8">
              <w:rPr>
                <w:lang w:val="ru-RU"/>
              </w:rPr>
              <w:t xml:space="preserve">ляет осведомленность о современном состоянии  </w:t>
            </w:r>
            <w:r w:rsidR="004E5613" w:rsidRPr="001416E8">
              <w:rPr>
                <w:lang w:val="ru-RU"/>
              </w:rPr>
              <w:t xml:space="preserve">  вопросов, связанных с заявленной темой; </w:t>
            </w:r>
            <w:r w:rsidR="00496EDE" w:rsidRPr="001416E8">
              <w:rPr>
                <w:lang w:val="ru-RU"/>
              </w:rPr>
              <w:t xml:space="preserve">грамотно  использует  научную  терминологию,  </w:t>
            </w:r>
            <w:r w:rsidR="004E5613" w:rsidRPr="001416E8">
              <w:rPr>
                <w:lang w:val="ru-RU"/>
              </w:rPr>
              <w:t>адекватный проблематике научный аппарат; демонстрирует</w:t>
            </w:r>
            <w:r w:rsidR="00496EDE" w:rsidRPr="001416E8">
              <w:rPr>
                <w:lang w:val="ru-RU"/>
              </w:rPr>
              <w:t xml:space="preserve"> </w:t>
            </w:r>
            <w:r w:rsidR="004E5613" w:rsidRPr="001416E8">
              <w:rPr>
                <w:lang w:val="ru-RU"/>
              </w:rPr>
              <w:t xml:space="preserve"> умение анализировать теоретический материал, выявлять основные дискуссионные положения по теме и обосновывать свою точку зрения на предмет исследования; </w:t>
            </w:r>
          </w:p>
          <w:p w14:paraId="43740D0F" w14:textId="2C79F54D" w:rsidR="00157932" w:rsidRPr="001416E8" w:rsidRDefault="00496EDE" w:rsidP="00496EDE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416E8">
              <w:rPr>
                <w:lang w:val="ru-RU"/>
              </w:rPr>
              <w:t xml:space="preserve">проявляет </w:t>
            </w:r>
            <w:r w:rsidR="004E5613" w:rsidRPr="001416E8">
              <w:rPr>
                <w:lang w:val="ru-RU"/>
              </w:rPr>
              <w:t>умение пользоваться научным стилем речи.</w:t>
            </w:r>
          </w:p>
        </w:tc>
        <w:tc>
          <w:tcPr>
            <w:tcW w:w="2390" w:type="dxa"/>
            <w:shd w:val="clear" w:color="auto" w:fill="auto"/>
          </w:tcPr>
          <w:p w14:paraId="0B9A6D33" w14:textId="016C6662" w:rsidR="00F350CC" w:rsidRPr="001416E8" w:rsidRDefault="00C67951" w:rsidP="00F350CC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1416E8">
              <w:rPr>
                <w:lang w:val="ru-RU"/>
              </w:rPr>
              <w:t>Бакалавр</w:t>
            </w:r>
            <w:r w:rsidR="00F350CC" w:rsidRPr="001416E8">
              <w:rPr>
                <w:lang w:val="ru-RU"/>
              </w:rPr>
              <w:t xml:space="preserve"> в полной мере проявляет осведомленность о современном состоянии  вопросов, связанных с заявленной темой; грамотно  использует  научную  терминологию,  адекватный проблематике научный аппарат; демонстрирует  умение анализировать теоретический материал, выявлять основные дискуссионные положения по теме и обосновывать свою точку зрения на предмет исследования; </w:t>
            </w:r>
          </w:p>
          <w:p w14:paraId="5625DECD" w14:textId="3E5BF041" w:rsidR="00157932" w:rsidRPr="001416E8" w:rsidRDefault="00F350CC" w:rsidP="00F350CC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1416E8">
              <w:rPr>
                <w:lang w:val="ru-RU"/>
              </w:rPr>
              <w:t>проявляет умение пользоваться научным стилем речи.</w:t>
            </w:r>
          </w:p>
        </w:tc>
        <w:tc>
          <w:tcPr>
            <w:tcW w:w="2693" w:type="dxa"/>
            <w:shd w:val="clear" w:color="auto" w:fill="auto"/>
          </w:tcPr>
          <w:p w14:paraId="42562023" w14:textId="466663AF" w:rsidR="00F350CC" w:rsidRPr="001416E8" w:rsidRDefault="00C67951" w:rsidP="00F350CC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416E8">
              <w:rPr>
                <w:lang w:val="ru-RU"/>
              </w:rPr>
              <w:t>Бакалавр</w:t>
            </w:r>
            <w:r w:rsidR="00F350CC" w:rsidRPr="001416E8">
              <w:rPr>
                <w:lang w:val="ru-RU"/>
              </w:rPr>
              <w:t xml:space="preserve"> в целом проявляет осведомленность о современном состоянии  вопросов, связанных с заявленной темой; достаточно грамотно  использует  научную  терминологию,  адекватный проблематике научный аппарат; на базовом уровне демонстрирует  умение анализировать теоретический материал, выявлять основные дискуссионные положения по теме и обосновывать свою точку зрения на предмет исследования; </w:t>
            </w:r>
          </w:p>
          <w:p w14:paraId="05E13CF6" w14:textId="646BE7F5" w:rsidR="00157932" w:rsidRPr="001416E8" w:rsidRDefault="00F350CC" w:rsidP="00F350CC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416E8">
              <w:rPr>
                <w:lang w:val="ru-RU"/>
              </w:rPr>
              <w:t>в целом проявляет умение пользоваться научным стилем речи.</w:t>
            </w:r>
          </w:p>
        </w:tc>
        <w:tc>
          <w:tcPr>
            <w:tcW w:w="2430" w:type="dxa"/>
            <w:shd w:val="clear" w:color="auto" w:fill="auto"/>
          </w:tcPr>
          <w:p w14:paraId="734081E6" w14:textId="025E765F" w:rsidR="00F350CC" w:rsidRPr="001416E8" w:rsidRDefault="00C67951" w:rsidP="00F350CC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416E8">
              <w:rPr>
                <w:lang w:val="ru-RU"/>
              </w:rPr>
              <w:t>Бакалавр</w:t>
            </w:r>
            <w:r w:rsidR="00F350CC" w:rsidRPr="001416E8">
              <w:rPr>
                <w:lang w:val="ru-RU"/>
              </w:rPr>
              <w:t xml:space="preserve"> на уровне ниже базового проявляет осведомленность о современном состоянии  вопросов, связанных с заявленной темой; не достаточно грамотно  использует  научную  терминологию,  адекватный проблематике научный аппарат; на уровне ниже базового демонстрирует  умение анализировать теоретический материал, выявлять основные дискуссионные положения по теме и обосновывать свою точку зрения на предмет исследования; </w:t>
            </w:r>
          </w:p>
          <w:p w14:paraId="2CEC5EB8" w14:textId="1F67ED39" w:rsidR="00157932" w:rsidRPr="001416E8" w:rsidRDefault="00F350CC" w:rsidP="00F350CC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416E8">
              <w:rPr>
                <w:lang w:val="ru-RU"/>
              </w:rPr>
              <w:t>на уровне ниже базового  проявляет умение пользоваться научным стилем речи</w:t>
            </w:r>
          </w:p>
        </w:tc>
      </w:tr>
      <w:tr w:rsidR="00157932" w:rsidRPr="002B5AC0" w14:paraId="38F916F4" w14:textId="77777777" w:rsidTr="00FE1FD3">
        <w:trPr>
          <w:trHeight w:val="283"/>
        </w:trPr>
        <w:tc>
          <w:tcPr>
            <w:tcW w:w="3686" w:type="dxa"/>
            <w:shd w:val="clear" w:color="auto" w:fill="auto"/>
          </w:tcPr>
          <w:p w14:paraId="039E7488" w14:textId="70983F6F" w:rsidR="00157932" w:rsidRPr="002B5AC0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B5AC0">
              <w:rPr>
                <w:lang w:val="ru-RU"/>
              </w:rPr>
              <w:t xml:space="preserve">Оригинальность и практическая значимость  предложений и </w:t>
            </w:r>
            <w:r w:rsidRPr="002B5AC0">
              <w:rPr>
                <w:lang w:val="ru-RU"/>
              </w:rPr>
              <w:lastRenderedPageBreak/>
              <w:t xml:space="preserve">рекомендаций </w:t>
            </w:r>
          </w:p>
        </w:tc>
        <w:tc>
          <w:tcPr>
            <w:tcW w:w="1417" w:type="dxa"/>
            <w:shd w:val="clear" w:color="auto" w:fill="auto"/>
          </w:tcPr>
          <w:p w14:paraId="04412A2E" w14:textId="76A21156" w:rsidR="00157932" w:rsidRPr="002B5AC0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2B5AC0">
              <w:lastRenderedPageBreak/>
              <w:t>0</w:t>
            </w:r>
            <w:r w:rsidR="005C5BE0" w:rsidRPr="002B5AC0">
              <w:t xml:space="preserve"> – </w:t>
            </w:r>
            <w:r w:rsidRPr="002B5AC0">
              <w:t>10</w:t>
            </w:r>
          </w:p>
        </w:tc>
        <w:tc>
          <w:tcPr>
            <w:tcW w:w="3139" w:type="dxa"/>
            <w:shd w:val="clear" w:color="auto" w:fill="auto"/>
          </w:tcPr>
          <w:p w14:paraId="48327B2F" w14:textId="2106660B" w:rsidR="003334E5" w:rsidRPr="001416E8" w:rsidRDefault="00192C03" w:rsidP="00F350CC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416E8">
              <w:rPr>
                <w:lang w:val="ru-RU"/>
              </w:rPr>
              <w:t xml:space="preserve">Оригинальность и практическая значимость  </w:t>
            </w:r>
            <w:r w:rsidRPr="001416E8">
              <w:rPr>
                <w:lang w:val="ru-RU"/>
              </w:rPr>
              <w:lastRenderedPageBreak/>
              <w:t>предложений и рекомендаций</w:t>
            </w:r>
            <w:r w:rsidR="003334E5" w:rsidRPr="001416E8">
              <w:rPr>
                <w:lang w:val="ru-RU"/>
              </w:rPr>
              <w:t xml:space="preserve"> подтвержден</w:t>
            </w:r>
            <w:r w:rsidRPr="001416E8">
              <w:rPr>
                <w:lang w:val="ru-RU"/>
              </w:rPr>
              <w:t>ы</w:t>
            </w:r>
            <w:r w:rsidR="003334E5" w:rsidRPr="001416E8">
              <w:rPr>
                <w:lang w:val="ru-RU"/>
              </w:rPr>
              <w:t xml:space="preserve"> </w:t>
            </w:r>
            <w:r w:rsidR="00E404D5" w:rsidRPr="001416E8">
              <w:rPr>
                <w:lang w:val="ru-RU"/>
              </w:rPr>
              <w:t>до</w:t>
            </w:r>
            <w:r w:rsidR="003334E5" w:rsidRPr="001416E8">
              <w:rPr>
                <w:lang w:val="ru-RU"/>
              </w:rPr>
              <w:t>кументально</w:t>
            </w:r>
            <w:r w:rsidR="00E404D5" w:rsidRPr="001416E8">
              <w:rPr>
                <w:lang w:val="ru-RU"/>
              </w:rPr>
              <w:t xml:space="preserve">: </w:t>
            </w:r>
            <w:r w:rsidR="003334E5" w:rsidRPr="001416E8">
              <w:rPr>
                <w:lang w:val="ru-RU"/>
              </w:rPr>
              <w:t xml:space="preserve"> </w:t>
            </w:r>
            <w:r w:rsidR="003225E7" w:rsidRPr="001416E8">
              <w:rPr>
                <w:lang w:val="ru-RU"/>
              </w:rPr>
              <w:t>публикации  в периодической печати, тезисы докладов на конференциях</w:t>
            </w:r>
          </w:p>
          <w:p w14:paraId="70E92EB0" w14:textId="6426E52C" w:rsidR="00157932" w:rsidRPr="001416E8" w:rsidRDefault="00E404D5" w:rsidP="00F350CC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416E8">
              <w:rPr>
                <w:lang w:val="ru-RU"/>
              </w:rPr>
              <w:t xml:space="preserve">дипломы </w:t>
            </w:r>
            <w:r w:rsidR="003334E5" w:rsidRPr="001416E8">
              <w:rPr>
                <w:lang w:val="ru-RU"/>
              </w:rPr>
              <w:t xml:space="preserve"> конкурсов</w:t>
            </w:r>
            <w:r w:rsidRPr="001416E8">
              <w:rPr>
                <w:lang w:val="ru-RU"/>
              </w:rPr>
              <w:t xml:space="preserve">, </w:t>
            </w:r>
            <w:r w:rsidR="003334E5" w:rsidRPr="001416E8">
              <w:rPr>
                <w:lang w:val="ru-RU"/>
              </w:rPr>
              <w:t xml:space="preserve">    </w:t>
            </w:r>
            <w:r w:rsidRPr="001416E8">
              <w:rPr>
                <w:lang w:val="ru-RU"/>
              </w:rPr>
              <w:t>а</w:t>
            </w:r>
            <w:r w:rsidR="003334E5" w:rsidRPr="001416E8">
              <w:rPr>
                <w:lang w:val="ru-RU"/>
              </w:rPr>
              <w:t xml:space="preserve">кт о внедрении </w:t>
            </w:r>
            <w:r w:rsidRPr="001416E8">
              <w:rPr>
                <w:lang w:val="ru-RU"/>
              </w:rPr>
              <w:t xml:space="preserve">результатов ВКР </w:t>
            </w:r>
            <w:r w:rsidR="003334E5" w:rsidRPr="001416E8">
              <w:rPr>
                <w:lang w:val="ru-RU"/>
              </w:rPr>
              <w:t xml:space="preserve"> в </w:t>
            </w:r>
            <w:r w:rsidRPr="001416E8">
              <w:rPr>
                <w:lang w:val="ru-RU"/>
              </w:rPr>
              <w:t>учебный процесс, распоряжения о регистрации секрета производства (ноу-хау)</w:t>
            </w:r>
            <w:r w:rsidR="00192C03" w:rsidRPr="001416E8">
              <w:rPr>
                <w:lang w:val="ru-RU"/>
              </w:rPr>
              <w:t xml:space="preserve">, </w:t>
            </w:r>
            <w:r w:rsidR="003334E5" w:rsidRPr="001416E8">
              <w:rPr>
                <w:lang w:val="ru-RU"/>
              </w:rPr>
              <w:t xml:space="preserve">    </w:t>
            </w:r>
            <w:r w:rsidR="00192C03" w:rsidRPr="001416E8">
              <w:rPr>
                <w:lang w:val="ru-RU"/>
              </w:rPr>
              <w:t>п</w:t>
            </w:r>
            <w:r w:rsidR="003334E5" w:rsidRPr="001416E8">
              <w:rPr>
                <w:lang w:val="ru-RU"/>
              </w:rPr>
              <w:t>оложительные отзывы руководства предприятия о методах, изложенных в ВКР.</w:t>
            </w:r>
          </w:p>
        </w:tc>
        <w:tc>
          <w:tcPr>
            <w:tcW w:w="2390" w:type="dxa"/>
            <w:shd w:val="clear" w:color="auto" w:fill="auto"/>
          </w:tcPr>
          <w:p w14:paraId="307AC3DD" w14:textId="77777777" w:rsidR="00F350CC" w:rsidRPr="001416E8" w:rsidRDefault="00F350CC" w:rsidP="00F350CC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416E8">
              <w:rPr>
                <w:lang w:val="ru-RU"/>
              </w:rPr>
              <w:lastRenderedPageBreak/>
              <w:t xml:space="preserve">Оригинальность и практическая </w:t>
            </w:r>
            <w:r w:rsidRPr="001416E8">
              <w:rPr>
                <w:lang w:val="ru-RU"/>
              </w:rPr>
              <w:lastRenderedPageBreak/>
              <w:t xml:space="preserve">значимость  предложений и рекомендаций в целом подтверждены документально: </w:t>
            </w:r>
          </w:p>
          <w:p w14:paraId="793A3AF9" w14:textId="77777777" w:rsidR="00F350CC" w:rsidRPr="001416E8" w:rsidRDefault="00F350CC" w:rsidP="00F350CC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416E8">
              <w:rPr>
                <w:lang w:val="ru-RU"/>
              </w:rPr>
              <w:t xml:space="preserve"> - публикации  в периодической печати, </w:t>
            </w:r>
          </w:p>
          <w:p w14:paraId="5723468B" w14:textId="629AE463" w:rsidR="00F350CC" w:rsidRPr="001416E8" w:rsidRDefault="00F350CC" w:rsidP="00F350CC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416E8">
              <w:rPr>
                <w:lang w:val="ru-RU"/>
              </w:rPr>
              <w:t>- тезисы докладов на конференциях</w:t>
            </w:r>
          </w:p>
          <w:p w14:paraId="72175AEE" w14:textId="77777777" w:rsidR="00F350CC" w:rsidRPr="001416E8" w:rsidRDefault="00F350CC" w:rsidP="00F350CC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1416E8">
              <w:rPr>
                <w:lang w:val="ru-RU"/>
              </w:rPr>
              <w:t xml:space="preserve">- дипломы  конкурсов,     - акт о внедрении результатов ВКР  в учебный процесс, - распоряжения о регистрации секрета производства (ноу-хау),    </w:t>
            </w:r>
          </w:p>
          <w:p w14:paraId="3CB1195D" w14:textId="05085CAB" w:rsidR="00157932" w:rsidRPr="001416E8" w:rsidRDefault="00F350CC" w:rsidP="00F350CC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1416E8">
              <w:rPr>
                <w:lang w:val="ru-RU"/>
              </w:rPr>
              <w:t xml:space="preserve"> - положительные отзывы руководства предприятия о методах, изложенных в ВКР.</w:t>
            </w:r>
          </w:p>
        </w:tc>
        <w:tc>
          <w:tcPr>
            <w:tcW w:w="2693" w:type="dxa"/>
            <w:shd w:val="clear" w:color="auto" w:fill="auto"/>
          </w:tcPr>
          <w:p w14:paraId="284160E6" w14:textId="08845360" w:rsidR="00F350CC" w:rsidRPr="001416E8" w:rsidRDefault="00F350CC" w:rsidP="00F350CC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416E8">
              <w:rPr>
                <w:lang w:val="ru-RU"/>
              </w:rPr>
              <w:lastRenderedPageBreak/>
              <w:t xml:space="preserve">Оригинальность и практическая значимость  </w:t>
            </w:r>
            <w:r w:rsidRPr="001416E8">
              <w:rPr>
                <w:lang w:val="ru-RU"/>
              </w:rPr>
              <w:lastRenderedPageBreak/>
              <w:t xml:space="preserve">предложений и рекомендаций </w:t>
            </w:r>
            <w:r w:rsidR="00744659" w:rsidRPr="001416E8">
              <w:rPr>
                <w:lang w:val="ru-RU"/>
              </w:rPr>
              <w:t xml:space="preserve">частично </w:t>
            </w:r>
            <w:r w:rsidRPr="001416E8">
              <w:rPr>
                <w:lang w:val="ru-RU"/>
              </w:rPr>
              <w:t xml:space="preserve"> подтверждены документально: </w:t>
            </w:r>
          </w:p>
          <w:p w14:paraId="6F2F1CC9" w14:textId="77777777" w:rsidR="00F350CC" w:rsidRPr="001416E8" w:rsidRDefault="00F350CC" w:rsidP="00F350CC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416E8">
              <w:rPr>
                <w:lang w:val="ru-RU"/>
              </w:rPr>
              <w:t xml:space="preserve"> - публикации  в периодической печати, </w:t>
            </w:r>
          </w:p>
          <w:p w14:paraId="7D7044ED" w14:textId="77777777" w:rsidR="00F350CC" w:rsidRPr="001416E8" w:rsidRDefault="00F350CC" w:rsidP="00F350CC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416E8">
              <w:rPr>
                <w:lang w:val="ru-RU"/>
              </w:rPr>
              <w:t>- тезисы докладов на конференциях</w:t>
            </w:r>
          </w:p>
          <w:p w14:paraId="57112651" w14:textId="77777777" w:rsidR="00F350CC" w:rsidRPr="001416E8" w:rsidRDefault="00F350CC" w:rsidP="00F350CC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416E8">
              <w:rPr>
                <w:lang w:val="ru-RU"/>
              </w:rPr>
              <w:t xml:space="preserve">- дипломы  конкурсов,     - акт о внедрении результатов ВКР  в учебный процесс, - распоряжения о регистрации секрета производства (ноу-хау),    </w:t>
            </w:r>
          </w:p>
          <w:p w14:paraId="7126CF56" w14:textId="47F7D2C2" w:rsidR="00157932" w:rsidRPr="001416E8" w:rsidRDefault="00F350CC" w:rsidP="00F350CC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416E8">
              <w:rPr>
                <w:lang w:val="ru-RU"/>
              </w:rPr>
              <w:t xml:space="preserve"> - положительные отзывы руководства предприятия о методах, изложенных в ВКР.</w:t>
            </w:r>
          </w:p>
        </w:tc>
        <w:tc>
          <w:tcPr>
            <w:tcW w:w="2430" w:type="dxa"/>
            <w:shd w:val="clear" w:color="auto" w:fill="auto"/>
          </w:tcPr>
          <w:p w14:paraId="3B8DC5DA" w14:textId="6593A92D" w:rsidR="00744659" w:rsidRPr="001416E8" w:rsidRDefault="00744659" w:rsidP="00744659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416E8">
              <w:rPr>
                <w:lang w:val="ru-RU"/>
              </w:rPr>
              <w:lastRenderedPageBreak/>
              <w:t xml:space="preserve">Оригинальность и практическая </w:t>
            </w:r>
            <w:r w:rsidRPr="001416E8">
              <w:rPr>
                <w:lang w:val="ru-RU"/>
              </w:rPr>
              <w:lastRenderedPageBreak/>
              <w:t xml:space="preserve">значимость  предложений и рекомендаций    подтверждены документально на уровне ниже базового: </w:t>
            </w:r>
          </w:p>
          <w:p w14:paraId="19B0204F" w14:textId="77777777" w:rsidR="00326E1F" w:rsidRPr="001416E8" w:rsidRDefault="00326E1F" w:rsidP="00744659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416E8">
              <w:rPr>
                <w:lang w:val="ru-RU"/>
              </w:rPr>
              <w:t xml:space="preserve">отсутствуют </w:t>
            </w:r>
          </w:p>
          <w:p w14:paraId="48EC21F3" w14:textId="14D44082" w:rsidR="00744659" w:rsidRPr="001416E8" w:rsidRDefault="00744659" w:rsidP="00744659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416E8">
              <w:rPr>
                <w:lang w:val="ru-RU"/>
              </w:rPr>
              <w:t xml:space="preserve"> - публикации  в периодической печати, </w:t>
            </w:r>
          </w:p>
          <w:p w14:paraId="25DF3461" w14:textId="77777777" w:rsidR="00744659" w:rsidRPr="001416E8" w:rsidRDefault="00744659" w:rsidP="00744659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416E8">
              <w:rPr>
                <w:lang w:val="ru-RU"/>
              </w:rPr>
              <w:t>- тезисы докладов на конференциях</w:t>
            </w:r>
          </w:p>
          <w:p w14:paraId="7EE9438D" w14:textId="77777777" w:rsidR="00744659" w:rsidRPr="001416E8" w:rsidRDefault="00744659" w:rsidP="00744659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416E8">
              <w:rPr>
                <w:lang w:val="ru-RU"/>
              </w:rPr>
              <w:t xml:space="preserve">- дипломы  конкурсов,     - акт о внедрении результатов ВКР  в учебный процесс, - распоряжения о регистрации секрета производства (ноу-хау),    </w:t>
            </w:r>
          </w:p>
          <w:p w14:paraId="78ED0C2D" w14:textId="55D18204" w:rsidR="00157932" w:rsidRPr="001416E8" w:rsidRDefault="00744659" w:rsidP="00744659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416E8">
              <w:rPr>
                <w:lang w:val="ru-RU"/>
              </w:rPr>
              <w:t xml:space="preserve"> - положительные отзывы руководства предприятия о методах, изложенных в ВКР.</w:t>
            </w:r>
          </w:p>
        </w:tc>
      </w:tr>
      <w:tr w:rsidR="00157932" w:rsidRPr="002B5AC0" w14:paraId="5A5243B3" w14:textId="77777777" w:rsidTr="00FE1FD3">
        <w:trPr>
          <w:trHeight w:val="283"/>
        </w:trPr>
        <w:tc>
          <w:tcPr>
            <w:tcW w:w="3686" w:type="dxa"/>
            <w:shd w:val="clear" w:color="auto" w:fill="auto"/>
          </w:tcPr>
          <w:p w14:paraId="5DBD2A21" w14:textId="319FDF3F" w:rsidR="005419BC" w:rsidRPr="002B5AC0" w:rsidRDefault="00157932" w:rsidP="005419BC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B5AC0">
              <w:rPr>
                <w:lang w:val="ru-RU"/>
              </w:rPr>
              <w:lastRenderedPageBreak/>
              <w:t xml:space="preserve">Качество </w:t>
            </w:r>
          </w:p>
          <w:p w14:paraId="01B0F9A2" w14:textId="17386559" w:rsidR="00157932" w:rsidRPr="002B5AC0" w:rsidRDefault="00157932" w:rsidP="005419BC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B5AC0">
              <w:rPr>
                <w:lang w:val="ru-RU"/>
              </w:rPr>
              <w:t>доклада (структурированность, полнота раскрытия решенных задач для достижения поставленной цели, аргументированность выводов)</w:t>
            </w:r>
          </w:p>
        </w:tc>
        <w:tc>
          <w:tcPr>
            <w:tcW w:w="1417" w:type="dxa"/>
            <w:shd w:val="clear" w:color="auto" w:fill="auto"/>
          </w:tcPr>
          <w:p w14:paraId="22EB553E" w14:textId="2C057EF3" w:rsidR="00157932" w:rsidRPr="002B5AC0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2B5AC0">
              <w:t>0</w:t>
            </w:r>
            <w:r w:rsidR="005C5BE0" w:rsidRPr="002B5AC0">
              <w:t xml:space="preserve"> – </w:t>
            </w:r>
            <w:r w:rsidRPr="002B5AC0">
              <w:t>5</w:t>
            </w:r>
          </w:p>
        </w:tc>
        <w:tc>
          <w:tcPr>
            <w:tcW w:w="3139" w:type="dxa"/>
            <w:shd w:val="clear" w:color="auto" w:fill="auto"/>
          </w:tcPr>
          <w:p w14:paraId="7D6567D5" w14:textId="675F5497" w:rsidR="00157932" w:rsidRPr="00E71C53" w:rsidRDefault="005419BC" w:rsidP="00744659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71C53">
              <w:rPr>
                <w:lang w:val="ru-RU"/>
              </w:rPr>
              <w:t>Доклад  отражает структур</w:t>
            </w:r>
            <w:r w:rsidR="00744659" w:rsidRPr="00E71C53">
              <w:rPr>
                <w:lang w:val="ru-RU"/>
              </w:rPr>
              <w:t>у ВКР</w:t>
            </w:r>
            <w:r w:rsidRPr="00E71C53">
              <w:rPr>
                <w:lang w:val="ru-RU"/>
              </w:rPr>
              <w:t xml:space="preserve"> и полностью  раскрывает  решенные задачи  для достижения поставленной цели, </w:t>
            </w:r>
            <w:r w:rsidR="00744659" w:rsidRPr="00E71C53">
              <w:rPr>
                <w:lang w:val="ru-RU"/>
              </w:rPr>
              <w:t xml:space="preserve">содержит </w:t>
            </w:r>
            <w:r w:rsidRPr="00E71C53">
              <w:rPr>
                <w:lang w:val="ru-RU"/>
              </w:rPr>
              <w:t>аргументированн</w:t>
            </w:r>
            <w:r w:rsidR="00744659" w:rsidRPr="00E71C53">
              <w:rPr>
                <w:lang w:val="ru-RU"/>
              </w:rPr>
              <w:t xml:space="preserve">ые </w:t>
            </w:r>
            <w:r w:rsidRPr="00E71C53">
              <w:rPr>
                <w:lang w:val="ru-RU"/>
              </w:rPr>
              <w:t>вывод</w:t>
            </w:r>
            <w:r w:rsidR="00744659" w:rsidRPr="00E71C53">
              <w:rPr>
                <w:lang w:val="ru-RU"/>
              </w:rPr>
              <w:t>ы</w:t>
            </w:r>
          </w:p>
        </w:tc>
        <w:tc>
          <w:tcPr>
            <w:tcW w:w="2390" w:type="dxa"/>
            <w:shd w:val="clear" w:color="auto" w:fill="auto"/>
          </w:tcPr>
          <w:p w14:paraId="364D4820" w14:textId="700AC149" w:rsidR="00157932" w:rsidRPr="00E71C53" w:rsidRDefault="00744659" w:rsidP="00D622B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E71C53">
              <w:rPr>
                <w:lang w:val="ru-RU"/>
              </w:rPr>
              <w:t>Доклад в целом  отражает структуру ВКР и полностью  раскрывает  решенные задачи  для достижения поставленной цели, содержит аргументированные выводы</w:t>
            </w:r>
          </w:p>
        </w:tc>
        <w:tc>
          <w:tcPr>
            <w:tcW w:w="2693" w:type="dxa"/>
            <w:shd w:val="clear" w:color="auto" w:fill="auto"/>
          </w:tcPr>
          <w:p w14:paraId="4DD4B3D7" w14:textId="139026DC" w:rsidR="00157932" w:rsidRPr="00E71C53" w:rsidRDefault="00744659" w:rsidP="00744659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E71C53">
              <w:rPr>
                <w:lang w:val="ru-RU"/>
              </w:rPr>
              <w:t>Доклад  частично отражает структуру ВКР и раскрывает  решенные задачи  для достижения поставленной цели, содержит в целом  аргументированные выводы</w:t>
            </w:r>
          </w:p>
        </w:tc>
        <w:tc>
          <w:tcPr>
            <w:tcW w:w="2430" w:type="dxa"/>
            <w:shd w:val="clear" w:color="auto" w:fill="auto"/>
          </w:tcPr>
          <w:p w14:paraId="74040C21" w14:textId="77FFF67C" w:rsidR="00157932" w:rsidRPr="00E71C53" w:rsidRDefault="00744659" w:rsidP="00744659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E71C53">
              <w:rPr>
                <w:lang w:val="ru-RU"/>
              </w:rPr>
              <w:t>Доклад  отражает структуру ВКР и раскрывает  решенные задачи  для достижения поставленной цели на уровне ниже базового, содержит слабо   аргументированные выводы</w:t>
            </w:r>
          </w:p>
        </w:tc>
      </w:tr>
      <w:tr w:rsidR="00157932" w:rsidRPr="002B5AC0" w14:paraId="0969F07A" w14:textId="77777777" w:rsidTr="00FE1FD3">
        <w:trPr>
          <w:trHeight w:val="283"/>
        </w:trPr>
        <w:tc>
          <w:tcPr>
            <w:tcW w:w="3686" w:type="dxa"/>
            <w:shd w:val="clear" w:color="auto" w:fill="auto"/>
          </w:tcPr>
          <w:p w14:paraId="4291C584" w14:textId="2A4DDA2C" w:rsidR="00157932" w:rsidRPr="002B5AC0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B5AC0">
              <w:rPr>
                <w:lang w:val="ru-RU"/>
              </w:rPr>
              <w:t xml:space="preserve">Качество и использование презентационного материала (информативность, соответствие содержанию доклада, наглядность, </w:t>
            </w:r>
            <w:r w:rsidRPr="002B5AC0">
              <w:rPr>
                <w:lang w:val="ru-RU"/>
              </w:rPr>
              <w:lastRenderedPageBreak/>
              <w:t>достаточность)</w:t>
            </w:r>
          </w:p>
        </w:tc>
        <w:tc>
          <w:tcPr>
            <w:tcW w:w="1417" w:type="dxa"/>
            <w:shd w:val="clear" w:color="auto" w:fill="auto"/>
          </w:tcPr>
          <w:p w14:paraId="49D1AE56" w14:textId="74E2A3B0" w:rsidR="00157932" w:rsidRPr="002B5AC0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2B5AC0">
              <w:lastRenderedPageBreak/>
              <w:t>0</w:t>
            </w:r>
            <w:r w:rsidR="005C5BE0" w:rsidRPr="002B5AC0">
              <w:t xml:space="preserve"> – </w:t>
            </w:r>
            <w:r w:rsidRPr="002B5AC0">
              <w:t>5</w:t>
            </w:r>
          </w:p>
        </w:tc>
        <w:tc>
          <w:tcPr>
            <w:tcW w:w="3139" w:type="dxa"/>
            <w:shd w:val="clear" w:color="auto" w:fill="auto"/>
          </w:tcPr>
          <w:p w14:paraId="2E7C8733" w14:textId="2E1FEB60" w:rsidR="00DA6ECE" w:rsidRPr="00E71C53" w:rsidRDefault="00036900" w:rsidP="00DA6ECE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71C53">
              <w:rPr>
                <w:lang w:val="ru-RU"/>
              </w:rPr>
              <w:t xml:space="preserve">Оформление презентационного материала соответствует предъявляемым требованиям </w:t>
            </w:r>
          </w:p>
          <w:p w14:paraId="2ED22F64" w14:textId="77777777" w:rsidR="000D27FA" w:rsidRPr="00E71C53" w:rsidRDefault="000D27FA" w:rsidP="000D27F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71C53">
              <w:rPr>
                <w:lang w:val="ru-RU"/>
              </w:rPr>
              <w:t xml:space="preserve">- соблюдены      стиль и </w:t>
            </w:r>
            <w:r w:rsidRPr="00E71C53">
              <w:rPr>
                <w:lang w:val="ru-RU"/>
              </w:rPr>
              <w:lastRenderedPageBreak/>
              <w:t>принципы оформления: на слайде размещены только необходимые, существенные</w:t>
            </w:r>
          </w:p>
          <w:p w14:paraId="5070DA41" w14:textId="77777777" w:rsidR="000D27FA" w:rsidRPr="00E71C53" w:rsidRDefault="000D27FA" w:rsidP="000D27F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71C53">
              <w:rPr>
                <w:lang w:val="ru-RU"/>
              </w:rPr>
              <w:t xml:space="preserve"> объекты  с сохранением максимальной</w:t>
            </w:r>
          </w:p>
          <w:p w14:paraId="1471E208" w14:textId="77777777" w:rsidR="000D27FA" w:rsidRPr="00E71C53" w:rsidRDefault="000D27FA" w:rsidP="000D27F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71C53">
              <w:rPr>
                <w:lang w:val="ru-RU"/>
              </w:rPr>
              <w:t xml:space="preserve"> информации в четкой, легко запоминающейся форме, отражающей его характер;</w:t>
            </w:r>
          </w:p>
          <w:p w14:paraId="289AF4A0" w14:textId="77777777" w:rsidR="00DA6ECE" w:rsidRPr="00E71C53" w:rsidRDefault="00DA6ECE" w:rsidP="00DA6ECE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71C53">
              <w:rPr>
                <w:lang w:val="ru-RU"/>
              </w:rPr>
              <w:t>- Заголовки привлекают внимание аудитории;</w:t>
            </w:r>
          </w:p>
          <w:p w14:paraId="780D889A" w14:textId="4C0549A9" w:rsidR="00DA6ECE" w:rsidRPr="00E71C53" w:rsidRDefault="00DA6ECE" w:rsidP="00DA6ECE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71C53">
              <w:rPr>
                <w:lang w:val="ru-RU"/>
              </w:rPr>
              <w:t>Логика построения презентации</w:t>
            </w:r>
            <w:r w:rsidR="00036900" w:rsidRPr="00E71C53">
              <w:rPr>
                <w:lang w:val="ru-RU"/>
              </w:rPr>
              <w:t xml:space="preserve"> соответствует содержанию доклада</w:t>
            </w:r>
            <w:r w:rsidR="009C74DF" w:rsidRPr="00E71C53">
              <w:rPr>
                <w:lang w:val="ru-RU"/>
              </w:rPr>
              <w:t xml:space="preserve"> и ВКР</w:t>
            </w:r>
          </w:p>
          <w:p w14:paraId="6D531E42" w14:textId="6E3E92C1" w:rsidR="00DA6ECE" w:rsidRPr="00E71C53" w:rsidRDefault="00DA6ECE" w:rsidP="00DA6ECE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</w:p>
        </w:tc>
        <w:tc>
          <w:tcPr>
            <w:tcW w:w="2390" w:type="dxa"/>
            <w:shd w:val="clear" w:color="auto" w:fill="auto"/>
          </w:tcPr>
          <w:p w14:paraId="70529BA3" w14:textId="319C4F82" w:rsidR="00744659" w:rsidRPr="00E71C53" w:rsidRDefault="00744659" w:rsidP="00744659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71C53">
              <w:rPr>
                <w:lang w:val="ru-RU"/>
              </w:rPr>
              <w:lastRenderedPageBreak/>
              <w:t xml:space="preserve">Оформление презентационного материала в целом соответствует </w:t>
            </w:r>
            <w:r w:rsidRPr="00E71C53">
              <w:rPr>
                <w:lang w:val="ru-RU"/>
              </w:rPr>
              <w:lastRenderedPageBreak/>
              <w:t xml:space="preserve">предъявляемым требованиям </w:t>
            </w:r>
          </w:p>
          <w:p w14:paraId="19A231F0" w14:textId="66E3FB93" w:rsidR="00744659" w:rsidRPr="00E71C53" w:rsidRDefault="000D27FA" w:rsidP="00744659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71C53">
              <w:rPr>
                <w:lang w:val="ru-RU"/>
              </w:rPr>
              <w:t>- с</w:t>
            </w:r>
            <w:r w:rsidR="00744659" w:rsidRPr="00E71C53">
              <w:rPr>
                <w:lang w:val="ru-RU"/>
              </w:rPr>
              <w:t>облюдены      стиль и принципы оформления: на слайде размещены только необходимые, существенные</w:t>
            </w:r>
          </w:p>
          <w:p w14:paraId="7E62739D" w14:textId="77777777" w:rsidR="00744659" w:rsidRPr="00E71C53" w:rsidRDefault="00744659" w:rsidP="00744659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71C53">
              <w:rPr>
                <w:lang w:val="ru-RU"/>
              </w:rPr>
              <w:t xml:space="preserve"> объекты  с сохранением максимальной</w:t>
            </w:r>
          </w:p>
          <w:p w14:paraId="229B76F9" w14:textId="19C2F0DB" w:rsidR="00744659" w:rsidRPr="00E71C53" w:rsidRDefault="00744659" w:rsidP="00744659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71C53">
              <w:rPr>
                <w:lang w:val="ru-RU"/>
              </w:rPr>
              <w:t xml:space="preserve"> информаци</w:t>
            </w:r>
            <w:r w:rsidR="000D27FA" w:rsidRPr="00E71C53">
              <w:rPr>
                <w:lang w:val="ru-RU"/>
              </w:rPr>
              <w:t xml:space="preserve">и </w:t>
            </w:r>
            <w:r w:rsidRPr="00E71C53">
              <w:rPr>
                <w:lang w:val="ru-RU"/>
              </w:rPr>
              <w:t>в четкой,</w:t>
            </w:r>
            <w:r w:rsidR="000D27FA" w:rsidRPr="00E71C53">
              <w:rPr>
                <w:lang w:val="ru-RU"/>
              </w:rPr>
              <w:t xml:space="preserve"> </w:t>
            </w:r>
            <w:r w:rsidRPr="00E71C53">
              <w:rPr>
                <w:lang w:val="ru-RU"/>
              </w:rPr>
              <w:t xml:space="preserve">легко запоминающейся форме, отражающей </w:t>
            </w:r>
            <w:r w:rsidR="000D27FA" w:rsidRPr="00E71C53">
              <w:rPr>
                <w:lang w:val="ru-RU"/>
              </w:rPr>
              <w:t xml:space="preserve">их </w:t>
            </w:r>
            <w:r w:rsidRPr="00E71C53">
              <w:rPr>
                <w:lang w:val="ru-RU"/>
              </w:rPr>
              <w:t xml:space="preserve"> характер;</w:t>
            </w:r>
          </w:p>
          <w:p w14:paraId="412FF890" w14:textId="77777777" w:rsidR="00744659" w:rsidRPr="00E71C53" w:rsidRDefault="00744659" w:rsidP="00744659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71C53">
              <w:rPr>
                <w:lang w:val="ru-RU"/>
              </w:rPr>
              <w:t>- Заголовки привлекают внимание аудитории;</w:t>
            </w:r>
          </w:p>
          <w:p w14:paraId="28BCCADB" w14:textId="3A1F51E9" w:rsidR="00157932" w:rsidRPr="00E71C53" w:rsidRDefault="00744659" w:rsidP="00FE1FD3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71C53">
              <w:rPr>
                <w:lang w:val="ru-RU"/>
              </w:rPr>
              <w:t>Логика построения презентации соответствует содержанию доклада и ВКР</w:t>
            </w:r>
          </w:p>
        </w:tc>
        <w:tc>
          <w:tcPr>
            <w:tcW w:w="2693" w:type="dxa"/>
            <w:shd w:val="clear" w:color="auto" w:fill="auto"/>
          </w:tcPr>
          <w:p w14:paraId="2526E638" w14:textId="452C1DDD" w:rsidR="000D27FA" w:rsidRPr="00E71C53" w:rsidRDefault="000D27FA" w:rsidP="000D27F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71C53">
              <w:rPr>
                <w:lang w:val="ru-RU"/>
              </w:rPr>
              <w:lastRenderedPageBreak/>
              <w:t xml:space="preserve">Оформление презентационного материала не в полной мере  соответствует </w:t>
            </w:r>
            <w:r w:rsidRPr="00E71C53">
              <w:rPr>
                <w:lang w:val="ru-RU"/>
              </w:rPr>
              <w:lastRenderedPageBreak/>
              <w:t xml:space="preserve">предъявляемым требованиям </w:t>
            </w:r>
          </w:p>
          <w:p w14:paraId="605AC6C9" w14:textId="53300852" w:rsidR="000D27FA" w:rsidRPr="00E71C53" w:rsidRDefault="000D27FA" w:rsidP="000D27F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71C53">
              <w:rPr>
                <w:lang w:val="ru-RU"/>
              </w:rPr>
              <w:t>- слабо соблюдены      стиль и принципы оформления: на слайде размещены не только необходимые, существенные</w:t>
            </w:r>
          </w:p>
          <w:p w14:paraId="1589020F" w14:textId="77777777" w:rsidR="000D27FA" w:rsidRPr="00E71C53" w:rsidRDefault="000D27FA" w:rsidP="000D27F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71C53">
              <w:rPr>
                <w:lang w:val="ru-RU"/>
              </w:rPr>
              <w:t xml:space="preserve"> объекты  с сохранением максимальной</w:t>
            </w:r>
          </w:p>
          <w:p w14:paraId="4420C8A6" w14:textId="1346538C" w:rsidR="000D27FA" w:rsidRPr="00E71C53" w:rsidRDefault="000D27FA" w:rsidP="000D27F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71C53">
              <w:rPr>
                <w:lang w:val="ru-RU"/>
              </w:rPr>
              <w:t xml:space="preserve"> информации в четкой, легко запоминающейся форме, отражающей их характер;</w:t>
            </w:r>
          </w:p>
          <w:p w14:paraId="38BE61EB" w14:textId="74BC0DCC" w:rsidR="000D27FA" w:rsidRPr="00E71C53" w:rsidRDefault="000D27FA" w:rsidP="000D27F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71C53">
              <w:rPr>
                <w:lang w:val="ru-RU"/>
              </w:rPr>
              <w:t>- Заголовки не привлекают внимание аудитории;</w:t>
            </w:r>
          </w:p>
          <w:p w14:paraId="7ABF577F" w14:textId="6D6A4D68" w:rsidR="000D27FA" w:rsidRPr="00E71C53" w:rsidRDefault="000D27FA" w:rsidP="000D27F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71C53">
              <w:rPr>
                <w:lang w:val="ru-RU"/>
              </w:rPr>
              <w:t>Логика построения презентации слабо соответствует содержанию доклада и ВКР</w:t>
            </w:r>
          </w:p>
          <w:p w14:paraId="6DBEF737" w14:textId="77777777" w:rsidR="00157932" w:rsidRPr="00E71C53" w:rsidRDefault="00157932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</w:p>
        </w:tc>
        <w:tc>
          <w:tcPr>
            <w:tcW w:w="2430" w:type="dxa"/>
            <w:shd w:val="clear" w:color="auto" w:fill="auto"/>
          </w:tcPr>
          <w:p w14:paraId="1217F7E1" w14:textId="19BFE7B1" w:rsidR="000D27FA" w:rsidRPr="00E71C53" w:rsidRDefault="000D27FA" w:rsidP="000D27F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71C53">
              <w:rPr>
                <w:lang w:val="ru-RU"/>
              </w:rPr>
              <w:lastRenderedPageBreak/>
              <w:t>Оформление презентационного материала на уровне ниже базового:</w:t>
            </w:r>
          </w:p>
          <w:p w14:paraId="3C8D3127" w14:textId="0DB242F2" w:rsidR="000D27FA" w:rsidRPr="00E71C53" w:rsidRDefault="000D27FA" w:rsidP="000D27F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71C53">
              <w:rPr>
                <w:lang w:val="ru-RU"/>
              </w:rPr>
              <w:lastRenderedPageBreak/>
              <w:t>- не  соблюдены      стиль и принципы оформления: на слайде размещены не только необходимые, существенные</w:t>
            </w:r>
          </w:p>
          <w:p w14:paraId="0FA38AC6" w14:textId="095AE064" w:rsidR="000D27FA" w:rsidRPr="00E71C53" w:rsidRDefault="000D27FA" w:rsidP="000D27F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71C53">
              <w:rPr>
                <w:lang w:val="ru-RU"/>
              </w:rPr>
              <w:t xml:space="preserve"> объекты, но и   малоинформативные  сведения,  </w:t>
            </w:r>
          </w:p>
          <w:p w14:paraId="100F8D19" w14:textId="1D9DFE27" w:rsidR="000D27FA" w:rsidRPr="00E71C53" w:rsidRDefault="000D27FA" w:rsidP="000D27F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71C53">
              <w:rPr>
                <w:lang w:val="ru-RU"/>
              </w:rPr>
              <w:t>не  отражающие  их характер;</w:t>
            </w:r>
          </w:p>
          <w:p w14:paraId="3FA4B047" w14:textId="77777777" w:rsidR="000D27FA" w:rsidRPr="00E71C53" w:rsidRDefault="000D27FA" w:rsidP="000D27F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71C53">
              <w:rPr>
                <w:lang w:val="ru-RU"/>
              </w:rPr>
              <w:t>- Заголовки не привлекают внимание аудитории;</w:t>
            </w:r>
          </w:p>
          <w:p w14:paraId="2C0B767A" w14:textId="42987E9E" w:rsidR="000D27FA" w:rsidRPr="00E71C53" w:rsidRDefault="000D27FA" w:rsidP="000D27F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71C53">
              <w:rPr>
                <w:lang w:val="ru-RU"/>
              </w:rPr>
              <w:t xml:space="preserve">Логика построения презентации </w:t>
            </w:r>
            <w:r w:rsidR="00F42719" w:rsidRPr="00E71C53">
              <w:rPr>
                <w:lang w:val="ru-RU"/>
              </w:rPr>
              <w:t xml:space="preserve">слабо </w:t>
            </w:r>
            <w:r w:rsidRPr="00E71C53">
              <w:rPr>
                <w:lang w:val="ru-RU"/>
              </w:rPr>
              <w:t>соответствует содержанию доклада и ВКР</w:t>
            </w:r>
          </w:p>
          <w:p w14:paraId="521EFA02" w14:textId="77777777" w:rsidR="00157932" w:rsidRPr="00E71C53" w:rsidRDefault="00157932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</w:p>
        </w:tc>
      </w:tr>
      <w:tr w:rsidR="00157932" w:rsidRPr="002B5AC0" w14:paraId="1E8005F2" w14:textId="77777777" w:rsidTr="00FE1FD3">
        <w:trPr>
          <w:trHeight w:val="283"/>
        </w:trPr>
        <w:tc>
          <w:tcPr>
            <w:tcW w:w="3686" w:type="dxa"/>
            <w:shd w:val="clear" w:color="auto" w:fill="auto"/>
          </w:tcPr>
          <w:p w14:paraId="4CCAF24A" w14:textId="07B783AF" w:rsidR="00157932" w:rsidRPr="002B5AC0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B5AC0">
              <w:rPr>
                <w:lang w:val="ru-RU"/>
              </w:rPr>
              <w:lastRenderedPageBreak/>
              <w:t>Ответы на вопросы комиссии (полнота, глубина, оригинальность мышления)</w:t>
            </w:r>
          </w:p>
        </w:tc>
        <w:tc>
          <w:tcPr>
            <w:tcW w:w="1417" w:type="dxa"/>
            <w:shd w:val="clear" w:color="auto" w:fill="auto"/>
          </w:tcPr>
          <w:p w14:paraId="58F9F089" w14:textId="7AFA322E" w:rsidR="00157932" w:rsidRPr="002B5AC0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2B5AC0">
              <w:t>0</w:t>
            </w:r>
            <w:r w:rsidR="005C5BE0" w:rsidRPr="002B5AC0">
              <w:t xml:space="preserve"> – </w:t>
            </w:r>
            <w:r w:rsidRPr="002B5AC0">
              <w:t>15</w:t>
            </w:r>
          </w:p>
        </w:tc>
        <w:tc>
          <w:tcPr>
            <w:tcW w:w="3139" w:type="dxa"/>
            <w:shd w:val="clear" w:color="auto" w:fill="auto"/>
          </w:tcPr>
          <w:p w14:paraId="20BDE178" w14:textId="15BDD1A2" w:rsidR="00157932" w:rsidRPr="00F46D85" w:rsidRDefault="00036900" w:rsidP="00036900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F46D85">
              <w:rPr>
                <w:lang w:val="ru-RU"/>
              </w:rPr>
              <w:t xml:space="preserve">Студент </w:t>
            </w:r>
            <w:r w:rsidR="005C5999" w:rsidRPr="00F46D85">
              <w:rPr>
                <w:lang w:val="ru-RU"/>
              </w:rPr>
              <w:t>демонстрирует</w:t>
            </w:r>
            <w:r w:rsidRPr="00F46D85">
              <w:rPr>
                <w:lang w:val="ru-RU"/>
              </w:rPr>
              <w:t xml:space="preserve"> </w:t>
            </w:r>
            <w:r w:rsidR="005C5999" w:rsidRPr="00F46D85">
              <w:rPr>
                <w:lang w:val="ru-RU"/>
              </w:rPr>
              <w:t xml:space="preserve"> свободное владение материалом исследования; понимание проблем, связанных с темой исследования; высокий уровень коммуникативной компетентности.</w:t>
            </w:r>
          </w:p>
        </w:tc>
        <w:tc>
          <w:tcPr>
            <w:tcW w:w="2390" w:type="dxa"/>
            <w:shd w:val="clear" w:color="auto" w:fill="auto"/>
          </w:tcPr>
          <w:p w14:paraId="2F7F713E" w14:textId="44AF4FAF" w:rsidR="00157932" w:rsidRPr="00F46D85" w:rsidRDefault="00326E1F" w:rsidP="00D622B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F46D85">
              <w:rPr>
                <w:lang w:val="ru-RU"/>
              </w:rPr>
              <w:t>Студент в целом демонстрирует  свободное владение материалом исследования; понимание проблем, связанных с темой исследования; высокий уровень коммуникативной компетентности.</w:t>
            </w:r>
          </w:p>
        </w:tc>
        <w:tc>
          <w:tcPr>
            <w:tcW w:w="2693" w:type="dxa"/>
            <w:shd w:val="clear" w:color="auto" w:fill="auto"/>
          </w:tcPr>
          <w:p w14:paraId="4728174A" w14:textId="52F028F8" w:rsidR="00157932" w:rsidRPr="00F46D85" w:rsidRDefault="00326E1F" w:rsidP="00326E1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F46D85">
              <w:rPr>
                <w:lang w:val="ru-RU"/>
              </w:rPr>
              <w:t>Студент демонстрирует  слабое  владение материалом исследования; понимание проблем, связанных с темой исследования; не достаточный  уровень коммуникативной компетентности.</w:t>
            </w:r>
          </w:p>
        </w:tc>
        <w:tc>
          <w:tcPr>
            <w:tcW w:w="2430" w:type="dxa"/>
            <w:shd w:val="clear" w:color="auto" w:fill="auto"/>
          </w:tcPr>
          <w:p w14:paraId="68123B76" w14:textId="2EED9350" w:rsidR="00157932" w:rsidRPr="00F46D85" w:rsidRDefault="00326E1F" w:rsidP="00277542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F46D85">
              <w:rPr>
                <w:lang w:val="ru-RU"/>
              </w:rPr>
              <w:t>Студент демонстрирует    владение материалом исследования; понимание проблем, связанных с темой исследования; коммуникативную  компетентность  на уровне ниже базово</w:t>
            </w:r>
            <w:r w:rsidR="00277542" w:rsidRPr="00F46D85">
              <w:rPr>
                <w:lang w:val="ru-RU"/>
              </w:rPr>
              <w:t>го</w:t>
            </w:r>
            <w:r w:rsidRPr="00F46D85">
              <w:rPr>
                <w:lang w:val="ru-RU"/>
              </w:rPr>
              <w:t>.</w:t>
            </w:r>
          </w:p>
        </w:tc>
      </w:tr>
      <w:tr w:rsidR="00157932" w:rsidRPr="002B5AC0" w14:paraId="064CB473" w14:textId="77777777" w:rsidTr="00FE1FD3">
        <w:trPr>
          <w:trHeight w:val="283"/>
        </w:trPr>
        <w:tc>
          <w:tcPr>
            <w:tcW w:w="3686" w:type="dxa"/>
            <w:vAlign w:val="bottom"/>
          </w:tcPr>
          <w:p w14:paraId="211DB4B4" w14:textId="45079973" w:rsidR="00157932" w:rsidRPr="002B5AC0" w:rsidRDefault="00157932" w:rsidP="00157932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2B5AC0">
              <w:rPr>
                <w:b/>
                <w:lang w:val="ru-RU"/>
              </w:rPr>
              <w:t>ИТОГО:</w:t>
            </w:r>
          </w:p>
        </w:tc>
        <w:tc>
          <w:tcPr>
            <w:tcW w:w="1417" w:type="dxa"/>
          </w:tcPr>
          <w:p w14:paraId="5DDE366B" w14:textId="1D82FBEE" w:rsidR="00157932" w:rsidRPr="002B5AC0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2B5AC0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3139" w:type="dxa"/>
          </w:tcPr>
          <w:p w14:paraId="0BAA29BF" w14:textId="078D96C8" w:rsidR="00157932" w:rsidRPr="002B5AC0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390" w:type="dxa"/>
          </w:tcPr>
          <w:p w14:paraId="1A103B63" w14:textId="77777777" w:rsidR="00157932" w:rsidRPr="002B5AC0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14:paraId="7BC304E0" w14:textId="77777777" w:rsidR="00157932" w:rsidRPr="002B5AC0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430" w:type="dxa"/>
          </w:tcPr>
          <w:p w14:paraId="039F0342" w14:textId="77777777" w:rsidR="00157932" w:rsidRPr="002B5AC0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</w:tbl>
    <w:p w14:paraId="4CCD14ED" w14:textId="77777777" w:rsidR="005C5BE0" w:rsidRPr="002B5AC0" w:rsidRDefault="005C5BE0" w:rsidP="0052108C">
      <w:pPr>
        <w:pStyle w:val="af0"/>
        <w:numPr>
          <w:ilvl w:val="1"/>
          <w:numId w:val="43"/>
        </w:numPr>
        <w:suppressAutoHyphens/>
        <w:jc w:val="both"/>
        <w:rPr>
          <w:sz w:val="24"/>
          <w:szCs w:val="24"/>
        </w:rPr>
        <w:sectPr w:rsidR="005C5BE0" w:rsidRPr="002B5AC0" w:rsidSect="00753E2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21E29E13" w14:textId="04C40340" w:rsidR="003F15E4" w:rsidRPr="002B5AC0" w:rsidRDefault="003F15E4" w:rsidP="00AD16AA">
      <w:pPr>
        <w:pStyle w:val="2"/>
        <w:ind w:left="0"/>
      </w:pPr>
      <w:r w:rsidRPr="002B5AC0">
        <w:lastRenderedPageBreak/>
        <w:t>Шкала соотнесения количества баллов, качественных характеристик и оценок результатов сформированности компетенций, проверяемых на защите ВКР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425"/>
      </w:tblGrid>
      <w:tr w:rsidR="00E95ACF" w:rsidRPr="002B5AC0" w14:paraId="273B95E4" w14:textId="77777777" w:rsidTr="00D622BF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124F6FDE" w14:textId="77777777" w:rsidR="00E95ACF" w:rsidRPr="002B5AC0" w:rsidRDefault="00E95ACF" w:rsidP="00D622BF">
            <w:pPr>
              <w:jc w:val="center"/>
              <w:rPr>
                <w:b/>
                <w:iCs/>
              </w:rPr>
            </w:pPr>
            <w:r w:rsidRPr="002B5AC0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0C836162" w14:textId="77777777" w:rsidR="00E95ACF" w:rsidRPr="002B5AC0" w:rsidRDefault="00E95ACF" w:rsidP="00D622BF">
            <w:pPr>
              <w:jc w:val="center"/>
              <w:rPr>
                <w:b/>
                <w:iCs/>
              </w:rPr>
            </w:pPr>
            <w:r w:rsidRPr="002B5AC0">
              <w:rPr>
                <w:b/>
                <w:bCs/>
                <w:iCs/>
              </w:rPr>
              <w:t>пятибалльная система</w:t>
            </w:r>
          </w:p>
        </w:tc>
      </w:tr>
      <w:tr w:rsidR="00E95ACF" w:rsidRPr="002B5AC0" w14:paraId="4F58606A" w14:textId="77777777" w:rsidTr="00D622BF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3F20287" w14:textId="77777777" w:rsidR="00E95ACF" w:rsidRPr="002B5AC0" w:rsidRDefault="00E95ACF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6657BF72" w14:textId="51E99489" w:rsidR="00E95ACF" w:rsidRPr="002B5AC0" w:rsidRDefault="002A0632" w:rsidP="00D622BF">
            <w:pPr>
              <w:jc w:val="center"/>
              <w:rPr>
                <w:b/>
                <w:bCs/>
                <w:iCs/>
              </w:rPr>
            </w:pPr>
            <w:r w:rsidRPr="002B5AC0">
              <w:rPr>
                <w:b/>
                <w:bCs/>
                <w:iCs/>
              </w:rPr>
              <w:t>защита ВКР</w:t>
            </w:r>
          </w:p>
        </w:tc>
      </w:tr>
      <w:tr w:rsidR="00E95ACF" w:rsidRPr="002B5AC0" w14:paraId="2A13D532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0C77A0D9" w14:textId="77777777" w:rsidR="00E95ACF" w:rsidRPr="002B5AC0" w:rsidRDefault="00E95ACF" w:rsidP="00D622BF">
            <w:pPr>
              <w:jc w:val="center"/>
              <w:rPr>
                <w:iCs/>
              </w:rPr>
            </w:pPr>
            <w:r w:rsidRPr="002B5AC0">
              <w:rPr>
                <w:iCs/>
              </w:rPr>
              <w:t xml:space="preserve">85 – 100 </w:t>
            </w:r>
            <w:r w:rsidRPr="002B5AC0">
              <w:t>баллов</w:t>
            </w:r>
          </w:p>
        </w:tc>
        <w:tc>
          <w:tcPr>
            <w:tcW w:w="3333" w:type="pct"/>
            <w:vAlign w:val="center"/>
          </w:tcPr>
          <w:p w14:paraId="64624C3E" w14:textId="77777777" w:rsidR="00E95ACF" w:rsidRPr="002B5AC0" w:rsidRDefault="00E95ACF" w:rsidP="00D622BF">
            <w:pPr>
              <w:rPr>
                <w:iCs/>
              </w:rPr>
            </w:pPr>
            <w:r w:rsidRPr="002B5AC0">
              <w:rPr>
                <w:iCs/>
              </w:rPr>
              <w:t>отлично</w:t>
            </w:r>
          </w:p>
        </w:tc>
      </w:tr>
      <w:tr w:rsidR="00E95ACF" w:rsidRPr="002B5AC0" w14:paraId="145EBDCA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55E69D81" w14:textId="77777777" w:rsidR="00E95ACF" w:rsidRPr="002B5AC0" w:rsidRDefault="00E95ACF" w:rsidP="00D622BF">
            <w:pPr>
              <w:jc w:val="center"/>
              <w:rPr>
                <w:iCs/>
              </w:rPr>
            </w:pPr>
            <w:r w:rsidRPr="002B5AC0">
              <w:rPr>
                <w:iCs/>
              </w:rPr>
              <w:t xml:space="preserve">65 – </w:t>
            </w:r>
            <w:r w:rsidRPr="002B5AC0">
              <w:rPr>
                <w:iCs/>
                <w:lang w:val="en-US"/>
              </w:rPr>
              <w:t>8</w:t>
            </w:r>
            <w:r w:rsidRPr="002B5AC0">
              <w:rPr>
                <w:iCs/>
              </w:rPr>
              <w:t xml:space="preserve">4 </w:t>
            </w:r>
            <w:r w:rsidRPr="002B5AC0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0B353C80" w14:textId="77777777" w:rsidR="00E95ACF" w:rsidRPr="002B5AC0" w:rsidRDefault="00E95ACF" w:rsidP="00D622BF">
            <w:pPr>
              <w:rPr>
                <w:iCs/>
              </w:rPr>
            </w:pPr>
            <w:r w:rsidRPr="002B5AC0">
              <w:rPr>
                <w:iCs/>
              </w:rPr>
              <w:t>хорошо</w:t>
            </w:r>
          </w:p>
        </w:tc>
      </w:tr>
      <w:tr w:rsidR="00E95ACF" w:rsidRPr="002B5AC0" w14:paraId="08E60C45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11A3A635" w14:textId="77777777" w:rsidR="00E95ACF" w:rsidRPr="002B5AC0" w:rsidRDefault="00E95ACF" w:rsidP="00D622BF">
            <w:pPr>
              <w:jc w:val="center"/>
            </w:pPr>
            <w:r w:rsidRPr="002B5AC0">
              <w:rPr>
                <w:iCs/>
              </w:rPr>
              <w:t xml:space="preserve">41 </w:t>
            </w:r>
            <w:r w:rsidRPr="002B5AC0">
              <w:rPr>
                <w:iCs/>
                <w:lang w:val="en-US"/>
              </w:rPr>
              <w:t>–</w:t>
            </w:r>
            <w:r w:rsidRPr="002B5AC0">
              <w:rPr>
                <w:iCs/>
              </w:rPr>
              <w:t xml:space="preserve"> </w:t>
            </w:r>
            <w:r w:rsidRPr="002B5AC0">
              <w:rPr>
                <w:iCs/>
                <w:lang w:val="en-US"/>
              </w:rPr>
              <w:t>6</w:t>
            </w:r>
            <w:r w:rsidRPr="002B5AC0">
              <w:rPr>
                <w:iCs/>
              </w:rPr>
              <w:t>4</w:t>
            </w:r>
            <w:r w:rsidRPr="002B5AC0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4E2BFF18" w14:textId="77777777" w:rsidR="00E95ACF" w:rsidRPr="002B5AC0" w:rsidRDefault="00E95ACF" w:rsidP="00D622BF">
            <w:pPr>
              <w:rPr>
                <w:iCs/>
              </w:rPr>
            </w:pPr>
            <w:r w:rsidRPr="002B5AC0">
              <w:rPr>
                <w:iCs/>
              </w:rPr>
              <w:t>удовлетворительно</w:t>
            </w:r>
          </w:p>
        </w:tc>
      </w:tr>
      <w:tr w:rsidR="00E95ACF" w:rsidRPr="002B5AC0" w14:paraId="23698654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7C7170A7" w14:textId="77777777" w:rsidR="00E95ACF" w:rsidRPr="002B5AC0" w:rsidRDefault="00E95ACF" w:rsidP="00D622BF">
            <w:pPr>
              <w:jc w:val="center"/>
              <w:rPr>
                <w:iCs/>
              </w:rPr>
            </w:pPr>
            <w:r w:rsidRPr="002B5AC0">
              <w:rPr>
                <w:iCs/>
              </w:rPr>
              <w:t xml:space="preserve">0 – 40 </w:t>
            </w:r>
            <w:r w:rsidRPr="002B5AC0">
              <w:t>баллов</w:t>
            </w:r>
          </w:p>
        </w:tc>
        <w:tc>
          <w:tcPr>
            <w:tcW w:w="3333" w:type="pct"/>
            <w:vAlign w:val="center"/>
          </w:tcPr>
          <w:p w14:paraId="26FBC2B6" w14:textId="77777777" w:rsidR="00E95ACF" w:rsidRPr="002B5AC0" w:rsidRDefault="00E95ACF" w:rsidP="00D622BF">
            <w:pPr>
              <w:rPr>
                <w:iCs/>
              </w:rPr>
            </w:pPr>
            <w:r w:rsidRPr="002B5AC0">
              <w:rPr>
                <w:iCs/>
              </w:rPr>
              <w:t>неудовлетворительно</w:t>
            </w:r>
          </w:p>
        </w:tc>
      </w:tr>
    </w:tbl>
    <w:p w14:paraId="67D18B6F" w14:textId="17431D34" w:rsidR="00006674" w:rsidRPr="002B5AC0" w:rsidRDefault="00006674" w:rsidP="003069D4">
      <w:pPr>
        <w:pStyle w:val="1"/>
        <w:rPr>
          <w:color w:val="000000"/>
          <w:szCs w:val="24"/>
          <w:lang w:eastAsia="x-none"/>
        </w:rPr>
      </w:pPr>
      <w:r w:rsidRPr="002B5AC0">
        <w:t>О</w:t>
      </w:r>
      <w:r w:rsidR="00081DDC" w:rsidRPr="002B5AC0">
        <w:t>РГАНИЗАЦИЯ</w:t>
      </w:r>
      <w:r w:rsidRPr="002B5AC0">
        <w:t xml:space="preserve"> </w:t>
      </w:r>
      <w:r w:rsidR="003069D4" w:rsidRPr="002B5AC0">
        <w:t xml:space="preserve">ГОСУДАРСТВЕННОЙ ИТОГОВОЙ АТТЕСТАЦИИ </w:t>
      </w:r>
      <w:r w:rsidRPr="002B5AC0">
        <w:t>ДЛЯ ЛИЦ С ОГРАНИЧЕННЫМИ ВОЗМОЖНОСТЯМИ ЗДОРОВЬЯ</w:t>
      </w:r>
    </w:p>
    <w:p w14:paraId="08CB4D26" w14:textId="05F82813" w:rsidR="00725634" w:rsidRPr="002B5AC0" w:rsidRDefault="00725634" w:rsidP="00725634">
      <w:pPr>
        <w:ind w:firstLine="709"/>
        <w:jc w:val="both"/>
        <w:rPr>
          <w:sz w:val="24"/>
          <w:szCs w:val="24"/>
        </w:rPr>
      </w:pPr>
      <w:r w:rsidRPr="002B5AC0">
        <w:rPr>
          <w:sz w:val="24"/>
          <w:szCs w:val="24"/>
        </w:rPr>
        <w:t>Для выпускников из числа лиц с ограниченными возможностями здоровья 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14:paraId="7A5B555C" w14:textId="65CB7638" w:rsidR="00725634" w:rsidRPr="002B5AC0" w:rsidRDefault="00DB0DDB" w:rsidP="00725634">
      <w:pPr>
        <w:ind w:firstLine="709"/>
        <w:jc w:val="both"/>
        <w:rPr>
          <w:sz w:val="24"/>
          <w:szCs w:val="24"/>
        </w:rPr>
      </w:pPr>
      <w:r w:rsidRPr="002B5AC0">
        <w:rPr>
          <w:sz w:val="24"/>
          <w:szCs w:val="24"/>
        </w:rPr>
        <w:t>Выпускник</w:t>
      </w:r>
      <w:r w:rsidR="00725634" w:rsidRPr="002B5AC0">
        <w:rPr>
          <w:sz w:val="24"/>
          <w:szCs w:val="24"/>
        </w:rPr>
        <w:t xml:space="preserve"> из числа лиц с ограниченными возможностями здоровья не позднее,</w:t>
      </w:r>
      <w:r w:rsidR="001A6736" w:rsidRPr="002B5AC0">
        <w:rPr>
          <w:sz w:val="24"/>
          <w:szCs w:val="24"/>
        </w:rPr>
        <w:t xml:space="preserve"> чем за 3 </w:t>
      </w:r>
      <w:r w:rsidR="00725634" w:rsidRPr="002B5AC0">
        <w:rPr>
          <w:sz w:val="24"/>
          <w:szCs w:val="24"/>
        </w:rPr>
        <w:t>месяца до начала проведения ГИА подает в деканат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документов в личном деле студентов).</w:t>
      </w:r>
    </w:p>
    <w:p w14:paraId="1CE6B138" w14:textId="78E0C894" w:rsidR="00725634" w:rsidRPr="002B5AC0" w:rsidRDefault="00725634" w:rsidP="00725634">
      <w:pPr>
        <w:ind w:firstLine="709"/>
        <w:jc w:val="both"/>
        <w:rPr>
          <w:sz w:val="24"/>
          <w:szCs w:val="24"/>
        </w:rPr>
      </w:pPr>
      <w:r w:rsidRPr="002B5AC0">
        <w:rPr>
          <w:sz w:val="24"/>
          <w:szCs w:val="24"/>
        </w:rPr>
        <w:t xml:space="preserve">В заявлении </w:t>
      </w:r>
      <w:r w:rsidR="00DB0DDB" w:rsidRPr="002B5AC0">
        <w:rPr>
          <w:sz w:val="24"/>
          <w:szCs w:val="24"/>
        </w:rPr>
        <w:t>выпускник</w:t>
      </w:r>
      <w:r w:rsidRPr="002B5AC0">
        <w:rPr>
          <w:sz w:val="24"/>
          <w:szCs w:val="24"/>
        </w:rPr>
        <w:t xml:space="preserve"> указывает на необходимость (при наличии):</w:t>
      </w:r>
    </w:p>
    <w:p w14:paraId="5929827D" w14:textId="77777777" w:rsidR="00725634" w:rsidRPr="002B5AC0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2B5AC0">
        <w:rPr>
          <w:sz w:val="24"/>
          <w:szCs w:val="24"/>
        </w:rPr>
        <w:t>присутствия ассистента на государственном аттестационном испытании,</w:t>
      </w:r>
    </w:p>
    <w:p w14:paraId="287FEAC0" w14:textId="77777777" w:rsidR="00725634" w:rsidRPr="002B5AC0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2B5AC0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14:paraId="0392613B" w14:textId="2A921DCE" w:rsidR="007F3D0E" w:rsidRPr="002B5AC0" w:rsidRDefault="001D099B" w:rsidP="001D099B">
      <w:pPr>
        <w:pStyle w:val="1"/>
        <w:numPr>
          <w:ilvl w:val="0"/>
          <w:numId w:val="0"/>
        </w:numPr>
        <w:ind w:left="710"/>
      </w:pPr>
      <w:r w:rsidRPr="002B5AC0">
        <w:t xml:space="preserve">8. </w:t>
      </w:r>
      <w:r w:rsidR="007F3D0E" w:rsidRPr="002B5AC0">
        <w:t>МАТЕРИАЛЬНО-ТЕХНИЧЕСКОЕ</w:t>
      </w:r>
      <w:r w:rsidR="00D01F0C" w:rsidRPr="002B5AC0">
        <w:t xml:space="preserve"> ОБЕСПЕЧЕНИЕ </w:t>
      </w:r>
      <w:r w:rsidR="004C608D" w:rsidRPr="002B5AC0">
        <w:t>ДЛЯ ПРОВЕДЕНИ</w:t>
      </w:r>
      <w:r w:rsidR="00CF7A54" w:rsidRPr="002B5AC0">
        <w:t>Я</w:t>
      </w:r>
      <w:r w:rsidR="004C608D" w:rsidRPr="002B5AC0">
        <w:t xml:space="preserve"> ГИА</w:t>
      </w:r>
      <w:r w:rsidR="00CF7A54" w:rsidRPr="002B5AC0">
        <w:t xml:space="preserve"> С ИСПОЛЬЗОВАНИЕМ ЭО И ДОТ</w:t>
      </w:r>
    </w:p>
    <w:p w14:paraId="7E25E7E9" w14:textId="1FB27C4D" w:rsidR="00E7127C" w:rsidRPr="002B5AC0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2B5AC0">
        <w:rPr>
          <w:iCs/>
          <w:sz w:val="24"/>
          <w:szCs w:val="24"/>
        </w:rPr>
        <w:t xml:space="preserve">Материально-техническое обеспечение </w:t>
      </w:r>
      <w:r w:rsidR="008A5202" w:rsidRPr="002B5AC0">
        <w:rPr>
          <w:iCs/>
          <w:sz w:val="24"/>
          <w:szCs w:val="24"/>
        </w:rPr>
        <w:t>подготовки к ГИА и проведения ГИА</w:t>
      </w:r>
      <w:r w:rsidRPr="002B5AC0"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 w:rsidRPr="002B5AC0">
        <w:rPr>
          <w:iCs/>
          <w:sz w:val="24"/>
          <w:szCs w:val="24"/>
        </w:rPr>
        <w:t>.</w:t>
      </w:r>
    </w:p>
    <w:p w14:paraId="0ED681D0" w14:textId="77777777" w:rsidR="00E7127C" w:rsidRPr="002B5AC0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2B5AC0" w14:paraId="791781AA" w14:textId="77777777" w:rsidTr="004C608D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2B5AC0" w:rsidRDefault="00497306" w:rsidP="004C608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B5AC0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287C4080" w14:textId="4331F908" w:rsidR="00497306" w:rsidRPr="002B5AC0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B5AC0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</w:tcPr>
          <w:p w14:paraId="41C336BB" w14:textId="0EFB7258" w:rsidR="00497306" w:rsidRPr="002B5AC0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B5AC0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2B5AC0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2B5AC0" w:rsidRDefault="004C3286" w:rsidP="00497306">
            <w:pPr>
              <w:pStyle w:val="af0"/>
              <w:ind w:left="0"/>
              <w:rPr>
                <w:iCs/>
              </w:rPr>
            </w:pPr>
            <w:r w:rsidRPr="002B5AC0">
              <w:rPr>
                <w:iCs/>
              </w:rPr>
              <w:t>Персональный</w:t>
            </w:r>
            <w:r w:rsidR="00497306" w:rsidRPr="002B5AC0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2B5AC0" w:rsidRDefault="00497306" w:rsidP="00497306">
            <w:pPr>
              <w:pStyle w:val="af0"/>
              <w:ind w:left="0"/>
              <w:rPr>
                <w:iCs/>
              </w:rPr>
            </w:pPr>
            <w:r w:rsidRPr="002B5AC0">
              <w:rPr>
                <w:iCs/>
              </w:rPr>
              <w:t>камера,</w:t>
            </w:r>
          </w:p>
          <w:p w14:paraId="1ECB13FC" w14:textId="77777777" w:rsidR="00497306" w:rsidRPr="002B5AC0" w:rsidRDefault="00497306" w:rsidP="00497306">
            <w:pPr>
              <w:pStyle w:val="af0"/>
              <w:ind w:left="0"/>
              <w:rPr>
                <w:iCs/>
              </w:rPr>
            </w:pPr>
            <w:r w:rsidRPr="002B5AC0">
              <w:rPr>
                <w:iCs/>
              </w:rPr>
              <w:t xml:space="preserve">микрофон, </w:t>
            </w:r>
          </w:p>
          <w:p w14:paraId="43B384C3" w14:textId="77777777" w:rsidR="00497306" w:rsidRPr="002B5AC0" w:rsidRDefault="00497306" w:rsidP="00497306">
            <w:pPr>
              <w:pStyle w:val="af0"/>
              <w:ind w:left="0"/>
              <w:rPr>
                <w:iCs/>
              </w:rPr>
            </w:pPr>
            <w:r w:rsidRPr="002B5AC0">
              <w:rPr>
                <w:iCs/>
              </w:rPr>
              <w:t xml:space="preserve">динамики, </w:t>
            </w:r>
          </w:p>
          <w:p w14:paraId="15D65FE1" w14:textId="44541C69" w:rsidR="00497306" w:rsidRPr="002B5AC0" w:rsidRDefault="00497306" w:rsidP="00497306">
            <w:pPr>
              <w:pStyle w:val="af0"/>
              <w:ind w:left="0"/>
              <w:rPr>
                <w:iCs/>
              </w:rPr>
            </w:pPr>
            <w:r w:rsidRPr="002B5AC0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2B5AC0" w:rsidRDefault="004C3286" w:rsidP="00497306">
            <w:pPr>
              <w:pStyle w:val="af0"/>
              <w:ind w:left="0"/>
              <w:rPr>
                <w:iCs/>
              </w:rPr>
            </w:pPr>
            <w:r w:rsidRPr="002B5AC0">
              <w:rPr>
                <w:iCs/>
              </w:rPr>
              <w:t>Веб</w:t>
            </w:r>
            <w:r w:rsidR="00497306" w:rsidRPr="002B5AC0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2B5AC0" w:rsidRDefault="00497306" w:rsidP="00497306">
            <w:pPr>
              <w:pStyle w:val="af0"/>
              <w:ind w:left="0"/>
              <w:rPr>
                <w:iCs/>
              </w:rPr>
            </w:pPr>
            <w:r w:rsidRPr="002B5AC0">
              <w:rPr>
                <w:iCs/>
              </w:rPr>
              <w:t xml:space="preserve">Версия программного обеспечения не ниже: </w:t>
            </w:r>
            <w:r w:rsidRPr="002B5AC0">
              <w:rPr>
                <w:iCs/>
                <w:lang w:val="en-US"/>
              </w:rPr>
              <w:t>Chrome</w:t>
            </w:r>
            <w:r w:rsidRPr="002B5AC0">
              <w:rPr>
                <w:iCs/>
              </w:rPr>
              <w:t xml:space="preserve"> 72, </w:t>
            </w:r>
            <w:r w:rsidRPr="002B5AC0">
              <w:rPr>
                <w:iCs/>
                <w:lang w:val="en-US"/>
              </w:rPr>
              <w:t>Opera</w:t>
            </w:r>
            <w:r w:rsidRPr="002B5AC0">
              <w:rPr>
                <w:iCs/>
              </w:rPr>
              <w:t xml:space="preserve"> 59, </w:t>
            </w:r>
            <w:r w:rsidRPr="002B5AC0">
              <w:rPr>
                <w:iCs/>
                <w:lang w:val="en-US"/>
              </w:rPr>
              <w:t>Firefox</w:t>
            </w:r>
            <w:r w:rsidRPr="002B5AC0">
              <w:rPr>
                <w:iCs/>
              </w:rPr>
              <w:t xml:space="preserve"> 66</w:t>
            </w:r>
            <w:r w:rsidR="004C3286" w:rsidRPr="002B5AC0">
              <w:rPr>
                <w:iCs/>
              </w:rPr>
              <w:t xml:space="preserve">, </w:t>
            </w:r>
            <w:r w:rsidR="004C3286" w:rsidRPr="002B5AC0">
              <w:rPr>
                <w:iCs/>
                <w:lang w:val="en-US"/>
              </w:rPr>
              <w:t>Edge</w:t>
            </w:r>
            <w:r w:rsidR="004C3286" w:rsidRPr="002B5AC0">
              <w:rPr>
                <w:iCs/>
              </w:rPr>
              <w:t xml:space="preserve"> 79, Яндекс.Браузер 19.3</w:t>
            </w:r>
          </w:p>
        </w:tc>
      </w:tr>
      <w:tr w:rsidR="00497306" w:rsidRPr="002B5AC0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2B5AC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2B5AC0" w:rsidRDefault="004C3286" w:rsidP="00497306">
            <w:pPr>
              <w:pStyle w:val="af0"/>
              <w:ind w:left="0"/>
              <w:rPr>
                <w:iCs/>
              </w:rPr>
            </w:pPr>
            <w:r w:rsidRPr="002B5AC0">
              <w:rPr>
                <w:iCs/>
              </w:rPr>
              <w:t>Операционная</w:t>
            </w:r>
            <w:r w:rsidR="00497306" w:rsidRPr="002B5AC0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2B5AC0" w:rsidRDefault="004C3286" w:rsidP="00497306">
            <w:pPr>
              <w:pStyle w:val="af0"/>
              <w:ind w:left="0"/>
              <w:rPr>
                <w:iCs/>
              </w:rPr>
            </w:pPr>
            <w:r w:rsidRPr="002B5AC0">
              <w:rPr>
                <w:iCs/>
              </w:rPr>
              <w:t xml:space="preserve">Версия программного обеспечения не ниже: </w:t>
            </w:r>
            <w:r w:rsidRPr="002B5AC0">
              <w:rPr>
                <w:iCs/>
                <w:lang w:val="en-US"/>
              </w:rPr>
              <w:t>Windows</w:t>
            </w:r>
            <w:r w:rsidRPr="002B5AC0">
              <w:rPr>
                <w:iCs/>
              </w:rPr>
              <w:t xml:space="preserve"> 7, </w:t>
            </w:r>
            <w:r w:rsidRPr="002B5AC0">
              <w:rPr>
                <w:iCs/>
                <w:lang w:val="en-US"/>
              </w:rPr>
              <w:t>macOS</w:t>
            </w:r>
            <w:r w:rsidRPr="002B5AC0">
              <w:rPr>
                <w:iCs/>
              </w:rPr>
              <w:t xml:space="preserve"> 10.12 «</w:t>
            </w:r>
            <w:r w:rsidRPr="002B5AC0">
              <w:rPr>
                <w:iCs/>
                <w:lang w:val="en-US"/>
              </w:rPr>
              <w:t>Sierra</w:t>
            </w:r>
            <w:r w:rsidRPr="002B5AC0">
              <w:rPr>
                <w:iCs/>
              </w:rPr>
              <w:t xml:space="preserve">», </w:t>
            </w:r>
            <w:r w:rsidRPr="002B5AC0">
              <w:rPr>
                <w:iCs/>
                <w:lang w:val="en-US"/>
              </w:rPr>
              <w:t>Linux</w:t>
            </w:r>
          </w:p>
        </w:tc>
      </w:tr>
      <w:tr w:rsidR="00497306" w:rsidRPr="002B5AC0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2B5AC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2B5AC0" w:rsidRDefault="004C3286" w:rsidP="00497306">
            <w:pPr>
              <w:pStyle w:val="af0"/>
              <w:ind w:left="0"/>
              <w:rPr>
                <w:iCs/>
              </w:rPr>
            </w:pPr>
            <w:r w:rsidRPr="002B5AC0">
              <w:rPr>
                <w:iCs/>
              </w:rPr>
              <w:t>Веб</w:t>
            </w:r>
            <w:r w:rsidR="00497306" w:rsidRPr="002B5AC0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2B5AC0" w:rsidRDefault="004C3286" w:rsidP="00497306">
            <w:pPr>
              <w:pStyle w:val="af0"/>
              <w:ind w:left="0"/>
              <w:rPr>
                <w:iCs/>
              </w:rPr>
            </w:pPr>
            <w:r w:rsidRPr="002B5AC0">
              <w:rPr>
                <w:iCs/>
              </w:rPr>
              <w:t>640х480, 15 кадров/с</w:t>
            </w:r>
          </w:p>
        </w:tc>
      </w:tr>
      <w:tr w:rsidR="00497306" w:rsidRPr="002B5AC0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2B5AC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2B5AC0" w:rsidRDefault="004C3286" w:rsidP="00497306">
            <w:pPr>
              <w:pStyle w:val="af0"/>
              <w:ind w:left="0"/>
              <w:rPr>
                <w:iCs/>
              </w:rPr>
            </w:pPr>
            <w:r w:rsidRPr="002B5AC0">
              <w:rPr>
                <w:iCs/>
              </w:rPr>
              <w:t>М</w:t>
            </w:r>
            <w:r w:rsidR="00497306" w:rsidRPr="002B5AC0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2B5AC0" w:rsidRDefault="004C3286" w:rsidP="00497306">
            <w:pPr>
              <w:pStyle w:val="af0"/>
              <w:ind w:left="0"/>
              <w:rPr>
                <w:iCs/>
              </w:rPr>
            </w:pPr>
            <w:r w:rsidRPr="002B5AC0">
              <w:rPr>
                <w:iCs/>
              </w:rPr>
              <w:t>любой</w:t>
            </w:r>
          </w:p>
        </w:tc>
      </w:tr>
      <w:tr w:rsidR="00497306" w:rsidRPr="002B5AC0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2B5AC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2B5AC0" w:rsidRDefault="004C3286" w:rsidP="00497306">
            <w:pPr>
              <w:pStyle w:val="af0"/>
              <w:ind w:left="0"/>
              <w:rPr>
                <w:iCs/>
              </w:rPr>
            </w:pPr>
            <w:r w:rsidRPr="002B5AC0">
              <w:rPr>
                <w:iCs/>
              </w:rPr>
              <w:t>Д</w:t>
            </w:r>
            <w:r w:rsidR="00497306" w:rsidRPr="002B5AC0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2B5AC0" w:rsidRDefault="004C3286" w:rsidP="00497306">
            <w:pPr>
              <w:pStyle w:val="af0"/>
              <w:ind w:left="0"/>
              <w:rPr>
                <w:iCs/>
              </w:rPr>
            </w:pPr>
            <w:r w:rsidRPr="002B5AC0">
              <w:rPr>
                <w:iCs/>
              </w:rPr>
              <w:t>любые</w:t>
            </w:r>
          </w:p>
        </w:tc>
      </w:tr>
      <w:tr w:rsidR="00497306" w:rsidRPr="002B5AC0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2B5AC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2B5AC0" w:rsidRDefault="004C3286" w:rsidP="00497306">
            <w:pPr>
              <w:pStyle w:val="af0"/>
              <w:ind w:left="0"/>
              <w:rPr>
                <w:iCs/>
              </w:rPr>
            </w:pPr>
            <w:r w:rsidRPr="002B5AC0">
              <w:rPr>
                <w:iCs/>
              </w:rPr>
              <w:t>Сеть</w:t>
            </w:r>
            <w:r w:rsidR="00497306" w:rsidRPr="002B5AC0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2B5AC0" w:rsidRDefault="004C3286" w:rsidP="00497306">
            <w:pPr>
              <w:pStyle w:val="af0"/>
              <w:ind w:left="0"/>
              <w:rPr>
                <w:iCs/>
              </w:rPr>
            </w:pPr>
            <w:r w:rsidRPr="002B5AC0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2B5AC0" w:rsidRDefault="00497306" w:rsidP="00497306">
      <w:pPr>
        <w:pStyle w:val="af0"/>
        <w:rPr>
          <w:iCs/>
          <w:sz w:val="24"/>
          <w:szCs w:val="24"/>
        </w:rPr>
      </w:pPr>
    </w:p>
    <w:p w14:paraId="75794A63" w14:textId="1D5753CA" w:rsidR="004C3286" w:rsidRPr="002B5AC0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2B5AC0"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Pr="002B5AC0" w:rsidRDefault="00497306" w:rsidP="00B114DA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2B5AC0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28E27C0" w:rsidR="007F3D0E" w:rsidRPr="002B5AC0" w:rsidRDefault="001D099B" w:rsidP="001D099B">
      <w:pPr>
        <w:pStyle w:val="1"/>
        <w:numPr>
          <w:ilvl w:val="0"/>
          <w:numId w:val="0"/>
        </w:numPr>
        <w:ind w:left="710"/>
      </w:pPr>
      <w:r w:rsidRPr="002B5AC0">
        <w:lastRenderedPageBreak/>
        <w:t xml:space="preserve">9. </w:t>
      </w:r>
      <w:r w:rsidR="007F3D0E" w:rsidRPr="002B5AC0">
        <w:t xml:space="preserve">УЧЕБНО-МЕТОДИЧЕСКОЕ И ИНФОРМАЦИОННОЕ ОБЕСПЕЧЕНИЕ </w:t>
      </w:r>
    </w:p>
    <w:tbl>
      <w:tblPr>
        <w:tblW w:w="160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127"/>
        <w:gridCol w:w="1693"/>
        <w:gridCol w:w="1984"/>
        <w:gridCol w:w="1130"/>
        <w:gridCol w:w="3406"/>
        <w:gridCol w:w="1579"/>
      </w:tblGrid>
      <w:tr w:rsidR="00032833" w:rsidRPr="002B5AC0" w14:paraId="6AD14270" w14:textId="77777777" w:rsidTr="0003283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6E40485A" w14:textId="77777777" w:rsidR="007A67A9" w:rsidRPr="002B5AC0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3324A1FA" w14:textId="77777777" w:rsidR="007A67A9" w:rsidRPr="002B5AC0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1F66C246" w14:textId="77777777" w:rsidR="007A67A9" w:rsidRPr="002B5AC0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4437B1B9" w14:textId="77777777" w:rsidR="007A67A9" w:rsidRPr="002B5AC0" w:rsidRDefault="007A67A9" w:rsidP="007A67A9">
            <w:pPr>
              <w:suppressAutoHyphens/>
              <w:spacing w:line="100" w:lineRule="atLeast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27A9EC30" w14:textId="77777777" w:rsidR="007A67A9" w:rsidRPr="002B5AC0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3CD6A915" w14:textId="77777777" w:rsidR="007A67A9" w:rsidRPr="002B5AC0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12215496" w14:textId="77777777" w:rsidR="007A67A9" w:rsidRPr="002B5AC0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23B6BCAF" w14:textId="77777777" w:rsidR="007A67A9" w:rsidRPr="002B5AC0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34715646" w14:textId="77777777" w:rsidR="007A67A9" w:rsidRPr="002B5AC0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2B5AC0">
              <w:rPr>
                <w:rFonts w:eastAsia="MS Mincho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7B0786F4" w14:textId="77777777" w:rsidR="007A67A9" w:rsidRPr="002B5AC0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032833" w:rsidRPr="002B5AC0" w14:paraId="77E31729" w14:textId="77777777" w:rsidTr="00032833">
        <w:trPr>
          <w:trHeight w:val="340"/>
        </w:trPr>
        <w:tc>
          <w:tcPr>
            <w:tcW w:w="16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78EEB001" w14:textId="63C1BD14" w:rsidR="007A67A9" w:rsidRPr="002B5AC0" w:rsidRDefault="00032833" w:rsidP="007A67A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sz w:val="24"/>
                <w:szCs w:val="24"/>
                <w:lang w:eastAsia="ar-SA"/>
              </w:rPr>
              <w:t>9</w:t>
            </w:r>
            <w:r w:rsidR="007A67A9" w:rsidRPr="002B5AC0">
              <w:rPr>
                <w:rFonts w:eastAsia="MS Mincho"/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716EDE" w:rsidRPr="002B5AC0" w14:paraId="1A1EA9A2" w14:textId="77777777" w:rsidTr="00063F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FC8963" w14:textId="77777777" w:rsidR="00716EDE" w:rsidRPr="00716EDE" w:rsidRDefault="00716EDE" w:rsidP="00716EDE">
            <w:pPr>
              <w:pStyle w:val="af0"/>
              <w:numPr>
                <w:ilvl w:val="0"/>
                <w:numId w:val="62"/>
              </w:numPr>
              <w:suppressAutoHyphens/>
              <w:spacing w:line="100" w:lineRule="atLeast"/>
              <w:ind w:left="0" w:firstLine="0"/>
              <w:jc w:val="both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716EDE">
              <w:rPr>
                <w:rFonts w:eastAsia="MS Mincho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2F80CB" w14:textId="77777777" w:rsidR="00716EDE" w:rsidRPr="00716EDE" w:rsidRDefault="00716EDE" w:rsidP="00716EDE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07871F" w14:textId="09E6A2C7" w:rsidR="00716EDE" w:rsidRPr="00716EDE" w:rsidRDefault="00716EDE" w:rsidP="00716EDE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 xml:space="preserve">Федеральный закон «Об образовании в Российской Федерации» № 271-ФЗ; 29 июля 2018 года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D79412" w14:textId="6FFF502E" w:rsidR="00716EDE" w:rsidRPr="00716EDE" w:rsidRDefault="00716EDE" w:rsidP="00716EDE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827EB" w14:textId="30B3F524" w:rsidR="00716EDE" w:rsidRPr="00716EDE" w:rsidRDefault="00716EDE" w:rsidP="00716EDE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 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0030BF" w14:textId="77777777" w:rsidR="00716EDE" w:rsidRPr="00716EDE" w:rsidRDefault="00716EDE" w:rsidP="00716EDE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5AE913" w14:textId="065F9804" w:rsidR="00716EDE" w:rsidRPr="00716EDE" w:rsidRDefault="00716EDE" w:rsidP="00716EDE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857C15">
              <w:t>http://docs.cntd.ru/document/zakon-rf-ob-obrazovanii-v-rossijskoj-federacii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C6800" w14:textId="77777777" w:rsidR="00716EDE" w:rsidRPr="002B5AC0" w:rsidRDefault="00716EDE" w:rsidP="00716EDE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716EDE" w:rsidRPr="002B5AC0" w14:paraId="660DD8C5" w14:textId="77777777" w:rsidTr="00063F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5E7954" w14:textId="77777777" w:rsidR="00716EDE" w:rsidRPr="00716EDE" w:rsidRDefault="00716EDE" w:rsidP="00716EDE">
            <w:pPr>
              <w:pStyle w:val="af0"/>
              <w:numPr>
                <w:ilvl w:val="0"/>
                <w:numId w:val="62"/>
              </w:numPr>
              <w:suppressAutoHyphens/>
              <w:spacing w:line="100" w:lineRule="atLeast"/>
              <w:ind w:left="0" w:firstLine="0"/>
              <w:jc w:val="both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716EDE">
              <w:rPr>
                <w:rFonts w:eastAsia="MS Mincho"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615E50" w14:textId="77777777" w:rsidR="00716EDE" w:rsidRPr="00716EDE" w:rsidRDefault="00716EDE" w:rsidP="00716EDE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56E9A8" w14:textId="6784A53E" w:rsidR="00716EDE" w:rsidRPr="00716EDE" w:rsidRDefault="00716EDE" w:rsidP="00716EDE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Федеральный государственный образовательный стандарт высшего образования далее ФГОС ВО по направлению подготовки 09.0</w:t>
            </w:r>
            <w:r>
              <w:t>3</w:t>
            </w:r>
            <w:r w:rsidRPr="00857C15">
              <w:t>.02 Информационные системы и технологии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4EC56D" w14:textId="66C41D6A" w:rsidR="00716EDE" w:rsidRPr="00716EDE" w:rsidRDefault="00716EDE" w:rsidP="00716EDE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F88F96" w14:textId="0CA96498" w:rsidR="00716EDE" w:rsidRPr="00716EDE" w:rsidRDefault="00716EDE" w:rsidP="00716EDE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 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A92EAE" w14:textId="77777777" w:rsidR="00716EDE" w:rsidRPr="00716EDE" w:rsidRDefault="00716EDE" w:rsidP="00716EDE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543995" w14:textId="5984E313" w:rsidR="00716EDE" w:rsidRPr="00716EDE" w:rsidRDefault="00716EDE" w:rsidP="00716EDE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857C15">
              <w:t>http://www.consultant.ru/document/cons_doc_LAW_172004/66c12ad24482ef206f98be0b00183a1ee7ec3056/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A0566" w14:textId="551D4629" w:rsidR="00716EDE" w:rsidRPr="002B5AC0" w:rsidRDefault="00716EDE" w:rsidP="00716EDE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06D05D76" w14:textId="77777777" w:rsidTr="00D932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C6C543" w14:textId="77777777" w:rsidR="00550D36" w:rsidRPr="00716EDE" w:rsidRDefault="00550D36" w:rsidP="00550D36">
            <w:pPr>
              <w:pStyle w:val="af0"/>
              <w:numPr>
                <w:ilvl w:val="0"/>
                <w:numId w:val="62"/>
              </w:numPr>
              <w:suppressAutoHyphens/>
              <w:spacing w:line="100" w:lineRule="atLeast"/>
              <w:ind w:left="0" w:firstLine="0"/>
              <w:jc w:val="both"/>
              <w:rPr>
                <w:rFonts w:eastAsia="MS Mincho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8A77BA" w14:textId="77777777" w:rsidR="00550D36" w:rsidRPr="003B2B23" w:rsidRDefault="00550D36" w:rsidP="00550D36">
            <w:pPr>
              <w:suppressAutoHyphens/>
              <w:spacing w:line="100" w:lineRule="atLeast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CC744F" w14:textId="77777777" w:rsidR="00550D36" w:rsidRPr="00550D36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550D36">
              <w:rPr>
                <w:rFonts w:eastAsia="MS Mincho"/>
                <w:lang w:eastAsia="ar-SA"/>
              </w:rPr>
              <w:t>Положение</w:t>
            </w:r>
          </w:p>
          <w:p w14:paraId="3496E22D" w14:textId="77777777" w:rsidR="00550D36" w:rsidRPr="00550D36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550D36">
              <w:rPr>
                <w:rFonts w:eastAsia="MS Mincho"/>
                <w:lang w:eastAsia="ar-SA"/>
              </w:rPr>
              <w:t>о порядке проведения государственной</w:t>
            </w:r>
          </w:p>
          <w:p w14:paraId="1B6FAC58" w14:textId="77777777" w:rsidR="00550D36" w:rsidRPr="00550D36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550D36">
              <w:rPr>
                <w:rFonts w:eastAsia="MS Mincho"/>
                <w:lang w:eastAsia="ar-SA"/>
              </w:rPr>
              <w:t>итоговой аттестации выпускников СК ДП-М 12-2019</w:t>
            </w:r>
          </w:p>
          <w:p w14:paraId="26337733" w14:textId="77777777" w:rsidR="00550D36" w:rsidRPr="00550D36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550D36">
              <w:rPr>
                <w:rFonts w:eastAsia="MS Mincho"/>
                <w:lang w:eastAsia="ar-SA"/>
              </w:rPr>
              <w:t>Утверждено</w:t>
            </w:r>
          </w:p>
          <w:p w14:paraId="1F70A118" w14:textId="77777777" w:rsidR="00550D36" w:rsidRPr="00550D36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550D36">
              <w:rPr>
                <w:rFonts w:eastAsia="MS Mincho"/>
                <w:lang w:eastAsia="ar-SA"/>
              </w:rPr>
              <w:t>приказом ректора от 07.03.2019 г. N</w:t>
            </w:r>
            <w:r w:rsidRPr="00550D36">
              <w:rPr>
                <w:rFonts w:eastAsia="MS Mincho"/>
                <w:vertAlign w:val="superscript"/>
                <w:lang w:eastAsia="ar-SA"/>
              </w:rPr>
              <w:t>o</w:t>
            </w:r>
            <w:r w:rsidRPr="00550D36">
              <w:rPr>
                <w:rFonts w:eastAsia="MS Mincho"/>
                <w:lang w:eastAsia="ar-SA"/>
              </w:rPr>
              <w:t xml:space="preserve"> 77-о</w:t>
            </w:r>
          </w:p>
          <w:p w14:paraId="471FF2FC" w14:textId="3EE0C6B9" w:rsidR="00550D36" w:rsidRPr="003B2B23" w:rsidRDefault="00550D36" w:rsidP="00550D36">
            <w:pPr>
              <w:suppressAutoHyphens/>
              <w:spacing w:line="100" w:lineRule="atLeast"/>
            </w:pPr>
            <w:r w:rsidRPr="00550D36">
              <w:rPr>
                <w:rFonts w:eastAsia="MS Mincho"/>
                <w:lang w:eastAsia="ar-SA"/>
              </w:rPr>
              <w:t>(с изменениями от 30.03.2020 приказ N</w:t>
            </w:r>
            <w:r w:rsidRPr="00550D36">
              <w:rPr>
                <w:rFonts w:eastAsia="MS Mincho"/>
                <w:vertAlign w:val="superscript"/>
                <w:lang w:eastAsia="ar-SA"/>
              </w:rPr>
              <w:t>o</w:t>
            </w:r>
            <w:r w:rsidRPr="00550D36">
              <w:rPr>
                <w:rFonts w:eastAsia="MS Mincho"/>
                <w:lang w:eastAsia="ar-SA"/>
              </w:rPr>
              <w:t xml:space="preserve"> 136-о)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99446" w14:textId="77777777" w:rsidR="00550D36" w:rsidRPr="003B2B23" w:rsidRDefault="00550D36" w:rsidP="00550D36">
            <w:pPr>
              <w:suppressAutoHyphens/>
              <w:spacing w:line="1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7A1C64" w14:textId="77777777" w:rsidR="00550D36" w:rsidRPr="003B2B23" w:rsidRDefault="00550D36" w:rsidP="00550D36">
            <w:pPr>
              <w:suppressAutoHyphens/>
              <w:spacing w:line="100" w:lineRule="atLeast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A015CC" w14:textId="77777777" w:rsidR="00550D36" w:rsidRDefault="00550D36" w:rsidP="00550D36">
            <w:pPr>
              <w:suppressAutoHyphens/>
              <w:spacing w:line="100" w:lineRule="atLeast"/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34791A" w14:textId="77777777" w:rsidR="00550D36" w:rsidRPr="00550D36" w:rsidRDefault="00B23E89" w:rsidP="00550D36">
            <w:pPr>
              <w:rPr>
                <w:rFonts w:eastAsia="MS Mincho"/>
                <w:lang w:eastAsia="ar-SA"/>
              </w:rPr>
            </w:pPr>
            <w:hyperlink r:id="rId18" w:history="1">
              <w:r w:rsidR="00550D36" w:rsidRPr="00550D36">
                <w:rPr>
                  <w:rFonts w:eastAsia="MS Mincho"/>
                  <w:u w:val="single"/>
                  <w:lang w:eastAsia="ar-SA"/>
                </w:rPr>
                <w:t>https://kosygin-rgu.ru/vuz/rectorat/ucheb_rabota/ucheb-upravlenie/kab-dipl-proekt/index.aspx</w:t>
              </w:r>
            </w:hyperlink>
          </w:p>
          <w:p w14:paraId="0816C8BE" w14:textId="77777777" w:rsidR="00550D36" w:rsidRPr="00550D36" w:rsidRDefault="00550D36" w:rsidP="00550D36">
            <w:pPr>
              <w:rPr>
                <w:rFonts w:eastAsia="MS Mincho"/>
                <w:lang w:eastAsia="ar-SA"/>
              </w:rPr>
            </w:pPr>
          </w:p>
          <w:p w14:paraId="28711B7C" w14:textId="77777777" w:rsidR="00550D36" w:rsidRPr="003B2B23" w:rsidRDefault="00550D36" w:rsidP="00550D36">
            <w:pPr>
              <w:suppressAutoHyphens/>
              <w:spacing w:line="100" w:lineRule="atLeast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83EDD" w14:textId="77777777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0394B517" w14:textId="77777777" w:rsidTr="00D932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0FC739" w14:textId="77777777" w:rsidR="00550D36" w:rsidRPr="00716EDE" w:rsidRDefault="00550D36" w:rsidP="00550D36">
            <w:pPr>
              <w:pStyle w:val="af0"/>
              <w:numPr>
                <w:ilvl w:val="0"/>
                <w:numId w:val="62"/>
              </w:numPr>
              <w:suppressAutoHyphens/>
              <w:spacing w:line="100" w:lineRule="atLeast"/>
              <w:ind w:left="0" w:firstLine="0"/>
              <w:jc w:val="both"/>
              <w:rPr>
                <w:rFonts w:eastAsia="MS Mincho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5A9E17" w14:textId="77777777" w:rsidR="00550D36" w:rsidRPr="003B2B23" w:rsidRDefault="00550D36" w:rsidP="00550D36">
            <w:pPr>
              <w:suppressAutoHyphens/>
              <w:spacing w:line="100" w:lineRule="atLeast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6F9DAA" w14:textId="6D1FE2E2" w:rsidR="00550D36" w:rsidRPr="003B2B23" w:rsidRDefault="00550D36" w:rsidP="00550D36">
            <w:pPr>
              <w:suppressAutoHyphens/>
              <w:spacing w:line="100" w:lineRule="atLeast"/>
            </w:pPr>
            <w:r w:rsidRPr="00550D36">
              <w:rPr>
                <w:rFonts w:eastAsia="MS Mincho"/>
                <w:lang w:eastAsia="ar-SA"/>
              </w:rPr>
              <w:t xml:space="preserve">Рекомендации   по оформлению ВКР», СК ДП-М </w:t>
            </w:r>
            <w:r w:rsidRPr="00550D36">
              <w:rPr>
                <w:rFonts w:eastAsia="MS Mincho"/>
                <w:lang w:eastAsia="ar-SA"/>
              </w:rPr>
              <w:lastRenderedPageBreak/>
              <w:t>12.01-2015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005D45" w14:textId="77777777" w:rsidR="00550D36" w:rsidRPr="003B2B23" w:rsidRDefault="00550D36" w:rsidP="00550D36">
            <w:pPr>
              <w:suppressAutoHyphens/>
              <w:spacing w:line="1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070A18" w14:textId="77777777" w:rsidR="00550D36" w:rsidRPr="003B2B23" w:rsidRDefault="00550D36" w:rsidP="00550D36">
            <w:pPr>
              <w:suppressAutoHyphens/>
              <w:spacing w:line="100" w:lineRule="atLeast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1AEF19" w14:textId="77777777" w:rsidR="00550D36" w:rsidRDefault="00550D36" w:rsidP="00550D36">
            <w:pPr>
              <w:suppressAutoHyphens/>
              <w:spacing w:line="100" w:lineRule="atLeast"/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534448" w14:textId="7B4FEB57" w:rsidR="00550D36" w:rsidRPr="003B2B23" w:rsidRDefault="00B23E89" w:rsidP="00550D36">
            <w:pPr>
              <w:suppressAutoHyphens/>
              <w:spacing w:line="100" w:lineRule="atLeast"/>
            </w:pPr>
            <w:hyperlink r:id="rId19" w:history="1">
              <w:r w:rsidR="00550D36" w:rsidRPr="00550D36">
                <w:rPr>
                  <w:rFonts w:eastAsia="MS Mincho"/>
                  <w:u w:val="single"/>
                  <w:lang w:eastAsia="ar-SA"/>
                </w:rPr>
                <w:t>https://kosygin-rgu.ru/vuz/rectorat/ucheb_rabota/uc</w:t>
              </w:r>
              <w:r w:rsidR="00550D36" w:rsidRPr="00550D36">
                <w:rPr>
                  <w:rFonts w:eastAsia="MS Mincho"/>
                  <w:u w:val="single"/>
                  <w:lang w:eastAsia="ar-SA"/>
                </w:rPr>
                <w:lastRenderedPageBreak/>
                <w:t>heb-upravlenie/kab-dipl-proekt/index.aspx</w:t>
              </w:r>
            </w:hyperlink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F72D2" w14:textId="77777777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4E155CE0" w14:textId="77777777" w:rsidTr="00063F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1D8AE" w14:textId="77777777" w:rsidR="00550D36" w:rsidRPr="00716EDE" w:rsidRDefault="00550D36" w:rsidP="00550D36">
            <w:pPr>
              <w:pStyle w:val="af0"/>
              <w:numPr>
                <w:ilvl w:val="0"/>
                <w:numId w:val="62"/>
              </w:numPr>
              <w:suppressAutoHyphens/>
              <w:spacing w:line="100" w:lineRule="atLeast"/>
              <w:ind w:left="0" w:firstLine="0"/>
              <w:jc w:val="both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716EDE">
              <w:rPr>
                <w:rFonts w:eastAsia="MS Mincho"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226041" w14:textId="5A083128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3B2B23">
              <w:t>Кузнецов И.Н.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DA6CA0" w14:textId="0752C2E5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3B2B23">
              <w:t>Рефераты, курсовые и дипломные работы. Методика подготовки и оформления</w:t>
            </w:r>
            <w:r>
              <w:t>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863F65" w14:textId="0D0B8C3C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3B2B23">
              <w:t>Учебно-методическое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3AED9F" w14:textId="0F0F8063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3B2B23">
              <w:t>М.:Дашков и 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BA9DD6" w14:textId="60BD1E58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C4BE0B" w14:textId="524201A4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3B2B23">
              <w:t>http://znanium.com/catalog/product/415062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B937A" w14:textId="5DA8FCC9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1B109D6E" w14:textId="77777777" w:rsidTr="00063F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98E800" w14:textId="77777777" w:rsidR="00550D36" w:rsidRPr="00716EDE" w:rsidRDefault="00550D36" w:rsidP="00550D36">
            <w:pPr>
              <w:pStyle w:val="220"/>
              <w:numPr>
                <w:ilvl w:val="0"/>
                <w:numId w:val="62"/>
              </w:numPr>
              <w:suppressAutoHyphens/>
              <w:spacing w:line="100" w:lineRule="atLeast"/>
              <w:ind w:left="0" w:firstLine="0"/>
              <w:rPr>
                <w:rFonts w:eastAsia="MS Mincho"/>
                <w:iCs/>
                <w:szCs w:val="24"/>
                <w:lang w:eastAsia="ar-SA"/>
              </w:rPr>
            </w:pPr>
            <w:r w:rsidRPr="00716EDE">
              <w:rPr>
                <w:rFonts w:eastAsia="MS Mincho"/>
                <w:iCs/>
                <w:szCs w:val="24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090DB0" w14:textId="4945CB17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F6C53">
              <w:t>Глоба С.Б., Зотков О.М.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5EC992" w14:textId="158D1B62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F6C53">
              <w:t xml:space="preserve">Государственная итоговая аттестация «бакалаврская работа»: организация, содержание и последовательность выполнения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79518" w14:textId="616032E6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F6C53">
              <w:t>Учебно-методическое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CF9641" w14:textId="428D9984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F6C53">
              <w:t>Краснояр.:СФУ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C421F8" w14:textId="4D472F60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20DC70" w14:textId="3EF14839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9F6C53">
              <w:t>http://znanium.com/catalog/product/967260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B56C83" w14:textId="36F69C63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683A73F4" w14:textId="77777777" w:rsidTr="00063F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F5F8C1" w14:textId="77777777" w:rsidR="00550D36" w:rsidRPr="00716EDE" w:rsidRDefault="00550D36" w:rsidP="00550D36">
            <w:pPr>
              <w:pStyle w:val="220"/>
              <w:numPr>
                <w:ilvl w:val="0"/>
                <w:numId w:val="62"/>
              </w:numPr>
              <w:suppressAutoHyphens/>
              <w:spacing w:line="100" w:lineRule="atLeast"/>
              <w:ind w:left="0" w:firstLine="0"/>
              <w:rPr>
                <w:rFonts w:eastAsia="MS Mincho"/>
                <w:iCs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54CDD8" w14:textId="496C7E16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831C0">
              <w:t>Авдонина Л.Н., Гусева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69A71F" w14:textId="622DE17D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831C0">
              <w:t xml:space="preserve">Письменные работы научного стиля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3D06F6" w14:textId="15306DE7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831C0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40D5C6" w14:textId="7DF4E332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831C0">
              <w:t>М.:Форум,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55CE92" w14:textId="36BD02C8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E26F03" w14:textId="0C2071D3" w:rsidR="00550D36" w:rsidRPr="00716EDE" w:rsidRDefault="00550D36" w:rsidP="00550D36">
            <w:pPr>
              <w:suppressAutoHyphens/>
              <w:spacing w:line="100" w:lineRule="atLeast"/>
            </w:pPr>
            <w:r w:rsidRPr="00A831C0">
              <w:t>http://znanium.com/catalog/product/563093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993DD" w14:textId="2DDA54FD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5286B943" w14:textId="77777777" w:rsidTr="00063F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7F3C6C" w14:textId="77777777" w:rsidR="00550D36" w:rsidRPr="00716EDE" w:rsidRDefault="00550D36" w:rsidP="00550D36">
            <w:pPr>
              <w:pStyle w:val="220"/>
              <w:numPr>
                <w:ilvl w:val="0"/>
                <w:numId w:val="62"/>
              </w:numPr>
              <w:suppressAutoHyphens/>
              <w:spacing w:line="100" w:lineRule="atLeast"/>
              <w:ind w:left="0" w:firstLine="0"/>
              <w:rPr>
                <w:rFonts w:eastAsia="MS Mincho"/>
                <w:iCs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DBA7A" w14:textId="53BB63D9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Кузнецов И.Н.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27997C" w14:textId="56F25E83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 xml:space="preserve">Основы научных исследований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38089B" w14:textId="2B20A9E6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AF04FE" w14:textId="1F229C05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М.:Дашков и 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5F4038" w14:textId="0DC83FE4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2F63D0" w14:textId="5647B9A9" w:rsidR="00550D36" w:rsidRPr="00716EDE" w:rsidRDefault="00550D36" w:rsidP="00550D36">
            <w:pPr>
              <w:suppressAutoHyphens/>
              <w:spacing w:line="100" w:lineRule="atLeast"/>
            </w:pPr>
            <w:r w:rsidRPr="00857C15">
              <w:t>http://znanium.com/catalog/product/415064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4D044" w14:textId="2BFB2B47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6B35B343" w14:textId="77777777" w:rsidTr="00063F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7E2339" w14:textId="77777777" w:rsidR="00550D36" w:rsidRPr="00716EDE" w:rsidRDefault="00550D36" w:rsidP="00550D36">
            <w:pPr>
              <w:pStyle w:val="220"/>
              <w:numPr>
                <w:ilvl w:val="0"/>
                <w:numId w:val="62"/>
              </w:numPr>
              <w:suppressAutoHyphens/>
              <w:spacing w:line="100" w:lineRule="atLeast"/>
              <w:ind w:left="0" w:firstLine="0"/>
              <w:rPr>
                <w:rFonts w:eastAsia="MS Mincho"/>
                <w:iCs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19FA0E" w14:textId="18AA6C34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Балдин К. В., Брызгалов Н. А., Рукосуев А.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9AB557" w14:textId="5D05B844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 xml:space="preserve">Математическое программирование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2BA4AB" w14:textId="3F7AFD71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Учебник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591AB2" w14:textId="6C59B1BD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М.: Издательско-торговая корпорация «Дашков и К°»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62120F" w14:textId="480489C2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5B726F" w14:textId="7125B91B" w:rsidR="00550D36" w:rsidRPr="00716EDE" w:rsidRDefault="00550D36" w:rsidP="00550D36">
            <w:pPr>
              <w:suppressAutoHyphens/>
              <w:spacing w:line="100" w:lineRule="atLeast"/>
            </w:pPr>
            <w:r w:rsidRPr="00857C15">
              <w:t>http://znanium.com/catalog/product/415097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1F3E0" w14:textId="5DB81390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6FC9302F" w14:textId="77777777" w:rsidTr="00063F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2AF7D8" w14:textId="77777777" w:rsidR="00550D36" w:rsidRPr="00716EDE" w:rsidRDefault="00550D36" w:rsidP="00550D36">
            <w:pPr>
              <w:pStyle w:val="220"/>
              <w:numPr>
                <w:ilvl w:val="0"/>
                <w:numId w:val="62"/>
              </w:numPr>
              <w:suppressAutoHyphens/>
              <w:spacing w:line="100" w:lineRule="atLeast"/>
              <w:ind w:left="0" w:firstLine="0"/>
              <w:rPr>
                <w:rFonts w:eastAsia="MS Mincho"/>
                <w:iCs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72DF87" w14:textId="4F3B34A6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Шишов О.В.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F61184" w14:textId="2D5F9740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Современные технологии и технические средства информатизации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0AB5C5" w14:textId="473A4F03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Учебник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EBFE9E" w14:textId="22F5FAFC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М. 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3A1C7" w14:textId="51AA67AB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239D7" w14:textId="1157E7F6" w:rsidR="00550D36" w:rsidRPr="00716EDE" w:rsidRDefault="00550D36" w:rsidP="00550D36">
            <w:pPr>
              <w:suppressAutoHyphens/>
              <w:spacing w:line="100" w:lineRule="atLeast"/>
            </w:pPr>
            <w:r w:rsidRPr="00857C15">
              <w:t>http://znanium.com/bookread2.php?book=653093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1D230" w14:textId="79D3742B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581407EF" w14:textId="77777777" w:rsidTr="00063F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61B7C5" w14:textId="77777777" w:rsidR="00550D36" w:rsidRPr="00716EDE" w:rsidRDefault="00550D36" w:rsidP="00550D36">
            <w:pPr>
              <w:pStyle w:val="220"/>
              <w:numPr>
                <w:ilvl w:val="0"/>
                <w:numId w:val="62"/>
              </w:numPr>
              <w:suppressAutoHyphens/>
              <w:spacing w:line="100" w:lineRule="atLeast"/>
              <w:ind w:left="0" w:firstLine="0"/>
              <w:rPr>
                <w:rFonts w:eastAsia="MS Mincho"/>
                <w:iCs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D40650" w14:textId="746A7DDD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Овчаров А. О., Овчарова Т.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030DBE" w14:textId="346B7BA6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Методология научного исследования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331467" w14:textId="1A736C98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Учебник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A2A036" w14:textId="5919BC2A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 xml:space="preserve">М.: НИЦ ИНФРА-М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E92DEF" w14:textId="4B5472E5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93D609" w14:textId="01C89AA7" w:rsidR="00550D36" w:rsidRPr="00716EDE" w:rsidRDefault="00550D36" w:rsidP="00550D36">
            <w:pPr>
              <w:suppressAutoHyphens/>
              <w:spacing w:line="100" w:lineRule="atLeast"/>
            </w:pPr>
            <w:r w:rsidRPr="00857C15">
              <w:t>http://znanium.com/catalog/product/944389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6D131" w14:textId="401C954D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5D947A7C" w14:textId="77777777" w:rsidTr="00063F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815270" w14:textId="77777777" w:rsidR="00550D36" w:rsidRPr="00716EDE" w:rsidRDefault="00550D36" w:rsidP="00550D36">
            <w:pPr>
              <w:pStyle w:val="220"/>
              <w:numPr>
                <w:ilvl w:val="0"/>
                <w:numId w:val="62"/>
              </w:numPr>
              <w:suppressAutoHyphens/>
              <w:spacing w:line="100" w:lineRule="atLeast"/>
              <w:ind w:left="0" w:firstLine="0"/>
              <w:rPr>
                <w:rFonts w:eastAsia="MS Mincho"/>
                <w:iCs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445AC4" w14:textId="07E1BBE2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Станкевич Л.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B075D" w14:textId="79F17DF4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Интеллектуальные системы и технологии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3665C8" w14:textId="4079FAF5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Учебник и 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EB922E" w14:textId="229D6757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53D777" w14:textId="0B924262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rPr>
                <w:lang w:val="en-US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7DA150" w14:textId="050971E9" w:rsidR="00550D36" w:rsidRPr="00716EDE" w:rsidRDefault="00550D36" w:rsidP="00550D36">
            <w:pPr>
              <w:suppressAutoHyphens/>
              <w:spacing w:line="100" w:lineRule="atLeast"/>
            </w:pPr>
            <w:r w:rsidRPr="00857C15">
              <w:rPr>
                <w:lang w:val="en-US"/>
              </w:rPr>
              <w:t>www</w:t>
            </w:r>
            <w:r w:rsidRPr="00857C15">
              <w:t>.</w:t>
            </w:r>
            <w:r w:rsidRPr="00857C15">
              <w:rPr>
                <w:lang w:val="en-US"/>
              </w:rPr>
              <w:t>biblio</w:t>
            </w:r>
            <w:r w:rsidRPr="00857C15">
              <w:t>-</w:t>
            </w:r>
            <w:r w:rsidRPr="00857C15">
              <w:rPr>
                <w:lang w:val="en-US"/>
              </w:rPr>
              <w:t>online</w:t>
            </w:r>
            <w:r w:rsidRPr="00857C15">
              <w:t>.</w:t>
            </w:r>
            <w:r w:rsidRPr="00857C15">
              <w:rPr>
                <w:lang w:val="en-US"/>
              </w:rPr>
              <w:t>ru</w:t>
            </w:r>
            <w:r w:rsidRPr="00857C15">
              <w:t>/</w:t>
            </w:r>
            <w:r w:rsidRPr="00857C15">
              <w:rPr>
                <w:lang w:val="en-US"/>
              </w:rPr>
              <w:t>book</w:t>
            </w:r>
            <w:r w:rsidRPr="00857C15">
              <w:t>/</w:t>
            </w:r>
            <w:r w:rsidRPr="00857C15">
              <w:rPr>
                <w:lang w:val="en-US"/>
              </w:rPr>
              <w:t>A</w:t>
            </w:r>
            <w:r w:rsidRPr="00857C15">
              <w:t>45476</w:t>
            </w:r>
            <w:r w:rsidRPr="00857C15">
              <w:rPr>
                <w:lang w:val="en-US"/>
              </w:rPr>
              <w:t>D</w:t>
            </w:r>
            <w:r w:rsidRPr="00857C15">
              <w:t>8-8106-487</w:t>
            </w:r>
            <w:r w:rsidRPr="00857C15">
              <w:rPr>
                <w:lang w:val="en-US"/>
              </w:rPr>
              <w:t>A</w:t>
            </w:r>
            <w:r w:rsidRPr="00857C15">
              <w:t>-</w:t>
            </w:r>
            <w:r w:rsidRPr="00857C15">
              <w:rPr>
                <w:lang w:val="en-US"/>
              </w:rPr>
              <w:t>BA</w:t>
            </w:r>
            <w:r w:rsidRPr="00857C15">
              <w:t>38-2943</w:t>
            </w:r>
            <w:r w:rsidRPr="00857C15">
              <w:rPr>
                <w:lang w:val="en-US"/>
              </w:rPr>
              <w:t>B</w:t>
            </w:r>
            <w:r w:rsidRPr="00857C15">
              <w:t>82</w:t>
            </w:r>
            <w:r w:rsidRPr="00857C15">
              <w:rPr>
                <w:lang w:val="en-US"/>
              </w:rPr>
              <w:t>B</w:t>
            </w:r>
            <w:r w:rsidRPr="00857C15">
              <w:t>4360.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22C90" w14:textId="2398723B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7C135727" w14:textId="77777777" w:rsidTr="00063F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2BCFB9" w14:textId="77777777" w:rsidR="00550D36" w:rsidRPr="00716EDE" w:rsidRDefault="00550D36" w:rsidP="00550D36">
            <w:pPr>
              <w:pStyle w:val="220"/>
              <w:numPr>
                <w:ilvl w:val="0"/>
                <w:numId w:val="62"/>
              </w:numPr>
              <w:suppressAutoHyphens/>
              <w:spacing w:line="100" w:lineRule="atLeast"/>
              <w:ind w:left="0" w:firstLine="0"/>
              <w:rPr>
                <w:rFonts w:eastAsia="MS Mincho"/>
                <w:iCs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CCBC88" w14:textId="5663B5FC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Черткова Е.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697C75" w14:textId="4A49632E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Статистика. Автоматизация обработки информации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D8602E" w14:textId="7C6EC55B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EEB015" w14:textId="4096389B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E5FAA2" w14:textId="5E067896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CED00" w14:textId="394CEA02" w:rsidR="00550D36" w:rsidRPr="00716EDE" w:rsidRDefault="00550D36" w:rsidP="00550D36">
            <w:pPr>
              <w:suppressAutoHyphens/>
              <w:spacing w:line="100" w:lineRule="atLeast"/>
            </w:pPr>
            <w:r w:rsidRPr="00857C15">
              <w:t>www.biblio-online.ru/book/0CBA0F5B-1227-46F3-8C8E-D9BAB4AC306A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CCBCE" w14:textId="2A63114F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7342958F" w14:textId="77777777" w:rsidTr="00063F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0371A6" w14:textId="77777777" w:rsidR="00550D36" w:rsidRPr="00716EDE" w:rsidRDefault="00550D36" w:rsidP="00550D36">
            <w:pPr>
              <w:pStyle w:val="220"/>
              <w:numPr>
                <w:ilvl w:val="0"/>
                <w:numId w:val="62"/>
              </w:numPr>
              <w:suppressAutoHyphens/>
              <w:spacing w:line="100" w:lineRule="atLeast"/>
              <w:ind w:left="0" w:firstLine="0"/>
              <w:rPr>
                <w:rFonts w:eastAsia="MS Mincho"/>
                <w:iCs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2BB828" w14:textId="56BA2E8F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F6787E">
              <w:rPr>
                <w:lang w:val="x-none"/>
              </w:rPr>
              <w:t>Борисова</w:t>
            </w:r>
            <w:r>
              <w:t xml:space="preserve"> </w:t>
            </w:r>
            <w:r w:rsidRPr="00F6787E">
              <w:rPr>
                <w:lang w:val="x-none"/>
              </w:rPr>
              <w:t>И.В.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44C1FB" w14:textId="3F990A00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F6787E">
              <w:rPr>
                <w:lang w:val="x-none"/>
              </w:rPr>
              <w:t xml:space="preserve">Цифровые методы обработки информации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D27FCC" w14:textId="6D218AF9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F6787E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D5EC6" w14:textId="3ADD5EA7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F6787E">
              <w:rPr>
                <w:lang w:val="x-none"/>
              </w:rPr>
              <w:t>Новосиб.: НГТУ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A9851A" w14:textId="59851198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6438F8" w14:textId="6100E7C2" w:rsidR="00550D36" w:rsidRPr="00716EDE" w:rsidRDefault="00550D36" w:rsidP="00550D36">
            <w:pPr>
              <w:suppressAutoHyphens/>
              <w:spacing w:line="100" w:lineRule="atLeast"/>
            </w:pPr>
            <w:r w:rsidRPr="00F6787E">
              <w:rPr>
                <w:lang w:val="x-none"/>
              </w:rPr>
              <w:t>http://znanium.com/catalog/product/546207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A6C1F" w14:textId="359BCF4E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07750329" w14:textId="77777777" w:rsidTr="00063F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51A330" w14:textId="77777777" w:rsidR="00550D36" w:rsidRPr="00716EDE" w:rsidRDefault="00550D36" w:rsidP="00550D36">
            <w:pPr>
              <w:pStyle w:val="220"/>
              <w:numPr>
                <w:ilvl w:val="0"/>
                <w:numId w:val="62"/>
              </w:numPr>
              <w:suppressAutoHyphens/>
              <w:spacing w:line="100" w:lineRule="atLeast"/>
              <w:ind w:left="0" w:firstLine="0"/>
              <w:rPr>
                <w:rFonts w:eastAsia="MS Mincho"/>
                <w:iCs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EE4C19" w14:textId="7AC7DAC2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Хрусталева Е.Ю.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E9FE86" w14:textId="60204A26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rPr>
                <w:iCs/>
              </w:rPr>
              <w:t>Облачные технологии "1С:Предприятия 8"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D6314D" w14:textId="51C96F71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 xml:space="preserve">Учебное пособие.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2E098D" w14:textId="37C52183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rPr>
                <w:shd w:val="clear" w:color="auto" w:fill="FFFFFF"/>
              </w:rPr>
              <w:t>М.: ООО "1С-Паблишинг"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313100" w14:textId="20A361CE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31B17B" w14:textId="36EBCCB1" w:rsidR="00550D36" w:rsidRPr="00716EDE" w:rsidRDefault="00B23E89" w:rsidP="00550D36">
            <w:pPr>
              <w:suppressAutoHyphens/>
              <w:spacing w:line="100" w:lineRule="atLeast"/>
            </w:pPr>
            <w:hyperlink r:id="rId20" w:history="1">
              <w:r w:rsidR="00550D36" w:rsidRPr="00421579">
                <w:t>https://its.1c.ru/db/pubcloud1c</w:t>
              </w:r>
            </w:hyperlink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2856A" w14:textId="356CA161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0C95AB74" w14:textId="77777777" w:rsidTr="00063F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BB0639" w14:textId="77777777" w:rsidR="00550D36" w:rsidRPr="00716EDE" w:rsidRDefault="00550D36" w:rsidP="00550D36">
            <w:pPr>
              <w:pStyle w:val="af0"/>
              <w:numPr>
                <w:ilvl w:val="0"/>
                <w:numId w:val="62"/>
              </w:numPr>
              <w:suppressAutoHyphens/>
              <w:spacing w:line="100" w:lineRule="atLeast"/>
              <w:ind w:left="0" w:firstLine="0"/>
              <w:jc w:val="both"/>
              <w:rPr>
                <w:rFonts w:eastAsia="MS Mincho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A838F" w14:textId="0F186644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Ездаков А.Л.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C5F065" w14:textId="3617E884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 xml:space="preserve">Экспертные системы САПР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43ED0" w14:textId="4E3FD111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 xml:space="preserve">Учебное </w:t>
            </w:r>
            <w:r w:rsidRPr="00857C15">
              <w:lastRenderedPageBreak/>
              <w:t>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0A8F99" w14:textId="01444D1A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lastRenderedPageBreak/>
              <w:t xml:space="preserve">М.:ИД ФОРУМ, </w:t>
            </w:r>
            <w:r w:rsidRPr="00857C15">
              <w:lastRenderedPageBreak/>
              <w:t>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33B8DA" w14:textId="344E7C58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lastRenderedPageBreak/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7359F" w14:textId="420501A7" w:rsidR="00550D36" w:rsidRPr="00716EDE" w:rsidRDefault="00550D36" w:rsidP="00550D36">
            <w:pPr>
              <w:suppressAutoHyphens/>
              <w:spacing w:line="100" w:lineRule="atLeast"/>
            </w:pPr>
            <w:r w:rsidRPr="00857C15">
              <w:t>http://znanium.com/catalog/product</w:t>
            </w:r>
            <w:r w:rsidRPr="00857C15">
              <w:lastRenderedPageBreak/>
              <w:t>/518395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0F7F7" w14:textId="2377C900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72B377D3" w14:textId="77777777" w:rsidTr="00032833">
        <w:trPr>
          <w:trHeight w:val="340"/>
        </w:trPr>
        <w:tc>
          <w:tcPr>
            <w:tcW w:w="16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2BEE5EB1" w14:textId="294490C2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sz w:val="24"/>
                <w:szCs w:val="24"/>
                <w:lang w:eastAsia="ar-SA"/>
              </w:rPr>
              <w:t xml:space="preserve">9.2 Дополнительная литература, в том числе электронные издания </w:t>
            </w:r>
          </w:p>
        </w:tc>
      </w:tr>
      <w:tr w:rsidR="00550D36" w:rsidRPr="002B5AC0" w14:paraId="44D6D830" w14:textId="77777777" w:rsidTr="00716E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A08DD73" w14:textId="6817A5CA" w:rsidR="00550D36" w:rsidRPr="00716EDE" w:rsidRDefault="00550D36" w:rsidP="00550D36">
            <w:pPr>
              <w:pStyle w:val="af0"/>
              <w:numPr>
                <w:ilvl w:val="0"/>
                <w:numId w:val="63"/>
              </w:numPr>
              <w:suppressAutoHyphens/>
              <w:spacing w:line="100" w:lineRule="atLeast"/>
              <w:ind w:left="0" w:firstLine="0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1247218" w14:textId="77777777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E3A0373" w14:textId="768ED7D7" w:rsidR="00550D36" w:rsidRPr="00550D36" w:rsidRDefault="00550D36" w:rsidP="00550D36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  <w:r w:rsidRPr="00550D36">
              <w:rPr>
                <w:rFonts w:eastAsia="MS Mincho"/>
                <w:lang w:eastAsia="ar-SA"/>
              </w:rPr>
              <w:t>Учебный  план    программы бакалавриата «</w:t>
            </w:r>
            <w:r w:rsidRPr="00550D36">
              <w:t>Информационные системы и технологии в индустрии моды</w:t>
            </w:r>
            <w:r w:rsidRPr="00550D36">
              <w:rPr>
                <w:rFonts w:eastAsia="MS Mincho"/>
                <w:lang w:eastAsia="ar-SA"/>
              </w:rPr>
              <w:t xml:space="preserve">»  по направлению </w:t>
            </w:r>
            <w:r w:rsidRPr="00550D36">
              <w:t xml:space="preserve">09.03.02 </w:t>
            </w:r>
            <w:r w:rsidRPr="00550D36">
              <w:rPr>
                <w:rFonts w:eastAsia="MS Mincho"/>
                <w:lang w:eastAsia="ar-SA"/>
              </w:rPr>
              <w:t>«</w:t>
            </w:r>
            <w:r w:rsidRPr="00550D36">
              <w:t>Информационные системы и технологии</w:t>
            </w:r>
            <w:r w:rsidRPr="00550D36">
              <w:rPr>
                <w:rFonts w:eastAsia="MS Mincho"/>
                <w:lang w:eastAsia="ar-SA"/>
              </w:rPr>
              <w:t>»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2A308A7" w14:textId="420B93DF" w:rsidR="00550D36" w:rsidRPr="00716EDE" w:rsidRDefault="00550D36" w:rsidP="00550D36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38FB926" w14:textId="0D71E941" w:rsidR="00550D36" w:rsidRPr="00716EDE" w:rsidRDefault="00550D36" w:rsidP="00550D36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BBEAF69" w14:textId="77777777" w:rsidR="00550D36" w:rsidRPr="00716EDE" w:rsidRDefault="00550D36" w:rsidP="00550D36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D5C295C" w14:textId="77777777" w:rsidR="00550D36" w:rsidRPr="00716EDE" w:rsidRDefault="00550D36" w:rsidP="00550D36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3AB7C92" w14:textId="77777777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550D36" w:rsidRPr="002B5AC0" w14:paraId="57BC7C87" w14:textId="77777777" w:rsidTr="002551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C4046" w14:textId="6E4026B3" w:rsidR="00550D36" w:rsidRPr="00716EDE" w:rsidRDefault="00550D36" w:rsidP="00550D36">
            <w:pPr>
              <w:pStyle w:val="af0"/>
              <w:numPr>
                <w:ilvl w:val="0"/>
                <w:numId w:val="63"/>
              </w:numPr>
              <w:suppressAutoHyphens/>
              <w:spacing w:line="100" w:lineRule="atLeast"/>
              <w:ind w:left="0" w:firstLine="0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92ED" w14:textId="79A7D99B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857C15">
              <w:t xml:space="preserve">Алексеев А.П., Ванютин А.Р., Королькова И.А.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4B3D" w14:textId="375413C8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Современные мультимедийные информационные технологии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4564" w14:textId="2F87BEE4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EC31" w14:textId="05B30580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М.:СОЛОН-Пр., 2017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B387" w14:textId="3FE6BCB7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2018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0777" w14:textId="11E2A1AF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421579">
              <w:rPr>
                <w:lang w:val="en-US"/>
              </w:rPr>
              <w:t>http</w:t>
            </w:r>
            <w:r w:rsidRPr="00421579">
              <w:t>://</w:t>
            </w:r>
            <w:r w:rsidRPr="00421579">
              <w:rPr>
                <w:lang w:val="en-US"/>
              </w:rPr>
              <w:t>znanium</w:t>
            </w:r>
            <w:r w:rsidRPr="00421579">
              <w:t>.</w:t>
            </w:r>
            <w:r w:rsidRPr="00421579">
              <w:rPr>
                <w:lang w:val="en-US"/>
              </w:rPr>
              <w:t>com</w:t>
            </w:r>
            <w:r w:rsidRPr="00421579">
              <w:t>/</w:t>
            </w:r>
            <w:r w:rsidRPr="00421579">
              <w:rPr>
                <w:lang w:val="en-US"/>
              </w:rPr>
              <w:t>catalog</w:t>
            </w:r>
            <w:r w:rsidRPr="00421579">
              <w:t>/</w:t>
            </w:r>
            <w:r w:rsidRPr="00421579">
              <w:rPr>
                <w:lang w:val="en-US"/>
              </w:rPr>
              <w:t>product</w:t>
            </w:r>
            <w:r w:rsidRPr="00421579">
              <w:t>/858607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9916A" w14:textId="5D05F884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7C241253" w14:textId="77777777" w:rsidTr="0025517A">
        <w:trPr>
          <w:trHeight w:val="1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3C6D3" w14:textId="2E198595" w:rsidR="00550D36" w:rsidRPr="00716EDE" w:rsidRDefault="00550D36" w:rsidP="00550D36">
            <w:pPr>
              <w:pStyle w:val="af0"/>
              <w:numPr>
                <w:ilvl w:val="0"/>
                <w:numId w:val="63"/>
              </w:numPr>
              <w:suppressAutoHyphens/>
              <w:spacing w:line="100" w:lineRule="atLeast"/>
              <w:ind w:left="0" w:firstLine="0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7B78" w14:textId="3E616AF3" w:rsidR="00550D36" w:rsidRPr="00C67951" w:rsidRDefault="00550D36" w:rsidP="00550D36">
            <w:pPr>
              <w:suppressAutoHyphens/>
              <w:spacing w:line="100" w:lineRule="atLeast"/>
              <w:rPr>
                <w:rFonts w:eastAsia="MS Mincho"/>
                <w:color w:val="FF0000"/>
                <w:sz w:val="24"/>
                <w:szCs w:val="24"/>
                <w:lang w:eastAsia="ar-SA"/>
              </w:rPr>
            </w:pPr>
            <w:r w:rsidRPr="00857C15">
              <w:t>Косенко И.И., Кузнецова Л.В., Николаев А.В.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9D3C" w14:textId="3A50C4D8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color w:val="FF0000"/>
                <w:lang w:eastAsia="ar-SA"/>
              </w:rPr>
            </w:pPr>
            <w:r w:rsidRPr="00857C15">
              <w:t>Моделирование и виртуальное прототипирование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DD56" w14:textId="479C60C5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color w:val="FF0000"/>
                <w:lang w:eastAsia="ar-SA"/>
              </w:rPr>
            </w:pPr>
            <w:r w:rsidRPr="00857C15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2494" w14:textId="55393849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color w:val="FF0000"/>
                <w:lang w:eastAsia="ar-SA"/>
              </w:rPr>
            </w:pPr>
            <w:r w:rsidRPr="00857C15">
              <w:t>М.: Альфа-М: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10AA" w14:textId="0F3136BE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color w:val="FF0000"/>
                <w:lang w:eastAsia="ar-SA"/>
              </w:rPr>
            </w:pPr>
            <w:r w:rsidRPr="00857C15">
              <w:t>2016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1D68" w14:textId="6E0DD1EA" w:rsidR="00550D36" w:rsidRPr="00716EDE" w:rsidRDefault="00550D36" w:rsidP="00550D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i/>
                <w:color w:val="FF0000"/>
                <w:lang w:eastAsia="ar-SA"/>
              </w:rPr>
            </w:pPr>
            <w:r w:rsidRPr="00857C15">
              <w:t>http://znanium.com/catalog/product/555214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1D9FA" w14:textId="77777777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40D15471" w14:textId="77777777" w:rsidTr="002551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FF770" w14:textId="242675FB" w:rsidR="00550D36" w:rsidRPr="00716EDE" w:rsidRDefault="00550D36" w:rsidP="00550D36">
            <w:pPr>
              <w:pStyle w:val="af0"/>
              <w:numPr>
                <w:ilvl w:val="0"/>
                <w:numId w:val="63"/>
              </w:numPr>
              <w:suppressAutoHyphens/>
              <w:spacing w:line="100" w:lineRule="atLeast"/>
              <w:ind w:left="0" w:firstLine="0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2BC6" w14:textId="233AF55F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857C15">
              <w:t xml:space="preserve">Федотова Е.Л., Федотов А.А.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2B97" w14:textId="27E3FEA0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Информационные технологии в науке и образовании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FF78" w14:textId="70AC140B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8099" w14:textId="1489D49F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М.: ИД ФОРУМ: НИЦ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5DE6" w14:textId="06AE9D86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2015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73E0" w14:textId="73DDD546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i/>
              </w:rPr>
            </w:pPr>
            <w:r w:rsidRPr="00857C15">
              <w:t>http://znanium.com/catalog/product/487293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FFD9E" w14:textId="77777777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3CFA620A" w14:textId="77777777" w:rsidTr="002551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7C8C8" w14:textId="7288D148" w:rsidR="00550D36" w:rsidRPr="00716EDE" w:rsidRDefault="00550D36" w:rsidP="00550D36">
            <w:pPr>
              <w:pStyle w:val="af0"/>
              <w:numPr>
                <w:ilvl w:val="0"/>
                <w:numId w:val="63"/>
              </w:numPr>
              <w:suppressAutoHyphens/>
              <w:spacing w:line="100" w:lineRule="atLeast"/>
              <w:ind w:left="0" w:firstLine="0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59FA" w14:textId="204BD618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857C15">
              <w:t>Кузин А.В., Чумакова Е.В.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A3F0" w14:textId="18610D58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 xml:space="preserve">Основы работы в Microsoft Office 2013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F90A" w14:textId="5E49AC67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E015" w14:textId="4B67D78A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М.:Форум, НИЦ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4B3C" w14:textId="69C4A717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2015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6B9E" w14:textId="384B1504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857C15">
              <w:t>http://znanium.com/catalog/product/495075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A4233" w14:textId="77777777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207A9B9E" w14:textId="77777777" w:rsidTr="002551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0D6C7" w14:textId="05D1B2B8" w:rsidR="00550D36" w:rsidRPr="00716EDE" w:rsidRDefault="00550D36" w:rsidP="00550D36">
            <w:pPr>
              <w:pStyle w:val="af0"/>
              <w:numPr>
                <w:ilvl w:val="0"/>
                <w:numId w:val="63"/>
              </w:numPr>
              <w:suppressAutoHyphens/>
              <w:spacing w:line="100" w:lineRule="atLeast"/>
              <w:ind w:left="0" w:firstLine="0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7AEA" w14:textId="3372175E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857C15">
              <w:t>Новиков Ф. А.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4F0D" w14:textId="3AF72D9E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Символический искусственный интеллект: математические основы представления знаний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A33A" w14:textId="379DD047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E8E5" w14:textId="3C4C1161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59EE" w14:textId="4D438B0E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2018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34C8" w14:textId="333A899A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857C15">
              <w:t>www.biblio-online.ru/book/01E78622-B773-43C9-A583-91B73B00F44D.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AC6D5" w14:textId="77777777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56E3221D" w14:textId="77777777" w:rsidTr="002551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0C5C1" w14:textId="58C1DE30" w:rsidR="00550D36" w:rsidRPr="00716EDE" w:rsidRDefault="00550D36" w:rsidP="00550D36">
            <w:pPr>
              <w:pStyle w:val="af0"/>
              <w:numPr>
                <w:ilvl w:val="0"/>
                <w:numId w:val="63"/>
              </w:numPr>
              <w:suppressAutoHyphens/>
              <w:spacing w:line="100" w:lineRule="atLeast"/>
              <w:ind w:left="0" w:firstLine="0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504A" w14:textId="67BDB9E7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857C15">
              <w:t>Боев В. Д.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CBD3" w14:textId="7491AE67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 xml:space="preserve">Имитационное моделирование систем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262F" w14:textId="13DC9D4E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980F" w14:textId="118B84CB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6260" w14:textId="30720FDA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2018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510C" w14:textId="22D6E933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857C15">
              <w:t>www.biblio-online.ru/book/588F8066-F842-4C2C-9389-70DE883386EB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F1059" w14:textId="77777777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66123908" w14:textId="77777777" w:rsidTr="002551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E50AF" w14:textId="77777777" w:rsidR="00550D36" w:rsidRPr="00716EDE" w:rsidRDefault="00550D36" w:rsidP="00550D36">
            <w:pPr>
              <w:pStyle w:val="af0"/>
              <w:numPr>
                <w:ilvl w:val="0"/>
                <w:numId w:val="63"/>
              </w:numPr>
              <w:suppressAutoHyphens/>
              <w:spacing w:line="100" w:lineRule="atLeast"/>
              <w:ind w:left="0" w:firstLine="0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FCE6" w14:textId="29BD1C8D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857C15">
              <w:t>Голицына О. Л.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EDA8" w14:textId="56FD0A96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Языки программирования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014C" w14:textId="448C13A1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B472" w14:textId="4CD9D9FC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М.: Форум: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72BA" w14:textId="5C8C71DC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2018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FFF8" w14:textId="12F8F28C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857C15">
              <w:t>http://znanium.com/catalog/product/973007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BA1FC" w14:textId="77777777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064AAD76" w14:textId="77777777" w:rsidTr="002551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2C4BE" w14:textId="77777777" w:rsidR="00550D36" w:rsidRPr="00716EDE" w:rsidRDefault="00550D36" w:rsidP="00550D36">
            <w:pPr>
              <w:pStyle w:val="af0"/>
              <w:numPr>
                <w:ilvl w:val="0"/>
                <w:numId w:val="63"/>
              </w:numPr>
              <w:suppressAutoHyphens/>
              <w:spacing w:line="100" w:lineRule="atLeast"/>
              <w:ind w:left="0" w:firstLine="0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88E3" w14:textId="737D8E5E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857C15">
              <w:t xml:space="preserve">Капулин Д.В., Кузнецов А.С., Носкова Е.Е.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3A78" w14:textId="32CB9E1E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Информационная структура предприятия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C472" w14:textId="487DA304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FB64" w14:textId="16E39A2F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Краснояр.: СФУ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0B17" w14:textId="349ECCB9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857C15">
              <w:t>2014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2A13" w14:textId="4B20B245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857C15">
              <w:t>http://znanium.com/catalog/product/550387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707FF" w14:textId="77777777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2D30C774" w14:textId="77777777" w:rsidTr="002551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D4A07" w14:textId="77777777" w:rsidR="00550D36" w:rsidRPr="00716EDE" w:rsidRDefault="00550D36" w:rsidP="00550D36">
            <w:pPr>
              <w:pStyle w:val="af0"/>
              <w:numPr>
                <w:ilvl w:val="0"/>
                <w:numId w:val="63"/>
              </w:numPr>
              <w:suppressAutoHyphens/>
              <w:spacing w:line="100" w:lineRule="atLeast"/>
              <w:ind w:left="0" w:firstLine="0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D74C" w14:textId="4063CB78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A93AAD">
              <w:rPr>
                <w:color w:val="000000"/>
                <w:lang w:eastAsia="ar-SA"/>
              </w:rPr>
              <w:t xml:space="preserve">Корнеев В.И., Гагарина Л.Г., </w:t>
            </w:r>
            <w:r w:rsidRPr="00A93AAD">
              <w:rPr>
                <w:color w:val="000000"/>
                <w:lang w:eastAsia="ar-SA"/>
              </w:rPr>
              <w:lastRenderedPageBreak/>
              <w:t>Корнеева М.В..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2FB1" w14:textId="4F81A298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93AAD">
              <w:rPr>
                <w:color w:val="000000"/>
                <w:lang w:eastAsia="ar-SA"/>
              </w:rPr>
              <w:lastRenderedPageBreak/>
              <w:t>Программирование графики на С++. Теория и примеры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4BCE" w14:textId="3B477F8E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D4075B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E1A5" w14:textId="40F5385D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93AAD">
              <w:rPr>
                <w:color w:val="000000"/>
                <w:lang w:eastAsia="ar-SA"/>
              </w:rPr>
              <w:t xml:space="preserve">М. : ИД «ФОРУМ» : </w:t>
            </w:r>
            <w:r w:rsidRPr="00A93AAD">
              <w:rPr>
                <w:color w:val="000000"/>
                <w:lang w:eastAsia="ar-SA"/>
              </w:rPr>
              <w:lastRenderedPageBreak/>
              <w:t>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5F8B" w14:textId="1A801018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>
              <w:lastRenderedPageBreak/>
              <w:t>2018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20DB" w14:textId="3DF6270F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A93AAD">
              <w:rPr>
                <w:color w:val="000000"/>
                <w:lang w:eastAsia="ar-SA"/>
              </w:rPr>
              <w:t>http://znanium.com/bookread2.php?book=981150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31E5D" w14:textId="77777777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161314FC" w14:textId="77777777" w:rsidTr="002551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075AC" w14:textId="77777777" w:rsidR="00550D36" w:rsidRPr="00716EDE" w:rsidRDefault="00550D36" w:rsidP="00550D36">
            <w:pPr>
              <w:pStyle w:val="af0"/>
              <w:numPr>
                <w:ilvl w:val="0"/>
                <w:numId w:val="63"/>
              </w:numPr>
              <w:suppressAutoHyphens/>
              <w:spacing w:line="100" w:lineRule="atLeast"/>
              <w:ind w:left="0" w:firstLine="0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1ABA" w14:textId="27454916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C1045A">
              <w:rPr>
                <w:lang w:val="x-none" w:eastAsia="ar-SA"/>
              </w:rPr>
              <w:t>Партыка Т.Л., Попов И.И.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4A35" w14:textId="28119448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C1045A">
              <w:rPr>
                <w:lang w:val="x-none" w:eastAsia="ar-SA"/>
              </w:rPr>
              <w:t xml:space="preserve">Вычислительная техника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97AA" w14:textId="457245FA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C1045A">
              <w:rPr>
                <w:lang w:val="x-none" w:eastAsia="ar-SA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2860" w14:textId="4BF36E06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C1045A">
              <w:rPr>
                <w:lang w:val="x-none" w:eastAsia="ar-SA"/>
              </w:rPr>
              <w:t>М.:Форум, НИЦ ИНФРА-М,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DFFD" w14:textId="54D0ACBA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C1045A">
              <w:rPr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C314" w14:textId="647F3F86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C1045A">
              <w:rPr>
                <w:lang w:val="x-none" w:eastAsia="ar-SA"/>
              </w:rPr>
              <w:t>http://znanium.com/bookread2.php?book=546274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DABC3" w14:textId="77777777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59CC5BD5" w14:textId="77777777" w:rsidTr="002551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FACCE" w14:textId="77777777" w:rsidR="00550D36" w:rsidRPr="00716EDE" w:rsidRDefault="00550D36" w:rsidP="00550D36">
            <w:pPr>
              <w:pStyle w:val="af0"/>
              <w:numPr>
                <w:ilvl w:val="0"/>
                <w:numId w:val="63"/>
              </w:numPr>
              <w:suppressAutoHyphens/>
              <w:spacing w:line="100" w:lineRule="atLeast"/>
              <w:ind w:left="0" w:firstLine="0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440A" w14:textId="00B4DD5D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00409D">
              <w:rPr>
                <w:color w:val="000000"/>
                <w:lang w:eastAsia="ar-SA"/>
              </w:rPr>
              <w:t>Кравченко</w:t>
            </w:r>
            <w:r>
              <w:rPr>
                <w:color w:val="000000"/>
                <w:lang w:eastAsia="ar-SA"/>
              </w:rPr>
              <w:t xml:space="preserve"> Л.В.</w:t>
            </w:r>
            <w:r w:rsidRPr="0000409D">
              <w:rPr>
                <w:color w:val="000000"/>
                <w:lang w:eastAsia="ar-SA"/>
              </w:rPr>
              <w:t>, Кравченко</w:t>
            </w:r>
            <w:r>
              <w:rPr>
                <w:color w:val="000000"/>
                <w:lang w:eastAsia="ar-SA"/>
              </w:rPr>
              <w:t xml:space="preserve"> С.И.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E802" w14:textId="359CD88E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00409D">
              <w:rPr>
                <w:color w:val="000000"/>
                <w:lang w:eastAsia="ar-SA"/>
              </w:rPr>
              <w:t>Photoshop шаг за шагом. Практикум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6D4A" w14:textId="5D2C9A06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D4075B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A48B" w14:textId="131DC6B4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00409D">
              <w:rPr>
                <w:color w:val="000000"/>
                <w:lang w:eastAsia="ar-SA"/>
              </w:rPr>
              <w:t>М. : ФОРУМ :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6195" w14:textId="785C97CB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>
              <w:t>2018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58FC" w14:textId="13382DA0" w:rsidR="00550D36" w:rsidRPr="00716EDE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00409D">
              <w:rPr>
                <w:color w:val="000000"/>
                <w:lang w:eastAsia="ar-SA"/>
              </w:rPr>
              <w:t>http://znanium.com/catalog/product/939891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09CCE" w14:textId="77777777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550D36" w:rsidRPr="002B5AC0" w14:paraId="31F4826F" w14:textId="77777777" w:rsidTr="00550D36">
        <w:trPr>
          <w:trHeight w:val="340"/>
        </w:trPr>
        <w:tc>
          <w:tcPr>
            <w:tcW w:w="16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64E4A0AA" w14:textId="241128AC" w:rsidR="00550D36" w:rsidRPr="002B5AC0" w:rsidRDefault="00550D36" w:rsidP="00550D36">
            <w:pPr>
              <w:suppressAutoHyphens/>
              <w:spacing w:line="276" w:lineRule="auto"/>
              <w:rPr>
                <w:rFonts w:eastAsia="MS Mincho"/>
                <w:sz w:val="24"/>
                <w:szCs w:val="24"/>
                <w:lang w:eastAsia="en-US"/>
              </w:rPr>
            </w:pPr>
            <w:r w:rsidRPr="002B5AC0">
              <w:rPr>
                <w:rFonts w:eastAsia="MS Mincho"/>
                <w:bCs/>
                <w:sz w:val="24"/>
                <w:szCs w:val="24"/>
                <w:lang w:eastAsia="en-US"/>
              </w:rPr>
              <w:t>9.3 Методические материалы</w:t>
            </w:r>
            <w:r w:rsidRPr="002B5AC0">
              <w:rPr>
                <w:rFonts w:eastAsia="MS Mincho"/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50D36" w:rsidRPr="002B5AC0" w14:paraId="62CF49BA" w14:textId="77777777" w:rsidTr="003267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2FC6CF" w14:textId="77777777" w:rsidR="00550D36" w:rsidRPr="00550D36" w:rsidRDefault="00550D36" w:rsidP="00550D36">
            <w:pPr>
              <w:pStyle w:val="af0"/>
              <w:numPr>
                <w:ilvl w:val="0"/>
                <w:numId w:val="64"/>
              </w:numPr>
              <w:suppressAutoHyphens/>
              <w:spacing w:line="100" w:lineRule="atLeast"/>
              <w:ind w:left="0" w:firstLine="0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550D36">
              <w:rPr>
                <w:rFonts w:eastAsia="MS Mincho"/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B849" w14:textId="7ABCB2A1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262EC0">
              <w:t>Политова Р. 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8E21" w14:textId="341DD076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262EC0">
              <w:t xml:space="preserve">Методические указания по написанию экономического раздела выпускной квалификационной работы (ВКР)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5802" w14:textId="76D31003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262EC0">
              <w:t>Методические указания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44A1" w14:textId="1A1A386E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262EC0">
              <w:t>М. : ГОУВПО "МГТУ имени А. Н .Косыгина"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B0B9" w14:textId="7AF398D1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>
              <w:t>2011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79A0D" w14:textId="6E3A875A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262EC0">
              <w:t>http://znanium.com/catalog/product/464769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DAD54" w14:textId="3024857C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550D36" w:rsidRPr="002B5AC0" w14:paraId="7600B060" w14:textId="77777777" w:rsidTr="00550D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42E88" w14:textId="6A211D63" w:rsidR="00550D36" w:rsidRPr="00550D36" w:rsidRDefault="00550D36" w:rsidP="00550D36">
            <w:pPr>
              <w:pStyle w:val="af0"/>
              <w:numPr>
                <w:ilvl w:val="0"/>
                <w:numId w:val="64"/>
              </w:numPr>
              <w:suppressAutoHyphens/>
              <w:spacing w:line="100" w:lineRule="atLeast"/>
              <w:ind w:left="0" w:firstLine="0"/>
              <w:jc w:val="both"/>
              <w:rPr>
                <w:rFonts w:eastAsia="MS Mincho"/>
                <w:i/>
                <w:iCs/>
                <w:sz w:val="24"/>
                <w:szCs w:val="24"/>
                <w:lang w:eastAsia="ar-SA"/>
              </w:rPr>
            </w:pPr>
            <w:r w:rsidRPr="00550D36">
              <w:rPr>
                <w:i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DF6A" w14:textId="56678A98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</w:rPr>
            </w:pPr>
            <w:r w:rsidRPr="00262EC0">
              <w:t>Сажин Б. С.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AE57" w14:textId="5D3CCFA5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</w:rPr>
            </w:pPr>
            <w:r w:rsidRPr="00262EC0">
              <w:t xml:space="preserve">Методические указания по выполнению выпускных квалификационных работ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085C" w14:textId="00F6D266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</w:rPr>
            </w:pPr>
            <w:r w:rsidRPr="00262EC0">
              <w:t>Методические указания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9993" w14:textId="17F24449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</w:rPr>
            </w:pPr>
            <w:r w:rsidRPr="00262EC0">
              <w:t>М. : ФГБОУ ВПО "МГТУ имени А. Н. Косыгина",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6251" w14:textId="443264F6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</w:rPr>
            </w:pPr>
            <w:r>
              <w:t>2011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A5C9A" w14:textId="5C57F86F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262EC0">
              <w:t>http://znanium.com/catalog/product/465553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F22A3" w14:textId="0421C270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550D36" w:rsidRPr="002B5AC0" w14:paraId="29B23488" w14:textId="77777777" w:rsidTr="00550D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5235C" w14:textId="77777777" w:rsidR="00550D36" w:rsidRPr="00550D36" w:rsidRDefault="00550D36" w:rsidP="00550D36">
            <w:pPr>
              <w:pStyle w:val="af0"/>
              <w:numPr>
                <w:ilvl w:val="0"/>
                <w:numId w:val="64"/>
              </w:numPr>
              <w:suppressAutoHyphens/>
              <w:spacing w:line="100" w:lineRule="atLeast"/>
              <w:ind w:left="0" w:firstLine="0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80C6" w14:textId="34962192" w:rsidR="00550D36" w:rsidRPr="00262EC0" w:rsidRDefault="00550D36" w:rsidP="00550D36">
            <w:pPr>
              <w:suppressAutoHyphens/>
              <w:spacing w:line="100" w:lineRule="atLeast"/>
            </w:pPr>
            <w:r w:rsidRPr="0065532E">
              <w:t>Гальбрайх Л. С., Дружинина Т. В., Редина Л. В., Колоколкина Н. 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0B9D" w14:textId="7E92A18C" w:rsidR="00550D36" w:rsidRPr="00262EC0" w:rsidRDefault="00550D36" w:rsidP="00550D36">
            <w:pPr>
              <w:suppressAutoHyphens/>
              <w:spacing w:line="100" w:lineRule="atLeast"/>
            </w:pPr>
            <w:r w:rsidRPr="0065532E">
              <w:t xml:space="preserve">Методические указания к оформлению выпускных квалификационных работ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5E26" w14:textId="5A4C6AF3" w:rsidR="00550D36" w:rsidRPr="00262EC0" w:rsidRDefault="00550D36" w:rsidP="00550D36">
            <w:pPr>
              <w:suppressAutoHyphens/>
              <w:spacing w:line="100" w:lineRule="atLeast"/>
            </w:pPr>
            <w:r w:rsidRPr="00262EC0">
              <w:t>Методические указания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C906" w14:textId="40AFC61E" w:rsidR="00550D36" w:rsidRPr="00262EC0" w:rsidRDefault="00550D36" w:rsidP="00550D36">
            <w:pPr>
              <w:suppressAutoHyphens/>
              <w:spacing w:line="100" w:lineRule="atLeast"/>
            </w:pPr>
            <w:r w:rsidRPr="0065532E">
              <w:t>М. : ФГБОУ ВПО " МГТУ им. А.Н.Косыгина"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B044" w14:textId="32503E92" w:rsidR="00550D36" w:rsidRDefault="00550D36" w:rsidP="00550D36">
            <w:pPr>
              <w:suppressAutoHyphens/>
              <w:spacing w:line="100" w:lineRule="atLeast"/>
            </w:pPr>
            <w:r>
              <w:t>2011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7E650" w14:textId="4B7D406E" w:rsidR="00550D36" w:rsidRPr="00262EC0" w:rsidRDefault="00550D36" w:rsidP="00550D36">
            <w:pPr>
              <w:suppressAutoHyphens/>
              <w:spacing w:line="100" w:lineRule="atLeast"/>
            </w:pPr>
            <w:r w:rsidRPr="0065532E">
              <w:t>http://znanium.com/catalog/product/458723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B5B17" w14:textId="77777777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550D36" w:rsidRPr="002B5AC0" w14:paraId="1209E13F" w14:textId="77777777" w:rsidTr="00550D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68F6E" w14:textId="77777777" w:rsidR="00550D36" w:rsidRPr="00550D36" w:rsidRDefault="00550D36" w:rsidP="00550D36">
            <w:pPr>
              <w:pStyle w:val="af0"/>
              <w:numPr>
                <w:ilvl w:val="0"/>
                <w:numId w:val="64"/>
              </w:numPr>
              <w:suppressAutoHyphens/>
              <w:spacing w:line="100" w:lineRule="atLeast"/>
              <w:ind w:left="0" w:firstLine="0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37DF" w14:textId="2012D8F9" w:rsidR="00550D36" w:rsidRPr="0065532E" w:rsidRDefault="00550D36" w:rsidP="00550D36">
            <w:pPr>
              <w:suppressAutoHyphens/>
              <w:spacing w:line="100" w:lineRule="atLeast"/>
            </w:pPr>
            <w:r w:rsidRPr="0084617A">
              <w:t>Андреева Е. Г., Зарецкая Г. П., Илларионова Т. И.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0F5E" w14:textId="0E1A8CF2" w:rsidR="00550D36" w:rsidRPr="0065532E" w:rsidRDefault="00550D36" w:rsidP="00550D36">
            <w:pPr>
              <w:suppressAutoHyphens/>
              <w:spacing w:line="100" w:lineRule="atLeast"/>
            </w:pPr>
            <w:r w:rsidRPr="0084617A">
              <w:t xml:space="preserve">Выпускная квалификационная работа. Структура, оформление и представление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938C" w14:textId="2B9DD424" w:rsidR="00550D36" w:rsidRPr="00262EC0" w:rsidRDefault="00550D36" w:rsidP="00550D36">
            <w:pPr>
              <w:suppressAutoHyphens/>
              <w:spacing w:line="100" w:lineRule="atLeast"/>
            </w:pPr>
            <w:r w:rsidRPr="0084617A">
              <w:t>Методические указания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01DA" w14:textId="60E033B4" w:rsidR="00550D36" w:rsidRPr="0065532E" w:rsidRDefault="00550D36" w:rsidP="00550D36">
            <w:pPr>
              <w:suppressAutoHyphens/>
              <w:spacing w:line="100" w:lineRule="atLeast"/>
            </w:pPr>
            <w:r w:rsidRPr="0084617A">
              <w:t>М. : РИО МГУДТ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F78A" w14:textId="142C7D4D" w:rsidR="00550D36" w:rsidRDefault="00550D36" w:rsidP="00550D36">
            <w:pPr>
              <w:suppressAutoHyphens/>
              <w:spacing w:line="100" w:lineRule="atLeast"/>
            </w:pPr>
            <w:r>
              <w:t>2013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04B4A" w14:textId="09CF9E96" w:rsidR="00550D36" w:rsidRPr="0065532E" w:rsidRDefault="00550D36" w:rsidP="00550D36">
            <w:pPr>
              <w:suppressAutoHyphens/>
              <w:spacing w:line="100" w:lineRule="atLeast"/>
            </w:pPr>
            <w:r w:rsidRPr="0084617A">
              <w:t>http://znanium.com/catalog/product/473649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52DC6" w14:textId="77777777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550D36" w:rsidRPr="002B5AC0" w14:paraId="344D391A" w14:textId="77777777" w:rsidTr="00550D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59398" w14:textId="77777777" w:rsidR="00550D36" w:rsidRPr="00550D36" w:rsidRDefault="00550D36" w:rsidP="00550D36">
            <w:pPr>
              <w:pStyle w:val="af0"/>
              <w:numPr>
                <w:ilvl w:val="0"/>
                <w:numId w:val="64"/>
              </w:numPr>
              <w:suppressAutoHyphens/>
              <w:spacing w:line="100" w:lineRule="atLeast"/>
              <w:ind w:left="0" w:firstLine="0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06EE" w14:textId="119475C9" w:rsidR="00550D36" w:rsidRPr="0084617A" w:rsidRDefault="00550D36" w:rsidP="00550D36">
            <w:pPr>
              <w:suppressAutoHyphens/>
              <w:spacing w:line="100" w:lineRule="atLeast"/>
            </w:pPr>
            <w:r w:rsidRPr="0065532E">
              <w:t>Одинцов А.А., Ливанский М.В.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DB10" w14:textId="0777639C" w:rsidR="00550D36" w:rsidRPr="0084617A" w:rsidRDefault="00550D36" w:rsidP="00550D36">
            <w:pPr>
              <w:suppressAutoHyphens/>
              <w:spacing w:line="100" w:lineRule="atLeast"/>
            </w:pPr>
            <w:r w:rsidRPr="0065532E">
              <w:t xml:space="preserve">Подготовка и защита выпускной квалифицированной работы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BF5D" w14:textId="0A350502" w:rsidR="00550D36" w:rsidRPr="0084617A" w:rsidRDefault="00550D36" w:rsidP="00550D36">
            <w:pPr>
              <w:suppressAutoHyphens/>
              <w:spacing w:line="100" w:lineRule="atLeast"/>
            </w:pPr>
            <w:r w:rsidRPr="0065532E">
              <w:t>Методические указания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48BA" w14:textId="2F0DCD15" w:rsidR="00550D36" w:rsidRPr="0084617A" w:rsidRDefault="00550D36" w:rsidP="00550D36">
            <w:pPr>
              <w:suppressAutoHyphens/>
              <w:spacing w:line="100" w:lineRule="atLeast"/>
            </w:pPr>
            <w:r w:rsidRPr="0065532E">
              <w:t>М.:МГУДТ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B774" w14:textId="3F8170AD" w:rsidR="00550D36" w:rsidRDefault="00550D36" w:rsidP="00550D36">
            <w:pPr>
              <w:suppressAutoHyphens/>
              <w:spacing w:line="100" w:lineRule="atLeast"/>
            </w:pPr>
            <w:r>
              <w:t>2015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0933E" w14:textId="63CC72B7" w:rsidR="00550D36" w:rsidRPr="0084617A" w:rsidRDefault="00550D36" w:rsidP="00550D36">
            <w:pPr>
              <w:suppressAutoHyphens/>
              <w:spacing w:line="100" w:lineRule="atLeast"/>
            </w:pPr>
            <w:r w:rsidRPr="0065532E">
              <w:t>http://znanium.com/catalog/product/792789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D6A8B" w14:textId="77777777" w:rsidR="00550D36" w:rsidRPr="002B5AC0" w:rsidRDefault="00550D36" w:rsidP="00550D36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2B5AC0" w:rsidRDefault="005B1EAF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2B5AC0" w:rsidRDefault="00145166" w:rsidP="00B114DA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2B5AC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6297C844" w:rsidR="007F3D0E" w:rsidRPr="002B5AC0" w:rsidRDefault="001D099B" w:rsidP="001D099B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r w:rsidRPr="002B5AC0">
        <w:rPr>
          <w:rFonts w:eastAsia="Arial Unicode MS"/>
        </w:rPr>
        <w:lastRenderedPageBreak/>
        <w:t xml:space="preserve">10. </w:t>
      </w:r>
      <w:r w:rsidR="00145166" w:rsidRPr="002B5AC0">
        <w:rPr>
          <w:rFonts w:eastAsia="Arial Unicode MS"/>
        </w:rPr>
        <w:t xml:space="preserve">ИНФОРМАЦИОННОЕ ОБЕСПЕЧЕНИЕ </w:t>
      </w:r>
    </w:p>
    <w:p w14:paraId="33E133A5" w14:textId="73EAB889" w:rsidR="007F3D0E" w:rsidRPr="002B5AC0" w:rsidRDefault="001D099B" w:rsidP="001D099B">
      <w:pPr>
        <w:pStyle w:val="2"/>
        <w:numPr>
          <w:ilvl w:val="0"/>
          <w:numId w:val="0"/>
        </w:numPr>
        <w:rPr>
          <w:rFonts w:eastAsiaTheme="minorEastAsia"/>
        </w:rPr>
      </w:pPr>
      <w:r w:rsidRPr="002B5AC0">
        <w:rPr>
          <w:rFonts w:eastAsia="Arial Unicode MS"/>
        </w:rPr>
        <w:t xml:space="preserve">10.1 </w:t>
      </w:r>
      <w:r w:rsidR="007F3D0E" w:rsidRPr="002B5AC0">
        <w:rPr>
          <w:rFonts w:eastAsia="Arial Unicode MS"/>
        </w:rPr>
        <w:t>Ресурсы электронной библиотеки,</w:t>
      </w:r>
      <w:r w:rsidR="004927C8" w:rsidRPr="002B5AC0">
        <w:rPr>
          <w:rFonts w:eastAsia="Arial Unicode MS"/>
        </w:rPr>
        <w:t xml:space="preserve"> </w:t>
      </w:r>
      <w:r w:rsidR="007F3D0E" w:rsidRPr="002B5AC0">
        <w:rPr>
          <w:rFonts w:eastAsia="Arial Unicode MS"/>
          <w:lang w:eastAsia="ar-SA"/>
        </w:rPr>
        <w:t>информационно-справочные системы и</w:t>
      </w:r>
      <w:r w:rsidR="004927C8" w:rsidRPr="002B5AC0">
        <w:rPr>
          <w:rFonts w:eastAsia="Arial Unicode MS"/>
          <w:lang w:eastAsia="ar-SA"/>
        </w:rPr>
        <w:t xml:space="preserve"> </w:t>
      </w:r>
      <w:r w:rsidR="006E3624" w:rsidRPr="002B5AC0">
        <w:rPr>
          <w:rFonts w:eastAsia="Arial Unicode MS"/>
          <w:lang w:eastAsia="ar-SA"/>
        </w:rPr>
        <w:t>профессиональные базы данных</w:t>
      </w:r>
      <w:r w:rsidR="007F3D0E" w:rsidRPr="002B5AC0">
        <w:rPr>
          <w:rFonts w:eastAsia="Arial Unicode MS"/>
          <w:lang w:eastAsia="ar-SA"/>
        </w:rPr>
        <w:t>:</w:t>
      </w:r>
    </w:p>
    <w:p w14:paraId="492D2AAD" w14:textId="64CB06D0" w:rsidR="00B30010" w:rsidRDefault="00B30010" w:rsidP="00B30010">
      <w:pPr>
        <w:pStyle w:val="af0"/>
        <w:spacing w:before="120" w:after="120"/>
        <w:ind w:left="71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30010" w:rsidRPr="00B30010" w14:paraId="108CB406" w14:textId="77777777" w:rsidTr="00E206B0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E7E0AFB" w14:textId="77777777" w:rsidR="00B30010" w:rsidRPr="00B30010" w:rsidRDefault="00B30010" w:rsidP="00BB3CDE">
            <w:pPr>
              <w:rPr>
                <w:rFonts w:cstheme="minorBidi"/>
                <w:b/>
              </w:rPr>
            </w:pPr>
            <w:bookmarkStart w:id="8" w:name="_Hlk100500685"/>
            <w:r w:rsidRPr="00B30010">
              <w:rPr>
                <w:rFonts w:cstheme="minorBidi"/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478276A" w14:textId="77777777" w:rsidR="00B30010" w:rsidRPr="00B30010" w:rsidRDefault="00B30010" w:rsidP="00B30010">
            <w:pPr>
              <w:rPr>
                <w:rFonts w:cstheme="minorBidi"/>
                <w:b/>
              </w:rPr>
            </w:pPr>
            <w:r w:rsidRPr="00B30010">
              <w:rPr>
                <w:rFonts w:cstheme="minorBidi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30010" w:rsidRPr="00B30010" w14:paraId="44D3AD72" w14:textId="77777777" w:rsidTr="00E206B0">
        <w:trPr>
          <w:trHeight w:val="283"/>
        </w:trPr>
        <w:tc>
          <w:tcPr>
            <w:tcW w:w="851" w:type="dxa"/>
          </w:tcPr>
          <w:p w14:paraId="00E30B99" w14:textId="77777777" w:rsidR="00B30010" w:rsidRPr="00B30010" w:rsidRDefault="00B30010" w:rsidP="00BB3CDE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408FA7" w14:textId="77777777" w:rsidR="00B30010" w:rsidRPr="00B30010" w:rsidRDefault="00B30010" w:rsidP="00B30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B3001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1" w:history="1">
              <w:r w:rsidRPr="00B3001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B3001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B3001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B3001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B3001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B3001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B3001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B3001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B3001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B30010" w:rsidRPr="00B30010" w14:paraId="4890CC8F" w14:textId="77777777" w:rsidTr="00E206B0">
        <w:trPr>
          <w:trHeight w:val="283"/>
        </w:trPr>
        <w:tc>
          <w:tcPr>
            <w:tcW w:w="851" w:type="dxa"/>
          </w:tcPr>
          <w:p w14:paraId="07B1C11A" w14:textId="77777777" w:rsidR="00B30010" w:rsidRPr="00B30010" w:rsidRDefault="00B30010" w:rsidP="00BB3CDE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949B399" w14:textId="77777777" w:rsidR="00B30010" w:rsidRPr="00B30010" w:rsidRDefault="00B30010" w:rsidP="00B30010">
            <w:pPr>
              <w:ind w:left="34"/>
              <w:rPr>
                <w:rFonts w:cstheme="minorBidi"/>
                <w:i/>
                <w:sz w:val="24"/>
                <w:szCs w:val="24"/>
              </w:rPr>
            </w:pPr>
            <w:r w:rsidRPr="00B30010">
              <w:rPr>
                <w:rFonts w:cstheme="minorBidi"/>
                <w:i/>
                <w:sz w:val="24"/>
                <w:szCs w:val="24"/>
              </w:rPr>
              <w:t>«</w:t>
            </w:r>
            <w:r w:rsidRPr="00B30010">
              <w:rPr>
                <w:rFonts w:cstheme="minorBidi"/>
                <w:i/>
                <w:sz w:val="24"/>
                <w:szCs w:val="24"/>
                <w:lang w:val="en-US"/>
              </w:rPr>
              <w:t>Znanium</w:t>
            </w:r>
            <w:r w:rsidRPr="00B30010">
              <w:rPr>
                <w:rFonts w:cstheme="minorBidi"/>
                <w:i/>
                <w:sz w:val="24"/>
                <w:szCs w:val="24"/>
              </w:rPr>
              <w:t>.</w:t>
            </w:r>
            <w:r w:rsidRPr="00B30010">
              <w:rPr>
                <w:rFonts w:cstheme="minorBidi"/>
                <w:i/>
                <w:sz w:val="24"/>
                <w:szCs w:val="24"/>
                <w:lang w:val="en-US"/>
              </w:rPr>
              <w:t>com</w:t>
            </w:r>
            <w:r w:rsidRPr="00B30010">
              <w:rPr>
                <w:rFonts w:cstheme="minorBidi"/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B7BD46B" w14:textId="77777777" w:rsidR="00B30010" w:rsidRPr="00B30010" w:rsidRDefault="00B23E89" w:rsidP="00B30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2" w:history="1">
              <w:r w:rsidR="00B30010" w:rsidRPr="00B3001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B30010" w:rsidRPr="00B3001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B30010" w:rsidRPr="00B3001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B30010" w:rsidRPr="00B3001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B30010" w:rsidRPr="00B3001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B30010" w:rsidRPr="00B3001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B30010" w:rsidRPr="00B3001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B30010" w:rsidRPr="00B30010" w14:paraId="26389664" w14:textId="77777777" w:rsidTr="00E206B0">
        <w:trPr>
          <w:trHeight w:val="283"/>
        </w:trPr>
        <w:tc>
          <w:tcPr>
            <w:tcW w:w="851" w:type="dxa"/>
          </w:tcPr>
          <w:p w14:paraId="760472EC" w14:textId="77777777" w:rsidR="00B30010" w:rsidRPr="00B30010" w:rsidRDefault="00B30010" w:rsidP="00BB3CDE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3B9B3EF" w14:textId="77777777" w:rsidR="00B30010" w:rsidRPr="00B30010" w:rsidRDefault="00B30010" w:rsidP="00B30010">
            <w:pPr>
              <w:ind w:left="34"/>
              <w:rPr>
                <w:rFonts w:cstheme="minorBidi"/>
                <w:i/>
                <w:sz w:val="24"/>
                <w:szCs w:val="24"/>
              </w:rPr>
            </w:pPr>
            <w:r w:rsidRPr="00B30010">
              <w:rPr>
                <w:rFonts w:cstheme="minorBidi"/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B30010">
              <w:rPr>
                <w:rFonts w:cstheme="minorBidi"/>
                <w:i/>
                <w:sz w:val="24"/>
                <w:szCs w:val="24"/>
                <w:lang w:val="en-US"/>
              </w:rPr>
              <w:t>Znanium</w:t>
            </w:r>
            <w:r w:rsidRPr="00B30010">
              <w:rPr>
                <w:rFonts w:cstheme="minorBidi"/>
                <w:i/>
                <w:sz w:val="24"/>
                <w:szCs w:val="24"/>
              </w:rPr>
              <w:t>.</w:t>
            </w:r>
            <w:r w:rsidRPr="00B30010">
              <w:rPr>
                <w:rFonts w:cstheme="minorBidi"/>
                <w:i/>
                <w:sz w:val="24"/>
                <w:szCs w:val="24"/>
                <w:lang w:val="en-US"/>
              </w:rPr>
              <w:t>com</w:t>
            </w:r>
            <w:r w:rsidRPr="00B30010">
              <w:rPr>
                <w:rFonts w:cstheme="minorBidi"/>
                <w:i/>
                <w:sz w:val="24"/>
                <w:szCs w:val="24"/>
              </w:rPr>
              <w:t xml:space="preserve">» </w:t>
            </w:r>
            <w:hyperlink r:id="rId23" w:history="1">
              <w:r w:rsidRPr="00B30010">
                <w:rPr>
                  <w:rFonts w:cstheme="minorBidi"/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B30010">
                <w:rPr>
                  <w:rFonts w:cstheme="minorBidi"/>
                  <w:i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B30010">
                <w:rPr>
                  <w:rFonts w:cstheme="minorBidi"/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B30010">
                <w:rPr>
                  <w:rFonts w:cstheme="minorBidi"/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B30010">
                <w:rPr>
                  <w:rFonts w:cstheme="minorBidi"/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B30010">
                <w:rPr>
                  <w:rFonts w:cstheme="minorBidi"/>
                  <w:i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B30010" w:rsidRPr="00B30010" w14:paraId="16B17A1E" w14:textId="77777777" w:rsidTr="00E206B0">
        <w:trPr>
          <w:trHeight w:val="283"/>
        </w:trPr>
        <w:tc>
          <w:tcPr>
            <w:tcW w:w="851" w:type="dxa"/>
          </w:tcPr>
          <w:p w14:paraId="63EE4781" w14:textId="77777777" w:rsidR="00B30010" w:rsidRPr="00B30010" w:rsidRDefault="00B30010" w:rsidP="00BB3CDE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39FD26" w14:textId="77777777" w:rsidR="00B30010" w:rsidRPr="00B30010" w:rsidRDefault="00B30010" w:rsidP="00B30010">
            <w:pPr>
              <w:ind w:left="34"/>
              <w:jc w:val="both"/>
              <w:rPr>
                <w:rFonts w:cstheme="minorBidi"/>
                <w:sz w:val="24"/>
                <w:szCs w:val="24"/>
              </w:rPr>
            </w:pPr>
            <w:r w:rsidRPr="00B30010">
              <w:rPr>
                <w:rFonts w:cstheme="minorBidi"/>
                <w:sz w:val="24"/>
                <w:szCs w:val="24"/>
              </w:rPr>
              <w:t xml:space="preserve">ООО «ИВИС» </w:t>
            </w:r>
            <w:hyperlink w:history="1">
              <w:r w:rsidRPr="00B30010">
                <w:rPr>
                  <w:rFonts w:cstheme="minorBidi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B30010">
                <w:rPr>
                  <w:rFonts w:cstheme="minorBidi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B30010">
                <w:rPr>
                  <w:rFonts w:cstheme="minorBidi"/>
                  <w:color w:val="0000FF" w:themeColor="hyperlink"/>
                  <w:sz w:val="24"/>
                  <w:szCs w:val="24"/>
                  <w:u w:val="single"/>
                  <w:lang w:val="en-US"/>
                </w:rPr>
                <w:t>dlib</w:t>
              </w:r>
              <w:r w:rsidRPr="00B30010">
                <w:rPr>
                  <w:rFonts w:cstheme="minorBidi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B30010">
                <w:rPr>
                  <w:rFonts w:cstheme="minorBidi"/>
                  <w:color w:val="0000FF" w:themeColor="hyperlink"/>
                  <w:sz w:val="24"/>
                  <w:szCs w:val="24"/>
                  <w:u w:val="single"/>
                  <w:lang w:val="en-US"/>
                </w:rPr>
                <w:t>eastview</w:t>
              </w:r>
              <w:r w:rsidRPr="00B30010">
                <w:rPr>
                  <w:rFonts w:cstheme="minorBidi"/>
                  <w:color w:val="0000FF" w:themeColor="hyperlink"/>
                  <w:sz w:val="24"/>
                  <w:szCs w:val="24"/>
                  <w:u w:val="single"/>
                </w:rPr>
                <w:t xml:space="preserve">. </w:t>
              </w:r>
              <w:r w:rsidRPr="00B30010">
                <w:rPr>
                  <w:rFonts w:cstheme="minorBidi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B30010">
                <w:rPr>
                  <w:rFonts w:cstheme="minorBidi"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B30010" w:rsidRPr="00B30010" w14:paraId="3B8749A0" w14:textId="77777777" w:rsidTr="00E206B0">
        <w:trPr>
          <w:trHeight w:val="283"/>
        </w:trPr>
        <w:tc>
          <w:tcPr>
            <w:tcW w:w="851" w:type="dxa"/>
          </w:tcPr>
          <w:p w14:paraId="31A6862C" w14:textId="77777777" w:rsidR="00B30010" w:rsidRPr="00B30010" w:rsidRDefault="00B30010" w:rsidP="00BB3CDE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C762571" w14:textId="77777777" w:rsidR="00B30010" w:rsidRPr="00B30010" w:rsidRDefault="00B30010" w:rsidP="00B30010">
            <w:pPr>
              <w:ind w:left="34"/>
              <w:jc w:val="both"/>
              <w:rPr>
                <w:rFonts w:cstheme="minorBidi"/>
                <w:sz w:val="24"/>
                <w:szCs w:val="24"/>
              </w:rPr>
            </w:pPr>
            <w:r w:rsidRPr="00B30010">
              <w:rPr>
                <w:rFonts w:cstheme="minorBidi"/>
                <w:sz w:val="24"/>
                <w:szCs w:val="24"/>
              </w:rPr>
              <w:t xml:space="preserve">«ЭБС ЮРАЙТ»  </w:t>
            </w:r>
            <w:hyperlink r:id="rId24" w:history="1">
              <w:r w:rsidRPr="00B30010">
                <w:rPr>
                  <w:rFonts w:cstheme="minorBidi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B30010">
                <w:rPr>
                  <w:rFonts w:cstheme="minorBidi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B30010">
                <w:rPr>
                  <w:rFonts w:cstheme="minorBidi"/>
                  <w:color w:val="0000FF" w:themeColor="hyperlink"/>
                  <w:sz w:val="24"/>
                  <w:szCs w:val="24"/>
                  <w:u w:val="single"/>
                  <w:lang w:val="en-US"/>
                </w:rPr>
                <w:t>biblio</w:t>
              </w:r>
              <w:r w:rsidRPr="00B30010">
                <w:rPr>
                  <w:rFonts w:cstheme="minorBidi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r w:rsidRPr="00B30010">
                <w:rPr>
                  <w:rFonts w:cstheme="minorBidi"/>
                  <w:color w:val="0000FF" w:themeColor="hyperlink"/>
                  <w:sz w:val="24"/>
                  <w:szCs w:val="24"/>
                  <w:u w:val="single"/>
                  <w:lang w:val="en-US"/>
                </w:rPr>
                <w:t>online</w:t>
              </w:r>
              <w:r w:rsidRPr="00B30010">
                <w:rPr>
                  <w:rFonts w:cstheme="minorBidi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B30010">
                <w:rPr>
                  <w:rFonts w:cstheme="minorBidi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B30010" w:rsidRPr="00B80C89" w14:paraId="409147A2" w14:textId="77777777" w:rsidTr="00E206B0">
        <w:trPr>
          <w:trHeight w:val="283"/>
        </w:trPr>
        <w:tc>
          <w:tcPr>
            <w:tcW w:w="851" w:type="dxa"/>
          </w:tcPr>
          <w:p w14:paraId="50205657" w14:textId="77777777" w:rsidR="00B30010" w:rsidRPr="00B30010" w:rsidRDefault="00B30010" w:rsidP="00BB3CDE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9D31EF" w14:textId="77777777" w:rsidR="00B30010" w:rsidRPr="00B30010" w:rsidRDefault="00B30010" w:rsidP="00B30010">
            <w:pPr>
              <w:ind w:left="34"/>
              <w:jc w:val="both"/>
              <w:rPr>
                <w:rFonts w:cstheme="minorBidi"/>
                <w:sz w:val="24"/>
                <w:szCs w:val="24"/>
                <w:lang w:val="en-US"/>
              </w:rPr>
            </w:pPr>
            <w:r w:rsidRPr="00B30010">
              <w:rPr>
                <w:rFonts w:cstheme="minorBidi"/>
                <w:sz w:val="24"/>
                <w:szCs w:val="24"/>
                <w:lang w:val="en-US"/>
              </w:rPr>
              <w:t>Web of Science http://webofknowledge.com/</w:t>
            </w:r>
          </w:p>
        </w:tc>
      </w:tr>
      <w:tr w:rsidR="00B30010" w:rsidRPr="00B80C89" w14:paraId="158A8FF3" w14:textId="77777777" w:rsidTr="00E206B0">
        <w:trPr>
          <w:trHeight w:val="283"/>
        </w:trPr>
        <w:tc>
          <w:tcPr>
            <w:tcW w:w="851" w:type="dxa"/>
          </w:tcPr>
          <w:p w14:paraId="2075F954" w14:textId="77777777" w:rsidR="00B30010" w:rsidRPr="00B30010" w:rsidRDefault="00B30010" w:rsidP="00BB3CDE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8EADF6F" w14:textId="77777777" w:rsidR="00B30010" w:rsidRPr="00B30010" w:rsidRDefault="00B30010" w:rsidP="00B30010">
            <w:pPr>
              <w:ind w:left="34"/>
              <w:jc w:val="both"/>
              <w:rPr>
                <w:rFonts w:cstheme="minorBidi"/>
                <w:sz w:val="24"/>
                <w:szCs w:val="24"/>
                <w:lang w:val="en-US"/>
              </w:rPr>
            </w:pPr>
            <w:r w:rsidRPr="00B30010">
              <w:rPr>
                <w:rFonts w:cstheme="minorBidi"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30010" w:rsidRPr="00B80C89" w14:paraId="268F5884" w14:textId="77777777" w:rsidTr="00E206B0">
        <w:trPr>
          <w:trHeight w:val="283"/>
        </w:trPr>
        <w:tc>
          <w:tcPr>
            <w:tcW w:w="851" w:type="dxa"/>
          </w:tcPr>
          <w:p w14:paraId="7FC122F5" w14:textId="77777777" w:rsidR="00B30010" w:rsidRPr="00B30010" w:rsidRDefault="00B30010" w:rsidP="00BB3CDE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F670E5C" w14:textId="77777777" w:rsidR="00B30010" w:rsidRPr="00B30010" w:rsidRDefault="00B30010" w:rsidP="00B30010">
            <w:pPr>
              <w:ind w:left="34"/>
              <w:jc w:val="both"/>
              <w:rPr>
                <w:rFonts w:cstheme="minorBidi"/>
                <w:sz w:val="24"/>
                <w:szCs w:val="24"/>
                <w:lang w:val="en-US"/>
              </w:rPr>
            </w:pPr>
            <w:r w:rsidRPr="00B30010">
              <w:rPr>
                <w:rFonts w:cstheme="minorBidi"/>
                <w:sz w:val="24"/>
                <w:szCs w:val="24"/>
                <w:lang w:val="en-US"/>
              </w:rPr>
              <w:t xml:space="preserve">Elsevier «Freedom collection» Science Direct </w:t>
            </w:r>
          </w:p>
          <w:p w14:paraId="1F9EB4EB" w14:textId="77777777" w:rsidR="00B30010" w:rsidRPr="00B30010" w:rsidRDefault="00B30010" w:rsidP="00B30010">
            <w:pPr>
              <w:ind w:left="34"/>
              <w:jc w:val="both"/>
              <w:rPr>
                <w:rFonts w:cstheme="minorBidi"/>
                <w:sz w:val="24"/>
                <w:szCs w:val="24"/>
                <w:lang w:val="en-US"/>
              </w:rPr>
            </w:pPr>
            <w:r w:rsidRPr="00B30010">
              <w:rPr>
                <w:rFonts w:cstheme="minorBidi"/>
                <w:sz w:val="24"/>
                <w:szCs w:val="24"/>
                <w:lang w:val="en-US"/>
              </w:rPr>
              <w:t>https://www.sciencedirect.com/</w:t>
            </w:r>
          </w:p>
        </w:tc>
      </w:tr>
      <w:tr w:rsidR="00B30010" w:rsidRPr="00B30010" w14:paraId="5EE2B7FE" w14:textId="77777777" w:rsidTr="00E206B0">
        <w:trPr>
          <w:trHeight w:val="283"/>
        </w:trPr>
        <w:tc>
          <w:tcPr>
            <w:tcW w:w="851" w:type="dxa"/>
          </w:tcPr>
          <w:p w14:paraId="64437BD2" w14:textId="77777777" w:rsidR="00B30010" w:rsidRPr="00B30010" w:rsidRDefault="00B30010" w:rsidP="00BB3CDE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BF20627" w14:textId="77777777" w:rsidR="00B30010" w:rsidRPr="00B30010" w:rsidRDefault="00B30010" w:rsidP="00B30010">
            <w:pPr>
              <w:ind w:left="34"/>
              <w:jc w:val="both"/>
              <w:rPr>
                <w:rFonts w:cstheme="minorBidi"/>
                <w:sz w:val="24"/>
                <w:szCs w:val="24"/>
              </w:rPr>
            </w:pPr>
            <w:r w:rsidRPr="00B30010">
              <w:rPr>
                <w:rFonts w:cstheme="minorBidi"/>
                <w:sz w:val="24"/>
                <w:szCs w:val="24"/>
              </w:rPr>
              <w:t xml:space="preserve">ООО «Национальная электронная библиотека» (НЭБ) </w:t>
            </w:r>
            <w:r w:rsidRPr="00B30010">
              <w:rPr>
                <w:rFonts w:cstheme="minorBidi"/>
                <w:sz w:val="24"/>
                <w:szCs w:val="24"/>
                <w:lang w:val="en-US"/>
              </w:rPr>
              <w:t>http</w:t>
            </w:r>
            <w:r w:rsidRPr="00B30010">
              <w:rPr>
                <w:rFonts w:cstheme="minorBidi"/>
                <w:sz w:val="24"/>
                <w:szCs w:val="24"/>
              </w:rPr>
              <w:t>://нэб.рф/</w:t>
            </w:r>
          </w:p>
        </w:tc>
      </w:tr>
      <w:tr w:rsidR="00186A73" w:rsidRPr="00B30010" w14:paraId="53E7FB7C" w14:textId="77777777" w:rsidTr="00E206B0">
        <w:trPr>
          <w:trHeight w:val="283"/>
        </w:trPr>
        <w:tc>
          <w:tcPr>
            <w:tcW w:w="851" w:type="dxa"/>
          </w:tcPr>
          <w:p w14:paraId="1B61E596" w14:textId="77777777" w:rsidR="00186A73" w:rsidRPr="00B30010" w:rsidRDefault="00186A73" w:rsidP="00BB3CDE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1F1CC0B" w14:textId="77777777" w:rsidR="00186A73" w:rsidRPr="00753976" w:rsidRDefault="00186A73" w:rsidP="00186A7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5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14:paraId="15B17526" w14:textId="742D9C22" w:rsidR="00186A73" w:rsidRPr="00B30010" w:rsidRDefault="00186A73" w:rsidP="00186A73">
            <w:pPr>
              <w:ind w:left="34"/>
              <w:jc w:val="both"/>
              <w:rPr>
                <w:rFonts w:cstheme="minorBidi"/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186A73" w:rsidRPr="00B30010" w14:paraId="30417609" w14:textId="77777777" w:rsidTr="00E206B0">
        <w:trPr>
          <w:trHeight w:val="283"/>
        </w:trPr>
        <w:tc>
          <w:tcPr>
            <w:tcW w:w="851" w:type="dxa"/>
          </w:tcPr>
          <w:p w14:paraId="4979BDBE" w14:textId="77777777" w:rsidR="00186A73" w:rsidRPr="00B30010" w:rsidRDefault="00186A73" w:rsidP="00BB3CDE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E710108" w14:textId="14CBB1E6" w:rsidR="00186A73" w:rsidRPr="00B30010" w:rsidRDefault="00186A73" w:rsidP="00186A73">
            <w:pPr>
              <w:ind w:left="34"/>
              <w:jc w:val="both"/>
              <w:rPr>
                <w:rFonts w:cstheme="minorBidi"/>
                <w:sz w:val="24"/>
                <w:szCs w:val="24"/>
              </w:rPr>
            </w:pPr>
            <w:r w:rsidRPr="00753976">
              <w:t xml:space="preserve">НЭИКОН </w:t>
            </w:r>
            <w:hyperlink r:id="rId26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B30010" w:rsidRPr="00B30010" w14:paraId="4813DF5D" w14:textId="77777777" w:rsidTr="00E206B0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AB98376" w14:textId="77777777" w:rsidR="00B30010" w:rsidRPr="00B30010" w:rsidRDefault="00B30010" w:rsidP="00BB3CDE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9F506D4" w14:textId="77777777" w:rsidR="00B30010" w:rsidRPr="00B30010" w:rsidRDefault="00B30010" w:rsidP="00B30010">
            <w:pPr>
              <w:ind w:left="34"/>
              <w:jc w:val="both"/>
              <w:rPr>
                <w:rFonts w:cstheme="minorBidi"/>
                <w:b/>
              </w:rPr>
            </w:pPr>
            <w:r w:rsidRPr="00B30010">
              <w:rPr>
                <w:rFonts w:cstheme="minorBidi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30010" w:rsidRPr="00B30010" w14:paraId="5E4A89BE" w14:textId="77777777" w:rsidTr="00E206B0">
        <w:trPr>
          <w:trHeight w:val="283"/>
        </w:trPr>
        <w:tc>
          <w:tcPr>
            <w:tcW w:w="851" w:type="dxa"/>
          </w:tcPr>
          <w:p w14:paraId="3D6CBF70" w14:textId="77777777" w:rsidR="00B30010" w:rsidRPr="00B30010" w:rsidRDefault="00B30010" w:rsidP="00BB3CDE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F8FE90" w14:textId="77777777" w:rsidR="00B30010" w:rsidRPr="00B30010" w:rsidRDefault="00B30010" w:rsidP="00B30010">
            <w:pPr>
              <w:ind w:left="34"/>
              <w:jc w:val="both"/>
              <w:rPr>
                <w:rFonts w:cstheme="minorBidi"/>
                <w:sz w:val="24"/>
                <w:szCs w:val="24"/>
              </w:rPr>
            </w:pPr>
            <w:r w:rsidRPr="00B30010">
              <w:rPr>
                <w:rFonts w:cstheme="minorBidi"/>
                <w:iCs/>
                <w:sz w:val="24"/>
                <w:szCs w:val="24"/>
                <w:lang w:val="en-US" w:eastAsia="ar-SA"/>
              </w:rPr>
              <w:t>http</w:t>
            </w:r>
            <w:r w:rsidRPr="00B30010">
              <w:rPr>
                <w:rFonts w:cstheme="minorBidi"/>
                <w:iCs/>
                <w:sz w:val="24"/>
                <w:szCs w:val="24"/>
                <w:lang w:eastAsia="ar-SA"/>
              </w:rPr>
              <w:t>://</w:t>
            </w:r>
            <w:r w:rsidRPr="00B30010">
              <w:rPr>
                <w:rFonts w:cstheme="minorBidi"/>
                <w:iCs/>
                <w:sz w:val="24"/>
                <w:szCs w:val="24"/>
                <w:lang w:val="en-US" w:eastAsia="ar-SA"/>
              </w:rPr>
              <w:t>arxiv</w:t>
            </w:r>
            <w:r w:rsidRPr="00B30010">
              <w:rPr>
                <w:rFonts w:cstheme="minorBidi"/>
                <w:iCs/>
                <w:sz w:val="24"/>
                <w:szCs w:val="24"/>
                <w:lang w:eastAsia="ar-SA"/>
              </w:rPr>
              <w:t>.</w:t>
            </w:r>
            <w:r w:rsidRPr="00B30010">
              <w:rPr>
                <w:rFonts w:cstheme="minorBidi"/>
                <w:iCs/>
                <w:sz w:val="24"/>
                <w:szCs w:val="24"/>
                <w:lang w:val="en-US" w:eastAsia="ar-SA"/>
              </w:rPr>
              <w:t>org</w:t>
            </w:r>
            <w:r w:rsidRPr="00B30010">
              <w:rPr>
                <w:rFonts w:cstheme="minorBidi"/>
                <w:sz w:val="24"/>
                <w:szCs w:val="24"/>
                <w:lang w:eastAsia="ar-SA"/>
              </w:rPr>
              <w:t xml:space="preserve"> </w:t>
            </w:r>
            <w:r w:rsidRPr="00B30010">
              <w:rPr>
                <w:rFonts w:cstheme="minorBidi"/>
                <w:iCs/>
                <w:sz w:val="24"/>
                <w:szCs w:val="24"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B30010" w:rsidRPr="00B30010" w14:paraId="0FCCE5AD" w14:textId="77777777" w:rsidTr="00E206B0">
        <w:trPr>
          <w:trHeight w:val="283"/>
        </w:trPr>
        <w:tc>
          <w:tcPr>
            <w:tcW w:w="851" w:type="dxa"/>
          </w:tcPr>
          <w:p w14:paraId="6C931709" w14:textId="77777777" w:rsidR="00B30010" w:rsidRPr="00B30010" w:rsidRDefault="00B30010" w:rsidP="00BB3CDE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E7AC61" w14:textId="77777777" w:rsidR="00B30010" w:rsidRPr="00B30010" w:rsidRDefault="00B30010" w:rsidP="00B30010">
            <w:pPr>
              <w:ind w:left="34"/>
              <w:jc w:val="both"/>
              <w:rPr>
                <w:rFonts w:cstheme="minorBidi"/>
                <w:iCs/>
                <w:sz w:val="24"/>
                <w:szCs w:val="24"/>
                <w:lang w:eastAsia="ar-SA"/>
              </w:rPr>
            </w:pPr>
            <w:r w:rsidRPr="00B30010">
              <w:rPr>
                <w:rFonts w:eastAsia="Times New Roman"/>
                <w:sz w:val="24"/>
                <w:szCs w:val="24"/>
                <w:lang w:val="en-US"/>
              </w:rPr>
              <w:t>http</w:t>
            </w:r>
            <w:r w:rsidRPr="00B30010">
              <w:rPr>
                <w:rFonts w:eastAsia="Times New Roman"/>
                <w:sz w:val="24"/>
                <w:szCs w:val="24"/>
              </w:rPr>
              <w:t>://</w:t>
            </w:r>
            <w:hyperlink r:id="rId27" w:history="1">
              <w:r w:rsidRPr="00B30010">
                <w:rPr>
                  <w:rFonts w:eastAsia="Times New Roman"/>
                  <w:sz w:val="24"/>
                  <w:szCs w:val="24"/>
                  <w:lang w:val="en-US"/>
                </w:rPr>
                <w:t>www</w:t>
              </w:r>
              <w:r w:rsidRPr="00B30010">
                <w:rPr>
                  <w:rFonts w:eastAsia="Times New Roman"/>
                  <w:sz w:val="24"/>
                  <w:szCs w:val="24"/>
                </w:rPr>
                <w:t>.</w:t>
              </w:r>
              <w:r w:rsidRPr="00B30010">
                <w:rPr>
                  <w:rFonts w:eastAsia="Times New Roman"/>
                  <w:sz w:val="24"/>
                  <w:szCs w:val="24"/>
                  <w:lang w:val="en-US"/>
                </w:rPr>
                <w:t>sql</w:t>
              </w:r>
              <w:r w:rsidRPr="00B30010">
                <w:rPr>
                  <w:rFonts w:eastAsia="Times New Roman"/>
                  <w:sz w:val="24"/>
                  <w:szCs w:val="24"/>
                </w:rPr>
                <w:t>.</w:t>
              </w:r>
              <w:r w:rsidRPr="00B30010">
                <w:rPr>
                  <w:rFonts w:eastAsia="Times New Roman"/>
                  <w:sz w:val="24"/>
                  <w:szCs w:val="24"/>
                  <w:lang w:val="en-US"/>
                </w:rPr>
                <w:t>ru</w:t>
              </w:r>
            </w:hyperlink>
            <w:r w:rsidRPr="00B30010">
              <w:rPr>
                <w:rFonts w:eastAsia="Times New Roman"/>
                <w:sz w:val="24"/>
                <w:szCs w:val="24"/>
              </w:rPr>
              <w:t xml:space="preserve"> – аналитическая информация по системам хранения и обработки информации, клиент-серверным информационным технологиям</w:t>
            </w:r>
          </w:p>
        </w:tc>
      </w:tr>
      <w:tr w:rsidR="00B30010" w:rsidRPr="00B30010" w14:paraId="232CC8D6" w14:textId="77777777" w:rsidTr="00E206B0">
        <w:trPr>
          <w:trHeight w:val="283"/>
        </w:trPr>
        <w:tc>
          <w:tcPr>
            <w:tcW w:w="851" w:type="dxa"/>
          </w:tcPr>
          <w:p w14:paraId="4293C88F" w14:textId="77777777" w:rsidR="00B30010" w:rsidRPr="00B30010" w:rsidRDefault="00B30010" w:rsidP="00BB3CDE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81DDF5" w14:textId="77777777" w:rsidR="00B30010" w:rsidRPr="00B30010" w:rsidRDefault="00B30010" w:rsidP="00B30010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B30010">
              <w:rPr>
                <w:rFonts w:eastAsia="Times New Roman"/>
                <w:sz w:val="24"/>
                <w:szCs w:val="24"/>
                <w:lang w:val="en-US"/>
              </w:rPr>
              <w:t>https</w:t>
            </w:r>
            <w:r w:rsidRPr="00B30010">
              <w:rPr>
                <w:rFonts w:eastAsia="Times New Roman"/>
                <w:sz w:val="24"/>
                <w:szCs w:val="24"/>
              </w:rPr>
              <w:t>://</w:t>
            </w:r>
            <w:r w:rsidRPr="00B30010">
              <w:rPr>
                <w:rFonts w:eastAsia="Times New Roman"/>
                <w:sz w:val="24"/>
                <w:szCs w:val="24"/>
                <w:lang w:val="en-US"/>
              </w:rPr>
              <w:t>www</w:t>
            </w:r>
            <w:r w:rsidRPr="00B30010">
              <w:rPr>
                <w:rFonts w:eastAsia="Times New Roman"/>
                <w:sz w:val="24"/>
                <w:szCs w:val="24"/>
              </w:rPr>
              <w:t>.</w:t>
            </w:r>
            <w:r w:rsidRPr="00B30010">
              <w:rPr>
                <w:rFonts w:eastAsia="Times New Roman"/>
                <w:sz w:val="24"/>
                <w:szCs w:val="24"/>
                <w:lang w:val="en-US"/>
              </w:rPr>
              <w:t>erwin</w:t>
            </w:r>
            <w:r w:rsidRPr="00B30010">
              <w:rPr>
                <w:rFonts w:eastAsia="Times New Roman"/>
                <w:sz w:val="24"/>
                <w:szCs w:val="24"/>
              </w:rPr>
              <w:t>.</w:t>
            </w:r>
            <w:r w:rsidRPr="00B30010">
              <w:rPr>
                <w:rFonts w:eastAsia="Times New Roman"/>
                <w:sz w:val="24"/>
                <w:szCs w:val="24"/>
                <w:lang w:val="en-US"/>
              </w:rPr>
              <w:t>com</w:t>
            </w:r>
            <w:r w:rsidRPr="00B30010">
              <w:rPr>
                <w:rFonts w:eastAsia="Times New Roman"/>
                <w:sz w:val="24"/>
                <w:szCs w:val="24"/>
              </w:rPr>
              <w:t>/ - решения для управления данными и моделирования данных</w:t>
            </w:r>
          </w:p>
        </w:tc>
      </w:tr>
      <w:tr w:rsidR="00B30010" w:rsidRPr="00B30010" w14:paraId="509B1ECA" w14:textId="77777777" w:rsidTr="00E206B0">
        <w:trPr>
          <w:trHeight w:val="283"/>
        </w:trPr>
        <w:tc>
          <w:tcPr>
            <w:tcW w:w="851" w:type="dxa"/>
          </w:tcPr>
          <w:p w14:paraId="08218280" w14:textId="77777777" w:rsidR="00B30010" w:rsidRPr="00B30010" w:rsidRDefault="00B30010" w:rsidP="00BB3CDE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982A4A" w14:textId="77777777" w:rsidR="00B30010" w:rsidRPr="00B30010" w:rsidRDefault="00B30010" w:rsidP="00B30010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B30010">
              <w:rPr>
                <w:rFonts w:eastAsia="Times New Roman"/>
                <w:sz w:val="24"/>
                <w:szCs w:val="24"/>
              </w:rPr>
              <w:t xml:space="preserve">Гарант.ру  </w:t>
            </w:r>
            <w:r w:rsidRPr="00B30010">
              <w:rPr>
                <w:rFonts w:eastAsia="Times New Roman"/>
                <w:sz w:val="24"/>
                <w:szCs w:val="24"/>
                <w:lang w:val="en-US"/>
              </w:rPr>
              <w:t>https</w:t>
            </w:r>
            <w:r w:rsidRPr="00B30010">
              <w:rPr>
                <w:rFonts w:eastAsia="Times New Roman"/>
                <w:sz w:val="24"/>
                <w:szCs w:val="24"/>
              </w:rPr>
              <w:t>://</w:t>
            </w:r>
            <w:r w:rsidRPr="00B30010">
              <w:rPr>
                <w:rFonts w:eastAsia="Times New Roman"/>
                <w:sz w:val="24"/>
                <w:szCs w:val="24"/>
                <w:lang w:val="en-US"/>
              </w:rPr>
              <w:t>www</w:t>
            </w:r>
            <w:r w:rsidRPr="00B30010">
              <w:rPr>
                <w:rFonts w:eastAsia="Times New Roman"/>
                <w:sz w:val="24"/>
                <w:szCs w:val="24"/>
              </w:rPr>
              <w:t>.</w:t>
            </w:r>
            <w:r w:rsidRPr="00B30010">
              <w:rPr>
                <w:rFonts w:eastAsia="Times New Roman"/>
                <w:sz w:val="24"/>
                <w:szCs w:val="24"/>
                <w:lang w:val="en-US"/>
              </w:rPr>
              <w:t>garant</w:t>
            </w:r>
            <w:r w:rsidRPr="00B30010">
              <w:rPr>
                <w:rFonts w:eastAsia="Times New Roman"/>
                <w:sz w:val="24"/>
                <w:szCs w:val="24"/>
              </w:rPr>
              <w:t>.</w:t>
            </w:r>
            <w:r w:rsidRPr="00B30010">
              <w:rPr>
                <w:rFonts w:eastAsia="Times New Roman"/>
                <w:sz w:val="24"/>
                <w:szCs w:val="24"/>
                <w:lang w:val="en-US"/>
              </w:rPr>
              <w:t>ru</w:t>
            </w:r>
            <w:r w:rsidRPr="00B30010">
              <w:rPr>
                <w:rFonts w:eastAsia="Times New Roman"/>
                <w:sz w:val="24"/>
                <w:szCs w:val="24"/>
              </w:rPr>
              <w:t>/ - Информационно-правовой портал</w:t>
            </w:r>
          </w:p>
        </w:tc>
      </w:tr>
      <w:tr w:rsidR="00B30010" w:rsidRPr="00B80C89" w14:paraId="36056B47" w14:textId="77777777" w:rsidTr="00E206B0">
        <w:trPr>
          <w:trHeight w:val="283"/>
        </w:trPr>
        <w:tc>
          <w:tcPr>
            <w:tcW w:w="851" w:type="dxa"/>
          </w:tcPr>
          <w:p w14:paraId="69F91747" w14:textId="77777777" w:rsidR="00B30010" w:rsidRPr="00B30010" w:rsidRDefault="00B30010" w:rsidP="00BB3CDE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FEEE37" w14:textId="77777777" w:rsidR="00B30010" w:rsidRPr="00B30010" w:rsidRDefault="00B30010" w:rsidP="00B30010">
            <w:pPr>
              <w:ind w:left="34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B30010">
              <w:rPr>
                <w:rFonts w:cstheme="minorBidi"/>
                <w:sz w:val="24"/>
                <w:szCs w:val="24"/>
                <w:lang w:eastAsia="en-US"/>
              </w:rPr>
              <w:t>Официальный</w:t>
            </w:r>
            <w:r w:rsidRPr="00B30010">
              <w:rPr>
                <w:rFonts w:cstheme="minorBidi"/>
                <w:sz w:val="24"/>
                <w:szCs w:val="24"/>
                <w:lang w:val="en-US" w:eastAsia="en-US"/>
              </w:rPr>
              <w:t xml:space="preserve"> </w:t>
            </w:r>
            <w:r w:rsidRPr="00B30010">
              <w:rPr>
                <w:rFonts w:cstheme="minorBidi"/>
                <w:sz w:val="24"/>
                <w:szCs w:val="24"/>
                <w:lang w:eastAsia="en-US"/>
              </w:rPr>
              <w:t>сайт</w:t>
            </w:r>
            <w:r w:rsidRPr="00B30010">
              <w:rPr>
                <w:rFonts w:cstheme="minorBidi"/>
                <w:sz w:val="24"/>
                <w:szCs w:val="24"/>
                <w:lang w:val="en-US" w:eastAsia="en-US"/>
              </w:rPr>
              <w:t xml:space="preserve"> Unified Modeling Language (http://www.uml.org/) </w:t>
            </w:r>
          </w:p>
        </w:tc>
      </w:tr>
      <w:tr w:rsidR="00B30010" w:rsidRPr="00B30010" w14:paraId="06BEA33B" w14:textId="77777777" w:rsidTr="00E206B0">
        <w:trPr>
          <w:trHeight w:val="283"/>
        </w:trPr>
        <w:tc>
          <w:tcPr>
            <w:tcW w:w="851" w:type="dxa"/>
          </w:tcPr>
          <w:p w14:paraId="08F15E95" w14:textId="77777777" w:rsidR="00B30010" w:rsidRPr="00B30010" w:rsidRDefault="00B30010" w:rsidP="00BB3CDE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EC6412A" w14:textId="77777777" w:rsidR="00B30010" w:rsidRPr="00B30010" w:rsidRDefault="00B30010" w:rsidP="00B30010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B30010">
              <w:rPr>
                <w:rFonts w:cstheme="minorBidi"/>
                <w:sz w:val="24"/>
                <w:szCs w:val="24"/>
                <w:lang w:eastAsia="en-US"/>
              </w:rPr>
              <w:t xml:space="preserve">Сайт MySQL (документация на русском языке) (http://www.mysql.ru/) </w:t>
            </w:r>
          </w:p>
        </w:tc>
      </w:tr>
      <w:tr w:rsidR="00B30010" w:rsidRPr="00B80C89" w14:paraId="57547A8C" w14:textId="77777777" w:rsidTr="00E206B0">
        <w:trPr>
          <w:trHeight w:val="283"/>
        </w:trPr>
        <w:tc>
          <w:tcPr>
            <w:tcW w:w="851" w:type="dxa"/>
          </w:tcPr>
          <w:p w14:paraId="5A88C009" w14:textId="77777777" w:rsidR="00B30010" w:rsidRPr="00B30010" w:rsidRDefault="00B30010" w:rsidP="00BB3CDE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3BFC8D" w14:textId="77777777" w:rsidR="00B30010" w:rsidRPr="00B30010" w:rsidRDefault="00B30010" w:rsidP="00B30010">
            <w:pPr>
              <w:ind w:left="34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B30010">
              <w:rPr>
                <w:rFonts w:cstheme="minorBidi"/>
                <w:sz w:val="24"/>
                <w:szCs w:val="24"/>
                <w:lang w:eastAsia="en-US"/>
              </w:rPr>
              <w:t>Официальный</w:t>
            </w:r>
            <w:r w:rsidRPr="00B30010">
              <w:rPr>
                <w:rFonts w:cstheme="minorBidi"/>
                <w:sz w:val="24"/>
                <w:szCs w:val="24"/>
                <w:lang w:val="en-US" w:eastAsia="en-US"/>
              </w:rPr>
              <w:t xml:space="preserve"> </w:t>
            </w:r>
            <w:r w:rsidRPr="00B30010">
              <w:rPr>
                <w:rFonts w:cstheme="minorBidi"/>
                <w:sz w:val="24"/>
                <w:szCs w:val="24"/>
                <w:lang w:eastAsia="en-US"/>
              </w:rPr>
              <w:t>сайт</w:t>
            </w:r>
            <w:r w:rsidRPr="00B30010">
              <w:rPr>
                <w:rFonts w:cstheme="minorBidi"/>
                <w:sz w:val="24"/>
                <w:szCs w:val="24"/>
                <w:lang w:val="en-US" w:eastAsia="en-US"/>
              </w:rPr>
              <w:t xml:space="preserve"> Microsoft Development Network (https://msdn.microsoft.com/ru-ru/library/dd409376(v=vs.120).aspx) </w:t>
            </w:r>
          </w:p>
        </w:tc>
      </w:tr>
      <w:tr w:rsidR="00B30010" w:rsidRPr="00B30010" w14:paraId="7FC00D0C" w14:textId="77777777" w:rsidTr="00E206B0">
        <w:trPr>
          <w:trHeight w:val="283"/>
        </w:trPr>
        <w:tc>
          <w:tcPr>
            <w:tcW w:w="851" w:type="dxa"/>
          </w:tcPr>
          <w:p w14:paraId="5EEE3815" w14:textId="77777777" w:rsidR="00B30010" w:rsidRPr="00B30010" w:rsidRDefault="00B30010" w:rsidP="00BB3CDE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3EA54B1" w14:textId="77777777" w:rsidR="00B30010" w:rsidRPr="00B30010" w:rsidRDefault="00B30010" w:rsidP="00B30010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B30010">
              <w:rPr>
                <w:rFonts w:eastAsia="Times New Roman"/>
                <w:sz w:val="24"/>
                <w:szCs w:val="24"/>
              </w:rPr>
              <w:t xml:space="preserve">Официальный сайт библиотеки </w:t>
            </w:r>
            <w:r w:rsidRPr="00B30010">
              <w:rPr>
                <w:rFonts w:eastAsia="Times New Roman"/>
                <w:sz w:val="24"/>
                <w:szCs w:val="24"/>
                <w:lang w:val="en-US"/>
              </w:rPr>
              <w:t>OpenCV</w:t>
            </w:r>
            <w:r w:rsidRPr="00B30010">
              <w:rPr>
                <w:rFonts w:eastAsia="Times New Roman"/>
                <w:sz w:val="24"/>
                <w:szCs w:val="24"/>
              </w:rPr>
              <w:t xml:space="preserve"> (</w:t>
            </w:r>
            <w:r w:rsidRPr="00B30010">
              <w:rPr>
                <w:rFonts w:eastAsia="Times New Roman"/>
                <w:sz w:val="24"/>
                <w:szCs w:val="24"/>
                <w:lang w:val="en-US"/>
              </w:rPr>
              <w:t>https</w:t>
            </w:r>
            <w:r w:rsidRPr="00B30010">
              <w:rPr>
                <w:rFonts w:eastAsia="Times New Roman"/>
                <w:sz w:val="24"/>
                <w:szCs w:val="24"/>
              </w:rPr>
              <w:t>://</w:t>
            </w:r>
            <w:r w:rsidRPr="00B30010">
              <w:rPr>
                <w:rFonts w:eastAsia="Times New Roman"/>
                <w:sz w:val="24"/>
                <w:szCs w:val="24"/>
                <w:lang w:val="en-US"/>
              </w:rPr>
              <w:t>opencv</w:t>
            </w:r>
            <w:r w:rsidRPr="00B30010">
              <w:rPr>
                <w:rFonts w:eastAsia="Times New Roman"/>
                <w:sz w:val="24"/>
                <w:szCs w:val="24"/>
              </w:rPr>
              <w:t>.</w:t>
            </w:r>
            <w:r w:rsidRPr="00B30010">
              <w:rPr>
                <w:rFonts w:eastAsia="Times New Roman"/>
                <w:sz w:val="24"/>
                <w:szCs w:val="24"/>
                <w:lang w:val="en-US"/>
              </w:rPr>
              <w:t>org</w:t>
            </w:r>
            <w:r w:rsidRPr="00B30010">
              <w:rPr>
                <w:rFonts w:eastAsia="Times New Roman"/>
                <w:sz w:val="24"/>
                <w:szCs w:val="24"/>
              </w:rPr>
              <w:t>/ )</w:t>
            </w:r>
          </w:p>
        </w:tc>
      </w:tr>
      <w:tr w:rsidR="006448D4" w:rsidRPr="00B30010" w14:paraId="1408F5AC" w14:textId="77777777" w:rsidTr="00E206B0">
        <w:trPr>
          <w:trHeight w:val="283"/>
        </w:trPr>
        <w:tc>
          <w:tcPr>
            <w:tcW w:w="851" w:type="dxa"/>
          </w:tcPr>
          <w:p w14:paraId="359AF56E" w14:textId="77777777" w:rsidR="006448D4" w:rsidRPr="00B30010" w:rsidRDefault="006448D4" w:rsidP="00BB3CDE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4C63C6E" w14:textId="07793E7F" w:rsidR="006448D4" w:rsidRPr="006448D4" w:rsidRDefault="006448D4" w:rsidP="00B30010">
            <w:pPr>
              <w:ind w:left="34"/>
              <w:jc w:val="both"/>
              <w:rPr>
                <w:rFonts w:cstheme="minorBidi"/>
                <w:iCs/>
                <w:sz w:val="24"/>
                <w:szCs w:val="24"/>
                <w:lang w:eastAsia="ar-SA"/>
              </w:rPr>
            </w:pPr>
            <w:r w:rsidRPr="006448D4">
              <w:rPr>
                <w:rFonts w:cstheme="minorBidi"/>
                <w:iCs/>
                <w:sz w:val="24"/>
                <w:szCs w:val="24"/>
                <w:lang w:eastAsia="ar-SA"/>
              </w:rPr>
              <w:t>База данных zbMath: https://zbmath.org/</w:t>
            </w:r>
          </w:p>
        </w:tc>
      </w:tr>
      <w:tr w:rsidR="00B30010" w:rsidRPr="00B30010" w14:paraId="6FE128C6" w14:textId="77777777" w:rsidTr="00E206B0">
        <w:trPr>
          <w:trHeight w:val="283"/>
        </w:trPr>
        <w:tc>
          <w:tcPr>
            <w:tcW w:w="851" w:type="dxa"/>
          </w:tcPr>
          <w:p w14:paraId="05C18438" w14:textId="77777777" w:rsidR="00B30010" w:rsidRPr="00B30010" w:rsidRDefault="00B30010" w:rsidP="00BB3CDE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BF9F963" w14:textId="77777777" w:rsidR="00B30010" w:rsidRPr="00B30010" w:rsidRDefault="00B30010" w:rsidP="00B30010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B30010">
              <w:rPr>
                <w:rFonts w:cstheme="minorBidi"/>
                <w:iCs/>
                <w:sz w:val="24"/>
                <w:szCs w:val="24"/>
                <w:lang w:val="en-US" w:eastAsia="ar-SA"/>
              </w:rPr>
              <w:t>https</w:t>
            </w:r>
            <w:r w:rsidRPr="00B30010">
              <w:rPr>
                <w:rFonts w:cstheme="minorBidi"/>
                <w:iCs/>
                <w:sz w:val="24"/>
                <w:szCs w:val="24"/>
                <w:lang w:eastAsia="ar-SA"/>
              </w:rPr>
              <w:t>://</w:t>
            </w:r>
            <w:r w:rsidRPr="00B30010">
              <w:rPr>
                <w:rFonts w:cstheme="minorBidi"/>
                <w:iCs/>
                <w:sz w:val="24"/>
                <w:szCs w:val="24"/>
                <w:lang w:val="en-US" w:eastAsia="ar-SA"/>
              </w:rPr>
              <w:t>www</w:t>
            </w:r>
            <w:r w:rsidRPr="00B30010">
              <w:rPr>
                <w:rFonts w:cstheme="minorBidi"/>
                <w:iCs/>
                <w:sz w:val="24"/>
                <w:szCs w:val="24"/>
                <w:lang w:eastAsia="ar-SA"/>
              </w:rPr>
              <w:t>.</w:t>
            </w:r>
            <w:r w:rsidRPr="00B30010">
              <w:rPr>
                <w:rFonts w:cstheme="minorBidi"/>
                <w:iCs/>
                <w:sz w:val="24"/>
                <w:szCs w:val="24"/>
                <w:lang w:val="en-US" w:eastAsia="ar-SA"/>
              </w:rPr>
              <w:t>youtube</w:t>
            </w:r>
            <w:r w:rsidRPr="00B30010">
              <w:rPr>
                <w:rFonts w:cstheme="minorBidi"/>
                <w:iCs/>
                <w:sz w:val="24"/>
                <w:szCs w:val="24"/>
                <w:lang w:eastAsia="ar-SA"/>
              </w:rPr>
              <w:t>.</w:t>
            </w:r>
            <w:r w:rsidRPr="00B30010">
              <w:rPr>
                <w:rFonts w:cstheme="minorBidi"/>
                <w:iCs/>
                <w:sz w:val="24"/>
                <w:szCs w:val="24"/>
                <w:lang w:val="en-US" w:eastAsia="ar-SA"/>
              </w:rPr>
              <w:t>com</w:t>
            </w:r>
            <w:r w:rsidRPr="00B30010">
              <w:rPr>
                <w:rFonts w:cstheme="minorBidi"/>
                <w:iCs/>
                <w:sz w:val="24"/>
                <w:szCs w:val="24"/>
                <w:lang w:eastAsia="ar-SA"/>
              </w:rPr>
              <w:t>/</w:t>
            </w:r>
            <w:r w:rsidRPr="00B30010">
              <w:rPr>
                <w:rFonts w:cstheme="minorBidi"/>
                <w:iCs/>
                <w:sz w:val="24"/>
                <w:szCs w:val="24"/>
                <w:lang w:val="en-US" w:eastAsia="ar-SA"/>
              </w:rPr>
              <w:t>channel</w:t>
            </w:r>
            <w:r w:rsidRPr="00B30010">
              <w:rPr>
                <w:rFonts w:cstheme="minorBidi"/>
                <w:iCs/>
                <w:sz w:val="24"/>
                <w:szCs w:val="24"/>
                <w:lang w:eastAsia="ar-SA"/>
              </w:rPr>
              <w:t>/</w:t>
            </w:r>
            <w:r w:rsidRPr="00B30010">
              <w:rPr>
                <w:rFonts w:cstheme="minorBidi"/>
                <w:iCs/>
                <w:sz w:val="24"/>
                <w:szCs w:val="24"/>
                <w:lang w:val="en-US" w:eastAsia="ar-SA"/>
              </w:rPr>
              <w:t>UCcHtm</w:t>
            </w:r>
            <w:r w:rsidRPr="00B30010">
              <w:rPr>
                <w:rFonts w:cstheme="minorBidi"/>
                <w:iCs/>
                <w:sz w:val="24"/>
                <w:szCs w:val="24"/>
                <w:lang w:eastAsia="ar-SA"/>
              </w:rPr>
              <w:t>-</w:t>
            </w:r>
            <w:r w:rsidRPr="00B30010">
              <w:rPr>
                <w:rFonts w:cstheme="minorBidi"/>
                <w:iCs/>
                <w:sz w:val="24"/>
                <w:szCs w:val="24"/>
                <w:lang w:val="en-US" w:eastAsia="ar-SA"/>
              </w:rPr>
              <w:t>kzNihc</w:t>
            </w:r>
            <w:r w:rsidRPr="00B30010">
              <w:rPr>
                <w:rFonts w:cstheme="minorBidi"/>
                <w:iCs/>
                <w:sz w:val="24"/>
                <w:szCs w:val="24"/>
                <w:lang w:eastAsia="ar-SA"/>
              </w:rPr>
              <w:t>7</w:t>
            </w:r>
            <w:r w:rsidRPr="00B30010">
              <w:rPr>
                <w:rFonts w:cstheme="minorBidi"/>
                <w:iCs/>
                <w:sz w:val="24"/>
                <w:szCs w:val="24"/>
                <w:lang w:val="en-US" w:eastAsia="ar-SA"/>
              </w:rPr>
              <w:t>G</w:t>
            </w:r>
            <w:r w:rsidRPr="00B30010">
              <w:rPr>
                <w:rFonts w:cstheme="minorBidi"/>
                <w:iCs/>
                <w:sz w:val="24"/>
                <w:szCs w:val="24"/>
                <w:lang w:eastAsia="ar-SA"/>
              </w:rPr>
              <w:t>_</w:t>
            </w:r>
            <w:r w:rsidRPr="00B30010">
              <w:rPr>
                <w:rFonts w:cstheme="minorBidi"/>
                <w:iCs/>
                <w:sz w:val="24"/>
                <w:szCs w:val="24"/>
                <w:lang w:val="en-US" w:eastAsia="ar-SA"/>
              </w:rPr>
              <w:t>ketwY</w:t>
            </w:r>
            <w:r w:rsidRPr="00B30010">
              <w:rPr>
                <w:rFonts w:cstheme="minorBidi"/>
                <w:iCs/>
                <w:sz w:val="24"/>
                <w:szCs w:val="24"/>
                <w:lang w:eastAsia="ar-SA"/>
              </w:rPr>
              <w:t>-</w:t>
            </w:r>
            <w:r w:rsidRPr="00B30010">
              <w:rPr>
                <w:rFonts w:cstheme="minorBidi"/>
                <w:iCs/>
                <w:sz w:val="24"/>
                <w:szCs w:val="24"/>
                <w:lang w:val="en-US" w:eastAsia="ar-SA"/>
              </w:rPr>
              <w:t>EQ</w:t>
            </w:r>
            <w:r w:rsidRPr="00B30010">
              <w:rPr>
                <w:rFonts w:cstheme="minorBidi"/>
                <w:iCs/>
                <w:sz w:val="24"/>
                <w:szCs w:val="24"/>
                <w:lang w:eastAsia="ar-SA"/>
              </w:rPr>
              <w:t>/</w:t>
            </w:r>
            <w:r w:rsidRPr="00B30010">
              <w:rPr>
                <w:rFonts w:cstheme="minorBidi"/>
                <w:iCs/>
                <w:sz w:val="24"/>
                <w:szCs w:val="24"/>
                <w:lang w:val="en-US" w:eastAsia="ar-SA"/>
              </w:rPr>
              <w:t>featured</w:t>
            </w:r>
            <w:r w:rsidRPr="00B30010">
              <w:rPr>
                <w:rFonts w:cstheme="minorBidi"/>
                <w:iCs/>
                <w:sz w:val="24"/>
                <w:szCs w:val="24"/>
                <w:lang w:eastAsia="ar-SA"/>
              </w:rPr>
              <w:t xml:space="preserve"> Integrated Systems Russia – единственная международная B2B выставка в России и странах СНГ в области системной интеграции, аудиовизуальных и информационно-коммуникационных технологий.</w:t>
            </w:r>
          </w:p>
        </w:tc>
      </w:tr>
      <w:tr w:rsidR="00773E9F" w:rsidRPr="00773E9F" w14:paraId="62BA455D" w14:textId="77777777" w:rsidTr="00E206B0">
        <w:trPr>
          <w:trHeight w:val="283"/>
        </w:trPr>
        <w:tc>
          <w:tcPr>
            <w:tcW w:w="851" w:type="dxa"/>
          </w:tcPr>
          <w:p w14:paraId="75120E68" w14:textId="77777777" w:rsidR="00773E9F" w:rsidRPr="00B30010" w:rsidRDefault="00773E9F" w:rsidP="00BB3CDE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E6C25F" w14:textId="77777777" w:rsidR="00773E9F" w:rsidRPr="003D0EE8" w:rsidRDefault="00773E9F" w:rsidP="00773E9F">
            <w:pPr>
              <w:ind w:left="34"/>
              <w:jc w:val="both"/>
              <w:rPr>
                <w:rFonts w:cstheme="minorBidi"/>
                <w:sz w:val="24"/>
                <w:szCs w:val="24"/>
                <w:lang w:val="en-US" w:eastAsia="en-US"/>
              </w:rPr>
            </w:pPr>
            <w:r w:rsidRPr="003D0EE8">
              <w:rPr>
                <w:rFonts w:cstheme="minorBidi"/>
                <w:sz w:val="24"/>
                <w:szCs w:val="24"/>
                <w:lang w:val="en-US" w:eastAsia="en-US"/>
              </w:rPr>
              <w:t xml:space="preserve">PhET (Physics Education Technology) - </w:t>
            </w:r>
            <w:r w:rsidRPr="003D0EE8">
              <w:rPr>
                <w:rFonts w:cstheme="minorBidi"/>
                <w:sz w:val="24"/>
                <w:szCs w:val="24"/>
                <w:lang w:eastAsia="en-US"/>
              </w:rPr>
              <w:t>моделирование</w:t>
            </w:r>
            <w:r w:rsidRPr="003D0EE8">
              <w:rPr>
                <w:rFonts w:cstheme="minorBidi"/>
                <w:sz w:val="24"/>
                <w:szCs w:val="24"/>
                <w:lang w:val="en-US" w:eastAsia="en-US"/>
              </w:rPr>
              <w:t xml:space="preserve"> </w:t>
            </w:r>
            <w:r w:rsidRPr="003D0EE8">
              <w:rPr>
                <w:rFonts w:cstheme="minorBidi"/>
                <w:sz w:val="24"/>
                <w:szCs w:val="24"/>
                <w:lang w:eastAsia="en-US"/>
              </w:rPr>
              <w:t>физических</w:t>
            </w:r>
            <w:r w:rsidRPr="003D0EE8">
              <w:rPr>
                <w:rFonts w:cstheme="minorBidi"/>
                <w:sz w:val="24"/>
                <w:szCs w:val="24"/>
                <w:lang w:val="en-US" w:eastAsia="en-US"/>
              </w:rPr>
              <w:t xml:space="preserve"> </w:t>
            </w:r>
            <w:r w:rsidRPr="003D0EE8">
              <w:rPr>
                <w:rFonts w:cstheme="minorBidi"/>
                <w:sz w:val="24"/>
                <w:szCs w:val="24"/>
                <w:lang w:eastAsia="en-US"/>
              </w:rPr>
              <w:t>явлений</w:t>
            </w:r>
          </w:p>
          <w:p w14:paraId="50BFA218" w14:textId="40BBA388" w:rsidR="00773E9F" w:rsidRPr="00773E9F" w:rsidRDefault="00773E9F" w:rsidP="00773E9F">
            <w:pPr>
              <w:ind w:left="34"/>
              <w:jc w:val="both"/>
              <w:rPr>
                <w:rFonts w:cstheme="minorBidi"/>
                <w:iCs/>
                <w:sz w:val="24"/>
                <w:szCs w:val="24"/>
                <w:lang w:val="en-US" w:eastAsia="ar-SA"/>
              </w:rPr>
            </w:pPr>
            <w:r w:rsidRPr="003D0EE8">
              <w:rPr>
                <w:rFonts w:cstheme="minorBidi"/>
                <w:sz w:val="24"/>
                <w:szCs w:val="24"/>
                <w:lang w:val="en-US" w:eastAsia="en-US"/>
              </w:rPr>
              <w:t>https://phet.colorado.edu/</w:t>
            </w:r>
          </w:p>
        </w:tc>
      </w:tr>
      <w:tr w:rsidR="00773E9F" w:rsidRPr="00B30010" w14:paraId="65497D49" w14:textId="77777777" w:rsidTr="00E206B0">
        <w:trPr>
          <w:trHeight w:val="283"/>
        </w:trPr>
        <w:tc>
          <w:tcPr>
            <w:tcW w:w="851" w:type="dxa"/>
          </w:tcPr>
          <w:p w14:paraId="784943B3" w14:textId="77777777" w:rsidR="00773E9F" w:rsidRPr="00773E9F" w:rsidRDefault="00773E9F" w:rsidP="00BB3CDE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97D7D42" w14:textId="77777777" w:rsidR="00773E9F" w:rsidRPr="003D0EE8" w:rsidRDefault="00773E9F" w:rsidP="00773E9F">
            <w:pPr>
              <w:ind w:left="34"/>
              <w:jc w:val="both"/>
              <w:rPr>
                <w:rFonts w:cstheme="minorBidi"/>
                <w:sz w:val="24"/>
                <w:szCs w:val="24"/>
                <w:lang w:eastAsia="en-US"/>
              </w:rPr>
            </w:pPr>
            <w:r w:rsidRPr="003D0EE8">
              <w:rPr>
                <w:rFonts w:cstheme="minorBidi"/>
                <w:sz w:val="24"/>
                <w:szCs w:val="24"/>
                <w:lang w:val="en-US" w:eastAsia="en-US"/>
              </w:rPr>
              <w:t>Wolfram</w:t>
            </w:r>
            <w:r w:rsidRPr="003D0EE8">
              <w:rPr>
                <w:rFonts w:cstheme="minorBidi"/>
                <w:sz w:val="24"/>
                <w:szCs w:val="24"/>
                <w:lang w:eastAsia="en-US"/>
              </w:rPr>
              <w:t>|</w:t>
            </w:r>
            <w:r w:rsidRPr="003D0EE8">
              <w:rPr>
                <w:rFonts w:cstheme="minorBidi"/>
                <w:sz w:val="24"/>
                <w:szCs w:val="24"/>
                <w:lang w:val="en-US" w:eastAsia="en-US"/>
              </w:rPr>
              <w:t>Alpha</w:t>
            </w:r>
            <w:r w:rsidRPr="003D0EE8">
              <w:rPr>
                <w:rFonts w:cstheme="minorBidi"/>
                <w:sz w:val="24"/>
                <w:szCs w:val="24"/>
                <w:lang w:eastAsia="en-US"/>
              </w:rPr>
              <w:t xml:space="preserve"> — база знаний и набор вычислительных алгоритмов</w:t>
            </w:r>
          </w:p>
          <w:p w14:paraId="2DB71FBE" w14:textId="5E3B398C" w:rsidR="00773E9F" w:rsidRPr="00B30010" w:rsidRDefault="00773E9F" w:rsidP="00773E9F">
            <w:pPr>
              <w:ind w:left="34"/>
              <w:jc w:val="both"/>
              <w:rPr>
                <w:rFonts w:cstheme="minorBidi"/>
                <w:iCs/>
                <w:sz w:val="24"/>
                <w:szCs w:val="24"/>
                <w:lang w:eastAsia="ar-SA"/>
              </w:rPr>
            </w:pPr>
            <w:r w:rsidRPr="003D0EE8">
              <w:rPr>
                <w:rFonts w:cstheme="minorBidi"/>
                <w:sz w:val="24"/>
                <w:szCs w:val="24"/>
                <w:lang w:val="en-US" w:eastAsia="en-US"/>
              </w:rPr>
              <w:t>https://www.wolframalpha.com/</w:t>
            </w:r>
          </w:p>
        </w:tc>
      </w:tr>
      <w:tr w:rsidR="00B30010" w:rsidRPr="00B30010" w14:paraId="16ED5E3E" w14:textId="77777777" w:rsidTr="00E206B0">
        <w:trPr>
          <w:trHeight w:val="283"/>
        </w:trPr>
        <w:tc>
          <w:tcPr>
            <w:tcW w:w="851" w:type="dxa"/>
          </w:tcPr>
          <w:p w14:paraId="2BE61DA8" w14:textId="77777777" w:rsidR="00B30010" w:rsidRPr="00B30010" w:rsidRDefault="00B30010" w:rsidP="00BB3CDE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60C74E6" w14:textId="77777777" w:rsidR="00B30010" w:rsidRPr="00B30010" w:rsidRDefault="00B30010" w:rsidP="00B30010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B30010">
              <w:rPr>
                <w:rFonts w:cstheme="minorBidi"/>
                <w:iCs/>
                <w:sz w:val="24"/>
                <w:szCs w:val="24"/>
                <w:lang w:eastAsia="ar-SA"/>
              </w:rPr>
              <w:t>Электронный журнал «Information Security/Информационная безопасность»» http://lib.secuteck.ru/imag/</w:t>
            </w:r>
          </w:p>
        </w:tc>
      </w:tr>
      <w:bookmarkEnd w:id="8"/>
    </w:tbl>
    <w:p w14:paraId="5BD153D8" w14:textId="088A7018" w:rsidR="00B30010" w:rsidRDefault="00B30010" w:rsidP="00B30010">
      <w:pPr>
        <w:pStyle w:val="af0"/>
        <w:spacing w:before="120" w:after="120"/>
        <w:ind w:left="710"/>
        <w:jc w:val="both"/>
      </w:pPr>
    </w:p>
    <w:p w14:paraId="41FB0E67" w14:textId="57645C69" w:rsidR="00B30010" w:rsidRDefault="00B30010" w:rsidP="00B30010">
      <w:pPr>
        <w:pStyle w:val="af0"/>
        <w:spacing w:before="120" w:after="120"/>
        <w:ind w:left="710"/>
        <w:jc w:val="both"/>
      </w:pPr>
    </w:p>
    <w:p w14:paraId="4039FD90" w14:textId="77777777" w:rsidR="00B30010" w:rsidRPr="002B5AC0" w:rsidRDefault="00B30010" w:rsidP="00B30010">
      <w:pPr>
        <w:pStyle w:val="af0"/>
        <w:spacing w:before="120" w:after="120"/>
        <w:ind w:left="710"/>
        <w:jc w:val="both"/>
      </w:pPr>
    </w:p>
    <w:p w14:paraId="30750BBF" w14:textId="01A1726B" w:rsidR="007F3D0E" w:rsidRPr="002B5AC0" w:rsidRDefault="001D099B" w:rsidP="001D099B">
      <w:pPr>
        <w:pStyle w:val="2"/>
        <w:numPr>
          <w:ilvl w:val="0"/>
          <w:numId w:val="0"/>
        </w:numPr>
        <w:ind w:left="710"/>
      </w:pPr>
      <w:r w:rsidRPr="002B5AC0">
        <w:lastRenderedPageBreak/>
        <w:t xml:space="preserve">10.2 </w:t>
      </w:r>
      <w:r w:rsidR="007F3D0E" w:rsidRPr="002B5AC0">
        <w:t>Перечень лицензионного программного обеспечения</w:t>
      </w:r>
      <w:r w:rsidR="004927C8" w:rsidRPr="002B5AC0">
        <w:t xml:space="preserve"> </w:t>
      </w:r>
    </w:p>
    <w:p w14:paraId="0AB91E4A" w14:textId="7ACBBDFE" w:rsidR="00B30010" w:rsidRDefault="00B30010" w:rsidP="00B30010">
      <w:p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B80C89" w:rsidRPr="002C5B1F" w14:paraId="7C18887D" w14:textId="77777777" w:rsidTr="00EF61D1">
        <w:tc>
          <w:tcPr>
            <w:tcW w:w="817" w:type="dxa"/>
            <w:shd w:val="clear" w:color="auto" w:fill="DBE5F1" w:themeFill="accent1" w:themeFillTint="33"/>
          </w:tcPr>
          <w:p w14:paraId="119BCB31" w14:textId="3EA2845B" w:rsidR="00B80C89" w:rsidRPr="002C5B1F" w:rsidRDefault="00B80C89" w:rsidP="00B80C89">
            <w:pPr>
              <w:rPr>
                <w:rFonts w:eastAsia="Times New Roman" w:cstheme="minorBidi"/>
                <w:b/>
              </w:rPr>
            </w:pPr>
            <w:r w:rsidRPr="002C5B1F">
              <w:rPr>
                <w:b/>
              </w:rPr>
              <w:t>№ пп</w:t>
            </w:r>
          </w:p>
        </w:tc>
        <w:tc>
          <w:tcPr>
            <w:tcW w:w="4694" w:type="dxa"/>
            <w:shd w:val="clear" w:color="auto" w:fill="DBE5F1" w:themeFill="accent1" w:themeFillTint="33"/>
          </w:tcPr>
          <w:p w14:paraId="20CEC017" w14:textId="08522D13" w:rsidR="00B80C89" w:rsidRPr="002C5B1F" w:rsidRDefault="00B80C89" w:rsidP="00B80C89">
            <w:pPr>
              <w:rPr>
                <w:rFonts w:eastAsia="Times New Roman" w:cstheme="minorBidi"/>
                <w:b/>
              </w:rPr>
            </w:pPr>
            <w:r w:rsidRPr="002C5B1F">
              <w:rPr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14:paraId="36ABE90E" w14:textId="22A2C6FB" w:rsidR="00B80C89" w:rsidRPr="002C5B1F" w:rsidRDefault="008F2DE0" w:rsidP="00B80C89">
            <w:pPr>
              <w:rPr>
                <w:rFonts w:eastAsia="Times New Roman" w:cstheme="minorBidi"/>
                <w:b/>
              </w:rPr>
            </w:pPr>
            <w:r w:rsidRPr="002C5B1F">
              <w:rPr>
                <w:rFonts w:eastAsia="Times New Roman"/>
                <w:b/>
              </w:rPr>
              <w:t>Реквизиты подтверждающего документа/Свободно распространяемое</w:t>
            </w:r>
          </w:p>
        </w:tc>
      </w:tr>
      <w:tr w:rsidR="00B30010" w:rsidRPr="002C5B1F" w14:paraId="2C3B642D" w14:textId="77777777" w:rsidTr="00E206B0">
        <w:tc>
          <w:tcPr>
            <w:tcW w:w="817" w:type="dxa"/>
            <w:shd w:val="clear" w:color="auto" w:fill="auto"/>
          </w:tcPr>
          <w:p w14:paraId="54390B69" w14:textId="77777777" w:rsidR="00B30010" w:rsidRPr="002C5B1F" w:rsidRDefault="00B30010" w:rsidP="00B30010">
            <w:pPr>
              <w:numPr>
                <w:ilvl w:val="0"/>
                <w:numId w:val="66"/>
              </w:numPr>
              <w:ind w:left="113" w:firstLine="0"/>
              <w:rPr>
                <w:rFonts w:eastAsia="Times New Roman" w:cstheme="minorBidi"/>
              </w:rPr>
            </w:pPr>
          </w:p>
        </w:tc>
        <w:tc>
          <w:tcPr>
            <w:tcW w:w="4694" w:type="dxa"/>
            <w:shd w:val="clear" w:color="auto" w:fill="auto"/>
          </w:tcPr>
          <w:p w14:paraId="2B77997B" w14:textId="77777777" w:rsidR="00B30010" w:rsidRPr="002C5B1F" w:rsidRDefault="00B30010" w:rsidP="00B30010">
            <w:pPr>
              <w:ind w:left="44"/>
              <w:rPr>
                <w:rFonts w:eastAsia="Calibri" w:cstheme="minorBidi"/>
                <w:color w:val="C00000"/>
                <w:lang w:val="en-US" w:eastAsia="en-US"/>
              </w:rPr>
            </w:pPr>
            <w:r w:rsidRPr="002C5B1F">
              <w:rPr>
                <w:rFonts w:eastAsia="Calibri" w:cstheme="minorBid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647D176" w14:textId="77777777" w:rsidR="00B30010" w:rsidRPr="002C5B1F" w:rsidRDefault="00B30010" w:rsidP="00B30010">
            <w:pPr>
              <w:rPr>
                <w:rFonts w:eastAsia="Times New Roman" w:cstheme="minorBidi"/>
                <w:color w:val="C00000"/>
                <w:lang w:val="en-US"/>
              </w:rPr>
            </w:pPr>
            <w:r w:rsidRPr="002C5B1F">
              <w:rPr>
                <w:rFonts w:eastAsia="Times New Roman" w:cstheme="minorBidi"/>
              </w:rPr>
              <w:t>контракт</w:t>
            </w:r>
            <w:r w:rsidRPr="002C5B1F">
              <w:rPr>
                <w:rFonts w:eastAsia="Times New Roman" w:cstheme="minorBidi"/>
                <w:lang w:val="en-US"/>
              </w:rPr>
              <w:t xml:space="preserve"> № 18-</w:t>
            </w:r>
            <w:r w:rsidRPr="002C5B1F">
              <w:rPr>
                <w:rFonts w:eastAsia="Times New Roman" w:cstheme="minorBidi"/>
              </w:rPr>
              <w:t>ЭА</w:t>
            </w:r>
            <w:r w:rsidRPr="002C5B1F">
              <w:rPr>
                <w:rFonts w:eastAsia="Times New Roman" w:cstheme="minorBidi"/>
                <w:lang w:val="en-US"/>
              </w:rPr>
              <w:t xml:space="preserve">-44-19 </w:t>
            </w:r>
            <w:r w:rsidRPr="002C5B1F">
              <w:rPr>
                <w:rFonts w:eastAsia="Times New Roman" w:cstheme="minorBidi"/>
              </w:rPr>
              <w:t>от</w:t>
            </w:r>
            <w:r w:rsidRPr="002C5B1F">
              <w:rPr>
                <w:rFonts w:eastAsia="Times New Roman" w:cstheme="minorBidi"/>
                <w:lang w:val="en-US"/>
              </w:rPr>
              <w:t xml:space="preserve"> 20.05.2019</w:t>
            </w:r>
          </w:p>
        </w:tc>
      </w:tr>
      <w:tr w:rsidR="00B30010" w:rsidRPr="002C5B1F" w14:paraId="23593DFF" w14:textId="77777777" w:rsidTr="00E206B0">
        <w:tc>
          <w:tcPr>
            <w:tcW w:w="817" w:type="dxa"/>
            <w:shd w:val="clear" w:color="auto" w:fill="auto"/>
          </w:tcPr>
          <w:p w14:paraId="7D7ED0AF" w14:textId="77777777" w:rsidR="00B30010" w:rsidRPr="002C5B1F" w:rsidRDefault="00B30010" w:rsidP="00B30010">
            <w:pPr>
              <w:numPr>
                <w:ilvl w:val="0"/>
                <w:numId w:val="66"/>
              </w:numPr>
              <w:ind w:left="113" w:firstLine="0"/>
              <w:rPr>
                <w:rFonts w:eastAsia="Times New Roman" w:cstheme="minorBidi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518CE93" w14:textId="77777777" w:rsidR="00B30010" w:rsidRPr="002C5B1F" w:rsidRDefault="00B30010" w:rsidP="00B30010">
            <w:pPr>
              <w:ind w:left="44"/>
              <w:rPr>
                <w:rFonts w:eastAsia="Calibri" w:cstheme="minorBidi"/>
                <w:color w:val="000000"/>
                <w:lang w:val="en-US" w:eastAsia="en-US"/>
              </w:rPr>
            </w:pPr>
            <w:r w:rsidRPr="002C5B1F">
              <w:rPr>
                <w:rFonts w:cstheme="minorBidi"/>
                <w:lang w:val="en-US"/>
              </w:rPr>
              <w:t xml:space="preserve">Adobe Design Standard CS4 (Photoshop, Illustrator, InDesign, Acrobat 9 Pro) </w:t>
            </w:r>
          </w:p>
        </w:tc>
        <w:tc>
          <w:tcPr>
            <w:tcW w:w="4252" w:type="dxa"/>
            <w:shd w:val="clear" w:color="auto" w:fill="auto"/>
          </w:tcPr>
          <w:p w14:paraId="23B9A0C4" w14:textId="77777777" w:rsidR="00B30010" w:rsidRPr="002C5B1F" w:rsidRDefault="00B30010" w:rsidP="00B30010">
            <w:pPr>
              <w:rPr>
                <w:rFonts w:eastAsia="Times New Roman" w:cstheme="minorBidi"/>
              </w:rPr>
            </w:pPr>
            <w:r w:rsidRPr="002C5B1F">
              <w:rPr>
                <w:rFonts w:cstheme="minorBidi"/>
              </w:rPr>
              <w:t>Договора №№ 000051-М87, 011076-М87, CL000512-М87 от 16 декабря 2009 года, Лицензии №№ 7098962, 7098625, 7101005</w:t>
            </w:r>
          </w:p>
        </w:tc>
      </w:tr>
      <w:tr w:rsidR="00B30010" w:rsidRPr="002C5B1F" w14:paraId="4529B979" w14:textId="77777777" w:rsidTr="00E206B0">
        <w:tc>
          <w:tcPr>
            <w:tcW w:w="817" w:type="dxa"/>
            <w:shd w:val="clear" w:color="auto" w:fill="auto"/>
          </w:tcPr>
          <w:p w14:paraId="31AC1B5B" w14:textId="77777777" w:rsidR="00B30010" w:rsidRPr="002C5B1F" w:rsidRDefault="00B30010" w:rsidP="00B30010">
            <w:pPr>
              <w:numPr>
                <w:ilvl w:val="0"/>
                <w:numId w:val="66"/>
              </w:numPr>
              <w:ind w:left="113" w:firstLine="0"/>
              <w:rPr>
                <w:rFonts w:eastAsia="Times New Roman" w:cstheme="minorBidi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2A242FB" w14:textId="77777777" w:rsidR="00B30010" w:rsidRPr="002C5B1F" w:rsidRDefault="00B30010" w:rsidP="00B30010">
            <w:pPr>
              <w:ind w:left="44"/>
              <w:rPr>
                <w:rFonts w:cstheme="minorBidi"/>
                <w:lang w:val="en-US"/>
              </w:rPr>
            </w:pPr>
            <w:r w:rsidRPr="002C5B1F">
              <w:rPr>
                <w:rFonts w:cstheme="minorBidi"/>
                <w:color w:val="000000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5F0779F" w14:textId="77777777" w:rsidR="00B30010" w:rsidRPr="002C5B1F" w:rsidRDefault="00B30010" w:rsidP="00B30010">
            <w:pPr>
              <w:rPr>
                <w:rFonts w:cstheme="minorBidi"/>
              </w:rPr>
            </w:pPr>
            <w:r w:rsidRPr="002C5B1F">
              <w:rPr>
                <w:rFonts w:cstheme="minorBidi"/>
                <w:color w:val="000000"/>
              </w:rPr>
              <w:t>контракт № 60-ЭА-44-21 от 10.12.2021</w:t>
            </w:r>
          </w:p>
        </w:tc>
      </w:tr>
      <w:tr w:rsidR="00B30010" w:rsidRPr="002C5B1F" w14:paraId="7B2FFF53" w14:textId="77777777" w:rsidTr="00E206B0">
        <w:tc>
          <w:tcPr>
            <w:tcW w:w="817" w:type="dxa"/>
            <w:shd w:val="clear" w:color="auto" w:fill="auto"/>
          </w:tcPr>
          <w:p w14:paraId="6CBD1EF6" w14:textId="77777777" w:rsidR="00B30010" w:rsidRPr="002C5B1F" w:rsidRDefault="00B30010" w:rsidP="00B30010">
            <w:pPr>
              <w:numPr>
                <w:ilvl w:val="0"/>
                <w:numId w:val="66"/>
              </w:numPr>
              <w:ind w:left="113" w:firstLine="0"/>
              <w:rPr>
                <w:rFonts w:eastAsia="Times New Roman" w:cstheme="minorBidi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E59B290" w14:textId="77777777" w:rsidR="00B30010" w:rsidRPr="002C5B1F" w:rsidRDefault="00B30010" w:rsidP="00B30010">
            <w:pPr>
              <w:ind w:left="44"/>
              <w:rPr>
                <w:rFonts w:cstheme="minorBidi"/>
                <w:lang w:val="en-US"/>
              </w:rPr>
            </w:pPr>
            <w:r w:rsidRPr="002C5B1F">
              <w:rPr>
                <w:rFonts w:cstheme="minorBidi"/>
                <w:color w:val="000000"/>
                <w:lang w:val="en-US"/>
              </w:rPr>
              <w:t>CorelDRAW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2240711" w14:textId="77777777" w:rsidR="00B30010" w:rsidRPr="002C5B1F" w:rsidRDefault="00B30010" w:rsidP="00B30010">
            <w:pPr>
              <w:rPr>
                <w:rFonts w:cstheme="minorBidi"/>
              </w:rPr>
            </w:pPr>
            <w:r w:rsidRPr="002C5B1F">
              <w:rPr>
                <w:rFonts w:cstheme="minorBidi"/>
                <w:color w:val="000000"/>
              </w:rPr>
              <w:t>контракт № 60-ЭА-44-21 от 10.12.2021</w:t>
            </w:r>
          </w:p>
        </w:tc>
      </w:tr>
      <w:tr w:rsidR="00B30010" w:rsidRPr="002C5B1F" w14:paraId="5F3AA834" w14:textId="77777777" w:rsidTr="00E206B0">
        <w:tc>
          <w:tcPr>
            <w:tcW w:w="817" w:type="dxa"/>
            <w:shd w:val="clear" w:color="auto" w:fill="auto"/>
          </w:tcPr>
          <w:p w14:paraId="7B62FF6C" w14:textId="77777777" w:rsidR="00B30010" w:rsidRPr="002C5B1F" w:rsidRDefault="00B30010" w:rsidP="00B30010">
            <w:pPr>
              <w:numPr>
                <w:ilvl w:val="0"/>
                <w:numId w:val="66"/>
              </w:numPr>
              <w:ind w:left="113" w:firstLine="0"/>
              <w:rPr>
                <w:rFonts w:eastAsia="Times New Roman" w:cstheme="minorBidi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FEDBE35" w14:textId="77777777" w:rsidR="00B30010" w:rsidRPr="002C5B1F" w:rsidRDefault="00B30010" w:rsidP="00B30010">
            <w:pPr>
              <w:ind w:left="44"/>
              <w:rPr>
                <w:rFonts w:cstheme="minorBidi"/>
              </w:rPr>
            </w:pPr>
            <w:r w:rsidRPr="002C5B1F">
              <w:rPr>
                <w:rFonts w:cstheme="minorBidi"/>
                <w:color w:val="000000"/>
              </w:rPr>
              <w:t>NeuroSolutions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EA6C759" w14:textId="77777777" w:rsidR="00B30010" w:rsidRPr="002C5B1F" w:rsidRDefault="00B30010" w:rsidP="00B30010">
            <w:pPr>
              <w:rPr>
                <w:rFonts w:cstheme="minorBidi"/>
              </w:rPr>
            </w:pPr>
            <w:r w:rsidRPr="002C5B1F">
              <w:rPr>
                <w:rFonts w:cstheme="minorBidi"/>
                <w:color w:val="000000"/>
              </w:rPr>
              <w:t>контракт № 18-ЭА-44-19 от 20.05.2019</w:t>
            </w:r>
          </w:p>
        </w:tc>
      </w:tr>
      <w:tr w:rsidR="00B30010" w:rsidRPr="002C5B1F" w14:paraId="11BB2E77" w14:textId="77777777" w:rsidTr="00E206B0">
        <w:tc>
          <w:tcPr>
            <w:tcW w:w="817" w:type="dxa"/>
            <w:shd w:val="clear" w:color="auto" w:fill="auto"/>
          </w:tcPr>
          <w:p w14:paraId="6853AAEE" w14:textId="77777777" w:rsidR="00B30010" w:rsidRPr="002C5B1F" w:rsidRDefault="00B30010" w:rsidP="00B30010">
            <w:pPr>
              <w:numPr>
                <w:ilvl w:val="0"/>
                <w:numId w:val="66"/>
              </w:numPr>
              <w:ind w:left="113" w:firstLine="0"/>
              <w:rPr>
                <w:rFonts w:eastAsia="Times New Roman" w:cstheme="minorBidi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CD156B5" w14:textId="77777777" w:rsidR="00B30010" w:rsidRPr="002C5B1F" w:rsidRDefault="00B30010" w:rsidP="00B30010">
            <w:pPr>
              <w:ind w:left="44"/>
              <w:rPr>
                <w:rFonts w:eastAsia="Calibri" w:cstheme="minorBidi"/>
                <w:color w:val="000000"/>
                <w:lang w:val="en-US" w:eastAsia="en-US"/>
              </w:rPr>
            </w:pPr>
            <w:r w:rsidRPr="002C5B1F">
              <w:rPr>
                <w:rFonts w:cstheme="minorBidi"/>
                <w:color w:val="000000"/>
              </w:rPr>
              <w:t>Wolfram Mathematica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5F84D53" w14:textId="77777777" w:rsidR="00B30010" w:rsidRPr="002C5B1F" w:rsidRDefault="00B30010" w:rsidP="00B30010">
            <w:pPr>
              <w:rPr>
                <w:rFonts w:eastAsia="Times New Roman" w:cstheme="minorBidi"/>
              </w:rPr>
            </w:pPr>
            <w:r w:rsidRPr="002C5B1F">
              <w:rPr>
                <w:rFonts w:cstheme="minorBidi"/>
                <w:color w:val="000000"/>
              </w:rPr>
              <w:t>контракт № 18-ЭА-44-19 от 20.05.2019</w:t>
            </w:r>
          </w:p>
        </w:tc>
      </w:tr>
      <w:tr w:rsidR="00B30010" w:rsidRPr="002C5B1F" w14:paraId="08C3AF1D" w14:textId="77777777" w:rsidTr="00E206B0">
        <w:tc>
          <w:tcPr>
            <w:tcW w:w="817" w:type="dxa"/>
            <w:shd w:val="clear" w:color="auto" w:fill="auto"/>
          </w:tcPr>
          <w:p w14:paraId="54F23F61" w14:textId="77777777" w:rsidR="00B30010" w:rsidRPr="002C5B1F" w:rsidRDefault="00B30010" w:rsidP="00B30010">
            <w:pPr>
              <w:numPr>
                <w:ilvl w:val="0"/>
                <w:numId w:val="66"/>
              </w:numPr>
              <w:ind w:left="113" w:firstLine="0"/>
              <w:rPr>
                <w:rFonts w:eastAsia="Times New Roman" w:cstheme="minorBidi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C765642" w14:textId="77777777" w:rsidR="00B30010" w:rsidRPr="002C5B1F" w:rsidRDefault="00B30010" w:rsidP="00B30010">
            <w:pPr>
              <w:ind w:left="44"/>
              <w:rPr>
                <w:rFonts w:eastAsia="Calibri" w:cstheme="minorBidi"/>
                <w:color w:val="000000"/>
                <w:lang w:val="en-US" w:eastAsia="en-US"/>
              </w:rPr>
            </w:pPr>
            <w:r w:rsidRPr="002C5B1F">
              <w:rPr>
                <w:rFonts w:cstheme="minorBidi"/>
                <w:color w:val="000000"/>
              </w:rPr>
              <w:t>Microsoft Visual Studio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2D82302" w14:textId="77777777" w:rsidR="00B30010" w:rsidRPr="002C5B1F" w:rsidRDefault="00B30010" w:rsidP="00B30010">
            <w:pPr>
              <w:rPr>
                <w:rFonts w:eastAsia="Times New Roman" w:cstheme="minorBidi"/>
              </w:rPr>
            </w:pPr>
            <w:r w:rsidRPr="002C5B1F">
              <w:rPr>
                <w:rFonts w:cstheme="minorBidi"/>
                <w:color w:val="000000"/>
              </w:rPr>
              <w:t>контракт № 18-ЭА-44-19 от 20.05.2019</w:t>
            </w:r>
          </w:p>
        </w:tc>
      </w:tr>
      <w:tr w:rsidR="00B30010" w:rsidRPr="002C5B1F" w14:paraId="1B77F04D" w14:textId="77777777" w:rsidTr="00E206B0">
        <w:tc>
          <w:tcPr>
            <w:tcW w:w="817" w:type="dxa"/>
            <w:shd w:val="clear" w:color="auto" w:fill="auto"/>
          </w:tcPr>
          <w:p w14:paraId="5621A587" w14:textId="77777777" w:rsidR="00B30010" w:rsidRPr="002C5B1F" w:rsidRDefault="00B30010" w:rsidP="00B30010">
            <w:pPr>
              <w:numPr>
                <w:ilvl w:val="0"/>
                <w:numId w:val="66"/>
              </w:numPr>
              <w:ind w:left="113" w:firstLine="0"/>
              <w:rPr>
                <w:rFonts w:eastAsia="Times New Roman" w:cstheme="minorBidi"/>
              </w:rPr>
            </w:pPr>
          </w:p>
        </w:tc>
        <w:tc>
          <w:tcPr>
            <w:tcW w:w="4694" w:type="dxa"/>
            <w:shd w:val="clear" w:color="auto" w:fill="auto"/>
          </w:tcPr>
          <w:p w14:paraId="63D81C82" w14:textId="77777777" w:rsidR="00B30010" w:rsidRPr="002C5B1F" w:rsidRDefault="00B30010" w:rsidP="00B30010">
            <w:pPr>
              <w:ind w:left="44"/>
              <w:rPr>
                <w:rFonts w:eastAsia="Calibri" w:cstheme="minorBidi"/>
                <w:color w:val="000000"/>
                <w:lang w:val="en-US" w:eastAsia="en-US"/>
              </w:rPr>
            </w:pPr>
            <w:r w:rsidRPr="002C5B1F">
              <w:rPr>
                <w:rFonts w:cstheme="minorBidi"/>
              </w:rPr>
              <w:t>AutoCAD 2020</w:t>
            </w:r>
          </w:p>
        </w:tc>
        <w:tc>
          <w:tcPr>
            <w:tcW w:w="4252" w:type="dxa"/>
            <w:shd w:val="clear" w:color="auto" w:fill="auto"/>
          </w:tcPr>
          <w:p w14:paraId="74CA99B7" w14:textId="77777777" w:rsidR="00B30010" w:rsidRPr="002C5B1F" w:rsidRDefault="00B30010" w:rsidP="00B30010">
            <w:pPr>
              <w:rPr>
                <w:rFonts w:eastAsia="Times New Roman" w:cstheme="minorBidi"/>
              </w:rPr>
            </w:pPr>
            <w:r w:rsidRPr="002C5B1F">
              <w:rPr>
                <w:rFonts w:cstheme="minorBidi"/>
              </w:rPr>
              <w:t>Входит в бесплатный пакет для учебных учреждений Autodesk</w:t>
            </w:r>
          </w:p>
        </w:tc>
      </w:tr>
      <w:tr w:rsidR="00B30010" w:rsidRPr="002C5B1F" w14:paraId="4CE43A2A" w14:textId="77777777" w:rsidTr="00E206B0">
        <w:tc>
          <w:tcPr>
            <w:tcW w:w="817" w:type="dxa"/>
            <w:shd w:val="clear" w:color="auto" w:fill="auto"/>
          </w:tcPr>
          <w:p w14:paraId="634A8653" w14:textId="77777777" w:rsidR="00B30010" w:rsidRPr="002C5B1F" w:rsidRDefault="00B30010" w:rsidP="00B30010">
            <w:pPr>
              <w:numPr>
                <w:ilvl w:val="0"/>
                <w:numId w:val="66"/>
              </w:numPr>
              <w:ind w:left="113" w:firstLine="0"/>
              <w:rPr>
                <w:rFonts w:eastAsia="Times New Roman" w:cstheme="minorBidi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D0FFB83" w14:textId="77777777" w:rsidR="00B30010" w:rsidRPr="002C5B1F" w:rsidRDefault="00B30010" w:rsidP="00B30010">
            <w:pPr>
              <w:ind w:left="44"/>
              <w:rPr>
                <w:rFonts w:cstheme="minorBidi"/>
                <w:lang w:val="en-US"/>
              </w:rPr>
            </w:pPr>
            <w:r w:rsidRPr="002C5B1F">
              <w:rPr>
                <w:rFonts w:cstheme="minorBidi"/>
                <w:color w:val="000000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930B6DE" w14:textId="77777777" w:rsidR="00B30010" w:rsidRPr="002C5B1F" w:rsidRDefault="00B30010" w:rsidP="00B30010">
            <w:pPr>
              <w:rPr>
                <w:rFonts w:cstheme="minorBidi"/>
              </w:rPr>
            </w:pPr>
            <w:r w:rsidRPr="002C5B1F">
              <w:rPr>
                <w:rFonts w:cstheme="minorBidi"/>
                <w:color w:val="000000"/>
              </w:rPr>
              <w:t>контракт № 18-ЭА-44-19 от 20.05.2019</w:t>
            </w:r>
          </w:p>
        </w:tc>
      </w:tr>
      <w:tr w:rsidR="00B30010" w:rsidRPr="002C5B1F" w14:paraId="73A5E762" w14:textId="77777777" w:rsidTr="00E206B0">
        <w:tc>
          <w:tcPr>
            <w:tcW w:w="817" w:type="dxa"/>
            <w:shd w:val="clear" w:color="auto" w:fill="auto"/>
          </w:tcPr>
          <w:p w14:paraId="6A983D17" w14:textId="77777777" w:rsidR="00B30010" w:rsidRPr="002C5B1F" w:rsidRDefault="00B30010" w:rsidP="00B30010">
            <w:pPr>
              <w:numPr>
                <w:ilvl w:val="0"/>
                <w:numId w:val="66"/>
              </w:numPr>
              <w:ind w:left="113" w:firstLine="0"/>
              <w:rPr>
                <w:rFonts w:eastAsia="Times New Roman" w:cstheme="minorBidi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D6C8168" w14:textId="77777777" w:rsidR="00B30010" w:rsidRPr="002C5B1F" w:rsidRDefault="00B30010" w:rsidP="00B30010">
            <w:pPr>
              <w:ind w:left="44"/>
              <w:rPr>
                <w:rFonts w:cstheme="minorBidi"/>
                <w:lang w:val="en-US"/>
              </w:rPr>
            </w:pPr>
            <w:r w:rsidRPr="002C5B1F">
              <w:rPr>
                <w:rFonts w:cstheme="minorBidi"/>
                <w:color w:val="000000"/>
                <w:lang w:val="en-US"/>
              </w:rPr>
              <w:t xml:space="preserve">V-Ray </w:t>
            </w:r>
            <w:r w:rsidRPr="002C5B1F">
              <w:rPr>
                <w:rFonts w:cstheme="minorBidi"/>
                <w:color w:val="000000"/>
              </w:rPr>
              <w:t>для</w:t>
            </w:r>
            <w:r w:rsidRPr="002C5B1F">
              <w:rPr>
                <w:rFonts w:cstheme="minorBidi"/>
                <w:color w:val="000000"/>
                <w:lang w:val="en-US"/>
              </w:rPr>
              <w:t xml:space="preserve"> 3Ds Max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6AD5BC1" w14:textId="77777777" w:rsidR="00B30010" w:rsidRPr="002C5B1F" w:rsidRDefault="00B30010" w:rsidP="00B30010">
            <w:pPr>
              <w:rPr>
                <w:rFonts w:cstheme="minorBidi"/>
              </w:rPr>
            </w:pPr>
            <w:r w:rsidRPr="002C5B1F">
              <w:rPr>
                <w:rFonts w:cstheme="minorBidi"/>
                <w:color w:val="000000"/>
              </w:rPr>
              <w:t>контракт № 18-ЭА-44-19 от 20.05.2019</w:t>
            </w:r>
          </w:p>
        </w:tc>
      </w:tr>
      <w:tr w:rsidR="000E0A51" w:rsidRPr="002C5B1F" w14:paraId="6D7622C7" w14:textId="77777777" w:rsidTr="00E206B0">
        <w:tc>
          <w:tcPr>
            <w:tcW w:w="817" w:type="dxa"/>
            <w:shd w:val="clear" w:color="auto" w:fill="auto"/>
          </w:tcPr>
          <w:p w14:paraId="53961676" w14:textId="77777777" w:rsidR="000E0A51" w:rsidRPr="002C5B1F" w:rsidRDefault="000E0A51" w:rsidP="000E0A51">
            <w:pPr>
              <w:numPr>
                <w:ilvl w:val="0"/>
                <w:numId w:val="66"/>
              </w:numPr>
              <w:ind w:left="113" w:firstLine="0"/>
              <w:rPr>
                <w:rFonts w:eastAsia="Times New Roman" w:cstheme="minorBidi"/>
              </w:rPr>
            </w:pPr>
          </w:p>
        </w:tc>
        <w:tc>
          <w:tcPr>
            <w:tcW w:w="4694" w:type="dxa"/>
            <w:shd w:val="clear" w:color="auto" w:fill="auto"/>
          </w:tcPr>
          <w:p w14:paraId="3FE89ED5" w14:textId="7DDF9ED5" w:rsidR="000E0A51" w:rsidRPr="002C5B1F" w:rsidRDefault="000E0A51" w:rsidP="000E0A51">
            <w:pPr>
              <w:ind w:left="44"/>
              <w:rPr>
                <w:rFonts w:cstheme="minorBidi"/>
              </w:rPr>
            </w:pPr>
            <w:r w:rsidRPr="002C5B1F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5A2235C8" w14:textId="06DD47B2" w:rsidR="000E0A51" w:rsidRPr="002C5B1F" w:rsidRDefault="000E0A51" w:rsidP="000E0A51">
            <w:pPr>
              <w:rPr>
                <w:rFonts w:cstheme="minorBidi"/>
              </w:rPr>
            </w:pPr>
            <w:r w:rsidRPr="002C5B1F">
              <w:rPr>
                <w:lang w:eastAsia="en-US"/>
              </w:rPr>
              <w:t>контракт № 17-ЭА-44-19 от 14.05.2019</w:t>
            </w:r>
          </w:p>
        </w:tc>
      </w:tr>
      <w:tr w:rsidR="000E0A51" w:rsidRPr="002C5B1F" w14:paraId="3BAAC570" w14:textId="77777777" w:rsidTr="00E206B0">
        <w:tc>
          <w:tcPr>
            <w:tcW w:w="817" w:type="dxa"/>
            <w:shd w:val="clear" w:color="auto" w:fill="auto"/>
          </w:tcPr>
          <w:p w14:paraId="6821266D" w14:textId="77777777" w:rsidR="000E0A51" w:rsidRPr="002C5B1F" w:rsidRDefault="000E0A51" w:rsidP="000E0A51">
            <w:pPr>
              <w:numPr>
                <w:ilvl w:val="0"/>
                <w:numId w:val="66"/>
              </w:numPr>
              <w:ind w:left="113" w:firstLine="0"/>
              <w:rPr>
                <w:rFonts w:eastAsia="Times New Roman" w:cstheme="minorBidi"/>
              </w:rPr>
            </w:pPr>
          </w:p>
        </w:tc>
        <w:tc>
          <w:tcPr>
            <w:tcW w:w="4694" w:type="dxa"/>
            <w:shd w:val="clear" w:color="auto" w:fill="auto"/>
          </w:tcPr>
          <w:p w14:paraId="5ACC006F" w14:textId="721423F2" w:rsidR="000E0A51" w:rsidRPr="002C5B1F" w:rsidRDefault="000E0A51" w:rsidP="000E0A51">
            <w:pPr>
              <w:ind w:left="44"/>
              <w:rPr>
                <w:rFonts w:cstheme="minorBidi"/>
              </w:rPr>
            </w:pPr>
            <w:r w:rsidRPr="002C5B1F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5F397E2F" w14:textId="09B3E22B" w:rsidR="000E0A51" w:rsidRPr="002C5B1F" w:rsidRDefault="000E0A51" w:rsidP="000E0A51">
            <w:pPr>
              <w:rPr>
                <w:rFonts w:cstheme="minorBidi"/>
              </w:rPr>
            </w:pPr>
            <w:r w:rsidRPr="002C5B1F">
              <w:rPr>
                <w:lang w:eastAsia="en-US"/>
              </w:rPr>
              <w:t>контракт № 17-ЭА-44-19 от 14.05.2019</w:t>
            </w:r>
          </w:p>
        </w:tc>
      </w:tr>
      <w:tr w:rsidR="00186A73" w:rsidRPr="002C5B1F" w14:paraId="380627E1" w14:textId="77777777" w:rsidTr="00E206B0">
        <w:tc>
          <w:tcPr>
            <w:tcW w:w="817" w:type="dxa"/>
            <w:shd w:val="clear" w:color="auto" w:fill="auto"/>
          </w:tcPr>
          <w:p w14:paraId="0C36DC31" w14:textId="77777777" w:rsidR="00186A73" w:rsidRPr="002C5B1F" w:rsidRDefault="00186A73" w:rsidP="00186A73">
            <w:pPr>
              <w:numPr>
                <w:ilvl w:val="0"/>
                <w:numId w:val="66"/>
              </w:numPr>
              <w:ind w:left="113" w:firstLine="0"/>
              <w:rPr>
                <w:rFonts w:eastAsia="Times New Roman" w:cstheme="minorBidi"/>
              </w:rPr>
            </w:pPr>
          </w:p>
        </w:tc>
        <w:tc>
          <w:tcPr>
            <w:tcW w:w="4694" w:type="dxa"/>
            <w:shd w:val="clear" w:color="auto" w:fill="auto"/>
          </w:tcPr>
          <w:p w14:paraId="2FAA06DD" w14:textId="0E55779C" w:rsidR="00186A73" w:rsidRPr="002C5B1F" w:rsidRDefault="00186A73" w:rsidP="00186A73">
            <w:pPr>
              <w:ind w:left="44"/>
              <w:rPr>
                <w:rFonts w:cstheme="minorBidi"/>
              </w:rPr>
            </w:pPr>
            <w:r w:rsidRPr="002C5B1F">
              <w:rPr>
                <w:rFonts w:eastAsia="Times New Roman"/>
              </w:rPr>
              <w:t>Mathcad</w:t>
            </w:r>
          </w:p>
        </w:tc>
        <w:tc>
          <w:tcPr>
            <w:tcW w:w="4252" w:type="dxa"/>
            <w:shd w:val="clear" w:color="auto" w:fill="auto"/>
          </w:tcPr>
          <w:p w14:paraId="28D61591" w14:textId="7FDA42DB" w:rsidR="00186A73" w:rsidRPr="002C5B1F" w:rsidRDefault="00186A73" w:rsidP="00186A73">
            <w:pPr>
              <w:rPr>
                <w:rFonts w:cstheme="minorBidi"/>
              </w:rPr>
            </w:pPr>
            <w:r w:rsidRPr="002C5B1F">
              <w:rPr>
                <w:rFonts w:eastAsia="Times New Roman"/>
              </w:rPr>
              <w:t>контракт № 18-ЭА-44-19 от 20.05.2019</w:t>
            </w:r>
          </w:p>
        </w:tc>
      </w:tr>
      <w:tr w:rsidR="00186A73" w:rsidRPr="002C5B1F" w14:paraId="7914FE4E" w14:textId="77777777" w:rsidTr="00E206B0">
        <w:tc>
          <w:tcPr>
            <w:tcW w:w="817" w:type="dxa"/>
            <w:shd w:val="clear" w:color="auto" w:fill="auto"/>
          </w:tcPr>
          <w:p w14:paraId="5F34B229" w14:textId="77777777" w:rsidR="00186A73" w:rsidRPr="002C5B1F" w:rsidRDefault="00186A73" w:rsidP="00186A73">
            <w:pPr>
              <w:numPr>
                <w:ilvl w:val="0"/>
                <w:numId w:val="66"/>
              </w:numPr>
              <w:ind w:left="113" w:firstLine="0"/>
              <w:rPr>
                <w:rFonts w:eastAsia="Times New Roman" w:cstheme="minorBidi"/>
              </w:rPr>
            </w:pPr>
          </w:p>
        </w:tc>
        <w:tc>
          <w:tcPr>
            <w:tcW w:w="4694" w:type="dxa"/>
            <w:shd w:val="clear" w:color="auto" w:fill="auto"/>
          </w:tcPr>
          <w:p w14:paraId="03A3BD6B" w14:textId="7343CBAF" w:rsidR="00186A73" w:rsidRPr="002C5B1F" w:rsidRDefault="00186A73" w:rsidP="00186A73">
            <w:pPr>
              <w:ind w:left="44"/>
              <w:rPr>
                <w:rFonts w:cstheme="minorBidi"/>
              </w:rPr>
            </w:pPr>
            <w:r w:rsidRPr="002C5B1F">
              <w:rPr>
                <w:rFonts w:eastAsia="Times New Roman"/>
              </w:rPr>
              <w:t>Matlab+Simulink</w:t>
            </w:r>
          </w:p>
        </w:tc>
        <w:tc>
          <w:tcPr>
            <w:tcW w:w="4252" w:type="dxa"/>
            <w:shd w:val="clear" w:color="auto" w:fill="auto"/>
          </w:tcPr>
          <w:p w14:paraId="3BA66246" w14:textId="0AE9E9CB" w:rsidR="00186A73" w:rsidRPr="002C5B1F" w:rsidRDefault="00186A73" w:rsidP="00186A73">
            <w:pPr>
              <w:rPr>
                <w:rFonts w:cstheme="minorBidi"/>
              </w:rPr>
            </w:pPr>
            <w:r w:rsidRPr="002C5B1F">
              <w:rPr>
                <w:rFonts w:eastAsia="Times New Roman"/>
              </w:rPr>
              <w:t>контракт № 18-ЭА-44-19 от 20.05.2019.</w:t>
            </w:r>
          </w:p>
        </w:tc>
      </w:tr>
      <w:tr w:rsidR="00186A73" w:rsidRPr="002C5B1F" w14:paraId="0F88F678" w14:textId="77777777" w:rsidTr="00E206B0">
        <w:tc>
          <w:tcPr>
            <w:tcW w:w="817" w:type="dxa"/>
            <w:shd w:val="clear" w:color="auto" w:fill="auto"/>
          </w:tcPr>
          <w:p w14:paraId="267488A5" w14:textId="77777777" w:rsidR="00186A73" w:rsidRPr="002C5B1F" w:rsidRDefault="00186A73" w:rsidP="00186A73">
            <w:pPr>
              <w:numPr>
                <w:ilvl w:val="0"/>
                <w:numId w:val="66"/>
              </w:numPr>
              <w:ind w:left="113" w:firstLine="0"/>
              <w:rPr>
                <w:rFonts w:eastAsia="Times New Roman" w:cstheme="minorBidi"/>
              </w:rPr>
            </w:pPr>
          </w:p>
        </w:tc>
        <w:tc>
          <w:tcPr>
            <w:tcW w:w="4694" w:type="dxa"/>
            <w:shd w:val="clear" w:color="auto" w:fill="auto"/>
          </w:tcPr>
          <w:p w14:paraId="5FAADB2F" w14:textId="4C02F273" w:rsidR="00186A73" w:rsidRPr="002C5B1F" w:rsidRDefault="00186A73" w:rsidP="00186A73">
            <w:pPr>
              <w:ind w:left="44"/>
              <w:rPr>
                <w:rFonts w:cstheme="minorBidi"/>
              </w:rPr>
            </w:pPr>
            <w:r w:rsidRPr="002C5B1F">
              <w:rPr>
                <w:rFonts w:eastAsia="Times New Roman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14:paraId="38A79196" w14:textId="281BF32E" w:rsidR="00186A73" w:rsidRPr="002C5B1F" w:rsidRDefault="00186A73" w:rsidP="00186A73">
            <w:pPr>
              <w:rPr>
                <w:rFonts w:cstheme="minorBidi"/>
              </w:rPr>
            </w:pPr>
            <w:r w:rsidRPr="002C5B1F">
              <w:rPr>
                <w:rFonts w:eastAsia="Times New Roman"/>
              </w:rPr>
              <w:t>контракт № 17-ЭА-44-19 от 14.05.2019</w:t>
            </w:r>
          </w:p>
        </w:tc>
      </w:tr>
      <w:tr w:rsidR="00186A73" w:rsidRPr="002C5B1F" w14:paraId="0C0704C5" w14:textId="77777777" w:rsidTr="00E206B0">
        <w:tc>
          <w:tcPr>
            <w:tcW w:w="817" w:type="dxa"/>
            <w:shd w:val="clear" w:color="auto" w:fill="auto"/>
          </w:tcPr>
          <w:p w14:paraId="3EAA8693" w14:textId="77777777" w:rsidR="00186A73" w:rsidRPr="002C5B1F" w:rsidRDefault="00186A73" w:rsidP="00186A73">
            <w:pPr>
              <w:numPr>
                <w:ilvl w:val="0"/>
                <w:numId w:val="66"/>
              </w:numPr>
              <w:ind w:left="113" w:firstLine="0"/>
              <w:rPr>
                <w:rFonts w:eastAsia="Times New Roman" w:cstheme="minorBidi"/>
              </w:rPr>
            </w:pPr>
          </w:p>
        </w:tc>
        <w:tc>
          <w:tcPr>
            <w:tcW w:w="4694" w:type="dxa"/>
            <w:shd w:val="clear" w:color="auto" w:fill="auto"/>
          </w:tcPr>
          <w:p w14:paraId="2EF98581" w14:textId="77777777" w:rsidR="00186A73" w:rsidRPr="002C5B1F" w:rsidRDefault="00186A73" w:rsidP="00186A73">
            <w:pPr>
              <w:ind w:left="44"/>
              <w:rPr>
                <w:rFonts w:cstheme="minorBidi"/>
                <w:lang w:val="en-US" w:eastAsia="en-US"/>
              </w:rPr>
            </w:pPr>
            <w:r w:rsidRPr="002C5B1F">
              <w:rPr>
                <w:rFonts w:cstheme="minorBidi"/>
              </w:rPr>
              <w:t>3ds Max 2020</w:t>
            </w:r>
          </w:p>
        </w:tc>
        <w:tc>
          <w:tcPr>
            <w:tcW w:w="4252" w:type="dxa"/>
            <w:shd w:val="clear" w:color="auto" w:fill="auto"/>
          </w:tcPr>
          <w:p w14:paraId="35836002" w14:textId="77777777" w:rsidR="00186A73" w:rsidRPr="002C5B1F" w:rsidRDefault="00186A73" w:rsidP="00186A73">
            <w:pPr>
              <w:rPr>
                <w:rFonts w:cstheme="minorBidi"/>
                <w:lang w:eastAsia="en-US"/>
              </w:rPr>
            </w:pPr>
            <w:r w:rsidRPr="002C5B1F">
              <w:rPr>
                <w:rFonts w:cstheme="minorBidi"/>
              </w:rPr>
              <w:t>Входит в бесплатный пакет для учебных учреждений Autodesk</w:t>
            </w:r>
          </w:p>
        </w:tc>
      </w:tr>
      <w:tr w:rsidR="00186A73" w:rsidRPr="002C5B1F" w14:paraId="5940D138" w14:textId="77777777" w:rsidTr="00E206B0">
        <w:tc>
          <w:tcPr>
            <w:tcW w:w="817" w:type="dxa"/>
            <w:shd w:val="clear" w:color="auto" w:fill="auto"/>
          </w:tcPr>
          <w:p w14:paraId="044EBD75" w14:textId="77777777" w:rsidR="00186A73" w:rsidRPr="002C5B1F" w:rsidRDefault="00186A73" w:rsidP="00186A73">
            <w:pPr>
              <w:numPr>
                <w:ilvl w:val="0"/>
                <w:numId w:val="66"/>
              </w:numPr>
              <w:ind w:left="113" w:firstLine="0"/>
              <w:rPr>
                <w:rFonts w:eastAsia="Times New Roman" w:cstheme="minorBidi"/>
              </w:rPr>
            </w:pPr>
          </w:p>
        </w:tc>
        <w:tc>
          <w:tcPr>
            <w:tcW w:w="4694" w:type="dxa"/>
            <w:shd w:val="clear" w:color="auto" w:fill="auto"/>
          </w:tcPr>
          <w:p w14:paraId="5BC6D458" w14:textId="77777777" w:rsidR="00186A73" w:rsidRPr="002C5B1F" w:rsidRDefault="00186A73" w:rsidP="00186A73">
            <w:pPr>
              <w:ind w:left="44"/>
              <w:rPr>
                <w:rFonts w:eastAsia="Calibri" w:cstheme="minorBidi"/>
                <w:color w:val="000000"/>
                <w:lang w:val="en-US" w:eastAsia="en-US"/>
              </w:rPr>
            </w:pPr>
            <w:r w:rsidRPr="002C5B1F">
              <w:rPr>
                <w:rFonts w:cstheme="minorBidi"/>
                <w:lang w:val="en-US" w:eastAsia="en-US"/>
              </w:rPr>
              <w:t>C++Builder Community Edition</w:t>
            </w:r>
          </w:p>
        </w:tc>
        <w:tc>
          <w:tcPr>
            <w:tcW w:w="4252" w:type="dxa"/>
            <w:shd w:val="clear" w:color="auto" w:fill="auto"/>
          </w:tcPr>
          <w:p w14:paraId="75CD1F90" w14:textId="77777777" w:rsidR="00186A73" w:rsidRPr="002C5B1F" w:rsidRDefault="00186A73" w:rsidP="00186A73">
            <w:pPr>
              <w:rPr>
                <w:rFonts w:eastAsia="Times New Roman" w:cstheme="minorBidi"/>
              </w:rPr>
            </w:pPr>
            <w:r w:rsidRPr="002C5B1F">
              <w:rPr>
                <w:rFonts w:cstheme="minorBidi"/>
                <w:lang w:eastAsia="en-US"/>
              </w:rPr>
              <w:t xml:space="preserve">Бесплатно для студентов и некоммерческих организаций </w:t>
            </w:r>
          </w:p>
        </w:tc>
      </w:tr>
      <w:tr w:rsidR="00186A73" w:rsidRPr="002C5B1F" w14:paraId="7E0002BE" w14:textId="77777777" w:rsidTr="00E206B0">
        <w:tc>
          <w:tcPr>
            <w:tcW w:w="817" w:type="dxa"/>
            <w:shd w:val="clear" w:color="auto" w:fill="auto"/>
          </w:tcPr>
          <w:p w14:paraId="26A73F91" w14:textId="77777777" w:rsidR="00186A73" w:rsidRPr="002C5B1F" w:rsidRDefault="00186A73" w:rsidP="00186A73">
            <w:pPr>
              <w:numPr>
                <w:ilvl w:val="0"/>
                <w:numId w:val="66"/>
              </w:numPr>
              <w:ind w:left="113" w:firstLine="0"/>
              <w:rPr>
                <w:rFonts w:eastAsia="Times New Roman" w:cstheme="minorBidi"/>
              </w:rPr>
            </w:pPr>
          </w:p>
        </w:tc>
        <w:tc>
          <w:tcPr>
            <w:tcW w:w="4694" w:type="dxa"/>
            <w:shd w:val="clear" w:color="auto" w:fill="auto"/>
          </w:tcPr>
          <w:p w14:paraId="793E5891" w14:textId="77777777" w:rsidR="00186A73" w:rsidRPr="002C5B1F" w:rsidRDefault="00186A73" w:rsidP="00186A73">
            <w:pPr>
              <w:ind w:left="44"/>
              <w:rPr>
                <w:rFonts w:eastAsia="Calibri" w:cstheme="minorBidi"/>
                <w:color w:val="000000"/>
                <w:lang w:val="en-US" w:eastAsia="en-US"/>
              </w:rPr>
            </w:pPr>
            <w:r w:rsidRPr="002C5B1F">
              <w:rPr>
                <w:rFonts w:eastAsia="Calibri" w:cstheme="minorBidi"/>
                <w:color w:val="000000"/>
                <w:lang w:val="en-US" w:eastAsia="en-US"/>
              </w:rPr>
              <w:t>Eclipse IDE 2021-06R for Java</w:t>
            </w:r>
          </w:p>
        </w:tc>
        <w:tc>
          <w:tcPr>
            <w:tcW w:w="4252" w:type="dxa"/>
            <w:shd w:val="clear" w:color="auto" w:fill="auto"/>
          </w:tcPr>
          <w:p w14:paraId="67D8AA09" w14:textId="77777777" w:rsidR="00186A73" w:rsidRPr="002C5B1F" w:rsidRDefault="00186A73" w:rsidP="00186A73">
            <w:pPr>
              <w:rPr>
                <w:rFonts w:eastAsia="Times New Roman" w:cstheme="minorBidi"/>
              </w:rPr>
            </w:pPr>
            <w:r w:rsidRPr="002C5B1F">
              <w:rPr>
                <w:rFonts w:eastAsia="Times New Roman" w:cstheme="minorBidi"/>
              </w:rPr>
              <w:t>Свободно распространяемое</w:t>
            </w:r>
          </w:p>
        </w:tc>
      </w:tr>
      <w:tr w:rsidR="00186A73" w:rsidRPr="002C5B1F" w14:paraId="01C2CBB8" w14:textId="77777777" w:rsidTr="00E206B0">
        <w:tc>
          <w:tcPr>
            <w:tcW w:w="817" w:type="dxa"/>
            <w:shd w:val="clear" w:color="auto" w:fill="auto"/>
          </w:tcPr>
          <w:p w14:paraId="61762D4E" w14:textId="77777777" w:rsidR="00186A73" w:rsidRPr="002C5B1F" w:rsidRDefault="00186A73" w:rsidP="00186A73">
            <w:pPr>
              <w:numPr>
                <w:ilvl w:val="0"/>
                <w:numId w:val="66"/>
              </w:numPr>
              <w:ind w:left="113" w:firstLine="0"/>
              <w:rPr>
                <w:rFonts w:eastAsia="Times New Roman" w:cstheme="minorBidi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DB4F3F6" w14:textId="77777777" w:rsidR="00186A73" w:rsidRPr="002C5B1F" w:rsidRDefault="00186A73" w:rsidP="00186A73">
            <w:pPr>
              <w:ind w:left="44"/>
              <w:rPr>
                <w:rFonts w:eastAsia="Calibri" w:cstheme="minorBidi"/>
                <w:color w:val="000000"/>
                <w:lang w:val="en-US" w:eastAsia="en-US"/>
              </w:rPr>
            </w:pPr>
            <w:r w:rsidRPr="002C5B1F">
              <w:rPr>
                <w:rFonts w:eastAsia="Calibri" w:cstheme="minorBidi"/>
                <w:color w:val="000000"/>
                <w:lang w:val="en-US" w:eastAsia="en-US"/>
              </w:rPr>
              <w:t>IntelliJ IDEA Community Edition 2021</w:t>
            </w:r>
          </w:p>
        </w:tc>
        <w:tc>
          <w:tcPr>
            <w:tcW w:w="4252" w:type="dxa"/>
            <w:shd w:val="clear" w:color="auto" w:fill="auto"/>
          </w:tcPr>
          <w:p w14:paraId="71FFEA0C" w14:textId="77777777" w:rsidR="00186A73" w:rsidRPr="002C5B1F" w:rsidRDefault="00186A73" w:rsidP="00186A73">
            <w:pPr>
              <w:rPr>
                <w:rFonts w:eastAsia="Times New Roman" w:cstheme="minorBidi"/>
              </w:rPr>
            </w:pPr>
            <w:r w:rsidRPr="002C5B1F">
              <w:rPr>
                <w:rFonts w:eastAsia="Times New Roman" w:cstheme="minorBidi"/>
              </w:rPr>
              <w:t>Свободно распространяемое</w:t>
            </w:r>
          </w:p>
        </w:tc>
      </w:tr>
      <w:tr w:rsidR="00186A73" w:rsidRPr="002C5B1F" w14:paraId="1659B2BE" w14:textId="77777777" w:rsidTr="00E206B0">
        <w:tc>
          <w:tcPr>
            <w:tcW w:w="817" w:type="dxa"/>
            <w:shd w:val="clear" w:color="auto" w:fill="auto"/>
          </w:tcPr>
          <w:p w14:paraId="290E00FA" w14:textId="77777777" w:rsidR="00186A73" w:rsidRPr="002C5B1F" w:rsidRDefault="00186A73" w:rsidP="00186A73">
            <w:pPr>
              <w:numPr>
                <w:ilvl w:val="0"/>
                <w:numId w:val="66"/>
              </w:numPr>
              <w:ind w:left="113" w:firstLine="0"/>
              <w:rPr>
                <w:rFonts w:eastAsia="Times New Roman" w:cstheme="minorBidi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94833F8" w14:textId="77777777" w:rsidR="00186A73" w:rsidRPr="002C5B1F" w:rsidRDefault="00186A73" w:rsidP="00186A73">
            <w:pPr>
              <w:ind w:left="44"/>
              <w:rPr>
                <w:rFonts w:eastAsia="Calibri" w:cstheme="minorBidi"/>
                <w:color w:val="000000"/>
                <w:lang w:val="en-US" w:eastAsia="en-US"/>
              </w:rPr>
            </w:pPr>
            <w:r w:rsidRPr="002C5B1F">
              <w:rPr>
                <w:rFonts w:eastAsia="Calibri" w:cstheme="minorBidi"/>
                <w:color w:val="000000"/>
                <w:lang w:val="en-US" w:eastAsia="en-US"/>
              </w:rPr>
              <w:t>JDK 11 SE</w:t>
            </w:r>
          </w:p>
        </w:tc>
        <w:tc>
          <w:tcPr>
            <w:tcW w:w="4252" w:type="dxa"/>
            <w:shd w:val="clear" w:color="auto" w:fill="auto"/>
          </w:tcPr>
          <w:p w14:paraId="01FE5D9B" w14:textId="77777777" w:rsidR="00186A73" w:rsidRPr="002C5B1F" w:rsidRDefault="00186A73" w:rsidP="00186A73">
            <w:pPr>
              <w:rPr>
                <w:rFonts w:eastAsia="Times New Roman" w:cstheme="minorBidi"/>
              </w:rPr>
            </w:pPr>
            <w:r w:rsidRPr="002C5B1F">
              <w:rPr>
                <w:rFonts w:eastAsia="Times New Roman" w:cstheme="minorBidi"/>
              </w:rPr>
              <w:t>Свободно распространяемое</w:t>
            </w:r>
          </w:p>
        </w:tc>
      </w:tr>
      <w:tr w:rsidR="00186A73" w:rsidRPr="002C5B1F" w14:paraId="6640F64D" w14:textId="77777777" w:rsidTr="00E206B0">
        <w:tc>
          <w:tcPr>
            <w:tcW w:w="817" w:type="dxa"/>
            <w:shd w:val="clear" w:color="auto" w:fill="auto"/>
          </w:tcPr>
          <w:p w14:paraId="0A2AD5AE" w14:textId="77777777" w:rsidR="00186A73" w:rsidRPr="002C5B1F" w:rsidRDefault="00186A73" w:rsidP="00186A73">
            <w:pPr>
              <w:numPr>
                <w:ilvl w:val="0"/>
                <w:numId w:val="66"/>
              </w:numPr>
              <w:ind w:left="113" w:firstLine="0"/>
              <w:rPr>
                <w:rFonts w:eastAsia="Times New Roman" w:cstheme="minorBidi"/>
              </w:rPr>
            </w:pPr>
          </w:p>
        </w:tc>
        <w:tc>
          <w:tcPr>
            <w:tcW w:w="4694" w:type="dxa"/>
            <w:shd w:val="clear" w:color="auto" w:fill="auto"/>
          </w:tcPr>
          <w:p w14:paraId="28543699" w14:textId="77777777" w:rsidR="00186A73" w:rsidRPr="002C5B1F" w:rsidRDefault="00186A73" w:rsidP="00186A73">
            <w:pPr>
              <w:ind w:left="44"/>
              <w:rPr>
                <w:rFonts w:eastAsia="Calibri" w:cstheme="minorBidi"/>
                <w:color w:val="000000"/>
                <w:lang w:val="en-US" w:eastAsia="en-US"/>
              </w:rPr>
            </w:pPr>
            <w:r w:rsidRPr="002C5B1F">
              <w:rPr>
                <w:rFonts w:eastAsia="Calibri" w:cstheme="minorBidi"/>
                <w:color w:val="000000"/>
                <w:lang w:val="en-US" w:eastAsia="en-US"/>
              </w:rPr>
              <w:t>Visual Studio Community 17</w:t>
            </w:r>
          </w:p>
        </w:tc>
        <w:tc>
          <w:tcPr>
            <w:tcW w:w="4252" w:type="dxa"/>
            <w:shd w:val="clear" w:color="auto" w:fill="auto"/>
          </w:tcPr>
          <w:p w14:paraId="41BF62E0" w14:textId="77777777" w:rsidR="00186A73" w:rsidRPr="002C5B1F" w:rsidRDefault="00186A73" w:rsidP="00186A73">
            <w:pPr>
              <w:rPr>
                <w:rFonts w:eastAsia="Times New Roman" w:cstheme="minorBidi"/>
              </w:rPr>
            </w:pPr>
            <w:r w:rsidRPr="002C5B1F">
              <w:rPr>
                <w:rFonts w:eastAsia="Times New Roman" w:cstheme="minorBidi"/>
              </w:rPr>
              <w:t>Свободно распространяемое</w:t>
            </w:r>
          </w:p>
        </w:tc>
      </w:tr>
      <w:tr w:rsidR="00186A73" w:rsidRPr="002C5B1F" w14:paraId="07DB472C" w14:textId="77777777" w:rsidTr="00E206B0">
        <w:tc>
          <w:tcPr>
            <w:tcW w:w="817" w:type="dxa"/>
            <w:shd w:val="clear" w:color="auto" w:fill="auto"/>
          </w:tcPr>
          <w:p w14:paraId="6535DA63" w14:textId="77777777" w:rsidR="00186A73" w:rsidRPr="002C5B1F" w:rsidRDefault="00186A73" w:rsidP="00186A73">
            <w:pPr>
              <w:numPr>
                <w:ilvl w:val="0"/>
                <w:numId w:val="66"/>
              </w:numPr>
              <w:ind w:left="113" w:firstLine="0"/>
              <w:rPr>
                <w:rFonts w:eastAsia="Times New Roman" w:cstheme="minorBidi"/>
              </w:rPr>
            </w:pPr>
          </w:p>
        </w:tc>
        <w:tc>
          <w:tcPr>
            <w:tcW w:w="4694" w:type="dxa"/>
            <w:shd w:val="clear" w:color="auto" w:fill="auto"/>
          </w:tcPr>
          <w:p w14:paraId="5E07EFD0" w14:textId="77777777" w:rsidR="00186A73" w:rsidRPr="002C5B1F" w:rsidRDefault="00186A73" w:rsidP="00186A73">
            <w:pPr>
              <w:ind w:left="44"/>
              <w:rPr>
                <w:rFonts w:eastAsia="Calibri" w:cstheme="minorBidi"/>
                <w:color w:val="000000"/>
                <w:lang w:val="en-US" w:eastAsia="en-US"/>
              </w:rPr>
            </w:pPr>
            <w:r w:rsidRPr="002C5B1F">
              <w:rPr>
                <w:rFonts w:eastAsia="Calibri" w:cstheme="minorBidi"/>
                <w:color w:val="000000"/>
                <w:lang w:val="en-US" w:eastAsia="en-US"/>
              </w:rPr>
              <w:t>Visual Studio Code 1.62</w:t>
            </w:r>
          </w:p>
        </w:tc>
        <w:tc>
          <w:tcPr>
            <w:tcW w:w="4252" w:type="dxa"/>
            <w:shd w:val="clear" w:color="auto" w:fill="auto"/>
          </w:tcPr>
          <w:p w14:paraId="7187F552" w14:textId="77777777" w:rsidR="00186A73" w:rsidRPr="002C5B1F" w:rsidRDefault="00186A73" w:rsidP="00186A73">
            <w:pPr>
              <w:rPr>
                <w:rFonts w:eastAsia="Times New Roman" w:cstheme="minorBidi"/>
              </w:rPr>
            </w:pPr>
            <w:r w:rsidRPr="002C5B1F">
              <w:rPr>
                <w:rFonts w:eastAsia="Times New Roman" w:cstheme="minorBidi"/>
              </w:rPr>
              <w:t>Свободно распространяемое</w:t>
            </w:r>
          </w:p>
        </w:tc>
      </w:tr>
      <w:tr w:rsidR="00186A73" w:rsidRPr="002C5B1F" w14:paraId="223DE940" w14:textId="77777777" w:rsidTr="00E206B0">
        <w:tc>
          <w:tcPr>
            <w:tcW w:w="817" w:type="dxa"/>
            <w:shd w:val="clear" w:color="auto" w:fill="auto"/>
          </w:tcPr>
          <w:p w14:paraId="02462A8C" w14:textId="77777777" w:rsidR="00186A73" w:rsidRPr="002C5B1F" w:rsidRDefault="00186A73" w:rsidP="00186A73">
            <w:pPr>
              <w:numPr>
                <w:ilvl w:val="0"/>
                <w:numId w:val="66"/>
              </w:numPr>
              <w:ind w:left="113" w:firstLine="0"/>
              <w:rPr>
                <w:rFonts w:eastAsia="Times New Roman" w:cstheme="minorBidi"/>
              </w:rPr>
            </w:pPr>
          </w:p>
        </w:tc>
        <w:tc>
          <w:tcPr>
            <w:tcW w:w="4694" w:type="dxa"/>
            <w:shd w:val="clear" w:color="auto" w:fill="auto"/>
          </w:tcPr>
          <w:p w14:paraId="58DADBE1" w14:textId="77777777" w:rsidR="00186A73" w:rsidRPr="002C5B1F" w:rsidRDefault="00186A73" w:rsidP="00186A73">
            <w:pPr>
              <w:ind w:left="44"/>
              <w:rPr>
                <w:rFonts w:eastAsia="Calibri" w:cstheme="minorBidi"/>
                <w:color w:val="000000"/>
                <w:lang w:val="en-US" w:eastAsia="en-US"/>
              </w:rPr>
            </w:pPr>
            <w:r w:rsidRPr="002C5B1F">
              <w:rPr>
                <w:rFonts w:eastAsia="Calibri" w:cstheme="minorBidi"/>
                <w:color w:val="000000"/>
                <w:lang w:val="en-US" w:eastAsia="en-US"/>
              </w:rPr>
              <w:t>Anaconda Individual Edition</w:t>
            </w:r>
          </w:p>
        </w:tc>
        <w:tc>
          <w:tcPr>
            <w:tcW w:w="4252" w:type="dxa"/>
            <w:shd w:val="clear" w:color="auto" w:fill="auto"/>
          </w:tcPr>
          <w:p w14:paraId="5F322839" w14:textId="77777777" w:rsidR="00186A73" w:rsidRPr="002C5B1F" w:rsidRDefault="00186A73" w:rsidP="00186A73">
            <w:pPr>
              <w:rPr>
                <w:rFonts w:eastAsia="Times New Roman" w:cstheme="minorBidi"/>
              </w:rPr>
            </w:pPr>
            <w:r w:rsidRPr="002C5B1F">
              <w:rPr>
                <w:rFonts w:eastAsia="Times New Roman" w:cstheme="minorBidi"/>
              </w:rPr>
              <w:t>Свободно распространяемое</w:t>
            </w:r>
          </w:p>
        </w:tc>
      </w:tr>
      <w:tr w:rsidR="00186A73" w:rsidRPr="002C5B1F" w14:paraId="52E9BCC2" w14:textId="77777777" w:rsidTr="00E206B0">
        <w:tc>
          <w:tcPr>
            <w:tcW w:w="817" w:type="dxa"/>
            <w:shd w:val="clear" w:color="auto" w:fill="auto"/>
          </w:tcPr>
          <w:p w14:paraId="3C2A0E39" w14:textId="77777777" w:rsidR="00186A73" w:rsidRPr="002C5B1F" w:rsidRDefault="00186A73" w:rsidP="00186A73">
            <w:pPr>
              <w:numPr>
                <w:ilvl w:val="0"/>
                <w:numId w:val="66"/>
              </w:numPr>
              <w:ind w:left="113" w:firstLine="0"/>
              <w:rPr>
                <w:rFonts w:eastAsia="Times New Roman" w:cstheme="minorBidi"/>
              </w:rPr>
            </w:pPr>
          </w:p>
        </w:tc>
        <w:tc>
          <w:tcPr>
            <w:tcW w:w="4694" w:type="dxa"/>
            <w:shd w:val="clear" w:color="auto" w:fill="auto"/>
          </w:tcPr>
          <w:p w14:paraId="34706F9C" w14:textId="77777777" w:rsidR="00186A73" w:rsidRPr="002C5B1F" w:rsidRDefault="00186A73" w:rsidP="00186A73">
            <w:pPr>
              <w:ind w:left="44"/>
              <w:rPr>
                <w:rFonts w:eastAsia="Calibri" w:cstheme="minorBidi"/>
                <w:color w:val="000000"/>
                <w:lang w:val="en-US" w:eastAsia="en-US"/>
              </w:rPr>
            </w:pPr>
            <w:r w:rsidRPr="002C5B1F">
              <w:rPr>
                <w:rFonts w:eastAsia="Calibri" w:cstheme="minorBidi"/>
                <w:color w:val="000000"/>
                <w:lang w:val="en-US" w:eastAsia="en-US"/>
              </w:rPr>
              <w:t>PostgreSQL 9.6</w:t>
            </w:r>
          </w:p>
        </w:tc>
        <w:tc>
          <w:tcPr>
            <w:tcW w:w="4252" w:type="dxa"/>
            <w:shd w:val="clear" w:color="auto" w:fill="auto"/>
          </w:tcPr>
          <w:p w14:paraId="58767169" w14:textId="77777777" w:rsidR="00186A73" w:rsidRPr="002C5B1F" w:rsidRDefault="00186A73" w:rsidP="00186A73">
            <w:pPr>
              <w:rPr>
                <w:rFonts w:eastAsia="Times New Roman" w:cstheme="minorBidi"/>
              </w:rPr>
            </w:pPr>
            <w:r w:rsidRPr="002C5B1F">
              <w:rPr>
                <w:rFonts w:eastAsia="Times New Roman" w:cstheme="minorBidi"/>
              </w:rPr>
              <w:t>Свободно распространяемое</w:t>
            </w:r>
          </w:p>
        </w:tc>
      </w:tr>
      <w:tr w:rsidR="00186A73" w:rsidRPr="002C5B1F" w14:paraId="374A093D" w14:textId="77777777" w:rsidTr="00E206B0">
        <w:tc>
          <w:tcPr>
            <w:tcW w:w="817" w:type="dxa"/>
            <w:shd w:val="clear" w:color="auto" w:fill="auto"/>
          </w:tcPr>
          <w:p w14:paraId="6BFB42BA" w14:textId="77777777" w:rsidR="00186A73" w:rsidRPr="002C5B1F" w:rsidRDefault="00186A73" w:rsidP="00186A73">
            <w:pPr>
              <w:numPr>
                <w:ilvl w:val="0"/>
                <w:numId w:val="66"/>
              </w:numPr>
              <w:ind w:left="113" w:firstLine="0"/>
              <w:rPr>
                <w:rFonts w:eastAsia="Times New Roman" w:cstheme="minorBidi"/>
              </w:rPr>
            </w:pPr>
          </w:p>
        </w:tc>
        <w:tc>
          <w:tcPr>
            <w:tcW w:w="4694" w:type="dxa"/>
            <w:shd w:val="clear" w:color="auto" w:fill="auto"/>
          </w:tcPr>
          <w:p w14:paraId="213BDB20" w14:textId="77777777" w:rsidR="00186A73" w:rsidRPr="002C5B1F" w:rsidRDefault="00186A73" w:rsidP="00186A73">
            <w:pPr>
              <w:ind w:left="44"/>
              <w:rPr>
                <w:rFonts w:eastAsia="Calibri" w:cstheme="minorBidi"/>
                <w:color w:val="000000"/>
                <w:lang w:val="en-US" w:eastAsia="en-US"/>
              </w:rPr>
            </w:pPr>
            <w:r w:rsidRPr="002C5B1F">
              <w:rPr>
                <w:rFonts w:eastAsia="Calibri" w:cstheme="minorBidi"/>
                <w:color w:val="000000"/>
                <w:lang w:val="en-US" w:eastAsia="en-US"/>
              </w:rPr>
              <w:t>PostgreSQL 11</w:t>
            </w:r>
          </w:p>
        </w:tc>
        <w:tc>
          <w:tcPr>
            <w:tcW w:w="4252" w:type="dxa"/>
            <w:shd w:val="clear" w:color="auto" w:fill="auto"/>
          </w:tcPr>
          <w:p w14:paraId="1052105A" w14:textId="77777777" w:rsidR="00186A73" w:rsidRPr="002C5B1F" w:rsidRDefault="00186A73" w:rsidP="00186A73">
            <w:pPr>
              <w:rPr>
                <w:rFonts w:eastAsia="Times New Roman" w:cstheme="minorBidi"/>
              </w:rPr>
            </w:pPr>
            <w:r w:rsidRPr="002C5B1F">
              <w:rPr>
                <w:rFonts w:eastAsia="Times New Roman" w:cstheme="minorBidi"/>
              </w:rPr>
              <w:t>Свободно распространяемое</w:t>
            </w:r>
          </w:p>
        </w:tc>
      </w:tr>
      <w:tr w:rsidR="00186A73" w:rsidRPr="002C5B1F" w14:paraId="6755F257" w14:textId="77777777" w:rsidTr="00E206B0">
        <w:tc>
          <w:tcPr>
            <w:tcW w:w="817" w:type="dxa"/>
            <w:shd w:val="clear" w:color="auto" w:fill="auto"/>
          </w:tcPr>
          <w:p w14:paraId="2E513A02" w14:textId="77777777" w:rsidR="00186A73" w:rsidRPr="002C5B1F" w:rsidRDefault="00186A73" w:rsidP="00186A73">
            <w:pPr>
              <w:numPr>
                <w:ilvl w:val="0"/>
                <w:numId w:val="66"/>
              </w:numPr>
              <w:ind w:left="113" w:firstLine="0"/>
              <w:rPr>
                <w:rFonts w:eastAsia="Times New Roman" w:cstheme="minorBidi"/>
              </w:rPr>
            </w:pPr>
          </w:p>
        </w:tc>
        <w:tc>
          <w:tcPr>
            <w:tcW w:w="4694" w:type="dxa"/>
            <w:shd w:val="clear" w:color="auto" w:fill="auto"/>
          </w:tcPr>
          <w:p w14:paraId="7D2B3830" w14:textId="77777777" w:rsidR="00186A73" w:rsidRPr="002C5B1F" w:rsidRDefault="00186A73" w:rsidP="00186A73">
            <w:pPr>
              <w:ind w:left="44"/>
              <w:rPr>
                <w:rFonts w:eastAsia="Calibri" w:cstheme="minorBidi"/>
                <w:color w:val="000000"/>
                <w:lang w:val="en-US" w:eastAsia="en-US"/>
              </w:rPr>
            </w:pPr>
            <w:r w:rsidRPr="002C5B1F">
              <w:rPr>
                <w:rFonts w:eastAsia="Calibri" w:cstheme="minorBidi"/>
                <w:color w:val="000000"/>
                <w:lang w:val="en-US" w:eastAsia="en-US"/>
              </w:rPr>
              <w:t>SQL Power Architect Community Edition 1.0.9</w:t>
            </w:r>
          </w:p>
        </w:tc>
        <w:tc>
          <w:tcPr>
            <w:tcW w:w="4252" w:type="dxa"/>
            <w:shd w:val="clear" w:color="auto" w:fill="auto"/>
          </w:tcPr>
          <w:p w14:paraId="7E1784FE" w14:textId="77777777" w:rsidR="00186A73" w:rsidRPr="002C5B1F" w:rsidRDefault="00186A73" w:rsidP="00186A73">
            <w:pPr>
              <w:rPr>
                <w:rFonts w:eastAsia="Times New Roman" w:cstheme="minorBidi"/>
              </w:rPr>
            </w:pPr>
            <w:r w:rsidRPr="002C5B1F">
              <w:rPr>
                <w:rFonts w:eastAsia="Times New Roman" w:cstheme="minorBidi"/>
              </w:rPr>
              <w:t>Свободно распространяемое</w:t>
            </w:r>
          </w:p>
        </w:tc>
      </w:tr>
      <w:tr w:rsidR="00186A73" w:rsidRPr="002C5B1F" w14:paraId="14DBC548" w14:textId="77777777" w:rsidTr="00E206B0">
        <w:tc>
          <w:tcPr>
            <w:tcW w:w="817" w:type="dxa"/>
            <w:shd w:val="clear" w:color="auto" w:fill="auto"/>
          </w:tcPr>
          <w:p w14:paraId="673EED5D" w14:textId="77777777" w:rsidR="00186A73" w:rsidRPr="002C5B1F" w:rsidRDefault="00186A73" w:rsidP="00186A73">
            <w:pPr>
              <w:numPr>
                <w:ilvl w:val="0"/>
                <w:numId w:val="66"/>
              </w:numPr>
              <w:ind w:left="113" w:firstLine="0"/>
              <w:rPr>
                <w:rFonts w:eastAsia="Times New Roman" w:cstheme="minorBidi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424E8FD" w14:textId="77777777" w:rsidR="00186A73" w:rsidRPr="002C5B1F" w:rsidRDefault="00186A73" w:rsidP="00186A73">
            <w:pPr>
              <w:ind w:left="44"/>
              <w:rPr>
                <w:rFonts w:eastAsia="Calibri" w:cstheme="minorBidi"/>
                <w:color w:val="000000"/>
                <w:lang w:val="en-US" w:eastAsia="en-US"/>
              </w:rPr>
            </w:pPr>
            <w:r w:rsidRPr="002C5B1F">
              <w:rPr>
                <w:rFonts w:eastAsia="Calibri" w:cstheme="minorBidi"/>
                <w:color w:val="000000"/>
                <w:lang w:val="en-US" w:eastAsia="en-US"/>
              </w:rPr>
              <w:t>MySQL 8</w:t>
            </w:r>
          </w:p>
        </w:tc>
        <w:tc>
          <w:tcPr>
            <w:tcW w:w="4252" w:type="dxa"/>
            <w:shd w:val="clear" w:color="auto" w:fill="auto"/>
          </w:tcPr>
          <w:p w14:paraId="470B3ACE" w14:textId="77777777" w:rsidR="00186A73" w:rsidRPr="002C5B1F" w:rsidRDefault="00186A73" w:rsidP="00186A73">
            <w:pPr>
              <w:rPr>
                <w:rFonts w:eastAsia="Times New Roman" w:cstheme="minorBidi"/>
              </w:rPr>
            </w:pPr>
            <w:r w:rsidRPr="002C5B1F">
              <w:rPr>
                <w:rFonts w:eastAsia="Times New Roman" w:cstheme="minorBidi"/>
              </w:rPr>
              <w:t>Свободно распространяемое</w:t>
            </w:r>
          </w:p>
        </w:tc>
      </w:tr>
      <w:tr w:rsidR="00186A73" w:rsidRPr="002C5B1F" w14:paraId="1D33CE5F" w14:textId="77777777" w:rsidTr="00E206B0">
        <w:tc>
          <w:tcPr>
            <w:tcW w:w="817" w:type="dxa"/>
            <w:shd w:val="clear" w:color="auto" w:fill="auto"/>
          </w:tcPr>
          <w:p w14:paraId="4E2C29D5" w14:textId="77777777" w:rsidR="00186A73" w:rsidRPr="002C5B1F" w:rsidRDefault="00186A73" w:rsidP="00186A73">
            <w:pPr>
              <w:numPr>
                <w:ilvl w:val="0"/>
                <w:numId w:val="66"/>
              </w:numPr>
              <w:ind w:left="113" w:firstLine="0"/>
              <w:rPr>
                <w:rFonts w:eastAsia="Times New Roman" w:cstheme="minorBidi"/>
              </w:rPr>
            </w:pPr>
          </w:p>
        </w:tc>
        <w:tc>
          <w:tcPr>
            <w:tcW w:w="4694" w:type="dxa"/>
            <w:shd w:val="clear" w:color="auto" w:fill="auto"/>
          </w:tcPr>
          <w:p w14:paraId="0F4D9F95" w14:textId="77777777" w:rsidR="00186A73" w:rsidRPr="002C5B1F" w:rsidRDefault="00186A73" w:rsidP="00186A73">
            <w:pPr>
              <w:ind w:left="44"/>
              <w:rPr>
                <w:rFonts w:eastAsia="Calibri" w:cstheme="minorBidi"/>
                <w:color w:val="000000"/>
                <w:lang w:val="en-US" w:eastAsia="en-US"/>
              </w:rPr>
            </w:pPr>
            <w:r w:rsidRPr="002C5B1F">
              <w:rPr>
                <w:rFonts w:eastAsia="Calibri" w:cstheme="minorBidi"/>
                <w:color w:val="000000"/>
                <w:lang w:val="en-US" w:eastAsia="en-US"/>
              </w:rPr>
              <w:t>MS SQL 2019 Express</w:t>
            </w:r>
          </w:p>
        </w:tc>
        <w:tc>
          <w:tcPr>
            <w:tcW w:w="4252" w:type="dxa"/>
            <w:shd w:val="clear" w:color="auto" w:fill="auto"/>
          </w:tcPr>
          <w:p w14:paraId="2FEFCA62" w14:textId="77777777" w:rsidR="00186A73" w:rsidRPr="002C5B1F" w:rsidRDefault="00186A73" w:rsidP="00186A73">
            <w:pPr>
              <w:rPr>
                <w:rFonts w:eastAsia="Times New Roman" w:cstheme="minorBidi"/>
              </w:rPr>
            </w:pPr>
            <w:r w:rsidRPr="002C5B1F">
              <w:rPr>
                <w:rFonts w:eastAsia="Times New Roman" w:cstheme="minorBidi"/>
              </w:rPr>
              <w:t>Свободно распространяемое</w:t>
            </w:r>
          </w:p>
        </w:tc>
      </w:tr>
      <w:tr w:rsidR="00186A73" w:rsidRPr="002C5B1F" w14:paraId="0E4B91C9" w14:textId="77777777" w:rsidTr="00E206B0">
        <w:tc>
          <w:tcPr>
            <w:tcW w:w="817" w:type="dxa"/>
            <w:shd w:val="clear" w:color="auto" w:fill="auto"/>
          </w:tcPr>
          <w:p w14:paraId="6780D1E6" w14:textId="77777777" w:rsidR="00186A73" w:rsidRPr="002C5B1F" w:rsidRDefault="00186A73" w:rsidP="00186A73">
            <w:pPr>
              <w:numPr>
                <w:ilvl w:val="0"/>
                <w:numId w:val="66"/>
              </w:numPr>
              <w:ind w:left="113" w:firstLine="0"/>
              <w:rPr>
                <w:rFonts w:eastAsia="Times New Roman" w:cstheme="minorBidi"/>
              </w:rPr>
            </w:pPr>
          </w:p>
        </w:tc>
        <w:tc>
          <w:tcPr>
            <w:tcW w:w="4694" w:type="dxa"/>
            <w:shd w:val="clear" w:color="auto" w:fill="auto"/>
          </w:tcPr>
          <w:p w14:paraId="54015805" w14:textId="77777777" w:rsidR="00186A73" w:rsidRPr="002C5B1F" w:rsidRDefault="00186A73" w:rsidP="00186A73">
            <w:pPr>
              <w:ind w:left="44"/>
              <w:rPr>
                <w:rFonts w:eastAsia="Calibri" w:cstheme="minorBidi"/>
                <w:color w:val="000000"/>
                <w:lang w:val="en-US" w:eastAsia="en-US"/>
              </w:rPr>
            </w:pPr>
            <w:r w:rsidRPr="002C5B1F">
              <w:rPr>
                <w:rFonts w:eastAsia="Calibri" w:cstheme="minorBidi"/>
                <w:color w:val="000000"/>
                <w:lang w:val="en-US" w:eastAsia="en-US"/>
              </w:rPr>
              <w:t>Oracle Database 21c Express Edition</w:t>
            </w:r>
          </w:p>
        </w:tc>
        <w:tc>
          <w:tcPr>
            <w:tcW w:w="4252" w:type="dxa"/>
            <w:shd w:val="clear" w:color="auto" w:fill="auto"/>
          </w:tcPr>
          <w:p w14:paraId="529A8E22" w14:textId="77777777" w:rsidR="00186A73" w:rsidRPr="002C5B1F" w:rsidRDefault="00186A73" w:rsidP="00186A73">
            <w:pPr>
              <w:rPr>
                <w:rFonts w:eastAsia="Times New Roman" w:cstheme="minorBidi"/>
              </w:rPr>
            </w:pPr>
            <w:r w:rsidRPr="002C5B1F">
              <w:rPr>
                <w:rFonts w:eastAsia="Times New Roman" w:cstheme="minorBidi"/>
              </w:rPr>
              <w:t>Свободно распространяемое</w:t>
            </w:r>
          </w:p>
        </w:tc>
      </w:tr>
      <w:tr w:rsidR="00186A73" w:rsidRPr="002C5B1F" w14:paraId="36D5E4EF" w14:textId="77777777" w:rsidTr="00E206B0">
        <w:tc>
          <w:tcPr>
            <w:tcW w:w="817" w:type="dxa"/>
            <w:shd w:val="clear" w:color="auto" w:fill="auto"/>
          </w:tcPr>
          <w:p w14:paraId="042480EC" w14:textId="77777777" w:rsidR="00186A73" w:rsidRPr="002C5B1F" w:rsidRDefault="00186A73" w:rsidP="00186A73">
            <w:pPr>
              <w:numPr>
                <w:ilvl w:val="0"/>
                <w:numId w:val="66"/>
              </w:numPr>
              <w:ind w:left="113" w:firstLine="0"/>
              <w:rPr>
                <w:rFonts w:eastAsia="Times New Roman" w:cstheme="minorBidi"/>
              </w:rPr>
            </w:pPr>
          </w:p>
        </w:tc>
        <w:tc>
          <w:tcPr>
            <w:tcW w:w="4694" w:type="dxa"/>
            <w:shd w:val="clear" w:color="auto" w:fill="auto"/>
          </w:tcPr>
          <w:p w14:paraId="07729A5B" w14:textId="77777777" w:rsidR="00186A73" w:rsidRPr="002C5B1F" w:rsidRDefault="00186A73" w:rsidP="00186A73">
            <w:pPr>
              <w:ind w:left="44"/>
              <w:rPr>
                <w:rFonts w:eastAsia="Calibri" w:cstheme="minorBidi"/>
                <w:color w:val="000000"/>
                <w:lang w:val="en-US" w:eastAsia="en-US"/>
              </w:rPr>
            </w:pPr>
            <w:r w:rsidRPr="002C5B1F">
              <w:rPr>
                <w:rFonts w:eastAsia="Calibri" w:cstheme="minorBidi"/>
                <w:color w:val="000000"/>
                <w:lang w:val="en-US" w:eastAsia="en-US"/>
              </w:rPr>
              <w:t>Oracle SQL Developer 21</w:t>
            </w:r>
          </w:p>
        </w:tc>
        <w:tc>
          <w:tcPr>
            <w:tcW w:w="4252" w:type="dxa"/>
            <w:shd w:val="clear" w:color="auto" w:fill="auto"/>
          </w:tcPr>
          <w:p w14:paraId="52984683" w14:textId="77777777" w:rsidR="00186A73" w:rsidRPr="002C5B1F" w:rsidRDefault="00186A73" w:rsidP="00186A73">
            <w:pPr>
              <w:rPr>
                <w:rFonts w:eastAsia="Times New Roman" w:cstheme="minorBidi"/>
              </w:rPr>
            </w:pPr>
            <w:r w:rsidRPr="002C5B1F">
              <w:rPr>
                <w:rFonts w:eastAsia="Times New Roman" w:cstheme="minorBidi"/>
              </w:rPr>
              <w:t>Свободно распространяемое</w:t>
            </w:r>
          </w:p>
        </w:tc>
      </w:tr>
      <w:tr w:rsidR="00186A73" w:rsidRPr="002C5B1F" w14:paraId="1CF0A95D" w14:textId="77777777" w:rsidTr="00E206B0">
        <w:tc>
          <w:tcPr>
            <w:tcW w:w="817" w:type="dxa"/>
            <w:shd w:val="clear" w:color="auto" w:fill="auto"/>
          </w:tcPr>
          <w:p w14:paraId="46BC7A64" w14:textId="77777777" w:rsidR="00186A73" w:rsidRPr="002C5B1F" w:rsidRDefault="00186A73" w:rsidP="00186A73">
            <w:pPr>
              <w:numPr>
                <w:ilvl w:val="0"/>
                <w:numId w:val="66"/>
              </w:numPr>
              <w:ind w:left="113" w:firstLine="0"/>
              <w:rPr>
                <w:rFonts w:eastAsia="Times New Roman" w:cstheme="minorBidi"/>
              </w:rPr>
            </w:pPr>
          </w:p>
        </w:tc>
        <w:tc>
          <w:tcPr>
            <w:tcW w:w="4694" w:type="dxa"/>
            <w:shd w:val="clear" w:color="auto" w:fill="auto"/>
          </w:tcPr>
          <w:p w14:paraId="47B038CD" w14:textId="77777777" w:rsidR="00186A73" w:rsidRPr="002C5B1F" w:rsidRDefault="00186A73" w:rsidP="00186A73">
            <w:pPr>
              <w:ind w:left="44"/>
              <w:rPr>
                <w:rFonts w:eastAsia="Calibri" w:cstheme="minorBidi"/>
                <w:color w:val="000000"/>
                <w:lang w:val="en-US" w:eastAsia="en-US"/>
              </w:rPr>
            </w:pPr>
            <w:r w:rsidRPr="002C5B1F">
              <w:rPr>
                <w:rFonts w:eastAsia="Calibri" w:cstheme="minorBidi"/>
                <w:color w:val="000000"/>
                <w:lang w:val="en-US" w:eastAsia="en-US"/>
              </w:rPr>
              <w:t>StarUML 3</w:t>
            </w:r>
          </w:p>
        </w:tc>
        <w:tc>
          <w:tcPr>
            <w:tcW w:w="4252" w:type="dxa"/>
            <w:shd w:val="clear" w:color="auto" w:fill="auto"/>
          </w:tcPr>
          <w:p w14:paraId="4E7FEE95" w14:textId="77777777" w:rsidR="00186A73" w:rsidRPr="002C5B1F" w:rsidRDefault="00186A73" w:rsidP="00186A73">
            <w:pPr>
              <w:rPr>
                <w:rFonts w:eastAsia="Times New Roman" w:cstheme="minorBidi"/>
              </w:rPr>
            </w:pPr>
            <w:r w:rsidRPr="002C5B1F">
              <w:rPr>
                <w:rFonts w:eastAsia="Times New Roman" w:cstheme="minorBidi"/>
              </w:rPr>
              <w:t>Свободно распространяемое</w:t>
            </w:r>
          </w:p>
        </w:tc>
      </w:tr>
      <w:tr w:rsidR="00186A73" w:rsidRPr="002C5B1F" w14:paraId="2AFF86BC" w14:textId="77777777" w:rsidTr="00E206B0">
        <w:tc>
          <w:tcPr>
            <w:tcW w:w="817" w:type="dxa"/>
            <w:shd w:val="clear" w:color="auto" w:fill="auto"/>
          </w:tcPr>
          <w:p w14:paraId="579E2974" w14:textId="77777777" w:rsidR="00186A73" w:rsidRPr="002C5B1F" w:rsidRDefault="00186A73" w:rsidP="00186A73">
            <w:pPr>
              <w:numPr>
                <w:ilvl w:val="0"/>
                <w:numId w:val="66"/>
              </w:numPr>
              <w:ind w:left="113" w:firstLine="0"/>
              <w:rPr>
                <w:rFonts w:eastAsia="Times New Roman" w:cstheme="minorBidi"/>
              </w:rPr>
            </w:pPr>
          </w:p>
        </w:tc>
        <w:tc>
          <w:tcPr>
            <w:tcW w:w="4694" w:type="dxa"/>
            <w:shd w:val="clear" w:color="auto" w:fill="auto"/>
          </w:tcPr>
          <w:p w14:paraId="69A92AB8" w14:textId="77777777" w:rsidR="00186A73" w:rsidRPr="002C5B1F" w:rsidRDefault="00186A73" w:rsidP="00186A73">
            <w:pPr>
              <w:ind w:left="44"/>
              <w:rPr>
                <w:rFonts w:eastAsia="Calibri" w:cstheme="minorBidi"/>
                <w:color w:val="000000"/>
                <w:lang w:val="en-US" w:eastAsia="en-US"/>
              </w:rPr>
            </w:pPr>
            <w:r w:rsidRPr="002C5B1F">
              <w:rPr>
                <w:rFonts w:eastAsia="Calibri" w:cstheme="minorBidi"/>
                <w:color w:val="000000"/>
                <w:lang w:val="en-US" w:eastAsia="en-US"/>
              </w:rPr>
              <w:t>HTTP</w:t>
            </w:r>
            <w:r w:rsidRPr="002C5B1F">
              <w:rPr>
                <w:rFonts w:eastAsia="Calibri" w:cstheme="minorBidi"/>
                <w:color w:val="000000"/>
                <w:lang w:eastAsia="en-US"/>
              </w:rPr>
              <w:t xml:space="preserve">-сервер </w:t>
            </w:r>
            <w:r w:rsidRPr="002C5B1F">
              <w:rPr>
                <w:rFonts w:eastAsia="Calibri" w:cstheme="minorBidi"/>
                <w:color w:val="000000"/>
                <w:lang w:val="en-US" w:eastAsia="en-US"/>
              </w:rPr>
              <w:t>Apache</w:t>
            </w:r>
            <w:r w:rsidRPr="002C5B1F">
              <w:rPr>
                <w:rFonts w:eastAsia="Calibri" w:cstheme="minorBidi"/>
                <w:color w:val="000000"/>
                <w:lang w:eastAsia="en-US"/>
              </w:rPr>
              <w:t xml:space="preserve"> 2.4</w:t>
            </w:r>
          </w:p>
        </w:tc>
        <w:tc>
          <w:tcPr>
            <w:tcW w:w="4252" w:type="dxa"/>
            <w:shd w:val="clear" w:color="auto" w:fill="auto"/>
          </w:tcPr>
          <w:p w14:paraId="19D8BE0C" w14:textId="77777777" w:rsidR="00186A73" w:rsidRPr="002C5B1F" w:rsidRDefault="00186A73" w:rsidP="00186A73">
            <w:pPr>
              <w:rPr>
                <w:rFonts w:eastAsia="Times New Roman" w:cstheme="minorBidi"/>
              </w:rPr>
            </w:pPr>
            <w:r w:rsidRPr="002C5B1F">
              <w:rPr>
                <w:rFonts w:eastAsia="Times New Roman" w:cstheme="minorBidi"/>
              </w:rPr>
              <w:t>Свободно распространяемое</w:t>
            </w:r>
          </w:p>
        </w:tc>
      </w:tr>
      <w:tr w:rsidR="00186A73" w:rsidRPr="002C5B1F" w14:paraId="0F13C4D7" w14:textId="77777777" w:rsidTr="00E206B0">
        <w:tc>
          <w:tcPr>
            <w:tcW w:w="817" w:type="dxa"/>
            <w:shd w:val="clear" w:color="auto" w:fill="auto"/>
          </w:tcPr>
          <w:p w14:paraId="27E0B2DD" w14:textId="77777777" w:rsidR="00186A73" w:rsidRPr="002C5B1F" w:rsidRDefault="00186A73" w:rsidP="00186A73">
            <w:pPr>
              <w:numPr>
                <w:ilvl w:val="0"/>
                <w:numId w:val="66"/>
              </w:numPr>
              <w:ind w:left="113" w:firstLine="0"/>
              <w:rPr>
                <w:rFonts w:eastAsia="Times New Roman" w:cstheme="minorBidi"/>
              </w:rPr>
            </w:pPr>
          </w:p>
        </w:tc>
        <w:tc>
          <w:tcPr>
            <w:tcW w:w="4694" w:type="dxa"/>
            <w:shd w:val="clear" w:color="auto" w:fill="auto"/>
          </w:tcPr>
          <w:p w14:paraId="723A9695" w14:textId="77777777" w:rsidR="00186A73" w:rsidRPr="002C5B1F" w:rsidRDefault="00186A73" w:rsidP="00186A73">
            <w:pPr>
              <w:ind w:left="44"/>
              <w:rPr>
                <w:rFonts w:eastAsia="Calibri" w:cstheme="minorBidi"/>
                <w:color w:val="000000"/>
                <w:lang w:eastAsia="en-US"/>
              </w:rPr>
            </w:pPr>
            <w:r w:rsidRPr="002C5B1F">
              <w:rPr>
                <w:rFonts w:cstheme="minorBidi"/>
                <w:lang w:val="en-US"/>
              </w:rPr>
              <w:t>Apache</w:t>
            </w:r>
            <w:r w:rsidRPr="002C5B1F">
              <w:rPr>
                <w:rFonts w:cstheme="minorBidi"/>
              </w:rPr>
              <w:t xml:space="preserve"> </w:t>
            </w:r>
            <w:r w:rsidRPr="002C5B1F">
              <w:rPr>
                <w:rFonts w:cstheme="minorBidi"/>
                <w:lang w:val="en-US"/>
              </w:rPr>
              <w:t>Tomcat</w:t>
            </w:r>
            <w:r w:rsidRPr="002C5B1F">
              <w:rPr>
                <w:rFonts w:cstheme="minorBidi"/>
              </w:rPr>
              <w:t xml:space="preserve"> </w:t>
            </w:r>
            <w:r w:rsidRPr="002C5B1F">
              <w:rPr>
                <w:rFonts w:cstheme="minorBidi"/>
                <w:lang w:val="en-US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14:paraId="4CAFCB36" w14:textId="77777777" w:rsidR="00186A73" w:rsidRPr="002C5B1F" w:rsidRDefault="00186A73" w:rsidP="00186A73">
            <w:pPr>
              <w:rPr>
                <w:rFonts w:eastAsia="Times New Roman" w:cstheme="minorBidi"/>
              </w:rPr>
            </w:pPr>
            <w:r w:rsidRPr="002C5B1F">
              <w:rPr>
                <w:rFonts w:eastAsia="Times New Roman" w:cstheme="minorBidi"/>
              </w:rPr>
              <w:t>Свободно распространяемое</w:t>
            </w:r>
          </w:p>
        </w:tc>
      </w:tr>
      <w:tr w:rsidR="00186A73" w:rsidRPr="002C5B1F" w14:paraId="276B4596" w14:textId="77777777" w:rsidTr="00E206B0">
        <w:tc>
          <w:tcPr>
            <w:tcW w:w="817" w:type="dxa"/>
            <w:shd w:val="clear" w:color="auto" w:fill="auto"/>
          </w:tcPr>
          <w:p w14:paraId="04732701" w14:textId="77777777" w:rsidR="00186A73" w:rsidRPr="002C5B1F" w:rsidRDefault="00186A73" w:rsidP="00186A73">
            <w:pPr>
              <w:numPr>
                <w:ilvl w:val="0"/>
                <w:numId w:val="66"/>
              </w:numPr>
              <w:ind w:left="113" w:firstLine="0"/>
              <w:rPr>
                <w:rFonts w:eastAsia="Times New Roman" w:cstheme="minorBidi"/>
              </w:rPr>
            </w:pPr>
          </w:p>
        </w:tc>
        <w:tc>
          <w:tcPr>
            <w:tcW w:w="4694" w:type="dxa"/>
            <w:shd w:val="clear" w:color="auto" w:fill="auto"/>
          </w:tcPr>
          <w:p w14:paraId="50ABFBFF" w14:textId="77777777" w:rsidR="00186A73" w:rsidRPr="002C5B1F" w:rsidRDefault="00186A73" w:rsidP="00186A73">
            <w:pPr>
              <w:ind w:left="44"/>
              <w:rPr>
                <w:rFonts w:eastAsia="Calibri" w:cstheme="minorBidi"/>
                <w:color w:val="000000"/>
                <w:lang w:val="en-US" w:eastAsia="en-US"/>
              </w:rPr>
            </w:pPr>
            <w:r w:rsidRPr="002C5B1F">
              <w:rPr>
                <w:rFonts w:eastAsia="Calibri" w:cstheme="minorBidi"/>
                <w:color w:val="000000"/>
                <w:lang w:val="en-US" w:eastAsia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14:paraId="70EF4D09" w14:textId="77777777" w:rsidR="00186A73" w:rsidRPr="002C5B1F" w:rsidRDefault="00186A73" w:rsidP="00186A73">
            <w:pPr>
              <w:rPr>
                <w:rFonts w:eastAsia="Times New Roman" w:cstheme="minorBidi"/>
              </w:rPr>
            </w:pPr>
            <w:r w:rsidRPr="002C5B1F">
              <w:rPr>
                <w:rFonts w:eastAsia="Times New Roman" w:cstheme="minorBidi"/>
              </w:rPr>
              <w:t>Свободно распространяемое</w:t>
            </w:r>
          </w:p>
        </w:tc>
      </w:tr>
      <w:tr w:rsidR="00186A73" w:rsidRPr="002C5B1F" w14:paraId="6FFCEF37" w14:textId="77777777" w:rsidTr="00E206B0">
        <w:tc>
          <w:tcPr>
            <w:tcW w:w="817" w:type="dxa"/>
            <w:shd w:val="clear" w:color="auto" w:fill="auto"/>
          </w:tcPr>
          <w:p w14:paraId="595953F2" w14:textId="77777777" w:rsidR="00186A73" w:rsidRPr="002C5B1F" w:rsidRDefault="00186A73" w:rsidP="00186A73">
            <w:pPr>
              <w:numPr>
                <w:ilvl w:val="0"/>
                <w:numId w:val="66"/>
              </w:numPr>
              <w:ind w:left="113" w:firstLine="0"/>
              <w:rPr>
                <w:rFonts w:eastAsia="Times New Roman" w:cstheme="minorBidi"/>
              </w:rPr>
            </w:pPr>
          </w:p>
        </w:tc>
        <w:tc>
          <w:tcPr>
            <w:tcW w:w="4694" w:type="dxa"/>
            <w:shd w:val="clear" w:color="auto" w:fill="auto"/>
          </w:tcPr>
          <w:p w14:paraId="52F65D8E" w14:textId="77777777" w:rsidR="00186A73" w:rsidRPr="002C5B1F" w:rsidRDefault="00186A73" w:rsidP="00186A73">
            <w:pPr>
              <w:ind w:left="44"/>
              <w:rPr>
                <w:rFonts w:cstheme="minorBidi"/>
                <w:lang w:eastAsia="en-US"/>
              </w:rPr>
            </w:pPr>
            <w:r w:rsidRPr="002C5B1F">
              <w:rPr>
                <w:rFonts w:cstheme="minorBidi"/>
                <w:lang w:eastAsia="en-US"/>
              </w:rPr>
              <w:t xml:space="preserve">Библиотека </w:t>
            </w:r>
            <w:r w:rsidRPr="002C5B1F">
              <w:rPr>
                <w:rFonts w:cstheme="minorBidi"/>
                <w:lang w:val="en-US" w:eastAsia="en-US"/>
              </w:rPr>
              <w:t>OpenCV</w:t>
            </w:r>
          </w:p>
        </w:tc>
        <w:tc>
          <w:tcPr>
            <w:tcW w:w="4252" w:type="dxa"/>
            <w:shd w:val="clear" w:color="auto" w:fill="auto"/>
          </w:tcPr>
          <w:p w14:paraId="506FE6FA" w14:textId="77777777" w:rsidR="00186A73" w:rsidRPr="002C5B1F" w:rsidRDefault="00186A73" w:rsidP="00186A73">
            <w:pPr>
              <w:rPr>
                <w:rFonts w:cstheme="minorBidi"/>
                <w:lang w:eastAsia="en-US"/>
              </w:rPr>
            </w:pPr>
            <w:r w:rsidRPr="002C5B1F">
              <w:rPr>
                <w:rFonts w:cstheme="minorBidi"/>
                <w:lang w:eastAsia="en-US"/>
              </w:rPr>
              <w:t>свободно распространяемое</w:t>
            </w:r>
          </w:p>
        </w:tc>
      </w:tr>
      <w:tr w:rsidR="00186A73" w:rsidRPr="002C5B1F" w14:paraId="741C6C1B" w14:textId="77777777" w:rsidTr="00E206B0">
        <w:tc>
          <w:tcPr>
            <w:tcW w:w="817" w:type="dxa"/>
            <w:shd w:val="clear" w:color="auto" w:fill="auto"/>
          </w:tcPr>
          <w:p w14:paraId="55720E7C" w14:textId="77777777" w:rsidR="00186A73" w:rsidRPr="002C5B1F" w:rsidRDefault="00186A73" w:rsidP="00186A73">
            <w:pPr>
              <w:numPr>
                <w:ilvl w:val="0"/>
                <w:numId w:val="66"/>
              </w:numPr>
              <w:ind w:left="113" w:firstLine="0"/>
              <w:rPr>
                <w:rFonts w:eastAsia="Times New Roman" w:cstheme="minorBidi"/>
              </w:rPr>
            </w:pPr>
          </w:p>
        </w:tc>
        <w:tc>
          <w:tcPr>
            <w:tcW w:w="4694" w:type="dxa"/>
            <w:shd w:val="clear" w:color="auto" w:fill="auto"/>
          </w:tcPr>
          <w:p w14:paraId="13A28E7B" w14:textId="77777777" w:rsidR="00186A73" w:rsidRPr="002C5B1F" w:rsidRDefault="00186A73" w:rsidP="00186A73">
            <w:pPr>
              <w:ind w:left="44"/>
              <w:rPr>
                <w:rFonts w:cstheme="minorBidi"/>
                <w:lang w:eastAsia="en-US"/>
              </w:rPr>
            </w:pPr>
            <w:r w:rsidRPr="002C5B1F">
              <w:rPr>
                <w:rFonts w:cstheme="minorBidi"/>
                <w:lang w:eastAsia="en-US"/>
              </w:rPr>
              <w:t>Inkscape</w:t>
            </w:r>
          </w:p>
        </w:tc>
        <w:tc>
          <w:tcPr>
            <w:tcW w:w="4252" w:type="dxa"/>
            <w:shd w:val="clear" w:color="auto" w:fill="auto"/>
          </w:tcPr>
          <w:p w14:paraId="5E40B995" w14:textId="77777777" w:rsidR="00186A73" w:rsidRPr="002C5B1F" w:rsidRDefault="00186A73" w:rsidP="00186A73">
            <w:pPr>
              <w:rPr>
                <w:rFonts w:cstheme="minorBidi"/>
                <w:lang w:eastAsia="en-US"/>
              </w:rPr>
            </w:pPr>
            <w:r w:rsidRPr="002C5B1F">
              <w:rPr>
                <w:rFonts w:cstheme="minorBidi"/>
                <w:lang w:eastAsia="en-US"/>
              </w:rPr>
              <w:t>свободно распространяемое</w:t>
            </w:r>
          </w:p>
        </w:tc>
      </w:tr>
      <w:tr w:rsidR="00186A73" w:rsidRPr="002C5B1F" w14:paraId="1AF991B0" w14:textId="77777777" w:rsidTr="00E206B0">
        <w:tc>
          <w:tcPr>
            <w:tcW w:w="817" w:type="dxa"/>
            <w:shd w:val="clear" w:color="auto" w:fill="auto"/>
          </w:tcPr>
          <w:p w14:paraId="016C45FE" w14:textId="77777777" w:rsidR="00186A73" w:rsidRPr="002C5B1F" w:rsidRDefault="00186A73" w:rsidP="00186A73">
            <w:pPr>
              <w:numPr>
                <w:ilvl w:val="0"/>
                <w:numId w:val="66"/>
              </w:numPr>
              <w:ind w:left="113" w:firstLine="0"/>
              <w:rPr>
                <w:rFonts w:eastAsia="Times New Roman" w:cstheme="minorBidi"/>
              </w:rPr>
            </w:pPr>
          </w:p>
        </w:tc>
        <w:tc>
          <w:tcPr>
            <w:tcW w:w="4694" w:type="dxa"/>
            <w:shd w:val="clear" w:color="auto" w:fill="auto"/>
          </w:tcPr>
          <w:p w14:paraId="31C5D041" w14:textId="77777777" w:rsidR="00186A73" w:rsidRPr="002C5B1F" w:rsidRDefault="00186A73" w:rsidP="00186A73">
            <w:pPr>
              <w:ind w:left="44"/>
              <w:rPr>
                <w:rFonts w:cstheme="minorBidi"/>
                <w:lang w:eastAsia="en-US"/>
              </w:rPr>
            </w:pPr>
            <w:r w:rsidRPr="002C5B1F">
              <w:rPr>
                <w:rFonts w:cstheme="minorBidi"/>
                <w:lang w:eastAsia="en-US"/>
              </w:rPr>
              <w:t>OpenToonz</w:t>
            </w:r>
          </w:p>
        </w:tc>
        <w:tc>
          <w:tcPr>
            <w:tcW w:w="4252" w:type="dxa"/>
            <w:shd w:val="clear" w:color="auto" w:fill="auto"/>
          </w:tcPr>
          <w:p w14:paraId="0CD32330" w14:textId="77777777" w:rsidR="00186A73" w:rsidRPr="002C5B1F" w:rsidRDefault="00186A73" w:rsidP="00186A73">
            <w:pPr>
              <w:rPr>
                <w:rFonts w:cstheme="minorBidi"/>
                <w:lang w:eastAsia="en-US"/>
              </w:rPr>
            </w:pPr>
            <w:r w:rsidRPr="002C5B1F">
              <w:rPr>
                <w:rFonts w:cstheme="minorBidi"/>
                <w:lang w:eastAsia="en-US"/>
              </w:rPr>
              <w:t>свободно распространяемое</w:t>
            </w:r>
          </w:p>
        </w:tc>
      </w:tr>
      <w:tr w:rsidR="00186A73" w:rsidRPr="002C5B1F" w14:paraId="6D5938AC" w14:textId="77777777" w:rsidTr="00E206B0">
        <w:tc>
          <w:tcPr>
            <w:tcW w:w="817" w:type="dxa"/>
            <w:shd w:val="clear" w:color="auto" w:fill="auto"/>
          </w:tcPr>
          <w:p w14:paraId="7356D354" w14:textId="77777777" w:rsidR="00186A73" w:rsidRPr="002C5B1F" w:rsidRDefault="00186A73" w:rsidP="00186A73">
            <w:pPr>
              <w:numPr>
                <w:ilvl w:val="0"/>
                <w:numId w:val="66"/>
              </w:numPr>
              <w:ind w:left="113" w:firstLine="0"/>
              <w:rPr>
                <w:rFonts w:eastAsia="Times New Roman" w:cstheme="minorBidi"/>
              </w:rPr>
            </w:pPr>
          </w:p>
        </w:tc>
        <w:tc>
          <w:tcPr>
            <w:tcW w:w="4694" w:type="dxa"/>
            <w:shd w:val="clear" w:color="auto" w:fill="auto"/>
          </w:tcPr>
          <w:p w14:paraId="64F64386" w14:textId="77777777" w:rsidR="00186A73" w:rsidRPr="002C5B1F" w:rsidRDefault="00186A73" w:rsidP="00186A73">
            <w:pPr>
              <w:ind w:left="44"/>
              <w:rPr>
                <w:rFonts w:cstheme="minorBidi"/>
                <w:lang w:eastAsia="en-US"/>
              </w:rPr>
            </w:pPr>
            <w:r w:rsidRPr="002C5B1F">
              <w:rPr>
                <w:rFonts w:cstheme="minorBidi"/>
                <w:lang w:eastAsia="en-US"/>
              </w:rPr>
              <w:t>Synfig Studio</w:t>
            </w:r>
          </w:p>
        </w:tc>
        <w:tc>
          <w:tcPr>
            <w:tcW w:w="4252" w:type="dxa"/>
            <w:shd w:val="clear" w:color="auto" w:fill="auto"/>
          </w:tcPr>
          <w:p w14:paraId="5689539B" w14:textId="77777777" w:rsidR="00186A73" w:rsidRPr="002C5B1F" w:rsidRDefault="00186A73" w:rsidP="00186A73">
            <w:pPr>
              <w:rPr>
                <w:rFonts w:cstheme="minorBidi"/>
                <w:lang w:eastAsia="en-US"/>
              </w:rPr>
            </w:pPr>
            <w:r w:rsidRPr="002C5B1F">
              <w:rPr>
                <w:rFonts w:cstheme="minorBidi"/>
                <w:lang w:eastAsia="en-US"/>
              </w:rPr>
              <w:t>свободно распространяемое</w:t>
            </w:r>
          </w:p>
        </w:tc>
      </w:tr>
      <w:tr w:rsidR="00186A73" w:rsidRPr="002C5B1F" w14:paraId="6844896F" w14:textId="77777777" w:rsidTr="00E206B0">
        <w:tc>
          <w:tcPr>
            <w:tcW w:w="817" w:type="dxa"/>
            <w:shd w:val="clear" w:color="auto" w:fill="auto"/>
          </w:tcPr>
          <w:p w14:paraId="12E016BF" w14:textId="77777777" w:rsidR="00186A73" w:rsidRPr="002C5B1F" w:rsidRDefault="00186A73" w:rsidP="00186A73">
            <w:pPr>
              <w:numPr>
                <w:ilvl w:val="0"/>
                <w:numId w:val="66"/>
              </w:numPr>
              <w:ind w:left="113" w:firstLine="0"/>
              <w:rPr>
                <w:rFonts w:eastAsia="Times New Roman" w:cstheme="minorBidi"/>
              </w:rPr>
            </w:pPr>
          </w:p>
        </w:tc>
        <w:tc>
          <w:tcPr>
            <w:tcW w:w="4694" w:type="dxa"/>
            <w:shd w:val="clear" w:color="auto" w:fill="auto"/>
          </w:tcPr>
          <w:p w14:paraId="39D56565" w14:textId="77777777" w:rsidR="00186A73" w:rsidRPr="002C5B1F" w:rsidRDefault="00186A73" w:rsidP="00186A73">
            <w:pPr>
              <w:ind w:left="44"/>
              <w:rPr>
                <w:rFonts w:cstheme="minorBidi"/>
                <w:lang w:val="en-US" w:eastAsia="en-US"/>
              </w:rPr>
            </w:pPr>
            <w:r w:rsidRPr="002C5B1F">
              <w:rPr>
                <w:rFonts w:cstheme="minorBidi"/>
                <w:lang w:val="en-US"/>
              </w:rPr>
              <w:t>Blender (https://www.blender.org/)</w:t>
            </w:r>
          </w:p>
        </w:tc>
        <w:tc>
          <w:tcPr>
            <w:tcW w:w="4252" w:type="dxa"/>
            <w:shd w:val="clear" w:color="auto" w:fill="auto"/>
          </w:tcPr>
          <w:p w14:paraId="4A9F9C85" w14:textId="77777777" w:rsidR="00186A73" w:rsidRPr="002C5B1F" w:rsidRDefault="00186A73" w:rsidP="00186A73">
            <w:pPr>
              <w:rPr>
                <w:rFonts w:cstheme="minorBidi"/>
                <w:lang w:eastAsia="en-US"/>
              </w:rPr>
            </w:pPr>
            <w:r w:rsidRPr="002C5B1F">
              <w:rPr>
                <w:rFonts w:cstheme="minorBidi"/>
              </w:rPr>
              <w:t>свободно распространяемое</w:t>
            </w:r>
          </w:p>
        </w:tc>
      </w:tr>
      <w:tr w:rsidR="00186A73" w:rsidRPr="002C5B1F" w14:paraId="7E622825" w14:textId="77777777" w:rsidTr="00E206B0">
        <w:tc>
          <w:tcPr>
            <w:tcW w:w="817" w:type="dxa"/>
            <w:shd w:val="clear" w:color="auto" w:fill="auto"/>
          </w:tcPr>
          <w:p w14:paraId="28594F7A" w14:textId="77777777" w:rsidR="00186A73" w:rsidRPr="002C5B1F" w:rsidRDefault="00186A73" w:rsidP="00186A73">
            <w:pPr>
              <w:numPr>
                <w:ilvl w:val="0"/>
                <w:numId w:val="66"/>
              </w:numPr>
              <w:ind w:left="113" w:firstLine="0"/>
              <w:rPr>
                <w:rFonts w:eastAsia="Times New Roman" w:cstheme="minorBidi"/>
              </w:rPr>
            </w:pPr>
          </w:p>
        </w:tc>
        <w:tc>
          <w:tcPr>
            <w:tcW w:w="4694" w:type="dxa"/>
            <w:shd w:val="clear" w:color="auto" w:fill="auto"/>
          </w:tcPr>
          <w:p w14:paraId="054AC13B" w14:textId="77777777" w:rsidR="00186A73" w:rsidRPr="002C5B1F" w:rsidRDefault="00186A73" w:rsidP="00186A73">
            <w:pPr>
              <w:ind w:left="44"/>
              <w:rPr>
                <w:rFonts w:cstheme="minorBidi"/>
                <w:lang w:eastAsia="en-US"/>
              </w:rPr>
            </w:pPr>
            <w:r w:rsidRPr="002C5B1F">
              <w:rPr>
                <w:rFonts w:cstheme="minorBidi"/>
                <w:lang w:val="en-US"/>
              </w:rPr>
              <w:t>FreeCad</w:t>
            </w:r>
          </w:p>
        </w:tc>
        <w:tc>
          <w:tcPr>
            <w:tcW w:w="4252" w:type="dxa"/>
            <w:shd w:val="clear" w:color="auto" w:fill="auto"/>
          </w:tcPr>
          <w:p w14:paraId="1FE3B9F8" w14:textId="77777777" w:rsidR="00186A73" w:rsidRPr="002C5B1F" w:rsidRDefault="00186A73" w:rsidP="00186A73">
            <w:pPr>
              <w:rPr>
                <w:rFonts w:cstheme="minorBidi"/>
                <w:lang w:eastAsia="en-US"/>
              </w:rPr>
            </w:pPr>
            <w:r w:rsidRPr="002C5B1F">
              <w:rPr>
                <w:rFonts w:cstheme="minorBidi"/>
              </w:rPr>
              <w:t>свободно распространяемое</w:t>
            </w:r>
          </w:p>
        </w:tc>
      </w:tr>
      <w:tr w:rsidR="00186A73" w:rsidRPr="002C5B1F" w14:paraId="609D53F2" w14:textId="77777777" w:rsidTr="00E206B0">
        <w:tc>
          <w:tcPr>
            <w:tcW w:w="817" w:type="dxa"/>
            <w:shd w:val="clear" w:color="auto" w:fill="auto"/>
          </w:tcPr>
          <w:p w14:paraId="16AB1778" w14:textId="77777777" w:rsidR="00186A73" w:rsidRPr="002C5B1F" w:rsidRDefault="00186A73" w:rsidP="00186A73">
            <w:pPr>
              <w:numPr>
                <w:ilvl w:val="0"/>
                <w:numId w:val="66"/>
              </w:numPr>
              <w:ind w:left="113" w:firstLine="0"/>
              <w:rPr>
                <w:rFonts w:eastAsia="Times New Roman" w:cstheme="minorBidi"/>
              </w:rPr>
            </w:pPr>
          </w:p>
        </w:tc>
        <w:tc>
          <w:tcPr>
            <w:tcW w:w="4694" w:type="dxa"/>
            <w:shd w:val="clear" w:color="auto" w:fill="auto"/>
          </w:tcPr>
          <w:p w14:paraId="3CB00C2B" w14:textId="77777777" w:rsidR="00186A73" w:rsidRPr="002C5B1F" w:rsidRDefault="00186A73" w:rsidP="00186A73">
            <w:pPr>
              <w:ind w:left="44"/>
              <w:rPr>
                <w:rFonts w:cstheme="minorBidi"/>
                <w:lang w:eastAsia="en-US"/>
              </w:rPr>
            </w:pPr>
            <w:r w:rsidRPr="002C5B1F">
              <w:rPr>
                <w:rFonts w:cstheme="minorBidi"/>
              </w:rPr>
              <w:t>GitHub Desktop</w:t>
            </w:r>
          </w:p>
        </w:tc>
        <w:tc>
          <w:tcPr>
            <w:tcW w:w="4252" w:type="dxa"/>
            <w:shd w:val="clear" w:color="auto" w:fill="auto"/>
          </w:tcPr>
          <w:p w14:paraId="48CFA297" w14:textId="77777777" w:rsidR="00186A73" w:rsidRPr="002C5B1F" w:rsidRDefault="00186A73" w:rsidP="00186A73">
            <w:pPr>
              <w:rPr>
                <w:rFonts w:cstheme="minorBidi"/>
                <w:lang w:eastAsia="en-US"/>
              </w:rPr>
            </w:pPr>
            <w:r w:rsidRPr="002C5B1F">
              <w:rPr>
                <w:rFonts w:cstheme="minorBidi"/>
              </w:rPr>
              <w:t>Открытое программное обеспечение</w:t>
            </w:r>
          </w:p>
        </w:tc>
      </w:tr>
      <w:tr w:rsidR="00186A73" w:rsidRPr="002C5B1F" w14:paraId="2AD1A854" w14:textId="77777777" w:rsidTr="00E206B0">
        <w:tc>
          <w:tcPr>
            <w:tcW w:w="817" w:type="dxa"/>
            <w:shd w:val="clear" w:color="auto" w:fill="auto"/>
          </w:tcPr>
          <w:p w14:paraId="0EAA43A2" w14:textId="77777777" w:rsidR="00186A73" w:rsidRPr="002C5B1F" w:rsidRDefault="00186A73" w:rsidP="00186A73">
            <w:pPr>
              <w:numPr>
                <w:ilvl w:val="0"/>
                <w:numId w:val="66"/>
              </w:numPr>
              <w:ind w:left="113" w:firstLine="0"/>
              <w:rPr>
                <w:rFonts w:eastAsia="Times New Roman" w:cstheme="minorBidi"/>
              </w:rPr>
            </w:pPr>
          </w:p>
        </w:tc>
        <w:tc>
          <w:tcPr>
            <w:tcW w:w="4694" w:type="dxa"/>
            <w:shd w:val="clear" w:color="auto" w:fill="auto"/>
          </w:tcPr>
          <w:p w14:paraId="34F153BA" w14:textId="77777777" w:rsidR="00186A73" w:rsidRPr="002C5B1F" w:rsidRDefault="00186A73" w:rsidP="00186A73">
            <w:pPr>
              <w:ind w:left="44"/>
              <w:rPr>
                <w:rFonts w:cstheme="minorBidi"/>
              </w:rPr>
            </w:pPr>
            <w:r w:rsidRPr="002C5B1F">
              <w:rPr>
                <w:rFonts w:cstheme="minorBidi"/>
              </w:rPr>
              <w:t>1C (демо версия)</w:t>
            </w:r>
          </w:p>
        </w:tc>
        <w:tc>
          <w:tcPr>
            <w:tcW w:w="4252" w:type="dxa"/>
            <w:shd w:val="clear" w:color="auto" w:fill="auto"/>
          </w:tcPr>
          <w:p w14:paraId="2925D10D" w14:textId="77777777" w:rsidR="00186A73" w:rsidRPr="002C5B1F" w:rsidRDefault="00186A73" w:rsidP="00186A73">
            <w:pPr>
              <w:rPr>
                <w:rFonts w:cstheme="minorBidi"/>
              </w:rPr>
            </w:pPr>
            <w:r w:rsidRPr="002C5B1F">
              <w:rPr>
                <w:rFonts w:cstheme="minorBidi"/>
              </w:rPr>
              <w:t>Бесплатная учебная версия</w:t>
            </w:r>
          </w:p>
        </w:tc>
      </w:tr>
    </w:tbl>
    <w:p w14:paraId="7544B38E" w14:textId="67A93935" w:rsidR="00B30010" w:rsidRDefault="00B30010" w:rsidP="00B30010">
      <w:pPr>
        <w:spacing w:before="120" w:after="120"/>
        <w:jc w:val="both"/>
      </w:pPr>
    </w:p>
    <w:p w14:paraId="62049260" w14:textId="64704AD5" w:rsidR="00B30010" w:rsidRDefault="00B30010" w:rsidP="00B30010">
      <w:pPr>
        <w:spacing w:before="120" w:after="120"/>
        <w:jc w:val="both"/>
      </w:pPr>
    </w:p>
    <w:p w14:paraId="42F3C50A" w14:textId="77777777" w:rsidR="00B30010" w:rsidRPr="002B5AC0" w:rsidRDefault="00B30010" w:rsidP="00B30010">
      <w:pPr>
        <w:spacing w:before="120" w:after="120"/>
        <w:jc w:val="both"/>
      </w:pPr>
    </w:p>
    <w:p w14:paraId="078AB9BB" w14:textId="77777777" w:rsidR="004E79ED" w:rsidRPr="002B5AC0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2B5AC0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AF539CB" w:rsidR="004925D7" w:rsidRPr="002B5AC0" w:rsidRDefault="004925D7" w:rsidP="00F5486D">
      <w:pPr>
        <w:pStyle w:val="3"/>
      </w:pPr>
      <w:bookmarkStart w:id="9" w:name="_Toc62039712"/>
      <w:r w:rsidRPr="002B5AC0">
        <w:lastRenderedPageBreak/>
        <w:t>ЛИСТ УЧЕТА ОБНОВЛЕНИЙ ПРОГРАММЫ</w:t>
      </w:r>
      <w:bookmarkEnd w:id="9"/>
      <w:r w:rsidRPr="002B5AC0">
        <w:t xml:space="preserve"> </w:t>
      </w:r>
      <w:r w:rsidR="008A5202" w:rsidRPr="002B5AC0">
        <w:t>ГОСУДАРСТВЕННОЙ ИТОГОВОЙ АТТЕСТАЦИИ</w:t>
      </w:r>
    </w:p>
    <w:p w14:paraId="36EEC007" w14:textId="60DE28CC" w:rsidR="004925D7" w:rsidRPr="002B5AC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B5AC0">
        <w:rPr>
          <w:rFonts w:eastAsia="Times New Roman"/>
          <w:sz w:val="24"/>
          <w:szCs w:val="24"/>
        </w:rPr>
        <w:t xml:space="preserve">В рабочую программу </w:t>
      </w:r>
      <w:r w:rsidR="008A5202" w:rsidRPr="002B5AC0">
        <w:rPr>
          <w:rFonts w:eastAsia="Times New Roman"/>
          <w:sz w:val="24"/>
          <w:szCs w:val="24"/>
        </w:rPr>
        <w:t>ГИА</w:t>
      </w:r>
      <w:r w:rsidRPr="002B5AC0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</w:t>
      </w:r>
      <w:r w:rsidR="008A5202" w:rsidRPr="002B5AC0">
        <w:rPr>
          <w:rFonts w:eastAsia="Times New Roman"/>
          <w:sz w:val="24"/>
          <w:szCs w:val="24"/>
        </w:rPr>
        <w:t>кафедры:</w:t>
      </w:r>
    </w:p>
    <w:p w14:paraId="0049ADE1" w14:textId="77777777" w:rsidR="004925D7" w:rsidRPr="002B5AC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14:paraId="25A04258" w14:textId="77777777" w:rsidR="0019484F" w:rsidRPr="002B5AC0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2B5AC0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01DE6E4" w14:textId="55B783FC" w:rsidR="0019484F" w:rsidRPr="002B5AC0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2B5AC0">
              <w:rPr>
                <w:rFonts w:eastAsia="Times New Roman"/>
                <w:b/>
              </w:rPr>
              <w:t xml:space="preserve">год обновления </w:t>
            </w:r>
            <w:r w:rsidR="008A5202" w:rsidRPr="002B5AC0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7C4F2E8A" w:rsidR="0019484F" w:rsidRPr="002B5AC0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2B5AC0">
              <w:rPr>
                <w:rFonts w:eastAsia="Times New Roman"/>
                <w:b/>
              </w:rPr>
              <w:t>характер изменений/обновлений</w:t>
            </w:r>
          </w:p>
          <w:p w14:paraId="6D66D54B" w14:textId="5D66693B" w:rsidR="0019484F" w:rsidRPr="002B5AC0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2B5AC0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2F6E2D" w14:textId="04B955BA" w:rsidR="0019484F" w:rsidRPr="002B5AC0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2B5AC0">
              <w:rPr>
                <w:rFonts w:eastAsia="Times New Roman"/>
                <w:b/>
              </w:rPr>
              <w:t>номер протокола и дата заседания</w:t>
            </w:r>
          </w:p>
          <w:p w14:paraId="44A29AC6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2B5AC0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C9C814D" w14:textId="77777777" w:rsidR="009E6491" w:rsidRPr="00272D54" w:rsidRDefault="009E6491" w:rsidP="003F527F">
      <w:pPr>
        <w:pStyle w:val="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</w:pPr>
    </w:p>
    <w:sectPr w:rsidR="009E6491" w:rsidRPr="00272D5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FF5F3" w14:textId="77777777" w:rsidR="00B23E89" w:rsidRDefault="00B23E89" w:rsidP="005E3840">
      <w:r>
        <w:separator/>
      </w:r>
    </w:p>
  </w:endnote>
  <w:endnote w:type="continuationSeparator" w:id="0">
    <w:p w14:paraId="02DE2039" w14:textId="77777777" w:rsidR="00B23E89" w:rsidRDefault="00B23E8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A5414E" w:rsidRPr="00284EE1" w:rsidRDefault="00A5414E" w:rsidP="00284EE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62C2" w14:textId="2A096DAA" w:rsidR="00A5414E" w:rsidRPr="00CB0A4D" w:rsidRDefault="00A5414E" w:rsidP="00CB0A4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A5414E" w:rsidRDefault="00A541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5414E" w:rsidRDefault="00A5414E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A5414E" w:rsidRDefault="00A5414E">
    <w:pPr>
      <w:pStyle w:val="ae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A5414E" w:rsidRDefault="00A5414E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BED01" w14:textId="77777777" w:rsidR="00B23E89" w:rsidRDefault="00B23E89" w:rsidP="005E3840">
      <w:r>
        <w:separator/>
      </w:r>
    </w:p>
  </w:footnote>
  <w:footnote w:type="continuationSeparator" w:id="0">
    <w:p w14:paraId="690CDE1B" w14:textId="77777777" w:rsidR="00B23E89" w:rsidRDefault="00B23E8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0047596"/>
      <w:docPartObj>
        <w:docPartGallery w:val="Page Numbers (Top of Page)"/>
        <w:docPartUnique/>
      </w:docPartObj>
    </w:sdtPr>
    <w:sdtEndPr/>
    <w:sdtContent>
      <w:p w14:paraId="648F724C" w14:textId="77777777" w:rsidR="00A5414E" w:rsidRDefault="00A5414E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33D">
          <w:rPr>
            <w:noProof/>
          </w:rPr>
          <w:t>10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951648"/>
      <w:docPartObj>
        <w:docPartGallery w:val="Page Numbers (Top of Page)"/>
        <w:docPartUnique/>
      </w:docPartObj>
    </w:sdtPr>
    <w:sdtEndPr/>
    <w:sdtContent>
      <w:p w14:paraId="33F11329" w14:textId="33090577" w:rsidR="00A5414E" w:rsidRDefault="00A5414E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A5414E" w:rsidRDefault="00A5414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5414E" w:rsidRDefault="00A541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33D">
          <w:rPr>
            <w:noProof/>
          </w:rPr>
          <w:t>23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5414E" w:rsidRDefault="00A541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33D">
          <w:rPr>
            <w:noProof/>
          </w:rPr>
          <w:t>25</w:t>
        </w:r>
        <w:r>
          <w:fldChar w:fldCharType="end"/>
        </w:r>
      </w:p>
    </w:sdtContent>
  </w:sdt>
  <w:p w14:paraId="445C4615" w14:textId="77777777" w:rsidR="00A5414E" w:rsidRDefault="00A541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4717A6"/>
    <w:multiLevelType w:val="hybridMultilevel"/>
    <w:tmpl w:val="E1AC1B54"/>
    <w:lvl w:ilvl="0" w:tplc="B08EC142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0CB476A7"/>
    <w:multiLevelType w:val="hybridMultilevel"/>
    <w:tmpl w:val="40EAB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75A0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94A97"/>
    <w:multiLevelType w:val="hybridMultilevel"/>
    <w:tmpl w:val="EF5C23A4"/>
    <w:lvl w:ilvl="0" w:tplc="D03E623E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3768E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194957"/>
    <w:multiLevelType w:val="multilevel"/>
    <w:tmpl w:val="BB88DF6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260F6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88210F"/>
    <w:multiLevelType w:val="hybridMultilevel"/>
    <w:tmpl w:val="EEEC6D88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DB3F7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12E1F2E"/>
    <w:multiLevelType w:val="hybridMultilevel"/>
    <w:tmpl w:val="C824BF6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E66DC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4946864"/>
    <w:multiLevelType w:val="hybridMultilevel"/>
    <w:tmpl w:val="6AB29B7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547475"/>
    <w:multiLevelType w:val="hybridMultilevel"/>
    <w:tmpl w:val="DA6CD90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CF2015C"/>
    <w:multiLevelType w:val="hybridMultilevel"/>
    <w:tmpl w:val="8C52AFCE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EF485490">
      <w:numFmt w:val="bullet"/>
      <w:lvlText w:val="•"/>
      <w:lvlJc w:val="left"/>
      <w:pPr>
        <w:ind w:left="253" w:hanging="286"/>
      </w:pPr>
      <w:rPr>
        <w:rFonts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30" w15:restartNumberingAfterBreak="0">
    <w:nsid w:val="3253620F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5EF5A81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9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317B82"/>
    <w:multiLevelType w:val="multilevel"/>
    <w:tmpl w:val="186AECCC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AA3F6F"/>
    <w:multiLevelType w:val="hybridMultilevel"/>
    <w:tmpl w:val="6AB29B72"/>
    <w:lvl w:ilvl="0" w:tplc="11A4FCC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922462"/>
    <w:multiLevelType w:val="hybridMultilevel"/>
    <w:tmpl w:val="E0140E04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DC03B7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5F16299D"/>
    <w:multiLevelType w:val="hybridMultilevel"/>
    <w:tmpl w:val="400EDD4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AD5F7D"/>
    <w:multiLevelType w:val="hybridMultilevel"/>
    <w:tmpl w:val="EE107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EA48B8"/>
    <w:multiLevelType w:val="hybridMultilevel"/>
    <w:tmpl w:val="11F64990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55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7" w15:restartNumberingAfterBreak="0">
    <w:nsid w:val="708C078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AB37C06"/>
    <w:multiLevelType w:val="hybridMultilevel"/>
    <w:tmpl w:val="9EC4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DD3150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B42406"/>
    <w:multiLevelType w:val="hybridMultilevel"/>
    <w:tmpl w:val="79B47E9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D104B0"/>
    <w:multiLevelType w:val="hybridMultilevel"/>
    <w:tmpl w:val="B2445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AC5F3F"/>
    <w:multiLevelType w:val="hybridMultilevel"/>
    <w:tmpl w:val="001A401E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7F46754C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511482473">
    <w:abstractNumId w:val="5"/>
  </w:num>
  <w:num w:numId="2" w16cid:durableId="2116169417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42953805">
    <w:abstractNumId w:val="37"/>
  </w:num>
  <w:num w:numId="4" w16cid:durableId="991953540">
    <w:abstractNumId w:val="2"/>
  </w:num>
  <w:num w:numId="5" w16cid:durableId="837774619">
    <w:abstractNumId w:val="7"/>
  </w:num>
  <w:num w:numId="6" w16cid:durableId="1401292046">
    <w:abstractNumId w:val="64"/>
  </w:num>
  <w:num w:numId="7" w16cid:durableId="835071540">
    <w:abstractNumId w:val="23"/>
  </w:num>
  <w:num w:numId="8" w16cid:durableId="1448113105">
    <w:abstractNumId w:val="38"/>
  </w:num>
  <w:num w:numId="9" w16cid:durableId="1544440545">
    <w:abstractNumId w:val="40"/>
  </w:num>
  <w:num w:numId="10" w16cid:durableId="1390155893">
    <w:abstractNumId w:val="6"/>
  </w:num>
  <w:num w:numId="11" w16cid:durableId="367727159">
    <w:abstractNumId w:val="49"/>
  </w:num>
  <w:num w:numId="12" w16cid:durableId="836581930">
    <w:abstractNumId w:val="58"/>
  </w:num>
  <w:num w:numId="13" w16cid:durableId="1463617935">
    <w:abstractNumId w:val="54"/>
  </w:num>
  <w:num w:numId="14" w16cid:durableId="1232502346">
    <w:abstractNumId w:val="48"/>
  </w:num>
  <w:num w:numId="15" w16cid:durableId="123040673">
    <w:abstractNumId w:val="29"/>
  </w:num>
  <w:num w:numId="16" w16cid:durableId="1897012759">
    <w:abstractNumId w:val="32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 w16cid:durableId="882251279">
    <w:abstractNumId w:val="59"/>
  </w:num>
  <w:num w:numId="18" w16cid:durableId="263003543">
    <w:abstractNumId w:val="42"/>
  </w:num>
  <w:num w:numId="19" w16cid:durableId="673148816">
    <w:abstractNumId w:val="26"/>
  </w:num>
  <w:num w:numId="20" w16cid:durableId="132411">
    <w:abstractNumId w:val="55"/>
  </w:num>
  <w:num w:numId="21" w16cid:durableId="1923102426">
    <w:abstractNumId w:val="36"/>
  </w:num>
  <w:num w:numId="22" w16cid:durableId="1497066717">
    <w:abstractNumId w:val="62"/>
  </w:num>
  <w:num w:numId="23" w16cid:durableId="419564662">
    <w:abstractNumId w:val="20"/>
  </w:num>
  <w:num w:numId="24" w16cid:durableId="1910385019">
    <w:abstractNumId w:val="3"/>
  </w:num>
  <w:num w:numId="25" w16cid:durableId="631059932">
    <w:abstractNumId w:val="45"/>
  </w:num>
  <w:num w:numId="26" w16cid:durableId="779641308">
    <w:abstractNumId w:val="35"/>
  </w:num>
  <w:num w:numId="27" w16cid:durableId="18899215">
    <w:abstractNumId w:val="9"/>
  </w:num>
  <w:num w:numId="28" w16cid:durableId="721174080">
    <w:abstractNumId w:val="13"/>
  </w:num>
  <w:num w:numId="29" w16cid:durableId="1677076889">
    <w:abstractNumId w:val="15"/>
  </w:num>
  <w:num w:numId="30" w16cid:durableId="1232471616">
    <w:abstractNumId w:val="11"/>
  </w:num>
  <w:num w:numId="31" w16cid:durableId="2326376">
    <w:abstractNumId w:val="4"/>
  </w:num>
  <w:num w:numId="32" w16cid:durableId="1340891806">
    <w:abstractNumId w:val="39"/>
  </w:num>
  <w:num w:numId="33" w16cid:durableId="1173179294">
    <w:abstractNumId w:val="31"/>
  </w:num>
  <w:num w:numId="34" w16cid:durableId="1372261631">
    <w:abstractNumId w:val="43"/>
  </w:num>
  <w:num w:numId="35" w16cid:durableId="757948058">
    <w:abstractNumId w:val="19"/>
  </w:num>
  <w:num w:numId="36" w16cid:durableId="757869273">
    <w:abstractNumId w:val="60"/>
  </w:num>
  <w:num w:numId="37" w16cid:durableId="472869958">
    <w:abstractNumId w:val="52"/>
  </w:num>
  <w:num w:numId="38" w16cid:durableId="1339968208">
    <w:abstractNumId w:val="18"/>
  </w:num>
  <w:num w:numId="39" w16cid:durableId="731662627">
    <w:abstractNumId w:val="27"/>
  </w:num>
  <w:num w:numId="40" w16cid:durableId="8312886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87586409">
    <w:abstractNumId w:val="51"/>
  </w:num>
  <w:num w:numId="42" w16cid:durableId="1104425568">
    <w:abstractNumId w:val="63"/>
  </w:num>
  <w:num w:numId="43" w16cid:durableId="1415467065">
    <w:abstractNumId w:val="28"/>
  </w:num>
  <w:num w:numId="44" w16cid:durableId="2081512688">
    <w:abstractNumId w:val="66"/>
  </w:num>
  <w:num w:numId="45" w16cid:durableId="107159814">
    <w:abstractNumId w:val="41"/>
  </w:num>
  <w:num w:numId="46" w16cid:durableId="522474179">
    <w:abstractNumId w:val="12"/>
  </w:num>
  <w:num w:numId="47" w16cid:durableId="8877441">
    <w:abstractNumId w:val="30"/>
  </w:num>
  <w:num w:numId="48" w16cid:durableId="1347445810">
    <w:abstractNumId w:val="33"/>
  </w:num>
  <w:num w:numId="49" w16cid:durableId="1115321604">
    <w:abstractNumId w:val="61"/>
  </w:num>
  <w:num w:numId="50" w16cid:durableId="820075282">
    <w:abstractNumId w:val="10"/>
  </w:num>
  <w:num w:numId="51" w16cid:durableId="2142071464">
    <w:abstractNumId w:val="16"/>
  </w:num>
  <w:num w:numId="52" w16cid:durableId="1607611517">
    <w:abstractNumId w:val="22"/>
  </w:num>
  <w:num w:numId="53" w16cid:durableId="1194226636">
    <w:abstractNumId w:val="21"/>
  </w:num>
  <w:num w:numId="54" w16cid:durableId="1029188236">
    <w:abstractNumId w:val="65"/>
  </w:num>
  <w:num w:numId="55" w16cid:durableId="1572042438">
    <w:abstractNumId w:val="50"/>
  </w:num>
  <w:num w:numId="56" w16cid:durableId="1226798530">
    <w:abstractNumId w:val="57"/>
  </w:num>
  <w:num w:numId="57" w16cid:durableId="2087678466">
    <w:abstractNumId w:val="53"/>
  </w:num>
  <w:num w:numId="58" w16cid:durableId="1771392078">
    <w:abstractNumId w:val="47"/>
  </w:num>
  <w:num w:numId="59" w16cid:durableId="151604272">
    <w:abstractNumId w:val="24"/>
  </w:num>
  <w:num w:numId="60" w16cid:durableId="1636714339">
    <w:abstractNumId w:val="14"/>
  </w:num>
  <w:num w:numId="61" w16cid:durableId="944727791">
    <w:abstractNumId w:val="44"/>
  </w:num>
  <w:num w:numId="62" w16cid:durableId="1865903733">
    <w:abstractNumId w:val="8"/>
  </w:num>
  <w:num w:numId="63" w16cid:durableId="2082558229">
    <w:abstractNumId w:val="46"/>
  </w:num>
  <w:num w:numId="64" w16cid:durableId="691809995">
    <w:abstractNumId w:val="25"/>
  </w:num>
  <w:num w:numId="65" w16cid:durableId="2134246099">
    <w:abstractNumId w:val="17"/>
  </w:num>
  <w:num w:numId="66" w16cid:durableId="690952226">
    <w:abstractNumId w:val="3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09B6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9FD"/>
    <w:rsid w:val="00011D36"/>
    <w:rsid w:val="00011EF8"/>
    <w:rsid w:val="00012017"/>
    <w:rsid w:val="00013178"/>
    <w:rsid w:val="00014159"/>
    <w:rsid w:val="0001456F"/>
    <w:rsid w:val="000148F7"/>
    <w:rsid w:val="00015E07"/>
    <w:rsid w:val="000162B5"/>
    <w:rsid w:val="0001692F"/>
    <w:rsid w:val="0001696C"/>
    <w:rsid w:val="000170AF"/>
    <w:rsid w:val="000201F8"/>
    <w:rsid w:val="000213CE"/>
    <w:rsid w:val="00021C27"/>
    <w:rsid w:val="00022A39"/>
    <w:rsid w:val="0002356E"/>
    <w:rsid w:val="0002394C"/>
    <w:rsid w:val="00024672"/>
    <w:rsid w:val="00024920"/>
    <w:rsid w:val="000270DB"/>
    <w:rsid w:val="00031E62"/>
    <w:rsid w:val="00032833"/>
    <w:rsid w:val="00034904"/>
    <w:rsid w:val="000350F8"/>
    <w:rsid w:val="0003559F"/>
    <w:rsid w:val="000364EF"/>
    <w:rsid w:val="00036900"/>
    <w:rsid w:val="00036B4A"/>
    <w:rsid w:val="00036D96"/>
    <w:rsid w:val="00036DDC"/>
    <w:rsid w:val="00040D4B"/>
    <w:rsid w:val="000410E4"/>
    <w:rsid w:val="000412A7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7DB4"/>
    <w:rsid w:val="00060BE0"/>
    <w:rsid w:val="00061080"/>
    <w:rsid w:val="00062012"/>
    <w:rsid w:val="000622D1"/>
    <w:rsid w:val="000629BB"/>
    <w:rsid w:val="00062F10"/>
    <w:rsid w:val="0006316B"/>
    <w:rsid w:val="00066BC0"/>
    <w:rsid w:val="000672C2"/>
    <w:rsid w:val="00070E0F"/>
    <w:rsid w:val="00071837"/>
    <w:rsid w:val="00073075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90289"/>
    <w:rsid w:val="00090431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78B"/>
    <w:rsid w:val="000A4A98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27FA"/>
    <w:rsid w:val="000D434A"/>
    <w:rsid w:val="000D66B6"/>
    <w:rsid w:val="000D6FD5"/>
    <w:rsid w:val="000D7E69"/>
    <w:rsid w:val="000D7EE1"/>
    <w:rsid w:val="000E023F"/>
    <w:rsid w:val="000E0A51"/>
    <w:rsid w:val="000E103B"/>
    <w:rsid w:val="000E1765"/>
    <w:rsid w:val="000E4102"/>
    <w:rsid w:val="000E4F4E"/>
    <w:rsid w:val="000E5549"/>
    <w:rsid w:val="000E5EF5"/>
    <w:rsid w:val="000E746E"/>
    <w:rsid w:val="000E76CB"/>
    <w:rsid w:val="000F004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E94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54EE"/>
    <w:rsid w:val="001273DD"/>
    <w:rsid w:val="00127577"/>
    <w:rsid w:val="00127B2B"/>
    <w:rsid w:val="001302A7"/>
    <w:rsid w:val="00130419"/>
    <w:rsid w:val="00132116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416E8"/>
    <w:rsid w:val="00141C15"/>
    <w:rsid w:val="00142462"/>
    <w:rsid w:val="00145166"/>
    <w:rsid w:val="00147367"/>
    <w:rsid w:val="001479F8"/>
    <w:rsid w:val="00153223"/>
    <w:rsid w:val="001540AD"/>
    <w:rsid w:val="00154655"/>
    <w:rsid w:val="00155233"/>
    <w:rsid w:val="0015548A"/>
    <w:rsid w:val="001556D0"/>
    <w:rsid w:val="0015677D"/>
    <w:rsid w:val="0015779F"/>
    <w:rsid w:val="00157932"/>
    <w:rsid w:val="00160D5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ADB"/>
    <w:rsid w:val="001801ED"/>
    <w:rsid w:val="0018060A"/>
    <w:rsid w:val="001811F4"/>
    <w:rsid w:val="0018236D"/>
    <w:rsid w:val="00182B1D"/>
    <w:rsid w:val="00183976"/>
    <w:rsid w:val="0018455D"/>
    <w:rsid w:val="001857DB"/>
    <w:rsid w:val="00186399"/>
    <w:rsid w:val="001867B5"/>
    <w:rsid w:val="00186A73"/>
    <w:rsid w:val="0018746B"/>
    <w:rsid w:val="00190C9C"/>
    <w:rsid w:val="00191E15"/>
    <w:rsid w:val="00192C03"/>
    <w:rsid w:val="00193571"/>
    <w:rsid w:val="00194694"/>
    <w:rsid w:val="0019484F"/>
    <w:rsid w:val="001971EC"/>
    <w:rsid w:val="001A09E9"/>
    <w:rsid w:val="001A2BE5"/>
    <w:rsid w:val="001A31E8"/>
    <w:rsid w:val="001A3F72"/>
    <w:rsid w:val="001A4376"/>
    <w:rsid w:val="001A5461"/>
    <w:rsid w:val="001A60D0"/>
    <w:rsid w:val="001A6736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39C"/>
    <w:rsid w:val="001C6417"/>
    <w:rsid w:val="001D099B"/>
    <w:rsid w:val="001D126D"/>
    <w:rsid w:val="001D1784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EC7"/>
    <w:rsid w:val="001E6F95"/>
    <w:rsid w:val="001F086F"/>
    <w:rsid w:val="001F2850"/>
    <w:rsid w:val="001F3264"/>
    <w:rsid w:val="001F41C5"/>
    <w:rsid w:val="001F5596"/>
    <w:rsid w:val="001F7024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66F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355"/>
    <w:rsid w:val="002310C0"/>
    <w:rsid w:val="00232212"/>
    <w:rsid w:val="00233B15"/>
    <w:rsid w:val="00234D61"/>
    <w:rsid w:val="00235DF5"/>
    <w:rsid w:val="00235EE1"/>
    <w:rsid w:val="00236F7A"/>
    <w:rsid w:val="002370CE"/>
    <w:rsid w:val="00240437"/>
    <w:rsid w:val="00240B46"/>
    <w:rsid w:val="00243BFC"/>
    <w:rsid w:val="00243F80"/>
    <w:rsid w:val="002451C0"/>
    <w:rsid w:val="00251F7A"/>
    <w:rsid w:val="002534B3"/>
    <w:rsid w:val="00254490"/>
    <w:rsid w:val="0025645D"/>
    <w:rsid w:val="00261DB2"/>
    <w:rsid w:val="00262427"/>
    <w:rsid w:val="00263138"/>
    <w:rsid w:val="0026368C"/>
    <w:rsid w:val="002654E1"/>
    <w:rsid w:val="00265D29"/>
    <w:rsid w:val="0026603D"/>
    <w:rsid w:val="002677B9"/>
    <w:rsid w:val="00270909"/>
    <w:rsid w:val="00272D54"/>
    <w:rsid w:val="00273CA3"/>
    <w:rsid w:val="002740F7"/>
    <w:rsid w:val="00276389"/>
    <w:rsid w:val="00276670"/>
    <w:rsid w:val="00277542"/>
    <w:rsid w:val="002811EB"/>
    <w:rsid w:val="00282D88"/>
    <w:rsid w:val="00284A73"/>
    <w:rsid w:val="00284A7E"/>
    <w:rsid w:val="00284EE1"/>
    <w:rsid w:val="00287B9D"/>
    <w:rsid w:val="0029022B"/>
    <w:rsid w:val="002915C6"/>
    <w:rsid w:val="00291E8B"/>
    <w:rsid w:val="00293136"/>
    <w:rsid w:val="00296AB1"/>
    <w:rsid w:val="002A0632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FE5"/>
    <w:rsid w:val="002B568E"/>
    <w:rsid w:val="002B5AC0"/>
    <w:rsid w:val="002B5BEA"/>
    <w:rsid w:val="002B62D2"/>
    <w:rsid w:val="002B78A7"/>
    <w:rsid w:val="002C003F"/>
    <w:rsid w:val="002C070F"/>
    <w:rsid w:val="002C0A2C"/>
    <w:rsid w:val="002C2857"/>
    <w:rsid w:val="002C2B69"/>
    <w:rsid w:val="002C3A66"/>
    <w:rsid w:val="002C3B66"/>
    <w:rsid w:val="002C4036"/>
    <w:rsid w:val="002C41C7"/>
    <w:rsid w:val="002C420F"/>
    <w:rsid w:val="002C421E"/>
    <w:rsid w:val="002C5B1F"/>
    <w:rsid w:val="002C5F0F"/>
    <w:rsid w:val="002C6384"/>
    <w:rsid w:val="002C691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725"/>
    <w:rsid w:val="002D4D76"/>
    <w:rsid w:val="002D52CD"/>
    <w:rsid w:val="002D644C"/>
    <w:rsid w:val="002D7295"/>
    <w:rsid w:val="002E0B9A"/>
    <w:rsid w:val="002E0C1F"/>
    <w:rsid w:val="002E16C0"/>
    <w:rsid w:val="002E29B1"/>
    <w:rsid w:val="002E424A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1B84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337A"/>
    <w:rsid w:val="00313E6A"/>
    <w:rsid w:val="00314454"/>
    <w:rsid w:val="00314897"/>
    <w:rsid w:val="00315307"/>
    <w:rsid w:val="00316D63"/>
    <w:rsid w:val="00317F4B"/>
    <w:rsid w:val="00320172"/>
    <w:rsid w:val="00320CE7"/>
    <w:rsid w:val="003225E7"/>
    <w:rsid w:val="00326E1F"/>
    <w:rsid w:val="003270E2"/>
    <w:rsid w:val="0033082A"/>
    <w:rsid w:val="00331985"/>
    <w:rsid w:val="003325B5"/>
    <w:rsid w:val="003334E5"/>
    <w:rsid w:val="0033435A"/>
    <w:rsid w:val="00334899"/>
    <w:rsid w:val="00336448"/>
    <w:rsid w:val="003379B3"/>
    <w:rsid w:val="003427CB"/>
    <w:rsid w:val="00342AAE"/>
    <w:rsid w:val="00343089"/>
    <w:rsid w:val="003442F4"/>
    <w:rsid w:val="00345CDD"/>
    <w:rsid w:val="00345DD4"/>
    <w:rsid w:val="00346E25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C2C"/>
    <w:rsid w:val="00371ED1"/>
    <w:rsid w:val="00373024"/>
    <w:rsid w:val="003749B4"/>
    <w:rsid w:val="00374F9C"/>
    <w:rsid w:val="00375731"/>
    <w:rsid w:val="00375D43"/>
    <w:rsid w:val="00380189"/>
    <w:rsid w:val="003803AB"/>
    <w:rsid w:val="00380BE8"/>
    <w:rsid w:val="00380BF9"/>
    <w:rsid w:val="00382A5D"/>
    <w:rsid w:val="00383545"/>
    <w:rsid w:val="003838EA"/>
    <w:rsid w:val="00384970"/>
    <w:rsid w:val="00384B34"/>
    <w:rsid w:val="00385AD6"/>
    <w:rsid w:val="00386236"/>
    <w:rsid w:val="0039231D"/>
    <w:rsid w:val="00392CE2"/>
    <w:rsid w:val="00393168"/>
    <w:rsid w:val="00395064"/>
    <w:rsid w:val="00395239"/>
    <w:rsid w:val="003960F8"/>
    <w:rsid w:val="003A0331"/>
    <w:rsid w:val="003A08A8"/>
    <w:rsid w:val="003A19E8"/>
    <w:rsid w:val="003A2C38"/>
    <w:rsid w:val="003A38F4"/>
    <w:rsid w:val="003A52E4"/>
    <w:rsid w:val="003A68B5"/>
    <w:rsid w:val="003A70C8"/>
    <w:rsid w:val="003A790D"/>
    <w:rsid w:val="003B119C"/>
    <w:rsid w:val="003B1625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CE"/>
    <w:rsid w:val="003D298F"/>
    <w:rsid w:val="003D38A8"/>
    <w:rsid w:val="003D4C5C"/>
    <w:rsid w:val="003D5F48"/>
    <w:rsid w:val="003D695A"/>
    <w:rsid w:val="003D6E77"/>
    <w:rsid w:val="003D6F18"/>
    <w:rsid w:val="003D771D"/>
    <w:rsid w:val="003E0956"/>
    <w:rsid w:val="003E1C35"/>
    <w:rsid w:val="003E2CA5"/>
    <w:rsid w:val="003E2E16"/>
    <w:rsid w:val="003E4AAD"/>
    <w:rsid w:val="003E5262"/>
    <w:rsid w:val="003E5A41"/>
    <w:rsid w:val="003E5BE2"/>
    <w:rsid w:val="003E6754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27F"/>
    <w:rsid w:val="003F57B2"/>
    <w:rsid w:val="003F7770"/>
    <w:rsid w:val="003F7940"/>
    <w:rsid w:val="003F7B76"/>
    <w:rsid w:val="0040027E"/>
    <w:rsid w:val="004006D5"/>
    <w:rsid w:val="004021B6"/>
    <w:rsid w:val="00402A5A"/>
    <w:rsid w:val="00402BFF"/>
    <w:rsid w:val="004031B0"/>
    <w:rsid w:val="00403581"/>
    <w:rsid w:val="0040507E"/>
    <w:rsid w:val="0040589F"/>
    <w:rsid w:val="00405A4D"/>
    <w:rsid w:val="0040623E"/>
    <w:rsid w:val="004075D8"/>
    <w:rsid w:val="00407DEE"/>
    <w:rsid w:val="00410647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5C89"/>
    <w:rsid w:val="00435F4B"/>
    <w:rsid w:val="00440FD6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93D"/>
    <w:rsid w:val="004665B9"/>
    <w:rsid w:val="0046779E"/>
    <w:rsid w:val="0047081A"/>
    <w:rsid w:val="00472575"/>
    <w:rsid w:val="00472EF9"/>
    <w:rsid w:val="00474605"/>
    <w:rsid w:val="00475F88"/>
    <w:rsid w:val="00477F1C"/>
    <w:rsid w:val="00482000"/>
    <w:rsid w:val="00482483"/>
    <w:rsid w:val="00483338"/>
    <w:rsid w:val="004856A7"/>
    <w:rsid w:val="00487804"/>
    <w:rsid w:val="004916E1"/>
    <w:rsid w:val="004925D7"/>
    <w:rsid w:val="004927C8"/>
    <w:rsid w:val="00494E1D"/>
    <w:rsid w:val="00494E33"/>
    <w:rsid w:val="00495850"/>
    <w:rsid w:val="00495E9B"/>
    <w:rsid w:val="00496934"/>
    <w:rsid w:val="00496CB5"/>
    <w:rsid w:val="00496EDE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4B6"/>
    <w:rsid w:val="004D65A5"/>
    <w:rsid w:val="004D710F"/>
    <w:rsid w:val="004E056C"/>
    <w:rsid w:val="004E1809"/>
    <w:rsid w:val="004E24D8"/>
    <w:rsid w:val="004E2BBD"/>
    <w:rsid w:val="004E3544"/>
    <w:rsid w:val="004E4C46"/>
    <w:rsid w:val="004E5613"/>
    <w:rsid w:val="004E66E8"/>
    <w:rsid w:val="004E79ED"/>
    <w:rsid w:val="004F071B"/>
    <w:rsid w:val="004F2BBE"/>
    <w:rsid w:val="004F4CDA"/>
    <w:rsid w:val="004F6115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621"/>
    <w:rsid w:val="00523DB8"/>
    <w:rsid w:val="005265DB"/>
    <w:rsid w:val="005272FD"/>
    <w:rsid w:val="00527EFC"/>
    <w:rsid w:val="00530EC4"/>
    <w:rsid w:val="00532A00"/>
    <w:rsid w:val="005331A4"/>
    <w:rsid w:val="005338F1"/>
    <w:rsid w:val="00533FA0"/>
    <w:rsid w:val="00534135"/>
    <w:rsid w:val="0053462B"/>
    <w:rsid w:val="005365C8"/>
    <w:rsid w:val="00537358"/>
    <w:rsid w:val="00540114"/>
    <w:rsid w:val="005401CA"/>
    <w:rsid w:val="00541618"/>
    <w:rsid w:val="005419BC"/>
    <w:rsid w:val="0054241E"/>
    <w:rsid w:val="00544315"/>
    <w:rsid w:val="00545406"/>
    <w:rsid w:val="005459AF"/>
    <w:rsid w:val="00546AF2"/>
    <w:rsid w:val="005475ED"/>
    <w:rsid w:val="0054770D"/>
    <w:rsid w:val="00547EE9"/>
    <w:rsid w:val="005509AE"/>
    <w:rsid w:val="00550D36"/>
    <w:rsid w:val="00551131"/>
    <w:rsid w:val="005511F3"/>
    <w:rsid w:val="00551C8B"/>
    <w:rsid w:val="00552246"/>
    <w:rsid w:val="00553344"/>
    <w:rsid w:val="00554526"/>
    <w:rsid w:val="00554FD4"/>
    <w:rsid w:val="0055500C"/>
    <w:rsid w:val="00555627"/>
    <w:rsid w:val="005558F8"/>
    <w:rsid w:val="00556244"/>
    <w:rsid w:val="005566D1"/>
    <w:rsid w:val="00560461"/>
    <w:rsid w:val="00561171"/>
    <w:rsid w:val="0056180C"/>
    <w:rsid w:val="0056260E"/>
    <w:rsid w:val="00563BAD"/>
    <w:rsid w:val="005649CE"/>
    <w:rsid w:val="005651E1"/>
    <w:rsid w:val="00565D23"/>
    <w:rsid w:val="00565D47"/>
    <w:rsid w:val="00566B2B"/>
    <w:rsid w:val="00566BD8"/>
    <w:rsid w:val="00566E12"/>
    <w:rsid w:val="005704BD"/>
    <w:rsid w:val="00574A3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2D1"/>
    <w:rsid w:val="00590E81"/>
    <w:rsid w:val="00590F4D"/>
    <w:rsid w:val="00590FE2"/>
    <w:rsid w:val="00591461"/>
    <w:rsid w:val="005922A6"/>
    <w:rsid w:val="005925C4"/>
    <w:rsid w:val="005933F3"/>
    <w:rsid w:val="00594C42"/>
    <w:rsid w:val="005956A5"/>
    <w:rsid w:val="005958FC"/>
    <w:rsid w:val="005A00E8"/>
    <w:rsid w:val="005A03BA"/>
    <w:rsid w:val="005A24DB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51EA"/>
    <w:rsid w:val="005B605D"/>
    <w:rsid w:val="005B62F5"/>
    <w:rsid w:val="005B6317"/>
    <w:rsid w:val="005B633D"/>
    <w:rsid w:val="005B76C9"/>
    <w:rsid w:val="005B7F45"/>
    <w:rsid w:val="005C048B"/>
    <w:rsid w:val="005C16A0"/>
    <w:rsid w:val="005C17FD"/>
    <w:rsid w:val="005C2175"/>
    <w:rsid w:val="005C32ED"/>
    <w:rsid w:val="005C5999"/>
    <w:rsid w:val="005C5BE0"/>
    <w:rsid w:val="005C6508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576"/>
    <w:rsid w:val="005E2895"/>
    <w:rsid w:val="005E2F23"/>
    <w:rsid w:val="005E3840"/>
    <w:rsid w:val="005E43BD"/>
    <w:rsid w:val="005E642D"/>
    <w:rsid w:val="005F0A55"/>
    <w:rsid w:val="005F1411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46DD"/>
    <w:rsid w:val="0062503B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40964"/>
    <w:rsid w:val="0064201A"/>
    <w:rsid w:val="00642081"/>
    <w:rsid w:val="006427A9"/>
    <w:rsid w:val="00644062"/>
    <w:rsid w:val="006448D4"/>
    <w:rsid w:val="00644DB6"/>
    <w:rsid w:val="00645560"/>
    <w:rsid w:val="006470FB"/>
    <w:rsid w:val="00650E48"/>
    <w:rsid w:val="00652CEA"/>
    <w:rsid w:val="006558DA"/>
    <w:rsid w:val="00655A44"/>
    <w:rsid w:val="00655AD3"/>
    <w:rsid w:val="00656329"/>
    <w:rsid w:val="0066105B"/>
    <w:rsid w:val="006611A0"/>
    <w:rsid w:val="00662B1B"/>
    <w:rsid w:val="00662D30"/>
    <w:rsid w:val="006637F2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4BA"/>
    <w:rsid w:val="006A68A5"/>
    <w:rsid w:val="006B0F5B"/>
    <w:rsid w:val="006B18C2"/>
    <w:rsid w:val="006B31F2"/>
    <w:rsid w:val="006B3A08"/>
    <w:rsid w:val="006B727B"/>
    <w:rsid w:val="006C037A"/>
    <w:rsid w:val="006C1320"/>
    <w:rsid w:val="006C4A4A"/>
    <w:rsid w:val="006C5336"/>
    <w:rsid w:val="006C6DF4"/>
    <w:rsid w:val="006C7E94"/>
    <w:rsid w:val="006D0117"/>
    <w:rsid w:val="006D510F"/>
    <w:rsid w:val="006D51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ABB"/>
    <w:rsid w:val="006F2644"/>
    <w:rsid w:val="006F347B"/>
    <w:rsid w:val="006F542E"/>
    <w:rsid w:val="006F566D"/>
    <w:rsid w:val="0070250B"/>
    <w:rsid w:val="00702CA9"/>
    <w:rsid w:val="00705C8F"/>
    <w:rsid w:val="00706C17"/>
    <w:rsid w:val="00706E49"/>
    <w:rsid w:val="007104E4"/>
    <w:rsid w:val="00712F7F"/>
    <w:rsid w:val="007133F2"/>
    <w:rsid w:val="0071459A"/>
    <w:rsid w:val="00716C5C"/>
    <w:rsid w:val="00716C87"/>
    <w:rsid w:val="00716EDE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811"/>
    <w:rsid w:val="0074381D"/>
    <w:rsid w:val="0074391A"/>
    <w:rsid w:val="00743CDC"/>
    <w:rsid w:val="007441EF"/>
    <w:rsid w:val="00744628"/>
    <w:rsid w:val="00744659"/>
    <w:rsid w:val="0074477B"/>
    <w:rsid w:val="0074515F"/>
    <w:rsid w:val="00746B30"/>
    <w:rsid w:val="00746CA7"/>
    <w:rsid w:val="007476A8"/>
    <w:rsid w:val="007477BC"/>
    <w:rsid w:val="00747EB9"/>
    <w:rsid w:val="00751505"/>
    <w:rsid w:val="00752C34"/>
    <w:rsid w:val="00753E29"/>
    <w:rsid w:val="007541B0"/>
    <w:rsid w:val="00754574"/>
    <w:rsid w:val="00755180"/>
    <w:rsid w:val="007567A2"/>
    <w:rsid w:val="00756F94"/>
    <w:rsid w:val="0075790B"/>
    <w:rsid w:val="00757B05"/>
    <w:rsid w:val="00757B2E"/>
    <w:rsid w:val="007607C2"/>
    <w:rsid w:val="00760AA3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3E9F"/>
    <w:rsid w:val="007769AC"/>
    <w:rsid w:val="007805C8"/>
    <w:rsid w:val="007814D9"/>
    <w:rsid w:val="0078268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7A9"/>
    <w:rsid w:val="007A7E97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C0926"/>
    <w:rsid w:val="007C1324"/>
    <w:rsid w:val="007C2334"/>
    <w:rsid w:val="007C297E"/>
    <w:rsid w:val="007C3227"/>
    <w:rsid w:val="007C5EDA"/>
    <w:rsid w:val="007D2876"/>
    <w:rsid w:val="007D3EB7"/>
    <w:rsid w:val="007D4E23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7F7973"/>
    <w:rsid w:val="00802128"/>
    <w:rsid w:val="00802AD9"/>
    <w:rsid w:val="00803CF1"/>
    <w:rsid w:val="00806A1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14A"/>
    <w:rsid w:val="008173E3"/>
    <w:rsid w:val="00817ACD"/>
    <w:rsid w:val="00821987"/>
    <w:rsid w:val="0082314D"/>
    <w:rsid w:val="00824CEC"/>
    <w:rsid w:val="00825F23"/>
    <w:rsid w:val="0082633D"/>
    <w:rsid w:val="0082635B"/>
    <w:rsid w:val="008266E4"/>
    <w:rsid w:val="00826A23"/>
    <w:rsid w:val="00826AC6"/>
    <w:rsid w:val="008272FE"/>
    <w:rsid w:val="00827597"/>
    <w:rsid w:val="008277DF"/>
    <w:rsid w:val="00827F79"/>
    <w:rsid w:val="008309E9"/>
    <w:rsid w:val="00834670"/>
    <w:rsid w:val="00834D96"/>
    <w:rsid w:val="00835934"/>
    <w:rsid w:val="00836E72"/>
    <w:rsid w:val="0083777A"/>
    <w:rsid w:val="00840EE9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514B2"/>
    <w:rsid w:val="00853C47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EC8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42F0"/>
    <w:rsid w:val="008A5202"/>
    <w:rsid w:val="008A7321"/>
    <w:rsid w:val="008B0B5A"/>
    <w:rsid w:val="008B3178"/>
    <w:rsid w:val="008B3D5B"/>
    <w:rsid w:val="008B3F7B"/>
    <w:rsid w:val="008B5818"/>
    <w:rsid w:val="008B5954"/>
    <w:rsid w:val="008B76B2"/>
    <w:rsid w:val="008C01B4"/>
    <w:rsid w:val="008C3835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4D4F"/>
    <w:rsid w:val="008E7ACB"/>
    <w:rsid w:val="008F08F9"/>
    <w:rsid w:val="008F0D46"/>
    <w:rsid w:val="008F1F3D"/>
    <w:rsid w:val="008F20D0"/>
    <w:rsid w:val="008F2DE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D1F"/>
    <w:rsid w:val="00900F1C"/>
    <w:rsid w:val="00901646"/>
    <w:rsid w:val="00901767"/>
    <w:rsid w:val="0090205F"/>
    <w:rsid w:val="00902DBC"/>
    <w:rsid w:val="00903668"/>
    <w:rsid w:val="0090375A"/>
    <w:rsid w:val="00904FA1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1E0"/>
    <w:rsid w:val="00926699"/>
    <w:rsid w:val="009268A6"/>
    <w:rsid w:val="00926FEB"/>
    <w:rsid w:val="00927A30"/>
    <w:rsid w:val="00927F2A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600EE"/>
    <w:rsid w:val="00960934"/>
    <w:rsid w:val="00960D4E"/>
    <w:rsid w:val="00960F4A"/>
    <w:rsid w:val="00961201"/>
    <w:rsid w:val="009615EA"/>
    <w:rsid w:val="00963DA6"/>
    <w:rsid w:val="009644FD"/>
    <w:rsid w:val="0096635C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A26"/>
    <w:rsid w:val="00974B03"/>
    <w:rsid w:val="00977BAE"/>
    <w:rsid w:val="00977EA0"/>
    <w:rsid w:val="00977F13"/>
    <w:rsid w:val="00982D5A"/>
    <w:rsid w:val="009834DC"/>
    <w:rsid w:val="009842B3"/>
    <w:rsid w:val="00987351"/>
    <w:rsid w:val="00987F65"/>
    <w:rsid w:val="00990474"/>
    <w:rsid w:val="00990910"/>
    <w:rsid w:val="009917D4"/>
    <w:rsid w:val="009924B7"/>
    <w:rsid w:val="00992E3D"/>
    <w:rsid w:val="00993FE6"/>
    <w:rsid w:val="00995135"/>
    <w:rsid w:val="009A0113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CCD"/>
    <w:rsid w:val="009C1833"/>
    <w:rsid w:val="009C387C"/>
    <w:rsid w:val="009C4994"/>
    <w:rsid w:val="009C74DF"/>
    <w:rsid w:val="009C78FC"/>
    <w:rsid w:val="009C7C64"/>
    <w:rsid w:val="009D0FBD"/>
    <w:rsid w:val="009D24B0"/>
    <w:rsid w:val="009D4AC2"/>
    <w:rsid w:val="009D52CB"/>
    <w:rsid w:val="009D5862"/>
    <w:rsid w:val="009D5B25"/>
    <w:rsid w:val="009E1F66"/>
    <w:rsid w:val="009E6240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5A7D"/>
    <w:rsid w:val="009F6D61"/>
    <w:rsid w:val="009F7B82"/>
    <w:rsid w:val="00A011D3"/>
    <w:rsid w:val="00A01B79"/>
    <w:rsid w:val="00A02057"/>
    <w:rsid w:val="00A051CE"/>
    <w:rsid w:val="00A063CA"/>
    <w:rsid w:val="00A067AD"/>
    <w:rsid w:val="00A06CF3"/>
    <w:rsid w:val="00A108BB"/>
    <w:rsid w:val="00A1148A"/>
    <w:rsid w:val="00A11970"/>
    <w:rsid w:val="00A11BF6"/>
    <w:rsid w:val="00A12B38"/>
    <w:rsid w:val="00A14CA0"/>
    <w:rsid w:val="00A16A9B"/>
    <w:rsid w:val="00A20C63"/>
    <w:rsid w:val="00A20F54"/>
    <w:rsid w:val="00A2221F"/>
    <w:rsid w:val="00A22751"/>
    <w:rsid w:val="00A22B38"/>
    <w:rsid w:val="00A237FC"/>
    <w:rsid w:val="00A23AF1"/>
    <w:rsid w:val="00A26482"/>
    <w:rsid w:val="00A26FB4"/>
    <w:rsid w:val="00A27B7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4E"/>
    <w:rsid w:val="00A553FA"/>
    <w:rsid w:val="00A55483"/>
    <w:rsid w:val="00A55E81"/>
    <w:rsid w:val="00A567FD"/>
    <w:rsid w:val="00A57354"/>
    <w:rsid w:val="00A5761E"/>
    <w:rsid w:val="00A6022F"/>
    <w:rsid w:val="00A602CC"/>
    <w:rsid w:val="00A61F9A"/>
    <w:rsid w:val="00A653FF"/>
    <w:rsid w:val="00A67D6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CAC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D37"/>
    <w:rsid w:val="00A96462"/>
    <w:rsid w:val="00A965FE"/>
    <w:rsid w:val="00A969D8"/>
    <w:rsid w:val="00AA01DF"/>
    <w:rsid w:val="00AA120E"/>
    <w:rsid w:val="00AA2137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14"/>
    <w:rsid w:val="00AC5B22"/>
    <w:rsid w:val="00AC719B"/>
    <w:rsid w:val="00AD10EC"/>
    <w:rsid w:val="00AD16AA"/>
    <w:rsid w:val="00AD2610"/>
    <w:rsid w:val="00AD3C5E"/>
    <w:rsid w:val="00AD48A8"/>
    <w:rsid w:val="00AD4C1D"/>
    <w:rsid w:val="00AD5B2B"/>
    <w:rsid w:val="00AD63B9"/>
    <w:rsid w:val="00AD769F"/>
    <w:rsid w:val="00AD7AA6"/>
    <w:rsid w:val="00AE0652"/>
    <w:rsid w:val="00AE36EF"/>
    <w:rsid w:val="00AE3FB0"/>
    <w:rsid w:val="00AE455F"/>
    <w:rsid w:val="00AE49FE"/>
    <w:rsid w:val="00AE4B8E"/>
    <w:rsid w:val="00AE5C0C"/>
    <w:rsid w:val="00AE64C4"/>
    <w:rsid w:val="00AE6F77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5644"/>
    <w:rsid w:val="00B15DEA"/>
    <w:rsid w:val="00B16CF8"/>
    <w:rsid w:val="00B17397"/>
    <w:rsid w:val="00B17428"/>
    <w:rsid w:val="00B233A6"/>
    <w:rsid w:val="00B23E89"/>
    <w:rsid w:val="00B2527E"/>
    <w:rsid w:val="00B258B7"/>
    <w:rsid w:val="00B25E39"/>
    <w:rsid w:val="00B264A7"/>
    <w:rsid w:val="00B26E26"/>
    <w:rsid w:val="00B30010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AD1"/>
    <w:rsid w:val="00B66418"/>
    <w:rsid w:val="00B73007"/>
    <w:rsid w:val="00B73243"/>
    <w:rsid w:val="00B73B5A"/>
    <w:rsid w:val="00B759FE"/>
    <w:rsid w:val="00B76BFF"/>
    <w:rsid w:val="00B7748F"/>
    <w:rsid w:val="00B77B12"/>
    <w:rsid w:val="00B807AA"/>
    <w:rsid w:val="00B80B7C"/>
    <w:rsid w:val="00B80C89"/>
    <w:rsid w:val="00B826E5"/>
    <w:rsid w:val="00B838D8"/>
    <w:rsid w:val="00B83EC9"/>
    <w:rsid w:val="00B84604"/>
    <w:rsid w:val="00B846D2"/>
    <w:rsid w:val="00B8502B"/>
    <w:rsid w:val="00B85E56"/>
    <w:rsid w:val="00B86649"/>
    <w:rsid w:val="00B86817"/>
    <w:rsid w:val="00B878F8"/>
    <w:rsid w:val="00B95704"/>
    <w:rsid w:val="00B95D86"/>
    <w:rsid w:val="00B96945"/>
    <w:rsid w:val="00BA0010"/>
    <w:rsid w:val="00BA087B"/>
    <w:rsid w:val="00BA1520"/>
    <w:rsid w:val="00BA1941"/>
    <w:rsid w:val="00BA2129"/>
    <w:rsid w:val="00BA2B03"/>
    <w:rsid w:val="00BA33EE"/>
    <w:rsid w:val="00BA65B3"/>
    <w:rsid w:val="00BA74EF"/>
    <w:rsid w:val="00BB07B6"/>
    <w:rsid w:val="00BB099C"/>
    <w:rsid w:val="00BB0F37"/>
    <w:rsid w:val="00BB2F13"/>
    <w:rsid w:val="00BB3CDE"/>
    <w:rsid w:val="00BB420C"/>
    <w:rsid w:val="00BB59E0"/>
    <w:rsid w:val="00BB7C78"/>
    <w:rsid w:val="00BC03E9"/>
    <w:rsid w:val="00BC21B1"/>
    <w:rsid w:val="00BC2BA8"/>
    <w:rsid w:val="00BC564D"/>
    <w:rsid w:val="00BC57DD"/>
    <w:rsid w:val="00BC64AF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781"/>
    <w:rsid w:val="00BE2F0A"/>
    <w:rsid w:val="00BE3C73"/>
    <w:rsid w:val="00BE429B"/>
    <w:rsid w:val="00BE43DE"/>
    <w:rsid w:val="00BE458B"/>
    <w:rsid w:val="00BE6E85"/>
    <w:rsid w:val="00BE7862"/>
    <w:rsid w:val="00BE7AC1"/>
    <w:rsid w:val="00BE7CAC"/>
    <w:rsid w:val="00BF00A8"/>
    <w:rsid w:val="00BF0275"/>
    <w:rsid w:val="00BF3112"/>
    <w:rsid w:val="00BF4693"/>
    <w:rsid w:val="00BF492E"/>
    <w:rsid w:val="00BF61B9"/>
    <w:rsid w:val="00BF7A20"/>
    <w:rsid w:val="00C00C49"/>
    <w:rsid w:val="00C00E3F"/>
    <w:rsid w:val="00C01C77"/>
    <w:rsid w:val="00C03652"/>
    <w:rsid w:val="00C04758"/>
    <w:rsid w:val="00C062E9"/>
    <w:rsid w:val="00C078EE"/>
    <w:rsid w:val="00C07BE2"/>
    <w:rsid w:val="00C10397"/>
    <w:rsid w:val="00C13E7D"/>
    <w:rsid w:val="00C1458F"/>
    <w:rsid w:val="00C154B6"/>
    <w:rsid w:val="00C15B4C"/>
    <w:rsid w:val="00C16696"/>
    <w:rsid w:val="00C171F5"/>
    <w:rsid w:val="00C21950"/>
    <w:rsid w:val="00C22957"/>
    <w:rsid w:val="00C22A26"/>
    <w:rsid w:val="00C22BB8"/>
    <w:rsid w:val="00C23187"/>
    <w:rsid w:val="00C23B07"/>
    <w:rsid w:val="00C24B50"/>
    <w:rsid w:val="00C24D7B"/>
    <w:rsid w:val="00C258B0"/>
    <w:rsid w:val="00C25CCA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AE8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4967"/>
    <w:rsid w:val="00C55AC1"/>
    <w:rsid w:val="00C56764"/>
    <w:rsid w:val="00C57A47"/>
    <w:rsid w:val="00C57B1D"/>
    <w:rsid w:val="00C619D9"/>
    <w:rsid w:val="00C6350D"/>
    <w:rsid w:val="00C6460B"/>
    <w:rsid w:val="00C64683"/>
    <w:rsid w:val="00C64689"/>
    <w:rsid w:val="00C65843"/>
    <w:rsid w:val="00C67951"/>
    <w:rsid w:val="00C67F0D"/>
    <w:rsid w:val="00C707D9"/>
    <w:rsid w:val="00C713DB"/>
    <w:rsid w:val="00C71530"/>
    <w:rsid w:val="00C74C5B"/>
    <w:rsid w:val="00C7514E"/>
    <w:rsid w:val="00C7756E"/>
    <w:rsid w:val="00C80A4A"/>
    <w:rsid w:val="00C80BE8"/>
    <w:rsid w:val="00C8423D"/>
    <w:rsid w:val="00C8588B"/>
    <w:rsid w:val="00C87339"/>
    <w:rsid w:val="00C8767B"/>
    <w:rsid w:val="00C90F71"/>
    <w:rsid w:val="00C9126C"/>
    <w:rsid w:val="00C91DA7"/>
    <w:rsid w:val="00C9208E"/>
    <w:rsid w:val="00C92096"/>
    <w:rsid w:val="00C927EB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A4D"/>
    <w:rsid w:val="00CB0B27"/>
    <w:rsid w:val="00CB206E"/>
    <w:rsid w:val="00CB2793"/>
    <w:rsid w:val="00CB2FBA"/>
    <w:rsid w:val="00CB45D5"/>
    <w:rsid w:val="00CB4BC3"/>
    <w:rsid w:val="00CB5168"/>
    <w:rsid w:val="00CB6782"/>
    <w:rsid w:val="00CB6A20"/>
    <w:rsid w:val="00CB767A"/>
    <w:rsid w:val="00CB78B9"/>
    <w:rsid w:val="00CC159B"/>
    <w:rsid w:val="00CC1EB6"/>
    <w:rsid w:val="00CC2512"/>
    <w:rsid w:val="00CC2C99"/>
    <w:rsid w:val="00CC32F0"/>
    <w:rsid w:val="00CC4C2F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F04F4"/>
    <w:rsid w:val="00CF0F92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838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B76"/>
    <w:rsid w:val="00D3448A"/>
    <w:rsid w:val="00D34835"/>
    <w:rsid w:val="00D34B49"/>
    <w:rsid w:val="00D3583B"/>
    <w:rsid w:val="00D36911"/>
    <w:rsid w:val="00D37B17"/>
    <w:rsid w:val="00D4068F"/>
    <w:rsid w:val="00D4094B"/>
    <w:rsid w:val="00D40D29"/>
    <w:rsid w:val="00D42077"/>
    <w:rsid w:val="00D43D6D"/>
    <w:rsid w:val="00D45370"/>
    <w:rsid w:val="00D45AE1"/>
    <w:rsid w:val="00D463CC"/>
    <w:rsid w:val="00D46C45"/>
    <w:rsid w:val="00D46F83"/>
    <w:rsid w:val="00D508F1"/>
    <w:rsid w:val="00D51402"/>
    <w:rsid w:val="00D51DCA"/>
    <w:rsid w:val="00D54073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7001"/>
    <w:rsid w:val="00D67376"/>
    <w:rsid w:val="00D674B7"/>
    <w:rsid w:val="00D67CCA"/>
    <w:rsid w:val="00D707F5"/>
    <w:rsid w:val="00D7200F"/>
    <w:rsid w:val="00D74406"/>
    <w:rsid w:val="00D754C3"/>
    <w:rsid w:val="00D75A2A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900B5"/>
    <w:rsid w:val="00D90A08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9F"/>
    <w:rsid w:val="00DA5696"/>
    <w:rsid w:val="00DA6ECE"/>
    <w:rsid w:val="00DA732B"/>
    <w:rsid w:val="00DB021B"/>
    <w:rsid w:val="00DB0942"/>
    <w:rsid w:val="00DB0DDB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30E6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113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07CE6"/>
    <w:rsid w:val="00E11A33"/>
    <w:rsid w:val="00E12431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742"/>
    <w:rsid w:val="00E3248C"/>
    <w:rsid w:val="00E33D60"/>
    <w:rsid w:val="00E34F0A"/>
    <w:rsid w:val="00E35C0D"/>
    <w:rsid w:val="00E36EF2"/>
    <w:rsid w:val="00E37619"/>
    <w:rsid w:val="00E404D5"/>
    <w:rsid w:val="00E40A5B"/>
    <w:rsid w:val="00E40C0A"/>
    <w:rsid w:val="00E42267"/>
    <w:rsid w:val="00E435EE"/>
    <w:rsid w:val="00E45306"/>
    <w:rsid w:val="00E51F4A"/>
    <w:rsid w:val="00E52B35"/>
    <w:rsid w:val="00E52EE8"/>
    <w:rsid w:val="00E55739"/>
    <w:rsid w:val="00E56CDC"/>
    <w:rsid w:val="00E56D5B"/>
    <w:rsid w:val="00E56EC3"/>
    <w:rsid w:val="00E578C5"/>
    <w:rsid w:val="00E57EEA"/>
    <w:rsid w:val="00E617D0"/>
    <w:rsid w:val="00E61ADE"/>
    <w:rsid w:val="00E61B9D"/>
    <w:rsid w:val="00E61BC3"/>
    <w:rsid w:val="00E61BE0"/>
    <w:rsid w:val="00E621D9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C53"/>
    <w:rsid w:val="00E726EF"/>
    <w:rsid w:val="00E7271B"/>
    <w:rsid w:val="00E72E84"/>
    <w:rsid w:val="00E73D6A"/>
    <w:rsid w:val="00E73FB6"/>
    <w:rsid w:val="00E7493A"/>
    <w:rsid w:val="00E77B0F"/>
    <w:rsid w:val="00E77B34"/>
    <w:rsid w:val="00E80223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AFA"/>
    <w:rsid w:val="00E92C3C"/>
    <w:rsid w:val="00E92CC1"/>
    <w:rsid w:val="00E930C8"/>
    <w:rsid w:val="00E93532"/>
    <w:rsid w:val="00E93C55"/>
    <w:rsid w:val="00E949D2"/>
    <w:rsid w:val="00E9503C"/>
    <w:rsid w:val="00E95ACF"/>
    <w:rsid w:val="00E95FC3"/>
    <w:rsid w:val="00E969AB"/>
    <w:rsid w:val="00E974B9"/>
    <w:rsid w:val="00EA0377"/>
    <w:rsid w:val="00EA5D85"/>
    <w:rsid w:val="00EA6333"/>
    <w:rsid w:val="00EA6C05"/>
    <w:rsid w:val="00EB1161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65"/>
    <w:rsid w:val="00EC5AA5"/>
    <w:rsid w:val="00EC6EFB"/>
    <w:rsid w:val="00ED0D61"/>
    <w:rsid w:val="00ED16C5"/>
    <w:rsid w:val="00ED191C"/>
    <w:rsid w:val="00ED309E"/>
    <w:rsid w:val="00ED3C21"/>
    <w:rsid w:val="00ED422B"/>
    <w:rsid w:val="00ED4561"/>
    <w:rsid w:val="00ED4A1A"/>
    <w:rsid w:val="00ED4AF7"/>
    <w:rsid w:val="00ED5EBB"/>
    <w:rsid w:val="00ED696E"/>
    <w:rsid w:val="00ED69C1"/>
    <w:rsid w:val="00ED78AD"/>
    <w:rsid w:val="00ED7FC8"/>
    <w:rsid w:val="00EE0437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A"/>
    <w:rsid w:val="00EF0192"/>
    <w:rsid w:val="00EF1D7C"/>
    <w:rsid w:val="00EF4A13"/>
    <w:rsid w:val="00EF4C49"/>
    <w:rsid w:val="00F00C35"/>
    <w:rsid w:val="00F00F3A"/>
    <w:rsid w:val="00F03EB1"/>
    <w:rsid w:val="00F049E9"/>
    <w:rsid w:val="00F062CE"/>
    <w:rsid w:val="00F062E1"/>
    <w:rsid w:val="00F1088C"/>
    <w:rsid w:val="00F12036"/>
    <w:rsid w:val="00F15157"/>
    <w:rsid w:val="00F152E6"/>
    <w:rsid w:val="00F153AC"/>
    <w:rsid w:val="00F15802"/>
    <w:rsid w:val="00F17917"/>
    <w:rsid w:val="00F2114C"/>
    <w:rsid w:val="00F21C8E"/>
    <w:rsid w:val="00F242F8"/>
    <w:rsid w:val="00F24448"/>
    <w:rsid w:val="00F25D79"/>
    <w:rsid w:val="00F260B7"/>
    <w:rsid w:val="00F262CF"/>
    <w:rsid w:val="00F26CF6"/>
    <w:rsid w:val="00F2702F"/>
    <w:rsid w:val="00F3025C"/>
    <w:rsid w:val="00F31254"/>
    <w:rsid w:val="00F32329"/>
    <w:rsid w:val="00F32688"/>
    <w:rsid w:val="00F33B6E"/>
    <w:rsid w:val="00F350CC"/>
    <w:rsid w:val="00F35A98"/>
    <w:rsid w:val="00F36573"/>
    <w:rsid w:val="00F409C8"/>
    <w:rsid w:val="00F42719"/>
    <w:rsid w:val="00F42A44"/>
    <w:rsid w:val="00F43DA2"/>
    <w:rsid w:val="00F44FC5"/>
    <w:rsid w:val="00F45326"/>
    <w:rsid w:val="00F45549"/>
    <w:rsid w:val="00F465BB"/>
    <w:rsid w:val="00F465E6"/>
    <w:rsid w:val="00F46D85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2D42"/>
    <w:rsid w:val="00F63A74"/>
    <w:rsid w:val="00F64D04"/>
    <w:rsid w:val="00F6525A"/>
    <w:rsid w:val="00F70D9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81B"/>
    <w:rsid w:val="00F84DC0"/>
    <w:rsid w:val="00F90077"/>
    <w:rsid w:val="00F90B57"/>
    <w:rsid w:val="00F9155E"/>
    <w:rsid w:val="00F91A17"/>
    <w:rsid w:val="00F934AB"/>
    <w:rsid w:val="00F94BF9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0350"/>
    <w:rsid w:val="00FC0735"/>
    <w:rsid w:val="00FC1407"/>
    <w:rsid w:val="00FC1ACA"/>
    <w:rsid w:val="00FC24EA"/>
    <w:rsid w:val="00FC27E4"/>
    <w:rsid w:val="00FC4417"/>
    <w:rsid w:val="00FC477E"/>
    <w:rsid w:val="00FC478A"/>
    <w:rsid w:val="00FD0C38"/>
    <w:rsid w:val="00FD17A9"/>
    <w:rsid w:val="00FD2027"/>
    <w:rsid w:val="00FD2543"/>
    <w:rsid w:val="00FD2C67"/>
    <w:rsid w:val="00FD4094"/>
    <w:rsid w:val="00FD4D10"/>
    <w:rsid w:val="00FD610D"/>
    <w:rsid w:val="00FD6501"/>
    <w:rsid w:val="00FD6B96"/>
    <w:rsid w:val="00FD79DE"/>
    <w:rsid w:val="00FE0A68"/>
    <w:rsid w:val="00FE1642"/>
    <w:rsid w:val="00FE1FD3"/>
    <w:rsid w:val="00FE224D"/>
    <w:rsid w:val="00FE2AF3"/>
    <w:rsid w:val="00FE31FA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3F02341-CB36-4576-A43B-F27BAC3D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3F527F"/>
    <w:pPr>
      <w:keepNext/>
      <w:spacing w:before="120" w:after="120"/>
      <w:ind w:left="5670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F527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4916E1"/>
    <w:rPr>
      <w:color w:val="800080" w:themeColor="followedHyperlink"/>
      <w:u w:val="single"/>
    </w:rPr>
  </w:style>
  <w:style w:type="paragraph" w:customStyle="1" w:styleId="220">
    <w:name w:val="Основной текст 22"/>
    <w:basedOn w:val="a2"/>
    <w:rsid w:val="00716EDE"/>
    <w:pPr>
      <w:ind w:firstLine="720"/>
      <w:jc w:val="both"/>
    </w:pPr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yperlink" Target="https://kosygin-rgu.ru/vuz/rectorat/ucheb_rabota/ucheb-upravlenie/kab-dipl-proekt/index.aspx" TargetMode="External"/><Relationship Id="rId26" Type="http://schemas.openxmlformats.org/officeDocument/2006/relationships/hyperlink" Target="http://www.neico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yperlink" Target="http://www.elibrary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s://its.1c.ru/db/pubcloud1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biblio-online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kosygin-rgu.ru/vuz/rectorat/ucheb_rabota/ucheb-upravlenie/kab-dipl-proekt/index.aspx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www.sq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44F71-EC5E-4ACA-8372-D85C5086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2976</TotalTime>
  <Pages>29</Pages>
  <Words>9036</Words>
  <Characters>51510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ac10340</cp:lastModifiedBy>
  <cp:revision>155</cp:revision>
  <cp:lastPrinted>2021-06-04T12:24:00Z</cp:lastPrinted>
  <dcterms:created xsi:type="dcterms:W3CDTF">2021-04-22T08:33:00Z</dcterms:created>
  <dcterms:modified xsi:type="dcterms:W3CDTF">2022-05-12T18:18:00Z</dcterms:modified>
</cp:coreProperties>
</file>