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073436C0" w:rsidR="004E35E4" w:rsidRPr="00330667" w:rsidRDefault="0022711F" w:rsidP="0022711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0667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330667">
              <w:rPr>
                <w:b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71462F07" w:rsidR="00CC04CD" w:rsidRPr="00CC04CD" w:rsidRDefault="00473C04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06.07</w:t>
            </w:r>
            <w:r w:rsidR="0022711F">
              <w:rPr>
                <w:rFonts w:eastAsia="Times New Roman" w:cs="Times New Roman"/>
                <w:i/>
                <w:sz w:val="26"/>
                <w:szCs w:val="26"/>
              </w:rPr>
              <w:t>.202</w:t>
            </w:r>
            <w:r w:rsidR="00CC04CD" w:rsidRPr="00CC04CD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8A1F5A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8A1F5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8A1F5A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2A94137" w:rsidR="001105C7" w:rsidRPr="008A1F5A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8A1F5A">
              <w:rPr>
                <w:sz w:val="26"/>
                <w:szCs w:val="26"/>
              </w:rPr>
              <w:t>специалитет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8A1F5A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8A1F5A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CF6BBF1" w:rsidR="001105C7" w:rsidRPr="008A1F5A" w:rsidRDefault="00E408E5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8A1F5A">
              <w:rPr>
                <w:bCs/>
                <w:sz w:val="26"/>
                <w:szCs w:val="26"/>
              </w:rPr>
              <w:t>33.05.01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40536B55" w:rsidR="001105C7" w:rsidRPr="008A1F5A" w:rsidRDefault="00E408E5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8A1F5A">
              <w:rPr>
                <w:bCs/>
                <w:sz w:val="26"/>
                <w:szCs w:val="26"/>
              </w:rPr>
              <w:t>Фармация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55AFF8DA" w:rsidR="001105C7" w:rsidRPr="008A1F5A" w:rsidRDefault="008A1F5A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</w:t>
            </w:r>
            <w:r w:rsidR="00894F1B" w:rsidRPr="008A1F5A">
              <w:rPr>
                <w:rFonts w:eastAsia="Times New Roman" w:cs="Times New Roman"/>
                <w:sz w:val="26"/>
                <w:szCs w:val="26"/>
              </w:rPr>
              <w:t>пециализация</w:t>
            </w:r>
            <w:r w:rsidR="001105C7" w:rsidRPr="008A1F5A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F1F5ECC" w:rsidR="001105C7" w:rsidRPr="008A1F5A" w:rsidRDefault="00E408E5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8A1F5A">
              <w:rPr>
                <w:bCs/>
                <w:sz w:val="26"/>
                <w:szCs w:val="26"/>
              </w:rPr>
              <w:t>Фармацевтическая биотехнология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624571FF" w:rsidR="001105C7" w:rsidRPr="008A1F5A" w:rsidRDefault="001105C7" w:rsidP="00E408E5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8A1F5A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7DA95A5F" w:rsidR="001105C7" w:rsidRPr="008A1F5A" w:rsidRDefault="00E408E5" w:rsidP="00362F9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8A1F5A">
              <w:rPr>
                <w:rFonts w:eastAsia="Times New Roman" w:cs="Times New Roman"/>
                <w:sz w:val="26"/>
                <w:szCs w:val="26"/>
              </w:rPr>
              <w:t>Провизор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8A1F5A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8A1F5A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8A1F5A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8A1F5A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3B1F34A1" w:rsidR="001105C7" w:rsidRPr="008A1F5A" w:rsidRDefault="00E408E5" w:rsidP="00E408E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8A1F5A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28998ECA" w:rsidR="00EE4B41" w:rsidRPr="00F26710" w:rsidRDefault="003C71FD" w:rsidP="00E408E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E408E5">
              <w:rPr>
                <w:rFonts w:eastAsia="Times New Roman" w:cs="Times New Roman"/>
                <w:sz w:val="24"/>
                <w:szCs w:val="24"/>
              </w:rPr>
              <w:t xml:space="preserve"> от 27.03.2018 г. № 219</w:t>
            </w:r>
            <w:r w:rsidR="0021674B" w:rsidRPr="0021674B">
              <w:rPr>
                <w:rFonts w:eastAsia="Times New Roman" w:cs="Times New Roman"/>
                <w:sz w:val="24"/>
                <w:szCs w:val="24"/>
              </w:rPr>
              <w:t xml:space="preserve"> (Редакция с изменениями </w:t>
            </w:r>
            <w:r w:rsidR="0021674B" w:rsidRPr="0021674B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="0021674B" w:rsidRPr="0021674B">
              <w:rPr>
                <w:rFonts w:eastAsia="Times New Roman" w:cs="Times New Roman"/>
                <w:sz w:val="24"/>
                <w:szCs w:val="24"/>
              </w:rPr>
              <w:t xml:space="preserve"> 1456 от 26.11.2020)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205BF89F" w:rsidR="006C1728" w:rsidRPr="00F26710" w:rsidRDefault="00A91230" w:rsidP="00833159">
            <w:pPr>
              <w:ind w:firstLine="742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35167A48" w:rsidR="003329DA" w:rsidRPr="00C33089" w:rsidRDefault="00E408E5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06.07.202</w:t>
            </w:r>
            <w:r w:rsidR="0021674B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24251D39" w:rsidR="003329DA" w:rsidRPr="00C33089" w:rsidRDefault="00E408E5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DD9C632" w:rsidR="00D94E87" w:rsidRPr="00F73034" w:rsidRDefault="00F73034" w:rsidP="00B726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04AA1">
              <w:rPr>
                <w:sz w:val="24"/>
                <w:szCs w:val="24"/>
              </w:rPr>
              <w:t>еорганической и аналитической химии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73CF46F2" w:rsidR="00E577AE" w:rsidRPr="00C33089" w:rsidRDefault="00E408E5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25.06.202</w:t>
            </w:r>
            <w:r w:rsidR="005B2799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0AD82127" w:rsidR="00E577AE" w:rsidRPr="00C33089" w:rsidRDefault="00E408E5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32398420" w:rsidR="00956E22" w:rsidRPr="00E408E5" w:rsidRDefault="00E408E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408E5">
              <w:rPr>
                <w:rFonts w:eastAsia="Times New Roman" w:cs="Times New Roman"/>
                <w:sz w:val="24"/>
                <w:szCs w:val="24"/>
              </w:rPr>
              <w:t>И.А.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E408E5">
              <w:rPr>
                <w:rFonts w:eastAsia="Times New Roman" w:cs="Times New Roman"/>
                <w:sz w:val="24"/>
                <w:szCs w:val="24"/>
              </w:rPr>
              <w:t>Василенко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19191DC6" w:rsidR="00956E22" w:rsidRPr="005B2799" w:rsidRDefault="005B2799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О.В. Ковальчукова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6521"/>
        <w:gridCol w:w="1395"/>
        <w:gridCol w:w="1465"/>
      </w:tblGrid>
      <w:tr w:rsidR="001105C7" w:rsidRPr="00F26710" w14:paraId="125CDA4F" w14:textId="77777777" w:rsidTr="00833159">
        <w:trPr>
          <w:trHeight w:val="1417"/>
        </w:trPr>
        <w:tc>
          <w:tcPr>
            <w:tcW w:w="5000" w:type="pct"/>
            <w:gridSpan w:val="4"/>
            <w:vAlign w:val="bottom"/>
          </w:tcPr>
          <w:p w14:paraId="22CC4AC3" w14:textId="3BEDADA8" w:rsidR="001105C7" w:rsidRPr="00F26710" w:rsidRDefault="001105C7" w:rsidP="00923D2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F73034">
              <w:rPr>
                <w:rFonts w:eastAsia="Times New Roman" w:cs="Times New Roman"/>
                <w:sz w:val="24"/>
                <w:szCs w:val="24"/>
              </w:rPr>
              <w:t>Федеральным государственным автономным образовательным учреждением высшего образования Первый Московский государственный медицинский университет имени И.М. Сеченова (Сеченовский Университет) Министерства здравоохранения Российской Федерации</w:t>
            </w:r>
            <w:r w:rsidR="00C62424">
              <w:rPr>
                <w:rFonts w:eastAsia="Times New Roman" w:cs="Times New Roman"/>
                <w:sz w:val="24"/>
                <w:szCs w:val="24"/>
              </w:rPr>
              <w:t>, Акционерным</w:t>
            </w:r>
            <w:r w:rsidR="00C62424" w:rsidRPr="001063F3">
              <w:rPr>
                <w:rFonts w:eastAsia="Times New Roman" w:cs="Times New Roman"/>
                <w:sz w:val="24"/>
                <w:szCs w:val="24"/>
              </w:rPr>
              <w:t xml:space="preserve"> Общество</w:t>
            </w:r>
            <w:r w:rsidR="00C62424">
              <w:rPr>
                <w:rFonts w:eastAsia="Times New Roman" w:cs="Times New Roman"/>
                <w:sz w:val="24"/>
                <w:szCs w:val="24"/>
              </w:rPr>
              <w:t>м</w:t>
            </w:r>
            <w:r w:rsidR="00C62424" w:rsidRPr="001063F3">
              <w:rPr>
                <w:rFonts w:eastAsia="Times New Roman" w:cs="Times New Roman"/>
                <w:sz w:val="24"/>
                <w:szCs w:val="24"/>
              </w:rPr>
              <w:t xml:space="preserve"> «Научно-производственное объединение по медицинским иммунобиологическим препаратам «Микроген» (АО «НПО</w:t>
            </w:r>
            <w:proofErr w:type="gramEnd"/>
            <w:r w:rsidR="00C62424" w:rsidRPr="001063F3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62424" w:rsidRPr="001063F3">
              <w:rPr>
                <w:rFonts w:eastAsia="Times New Roman" w:cs="Times New Roman"/>
                <w:sz w:val="24"/>
                <w:szCs w:val="24"/>
              </w:rPr>
              <w:t>Микроген»)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1105C7" w:rsidRPr="00F26710" w14:paraId="347585FB" w14:textId="77777777" w:rsidTr="00833159">
        <w:trPr>
          <w:trHeight w:val="283"/>
        </w:trPr>
        <w:tc>
          <w:tcPr>
            <w:tcW w:w="5000" w:type="pct"/>
            <w:gridSpan w:val="4"/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8C1927">
        <w:trPr>
          <w:trHeight w:val="567"/>
        </w:trPr>
        <w:tc>
          <w:tcPr>
            <w:tcW w:w="193" w:type="pct"/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shd w:val="clear" w:color="auto" w:fill="auto"/>
          </w:tcPr>
          <w:p w14:paraId="2441F0DE" w14:textId="6F7A23FE" w:rsidR="000C3AA8" w:rsidRPr="00F26710" w:rsidRDefault="00F73034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(Сеченовский Университет) Министерства здравоохранения Российской Федерации</w:t>
            </w:r>
            <w:r w:rsidR="000C3AA8"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720" w:type="pct"/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737" w:type="pct"/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073C0B9B" w:rsidR="000C3AA8" w:rsidRPr="00F73034" w:rsidRDefault="00F73034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73034">
              <w:rPr>
                <w:rFonts w:eastAsia="Times New Roman" w:cs="Times New Roman"/>
                <w:sz w:val="24"/>
                <w:szCs w:val="24"/>
              </w:rPr>
              <w:t>И.Г. Козлов</w:t>
            </w:r>
          </w:p>
        </w:tc>
      </w:tr>
      <w:tr w:rsidR="007214B3" w:rsidRPr="00F26710" w14:paraId="63BA6E0A" w14:textId="77777777" w:rsidTr="00833159">
        <w:trPr>
          <w:trHeight w:val="397"/>
        </w:trPr>
        <w:tc>
          <w:tcPr>
            <w:tcW w:w="5000" w:type="pct"/>
            <w:gridSpan w:val="4"/>
            <w:vAlign w:val="center"/>
          </w:tcPr>
          <w:p w14:paraId="4C89F64B" w14:textId="3ACF3D3E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  <w:r w:rsidRPr="00A822BA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 w:rsidR="00A822BA" w:rsidRPr="00A822BA">
              <w:rPr>
                <w:rFonts w:eastAsia="Times New Roman" w:cs="Times New Roman"/>
                <w:sz w:val="24"/>
                <w:szCs w:val="24"/>
              </w:rPr>
              <w:t>29.06.202</w:t>
            </w:r>
            <w:r w:rsidR="00205BDF" w:rsidRPr="00A822BA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8C1927" w:rsidRPr="00F26710" w14:paraId="516AC54F" w14:textId="77777777" w:rsidTr="008C1927">
        <w:trPr>
          <w:trHeight w:val="567"/>
        </w:trPr>
        <w:tc>
          <w:tcPr>
            <w:tcW w:w="193" w:type="pct"/>
          </w:tcPr>
          <w:p w14:paraId="021C6AD3" w14:textId="77777777" w:rsidR="008C1927" w:rsidRPr="00F26710" w:rsidRDefault="008C1927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0" w:type="pct"/>
            <w:shd w:val="clear" w:color="auto" w:fill="auto"/>
          </w:tcPr>
          <w:p w14:paraId="173AD76E" w14:textId="53D724C3" w:rsidR="008C1927" w:rsidRPr="00F26710" w:rsidRDefault="008C1927" w:rsidP="00F76A50">
            <w:pPr>
              <w:rPr>
                <w:rFonts w:cs="Times New Roman"/>
              </w:rPr>
            </w:pPr>
            <w:r w:rsidRPr="008C1927">
              <w:rPr>
                <w:rFonts w:eastAsia="Times New Roman" w:cs="Times New Roman"/>
                <w:sz w:val="24"/>
                <w:szCs w:val="24"/>
              </w:rPr>
              <w:t>Общество с ограниченной ответственностью "Центральная фабрика готовых сред" (ООО «ЦФГС»),</w:t>
            </w:r>
          </w:p>
        </w:tc>
        <w:tc>
          <w:tcPr>
            <w:tcW w:w="720" w:type="pct"/>
            <w:shd w:val="clear" w:color="auto" w:fill="auto"/>
            <w:vAlign w:val="bottom"/>
          </w:tcPr>
          <w:p w14:paraId="476741F9" w14:textId="47231CA1" w:rsidR="008C1927" w:rsidRPr="00F26710" w:rsidRDefault="008C192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030FC7">
              <w:rPr>
                <w:rFonts w:eastAsia="Times New Roman"/>
                <w:sz w:val="24"/>
                <w:szCs w:val="24"/>
              </w:rPr>
              <w:t>рецензент</w:t>
            </w:r>
          </w:p>
        </w:tc>
        <w:tc>
          <w:tcPr>
            <w:tcW w:w="737" w:type="pct"/>
            <w:shd w:val="clear" w:color="auto" w:fill="auto"/>
            <w:vAlign w:val="bottom"/>
          </w:tcPr>
          <w:p w14:paraId="37D06977" w14:textId="210EDD1A" w:rsidR="008C1927" w:rsidRPr="007819C6" w:rsidRDefault="008C1927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В.Я</w:t>
            </w:r>
            <w:r w:rsidRPr="00030FC7">
              <w:rPr>
                <w:rFonts w:eastAsia="Times New Roman"/>
                <w:sz w:val="24"/>
                <w:szCs w:val="24"/>
              </w:rPr>
              <w:t>. </w:t>
            </w:r>
            <w:proofErr w:type="spellStart"/>
            <w:r w:rsidRPr="00030FC7">
              <w:rPr>
                <w:rFonts w:eastAsia="Times New Roman"/>
                <w:sz w:val="24"/>
                <w:szCs w:val="24"/>
              </w:rPr>
              <w:t>Авнерс</w:t>
            </w:r>
            <w:proofErr w:type="spellEnd"/>
          </w:p>
        </w:tc>
      </w:tr>
      <w:tr w:rsidR="001105C7" w:rsidRPr="00F26710" w14:paraId="5884DC8B" w14:textId="77777777" w:rsidTr="00833159">
        <w:trPr>
          <w:trHeight w:val="397"/>
        </w:trPr>
        <w:tc>
          <w:tcPr>
            <w:tcW w:w="5000" w:type="pct"/>
            <w:gridSpan w:val="4"/>
            <w:vAlign w:val="center"/>
          </w:tcPr>
          <w:p w14:paraId="082041B1" w14:textId="707FE02F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  <w:r w:rsidRPr="004F131E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 w:rsidR="004F131E" w:rsidRPr="004F131E">
              <w:rPr>
                <w:rFonts w:eastAsia="Times New Roman" w:cs="Times New Roman"/>
                <w:sz w:val="24"/>
                <w:szCs w:val="24"/>
              </w:rPr>
              <w:t>29.06.202</w:t>
            </w:r>
            <w:r w:rsidR="00205BDF" w:rsidRPr="004F131E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14:paraId="0A816E3C" w14:textId="77777777" w:rsidR="007D6505" w:rsidRPr="00F26710" w:rsidRDefault="007D6505" w:rsidP="00F76A50"/>
    <w:p w14:paraId="6E3B0897" w14:textId="7A57691B" w:rsidR="001B3775" w:rsidRDefault="001B3775" w:rsidP="00F76A50"/>
    <w:p w14:paraId="06683A02" w14:textId="67860251" w:rsidR="00833159" w:rsidRDefault="00833159" w:rsidP="00F76A50"/>
    <w:p w14:paraId="1B13C1FB" w14:textId="77777777" w:rsidR="00833159" w:rsidRDefault="00833159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6A0BA7DB" w:rsidR="001B3775" w:rsidRPr="001063F3" w:rsidRDefault="001063F3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Е.Б. 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018BDDC6" w:rsidR="001B3775" w:rsidRPr="007F7529" w:rsidRDefault="001B3775" w:rsidP="007819C6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067C24ED" w:rsidR="001B3775" w:rsidRPr="001063F3" w:rsidRDefault="001063F3" w:rsidP="00636E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И.Н. Бычкова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2E512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2E512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11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2E512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2E512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2E512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2E512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2E512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2E512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2E512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FD6B33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1346B1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12794EB" w14:textId="77777777" w:rsidR="00833159" w:rsidRDefault="001105C7" w:rsidP="00833159">
      <w:pPr>
        <w:pStyle w:val="ad"/>
        <w:spacing w:after="12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377B6B">
        <w:rPr>
          <w:rFonts w:eastAsia="Calibri"/>
          <w:sz w:val="24"/>
          <w:szCs w:val="24"/>
          <w:lang w:eastAsia="en-US"/>
        </w:rPr>
        <w:t xml:space="preserve">направлению подготовки/специальности </w:t>
      </w:r>
      <w:r w:rsidR="00377B6B" w:rsidRPr="00377B6B">
        <w:rPr>
          <w:bCs/>
          <w:sz w:val="24"/>
          <w:szCs w:val="24"/>
        </w:rPr>
        <w:t xml:space="preserve">33.05.01 Фармация, </w:t>
      </w:r>
      <w:r w:rsidRPr="00377B6B">
        <w:rPr>
          <w:rFonts w:eastAsia="Calibri"/>
          <w:sz w:val="24"/>
          <w:szCs w:val="24"/>
          <w:lang w:eastAsia="en-US"/>
        </w:rPr>
        <w:t>направленность (профиль)/специализация</w:t>
      </w:r>
      <w:r w:rsidRPr="00377B6B">
        <w:rPr>
          <w:rFonts w:eastAsia="Calibri"/>
          <w:i/>
          <w:sz w:val="24"/>
          <w:szCs w:val="24"/>
          <w:lang w:eastAsia="en-US"/>
        </w:rPr>
        <w:t xml:space="preserve"> </w:t>
      </w:r>
      <w:r w:rsidR="00377B6B" w:rsidRPr="00377B6B">
        <w:rPr>
          <w:rFonts w:eastAsia="Calibri"/>
          <w:sz w:val="24"/>
          <w:szCs w:val="24"/>
          <w:lang w:eastAsia="en-US"/>
        </w:rPr>
        <w:t>Фармацевтическая биотехнология</w:t>
      </w:r>
      <w:r w:rsidRPr="00377B6B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6BFB4233" w:rsidR="001105C7" w:rsidRPr="00833159" w:rsidRDefault="001105C7" w:rsidP="00833159">
      <w:pPr>
        <w:pStyle w:val="ad"/>
        <w:spacing w:after="12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00A61248" w14:textId="77777777" w:rsidR="00833159" w:rsidRDefault="001105C7" w:rsidP="00833159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33A94AC4" w:rsidR="001105C7" w:rsidRPr="00F26710" w:rsidRDefault="001105C7" w:rsidP="001346B1">
      <w:pPr>
        <w:pStyle w:val="ad"/>
        <w:spacing w:after="120"/>
        <w:ind w:left="709"/>
        <w:jc w:val="both"/>
      </w:pPr>
      <w:r w:rsidRPr="00833159">
        <w:rPr>
          <w:sz w:val="24"/>
          <w:szCs w:val="24"/>
        </w:rPr>
        <w:t>Целью образовательной программы является:</w:t>
      </w:r>
    </w:p>
    <w:p w14:paraId="515B59CA" w14:textId="2AA54FC3" w:rsidR="00281E94" w:rsidRPr="00DF64C3" w:rsidRDefault="00DF64C3" w:rsidP="00FE6BA0">
      <w:pPr>
        <w:pStyle w:val="ad"/>
        <w:numPr>
          <w:ilvl w:val="2"/>
          <w:numId w:val="20"/>
        </w:numPr>
        <w:spacing w:after="120"/>
        <w:jc w:val="both"/>
        <w:rPr>
          <w:sz w:val="24"/>
          <w:szCs w:val="24"/>
        </w:rPr>
      </w:pPr>
      <w:r w:rsidRPr="00DF64C3">
        <w:rPr>
          <w:sz w:val="24"/>
          <w:szCs w:val="24"/>
        </w:rPr>
        <w:t xml:space="preserve">подготовка специалистов в сфере практической фармации, обладающих необходимыми компетенциями и способными к участию в организации и осуществлении процесса приготовления лекарственных средств в условиях аптечных организаций в соответствии с утвержденными нормативными документами с одновременным обеспечением высокого уровня качества; организации контрольно-аналитической службы в условиях фармацевтических предприятий и организаций, определять запасы лекарственного растительного сырья в природе и организовывать его заготовку и сушку, организовывать деятельность фармацевтических предприятий, занятых в сфере обращения лекарственных средств и управлению их структурными подразделениями, реализовывать лекарственные средства и другие фармацевтические товары; поддержке единого информационного пространства планирования и управления фармацевтическими предприятиями; организацию хранения лекарственных средств и других товаров фармацевтического ассортимента; проводить мероприятия по квалифицированному информированию и фармацевтическому консультированию населения о безрецептурных лекарственных средствах, биологически активных добавках к пище и т.п., информационную работу среди врачей по новым лекарственным препаратам и их характеристикам; организовывать работу среднего и младшего фармацевтического персонала; формировать у населения мотивации к поддержанию здорового образа жизни; обладать универсальными, </w:t>
      </w:r>
      <w:proofErr w:type="spellStart"/>
      <w:r w:rsidRPr="00DF64C3">
        <w:rPr>
          <w:sz w:val="24"/>
          <w:szCs w:val="24"/>
        </w:rPr>
        <w:t>общепрофессональными</w:t>
      </w:r>
      <w:proofErr w:type="spellEnd"/>
      <w:r w:rsidRPr="00DF64C3">
        <w:rPr>
          <w:sz w:val="24"/>
          <w:szCs w:val="24"/>
        </w:rPr>
        <w:t xml:space="preserve"> и профессиональными компетенциями, позволяющими развивать фармацевтическую науку, способствующими его социальной мобильности и устойчивости на рынке труда;</w:t>
      </w:r>
    </w:p>
    <w:p w14:paraId="42A07544" w14:textId="3D175B0E" w:rsidR="001105C7" w:rsidRPr="007C60EA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lastRenderedPageBreak/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9C57EE8" w14:textId="77777777" w:rsidR="001346B1" w:rsidRDefault="001105C7" w:rsidP="001346B1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6228FED8" w:rsidR="001105C7" w:rsidRPr="00F26710" w:rsidRDefault="001105C7" w:rsidP="001346B1">
      <w:pPr>
        <w:pStyle w:val="ad"/>
        <w:spacing w:after="120"/>
        <w:ind w:left="0" w:firstLine="709"/>
        <w:jc w:val="both"/>
      </w:pPr>
      <w:r w:rsidRPr="001346B1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E6BA0">
      <w:pPr>
        <w:pStyle w:val="ad"/>
        <w:numPr>
          <w:ilvl w:val="2"/>
          <w:numId w:val="20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E6BA0">
      <w:pPr>
        <w:pStyle w:val="ad"/>
        <w:numPr>
          <w:ilvl w:val="2"/>
          <w:numId w:val="20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062FCE49" w:rsidR="00FB4734" w:rsidRPr="007755CC" w:rsidRDefault="00FB4734" w:rsidP="000E3A3E">
      <w:pPr>
        <w:pStyle w:val="ad"/>
        <w:ind w:left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Pr="007755CC">
        <w:rPr>
          <w:sz w:val="24"/>
          <w:szCs w:val="24"/>
        </w:rPr>
        <w:t xml:space="preserve">осуществляется в </w:t>
      </w:r>
      <w:r w:rsidR="007755CC" w:rsidRPr="007755CC">
        <w:rPr>
          <w:sz w:val="24"/>
          <w:szCs w:val="24"/>
        </w:rPr>
        <w:t>очной</w:t>
      </w:r>
      <w:r w:rsidRPr="007755CC">
        <w:rPr>
          <w:sz w:val="24"/>
          <w:szCs w:val="24"/>
        </w:rPr>
        <w:t xml:space="preserve"> </w:t>
      </w:r>
      <w:r w:rsidR="007755CC" w:rsidRPr="007755CC">
        <w:rPr>
          <w:sz w:val="24"/>
          <w:szCs w:val="24"/>
        </w:rPr>
        <w:t>форме</w:t>
      </w:r>
      <w:r w:rsidRPr="007755CC">
        <w:rPr>
          <w:sz w:val="24"/>
          <w:szCs w:val="24"/>
        </w:rPr>
        <w:t>.</w:t>
      </w:r>
      <w:r w:rsidRPr="007755CC">
        <w:rPr>
          <w:i/>
          <w:sz w:val="24"/>
          <w:szCs w:val="24"/>
        </w:rPr>
        <w:t xml:space="preserve"> </w:t>
      </w:r>
    </w:p>
    <w:p w14:paraId="5CCADCE5" w14:textId="7C52FBD0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0D421C74" w:rsidR="00991E8A" w:rsidRPr="00F26710" w:rsidRDefault="00991E8A" w:rsidP="000E3A3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573826" w:rsidRPr="00573826">
        <w:rPr>
          <w:sz w:val="24"/>
          <w:szCs w:val="24"/>
        </w:rPr>
        <w:t>300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0E3A3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0E3A3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1346B1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677FE2EC" w:rsidR="00991E8A" w:rsidRPr="009A7574" w:rsidRDefault="00991E8A" w:rsidP="001346B1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21088FC5" w:rsidR="00991E8A" w:rsidRPr="00573826" w:rsidRDefault="00991E8A" w:rsidP="00FE6BA0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</w:t>
      </w:r>
      <w:r w:rsidR="00573826">
        <w:rPr>
          <w:i/>
          <w:sz w:val="24"/>
          <w:szCs w:val="24"/>
        </w:rPr>
        <w:t xml:space="preserve"> </w:t>
      </w:r>
      <w:r w:rsidR="00362F9B" w:rsidRPr="00573826">
        <w:rPr>
          <w:sz w:val="24"/>
          <w:szCs w:val="24"/>
        </w:rPr>
        <w:t>5 лет</w:t>
      </w:r>
      <w:r w:rsidR="00573826"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BA7DD2">
        <w:rPr>
          <w:sz w:val="24"/>
          <w:szCs w:val="24"/>
        </w:rPr>
        <w:t>дисциплины</w:t>
      </w:r>
      <w:r w:rsidR="00757459" w:rsidRPr="00BA7DD2">
        <w:rPr>
          <w:sz w:val="24"/>
          <w:szCs w:val="24"/>
        </w:rPr>
        <w:t>/модуля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30E14086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</w:t>
      </w:r>
      <w:r w:rsidRPr="00BA7DD2">
        <w:rPr>
          <w:sz w:val="24"/>
          <w:szCs w:val="24"/>
        </w:rPr>
        <w:t>по дисциплинам</w:t>
      </w:r>
      <w:r w:rsidR="00972B95" w:rsidRPr="00BA7DD2">
        <w:rPr>
          <w:sz w:val="24"/>
          <w:szCs w:val="24"/>
        </w:rPr>
        <w:t>/модулям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7546D9">
        <w:rPr>
          <w:sz w:val="24"/>
          <w:szCs w:val="24"/>
        </w:rPr>
        <w:t>практик.</w:t>
      </w:r>
      <w:r w:rsidR="00972B95">
        <w:rPr>
          <w:sz w:val="24"/>
          <w:szCs w:val="24"/>
        </w:rPr>
        <w:t xml:space="preserve"> 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497033A1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55FB893" w14:textId="76C5D062" w:rsidR="00E71B76" w:rsidRPr="000E3A3E" w:rsidRDefault="00E71B76" w:rsidP="001346B1">
      <w:pPr>
        <w:pStyle w:val="ad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0E3A3E">
        <w:rPr>
          <w:sz w:val="24"/>
          <w:szCs w:val="24"/>
        </w:rPr>
        <w:t>государственный экзамен, включая подготовку к сдаче и сдачу государственного экзамена</w:t>
      </w:r>
      <w:r w:rsidR="000E3A3E">
        <w:rPr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1346B1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0E3A3E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FE6BA0">
      <w:pPr>
        <w:pStyle w:val="ad"/>
        <w:numPr>
          <w:ilvl w:val="2"/>
          <w:numId w:val="20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FE6BA0">
      <w:pPr>
        <w:pStyle w:val="ad"/>
        <w:numPr>
          <w:ilvl w:val="2"/>
          <w:numId w:val="20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E6BA0">
      <w:pPr>
        <w:pStyle w:val="ad"/>
        <w:numPr>
          <w:ilvl w:val="3"/>
          <w:numId w:val="20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E6BA0">
      <w:pPr>
        <w:pStyle w:val="ad"/>
        <w:numPr>
          <w:ilvl w:val="4"/>
          <w:numId w:val="20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E6BA0">
      <w:pPr>
        <w:pStyle w:val="ad"/>
        <w:numPr>
          <w:ilvl w:val="4"/>
          <w:numId w:val="20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74898F90" w:rsidR="004261EB" w:rsidRPr="00F26710" w:rsidRDefault="004261EB" w:rsidP="000E3A3E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5365865A" w:rsidR="007C27A3" w:rsidRDefault="007546D9" w:rsidP="00FE6BA0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7546D9">
        <w:rPr>
          <w:sz w:val="24"/>
          <w:szCs w:val="24"/>
        </w:rPr>
        <w:t>01 Образование и наука</w:t>
      </w:r>
      <w:r w:rsidR="001A10C4">
        <w:rPr>
          <w:sz w:val="24"/>
          <w:szCs w:val="24"/>
        </w:rPr>
        <w:t xml:space="preserve"> (в сфере научных исследований);</w:t>
      </w:r>
    </w:p>
    <w:p w14:paraId="789BD0C3" w14:textId="597572AC" w:rsidR="007546D9" w:rsidRPr="007546D9" w:rsidRDefault="007546D9" w:rsidP="00FE6BA0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7546D9">
        <w:rPr>
          <w:sz w:val="24"/>
          <w:szCs w:val="24"/>
        </w:rPr>
        <w:t xml:space="preserve">02 Здравоохранение (в сфере </w:t>
      </w:r>
      <w:r w:rsidR="00F43B91">
        <w:rPr>
          <w:sz w:val="24"/>
          <w:szCs w:val="24"/>
        </w:rPr>
        <w:t>обращения лекарственных средств и других товаров аптечного ассортимента);</w:t>
      </w:r>
    </w:p>
    <w:p w14:paraId="07D1C8EC" w14:textId="1E089958" w:rsidR="007546D9" w:rsidRPr="008A1F5A" w:rsidRDefault="007546D9" w:rsidP="00FE6BA0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8A1F5A">
        <w:rPr>
          <w:sz w:val="24"/>
          <w:szCs w:val="24"/>
        </w:rPr>
        <w:t>07 Административно-управленческая и офисная деятельность</w:t>
      </w:r>
      <w:r w:rsidR="008A1F5A">
        <w:rPr>
          <w:sz w:val="24"/>
          <w:szCs w:val="24"/>
        </w:rPr>
        <w:t xml:space="preserve"> </w:t>
      </w:r>
      <w:r w:rsidR="008A1F5A" w:rsidRPr="008A1F5A">
        <w:rPr>
          <w:sz w:val="24"/>
          <w:szCs w:val="24"/>
        </w:rPr>
        <w:t>(в сфере обращения лекарственных средств</w:t>
      </w:r>
      <w:r w:rsidR="00FC5C1E">
        <w:rPr>
          <w:sz w:val="24"/>
          <w:szCs w:val="24"/>
        </w:rPr>
        <w:t>).</w:t>
      </w:r>
      <w:r w:rsidRPr="008A1F5A">
        <w:rPr>
          <w:sz w:val="24"/>
          <w:szCs w:val="24"/>
        </w:rPr>
        <w:t xml:space="preserve"> </w:t>
      </w:r>
    </w:p>
    <w:p w14:paraId="3C79ADF1" w14:textId="77777777" w:rsidR="007C27A3" w:rsidRPr="008A1F5A" w:rsidRDefault="00503A90" w:rsidP="001346B1">
      <w:pPr>
        <w:pStyle w:val="ad"/>
        <w:ind w:left="0" w:firstLine="709"/>
        <w:jc w:val="both"/>
        <w:rPr>
          <w:sz w:val="24"/>
          <w:szCs w:val="24"/>
        </w:rPr>
      </w:pPr>
      <w:r w:rsidRPr="008A1F5A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1A80AFC" w:rsidR="00503A90" w:rsidRPr="00F26710" w:rsidRDefault="00503A90" w:rsidP="001346B1">
      <w:pPr>
        <w:pStyle w:val="ad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DF87D33" w14:textId="77777777" w:rsidR="007546D9" w:rsidRPr="007546D9" w:rsidRDefault="007546D9" w:rsidP="00FE6BA0">
      <w:pPr>
        <w:pStyle w:val="ad"/>
        <w:numPr>
          <w:ilvl w:val="2"/>
          <w:numId w:val="29"/>
        </w:numPr>
        <w:jc w:val="both"/>
        <w:rPr>
          <w:sz w:val="24"/>
          <w:szCs w:val="24"/>
        </w:rPr>
      </w:pPr>
      <w:r w:rsidRPr="007546D9">
        <w:rPr>
          <w:sz w:val="24"/>
          <w:szCs w:val="24"/>
        </w:rPr>
        <w:t xml:space="preserve">фармацевтический; </w:t>
      </w:r>
    </w:p>
    <w:p w14:paraId="00E7D204" w14:textId="3160760A" w:rsidR="007546D9" w:rsidRPr="007546D9" w:rsidRDefault="007546D9" w:rsidP="00FE6BA0">
      <w:pPr>
        <w:pStyle w:val="ad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экспертно-аналитический; </w:t>
      </w:r>
    </w:p>
    <w:p w14:paraId="7277B8D7" w14:textId="2CD2724E" w:rsidR="007546D9" w:rsidRPr="007546D9" w:rsidRDefault="007546D9" w:rsidP="00FE6BA0">
      <w:pPr>
        <w:pStyle w:val="ad"/>
        <w:numPr>
          <w:ilvl w:val="2"/>
          <w:numId w:val="29"/>
        </w:numPr>
        <w:jc w:val="both"/>
        <w:rPr>
          <w:sz w:val="24"/>
          <w:szCs w:val="24"/>
        </w:rPr>
      </w:pPr>
      <w:r w:rsidRPr="007546D9">
        <w:rPr>
          <w:sz w:val="24"/>
          <w:szCs w:val="24"/>
        </w:rPr>
        <w:t>организационно-управленческий;</w:t>
      </w:r>
    </w:p>
    <w:p w14:paraId="320FFF64" w14:textId="1E8E26A5" w:rsidR="00503A90" w:rsidRPr="007546D9" w:rsidRDefault="007546D9" w:rsidP="00FE6BA0">
      <w:pPr>
        <w:pStyle w:val="ad"/>
        <w:numPr>
          <w:ilvl w:val="2"/>
          <w:numId w:val="29"/>
        </w:numPr>
        <w:jc w:val="both"/>
        <w:rPr>
          <w:sz w:val="24"/>
          <w:szCs w:val="24"/>
        </w:rPr>
      </w:pPr>
      <w:r w:rsidRPr="007546D9">
        <w:rPr>
          <w:sz w:val="24"/>
          <w:szCs w:val="24"/>
        </w:rPr>
        <w:t>научно-исследовательский.</w:t>
      </w:r>
    </w:p>
    <w:p w14:paraId="2AC56D8E" w14:textId="0626FF1F" w:rsidR="00376F49" w:rsidRPr="00F26710" w:rsidRDefault="00830436" w:rsidP="001346B1">
      <w:pPr>
        <w:pStyle w:val="ad"/>
        <w:ind w:left="0" w:firstLine="709"/>
        <w:jc w:val="both"/>
        <w:rPr>
          <w:sz w:val="24"/>
          <w:szCs w:val="24"/>
        </w:rPr>
      </w:pPr>
      <w:bookmarkStart w:id="34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1E92C0B" w14:textId="77777777" w:rsidR="005E042E" w:rsidRDefault="00676CF6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лекарственные препараты для медицинского применения;</w:t>
      </w:r>
      <w:r w:rsidR="005E042E" w:rsidRPr="005E042E">
        <w:rPr>
          <w:sz w:val="24"/>
          <w:szCs w:val="24"/>
        </w:rPr>
        <w:t xml:space="preserve"> </w:t>
      </w:r>
    </w:p>
    <w:p w14:paraId="049E5240" w14:textId="5CFC9B93" w:rsidR="005E042E" w:rsidRPr="00612240" w:rsidRDefault="005E042E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вспомогательные вещества;</w:t>
      </w:r>
    </w:p>
    <w:p w14:paraId="570493EA" w14:textId="77777777" w:rsidR="005E042E" w:rsidRPr="00612240" w:rsidRDefault="005E042E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биологически активные вещества;</w:t>
      </w:r>
    </w:p>
    <w:p w14:paraId="4AE77B43" w14:textId="77777777" w:rsidR="005E042E" w:rsidRPr="00612240" w:rsidRDefault="005E042E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лекарственное растительное сырье;</w:t>
      </w:r>
    </w:p>
    <w:p w14:paraId="1B963A71" w14:textId="214024F2" w:rsidR="00676CF6" w:rsidRPr="00612240" w:rsidRDefault="00676CF6" w:rsidP="00FE6BA0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другие товары аптечного ассортимента;</w:t>
      </w:r>
    </w:p>
    <w:p w14:paraId="0E02AFFE" w14:textId="40F1AEA1" w:rsidR="00676CF6" w:rsidRPr="00612240" w:rsidRDefault="00676CF6" w:rsidP="00FE6BA0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 xml:space="preserve">производство лекарственных </w:t>
      </w:r>
      <w:r w:rsidR="009753DA">
        <w:rPr>
          <w:sz w:val="24"/>
          <w:szCs w:val="24"/>
        </w:rPr>
        <w:t>препаратов</w:t>
      </w:r>
      <w:r w:rsidRPr="00612240">
        <w:rPr>
          <w:sz w:val="24"/>
          <w:szCs w:val="24"/>
        </w:rPr>
        <w:t>;</w:t>
      </w:r>
    </w:p>
    <w:p w14:paraId="121A1294" w14:textId="2FFA3BAD" w:rsidR="00676CF6" w:rsidRPr="00612240" w:rsidRDefault="00676CF6" w:rsidP="00FE6BA0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технологические процессы на фармацевтическом производстве;</w:t>
      </w:r>
    </w:p>
    <w:p w14:paraId="0B81D1D1" w14:textId="13E0D5FF" w:rsidR="00676CF6" w:rsidRPr="00612240" w:rsidRDefault="00676CF6" w:rsidP="00FE6BA0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фармацевтическая деятельность;</w:t>
      </w:r>
    </w:p>
    <w:p w14:paraId="3AC46F0F" w14:textId="77777777" w:rsidR="005E042E" w:rsidRDefault="00676CF6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токсиканты в биологических объектах</w:t>
      </w:r>
      <w:r w:rsidR="005E042E">
        <w:rPr>
          <w:sz w:val="24"/>
          <w:szCs w:val="24"/>
        </w:rPr>
        <w:t>;</w:t>
      </w:r>
    </w:p>
    <w:p w14:paraId="2A7E732F" w14:textId="738DF76A" w:rsidR="005E042E" w:rsidRPr="00612240" w:rsidRDefault="005E042E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биологические жидкости и ткани;</w:t>
      </w:r>
    </w:p>
    <w:p w14:paraId="71BDBFDA" w14:textId="28599AF1" w:rsidR="005E042E" w:rsidRPr="00612240" w:rsidRDefault="005E042E" w:rsidP="005E042E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612240">
        <w:rPr>
          <w:sz w:val="24"/>
          <w:szCs w:val="24"/>
        </w:rPr>
        <w:t>физические лица</w:t>
      </w:r>
      <w:r>
        <w:rPr>
          <w:sz w:val="24"/>
          <w:szCs w:val="24"/>
        </w:rPr>
        <w:t>.</w:t>
      </w:r>
    </w:p>
    <w:p w14:paraId="4AFC0EB2" w14:textId="77777777" w:rsidR="00676CF6" w:rsidRPr="007A76C0" w:rsidRDefault="00676CF6" w:rsidP="00676CF6">
      <w:pPr>
        <w:pStyle w:val="ad"/>
        <w:ind w:left="709"/>
        <w:jc w:val="both"/>
        <w:rPr>
          <w:sz w:val="24"/>
          <w:szCs w:val="24"/>
        </w:rPr>
      </w:pPr>
    </w:p>
    <w:p w14:paraId="55EEA229" w14:textId="6FE1C470" w:rsidR="00E03BFA" w:rsidRPr="00F26710" w:rsidRDefault="003403A2" w:rsidP="00C47F8F">
      <w:pPr>
        <w:pStyle w:val="2"/>
      </w:pPr>
      <w:bookmarkStart w:id="35" w:name="_Toc73053048"/>
      <w:bookmarkEnd w:id="34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5"/>
    </w:p>
    <w:p w14:paraId="3ECFE15A" w14:textId="77BD4F29" w:rsidR="00E03BFA" w:rsidRPr="00F26710" w:rsidRDefault="00E03BFA" w:rsidP="001346B1">
      <w:pPr>
        <w:pStyle w:val="ad"/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14D73635" w:rsidR="00E03BFA" w:rsidRPr="000A1FA3" w:rsidRDefault="000A1FA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1FA3">
              <w:t>02 Здравоохранение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F26710" w:rsidRDefault="00E03BFA" w:rsidP="00F76A50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0693992B" w:rsidR="00E03BFA" w:rsidRPr="000A1FA3" w:rsidRDefault="000A1FA3" w:rsidP="00F76A50">
            <w:pPr>
              <w:pStyle w:val="ConsPlusNormal"/>
              <w:rPr>
                <w:sz w:val="22"/>
                <w:szCs w:val="22"/>
              </w:rPr>
            </w:pPr>
            <w:r w:rsidRPr="000A1FA3">
              <w:rPr>
                <w:sz w:val="22"/>
                <w:szCs w:val="22"/>
              </w:rPr>
              <w:t>02.006</w:t>
            </w:r>
          </w:p>
        </w:tc>
        <w:tc>
          <w:tcPr>
            <w:tcW w:w="6520" w:type="dxa"/>
          </w:tcPr>
          <w:p w14:paraId="6B07067C" w14:textId="508C183C" w:rsidR="00E03BFA" w:rsidRPr="000A1FA3" w:rsidRDefault="000A1FA3" w:rsidP="000A1FA3">
            <w:pPr>
              <w:pStyle w:val="ConsPlusNormal"/>
              <w:rPr>
                <w:sz w:val="22"/>
                <w:szCs w:val="22"/>
              </w:rPr>
            </w:pPr>
            <w:r w:rsidRPr="000A1FA3">
              <w:rPr>
                <w:sz w:val="22"/>
                <w:szCs w:val="22"/>
              </w:rPr>
              <w:t>Профессиональный</w:t>
            </w:r>
            <w:r w:rsidR="00DC08F9">
              <w:rPr>
                <w:sz w:val="22"/>
                <w:szCs w:val="22"/>
              </w:rPr>
              <w:t xml:space="preserve"> </w:t>
            </w:r>
            <w:r w:rsidRPr="000A1FA3">
              <w:rPr>
                <w:sz w:val="22"/>
                <w:szCs w:val="22"/>
              </w:rPr>
              <w:t>стандарт</w:t>
            </w:r>
            <w:r w:rsidR="00DC08F9">
              <w:rPr>
                <w:sz w:val="22"/>
                <w:szCs w:val="22"/>
              </w:rPr>
              <w:t xml:space="preserve"> </w:t>
            </w:r>
            <w:r w:rsidRPr="000A1FA3">
              <w:rPr>
                <w:sz w:val="22"/>
                <w:szCs w:val="22"/>
              </w:rPr>
              <w:t>«Пров</w:t>
            </w:r>
            <w:r>
              <w:rPr>
                <w:sz w:val="22"/>
                <w:szCs w:val="22"/>
              </w:rPr>
              <w:t>изор»,</w:t>
            </w:r>
            <w:r w:rsidR="00DC0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утвержденный приказом </w:t>
            </w:r>
            <w:r w:rsidRPr="000A1FA3">
              <w:rPr>
                <w:sz w:val="22"/>
                <w:szCs w:val="22"/>
              </w:rPr>
              <w:t>Министерства труда и социальной за</w:t>
            </w:r>
            <w:r>
              <w:rPr>
                <w:sz w:val="22"/>
                <w:szCs w:val="22"/>
              </w:rPr>
              <w:t xml:space="preserve">щиты Российской Федерации от 9 марта </w:t>
            </w:r>
            <w:r w:rsidRPr="000A1FA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г. № 91н</w:t>
            </w:r>
            <w:r w:rsidR="00DC0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(зарегистрирован Министерством</w:t>
            </w:r>
            <w:r w:rsidR="00DC0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юстиции Рос</w:t>
            </w:r>
            <w:r w:rsidRPr="000A1FA3">
              <w:rPr>
                <w:sz w:val="22"/>
                <w:szCs w:val="22"/>
              </w:rPr>
              <w:t>сийской Федерации 7 апреля 2016 г., регистрационный № 41709)</w:t>
            </w:r>
          </w:p>
        </w:tc>
      </w:tr>
      <w:tr w:rsidR="00E03BFA" w:rsidRPr="00F26710" w14:paraId="25AAED0E" w14:textId="77777777" w:rsidTr="00B34934">
        <w:trPr>
          <w:trHeight w:val="223"/>
        </w:trPr>
        <w:tc>
          <w:tcPr>
            <w:tcW w:w="851" w:type="dxa"/>
          </w:tcPr>
          <w:p w14:paraId="52A8B928" w14:textId="77777777" w:rsidR="00E03BFA" w:rsidRPr="00F26710" w:rsidRDefault="00E03BFA" w:rsidP="00F76A50">
            <w:pPr>
              <w:jc w:val="center"/>
            </w:pPr>
            <w:r w:rsidRPr="00F26710">
              <w:t>2</w:t>
            </w:r>
          </w:p>
        </w:tc>
        <w:tc>
          <w:tcPr>
            <w:tcW w:w="2410" w:type="dxa"/>
          </w:tcPr>
          <w:p w14:paraId="2DD42653" w14:textId="49DD4F66" w:rsidR="00E03BFA" w:rsidRPr="000A1FA3" w:rsidRDefault="000A1FA3" w:rsidP="00F76A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02.012</w:t>
            </w:r>
          </w:p>
        </w:tc>
        <w:tc>
          <w:tcPr>
            <w:tcW w:w="6520" w:type="dxa"/>
          </w:tcPr>
          <w:p w14:paraId="3ECEFC1E" w14:textId="136AEA4E" w:rsidR="00E03BFA" w:rsidRPr="000A1FA3" w:rsidRDefault="006B4361" w:rsidP="006B43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Профессиональный</w:t>
            </w:r>
            <w:r w:rsidRPr="006B4361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«Специалист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фар</w:t>
            </w:r>
            <w:r w:rsidRPr="006B4361">
              <w:rPr>
                <w:sz w:val="22"/>
                <w:szCs w:val="22"/>
              </w:rPr>
              <w:t>мацевтической деятельностью», утве</w:t>
            </w:r>
            <w:r>
              <w:rPr>
                <w:sz w:val="22"/>
                <w:szCs w:val="22"/>
              </w:rPr>
              <w:t xml:space="preserve">ржденный приказом </w:t>
            </w:r>
            <w:r>
              <w:rPr>
                <w:sz w:val="22"/>
                <w:szCs w:val="22"/>
              </w:rPr>
              <w:lastRenderedPageBreak/>
              <w:t xml:space="preserve">Министерства </w:t>
            </w:r>
            <w:r w:rsidRPr="006B4361">
              <w:rPr>
                <w:sz w:val="22"/>
                <w:szCs w:val="22"/>
              </w:rPr>
              <w:t>труда и социальной защиты Российской</w:t>
            </w:r>
            <w:r>
              <w:rPr>
                <w:sz w:val="22"/>
                <w:szCs w:val="22"/>
              </w:rPr>
              <w:t xml:space="preserve"> Федерации от 22 мая 2017 г. № </w:t>
            </w:r>
            <w:r w:rsidRPr="006B4361">
              <w:rPr>
                <w:sz w:val="22"/>
                <w:szCs w:val="22"/>
              </w:rPr>
              <w:t>428н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(зарегистрирован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ом юстиции Российской Федера</w:t>
            </w:r>
            <w:r w:rsidRPr="006B4361">
              <w:rPr>
                <w:sz w:val="22"/>
                <w:szCs w:val="22"/>
              </w:rPr>
              <w:t>ции 6 июня 2017 г., регистрационный № 46967)</w:t>
            </w:r>
          </w:p>
        </w:tc>
      </w:tr>
      <w:tr w:rsidR="000A1FA3" w:rsidRPr="00F26710" w14:paraId="66BFF522" w14:textId="77777777" w:rsidTr="00B34934">
        <w:trPr>
          <w:trHeight w:val="223"/>
        </w:trPr>
        <w:tc>
          <w:tcPr>
            <w:tcW w:w="851" w:type="dxa"/>
          </w:tcPr>
          <w:p w14:paraId="15C28D3C" w14:textId="68B0198A" w:rsidR="000A1FA3" w:rsidRPr="00F26710" w:rsidRDefault="000A1FA3" w:rsidP="00F76A5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10" w:type="dxa"/>
          </w:tcPr>
          <w:p w14:paraId="63B0ED7E" w14:textId="45186281" w:rsidR="000A1FA3" w:rsidRDefault="000A1FA3" w:rsidP="00F76A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02.015</w:t>
            </w:r>
          </w:p>
        </w:tc>
        <w:tc>
          <w:tcPr>
            <w:tcW w:w="6520" w:type="dxa"/>
          </w:tcPr>
          <w:p w14:paraId="1593EB8B" w14:textId="3CB5ED8A" w:rsidR="000A1FA3" w:rsidRPr="000A1FA3" w:rsidRDefault="006B4361" w:rsidP="006B4361">
            <w:pPr>
              <w:pStyle w:val="ConsPlusNormal"/>
              <w:rPr>
                <w:sz w:val="22"/>
                <w:szCs w:val="22"/>
              </w:rPr>
            </w:pPr>
            <w:r w:rsidRPr="006B4361">
              <w:rPr>
                <w:sz w:val="22"/>
                <w:szCs w:val="22"/>
              </w:rPr>
              <w:t>Профессиональный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стандарт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«Провизор-аналитик»,</w:t>
            </w:r>
            <w:r>
              <w:rPr>
                <w:sz w:val="22"/>
                <w:szCs w:val="22"/>
              </w:rPr>
              <w:t xml:space="preserve"> утвержденный </w:t>
            </w:r>
            <w:r w:rsidRPr="006B4361">
              <w:rPr>
                <w:sz w:val="22"/>
                <w:szCs w:val="22"/>
              </w:rPr>
              <w:t>приказом Министерства труда и со</w:t>
            </w:r>
            <w:r>
              <w:rPr>
                <w:sz w:val="22"/>
                <w:szCs w:val="22"/>
              </w:rPr>
              <w:t>циальной защиты Российской Феде</w:t>
            </w:r>
            <w:r w:rsidRPr="006B4361">
              <w:rPr>
                <w:sz w:val="22"/>
                <w:szCs w:val="22"/>
              </w:rPr>
              <w:t>рации от 22 мая 2017 г. № 427н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(з</w:t>
            </w:r>
            <w:r>
              <w:rPr>
                <w:sz w:val="22"/>
                <w:szCs w:val="22"/>
              </w:rPr>
              <w:t>арегистрирован Министерством юс</w:t>
            </w:r>
            <w:r w:rsidRPr="006B4361">
              <w:rPr>
                <w:sz w:val="22"/>
                <w:szCs w:val="22"/>
              </w:rPr>
              <w:t>тиции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июня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г.,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№ </w:t>
            </w:r>
            <w:r w:rsidRPr="006B4361">
              <w:rPr>
                <w:sz w:val="22"/>
                <w:szCs w:val="22"/>
              </w:rPr>
              <w:t>46958)</w:t>
            </w:r>
          </w:p>
        </w:tc>
      </w:tr>
      <w:tr w:rsidR="000A1FA3" w:rsidRPr="00F26710" w14:paraId="11407F06" w14:textId="77777777" w:rsidTr="00B34934">
        <w:trPr>
          <w:trHeight w:val="223"/>
        </w:trPr>
        <w:tc>
          <w:tcPr>
            <w:tcW w:w="851" w:type="dxa"/>
          </w:tcPr>
          <w:p w14:paraId="0D41077A" w14:textId="654798E8" w:rsidR="000A1FA3" w:rsidRDefault="000A1FA3" w:rsidP="00F76A5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2C88F0B" w14:textId="757A9367" w:rsidR="000A1FA3" w:rsidRDefault="000A1FA3" w:rsidP="00F76A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02.014</w:t>
            </w:r>
          </w:p>
        </w:tc>
        <w:tc>
          <w:tcPr>
            <w:tcW w:w="6520" w:type="dxa"/>
          </w:tcPr>
          <w:p w14:paraId="3324438E" w14:textId="75C50A6F" w:rsidR="000A1FA3" w:rsidRPr="000A1FA3" w:rsidRDefault="006B4361" w:rsidP="006B4361">
            <w:pPr>
              <w:pStyle w:val="ConsPlusNormal"/>
              <w:rPr>
                <w:sz w:val="22"/>
                <w:szCs w:val="22"/>
              </w:rPr>
            </w:pPr>
            <w:r w:rsidRPr="006B4361">
              <w:rPr>
                <w:sz w:val="22"/>
                <w:szCs w:val="22"/>
              </w:rPr>
              <w:t>Профессиональный стандарт «Специ</w:t>
            </w:r>
            <w:r>
              <w:rPr>
                <w:sz w:val="22"/>
                <w:szCs w:val="22"/>
              </w:rPr>
              <w:t xml:space="preserve">алист по промышленной фармации </w:t>
            </w:r>
            <w:r w:rsidRPr="006B436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качества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лекарственных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средств»,</w:t>
            </w:r>
            <w:r>
              <w:rPr>
                <w:sz w:val="22"/>
                <w:szCs w:val="22"/>
              </w:rPr>
              <w:t xml:space="preserve"> утвержден</w:t>
            </w:r>
            <w:r w:rsidRPr="006B4361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приказом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защиты</w:t>
            </w:r>
            <w:r>
              <w:rPr>
                <w:sz w:val="22"/>
                <w:szCs w:val="22"/>
              </w:rPr>
              <w:t xml:space="preserve"> Российской </w:t>
            </w:r>
            <w:r w:rsidRPr="006B4361">
              <w:rPr>
                <w:sz w:val="22"/>
                <w:szCs w:val="22"/>
              </w:rPr>
              <w:t>Федерации от 22 мая 2017 г. № 429н</w:t>
            </w:r>
            <w:r>
              <w:rPr>
                <w:sz w:val="22"/>
                <w:szCs w:val="22"/>
              </w:rPr>
              <w:t xml:space="preserve"> (зарегистрирован Министерством </w:t>
            </w:r>
            <w:r w:rsidRPr="006B4361">
              <w:rPr>
                <w:sz w:val="22"/>
                <w:szCs w:val="22"/>
              </w:rPr>
              <w:t>юстиции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г.,</w:t>
            </w:r>
            <w:r>
              <w:rPr>
                <w:sz w:val="22"/>
                <w:szCs w:val="22"/>
              </w:rPr>
              <w:t xml:space="preserve"> регистрационный </w:t>
            </w:r>
            <w:r w:rsidRPr="006B4361">
              <w:rPr>
                <w:sz w:val="22"/>
                <w:szCs w:val="22"/>
              </w:rPr>
              <w:t>№ 47480)</w:t>
            </w:r>
          </w:p>
        </w:tc>
      </w:tr>
      <w:tr w:rsidR="00E33860" w:rsidRPr="00F26710" w14:paraId="3491062A" w14:textId="77777777" w:rsidTr="00B34934">
        <w:trPr>
          <w:trHeight w:val="223"/>
        </w:trPr>
        <w:tc>
          <w:tcPr>
            <w:tcW w:w="851" w:type="dxa"/>
          </w:tcPr>
          <w:p w14:paraId="005F20A5" w14:textId="66E11081" w:rsidR="00E33860" w:rsidRDefault="00E33860" w:rsidP="00F76A50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5C741249" w14:textId="2643A80A" w:rsidR="00E33860" w:rsidRDefault="00E33860" w:rsidP="00F76A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02.016</w:t>
            </w:r>
          </w:p>
        </w:tc>
        <w:tc>
          <w:tcPr>
            <w:tcW w:w="6520" w:type="dxa"/>
          </w:tcPr>
          <w:p w14:paraId="6BEE6B23" w14:textId="10E593A5" w:rsidR="00E33860" w:rsidRPr="006B4361" w:rsidRDefault="00E33860" w:rsidP="00E33860">
            <w:pPr>
              <w:pStyle w:val="ConsPlusNormal"/>
              <w:rPr>
                <w:sz w:val="22"/>
                <w:szCs w:val="22"/>
              </w:rPr>
            </w:pPr>
            <w:r w:rsidRPr="006B4361">
              <w:rPr>
                <w:sz w:val="22"/>
                <w:szCs w:val="22"/>
              </w:rPr>
              <w:t>Профессиональный стандарт «</w:t>
            </w:r>
            <w:r w:rsidRPr="00E33860">
              <w:rPr>
                <w:sz w:val="22"/>
                <w:szCs w:val="22"/>
              </w:rPr>
              <w:t>Специалист по промышленной фармации в области производства лекарственных средств</w:t>
            </w:r>
            <w:r w:rsidRPr="006B4361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утвержден</w:t>
            </w:r>
            <w:r w:rsidRPr="006B4361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приказом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труда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защиты</w:t>
            </w:r>
            <w:r>
              <w:rPr>
                <w:sz w:val="22"/>
                <w:szCs w:val="22"/>
              </w:rPr>
              <w:t xml:space="preserve"> Российской </w:t>
            </w:r>
            <w:r w:rsidRPr="006B4361">
              <w:rPr>
                <w:sz w:val="22"/>
                <w:szCs w:val="22"/>
              </w:rPr>
              <w:t>Федерации от 22 мая 2017 г. № 4</w:t>
            </w:r>
            <w:r>
              <w:rPr>
                <w:sz w:val="22"/>
                <w:szCs w:val="22"/>
              </w:rPr>
              <w:t>30</w:t>
            </w:r>
            <w:r w:rsidRPr="006B436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(зарегистрирован Министерством </w:t>
            </w:r>
            <w:r w:rsidRPr="006B4361">
              <w:rPr>
                <w:sz w:val="22"/>
                <w:szCs w:val="22"/>
              </w:rPr>
              <w:t>юстиции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6 </w:t>
            </w:r>
            <w:r w:rsidRPr="006B436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юн</w:t>
            </w:r>
            <w:r w:rsidRPr="006B436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6B4361">
              <w:rPr>
                <w:sz w:val="22"/>
                <w:szCs w:val="22"/>
              </w:rPr>
              <w:t>г.,</w:t>
            </w:r>
            <w:r>
              <w:rPr>
                <w:sz w:val="22"/>
                <w:szCs w:val="22"/>
              </w:rPr>
              <w:t xml:space="preserve"> регистрационный № 46966</w:t>
            </w:r>
            <w:r w:rsidRPr="006B4361">
              <w:rPr>
                <w:sz w:val="22"/>
                <w:szCs w:val="22"/>
              </w:rPr>
              <w:t>)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DC08F9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C08F9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C08F9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C0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C0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C675F2" w:rsidRPr="00F26710" w14:paraId="462F5FC1" w14:textId="77777777" w:rsidTr="00DC08F9">
        <w:trPr>
          <w:trHeight w:val="283"/>
        </w:trPr>
        <w:tc>
          <w:tcPr>
            <w:tcW w:w="2041" w:type="dxa"/>
            <w:vMerge w:val="restart"/>
          </w:tcPr>
          <w:p w14:paraId="41F67518" w14:textId="79D4402E" w:rsidR="00C675F2" w:rsidRPr="004742F6" w:rsidRDefault="00C675F2" w:rsidP="00DC08F9">
            <w:pPr>
              <w:rPr>
                <w:rFonts w:eastAsia="Times New Roman"/>
              </w:rPr>
            </w:pPr>
            <w:r w:rsidRPr="004742F6">
              <w:rPr>
                <w:rFonts w:eastAsia="Times New Roman"/>
              </w:rPr>
              <w:t>01 Образование и наука</w:t>
            </w:r>
          </w:p>
        </w:tc>
        <w:tc>
          <w:tcPr>
            <w:tcW w:w="2041" w:type="dxa"/>
            <w:vMerge w:val="restart"/>
          </w:tcPr>
          <w:p w14:paraId="26F6FB47" w14:textId="13D5DB95" w:rsidR="00C675F2" w:rsidRPr="004742F6" w:rsidRDefault="00C675F2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4742F6">
              <w:rPr>
                <w:rFonts w:eastAsia="Times New Roman"/>
              </w:rPr>
              <w:t>Научно-исследовательский</w:t>
            </w:r>
          </w:p>
          <w:p w14:paraId="6C12994C" w14:textId="77777777" w:rsidR="00C675F2" w:rsidRPr="004742F6" w:rsidRDefault="00C675F2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14:paraId="72163ACF" w14:textId="77777777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240">
              <w:rPr>
                <w:rFonts w:eastAsiaTheme="minorHAnsi"/>
                <w:color w:val="000000"/>
                <w:lang w:eastAsia="en-US"/>
              </w:rPr>
              <w:t xml:space="preserve">Проведение химико-токсикологических и </w:t>
            </w:r>
          </w:p>
          <w:p w14:paraId="208FF5E4" w14:textId="340EE0B6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2240">
              <w:rPr>
                <w:rFonts w:eastAsiaTheme="minorHAnsi"/>
                <w:color w:val="000000"/>
                <w:lang w:eastAsia="en-US"/>
              </w:rPr>
              <w:t xml:space="preserve">судебно-химических </w:t>
            </w:r>
            <w:r w:rsidR="00612240" w:rsidRPr="00612240">
              <w:rPr>
                <w:rFonts w:eastAsiaTheme="minorHAnsi"/>
                <w:color w:val="000000"/>
                <w:lang w:eastAsia="en-US"/>
              </w:rPr>
              <w:t>исследований</w:t>
            </w:r>
          </w:p>
        </w:tc>
        <w:tc>
          <w:tcPr>
            <w:tcW w:w="3458" w:type="dxa"/>
          </w:tcPr>
          <w:p w14:paraId="3AB8769D" w14:textId="77777777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Токсиканты в биологических </w:t>
            </w:r>
          </w:p>
          <w:p w14:paraId="18065674" w14:textId="51AB4697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612240">
              <w:rPr>
                <w:rFonts w:eastAsia="Times New Roman"/>
                <w:bCs/>
                <w:color w:val="000000"/>
              </w:rPr>
              <w:t>объектах</w:t>
            </w:r>
          </w:p>
        </w:tc>
      </w:tr>
      <w:tr w:rsidR="00C675F2" w:rsidRPr="00F26710" w14:paraId="1F13160B" w14:textId="77777777" w:rsidTr="00DC08F9">
        <w:trPr>
          <w:trHeight w:val="808"/>
        </w:trPr>
        <w:tc>
          <w:tcPr>
            <w:tcW w:w="2041" w:type="dxa"/>
            <w:vMerge/>
          </w:tcPr>
          <w:p w14:paraId="2279511F" w14:textId="77777777" w:rsidR="00C675F2" w:rsidRPr="004742F6" w:rsidRDefault="00C675F2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17F20E89" w14:textId="77777777" w:rsidR="00C675F2" w:rsidRPr="004742F6" w:rsidRDefault="00C675F2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88EE883" w14:textId="77777777" w:rsidR="00C675F2" w:rsidRPr="004742F6" w:rsidRDefault="00C675F2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 xml:space="preserve">Фармацевтическая </w:t>
            </w:r>
          </w:p>
          <w:p w14:paraId="5D7AC17B" w14:textId="77777777" w:rsidR="00C675F2" w:rsidRPr="004742F6" w:rsidRDefault="00C675F2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разработка</w:t>
            </w:r>
          </w:p>
          <w:p w14:paraId="369A2BB3" w14:textId="77777777" w:rsidR="00C675F2" w:rsidRPr="004742F6" w:rsidRDefault="00C675F2" w:rsidP="00DC08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58" w:type="dxa"/>
          </w:tcPr>
          <w:p w14:paraId="230B5304" w14:textId="77777777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Вспомогательные вещества; </w:t>
            </w:r>
          </w:p>
          <w:p w14:paraId="047C8DDC" w14:textId="623370C8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Лекарственные </w:t>
            </w:r>
            <w:r w:rsidR="00612240">
              <w:rPr>
                <w:rFonts w:eastAsia="Times New Roman"/>
                <w:bCs/>
                <w:color w:val="000000"/>
              </w:rPr>
              <w:t>препараты</w:t>
            </w:r>
            <w:r w:rsidRPr="00612240">
              <w:rPr>
                <w:rFonts w:eastAsia="Times New Roman"/>
                <w:bCs/>
                <w:color w:val="000000"/>
              </w:rPr>
              <w:t xml:space="preserve"> для </w:t>
            </w:r>
          </w:p>
          <w:p w14:paraId="538B38E9" w14:textId="395AD663" w:rsidR="00C675F2" w:rsidRPr="00612240" w:rsidRDefault="00C675F2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612240">
              <w:rPr>
                <w:rFonts w:eastAsia="Times New Roman"/>
                <w:bCs/>
                <w:color w:val="000000"/>
              </w:rPr>
              <w:t>медицинского применения</w:t>
            </w:r>
          </w:p>
        </w:tc>
      </w:tr>
      <w:tr w:rsidR="00976E4F" w:rsidRPr="00F26710" w14:paraId="30EBA997" w14:textId="77777777" w:rsidTr="00DC08F9">
        <w:trPr>
          <w:trHeight w:val="283"/>
        </w:trPr>
        <w:tc>
          <w:tcPr>
            <w:tcW w:w="2041" w:type="dxa"/>
            <w:vMerge w:val="restart"/>
          </w:tcPr>
          <w:p w14:paraId="3A415DD7" w14:textId="00B57482" w:rsidR="00976E4F" w:rsidRPr="004742F6" w:rsidRDefault="00976E4F" w:rsidP="00DC08F9">
            <w:pPr>
              <w:jc w:val="both"/>
              <w:rPr>
                <w:rFonts w:eastAsia="Times New Roman"/>
              </w:rPr>
            </w:pPr>
            <w:r w:rsidRPr="004742F6">
              <w:rPr>
                <w:rFonts w:eastAsia="Times New Roman"/>
              </w:rPr>
              <w:t>02 Здравоохранение</w:t>
            </w:r>
          </w:p>
        </w:tc>
        <w:tc>
          <w:tcPr>
            <w:tcW w:w="2041" w:type="dxa"/>
            <w:vMerge w:val="restart"/>
          </w:tcPr>
          <w:p w14:paraId="78B9E3A2" w14:textId="680CA11A" w:rsidR="00976E4F" w:rsidRPr="004742F6" w:rsidRDefault="00976E4F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742F6">
              <w:rPr>
                <w:rFonts w:eastAsia="Times New Roman"/>
              </w:rPr>
              <w:t>Фармацевтический</w:t>
            </w:r>
          </w:p>
        </w:tc>
        <w:tc>
          <w:tcPr>
            <w:tcW w:w="2268" w:type="dxa"/>
          </w:tcPr>
          <w:p w14:paraId="1471F495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Организация и осуществление</w:t>
            </w:r>
          </w:p>
          <w:p w14:paraId="72C0A382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процесса изготовления</w:t>
            </w:r>
          </w:p>
          <w:p w14:paraId="0E5EB896" w14:textId="634DB8F2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лекарственных препаратов</w:t>
            </w:r>
          </w:p>
        </w:tc>
        <w:tc>
          <w:tcPr>
            <w:tcW w:w="3458" w:type="dxa"/>
          </w:tcPr>
          <w:p w14:paraId="37BD0C88" w14:textId="77777777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Лекарственные препараты для медицинского применения, </w:t>
            </w:r>
          </w:p>
          <w:p w14:paraId="62DC1A59" w14:textId="0823D13B" w:rsidR="00976E4F" w:rsidRPr="001346B1" w:rsidRDefault="00612240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highlight w:val="yellow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производство лекарственных </w:t>
            </w:r>
            <w:r w:rsidR="009753DA">
              <w:rPr>
                <w:rFonts w:eastAsia="Times New Roman"/>
                <w:bCs/>
                <w:color w:val="000000"/>
              </w:rPr>
              <w:t>препаратов</w:t>
            </w:r>
            <w:r>
              <w:rPr>
                <w:rFonts w:eastAsia="Times New Roman"/>
                <w:bCs/>
                <w:color w:val="000000"/>
              </w:rPr>
              <w:t xml:space="preserve">, </w:t>
            </w:r>
            <w:r w:rsidRPr="00612240">
              <w:rPr>
                <w:rFonts w:eastAsia="Times New Roman"/>
                <w:bCs/>
                <w:color w:val="000000"/>
              </w:rPr>
              <w:t>технологические процессы на фармацевтическом производстве</w:t>
            </w:r>
          </w:p>
        </w:tc>
      </w:tr>
      <w:tr w:rsidR="00976E4F" w:rsidRPr="00F26710" w14:paraId="3184CC37" w14:textId="77777777" w:rsidTr="00DC08F9">
        <w:trPr>
          <w:trHeight w:val="283"/>
        </w:trPr>
        <w:tc>
          <w:tcPr>
            <w:tcW w:w="2041" w:type="dxa"/>
            <w:vMerge/>
          </w:tcPr>
          <w:p w14:paraId="694CFFEB" w14:textId="77777777" w:rsidR="00976E4F" w:rsidRPr="004742F6" w:rsidRDefault="00976E4F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4A02B87B" w14:textId="77777777" w:rsidR="00976E4F" w:rsidRPr="004742F6" w:rsidRDefault="00976E4F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2E3DBD2C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Отпуск, реализация и передача лекарственных</w:t>
            </w:r>
          </w:p>
          <w:p w14:paraId="118F0E04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препаратов и других товаров аптечного ассортимента через</w:t>
            </w:r>
          </w:p>
          <w:p w14:paraId="656C25EA" w14:textId="38195871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фармацевтические и медицинские организации</w:t>
            </w:r>
          </w:p>
        </w:tc>
        <w:tc>
          <w:tcPr>
            <w:tcW w:w="3458" w:type="dxa"/>
          </w:tcPr>
          <w:p w14:paraId="46DD070C" w14:textId="4C030607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Лекарственные препараты </w:t>
            </w:r>
            <w:r w:rsidR="00612240" w:rsidRPr="00612240">
              <w:rPr>
                <w:rFonts w:eastAsia="Times New Roman"/>
                <w:bCs/>
                <w:color w:val="000000"/>
              </w:rPr>
              <w:t>д</w:t>
            </w:r>
            <w:r w:rsidRPr="00612240">
              <w:rPr>
                <w:rFonts w:eastAsia="Times New Roman"/>
                <w:bCs/>
                <w:color w:val="000000"/>
              </w:rPr>
              <w:t>ля медицинского применения</w:t>
            </w:r>
            <w:r w:rsidR="00612240" w:rsidRPr="00612240">
              <w:rPr>
                <w:rFonts w:eastAsia="Times New Roman"/>
                <w:bCs/>
                <w:color w:val="000000"/>
              </w:rPr>
              <w:t>,</w:t>
            </w:r>
            <w:r w:rsidRPr="00612240">
              <w:rPr>
                <w:rFonts w:eastAsia="Times New Roman"/>
                <w:bCs/>
                <w:color w:val="000000"/>
              </w:rPr>
              <w:t xml:space="preserve"> другие товары аптечного</w:t>
            </w:r>
          </w:p>
          <w:p w14:paraId="00F77D0B" w14:textId="28643DDD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240">
              <w:rPr>
                <w:rFonts w:eastAsia="Times New Roman"/>
                <w:bCs/>
                <w:color w:val="000000"/>
              </w:rPr>
              <w:t>ассортимента, физические лица</w:t>
            </w:r>
          </w:p>
        </w:tc>
      </w:tr>
      <w:tr w:rsidR="00976E4F" w:rsidRPr="00F26710" w14:paraId="255709C5" w14:textId="77777777" w:rsidTr="00DC08F9">
        <w:trPr>
          <w:trHeight w:val="283"/>
        </w:trPr>
        <w:tc>
          <w:tcPr>
            <w:tcW w:w="2041" w:type="dxa"/>
            <w:vMerge/>
          </w:tcPr>
          <w:p w14:paraId="55782697" w14:textId="77777777" w:rsidR="00976E4F" w:rsidRPr="004742F6" w:rsidRDefault="00976E4F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7D6D5B6C" w14:textId="77777777" w:rsidR="00976E4F" w:rsidRPr="004742F6" w:rsidRDefault="00976E4F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28A60D58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Оказание первой доврачебной</w:t>
            </w:r>
          </w:p>
          <w:p w14:paraId="055ABC71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помощи на территории</w:t>
            </w:r>
          </w:p>
          <w:p w14:paraId="04FBFBDE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фармацевтической</w:t>
            </w:r>
          </w:p>
          <w:p w14:paraId="67594601" w14:textId="51FA2BB2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организации</w:t>
            </w:r>
          </w:p>
        </w:tc>
        <w:tc>
          <w:tcPr>
            <w:tcW w:w="3458" w:type="dxa"/>
          </w:tcPr>
          <w:p w14:paraId="056B2069" w14:textId="77777777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>Физические лица</w:t>
            </w:r>
          </w:p>
          <w:p w14:paraId="66DF734C" w14:textId="77777777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76E4F" w:rsidRPr="00F26710" w14:paraId="53270336" w14:textId="77777777" w:rsidTr="00DC08F9">
        <w:trPr>
          <w:trHeight w:val="283"/>
        </w:trPr>
        <w:tc>
          <w:tcPr>
            <w:tcW w:w="2041" w:type="dxa"/>
            <w:vMerge/>
          </w:tcPr>
          <w:p w14:paraId="7605687B" w14:textId="77777777" w:rsidR="00976E4F" w:rsidRPr="004742F6" w:rsidRDefault="00976E4F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 w:val="restart"/>
          </w:tcPr>
          <w:p w14:paraId="48863BC2" w14:textId="4B09CDB8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742F6">
              <w:rPr>
                <w:rFonts w:eastAsia="Times New Roman"/>
              </w:rPr>
              <w:t>Экспертно-аналитический</w:t>
            </w:r>
          </w:p>
        </w:tc>
        <w:tc>
          <w:tcPr>
            <w:tcW w:w="2268" w:type="dxa"/>
          </w:tcPr>
          <w:p w14:paraId="32175650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 xml:space="preserve">Мониторинг качества, </w:t>
            </w:r>
          </w:p>
          <w:p w14:paraId="44570039" w14:textId="7777777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эффективности и</w:t>
            </w:r>
          </w:p>
          <w:p w14:paraId="60AF4BBB" w14:textId="22008935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безопасности лекарственных средств</w:t>
            </w:r>
          </w:p>
        </w:tc>
        <w:tc>
          <w:tcPr>
            <w:tcW w:w="3458" w:type="dxa"/>
          </w:tcPr>
          <w:p w14:paraId="3453A426" w14:textId="5BA809F9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Лекарственные </w:t>
            </w:r>
            <w:r w:rsidR="00612240" w:rsidRPr="00612240">
              <w:rPr>
                <w:rFonts w:eastAsia="Times New Roman"/>
                <w:bCs/>
                <w:color w:val="000000"/>
              </w:rPr>
              <w:t>препараты</w:t>
            </w:r>
            <w:r w:rsidRPr="00612240">
              <w:rPr>
                <w:rFonts w:eastAsia="Times New Roman"/>
                <w:bCs/>
                <w:color w:val="000000"/>
              </w:rPr>
              <w:t xml:space="preserve"> для</w:t>
            </w:r>
          </w:p>
          <w:p w14:paraId="07CD1E73" w14:textId="6185DF45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>медицинского применения</w:t>
            </w:r>
            <w:r w:rsidR="00612240" w:rsidRPr="00612240">
              <w:rPr>
                <w:rFonts w:eastAsia="Times New Roman"/>
                <w:bCs/>
                <w:color w:val="000000"/>
              </w:rPr>
              <w:t>,</w:t>
            </w:r>
          </w:p>
          <w:p w14:paraId="3FF91EFF" w14:textId="6315DE51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240">
              <w:rPr>
                <w:rFonts w:eastAsia="Times New Roman"/>
                <w:bCs/>
                <w:color w:val="000000"/>
              </w:rPr>
              <w:t>лекарственное растительное сырье</w:t>
            </w:r>
          </w:p>
        </w:tc>
      </w:tr>
      <w:tr w:rsidR="00976E4F" w:rsidRPr="00F26710" w14:paraId="51728C9C" w14:textId="77777777" w:rsidTr="00DC08F9">
        <w:trPr>
          <w:trHeight w:val="283"/>
        </w:trPr>
        <w:tc>
          <w:tcPr>
            <w:tcW w:w="2041" w:type="dxa"/>
            <w:vMerge/>
          </w:tcPr>
          <w:p w14:paraId="2B79EAB7" w14:textId="77777777" w:rsidR="00976E4F" w:rsidRPr="004742F6" w:rsidRDefault="00976E4F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7F2E2D7E" w14:textId="77777777" w:rsidR="00976E4F" w:rsidRPr="004742F6" w:rsidRDefault="00976E4F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299431C3" w14:textId="58FEC0A3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240">
              <w:rPr>
                <w:rFonts w:eastAsiaTheme="minorHAnsi"/>
                <w:color w:val="000000"/>
                <w:lang w:eastAsia="en-US"/>
              </w:rPr>
              <w:t>Проведение химико-токсикологических и судебно-химических исследований</w:t>
            </w:r>
          </w:p>
        </w:tc>
        <w:tc>
          <w:tcPr>
            <w:tcW w:w="3458" w:type="dxa"/>
          </w:tcPr>
          <w:p w14:paraId="403106AE" w14:textId="77777777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Биологически активные вещества, </w:t>
            </w:r>
          </w:p>
          <w:p w14:paraId="3545CA66" w14:textId="33DA1668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240">
              <w:rPr>
                <w:rFonts w:eastAsia="Times New Roman"/>
                <w:bCs/>
                <w:color w:val="000000"/>
              </w:rPr>
              <w:t>биологические жидкости и ткани</w:t>
            </w:r>
          </w:p>
        </w:tc>
      </w:tr>
      <w:tr w:rsidR="00976E4F" w:rsidRPr="00F26710" w14:paraId="597E7F27" w14:textId="77777777" w:rsidTr="00DC08F9">
        <w:trPr>
          <w:trHeight w:val="283"/>
        </w:trPr>
        <w:tc>
          <w:tcPr>
            <w:tcW w:w="2041" w:type="dxa"/>
            <w:vMerge/>
          </w:tcPr>
          <w:p w14:paraId="38F3E50C" w14:textId="77777777" w:rsidR="00976E4F" w:rsidRPr="004742F6" w:rsidRDefault="00976E4F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 w:val="restart"/>
          </w:tcPr>
          <w:p w14:paraId="7FA6BC85" w14:textId="29DBB6FA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742F6">
              <w:rPr>
                <w:rFonts w:eastAsia="Times New Roman"/>
                <w:bCs/>
                <w:color w:val="00000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A9B3F3D" w14:textId="6D075D6C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742F6">
              <w:rPr>
                <w:rFonts w:eastAsia="Times New Roman"/>
                <w:bCs/>
                <w:color w:val="000000"/>
              </w:rPr>
              <w:t>Исследование лекарственных средств</w:t>
            </w:r>
          </w:p>
        </w:tc>
        <w:tc>
          <w:tcPr>
            <w:tcW w:w="3458" w:type="dxa"/>
          </w:tcPr>
          <w:p w14:paraId="70D5E9FD" w14:textId="5DEBD398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240">
              <w:rPr>
                <w:rFonts w:eastAsia="Times New Roman"/>
                <w:bCs/>
                <w:color w:val="000000"/>
              </w:rPr>
              <w:t>Лекарственные препараты для медицинского применения</w:t>
            </w:r>
            <w:r w:rsidR="00612240" w:rsidRPr="00612240">
              <w:rPr>
                <w:rFonts w:eastAsia="Times New Roman"/>
                <w:bCs/>
                <w:color w:val="000000"/>
              </w:rPr>
              <w:t>,</w:t>
            </w:r>
            <w:r w:rsidRPr="00612240">
              <w:rPr>
                <w:rFonts w:eastAsia="Times New Roman"/>
                <w:bCs/>
                <w:color w:val="000000"/>
              </w:rPr>
              <w:t xml:space="preserve"> другие товары аптечного ассортимента</w:t>
            </w:r>
          </w:p>
        </w:tc>
      </w:tr>
      <w:tr w:rsidR="00976E4F" w:rsidRPr="00F26710" w14:paraId="0917D809" w14:textId="77777777" w:rsidTr="00DC08F9">
        <w:trPr>
          <w:trHeight w:val="283"/>
        </w:trPr>
        <w:tc>
          <w:tcPr>
            <w:tcW w:w="2041" w:type="dxa"/>
            <w:vMerge/>
          </w:tcPr>
          <w:p w14:paraId="522B475B" w14:textId="77777777" w:rsidR="00976E4F" w:rsidRPr="004742F6" w:rsidRDefault="00976E4F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615D615F" w14:textId="77777777" w:rsidR="00976E4F" w:rsidRPr="004742F6" w:rsidRDefault="00976E4F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66D6841" w14:textId="373111B7" w:rsidR="00976E4F" w:rsidRPr="004742F6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742F6">
              <w:rPr>
                <w:rFonts w:eastAsiaTheme="minorHAnsi"/>
                <w:color w:val="000000"/>
                <w:lang w:eastAsia="en-US"/>
              </w:rPr>
              <w:t>Доклинические исследования</w:t>
            </w:r>
          </w:p>
        </w:tc>
        <w:tc>
          <w:tcPr>
            <w:tcW w:w="3458" w:type="dxa"/>
          </w:tcPr>
          <w:p w14:paraId="3E457149" w14:textId="795A01C7" w:rsidR="00976E4F" w:rsidRPr="00612240" w:rsidRDefault="00976E4F" w:rsidP="00DC08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Лекарственные </w:t>
            </w:r>
            <w:r w:rsidR="00612240" w:rsidRPr="00612240">
              <w:rPr>
                <w:rFonts w:eastAsia="Times New Roman"/>
                <w:bCs/>
                <w:color w:val="000000"/>
              </w:rPr>
              <w:t>препараты</w:t>
            </w:r>
            <w:r w:rsidRPr="00612240">
              <w:rPr>
                <w:rFonts w:eastAsia="Times New Roman"/>
                <w:bCs/>
                <w:color w:val="000000"/>
              </w:rPr>
              <w:t xml:space="preserve"> для медицинского применения</w:t>
            </w:r>
          </w:p>
        </w:tc>
      </w:tr>
      <w:tr w:rsidR="00511D43" w:rsidRPr="00F26710" w14:paraId="4FE4EA7C" w14:textId="77777777" w:rsidTr="00DC08F9">
        <w:trPr>
          <w:trHeight w:val="283"/>
        </w:trPr>
        <w:tc>
          <w:tcPr>
            <w:tcW w:w="2041" w:type="dxa"/>
            <w:vMerge w:val="restart"/>
          </w:tcPr>
          <w:p w14:paraId="20E5060B" w14:textId="234993E6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 xml:space="preserve">07 Административно-управленческая и </w:t>
            </w:r>
          </w:p>
          <w:p w14:paraId="3860B937" w14:textId="0D25A586" w:rsidR="00511D43" w:rsidRPr="004742F6" w:rsidRDefault="00511D43" w:rsidP="00DC08F9">
            <w:pPr>
              <w:jc w:val="both"/>
              <w:rPr>
                <w:rFonts w:eastAsia="Times New Roman"/>
              </w:rPr>
            </w:pPr>
            <w:r w:rsidRPr="004742F6">
              <w:rPr>
                <w:rFonts w:eastAsia="Times New Roman"/>
                <w:bCs/>
                <w:color w:val="000000"/>
              </w:rPr>
              <w:t>офисная деятельность</w:t>
            </w:r>
          </w:p>
        </w:tc>
        <w:tc>
          <w:tcPr>
            <w:tcW w:w="2041" w:type="dxa"/>
            <w:vMerge w:val="restart"/>
          </w:tcPr>
          <w:p w14:paraId="784BAAC4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 w:rsidRPr="004742F6">
              <w:rPr>
                <w:rFonts w:eastAsia="Times New Roman"/>
                <w:bCs/>
                <w:color w:val="000000"/>
              </w:rPr>
              <w:t>Контрольно</w:t>
            </w:r>
            <w:proofErr w:type="spellEnd"/>
            <w:r w:rsidRPr="004742F6">
              <w:rPr>
                <w:rFonts w:eastAsia="Times New Roman"/>
                <w:bCs/>
                <w:color w:val="000000"/>
              </w:rPr>
              <w:t xml:space="preserve"> - </w:t>
            </w:r>
          </w:p>
          <w:p w14:paraId="09E31E0A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>разрешительный</w:t>
            </w:r>
          </w:p>
          <w:p w14:paraId="71AE4C5E" w14:textId="77777777" w:rsidR="00511D43" w:rsidRPr="004742F6" w:rsidRDefault="00511D43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69040A6C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 xml:space="preserve">Контроль (надзор) за </w:t>
            </w:r>
          </w:p>
          <w:p w14:paraId="5B10B231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 xml:space="preserve">осуществлением </w:t>
            </w:r>
          </w:p>
          <w:p w14:paraId="2A90DD4A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 xml:space="preserve">фармацевтической </w:t>
            </w:r>
          </w:p>
          <w:p w14:paraId="46B4A6BD" w14:textId="12863168" w:rsidR="00511D43" w:rsidRPr="004742F6" w:rsidRDefault="00511D43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="Times New Roman"/>
                <w:bCs/>
                <w:color w:val="000000"/>
              </w:rPr>
              <w:t>деятельности</w:t>
            </w:r>
          </w:p>
        </w:tc>
        <w:tc>
          <w:tcPr>
            <w:tcW w:w="3458" w:type="dxa"/>
          </w:tcPr>
          <w:p w14:paraId="41222E3C" w14:textId="77777777" w:rsidR="00511D43" w:rsidRPr="00612240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Фармацевтическая </w:t>
            </w:r>
          </w:p>
          <w:p w14:paraId="1B6D6C6A" w14:textId="57548A43" w:rsidR="00511D43" w:rsidRPr="00612240" w:rsidRDefault="00511D43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>деятельность</w:t>
            </w:r>
          </w:p>
        </w:tc>
      </w:tr>
      <w:tr w:rsidR="00511D43" w:rsidRPr="00F26710" w14:paraId="02E15262" w14:textId="77777777" w:rsidTr="00DC08F9">
        <w:trPr>
          <w:trHeight w:val="283"/>
        </w:trPr>
        <w:tc>
          <w:tcPr>
            <w:tcW w:w="2041" w:type="dxa"/>
            <w:vMerge/>
          </w:tcPr>
          <w:p w14:paraId="415456B5" w14:textId="77777777" w:rsidR="00511D43" w:rsidRPr="004742F6" w:rsidRDefault="00511D43" w:rsidP="00DC08F9">
            <w:pPr>
              <w:jc w:val="both"/>
              <w:rPr>
                <w:rFonts w:eastAsia="Times New Roman"/>
              </w:rPr>
            </w:pPr>
          </w:p>
        </w:tc>
        <w:tc>
          <w:tcPr>
            <w:tcW w:w="2041" w:type="dxa"/>
            <w:vMerge/>
          </w:tcPr>
          <w:p w14:paraId="5B8F37E4" w14:textId="77777777" w:rsidR="00511D43" w:rsidRPr="004742F6" w:rsidRDefault="00511D43" w:rsidP="00DC0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61491DB4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 xml:space="preserve">Обеспечение качества </w:t>
            </w:r>
          </w:p>
          <w:p w14:paraId="4D057BC6" w14:textId="4C39A45E" w:rsidR="00511D43" w:rsidRPr="004742F6" w:rsidRDefault="00612240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л</w:t>
            </w:r>
            <w:r w:rsidR="00511D43" w:rsidRPr="004742F6">
              <w:rPr>
                <w:rFonts w:eastAsia="Times New Roman"/>
                <w:bCs/>
                <w:color w:val="000000"/>
              </w:rPr>
              <w:t xml:space="preserve">екарственных препаратов при </w:t>
            </w:r>
          </w:p>
          <w:p w14:paraId="666A3EA8" w14:textId="77777777" w:rsidR="00511D43" w:rsidRPr="004742F6" w:rsidRDefault="00511D43" w:rsidP="00DC08F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color w:val="000000"/>
              </w:rPr>
            </w:pPr>
            <w:r w:rsidRPr="004742F6">
              <w:rPr>
                <w:rFonts w:eastAsia="Times New Roman"/>
                <w:bCs/>
                <w:color w:val="000000"/>
              </w:rPr>
              <w:t xml:space="preserve">промышленном </w:t>
            </w:r>
          </w:p>
          <w:p w14:paraId="20601360" w14:textId="14F2AA2C" w:rsidR="00511D43" w:rsidRPr="004742F6" w:rsidRDefault="00511D43" w:rsidP="00DC08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42F6">
              <w:rPr>
                <w:rFonts w:eastAsia="Times New Roman"/>
                <w:bCs/>
                <w:color w:val="000000"/>
              </w:rPr>
              <w:t>производстве</w:t>
            </w:r>
          </w:p>
        </w:tc>
        <w:tc>
          <w:tcPr>
            <w:tcW w:w="3458" w:type="dxa"/>
          </w:tcPr>
          <w:p w14:paraId="20D412C8" w14:textId="7F90C458" w:rsidR="00511D43" w:rsidRPr="00612240" w:rsidRDefault="00511D43" w:rsidP="00DC08F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612240">
              <w:rPr>
                <w:rFonts w:eastAsia="Times New Roman"/>
                <w:bCs/>
                <w:color w:val="000000"/>
              </w:rPr>
              <w:t xml:space="preserve">Лекарственные </w:t>
            </w:r>
            <w:r w:rsidR="00612240" w:rsidRPr="00612240">
              <w:rPr>
                <w:rFonts w:eastAsia="Times New Roman"/>
                <w:bCs/>
                <w:color w:val="000000"/>
              </w:rPr>
              <w:t>препараты</w:t>
            </w:r>
            <w:r w:rsidRPr="00612240">
              <w:rPr>
                <w:rFonts w:eastAsia="Times New Roman"/>
                <w:bCs/>
                <w:color w:val="000000"/>
              </w:rPr>
              <w:t xml:space="preserve"> для медицинского применения</w:t>
            </w: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FE6BA0">
      <w:pPr>
        <w:pStyle w:val="ad"/>
        <w:numPr>
          <w:ilvl w:val="4"/>
          <w:numId w:val="20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E6BA0">
      <w:pPr>
        <w:pStyle w:val="ad"/>
        <w:numPr>
          <w:ilvl w:val="4"/>
          <w:numId w:val="20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9304D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9304D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3E1B1B4D" w:rsidR="00616A87" w:rsidRPr="00E43C1F" w:rsidRDefault="00616A87" w:rsidP="009304D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4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1531E103" w:rsidR="00867B93" w:rsidRPr="00F74196" w:rsidRDefault="00867B93" w:rsidP="00F76A50">
            <w:pPr>
              <w:rPr>
                <w:rFonts w:eastAsia="Calibri"/>
              </w:rPr>
            </w:pPr>
            <w:r w:rsidRPr="00F74196">
              <w:rPr>
                <w:rFonts w:eastAsia="Calibri"/>
              </w:rPr>
              <w:t xml:space="preserve">УК-1. </w:t>
            </w:r>
            <w:r w:rsidR="00A53FC1" w:rsidRPr="00F74196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14:paraId="62997642" w14:textId="77777777" w:rsidR="00A53FC1" w:rsidRPr="00F74196" w:rsidRDefault="00A53FC1" w:rsidP="00A53FC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F74196">
              <w:t>Анализ проблемной ситуации как системы, выявление ее составляющих и связи между ними;</w:t>
            </w:r>
          </w:p>
          <w:p w14:paraId="3AB20206" w14:textId="394D7C0F" w:rsidR="00867B93" w:rsidRPr="00F74196" w:rsidRDefault="005B2799" w:rsidP="00A53FC1">
            <w:pPr>
              <w:pStyle w:val="ad"/>
              <w:numPr>
                <w:ilvl w:val="0"/>
                <w:numId w:val="7"/>
              </w:numPr>
              <w:ind w:left="0" w:firstLine="0"/>
            </w:pPr>
            <w:r>
              <w:t xml:space="preserve">Определение </w:t>
            </w:r>
            <w:r w:rsidR="00A53FC1" w:rsidRPr="00F74196">
              <w:t>пробелов в информации, необходимой для решения проблемной ситуации, и проектирование процессов по их устранению</w:t>
            </w:r>
            <w:r w:rsidR="00867B93" w:rsidRPr="00F74196">
              <w:t>;</w:t>
            </w:r>
          </w:p>
          <w:p w14:paraId="440CF0A3" w14:textId="77777777" w:rsidR="007D47B9" w:rsidRPr="00F74196" w:rsidRDefault="00A53FC1" w:rsidP="00A53FC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F74196">
              <w:t>Критическая оценка надежности источников информации, работа с противоречивой информацией из разных источников;</w:t>
            </w:r>
          </w:p>
          <w:p w14:paraId="40CACB65" w14:textId="13CBC289" w:rsidR="00A53FC1" w:rsidRPr="00F74196" w:rsidRDefault="002D1769" w:rsidP="00A53FC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F74196">
              <w:t xml:space="preserve">Разработка и </w:t>
            </w:r>
            <w:r w:rsidR="00A53FC1" w:rsidRPr="00F74196">
              <w:t>содержательная аргументация стратегии решения проблемной ситуации на основе системного и междисциплинарных подходов;</w:t>
            </w:r>
          </w:p>
          <w:p w14:paraId="5A046556" w14:textId="576C54D9" w:rsidR="00A53FC1" w:rsidRPr="00F74196" w:rsidRDefault="00A53FC1" w:rsidP="00A53FC1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F74196">
              <w:t>Использование логико-методологического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5A06AB46" w:rsidR="00867B93" w:rsidRPr="00F74196" w:rsidRDefault="00867B93" w:rsidP="00F76A50">
            <w:pPr>
              <w:rPr>
                <w:rFonts w:eastAsia="Calibri"/>
              </w:rPr>
            </w:pPr>
            <w:r w:rsidRPr="00F74196">
              <w:rPr>
                <w:rFonts w:eastAsia="Calibri"/>
              </w:rPr>
              <w:t xml:space="preserve">УК-2. </w:t>
            </w:r>
            <w:r w:rsidR="00D05F04" w:rsidRPr="00F74196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4D0B9475" w14:textId="370666C1" w:rsidR="00D05F04" w:rsidRPr="00F74196" w:rsidRDefault="00D05F04" w:rsidP="00FE6BA0">
            <w:pPr>
              <w:pStyle w:val="ad"/>
              <w:numPr>
                <w:ilvl w:val="0"/>
                <w:numId w:val="35"/>
              </w:numPr>
              <w:ind w:left="-85" w:firstLine="0"/>
            </w:pPr>
            <w:r w:rsidRPr="00F74196">
              <w:t>Формулировка на основе поставленной проблемы проектной задачи и способа ее решения через реализацию проектного управления</w:t>
            </w:r>
          </w:p>
          <w:p w14:paraId="4DA94720" w14:textId="77777777" w:rsidR="00234DF6" w:rsidRPr="00F74196" w:rsidRDefault="00D05F04" w:rsidP="00FE6BA0">
            <w:pPr>
              <w:pStyle w:val="ad"/>
              <w:numPr>
                <w:ilvl w:val="0"/>
                <w:numId w:val="35"/>
              </w:numPr>
              <w:ind w:left="-85" w:firstLine="0"/>
            </w:pPr>
            <w:r w:rsidRPr="00F74196"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14:paraId="1188DF5A" w14:textId="0A697403" w:rsidR="00AD77FB" w:rsidRPr="00F74196" w:rsidRDefault="00234DF6" w:rsidP="00FE6BA0">
            <w:pPr>
              <w:pStyle w:val="ad"/>
              <w:numPr>
                <w:ilvl w:val="0"/>
                <w:numId w:val="35"/>
              </w:numPr>
              <w:ind w:left="-85" w:firstLine="0"/>
            </w:pPr>
            <w:r w:rsidRPr="00F74196">
              <w:t>Планирование необходимых ресурсов, в том числе с учетом их заменимости;</w:t>
            </w:r>
            <w:r w:rsidR="00AD77FB" w:rsidRPr="00F74196">
              <w:t xml:space="preserve"> </w:t>
            </w:r>
          </w:p>
          <w:p w14:paraId="54596668" w14:textId="77777777" w:rsidR="00867B93" w:rsidRPr="00F74196" w:rsidRDefault="00234DF6" w:rsidP="00FE6BA0">
            <w:pPr>
              <w:pStyle w:val="ad"/>
              <w:numPr>
                <w:ilvl w:val="0"/>
                <w:numId w:val="35"/>
              </w:numPr>
              <w:ind w:left="-85" w:firstLine="0"/>
            </w:pPr>
            <w:r w:rsidRPr="00F74196">
              <w:t xml:space="preserve">Разработка плана реализации проекта с использованием инструментов </w:t>
            </w:r>
            <w:r w:rsidRPr="00F74196">
              <w:lastRenderedPageBreak/>
              <w:t>планирования;</w:t>
            </w:r>
          </w:p>
          <w:p w14:paraId="4AED284F" w14:textId="2414B6C9" w:rsidR="00234DF6" w:rsidRPr="00F74196" w:rsidRDefault="00234DF6" w:rsidP="00FE6BA0">
            <w:pPr>
              <w:pStyle w:val="ad"/>
              <w:numPr>
                <w:ilvl w:val="0"/>
                <w:numId w:val="35"/>
              </w:numPr>
              <w:ind w:left="-85" w:firstLine="0"/>
            </w:pPr>
            <w:r w:rsidRPr="00F74196">
              <w:t>Осуществление мониторинга хода реализации проекта, корректировка отклонения, внесение дополнительных изменений в план реализации проекта, уточнение зоны ответственности участников проекта;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61EB43A8" w:rsidR="00867B93" w:rsidRPr="00F74196" w:rsidRDefault="00867B93" w:rsidP="00F76A50">
            <w:pPr>
              <w:rPr>
                <w:rFonts w:eastAsia="Calibri"/>
              </w:rPr>
            </w:pPr>
            <w:r w:rsidRPr="00F74196">
              <w:rPr>
                <w:rFonts w:eastAsia="Calibri"/>
              </w:rPr>
              <w:t xml:space="preserve">УК-3. </w:t>
            </w:r>
            <w:r w:rsidR="00665170" w:rsidRPr="00F74196">
              <w:rPr>
                <w:rFonts w:eastAsia="Calibri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14:paraId="075D1930" w14:textId="76BA0780" w:rsidR="00867B93" w:rsidRPr="00F74196" w:rsidRDefault="00665170" w:rsidP="00FE6BA0">
            <w:pPr>
              <w:pStyle w:val="ad"/>
              <w:numPr>
                <w:ilvl w:val="0"/>
                <w:numId w:val="36"/>
              </w:numPr>
              <w:ind w:left="0" w:firstLine="0"/>
            </w:pPr>
            <w:r w:rsidRPr="00F74196">
              <w:t>Выработка стратегии сотрудничества и организация отбора членов команды для достижения поставленной цели;</w:t>
            </w:r>
          </w:p>
          <w:p w14:paraId="7148F177" w14:textId="78C87BA5" w:rsidR="00665170" w:rsidRPr="00F74196" w:rsidRDefault="00665170" w:rsidP="00FE6BA0">
            <w:pPr>
              <w:pStyle w:val="ad"/>
              <w:numPr>
                <w:ilvl w:val="0"/>
                <w:numId w:val="36"/>
              </w:numPr>
              <w:ind w:left="0" w:firstLine="0"/>
            </w:pPr>
            <w:r w:rsidRPr="00F74196">
              <w:t>Планирование и корректировка работы команды с учетом интересов, особенностей поведения и мнений ее членов;</w:t>
            </w:r>
          </w:p>
          <w:p w14:paraId="62E53DED" w14:textId="77777777" w:rsidR="00665170" w:rsidRPr="00F74196" w:rsidRDefault="00665170" w:rsidP="00FE6BA0">
            <w:pPr>
              <w:pStyle w:val="ad"/>
              <w:numPr>
                <w:ilvl w:val="0"/>
                <w:numId w:val="36"/>
              </w:numPr>
              <w:ind w:left="0" w:firstLine="0"/>
            </w:pPr>
            <w:r w:rsidRPr="00F74196">
              <w:t>Разрешение конфликтов и противоречий при деловом общении на основе учета интересов всех сторон;</w:t>
            </w:r>
          </w:p>
          <w:p w14:paraId="717269CC" w14:textId="77777777" w:rsidR="00665170" w:rsidRPr="00F74196" w:rsidRDefault="00665170" w:rsidP="00FE6BA0">
            <w:pPr>
              <w:pStyle w:val="ad"/>
              <w:numPr>
                <w:ilvl w:val="0"/>
                <w:numId w:val="36"/>
              </w:numPr>
              <w:ind w:left="0" w:firstLine="0"/>
            </w:pPr>
            <w:r w:rsidRPr="00F74196">
              <w:t>Организация дискуссии по заданной теме и обсуждения результатов работы команды с привлечением оппонентов разработанным идеям;</w:t>
            </w:r>
          </w:p>
          <w:p w14:paraId="199C0A8D" w14:textId="2DBA262A" w:rsidR="00665170" w:rsidRPr="00F74196" w:rsidRDefault="00665170" w:rsidP="00FE6BA0">
            <w:pPr>
              <w:pStyle w:val="ad"/>
              <w:numPr>
                <w:ilvl w:val="0"/>
                <w:numId w:val="36"/>
              </w:numPr>
              <w:ind w:left="0" w:firstLine="0"/>
            </w:pPr>
            <w:r w:rsidRPr="00F74196">
              <w:t>Планирование командной работы, распределение поручений и делегирование полномочий членам команды;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1B4E55E2" w:rsidR="00867B93" w:rsidRPr="00F74196" w:rsidRDefault="00867B93" w:rsidP="00F76A50">
            <w:pPr>
              <w:rPr>
                <w:rFonts w:eastAsia="Calibri"/>
              </w:rPr>
            </w:pPr>
            <w:r w:rsidRPr="00F74196">
              <w:rPr>
                <w:rFonts w:eastAsia="Calibri"/>
              </w:rPr>
              <w:t xml:space="preserve">УК-4. </w:t>
            </w:r>
            <w:r w:rsidR="00F74196" w:rsidRPr="00F74196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="00F74196" w:rsidRPr="00F74196">
              <w:rPr>
                <w:rFonts w:eastAsia="Calibri"/>
              </w:rPr>
              <w:t>ых</w:t>
            </w:r>
            <w:proofErr w:type="spellEnd"/>
            <w:r w:rsidR="00F74196" w:rsidRPr="00F74196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14:paraId="01DDA8D5" w14:textId="773C9DFE" w:rsidR="00867B93" w:rsidRPr="006A40B4" w:rsidRDefault="006A40B4" w:rsidP="00FE6BA0">
            <w:pPr>
              <w:pStyle w:val="ad"/>
              <w:numPr>
                <w:ilvl w:val="0"/>
                <w:numId w:val="37"/>
              </w:numPr>
              <w:ind w:left="0" w:firstLine="0"/>
            </w:pPr>
            <w:r w:rsidRPr="006A40B4">
              <w:t xml:space="preserve">Установка и развитие профессиональных контактов </w:t>
            </w:r>
            <w:r w:rsidR="00A2254B">
              <w:t xml:space="preserve">в соответствии с потребностями </w:t>
            </w:r>
            <w:r w:rsidRPr="006A40B4">
              <w:t>совместной деятельности, включая обмен информацией и выработку единой стратегии взаимодействия;</w:t>
            </w:r>
          </w:p>
          <w:p w14:paraId="0339A0D0" w14:textId="77777777" w:rsidR="006A40B4" w:rsidRPr="006A40B4" w:rsidRDefault="006A40B4" w:rsidP="00FE6BA0">
            <w:pPr>
              <w:pStyle w:val="ad"/>
              <w:numPr>
                <w:ilvl w:val="0"/>
                <w:numId w:val="37"/>
              </w:numPr>
              <w:ind w:left="0" w:firstLine="0"/>
            </w:pPr>
            <w:r w:rsidRPr="006A40B4"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  <w:p w14:paraId="0C7F4963" w14:textId="77777777" w:rsidR="006A40B4" w:rsidRPr="006A40B4" w:rsidRDefault="006A40B4" w:rsidP="00FE6BA0">
            <w:pPr>
              <w:pStyle w:val="ad"/>
              <w:numPr>
                <w:ilvl w:val="0"/>
                <w:numId w:val="37"/>
              </w:numPr>
              <w:ind w:left="0" w:firstLine="0"/>
            </w:pPr>
            <w:r w:rsidRPr="006A40B4"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  <w:p w14:paraId="575B6CF5" w14:textId="77777777" w:rsidR="006A40B4" w:rsidRPr="006A40B4" w:rsidRDefault="006A40B4" w:rsidP="00FE6BA0">
            <w:pPr>
              <w:pStyle w:val="ad"/>
              <w:numPr>
                <w:ilvl w:val="0"/>
                <w:numId w:val="37"/>
              </w:numPr>
              <w:ind w:left="0" w:firstLine="0"/>
            </w:pPr>
            <w:r w:rsidRPr="006A40B4">
              <w:t>Аргументированное и конструктивное отстаивание своей позиции и идей в академических и профессиональных дискуссиях на государственном языке РФ и иностранном языке;</w:t>
            </w:r>
          </w:p>
          <w:p w14:paraId="19641884" w14:textId="77777777" w:rsidR="006A40B4" w:rsidRPr="006A40B4" w:rsidRDefault="006A40B4" w:rsidP="00FE6BA0">
            <w:pPr>
              <w:pStyle w:val="ad"/>
              <w:numPr>
                <w:ilvl w:val="0"/>
                <w:numId w:val="37"/>
              </w:numPr>
              <w:ind w:left="0" w:firstLine="0"/>
            </w:pPr>
            <w:r w:rsidRPr="006A40B4">
              <w:t>Выбор стиля общения на государственном языке РФ и иностранном языке в зависимости от цели и условий партнерства; адаптирование речи, стиля общения и языка жестов к ситуациям взаимодействия</w:t>
            </w:r>
          </w:p>
          <w:p w14:paraId="2BF340A8" w14:textId="7BE6B6B1" w:rsidR="006A40B4" w:rsidRPr="006A40B4" w:rsidRDefault="006A40B4" w:rsidP="00FE6BA0">
            <w:pPr>
              <w:pStyle w:val="ad"/>
              <w:numPr>
                <w:ilvl w:val="0"/>
                <w:numId w:val="37"/>
              </w:numPr>
              <w:ind w:left="0" w:firstLine="0"/>
            </w:pPr>
            <w:r w:rsidRPr="006A40B4">
              <w:t xml:space="preserve">Знание общекультурного </w:t>
            </w:r>
            <w:r w:rsidRPr="006A40B4">
              <w:lastRenderedPageBreak/>
              <w:t>значения латинского языка, специфики образования терминов в медицинской и фармацевтической терминологии, правил составления латинской части рецепта; распространенных латинских афоризмов, специальных выражений, пословиц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1B19FACB" w:rsidR="00867B93" w:rsidRPr="00F74196" w:rsidRDefault="00867B93" w:rsidP="00F76A50">
            <w:r w:rsidRPr="00F74196">
              <w:t xml:space="preserve">УК-5. </w:t>
            </w:r>
            <w:r w:rsidR="00483957" w:rsidRPr="00483957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14:paraId="1C2225F7" w14:textId="69B303C2" w:rsidR="00867B93" w:rsidRPr="00483957" w:rsidRDefault="00483957" w:rsidP="00FE6BA0">
            <w:pPr>
              <w:pStyle w:val="ad"/>
              <w:numPr>
                <w:ilvl w:val="0"/>
                <w:numId w:val="38"/>
              </w:numPr>
              <w:ind w:left="0" w:firstLine="0"/>
            </w:pPr>
            <w:r w:rsidRPr="00483957">
              <w:t>Интерпретация истории России в контексте мирового исторического развития</w:t>
            </w:r>
            <w:r w:rsidR="00867B93" w:rsidRPr="00483957">
              <w:t>;</w:t>
            </w:r>
          </w:p>
          <w:p w14:paraId="519E181E" w14:textId="77777777" w:rsidR="00867B93" w:rsidRPr="00483957" w:rsidRDefault="00483957" w:rsidP="00FE6BA0">
            <w:pPr>
              <w:pStyle w:val="ad"/>
              <w:numPr>
                <w:ilvl w:val="0"/>
                <w:numId w:val="38"/>
              </w:numPr>
              <w:ind w:left="0" w:firstLine="0"/>
            </w:pPr>
            <w:r w:rsidRPr="00483957"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14:paraId="554AEB10" w14:textId="122D6BAF" w:rsidR="00483957" w:rsidRPr="00483957" w:rsidRDefault="007044EE" w:rsidP="00FE6BA0">
            <w:pPr>
              <w:pStyle w:val="ad"/>
              <w:numPr>
                <w:ilvl w:val="0"/>
                <w:numId w:val="38"/>
              </w:numPr>
              <w:ind w:left="0" w:firstLine="0"/>
            </w:pPr>
            <w:r>
              <w:t xml:space="preserve">Выстраивание социального </w:t>
            </w:r>
            <w:r w:rsidR="00483957" w:rsidRPr="00483957">
              <w:t>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14:paraId="65172488" w14:textId="34334143" w:rsidR="00483957" w:rsidRPr="00483957" w:rsidRDefault="00483957" w:rsidP="00FE6BA0">
            <w:pPr>
              <w:pStyle w:val="ad"/>
              <w:numPr>
                <w:ilvl w:val="0"/>
                <w:numId w:val="38"/>
              </w:numPr>
              <w:ind w:left="0" w:firstLine="0"/>
            </w:pPr>
            <w:r w:rsidRPr="00483957">
              <w:t>Обеспечение создания недискриминационной среды взаимодействия при выполнении профессиональных задач;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6FC786A9" w:rsidR="00867B93" w:rsidRPr="00F74196" w:rsidRDefault="00867B93" w:rsidP="00F76A50">
            <w:r w:rsidRPr="00F74196">
              <w:t xml:space="preserve">УК-6. </w:t>
            </w:r>
            <w:r w:rsidR="00CC78AF" w:rsidRPr="00CC78AF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14:paraId="4DC03BE3" w14:textId="74EC5401" w:rsidR="00867B93" w:rsidRPr="00F74196" w:rsidRDefault="00CC78AF" w:rsidP="00FE6BA0">
            <w:pPr>
              <w:pStyle w:val="ad"/>
              <w:numPr>
                <w:ilvl w:val="0"/>
                <w:numId w:val="39"/>
              </w:numPr>
              <w:ind w:left="0" w:firstLine="0"/>
            </w:pPr>
            <w:r w:rsidRPr="00CC78AF"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  <w:r w:rsidR="00867B93" w:rsidRPr="00F74196">
              <w:t>;</w:t>
            </w:r>
          </w:p>
          <w:p w14:paraId="72442DF9" w14:textId="77777777" w:rsidR="00867B93" w:rsidRDefault="00CC78AF" w:rsidP="00FE6BA0">
            <w:pPr>
              <w:pStyle w:val="ad"/>
              <w:numPr>
                <w:ilvl w:val="0"/>
                <w:numId w:val="39"/>
              </w:numPr>
              <w:ind w:left="0" w:firstLine="0"/>
            </w:pPr>
            <w:r w:rsidRPr="00CC78AF">
              <w:t>Определение приоритетов профессионального роста и способов совершенствования собственной деятельности на основе са</w:t>
            </w:r>
            <w:r>
              <w:t>мооценки по выбранным критериям</w:t>
            </w:r>
            <w:r w:rsidR="00867B93" w:rsidRPr="00F74196">
              <w:t>;</w:t>
            </w:r>
          </w:p>
          <w:p w14:paraId="62C64BA7" w14:textId="446A694F" w:rsidR="00CC78AF" w:rsidRPr="00F74196" w:rsidRDefault="00CC78AF" w:rsidP="00FE6BA0">
            <w:pPr>
              <w:pStyle w:val="ad"/>
              <w:numPr>
                <w:ilvl w:val="0"/>
                <w:numId w:val="39"/>
              </w:numPr>
              <w:ind w:left="0" w:firstLine="0"/>
            </w:pPr>
            <w:r w:rsidRPr="00CC78AF">
              <w:t>Выстраивание гибкой профессиональной траектории,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64380B76" w:rsidR="00867B93" w:rsidRPr="00F74196" w:rsidRDefault="00867B93" w:rsidP="00F76A50">
            <w:r w:rsidRPr="00F74196">
              <w:rPr>
                <w:rFonts w:eastAsia="Calibri"/>
              </w:rPr>
              <w:t xml:space="preserve">УК-7. </w:t>
            </w:r>
            <w:r w:rsidR="009B452D" w:rsidRPr="009B452D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09CEFC17" w:rsidR="00867B93" w:rsidRPr="00F74196" w:rsidRDefault="00A2254B" w:rsidP="00FE6BA0">
            <w:pPr>
              <w:pStyle w:val="ad"/>
              <w:numPr>
                <w:ilvl w:val="0"/>
                <w:numId w:val="8"/>
              </w:numPr>
              <w:ind w:left="0" w:firstLine="0"/>
            </w:pPr>
            <w:r>
              <w:t xml:space="preserve">Выбор </w:t>
            </w:r>
            <w:proofErr w:type="spellStart"/>
            <w:r w:rsidR="009B452D" w:rsidRPr="009B452D">
              <w:t>здоровьесберегающих</w:t>
            </w:r>
            <w:proofErr w:type="spellEnd"/>
            <w:r w:rsidR="009B452D" w:rsidRPr="009B452D">
              <w:t xml:space="preserve"> технологий для поддержания здорового образа жизни с учетом физиоло</w:t>
            </w:r>
            <w:r w:rsidR="009B452D">
              <w:t>гических особенностей организма</w:t>
            </w:r>
            <w:r w:rsidR="00867B93" w:rsidRPr="00F74196">
              <w:t>;</w:t>
            </w:r>
          </w:p>
          <w:p w14:paraId="555D2D1E" w14:textId="77777777" w:rsidR="009B452D" w:rsidRDefault="009B452D" w:rsidP="00FE6BA0">
            <w:pPr>
              <w:pStyle w:val="ad"/>
              <w:numPr>
                <w:ilvl w:val="0"/>
                <w:numId w:val="8"/>
              </w:numPr>
              <w:ind w:left="0" w:firstLine="0"/>
            </w:pPr>
            <w:r w:rsidRPr="009B452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3A467FFE" w:rsidR="00867B93" w:rsidRPr="00F74196" w:rsidRDefault="009B452D" w:rsidP="00FE6BA0">
            <w:pPr>
              <w:pStyle w:val="ad"/>
              <w:numPr>
                <w:ilvl w:val="0"/>
                <w:numId w:val="8"/>
              </w:numPr>
              <w:ind w:left="-75" w:hanging="218"/>
            </w:pPr>
            <w:r w:rsidRPr="009B452D">
              <w:t xml:space="preserve">Соблюдение и пропаганда </w:t>
            </w:r>
            <w:r w:rsidRPr="009B452D">
              <w:lastRenderedPageBreak/>
              <w:t>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1860E2A0" w:rsidR="00715EF4" w:rsidRPr="004E4B34" w:rsidRDefault="00715EF4" w:rsidP="009B3679">
            <w:r w:rsidRPr="004E4B3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F74196" w:rsidRDefault="00715EF4" w:rsidP="004A2178">
            <w:r w:rsidRPr="00F74196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F99CE9" w:rsidR="005B1E2F" w:rsidRPr="00F74196" w:rsidRDefault="005D2724" w:rsidP="00FE6BA0">
            <w:pPr>
              <w:pStyle w:val="ad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272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факторов вредного влияния на жизнедеятельность элементов</w:t>
            </w:r>
            <w:r w:rsidR="00DC08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D272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среды обитания (технических средств, технологических процессов, материалов, зданий и сооружений,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природных и социальных явлений)</w:t>
            </w:r>
            <w:r w:rsidR="00D21EB8" w:rsidRPr="00F7419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B16D556" w14:textId="77777777" w:rsidR="005D2724" w:rsidRDefault="005D2724" w:rsidP="00FE6BA0">
            <w:pPr>
              <w:pStyle w:val="ad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2724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75A65F8F" w14:textId="77777777" w:rsidR="00715EF4" w:rsidRDefault="005D2724" w:rsidP="00FE6BA0">
            <w:pPr>
              <w:pStyle w:val="ad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2724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проблем, связанных с нарушениями техники безопасности на рабочем месте; предложение мероприятий по предотвращению чрезвычайных ситуаций;</w:t>
            </w:r>
          </w:p>
          <w:p w14:paraId="45481378" w14:textId="099F73CA" w:rsidR="005D2724" w:rsidRPr="00F74196" w:rsidRDefault="005D2724" w:rsidP="00FE6BA0">
            <w:pPr>
              <w:pStyle w:val="ad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D2724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 поведения при возникновении чрезвычайных ситуаций природного и техногенного происхождения, оказание первой помощи, описание способов участия в восстановительных мероприятиях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26485588" w:rsidR="00867B93" w:rsidRPr="00F26710" w:rsidRDefault="008A0481" w:rsidP="00F76A50">
            <w:pPr>
              <w:rPr>
                <w:rFonts w:eastAsiaTheme="minorHAnsi"/>
                <w:iCs/>
                <w:lang w:eastAsia="en-US"/>
              </w:rPr>
            </w:pPr>
            <w:r w:rsidRPr="008A0481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514BA784" w14:textId="56DC5A5C" w:rsidR="00867B93" w:rsidRPr="00F74196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74196">
              <w:rPr>
                <w:rFonts w:eastAsia="Calibri"/>
              </w:rPr>
              <w:t xml:space="preserve">УК-9. </w:t>
            </w:r>
            <w:r w:rsidR="00D078E8" w:rsidRPr="00D078E8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BB9471E" w14:textId="77777777" w:rsidR="00D078E8" w:rsidRPr="00D078E8" w:rsidRDefault="00D078E8" w:rsidP="00FE6BA0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</w:rPr>
            </w:pPr>
            <w:r w:rsidRPr="00D078E8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E664812" w14:textId="62A7BC4B" w:rsidR="00006272" w:rsidRPr="00F74196" w:rsidRDefault="00D078E8" w:rsidP="00FE6BA0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</w:rPr>
            </w:pPr>
            <w:r>
              <w:t xml:space="preserve"> </w:t>
            </w:r>
            <w:r w:rsidRPr="00D078E8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</w:t>
            </w:r>
            <w:r>
              <w:t xml:space="preserve">ыми финансами (личным бюджетом), </w:t>
            </w:r>
            <w:r w:rsidRPr="00D078E8">
              <w:t>контролирование собственных эк</w:t>
            </w:r>
            <w:r>
              <w:t>ономических и финансовых рисков</w:t>
            </w:r>
            <w:r w:rsidR="00006272" w:rsidRPr="00F74196">
              <w:t>;</w:t>
            </w:r>
          </w:p>
          <w:p w14:paraId="19F9A827" w14:textId="504BFBF1" w:rsidR="00867B93" w:rsidRPr="00D078E8" w:rsidRDefault="00D078E8" w:rsidP="00FE6BA0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</w:rPr>
            </w:pPr>
            <w:r w:rsidRPr="00D078E8">
              <w:t>Применение экономических знаний при выполнении практических задач; принятие обоснованных экономических решений в разли</w:t>
            </w:r>
            <w:r>
              <w:t>чных областях жизнедеятельности</w:t>
            </w:r>
            <w:r w:rsidR="00006272" w:rsidRPr="00F74196">
              <w:t>;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04EF7DCE" w:rsidR="00867B93" w:rsidRPr="00F26710" w:rsidRDefault="008A0481" w:rsidP="00F76A50">
            <w:pPr>
              <w:rPr>
                <w:rFonts w:eastAsiaTheme="minorHAnsi"/>
                <w:iCs/>
                <w:lang w:eastAsia="en-US"/>
              </w:rPr>
            </w:pPr>
            <w:r w:rsidRPr="008A0481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E45A9D5" w14:textId="7407EF40" w:rsidR="00867B93" w:rsidRPr="00F74196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74196">
              <w:rPr>
                <w:rFonts w:eastAsia="Calibri"/>
              </w:rPr>
              <w:t xml:space="preserve">УК-10. </w:t>
            </w:r>
            <w:proofErr w:type="gramStart"/>
            <w:r w:rsidR="002E512A" w:rsidRPr="002E512A">
              <w:rPr>
                <w:rFonts w:eastAsia="Calibri"/>
              </w:rPr>
              <w:t>Способен формировать нетерпимое отношение к коррупционному поведению)</w:t>
            </w:r>
            <w:proofErr w:type="gramEnd"/>
          </w:p>
        </w:tc>
        <w:tc>
          <w:tcPr>
            <w:tcW w:w="4394" w:type="dxa"/>
          </w:tcPr>
          <w:p w14:paraId="61912E56" w14:textId="273F8018" w:rsidR="00867B93" w:rsidRPr="00F74196" w:rsidRDefault="008A0481" w:rsidP="00FE6BA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8A0481">
              <w:rPr>
                <w:rFonts w:eastAsiaTheme="minorHAnsi"/>
                <w:iCs/>
                <w:lang w:eastAsia="en-US"/>
              </w:rPr>
              <w:t xml:space="preserve"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</w:t>
            </w:r>
            <w:r>
              <w:rPr>
                <w:rFonts w:eastAsiaTheme="minorHAnsi"/>
                <w:iCs/>
                <w:lang w:eastAsia="en-US"/>
              </w:rPr>
              <w:t>политическими и иными условиями</w:t>
            </w:r>
            <w:r w:rsidR="00867B93" w:rsidRPr="00F74196">
              <w:rPr>
                <w:rFonts w:eastAsiaTheme="minorHAnsi"/>
                <w:iCs/>
                <w:lang w:eastAsia="en-US"/>
              </w:rPr>
              <w:t>;</w:t>
            </w:r>
          </w:p>
          <w:p w14:paraId="19AB90E8" w14:textId="4F35B4D7" w:rsidR="00867B93" w:rsidRPr="00F74196" w:rsidRDefault="00500BBD" w:rsidP="00FE6BA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Использование действующего ан</w:t>
            </w:r>
            <w:bookmarkStart w:id="45" w:name="_GoBack"/>
            <w:bookmarkEnd w:id="45"/>
            <w:r w:rsidRPr="00500BBD">
              <w:rPr>
                <w:rFonts w:eastAsiaTheme="minorHAnsi"/>
                <w:iCs/>
                <w:lang w:eastAsia="en-US"/>
              </w:rPr>
              <w:t>тикоррупционного законодательства в практике его применения как способов профилактики коррупции и формирова</w:t>
            </w:r>
            <w:r>
              <w:rPr>
                <w:rFonts w:eastAsiaTheme="minorHAnsi"/>
                <w:iCs/>
                <w:lang w:eastAsia="en-US"/>
              </w:rPr>
              <w:t xml:space="preserve">ния нетерпимого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>отношения к ней</w:t>
            </w:r>
            <w:r w:rsidR="00867B93" w:rsidRPr="00F74196">
              <w:rPr>
                <w:rFonts w:eastAsiaTheme="minorHAnsi"/>
                <w:iCs/>
                <w:lang w:eastAsia="en-US"/>
              </w:rPr>
              <w:t>;</w:t>
            </w:r>
          </w:p>
          <w:p w14:paraId="2AA43710" w14:textId="77777777" w:rsidR="0060345B" w:rsidRDefault="00500BBD" w:rsidP="00FE6BA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47F3D416" w14:textId="77777777" w:rsidR="00500BBD" w:rsidRDefault="00500BBD" w:rsidP="00FE6BA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65E2CAD4" w14:textId="2A41C37B" w:rsidR="00500BBD" w:rsidRPr="00F74196" w:rsidRDefault="00500BBD" w:rsidP="00FE6BA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00BBD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6"/>
    </w:p>
    <w:p w14:paraId="3E3765B9" w14:textId="77777777" w:rsidR="00090278" w:rsidRPr="00F26710" w:rsidRDefault="00090278" w:rsidP="00FE6BA0">
      <w:pPr>
        <w:pStyle w:val="ad"/>
        <w:widowControl w:val="0"/>
        <w:numPr>
          <w:ilvl w:val="4"/>
          <w:numId w:val="21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B2799" w:rsidRPr="00F26710" w14:paraId="5C5F89FB" w14:textId="77777777" w:rsidTr="00DC08F9">
        <w:trPr>
          <w:trHeight w:val="283"/>
        </w:trPr>
        <w:tc>
          <w:tcPr>
            <w:tcW w:w="2694" w:type="dxa"/>
            <w:vMerge w:val="restart"/>
          </w:tcPr>
          <w:p w14:paraId="45CD6F86" w14:textId="7C6AF438" w:rsidR="005B2799" w:rsidRPr="00F03995" w:rsidRDefault="005B2799" w:rsidP="00F76A50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>Профессиональная методология</w:t>
            </w:r>
          </w:p>
        </w:tc>
        <w:tc>
          <w:tcPr>
            <w:tcW w:w="2693" w:type="dxa"/>
          </w:tcPr>
          <w:p w14:paraId="1E3F3130" w14:textId="77777777" w:rsidR="005B2799" w:rsidRPr="00F03995" w:rsidRDefault="005B2799" w:rsidP="000A796B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 xml:space="preserve">ОПК-1. Способен использовать основные биологические, физико-химические, химические, </w:t>
            </w:r>
          </w:p>
          <w:p w14:paraId="5B346DDE" w14:textId="6F34B2AF" w:rsidR="005B2799" w:rsidRPr="00F03995" w:rsidRDefault="005B2799" w:rsidP="000A796B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 xml:space="preserve">математические методы для разработки, исследований и экспертизы лекарственных средств, изготовления </w:t>
            </w:r>
          </w:p>
          <w:p w14:paraId="753C4111" w14:textId="0567CA13" w:rsidR="005B2799" w:rsidRPr="00F03995" w:rsidRDefault="005B2799" w:rsidP="000A796B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>лекарственных препаратов</w:t>
            </w:r>
          </w:p>
        </w:tc>
        <w:tc>
          <w:tcPr>
            <w:tcW w:w="4394" w:type="dxa"/>
          </w:tcPr>
          <w:p w14:paraId="23991DC4" w14:textId="52E0B3FA" w:rsidR="005B2799" w:rsidRPr="00F03995" w:rsidRDefault="005B2799" w:rsidP="00DC08F9">
            <w:pPr>
              <w:pStyle w:val="ad"/>
              <w:numPr>
                <w:ilvl w:val="0"/>
                <w:numId w:val="11"/>
              </w:numPr>
              <w:ind w:left="0" w:firstLine="0"/>
              <w:rPr>
                <w:rFonts w:eastAsia="Times New Roman"/>
                <w:lang w:eastAsia="en-US"/>
              </w:rPr>
            </w:pPr>
            <w:r w:rsidRPr="005B2799">
              <w:rPr>
                <w:rFonts w:eastAsia="Calibri"/>
                <w:lang w:eastAsia="en-US"/>
              </w:rPr>
              <w:t>Применение основных биологических законов и понятий, а также методов анализа растительного сырья в профессиональной деятельности</w:t>
            </w:r>
            <w:r w:rsidRPr="00F03995">
              <w:rPr>
                <w:rFonts w:eastAsia="Calibri"/>
                <w:lang w:eastAsia="en-US"/>
              </w:rPr>
              <w:t xml:space="preserve">; </w:t>
            </w:r>
          </w:p>
          <w:p w14:paraId="31F0A018" w14:textId="67FDEB6D" w:rsidR="005B2799" w:rsidRDefault="005B2799" w:rsidP="00DC08F9">
            <w:pPr>
              <w:pStyle w:val="ad"/>
              <w:numPr>
                <w:ilvl w:val="0"/>
                <w:numId w:val="11"/>
              </w:numPr>
              <w:ind w:left="0" w:firstLine="0"/>
              <w:rPr>
                <w:rFonts w:eastAsia="Calibri"/>
                <w:lang w:eastAsia="en-US"/>
              </w:rPr>
            </w:pPr>
            <w:r w:rsidRPr="005B2799">
              <w:rPr>
                <w:rFonts w:eastAsia="Calibri"/>
                <w:lang w:eastAsia="en-US"/>
              </w:rPr>
              <w:t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лекарственного растительного сырья и биологических объектов)</w:t>
            </w:r>
          </w:p>
          <w:p w14:paraId="133D958F" w14:textId="7650D6EF" w:rsidR="00192D26" w:rsidRPr="005B2799" w:rsidRDefault="00192D26" w:rsidP="00DC08F9">
            <w:pPr>
              <w:pStyle w:val="ad"/>
              <w:numPr>
                <w:ilvl w:val="0"/>
                <w:numId w:val="11"/>
              </w:numPr>
              <w:ind w:left="0" w:firstLine="0"/>
              <w:rPr>
                <w:rFonts w:eastAsia="Calibri"/>
                <w:lang w:eastAsia="en-US"/>
              </w:rPr>
            </w:pPr>
            <w:r w:rsidRPr="00192D26">
              <w:rPr>
                <w:rFonts w:eastAsia="Calibri"/>
                <w:lang w:eastAsia="en-US"/>
              </w:rPr>
              <w:t>Проведение анализа, идентификации и классификации органических молекул и веществ, в том числе лекарственных, по их физико-химическим и кислотно-основным свойствам при решении профессиональных задач</w:t>
            </w:r>
          </w:p>
          <w:p w14:paraId="4417B3F5" w14:textId="3DE8578B" w:rsidR="005B2799" w:rsidRPr="005B2799" w:rsidRDefault="005B2799" w:rsidP="00DC08F9">
            <w:pPr>
              <w:pStyle w:val="ad"/>
              <w:numPr>
                <w:ilvl w:val="0"/>
                <w:numId w:val="11"/>
              </w:numPr>
              <w:ind w:left="0" w:firstLine="0"/>
              <w:rPr>
                <w:rFonts w:eastAsia="Calibri"/>
                <w:lang w:eastAsia="en-US"/>
              </w:rPr>
            </w:pPr>
            <w:r w:rsidRPr="005B2799">
              <w:rPr>
                <w:rFonts w:eastAsia="Calibri"/>
                <w:lang w:eastAsia="en-US"/>
              </w:rPr>
              <w:t>Применение математических методов и осуществление математической обработки данных при решении теоретических и практических задач, связанных с будущей профессиональн</w:t>
            </w:r>
            <w:r>
              <w:rPr>
                <w:rFonts w:eastAsia="Calibri"/>
                <w:lang w:eastAsia="en-US"/>
              </w:rPr>
              <w:t>ой деятельностью по разработке,</w:t>
            </w:r>
            <w:r w:rsidRPr="005B2799">
              <w:rPr>
                <w:rFonts w:eastAsia="Calibri"/>
                <w:lang w:eastAsia="en-US"/>
              </w:rPr>
              <w:t xml:space="preserve"> количественному и качественному анализу лекарственных средств, лекарственного растительного сырья и биологических объектов</w:t>
            </w:r>
          </w:p>
        </w:tc>
      </w:tr>
      <w:tr w:rsidR="005B2799" w:rsidRPr="00F26710" w14:paraId="053D72C0" w14:textId="77777777" w:rsidTr="00DC08F9">
        <w:trPr>
          <w:trHeight w:val="283"/>
        </w:trPr>
        <w:tc>
          <w:tcPr>
            <w:tcW w:w="2694" w:type="dxa"/>
            <w:vMerge/>
          </w:tcPr>
          <w:p w14:paraId="583D4311" w14:textId="6B60CABE" w:rsidR="005B2799" w:rsidRPr="00F03995" w:rsidRDefault="005B2799" w:rsidP="00F76A50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30A69CC" w14:textId="77777777" w:rsidR="005B2799" w:rsidRPr="00F03995" w:rsidRDefault="005B2799" w:rsidP="00C80E73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 xml:space="preserve">ОПК-2. Способен </w:t>
            </w:r>
            <w:r w:rsidRPr="00F03995">
              <w:rPr>
                <w:rFonts w:eastAsia="Calibri"/>
              </w:rPr>
              <w:lastRenderedPageBreak/>
              <w:t xml:space="preserve">применять знания о </w:t>
            </w:r>
          </w:p>
          <w:p w14:paraId="60A05873" w14:textId="77777777" w:rsidR="005B2799" w:rsidRPr="00F03995" w:rsidRDefault="005B2799" w:rsidP="00C80E73">
            <w:pPr>
              <w:rPr>
                <w:rFonts w:eastAsia="Calibri"/>
              </w:rPr>
            </w:pPr>
            <w:r w:rsidRPr="00F03995">
              <w:rPr>
                <w:rFonts w:eastAsia="Calibri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4142B7B2" w14:textId="7D54ADA1" w:rsidR="005B2799" w:rsidRPr="00F03995" w:rsidRDefault="005B2799" w:rsidP="00C80E73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14:paraId="605E3E38" w14:textId="77777777" w:rsidR="005B2799" w:rsidRPr="00F03995" w:rsidRDefault="005B2799" w:rsidP="00DC08F9">
            <w:pPr>
              <w:pStyle w:val="ad"/>
              <w:numPr>
                <w:ilvl w:val="0"/>
                <w:numId w:val="12"/>
              </w:numPr>
              <w:ind w:left="0" w:firstLine="0"/>
              <w:rPr>
                <w:rFonts w:eastAsia="Calibri"/>
                <w:lang w:eastAsia="en-US"/>
              </w:rPr>
            </w:pPr>
            <w:r w:rsidRPr="00F03995">
              <w:rPr>
                <w:rFonts w:eastAsia="Calibri"/>
                <w:lang w:eastAsia="en-US"/>
              </w:rPr>
              <w:lastRenderedPageBreak/>
              <w:t xml:space="preserve">Анализ </w:t>
            </w:r>
            <w:proofErr w:type="spellStart"/>
            <w:r w:rsidRPr="00F03995">
              <w:rPr>
                <w:rFonts w:eastAsia="Calibri"/>
                <w:lang w:eastAsia="en-US"/>
              </w:rPr>
              <w:t>фармакокинетики</w:t>
            </w:r>
            <w:proofErr w:type="spellEnd"/>
            <w:r w:rsidRPr="00F0399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F03995">
              <w:rPr>
                <w:rFonts w:eastAsia="Calibri"/>
                <w:lang w:eastAsia="en-US"/>
              </w:rPr>
              <w:lastRenderedPageBreak/>
              <w:t>фармакодинамики</w:t>
            </w:r>
            <w:proofErr w:type="spellEnd"/>
            <w:r w:rsidRPr="00F03995">
              <w:rPr>
                <w:rFonts w:eastAsia="Calibri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  <w:p w14:paraId="378DFD4F" w14:textId="1A85DB90" w:rsidR="005B2799" w:rsidRPr="00F03995" w:rsidRDefault="005B2799" w:rsidP="00DC08F9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F03995">
              <w:rPr>
                <w:rFonts w:eastAsia="Calibri"/>
                <w:lang w:eastAsia="en-US"/>
              </w:rPr>
              <w:t xml:space="preserve">человека; </w:t>
            </w:r>
          </w:p>
          <w:p w14:paraId="5D3B8AC7" w14:textId="7E9B60E1" w:rsidR="005B2799" w:rsidRPr="00F03995" w:rsidRDefault="005B2799" w:rsidP="00DC08F9">
            <w:pPr>
              <w:pStyle w:val="ad"/>
              <w:numPr>
                <w:ilvl w:val="0"/>
                <w:numId w:val="12"/>
              </w:numPr>
              <w:ind w:left="0" w:firstLine="0"/>
              <w:rPr>
                <w:rFonts w:eastAsia="Times New Roman"/>
                <w:lang w:eastAsia="en-US"/>
              </w:rPr>
            </w:pPr>
            <w:r w:rsidRPr="00F03995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человека;</w:t>
            </w:r>
          </w:p>
          <w:p w14:paraId="334F535A" w14:textId="324E3B79" w:rsidR="005B2799" w:rsidRPr="00F03995" w:rsidRDefault="005B2799" w:rsidP="00DC08F9">
            <w:pPr>
              <w:pStyle w:val="ad"/>
              <w:numPr>
                <w:ilvl w:val="0"/>
                <w:numId w:val="12"/>
              </w:numPr>
              <w:ind w:left="0" w:firstLine="0"/>
              <w:rPr>
                <w:rFonts w:eastAsia="Times New Roman"/>
                <w:lang w:eastAsia="en-US"/>
              </w:rPr>
            </w:pPr>
            <w:r w:rsidRPr="00F03995">
              <w:t xml:space="preserve"> 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F03995">
              <w:t>биотрансформации</w:t>
            </w:r>
            <w:proofErr w:type="spellEnd"/>
            <w:r w:rsidRPr="00F03995"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анализа; </w:t>
            </w:r>
          </w:p>
        </w:tc>
      </w:tr>
      <w:tr w:rsidR="00A83696" w:rsidRPr="00F26710" w14:paraId="3830C569" w14:textId="77777777" w:rsidTr="00DC08F9">
        <w:trPr>
          <w:trHeight w:val="283"/>
        </w:trPr>
        <w:tc>
          <w:tcPr>
            <w:tcW w:w="2694" w:type="dxa"/>
          </w:tcPr>
          <w:p w14:paraId="2167D511" w14:textId="238063C0" w:rsidR="00A83696" w:rsidRPr="00F03995" w:rsidRDefault="00C474A2" w:rsidP="00C474A2">
            <w:pPr>
              <w:rPr>
                <w:rFonts w:eastAsiaTheme="minorHAnsi"/>
                <w:iCs/>
                <w:lang w:eastAsia="en-US"/>
              </w:rPr>
            </w:pPr>
            <w:r w:rsidRPr="00F03995">
              <w:rPr>
                <w:rFonts w:eastAsiaTheme="minorHAnsi"/>
                <w:iCs/>
                <w:lang w:eastAsia="en-US"/>
              </w:rPr>
              <w:lastRenderedPageBreak/>
              <w:t>Адаптация к производственным условиям</w:t>
            </w:r>
          </w:p>
        </w:tc>
        <w:tc>
          <w:tcPr>
            <w:tcW w:w="2693" w:type="dxa"/>
          </w:tcPr>
          <w:p w14:paraId="2765B230" w14:textId="6974782A" w:rsidR="00A83696" w:rsidRPr="00F03995" w:rsidRDefault="00C474A2" w:rsidP="00C474A2">
            <w:pPr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ОПК-3.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  <w:tc>
          <w:tcPr>
            <w:tcW w:w="4394" w:type="dxa"/>
          </w:tcPr>
          <w:p w14:paraId="1ED21E5E" w14:textId="77777777" w:rsidR="00A83696" w:rsidRPr="00F03995" w:rsidRDefault="00C474A2" w:rsidP="00DC08F9">
            <w:pPr>
              <w:pStyle w:val="ad"/>
              <w:numPr>
                <w:ilvl w:val="0"/>
                <w:numId w:val="40"/>
              </w:numPr>
              <w:ind w:left="-85" w:firstLine="0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Соблюдение норм и правил, установленных уполномоченными органами государственной власти, при решении задач профессиональной деятельности в сфере обращения лекарственных средств</w:t>
            </w:r>
          </w:p>
          <w:p w14:paraId="4643144C" w14:textId="77777777" w:rsidR="00F03995" w:rsidRPr="00F03995" w:rsidRDefault="00F03995" w:rsidP="00DC08F9">
            <w:pPr>
              <w:pStyle w:val="ad"/>
              <w:numPr>
                <w:ilvl w:val="0"/>
                <w:numId w:val="40"/>
              </w:numPr>
              <w:ind w:left="-85" w:firstLine="0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 xml:space="preserve"> Учет при принятии управленческих решений экономических и социальных факторов, оказывающих влияние на финансово-хозяйственную деятельность фармацевтических организаций</w:t>
            </w:r>
          </w:p>
          <w:p w14:paraId="103C0850" w14:textId="625A5663" w:rsidR="00F03995" w:rsidRPr="00F03995" w:rsidRDefault="00F03995" w:rsidP="00DC08F9">
            <w:pPr>
              <w:pStyle w:val="ad"/>
              <w:numPr>
                <w:ilvl w:val="0"/>
                <w:numId w:val="40"/>
              </w:numPr>
              <w:ind w:left="-85" w:firstLine="0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Выполнение трудовых действий с учетом их влияния на окружающую среду, не допуская возникновения экологической опасности</w:t>
            </w:r>
          </w:p>
          <w:p w14:paraId="03719A15" w14:textId="32E3B792" w:rsidR="00F03995" w:rsidRPr="00F03995" w:rsidRDefault="00F03995" w:rsidP="00DC08F9">
            <w:pPr>
              <w:pStyle w:val="ad"/>
              <w:numPr>
                <w:ilvl w:val="0"/>
                <w:numId w:val="40"/>
              </w:numPr>
              <w:ind w:left="-85" w:firstLine="0"/>
              <w:rPr>
                <w:rFonts w:eastAsia="Times New Roman"/>
                <w:lang w:eastAsia="en-US"/>
              </w:rPr>
            </w:pPr>
            <w:r w:rsidRPr="00F03995">
              <w:rPr>
                <w:rFonts w:eastAsia="Times New Roman"/>
                <w:lang w:eastAsia="en-US"/>
              </w:rPr>
              <w:t>Определение и интерпретация основных экологических показателей состояния производственной среды при производстве лекарственных средств</w:t>
            </w:r>
          </w:p>
        </w:tc>
      </w:tr>
      <w:tr w:rsidR="00061666" w:rsidRPr="00F26710" w14:paraId="5013FA3F" w14:textId="77777777" w:rsidTr="00DC08F9">
        <w:trPr>
          <w:trHeight w:val="283"/>
        </w:trPr>
        <w:tc>
          <w:tcPr>
            <w:tcW w:w="2694" w:type="dxa"/>
          </w:tcPr>
          <w:p w14:paraId="12128B3C" w14:textId="370921AF" w:rsidR="00061666" w:rsidRPr="00D26027" w:rsidRDefault="00D26027" w:rsidP="00D26027">
            <w:pPr>
              <w:rPr>
                <w:rFonts w:eastAsiaTheme="minorHAnsi"/>
                <w:iCs/>
                <w:lang w:eastAsia="en-US"/>
              </w:rPr>
            </w:pPr>
            <w:r w:rsidRPr="00D26027">
              <w:rPr>
                <w:rFonts w:eastAsiaTheme="minorHAnsi"/>
                <w:iCs/>
                <w:lang w:eastAsia="en-US"/>
              </w:rPr>
              <w:t>Этика и деонтология</w:t>
            </w:r>
          </w:p>
        </w:tc>
        <w:tc>
          <w:tcPr>
            <w:tcW w:w="2693" w:type="dxa"/>
          </w:tcPr>
          <w:p w14:paraId="2F93A3AD" w14:textId="77777777" w:rsidR="002E512A" w:rsidRDefault="00D26027" w:rsidP="002E51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6027"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="002E512A">
              <w:rPr>
                <w:rFonts w:eastAsiaTheme="minorHAnsi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="002E512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осуществлять профессиональную деятельность в</w:t>
            </w:r>
          </w:p>
          <w:p w14:paraId="4DFAE363" w14:textId="77777777" w:rsidR="002E512A" w:rsidRDefault="002E512A" w:rsidP="002E51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 этическими нормами и морально-нравственными</w:t>
            </w:r>
          </w:p>
          <w:p w14:paraId="6C743836" w14:textId="2CF22801" w:rsidR="00061666" w:rsidRPr="00D26027" w:rsidRDefault="002E512A" w:rsidP="002E512A">
            <w:pPr>
              <w:rPr>
                <w:rFonts w:eastAsia="Times New Roman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принципами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фармацевтической этики и деонтологии</w:t>
            </w:r>
          </w:p>
        </w:tc>
        <w:tc>
          <w:tcPr>
            <w:tcW w:w="4394" w:type="dxa"/>
          </w:tcPr>
          <w:p w14:paraId="099599F9" w14:textId="77777777" w:rsidR="00061666" w:rsidRDefault="00D26027" w:rsidP="00DC08F9">
            <w:pPr>
              <w:pStyle w:val="ad"/>
              <w:numPr>
                <w:ilvl w:val="0"/>
                <w:numId w:val="41"/>
              </w:numPr>
              <w:ind w:left="0" w:firstLine="0"/>
              <w:rPr>
                <w:rFonts w:eastAsia="Times New Roman"/>
                <w:lang w:eastAsia="en-US"/>
              </w:rPr>
            </w:pPr>
            <w:r w:rsidRPr="005A2F92">
              <w:rPr>
                <w:rFonts w:eastAsia="Times New Roman"/>
                <w:lang w:eastAsia="en-US"/>
              </w:rPr>
              <w:lastRenderedPageBreak/>
              <w:t>Осуществление взаимодействия в системе «фармацевтический работник-посетитель аптечной организации» в соответствии с нормами фармацевтической этики и деонтологии</w:t>
            </w:r>
          </w:p>
          <w:p w14:paraId="419D7165" w14:textId="50D01357" w:rsidR="005A2F92" w:rsidRPr="005A2F92" w:rsidRDefault="005A2F92" w:rsidP="00DC08F9">
            <w:pPr>
              <w:pStyle w:val="ad"/>
              <w:numPr>
                <w:ilvl w:val="0"/>
                <w:numId w:val="41"/>
              </w:numPr>
              <w:ind w:left="0" w:firstLine="0"/>
              <w:rPr>
                <w:rFonts w:eastAsia="Times New Roman"/>
                <w:lang w:eastAsia="en-US"/>
              </w:rPr>
            </w:pPr>
            <w:r w:rsidRPr="005A2F92">
              <w:rPr>
                <w:rFonts w:eastAsia="Times New Roman"/>
                <w:lang w:eastAsia="en-US"/>
              </w:rPr>
              <w:t xml:space="preserve">Осуществление взаимодействия в системе «фармацевтический работник-медицинский работник» в соответствии с нормами </w:t>
            </w:r>
            <w:r w:rsidRPr="005A2F92">
              <w:rPr>
                <w:rFonts w:eastAsia="Times New Roman"/>
                <w:lang w:eastAsia="en-US"/>
              </w:rPr>
              <w:lastRenderedPageBreak/>
              <w:t>фармацевтической этики и деонтологии</w:t>
            </w:r>
          </w:p>
        </w:tc>
      </w:tr>
      <w:tr w:rsidR="00061666" w:rsidRPr="00F26710" w14:paraId="6B0E61A4" w14:textId="77777777" w:rsidTr="00DC08F9">
        <w:trPr>
          <w:trHeight w:val="283"/>
        </w:trPr>
        <w:tc>
          <w:tcPr>
            <w:tcW w:w="2694" w:type="dxa"/>
          </w:tcPr>
          <w:p w14:paraId="0DE97DF2" w14:textId="77777777" w:rsidR="00FB6216" w:rsidRPr="00FB6216" w:rsidRDefault="00FB6216" w:rsidP="00FB6216">
            <w:pPr>
              <w:rPr>
                <w:rFonts w:eastAsiaTheme="minorHAnsi"/>
                <w:iCs/>
                <w:lang w:eastAsia="en-US"/>
              </w:rPr>
            </w:pPr>
            <w:r w:rsidRPr="00FB6216">
              <w:rPr>
                <w:rFonts w:eastAsiaTheme="minorHAnsi"/>
                <w:iCs/>
                <w:lang w:eastAsia="en-US"/>
              </w:rPr>
              <w:lastRenderedPageBreak/>
              <w:t xml:space="preserve">Оказание первой </w:t>
            </w:r>
          </w:p>
          <w:p w14:paraId="5577E690" w14:textId="5191620A" w:rsidR="00061666" w:rsidRDefault="00FB6216" w:rsidP="00FB6216">
            <w:pPr>
              <w:rPr>
                <w:rFonts w:eastAsiaTheme="minorHAnsi"/>
                <w:iCs/>
                <w:lang w:eastAsia="en-US"/>
              </w:rPr>
            </w:pPr>
            <w:r w:rsidRPr="00FB6216">
              <w:rPr>
                <w:rFonts w:eastAsiaTheme="minorHAnsi"/>
                <w:iCs/>
                <w:lang w:eastAsia="en-US"/>
              </w:rPr>
              <w:t>помощи</w:t>
            </w:r>
          </w:p>
          <w:p w14:paraId="6F8EF7C5" w14:textId="2457C045" w:rsidR="00800F9A" w:rsidRPr="00D26027" w:rsidRDefault="00800F9A" w:rsidP="00D26027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02715839" w14:textId="77777777" w:rsidR="002E512A" w:rsidRDefault="00FB6216" w:rsidP="002E51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="002E512A">
              <w:rPr>
                <w:rFonts w:eastAsiaTheme="minorHAnsi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="002E512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оказывать первую помощь на территории</w:t>
            </w:r>
          </w:p>
          <w:p w14:paraId="515234D5" w14:textId="77777777" w:rsidR="002E512A" w:rsidRDefault="002E512A" w:rsidP="002E512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фармацевтической организации при неотложных состояниях у</w:t>
            </w:r>
          </w:p>
          <w:p w14:paraId="5AC43381" w14:textId="59C1BD13" w:rsidR="00061666" w:rsidRPr="00D26027" w:rsidRDefault="002E512A" w:rsidP="002E512A">
            <w:pPr>
              <w:rPr>
                <w:rFonts w:eastAsia="Times New Roman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посетителей до приезда бригады скорой помощи</w:t>
            </w:r>
          </w:p>
        </w:tc>
        <w:tc>
          <w:tcPr>
            <w:tcW w:w="4394" w:type="dxa"/>
          </w:tcPr>
          <w:p w14:paraId="3555BB99" w14:textId="77777777" w:rsidR="00E3151E" w:rsidRDefault="00FB6216" w:rsidP="00DC08F9">
            <w:pPr>
              <w:pStyle w:val="ad"/>
              <w:numPr>
                <w:ilvl w:val="0"/>
                <w:numId w:val="42"/>
              </w:numPr>
              <w:ind w:left="0" w:firstLine="0"/>
              <w:rPr>
                <w:rFonts w:eastAsia="Times New Roman"/>
                <w:lang w:eastAsia="en-US"/>
              </w:rPr>
            </w:pPr>
            <w:r w:rsidRPr="00E3151E">
              <w:rPr>
                <w:rFonts w:eastAsia="Times New Roman"/>
                <w:lang w:eastAsia="en-US"/>
              </w:rPr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  <w:p w14:paraId="09FD49BF" w14:textId="0787265D" w:rsidR="00FB6216" w:rsidRPr="00872AD8" w:rsidRDefault="00FB6216" w:rsidP="00DC08F9">
            <w:pPr>
              <w:pStyle w:val="ad"/>
              <w:numPr>
                <w:ilvl w:val="0"/>
                <w:numId w:val="42"/>
              </w:numPr>
              <w:ind w:left="0" w:firstLine="0"/>
              <w:rPr>
                <w:rFonts w:eastAsia="Times New Roman"/>
                <w:lang w:eastAsia="en-US"/>
              </w:rPr>
            </w:pPr>
            <w:r w:rsidRPr="00E3151E">
              <w:rPr>
                <w:rFonts w:eastAsia="Times New Roman"/>
                <w:lang w:eastAsia="en-US"/>
              </w:rPr>
              <w:t xml:space="preserve">Проведение мероприятия по оказанию первой помощи посетителям при неотложных состояниях до приезда </w:t>
            </w:r>
            <w:r w:rsidRPr="00872AD8">
              <w:rPr>
                <w:rFonts w:eastAsia="Times New Roman"/>
                <w:lang w:eastAsia="en-US"/>
              </w:rPr>
              <w:t>бригады скорой помощи</w:t>
            </w:r>
          </w:p>
          <w:p w14:paraId="33F8CE48" w14:textId="1714EA42" w:rsidR="00FB6216" w:rsidRPr="00872AD8" w:rsidRDefault="00FB6216" w:rsidP="00DC08F9">
            <w:pPr>
              <w:pStyle w:val="ad"/>
              <w:numPr>
                <w:ilvl w:val="0"/>
                <w:numId w:val="42"/>
              </w:numPr>
              <w:ind w:left="0" w:firstLine="0"/>
              <w:rPr>
                <w:rFonts w:eastAsia="Times New Roman"/>
                <w:lang w:eastAsia="en-US"/>
              </w:rPr>
            </w:pPr>
            <w:r w:rsidRPr="00E3151E">
              <w:rPr>
                <w:rFonts w:eastAsia="Times New Roman"/>
                <w:lang w:eastAsia="en-US"/>
              </w:rPr>
              <w:t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</w:tr>
      <w:tr w:rsidR="00061666" w:rsidRPr="00F26710" w14:paraId="44DDCCD6" w14:textId="77777777" w:rsidTr="00DC08F9">
        <w:trPr>
          <w:trHeight w:val="283"/>
        </w:trPr>
        <w:tc>
          <w:tcPr>
            <w:tcW w:w="2694" w:type="dxa"/>
          </w:tcPr>
          <w:p w14:paraId="309C17E0" w14:textId="77777777" w:rsidR="00962699" w:rsidRPr="00962699" w:rsidRDefault="00962699" w:rsidP="00962699">
            <w:pPr>
              <w:rPr>
                <w:rFonts w:eastAsiaTheme="minorHAnsi"/>
                <w:iCs/>
                <w:lang w:eastAsia="en-US"/>
              </w:rPr>
            </w:pPr>
            <w:r w:rsidRPr="00962699">
              <w:rPr>
                <w:rFonts w:eastAsiaTheme="minorHAnsi"/>
                <w:iCs/>
                <w:lang w:eastAsia="en-US"/>
              </w:rPr>
              <w:t xml:space="preserve">Использование </w:t>
            </w:r>
          </w:p>
          <w:p w14:paraId="6F4CAD56" w14:textId="77777777" w:rsidR="00962699" w:rsidRPr="00962699" w:rsidRDefault="00962699" w:rsidP="00962699">
            <w:pPr>
              <w:rPr>
                <w:rFonts w:eastAsiaTheme="minorHAnsi"/>
                <w:iCs/>
                <w:lang w:eastAsia="en-US"/>
              </w:rPr>
            </w:pPr>
            <w:r w:rsidRPr="00962699">
              <w:rPr>
                <w:rFonts w:eastAsiaTheme="minorHAnsi"/>
                <w:iCs/>
                <w:lang w:eastAsia="en-US"/>
              </w:rPr>
              <w:t xml:space="preserve">информационных </w:t>
            </w:r>
          </w:p>
          <w:p w14:paraId="4C193177" w14:textId="6BA2A896" w:rsidR="00061666" w:rsidRPr="00D26027" w:rsidRDefault="00962699" w:rsidP="00962699">
            <w:pPr>
              <w:rPr>
                <w:rFonts w:eastAsiaTheme="minorHAnsi"/>
                <w:iCs/>
                <w:lang w:eastAsia="en-US"/>
              </w:rPr>
            </w:pPr>
            <w:r w:rsidRPr="00962699">
              <w:rPr>
                <w:rFonts w:eastAsiaTheme="minorHAnsi"/>
                <w:iCs/>
                <w:lang w:eastAsia="en-US"/>
              </w:rPr>
              <w:t>технологий</w:t>
            </w:r>
          </w:p>
        </w:tc>
        <w:tc>
          <w:tcPr>
            <w:tcW w:w="2693" w:type="dxa"/>
          </w:tcPr>
          <w:p w14:paraId="4F2FFB3A" w14:textId="77777777" w:rsidR="00962699" w:rsidRPr="00962699" w:rsidRDefault="00962699" w:rsidP="0096269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ОПК-6. </w:t>
            </w:r>
            <w:r w:rsidRPr="00962699">
              <w:rPr>
                <w:rFonts w:eastAsia="Times New Roman"/>
                <w:lang w:eastAsia="en-US"/>
              </w:rPr>
              <w:t xml:space="preserve">Способен понимать принципы работы современных </w:t>
            </w:r>
          </w:p>
          <w:p w14:paraId="7EC5C080" w14:textId="77777777" w:rsidR="00962699" w:rsidRPr="00962699" w:rsidRDefault="00962699" w:rsidP="00962699">
            <w:pPr>
              <w:rPr>
                <w:rFonts w:eastAsia="Times New Roman"/>
                <w:lang w:eastAsia="en-US"/>
              </w:rPr>
            </w:pPr>
            <w:r w:rsidRPr="00962699">
              <w:rPr>
                <w:rFonts w:eastAsia="Times New Roman"/>
                <w:lang w:eastAsia="en-US"/>
              </w:rPr>
              <w:t xml:space="preserve">информационных технологий и использовать их для решения задач </w:t>
            </w:r>
          </w:p>
          <w:p w14:paraId="7D8B6E94" w14:textId="0376E5F1" w:rsidR="00061666" w:rsidRPr="00D26027" w:rsidRDefault="00962699" w:rsidP="00962699">
            <w:pPr>
              <w:rPr>
                <w:rFonts w:eastAsia="Times New Roman"/>
                <w:lang w:eastAsia="en-US"/>
              </w:rPr>
            </w:pPr>
            <w:r w:rsidRPr="00962699">
              <w:rPr>
                <w:rFonts w:eastAsia="Times New Roman"/>
                <w:lang w:eastAsia="en-US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6946E127" w14:textId="77777777" w:rsidR="00061666" w:rsidRPr="005D68C1" w:rsidRDefault="00962699" w:rsidP="00DC08F9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>Применение современных информационных технологий при взаимодействии с субъектами обращения лекарственных средств с учетом требований информационной безопасности</w:t>
            </w:r>
          </w:p>
          <w:p w14:paraId="7FB36EFB" w14:textId="46EB7865" w:rsidR="00962699" w:rsidRPr="000824B6" w:rsidRDefault="00962699" w:rsidP="00DC08F9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 xml:space="preserve">Осуществление эффективного поиска информации, необходимой для решения задач профессиональной </w:t>
            </w:r>
            <w:r w:rsidRPr="000824B6">
              <w:rPr>
                <w:rFonts w:eastAsia="Times New Roman"/>
                <w:lang w:eastAsia="en-US"/>
              </w:rPr>
              <w:t>деятельности, с использованием правовых справочных систем и профессиональных фармацевтических баз данных</w:t>
            </w:r>
          </w:p>
          <w:p w14:paraId="1FBE590D" w14:textId="420D3CA4" w:rsidR="00962699" w:rsidRPr="005D68C1" w:rsidRDefault="00962699" w:rsidP="00DC08F9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>Применение специализированного программного обеспечения для математической обработки данных наблюдений и экспериментов при решении задач профессиональной деятельности</w:t>
            </w:r>
          </w:p>
          <w:p w14:paraId="691E277D" w14:textId="2F2901C2" w:rsidR="00962699" w:rsidRPr="00DC08F9" w:rsidRDefault="00962699" w:rsidP="00DC08F9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lang w:eastAsia="en-US"/>
              </w:rPr>
            </w:pPr>
            <w:r w:rsidRPr="005D68C1">
              <w:rPr>
                <w:rFonts w:eastAsia="Times New Roman"/>
                <w:lang w:eastAsia="en-US"/>
              </w:rPr>
              <w:t>Применение автоматизированных информационных систем во внутренних процессах фармацевтической и (или) медицинской организации, а также для взаимодействий с потребителями и поставщиками</w:t>
            </w:r>
          </w:p>
        </w:tc>
      </w:tr>
    </w:tbl>
    <w:p w14:paraId="4212264F" w14:textId="3AA98E34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4"/>
        <w:gridCol w:w="2268"/>
        <w:gridCol w:w="3402"/>
        <w:gridCol w:w="5244"/>
      </w:tblGrid>
      <w:tr w:rsidR="00FB75C6" w:rsidRPr="00F26710" w14:paraId="7576B1C1" w14:textId="77777777" w:rsidTr="00DC08F9">
        <w:trPr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C08F9">
        <w:trPr>
          <w:trHeight w:val="340"/>
        </w:trPr>
        <w:tc>
          <w:tcPr>
            <w:tcW w:w="15876" w:type="dxa"/>
            <w:gridSpan w:val="5"/>
            <w:shd w:val="clear" w:color="auto" w:fill="auto"/>
            <w:vAlign w:val="center"/>
          </w:tcPr>
          <w:p w14:paraId="7502E8DF" w14:textId="1C35688F" w:rsidR="00FB75C6" w:rsidRPr="00F26710" w:rsidRDefault="00FB75C6" w:rsidP="00F76A5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D33272">
              <w:rPr>
                <w:rFonts w:eastAsia="Calibri"/>
                <w:b/>
                <w:bCs/>
                <w:lang w:eastAsia="en-US"/>
              </w:rPr>
              <w:t>фармацевтический</w:t>
            </w:r>
          </w:p>
        </w:tc>
      </w:tr>
      <w:tr w:rsidR="00A31D06" w:rsidRPr="00F26710" w14:paraId="09C79DD1" w14:textId="77777777" w:rsidTr="00DC08F9">
        <w:trPr>
          <w:trHeight w:val="283"/>
        </w:trPr>
        <w:tc>
          <w:tcPr>
            <w:tcW w:w="2268" w:type="dxa"/>
            <w:vMerge w:val="restart"/>
            <w:shd w:val="clear" w:color="auto" w:fill="auto"/>
          </w:tcPr>
          <w:p w14:paraId="7BD7118D" w14:textId="7981B125" w:rsidR="00A31D06" w:rsidRPr="009B4F09" w:rsidRDefault="00A31D06" w:rsidP="00F76A50">
            <w:pPr>
              <w:rPr>
                <w:rFonts w:eastAsia="Calibri"/>
                <w:highlight w:val="yellow"/>
              </w:rPr>
            </w:pPr>
            <w:r w:rsidRPr="00BD2D96">
              <w:rPr>
                <w:rFonts w:eastAsia="Calibri"/>
              </w:rPr>
              <w:t>02.006</w:t>
            </w:r>
            <w:r>
              <w:rPr>
                <w:rFonts w:eastAsia="Calibri"/>
              </w:rPr>
              <w:t xml:space="preserve"> Провизор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4C9498F" w14:textId="2238AA3A" w:rsidR="00A31D06" w:rsidRPr="001143E6" w:rsidRDefault="00A31D06" w:rsidP="00F76A50">
            <w:pPr>
              <w:rPr>
                <w:rFonts w:eastAsia="Calibri"/>
              </w:rPr>
            </w:pPr>
            <w:r w:rsidRPr="001143E6">
              <w:rPr>
                <w:rFonts w:eastAsia="Calibri"/>
              </w:rPr>
              <w:t xml:space="preserve">А ОТФ </w:t>
            </w:r>
          </w:p>
          <w:p w14:paraId="281C3676" w14:textId="77777777" w:rsidR="00A31D06" w:rsidRPr="001143E6" w:rsidRDefault="00A31D06" w:rsidP="001143E6">
            <w:pPr>
              <w:rPr>
                <w:rFonts w:eastAsia="Calibri"/>
              </w:rPr>
            </w:pPr>
            <w:r w:rsidRPr="001143E6">
              <w:rPr>
                <w:rFonts w:eastAsia="Calibri"/>
              </w:rPr>
              <w:t xml:space="preserve">Квалифицированная </w:t>
            </w:r>
          </w:p>
          <w:p w14:paraId="5D6220B6" w14:textId="77777777" w:rsidR="00A31D06" w:rsidRPr="001143E6" w:rsidRDefault="00A31D06" w:rsidP="001143E6">
            <w:pPr>
              <w:rPr>
                <w:rFonts w:eastAsia="Calibri"/>
              </w:rPr>
            </w:pPr>
            <w:r w:rsidRPr="001143E6">
              <w:rPr>
                <w:rFonts w:eastAsia="Calibri"/>
              </w:rPr>
              <w:t xml:space="preserve">фармацевтическая </w:t>
            </w:r>
          </w:p>
          <w:p w14:paraId="188DC9C6" w14:textId="77777777" w:rsidR="00A31D06" w:rsidRPr="001143E6" w:rsidRDefault="00A31D06" w:rsidP="001143E6">
            <w:pPr>
              <w:rPr>
                <w:rFonts w:eastAsia="Calibri"/>
              </w:rPr>
            </w:pPr>
            <w:r w:rsidRPr="001143E6">
              <w:rPr>
                <w:rFonts w:eastAsia="Calibri"/>
              </w:rPr>
              <w:t xml:space="preserve">помощь населению, </w:t>
            </w:r>
          </w:p>
          <w:p w14:paraId="71E56DF2" w14:textId="75BF2287" w:rsidR="00A31D06" w:rsidRPr="001143E6" w:rsidRDefault="00A31D06" w:rsidP="001143E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пациентам медицинских организаций, </w:t>
            </w:r>
            <w:r w:rsidRPr="001143E6">
              <w:rPr>
                <w:rFonts w:eastAsia="Calibri"/>
              </w:rPr>
              <w:t>работы, усл</w:t>
            </w:r>
            <w:r>
              <w:rPr>
                <w:rFonts w:eastAsia="Calibri"/>
              </w:rPr>
              <w:t>уги по доведению лекарственных препара</w:t>
            </w:r>
            <w:r w:rsidRPr="001143E6">
              <w:rPr>
                <w:rFonts w:eastAsia="Calibri"/>
              </w:rPr>
              <w:t xml:space="preserve">тов, медицинских </w:t>
            </w:r>
          </w:p>
          <w:p w14:paraId="6B68D3B6" w14:textId="49EAE5C8" w:rsidR="00A31D06" w:rsidRPr="001143E6" w:rsidRDefault="00A31D06" w:rsidP="001143E6">
            <w:pPr>
              <w:rPr>
                <w:rFonts w:eastAsia="Calibri"/>
              </w:rPr>
            </w:pPr>
            <w:r>
              <w:rPr>
                <w:rFonts w:eastAsia="Calibri"/>
              </w:rPr>
              <w:t>изделий, других товаров, разрешенных к отпуску в аптеч</w:t>
            </w:r>
            <w:r w:rsidRPr="001143E6">
              <w:rPr>
                <w:rFonts w:eastAsia="Calibri"/>
              </w:rPr>
              <w:t xml:space="preserve">ных организациях, </w:t>
            </w:r>
          </w:p>
          <w:p w14:paraId="3917A5D4" w14:textId="5573C4E7" w:rsidR="00A31D06" w:rsidRPr="001143E6" w:rsidRDefault="00A31D06" w:rsidP="001143E6">
            <w:pPr>
              <w:rPr>
                <w:rFonts w:eastAsia="Calibri"/>
              </w:rPr>
            </w:pPr>
            <w:r>
              <w:rPr>
                <w:rFonts w:eastAsia="Calibri"/>
              </w:rPr>
              <w:t>до конечного потре</w:t>
            </w:r>
            <w:r w:rsidRPr="001143E6">
              <w:rPr>
                <w:rFonts w:eastAsia="Calibri"/>
              </w:rPr>
              <w:t>бителя,</w:t>
            </w:r>
          </w:p>
          <w:p w14:paraId="5B41764E" w14:textId="1CE63472" w:rsidR="00A31D06" w:rsidRPr="001143E6" w:rsidRDefault="00A31D06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уровень квалификации – 7</w:t>
            </w:r>
          </w:p>
          <w:p w14:paraId="79646254" w14:textId="77777777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  <w:p w14:paraId="1B1D221C" w14:textId="77777777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330C57F" w14:textId="77777777" w:rsidR="00A31D06" w:rsidRDefault="00A31D06" w:rsidP="00F76A50">
            <w:pPr>
              <w:rPr>
                <w:rFonts w:eastAsia="Calibri"/>
              </w:rPr>
            </w:pPr>
            <w:r w:rsidRPr="002B57A8">
              <w:rPr>
                <w:rFonts w:eastAsia="Calibri"/>
              </w:rPr>
              <w:t>A/01.7</w:t>
            </w:r>
          </w:p>
          <w:p w14:paraId="4613AF3D" w14:textId="5022DF83" w:rsidR="00A31D06" w:rsidRPr="005B718E" w:rsidRDefault="00A31D06" w:rsidP="005B718E">
            <w:pPr>
              <w:rPr>
                <w:rFonts w:eastAsia="Calibri"/>
              </w:rPr>
            </w:pPr>
            <w:r>
              <w:rPr>
                <w:rFonts w:eastAsia="Calibri"/>
              </w:rPr>
              <w:t>Оптовая, розничная торгов</w:t>
            </w:r>
            <w:r w:rsidRPr="005B718E">
              <w:rPr>
                <w:rFonts w:eastAsia="Calibri"/>
              </w:rPr>
              <w:t xml:space="preserve">ля, отпуск лекарственных </w:t>
            </w:r>
          </w:p>
          <w:p w14:paraId="283F0FF7" w14:textId="101F3ABA" w:rsidR="00A31D06" w:rsidRPr="009B4F09" w:rsidRDefault="00A31D06" w:rsidP="005B718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препаратов и других това</w:t>
            </w:r>
            <w:r w:rsidRPr="005B718E">
              <w:rPr>
                <w:rFonts w:eastAsia="Calibri"/>
              </w:rPr>
              <w:t>ров аптечного ассортимента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6543898" w14:textId="098CD98A" w:rsidR="00A31D06" w:rsidRPr="00B84049" w:rsidRDefault="00A31D06" w:rsidP="00B84049">
            <w:pPr>
              <w:rPr>
                <w:rFonts w:eastAsia="Calibri"/>
              </w:rPr>
            </w:pPr>
            <w:r w:rsidRPr="00B84049">
              <w:rPr>
                <w:rFonts w:eastAsia="Calibri"/>
              </w:rPr>
              <w:t>ПК-1. Способен изготавливать лекарственные препараты и принимать участие в технологии производства готовых лекарственных средств</w:t>
            </w:r>
          </w:p>
        </w:tc>
        <w:tc>
          <w:tcPr>
            <w:tcW w:w="5244" w:type="dxa"/>
            <w:vMerge w:val="restart"/>
          </w:tcPr>
          <w:p w14:paraId="380BEC19" w14:textId="6489CBDC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B84049">
              <w:rPr>
                <w:lang w:eastAsia="en-US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  <w:r w:rsidRPr="00B84049">
              <w:t>;</w:t>
            </w:r>
          </w:p>
          <w:p w14:paraId="3C6D3C7F" w14:textId="00716E13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B84049">
              <w:rPr>
                <w:rFonts w:eastAsia="TimesNewRomanPSMT"/>
              </w:rPr>
              <w:t>Проведение мероприятий по подготовке рабочего места, технологического оборудования, лекарственных и вспомогательных веществ для изготовления лекарственных препаратов в соответствии с рецептами и (или) требованиями</w:t>
            </w:r>
            <w:r w:rsidRPr="00B84049">
              <w:rPr>
                <w:rFonts w:cstheme="minorBidi"/>
              </w:rPr>
              <w:t>;</w:t>
            </w:r>
          </w:p>
          <w:p w14:paraId="580A270D" w14:textId="77777777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  <w:r w:rsidRPr="00B84049">
              <w:t>Изготовление лекарственных препаратов, в том числе осуществляя внутриаптечную заготовку и серийное изготовление, упаковка, маркировка и (или) оформление изготовленных лекарственных препаратов к отпуску в соответствии с установленными правилами и с учетом совместимости лекарственных и вспомогательных веществ, контролируя качество на всех стадиях технологического процесса;</w:t>
            </w:r>
          </w:p>
          <w:p w14:paraId="662AD74A" w14:textId="77777777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  <w:r w:rsidRPr="00B84049">
              <w:t xml:space="preserve">Регистрация данных об изготовлении лекарственных препаратов в установленном порядке, в том числе предметно-количественный учет групп лекарственных средств и других веществ, </w:t>
            </w:r>
            <w:r w:rsidRPr="00B84049">
              <w:lastRenderedPageBreak/>
              <w:t>подлежащих такому учету;</w:t>
            </w:r>
          </w:p>
          <w:p w14:paraId="45B69D91" w14:textId="7650C1D2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  <w:r w:rsidRPr="00B84049">
              <w:t>Подбор вспомогательных веществ лекарственных форм с учетом влияния биофармацевтических факторов,</w:t>
            </w:r>
            <w:r w:rsidR="00DC08F9">
              <w:t xml:space="preserve"> </w:t>
            </w:r>
            <w:r w:rsidRPr="00B84049">
              <w:t>расчеты количества лекарственных средств и вспомогательных веществ для производства всех видов современных лекарственных форм</w:t>
            </w:r>
          </w:p>
        </w:tc>
      </w:tr>
      <w:tr w:rsidR="00A31D06" w:rsidRPr="00F26710" w14:paraId="4633D7AD" w14:textId="77777777" w:rsidTr="00DC08F9">
        <w:trPr>
          <w:trHeight w:val="283"/>
        </w:trPr>
        <w:tc>
          <w:tcPr>
            <w:tcW w:w="2268" w:type="dxa"/>
            <w:vMerge/>
            <w:shd w:val="clear" w:color="auto" w:fill="auto"/>
          </w:tcPr>
          <w:p w14:paraId="0A8646E0" w14:textId="77777777" w:rsidR="00A31D06" w:rsidRPr="00BD2D96" w:rsidRDefault="00A31D06" w:rsidP="00F76A50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59A5A9" w14:textId="77777777" w:rsidR="00A31D06" w:rsidRPr="001143E6" w:rsidRDefault="00A31D06" w:rsidP="00F76A50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CC07FB4" w14:textId="77777777" w:rsidR="00A31D06" w:rsidRDefault="00A31D06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A/02</w:t>
            </w:r>
            <w:r w:rsidRPr="002B57A8">
              <w:rPr>
                <w:rFonts w:eastAsia="Calibri"/>
              </w:rPr>
              <w:t>.7</w:t>
            </w:r>
          </w:p>
          <w:p w14:paraId="146213ED" w14:textId="2B8CFE29" w:rsidR="00A31D06" w:rsidRPr="005B718E" w:rsidRDefault="00A31D06" w:rsidP="005B71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приемочного </w:t>
            </w:r>
            <w:r w:rsidRPr="005B718E">
              <w:rPr>
                <w:rFonts w:eastAsia="Calibri"/>
              </w:rPr>
              <w:t xml:space="preserve">контроля поступающих в </w:t>
            </w:r>
          </w:p>
          <w:p w14:paraId="76353DA0" w14:textId="15081CCD" w:rsidR="00A31D06" w:rsidRPr="009B4F09" w:rsidRDefault="00A31D06" w:rsidP="005B718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организацию лекарственных средств и других това</w:t>
            </w:r>
            <w:r w:rsidRPr="005B718E">
              <w:rPr>
                <w:rFonts w:eastAsia="Calibri"/>
              </w:rPr>
              <w:t>ров аптечного ассортимента</w:t>
            </w:r>
          </w:p>
        </w:tc>
        <w:tc>
          <w:tcPr>
            <w:tcW w:w="3402" w:type="dxa"/>
            <w:vMerge/>
            <w:shd w:val="clear" w:color="auto" w:fill="auto"/>
          </w:tcPr>
          <w:p w14:paraId="738A1F47" w14:textId="77777777" w:rsidR="00A31D06" w:rsidRPr="00B84049" w:rsidRDefault="00A31D06" w:rsidP="00B84049">
            <w:pPr>
              <w:rPr>
                <w:rFonts w:eastAsia="Calibri"/>
              </w:rPr>
            </w:pPr>
          </w:p>
        </w:tc>
        <w:tc>
          <w:tcPr>
            <w:tcW w:w="5244" w:type="dxa"/>
            <w:vMerge/>
          </w:tcPr>
          <w:p w14:paraId="14DEE640" w14:textId="77777777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A31D06" w:rsidRPr="00F26710" w14:paraId="3C79D03F" w14:textId="77777777" w:rsidTr="00DC08F9">
        <w:trPr>
          <w:trHeight w:val="283"/>
        </w:trPr>
        <w:tc>
          <w:tcPr>
            <w:tcW w:w="2268" w:type="dxa"/>
            <w:vMerge/>
            <w:shd w:val="clear" w:color="auto" w:fill="auto"/>
          </w:tcPr>
          <w:p w14:paraId="4DE5EB0D" w14:textId="77777777" w:rsidR="00A31D06" w:rsidRPr="00BD2D96" w:rsidRDefault="00A31D06" w:rsidP="00F76A50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8773E73" w14:textId="77777777" w:rsidR="00A31D06" w:rsidRPr="001143E6" w:rsidRDefault="00A31D06" w:rsidP="00F76A50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54835CA" w14:textId="77777777" w:rsidR="00A31D06" w:rsidRDefault="00A31D06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A/03</w:t>
            </w:r>
            <w:r w:rsidRPr="002B57A8">
              <w:rPr>
                <w:rFonts w:eastAsia="Calibri"/>
              </w:rPr>
              <w:t>.7</w:t>
            </w:r>
          </w:p>
          <w:p w14:paraId="61A36464" w14:textId="53353229" w:rsidR="00A31D06" w:rsidRPr="009B4F09" w:rsidRDefault="00A31D06" w:rsidP="00F76A50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Обеспечение хранения ле</w:t>
            </w:r>
            <w:r w:rsidRPr="005B718E">
              <w:rPr>
                <w:rFonts w:eastAsia="Calibri"/>
              </w:rPr>
              <w:t>карств</w:t>
            </w:r>
            <w:r>
              <w:rPr>
                <w:rFonts w:eastAsia="Calibri"/>
              </w:rPr>
              <w:t>енных средств и дру</w:t>
            </w:r>
            <w:r w:rsidRPr="005B718E">
              <w:rPr>
                <w:rFonts w:eastAsia="Calibri"/>
              </w:rPr>
              <w:t>гих товаров аптечного ассортимента</w:t>
            </w:r>
          </w:p>
        </w:tc>
        <w:tc>
          <w:tcPr>
            <w:tcW w:w="3402" w:type="dxa"/>
            <w:vMerge/>
            <w:shd w:val="clear" w:color="auto" w:fill="auto"/>
          </w:tcPr>
          <w:p w14:paraId="544F4D62" w14:textId="77777777" w:rsidR="00A31D06" w:rsidRPr="00B84049" w:rsidRDefault="00A31D06" w:rsidP="00B84049">
            <w:pPr>
              <w:rPr>
                <w:rFonts w:eastAsia="Calibri"/>
              </w:rPr>
            </w:pPr>
          </w:p>
        </w:tc>
        <w:tc>
          <w:tcPr>
            <w:tcW w:w="5244" w:type="dxa"/>
            <w:vMerge/>
          </w:tcPr>
          <w:p w14:paraId="01588884" w14:textId="77777777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A31D06" w:rsidRPr="00F26710" w14:paraId="4E0A2DE7" w14:textId="77777777" w:rsidTr="00DC08F9">
        <w:trPr>
          <w:trHeight w:val="283"/>
        </w:trPr>
        <w:tc>
          <w:tcPr>
            <w:tcW w:w="2268" w:type="dxa"/>
            <w:vMerge/>
            <w:shd w:val="clear" w:color="auto" w:fill="auto"/>
          </w:tcPr>
          <w:p w14:paraId="2836E5BE" w14:textId="77777777" w:rsidR="00A31D06" w:rsidRPr="00BD2D96" w:rsidRDefault="00A31D06" w:rsidP="00F76A50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D187BB2" w14:textId="77777777" w:rsidR="00A31D06" w:rsidRPr="001143E6" w:rsidRDefault="00A31D06" w:rsidP="00F76A50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D49D865" w14:textId="77777777" w:rsidR="00A31D06" w:rsidRDefault="00A31D06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A/04</w:t>
            </w:r>
            <w:r w:rsidRPr="002B57A8">
              <w:rPr>
                <w:rFonts w:eastAsia="Calibri"/>
              </w:rPr>
              <w:t>.7</w:t>
            </w:r>
          </w:p>
          <w:p w14:paraId="45607C3A" w14:textId="6E1F93C7" w:rsidR="00A31D06" w:rsidRPr="005B718E" w:rsidRDefault="00A31D06" w:rsidP="005B718E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Информирование населения и медицинских работ</w:t>
            </w:r>
            <w:r w:rsidRPr="005B718E">
              <w:rPr>
                <w:rFonts w:eastAsia="Calibri"/>
              </w:rPr>
              <w:t xml:space="preserve">ников о лекарственных </w:t>
            </w:r>
          </w:p>
          <w:p w14:paraId="0F4E350F" w14:textId="462F08A4" w:rsidR="00A31D06" w:rsidRPr="009B4F09" w:rsidRDefault="00A31D06" w:rsidP="005B718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препаратах и других това</w:t>
            </w:r>
            <w:r w:rsidRPr="005B718E">
              <w:rPr>
                <w:rFonts w:eastAsia="Calibri"/>
              </w:rPr>
              <w:t>рах аптечного ассортимента</w:t>
            </w:r>
          </w:p>
        </w:tc>
        <w:tc>
          <w:tcPr>
            <w:tcW w:w="3402" w:type="dxa"/>
            <w:vMerge/>
            <w:shd w:val="clear" w:color="auto" w:fill="auto"/>
          </w:tcPr>
          <w:p w14:paraId="46562850" w14:textId="77777777" w:rsidR="00A31D06" w:rsidRPr="00B84049" w:rsidRDefault="00A31D06" w:rsidP="00B84049">
            <w:pPr>
              <w:rPr>
                <w:rFonts w:eastAsia="Calibri"/>
              </w:rPr>
            </w:pPr>
          </w:p>
        </w:tc>
        <w:tc>
          <w:tcPr>
            <w:tcW w:w="5244" w:type="dxa"/>
            <w:vMerge/>
          </w:tcPr>
          <w:p w14:paraId="725550D0" w14:textId="77777777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A31D06" w:rsidRPr="00F26710" w14:paraId="7D9C681A" w14:textId="77777777" w:rsidTr="00DC08F9">
        <w:trPr>
          <w:trHeight w:val="283"/>
        </w:trPr>
        <w:tc>
          <w:tcPr>
            <w:tcW w:w="2268" w:type="dxa"/>
            <w:vMerge/>
            <w:shd w:val="clear" w:color="auto" w:fill="auto"/>
          </w:tcPr>
          <w:p w14:paraId="778FD7F2" w14:textId="77777777" w:rsidR="00A31D06" w:rsidRPr="00BD2D96" w:rsidRDefault="00A31D06" w:rsidP="00F76A50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5C67BB" w14:textId="77777777" w:rsidR="00A31D06" w:rsidRPr="001143E6" w:rsidRDefault="00A31D06" w:rsidP="00F76A5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30CC8E" w14:textId="77777777" w:rsidR="00A31D06" w:rsidRDefault="00A31D06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>A/05</w:t>
            </w:r>
            <w:r w:rsidRPr="002B57A8">
              <w:rPr>
                <w:rFonts w:eastAsia="Calibri"/>
              </w:rPr>
              <w:t>.7</w:t>
            </w:r>
          </w:p>
          <w:p w14:paraId="35900655" w14:textId="174EBE1A" w:rsidR="00A31D06" w:rsidRPr="005B718E" w:rsidRDefault="00A31D06" w:rsidP="005B718E">
            <w:pPr>
              <w:rPr>
                <w:rFonts w:eastAsia="Calibri"/>
              </w:rPr>
            </w:pPr>
            <w:r>
              <w:rPr>
                <w:rFonts w:eastAsia="Calibri"/>
              </w:rPr>
              <w:t>Изготовление лекарствен</w:t>
            </w:r>
            <w:r w:rsidRPr="005B718E">
              <w:rPr>
                <w:rFonts w:eastAsia="Calibri"/>
              </w:rPr>
              <w:t xml:space="preserve">ных препаратов в условиях </w:t>
            </w:r>
          </w:p>
          <w:p w14:paraId="480464D9" w14:textId="714FCB75" w:rsidR="00A31D06" w:rsidRPr="009B4F09" w:rsidRDefault="00A31D06" w:rsidP="005B718E">
            <w:pPr>
              <w:rPr>
                <w:rFonts w:eastAsia="Calibri"/>
                <w:highlight w:val="yellow"/>
              </w:rPr>
            </w:pPr>
            <w:r w:rsidRPr="005B718E">
              <w:rPr>
                <w:rFonts w:eastAsia="Calibri"/>
              </w:rPr>
              <w:t>аптечных организаций</w:t>
            </w:r>
          </w:p>
        </w:tc>
        <w:tc>
          <w:tcPr>
            <w:tcW w:w="3402" w:type="dxa"/>
            <w:vMerge/>
            <w:shd w:val="clear" w:color="auto" w:fill="auto"/>
          </w:tcPr>
          <w:p w14:paraId="6B9DB298" w14:textId="77777777" w:rsidR="00A31D06" w:rsidRPr="00B84049" w:rsidRDefault="00A31D06" w:rsidP="00B84049">
            <w:pPr>
              <w:rPr>
                <w:rFonts w:eastAsia="Calibri"/>
              </w:rPr>
            </w:pPr>
          </w:p>
        </w:tc>
        <w:tc>
          <w:tcPr>
            <w:tcW w:w="5244" w:type="dxa"/>
            <w:vMerge/>
          </w:tcPr>
          <w:p w14:paraId="1BD9624A" w14:textId="77777777" w:rsidR="00A31D06" w:rsidRPr="00B84049" w:rsidRDefault="00A31D06" w:rsidP="00DC08F9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</w:tr>
      <w:tr w:rsidR="00A31D06" w:rsidRPr="00F26710" w14:paraId="67B68B91" w14:textId="77777777" w:rsidTr="00DC08F9">
        <w:trPr>
          <w:trHeight w:val="283"/>
        </w:trPr>
        <w:tc>
          <w:tcPr>
            <w:tcW w:w="2268" w:type="dxa"/>
            <w:vMerge/>
            <w:shd w:val="clear" w:color="auto" w:fill="auto"/>
          </w:tcPr>
          <w:p w14:paraId="49FE221B" w14:textId="50E5D95D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32A88ED" w14:textId="77777777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2D686C" w14:textId="77777777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798F67E8" w14:textId="7A0F568E" w:rsidR="00A31D06" w:rsidRDefault="00A31D06" w:rsidP="00D33272">
            <w:r w:rsidRPr="00B84049">
              <w:t xml:space="preserve">ПК-2. </w:t>
            </w:r>
            <w:r>
              <w:t xml:space="preserve">Способен решать задачи профессиональной деятельности при </w:t>
            </w:r>
          </w:p>
          <w:p w14:paraId="7F40F8FE" w14:textId="0D922AFE" w:rsidR="00A31D06" w:rsidRPr="00B84049" w:rsidRDefault="00A31D06" w:rsidP="00D33272">
            <w:pPr>
              <w:rPr>
                <w:rFonts w:eastAsia="Calibri"/>
              </w:rPr>
            </w:pPr>
            <w:r>
              <w:t>осуществлении отпуска и реализации лекарственных препаратов и других товаров аптечного ассортимента через фармацевтические и медицинские организации</w:t>
            </w:r>
          </w:p>
        </w:tc>
        <w:tc>
          <w:tcPr>
            <w:tcW w:w="5244" w:type="dxa"/>
          </w:tcPr>
          <w:p w14:paraId="7A9D2EFE" w14:textId="30E31B9A" w:rsidR="00A31D06" w:rsidRPr="00B84049" w:rsidRDefault="00A31D06" w:rsidP="00DC08F9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69"/>
              <w:rPr>
                <w:lang w:eastAsia="en-US"/>
              </w:rPr>
            </w:pPr>
            <w:r>
              <w:rPr>
                <w:lang w:eastAsia="en-US"/>
              </w:rPr>
              <w:t>Проведение фармацевтической экспертизы рецептов и требований-накладных, а также их регистрация и таксировка в установленном порядке</w:t>
            </w:r>
            <w:r w:rsidRPr="00B84049">
              <w:rPr>
                <w:lang w:eastAsia="en-US"/>
              </w:rPr>
              <w:t>;</w:t>
            </w:r>
          </w:p>
          <w:p w14:paraId="7B20B6E3" w14:textId="039729EB" w:rsidR="00A31D06" w:rsidRPr="00B84049" w:rsidRDefault="00A31D06" w:rsidP="00DC08F9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69"/>
              <w:rPr>
                <w:lang w:eastAsia="en-US"/>
              </w:rPr>
            </w:pPr>
            <w:r w:rsidRPr="00D33272">
              <w:rPr>
                <w:lang w:eastAsia="en-US"/>
              </w:rPr>
              <w:t xml:space="preserve">Реализация и отпуск лекарственных препаратов для медицинского применения и других товаров аптечного </w:t>
            </w:r>
            <w:r>
              <w:rPr>
                <w:lang w:eastAsia="en-US"/>
              </w:rPr>
              <w:t xml:space="preserve">ассортимента физическим лицам, </w:t>
            </w:r>
            <w:r w:rsidRPr="00D33272">
              <w:rPr>
                <w:lang w:eastAsia="en-US"/>
              </w:rPr>
              <w:t>подразделениям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</w:t>
            </w:r>
            <w:r w:rsidRPr="00B84049">
              <w:rPr>
                <w:lang w:eastAsia="en-US"/>
              </w:rPr>
              <w:t>;</w:t>
            </w:r>
          </w:p>
          <w:p w14:paraId="311522F8" w14:textId="357B7961" w:rsidR="00A31D06" w:rsidRPr="00B84049" w:rsidRDefault="00A31D06" w:rsidP="00DC08F9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69"/>
              <w:rPr>
                <w:lang w:eastAsia="en-US"/>
              </w:rPr>
            </w:pPr>
            <w:r w:rsidRPr="00D33272">
              <w:rPr>
                <w:lang w:eastAsia="en-US"/>
              </w:rPr>
              <w:t>Знание номенклатуры медицинских и фармацевтических товаров, делопроизводство по ведению кассовых, организационно-распорядительных, отчетных документов при розничной и оптовой реализации</w:t>
            </w:r>
            <w:r w:rsidRPr="00B84049">
              <w:rPr>
                <w:lang w:eastAsia="en-US"/>
              </w:rPr>
              <w:t>;</w:t>
            </w:r>
          </w:p>
          <w:p w14:paraId="492CACB9" w14:textId="77777777" w:rsidR="00A31D06" w:rsidRDefault="00A31D06" w:rsidP="00DC08F9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69"/>
              <w:rPr>
                <w:lang w:eastAsia="en-US"/>
              </w:rPr>
            </w:pPr>
            <w:r>
              <w:rPr>
                <w:lang w:eastAsia="en-US"/>
              </w:rPr>
              <w:t xml:space="preserve">Предпродажная подготовка, организация и проведение выкладки лекарственных </w:t>
            </w:r>
            <w:r>
              <w:rPr>
                <w:lang w:eastAsia="en-US"/>
              </w:rPr>
              <w:lastRenderedPageBreak/>
              <w:t xml:space="preserve">препаратов и </w:t>
            </w:r>
          </w:p>
          <w:p w14:paraId="12EB4B5B" w14:textId="51EB071A" w:rsidR="00A31D06" w:rsidRPr="00B84049" w:rsidRDefault="00A31D06" w:rsidP="00DC08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товаров аптечного ассортимента в торговом зале и (или) витринах отделов аптечной организации</w:t>
            </w:r>
            <w:r w:rsidRPr="00B84049">
              <w:rPr>
                <w:lang w:eastAsia="en-US"/>
              </w:rPr>
              <w:t>.</w:t>
            </w:r>
          </w:p>
        </w:tc>
      </w:tr>
      <w:tr w:rsidR="00A31D06" w:rsidRPr="00F26710" w14:paraId="5559536F" w14:textId="77777777" w:rsidTr="00DC08F9">
        <w:trPr>
          <w:trHeight w:val="5235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1152BA4" w14:textId="1CCD6F38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E9E9E79" w14:textId="03061E84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091DDD4" w14:textId="1003F622" w:rsidR="00A31D06" w:rsidRPr="009B4F09" w:rsidRDefault="00A31D06" w:rsidP="00F76A50">
            <w:pPr>
              <w:rPr>
                <w:rFonts w:eastAsia="Calibri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514F38EB" w14:textId="77777777" w:rsidR="00A31D06" w:rsidRDefault="00A31D06" w:rsidP="00FF53A9">
            <w:pPr>
              <w:autoSpaceDE w:val="0"/>
              <w:autoSpaceDN w:val="0"/>
              <w:adjustRightInd w:val="0"/>
            </w:pPr>
            <w:r w:rsidRPr="00B84049">
              <w:t xml:space="preserve">ПК-3. </w:t>
            </w:r>
            <w:r>
              <w:t xml:space="preserve">Способен осуществлять </w:t>
            </w:r>
          </w:p>
          <w:p w14:paraId="67477EB6" w14:textId="77777777" w:rsidR="00A31D06" w:rsidRDefault="00A31D06" w:rsidP="00FF53A9">
            <w:pPr>
              <w:autoSpaceDE w:val="0"/>
              <w:autoSpaceDN w:val="0"/>
              <w:adjustRightInd w:val="0"/>
            </w:pPr>
            <w:r>
              <w:t xml:space="preserve">фармацевтическое </w:t>
            </w:r>
          </w:p>
          <w:p w14:paraId="3CD5092C" w14:textId="77777777" w:rsidR="00A31D06" w:rsidRDefault="00A31D06" w:rsidP="00FF53A9">
            <w:pPr>
              <w:autoSpaceDE w:val="0"/>
              <w:autoSpaceDN w:val="0"/>
              <w:adjustRightInd w:val="0"/>
            </w:pPr>
            <w:r>
              <w:t xml:space="preserve">информирование и </w:t>
            </w:r>
          </w:p>
          <w:p w14:paraId="53CDBCE4" w14:textId="77777777" w:rsidR="00A31D06" w:rsidRDefault="00A31D06" w:rsidP="00FF53A9">
            <w:pPr>
              <w:autoSpaceDE w:val="0"/>
              <w:autoSpaceDN w:val="0"/>
              <w:adjustRightInd w:val="0"/>
            </w:pPr>
            <w:r>
              <w:t xml:space="preserve">консультирование при отпуске и реализации лекарственных </w:t>
            </w:r>
          </w:p>
          <w:p w14:paraId="16D463DA" w14:textId="77777777" w:rsidR="00A31D06" w:rsidRDefault="00A31D06" w:rsidP="00FF53A9">
            <w:pPr>
              <w:autoSpaceDE w:val="0"/>
              <w:autoSpaceDN w:val="0"/>
              <w:adjustRightInd w:val="0"/>
            </w:pPr>
            <w:r>
              <w:t xml:space="preserve">препаратов для медицинского применения и других товаров </w:t>
            </w:r>
          </w:p>
          <w:p w14:paraId="2800A4E1" w14:textId="6D0760AF" w:rsidR="00A31D06" w:rsidRPr="00B84049" w:rsidRDefault="00A31D06" w:rsidP="00FF53A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t>аптечного ассортимента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3BC22414" w14:textId="4AB4AF3B" w:rsidR="00A31D06" w:rsidRPr="00B84049" w:rsidRDefault="00A31D06" w:rsidP="00DC08F9">
            <w:pPr>
              <w:pStyle w:val="pbot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FF53A9">
              <w:rPr>
                <w:sz w:val="22"/>
                <w:szCs w:val="22"/>
              </w:rPr>
              <w:t>Оказание информационно-консультационной помощи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  <w:r w:rsidRPr="00B84049">
              <w:rPr>
                <w:sz w:val="22"/>
                <w:szCs w:val="22"/>
                <w:lang w:eastAsia="en-US"/>
              </w:rPr>
              <w:t>;</w:t>
            </w:r>
          </w:p>
          <w:p w14:paraId="21EEF307" w14:textId="547A9F44" w:rsidR="00A31D06" w:rsidRPr="00B84049" w:rsidRDefault="00A31D06" w:rsidP="00DC08F9">
            <w:pPr>
              <w:pStyle w:val="pbot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FF53A9">
              <w:rPr>
                <w:rFonts w:eastAsia="Calibri"/>
                <w:sz w:val="22"/>
                <w:szCs w:val="22"/>
                <w:lang w:eastAsia="en-US"/>
              </w:rPr>
              <w:t>Информирование медицинских работников о лекарственных препаратах, их синонимах и аналогах, возможных побочных действиях и взаимодействиях, с учетом биофармацевтических особенностей лекарственных форм</w:t>
            </w:r>
            <w:r w:rsidRPr="00B84049">
              <w:rPr>
                <w:rStyle w:val="ab"/>
                <w:i w:val="0"/>
                <w:sz w:val="22"/>
                <w:szCs w:val="22"/>
              </w:rPr>
              <w:t>;</w:t>
            </w:r>
          </w:p>
          <w:p w14:paraId="66EE0C43" w14:textId="3DE3CF4C" w:rsidR="00A31D06" w:rsidRPr="00FF53A9" w:rsidRDefault="00A31D06" w:rsidP="00DC08F9">
            <w:pPr>
              <w:pStyle w:val="pboth"/>
              <w:numPr>
                <w:ilvl w:val="0"/>
                <w:numId w:val="15"/>
              </w:numPr>
              <w:ind w:left="0" w:firstLine="0"/>
              <w:rPr>
                <w:rStyle w:val="ab"/>
                <w:i w:val="0"/>
                <w:sz w:val="22"/>
                <w:szCs w:val="22"/>
              </w:rPr>
            </w:pPr>
            <w:r w:rsidRPr="00FF53A9">
              <w:rPr>
                <w:rStyle w:val="ab"/>
                <w:i w:val="0"/>
                <w:sz w:val="22"/>
                <w:szCs w:val="22"/>
              </w:rPr>
              <w:t>Принятие решений о замене выписанного лекарственного препарата на синонимичные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непатентованного наименования и ценам на них с учетом биофармацевтических особенностей лекарственных форм</w:t>
            </w:r>
          </w:p>
        </w:tc>
      </w:tr>
      <w:tr w:rsidR="00DA593C" w:rsidRPr="00F26710" w14:paraId="1B7D7662" w14:textId="77777777" w:rsidTr="00DC08F9">
        <w:trPr>
          <w:trHeight w:val="339"/>
        </w:trPr>
        <w:tc>
          <w:tcPr>
            <w:tcW w:w="15876" w:type="dxa"/>
            <w:gridSpan w:val="5"/>
            <w:shd w:val="clear" w:color="auto" w:fill="auto"/>
            <w:vAlign w:val="center"/>
          </w:tcPr>
          <w:p w14:paraId="6D561C02" w14:textId="5F3BF007" w:rsidR="00DA593C" w:rsidRPr="00DA593C" w:rsidRDefault="00DA593C" w:rsidP="00DC08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4049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экспертно-аналитический</w:t>
            </w:r>
          </w:p>
        </w:tc>
      </w:tr>
      <w:tr w:rsidR="00DA593C" w:rsidRPr="00F26710" w14:paraId="3F3D3169" w14:textId="77777777" w:rsidTr="00DC08F9">
        <w:trPr>
          <w:trHeight w:val="1119"/>
        </w:trPr>
        <w:tc>
          <w:tcPr>
            <w:tcW w:w="2268" w:type="dxa"/>
            <w:shd w:val="clear" w:color="auto" w:fill="auto"/>
          </w:tcPr>
          <w:p w14:paraId="6E06A248" w14:textId="1FFCDFB0" w:rsidR="00DA593C" w:rsidRPr="008D6A3B" w:rsidRDefault="00DA593C" w:rsidP="00DA593C">
            <w:pPr>
              <w:rPr>
                <w:rFonts w:eastAsia="Calibri"/>
              </w:rPr>
            </w:pPr>
            <w:r>
              <w:rPr>
                <w:rFonts w:eastAsia="Times New Roman"/>
                <w:bCs/>
                <w:color w:val="22272F"/>
              </w:rPr>
              <w:lastRenderedPageBreak/>
              <w:t xml:space="preserve">02.014 </w:t>
            </w:r>
            <w:r w:rsidRPr="008613A1">
              <w:rPr>
                <w:rFonts w:eastAsia="Times New Roman"/>
                <w:bCs/>
                <w:color w:val="22272F"/>
              </w:rPr>
              <w:t>Специалист по промышленной фармации в области обе</w:t>
            </w:r>
            <w:r>
              <w:rPr>
                <w:rFonts w:eastAsia="Times New Roman"/>
                <w:bCs/>
                <w:color w:val="22272F"/>
              </w:rPr>
              <w:t xml:space="preserve">спечения качества лекарственных </w:t>
            </w:r>
            <w:r w:rsidRPr="008613A1">
              <w:rPr>
                <w:rFonts w:eastAsia="Times New Roman"/>
                <w:bCs/>
                <w:color w:val="22272F"/>
              </w:rPr>
              <w:t>средств</w:t>
            </w:r>
          </w:p>
        </w:tc>
        <w:tc>
          <w:tcPr>
            <w:tcW w:w="2694" w:type="dxa"/>
            <w:shd w:val="clear" w:color="auto" w:fill="auto"/>
          </w:tcPr>
          <w:p w14:paraId="7053846B" w14:textId="3232A7CE" w:rsidR="00DA593C" w:rsidRDefault="00DA593C" w:rsidP="00DA593C">
            <w:pPr>
              <w:autoSpaceDE w:val="0"/>
              <w:autoSpaceDN w:val="0"/>
              <w:adjustRightInd w:val="0"/>
            </w:pPr>
            <w:r w:rsidRPr="00B84049">
              <w:rPr>
                <w:rFonts w:eastAsia="Calibri"/>
              </w:rPr>
              <w:t>В ОТФ</w:t>
            </w:r>
          </w:p>
          <w:p w14:paraId="0B23C74B" w14:textId="09933B38" w:rsidR="00DA593C" w:rsidRPr="008613A1" w:rsidRDefault="00DA593C" w:rsidP="00DA593C">
            <w:pPr>
              <w:autoSpaceDE w:val="0"/>
              <w:autoSpaceDN w:val="0"/>
              <w:adjustRightInd w:val="0"/>
            </w:pPr>
            <w:r w:rsidRPr="008613A1">
              <w:t>Управление работами фармацевтической системы качества</w:t>
            </w:r>
          </w:p>
          <w:p w14:paraId="4BDBBCD7" w14:textId="77777777" w:rsidR="00DA593C" w:rsidRDefault="00DA593C" w:rsidP="00DA593C">
            <w:pPr>
              <w:autoSpaceDE w:val="0"/>
              <w:autoSpaceDN w:val="0"/>
              <w:adjustRightInd w:val="0"/>
            </w:pPr>
            <w:r w:rsidRPr="008613A1">
              <w:t>производства лекарственных средств</w:t>
            </w:r>
            <w:r>
              <w:t>,</w:t>
            </w:r>
          </w:p>
          <w:p w14:paraId="38549847" w14:textId="6BBDC905" w:rsidR="00DA593C" w:rsidRPr="008D6A3B" w:rsidRDefault="00DA593C" w:rsidP="00DA593C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уровень квалификации - 7</w:t>
            </w:r>
          </w:p>
        </w:tc>
        <w:tc>
          <w:tcPr>
            <w:tcW w:w="2268" w:type="dxa"/>
            <w:shd w:val="clear" w:color="auto" w:fill="auto"/>
          </w:tcPr>
          <w:p w14:paraId="49C2C536" w14:textId="77777777" w:rsidR="00DA593C" w:rsidRDefault="00921C92" w:rsidP="00DA593C">
            <w:pPr>
              <w:rPr>
                <w:rFonts w:eastAsia="Calibri"/>
              </w:rPr>
            </w:pPr>
            <w:r w:rsidRPr="00921C92">
              <w:rPr>
                <w:rFonts w:eastAsia="Calibri"/>
              </w:rPr>
              <w:t>B/02.7</w:t>
            </w:r>
          </w:p>
          <w:p w14:paraId="0446ABE4" w14:textId="54335A8B" w:rsidR="00921C92" w:rsidRPr="00921C92" w:rsidRDefault="00921C92" w:rsidP="00DA593C">
            <w:pPr>
              <w:rPr>
                <w:rFonts w:eastAsia="Calibri"/>
              </w:rPr>
            </w:pPr>
            <w:r w:rsidRPr="00921C92">
              <w:rPr>
                <w:rFonts w:eastAsia="Calibri"/>
              </w:rPr>
              <w:t>Контроль соблюдения установленных требований к производству и контролю качества лекарственных средств на фармацевтическом производстве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52D4269" w14:textId="77777777" w:rsidR="00DA593C" w:rsidRPr="009B4F09" w:rsidRDefault="00DA593C" w:rsidP="00DA593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84049">
              <w:t xml:space="preserve">ПК-4. </w:t>
            </w:r>
            <w:r w:rsidRPr="009B4F09">
              <w:rPr>
                <w:rFonts w:eastAsia="TimesNewRomanPSMT"/>
              </w:rPr>
              <w:t xml:space="preserve">Способен участвовать в </w:t>
            </w:r>
          </w:p>
          <w:p w14:paraId="50074F8F" w14:textId="44599EE5" w:rsidR="00DA593C" w:rsidRPr="00B84049" w:rsidRDefault="00DA593C" w:rsidP="00DA593C">
            <w:pPr>
              <w:autoSpaceDE w:val="0"/>
              <w:autoSpaceDN w:val="0"/>
              <w:adjustRightInd w:val="0"/>
            </w:pPr>
            <w:r w:rsidRPr="009B4F09">
              <w:rPr>
                <w:rFonts w:eastAsia="TimesNewRomanPSMT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5244" w:type="dxa"/>
            <w:vMerge w:val="restart"/>
          </w:tcPr>
          <w:p w14:paraId="4383F744" w14:textId="5A7DDCF1" w:rsidR="00DA593C" w:rsidRPr="00B84049" w:rsidRDefault="00DA593C" w:rsidP="00DC08F9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73" w:firstLine="73"/>
              <w:rPr>
                <w:rStyle w:val="ab"/>
                <w:i w:val="0"/>
                <w:iCs w:val="0"/>
              </w:rPr>
            </w:pPr>
            <w:r w:rsidRPr="00183075">
              <w:rPr>
                <w:rFonts w:eastAsia="Calibri"/>
                <w:lang w:eastAsia="en-US"/>
              </w:rPr>
              <w:t xml:space="preserve">Проведение анализа соответствия 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183075">
              <w:rPr>
                <w:rFonts w:eastAsia="Calibri"/>
                <w:lang w:eastAsia="en-US"/>
              </w:rPr>
              <w:t>экстемпорального</w:t>
            </w:r>
            <w:proofErr w:type="spellEnd"/>
            <w:r w:rsidRPr="00183075">
              <w:rPr>
                <w:rFonts w:eastAsia="Calibri"/>
                <w:lang w:eastAsia="en-US"/>
              </w:rPr>
              <w:t xml:space="preserve"> изготовления и промышленного производства со стандартами качества</w:t>
            </w:r>
            <w:r w:rsidRPr="00B84049">
              <w:rPr>
                <w:rStyle w:val="ab"/>
                <w:i w:val="0"/>
              </w:rPr>
              <w:t>;</w:t>
            </w:r>
          </w:p>
          <w:p w14:paraId="38B1CF22" w14:textId="10661FDD" w:rsidR="00DA593C" w:rsidRPr="00B84049" w:rsidRDefault="00DA593C" w:rsidP="00DC08F9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73" w:firstLine="73"/>
            </w:pPr>
            <w:r w:rsidRPr="00183075">
              <w:t>Осуществление контроля за приготовлением реактивов и титрованных растворов, стандартизация приготовленных титрованных растворов</w:t>
            </w:r>
            <w:r w:rsidRPr="00B84049">
              <w:t>;</w:t>
            </w:r>
          </w:p>
          <w:p w14:paraId="1864269E" w14:textId="47B969E3" w:rsidR="00DA593C" w:rsidRPr="00B84049" w:rsidRDefault="00DA593C" w:rsidP="00DC08F9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73" w:firstLine="73"/>
              <w:rPr>
                <w:rStyle w:val="ab"/>
                <w:i w:val="0"/>
                <w:iCs w:val="0"/>
              </w:rPr>
            </w:pPr>
            <w:r w:rsidRPr="00183075">
              <w:rPr>
                <w:rStyle w:val="ab"/>
                <w:i w:val="0"/>
              </w:rPr>
              <w:t>Проведение заготовки лекарственного растительного сырья с учетом рационального использования ресурсов лекарственных растений</w:t>
            </w:r>
            <w:r w:rsidRPr="00B84049">
              <w:rPr>
                <w:rStyle w:val="ab"/>
                <w:i w:val="0"/>
              </w:rPr>
              <w:t>;</w:t>
            </w:r>
          </w:p>
          <w:p w14:paraId="552A3804" w14:textId="0E28E998" w:rsidR="00DA593C" w:rsidRPr="00183075" w:rsidRDefault="00DA593C" w:rsidP="00DC08F9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73" w:firstLine="73"/>
              <w:rPr>
                <w:rStyle w:val="ab"/>
                <w:i w:val="0"/>
                <w:iCs w:val="0"/>
              </w:rPr>
            </w:pPr>
            <w:r w:rsidRPr="00B84049">
              <w:rPr>
                <w:rStyle w:val="ab"/>
                <w:i w:val="0"/>
              </w:rPr>
              <w:t xml:space="preserve"> </w:t>
            </w:r>
            <w:r w:rsidRPr="00183075">
              <w:rPr>
                <w:rStyle w:val="ab"/>
                <w:i w:val="0"/>
              </w:rPr>
              <w:t xml:space="preserve">Проведение </w:t>
            </w:r>
            <w:proofErr w:type="spellStart"/>
            <w:r w:rsidRPr="00183075">
              <w:rPr>
                <w:rStyle w:val="ab"/>
                <w:i w:val="0"/>
              </w:rPr>
              <w:t>фармакогностического</w:t>
            </w:r>
            <w:proofErr w:type="spellEnd"/>
            <w:r w:rsidRPr="00183075">
              <w:rPr>
                <w:rStyle w:val="ab"/>
                <w:i w:val="0"/>
              </w:rPr>
              <w:t xml:space="preserve"> анализа лекарственного растительного сырья и лекарственных растительных препаратов</w:t>
            </w:r>
          </w:p>
          <w:p w14:paraId="4FB3C945" w14:textId="2D34F17E" w:rsidR="00DA593C" w:rsidRPr="00B84049" w:rsidRDefault="00DA593C" w:rsidP="00DC08F9">
            <w:pPr>
              <w:pStyle w:val="pbot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sz w:val="22"/>
                <w:szCs w:val="22"/>
              </w:rPr>
            </w:pPr>
            <w:r w:rsidRPr="00183075">
              <w:rPr>
                <w:rStyle w:val="ab"/>
                <w:rFonts w:eastAsiaTheme="minorEastAsia"/>
                <w:i w:val="0"/>
                <w:iCs w:val="0"/>
                <w:sz w:val="22"/>
                <w:szCs w:val="22"/>
              </w:rPr>
              <w:t>Информирование в порядке, установленном законодательством, о несоответствии лекарственного препарата для медицинского применения установленным требованиям или о несоответствии данных об эффективности и о безопасности лекарственного препарата данным о лекарственном препарате, содержащимся в инструкции по его применению</w:t>
            </w:r>
          </w:p>
        </w:tc>
      </w:tr>
      <w:tr w:rsidR="00B54326" w:rsidRPr="00F26710" w14:paraId="49A52595" w14:textId="77777777" w:rsidTr="00DC08F9">
        <w:trPr>
          <w:trHeight w:val="1234"/>
        </w:trPr>
        <w:tc>
          <w:tcPr>
            <w:tcW w:w="2268" w:type="dxa"/>
            <w:vMerge w:val="restart"/>
            <w:shd w:val="clear" w:color="auto" w:fill="auto"/>
          </w:tcPr>
          <w:p w14:paraId="299D5EB7" w14:textId="7BEC845C" w:rsidR="00B54326" w:rsidRPr="00B84049" w:rsidRDefault="00B54326" w:rsidP="00DA593C">
            <w:pPr>
              <w:rPr>
                <w:rFonts w:eastAsia="Calibri"/>
              </w:rPr>
            </w:pPr>
            <w:r w:rsidRPr="004E4B70">
              <w:t>02.015</w:t>
            </w:r>
            <w:r>
              <w:t xml:space="preserve"> </w:t>
            </w:r>
            <w:r w:rsidRPr="004E4B70">
              <w:t>Провизор-аналитик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9FB7E4F" w14:textId="77777777" w:rsidR="00B54326" w:rsidRDefault="00B54326" w:rsidP="00DA593C">
            <w:pPr>
              <w:autoSpaceDE w:val="0"/>
              <w:autoSpaceDN w:val="0"/>
              <w:adjustRightInd w:val="0"/>
            </w:pPr>
            <w:r>
              <w:t>А ОТФ</w:t>
            </w:r>
          </w:p>
          <w:p w14:paraId="20297903" w14:textId="77777777" w:rsidR="00B54326" w:rsidRPr="004E4B70" w:rsidRDefault="00B54326" w:rsidP="00DA593C">
            <w:pPr>
              <w:autoSpaceDE w:val="0"/>
              <w:autoSpaceDN w:val="0"/>
              <w:adjustRightInd w:val="0"/>
            </w:pPr>
            <w:r w:rsidRPr="004E4B70">
              <w:t xml:space="preserve">Контроль качества </w:t>
            </w:r>
          </w:p>
          <w:p w14:paraId="72143989" w14:textId="77777777" w:rsidR="00B54326" w:rsidRDefault="00B54326" w:rsidP="00DA593C">
            <w:pPr>
              <w:autoSpaceDE w:val="0"/>
              <w:autoSpaceDN w:val="0"/>
              <w:adjustRightInd w:val="0"/>
            </w:pPr>
            <w:r w:rsidRPr="004E4B70">
              <w:t>лекарственных средств</w:t>
            </w:r>
            <w:r>
              <w:t>,</w:t>
            </w:r>
          </w:p>
          <w:p w14:paraId="0CF0279F" w14:textId="77777777" w:rsidR="00B54326" w:rsidRDefault="00B54326" w:rsidP="00DA593C">
            <w:pPr>
              <w:autoSpaceDE w:val="0"/>
              <w:autoSpaceDN w:val="0"/>
              <w:adjustRightInd w:val="0"/>
            </w:pPr>
            <w:r>
              <w:rPr>
                <w:rFonts w:cs="Times New Roman"/>
              </w:rPr>
              <w:t>уровень квалификации - 7</w:t>
            </w:r>
          </w:p>
          <w:p w14:paraId="454B2EF7" w14:textId="66FD35FF" w:rsidR="00B54326" w:rsidRPr="00B84049" w:rsidRDefault="00B54326" w:rsidP="00DA593C"/>
        </w:tc>
        <w:tc>
          <w:tcPr>
            <w:tcW w:w="2268" w:type="dxa"/>
            <w:shd w:val="clear" w:color="auto" w:fill="auto"/>
          </w:tcPr>
          <w:p w14:paraId="02A893D6" w14:textId="77777777" w:rsidR="00B54326" w:rsidRDefault="00B54326" w:rsidP="00DA593C">
            <w:pPr>
              <w:autoSpaceDE w:val="0"/>
              <w:autoSpaceDN w:val="0"/>
              <w:adjustRightInd w:val="0"/>
            </w:pPr>
            <w:r w:rsidRPr="00191472">
              <w:t>А/02.7</w:t>
            </w:r>
          </w:p>
          <w:p w14:paraId="183C2660" w14:textId="77777777" w:rsidR="00B54326" w:rsidRPr="00191472" w:rsidRDefault="00B54326" w:rsidP="00DA593C">
            <w:pPr>
              <w:autoSpaceDE w:val="0"/>
              <w:autoSpaceDN w:val="0"/>
              <w:adjustRightInd w:val="0"/>
            </w:pPr>
            <w:r w:rsidRPr="00191472">
              <w:t xml:space="preserve">Обеспечение наличия запасов реактивов в </w:t>
            </w:r>
          </w:p>
          <w:p w14:paraId="1D47A282" w14:textId="5698FC1B" w:rsidR="00B54326" w:rsidRPr="00B84049" w:rsidRDefault="00B54326" w:rsidP="00DA593C">
            <w:r w:rsidRPr="00191472">
              <w:t>аптечной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60321417" w14:textId="77777777" w:rsidR="00B54326" w:rsidRPr="00B84049" w:rsidRDefault="00B54326" w:rsidP="00DA593C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</w:tcPr>
          <w:p w14:paraId="7C399F67" w14:textId="77777777" w:rsidR="00B54326" w:rsidRPr="00B84049" w:rsidRDefault="00B54326" w:rsidP="00DC08F9">
            <w:pPr>
              <w:autoSpaceDE w:val="0"/>
              <w:autoSpaceDN w:val="0"/>
              <w:adjustRightInd w:val="0"/>
            </w:pPr>
          </w:p>
        </w:tc>
      </w:tr>
      <w:tr w:rsidR="00B54326" w:rsidRPr="00F26710" w14:paraId="37D83E86" w14:textId="77777777" w:rsidTr="00DC08F9">
        <w:trPr>
          <w:trHeight w:val="2845"/>
        </w:trPr>
        <w:tc>
          <w:tcPr>
            <w:tcW w:w="2268" w:type="dxa"/>
            <w:vMerge/>
            <w:shd w:val="clear" w:color="auto" w:fill="auto"/>
          </w:tcPr>
          <w:p w14:paraId="5F9FA602" w14:textId="3885B138" w:rsidR="00B54326" w:rsidRPr="004E4B70" w:rsidRDefault="00B54326" w:rsidP="00DA593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3685751" w14:textId="02A7039B" w:rsidR="00B54326" w:rsidRPr="00B84049" w:rsidRDefault="00B54326" w:rsidP="00DA593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14:paraId="460C7060" w14:textId="77777777" w:rsidR="00B54326" w:rsidRDefault="00B54326" w:rsidP="00DA593C">
            <w:pPr>
              <w:autoSpaceDE w:val="0"/>
              <w:autoSpaceDN w:val="0"/>
              <w:adjustRightInd w:val="0"/>
            </w:pPr>
            <w:r w:rsidRPr="00191472">
              <w:t>А/03.7</w:t>
            </w:r>
          </w:p>
          <w:p w14:paraId="663FE12C" w14:textId="77777777" w:rsidR="00B54326" w:rsidRPr="00191472" w:rsidRDefault="00B54326" w:rsidP="00DA593C">
            <w:pPr>
              <w:autoSpaceDE w:val="0"/>
              <w:autoSpaceDN w:val="0"/>
              <w:adjustRightInd w:val="0"/>
            </w:pPr>
            <w:r w:rsidRPr="00191472">
              <w:t xml:space="preserve">Проведение внутриаптечного контроля качества </w:t>
            </w:r>
          </w:p>
          <w:p w14:paraId="3BAE4E12" w14:textId="77777777" w:rsidR="00B54326" w:rsidRPr="00191472" w:rsidRDefault="00B54326" w:rsidP="00DA593C">
            <w:pPr>
              <w:autoSpaceDE w:val="0"/>
              <w:autoSpaceDN w:val="0"/>
              <w:adjustRightInd w:val="0"/>
            </w:pPr>
            <w:r w:rsidRPr="00191472">
              <w:t xml:space="preserve">лекарственных препаратов, изготовленных в </w:t>
            </w:r>
          </w:p>
          <w:p w14:paraId="28F5D066" w14:textId="77777777" w:rsidR="00B54326" w:rsidRPr="00191472" w:rsidRDefault="00B54326" w:rsidP="00DA593C">
            <w:pPr>
              <w:autoSpaceDE w:val="0"/>
              <w:autoSpaceDN w:val="0"/>
              <w:adjustRightInd w:val="0"/>
            </w:pPr>
            <w:r>
              <w:t xml:space="preserve">аптечных </w:t>
            </w:r>
            <w:r w:rsidRPr="00191472">
              <w:t xml:space="preserve">организациях, и фармацевтических </w:t>
            </w:r>
          </w:p>
          <w:p w14:paraId="74A9F3D9" w14:textId="794893F2" w:rsidR="00B54326" w:rsidRPr="00B84049" w:rsidRDefault="00B54326" w:rsidP="00DA593C">
            <w:pPr>
              <w:autoSpaceDE w:val="0"/>
              <w:autoSpaceDN w:val="0"/>
              <w:adjustRightInd w:val="0"/>
            </w:pPr>
            <w:r w:rsidRPr="00191472">
              <w:t>субстанций</w:t>
            </w:r>
          </w:p>
        </w:tc>
        <w:tc>
          <w:tcPr>
            <w:tcW w:w="3402" w:type="dxa"/>
            <w:vMerge/>
            <w:shd w:val="clear" w:color="auto" w:fill="auto"/>
          </w:tcPr>
          <w:p w14:paraId="36FCD1CE" w14:textId="77777777" w:rsidR="00B54326" w:rsidRPr="00B84049" w:rsidRDefault="00B54326" w:rsidP="00DA593C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</w:tcPr>
          <w:p w14:paraId="1C099CFC" w14:textId="77777777" w:rsidR="00B54326" w:rsidRPr="00B84049" w:rsidRDefault="00B54326" w:rsidP="00DC08F9">
            <w:pPr>
              <w:autoSpaceDE w:val="0"/>
              <w:autoSpaceDN w:val="0"/>
              <w:adjustRightInd w:val="0"/>
            </w:pPr>
          </w:p>
        </w:tc>
      </w:tr>
      <w:tr w:rsidR="005C505C" w:rsidRPr="00F26710" w14:paraId="20CBFDBF" w14:textId="77777777" w:rsidTr="00DC08F9">
        <w:trPr>
          <w:trHeight w:val="1412"/>
        </w:trPr>
        <w:tc>
          <w:tcPr>
            <w:tcW w:w="2268" w:type="dxa"/>
            <w:vMerge w:val="restart"/>
            <w:shd w:val="clear" w:color="auto" w:fill="auto"/>
          </w:tcPr>
          <w:p w14:paraId="291B9522" w14:textId="59295A74" w:rsidR="005C505C" w:rsidRPr="00B84049" w:rsidRDefault="005C505C" w:rsidP="00DA593C">
            <w:pPr>
              <w:rPr>
                <w:rFonts w:eastAsia="Calibri"/>
              </w:rPr>
            </w:pPr>
            <w:r>
              <w:lastRenderedPageBreak/>
              <w:t>02.016</w:t>
            </w:r>
            <w:r w:rsidRPr="00B84049">
              <w:t xml:space="preserve"> </w:t>
            </w:r>
            <w:r w:rsidRPr="003A627C"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2351105" w14:textId="77777777" w:rsidR="005C505C" w:rsidRPr="00B84049" w:rsidRDefault="005C505C" w:rsidP="00DA593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4049">
              <w:rPr>
                <w:rFonts w:ascii="Times New Roman" w:hAnsi="Times New Roman" w:cs="Times New Roman"/>
                <w:sz w:val="22"/>
                <w:szCs w:val="22"/>
              </w:rPr>
              <w:t xml:space="preserve">С ОТФ </w:t>
            </w:r>
          </w:p>
          <w:p w14:paraId="2C7652AD" w14:textId="77777777" w:rsidR="005C505C" w:rsidRPr="003A627C" w:rsidRDefault="005C505C" w:rsidP="003A62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27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14:paraId="524E7D5B" w14:textId="77777777" w:rsidR="005C505C" w:rsidRPr="003A627C" w:rsidRDefault="005C505C" w:rsidP="003A62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27C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промышленным </w:t>
            </w:r>
          </w:p>
          <w:p w14:paraId="282BE2FA" w14:textId="77777777" w:rsidR="005C505C" w:rsidRPr="003A627C" w:rsidRDefault="005C505C" w:rsidP="003A62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27C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производством </w:t>
            </w:r>
          </w:p>
          <w:p w14:paraId="68DAB439" w14:textId="2F62364B" w:rsidR="005C505C" w:rsidRPr="00B84049" w:rsidRDefault="005C505C" w:rsidP="003A62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лекарственных </w:t>
            </w:r>
            <w:r w:rsidRPr="003A627C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уровень квалификации - 7</w:t>
            </w:r>
          </w:p>
        </w:tc>
        <w:tc>
          <w:tcPr>
            <w:tcW w:w="2268" w:type="dxa"/>
            <w:shd w:val="clear" w:color="auto" w:fill="auto"/>
          </w:tcPr>
          <w:p w14:paraId="00ACE8F0" w14:textId="2C7BFC19" w:rsidR="005C505C" w:rsidRPr="005C505C" w:rsidRDefault="005C505C" w:rsidP="005C505C">
            <w:pPr>
              <w:autoSpaceDE w:val="0"/>
              <w:autoSpaceDN w:val="0"/>
              <w:adjustRightInd w:val="0"/>
            </w:pPr>
            <w:r w:rsidRPr="005C505C">
              <w:t xml:space="preserve">C/01.7 Управление процессами </w:t>
            </w:r>
          </w:p>
          <w:p w14:paraId="0470E10F" w14:textId="77777777" w:rsidR="005C505C" w:rsidRPr="005C505C" w:rsidRDefault="005C505C" w:rsidP="005C505C">
            <w:pPr>
              <w:autoSpaceDE w:val="0"/>
              <w:autoSpaceDN w:val="0"/>
              <w:adjustRightInd w:val="0"/>
            </w:pPr>
            <w:r w:rsidRPr="005C505C">
              <w:t xml:space="preserve">производства </w:t>
            </w:r>
          </w:p>
          <w:p w14:paraId="3EC94B00" w14:textId="29EBB892" w:rsidR="005C505C" w:rsidRPr="005C505C" w:rsidRDefault="005C505C" w:rsidP="005C505C">
            <w:pPr>
              <w:autoSpaceDE w:val="0"/>
              <w:autoSpaceDN w:val="0"/>
              <w:adjustRightInd w:val="0"/>
            </w:pPr>
            <w:r w:rsidRPr="005C505C">
              <w:t>лекарственных средств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B4F2115" w14:textId="548811C8" w:rsidR="005C505C" w:rsidRPr="00B84049" w:rsidRDefault="005C505C" w:rsidP="006E6239">
            <w:pPr>
              <w:autoSpaceDE w:val="0"/>
              <w:autoSpaceDN w:val="0"/>
              <w:adjustRightInd w:val="0"/>
            </w:pPr>
            <w:r w:rsidRPr="00B84049">
              <w:t xml:space="preserve">ПК-5. </w:t>
            </w:r>
            <w:r>
              <w:t>Способен выполнять стадии 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35B4F38D" w14:textId="77777777" w:rsidR="005C505C" w:rsidRPr="00B84049" w:rsidRDefault="005C505C" w:rsidP="00DA593C"/>
        </w:tc>
        <w:tc>
          <w:tcPr>
            <w:tcW w:w="5244" w:type="dxa"/>
            <w:vMerge w:val="restart"/>
          </w:tcPr>
          <w:p w14:paraId="79F048A7" w14:textId="13B23395" w:rsidR="005C505C" w:rsidRPr="00B84049" w:rsidRDefault="005C505C" w:rsidP="00DC08F9">
            <w:pPr>
              <w:pStyle w:val="ad"/>
              <w:numPr>
                <w:ilvl w:val="0"/>
                <w:numId w:val="17"/>
              </w:numPr>
              <w:ind w:left="0" w:firstLine="69"/>
            </w:pPr>
            <w:r w:rsidRPr="006E6239"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  <w:r w:rsidRPr="00B84049">
              <w:t>;</w:t>
            </w:r>
          </w:p>
          <w:p w14:paraId="1220261B" w14:textId="2FA9AC3D" w:rsidR="005C505C" w:rsidRPr="00B84049" w:rsidRDefault="005C505C" w:rsidP="00DC08F9">
            <w:pPr>
              <w:pStyle w:val="ad"/>
              <w:numPr>
                <w:ilvl w:val="0"/>
                <w:numId w:val="17"/>
              </w:numPr>
              <w:ind w:left="0" w:firstLine="69"/>
            </w:pPr>
            <w:r w:rsidRPr="006E6239">
              <w:rPr>
                <w:rFonts w:eastAsia="TimesNewRomanPSMT"/>
              </w:rPr>
              <w:t>Соблюдение правил и норм санитарно-гигиенического и противоэпидемиологического режима, в том числе с использованием специального оборудования (систем вентиляции, воздушных фильтров, бактерицидных облучателей и др.); обеспечение асептических условий изготовления лекарственных препаратов в соответствии с отечественными и международными стандартами (GMP, GLP, GCP и др.)</w:t>
            </w:r>
            <w:r w:rsidRPr="00B84049">
              <w:t>;</w:t>
            </w:r>
          </w:p>
          <w:p w14:paraId="7BD1202B" w14:textId="769794E3" w:rsidR="005C505C" w:rsidRPr="00B84049" w:rsidRDefault="005C505C" w:rsidP="00DC08F9">
            <w:pPr>
              <w:pStyle w:val="ad"/>
              <w:numPr>
                <w:ilvl w:val="0"/>
                <w:numId w:val="17"/>
              </w:numPr>
              <w:ind w:left="0" w:firstLine="69"/>
            </w:pPr>
            <w:r w:rsidRPr="006E6239"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Pr="006E6239">
              <w:t>фармакокинетику</w:t>
            </w:r>
            <w:proofErr w:type="spellEnd"/>
            <w:r w:rsidRPr="006E6239">
              <w:t xml:space="preserve">, </w:t>
            </w:r>
            <w:proofErr w:type="spellStart"/>
            <w:r w:rsidRPr="006E6239">
              <w:t>фармакодинамику</w:t>
            </w:r>
            <w:proofErr w:type="spellEnd"/>
            <w:r w:rsidRPr="006E6239">
              <w:t xml:space="preserve">, </w:t>
            </w:r>
            <w:proofErr w:type="spellStart"/>
            <w:r w:rsidRPr="006E6239">
              <w:t>биодоступность</w:t>
            </w:r>
            <w:proofErr w:type="spellEnd"/>
            <w:r w:rsidRPr="006E6239">
              <w:t xml:space="preserve">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</w:tr>
      <w:tr w:rsidR="005C505C" w:rsidRPr="00F26710" w14:paraId="484F2B63" w14:textId="77777777" w:rsidTr="00DC08F9">
        <w:trPr>
          <w:trHeight w:val="147"/>
        </w:trPr>
        <w:tc>
          <w:tcPr>
            <w:tcW w:w="2268" w:type="dxa"/>
            <w:vMerge/>
            <w:shd w:val="clear" w:color="auto" w:fill="auto"/>
          </w:tcPr>
          <w:p w14:paraId="4CD2400F" w14:textId="77777777" w:rsidR="005C505C" w:rsidRPr="00B84049" w:rsidRDefault="005C505C" w:rsidP="00DA593C"/>
        </w:tc>
        <w:tc>
          <w:tcPr>
            <w:tcW w:w="2694" w:type="dxa"/>
            <w:vMerge/>
            <w:shd w:val="clear" w:color="auto" w:fill="auto"/>
          </w:tcPr>
          <w:p w14:paraId="7761E044" w14:textId="0954EE57" w:rsidR="005C505C" w:rsidRPr="00B84049" w:rsidRDefault="005C505C" w:rsidP="00DA593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F1EB58" w14:textId="77777777" w:rsidR="005C505C" w:rsidRPr="005C505C" w:rsidRDefault="005C505C" w:rsidP="005C505C">
            <w:pPr>
              <w:autoSpaceDE w:val="0"/>
              <w:autoSpaceDN w:val="0"/>
              <w:adjustRightInd w:val="0"/>
            </w:pPr>
            <w:r w:rsidRPr="005C505C">
              <w:t>C/02</w:t>
            </w:r>
            <w:r>
              <w:t>.7</w:t>
            </w:r>
          </w:p>
          <w:p w14:paraId="74DE88CD" w14:textId="77777777" w:rsidR="005C505C" w:rsidRPr="005C505C" w:rsidRDefault="005C505C" w:rsidP="005C505C">
            <w:pPr>
              <w:autoSpaceDE w:val="0"/>
              <w:autoSpaceDN w:val="0"/>
              <w:adjustRightInd w:val="0"/>
              <w:rPr>
                <w:iCs/>
              </w:rPr>
            </w:pPr>
            <w:r w:rsidRPr="005C505C">
              <w:rPr>
                <w:iCs/>
              </w:rPr>
              <w:t xml:space="preserve">Управление разработкой </w:t>
            </w:r>
          </w:p>
          <w:p w14:paraId="183307CD" w14:textId="77777777" w:rsidR="005C505C" w:rsidRPr="005C505C" w:rsidRDefault="005C505C" w:rsidP="005C505C">
            <w:pPr>
              <w:autoSpaceDE w:val="0"/>
              <w:autoSpaceDN w:val="0"/>
              <w:adjustRightInd w:val="0"/>
              <w:rPr>
                <w:iCs/>
              </w:rPr>
            </w:pPr>
            <w:r w:rsidRPr="005C505C">
              <w:rPr>
                <w:iCs/>
              </w:rPr>
              <w:t xml:space="preserve">и оптимизацией </w:t>
            </w:r>
          </w:p>
          <w:p w14:paraId="78BF0987" w14:textId="77777777" w:rsidR="005C505C" w:rsidRPr="005C505C" w:rsidRDefault="005C505C" w:rsidP="005C505C">
            <w:pPr>
              <w:autoSpaceDE w:val="0"/>
              <w:autoSpaceDN w:val="0"/>
              <w:adjustRightInd w:val="0"/>
              <w:rPr>
                <w:iCs/>
              </w:rPr>
            </w:pPr>
            <w:r w:rsidRPr="005C505C">
              <w:rPr>
                <w:iCs/>
              </w:rPr>
              <w:t xml:space="preserve">технологического </w:t>
            </w:r>
          </w:p>
          <w:p w14:paraId="53DD79E0" w14:textId="77777777" w:rsidR="005C505C" w:rsidRPr="005C505C" w:rsidRDefault="005C505C" w:rsidP="005C505C">
            <w:pPr>
              <w:autoSpaceDE w:val="0"/>
              <w:autoSpaceDN w:val="0"/>
              <w:adjustRightInd w:val="0"/>
              <w:rPr>
                <w:iCs/>
              </w:rPr>
            </w:pPr>
            <w:r w:rsidRPr="005C505C">
              <w:rPr>
                <w:iCs/>
              </w:rPr>
              <w:t xml:space="preserve">процесса производства </w:t>
            </w:r>
          </w:p>
          <w:p w14:paraId="72996DB3" w14:textId="77777777" w:rsidR="005C505C" w:rsidRDefault="005C505C" w:rsidP="005C505C">
            <w:pPr>
              <w:autoSpaceDE w:val="0"/>
              <w:autoSpaceDN w:val="0"/>
              <w:adjustRightInd w:val="0"/>
              <w:rPr>
                <w:iCs/>
              </w:rPr>
            </w:pPr>
            <w:r w:rsidRPr="005C505C">
              <w:rPr>
                <w:iCs/>
              </w:rPr>
              <w:t>лекарственных средств</w:t>
            </w:r>
          </w:p>
          <w:p w14:paraId="18B9E980" w14:textId="6A8791D1" w:rsidR="005C505C" w:rsidRPr="005C505C" w:rsidRDefault="005C505C" w:rsidP="005C505C">
            <w:pPr>
              <w:autoSpaceDE w:val="0"/>
              <w:autoSpaceDN w:val="0"/>
              <w:adjustRightInd w:val="0"/>
            </w:pPr>
          </w:p>
          <w:p w14:paraId="035C35CB" w14:textId="065C3E98" w:rsidR="005C505C" w:rsidRPr="00B84049" w:rsidRDefault="005C505C" w:rsidP="00DA59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3884F5E" w14:textId="77777777" w:rsidR="005C505C" w:rsidRPr="00B84049" w:rsidRDefault="005C505C" w:rsidP="00DA593C"/>
        </w:tc>
        <w:tc>
          <w:tcPr>
            <w:tcW w:w="5244" w:type="dxa"/>
            <w:vMerge/>
          </w:tcPr>
          <w:p w14:paraId="1F5984FA" w14:textId="77777777" w:rsidR="005C505C" w:rsidRPr="00B84049" w:rsidRDefault="005C505C" w:rsidP="00DC08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593C" w:rsidRPr="00F26710" w14:paraId="1B305CF4" w14:textId="77777777" w:rsidTr="00DC08F9">
        <w:trPr>
          <w:trHeight w:val="413"/>
        </w:trPr>
        <w:tc>
          <w:tcPr>
            <w:tcW w:w="15876" w:type="dxa"/>
            <w:gridSpan w:val="5"/>
            <w:shd w:val="clear" w:color="auto" w:fill="auto"/>
          </w:tcPr>
          <w:p w14:paraId="63FDD063" w14:textId="77A0BD07" w:rsidR="00DA593C" w:rsidRPr="00183075" w:rsidRDefault="00DA593C" w:rsidP="00DC08F9">
            <w:pPr>
              <w:pStyle w:val="pboth"/>
              <w:rPr>
                <w:rStyle w:val="ab"/>
                <w:i w:val="0"/>
                <w:sz w:val="22"/>
                <w:szCs w:val="22"/>
              </w:rPr>
            </w:pPr>
            <w:r w:rsidRPr="00B84049">
              <w:rPr>
                <w:b/>
              </w:rPr>
              <w:t xml:space="preserve">Тип задач профессиональной деятельности: </w:t>
            </w:r>
            <w:r>
              <w:rPr>
                <w:b/>
              </w:rPr>
              <w:t>организационно-управленческий</w:t>
            </w:r>
          </w:p>
        </w:tc>
      </w:tr>
      <w:tr w:rsidR="00DA593C" w:rsidRPr="00F26710" w14:paraId="5D82DD58" w14:textId="77777777" w:rsidTr="00DC08F9">
        <w:trPr>
          <w:trHeight w:val="283"/>
        </w:trPr>
        <w:tc>
          <w:tcPr>
            <w:tcW w:w="2268" w:type="dxa"/>
            <w:vMerge w:val="restart"/>
            <w:shd w:val="clear" w:color="auto" w:fill="auto"/>
          </w:tcPr>
          <w:p w14:paraId="79BE4DEF" w14:textId="77777777" w:rsidR="00DA593C" w:rsidRPr="00916408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>02.012</w:t>
            </w:r>
            <w:r>
              <w:rPr>
                <w:rFonts w:eastAsia="Calibri"/>
              </w:rPr>
              <w:t xml:space="preserve"> </w:t>
            </w:r>
            <w:r w:rsidRPr="00916408">
              <w:rPr>
                <w:rFonts w:eastAsia="Calibri"/>
              </w:rPr>
              <w:t>Специалист в области управления</w:t>
            </w:r>
          </w:p>
          <w:p w14:paraId="20403EB2" w14:textId="14C0D2DF" w:rsidR="00DA593C" w:rsidRPr="00B84049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>фармацевтической деятельностью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BB20250" w14:textId="25569A1A" w:rsidR="00DA593C" w:rsidRPr="00B84049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>А</w:t>
            </w:r>
            <w:r w:rsidRPr="00B84049">
              <w:rPr>
                <w:rFonts w:eastAsia="Calibri"/>
              </w:rPr>
              <w:t xml:space="preserve"> ОТФ </w:t>
            </w:r>
          </w:p>
          <w:p w14:paraId="1896FD20" w14:textId="59400ED2" w:rsidR="00DA593C" w:rsidRPr="00916408" w:rsidRDefault="00DA593C" w:rsidP="00DA59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</w:t>
            </w:r>
            <w:r w:rsidRPr="00916408">
              <w:rPr>
                <w:rFonts w:eastAsia="Calibri"/>
              </w:rPr>
              <w:t xml:space="preserve">руководство </w:t>
            </w:r>
          </w:p>
          <w:p w14:paraId="73796088" w14:textId="77777777" w:rsidR="00DA593C" w:rsidRPr="00916408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 xml:space="preserve">фармацевтической </w:t>
            </w:r>
          </w:p>
          <w:p w14:paraId="12792C2F" w14:textId="77777777" w:rsidR="00DA593C" w:rsidRPr="00916408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 xml:space="preserve">деятельностью </w:t>
            </w:r>
          </w:p>
          <w:p w14:paraId="4DA0B468" w14:textId="77777777" w:rsidR="00DA593C" w:rsidRPr="00916408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lastRenderedPageBreak/>
              <w:t xml:space="preserve">фармацевтической </w:t>
            </w:r>
          </w:p>
          <w:p w14:paraId="3F241824" w14:textId="77777777" w:rsidR="00DA593C" w:rsidRDefault="00DA593C" w:rsidP="00DA593C">
            <w:pPr>
              <w:rPr>
                <w:rFonts w:eastAsia="Calibri"/>
              </w:rPr>
            </w:pPr>
            <w:r w:rsidRPr="00916408">
              <w:rPr>
                <w:rFonts w:eastAsia="Calibri"/>
              </w:rPr>
              <w:t>организации</w:t>
            </w:r>
            <w:r>
              <w:rPr>
                <w:rFonts w:eastAsia="Calibri"/>
              </w:rPr>
              <w:t>,</w:t>
            </w:r>
          </w:p>
          <w:p w14:paraId="0BB25A08" w14:textId="3CC9504F" w:rsidR="00DA593C" w:rsidRPr="00B84049" w:rsidRDefault="00DA593C" w:rsidP="00DA593C">
            <w:pPr>
              <w:rPr>
                <w:rFonts w:eastAsia="Calibri"/>
              </w:rPr>
            </w:pPr>
            <w:r>
              <w:rPr>
                <w:rFonts w:eastAsia="Calibri"/>
              </w:rPr>
              <w:t>уровень квалификации – 7</w:t>
            </w:r>
          </w:p>
        </w:tc>
        <w:tc>
          <w:tcPr>
            <w:tcW w:w="2268" w:type="dxa"/>
            <w:shd w:val="clear" w:color="auto" w:fill="auto"/>
          </w:tcPr>
          <w:p w14:paraId="68DCA690" w14:textId="1612312D" w:rsidR="00DA593C" w:rsidRDefault="00DA593C" w:rsidP="00DA59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А/01.7</w:t>
            </w:r>
            <w:r w:rsidRPr="00B84049">
              <w:rPr>
                <w:rFonts w:eastAsia="Calibri"/>
              </w:rPr>
              <w:t xml:space="preserve"> </w:t>
            </w:r>
          </w:p>
          <w:p w14:paraId="46222861" w14:textId="2B86AE62" w:rsidR="00DA593C" w:rsidRPr="00916408" w:rsidRDefault="00DA593C" w:rsidP="00DA593C">
            <w:pPr>
              <w:rPr>
                <w:rStyle w:val="ab"/>
                <w:i w:val="0"/>
              </w:rPr>
            </w:pPr>
            <w:r w:rsidRPr="00916408">
              <w:rPr>
                <w:rStyle w:val="ab"/>
                <w:i w:val="0"/>
              </w:rPr>
              <w:t xml:space="preserve">Планирование деятельности </w:t>
            </w:r>
          </w:p>
          <w:p w14:paraId="5434A68B" w14:textId="2773E1A3" w:rsidR="00DA593C" w:rsidRPr="00B84049" w:rsidRDefault="00DA593C" w:rsidP="00DA593C">
            <w:pPr>
              <w:rPr>
                <w:rFonts w:eastAsia="Calibri"/>
              </w:rPr>
            </w:pPr>
            <w:r w:rsidRPr="00916408">
              <w:rPr>
                <w:rStyle w:val="ab"/>
                <w:i w:val="0"/>
              </w:rPr>
              <w:t>фармацевтической организации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B461DB" w14:textId="77777777" w:rsidR="00DA593C" w:rsidRDefault="00DA593C" w:rsidP="00DA593C">
            <w:pPr>
              <w:autoSpaceDE w:val="0"/>
              <w:autoSpaceDN w:val="0"/>
              <w:adjustRightInd w:val="0"/>
            </w:pPr>
            <w:r w:rsidRPr="00B84049">
              <w:t xml:space="preserve">ПК-6 </w:t>
            </w:r>
            <w:r>
              <w:t xml:space="preserve">Способен принимать участие в </w:t>
            </w:r>
          </w:p>
          <w:p w14:paraId="5F1AFA27" w14:textId="77777777" w:rsidR="00DA593C" w:rsidRDefault="00DA593C" w:rsidP="00DA593C">
            <w:pPr>
              <w:autoSpaceDE w:val="0"/>
              <w:autoSpaceDN w:val="0"/>
              <w:adjustRightInd w:val="0"/>
            </w:pPr>
            <w:r>
              <w:t xml:space="preserve">планировании и организации </w:t>
            </w:r>
          </w:p>
          <w:p w14:paraId="28FBA414" w14:textId="77777777" w:rsidR="00DA593C" w:rsidRDefault="00DA593C" w:rsidP="00DA593C">
            <w:pPr>
              <w:autoSpaceDE w:val="0"/>
              <w:autoSpaceDN w:val="0"/>
              <w:adjustRightInd w:val="0"/>
            </w:pPr>
            <w:r>
              <w:t xml:space="preserve">ресурсного обеспечения </w:t>
            </w:r>
          </w:p>
          <w:p w14:paraId="4CBAB927" w14:textId="58D25B0C" w:rsidR="00DA593C" w:rsidRPr="00B84049" w:rsidRDefault="00DA593C" w:rsidP="00DA593C">
            <w:pPr>
              <w:autoSpaceDE w:val="0"/>
              <w:autoSpaceDN w:val="0"/>
              <w:adjustRightInd w:val="0"/>
            </w:pPr>
            <w:r>
              <w:t>фармацевтической организации</w:t>
            </w:r>
          </w:p>
        </w:tc>
        <w:tc>
          <w:tcPr>
            <w:tcW w:w="5244" w:type="dxa"/>
            <w:vMerge w:val="restart"/>
          </w:tcPr>
          <w:p w14:paraId="325DFBD7" w14:textId="50D97536" w:rsidR="00DA593C" w:rsidRPr="00183075" w:rsidRDefault="00DA593C" w:rsidP="00DC08F9">
            <w:pPr>
              <w:pStyle w:val="pboth"/>
              <w:numPr>
                <w:ilvl w:val="0"/>
                <w:numId w:val="18"/>
              </w:numPr>
              <w:ind w:left="0" w:firstLine="0"/>
              <w:rPr>
                <w:rStyle w:val="ab"/>
                <w:i w:val="0"/>
                <w:sz w:val="22"/>
                <w:szCs w:val="22"/>
              </w:rPr>
            </w:pPr>
            <w:r w:rsidRPr="00183075">
              <w:rPr>
                <w:rStyle w:val="ab"/>
                <w:i w:val="0"/>
                <w:sz w:val="22"/>
                <w:szCs w:val="22"/>
              </w:rPr>
              <w:t>Определение экономических показателей товарных запасов лекарственных препаратов и других товаров</w:t>
            </w:r>
            <w:r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Pr="00183075">
              <w:rPr>
                <w:rStyle w:val="ab"/>
                <w:i w:val="0"/>
                <w:sz w:val="22"/>
                <w:szCs w:val="22"/>
              </w:rPr>
              <w:t>аптечного ассортимента;</w:t>
            </w:r>
          </w:p>
          <w:p w14:paraId="1DF80289" w14:textId="71D5B872" w:rsidR="00DA593C" w:rsidRDefault="00DA593C" w:rsidP="00DC08F9">
            <w:pPr>
              <w:pStyle w:val="pbot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sz w:val="22"/>
                <w:szCs w:val="22"/>
              </w:rPr>
            </w:pPr>
            <w:r w:rsidRPr="00183075">
              <w:rPr>
                <w:rStyle w:val="ab"/>
                <w:i w:val="0"/>
                <w:sz w:val="22"/>
                <w:szCs w:val="22"/>
              </w:rPr>
              <w:t xml:space="preserve">Проведение приемочного контроля </w:t>
            </w:r>
            <w:r w:rsidRPr="00183075">
              <w:rPr>
                <w:rStyle w:val="ab"/>
                <w:i w:val="0"/>
                <w:sz w:val="22"/>
                <w:szCs w:val="22"/>
              </w:rPr>
              <w:lastRenderedPageBreak/>
              <w:t>поступающих лекарственных средств и других товаров аптечного ассортимента, проверка и оформление сопроводительных документов в установленном порядке</w:t>
            </w:r>
            <w:r>
              <w:rPr>
                <w:rStyle w:val="ab"/>
                <w:i w:val="0"/>
                <w:sz w:val="22"/>
                <w:szCs w:val="22"/>
              </w:rPr>
              <w:t>;</w:t>
            </w:r>
          </w:p>
          <w:p w14:paraId="2F11EB85" w14:textId="7AE85F98" w:rsidR="00DA593C" w:rsidRDefault="00DA593C" w:rsidP="00DC08F9">
            <w:pPr>
              <w:pStyle w:val="pbot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sz w:val="22"/>
                <w:szCs w:val="22"/>
              </w:rPr>
            </w:pPr>
            <w:r w:rsidRPr="00183075">
              <w:rPr>
                <w:rStyle w:val="ab"/>
                <w:i w:val="0"/>
                <w:sz w:val="22"/>
                <w:szCs w:val="22"/>
              </w:rPr>
              <w:t>Проведение изъятия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  <w:r>
              <w:rPr>
                <w:rStyle w:val="ab"/>
                <w:i w:val="0"/>
                <w:sz w:val="22"/>
                <w:szCs w:val="22"/>
              </w:rPr>
              <w:t>;</w:t>
            </w:r>
          </w:p>
          <w:p w14:paraId="5A933C73" w14:textId="738E7FCA" w:rsidR="00DA593C" w:rsidRPr="009304D4" w:rsidRDefault="00DA593C" w:rsidP="00DC08F9">
            <w:pPr>
              <w:pStyle w:val="pbot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183075">
              <w:rPr>
                <w:rStyle w:val="ab"/>
                <w:i w:val="0"/>
                <w:sz w:val="22"/>
                <w:szCs w:val="22"/>
              </w:rPr>
              <w:t>Осуществление предметно-количественного учета лекарственных средств в установленном порядке, организация контроля за наличием и условиями хранения лекарственных средств для медицинского применения и других товаров аптечного ассортимента</w:t>
            </w:r>
          </w:p>
        </w:tc>
      </w:tr>
      <w:tr w:rsidR="00DA593C" w:rsidRPr="00F26710" w14:paraId="254817D5" w14:textId="77777777" w:rsidTr="00DC08F9">
        <w:trPr>
          <w:trHeight w:val="2874"/>
        </w:trPr>
        <w:tc>
          <w:tcPr>
            <w:tcW w:w="2268" w:type="dxa"/>
            <w:vMerge/>
            <w:shd w:val="clear" w:color="auto" w:fill="auto"/>
          </w:tcPr>
          <w:p w14:paraId="2567B804" w14:textId="77777777" w:rsidR="00DA593C" w:rsidRPr="00916408" w:rsidRDefault="00DA593C" w:rsidP="00DA593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0B3E7B" w14:textId="77777777" w:rsidR="00DA593C" w:rsidRPr="00916408" w:rsidRDefault="00DA593C" w:rsidP="00DA593C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B218EA4" w14:textId="77777777" w:rsidR="00DA593C" w:rsidRDefault="00DA593C" w:rsidP="00DA593C">
            <w:pPr>
              <w:rPr>
                <w:rFonts w:eastAsia="Calibri"/>
              </w:rPr>
            </w:pPr>
            <w:r>
              <w:rPr>
                <w:rFonts w:eastAsia="Calibri"/>
              </w:rPr>
              <w:t>А/02.7</w:t>
            </w:r>
          </w:p>
          <w:p w14:paraId="4169F435" w14:textId="77777777" w:rsidR="00DA593C" w:rsidRPr="00262429" w:rsidRDefault="00DA593C" w:rsidP="00DA593C">
            <w:pPr>
              <w:rPr>
                <w:rFonts w:eastAsia="Calibri"/>
              </w:rPr>
            </w:pPr>
            <w:r w:rsidRPr="00262429">
              <w:rPr>
                <w:rFonts w:eastAsia="Calibri"/>
              </w:rPr>
              <w:t xml:space="preserve">Организация ресурсного </w:t>
            </w:r>
          </w:p>
          <w:p w14:paraId="18CA6BCC" w14:textId="77777777" w:rsidR="00DA593C" w:rsidRPr="00262429" w:rsidRDefault="00DA593C" w:rsidP="00DA593C">
            <w:pPr>
              <w:rPr>
                <w:rFonts w:eastAsia="Calibri"/>
              </w:rPr>
            </w:pPr>
            <w:r w:rsidRPr="00262429">
              <w:rPr>
                <w:rFonts w:eastAsia="Calibri"/>
              </w:rPr>
              <w:t xml:space="preserve">обеспечения фармацевтической </w:t>
            </w:r>
          </w:p>
          <w:p w14:paraId="2568C409" w14:textId="28964315" w:rsidR="00DA593C" w:rsidRDefault="00DA593C" w:rsidP="00DA593C">
            <w:pPr>
              <w:rPr>
                <w:rFonts w:eastAsia="Calibri"/>
              </w:rPr>
            </w:pPr>
            <w:r w:rsidRPr="00262429">
              <w:rPr>
                <w:rFonts w:eastAsia="Calibri"/>
              </w:rPr>
              <w:t>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3F354E75" w14:textId="77777777" w:rsidR="00DA593C" w:rsidRPr="00B84049" w:rsidRDefault="00DA593C" w:rsidP="00DA593C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vMerge/>
          </w:tcPr>
          <w:p w14:paraId="7B0FB963" w14:textId="77777777" w:rsidR="00DA593C" w:rsidRPr="00183075" w:rsidRDefault="00DA593C" w:rsidP="00FE6BA0">
            <w:pPr>
              <w:pStyle w:val="pboth"/>
              <w:numPr>
                <w:ilvl w:val="0"/>
                <w:numId w:val="18"/>
              </w:numPr>
              <w:ind w:left="0"/>
              <w:rPr>
                <w:rStyle w:val="ab"/>
                <w:i w:val="0"/>
                <w:sz w:val="22"/>
                <w:szCs w:val="22"/>
              </w:rPr>
            </w:pPr>
          </w:p>
        </w:tc>
      </w:tr>
    </w:tbl>
    <w:p w14:paraId="69D0CBCE" w14:textId="77777777" w:rsidR="00DC08F9" w:rsidRDefault="00DC08F9" w:rsidP="00DC08F9">
      <w:pPr>
        <w:pStyle w:val="2"/>
        <w:numPr>
          <w:ilvl w:val="0"/>
          <w:numId w:val="0"/>
        </w:numPr>
        <w:ind w:left="709"/>
        <w:rPr>
          <w:b/>
        </w:rPr>
        <w:sectPr w:rsidR="00DC08F9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  <w:bookmarkStart w:id="48" w:name="_Toc73053054"/>
    </w:p>
    <w:p w14:paraId="00726372" w14:textId="3AD2420F" w:rsidR="00120204" w:rsidRPr="00F26710" w:rsidRDefault="00120204" w:rsidP="00C47F8F">
      <w:pPr>
        <w:pStyle w:val="2"/>
        <w:rPr>
          <w:b/>
        </w:rPr>
      </w:pPr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8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740A4D" w:rsidRDefault="002C5FA1" w:rsidP="002C5FA1">
            <w:pPr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23D208EB" w:rsidR="00FC0BD7" w:rsidRPr="00F26710" w:rsidRDefault="00740A4D" w:rsidP="00E30A6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40A4D">
              <w:rPr>
                <w:rFonts w:eastAsia="Calibri"/>
                <w:b/>
                <w:i/>
                <w:sz w:val="21"/>
                <w:szCs w:val="21"/>
              </w:rPr>
              <w:t>/</w:t>
            </w:r>
            <w:r w:rsidR="002C5FA1" w:rsidRPr="00740A4D">
              <w:rPr>
                <w:rFonts w:eastAsia="Calibri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2C5FA1">
              <w:rPr>
                <w:rFonts w:eastAsia="Calibri"/>
                <w:b/>
                <w:sz w:val="21"/>
                <w:szCs w:val="21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329A830E" w:rsidR="00FC0BD7" w:rsidRPr="00F26710" w:rsidRDefault="00FC0BD7" w:rsidP="00DA1408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DA1408">
              <w:rPr>
                <w:rFonts w:eastAsia="Calibri"/>
                <w:b/>
                <w:bCs/>
                <w:lang w:eastAsia="en-US"/>
              </w:rPr>
              <w:t>научно</w:t>
            </w:r>
            <w:r w:rsidRPr="00F26710">
              <w:rPr>
                <w:rFonts w:eastAsia="Calibri"/>
                <w:b/>
                <w:bCs/>
                <w:lang w:eastAsia="en-US"/>
              </w:rPr>
              <w:t>-</w:t>
            </w:r>
            <w:r w:rsidR="00DA1408">
              <w:rPr>
                <w:rFonts w:eastAsia="Calibri"/>
                <w:b/>
                <w:bCs/>
                <w:lang w:eastAsia="en-US"/>
              </w:rPr>
              <w:t>исследователь</w:t>
            </w:r>
            <w:r w:rsidRPr="00F26710">
              <w:rPr>
                <w:rFonts w:eastAsia="Calibri"/>
                <w:b/>
                <w:bCs/>
                <w:lang w:eastAsia="en-US"/>
              </w:rPr>
              <w:t>ский</w:t>
            </w:r>
          </w:p>
        </w:tc>
      </w:tr>
      <w:tr w:rsidR="00614682" w:rsidRPr="00F26710" w14:paraId="058BA7EE" w14:textId="77777777" w:rsidTr="00833BEE">
        <w:trPr>
          <w:trHeight w:val="2409"/>
        </w:trPr>
        <w:tc>
          <w:tcPr>
            <w:tcW w:w="2474" w:type="dxa"/>
            <w:shd w:val="clear" w:color="auto" w:fill="auto"/>
          </w:tcPr>
          <w:p w14:paraId="07F10127" w14:textId="74D32E91" w:rsidR="00614682" w:rsidRPr="003F3256" w:rsidRDefault="00614682" w:rsidP="00607377">
            <w:pPr>
              <w:rPr>
                <w:rFonts w:eastAsia="Calibri"/>
              </w:rPr>
            </w:pPr>
            <w:r w:rsidRPr="000F1D59">
              <w:rPr>
                <w:rFonts w:eastAsia="Calibri"/>
              </w:rPr>
              <w:t>"Квалификационный справочник должностей руководителей, специалистов и других служащих" (утв. Постановлением Минтруда РФ от 21.08.98 N 37) (ред. от 14.03.2011)</w:t>
            </w:r>
            <w:r w:rsidRPr="003F3256">
              <w:rPr>
                <w:rFonts w:eastAsia="Calibri"/>
              </w:rPr>
              <w:t xml:space="preserve">" </w:t>
            </w:r>
          </w:p>
        </w:tc>
        <w:tc>
          <w:tcPr>
            <w:tcW w:w="2687" w:type="dxa"/>
            <w:shd w:val="clear" w:color="auto" w:fill="auto"/>
          </w:tcPr>
          <w:p w14:paraId="45DB2B81" w14:textId="2EF3B61C" w:rsidR="00614682" w:rsidRPr="000F1D59" w:rsidRDefault="00614682" w:rsidP="006864B8">
            <w:pPr>
              <w:rPr>
                <w:rFonts w:eastAsia="Calibri"/>
              </w:rPr>
            </w:pPr>
            <w:r w:rsidRPr="000F1D59"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 - техническую информацию, </w:t>
            </w:r>
            <w:r w:rsidRPr="000F1D59">
              <w:lastRenderedPageBreak/>
              <w:t>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14:paraId="76B1A464" w14:textId="22C9CEFA" w:rsidR="00614682" w:rsidRPr="00833BEE" w:rsidRDefault="00383340" w:rsidP="00383340">
            <w:pPr>
              <w:rPr>
                <w:rFonts w:eastAsia="Calibri"/>
              </w:rPr>
            </w:pPr>
            <w:r w:rsidRPr="00833BEE">
              <w:rPr>
                <w:rFonts w:eastAsia="Calibri"/>
              </w:rPr>
              <w:lastRenderedPageBreak/>
              <w:t xml:space="preserve">Высшее профессиональное образование и опыт работы по специальности не менее 3 лет.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</w:t>
            </w:r>
            <w:r w:rsidRPr="00833BEE">
              <w:rPr>
                <w:rFonts w:eastAsia="Calibri"/>
              </w:rPr>
              <w:lastRenderedPageBreak/>
              <w:t>работы в период обучения.</w:t>
            </w:r>
          </w:p>
        </w:tc>
        <w:tc>
          <w:tcPr>
            <w:tcW w:w="2806" w:type="dxa"/>
            <w:shd w:val="clear" w:color="auto" w:fill="auto"/>
          </w:tcPr>
          <w:p w14:paraId="4E088591" w14:textId="77777777" w:rsidR="00614682" w:rsidRPr="003F3256" w:rsidRDefault="00614682" w:rsidP="003F3256">
            <w:r w:rsidRPr="003F3256">
              <w:rPr>
                <w:rFonts w:eastAsia="Calibri"/>
              </w:rPr>
              <w:lastRenderedPageBreak/>
              <w:t>ПК-7.</w:t>
            </w:r>
            <w:r w:rsidRPr="003F3256">
              <w:t xml:space="preserve"> Способен принимать участие в </w:t>
            </w:r>
          </w:p>
          <w:p w14:paraId="64E56F77" w14:textId="24340CE7" w:rsidR="00614682" w:rsidRPr="003F3256" w:rsidRDefault="00614682" w:rsidP="003F3256">
            <w:r w:rsidRPr="003F3256">
              <w:t>исследованиях по проектированию, оптимизации состава и технологии получения лекарственных препаратов, в том числе с уче</w:t>
            </w:r>
            <w:r>
              <w:t xml:space="preserve">том различных возрастных групп </w:t>
            </w:r>
            <w:r w:rsidRPr="003F3256">
              <w:t xml:space="preserve">пациентов для решения задач </w:t>
            </w:r>
          </w:p>
          <w:p w14:paraId="17FC8A8A" w14:textId="50F2128E" w:rsidR="00614682" w:rsidRPr="003F3256" w:rsidRDefault="00614682" w:rsidP="003F3256">
            <w:pPr>
              <w:rPr>
                <w:rFonts w:eastAsia="Calibri"/>
              </w:rPr>
            </w:pPr>
            <w:r w:rsidRPr="003F3256">
              <w:t>персонализированной медицины</w:t>
            </w:r>
            <w:r w:rsidRPr="003F3256">
              <w:rPr>
                <w:rFonts w:eastAsia="Calibri"/>
              </w:rPr>
              <w:t>.</w:t>
            </w:r>
          </w:p>
        </w:tc>
        <w:tc>
          <w:tcPr>
            <w:tcW w:w="5547" w:type="dxa"/>
          </w:tcPr>
          <w:p w14:paraId="4E5B8D80" w14:textId="0E64E6E9" w:rsidR="00614682" w:rsidRPr="003F3256" w:rsidRDefault="00614682" w:rsidP="00FE6BA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FE505C">
              <w:rPr>
                <w:lang w:eastAsia="en-US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  <w:r w:rsidRPr="003F3256">
              <w:rPr>
                <w:lang w:eastAsia="en-US"/>
              </w:rPr>
              <w:t xml:space="preserve">; </w:t>
            </w:r>
          </w:p>
          <w:p w14:paraId="60FD95FC" w14:textId="77777777" w:rsidR="00614682" w:rsidRDefault="00614682" w:rsidP="00FE6BA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FE505C">
              <w:rPr>
                <w:lang w:eastAsia="en-US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13D79">
              <w:rPr>
                <w:i/>
                <w:iCs/>
                <w:lang w:eastAsia="en-US"/>
              </w:rPr>
              <w:t>in</w:t>
            </w:r>
            <w:proofErr w:type="spellEnd"/>
            <w:r w:rsidRPr="00113D79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113D79">
              <w:rPr>
                <w:i/>
                <w:iCs/>
                <w:lang w:eastAsia="en-US"/>
              </w:rPr>
              <w:t>vitro</w:t>
            </w:r>
            <w:proofErr w:type="spellEnd"/>
            <w:r w:rsidRPr="00FE505C">
              <w:rPr>
                <w:lang w:eastAsia="en-US"/>
              </w:rPr>
              <w:t xml:space="preserve"> и </w:t>
            </w:r>
            <w:proofErr w:type="spellStart"/>
            <w:r w:rsidRPr="00113D79">
              <w:rPr>
                <w:i/>
                <w:iCs/>
                <w:lang w:eastAsia="en-US"/>
              </w:rPr>
              <w:t>in</w:t>
            </w:r>
            <w:proofErr w:type="spellEnd"/>
            <w:r w:rsidRPr="00113D79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113D79">
              <w:rPr>
                <w:i/>
                <w:iCs/>
                <w:lang w:eastAsia="en-US"/>
              </w:rPr>
              <w:t>vivo</w:t>
            </w:r>
            <w:proofErr w:type="spellEnd"/>
            <w:r w:rsidRPr="00FE505C">
              <w:rPr>
                <w:lang w:eastAsia="en-US"/>
              </w:rPr>
              <w:t>. Оформление результатов проведенных клинических и лабораторных испытаний</w:t>
            </w:r>
            <w:r>
              <w:rPr>
                <w:lang w:eastAsia="en-US"/>
              </w:rPr>
              <w:t>;</w:t>
            </w:r>
          </w:p>
          <w:p w14:paraId="2EBB438C" w14:textId="77777777" w:rsidR="00614682" w:rsidRDefault="00614682" w:rsidP="00FE6BA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Определение оптимального состава вспомогательных веществ с учетом свойств действующего вещества и назначения лекарственного препарата для различных групп пациентов;</w:t>
            </w:r>
          </w:p>
          <w:p w14:paraId="3399F34D" w14:textId="77777777" w:rsidR="00614682" w:rsidRDefault="00614682" w:rsidP="00FE6BA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FE505C">
              <w:rPr>
                <w:lang w:eastAsia="en-US"/>
              </w:rPr>
              <w:t xml:space="preserve">Обоснование персонализированного подхода к применению лекарственных средств на основе </w:t>
            </w:r>
            <w:proofErr w:type="spellStart"/>
            <w:r w:rsidRPr="00FE505C">
              <w:rPr>
                <w:lang w:eastAsia="en-US"/>
              </w:rPr>
              <w:t>фармакогенетических</w:t>
            </w:r>
            <w:proofErr w:type="spellEnd"/>
            <w:r w:rsidRPr="00FE505C">
              <w:rPr>
                <w:lang w:eastAsia="en-US"/>
              </w:rPr>
              <w:t xml:space="preserve"> маркеров активности их метаболизма</w:t>
            </w:r>
            <w:r>
              <w:rPr>
                <w:lang w:eastAsia="en-US"/>
              </w:rPr>
              <w:t>;</w:t>
            </w:r>
          </w:p>
          <w:p w14:paraId="29503846" w14:textId="1AD781E8" w:rsidR="00614682" w:rsidRPr="003F3256" w:rsidRDefault="00614682" w:rsidP="00FE6BA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FE505C">
              <w:rPr>
                <w:lang w:eastAsia="en-US"/>
              </w:rPr>
              <w:t xml:space="preserve">Анализ влияния особенностей строения </w:t>
            </w:r>
            <w:r w:rsidRPr="00FE505C">
              <w:rPr>
                <w:lang w:eastAsia="en-US"/>
              </w:rPr>
              <w:lastRenderedPageBreak/>
              <w:t xml:space="preserve">и свойств макромолекул, входящих в состав клетки, структурно-функциональной организации генетического аппарата и механизма реализации наследственной информации клеток на эффективность </w:t>
            </w:r>
            <w:proofErr w:type="spellStart"/>
            <w:r w:rsidRPr="00FE505C">
              <w:rPr>
                <w:lang w:eastAsia="en-US"/>
              </w:rPr>
              <w:t>таргетных</w:t>
            </w:r>
            <w:proofErr w:type="spellEnd"/>
            <w:r w:rsidRPr="00FE505C">
              <w:rPr>
                <w:lang w:eastAsia="en-US"/>
              </w:rPr>
              <w:t xml:space="preserve"> препаратов</w:t>
            </w: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9" w:name="_Toc73053055"/>
      <w:r w:rsidRPr="00A546BB">
        <w:lastRenderedPageBreak/>
        <w:t>СТРУКТУРА И СОДЕРЖАНИЕ ОБРАЗОВАТЕЛЬНОЙ ПРОГРАММЫ</w:t>
      </w:r>
      <w:bookmarkEnd w:id="49"/>
    </w:p>
    <w:p w14:paraId="02DA5FBE" w14:textId="740612D2" w:rsidR="00D57735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77106DDE" w:rsidR="00D57735" w:rsidRPr="00783681" w:rsidRDefault="00783681" w:rsidP="00E97D30">
            <w:pPr>
              <w:jc w:val="center"/>
            </w:pPr>
            <w:r w:rsidRPr="00783681">
              <w:t>249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66C3D331" w:rsidR="00D57735" w:rsidRPr="00783681" w:rsidRDefault="00435700" w:rsidP="00E97D30">
            <w:pPr>
              <w:jc w:val="center"/>
            </w:pPr>
            <w:r w:rsidRPr="00783681">
              <w:t>42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783681" w:rsidRDefault="00D57735" w:rsidP="00E97D30">
            <w:pPr>
              <w:jc w:val="center"/>
            </w:pPr>
            <w:r w:rsidRPr="00783681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7777777" w:rsidR="00D57735" w:rsidRPr="00783681" w:rsidRDefault="00D57735" w:rsidP="00E97D30">
            <w:pPr>
              <w:jc w:val="center"/>
            </w:pPr>
            <w:r w:rsidRPr="00783681">
              <w:t>300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2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F26710" w:rsidRDefault="006C1490" w:rsidP="00FE6BA0">
      <w:pPr>
        <w:pStyle w:val="ad"/>
        <w:numPr>
          <w:ilvl w:val="2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FE6BA0">
      <w:pPr>
        <w:pStyle w:val="ad"/>
        <w:numPr>
          <w:ilvl w:val="2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FE6BA0">
      <w:pPr>
        <w:pStyle w:val="ad"/>
        <w:numPr>
          <w:ilvl w:val="2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FE6BA0">
      <w:pPr>
        <w:pStyle w:val="ad"/>
        <w:numPr>
          <w:ilvl w:val="2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FE6BA0">
      <w:pPr>
        <w:pStyle w:val="ad"/>
        <w:numPr>
          <w:ilvl w:val="2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FE6BA0">
      <w:pPr>
        <w:pStyle w:val="ad"/>
        <w:numPr>
          <w:ilvl w:val="2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F26710">
        <w:t>Объем обязательной части образовательной программы</w:t>
      </w:r>
      <w:bookmarkEnd w:id="53"/>
    </w:p>
    <w:p w14:paraId="545C281E" w14:textId="2D203545" w:rsidR="009310A6" w:rsidRPr="00F26710" w:rsidRDefault="006755EC" w:rsidP="00984E05">
      <w:pPr>
        <w:pStyle w:val="ad"/>
        <w:ind w:left="0"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707D75A6" w:rsidR="00991E8A" w:rsidRPr="00F26710" w:rsidRDefault="00991E8A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образовательной</w:t>
      </w:r>
      <w:r w:rsidR="00783681">
        <w:rPr>
          <w:sz w:val="24"/>
          <w:szCs w:val="24"/>
        </w:rPr>
        <w:t xml:space="preserve"> программы составляет не менее 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CA1B86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CA1B86">
        <w:t>Объем контактной работы по образовательной программе</w:t>
      </w:r>
      <w:bookmarkEnd w:id="54"/>
      <w:r w:rsidRPr="00CA1B86">
        <w:t xml:space="preserve"> </w:t>
      </w:r>
    </w:p>
    <w:p w14:paraId="5221D4DC" w14:textId="77777777" w:rsidR="00991E8A" w:rsidRPr="00F26710" w:rsidRDefault="00991E8A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6E4B896C" w:rsidR="00991E8A" w:rsidRPr="00783681" w:rsidRDefault="00991E8A" w:rsidP="00FE6BA0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783681">
        <w:rPr>
          <w:rFonts w:eastAsia="Times New Roman"/>
          <w:sz w:val="24"/>
          <w:szCs w:val="24"/>
        </w:rPr>
        <w:t xml:space="preserve">по очной форме </w:t>
      </w:r>
      <w:r w:rsidRPr="00EE4B8A">
        <w:rPr>
          <w:rFonts w:eastAsia="Times New Roman"/>
          <w:sz w:val="24"/>
          <w:szCs w:val="24"/>
        </w:rPr>
        <w:t xml:space="preserve">обучения </w:t>
      </w:r>
      <w:r w:rsidR="00AD686B" w:rsidRPr="00EE4B8A">
        <w:rPr>
          <w:rFonts w:eastAsia="Times New Roman"/>
          <w:sz w:val="24"/>
          <w:szCs w:val="24"/>
        </w:rPr>
        <w:t>53,21</w:t>
      </w:r>
      <w:r w:rsidR="00362B91" w:rsidRPr="00EE4B8A">
        <w:rPr>
          <w:rFonts w:eastAsia="Times New Roman"/>
          <w:sz w:val="24"/>
          <w:szCs w:val="24"/>
        </w:rPr>
        <w:t>%</w:t>
      </w:r>
      <w:r w:rsidRPr="007460C9">
        <w:rPr>
          <w:rFonts w:eastAsia="Times New Roman"/>
          <w:sz w:val="24"/>
          <w:szCs w:val="24"/>
        </w:rPr>
        <w:t xml:space="preserve"> </w:t>
      </w:r>
      <w:r w:rsidRPr="00783681">
        <w:rPr>
          <w:rFonts w:eastAsia="Times New Roman"/>
          <w:sz w:val="24"/>
          <w:szCs w:val="24"/>
        </w:rPr>
        <w:t xml:space="preserve">общего объема времени, отводимого на реализацию дисциплин (модулей).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5"/>
    </w:p>
    <w:p w14:paraId="65B43F38" w14:textId="3FEA71FE" w:rsidR="009310A6" w:rsidRPr="00F26710" w:rsidRDefault="007460C9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65819001" w:rsidR="009310A6" w:rsidRDefault="009310A6" w:rsidP="00984E05">
      <w:pPr>
        <w:pStyle w:val="ad"/>
        <w:ind w:left="0" w:firstLine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</w:t>
      </w:r>
      <w:r w:rsidR="00984E05">
        <w:rPr>
          <w:rFonts w:eastAsia="Times New Roman"/>
          <w:sz w:val="24"/>
          <w:szCs w:val="24"/>
          <w:lang w:eastAsia="en-US"/>
        </w:rPr>
        <w:t>:</w:t>
      </w:r>
    </w:p>
    <w:p w14:paraId="6E653F73" w14:textId="054B441A" w:rsidR="00BF2DEB" w:rsidRPr="00984E05" w:rsidRDefault="00BF2DEB" w:rsidP="00984E05">
      <w:pPr>
        <w:pStyle w:val="ad"/>
        <w:numPr>
          <w:ilvl w:val="0"/>
          <w:numId w:val="47"/>
        </w:numPr>
        <w:ind w:hanging="11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фармацевтическая пропедевтическая практика</w:t>
      </w:r>
      <w:r w:rsidR="00984E05">
        <w:rPr>
          <w:rFonts w:eastAsia="Times New Roman"/>
          <w:sz w:val="24"/>
          <w:szCs w:val="24"/>
          <w:lang w:eastAsia="en-US"/>
        </w:rPr>
        <w:t>;</w:t>
      </w:r>
    </w:p>
    <w:p w14:paraId="3D40238D" w14:textId="4D569CF5" w:rsidR="00BF2DEB" w:rsidRPr="00984E05" w:rsidRDefault="00BF2DEB" w:rsidP="00984E05">
      <w:pPr>
        <w:pStyle w:val="ad"/>
        <w:numPr>
          <w:ilvl w:val="0"/>
          <w:numId w:val="47"/>
        </w:numPr>
        <w:ind w:hanging="11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фармакогнозии</w:t>
      </w:r>
      <w:r w:rsidR="00984E05">
        <w:rPr>
          <w:rFonts w:eastAsia="Times New Roman"/>
          <w:sz w:val="24"/>
          <w:szCs w:val="24"/>
          <w:lang w:eastAsia="en-US"/>
        </w:rPr>
        <w:t>;</w:t>
      </w:r>
    </w:p>
    <w:p w14:paraId="60A0ACF7" w14:textId="7D162755" w:rsidR="00BF2DEB" w:rsidRPr="00984E05" w:rsidRDefault="00BF2DEB" w:rsidP="00984E05">
      <w:pPr>
        <w:pStyle w:val="ad"/>
        <w:numPr>
          <w:ilvl w:val="0"/>
          <w:numId w:val="47"/>
        </w:numPr>
        <w:ind w:hanging="11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оказанию первой помощи;</w:t>
      </w:r>
    </w:p>
    <w:p w14:paraId="68AC86F1" w14:textId="180BA0E6" w:rsidR="00BF2DEB" w:rsidRPr="00984E05" w:rsidRDefault="00BF2DEB" w:rsidP="00984E05">
      <w:pPr>
        <w:pStyle w:val="ad"/>
        <w:numPr>
          <w:ilvl w:val="0"/>
          <w:numId w:val="47"/>
        </w:numPr>
        <w:ind w:hanging="11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общей фармацевтической технологии</w:t>
      </w:r>
    </w:p>
    <w:p w14:paraId="4514B78C" w14:textId="49990783" w:rsidR="009310A6" w:rsidRDefault="009310A6" w:rsidP="00984E05">
      <w:pPr>
        <w:pStyle w:val="ad"/>
        <w:ind w:left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45C7C1C5" w:rsidR="009310A6" w:rsidRPr="00984E05" w:rsidRDefault="00BF2DEB" w:rsidP="00BF2DEB">
      <w:pPr>
        <w:pStyle w:val="ad"/>
        <w:numPr>
          <w:ilvl w:val="0"/>
          <w:numId w:val="48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фармацевтической технологии;</w:t>
      </w:r>
    </w:p>
    <w:p w14:paraId="49E3D464" w14:textId="199A6347" w:rsidR="00BF2DEB" w:rsidRPr="00984E05" w:rsidRDefault="00BF2DEB" w:rsidP="00BF2DEB">
      <w:pPr>
        <w:pStyle w:val="ad"/>
        <w:numPr>
          <w:ilvl w:val="0"/>
          <w:numId w:val="48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контролю качества лекарственных средств;</w:t>
      </w:r>
    </w:p>
    <w:p w14:paraId="4457DD64" w14:textId="7A07B448" w:rsidR="00BF2DEB" w:rsidRPr="00984E05" w:rsidRDefault="00BF2DEB" w:rsidP="00BF2DEB">
      <w:pPr>
        <w:pStyle w:val="ad"/>
        <w:numPr>
          <w:ilvl w:val="0"/>
          <w:numId w:val="48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управлению и экономике фармацевтических организаций;</w:t>
      </w:r>
    </w:p>
    <w:p w14:paraId="7077D8E5" w14:textId="5D15E8B9" w:rsidR="009310A6" w:rsidRPr="00984E05" w:rsidRDefault="00BF2DEB" w:rsidP="00BF2DEB">
      <w:pPr>
        <w:pStyle w:val="ad"/>
        <w:numPr>
          <w:ilvl w:val="0"/>
          <w:numId w:val="48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984E05">
        <w:rPr>
          <w:rFonts w:eastAsia="Times New Roman"/>
          <w:sz w:val="24"/>
          <w:szCs w:val="24"/>
          <w:lang w:eastAsia="en-US"/>
        </w:rPr>
        <w:t>практика по фармацевтическому консультированию и информированию.</w:t>
      </w:r>
    </w:p>
    <w:p w14:paraId="2C8DEED4" w14:textId="3B997561" w:rsidR="00984E05" w:rsidRDefault="00984E05" w:rsidP="00984E05">
      <w:pPr>
        <w:jc w:val="both"/>
        <w:rPr>
          <w:b/>
          <w:sz w:val="24"/>
          <w:szCs w:val="24"/>
        </w:rPr>
      </w:pPr>
    </w:p>
    <w:p w14:paraId="0938E774" w14:textId="77777777" w:rsidR="00984E05" w:rsidRPr="00984E05" w:rsidRDefault="00984E05" w:rsidP="00984E05">
      <w:pPr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F26710">
        <w:lastRenderedPageBreak/>
        <w:t>Учебный план и календарный учебный график</w:t>
      </w:r>
      <w:bookmarkEnd w:id="56"/>
    </w:p>
    <w:p w14:paraId="70000F2A" w14:textId="5E7F521B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7" w:name="_Toc73053062"/>
      <w:r w:rsidRPr="00F26710">
        <w:rPr>
          <w:w w:val="105"/>
        </w:rPr>
        <w:t>Рабочие программы учебных дисциплин (модулей)</w:t>
      </w:r>
      <w:bookmarkEnd w:id="57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F26710">
        <w:t>Рабочие программы практик</w:t>
      </w:r>
      <w:bookmarkEnd w:id="5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FE6BA0">
      <w:pPr>
        <w:numPr>
          <w:ilvl w:val="2"/>
          <w:numId w:val="20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FE6BA0">
      <w:pPr>
        <w:numPr>
          <w:ilvl w:val="2"/>
          <w:numId w:val="20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9226D28" w:rsidR="005F453C" w:rsidRPr="00AA1E69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AA1E69">
        <w:rPr>
          <w:color w:val="000000"/>
          <w:sz w:val="24"/>
          <w:szCs w:val="24"/>
        </w:rPr>
        <w:t xml:space="preserve">обучающихся </w:t>
      </w:r>
      <w:r w:rsidR="00FD1E78" w:rsidRPr="00AA1E69">
        <w:rPr>
          <w:color w:val="000000"/>
          <w:sz w:val="24"/>
          <w:szCs w:val="24"/>
        </w:rPr>
        <w:t>по ОП</w:t>
      </w:r>
      <w:r w:rsidRPr="00AA1E69">
        <w:rPr>
          <w:color w:val="000000"/>
          <w:sz w:val="24"/>
          <w:szCs w:val="24"/>
        </w:rPr>
        <w:t xml:space="preserve"> проводится в форме </w:t>
      </w:r>
      <w:r w:rsidR="00AA1E69" w:rsidRPr="00AA1E69">
        <w:rPr>
          <w:color w:val="000000"/>
          <w:sz w:val="24"/>
          <w:szCs w:val="24"/>
        </w:rPr>
        <w:t>государственного экзамена</w:t>
      </w:r>
      <w:r w:rsidRPr="00AA1E69">
        <w:rPr>
          <w:color w:val="000000"/>
          <w:sz w:val="24"/>
          <w:szCs w:val="24"/>
        </w:rPr>
        <w:t>.</w:t>
      </w:r>
    </w:p>
    <w:p w14:paraId="5EB30811" w14:textId="38CE53E8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Pr="00AA1E69">
        <w:rPr>
          <w:sz w:val="24"/>
          <w:szCs w:val="24"/>
        </w:rPr>
        <w:t xml:space="preserve">подготовки </w:t>
      </w:r>
      <w:r w:rsidR="00C73DBA" w:rsidRPr="00AA1E69">
        <w:rPr>
          <w:sz w:val="24"/>
          <w:szCs w:val="24"/>
        </w:rPr>
        <w:t xml:space="preserve">к сдаче </w:t>
      </w:r>
      <w:r w:rsidRPr="00AA1E69">
        <w:rPr>
          <w:sz w:val="24"/>
          <w:szCs w:val="24"/>
        </w:rPr>
        <w:t>и</w:t>
      </w:r>
      <w:r w:rsidR="00FD1E78" w:rsidRPr="00AA1E69">
        <w:rPr>
          <w:sz w:val="24"/>
          <w:szCs w:val="24"/>
        </w:rPr>
        <w:t xml:space="preserve"> сдачи государственного экзамена</w:t>
      </w:r>
      <w:r w:rsidRPr="00AA1E69">
        <w:rPr>
          <w:sz w:val="24"/>
          <w:szCs w:val="24"/>
        </w:rPr>
        <w:t xml:space="preserve"> обучающийся</w:t>
      </w:r>
      <w:r w:rsidRPr="00F26710">
        <w:rPr>
          <w:sz w:val="24"/>
          <w:szCs w:val="24"/>
        </w:rPr>
        <w:t xml:space="preserve">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1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6C94E328" w:rsidR="003259A5" w:rsidRPr="00F26710" w:rsidRDefault="003259A5" w:rsidP="00CA1B86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A1B86">
        <w:rPr>
          <w:sz w:val="24"/>
          <w:szCs w:val="24"/>
        </w:rPr>
        <w:t>Образовательная деятельность в форме практической подготовки о</w:t>
      </w:r>
      <w:r w:rsidR="006E6D5E" w:rsidRPr="00CA1B86">
        <w:rPr>
          <w:sz w:val="24"/>
          <w:szCs w:val="24"/>
        </w:rPr>
        <w:t xml:space="preserve">существляется </w:t>
      </w:r>
      <w:r w:rsidRPr="00CA1B86">
        <w:rPr>
          <w:sz w:val="24"/>
          <w:szCs w:val="24"/>
        </w:rPr>
        <w:t>в соответствии с рабочими программами учебн</w:t>
      </w:r>
      <w:r w:rsidR="00DD5267" w:rsidRPr="00CA1B86">
        <w:rPr>
          <w:sz w:val="24"/>
          <w:szCs w:val="24"/>
        </w:rPr>
        <w:t>ых дисциплин (модулей), практик.</w:t>
      </w:r>
    </w:p>
    <w:p w14:paraId="658F7F9A" w14:textId="4C908B68" w:rsidR="003259A5" w:rsidRPr="00CA1B86" w:rsidRDefault="003259A5" w:rsidP="00CA1B86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A1B86">
        <w:rPr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91F913C" w:rsidR="005C4325" w:rsidRPr="00CA1B86" w:rsidRDefault="005C4325" w:rsidP="00CA1B86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A1B86">
        <w:rPr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4CDBD4F1" w:rsidR="003259A5" w:rsidRPr="00CA1B86" w:rsidRDefault="003259A5" w:rsidP="00CA1B86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A1B86">
        <w:rPr>
          <w:sz w:val="24"/>
          <w:szCs w:val="24"/>
        </w:rPr>
        <w:t>Практическая подготовка осуществляется</w:t>
      </w:r>
      <w:r w:rsidR="00C73DBA" w:rsidRPr="00CA1B86">
        <w:rPr>
          <w:sz w:val="24"/>
          <w:szCs w:val="24"/>
        </w:rPr>
        <w:t>, в том числе</w:t>
      </w:r>
      <w:r w:rsidR="003577FC" w:rsidRPr="00CA1B86">
        <w:rPr>
          <w:sz w:val="24"/>
          <w:szCs w:val="24"/>
        </w:rPr>
        <w:t>,</w:t>
      </w:r>
      <w:r w:rsidRPr="00CA1B86">
        <w:rPr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CA1B86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CA1B86">
        <w:rPr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F26710">
        <w:t>Технологии реализации образовательной программы</w:t>
      </w:r>
      <w:bookmarkEnd w:id="62"/>
    </w:p>
    <w:p w14:paraId="19C9776C" w14:textId="77777777" w:rsidR="00097EFD" w:rsidRPr="00F26710" w:rsidRDefault="00097EFD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0E169120" w:rsidR="00097EFD" w:rsidRPr="0028115B" w:rsidRDefault="00097EFD" w:rsidP="00984E05">
      <w:pPr>
        <w:ind w:firstLine="709"/>
        <w:jc w:val="both"/>
        <w:rPr>
          <w:sz w:val="24"/>
          <w:szCs w:val="24"/>
        </w:rPr>
      </w:pPr>
      <w:r w:rsidRPr="0028115B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4B4C780C" w14:textId="77777777" w:rsidR="00097EFD" w:rsidRPr="002D54D0" w:rsidRDefault="00097EFD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FE6BA0">
      <w:pPr>
        <w:pStyle w:val="ad"/>
        <w:numPr>
          <w:ilvl w:val="3"/>
          <w:numId w:val="20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E6BA0">
      <w:pPr>
        <w:pStyle w:val="ad"/>
        <w:numPr>
          <w:ilvl w:val="4"/>
          <w:numId w:val="23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3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3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4" w:name="_Toc73053069"/>
      <w:r w:rsidRPr="00F26710">
        <w:t xml:space="preserve">Оценочные </w:t>
      </w:r>
      <w:r w:rsidR="00B47A39">
        <w:t>средства</w:t>
      </w:r>
      <w:bookmarkEnd w:id="64"/>
    </w:p>
    <w:p w14:paraId="173D31FE" w14:textId="77777777" w:rsidR="00F51E1E" w:rsidRPr="00F26710" w:rsidRDefault="00F51E1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5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5"/>
    </w:p>
    <w:p w14:paraId="76DA34B2" w14:textId="77777777" w:rsidR="00F51E1E" w:rsidRPr="00F26710" w:rsidRDefault="00F51E1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FE6BA0">
      <w:pPr>
        <w:pStyle w:val="ad"/>
        <w:numPr>
          <w:ilvl w:val="2"/>
          <w:numId w:val="2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FE6BA0">
      <w:pPr>
        <w:pStyle w:val="ad"/>
        <w:numPr>
          <w:ilvl w:val="2"/>
          <w:numId w:val="2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73053071"/>
      <w:r w:rsidRPr="00F26710">
        <w:t>Оценочные материалы для проведения государственной итоговой аттестации</w:t>
      </w:r>
      <w:bookmarkEnd w:id="66"/>
    </w:p>
    <w:p w14:paraId="0922C5C9" w14:textId="77777777" w:rsidR="00F51E1E" w:rsidRPr="000F7CED" w:rsidRDefault="00F51E1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FE6BA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E6BA0">
      <w:pPr>
        <w:pStyle w:val="ad"/>
        <w:numPr>
          <w:ilvl w:val="3"/>
          <w:numId w:val="23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FE6BA0">
      <w:pPr>
        <w:pStyle w:val="1"/>
        <w:numPr>
          <w:ilvl w:val="0"/>
          <w:numId w:val="32"/>
        </w:numPr>
      </w:pPr>
      <w:bookmarkStart w:id="67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7"/>
    </w:p>
    <w:p w14:paraId="52D9CA48" w14:textId="77777777" w:rsidR="000A1804" w:rsidRPr="00F26710" w:rsidRDefault="00F830FB" w:rsidP="00FE6BA0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FE6BA0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FE6BA0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8" w:name="_Toc73053073"/>
      <w:r w:rsidRPr="00F26710">
        <w:lastRenderedPageBreak/>
        <w:t>РЕСУРСНОЕ ОБЕСПЕЧЕНИЕ ОБРАЗОВАТЕЛЬНОЙ ПРОГРАММЫ</w:t>
      </w:r>
      <w:bookmarkEnd w:id="68"/>
    </w:p>
    <w:p w14:paraId="6A4212EA" w14:textId="12F7629F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9" w:name="_Toc73053074"/>
      <w:r w:rsidRPr="00F26710">
        <w:t>Материально-техническое обеспечение образовательной программы</w:t>
      </w:r>
      <w:bookmarkEnd w:id="69"/>
    </w:p>
    <w:p w14:paraId="57552D8F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180D515F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0" w:name="_Toc73053075"/>
      <w:r>
        <w:t>П</w:t>
      </w:r>
      <w:r w:rsidR="001105C7" w:rsidRPr="00F26710">
        <w:t>рограммное обеспечение</w:t>
      </w:r>
      <w:bookmarkEnd w:id="70"/>
    </w:p>
    <w:p w14:paraId="687085FE" w14:textId="69256C2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1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1"/>
    </w:p>
    <w:p w14:paraId="0E96AD7E" w14:textId="77777777" w:rsidR="00543AA0" w:rsidRPr="00543AA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984E05">
      <w:pPr>
        <w:pStyle w:val="ad"/>
        <w:ind w:left="0" w:firstLine="709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5CC9F7B3" w:rsidR="006118AD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7"/>
      <w:r w:rsidRPr="00F26710">
        <w:t>Электронная информационно-образовательная среда</w:t>
      </w:r>
      <w:bookmarkEnd w:id="72"/>
    </w:p>
    <w:p w14:paraId="3B38B8CF" w14:textId="1749711B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</w:t>
      </w:r>
      <w:r w:rsidR="00DC08F9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84E05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84E05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36F5A764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C8AB75F" w:rsidR="001105C7" w:rsidRPr="00F26710" w:rsidRDefault="001105C7" w:rsidP="00984E05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="00AD1C91" w:rsidRPr="00AD1C91">
        <w:rPr>
          <w:rFonts w:eastAsia="Times New Roman"/>
          <w:sz w:val="24"/>
          <w:szCs w:val="24"/>
        </w:rPr>
        <w:t>специалитета</w:t>
      </w:r>
      <w:r w:rsidR="006118AD" w:rsidRPr="00F26710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84E05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84E05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8"/>
      <w:r w:rsidRPr="00F26710">
        <w:t>Кадровые условия реализации образовательной программы</w:t>
      </w:r>
      <w:bookmarkEnd w:id="73"/>
    </w:p>
    <w:p w14:paraId="29CE2FFE" w14:textId="77777777" w:rsidR="001105C7" w:rsidRPr="00AD1C91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D1C91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14:paraId="6613DF24" w14:textId="77777777" w:rsidR="001105C7" w:rsidRPr="00AD1C91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D1C91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236446F0" w14:textId="30F6CF89" w:rsidR="001105C7" w:rsidRPr="00AD1C91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D1C91">
        <w:rPr>
          <w:rFonts w:eastAsia="Times New Roman"/>
          <w:sz w:val="24"/>
          <w:szCs w:val="24"/>
        </w:rPr>
        <w:t xml:space="preserve">Не менее </w:t>
      </w:r>
      <w:r w:rsidR="00901C6F">
        <w:rPr>
          <w:rFonts w:eastAsia="Times New Roman"/>
          <w:sz w:val="24"/>
          <w:szCs w:val="24"/>
        </w:rPr>
        <w:t>70%</w:t>
      </w:r>
      <w:r w:rsidRPr="00AD1C91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59023D60" w14:textId="7A9DCC6C" w:rsidR="001105C7" w:rsidRPr="00AD1C91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D1C91">
        <w:rPr>
          <w:rFonts w:eastAsia="Times New Roman"/>
          <w:sz w:val="24"/>
          <w:szCs w:val="24"/>
        </w:rPr>
        <w:t xml:space="preserve">Не менее </w:t>
      </w:r>
      <w:r w:rsidR="00247B44">
        <w:rPr>
          <w:rFonts w:eastAsia="Times New Roman"/>
          <w:sz w:val="24"/>
          <w:szCs w:val="24"/>
        </w:rPr>
        <w:t>5%</w:t>
      </w:r>
      <w:r w:rsidRPr="00AD1C91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AD1C91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AD1C91">
        <w:rPr>
          <w:rFonts w:eastAsia="Times New Roman"/>
          <w:sz w:val="24"/>
          <w:szCs w:val="24"/>
        </w:rPr>
        <w:t>ют</w:t>
      </w:r>
      <w:r w:rsidRPr="00AD1C91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45F9840F" w14:textId="25FF2DE5" w:rsidR="001105C7" w:rsidRPr="00AD1C91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D1C91">
        <w:rPr>
          <w:rFonts w:eastAsia="Times New Roman"/>
          <w:sz w:val="24"/>
          <w:szCs w:val="24"/>
        </w:rPr>
        <w:t xml:space="preserve">Не менее </w:t>
      </w:r>
      <w:r w:rsidR="00247B44">
        <w:rPr>
          <w:rFonts w:eastAsia="Times New Roman"/>
          <w:sz w:val="24"/>
          <w:szCs w:val="24"/>
        </w:rPr>
        <w:t>60%</w:t>
      </w:r>
      <w:r w:rsidRPr="00AD1C91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4"/>
    </w:p>
    <w:p w14:paraId="004DF3C3" w14:textId="676F1DFD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D33555">
        <w:rPr>
          <w:rFonts w:eastAsia="Times New Roman"/>
          <w:sz w:val="24"/>
          <w:szCs w:val="24"/>
        </w:rPr>
        <w:t>специалитет</w:t>
      </w:r>
      <w:r w:rsidR="00D33555" w:rsidRPr="00D33555">
        <w:rPr>
          <w:rFonts w:eastAsia="Times New Roman"/>
          <w:sz w:val="24"/>
          <w:szCs w:val="24"/>
        </w:rPr>
        <w:t>а</w:t>
      </w:r>
      <w:r w:rsidRPr="00D33555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33555" w:rsidRPr="00D33555">
        <w:rPr>
          <w:rFonts w:eastAsia="Times New Roman"/>
          <w:sz w:val="24"/>
          <w:szCs w:val="24"/>
        </w:rPr>
        <w:t xml:space="preserve">специалитета </w:t>
      </w:r>
      <w:r w:rsidRPr="00F26710">
        <w:rPr>
          <w:rFonts w:eastAsia="Times New Roman"/>
          <w:sz w:val="24"/>
          <w:szCs w:val="24"/>
        </w:rPr>
        <w:t>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80"/>
      <w:r w:rsidRPr="00F26710">
        <w:t>Механизмы оценки качества образовательной деятельности и подготовки обучающихся</w:t>
      </w:r>
      <w:bookmarkEnd w:id="75"/>
    </w:p>
    <w:p w14:paraId="49FC1055" w14:textId="2A6FF728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</w:t>
      </w:r>
      <w:r w:rsidR="00984E05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5D2EC8E4" w:rsidR="001105C7" w:rsidRPr="00F26710" w:rsidRDefault="001105C7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</w:t>
      </w:r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0C71B4F3" w:rsidR="002C232E" w:rsidRPr="000855B1" w:rsidRDefault="002C232E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0855B1">
        <w:rPr>
          <w:rFonts w:eastAsia="Times New Roman"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0855B1">
        <w:rPr>
          <w:sz w:val="24"/>
          <w:szCs w:val="24"/>
        </w:rPr>
        <w:t xml:space="preserve"> </w:t>
      </w:r>
      <w:r w:rsidRPr="000855B1">
        <w:rPr>
          <w:rFonts w:eastAsia="Times New Roman"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</w:t>
      </w:r>
      <w:r w:rsidR="000855B1">
        <w:rPr>
          <w:rFonts w:eastAsia="Times New Roman"/>
          <w:sz w:val="24"/>
          <w:szCs w:val="24"/>
        </w:rPr>
        <w:t>олномоченными ими организациями</w:t>
      </w:r>
      <w:r w:rsidRPr="000855B1">
        <w:rPr>
          <w:rFonts w:eastAsia="Times New Roman"/>
          <w:sz w:val="24"/>
          <w:szCs w:val="24"/>
        </w:rPr>
        <w:t xml:space="preserve"> с целью признания качества и уровня подготовки выпускников, отвечающи</w:t>
      </w:r>
      <w:r w:rsidR="00EA2095" w:rsidRPr="000855B1">
        <w:rPr>
          <w:rFonts w:eastAsia="Times New Roman"/>
          <w:sz w:val="24"/>
          <w:szCs w:val="24"/>
        </w:rPr>
        <w:t>х</w:t>
      </w:r>
      <w:r w:rsidRPr="000855B1">
        <w:rPr>
          <w:rFonts w:eastAsia="Times New Roman"/>
          <w:sz w:val="24"/>
          <w:szCs w:val="24"/>
        </w:rPr>
        <w:t xml:space="preserve"> требованиям профессиональных стандартов (при наличии), требованиям рынка труда к специа</w:t>
      </w:r>
      <w:r w:rsidR="00B8668C" w:rsidRPr="000855B1">
        <w:rPr>
          <w:rFonts w:eastAsia="Times New Roman"/>
          <w:sz w:val="24"/>
          <w:szCs w:val="24"/>
        </w:rPr>
        <w:t>листам соответствующего профиля</w:t>
      </w:r>
      <w:r w:rsidR="00D337AE" w:rsidRPr="000855B1">
        <w:rPr>
          <w:rFonts w:eastAsia="Times New Roman"/>
          <w:sz w:val="24"/>
          <w:szCs w:val="24"/>
        </w:rPr>
        <w:t>.</w:t>
      </w:r>
      <w:r w:rsidR="00B8668C" w:rsidRPr="000855B1">
        <w:rPr>
          <w:rFonts w:eastAsia="Times New Roman"/>
          <w:sz w:val="24"/>
          <w:szCs w:val="24"/>
        </w:rPr>
        <w:t xml:space="preserve"> </w:t>
      </w:r>
    </w:p>
    <w:p w14:paraId="12200818" w14:textId="77777777" w:rsidR="00D96B2F" w:rsidRPr="00D96B2F" w:rsidRDefault="00D96B2F" w:rsidP="00E00A83">
      <w:pPr>
        <w:pStyle w:val="2"/>
      </w:pPr>
      <w:bookmarkStart w:id="76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6"/>
    </w:p>
    <w:p w14:paraId="71E32FA0" w14:textId="14ED3B92" w:rsidR="00D96B2F" w:rsidRPr="00F26710" w:rsidRDefault="00D96B2F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984E0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05885449" w14:textId="2BD46F3A" w:rsidR="000E0A22" w:rsidRPr="00984E05" w:rsidRDefault="000E0A22" w:rsidP="00984E05">
      <w:pPr>
        <w:jc w:val="both"/>
        <w:rPr>
          <w:rFonts w:eastAsia="Times New Roman"/>
          <w:i/>
          <w:sz w:val="24"/>
          <w:szCs w:val="24"/>
        </w:rPr>
      </w:pPr>
    </w:p>
    <w:p w14:paraId="5A1633FC" w14:textId="77777777" w:rsidR="005200B7" w:rsidRPr="00F26710" w:rsidRDefault="005200B7" w:rsidP="00FE6BA0">
      <w:pPr>
        <w:pStyle w:val="ad"/>
        <w:numPr>
          <w:ilvl w:val="4"/>
          <w:numId w:val="25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7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7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8" w:name="_Toc73053083"/>
      <w:r w:rsidRPr="00F26710">
        <w:lastRenderedPageBreak/>
        <w:t>ПРИЛОЖЕНИЯ</w:t>
      </w:r>
      <w:bookmarkEnd w:id="78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6258300E" w14:textId="77777777" w:rsidR="00252F14" w:rsidRPr="00252F14" w:rsidRDefault="00252F14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>по направлению подготовки/специальности</w:t>
      </w:r>
    </w:p>
    <w:p w14:paraId="6C38811E" w14:textId="77777777" w:rsidR="00252F14" w:rsidRPr="00252F14" w:rsidRDefault="00252F14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>33.05.01 Фармация</w:t>
      </w:r>
    </w:p>
    <w:p w14:paraId="4EBE5BA7" w14:textId="77777777" w:rsidR="00252F14" w:rsidRPr="00252F14" w:rsidRDefault="00252F14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 xml:space="preserve">профиль </w:t>
      </w:r>
      <w:r w:rsidRPr="00252F14">
        <w:rPr>
          <w:rFonts w:eastAsia="Times New Roman"/>
          <w:sz w:val="24"/>
          <w:szCs w:val="24"/>
        </w:rPr>
        <w:t>Фармацевтическая биотехнология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E6BA0">
      <w:pPr>
        <w:pStyle w:val="ad"/>
        <w:numPr>
          <w:ilvl w:val="3"/>
          <w:numId w:val="26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2806"/>
      </w:tblGrid>
      <w:tr w:rsidR="00241475" w:rsidRPr="00F26710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09020E">
        <w:trPr>
          <w:cantSplit/>
          <w:trHeight w:val="397"/>
        </w:trPr>
        <w:tc>
          <w:tcPr>
            <w:tcW w:w="1696" w:type="dxa"/>
            <w:vAlign w:val="center"/>
          </w:tcPr>
          <w:p w14:paraId="22BA25F5" w14:textId="77777777" w:rsidR="00241475" w:rsidRPr="00F26710" w:rsidRDefault="00241475" w:rsidP="0009020E">
            <w:pPr>
              <w:jc w:val="center"/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5245" w:type="dxa"/>
            <w:vAlign w:val="center"/>
          </w:tcPr>
          <w:p w14:paraId="5A4EE6A5" w14:textId="77777777" w:rsidR="00241475" w:rsidRPr="00F26710" w:rsidRDefault="00241475" w:rsidP="0009020E">
            <w:pPr>
              <w:jc w:val="center"/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2806" w:type="dxa"/>
            <w:vAlign w:val="center"/>
          </w:tcPr>
          <w:p w14:paraId="1FF31C17" w14:textId="77777777" w:rsidR="00241475" w:rsidRPr="00F26710" w:rsidRDefault="00241475" w:rsidP="0009020E">
            <w:pPr>
              <w:jc w:val="center"/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09020E">
        <w:tc>
          <w:tcPr>
            <w:tcW w:w="1696" w:type="dxa"/>
          </w:tcPr>
          <w:p w14:paraId="4AFB4B37" w14:textId="0D0FCE00" w:rsidR="00241475" w:rsidRPr="00F26710" w:rsidRDefault="00713415" w:rsidP="00354F3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Блок 1.</w:t>
            </w:r>
          </w:p>
        </w:tc>
        <w:tc>
          <w:tcPr>
            <w:tcW w:w="5245" w:type="dxa"/>
          </w:tcPr>
          <w:p w14:paraId="25815519" w14:textId="77777777" w:rsidR="00241475" w:rsidRPr="00F26710" w:rsidRDefault="00241475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2806" w:type="dxa"/>
            <w:vAlign w:val="center"/>
          </w:tcPr>
          <w:p w14:paraId="6DAA6AEF" w14:textId="77777777" w:rsidR="00241475" w:rsidRPr="00F26710" w:rsidRDefault="00241475" w:rsidP="001220C3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56D47F9B" w14:textId="77777777" w:rsidTr="0009020E">
        <w:tc>
          <w:tcPr>
            <w:tcW w:w="1696" w:type="dxa"/>
          </w:tcPr>
          <w:p w14:paraId="38C2C930" w14:textId="4D51998C" w:rsidR="00241475" w:rsidRPr="00F26710" w:rsidRDefault="00241475" w:rsidP="00354F35">
            <w:pPr>
              <w:rPr>
                <w:rFonts w:cs="Times New Roman"/>
                <w:bCs/>
              </w:rPr>
            </w:pPr>
          </w:p>
        </w:tc>
        <w:tc>
          <w:tcPr>
            <w:tcW w:w="5245" w:type="dxa"/>
          </w:tcPr>
          <w:p w14:paraId="23AD1466" w14:textId="77777777" w:rsidR="00241475" w:rsidRPr="00F26710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2806" w:type="dxa"/>
            <w:vAlign w:val="center"/>
          </w:tcPr>
          <w:p w14:paraId="41F45E5A" w14:textId="77777777" w:rsidR="00241475" w:rsidRPr="00F26710" w:rsidRDefault="00241475" w:rsidP="001220C3">
            <w:pPr>
              <w:jc w:val="center"/>
              <w:rPr>
                <w:rFonts w:cs="Times New Roman"/>
              </w:rPr>
            </w:pPr>
          </w:p>
        </w:tc>
      </w:tr>
      <w:tr w:rsidR="00974B6E" w:rsidRPr="00F26710" w14:paraId="3F4B97AD" w14:textId="77777777" w:rsidTr="00006915">
        <w:tc>
          <w:tcPr>
            <w:tcW w:w="1696" w:type="dxa"/>
          </w:tcPr>
          <w:p w14:paraId="31304024" w14:textId="7DF06264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</w:t>
            </w:r>
          </w:p>
        </w:tc>
        <w:tc>
          <w:tcPr>
            <w:tcW w:w="5245" w:type="dxa"/>
            <w:vAlign w:val="center"/>
          </w:tcPr>
          <w:p w14:paraId="23196EF6" w14:textId="5190E8D4" w:rsidR="00974B6E" w:rsidRPr="00974B6E" w:rsidRDefault="00974B6E" w:rsidP="00974B6E">
            <w:r w:rsidRPr="00974B6E">
              <w:t>История (История России, всеобщая история)</w:t>
            </w:r>
          </w:p>
        </w:tc>
        <w:tc>
          <w:tcPr>
            <w:tcW w:w="2806" w:type="dxa"/>
          </w:tcPr>
          <w:p w14:paraId="21C28A97" w14:textId="38CB040F" w:rsidR="00974B6E" w:rsidRPr="000008AE" w:rsidRDefault="00760BF5" w:rsidP="00974B6E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УК-1; УК-5</w:t>
            </w:r>
          </w:p>
        </w:tc>
      </w:tr>
      <w:tr w:rsidR="00974B6E" w:rsidRPr="00F26710" w14:paraId="1C427C4C" w14:textId="77777777" w:rsidTr="00006915">
        <w:tc>
          <w:tcPr>
            <w:tcW w:w="1696" w:type="dxa"/>
          </w:tcPr>
          <w:p w14:paraId="52069300" w14:textId="65660681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</w:t>
            </w:r>
          </w:p>
        </w:tc>
        <w:tc>
          <w:tcPr>
            <w:tcW w:w="5245" w:type="dxa"/>
            <w:vAlign w:val="center"/>
          </w:tcPr>
          <w:p w14:paraId="614247F5" w14:textId="61CB66E4" w:rsidR="00974B6E" w:rsidRPr="00974B6E" w:rsidRDefault="00974B6E" w:rsidP="00974B6E">
            <w:r w:rsidRPr="00974B6E">
              <w:t>Философия</w:t>
            </w:r>
          </w:p>
        </w:tc>
        <w:tc>
          <w:tcPr>
            <w:tcW w:w="2806" w:type="dxa"/>
          </w:tcPr>
          <w:p w14:paraId="46CF5D7E" w14:textId="03D3D049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УК-1; УК-5</w:t>
            </w:r>
          </w:p>
        </w:tc>
      </w:tr>
      <w:tr w:rsidR="00974B6E" w:rsidRPr="00F26710" w14:paraId="5403AE26" w14:textId="77777777" w:rsidTr="00006915">
        <w:tc>
          <w:tcPr>
            <w:tcW w:w="1696" w:type="dxa"/>
          </w:tcPr>
          <w:p w14:paraId="211A467C" w14:textId="50950558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</w:t>
            </w:r>
          </w:p>
        </w:tc>
        <w:tc>
          <w:tcPr>
            <w:tcW w:w="5245" w:type="dxa"/>
            <w:vAlign w:val="center"/>
          </w:tcPr>
          <w:p w14:paraId="080EB939" w14:textId="094F12FD" w:rsidR="00974B6E" w:rsidRPr="00974B6E" w:rsidRDefault="00974B6E" w:rsidP="00974B6E">
            <w:r w:rsidRPr="00974B6E">
              <w:t>Иностранный язык</w:t>
            </w:r>
          </w:p>
        </w:tc>
        <w:tc>
          <w:tcPr>
            <w:tcW w:w="2806" w:type="dxa"/>
          </w:tcPr>
          <w:p w14:paraId="37E47FB2" w14:textId="1FD7F3DC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УК-4</w:t>
            </w:r>
          </w:p>
        </w:tc>
      </w:tr>
      <w:tr w:rsidR="00974B6E" w:rsidRPr="00F26710" w14:paraId="5418C0E4" w14:textId="77777777" w:rsidTr="00006915">
        <w:tc>
          <w:tcPr>
            <w:tcW w:w="1696" w:type="dxa"/>
          </w:tcPr>
          <w:p w14:paraId="2C3CC385" w14:textId="6CC5A10C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.О.4</w:t>
            </w:r>
          </w:p>
        </w:tc>
        <w:tc>
          <w:tcPr>
            <w:tcW w:w="5245" w:type="dxa"/>
            <w:vAlign w:val="center"/>
          </w:tcPr>
          <w:p w14:paraId="32258562" w14:textId="0076E8CC" w:rsidR="00974B6E" w:rsidRPr="00974B6E" w:rsidRDefault="00974B6E" w:rsidP="00974B6E">
            <w:r w:rsidRPr="00974B6E">
              <w:t>Культура речи и деловое общение</w:t>
            </w:r>
          </w:p>
        </w:tc>
        <w:tc>
          <w:tcPr>
            <w:tcW w:w="2806" w:type="dxa"/>
          </w:tcPr>
          <w:p w14:paraId="647ABFB0" w14:textId="23815365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УК-3; УК-6</w:t>
            </w:r>
          </w:p>
        </w:tc>
      </w:tr>
      <w:tr w:rsidR="00974B6E" w:rsidRPr="00F26710" w14:paraId="4EB5DE05" w14:textId="77777777" w:rsidTr="00006915">
        <w:tc>
          <w:tcPr>
            <w:tcW w:w="1696" w:type="dxa"/>
          </w:tcPr>
          <w:p w14:paraId="54ACD1A1" w14:textId="323660BF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.О.5</w:t>
            </w:r>
          </w:p>
        </w:tc>
        <w:tc>
          <w:tcPr>
            <w:tcW w:w="5245" w:type="dxa"/>
            <w:vAlign w:val="center"/>
          </w:tcPr>
          <w:p w14:paraId="04F2EF6C" w14:textId="5E60654F" w:rsidR="00974B6E" w:rsidRPr="00974B6E" w:rsidRDefault="00974B6E" w:rsidP="00974B6E">
            <w:r w:rsidRPr="00974B6E">
              <w:t>Введение в профессию</w:t>
            </w:r>
          </w:p>
        </w:tc>
        <w:tc>
          <w:tcPr>
            <w:tcW w:w="2806" w:type="dxa"/>
          </w:tcPr>
          <w:p w14:paraId="76D7C538" w14:textId="3D8DB064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УК-6</w:t>
            </w:r>
          </w:p>
        </w:tc>
      </w:tr>
      <w:tr w:rsidR="00974B6E" w:rsidRPr="00F26710" w14:paraId="6EF6CD7F" w14:textId="77777777" w:rsidTr="00006915">
        <w:tc>
          <w:tcPr>
            <w:tcW w:w="1696" w:type="dxa"/>
          </w:tcPr>
          <w:p w14:paraId="5B341FAF" w14:textId="07EEF254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.О.6</w:t>
            </w:r>
          </w:p>
        </w:tc>
        <w:tc>
          <w:tcPr>
            <w:tcW w:w="5245" w:type="dxa"/>
            <w:vAlign w:val="center"/>
          </w:tcPr>
          <w:p w14:paraId="79B052D0" w14:textId="534606C3" w:rsidR="00974B6E" w:rsidRPr="00974B6E" w:rsidRDefault="00974B6E" w:rsidP="00974B6E">
            <w:r w:rsidRPr="00974B6E">
              <w:t>Латинский язык</w:t>
            </w:r>
          </w:p>
        </w:tc>
        <w:tc>
          <w:tcPr>
            <w:tcW w:w="2806" w:type="dxa"/>
          </w:tcPr>
          <w:p w14:paraId="7C65F862" w14:textId="457BB0C8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УК-4</w:t>
            </w:r>
          </w:p>
        </w:tc>
      </w:tr>
      <w:tr w:rsidR="00974B6E" w:rsidRPr="00F26710" w14:paraId="1C43FA2B" w14:textId="77777777" w:rsidTr="00006915">
        <w:tc>
          <w:tcPr>
            <w:tcW w:w="1696" w:type="dxa"/>
          </w:tcPr>
          <w:p w14:paraId="0D3671C2" w14:textId="6B25EAEB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.О.7</w:t>
            </w:r>
          </w:p>
        </w:tc>
        <w:tc>
          <w:tcPr>
            <w:tcW w:w="5245" w:type="dxa"/>
            <w:vAlign w:val="center"/>
          </w:tcPr>
          <w:p w14:paraId="7CB6D340" w14:textId="03299C59" w:rsidR="00974B6E" w:rsidRPr="00974B6E" w:rsidRDefault="00974B6E" w:rsidP="00974B6E">
            <w:r w:rsidRPr="00974B6E">
              <w:t>Математика</w:t>
            </w:r>
          </w:p>
        </w:tc>
        <w:tc>
          <w:tcPr>
            <w:tcW w:w="2806" w:type="dxa"/>
          </w:tcPr>
          <w:p w14:paraId="0CD32BCC" w14:textId="694192B3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</w:t>
            </w:r>
          </w:p>
        </w:tc>
      </w:tr>
      <w:tr w:rsidR="00974B6E" w:rsidRPr="00F26710" w14:paraId="676F714C" w14:textId="77777777" w:rsidTr="00006915">
        <w:tc>
          <w:tcPr>
            <w:tcW w:w="1696" w:type="dxa"/>
          </w:tcPr>
          <w:p w14:paraId="76E0FAEA" w14:textId="2E9B1239" w:rsidR="00974B6E" w:rsidRPr="00F26710" w:rsidRDefault="00974B6E" w:rsidP="00354F3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.О.8</w:t>
            </w:r>
          </w:p>
        </w:tc>
        <w:tc>
          <w:tcPr>
            <w:tcW w:w="5245" w:type="dxa"/>
            <w:vAlign w:val="center"/>
          </w:tcPr>
          <w:p w14:paraId="3006E529" w14:textId="591460EC" w:rsidR="00974B6E" w:rsidRPr="00974B6E" w:rsidRDefault="00974B6E" w:rsidP="00974B6E">
            <w:r w:rsidRPr="00974B6E">
              <w:t>Физика</w:t>
            </w:r>
          </w:p>
        </w:tc>
        <w:tc>
          <w:tcPr>
            <w:tcW w:w="2806" w:type="dxa"/>
          </w:tcPr>
          <w:p w14:paraId="13921D01" w14:textId="3EF83C5A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</w:t>
            </w:r>
          </w:p>
        </w:tc>
      </w:tr>
      <w:tr w:rsidR="00974B6E" w:rsidRPr="00F26710" w14:paraId="56A32140" w14:textId="77777777" w:rsidTr="00006915">
        <w:tc>
          <w:tcPr>
            <w:tcW w:w="1696" w:type="dxa"/>
          </w:tcPr>
          <w:p w14:paraId="7A274A31" w14:textId="4EE4014B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.О.9</w:t>
            </w:r>
          </w:p>
        </w:tc>
        <w:tc>
          <w:tcPr>
            <w:tcW w:w="5245" w:type="dxa"/>
            <w:vAlign w:val="center"/>
          </w:tcPr>
          <w:p w14:paraId="50562A58" w14:textId="54E63C3C" w:rsidR="00974B6E" w:rsidRPr="00974B6E" w:rsidRDefault="00974B6E" w:rsidP="00974B6E">
            <w:r w:rsidRPr="00974B6E">
              <w:t>Экология</w:t>
            </w:r>
          </w:p>
        </w:tc>
        <w:tc>
          <w:tcPr>
            <w:tcW w:w="2806" w:type="dxa"/>
          </w:tcPr>
          <w:p w14:paraId="14A34538" w14:textId="18BEA27E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УК-1, ОПК-3</w:t>
            </w:r>
          </w:p>
        </w:tc>
      </w:tr>
      <w:tr w:rsidR="00974B6E" w:rsidRPr="00F26710" w14:paraId="16C027E1" w14:textId="77777777" w:rsidTr="00006915">
        <w:tc>
          <w:tcPr>
            <w:tcW w:w="1696" w:type="dxa"/>
          </w:tcPr>
          <w:p w14:paraId="4B3F7F06" w14:textId="2E7E9AB5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.О.10</w:t>
            </w:r>
          </w:p>
        </w:tc>
        <w:tc>
          <w:tcPr>
            <w:tcW w:w="5245" w:type="dxa"/>
            <w:vAlign w:val="center"/>
          </w:tcPr>
          <w:p w14:paraId="5DF8DCCC" w14:textId="2E3CC433" w:rsidR="00974B6E" w:rsidRPr="00974B6E" w:rsidRDefault="00974B6E" w:rsidP="00974B6E">
            <w:r w:rsidRPr="00974B6E">
              <w:t>Биология</w:t>
            </w:r>
          </w:p>
        </w:tc>
        <w:tc>
          <w:tcPr>
            <w:tcW w:w="2806" w:type="dxa"/>
          </w:tcPr>
          <w:p w14:paraId="2F3B7339" w14:textId="61E15ADF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</w:t>
            </w:r>
          </w:p>
        </w:tc>
      </w:tr>
      <w:tr w:rsidR="00974B6E" w:rsidRPr="00F26710" w14:paraId="1773F6EB" w14:textId="77777777" w:rsidTr="00006915">
        <w:tc>
          <w:tcPr>
            <w:tcW w:w="1696" w:type="dxa"/>
          </w:tcPr>
          <w:p w14:paraId="64C691DE" w14:textId="3C215954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.О.11</w:t>
            </w:r>
          </w:p>
        </w:tc>
        <w:tc>
          <w:tcPr>
            <w:tcW w:w="5245" w:type="dxa"/>
            <w:vAlign w:val="center"/>
          </w:tcPr>
          <w:p w14:paraId="30D6D528" w14:textId="3B61393E" w:rsidR="00974B6E" w:rsidRPr="00974B6E" w:rsidRDefault="00974B6E" w:rsidP="00974B6E">
            <w:r w:rsidRPr="00974B6E">
              <w:t>Ботаника</w:t>
            </w:r>
          </w:p>
        </w:tc>
        <w:tc>
          <w:tcPr>
            <w:tcW w:w="2806" w:type="dxa"/>
          </w:tcPr>
          <w:p w14:paraId="3CBC1B66" w14:textId="293ED294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ПК-4</w:t>
            </w:r>
          </w:p>
        </w:tc>
      </w:tr>
      <w:tr w:rsidR="00974B6E" w:rsidRPr="00F26710" w14:paraId="49BBF185" w14:textId="77777777" w:rsidTr="00006915">
        <w:tc>
          <w:tcPr>
            <w:tcW w:w="1696" w:type="dxa"/>
          </w:tcPr>
          <w:p w14:paraId="374631F2" w14:textId="02A84DF6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.О.12</w:t>
            </w:r>
          </w:p>
        </w:tc>
        <w:tc>
          <w:tcPr>
            <w:tcW w:w="5245" w:type="dxa"/>
            <w:vAlign w:val="center"/>
          </w:tcPr>
          <w:p w14:paraId="1AF6EAAE" w14:textId="19EB8881" w:rsidR="00974B6E" w:rsidRPr="00974B6E" w:rsidRDefault="00974B6E" w:rsidP="00974B6E">
            <w:r w:rsidRPr="00974B6E">
              <w:t>Общая и неорганическая химия</w:t>
            </w:r>
          </w:p>
        </w:tc>
        <w:tc>
          <w:tcPr>
            <w:tcW w:w="2806" w:type="dxa"/>
          </w:tcPr>
          <w:p w14:paraId="0D95DFEB" w14:textId="6B90534B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</w:t>
            </w:r>
          </w:p>
        </w:tc>
      </w:tr>
      <w:tr w:rsidR="00974B6E" w:rsidRPr="00F26710" w14:paraId="33DD04F1" w14:textId="77777777" w:rsidTr="00006915">
        <w:tc>
          <w:tcPr>
            <w:tcW w:w="1696" w:type="dxa"/>
          </w:tcPr>
          <w:p w14:paraId="4A2D492B" w14:textId="7C15186C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.О.13</w:t>
            </w:r>
          </w:p>
        </w:tc>
        <w:tc>
          <w:tcPr>
            <w:tcW w:w="5245" w:type="dxa"/>
            <w:vAlign w:val="center"/>
          </w:tcPr>
          <w:p w14:paraId="465CC5E5" w14:textId="788CF8CD" w:rsidR="00974B6E" w:rsidRPr="00974B6E" w:rsidRDefault="00974B6E" w:rsidP="00974B6E">
            <w:r w:rsidRPr="00974B6E">
              <w:t>Органическая химия</w:t>
            </w:r>
          </w:p>
        </w:tc>
        <w:tc>
          <w:tcPr>
            <w:tcW w:w="2806" w:type="dxa"/>
          </w:tcPr>
          <w:p w14:paraId="7020C2C5" w14:textId="36480F64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</w:t>
            </w:r>
          </w:p>
        </w:tc>
      </w:tr>
      <w:tr w:rsidR="00974B6E" w:rsidRPr="00F26710" w14:paraId="7F236DFD" w14:textId="77777777" w:rsidTr="00006915">
        <w:tc>
          <w:tcPr>
            <w:tcW w:w="1696" w:type="dxa"/>
          </w:tcPr>
          <w:p w14:paraId="41135151" w14:textId="5056E377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.О.14</w:t>
            </w:r>
          </w:p>
        </w:tc>
        <w:tc>
          <w:tcPr>
            <w:tcW w:w="5245" w:type="dxa"/>
            <w:vAlign w:val="center"/>
          </w:tcPr>
          <w:p w14:paraId="1D235A02" w14:textId="15E60777" w:rsidR="00974B6E" w:rsidRPr="00974B6E" w:rsidRDefault="00974B6E" w:rsidP="00974B6E">
            <w:r w:rsidRPr="00974B6E">
              <w:t>Аналитическая химия</w:t>
            </w:r>
          </w:p>
        </w:tc>
        <w:tc>
          <w:tcPr>
            <w:tcW w:w="2806" w:type="dxa"/>
          </w:tcPr>
          <w:p w14:paraId="7040C070" w14:textId="3A80C093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ПК-4</w:t>
            </w:r>
          </w:p>
        </w:tc>
      </w:tr>
      <w:tr w:rsidR="00974B6E" w:rsidRPr="00F26710" w14:paraId="49A33142" w14:textId="77777777" w:rsidTr="00006915">
        <w:tc>
          <w:tcPr>
            <w:tcW w:w="1696" w:type="dxa"/>
          </w:tcPr>
          <w:p w14:paraId="0D3F72EE" w14:textId="30612C5D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.О.15</w:t>
            </w:r>
          </w:p>
        </w:tc>
        <w:tc>
          <w:tcPr>
            <w:tcW w:w="5245" w:type="dxa"/>
            <w:vAlign w:val="center"/>
          </w:tcPr>
          <w:p w14:paraId="5628DD37" w14:textId="5F97495C" w:rsidR="00974B6E" w:rsidRPr="00974B6E" w:rsidRDefault="00974B6E" w:rsidP="00974B6E">
            <w:r w:rsidRPr="00974B6E">
              <w:t>Физическая и коллоидная химия</w:t>
            </w:r>
          </w:p>
        </w:tc>
        <w:tc>
          <w:tcPr>
            <w:tcW w:w="2806" w:type="dxa"/>
          </w:tcPr>
          <w:p w14:paraId="78BB6F21" w14:textId="200A8857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ПК-5</w:t>
            </w:r>
          </w:p>
        </w:tc>
      </w:tr>
      <w:tr w:rsidR="00974B6E" w:rsidRPr="00F26710" w14:paraId="66430AC0" w14:textId="77777777" w:rsidTr="00006915">
        <w:tc>
          <w:tcPr>
            <w:tcW w:w="1696" w:type="dxa"/>
          </w:tcPr>
          <w:p w14:paraId="14A59CF4" w14:textId="1AEFC75A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.О.16</w:t>
            </w:r>
          </w:p>
        </w:tc>
        <w:tc>
          <w:tcPr>
            <w:tcW w:w="5245" w:type="dxa"/>
            <w:vAlign w:val="center"/>
          </w:tcPr>
          <w:p w14:paraId="3082E64D" w14:textId="2C24684D" w:rsidR="00974B6E" w:rsidRPr="00974B6E" w:rsidRDefault="00974B6E" w:rsidP="00974B6E">
            <w:r w:rsidRPr="00974B6E">
              <w:t>Медицинская биохимия</w:t>
            </w:r>
          </w:p>
        </w:tc>
        <w:tc>
          <w:tcPr>
            <w:tcW w:w="2806" w:type="dxa"/>
          </w:tcPr>
          <w:p w14:paraId="28C9F184" w14:textId="33065D03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</w:t>
            </w:r>
          </w:p>
        </w:tc>
      </w:tr>
      <w:tr w:rsidR="00974B6E" w:rsidRPr="00F26710" w14:paraId="77AC86F0" w14:textId="77777777" w:rsidTr="00006915">
        <w:tc>
          <w:tcPr>
            <w:tcW w:w="1696" w:type="dxa"/>
          </w:tcPr>
          <w:p w14:paraId="350051A0" w14:textId="6C02CEAE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.О.17</w:t>
            </w:r>
          </w:p>
        </w:tc>
        <w:tc>
          <w:tcPr>
            <w:tcW w:w="5245" w:type="dxa"/>
            <w:vAlign w:val="center"/>
          </w:tcPr>
          <w:p w14:paraId="684833D9" w14:textId="0BD8B573" w:rsidR="00974B6E" w:rsidRPr="00974B6E" w:rsidRDefault="00974B6E" w:rsidP="00974B6E">
            <w:r w:rsidRPr="00974B6E">
              <w:t>Методы физико-химического анализа</w:t>
            </w:r>
          </w:p>
        </w:tc>
        <w:tc>
          <w:tcPr>
            <w:tcW w:w="2806" w:type="dxa"/>
          </w:tcPr>
          <w:p w14:paraId="34FA0C09" w14:textId="3D45B321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ПК-4</w:t>
            </w:r>
          </w:p>
        </w:tc>
      </w:tr>
      <w:tr w:rsidR="00974B6E" w:rsidRPr="00F26710" w14:paraId="6F141F3A" w14:textId="77777777" w:rsidTr="00006915">
        <w:tc>
          <w:tcPr>
            <w:tcW w:w="1696" w:type="dxa"/>
          </w:tcPr>
          <w:p w14:paraId="30C1A4F1" w14:textId="796436C0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.О.18</w:t>
            </w:r>
          </w:p>
        </w:tc>
        <w:tc>
          <w:tcPr>
            <w:tcW w:w="5245" w:type="dxa"/>
            <w:vAlign w:val="center"/>
          </w:tcPr>
          <w:p w14:paraId="0FE17FDB" w14:textId="3204E7EE" w:rsidR="00974B6E" w:rsidRPr="00974B6E" w:rsidRDefault="00974B6E" w:rsidP="00974B6E">
            <w:r w:rsidRPr="00974B6E">
              <w:t>Фармацевтическая химия</w:t>
            </w:r>
          </w:p>
        </w:tc>
        <w:tc>
          <w:tcPr>
            <w:tcW w:w="2806" w:type="dxa"/>
          </w:tcPr>
          <w:p w14:paraId="58F2A0EA" w14:textId="6CBA6E62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ОПК-2, ПК-4</w:t>
            </w:r>
          </w:p>
        </w:tc>
      </w:tr>
      <w:tr w:rsidR="00974B6E" w:rsidRPr="00F26710" w14:paraId="672300E0" w14:textId="77777777" w:rsidTr="00006915">
        <w:tc>
          <w:tcPr>
            <w:tcW w:w="1696" w:type="dxa"/>
          </w:tcPr>
          <w:p w14:paraId="71FED553" w14:textId="6E8F5EB0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.О.19</w:t>
            </w:r>
          </w:p>
        </w:tc>
        <w:tc>
          <w:tcPr>
            <w:tcW w:w="5245" w:type="dxa"/>
            <w:vAlign w:val="center"/>
          </w:tcPr>
          <w:p w14:paraId="584AC8A9" w14:textId="227D3C20" w:rsidR="00974B6E" w:rsidRPr="00974B6E" w:rsidRDefault="00974B6E" w:rsidP="00974B6E">
            <w:r w:rsidRPr="00974B6E">
              <w:t>Токсикологическая химия</w:t>
            </w:r>
          </w:p>
        </w:tc>
        <w:tc>
          <w:tcPr>
            <w:tcW w:w="2806" w:type="dxa"/>
          </w:tcPr>
          <w:p w14:paraId="4800F0CF" w14:textId="5A5E2E27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ОПК-2</w:t>
            </w:r>
          </w:p>
        </w:tc>
      </w:tr>
      <w:tr w:rsidR="00974B6E" w:rsidRPr="00F26710" w14:paraId="60819B1F" w14:textId="77777777" w:rsidTr="00006915">
        <w:tc>
          <w:tcPr>
            <w:tcW w:w="1696" w:type="dxa"/>
          </w:tcPr>
          <w:p w14:paraId="44E57CBF" w14:textId="729E74C5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.О.20</w:t>
            </w:r>
          </w:p>
        </w:tc>
        <w:tc>
          <w:tcPr>
            <w:tcW w:w="5245" w:type="dxa"/>
            <w:vAlign w:val="center"/>
          </w:tcPr>
          <w:p w14:paraId="32EF9064" w14:textId="09BDD1C4" w:rsidR="00974B6E" w:rsidRPr="00974B6E" w:rsidRDefault="00974B6E" w:rsidP="00974B6E">
            <w:r w:rsidRPr="00974B6E">
              <w:t>Безопасность жизнедеятельности</w:t>
            </w:r>
          </w:p>
        </w:tc>
        <w:tc>
          <w:tcPr>
            <w:tcW w:w="2806" w:type="dxa"/>
          </w:tcPr>
          <w:p w14:paraId="2B832079" w14:textId="71FB562A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УК-8</w:t>
            </w:r>
          </w:p>
        </w:tc>
      </w:tr>
      <w:tr w:rsidR="00974B6E" w:rsidRPr="00F26710" w14:paraId="53AC01EC" w14:textId="77777777" w:rsidTr="00006915">
        <w:tc>
          <w:tcPr>
            <w:tcW w:w="1696" w:type="dxa"/>
          </w:tcPr>
          <w:p w14:paraId="6728D3F1" w14:textId="185F6057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.О.21</w:t>
            </w:r>
          </w:p>
        </w:tc>
        <w:tc>
          <w:tcPr>
            <w:tcW w:w="5245" w:type="dxa"/>
            <w:vAlign w:val="center"/>
          </w:tcPr>
          <w:p w14:paraId="2457C308" w14:textId="00E715EE" w:rsidR="00974B6E" w:rsidRPr="00974B6E" w:rsidRDefault="00974B6E" w:rsidP="00974B6E">
            <w:r w:rsidRPr="00974B6E">
              <w:t>Физиология с основами анатомии</w:t>
            </w:r>
          </w:p>
        </w:tc>
        <w:tc>
          <w:tcPr>
            <w:tcW w:w="2806" w:type="dxa"/>
          </w:tcPr>
          <w:p w14:paraId="55E1D4C2" w14:textId="26EB130F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</w:t>
            </w:r>
          </w:p>
        </w:tc>
      </w:tr>
      <w:tr w:rsidR="00974B6E" w:rsidRPr="00F26710" w14:paraId="7DA9CB8A" w14:textId="77777777" w:rsidTr="00006915">
        <w:tc>
          <w:tcPr>
            <w:tcW w:w="1696" w:type="dxa"/>
          </w:tcPr>
          <w:p w14:paraId="08D2A6B6" w14:textId="60A90F4E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.О.22</w:t>
            </w:r>
          </w:p>
        </w:tc>
        <w:tc>
          <w:tcPr>
            <w:tcW w:w="5245" w:type="dxa"/>
            <w:vAlign w:val="center"/>
          </w:tcPr>
          <w:p w14:paraId="14523DC8" w14:textId="713CDE18" w:rsidR="00974B6E" w:rsidRPr="00974B6E" w:rsidRDefault="00974B6E" w:rsidP="00974B6E">
            <w:r w:rsidRPr="00974B6E"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2806" w:type="dxa"/>
          </w:tcPr>
          <w:p w14:paraId="3218D4D5" w14:textId="5E5E592C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ОПК-6</w:t>
            </w:r>
          </w:p>
        </w:tc>
      </w:tr>
      <w:tr w:rsidR="00974B6E" w:rsidRPr="00F26710" w14:paraId="19045AF0" w14:textId="77777777" w:rsidTr="00006915">
        <w:tc>
          <w:tcPr>
            <w:tcW w:w="1696" w:type="dxa"/>
          </w:tcPr>
          <w:p w14:paraId="1597D770" w14:textId="38DBA3A8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.О.23</w:t>
            </w:r>
          </w:p>
        </w:tc>
        <w:tc>
          <w:tcPr>
            <w:tcW w:w="5245" w:type="dxa"/>
            <w:vAlign w:val="center"/>
          </w:tcPr>
          <w:p w14:paraId="7D309476" w14:textId="7F7FC822" w:rsidR="00974B6E" w:rsidRPr="00974B6E" w:rsidRDefault="00974B6E" w:rsidP="00974B6E">
            <w:r w:rsidRPr="00974B6E">
              <w:t>Микробиология</w:t>
            </w:r>
          </w:p>
        </w:tc>
        <w:tc>
          <w:tcPr>
            <w:tcW w:w="2806" w:type="dxa"/>
          </w:tcPr>
          <w:p w14:paraId="4BBC7C96" w14:textId="4A213AAE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УК-8, ОПК-1</w:t>
            </w:r>
          </w:p>
        </w:tc>
      </w:tr>
      <w:tr w:rsidR="00974B6E" w:rsidRPr="00F26710" w14:paraId="1F8C9487" w14:textId="77777777" w:rsidTr="00006915">
        <w:tc>
          <w:tcPr>
            <w:tcW w:w="1696" w:type="dxa"/>
          </w:tcPr>
          <w:p w14:paraId="572177DC" w14:textId="3F23381D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.О.24</w:t>
            </w:r>
          </w:p>
        </w:tc>
        <w:tc>
          <w:tcPr>
            <w:tcW w:w="5245" w:type="dxa"/>
            <w:vAlign w:val="center"/>
          </w:tcPr>
          <w:p w14:paraId="3A00287C" w14:textId="42437C25" w:rsidR="00974B6E" w:rsidRPr="00974B6E" w:rsidRDefault="00974B6E" w:rsidP="00974B6E">
            <w:r w:rsidRPr="00974B6E">
              <w:t>Гигиена</w:t>
            </w:r>
          </w:p>
        </w:tc>
        <w:tc>
          <w:tcPr>
            <w:tcW w:w="2806" w:type="dxa"/>
          </w:tcPr>
          <w:p w14:paraId="331DF6AA" w14:textId="0741805F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УК-8</w:t>
            </w:r>
          </w:p>
        </w:tc>
      </w:tr>
      <w:tr w:rsidR="00974B6E" w:rsidRPr="00F26710" w14:paraId="4982504F" w14:textId="77777777" w:rsidTr="00006915">
        <w:tc>
          <w:tcPr>
            <w:tcW w:w="1696" w:type="dxa"/>
          </w:tcPr>
          <w:p w14:paraId="6F2ABE6E" w14:textId="58303BA2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.О.25</w:t>
            </w:r>
          </w:p>
        </w:tc>
        <w:tc>
          <w:tcPr>
            <w:tcW w:w="5245" w:type="dxa"/>
            <w:vAlign w:val="center"/>
          </w:tcPr>
          <w:p w14:paraId="55D8756D" w14:textId="7EBCAD19" w:rsidR="00974B6E" w:rsidRPr="00974B6E" w:rsidRDefault="00974B6E" w:rsidP="00974B6E">
            <w:r w:rsidRPr="00974B6E">
              <w:t>Общая патология</w:t>
            </w:r>
          </w:p>
        </w:tc>
        <w:tc>
          <w:tcPr>
            <w:tcW w:w="2806" w:type="dxa"/>
          </w:tcPr>
          <w:p w14:paraId="6C1DACFD" w14:textId="4F5DE381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</w:t>
            </w:r>
          </w:p>
        </w:tc>
      </w:tr>
      <w:tr w:rsidR="00974B6E" w:rsidRPr="00F26710" w14:paraId="1C2A8700" w14:textId="77777777" w:rsidTr="00006915">
        <w:tc>
          <w:tcPr>
            <w:tcW w:w="1696" w:type="dxa"/>
          </w:tcPr>
          <w:p w14:paraId="274FBDD8" w14:textId="2DF3CC00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.О.26</w:t>
            </w:r>
          </w:p>
        </w:tc>
        <w:tc>
          <w:tcPr>
            <w:tcW w:w="5245" w:type="dxa"/>
            <w:vAlign w:val="center"/>
          </w:tcPr>
          <w:p w14:paraId="3932C476" w14:textId="3C7ECA9B" w:rsidR="00974B6E" w:rsidRPr="00974B6E" w:rsidRDefault="00974B6E" w:rsidP="00974B6E">
            <w:r w:rsidRPr="00974B6E">
              <w:t>Правоведение (Юридические основы фармацевтической деятельности)</w:t>
            </w:r>
          </w:p>
        </w:tc>
        <w:tc>
          <w:tcPr>
            <w:tcW w:w="2806" w:type="dxa"/>
          </w:tcPr>
          <w:p w14:paraId="6BA7B729" w14:textId="1FE0637E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ОПК-3</w:t>
            </w:r>
          </w:p>
        </w:tc>
      </w:tr>
      <w:tr w:rsidR="00974B6E" w:rsidRPr="00F26710" w14:paraId="00B13D80" w14:textId="77777777" w:rsidTr="00006915">
        <w:tc>
          <w:tcPr>
            <w:tcW w:w="1696" w:type="dxa"/>
          </w:tcPr>
          <w:p w14:paraId="2689BC14" w14:textId="09C069F5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.О.27</w:t>
            </w:r>
          </w:p>
        </w:tc>
        <w:tc>
          <w:tcPr>
            <w:tcW w:w="5245" w:type="dxa"/>
            <w:vAlign w:val="center"/>
          </w:tcPr>
          <w:p w14:paraId="0D012422" w14:textId="3453D504" w:rsidR="00974B6E" w:rsidRPr="00974B6E" w:rsidRDefault="00974B6E" w:rsidP="00974B6E">
            <w:r w:rsidRPr="00974B6E">
              <w:t>Фармакология</w:t>
            </w:r>
          </w:p>
        </w:tc>
        <w:tc>
          <w:tcPr>
            <w:tcW w:w="2806" w:type="dxa"/>
          </w:tcPr>
          <w:p w14:paraId="7FD3F028" w14:textId="51D861A9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</w:t>
            </w:r>
          </w:p>
        </w:tc>
      </w:tr>
      <w:tr w:rsidR="00974B6E" w:rsidRPr="00F26710" w14:paraId="6BC81205" w14:textId="77777777" w:rsidTr="00006915">
        <w:tc>
          <w:tcPr>
            <w:tcW w:w="1696" w:type="dxa"/>
          </w:tcPr>
          <w:p w14:paraId="2A90FA7E" w14:textId="64ACC07A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.О.28</w:t>
            </w:r>
          </w:p>
        </w:tc>
        <w:tc>
          <w:tcPr>
            <w:tcW w:w="5245" w:type="dxa"/>
            <w:vAlign w:val="center"/>
          </w:tcPr>
          <w:p w14:paraId="16E686F3" w14:textId="057C41F4" w:rsidR="00974B6E" w:rsidRPr="00974B6E" w:rsidRDefault="00974B6E" w:rsidP="00974B6E">
            <w:r w:rsidRPr="00974B6E">
              <w:t>Фармакогнозия</w:t>
            </w:r>
          </w:p>
        </w:tc>
        <w:tc>
          <w:tcPr>
            <w:tcW w:w="2806" w:type="dxa"/>
          </w:tcPr>
          <w:p w14:paraId="24D3C8B8" w14:textId="563086D8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ОПК-2, ОПК-6, ПК-4</w:t>
            </w:r>
          </w:p>
        </w:tc>
      </w:tr>
      <w:tr w:rsidR="00974B6E" w:rsidRPr="00F26710" w14:paraId="2E7E3BAD" w14:textId="77777777" w:rsidTr="00006915">
        <w:tc>
          <w:tcPr>
            <w:tcW w:w="1696" w:type="dxa"/>
          </w:tcPr>
          <w:p w14:paraId="756843D6" w14:textId="2AFD077A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.О.29</w:t>
            </w:r>
          </w:p>
        </w:tc>
        <w:tc>
          <w:tcPr>
            <w:tcW w:w="5245" w:type="dxa"/>
            <w:vAlign w:val="center"/>
          </w:tcPr>
          <w:p w14:paraId="3BFF4E45" w14:textId="2C2D5BBB" w:rsidR="00974B6E" w:rsidRPr="00974B6E" w:rsidRDefault="00974B6E" w:rsidP="00974B6E">
            <w:r w:rsidRPr="00974B6E">
              <w:t>Клиническая фармакология</w:t>
            </w:r>
          </w:p>
        </w:tc>
        <w:tc>
          <w:tcPr>
            <w:tcW w:w="2806" w:type="dxa"/>
          </w:tcPr>
          <w:p w14:paraId="4C6A8BB3" w14:textId="1A19FCEA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ОПК-2</w:t>
            </w:r>
          </w:p>
        </w:tc>
      </w:tr>
      <w:tr w:rsidR="00974B6E" w:rsidRPr="00F26710" w14:paraId="0A4DF3E0" w14:textId="77777777" w:rsidTr="00006915">
        <w:tc>
          <w:tcPr>
            <w:tcW w:w="1696" w:type="dxa"/>
          </w:tcPr>
          <w:p w14:paraId="3BC43A08" w14:textId="5FF2B3C4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.О.30</w:t>
            </w:r>
          </w:p>
        </w:tc>
        <w:tc>
          <w:tcPr>
            <w:tcW w:w="5245" w:type="dxa"/>
            <w:vAlign w:val="center"/>
          </w:tcPr>
          <w:p w14:paraId="71F32B1B" w14:textId="482C06DE" w:rsidR="00974B6E" w:rsidRPr="00974B6E" w:rsidRDefault="00974B6E" w:rsidP="00974B6E">
            <w:r w:rsidRPr="00974B6E">
              <w:t>Первая помощь и медицина катастроф</w:t>
            </w:r>
          </w:p>
        </w:tc>
        <w:tc>
          <w:tcPr>
            <w:tcW w:w="2806" w:type="dxa"/>
          </w:tcPr>
          <w:p w14:paraId="18C9A1B9" w14:textId="79B7990B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ОПК-5</w:t>
            </w:r>
          </w:p>
        </w:tc>
      </w:tr>
      <w:tr w:rsidR="00974B6E" w:rsidRPr="00F26710" w14:paraId="5DCAC99F" w14:textId="77777777" w:rsidTr="00006915">
        <w:tc>
          <w:tcPr>
            <w:tcW w:w="1696" w:type="dxa"/>
          </w:tcPr>
          <w:p w14:paraId="6B919EA8" w14:textId="68E66A93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.О.31</w:t>
            </w:r>
          </w:p>
        </w:tc>
        <w:tc>
          <w:tcPr>
            <w:tcW w:w="5245" w:type="dxa"/>
            <w:vAlign w:val="center"/>
          </w:tcPr>
          <w:p w14:paraId="4C807B68" w14:textId="5E3E3B42" w:rsidR="00974B6E" w:rsidRPr="00974B6E" w:rsidRDefault="00974B6E" w:rsidP="00974B6E">
            <w:r w:rsidRPr="00974B6E">
              <w:t>Управление и экономика фармации</w:t>
            </w:r>
          </w:p>
        </w:tc>
        <w:tc>
          <w:tcPr>
            <w:tcW w:w="2806" w:type="dxa"/>
          </w:tcPr>
          <w:p w14:paraId="780B1FAB" w14:textId="4A636304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ОПК-3 , ПК-6</w:t>
            </w:r>
          </w:p>
        </w:tc>
      </w:tr>
      <w:tr w:rsidR="00974B6E" w:rsidRPr="00F26710" w14:paraId="4ECDBAE5" w14:textId="77777777" w:rsidTr="00006915">
        <w:tc>
          <w:tcPr>
            <w:tcW w:w="1696" w:type="dxa"/>
          </w:tcPr>
          <w:p w14:paraId="47A5C52F" w14:textId="678B8923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.О.32</w:t>
            </w:r>
          </w:p>
        </w:tc>
        <w:tc>
          <w:tcPr>
            <w:tcW w:w="5245" w:type="dxa"/>
            <w:vAlign w:val="center"/>
          </w:tcPr>
          <w:p w14:paraId="3D8A6F8B" w14:textId="1499A07F" w:rsidR="00974B6E" w:rsidRPr="00974B6E" w:rsidRDefault="00974B6E" w:rsidP="00974B6E">
            <w:r w:rsidRPr="00974B6E">
              <w:t>Фармацевтическая технология</w:t>
            </w:r>
          </w:p>
        </w:tc>
        <w:tc>
          <w:tcPr>
            <w:tcW w:w="2806" w:type="dxa"/>
          </w:tcPr>
          <w:p w14:paraId="02E60EAD" w14:textId="2528B0D1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ПК-1</w:t>
            </w:r>
          </w:p>
        </w:tc>
      </w:tr>
      <w:tr w:rsidR="00974B6E" w:rsidRPr="00F26710" w14:paraId="4945DB67" w14:textId="77777777" w:rsidTr="00006915">
        <w:tc>
          <w:tcPr>
            <w:tcW w:w="1696" w:type="dxa"/>
          </w:tcPr>
          <w:p w14:paraId="4587B7F0" w14:textId="3FAE15D6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.О.33</w:t>
            </w:r>
          </w:p>
        </w:tc>
        <w:tc>
          <w:tcPr>
            <w:tcW w:w="5245" w:type="dxa"/>
            <w:vAlign w:val="center"/>
          </w:tcPr>
          <w:p w14:paraId="02A84D61" w14:textId="0F54A18F" w:rsidR="00974B6E" w:rsidRPr="00974B6E" w:rsidRDefault="00974B6E" w:rsidP="00974B6E">
            <w:r w:rsidRPr="00974B6E">
              <w:t>Маркетинг в фармации</w:t>
            </w:r>
          </w:p>
        </w:tc>
        <w:tc>
          <w:tcPr>
            <w:tcW w:w="2806" w:type="dxa"/>
          </w:tcPr>
          <w:p w14:paraId="0DAD37E4" w14:textId="2CEED3CB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 xml:space="preserve">УК-10, ПК-6 </w:t>
            </w:r>
          </w:p>
        </w:tc>
      </w:tr>
      <w:tr w:rsidR="00974B6E" w:rsidRPr="00F26710" w14:paraId="4F49C1A3" w14:textId="77777777" w:rsidTr="00006915">
        <w:tc>
          <w:tcPr>
            <w:tcW w:w="1696" w:type="dxa"/>
          </w:tcPr>
          <w:p w14:paraId="374EC0D3" w14:textId="4AD539AB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.О.34</w:t>
            </w:r>
          </w:p>
        </w:tc>
        <w:tc>
          <w:tcPr>
            <w:tcW w:w="5245" w:type="dxa"/>
            <w:vAlign w:val="center"/>
          </w:tcPr>
          <w:p w14:paraId="63482828" w14:textId="6B6433AC" w:rsidR="00974B6E" w:rsidRPr="00974B6E" w:rsidRDefault="00974B6E" w:rsidP="00974B6E">
            <w:r w:rsidRPr="00974B6E">
              <w:t xml:space="preserve">Фармацевтическое консультирование и </w:t>
            </w:r>
            <w:r w:rsidRPr="00974B6E">
              <w:lastRenderedPageBreak/>
              <w:t>информирование</w:t>
            </w:r>
          </w:p>
        </w:tc>
        <w:tc>
          <w:tcPr>
            <w:tcW w:w="2806" w:type="dxa"/>
          </w:tcPr>
          <w:p w14:paraId="623967A3" w14:textId="0F5C287D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lastRenderedPageBreak/>
              <w:t>ПК-3, УК-4</w:t>
            </w:r>
          </w:p>
        </w:tc>
      </w:tr>
      <w:tr w:rsidR="00974B6E" w:rsidRPr="00F26710" w14:paraId="7D914AE0" w14:textId="77777777" w:rsidTr="00006915">
        <w:tc>
          <w:tcPr>
            <w:tcW w:w="1696" w:type="dxa"/>
          </w:tcPr>
          <w:p w14:paraId="5B9679DB" w14:textId="57227EDA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.О.35</w:t>
            </w:r>
          </w:p>
        </w:tc>
        <w:tc>
          <w:tcPr>
            <w:tcW w:w="5245" w:type="dxa"/>
            <w:vAlign w:val="center"/>
          </w:tcPr>
          <w:p w14:paraId="36CDB920" w14:textId="0FB1C113" w:rsidR="00974B6E" w:rsidRPr="00974B6E" w:rsidRDefault="00974B6E" w:rsidP="00974B6E">
            <w:r w:rsidRPr="00974B6E">
              <w:t>Медицинское и фармацевтическое товароведение</w:t>
            </w:r>
          </w:p>
        </w:tc>
        <w:tc>
          <w:tcPr>
            <w:tcW w:w="2806" w:type="dxa"/>
          </w:tcPr>
          <w:p w14:paraId="0D43D00D" w14:textId="4A0A11C2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 xml:space="preserve">ПК-2, ПК-6 </w:t>
            </w:r>
          </w:p>
        </w:tc>
      </w:tr>
      <w:tr w:rsidR="00974B6E" w:rsidRPr="00F26710" w14:paraId="3A85191C" w14:textId="77777777" w:rsidTr="00006915">
        <w:tc>
          <w:tcPr>
            <w:tcW w:w="1696" w:type="dxa"/>
          </w:tcPr>
          <w:p w14:paraId="49F27081" w14:textId="45694433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.О.36</w:t>
            </w:r>
          </w:p>
        </w:tc>
        <w:tc>
          <w:tcPr>
            <w:tcW w:w="5245" w:type="dxa"/>
            <w:vAlign w:val="center"/>
          </w:tcPr>
          <w:p w14:paraId="74D2EBE3" w14:textId="70BC1683" w:rsidR="00974B6E" w:rsidRPr="00974B6E" w:rsidRDefault="00974B6E" w:rsidP="00974B6E">
            <w:r w:rsidRPr="00974B6E">
              <w:t>Биоэтика</w:t>
            </w:r>
          </w:p>
        </w:tc>
        <w:tc>
          <w:tcPr>
            <w:tcW w:w="2806" w:type="dxa"/>
          </w:tcPr>
          <w:p w14:paraId="5AB05A4D" w14:textId="13D7AE89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УК-5, ОПК-4</w:t>
            </w:r>
          </w:p>
        </w:tc>
      </w:tr>
      <w:tr w:rsidR="00974B6E" w:rsidRPr="00F26710" w14:paraId="3866D1BF" w14:textId="77777777" w:rsidTr="00006915">
        <w:tc>
          <w:tcPr>
            <w:tcW w:w="1696" w:type="dxa"/>
          </w:tcPr>
          <w:p w14:paraId="1F21188C" w14:textId="5134091D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.О.37</w:t>
            </w:r>
          </w:p>
        </w:tc>
        <w:tc>
          <w:tcPr>
            <w:tcW w:w="5245" w:type="dxa"/>
            <w:vAlign w:val="center"/>
          </w:tcPr>
          <w:p w14:paraId="53B77060" w14:textId="0919B425" w:rsidR="00974B6E" w:rsidRPr="00974B6E" w:rsidRDefault="00974B6E" w:rsidP="00974B6E">
            <w:r w:rsidRPr="00974B6E">
              <w:t>Специальные главы органической химии</w:t>
            </w:r>
          </w:p>
        </w:tc>
        <w:tc>
          <w:tcPr>
            <w:tcW w:w="2806" w:type="dxa"/>
          </w:tcPr>
          <w:p w14:paraId="3F5EF196" w14:textId="125314D2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ОПК-1, ПК-7</w:t>
            </w:r>
          </w:p>
        </w:tc>
      </w:tr>
      <w:tr w:rsidR="00974B6E" w:rsidRPr="00F26710" w14:paraId="7B6C7B57" w14:textId="77777777" w:rsidTr="00006915">
        <w:tc>
          <w:tcPr>
            <w:tcW w:w="1696" w:type="dxa"/>
          </w:tcPr>
          <w:p w14:paraId="5B896673" w14:textId="42185E75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.О.38</w:t>
            </w:r>
          </w:p>
        </w:tc>
        <w:tc>
          <w:tcPr>
            <w:tcW w:w="5245" w:type="dxa"/>
            <w:vAlign w:val="center"/>
          </w:tcPr>
          <w:p w14:paraId="412C305B" w14:textId="2E93787F" w:rsidR="00974B6E" w:rsidRPr="00974B6E" w:rsidRDefault="00974B6E" w:rsidP="00974B6E">
            <w:r w:rsidRPr="00974B6E">
              <w:t>Физическая культура и спорт</w:t>
            </w:r>
          </w:p>
        </w:tc>
        <w:tc>
          <w:tcPr>
            <w:tcW w:w="2806" w:type="dxa"/>
          </w:tcPr>
          <w:p w14:paraId="5747E015" w14:textId="27E21C46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УК-7</w:t>
            </w:r>
          </w:p>
        </w:tc>
      </w:tr>
      <w:tr w:rsidR="00974B6E" w:rsidRPr="00F26710" w14:paraId="677D50B6" w14:textId="77777777" w:rsidTr="00006915">
        <w:tc>
          <w:tcPr>
            <w:tcW w:w="1696" w:type="dxa"/>
          </w:tcPr>
          <w:p w14:paraId="0BC4A029" w14:textId="03116BC0" w:rsidR="00974B6E" w:rsidRPr="00F26710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.О.39</w:t>
            </w:r>
          </w:p>
        </w:tc>
        <w:tc>
          <w:tcPr>
            <w:tcW w:w="5245" w:type="dxa"/>
            <w:vAlign w:val="center"/>
          </w:tcPr>
          <w:p w14:paraId="1140F993" w14:textId="0A205D3A" w:rsidR="00974B6E" w:rsidRPr="001243EB" w:rsidRDefault="00974B6E" w:rsidP="001243EB">
            <w:r w:rsidRPr="00974B6E">
              <w:t>Экономическая культура и финансовая грамотность</w:t>
            </w:r>
          </w:p>
        </w:tc>
        <w:tc>
          <w:tcPr>
            <w:tcW w:w="2806" w:type="dxa"/>
          </w:tcPr>
          <w:p w14:paraId="04B3241E" w14:textId="5C9445B7" w:rsidR="00974B6E" w:rsidRPr="00974B6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УК-9</w:t>
            </w:r>
          </w:p>
        </w:tc>
      </w:tr>
      <w:tr w:rsidR="00974B6E" w:rsidRPr="00F26710" w14:paraId="2EF1EEED" w14:textId="77777777" w:rsidTr="00006915">
        <w:tc>
          <w:tcPr>
            <w:tcW w:w="1696" w:type="dxa"/>
          </w:tcPr>
          <w:p w14:paraId="45984724" w14:textId="36DF1C96" w:rsidR="00974B6E" w:rsidRDefault="00974B6E" w:rsidP="008663D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</w:t>
            </w:r>
            <w:proofErr w:type="gramStart"/>
            <w:r>
              <w:rPr>
                <w:rFonts w:cs="Times New Roman"/>
                <w:bCs/>
              </w:rPr>
              <w:t>1</w:t>
            </w:r>
            <w:proofErr w:type="gramEnd"/>
            <w:r>
              <w:rPr>
                <w:rFonts w:cs="Times New Roman"/>
                <w:bCs/>
              </w:rPr>
              <w:t>.О.40</w:t>
            </w:r>
          </w:p>
        </w:tc>
        <w:tc>
          <w:tcPr>
            <w:tcW w:w="5245" w:type="dxa"/>
            <w:vAlign w:val="center"/>
          </w:tcPr>
          <w:p w14:paraId="7DEE1C0C" w14:textId="3F436CE6" w:rsidR="00974B6E" w:rsidRPr="00974B6E" w:rsidRDefault="00974B6E" w:rsidP="001243EB">
            <w:r w:rsidRPr="00974B6E">
              <w:t>Основы правоведения и антикоррупционная политика</w:t>
            </w:r>
          </w:p>
        </w:tc>
        <w:tc>
          <w:tcPr>
            <w:tcW w:w="2806" w:type="dxa"/>
          </w:tcPr>
          <w:p w14:paraId="32B6EEBF" w14:textId="18B59138" w:rsidR="00974B6E" w:rsidRPr="000008AE" w:rsidRDefault="00974B6E" w:rsidP="001220C3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 xml:space="preserve">УК-10 </w:t>
            </w:r>
          </w:p>
        </w:tc>
      </w:tr>
      <w:tr w:rsidR="008663DC" w:rsidRPr="00F26710" w14:paraId="30605BEB" w14:textId="77777777" w:rsidTr="0009020E">
        <w:tc>
          <w:tcPr>
            <w:tcW w:w="1696" w:type="dxa"/>
          </w:tcPr>
          <w:p w14:paraId="3DA73B10" w14:textId="77777777" w:rsidR="008663DC" w:rsidRPr="00F26710" w:rsidRDefault="008663DC" w:rsidP="008663DC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</w:t>
            </w:r>
          </w:p>
        </w:tc>
        <w:tc>
          <w:tcPr>
            <w:tcW w:w="5245" w:type="dxa"/>
          </w:tcPr>
          <w:p w14:paraId="5391AB47" w14:textId="77777777" w:rsidR="008663DC" w:rsidRPr="00F26710" w:rsidRDefault="008663DC" w:rsidP="008663DC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806" w:type="dxa"/>
            <w:vAlign w:val="center"/>
          </w:tcPr>
          <w:p w14:paraId="1664B42A" w14:textId="77777777" w:rsidR="008663DC" w:rsidRPr="00F26710" w:rsidRDefault="008663DC" w:rsidP="001220C3">
            <w:pPr>
              <w:jc w:val="center"/>
              <w:rPr>
                <w:rFonts w:cs="Times New Roman"/>
              </w:rPr>
            </w:pPr>
          </w:p>
        </w:tc>
      </w:tr>
      <w:tr w:rsidR="00974B6E" w:rsidRPr="00F26710" w14:paraId="6117BF58" w14:textId="77777777" w:rsidTr="00006915">
        <w:tc>
          <w:tcPr>
            <w:tcW w:w="1696" w:type="dxa"/>
          </w:tcPr>
          <w:p w14:paraId="7BB303BC" w14:textId="77777777" w:rsidR="00974B6E" w:rsidRPr="00F26710" w:rsidRDefault="00974B6E" w:rsidP="008663DC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Б.1.В.01</w:t>
            </w:r>
          </w:p>
        </w:tc>
        <w:tc>
          <w:tcPr>
            <w:tcW w:w="5245" w:type="dxa"/>
            <w:vAlign w:val="center"/>
          </w:tcPr>
          <w:p w14:paraId="1DA33A6F" w14:textId="370FDDCE" w:rsidR="00974B6E" w:rsidRPr="00835AFD" w:rsidRDefault="00974B6E" w:rsidP="008663DC">
            <w:r w:rsidRPr="00974B6E">
              <w:t>Психология профессиональной деятельности</w:t>
            </w:r>
          </w:p>
        </w:tc>
        <w:tc>
          <w:tcPr>
            <w:tcW w:w="2806" w:type="dxa"/>
          </w:tcPr>
          <w:p w14:paraId="1A0586F9" w14:textId="4CDC112C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УК-3</w:t>
            </w:r>
          </w:p>
        </w:tc>
      </w:tr>
      <w:tr w:rsidR="00974B6E" w:rsidRPr="00F26710" w14:paraId="2D1A52DF" w14:textId="77777777" w:rsidTr="00006915">
        <w:tc>
          <w:tcPr>
            <w:tcW w:w="1696" w:type="dxa"/>
          </w:tcPr>
          <w:p w14:paraId="67147858" w14:textId="0A3B588A" w:rsidR="00974B6E" w:rsidRPr="00F26710" w:rsidRDefault="00974B6E" w:rsidP="008663DC">
            <w:pPr>
              <w:rPr>
                <w:rFonts w:cs="Times New Roman"/>
              </w:rPr>
            </w:pPr>
            <w:r>
              <w:rPr>
                <w:rFonts w:cs="Times New Roman"/>
              </w:rPr>
              <w:t>Б.1.В.02</w:t>
            </w:r>
          </w:p>
        </w:tc>
        <w:tc>
          <w:tcPr>
            <w:tcW w:w="5245" w:type="dxa"/>
            <w:vAlign w:val="center"/>
          </w:tcPr>
          <w:p w14:paraId="1759BEF5" w14:textId="56A33BF1" w:rsidR="00974B6E" w:rsidRPr="00835AFD" w:rsidRDefault="00974B6E" w:rsidP="008663DC">
            <w:r w:rsidRPr="00974B6E">
              <w:t>Молекулярная биология</w:t>
            </w:r>
          </w:p>
        </w:tc>
        <w:tc>
          <w:tcPr>
            <w:tcW w:w="2806" w:type="dxa"/>
          </w:tcPr>
          <w:p w14:paraId="68FF8190" w14:textId="4EB51716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ПК-7</w:t>
            </w:r>
          </w:p>
        </w:tc>
      </w:tr>
      <w:tr w:rsidR="00974B6E" w:rsidRPr="00F26710" w14:paraId="1D284A58" w14:textId="77777777" w:rsidTr="00006915">
        <w:tc>
          <w:tcPr>
            <w:tcW w:w="1696" w:type="dxa"/>
          </w:tcPr>
          <w:p w14:paraId="4EDAB68E" w14:textId="1CF48473" w:rsidR="00974B6E" w:rsidRPr="00F26710" w:rsidRDefault="00974B6E" w:rsidP="008663DC">
            <w:pPr>
              <w:rPr>
                <w:rFonts w:cs="Times New Roman"/>
              </w:rPr>
            </w:pPr>
            <w:r>
              <w:rPr>
                <w:rFonts w:cs="Times New Roman"/>
              </w:rPr>
              <w:t>Б.1.В.03</w:t>
            </w:r>
          </w:p>
        </w:tc>
        <w:tc>
          <w:tcPr>
            <w:tcW w:w="5245" w:type="dxa"/>
            <w:vAlign w:val="center"/>
          </w:tcPr>
          <w:p w14:paraId="379A35E9" w14:textId="7C284341" w:rsidR="00974B6E" w:rsidRPr="00835AFD" w:rsidRDefault="00974B6E" w:rsidP="008663DC">
            <w:r w:rsidRPr="00974B6E">
              <w:t>Основы научно-исследовательской работы и управления проектами в фармации</w:t>
            </w:r>
          </w:p>
        </w:tc>
        <w:tc>
          <w:tcPr>
            <w:tcW w:w="2806" w:type="dxa"/>
          </w:tcPr>
          <w:p w14:paraId="3212FAB2" w14:textId="05651E1B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УК-1, УК-2, ПК-7</w:t>
            </w:r>
          </w:p>
        </w:tc>
      </w:tr>
      <w:tr w:rsidR="00974B6E" w:rsidRPr="00F26710" w14:paraId="2DC17647" w14:textId="77777777" w:rsidTr="00006915">
        <w:tc>
          <w:tcPr>
            <w:tcW w:w="1696" w:type="dxa"/>
          </w:tcPr>
          <w:p w14:paraId="2DB8D6FB" w14:textId="61561EFB" w:rsidR="00974B6E" w:rsidRPr="00F26710" w:rsidRDefault="00974B6E" w:rsidP="008663DC">
            <w:pPr>
              <w:rPr>
                <w:rFonts w:cs="Times New Roman"/>
              </w:rPr>
            </w:pPr>
            <w:r>
              <w:rPr>
                <w:rFonts w:cs="Times New Roman"/>
              </w:rPr>
              <w:t>Б.1.В.04</w:t>
            </w:r>
          </w:p>
        </w:tc>
        <w:tc>
          <w:tcPr>
            <w:tcW w:w="5245" w:type="dxa"/>
            <w:vAlign w:val="center"/>
          </w:tcPr>
          <w:p w14:paraId="271C19D3" w14:textId="33568494" w:rsidR="00974B6E" w:rsidRPr="00835AFD" w:rsidRDefault="00974B6E" w:rsidP="008663DC">
            <w:r w:rsidRPr="00974B6E">
              <w:t>Основы биотехнологии</w:t>
            </w:r>
          </w:p>
        </w:tc>
        <w:tc>
          <w:tcPr>
            <w:tcW w:w="2806" w:type="dxa"/>
          </w:tcPr>
          <w:p w14:paraId="7C1787CB" w14:textId="536BE4F0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ПК-1, ПК-4, ПК-5</w:t>
            </w:r>
          </w:p>
        </w:tc>
      </w:tr>
      <w:tr w:rsidR="00974B6E" w:rsidRPr="00F26710" w14:paraId="3DE60988" w14:textId="77777777" w:rsidTr="00006915">
        <w:tc>
          <w:tcPr>
            <w:tcW w:w="1696" w:type="dxa"/>
          </w:tcPr>
          <w:p w14:paraId="3D9F4013" w14:textId="45936A6E" w:rsidR="00974B6E" w:rsidRPr="00F26710" w:rsidRDefault="00974B6E" w:rsidP="008663DC">
            <w:pPr>
              <w:rPr>
                <w:rFonts w:cs="Times New Roman"/>
              </w:rPr>
            </w:pPr>
            <w:r>
              <w:rPr>
                <w:rFonts w:cs="Times New Roman"/>
              </w:rPr>
              <w:t>Б.1.В.05</w:t>
            </w:r>
          </w:p>
        </w:tc>
        <w:tc>
          <w:tcPr>
            <w:tcW w:w="5245" w:type="dxa"/>
            <w:vAlign w:val="center"/>
          </w:tcPr>
          <w:p w14:paraId="2169E149" w14:textId="7F581E03" w:rsidR="00974B6E" w:rsidRPr="00974B6E" w:rsidRDefault="00974B6E" w:rsidP="008663DC">
            <w:r w:rsidRPr="00974B6E">
              <w:t>Системы GMP, GLP в современном фармацевтическом производстве</w:t>
            </w:r>
          </w:p>
        </w:tc>
        <w:tc>
          <w:tcPr>
            <w:tcW w:w="2806" w:type="dxa"/>
          </w:tcPr>
          <w:p w14:paraId="75F472D3" w14:textId="58AD77A6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ПК-5</w:t>
            </w:r>
          </w:p>
        </w:tc>
      </w:tr>
      <w:tr w:rsidR="00974B6E" w:rsidRPr="00F26710" w14:paraId="033938D1" w14:textId="77777777" w:rsidTr="00006915">
        <w:tc>
          <w:tcPr>
            <w:tcW w:w="1696" w:type="dxa"/>
          </w:tcPr>
          <w:p w14:paraId="3D086A11" w14:textId="2BE28E13" w:rsidR="00974B6E" w:rsidRPr="00F26710" w:rsidRDefault="00974B6E" w:rsidP="008663DC">
            <w:pPr>
              <w:rPr>
                <w:rFonts w:cs="Times New Roman"/>
              </w:rPr>
            </w:pPr>
            <w:r>
              <w:rPr>
                <w:rFonts w:cs="Times New Roman"/>
              </w:rPr>
              <w:t>Б.1.В.06</w:t>
            </w:r>
          </w:p>
        </w:tc>
        <w:tc>
          <w:tcPr>
            <w:tcW w:w="5245" w:type="dxa"/>
            <w:vAlign w:val="center"/>
          </w:tcPr>
          <w:p w14:paraId="06D9E8D8" w14:textId="0E503D02" w:rsidR="00974B6E" w:rsidRPr="00835AFD" w:rsidRDefault="00974B6E" w:rsidP="008663DC">
            <w:r w:rsidRPr="00974B6E">
              <w:t xml:space="preserve">Основы </w:t>
            </w:r>
            <w:proofErr w:type="spellStart"/>
            <w:r w:rsidRPr="00974B6E">
              <w:t>фармакогенетики</w:t>
            </w:r>
            <w:proofErr w:type="spellEnd"/>
          </w:p>
        </w:tc>
        <w:tc>
          <w:tcPr>
            <w:tcW w:w="2806" w:type="dxa"/>
          </w:tcPr>
          <w:p w14:paraId="70C651B3" w14:textId="5CA5213B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ПК-7</w:t>
            </w:r>
          </w:p>
        </w:tc>
      </w:tr>
      <w:tr w:rsidR="00974B6E" w:rsidRPr="00F26710" w14:paraId="2380D131" w14:textId="77777777" w:rsidTr="00006915">
        <w:tc>
          <w:tcPr>
            <w:tcW w:w="1696" w:type="dxa"/>
          </w:tcPr>
          <w:p w14:paraId="35E49771" w14:textId="35745CB1" w:rsidR="00974B6E" w:rsidRPr="00F26710" w:rsidRDefault="00974B6E" w:rsidP="008663DC">
            <w:pPr>
              <w:rPr>
                <w:rFonts w:cs="Times New Roman"/>
              </w:rPr>
            </w:pPr>
            <w:r>
              <w:rPr>
                <w:rFonts w:cs="Times New Roman"/>
              </w:rPr>
              <w:t>Б.1.В.07</w:t>
            </w:r>
          </w:p>
        </w:tc>
        <w:tc>
          <w:tcPr>
            <w:tcW w:w="5245" w:type="dxa"/>
            <w:vAlign w:val="center"/>
          </w:tcPr>
          <w:p w14:paraId="1D92ABE9" w14:textId="7105FC4E" w:rsidR="00974B6E" w:rsidRPr="00835AFD" w:rsidRDefault="00974B6E" w:rsidP="008663DC">
            <w:r w:rsidRPr="00974B6E">
              <w:t>Инновационные лекарственные формы и системы доставки</w:t>
            </w:r>
          </w:p>
        </w:tc>
        <w:tc>
          <w:tcPr>
            <w:tcW w:w="2806" w:type="dxa"/>
          </w:tcPr>
          <w:p w14:paraId="1ED9C5AA" w14:textId="4826A0D5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974B6E">
              <w:rPr>
                <w:rFonts w:cs="Times New Roman"/>
                <w:color w:val="000000"/>
              </w:rPr>
              <w:t>ПК-1, ПК-4, ПК-5</w:t>
            </w:r>
          </w:p>
        </w:tc>
      </w:tr>
      <w:tr w:rsidR="00974B6E" w:rsidRPr="00F26710" w14:paraId="521F018B" w14:textId="77777777" w:rsidTr="00006915">
        <w:tc>
          <w:tcPr>
            <w:tcW w:w="1696" w:type="dxa"/>
            <w:vAlign w:val="center"/>
          </w:tcPr>
          <w:p w14:paraId="65E9FB84" w14:textId="0C24C37A" w:rsidR="00974B6E" w:rsidRPr="00F26710" w:rsidRDefault="00974B6E" w:rsidP="00974B6E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.В.ДВ.1</w:t>
            </w:r>
          </w:p>
        </w:tc>
        <w:tc>
          <w:tcPr>
            <w:tcW w:w="5245" w:type="dxa"/>
          </w:tcPr>
          <w:p w14:paraId="5C62F43B" w14:textId="2D467A90" w:rsidR="00974B6E" w:rsidRPr="00F26710" w:rsidRDefault="00974B6E" w:rsidP="008663DC">
            <w:pPr>
              <w:rPr>
                <w:rFonts w:cs="Times New Roman"/>
                <w:bCs/>
              </w:rPr>
            </w:pPr>
            <w:r w:rsidRPr="009D000D">
              <w:rPr>
                <w:rFonts w:cs="Times New Roman"/>
                <w:bCs/>
              </w:rPr>
              <w:t>Элективные дисциплины 1</w:t>
            </w:r>
          </w:p>
        </w:tc>
        <w:tc>
          <w:tcPr>
            <w:tcW w:w="2806" w:type="dxa"/>
            <w:vAlign w:val="center"/>
          </w:tcPr>
          <w:p w14:paraId="5B40703F" w14:textId="77777777" w:rsidR="00974B6E" w:rsidRPr="00F26710" w:rsidRDefault="00974B6E" w:rsidP="008663DC">
            <w:pPr>
              <w:jc w:val="center"/>
              <w:rPr>
                <w:rFonts w:cs="Times New Roman"/>
              </w:rPr>
            </w:pPr>
          </w:p>
        </w:tc>
      </w:tr>
      <w:tr w:rsidR="00974B6E" w:rsidRPr="00F26710" w14:paraId="21EC6521" w14:textId="77777777" w:rsidTr="00006915">
        <w:tc>
          <w:tcPr>
            <w:tcW w:w="1696" w:type="dxa"/>
            <w:vAlign w:val="center"/>
          </w:tcPr>
          <w:p w14:paraId="0A8B177A" w14:textId="378B78E7" w:rsidR="00974B6E" w:rsidRPr="00F26710" w:rsidRDefault="00974B6E" w:rsidP="008663DC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.В.ДВ.1.1</w:t>
            </w:r>
          </w:p>
        </w:tc>
        <w:tc>
          <w:tcPr>
            <w:tcW w:w="5245" w:type="dxa"/>
          </w:tcPr>
          <w:p w14:paraId="15105EF7" w14:textId="172AC24A" w:rsidR="00974B6E" w:rsidRPr="00214969" w:rsidRDefault="00974B6E" w:rsidP="008663DC">
            <w:proofErr w:type="spellStart"/>
            <w:r>
              <w:t>Микроэлементозы</w:t>
            </w:r>
            <w:proofErr w:type="spellEnd"/>
            <w:r>
              <w:t xml:space="preserve"> человека и пути коррекции дефицита микроэлементов</w:t>
            </w:r>
          </w:p>
        </w:tc>
        <w:tc>
          <w:tcPr>
            <w:tcW w:w="2806" w:type="dxa"/>
          </w:tcPr>
          <w:p w14:paraId="3017F3B0" w14:textId="74887D5A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ПК-7</w:t>
            </w:r>
          </w:p>
        </w:tc>
      </w:tr>
      <w:tr w:rsidR="00974B6E" w:rsidRPr="00F26710" w14:paraId="10C31302" w14:textId="77777777" w:rsidTr="00006915">
        <w:tc>
          <w:tcPr>
            <w:tcW w:w="1696" w:type="dxa"/>
            <w:vAlign w:val="center"/>
          </w:tcPr>
          <w:p w14:paraId="04F073B1" w14:textId="2478C826" w:rsidR="00974B6E" w:rsidRPr="00F26710" w:rsidRDefault="00974B6E" w:rsidP="008663DC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.В.ДВ.1.2</w:t>
            </w:r>
          </w:p>
        </w:tc>
        <w:tc>
          <w:tcPr>
            <w:tcW w:w="5245" w:type="dxa"/>
          </w:tcPr>
          <w:p w14:paraId="1792F278" w14:textId="178E78A9" w:rsidR="00974B6E" w:rsidRPr="00214969" w:rsidRDefault="00974B6E" w:rsidP="008663DC">
            <w:r>
              <w:t>Полипрагмазия, методы ее профилактики и коррекции</w:t>
            </w:r>
          </w:p>
        </w:tc>
        <w:tc>
          <w:tcPr>
            <w:tcW w:w="2806" w:type="dxa"/>
          </w:tcPr>
          <w:p w14:paraId="7B6C9CAA" w14:textId="66819321" w:rsidR="00974B6E" w:rsidRPr="000008AE" w:rsidRDefault="00974B6E" w:rsidP="008663DC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ПК-7</w:t>
            </w:r>
          </w:p>
        </w:tc>
      </w:tr>
      <w:tr w:rsidR="00974B6E" w:rsidRPr="00F26710" w14:paraId="0AB8311A" w14:textId="77777777" w:rsidTr="00006915">
        <w:tc>
          <w:tcPr>
            <w:tcW w:w="1696" w:type="dxa"/>
            <w:vAlign w:val="center"/>
          </w:tcPr>
          <w:p w14:paraId="771E2151" w14:textId="354F31A7" w:rsidR="00974B6E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.В.ДВ.2</w:t>
            </w:r>
          </w:p>
        </w:tc>
        <w:tc>
          <w:tcPr>
            <w:tcW w:w="5245" w:type="dxa"/>
          </w:tcPr>
          <w:p w14:paraId="59F10607" w14:textId="3F0E09C9" w:rsidR="00974B6E" w:rsidRDefault="00974B6E" w:rsidP="00DF1FAA">
            <w:r>
              <w:t>Элективные дисциплины 2</w:t>
            </w:r>
          </w:p>
        </w:tc>
        <w:tc>
          <w:tcPr>
            <w:tcW w:w="2806" w:type="dxa"/>
          </w:tcPr>
          <w:p w14:paraId="0E812013" w14:textId="13F65153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 </w:t>
            </w:r>
          </w:p>
        </w:tc>
      </w:tr>
      <w:tr w:rsidR="00974B6E" w:rsidRPr="00F26710" w14:paraId="17500E96" w14:textId="77777777" w:rsidTr="00006915">
        <w:tc>
          <w:tcPr>
            <w:tcW w:w="1696" w:type="dxa"/>
            <w:vAlign w:val="center"/>
          </w:tcPr>
          <w:p w14:paraId="26BCE0E9" w14:textId="7729F528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.В.ДВ.2.1</w:t>
            </w:r>
          </w:p>
        </w:tc>
        <w:tc>
          <w:tcPr>
            <w:tcW w:w="5245" w:type="dxa"/>
          </w:tcPr>
          <w:p w14:paraId="370D126D" w14:textId="0BA5C38A" w:rsidR="00974B6E" w:rsidRPr="00214969" w:rsidRDefault="00974B6E" w:rsidP="00DF1FAA">
            <w:r>
              <w:t>Фитотерапия</w:t>
            </w:r>
          </w:p>
        </w:tc>
        <w:tc>
          <w:tcPr>
            <w:tcW w:w="2806" w:type="dxa"/>
          </w:tcPr>
          <w:p w14:paraId="0B88B9E4" w14:textId="27C752D4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ПК-4</w:t>
            </w:r>
          </w:p>
        </w:tc>
      </w:tr>
      <w:tr w:rsidR="00974B6E" w:rsidRPr="00F26710" w14:paraId="16EEA6A3" w14:textId="77777777" w:rsidTr="00006915">
        <w:tc>
          <w:tcPr>
            <w:tcW w:w="1696" w:type="dxa"/>
            <w:vAlign w:val="center"/>
          </w:tcPr>
          <w:p w14:paraId="083BBF9F" w14:textId="15A7374A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.В.ДВ.2.2</w:t>
            </w:r>
          </w:p>
        </w:tc>
        <w:tc>
          <w:tcPr>
            <w:tcW w:w="5245" w:type="dxa"/>
          </w:tcPr>
          <w:p w14:paraId="7732F7A6" w14:textId="1244CC20" w:rsidR="00974B6E" w:rsidRPr="00214969" w:rsidRDefault="00974B6E" w:rsidP="00DF1FAA">
            <w:r>
              <w:t>Современные технологии инкапсулирования</w:t>
            </w:r>
          </w:p>
        </w:tc>
        <w:tc>
          <w:tcPr>
            <w:tcW w:w="2806" w:type="dxa"/>
          </w:tcPr>
          <w:p w14:paraId="795397AC" w14:textId="28FD80F5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ПК-4</w:t>
            </w:r>
          </w:p>
        </w:tc>
      </w:tr>
      <w:tr w:rsidR="00974B6E" w:rsidRPr="00F26710" w14:paraId="431C2E64" w14:textId="77777777" w:rsidTr="00006915">
        <w:tc>
          <w:tcPr>
            <w:tcW w:w="1696" w:type="dxa"/>
            <w:vAlign w:val="center"/>
          </w:tcPr>
          <w:p w14:paraId="70C09122" w14:textId="7B57A149" w:rsidR="00974B6E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.В.ДВ.3</w:t>
            </w:r>
          </w:p>
        </w:tc>
        <w:tc>
          <w:tcPr>
            <w:tcW w:w="5245" w:type="dxa"/>
          </w:tcPr>
          <w:p w14:paraId="268CBDEA" w14:textId="782FD360" w:rsidR="00974B6E" w:rsidRDefault="00974B6E" w:rsidP="00DF1FAA">
            <w:r>
              <w:t>Элективные дисциплины 3</w:t>
            </w:r>
          </w:p>
        </w:tc>
        <w:tc>
          <w:tcPr>
            <w:tcW w:w="2806" w:type="dxa"/>
          </w:tcPr>
          <w:p w14:paraId="005E7787" w14:textId="20491232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 </w:t>
            </w:r>
          </w:p>
        </w:tc>
      </w:tr>
      <w:tr w:rsidR="00974B6E" w:rsidRPr="00F26710" w14:paraId="22F7F5F2" w14:textId="77777777" w:rsidTr="00006915">
        <w:tc>
          <w:tcPr>
            <w:tcW w:w="1696" w:type="dxa"/>
            <w:vAlign w:val="center"/>
          </w:tcPr>
          <w:p w14:paraId="5C7B6626" w14:textId="25E0A984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.В.ДВ.3.1</w:t>
            </w:r>
          </w:p>
        </w:tc>
        <w:tc>
          <w:tcPr>
            <w:tcW w:w="5245" w:type="dxa"/>
          </w:tcPr>
          <w:p w14:paraId="050A9CB8" w14:textId="52A6E463" w:rsidR="00974B6E" w:rsidRPr="00214969" w:rsidRDefault="00974B6E" w:rsidP="00DF1FAA">
            <w:r>
              <w:t>Основы доклинических исследований лекарственных средств</w:t>
            </w:r>
          </w:p>
        </w:tc>
        <w:tc>
          <w:tcPr>
            <w:tcW w:w="2806" w:type="dxa"/>
          </w:tcPr>
          <w:p w14:paraId="032AFB51" w14:textId="2ABDB080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ПК-7</w:t>
            </w:r>
          </w:p>
        </w:tc>
      </w:tr>
      <w:tr w:rsidR="00974B6E" w:rsidRPr="00F26710" w14:paraId="0A2EDC21" w14:textId="77777777" w:rsidTr="00006915">
        <w:tc>
          <w:tcPr>
            <w:tcW w:w="1696" w:type="dxa"/>
            <w:vAlign w:val="center"/>
          </w:tcPr>
          <w:p w14:paraId="1DA2FC24" w14:textId="7AC59D13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.В.ДВ.3.2</w:t>
            </w:r>
          </w:p>
        </w:tc>
        <w:tc>
          <w:tcPr>
            <w:tcW w:w="5245" w:type="dxa"/>
          </w:tcPr>
          <w:p w14:paraId="10AFB68A" w14:textId="27BE8A34" w:rsidR="00974B6E" w:rsidRPr="00214969" w:rsidRDefault="00974B6E" w:rsidP="00DF1FAA">
            <w:proofErr w:type="spellStart"/>
            <w:r>
              <w:t>Метаболомный</w:t>
            </w:r>
            <w:proofErr w:type="spellEnd"/>
            <w:r>
              <w:t xml:space="preserve"> анализ-новый инструмент фармации</w:t>
            </w:r>
          </w:p>
        </w:tc>
        <w:tc>
          <w:tcPr>
            <w:tcW w:w="2806" w:type="dxa"/>
          </w:tcPr>
          <w:p w14:paraId="3FFA8E38" w14:textId="20111BB0" w:rsidR="00974B6E" w:rsidRPr="000008AE" w:rsidRDefault="00974B6E" w:rsidP="00537706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ПК-7</w:t>
            </w:r>
          </w:p>
        </w:tc>
      </w:tr>
      <w:tr w:rsidR="00974B6E" w:rsidRPr="00F26710" w14:paraId="773CB65A" w14:textId="77777777" w:rsidTr="00006915">
        <w:tc>
          <w:tcPr>
            <w:tcW w:w="1696" w:type="dxa"/>
            <w:vAlign w:val="center"/>
          </w:tcPr>
          <w:p w14:paraId="0DCCD146" w14:textId="3878A7C7" w:rsidR="00974B6E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.В.ДВ.4</w:t>
            </w:r>
          </w:p>
        </w:tc>
        <w:tc>
          <w:tcPr>
            <w:tcW w:w="5245" w:type="dxa"/>
          </w:tcPr>
          <w:p w14:paraId="058534FD" w14:textId="6C8F3F37" w:rsidR="00974B6E" w:rsidRDefault="00974B6E" w:rsidP="00DF1FAA">
            <w:r>
              <w:t>Элективные дисциплины 4</w:t>
            </w:r>
          </w:p>
        </w:tc>
        <w:tc>
          <w:tcPr>
            <w:tcW w:w="2806" w:type="dxa"/>
          </w:tcPr>
          <w:p w14:paraId="624E771E" w14:textId="4B5FE14A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 </w:t>
            </w:r>
          </w:p>
        </w:tc>
      </w:tr>
      <w:tr w:rsidR="00974B6E" w:rsidRPr="00F26710" w14:paraId="563FB01C" w14:textId="77777777" w:rsidTr="00006915">
        <w:tc>
          <w:tcPr>
            <w:tcW w:w="1696" w:type="dxa"/>
            <w:vAlign w:val="center"/>
          </w:tcPr>
          <w:p w14:paraId="0BE79F30" w14:textId="527F60C1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.В.ДВ.4.1</w:t>
            </w:r>
          </w:p>
        </w:tc>
        <w:tc>
          <w:tcPr>
            <w:tcW w:w="5245" w:type="dxa"/>
          </w:tcPr>
          <w:p w14:paraId="4FD29C99" w14:textId="4C8F3B72" w:rsidR="00974B6E" w:rsidRPr="00214969" w:rsidRDefault="00974B6E" w:rsidP="00DF1FAA">
            <w:r>
              <w:t>Разработка противовирусных препаратов</w:t>
            </w:r>
          </w:p>
        </w:tc>
        <w:tc>
          <w:tcPr>
            <w:tcW w:w="2806" w:type="dxa"/>
          </w:tcPr>
          <w:p w14:paraId="5DCE8135" w14:textId="573B5FBD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ПК-7</w:t>
            </w:r>
          </w:p>
        </w:tc>
      </w:tr>
      <w:tr w:rsidR="00974B6E" w:rsidRPr="00F26710" w14:paraId="3B2836C6" w14:textId="77777777" w:rsidTr="00006915">
        <w:tc>
          <w:tcPr>
            <w:tcW w:w="1696" w:type="dxa"/>
            <w:vAlign w:val="center"/>
          </w:tcPr>
          <w:p w14:paraId="6454048D" w14:textId="1F0AD5F5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.В.ДВ.4.2</w:t>
            </w:r>
          </w:p>
        </w:tc>
        <w:tc>
          <w:tcPr>
            <w:tcW w:w="5245" w:type="dxa"/>
          </w:tcPr>
          <w:p w14:paraId="063F8206" w14:textId="20BE9C57" w:rsidR="00974B6E" w:rsidRPr="00214969" w:rsidRDefault="00974B6E" w:rsidP="00DF1FAA">
            <w:r>
              <w:t>Косметические лекарственные средства</w:t>
            </w:r>
          </w:p>
        </w:tc>
        <w:tc>
          <w:tcPr>
            <w:tcW w:w="2806" w:type="dxa"/>
          </w:tcPr>
          <w:p w14:paraId="4D6BC9C4" w14:textId="4C882EB4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ПК-7</w:t>
            </w:r>
          </w:p>
        </w:tc>
      </w:tr>
      <w:tr w:rsidR="00974B6E" w:rsidRPr="00F26710" w14:paraId="73EA88C0" w14:textId="77777777" w:rsidTr="00006915">
        <w:tc>
          <w:tcPr>
            <w:tcW w:w="1696" w:type="dxa"/>
            <w:vAlign w:val="center"/>
          </w:tcPr>
          <w:p w14:paraId="5CA18358" w14:textId="1F0C1744" w:rsidR="00974B6E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.В.ДВ.5</w:t>
            </w:r>
          </w:p>
        </w:tc>
        <w:tc>
          <w:tcPr>
            <w:tcW w:w="5245" w:type="dxa"/>
          </w:tcPr>
          <w:p w14:paraId="3B38AFA5" w14:textId="4ED566DC" w:rsidR="00974B6E" w:rsidRDefault="00974B6E" w:rsidP="00DF1FAA">
            <w:r>
              <w:t>Элективные дисциплины 5</w:t>
            </w:r>
          </w:p>
        </w:tc>
        <w:tc>
          <w:tcPr>
            <w:tcW w:w="2806" w:type="dxa"/>
          </w:tcPr>
          <w:p w14:paraId="08B71D45" w14:textId="1F747D8B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 </w:t>
            </w:r>
          </w:p>
        </w:tc>
      </w:tr>
      <w:tr w:rsidR="00974B6E" w:rsidRPr="00F26710" w14:paraId="6913C7E2" w14:textId="77777777" w:rsidTr="00006915">
        <w:tc>
          <w:tcPr>
            <w:tcW w:w="1696" w:type="dxa"/>
            <w:vAlign w:val="center"/>
          </w:tcPr>
          <w:p w14:paraId="10CA2A37" w14:textId="52A96BDC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.В.ДВ.5.1</w:t>
            </w:r>
          </w:p>
        </w:tc>
        <w:tc>
          <w:tcPr>
            <w:tcW w:w="5245" w:type="dxa"/>
          </w:tcPr>
          <w:p w14:paraId="36C2431E" w14:textId="7D474FAE" w:rsidR="00974B6E" w:rsidRPr="00214969" w:rsidRDefault="00974B6E" w:rsidP="00DF1FAA">
            <w:proofErr w:type="spellStart"/>
            <w:r>
              <w:t>Пробиотические</w:t>
            </w:r>
            <w:proofErr w:type="spellEnd"/>
            <w:r>
              <w:t xml:space="preserve"> препараты в коррекции дисбиоза</w:t>
            </w:r>
          </w:p>
        </w:tc>
        <w:tc>
          <w:tcPr>
            <w:tcW w:w="2806" w:type="dxa"/>
          </w:tcPr>
          <w:p w14:paraId="5595A625" w14:textId="68C15441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ПК-3, ПК-7</w:t>
            </w:r>
          </w:p>
        </w:tc>
      </w:tr>
      <w:tr w:rsidR="00974B6E" w:rsidRPr="00F26710" w14:paraId="31F0B1F8" w14:textId="77777777" w:rsidTr="00006915">
        <w:tc>
          <w:tcPr>
            <w:tcW w:w="1696" w:type="dxa"/>
            <w:vAlign w:val="center"/>
          </w:tcPr>
          <w:p w14:paraId="26A2B16E" w14:textId="18DBAEE0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.В.ДВ.5.2</w:t>
            </w:r>
          </w:p>
        </w:tc>
        <w:tc>
          <w:tcPr>
            <w:tcW w:w="5245" w:type="dxa"/>
          </w:tcPr>
          <w:p w14:paraId="4A7D7E62" w14:textId="1AA224F5" w:rsidR="00974B6E" w:rsidRPr="00214969" w:rsidRDefault="00974B6E" w:rsidP="00DF1FAA">
            <w:r>
              <w:t>Бактериофаги</w:t>
            </w:r>
          </w:p>
        </w:tc>
        <w:tc>
          <w:tcPr>
            <w:tcW w:w="2806" w:type="dxa"/>
          </w:tcPr>
          <w:p w14:paraId="4B6662FF" w14:textId="748BD74D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ПК-3, ПК-7</w:t>
            </w:r>
          </w:p>
        </w:tc>
      </w:tr>
      <w:tr w:rsidR="00974B6E" w:rsidRPr="00F26710" w14:paraId="20316DB2" w14:textId="77777777" w:rsidTr="00006915">
        <w:tc>
          <w:tcPr>
            <w:tcW w:w="1696" w:type="dxa"/>
            <w:vAlign w:val="center"/>
          </w:tcPr>
          <w:p w14:paraId="05275ED4" w14:textId="60DD39A8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.В.ДВ.6</w:t>
            </w:r>
          </w:p>
        </w:tc>
        <w:tc>
          <w:tcPr>
            <w:tcW w:w="5245" w:type="dxa"/>
          </w:tcPr>
          <w:p w14:paraId="526D9E91" w14:textId="76B5FD34" w:rsidR="00974B6E" w:rsidRDefault="00974B6E" w:rsidP="00DF1FAA">
            <w:r w:rsidRPr="009D000D">
              <w:t>Элективные дисциплины по физической культуре спорту</w:t>
            </w:r>
          </w:p>
        </w:tc>
        <w:tc>
          <w:tcPr>
            <w:tcW w:w="2806" w:type="dxa"/>
          </w:tcPr>
          <w:p w14:paraId="5268F951" w14:textId="33CF8F39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 </w:t>
            </w:r>
          </w:p>
        </w:tc>
      </w:tr>
      <w:tr w:rsidR="00974B6E" w:rsidRPr="00F26710" w14:paraId="4D7D9312" w14:textId="77777777" w:rsidTr="00006915">
        <w:tc>
          <w:tcPr>
            <w:tcW w:w="1696" w:type="dxa"/>
            <w:vAlign w:val="center"/>
          </w:tcPr>
          <w:p w14:paraId="79E84F0E" w14:textId="06CB531E" w:rsidR="00974B6E" w:rsidRPr="00F26710" w:rsidRDefault="00974B6E" w:rsidP="009D000D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.В.ДВ.6.1</w:t>
            </w:r>
          </w:p>
        </w:tc>
        <w:tc>
          <w:tcPr>
            <w:tcW w:w="5245" w:type="dxa"/>
          </w:tcPr>
          <w:p w14:paraId="602DD5BA" w14:textId="6374716E" w:rsidR="00974B6E" w:rsidRPr="001C2686" w:rsidRDefault="00974B6E" w:rsidP="00DF1FAA">
            <w:r>
              <w:t>Адаптивная физическая культура</w:t>
            </w:r>
          </w:p>
        </w:tc>
        <w:tc>
          <w:tcPr>
            <w:tcW w:w="2806" w:type="dxa"/>
          </w:tcPr>
          <w:p w14:paraId="596D3455" w14:textId="37D103FC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УК-7</w:t>
            </w:r>
          </w:p>
        </w:tc>
      </w:tr>
      <w:tr w:rsidR="00974B6E" w:rsidRPr="00F26710" w14:paraId="3D56F1EA" w14:textId="77777777" w:rsidTr="00006915">
        <w:tc>
          <w:tcPr>
            <w:tcW w:w="1696" w:type="dxa"/>
            <w:vAlign w:val="center"/>
          </w:tcPr>
          <w:p w14:paraId="657FEC7C" w14:textId="5A44A57B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.В.ДВ.6.2</w:t>
            </w:r>
          </w:p>
        </w:tc>
        <w:tc>
          <w:tcPr>
            <w:tcW w:w="5245" w:type="dxa"/>
          </w:tcPr>
          <w:p w14:paraId="77A02DCE" w14:textId="55A86F4E" w:rsidR="00974B6E" w:rsidRPr="001C2686" w:rsidRDefault="00974B6E" w:rsidP="00DF1FAA">
            <w:r>
              <w:t>Общая физическая культура</w:t>
            </w:r>
          </w:p>
        </w:tc>
        <w:tc>
          <w:tcPr>
            <w:tcW w:w="2806" w:type="dxa"/>
          </w:tcPr>
          <w:p w14:paraId="570A3318" w14:textId="5CF164B9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УК-7</w:t>
            </w:r>
          </w:p>
        </w:tc>
      </w:tr>
      <w:tr w:rsidR="00974B6E" w:rsidRPr="00F26710" w14:paraId="345D32C7" w14:textId="77777777" w:rsidTr="00006915">
        <w:tc>
          <w:tcPr>
            <w:tcW w:w="1696" w:type="dxa"/>
            <w:vAlign w:val="center"/>
          </w:tcPr>
          <w:p w14:paraId="61BF65EC" w14:textId="43FE4EAD" w:rsidR="00974B6E" w:rsidRPr="00F26710" w:rsidRDefault="00974B6E" w:rsidP="00DF1FAA">
            <w:pPr>
              <w:rPr>
                <w:rFonts w:cs="Times New Roman"/>
              </w:rPr>
            </w:pPr>
            <w:r w:rsidRPr="00974B6E">
              <w:rPr>
                <w:rFonts w:cs="Times New Roman"/>
              </w:rPr>
              <w:t>Б</w:t>
            </w:r>
            <w:proofErr w:type="gramStart"/>
            <w:r w:rsidRPr="00974B6E">
              <w:rPr>
                <w:rFonts w:cs="Times New Roman"/>
              </w:rPr>
              <w:t>1</w:t>
            </w:r>
            <w:proofErr w:type="gramEnd"/>
            <w:r w:rsidRPr="00974B6E">
              <w:rPr>
                <w:rFonts w:cs="Times New Roman"/>
              </w:rPr>
              <w:t>.В.ДВ.6.3</w:t>
            </w:r>
          </w:p>
        </w:tc>
        <w:tc>
          <w:tcPr>
            <w:tcW w:w="5245" w:type="dxa"/>
          </w:tcPr>
          <w:p w14:paraId="06B5EA4D" w14:textId="7DB9EBDA" w:rsidR="00974B6E" w:rsidRPr="001C2686" w:rsidRDefault="00974B6E" w:rsidP="00DF1FAA">
            <w:r>
              <w:t>Спортивные секции</w:t>
            </w:r>
          </w:p>
        </w:tc>
        <w:tc>
          <w:tcPr>
            <w:tcW w:w="2806" w:type="dxa"/>
          </w:tcPr>
          <w:p w14:paraId="0BEA3E1A" w14:textId="4FBC5232" w:rsidR="00974B6E" w:rsidRPr="000008AE" w:rsidRDefault="00974B6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УК-7</w:t>
            </w:r>
          </w:p>
        </w:tc>
      </w:tr>
      <w:tr w:rsidR="00DF1FAA" w:rsidRPr="00F26710" w14:paraId="1FA932E0" w14:textId="77777777" w:rsidTr="0009020E">
        <w:tc>
          <w:tcPr>
            <w:tcW w:w="1696" w:type="dxa"/>
          </w:tcPr>
          <w:p w14:paraId="754C5127" w14:textId="6BB5C1E0" w:rsidR="00DF1FAA" w:rsidRPr="00F26710" w:rsidRDefault="00DF1FAA" w:rsidP="00DF1FAA">
            <w:pPr>
              <w:rPr>
                <w:rFonts w:cs="Times New Roman"/>
                <w:b/>
                <w:bCs/>
              </w:rPr>
            </w:pPr>
            <w:r w:rsidRPr="00F26710">
              <w:rPr>
                <w:rFonts w:cs="Times New Roman"/>
                <w:b/>
                <w:bCs/>
              </w:rPr>
              <w:t>Б</w:t>
            </w:r>
            <w:r w:rsidR="00713415">
              <w:rPr>
                <w:rFonts w:cs="Times New Roman"/>
                <w:b/>
                <w:bCs/>
              </w:rPr>
              <w:t xml:space="preserve">лок </w:t>
            </w:r>
            <w:r w:rsidRPr="00F26710">
              <w:rPr>
                <w:rFonts w:cs="Times New Roman"/>
                <w:b/>
                <w:bCs/>
              </w:rPr>
              <w:t>2</w:t>
            </w:r>
            <w:r w:rsidR="00713415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0BD23C02" w14:textId="77777777" w:rsidR="00DF1FAA" w:rsidRPr="00F26710" w:rsidRDefault="00DF1FAA" w:rsidP="00DF1FAA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2806" w:type="dxa"/>
            <w:vAlign w:val="center"/>
          </w:tcPr>
          <w:p w14:paraId="1B54CF80" w14:textId="77777777" w:rsidR="00DF1FAA" w:rsidRPr="00F26710" w:rsidRDefault="00DF1FAA" w:rsidP="00DF1FAA">
            <w:pPr>
              <w:jc w:val="center"/>
              <w:rPr>
                <w:rFonts w:cs="Times New Roman"/>
              </w:rPr>
            </w:pPr>
          </w:p>
        </w:tc>
      </w:tr>
      <w:tr w:rsidR="00DF1FAA" w:rsidRPr="00F26710" w14:paraId="61BEB11A" w14:textId="77777777" w:rsidTr="0009020E">
        <w:tc>
          <w:tcPr>
            <w:tcW w:w="1696" w:type="dxa"/>
          </w:tcPr>
          <w:p w14:paraId="391178E4" w14:textId="77777777" w:rsidR="00DF1FAA" w:rsidRPr="00F26710" w:rsidRDefault="00DF1FAA" w:rsidP="00DF1FAA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Б.2.О</w:t>
            </w:r>
          </w:p>
        </w:tc>
        <w:tc>
          <w:tcPr>
            <w:tcW w:w="5245" w:type="dxa"/>
          </w:tcPr>
          <w:p w14:paraId="6E57A189" w14:textId="77777777" w:rsidR="00DF1FAA" w:rsidRPr="00F26710" w:rsidRDefault="00DF1FAA" w:rsidP="00DF1FAA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F26710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2806" w:type="dxa"/>
            <w:vAlign w:val="center"/>
          </w:tcPr>
          <w:p w14:paraId="32DCF563" w14:textId="77777777" w:rsidR="00DF1FAA" w:rsidRPr="00F26710" w:rsidRDefault="00DF1FAA" w:rsidP="00DF1FAA">
            <w:pPr>
              <w:jc w:val="center"/>
              <w:rPr>
                <w:rFonts w:cs="Times New Roman"/>
              </w:rPr>
            </w:pPr>
          </w:p>
        </w:tc>
      </w:tr>
      <w:tr w:rsidR="000008AE" w:rsidRPr="00F26710" w14:paraId="116BC63A" w14:textId="77777777" w:rsidTr="00006915">
        <w:tc>
          <w:tcPr>
            <w:tcW w:w="1696" w:type="dxa"/>
          </w:tcPr>
          <w:p w14:paraId="6B9D1FFD" w14:textId="2346E6CA" w:rsidR="000008AE" w:rsidRPr="00F26710" w:rsidRDefault="00713415" w:rsidP="00DF1FA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</w:t>
            </w:r>
            <w:r w:rsidR="000008AE" w:rsidRPr="00F26710">
              <w:rPr>
                <w:rFonts w:cs="Times New Roman"/>
                <w:bCs/>
              </w:rPr>
              <w:t>1(У)</w:t>
            </w:r>
          </w:p>
        </w:tc>
        <w:tc>
          <w:tcPr>
            <w:tcW w:w="5245" w:type="dxa"/>
          </w:tcPr>
          <w:p w14:paraId="05E11C2F" w14:textId="2D42E27A" w:rsidR="000008AE" w:rsidRPr="00F26710" w:rsidRDefault="000008AE" w:rsidP="00DF1FAA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D2CC0">
              <w:rPr>
                <w:rFonts w:cs="Times New Roman"/>
                <w:color w:val="000000"/>
              </w:rPr>
              <w:t>Учебная практика. Фармацевтическая пропедевтическая практика</w:t>
            </w:r>
          </w:p>
        </w:tc>
        <w:tc>
          <w:tcPr>
            <w:tcW w:w="2806" w:type="dxa"/>
          </w:tcPr>
          <w:p w14:paraId="2802E083" w14:textId="0ED3E918" w:rsidR="000008AE" w:rsidRPr="000008AE" w:rsidRDefault="000008A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ОПК-1, ПК-1</w:t>
            </w:r>
          </w:p>
        </w:tc>
      </w:tr>
      <w:tr w:rsidR="000008AE" w:rsidRPr="00F26710" w14:paraId="2B94638A" w14:textId="77777777" w:rsidTr="00006915">
        <w:tc>
          <w:tcPr>
            <w:tcW w:w="1696" w:type="dxa"/>
          </w:tcPr>
          <w:p w14:paraId="1DF2CEB8" w14:textId="72109F5B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Б.2.О.2</w:t>
            </w:r>
            <w:r w:rsidRPr="00F26710">
              <w:rPr>
                <w:rFonts w:cs="Times New Roman"/>
                <w:bCs/>
              </w:rPr>
              <w:t>(У)</w:t>
            </w:r>
          </w:p>
        </w:tc>
        <w:tc>
          <w:tcPr>
            <w:tcW w:w="5245" w:type="dxa"/>
          </w:tcPr>
          <w:p w14:paraId="06F11EDF" w14:textId="268001EC" w:rsidR="000008AE" w:rsidRPr="00F26710" w:rsidRDefault="000008AE" w:rsidP="00DF1FAA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D2CC0">
              <w:rPr>
                <w:rFonts w:cs="Times New Roman"/>
                <w:color w:val="000000"/>
              </w:rPr>
              <w:t>Учебная практика. Практика по фармакогнозии</w:t>
            </w:r>
          </w:p>
        </w:tc>
        <w:tc>
          <w:tcPr>
            <w:tcW w:w="2806" w:type="dxa"/>
          </w:tcPr>
          <w:p w14:paraId="6B3A0310" w14:textId="4CB13A2D" w:rsidR="000008AE" w:rsidRPr="000008AE" w:rsidRDefault="000008A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ОПК-6, ПК-4</w:t>
            </w:r>
          </w:p>
        </w:tc>
      </w:tr>
      <w:tr w:rsidR="000008AE" w:rsidRPr="00F26710" w14:paraId="6E66BB16" w14:textId="77777777" w:rsidTr="00006915">
        <w:tc>
          <w:tcPr>
            <w:tcW w:w="1696" w:type="dxa"/>
          </w:tcPr>
          <w:p w14:paraId="16AFA607" w14:textId="02BE6D4F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Б.2.О.3</w:t>
            </w:r>
            <w:r w:rsidRPr="00F26710">
              <w:rPr>
                <w:rFonts w:cs="Times New Roman"/>
                <w:bCs/>
              </w:rPr>
              <w:t>(У)</w:t>
            </w:r>
          </w:p>
        </w:tc>
        <w:tc>
          <w:tcPr>
            <w:tcW w:w="5245" w:type="dxa"/>
          </w:tcPr>
          <w:p w14:paraId="6B811EF3" w14:textId="5E6F64B6" w:rsidR="000008AE" w:rsidRPr="00F26710" w:rsidRDefault="000008AE" w:rsidP="00DF1FAA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ED2CC0">
              <w:rPr>
                <w:rFonts w:cs="Times New Roman"/>
                <w:color w:val="000000"/>
              </w:rPr>
              <w:t>Учебная практика.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D2CC0">
              <w:rPr>
                <w:rFonts w:cs="Times New Roman"/>
                <w:color w:val="000000"/>
              </w:rPr>
              <w:t>Практика по оказанию первой помощи</w:t>
            </w:r>
          </w:p>
        </w:tc>
        <w:tc>
          <w:tcPr>
            <w:tcW w:w="2806" w:type="dxa"/>
          </w:tcPr>
          <w:p w14:paraId="538D4A42" w14:textId="2FE5B7A9" w:rsidR="000008AE" w:rsidRPr="000008AE" w:rsidRDefault="000008AE" w:rsidP="00DF1FAA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ОПК-5, УК-8</w:t>
            </w:r>
          </w:p>
        </w:tc>
      </w:tr>
      <w:tr w:rsidR="000008AE" w:rsidRPr="00F26710" w14:paraId="78CE0A29" w14:textId="77777777" w:rsidTr="00006915">
        <w:tc>
          <w:tcPr>
            <w:tcW w:w="1696" w:type="dxa"/>
          </w:tcPr>
          <w:p w14:paraId="22E851EC" w14:textId="5E741DEE" w:rsidR="000008AE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Б.2.О.4</w:t>
            </w:r>
            <w:r w:rsidRPr="00F26710">
              <w:rPr>
                <w:rFonts w:cs="Times New Roman"/>
                <w:bCs/>
              </w:rPr>
              <w:t>(У)</w:t>
            </w:r>
          </w:p>
        </w:tc>
        <w:tc>
          <w:tcPr>
            <w:tcW w:w="5245" w:type="dxa"/>
          </w:tcPr>
          <w:p w14:paraId="459B9A62" w14:textId="42C2947C" w:rsidR="000008AE" w:rsidRPr="00907705" w:rsidRDefault="000008AE" w:rsidP="0090770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07705">
              <w:rPr>
                <w:rFonts w:cs="Times New Roman"/>
                <w:color w:val="000000"/>
              </w:rPr>
              <w:t>Учебная практика. Практика по общей фармацевтической технологии</w:t>
            </w:r>
          </w:p>
        </w:tc>
        <w:tc>
          <w:tcPr>
            <w:tcW w:w="2806" w:type="dxa"/>
          </w:tcPr>
          <w:p w14:paraId="7D7E7EA9" w14:textId="5E0BA3A0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</w:t>
            </w:r>
          </w:p>
        </w:tc>
      </w:tr>
      <w:tr w:rsidR="000008AE" w:rsidRPr="00F26710" w14:paraId="1C8C52F2" w14:textId="77777777" w:rsidTr="00006915">
        <w:tc>
          <w:tcPr>
            <w:tcW w:w="1696" w:type="dxa"/>
          </w:tcPr>
          <w:p w14:paraId="0BDDFB0E" w14:textId="082AE6C3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Б.2.О.5(</w:t>
            </w:r>
            <w:r w:rsidR="00713415">
              <w:rPr>
                <w:rFonts w:cs="Times New Roman"/>
                <w:bCs/>
              </w:rPr>
              <w:t>У</w:t>
            </w:r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5DF50527" w14:textId="039C0B66" w:rsidR="000008AE" w:rsidRPr="00F26710" w:rsidRDefault="000008AE" w:rsidP="0090770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07705">
              <w:rPr>
                <w:rFonts w:cs="Times New Roman"/>
                <w:color w:val="000000"/>
              </w:rPr>
              <w:t>Учебная практика. Практика по ботанике</w:t>
            </w:r>
          </w:p>
        </w:tc>
        <w:tc>
          <w:tcPr>
            <w:tcW w:w="2806" w:type="dxa"/>
          </w:tcPr>
          <w:p w14:paraId="1BD3846F" w14:textId="7ADCF1B5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ОПК-1, ПК-4</w:t>
            </w:r>
          </w:p>
        </w:tc>
      </w:tr>
      <w:tr w:rsidR="000008AE" w:rsidRPr="00F26710" w14:paraId="6154AD3A" w14:textId="77777777" w:rsidTr="00006915">
        <w:tc>
          <w:tcPr>
            <w:tcW w:w="1696" w:type="dxa"/>
          </w:tcPr>
          <w:p w14:paraId="4E56BF5E" w14:textId="354E86DD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Б.2.О.6(П</w:t>
            </w:r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70F84E7D" w14:textId="298A8692" w:rsidR="000008AE" w:rsidRPr="00F26710" w:rsidRDefault="000008AE" w:rsidP="0090770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07705">
              <w:rPr>
                <w:rFonts w:cs="Times New Roman"/>
                <w:color w:val="000000"/>
              </w:rPr>
              <w:t>Производственная практика. Практика по контролю качества лекарственных средств</w:t>
            </w:r>
          </w:p>
        </w:tc>
        <w:tc>
          <w:tcPr>
            <w:tcW w:w="2806" w:type="dxa"/>
          </w:tcPr>
          <w:p w14:paraId="00E80D59" w14:textId="534BF329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ОПК-3, ПК-6</w:t>
            </w:r>
          </w:p>
        </w:tc>
      </w:tr>
      <w:tr w:rsidR="000008AE" w:rsidRPr="00F26710" w14:paraId="4D6BA1B2" w14:textId="77777777" w:rsidTr="00006915">
        <w:tc>
          <w:tcPr>
            <w:tcW w:w="1696" w:type="dxa"/>
          </w:tcPr>
          <w:p w14:paraId="0886761F" w14:textId="20989D96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Б.2.О.7(П</w:t>
            </w:r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296E3F5B" w14:textId="5D40EC7A" w:rsidR="000008AE" w:rsidRPr="00F26710" w:rsidRDefault="000008AE" w:rsidP="0090770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07705">
              <w:rPr>
                <w:rFonts w:cs="Times New Roman"/>
                <w:color w:val="000000"/>
              </w:rPr>
              <w:t>Производственная практика. Практика по фармацевтической технологии</w:t>
            </w:r>
          </w:p>
        </w:tc>
        <w:tc>
          <w:tcPr>
            <w:tcW w:w="2806" w:type="dxa"/>
          </w:tcPr>
          <w:p w14:paraId="05815377" w14:textId="0C0509DB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ПК-1, ПК-5</w:t>
            </w:r>
          </w:p>
        </w:tc>
      </w:tr>
      <w:tr w:rsidR="000008AE" w:rsidRPr="00F26710" w14:paraId="50E3FAEB" w14:textId="77777777" w:rsidTr="00006915">
        <w:tc>
          <w:tcPr>
            <w:tcW w:w="1696" w:type="dxa"/>
          </w:tcPr>
          <w:p w14:paraId="06CB8AAC" w14:textId="19E23A0B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Б.2.О.8(П</w:t>
            </w:r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4993A5A0" w14:textId="3F35E051" w:rsidR="000008AE" w:rsidRPr="00F26710" w:rsidRDefault="000008AE" w:rsidP="0090770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907705">
              <w:rPr>
                <w:rFonts w:cs="Times New Roman"/>
                <w:color w:val="000000"/>
              </w:rPr>
              <w:t>Производственная практика.</w:t>
            </w:r>
            <w:r w:rsidR="00DC08F9">
              <w:rPr>
                <w:rFonts w:cs="Times New Roman"/>
                <w:color w:val="000000"/>
              </w:rPr>
              <w:t xml:space="preserve"> </w:t>
            </w:r>
            <w:r w:rsidRPr="00907705">
              <w:rPr>
                <w:rFonts w:cs="Times New Roman"/>
                <w:color w:val="000000"/>
              </w:rPr>
              <w:t>Практика по управлению и экономике фармацевтических организаций</w:t>
            </w:r>
          </w:p>
        </w:tc>
        <w:tc>
          <w:tcPr>
            <w:tcW w:w="2806" w:type="dxa"/>
          </w:tcPr>
          <w:p w14:paraId="4045CD5B" w14:textId="1BD76278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 xml:space="preserve"> ПК-6</w:t>
            </w:r>
          </w:p>
        </w:tc>
      </w:tr>
      <w:tr w:rsidR="000008AE" w:rsidRPr="00F26710" w14:paraId="62C975E5" w14:textId="77777777" w:rsidTr="00006915">
        <w:tc>
          <w:tcPr>
            <w:tcW w:w="1696" w:type="dxa"/>
          </w:tcPr>
          <w:p w14:paraId="2415E58A" w14:textId="16D97477" w:rsidR="000008AE" w:rsidRPr="00F26710" w:rsidRDefault="000008AE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Б.2.О.9(П</w:t>
            </w:r>
            <w:r w:rsidRPr="00F26710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77139FF1" w14:textId="07B624A2" w:rsidR="000008AE" w:rsidRPr="00F26710" w:rsidRDefault="000008AE" w:rsidP="0090770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Производственная практика. </w:t>
            </w:r>
            <w:r w:rsidRPr="00907705">
              <w:rPr>
                <w:rFonts w:cs="Times New Roman"/>
                <w:color w:val="000000"/>
              </w:rPr>
              <w:t>Практика по фармацевтическому консультированию и информированию</w:t>
            </w:r>
          </w:p>
        </w:tc>
        <w:tc>
          <w:tcPr>
            <w:tcW w:w="2806" w:type="dxa"/>
          </w:tcPr>
          <w:p w14:paraId="46EBE553" w14:textId="024B9634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ПК-3, ПК-4</w:t>
            </w:r>
          </w:p>
        </w:tc>
      </w:tr>
      <w:tr w:rsidR="000008AE" w:rsidRPr="00F26710" w14:paraId="5FA35FD1" w14:textId="77777777" w:rsidTr="00006915">
        <w:tc>
          <w:tcPr>
            <w:tcW w:w="1696" w:type="dxa"/>
          </w:tcPr>
          <w:p w14:paraId="6EA0613B" w14:textId="77777777" w:rsidR="000008AE" w:rsidRPr="00304FF5" w:rsidRDefault="000008AE" w:rsidP="00907705">
            <w:pPr>
              <w:rPr>
                <w:rFonts w:cs="Times New Roman"/>
                <w:bCs/>
              </w:rPr>
            </w:pPr>
            <w:r w:rsidRPr="00304FF5">
              <w:rPr>
                <w:rFonts w:cs="Times New Roman"/>
                <w:bCs/>
              </w:rPr>
              <w:t>Б.2.В</w:t>
            </w:r>
          </w:p>
        </w:tc>
        <w:tc>
          <w:tcPr>
            <w:tcW w:w="5245" w:type="dxa"/>
          </w:tcPr>
          <w:p w14:paraId="19BEFD30" w14:textId="77777777" w:rsidR="000008AE" w:rsidRPr="00304FF5" w:rsidRDefault="000008AE" w:rsidP="00907705">
            <w:pPr>
              <w:rPr>
                <w:rFonts w:cs="Times New Roman"/>
                <w:bCs/>
              </w:rPr>
            </w:pPr>
            <w:r w:rsidRPr="00304FF5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806" w:type="dxa"/>
          </w:tcPr>
          <w:p w14:paraId="4F03CB84" w14:textId="28CE03F0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 </w:t>
            </w:r>
          </w:p>
        </w:tc>
      </w:tr>
      <w:tr w:rsidR="000008AE" w:rsidRPr="00F26710" w14:paraId="215D11A2" w14:textId="77777777" w:rsidTr="00006915">
        <w:tc>
          <w:tcPr>
            <w:tcW w:w="1696" w:type="dxa"/>
          </w:tcPr>
          <w:p w14:paraId="199FBF1A" w14:textId="2D94BFB2" w:rsidR="000008AE" w:rsidRPr="00304FF5" w:rsidRDefault="000008AE" w:rsidP="00713415">
            <w:pPr>
              <w:rPr>
                <w:rFonts w:cs="Times New Roman"/>
                <w:bCs/>
              </w:rPr>
            </w:pPr>
            <w:r w:rsidRPr="00304FF5">
              <w:rPr>
                <w:rFonts w:cs="Times New Roman"/>
                <w:bCs/>
              </w:rPr>
              <w:t>Б.2.В.1(</w:t>
            </w:r>
            <w:r w:rsidR="00713415">
              <w:rPr>
                <w:rFonts w:cs="Times New Roman"/>
                <w:bCs/>
              </w:rPr>
              <w:t>П</w:t>
            </w:r>
            <w:r w:rsidRPr="00304FF5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20730AAF" w14:textId="1B4DCA60" w:rsidR="000008AE" w:rsidRPr="00304FF5" w:rsidRDefault="000008AE" w:rsidP="00907705">
            <w:pPr>
              <w:rPr>
                <w:rFonts w:cs="Times New Roman"/>
                <w:bCs/>
              </w:rPr>
            </w:pPr>
            <w:r w:rsidRPr="00304FF5">
              <w:rPr>
                <w:rFonts w:cs="Times New Roman"/>
                <w:bCs/>
              </w:rPr>
              <w:t>Производственная практика. Научно-исследовательская работа</w:t>
            </w:r>
          </w:p>
        </w:tc>
        <w:tc>
          <w:tcPr>
            <w:tcW w:w="2806" w:type="dxa"/>
          </w:tcPr>
          <w:p w14:paraId="786DA4ED" w14:textId="14CAF6A4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УК-2, ПК-7</w:t>
            </w:r>
          </w:p>
        </w:tc>
      </w:tr>
      <w:tr w:rsidR="000008AE" w:rsidRPr="00F26710" w14:paraId="72E9E120" w14:textId="77777777" w:rsidTr="00006915">
        <w:tc>
          <w:tcPr>
            <w:tcW w:w="1696" w:type="dxa"/>
          </w:tcPr>
          <w:p w14:paraId="0A7A3F4F" w14:textId="6FA33FC3" w:rsidR="000008AE" w:rsidRPr="00304FF5" w:rsidRDefault="00713415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Б.2.В.</w:t>
            </w:r>
            <w:r w:rsidR="000008AE" w:rsidRPr="00304FF5">
              <w:rPr>
                <w:rFonts w:cs="Times New Roman"/>
                <w:bCs/>
              </w:rPr>
              <w:t>2(</w:t>
            </w:r>
            <w:r>
              <w:rPr>
                <w:rFonts w:cs="Times New Roman"/>
                <w:bCs/>
              </w:rPr>
              <w:t>П</w:t>
            </w:r>
            <w:r w:rsidR="000008AE" w:rsidRPr="00304FF5">
              <w:rPr>
                <w:rFonts w:cs="Times New Roman"/>
                <w:bCs/>
              </w:rPr>
              <w:t>)</w:t>
            </w:r>
          </w:p>
        </w:tc>
        <w:tc>
          <w:tcPr>
            <w:tcW w:w="5245" w:type="dxa"/>
          </w:tcPr>
          <w:p w14:paraId="0EDB69CE" w14:textId="56412895" w:rsidR="000008AE" w:rsidRPr="00304FF5" w:rsidRDefault="000008AE" w:rsidP="00907705">
            <w:pPr>
              <w:rPr>
                <w:rFonts w:cs="Times New Roman"/>
                <w:bCs/>
              </w:rPr>
            </w:pPr>
            <w:r w:rsidRPr="00304FF5">
              <w:rPr>
                <w:rFonts w:cs="Times New Roman"/>
                <w:bCs/>
              </w:rPr>
              <w:t>Производственная практика. Научно-исследовательская работа</w:t>
            </w:r>
          </w:p>
        </w:tc>
        <w:tc>
          <w:tcPr>
            <w:tcW w:w="2806" w:type="dxa"/>
          </w:tcPr>
          <w:p w14:paraId="1276CED8" w14:textId="37AF3525" w:rsidR="000008AE" w:rsidRPr="000008AE" w:rsidRDefault="000008AE" w:rsidP="00907705">
            <w:pPr>
              <w:jc w:val="center"/>
              <w:rPr>
                <w:rFonts w:cs="Times New Roman"/>
                <w:color w:val="000000"/>
              </w:rPr>
            </w:pPr>
            <w:r w:rsidRPr="000008AE">
              <w:rPr>
                <w:rFonts w:cs="Times New Roman"/>
                <w:color w:val="000000"/>
              </w:rPr>
              <w:t>УК-2, ПК-7</w:t>
            </w:r>
          </w:p>
        </w:tc>
      </w:tr>
      <w:tr w:rsidR="00907705" w:rsidRPr="00F26710" w14:paraId="47F6E494" w14:textId="77777777" w:rsidTr="0009020E">
        <w:tc>
          <w:tcPr>
            <w:tcW w:w="1696" w:type="dxa"/>
          </w:tcPr>
          <w:p w14:paraId="116E6C5C" w14:textId="6117AFC3" w:rsidR="00907705" w:rsidRPr="00F26710" w:rsidRDefault="00713415" w:rsidP="007134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Блок 3.</w:t>
            </w:r>
          </w:p>
        </w:tc>
        <w:tc>
          <w:tcPr>
            <w:tcW w:w="5245" w:type="dxa"/>
          </w:tcPr>
          <w:p w14:paraId="543FAFE8" w14:textId="77777777" w:rsidR="00907705" w:rsidRPr="00F26710" w:rsidRDefault="00907705" w:rsidP="0090770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2806" w:type="dxa"/>
            <w:vAlign w:val="center"/>
          </w:tcPr>
          <w:p w14:paraId="2A4C30BF" w14:textId="77777777" w:rsidR="00907705" w:rsidRPr="00F26710" w:rsidRDefault="00907705" w:rsidP="00907705">
            <w:pPr>
              <w:jc w:val="center"/>
              <w:rPr>
                <w:rFonts w:cs="Times New Roman"/>
              </w:rPr>
            </w:pPr>
          </w:p>
        </w:tc>
      </w:tr>
      <w:tr w:rsidR="00907705" w:rsidRPr="00F26710" w14:paraId="520AE42C" w14:textId="77777777" w:rsidTr="0009020E">
        <w:tc>
          <w:tcPr>
            <w:tcW w:w="1696" w:type="dxa"/>
          </w:tcPr>
          <w:p w14:paraId="65ABEFC2" w14:textId="74AD0C22" w:rsidR="00907705" w:rsidRPr="00F26710" w:rsidRDefault="00713415" w:rsidP="0090770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Б3.</w:t>
            </w:r>
            <w:r w:rsidR="00907705" w:rsidRPr="00F26710">
              <w:rPr>
                <w:rFonts w:cs="Times New Roman"/>
                <w:bCs/>
              </w:rPr>
              <w:t>1(Г)</w:t>
            </w:r>
          </w:p>
        </w:tc>
        <w:tc>
          <w:tcPr>
            <w:tcW w:w="5245" w:type="dxa"/>
          </w:tcPr>
          <w:p w14:paraId="1019D832" w14:textId="5863A338" w:rsidR="00907705" w:rsidRPr="0070769E" w:rsidRDefault="00907705" w:rsidP="0070769E">
            <w:pPr>
              <w:rPr>
                <w:rFonts w:cs="Times New Roman"/>
                <w:color w:val="000000"/>
              </w:rPr>
            </w:pPr>
            <w:r w:rsidRPr="0070769E">
              <w:rPr>
                <w:rFonts w:cs="Times New Roman"/>
                <w:color w:val="00000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806" w:type="dxa"/>
            <w:vAlign w:val="center"/>
          </w:tcPr>
          <w:p w14:paraId="4A87AD29" w14:textId="1A2C0D04" w:rsidR="00907705" w:rsidRPr="00F26710" w:rsidRDefault="00907705" w:rsidP="00907705">
            <w:pPr>
              <w:jc w:val="center"/>
              <w:rPr>
                <w:rFonts w:cs="Times New Roman"/>
              </w:rPr>
            </w:pPr>
          </w:p>
        </w:tc>
      </w:tr>
      <w:tr w:rsidR="00907705" w:rsidRPr="00F26710" w14:paraId="3D7C1419" w14:textId="77777777" w:rsidTr="0009020E">
        <w:tc>
          <w:tcPr>
            <w:tcW w:w="1696" w:type="dxa"/>
          </w:tcPr>
          <w:p w14:paraId="17EB2086" w14:textId="1300D022" w:rsidR="00907705" w:rsidRPr="00F26710" w:rsidRDefault="00907705" w:rsidP="0090770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  <w:r w:rsidR="00713415">
              <w:rPr>
                <w:rFonts w:cs="Times New Roman"/>
                <w:bCs/>
              </w:rPr>
              <w:t>.</w:t>
            </w:r>
          </w:p>
        </w:tc>
        <w:tc>
          <w:tcPr>
            <w:tcW w:w="5245" w:type="dxa"/>
          </w:tcPr>
          <w:p w14:paraId="324B733F" w14:textId="60861775" w:rsidR="00907705" w:rsidRPr="00F26710" w:rsidRDefault="00713415" w:rsidP="007134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Факультативные дисциплины </w:t>
            </w:r>
          </w:p>
        </w:tc>
        <w:tc>
          <w:tcPr>
            <w:tcW w:w="2806" w:type="dxa"/>
            <w:vAlign w:val="center"/>
          </w:tcPr>
          <w:p w14:paraId="13910511" w14:textId="77777777" w:rsidR="00907705" w:rsidRPr="00F26710" w:rsidRDefault="00907705" w:rsidP="00907705">
            <w:pPr>
              <w:jc w:val="center"/>
              <w:rPr>
                <w:rFonts w:cs="Times New Roman"/>
              </w:rPr>
            </w:pPr>
          </w:p>
        </w:tc>
      </w:tr>
      <w:tr w:rsidR="00713415" w:rsidRPr="00F26710" w14:paraId="5841B849" w14:textId="77777777" w:rsidTr="0009020E">
        <w:tc>
          <w:tcPr>
            <w:tcW w:w="1696" w:type="dxa"/>
          </w:tcPr>
          <w:p w14:paraId="221DF014" w14:textId="133EDA32" w:rsidR="00713415" w:rsidRPr="00F26710" w:rsidRDefault="00713415" w:rsidP="0090770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  <w:r>
              <w:rPr>
                <w:rFonts w:cs="Times New Roman"/>
                <w:bCs/>
              </w:rPr>
              <w:t>.В.</w:t>
            </w:r>
          </w:p>
        </w:tc>
        <w:tc>
          <w:tcPr>
            <w:tcW w:w="5245" w:type="dxa"/>
          </w:tcPr>
          <w:p w14:paraId="719000C9" w14:textId="7A88D6B8" w:rsidR="00713415" w:rsidRPr="00F26710" w:rsidRDefault="00713415" w:rsidP="007134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Факультативы</w:t>
            </w:r>
            <w:r w:rsidRPr="00F26710">
              <w:rPr>
                <w:rFonts w:cs="Times New Roman"/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>профильные</w:t>
            </w:r>
            <w:r w:rsidRPr="00F2671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806" w:type="dxa"/>
            <w:vAlign w:val="center"/>
          </w:tcPr>
          <w:p w14:paraId="3C7B10D6" w14:textId="77777777" w:rsidR="00713415" w:rsidRPr="00F26710" w:rsidRDefault="00713415" w:rsidP="00907705">
            <w:pPr>
              <w:jc w:val="center"/>
              <w:rPr>
                <w:rFonts w:cs="Times New Roman"/>
              </w:rPr>
            </w:pPr>
          </w:p>
        </w:tc>
      </w:tr>
      <w:tr w:rsidR="00713415" w:rsidRPr="00F26710" w14:paraId="7E97CB02" w14:textId="77777777" w:rsidTr="0009020E">
        <w:tc>
          <w:tcPr>
            <w:tcW w:w="1696" w:type="dxa"/>
          </w:tcPr>
          <w:p w14:paraId="5C1BE264" w14:textId="4BF26356" w:rsidR="00713415" w:rsidRPr="00F26710" w:rsidRDefault="00713415" w:rsidP="0071341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ФТД.</w:t>
            </w:r>
            <w:r>
              <w:rPr>
                <w:rFonts w:cs="Times New Roman"/>
                <w:bCs/>
              </w:rPr>
              <w:t>В.</w:t>
            </w:r>
            <w:r w:rsidRPr="00F26710">
              <w:rPr>
                <w:rFonts w:cs="Times New Roman"/>
                <w:bCs/>
              </w:rPr>
              <w:t>1</w:t>
            </w:r>
          </w:p>
        </w:tc>
        <w:tc>
          <w:tcPr>
            <w:tcW w:w="5245" w:type="dxa"/>
          </w:tcPr>
          <w:p w14:paraId="34C8F1F7" w14:textId="7A4DD5C4" w:rsidR="00713415" w:rsidRPr="00F26710" w:rsidRDefault="00713415" w:rsidP="00907705">
            <w:pPr>
              <w:rPr>
                <w:rFonts w:cs="Times New Roman"/>
                <w:color w:val="000000"/>
              </w:rPr>
            </w:pPr>
            <w:r w:rsidRPr="0070769E">
              <w:rPr>
                <w:rFonts w:cs="Times New Roman"/>
                <w:color w:val="000000"/>
              </w:rPr>
              <w:t>История фармации</w:t>
            </w:r>
          </w:p>
        </w:tc>
        <w:tc>
          <w:tcPr>
            <w:tcW w:w="2806" w:type="dxa"/>
            <w:vAlign w:val="center"/>
          </w:tcPr>
          <w:p w14:paraId="1BF77031" w14:textId="09C4AA50" w:rsidR="00713415" w:rsidRPr="00F26710" w:rsidRDefault="00713415" w:rsidP="009077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УК-5</w:t>
            </w:r>
          </w:p>
        </w:tc>
      </w:tr>
      <w:tr w:rsidR="00713415" w:rsidRPr="00F26710" w14:paraId="154AA839" w14:textId="77777777" w:rsidTr="0009020E">
        <w:tc>
          <w:tcPr>
            <w:tcW w:w="1696" w:type="dxa"/>
          </w:tcPr>
          <w:p w14:paraId="225776DB" w14:textId="3950FF1C" w:rsidR="00713415" w:rsidRPr="00F26710" w:rsidRDefault="00713415" w:rsidP="0071341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ФТД.В.2</w:t>
            </w:r>
          </w:p>
        </w:tc>
        <w:tc>
          <w:tcPr>
            <w:tcW w:w="5245" w:type="dxa"/>
          </w:tcPr>
          <w:p w14:paraId="10777CE3" w14:textId="68CEE85D" w:rsidR="00713415" w:rsidRPr="00F26710" w:rsidRDefault="00713415" w:rsidP="00907705">
            <w:pPr>
              <w:rPr>
                <w:rFonts w:cs="Times New Roman"/>
                <w:color w:val="000000"/>
              </w:rPr>
            </w:pPr>
            <w:r w:rsidRPr="0070769E">
              <w:rPr>
                <w:rFonts w:cs="Times New Roman"/>
                <w:color w:val="000000"/>
              </w:rPr>
              <w:t>Возможности методов микроскопии в медицине, биологии и фармации</w:t>
            </w:r>
          </w:p>
        </w:tc>
        <w:tc>
          <w:tcPr>
            <w:tcW w:w="2806" w:type="dxa"/>
            <w:vAlign w:val="center"/>
          </w:tcPr>
          <w:p w14:paraId="52FED553" w14:textId="1162B964" w:rsidR="00713415" w:rsidRPr="00F26710" w:rsidRDefault="00713415" w:rsidP="009077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ПК-5, ПК-7</w:t>
            </w:r>
          </w:p>
        </w:tc>
      </w:tr>
      <w:tr w:rsidR="00713415" w:rsidRPr="00F26710" w14:paraId="541D6BDE" w14:textId="77777777" w:rsidTr="0009020E">
        <w:tc>
          <w:tcPr>
            <w:tcW w:w="1696" w:type="dxa"/>
          </w:tcPr>
          <w:p w14:paraId="4696F969" w14:textId="7F9C2D6E" w:rsidR="00713415" w:rsidRPr="00F26710" w:rsidRDefault="00713415" w:rsidP="0090770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ФТД.В.3</w:t>
            </w:r>
          </w:p>
        </w:tc>
        <w:tc>
          <w:tcPr>
            <w:tcW w:w="5245" w:type="dxa"/>
          </w:tcPr>
          <w:p w14:paraId="28EB1EC4" w14:textId="1425EF08" w:rsidR="00713415" w:rsidRPr="00F26710" w:rsidRDefault="00713415" w:rsidP="00907705">
            <w:pPr>
              <w:rPr>
                <w:rFonts w:cs="Times New Roman"/>
                <w:color w:val="000000"/>
              </w:rPr>
            </w:pPr>
            <w:r w:rsidRPr="0070769E">
              <w:rPr>
                <w:rFonts w:cs="Times New Roman"/>
                <w:color w:val="000000"/>
              </w:rPr>
              <w:t>Химия биологически активных веществ</w:t>
            </w:r>
          </w:p>
        </w:tc>
        <w:tc>
          <w:tcPr>
            <w:tcW w:w="2806" w:type="dxa"/>
            <w:vAlign w:val="center"/>
          </w:tcPr>
          <w:p w14:paraId="5F081513" w14:textId="70F5450C" w:rsidR="00713415" w:rsidRPr="00F26710" w:rsidRDefault="00713415" w:rsidP="009077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ПК-4, ПК-5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DF12662" w14:textId="77777777" w:rsidR="00252F14" w:rsidRPr="00252F14" w:rsidRDefault="00252F14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>по направлению подготовки/специальности</w:t>
      </w:r>
    </w:p>
    <w:p w14:paraId="675A51BE" w14:textId="77777777" w:rsidR="00252F14" w:rsidRPr="00252F14" w:rsidRDefault="00252F14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>33.05.01 Фармация</w:t>
      </w:r>
    </w:p>
    <w:p w14:paraId="0EFEE58E" w14:textId="77777777" w:rsidR="00252F14" w:rsidRPr="00252F14" w:rsidRDefault="00252F14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 xml:space="preserve">профиль </w:t>
      </w:r>
      <w:r w:rsidRPr="00252F14">
        <w:rPr>
          <w:rFonts w:eastAsia="Times New Roman"/>
          <w:sz w:val="24"/>
          <w:szCs w:val="24"/>
        </w:rPr>
        <w:t>Фармацевтическая биотехнология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351"/>
        <w:gridCol w:w="4642"/>
        <w:gridCol w:w="30"/>
      </w:tblGrid>
      <w:tr w:rsidR="00870AD4" w14:paraId="773FB04D" w14:textId="77777777" w:rsidTr="0047346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593E89" w14:textId="77777777" w:rsidR="00870AD4" w:rsidRDefault="00870AD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C10DE5" w14:textId="77777777" w:rsidR="00870AD4" w:rsidRDefault="00870AD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C3EFB68" w14:textId="77777777" w:rsidR="00870AD4" w:rsidRDefault="00870AD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7B446B" w:rsidRPr="007B446B" w14:paraId="74DFA246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ECFC" w14:textId="6DA8E05D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3A4C" w14:textId="31687FBD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Windows 10 Pro, MS Office 2019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294F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4D16EF17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4AD2" w14:textId="02B450E4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029A4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proofErr w:type="spellStart"/>
            <w:r w:rsidRPr="007B446B">
              <w:rPr>
                <w:rFonts w:eastAsia="Calibri" w:cs="Times New Roman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 w:cs="Times New Roman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39C4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2E3752AA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11E1" w14:textId="5E87FA14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B97B" w14:textId="4383602D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proofErr w:type="spellStart"/>
            <w:r w:rsidRPr="007B446B">
              <w:rPr>
                <w:rFonts w:eastAsia="Calibri" w:cs="Times New Roman"/>
                <w:lang w:val="en-US" w:eastAsia="en-US"/>
              </w:rPr>
              <w:t>NeuroSolutions</w:t>
            </w:r>
            <w:proofErr w:type="spellEnd"/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8E3C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5B72F8A9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1296" w14:textId="6E21482C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1F58E" w14:textId="7BEAC289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Microsoft Visual Studio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64C89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794798B3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A63E1" w14:textId="0DDAC4E9" w:rsidR="007B446B" w:rsidRPr="00F976AC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8B93" w14:textId="48899B23" w:rsidR="007B446B" w:rsidRPr="00F976AC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F976AC">
              <w:rPr>
                <w:rFonts w:eastAsia="Calibri" w:cs="Times New Roman"/>
                <w:lang w:val="en-US" w:eastAsia="en-US"/>
              </w:rPr>
              <w:t>CorelDRAW Graphics Suite 2018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6243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6D1020DC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3A0B" w14:textId="2DA2B16A" w:rsidR="007B446B" w:rsidRPr="00F976AC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8BB1" w14:textId="77777777" w:rsidR="007B446B" w:rsidRPr="00F976AC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proofErr w:type="spellStart"/>
            <w:r w:rsidRPr="00F976AC">
              <w:rPr>
                <w:rFonts w:eastAsia="Calibri" w:cs="Times New Roman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 w:cs="Times New Roman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DB04" w14:textId="4CA78B5D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</w:t>
            </w:r>
            <w:r>
              <w:rPr>
                <w:rFonts w:eastAsia="Times New Roman" w:cs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7F166D42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9428" w14:textId="557D0D18" w:rsidR="007B446B" w:rsidRPr="00F976AC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7C4D" w14:textId="2CBB4981" w:rsidR="007B446B" w:rsidRPr="00F976AC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F976AC">
              <w:rPr>
                <w:rFonts w:eastAsia="Calibri" w:cs="Times New Roman"/>
                <w:lang w:val="en-US" w:eastAsia="en-US"/>
              </w:rPr>
              <w:t>Adobe Creative Cloud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  <w:r w:rsidRPr="00F976AC">
              <w:rPr>
                <w:rFonts w:eastAsia="Calibri" w:cs="Times New Roman"/>
                <w:lang w:val="en-US" w:eastAsia="en-US"/>
              </w:rPr>
              <w:t>2018 all Apps (Photoshop, Lightroom, Illustrator, InDesign, XD, Premiere Pro, Acrobat Pro, Lightroom Classic,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  <w:r w:rsidRPr="00F976AC">
              <w:rPr>
                <w:rFonts w:eastAsia="Calibri" w:cs="Times New Roman"/>
                <w:lang w:val="en-US" w:eastAsia="en-US"/>
              </w:rPr>
              <w:t>Bridge, Spark, Media Encoder, InCopy, Story Plus, Muse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  <w:r w:rsidRPr="00F976AC">
              <w:rPr>
                <w:rFonts w:eastAsia="Calibri" w:cs="Times New Roman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 w:cs="Times New Roman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 w:cs="Times New Roman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E718A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32563B91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A6AAD" w14:textId="396C268A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1F53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A100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776F7AE8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7F6DA" w14:textId="050F474A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E67B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DBFE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61D1DF02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1C1B" w14:textId="362E9C7A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FB2C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85C6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764A731E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54703" w14:textId="3535CFCF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21E87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proofErr w:type="spellStart"/>
            <w:r w:rsidRPr="007B446B">
              <w:rPr>
                <w:rFonts w:eastAsia="Calibri" w:cs="Times New Roman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 w:cs="Times New Roman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CBC0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7DA0CC14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3518" w14:textId="6C7209B8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A27A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9E41B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20.05.2019</w:t>
            </w:r>
          </w:p>
        </w:tc>
      </w:tr>
      <w:tr w:rsidR="007B446B" w:rsidRPr="007B446B" w14:paraId="1ABE6817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06AC" w14:textId="09A42EF1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AF75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 w:cs="Times New Roman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9CD1B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14.05.2019</w:t>
            </w:r>
          </w:p>
        </w:tc>
      </w:tr>
      <w:tr w:rsidR="007B446B" w:rsidRPr="007B446B" w14:paraId="6F730084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9865" w14:textId="623DB7E4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20C0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eastAsia="en-US"/>
              </w:rPr>
            </w:pPr>
            <w:r w:rsidRPr="007B446B">
              <w:rPr>
                <w:rFonts w:eastAsia="Calibri" w:cs="Times New Roman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 w:cs="Times New Roman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3939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14.05.2019</w:t>
            </w:r>
          </w:p>
        </w:tc>
      </w:tr>
      <w:tr w:rsidR="007B446B" w:rsidRPr="007B446B" w14:paraId="5E3A80C0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CCBA" w14:textId="74C48163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D051" w14:textId="77777777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proofErr w:type="spellStart"/>
            <w:r w:rsidRPr="007B446B">
              <w:rPr>
                <w:rFonts w:eastAsia="Calibri" w:cs="Times New Roman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 w:cs="Times New Roman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5779C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14.05.2019</w:t>
            </w:r>
          </w:p>
        </w:tc>
      </w:tr>
      <w:tr w:rsidR="007B446B" w:rsidRPr="007B446B" w14:paraId="2F7424FF" w14:textId="77777777" w:rsidTr="00473463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A20DE" w14:textId="31A4B1D2" w:rsidR="007B446B" w:rsidRPr="00473463" w:rsidRDefault="007B446B" w:rsidP="00473463">
            <w:pPr>
              <w:pStyle w:val="ad"/>
              <w:numPr>
                <w:ilvl w:val="0"/>
                <w:numId w:val="49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9354" w14:textId="15142F4B" w:rsidR="007B446B" w:rsidRPr="007B446B" w:rsidRDefault="007B446B" w:rsidP="007B446B">
            <w:pPr>
              <w:spacing w:line="254" w:lineRule="auto"/>
              <w:ind w:left="44"/>
              <w:rPr>
                <w:rFonts w:eastAsia="Calibri" w:cs="Times New Roman"/>
                <w:lang w:val="en-US" w:eastAsia="en-US"/>
              </w:rPr>
            </w:pPr>
            <w:r w:rsidRPr="007B446B">
              <w:rPr>
                <w:rFonts w:eastAsia="Calibri" w:cs="Times New Roman"/>
                <w:lang w:val="en-US" w:eastAsia="en-US"/>
              </w:rPr>
              <w:t>Windows 10 Pro, MS Office 2019</w:t>
            </w:r>
            <w:r w:rsidR="00DC08F9">
              <w:rPr>
                <w:rFonts w:eastAsia="Calibri" w:cs="Times New Roman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FDD93" w14:textId="77777777" w:rsidR="007B446B" w:rsidRPr="007B446B" w:rsidRDefault="007B446B" w:rsidP="007B446B">
            <w:pPr>
              <w:spacing w:line="254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 w:cs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 w:cs="Times New Roman"/>
                <w:lang w:val="en-US" w:eastAsia="en-US"/>
              </w:rPr>
              <w:t xml:space="preserve"> 28.12.2020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77777777" w:rsidR="00F52453" w:rsidRPr="00252F14" w:rsidRDefault="00F52453" w:rsidP="00F52453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>по направлению подготовки/специальности</w:t>
      </w:r>
    </w:p>
    <w:p w14:paraId="1FC63FA9" w14:textId="28DA05EC" w:rsidR="00222105" w:rsidRPr="00252F14" w:rsidRDefault="00252F14" w:rsidP="00222105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>33.05</w:t>
      </w:r>
      <w:r w:rsidR="00222105" w:rsidRPr="00252F14">
        <w:rPr>
          <w:sz w:val="24"/>
          <w:szCs w:val="24"/>
        </w:rPr>
        <w:t xml:space="preserve">.01 </w:t>
      </w:r>
      <w:r w:rsidRPr="00252F14">
        <w:rPr>
          <w:sz w:val="24"/>
          <w:szCs w:val="24"/>
        </w:rPr>
        <w:t>Фармация</w:t>
      </w:r>
    </w:p>
    <w:p w14:paraId="1384FD0E" w14:textId="07F76238" w:rsidR="00222105" w:rsidRPr="00252F14" w:rsidRDefault="00222105" w:rsidP="00252F14">
      <w:pPr>
        <w:ind w:left="5670"/>
        <w:jc w:val="center"/>
        <w:rPr>
          <w:sz w:val="24"/>
          <w:szCs w:val="24"/>
        </w:rPr>
      </w:pPr>
      <w:r w:rsidRPr="00252F14">
        <w:rPr>
          <w:sz w:val="24"/>
          <w:szCs w:val="24"/>
        </w:rPr>
        <w:t xml:space="preserve">профиль </w:t>
      </w:r>
      <w:r w:rsidR="00252F14" w:rsidRPr="00252F14">
        <w:rPr>
          <w:rFonts w:eastAsia="Times New Roman"/>
          <w:sz w:val="24"/>
          <w:szCs w:val="24"/>
        </w:rPr>
        <w:t>Фармацевтическая биотехнология</w:t>
      </w:r>
    </w:p>
    <w:p w14:paraId="6FECC093" w14:textId="77777777" w:rsidR="00222105" w:rsidRPr="00473463" w:rsidRDefault="00222105" w:rsidP="00222105">
      <w:pPr>
        <w:ind w:left="5670"/>
        <w:jc w:val="center"/>
        <w:rPr>
          <w:sz w:val="16"/>
          <w:szCs w:val="16"/>
        </w:rPr>
      </w:pPr>
    </w:p>
    <w:p w14:paraId="68A4B3F9" w14:textId="77777777" w:rsidR="00185479" w:rsidRPr="00006915" w:rsidRDefault="00185479" w:rsidP="00185479">
      <w:pPr>
        <w:jc w:val="center"/>
        <w:rPr>
          <w:b/>
          <w:sz w:val="24"/>
          <w:szCs w:val="24"/>
        </w:rPr>
      </w:pPr>
      <w:r w:rsidRPr="00006915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473463" w:rsidRDefault="00032729" w:rsidP="00185479">
      <w:pPr>
        <w:jc w:val="center"/>
        <w:rPr>
          <w:b/>
          <w:sz w:val="16"/>
          <w:szCs w:val="16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5"/>
      </w:tblGrid>
      <w:tr w:rsidR="00870AD4" w:rsidRPr="00473463" w14:paraId="7CE411D9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088C28" w14:textId="77777777" w:rsidR="00870AD4" w:rsidRPr="00473463" w:rsidRDefault="00870AD4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F5C71A" w14:textId="77777777" w:rsidR="00870AD4" w:rsidRPr="00473463" w:rsidRDefault="00870AD4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870AD4" w:rsidRPr="00473463" w14:paraId="21F3FB61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721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C39" w14:textId="77777777" w:rsidR="00870AD4" w:rsidRPr="00473463" w:rsidRDefault="00870AD4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8" w:history="1"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a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870AD4" w:rsidRPr="00473463" w14:paraId="32E70889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575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058" w14:textId="41AF7CAB" w:rsidR="00870AD4" w:rsidRPr="00473463" w:rsidRDefault="00870AD4" w:rsidP="00473463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» научно-издательского центра «Инфра-М»</w:t>
            </w:r>
            <w:r w:rsidR="00473463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hyperlink r:id="rId19" w:history="1">
              <w:r w:rsidR="00473463" w:rsidRPr="00473463">
                <w:rPr>
                  <w:rStyle w:val="afa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="00473463" w:rsidRPr="00473463">
                <w:rPr>
                  <w:rStyle w:val="afa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="00473463" w:rsidRPr="00473463">
                <w:rPr>
                  <w:rStyle w:val="afa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="00473463" w:rsidRPr="00473463">
                <w:rPr>
                  <w:rStyle w:val="afa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="00473463" w:rsidRPr="00473463">
                <w:rPr>
                  <w:rStyle w:val="afa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="00473463" w:rsidRPr="00473463">
                <w:rPr>
                  <w:rStyle w:val="afa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870AD4" w:rsidRPr="00473463" w14:paraId="65E5D132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E11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0B42" w14:textId="77777777" w:rsidR="00870AD4" w:rsidRPr="00473463" w:rsidRDefault="00870AD4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0" w:history="1"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870AD4" w:rsidRPr="00473463" w14:paraId="3C856AD6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C6C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C3C" w14:textId="77777777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1" w:history="1"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33ABE00A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4A3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4E0" w14:textId="77777777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2" w:history="1"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518801E7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13A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6DB" w14:textId="2CF92F81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3" w:history="1"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 w:rsidR="00964E0A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726FC650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CA8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EE5" w14:textId="41AF25F8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4" w:history="1"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 w:rsidR="00964E0A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3FA4A3A2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412" w14:textId="77777777" w:rsidR="00870AD4" w:rsidRPr="00473463" w:rsidRDefault="00870AD4" w:rsidP="00FE6BA0">
            <w:pPr>
              <w:numPr>
                <w:ilvl w:val="0"/>
                <w:numId w:val="45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DDE" w14:textId="6F4F45C1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5" w:history="1"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 w:rsidR="00964E0A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71C6734E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264A5B" w14:textId="77777777" w:rsidR="00870AD4" w:rsidRPr="00473463" w:rsidRDefault="00870AD4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FF49FF" w14:textId="77777777" w:rsidR="00870AD4" w:rsidRPr="00473463" w:rsidRDefault="00870AD4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870AD4" w:rsidRPr="00473463" w14:paraId="3F7A5A43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5F6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DAC" w14:textId="77777777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6" w:history="1"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2E512A" w14:paraId="1B3B974B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0D1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205" w14:textId="77777777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52582977" w14:textId="7487CE8C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7" w:history="1">
              <w:r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 w:rsidR="00DC08F9">
              <w:rPr>
                <w:rStyle w:val="afa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870AD4" w:rsidRPr="00473463" w14:paraId="2EC964A5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C43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7EA6" w14:textId="77777777" w:rsidR="00870AD4" w:rsidRPr="00473463" w:rsidRDefault="00870AD4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8" w:history="1">
              <w:r w:rsidRPr="00473463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4C51AA0F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C93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D0E" w14:textId="77777777" w:rsidR="00870AD4" w:rsidRPr="00473463" w:rsidRDefault="00870AD4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9" w:history="1">
              <w:r w:rsidRPr="00473463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45079120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345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CC8" w14:textId="4380D5C3" w:rsidR="00870AD4" w:rsidRPr="00473463" w:rsidRDefault="00870AD4" w:rsidP="0047346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>Справочно-правовая система «Консультант Плюс»</w:t>
            </w:r>
            <w:r w:rsidR="00473463" w:rsidRPr="00473463">
              <w:rPr>
                <w:sz w:val="23"/>
                <w:szCs w:val="23"/>
                <w:lang w:eastAsia="en-US"/>
              </w:rPr>
              <w:t xml:space="preserve"> </w:t>
            </w:r>
            <w:hyperlink r:id="rId30" w:history="1">
              <w:r w:rsidR="00473463" w:rsidRPr="00473463">
                <w:rPr>
                  <w:rStyle w:val="afa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1001C98D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141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1B" w14:textId="77777777" w:rsidR="00870AD4" w:rsidRPr="00473463" w:rsidRDefault="00870AD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14:paraId="08E9E4F9" w14:textId="77777777" w:rsidR="00870AD4" w:rsidRPr="00473463" w:rsidRDefault="002E512A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1" w:history="1">
              <w:r w:rsidR="00870AD4" w:rsidRPr="00473463">
                <w:rPr>
                  <w:rStyle w:val="afa"/>
                  <w:sz w:val="23"/>
                  <w:szCs w:val="23"/>
                  <w:lang w:eastAsia="en-US"/>
                </w:rPr>
                <w:t>http://www.trello.com</w:t>
              </w:r>
            </w:hyperlink>
            <w:r w:rsidR="00870AD4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54753AF9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54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456" w14:textId="7E2F5F1D" w:rsidR="00870AD4" w:rsidRPr="00473463" w:rsidRDefault="00870AD4" w:rsidP="00473463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>. (Раздел: Новые производственные технологии)</w:t>
            </w:r>
            <w:r w:rsidR="00473463" w:rsidRPr="00473463">
              <w:rPr>
                <w:sz w:val="23"/>
                <w:szCs w:val="23"/>
                <w:lang w:eastAsia="en-US"/>
              </w:rPr>
              <w:t xml:space="preserve"> </w:t>
            </w:r>
            <w:hyperlink r:id="rId32" w:history="1">
              <w:r w:rsidR="00473463" w:rsidRPr="00473463">
                <w:rPr>
                  <w:rStyle w:val="afa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2E77F3C7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33B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30EF" w14:textId="1A27B3A4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3" w:history="1"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 w:rsidR="00964E0A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473463" w14:paraId="55C1F7AF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08D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119" w14:textId="3CD4AAA7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4" w:history="1"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 w:rsidR="00964E0A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70AD4" w:rsidRPr="002E512A" w14:paraId="50AAE058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673" w14:textId="77777777" w:rsidR="00870AD4" w:rsidRPr="00473463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035" w14:textId="14627B6A" w:rsidR="00870AD4" w:rsidRPr="00330667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5" w:history="1"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="00964E0A" w:rsidRPr="00330667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="00964E0A" w:rsidRPr="00330667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="00964E0A" w:rsidRPr="00330667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="00964E0A" w:rsidRPr="00330667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="00964E0A" w:rsidRPr="00330667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="00964E0A" w:rsidRPr="00594F2D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="00964E0A" w:rsidRPr="00330667">
                <w:rPr>
                  <w:rStyle w:val="afa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="00964E0A"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870AD4" w:rsidRPr="00473463" w14:paraId="0CF59652" w14:textId="77777777" w:rsidTr="00473463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BED" w14:textId="77777777" w:rsidR="00870AD4" w:rsidRPr="00330667" w:rsidRDefault="00870AD4" w:rsidP="00FE6BA0">
            <w:pPr>
              <w:numPr>
                <w:ilvl w:val="0"/>
                <w:numId w:val="46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93B" w14:textId="4FA018BB" w:rsidR="00870AD4" w:rsidRPr="00473463" w:rsidRDefault="00870AD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668F96DF" w14:textId="77777777" w:rsidR="00870AD4" w:rsidRPr="00473463" w:rsidRDefault="002E512A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870AD4"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2D9BCC12" w14:textId="77777777" w:rsidR="00870AD4" w:rsidRPr="00473463" w:rsidRDefault="002E512A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870AD4"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4CF086F6" w14:textId="77777777" w:rsidR="00870AD4" w:rsidRPr="00473463" w:rsidRDefault="002E512A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870AD4"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42765C97" w14:textId="77777777" w:rsidR="00870AD4" w:rsidRPr="00473463" w:rsidRDefault="002E512A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9" w:history="1">
              <w:r w:rsidR="00870AD4"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51CAE2CC" w14:textId="77777777" w:rsidR="00870AD4" w:rsidRPr="00473463" w:rsidRDefault="002E512A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0" w:history="1">
              <w:r w:rsidR="00870AD4"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6F6B930F" w14:textId="77777777" w:rsidR="00870AD4" w:rsidRPr="00473463" w:rsidRDefault="002E512A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870AD4" w:rsidRPr="00473463">
                <w:rPr>
                  <w:rStyle w:val="afa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870AD4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2A8800F1" w14:textId="77777777" w:rsidR="001105C7" w:rsidRPr="00B63599" w:rsidRDefault="001105C7" w:rsidP="00473463">
      <w:pPr>
        <w:rPr>
          <w:b/>
          <w:sz w:val="24"/>
          <w:szCs w:val="24"/>
        </w:rPr>
      </w:pPr>
    </w:p>
    <w:sectPr w:rsidR="001105C7" w:rsidRPr="00B63599" w:rsidSect="00473463">
      <w:headerReference w:type="default" r:id="rId42"/>
      <w:footerReference w:type="default" r:id="rId43"/>
      <w:footerReference w:type="first" r:id="rId4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99C1" w14:textId="77777777" w:rsidR="008A6D35" w:rsidRDefault="008A6D35" w:rsidP="00D85E95">
      <w:r>
        <w:separator/>
      </w:r>
    </w:p>
  </w:endnote>
  <w:endnote w:type="continuationSeparator" w:id="0">
    <w:p w14:paraId="747D5051" w14:textId="77777777" w:rsidR="008A6D35" w:rsidRDefault="008A6D3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2E512A" w:rsidRDefault="002E512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2E512A" w:rsidRDefault="002E512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2E512A" w:rsidRDefault="002E512A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23A3" w14:textId="77777777" w:rsidR="002E512A" w:rsidRPr="00473463" w:rsidRDefault="002E512A" w:rsidP="00473463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2E512A" w:rsidRDefault="002E512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2E512A" w:rsidRDefault="002E51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7CEF" w14:textId="77777777" w:rsidR="008A6D35" w:rsidRDefault="008A6D35" w:rsidP="00D85E95">
      <w:r>
        <w:separator/>
      </w:r>
    </w:p>
  </w:footnote>
  <w:footnote w:type="continuationSeparator" w:id="0">
    <w:p w14:paraId="2EEBC2A2" w14:textId="77777777" w:rsidR="008A6D35" w:rsidRDefault="008A6D3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2E512A" w:rsidRDefault="002E512A">
    <w:pPr>
      <w:pStyle w:val="af0"/>
      <w:jc w:val="center"/>
    </w:pPr>
  </w:p>
  <w:p w14:paraId="71F184E7" w14:textId="77777777" w:rsidR="002E512A" w:rsidRDefault="002E51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2E512A" w:rsidRDefault="002E512A">
    <w:pPr>
      <w:pStyle w:val="af0"/>
      <w:jc w:val="center"/>
    </w:pPr>
  </w:p>
  <w:p w14:paraId="57DD0B45" w14:textId="77777777" w:rsidR="002E512A" w:rsidRDefault="002E51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2E512A" w:rsidRDefault="002E51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2E512A" w:rsidRDefault="002E512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Content>
      <w:p w14:paraId="2939F37B" w14:textId="2CD7797B" w:rsidR="002E512A" w:rsidRDefault="002E51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33">
          <w:rPr>
            <w:noProof/>
          </w:rPr>
          <w:t>32</w:t>
        </w:r>
        <w:r>
          <w:fldChar w:fldCharType="end"/>
        </w:r>
      </w:p>
    </w:sdtContent>
  </w:sdt>
  <w:p w14:paraId="2F3E913F" w14:textId="77777777" w:rsidR="002E512A" w:rsidRDefault="002E512A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2E512A" w:rsidRPr="003618F8" w:rsidRDefault="002E512A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2E512A" w:rsidRDefault="002E512A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2E512A" w:rsidRDefault="002E512A">
    <w:pPr>
      <w:pStyle w:val="af0"/>
      <w:jc w:val="center"/>
    </w:pPr>
  </w:p>
  <w:p w14:paraId="6C5FC675" w14:textId="77777777" w:rsidR="002E512A" w:rsidRDefault="002E51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E2C3F"/>
    <w:multiLevelType w:val="hybridMultilevel"/>
    <w:tmpl w:val="08BA2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53364"/>
    <w:multiLevelType w:val="hybridMultilevel"/>
    <w:tmpl w:val="931E7A08"/>
    <w:lvl w:ilvl="0" w:tplc="AB8EFE34">
      <w:start w:val="1"/>
      <w:numFmt w:val="decimal"/>
      <w:lvlText w:val="ИД-У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5B4C"/>
    <w:multiLevelType w:val="hybridMultilevel"/>
    <w:tmpl w:val="FBDA5BE0"/>
    <w:lvl w:ilvl="0" w:tplc="34249F9E">
      <w:start w:val="1"/>
      <w:numFmt w:val="decimal"/>
      <w:lvlText w:val="ИД-ПК-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A7238"/>
    <w:multiLevelType w:val="hybridMultilevel"/>
    <w:tmpl w:val="1876D342"/>
    <w:lvl w:ilvl="0" w:tplc="5B262A1E">
      <w:start w:val="1"/>
      <w:numFmt w:val="decimal"/>
      <w:lvlText w:val="ИД-О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E72DEF"/>
    <w:multiLevelType w:val="multilevel"/>
    <w:tmpl w:val="F7C4C46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046A7F"/>
    <w:multiLevelType w:val="hybridMultilevel"/>
    <w:tmpl w:val="18860DE6"/>
    <w:lvl w:ilvl="0" w:tplc="B278198A">
      <w:start w:val="1"/>
      <w:numFmt w:val="decimal"/>
      <w:lvlText w:val="ИД-О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8D9AE5D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E16A2"/>
    <w:multiLevelType w:val="hybridMultilevel"/>
    <w:tmpl w:val="F8D46EE2"/>
    <w:lvl w:ilvl="0" w:tplc="08A28B80">
      <w:start w:val="1"/>
      <w:numFmt w:val="decimal"/>
      <w:lvlText w:val="ИД-УК-5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931726E"/>
    <w:multiLevelType w:val="hybridMultilevel"/>
    <w:tmpl w:val="D6446EA2"/>
    <w:lvl w:ilvl="0" w:tplc="9EB88F10">
      <w:start w:val="1"/>
      <w:numFmt w:val="decimal"/>
      <w:lvlText w:val="ИД-О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03A3B"/>
    <w:multiLevelType w:val="hybridMultilevel"/>
    <w:tmpl w:val="5C522660"/>
    <w:lvl w:ilvl="0" w:tplc="750010E2">
      <w:start w:val="1"/>
      <w:numFmt w:val="decimal"/>
      <w:lvlText w:val="ИД-УК-4.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08739B"/>
    <w:multiLevelType w:val="hybridMultilevel"/>
    <w:tmpl w:val="9BD487DC"/>
    <w:lvl w:ilvl="0" w:tplc="7A10214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4E3FE6"/>
    <w:multiLevelType w:val="hybridMultilevel"/>
    <w:tmpl w:val="5576EC3A"/>
    <w:lvl w:ilvl="0" w:tplc="255695DC">
      <w:start w:val="1"/>
      <w:numFmt w:val="decimal"/>
      <w:lvlText w:val="ИД-УК-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46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A6D34"/>
    <w:multiLevelType w:val="hybridMultilevel"/>
    <w:tmpl w:val="FF36684C"/>
    <w:lvl w:ilvl="0" w:tplc="6BC4DECE">
      <w:start w:val="1"/>
      <w:numFmt w:val="decimal"/>
      <w:lvlText w:val="ИД-ОПК-6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C0DC2"/>
    <w:multiLevelType w:val="hybridMultilevel"/>
    <w:tmpl w:val="05AACCAE"/>
    <w:lvl w:ilvl="0" w:tplc="2C10B176">
      <w:start w:val="1"/>
      <w:numFmt w:val="decimal"/>
      <w:lvlText w:val="ИД-УК-3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978C3"/>
    <w:multiLevelType w:val="hybridMultilevel"/>
    <w:tmpl w:val="5B88F25E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35"/>
  </w:num>
  <w:num w:numId="6">
    <w:abstractNumId w:val="17"/>
  </w:num>
  <w:num w:numId="7">
    <w:abstractNumId w:val="39"/>
  </w:num>
  <w:num w:numId="8">
    <w:abstractNumId w:val="13"/>
  </w:num>
  <w:num w:numId="9">
    <w:abstractNumId w:val="29"/>
  </w:num>
  <w:num w:numId="10">
    <w:abstractNumId w:val="22"/>
  </w:num>
  <w:num w:numId="11">
    <w:abstractNumId w:val="7"/>
  </w:num>
  <w:num w:numId="12">
    <w:abstractNumId w:val="8"/>
  </w:num>
  <w:num w:numId="13">
    <w:abstractNumId w:val="1"/>
  </w:num>
  <w:num w:numId="14">
    <w:abstractNumId w:val="25"/>
  </w:num>
  <w:num w:numId="15">
    <w:abstractNumId w:val="19"/>
  </w:num>
  <w:num w:numId="16">
    <w:abstractNumId w:val="28"/>
  </w:num>
  <w:num w:numId="17">
    <w:abstractNumId w:val="10"/>
  </w:num>
  <w:num w:numId="18">
    <w:abstractNumId w:val="26"/>
  </w:num>
  <w:num w:numId="19">
    <w:abstractNumId w:val="11"/>
  </w:num>
  <w:num w:numId="20">
    <w:abstractNumId w:val="20"/>
  </w:num>
  <w:num w:numId="21">
    <w:abstractNumId w:val="33"/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6"/>
  </w:num>
  <w:num w:numId="24">
    <w:abstractNumId w:val="44"/>
  </w:num>
  <w:num w:numId="25">
    <w:abstractNumId w:val="0"/>
  </w:num>
  <w:num w:numId="26">
    <w:abstractNumId w:val="36"/>
  </w:num>
  <w:num w:numId="27">
    <w:abstractNumId w:val="30"/>
  </w:num>
  <w:num w:numId="28">
    <w:abstractNumId w:val="16"/>
  </w:num>
  <w:num w:numId="29">
    <w:abstractNumId w:val="12"/>
  </w:num>
  <w:num w:numId="30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4"/>
  </w:num>
  <w:num w:numId="36">
    <w:abstractNumId w:val="41"/>
  </w:num>
  <w:num w:numId="37">
    <w:abstractNumId w:val="32"/>
  </w:num>
  <w:num w:numId="38">
    <w:abstractNumId w:val="27"/>
  </w:num>
  <w:num w:numId="39">
    <w:abstractNumId w:val="37"/>
  </w:num>
  <w:num w:numId="40">
    <w:abstractNumId w:val="31"/>
  </w:num>
  <w:num w:numId="41">
    <w:abstractNumId w:val="14"/>
  </w:num>
  <w:num w:numId="42">
    <w:abstractNumId w:val="18"/>
  </w:num>
  <w:num w:numId="43">
    <w:abstractNumId w:val="40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4"/>
  </w:num>
  <w:num w:numId="49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08AE"/>
    <w:rsid w:val="00003EFC"/>
    <w:rsid w:val="000060EE"/>
    <w:rsid w:val="00006272"/>
    <w:rsid w:val="00006915"/>
    <w:rsid w:val="00007313"/>
    <w:rsid w:val="00012D22"/>
    <w:rsid w:val="00014338"/>
    <w:rsid w:val="00015C30"/>
    <w:rsid w:val="0001702A"/>
    <w:rsid w:val="0002622E"/>
    <w:rsid w:val="00027777"/>
    <w:rsid w:val="00030040"/>
    <w:rsid w:val="0003043E"/>
    <w:rsid w:val="00031BBE"/>
    <w:rsid w:val="00032729"/>
    <w:rsid w:val="00032E56"/>
    <w:rsid w:val="000405AE"/>
    <w:rsid w:val="0004273C"/>
    <w:rsid w:val="00042DE2"/>
    <w:rsid w:val="000470DB"/>
    <w:rsid w:val="00047A32"/>
    <w:rsid w:val="00053DDE"/>
    <w:rsid w:val="00057283"/>
    <w:rsid w:val="00061666"/>
    <w:rsid w:val="00062BA3"/>
    <w:rsid w:val="00063DE0"/>
    <w:rsid w:val="000641CC"/>
    <w:rsid w:val="0006705F"/>
    <w:rsid w:val="00067DE7"/>
    <w:rsid w:val="00075177"/>
    <w:rsid w:val="00077036"/>
    <w:rsid w:val="00081FF2"/>
    <w:rsid w:val="000824B6"/>
    <w:rsid w:val="000827DB"/>
    <w:rsid w:val="00082E73"/>
    <w:rsid w:val="000846E9"/>
    <w:rsid w:val="000855B1"/>
    <w:rsid w:val="00086F4F"/>
    <w:rsid w:val="0009020E"/>
    <w:rsid w:val="00090278"/>
    <w:rsid w:val="0009131E"/>
    <w:rsid w:val="00093AF1"/>
    <w:rsid w:val="000954C3"/>
    <w:rsid w:val="00095C9C"/>
    <w:rsid w:val="000967BB"/>
    <w:rsid w:val="00097EFD"/>
    <w:rsid w:val="000A1673"/>
    <w:rsid w:val="000A1804"/>
    <w:rsid w:val="000A1AC2"/>
    <w:rsid w:val="000A1FA3"/>
    <w:rsid w:val="000A4403"/>
    <w:rsid w:val="000A55AA"/>
    <w:rsid w:val="000A796B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6FE"/>
    <w:rsid w:val="000E0939"/>
    <w:rsid w:val="000E0A22"/>
    <w:rsid w:val="000E3A3E"/>
    <w:rsid w:val="000E5A3D"/>
    <w:rsid w:val="000F009B"/>
    <w:rsid w:val="000F1D59"/>
    <w:rsid w:val="000F60F9"/>
    <w:rsid w:val="000F7454"/>
    <w:rsid w:val="000F754F"/>
    <w:rsid w:val="000F7CED"/>
    <w:rsid w:val="00101C5E"/>
    <w:rsid w:val="001031BC"/>
    <w:rsid w:val="001063F3"/>
    <w:rsid w:val="001105C7"/>
    <w:rsid w:val="00113D79"/>
    <w:rsid w:val="001143E6"/>
    <w:rsid w:val="00120204"/>
    <w:rsid w:val="001220C3"/>
    <w:rsid w:val="001243EB"/>
    <w:rsid w:val="00127DB6"/>
    <w:rsid w:val="00132912"/>
    <w:rsid w:val="001330EA"/>
    <w:rsid w:val="001331B1"/>
    <w:rsid w:val="00133749"/>
    <w:rsid w:val="0013378B"/>
    <w:rsid w:val="001346B1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3075"/>
    <w:rsid w:val="00185479"/>
    <w:rsid w:val="00186717"/>
    <w:rsid w:val="00186C60"/>
    <w:rsid w:val="001901C0"/>
    <w:rsid w:val="00190BBE"/>
    <w:rsid w:val="00190DB5"/>
    <w:rsid w:val="00191472"/>
    <w:rsid w:val="00192D26"/>
    <w:rsid w:val="001A08C2"/>
    <w:rsid w:val="001A10C4"/>
    <w:rsid w:val="001A7767"/>
    <w:rsid w:val="001A7959"/>
    <w:rsid w:val="001B059E"/>
    <w:rsid w:val="001B2986"/>
    <w:rsid w:val="001B3775"/>
    <w:rsid w:val="001B3BEC"/>
    <w:rsid w:val="001C2686"/>
    <w:rsid w:val="001C6F90"/>
    <w:rsid w:val="001D2AB7"/>
    <w:rsid w:val="001D36A3"/>
    <w:rsid w:val="001D4CBC"/>
    <w:rsid w:val="001D4FBB"/>
    <w:rsid w:val="001D7497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499"/>
    <w:rsid w:val="00211708"/>
    <w:rsid w:val="00211B46"/>
    <w:rsid w:val="002125BD"/>
    <w:rsid w:val="00213751"/>
    <w:rsid w:val="00214969"/>
    <w:rsid w:val="0021674B"/>
    <w:rsid w:val="00217708"/>
    <w:rsid w:val="00222105"/>
    <w:rsid w:val="00225CB8"/>
    <w:rsid w:val="0022711F"/>
    <w:rsid w:val="00227ACC"/>
    <w:rsid w:val="00227B30"/>
    <w:rsid w:val="0023004C"/>
    <w:rsid w:val="00230712"/>
    <w:rsid w:val="0023282E"/>
    <w:rsid w:val="0023304C"/>
    <w:rsid w:val="00233E1F"/>
    <w:rsid w:val="00234DF6"/>
    <w:rsid w:val="0023743C"/>
    <w:rsid w:val="002374E9"/>
    <w:rsid w:val="00241475"/>
    <w:rsid w:val="00241B07"/>
    <w:rsid w:val="00242292"/>
    <w:rsid w:val="00242AEE"/>
    <w:rsid w:val="00245227"/>
    <w:rsid w:val="00247B44"/>
    <w:rsid w:val="0025109C"/>
    <w:rsid w:val="00252F14"/>
    <w:rsid w:val="00256422"/>
    <w:rsid w:val="00262429"/>
    <w:rsid w:val="00263195"/>
    <w:rsid w:val="002650D1"/>
    <w:rsid w:val="00266D01"/>
    <w:rsid w:val="00275EF9"/>
    <w:rsid w:val="002769BD"/>
    <w:rsid w:val="0028115B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B57A8"/>
    <w:rsid w:val="002C0E2F"/>
    <w:rsid w:val="002C1532"/>
    <w:rsid w:val="002C1A75"/>
    <w:rsid w:val="002C232E"/>
    <w:rsid w:val="002C511F"/>
    <w:rsid w:val="002C51E0"/>
    <w:rsid w:val="002C52EE"/>
    <w:rsid w:val="002C5FA1"/>
    <w:rsid w:val="002C6D6E"/>
    <w:rsid w:val="002C76D2"/>
    <w:rsid w:val="002D04A9"/>
    <w:rsid w:val="002D1769"/>
    <w:rsid w:val="002D2B02"/>
    <w:rsid w:val="002D41B1"/>
    <w:rsid w:val="002D54D0"/>
    <w:rsid w:val="002E4FDF"/>
    <w:rsid w:val="002E512A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4FF5"/>
    <w:rsid w:val="003053E6"/>
    <w:rsid w:val="00306C8F"/>
    <w:rsid w:val="00310A86"/>
    <w:rsid w:val="0031386A"/>
    <w:rsid w:val="0031642B"/>
    <w:rsid w:val="00316956"/>
    <w:rsid w:val="00316FC4"/>
    <w:rsid w:val="00322188"/>
    <w:rsid w:val="00325408"/>
    <w:rsid w:val="003259A5"/>
    <w:rsid w:val="00330667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6C0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B91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77B6B"/>
    <w:rsid w:val="00381863"/>
    <w:rsid w:val="00382C18"/>
    <w:rsid w:val="00383340"/>
    <w:rsid w:val="00383812"/>
    <w:rsid w:val="00383D07"/>
    <w:rsid w:val="00385405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975B5"/>
    <w:rsid w:val="003A0EC7"/>
    <w:rsid w:val="003A1241"/>
    <w:rsid w:val="003A383E"/>
    <w:rsid w:val="003A485E"/>
    <w:rsid w:val="003A627C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25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700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3463"/>
    <w:rsid w:val="00473C04"/>
    <w:rsid w:val="004742F6"/>
    <w:rsid w:val="00474924"/>
    <w:rsid w:val="004757C0"/>
    <w:rsid w:val="00477510"/>
    <w:rsid w:val="00480085"/>
    <w:rsid w:val="00480295"/>
    <w:rsid w:val="00482392"/>
    <w:rsid w:val="00483957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B70"/>
    <w:rsid w:val="004E4FA5"/>
    <w:rsid w:val="004F131E"/>
    <w:rsid w:val="004F1C9D"/>
    <w:rsid w:val="004F2C08"/>
    <w:rsid w:val="004F524C"/>
    <w:rsid w:val="004F52A1"/>
    <w:rsid w:val="004F65B7"/>
    <w:rsid w:val="00500BBD"/>
    <w:rsid w:val="00501069"/>
    <w:rsid w:val="00501B11"/>
    <w:rsid w:val="00503A90"/>
    <w:rsid w:val="00506896"/>
    <w:rsid w:val="0050747B"/>
    <w:rsid w:val="00510EDE"/>
    <w:rsid w:val="00511008"/>
    <w:rsid w:val="00511D43"/>
    <w:rsid w:val="005127CC"/>
    <w:rsid w:val="005200B7"/>
    <w:rsid w:val="005253B2"/>
    <w:rsid w:val="00525C4D"/>
    <w:rsid w:val="00527B37"/>
    <w:rsid w:val="00531A29"/>
    <w:rsid w:val="00531E2A"/>
    <w:rsid w:val="005342AA"/>
    <w:rsid w:val="005369E8"/>
    <w:rsid w:val="00537311"/>
    <w:rsid w:val="00537706"/>
    <w:rsid w:val="00540174"/>
    <w:rsid w:val="0054314B"/>
    <w:rsid w:val="00543AA0"/>
    <w:rsid w:val="005452C7"/>
    <w:rsid w:val="005534AD"/>
    <w:rsid w:val="005534CD"/>
    <w:rsid w:val="005557F9"/>
    <w:rsid w:val="005565A5"/>
    <w:rsid w:val="00557FEA"/>
    <w:rsid w:val="0056385C"/>
    <w:rsid w:val="00565F76"/>
    <w:rsid w:val="0057382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48B0"/>
    <w:rsid w:val="0059556F"/>
    <w:rsid w:val="00597E64"/>
    <w:rsid w:val="005A2F92"/>
    <w:rsid w:val="005A5536"/>
    <w:rsid w:val="005A5E1F"/>
    <w:rsid w:val="005B10EF"/>
    <w:rsid w:val="005B19CC"/>
    <w:rsid w:val="005B1E2F"/>
    <w:rsid w:val="005B1EF7"/>
    <w:rsid w:val="005B2799"/>
    <w:rsid w:val="005B718E"/>
    <w:rsid w:val="005C0B9B"/>
    <w:rsid w:val="005C360F"/>
    <w:rsid w:val="005C4325"/>
    <w:rsid w:val="005C4FE3"/>
    <w:rsid w:val="005C505C"/>
    <w:rsid w:val="005C6B2B"/>
    <w:rsid w:val="005D24AC"/>
    <w:rsid w:val="005D2724"/>
    <w:rsid w:val="005D4EF4"/>
    <w:rsid w:val="005D68C1"/>
    <w:rsid w:val="005D6ADF"/>
    <w:rsid w:val="005E042E"/>
    <w:rsid w:val="005E075F"/>
    <w:rsid w:val="005E16E1"/>
    <w:rsid w:val="005E24B2"/>
    <w:rsid w:val="005E5E66"/>
    <w:rsid w:val="005E66BC"/>
    <w:rsid w:val="005F25D4"/>
    <w:rsid w:val="005F453C"/>
    <w:rsid w:val="005F4D37"/>
    <w:rsid w:val="005F4FF1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240"/>
    <w:rsid w:val="00612C15"/>
    <w:rsid w:val="00614682"/>
    <w:rsid w:val="00616A87"/>
    <w:rsid w:val="00623E22"/>
    <w:rsid w:val="00624E64"/>
    <w:rsid w:val="006272AD"/>
    <w:rsid w:val="00630101"/>
    <w:rsid w:val="00634373"/>
    <w:rsid w:val="006369F1"/>
    <w:rsid w:val="00636E60"/>
    <w:rsid w:val="006438D4"/>
    <w:rsid w:val="0064602E"/>
    <w:rsid w:val="00647636"/>
    <w:rsid w:val="006555F7"/>
    <w:rsid w:val="00656514"/>
    <w:rsid w:val="006578CD"/>
    <w:rsid w:val="0066051A"/>
    <w:rsid w:val="0066094F"/>
    <w:rsid w:val="0066303C"/>
    <w:rsid w:val="00665170"/>
    <w:rsid w:val="00665400"/>
    <w:rsid w:val="0066715A"/>
    <w:rsid w:val="0067246C"/>
    <w:rsid w:val="006741D4"/>
    <w:rsid w:val="006755EC"/>
    <w:rsid w:val="00676CF6"/>
    <w:rsid w:val="00677C90"/>
    <w:rsid w:val="0068146C"/>
    <w:rsid w:val="0068156A"/>
    <w:rsid w:val="0068369E"/>
    <w:rsid w:val="0068544B"/>
    <w:rsid w:val="00685B50"/>
    <w:rsid w:val="006864B8"/>
    <w:rsid w:val="00687659"/>
    <w:rsid w:val="00692961"/>
    <w:rsid w:val="006949AF"/>
    <w:rsid w:val="006953D9"/>
    <w:rsid w:val="006A40B4"/>
    <w:rsid w:val="006B1549"/>
    <w:rsid w:val="006B4361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239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44EE"/>
    <w:rsid w:val="00705D63"/>
    <w:rsid w:val="00706C73"/>
    <w:rsid w:val="007074B2"/>
    <w:rsid w:val="0070769E"/>
    <w:rsid w:val="00710A69"/>
    <w:rsid w:val="007133D7"/>
    <w:rsid w:val="00713415"/>
    <w:rsid w:val="00715EF4"/>
    <w:rsid w:val="007214B3"/>
    <w:rsid w:val="00725235"/>
    <w:rsid w:val="00726A5E"/>
    <w:rsid w:val="00727114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174"/>
    <w:rsid w:val="0074627D"/>
    <w:rsid w:val="00746D72"/>
    <w:rsid w:val="00752596"/>
    <w:rsid w:val="00752E41"/>
    <w:rsid w:val="007546D9"/>
    <w:rsid w:val="00757459"/>
    <w:rsid w:val="00760B03"/>
    <w:rsid w:val="00760BF5"/>
    <w:rsid w:val="00770FA0"/>
    <w:rsid w:val="00772ECC"/>
    <w:rsid w:val="007755CC"/>
    <w:rsid w:val="00776038"/>
    <w:rsid w:val="00776942"/>
    <w:rsid w:val="00776FEC"/>
    <w:rsid w:val="00777022"/>
    <w:rsid w:val="007819C6"/>
    <w:rsid w:val="00783681"/>
    <w:rsid w:val="00785564"/>
    <w:rsid w:val="00790DAA"/>
    <w:rsid w:val="00795D77"/>
    <w:rsid w:val="007A0373"/>
    <w:rsid w:val="007A55C3"/>
    <w:rsid w:val="007A76C0"/>
    <w:rsid w:val="007B3F3B"/>
    <w:rsid w:val="007B446B"/>
    <w:rsid w:val="007B5543"/>
    <w:rsid w:val="007B7B22"/>
    <w:rsid w:val="007C025C"/>
    <w:rsid w:val="007C0856"/>
    <w:rsid w:val="007C0B75"/>
    <w:rsid w:val="007C14B2"/>
    <w:rsid w:val="007C27A3"/>
    <w:rsid w:val="007C5D35"/>
    <w:rsid w:val="007C60EA"/>
    <w:rsid w:val="007C6F81"/>
    <w:rsid w:val="007D1644"/>
    <w:rsid w:val="007D1CE0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3D91"/>
    <w:rsid w:val="007F40E3"/>
    <w:rsid w:val="007F7529"/>
    <w:rsid w:val="00800402"/>
    <w:rsid w:val="00800F9A"/>
    <w:rsid w:val="00801C30"/>
    <w:rsid w:val="00801E10"/>
    <w:rsid w:val="0080229B"/>
    <w:rsid w:val="008036EF"/>
    <w:rsid w:val="00804545"/>
    <w:rsid w:val="00810253"/>
    <w:rsid w:val="00810C97"/>
    <w:rsid w:val="00811E43"/>
    <w:rsid w:val="0081395D"/>
    <w:rsid w:val="00813D3F"/>
    <w:rsid w:val="00817725"/>
    <w:rsid w:val="00821386"/>
    <w:rsid w:val="008215A4"/>
    <w:rsid w:val="00830436"/>
    <w:rsid w:val="00833159"/>
    <w:rsid w:val="00833BEE"/>
    <w:rsid w:val="008356FC"/>
    <w:rsid w:val="00835AFD"/>
    <w:rsid w:val="00835B9A"/>
    <w:rsid w:val="00840966"/>
    <w:rsid w:val="008425D0"/>
    <w:rsid w:val="00844362"/>
    <w:rsid w:val="00846C04"/>
    <w:rsid w:val="008475FE"/>
    <w:rsid w:val="00854365"/>
    <w:rsid w:val="008555AB"/>
    <w:rsid w:val="00856F23"/>
    <w:rsid w:val="00857380"/>
    <w:rsid w:val="00857A17"/>
    <w:rsid w:val="0086115C"/>
    <w:rsid w:val="008623E9"/>
    <w:rsid w:val="008663DC"/>
    <w:rsid w:val="00867B93"/>
    <w:rsid w:val="00870AD4"/>
    <w:rsid w:val="00872AD8"/>
    <w:rsid w:val="008737A2"/>
    <w:rsid w:val="008737DA"/>
    <w:rsid w:val="008745DB"/>
    <w:rsid w:val="00874E5E"/>
    <w:rsid w:val="008765E3"/>
    <w:rsid w:val="008831C0"/>
    <w:rsid w:val="008833BB"/>
    <w:rsid w:val="00891BEB"/>
    <w:rsid w:val="00893255"/>
    <w:rsid w:val="008935D7"/>
    <w:rsid w:val="00894A0D"/>
    <w:rsid w:val="00894F1B"/>
    <w:rsid w:val="008A0481"/>
    <w:rsid w:val="008A0BC1"/>
    <w:rsid w:val="008A1D0C"/>
    <w:rsid w:val="008A1F5A"/>
    <w:rsid w:val="008A38AA"/>
    <w:rsid w:val="008A3A44"/>
    <w:rsid w:val="008A51F2"/>
    <w:rsid w:val="008A606C"/>
    <w:rsid w:val="008A6D35"/>
    <w:rsid w:val="008B1483"/>
    <w:rsid w:val="008B15C6"/>
    <w:rsid w:val="008B4650"/>
    <w:rsid w:val="008C03BE"/>
    <w:rsid w:val="008C0610"/>
    <w:rsid w:val="008C1927"/>
    <w:rsid w:val="008C338F"/>
    <w:rsid w:val="008C7B01"/>
    <w:rsid w:val="008D5D42"/>
    <w:rsid w:val="008D6A3B"/>
    <w:rsid w:val="008E09C9"/>
    <w:rsid w:val="008E63BA"/>
    <w:rsid w:val="008E7231"/>
    <w:rsid w:val="008F0635"/>
    <w:rsid w:val="008F3148"/>
    <w:rsid w:val="008F3B53"/>
    <w:rsid w:val="008F6E76"/>
    <w:rsid w:val="00901C39"/>
    <w:rsid w:val="00901C6F"/>
    <w:rsid w:val="00902307"/>
    <w:rsid w:val="00902888"/>
    <w:rsid w:val="00902A44"/>
    <w:rsid w:val="00903568"/>
    <w:rsid w:val="00904EA9"/>
    <w:rsid w:val="00905B57"/>
    <w:rsid w:val="009065E9"/>
    <w:rsid w:val="00907658"/>
    <w:rsid w:val="00907705"/>
    <w:rsid w:val="009134EA"/>
    <w:rsid w:val="00913C86"/>
    <w:rsid w:val="00915DEC"/>
    <w:rsid w:val="00916408"/>
    <w:rsid w:val="00921C92"/>
    <w:rsid w:val="00923D25"/>
    <w:rsid w:val="00925602"/>
    <w:rsid w:val="009304D4"/>
    <w:rsid w:val="009310A6"/>
    <w:rsid w:val="0093326E"/>
    <w:rsid w:val="00934959"/>
    <w:rsid w:val="009506A6"/>
    <w:rsid w:val="0095644D"/>
    <w:rsid w:val="00956E22"/>
    <w:rsid w:val="0096033D"/>
    <w:rsid w:val="009612CA"/>
    <w:rsid w:val="00962291"/>
    <w:rsid w:val="00962699"/>
    <w:rsid w:val="0096357E"/>
    <w:rsid w:val="00964E0A"/>
    <w:rsid w:val="00964E7F"/>
    <w:rsid w:val="00971CA4"/>
    <w:rsid w:val="00972B95"/>
    <w:rsid w:val="00974B6E"/>
    <w:rsid w:val="009753DA"/>
    <w:rsid w:val="00975CE3"/>
    <w:rsid w:val="00976E4F"/>
    <w:rsid w:val="0097781C"/>
    <w:rsid w:val="0098298B"/>
    <w:rsid w:val="00984E05"/>
    <w:rsid w:val="00987DEE"/>
    <w:rsid w:val="00991E8A"/>
    <w:rsid w:val="00995227"/>
    <w:rsid w:val="009A3BF6"/>
    <w:rsid w:val="009A7574"/>
    <w:rsid w:val="009A7C18"/>
    <w:rsid w:val="009B07E0"/>
    <w:rsid w:val="009B3679"/>
    <w:rsid w:val="009B452D"/>
    <w:rsid w:val="009B4F09"/>
    <w:rsid w:val="009B6B56"/>
    <w:rsid w:val="009C190E"/>
    <w:rsid w:val="009C58E8"/>
    <w:rsid w:val="009C6031"/>
    <w:rsid w:val="009C6FFF"/>
    <w:rsid w:val="009D000D"/>
    <w:rsid w:val="009D4996"/>
    <w:rsid w:val="009D4BED"/>
    <w:rsid w:val="009E04CA"/>
    <w:rsid w:val="009E4864"/>
    <w:rsid w:val="009E6372"/>
    <w:rsid w:val="009F25F7"/>
    <w:rsid w:val="009F2EF2"/>
    <w:rsid w:val="009F4910"/>
    <w:rsid w:val="009F5E91"/>
    <w:rsid w:val="00A0206F"/>
    <w:rsid w:val="00A02FCA"/>
    <w:rsid w:val="00A030B9"/>
    <w:rsid w:val="00A04807"/>
    <w:rsid w:val="00A07608"/>
    <w:rsid w:val="00A07B8E"/>
    <w:rsid w:val="00A10715"/>
    <w:rsid w:val="00A13C44"/>
    <w:rsid w:val="00A13E88"/>
    <w:rsid w:val="00A145D0"/>
    <w:rsid w:val="00A15623"/>
    <w:rsid w:val="00A20B50"/>
    <w:rsid w:val="00A21B97"/>
    <w:rsid w:val="00A2254B"/>
    <w:rsid w:val="00A302E0"/>
    <w:rsid w:val="00A31027"/>
    <w:rsid w:val="00A31D06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3FC1"/>
    <w:rsid w:val="00A543AA"/>
    <w:rsid w:val="00A546BB"/>
    <w:rsid w:val="00A55A22"/>
    <w:rsid w:val="00A560B8"/>
    <w:rsid w:val="00A60571"/>
    <w:rsid w:val="00A62998"/>
    <w:rsid w:val="00A63A16"/>
    <w:rsid w:val="00A63EDF"/>
    <w:rsid w:val="00A66F09"/>
    <w:rsid w:val="00A67EB4"/>
    <w:rsid w:val="00A72D30"/>
    <w:rsid w:val="00A7326F"/>
    <w:rsid w:val="00A74FA2"/>
    <w:rsid w:val="00A81901"/>
    <w:rsid w:val="00A81EF6"/>
    <w:rsid w:val="00A822BA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1E69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1C91"/>
    <w:rsid w:val="00AD2D93"/>
    <w:rsid w:val="00AD4F35"/>
    <w:rsid w:val="00AD686B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3365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326"/>
    <w:rsid w:val="00B549A0"/>
    <w:rsid w:val="00B56097"/>
    <w:rsid w:val="00B57D8A"/>
    <w:rsid w:val="00B60758"/>
    <w:rsid w:val="00B61434"/>
    <w:rsid w:val="00B615CE"/>
    <w:rsid w:val="00B6465E"/>
    <w:rsid w:val="00B65F65"/>
    <w:rsid w:val="00B72600"/>
    <w:rsid w:val="00B729F4"/>
    <w:rsid w:val="00B76439"/>
    <w:rsid w:val="00B80F83"/>
    <w:rsid w:val="00B8241F"/>
    <w:rsid w:val="00B84049"/>
    <w:rsid w:val="00B8668C"/>
    <w:rsid w:val="00B9059B"/>
    <w:rsid w:val="00B909BC"/>
    <w:rsid w:val="00B9129D"/>
    <w:rsid w:val="00B916B6"/>
    <w:rsid w:val="00B92454"/>
    <w:rsid w:val="00B96A54"/>
    <w:rsid w:val="00BA2439"/>
    <w:rsid w:val="00BA3AE1"/>
    <w:rsid w:val="00BA7DD2"/>
    <w:rsid w:val="00BB0C79"/>
    <w:rsid w:val="00BB4315"/>
    <w:rsid w:val="00BB4915"/>
    <w:rsid w:val="00BB4C9B"/>
    <w:rsid w:val="00BB5BD0"/>
    <w:rsid w:val="00BB6705"/>
    <w:rsid w:val="00BC0ADF"/>
    <w:rsid w:val="00BC12F8"/>
    <w:rsid w:val="00BC214C"/>
    <w:rsid w:val="00BC36B8"/>
    <w:rsid w:val="00BC5969"/>
    <w:rsid w:val="00BD15D0"/>
    <w:rsid w:val="00BD179D"/>
    <w:rsid w:val="00BD1A39"/>
    <w:rsid w:val="00BD270C"/>
    <w:rsid w:val="00BD2D96"/>
    <w:rsid w:val="00BD30CD"/>
    <w:rsid w:val="00BD3BD8"/>
    <w:rsid w:val="00BD7B66"/>
    <w:rsid w:val="00BE4BF2"/>
    <w:rsid w:val="00BE5CD2"/>
    <w:rsid w:val="00BE7928"/>
    <w:rsid w:val="00BF1C88"/>
    <w:rsid w:val="00BF2DEB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A2"/>
    <w:rsid w:val="00C474F8"/>
    <w:rsid w:val="00C47F2B"/>
    <w:rsid w:val="00C47F8F"/>
    <w:rsid w:val="00C5408E"/>
    <w:rsid w:val="00C57C4C"/>
    <w:rsid w:val="00C6178D"/>
    <w:rsid w:val="00C620F3"/>
    <w:rsid w:val="00C62424"/>
    <w:rsid w:val="00C646FD"/>
    <w:rsid w:val="00C65FF2"/>
    <w:rsid w:val="00C675F2"/>
    <w:rsid w:val="00C7297A"/>
    <w:rsid w:val="00C73DBA"/>
    <w:rsid w:val="00C74AF6"/>
    <w:rsid w:val="00C751E2"/>
    <w:rsid w:val="00C75E58"/>
    <w:rsid w:val="00C80E73"/>
    <w:rsid w:val="00C81A7D"/>
    <w:rsid w:val="00C81FBA"/>
    <w:rsid w:val="00C83C3A"/>
    <w:rsid w:val="00C868A3"/>
    <w:rsid w:val="00CA00B6"/>
    <w:rsid w:val="00CA08BB"/>
    <w:rsid w:val="00CA1B86"/>
    <w:rsid w:val="00CA21A6"/>
    <w:rsid w:val="00CA645C"/>
    <w:rsid w:val="00CB398C"/>
    <w:rsid w:val="00CB39ED"/>
    <w:rsid w:val="00CC04CD"/>
    <w:rsid w:val="00CC07C4"/>
    <w:rsid w:val="00CC25F6"/>
    <w:rsid w:val="00CC5387"/>
    <w:rsid w:val="00CC78AF"/>
    <w:rsid w:val="00CC7B6D"/>
    <w:rsid w:val="00CD1D84"/>
    <w:rsid w:val="00CD248D"/>
    <w:rsid w:val="00CD61CF"/>
    <w:rsid w:val="00CD63C4"/>
    <w:rsid w:val="00CD7754"/>
    <w:rsid w:val="00CE1456"/>
    <w:rsid w:val="00CF19A8"/>
    <w:rsid w:val="00CF48C8"/>
    <w:rsid w:val="00CF538C"/>
    <w:rsid w:val="00CF6E67"/>
    <w:rsid w:val="00D01048"/>
    <w:rsid w:val="00D0299C"/>
    <w:rsid w:val="00D04409"/>
    <w:rsid w:val="00D0494B"/>
    <w:rsid w:val="00D05F04"/>
    <w:rsid w:val="00D078E8"/>
    <w:rsid w:val="00D16DC8"/>
    <w:rsid w:val="00D20D14"/>
    <w:rsid w:val="00D21EB8"/>
    <w:rsid w:val="00D24B0D"/>
    <w:rsid w:val="00D26027"/>
    <w:rsid w:val="00D33272"/>
    <w:rsid w:val="00D33555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2E8"/>
    <w:rsid w:val="00D743B0"/>
    <w:rsid w:val="00D83067"/>
    <w:rsid w:val="00D842C1"/>
    <w:rsid w:val="00D85E95"/>
    <w:rsid w:val="00D94E87"/>
    <w:rsid w:val="00D96B2F"/>
    <w:rsid w:val="00D97D2F"/>
    <w:rsid w:val="00DA1408"/>
    <w:rsid w:val="00DA3642"/>
    <w:rsid w:val="00DA5496"/>
    <w:rsid w:val="00DA593C"/>
    <w:rsid w:val="00DA6974"/>
    <w:rsid w:val="00DB05D4"/>
    <w:rsid w:val="00DB1866"/>
    <w:rsid w:val="00DB7374"/>
    <w:rsid w:val="00DB7D9C"/>
    <w:rsid w:val="00DC08F9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1FAA"/>
    <w:rsid w:val="00DF33A4"/>
    <w:rsid w:val="00DF59FE"/>
    <w:rsid w:val="00DF5C2C"/>
    <w:rsid w:val="00DF64C3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6606"/>
    <w:rsid w:val="00E17644"/>
    <w:rsid w:val="00E222B9"/>
    <w:rsid w:val="00E22635"/>
    <w:rsid w:val="00E22E27"/>
    <w:rsid w:val="00E250F5"/>
    <w:rsid w:val="00E26E07"/>
    <w:rsid w:val="00E2750E"/>
    <w:rsid w:val="00E30A60"/>
    <w:rsid w:val="00E3151E"/>
    <w:rsid w:val="00E319F8"/>
    <w:rsid w:val="00E33252"/>
    <w:rsid w:val="00E33860"/>
    <w:rsid w:val="00E34907"/>
    <w:rsid w:val="00E408E5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2CC0"/>
    <w:rsid w:val="00ED5141"/>
    <w:rsid w:val="00ED582B"/>
    <w:rsid w:val="00ED7BA9"/>
    <w:rsid w:val="00EE2932"/>
    <w:rsid w:val="00EE4B41"/>
    <w:rsid w:val="00EE4B8A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3995"/>
    <w:rsid w:val="00F0444C"/>
    <w:rsid w:val="00F0475D"/>
    <w:rsid w:val="00F07007"/>
    <w:rsid w:val="00F07FB9"/>
    <w:rsid w:val="00F10EDB"/>
    <w:rsid w:val="00F12E79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43B91"/>
    <w:rsid w:val="00F51E1E"/>
    <w:rsid w:val="00F52453"/>
    <w:rsid w:val="00F63715"/>
    <w:rsid w:val="00F65DBA"/>
    <w:rsid w:val="00F66497"/>
    <w:rsid w:val="00F66A83"/>
    <w:rsid w:val="00F71A62"/>
    <w:rsid w:val="00F71F99"/>
    <w:rsid w:val="00F72DA0"/>
    <w:rsid w:val="00F73034"/>
    <w:rsid w:val="00F74196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976AC"/>
    <w:rsid w:val="00FA04E3"/>
    <w:rsid w:val="00FA235D"/>
    <w:rsid w:val="00FA2974"/>
    <w:rsid w:val="00FA367D"/>
    <w:rsid w:val="00FA72ED"/>
    <w:rsid w:val="00FA73D9"/>
    <w:rsid w:val="00FB2E51"/>
    <w:rsid w:val="00FB4734"/>
    <w:rsid w:val="00FB6216"/>
    <w:rsid w:val="00FB68EC"/>
    <w:rsid w:val="00FB73CE"/>
    <w:rsid w:val="00FB75C6"/>
    <w:rsid w:val="00FC0BD7"/>
    <w:rsid w:val="00FC3447"/>
    <w:rsid w:val="00FC5789"/>
    <w:rsid w:val="00FC5C1E"/>
    <w:rsid w:val="00FD0566"/>
    <w:rsid w:val="00FD1E78"/>
    <w:rsid w:val="00FD541D"/>
    <w:rsid w:val="00FD6B33"/>
    <w:rsid w:val="00FD7386"/>
    <w:rsid w:val="00FD7655"/>
    <w:rsid w:val="00FD7ECF"/>
    <w:rsid w:val="00FE09C9"/>
    <w:rsid w:val="00FE34AC"/>
    <w:rsid w:val="00FE4077"/>
    <w:rsid w:val="00FE47E9"/>
    <w:rsid w:val="00FE4E56"/>
    <w:rsid w:val="00FE505C"/>
    <w:rsid w:val="00FE5F76"/>
    <w:rsid w:val="00FE6BA0"/>
    <w:rsid w:val="00FF2829"/>
    <w:rsid w:val="00FF3381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customStyle="1" w:styleId="UnresolvedMention">
    <w:name w:val="Unresolved Mention"/>
    <w:basedOn w:val="a5"/>
    <w:uiPriority w:val="99"/>
    <w:semiHidden/>
    <w:unhideWhenUsed/>
    <w:rsid w:val="00473463"/>
    <w:rPr>
      <w:color w:val="605E5C"/>
      <w:shd w:val="clear" w:color="auto" w:fill="E1DFDD"/>
    </w:rPr>
  </w:style>
  <w:style w:type="character" w:styleId="afff1">
    <w:name w:val="FollowedHyperlink"/>
    <w:basedOn w:val="a5"/>
    <w:uiPriority w:val="99"/>
    <w:semiHidden/>
    <w:unhideWhenUsed/>
    <w:rsid w:val="00964E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character" w:customStyle="1" w:styleId="UnresolvedMention">
    <w:name w:val="Unresolved Mention"/>
    <w:basedOn w:val="a5"/>
    <w:uiPriority w:val="99"/>
    <w:semiHidden/>
    <w:unhideWhenUsed/>
    <w:rsid w:val="00473463"/>
    <w:rPr>
      <w:color w:val="605E5C"/>
      <w:shd w:val="clear" w:color="auto" w:fill="E1DFDD"/>
    </w:rPr>
  </w:style>
  <w:style w:type="character" w:styleId="afff1">
    <w:name w:val="FollowedHyperlink"/>
    <w:basedOn w:val="a5"/>
    <w:uiPriority w:val="99"/>
    <w:semiHidden/>
    <w:unhideWhenUsed/>
    <w:rsid w:val="00964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s://link.springer.com/search?facet-content-type=%25ReferenceWork%22" TargetMode="External"/><Relationship Id="rId21" Type="http://schemas.openxmlformats.org/officeDocument/2006/relationships/hyperlink" Target="https://urait.ru/" TargetMode="External"/><Relationship Id="rId34" Type="http://schemas.openxmlformats.org/officeDocument/2006/relationships/hyperlink" Target="https://grls.rosminzdrav.ru/" TargetMode="External"/><Relationship Id="rId42" Type="http://schemas.openxmlformats.org/officeDocument/2006/relationships/header" Target="head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s://study.urf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pharmjournal.ru/" TargetMode="External"/><Relationship Id="rId32" Type="http://schemas.openxmlformats.org/officeDocument/2006/relationships/hyperlink" Target="https://cdto.wiki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journal.asu.ru/cw" TargetMode="External"/><Relationship Id="rId28" Type="http://schemas.openxmlformats.org/officeDocument/2006/relationships/hyperlink" Target="http://www.intuit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trello.com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rusneb.ru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s://research.croc.ru/digital-pharma/" TargetMode="External"/><Relationship Id="rId43" Type="http://schemas.openxmlformats.org/officeDocument/2006/relationships/footer" Target="foot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adtspb.ru/" TargetMode="External"/><Relationship Id="rId33" Type="http://schemas.openxmlformats.org/officeDocument/2006/relationships/hyperlink" Target="http://www.regmed.ru/" TargetMode="External"/><Relationship Id="rId38" Type="http://schemas.openxmlformats.org/officeDocument/2006/relationships/hyperlink" Target="https://materials.springer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znanium.com/" TargetMode="External"/><Relationship Id="rId41" Type="http://schemas.openxmlformats.org/officeDocument/2006/relationships/hyperlink" Target="http://np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1860-5FAF-495E-9A9E-E206E918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11930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8</cp:revision>
  <cp:lastPrinted>2023-01-11T11:56:00Z</cp:lastPrinted>
  <dcterms:created xsi:type="dcterms:W3CDTF">2022-11-21T13:15:00Z</dcterms:created>
  <dcterms:modified xsi:type="dcterms:W3CDTF">2023-01-11T11:56:00Z</dcterms:modified>
</cp:coreProperties>
</file>