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652AC" w14:textId="77777777" w:rsidR="00AE4A22" w:rsidRDefault="00AE4A22" w:rsidP="00AE4A22">
      <w:pPr>
        <w:jc w:val="right"/>
        <w:rPr>
          <w:sz w:val="28"/>
          <w:szCs w:val="28"/>
        </w:rPr>
      </w:pPr>
    </w:p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07793D" w:rsidRPr="00F26710" w14:paraId="3032EB2E" w14:textId="77777777" w:rsidTr="00BD2B98">
        <w:tc>
          <w:tcPr>
            <w:tcW w:w="9981" w:type="dxa"/>
            <w:gridSpan w:val="3"/>
          </w:tcPr>
          <w:p w14:paraId="16B81CBB" w14:textId="77777777" w:rsidR="0007793D" w:rsidRPr="00F26710" w:rsidRDefault="0007793D" w:rsidP="00BD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7793D" w:rsidRPr="00F26710" w14:paraId="22AE0AE6" w14:textId="77777777" w:rsidTr="00BD2B98">
        <w:tc>
          <w:tcPr>
            <w:tcW w:w="9981" w:type="dxa"/>
            <w:gridSpan w:val="3"/>
          </w:tcPr>
          <w:p w14:paraId="2C7514DC" w14:textId="77777777" w:rsidR="0007793D" w:rsidRPr="00F26710" w:rsidRDefault="0007793D" w:rsidP="00BD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7793D" w:rsidRPr="00F26710" w14:paraId="2C2F9FD6" w14:textId="77777777" w:rsidTr="00BD2B98">
        <w:tc>
          <w:tcPr>
            <w:tcW w:w="9981" w:type="dxa"/>
            <w:gridSpan w:val="3"/>
          </w:tcPr>
          <w:p w14:paraId="09E4DE44" w14:textId="77777777" w:rsidR="0007793D" w:rsidRPr="00F26710" w:rsidRDefault="0007793D" w:rsidP="00BD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07793D" w:rsidRPr="00F26710" w14:paraId="1BFB8B65" w14:textId="77777777" w:rsidTr="00BD2B98">
        <w:tc>
          <w:tcPr>
            <w:tcW w:w="9981" w:type="dxa"/>
            <w:gridSpan w:val="3"/>
          </w:tcPr>
          <w:p w14:paraId="3A139302" w14:textId="77777777" w:rsidR="0007793D" w:rsidRPr="00F26710" w:rsidRDefault="0007793D" w:rsidP="00BD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07793D" w:rsidRPr="00F26710" w14:paraId="7C0FC1E4" w14:textId="77777777" w:rsidTr="00BD2B98">
        <w:tc>
          <w:tcPr>
            <w:tcW w:w="9981" w:type="dxa"/>
            <w:gridSpan w:val="3"/>
          </w:tcPr>
          <w:p w14:paraId="1C1F691A" w14:textId="77777777" w:rsidR="0007793D" w:rsidRPr="00F26710" w:rsidRDefault="0007793D" w:rsidP="00BD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(Технологии.</w:t>
            </w:r>
            <w:proofErr w:type="gramEnd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 Дизайн.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07793D" w:rsidRPr="00F26710" w14:paraId="010FD374" w14:textId="77777777" w:rsidTr="00BD2B98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038E318E" w14:textId="77777777" w:rsidR="0007793D" w:rsidRPr="00F26710" w:rsidRDefault="0007793D" w:rsidP="00BD2B98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7793D" w:rsidRPr="00F26710" w14:paraId="5FAB50D1" w14:textId="77777777" w:rsidTr="00BD2B98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2FCBD3" w14:textId="77777777" w:rsidR="0007793D" w:rsidRPr="00F70560" w:rsidRDefault="0007793D" w:rsidP="00BD2B9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70560">
              <w:rPr>
                <w:rFonts w:eastAsia="Times New Roman" w:cs="Times New Roman"/>
                <w:sz w:val="26"/>
                <w:szCs w:val="26"/>
              </w:rPr>
              <w:t>Академия имени Маймонида</w:t>
            </w:r>
          </w:p>
        </w:tc>
      </w:tr>
      <w:tr w:rsidR="0007793D" w:rsidRPr="00F26710" w14:paraId="5F90EEDE" w14:textId="77777777" w:rsidTr="00BD2B98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4A484E32" w14:textId="77777777" w:rsidR="0007793D" w:rsidRPr="00F26710" w:rsidRDefault="0007793D" w:rsidP="00BD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52ECC00F" w14:textId="77777777" w:rsidR="0007793D" w:rsidRPr="00F26710" w:rsidRDefault="0007793D" w:rsidP="00BD2B98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07793D" w:rsidRPr="00F26710" w14:paraId="239B8472" w14:textId="77777777" w:rsidTr="00BD2B98">
        <w:trPr>
          <w:trHeight w:val="340"/>
        </w:trPr>
        <w:tc>
          <w:tcPr>
            <w:tcW w:w="4227" w:type="dxa"/>
            <w:vMerge/>
          </w:tcPr>
          <w:p w14:paraId="5628984F" w14:textId="77777777" w:rsidR="0007793D" w:rsidRPr="00F26710" w:rsidRDefault="0007793D" w:rsidP="00BD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6E67EA7C" w14:textId="77777777" w:rsidR="0007793D" w:rsidRPr="00F26710" w:rsidRDefault="0007793D" w:rsidP="00BD2B98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07793D" w:rsidRPr="00F26710" w14:paraId="54826054" w14:textId="77777777" w:rsidTr="00BD2B98">
        <w:trPr>
          <w:trHeight w:val="567"/>
        </w:trPr>
        <w:tc>
          <w:tcPr>
            <w:tcW w:w="4227" w:type="dxa"/>
            <w:vMerge/>
          </w:tcPr>
          <w:p w14:paraId="2034C463" w14:textId="77777777" w:rsidR="0007793D" w:rsidRPr="00F26710" w:rsidRDefault="0007793D" w:rsidP="00BD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235EBB92" w14:textId="77777777" w:rsidR="0007793D" w:rsidRPr="00F26710" w:rsidRDefault="0007793D" w:rsidP="00BD2B9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044E8CF6" w14:textId="77777777" w:rsidR="0007793D" w:rsidRPr="00F26710" w:rsidRDefault="0007793D" w:rsidP="00BD2B98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07793D" w:rsidRPr="00F26710" w14:paraId="0CAD947F" w14:textId="77777777" w:rsidTr="00BD2B98">
        <w:trPr>
          <w:trHeight w:val="340"/>
        </w:trPr>
        <w:tc>
          <w:tcPr>
            <w:tcW w:w="4227" w:type="dxa"/>
          </w:tcPr>
          <w:p w14:paraId="28B661BD" w14:textId="77777777" w:rsidR="0007793D" w:rsidRPr="00F26710" w:rsidRDefault="0007793D" w:rsidP="00BD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77D066B9" w14:textId="77777777" w:rsidR="0007793D" w:rsidRPr="00CC04CD" w:rsidRDefault="0007793D" w:rsidP="00BD2B98">
            <w:pPr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1101C9F6" w14:textId="77777777" w:rsidR="0007793D" w:rsidRPr="00F26710" w:rsidRDefault="0007793D" w:rsidP="00BD2B9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0F8EA02D" w14:textId="77777777" w:rsidR="00AE4A22" w:rsidRDefault="00AE4A22" w:rsidP="00AE4A22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6DA39DA9" w14:textId="77777777" w:rsidR="00AE4A22" w:rsidRPr="00042B1A" w:rsidRDefault="00AE4A22" w:rsidP="00AE4A22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14:paraId="38E448E4" w14:textId="77777777" w:rsidR="00AE4A22" w:rsidRPr="00042B1A" w:rsidRDefault="00AE4A22" w:rsidP="00AE4A2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14:paraId="28CD2D45" w14:textId="77777777" w:rsidR="00AE4A22" w:rsidRPr="00042B1A" w:rsidRDefault="00AE4A22" w:rsidP="00AE4A22">
      <w:pPr>
        <w:tabs>
          <w:tab w:val="right" w:leader="underscore" w:pos="8505"/>
        </w:tabs>
        <w:jc w:val="center"/>
        <w:outlineLvl w:val="0"/>
        <w:rPr>
          <w:b/>
          <w:bCs/>
          <w:sz w:val="24"/>
          <w:szCs w:val="24"/>
        </w:rPr>
      </w:pPr>
      <w:r w:rsidRPr="00042B1A">
        <w:rPr>
          <w:b/>
          <w:bCs/>
          <w:sz w:val="24"/>
          <w:szCs w:val="24"/>
        </w:rPr>
        <w:t>ОСНОВНАЯ ПРОФЕССИОНАЛЬНАЯ ОБРАЗОВАТЕЛЬНАЯ ПРОГРАММА ВЫСШЕГО ОБРАЗОВАНИЯ</w:t>
      </w:r>
    </w:p>
    <w:p w14:paraId="624E6CC2" w14:textId="77777777" w:rsidR="00AE4A22" w:rsidRPr="00042B1A" w:rsidRDefault="00AE4A22" w:rsidP="00AE4A22">
      <w:pPr>
        <w:tabs>
          <w:tab w:val="right" w:leader="underscore" w:pos="8505"/>
        </w:tabs>
        <w:jc w:val="center"/>
        <w:outlineLvl w:val="0"/>
        <w:rPr>
          <w:bCs/>
          <w:i/>
          <w:sz w:val="24"/>
          <w:szCs w:val="24"/>
        </w:rPr>
      </w:pPr>
    </w:p>
    <w:p w14:paraId="75AF2D42" w14:textId="77777777" w:rsidR="00AE4A22" w:rsidRPr="00042B1A" w:rsidRDefault="00AE4A22" w:rsidP="00AE4A22">
      <w:pPr>
        <w:tabs>
          <w:tab w:val="right" w:leader="underscore" w:pos="8505"/>
        </w:tabs>
        <w:rPr>
          <w:bCs/>
          <w:i/>
          <w:sz w:val="24"/>
          <w:szCs w:val="24"/>
        </w:rPr>
      </w:pPr>
    </w:p>
    <w:p w14:paraId="5C683490" w14:textId="77777777" w:rsidR="00AE4A22" w:rsidRPr="00042B1A" w:rsidRDefault="00AE4A22" w:rsidP="00AE4A22">
      <w:pPr>
        <w:tabs>
          <w:tab w:val="right" w:leader="underscore" w:pos="8505"/>
        </w:tabs>
        <w:rPr>
          <w:bCs/>
          <w:i/>
          <w:sz w:val="24"/>
          <w:szCs w:val="24"/>
        </w:rPr>
      </w:pPr>
    </w:p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1126"/>
        <w:gridCol w:w="5493"/>
      </w:tblGrid>
      <w:tr w:rsidR="0007793D" w:rsidRPr="006D34CC" w14:paraId="63419B65" w14:textId="77777777" w:rsidTr="00BD2B98">
        <w:trPr>
          <w:trHeight w:val="567"/>
        </w:trPr>
        <w:tc>
          <w:tcPr>
            <w:tcW w:w="3362" w:type="dxa"/>
            <w:shd w:val="clear" w:color="auto" w:fill="auto"/>
            <w:vAlign w:val="center"/>
          </w:tcPr>
          <w:p w14:paraId="2E6F9DE1" w14:textId="77777777" w:rsidR="0007793D" w:rsidRPr="006D34CC" w:rsidRDefault="0007793D" w:rsidP="00BD2B98">
            <w:pPr>
              <w:rPr>
                <w:rFonts w:eastAsia="Times New Roman"/>
                <w:b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57028494"/>
            <w:bookmarkStart w:id="5" w:name="_Toc57031240"/>
            <w:bookmarkStart w:id="6" w:name="_Toc57243634"/>
            <w:bookmarkStart w:id="7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9" w:type="dxa"/>
            <w:gridSpan w:val="2"/>
            <w:shd w:val="clear" w:color="auto" w:fill="auto"/>
            <w:vAlign w:val="center"/>
          </w:tcPr>
          <w:p w14:paraId="0B0894D0" w14:textId="77777777" w:rsidR="0007793D" w:rsidRPr="006D34CC" w:rsidRDefault="0007793D" w:rsidP="00BD2B98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07793D" w:rsidRPr="006D34CC" w14:paraId="43ADA039" w14:textId="77777777" w:rsidTr="00BD2B98">
        <w:trPr>
          <w:trHeight w:val="567"/>
        </w:trPr>
        <w:tc>
          <w:tcPr>
            <w:tcW w:w="3362" w:type="dxa"/>
            <w:shd w:val="clear" w:color="auto" w:fill="auto"/>
            <w:vAlign w:val="center"/>
          </w:tcPr>
          <w:p w14:paraId="66F3557E" w14:textId="77777777" w:rsidR="0007793D" w:rsidRPr="006D34CC" w:rsidRDefault="0007793D" w:rsidP="00BD2B98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023C0E1" w14:textId="77777777" w:rsidR="0007793D" w:rsidRPr="006D34CC" w:rsidRDefault="0007793D" w:rsidP="00BD2B98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53.03.02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16AB461E" w14:textId="77777777" w:rsidR="0007793D" w:rsidRPr="006D34CC" w:rsidRDefault="0007793D" w:rsidP="00BD2B98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07793D" w:rsidRPr="00E805E5" w14:paraId="7663BD24" w14:textId="77777777" w:rsidTr="00BD2B98">
        <w:trPr>
          <w:trHeight w:val="567"/>
        </w:trPr>
        <w:tc>
          <w:tcPr>
            <w:tcW w:w="3362" w:type="dxa"/>
            <w:shd w:val="clear" w:color="auto" w:fill="auto"/>
            <w:vAlign w:val="center"/>
          </w:tcPr>
          <w:p w14:paraId="76E894CD" w14:textId="77777777" w:rsidR="0007793D" w:rsidRPr="006D34CC" w:rsidRDefault="0007793D" w:rsidP="00BD2B98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Профиль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9" w:type="dxa"/>
            <w:gridSpan w:val="2"/>
            <w:shd w:val="clear" w:color="auto" w:fill="auto"/>
            <w:vAlign w:val="center"/>
          </w:tcPr>
          <w:p w14:paraId="53A18477" w14:textId="77777777" w:rsidR="0007793D" w:rsidRPr="00E805E5" w:rsidRDefault="0007793D" w:rsidP="00BD2B98">
            <w:pPr>
              <w:tabs>
                <w:tab w:val="right" w:leader="underscore" w:pos="8505"/>
              </w:tabs>
              <w:rPr>
                <w:b/>
                <w:bCs/>
                <w:sz w:val="26"/>
                <w:szCs w:val="26"/>
              </w:rPr>
            </w:pPr>
            <w:r w:rsidRPr="00E805E5">
              <w:rPr>
                <w:sz w:val="26"/>
                <w:szCs w:val="26"/>
              </w:rPr>
              <w:t>Баян, аккордеон и струнные щипковые инструменты (инструмент – классическая гитара)</w:t>
            </w:r>
          </w:p>
        </w:tc>
      </w:tr>
      <w:tr w:rsidR="0007793D" w:rsidRPr="00E805E5" w14:paraId="7C3052AC" w14:textId="77777777" w:rsidTr="00BD2B98">
        <w:trPr>
          <w:trHeight w:val="567"/>
        </w:trPr>
        <w:tc>
          <w:tcPr>
            <w:tcW w:w="3362" w:type="dxa"/>
            <w:shd w:val="clear" w:color="auto" w:fill="auto"/>
          </w:tcPr>
          <w:p w14:paraId="6B5C0E34" w14:textId="77777777" w:rsidR="0007793D" w:rsidRPr="006D34CC" w:rsidRDefault="0007793D" w:rsidP="00BD2B98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9" w:type="dxa"/>
            <w:gridSpan w:val="2"/>
            <w:shd w:val="clear" w:color="auto" w:fill="auto"/>
          </w:tcPr>
          <w:p w14:paraId="4599D1F5" w14:textId="77777777" w:rsidR="0007793D" w:rsidRPr="00E805E5" w:rsidRDefault="0007793D" w:rsidP="00BD2B98">
            <w:pPr>
              <w:tabs>
                <w:tab w:val="right" w:leader="underscore" w:pos="8505"/>
              </w:tabs>
              <w:ind w:right="154"/>
              <w:rPr>
                <w:b/>
                <w:bCs/>
                <w:sz w:val="26"/>
                <w:szCs w:val="26"/>
              </w:rPr>
            </w:pPr>
            <w:r w:rsidRPr="00E805E5">
              <w:rPr>
                <w:bCs/>
                <w:sz w:val="26"/>
                <w:szCs w:val="26"/>
              </w:rPr>
              <w:t>Артист ансамбля. Артист оркестра. Концертмейстер. Руководитель творческого коллектива. Преподаватель (Баян, аккордеон и  струнные щипковые инструменты)</w:t>
            </w:r>
          </w:p>
          <w:p w14:paraId="39188197" w14:textId="77777777" w:rsidR="0007793D" w:rsidRPr="00E805E5" w:rsidRDefault="0007793D" w:rsidP="00BD2B98">
            <w:pPr>
              <w:spacing w:before="80"/>
              <w:rPr>
                <w:rFonts w:eastAsia="Times New Roman" w:cs="Times New Roman"/>
                <w:iCs/>
                <w:sz w:val="26"/>
                <w:szCs w:val="26"/>
              </w:rPr>
            </w:pPr>
          </w:p>
        </w:tc>
      </w:tr>
      <w:tr w:rsidR="0007793D" w:rsidRPr="000E0939" w14:paraId="4A61E45D" w14:textId="77777777" w:rsidTr="00BD2B98">
        <w:trPr>
          <w:trHeight w:val="567"/>
        </w:trPr>
        <w:tc>
          <w:tcPr>
            <w:tcW w:w="3362" w:type="dxa"/>
            <w:shd w:val="clear" w:color="auto" w:fill="auto"/>
            <w:vAlign w:val="bottom"/>
          </w:tcPr>
          <w:p w14:paraId="64E08200" w14:textId="77777777" w:rsidR="0007793D" w:rsidRPr="000E0939" w:rsidRDefault="0007793D" w:rsidP="00BD2B98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а 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6619" w:type="dxa"/>
            <w:gridSpan w:val="2"/>
            <w:shd w:val="clear" w:color="auto" w:fill="auto"/>
            <w:vAlign w:val="bottom"/>
          </w:tcPr>
          <w:p w14:paraId="13E81B09" w14:textId="77777777" w:rsidR="0007793D" w:rsidRPr="000E0939" w:rsidRDefault="0007793D" w:rsidP="00BD2B98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7B06D7A3" w14:textId="77777777" w:rsidR="00AE4A22" w:rsidRPr="00042B1A" w:rsidRDefault="00AE4A22" w:rsidP="00AE4A22">
      <w:pPr>
        <w:tabs>
          <w:tab w:val="right" w:leader="underscore" w:pos="8505"/>
        </w:tabs>
        <w:jc w:val="center"/>
        <w:rPr>
          <w:b/>
          <w:bCs/>
        </w:rPr>
      </w:pPr>
      <w:r w:rsidRPr="00042B1A">
        <w:rPr>
          <w:bCs/>
        </w:rPr>
        <w:t xml:space="preserve">        </w:t>
      </w:r>
    </w:p>
    <w:p w14:paraId="508B7143" w14:textId="77777777" w:rsidR="00AE4A22" w:rsidRPr="00AE4A22" w:rsidRDefault="00AE4A22" w:rsidP="00AE4A22">
      <w:pPr>
        <w:tabs>
          <w:tab w:val="right" w:leader="underscore" w:pos="8505"/>
        </w:tabs>
        <w:rPr>
          <w:bCs/>
          <w:sz w:val="24"/>
          <w:szCs w:val="24"/>
        </w:rPr>
      </w:pPr>
    </w:p>
    <w:p w14:paraId="10850A82" w14:textId="77777777" w:rsidR="00AE4A22" w:rsidRPr="00AE4A22" w:rsidRDefault="00AE4A22" w:rsidP="00AE4A22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</w:p>
    <w:p w14:paraId="5AF0D7AB" w14:textId="77777777" w:rsidR="00AE4A22" w:rsidRPr="00AE4A22" w:rsidRDefault="00AE4A22" w:rsidP="00AE4A22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</w:p>
    <w:p w14:paraId="648EAF09" w14:textId="77777777" w:rsidR="00AE4A22" w:rsidRPr="00AE4A22" w:rsidRDefault="00AE4A22" w:rsidP="00AE4A22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</w:p>
    <w:p w14:paraId="50DDC608" w14:textId="77777777" w:rsidR="00AE4A22" w:rsidRPr="00AE4A22" w:rsidRDefault="00AE4A22" w:rsidP="00AE4A22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</w:p>
    <w:p w14:paraId="670311F9" w14:textId="77777777" w:rsidR="00AE4A22" w:rsidRPr="00AE4A22" w:rsidRDefault="00AE4A22" w:rsidP="00AE4A22">
      <w:pPr>
        <w:tabs>
          <w:tab w:val="right" w:leader="underscore" w:pos="8505"/>
        </w:tabs>
        <w:jc w:val="center"/>
        <w:rPr>
          <w:bCs/>
          <w:sz w:val="24"/>
          <w:szCs w:val="24"/>
        </w:rPr>
      </w:pPr>
    </w:p>
    <w:p w14:paraId="7BD55AF7" w14:textId="77777777" w:rsidR="00AE4A22" w:rsidRPr="00AE4A22" w:rsidRDefault="00AE4A22" w:rsidP="00AE4A22">
      <w:pPr>
        <w:rPr>
          <w:bCs/>
          <w:sz w:val="24"/>
          <w:szCs w:val="24"/>
        </w:rPr>
      </w:pPr>
      <w:r w:rsidRPr="00AE4A22">
        <w:rPr>
          <w:bCs/>
          <w:sz w:val="24"/>
          <w:szCs w:val="24"/>
        </w:rPr>
        <w:br w:type="page"/>
      </w:r>
    </w:p>
    <w:p w14:paraId="430FA9F2" w14:textId="4B78C5A6" w:rsidR="00AE4A22" w:rsidRDefault="00AE4A22" w:rsidP="00AE4A22">
      <w:pPr>
        <w:tabs>
          <w:tab w:val="right" w:leader="underscore" w:pos="8505"/>
        </w:tabs>
        <w:jc w:val="both"/>
        <w:outlineLvl w:val="0"/>
        <w:rPr>
          <w:sz w:val="24"/>
          <w:szCs w:val="24"/>
        </w:rPr>
      </w:pPr>
      <w:r w:rsidRPr="00F26710">
        <w:rPr>
          <w:rFonts w:eastAsia="Times New Roman" w:cs="Times New Roman"/>
          <w:sz w:val="24"/>
          <w:szCs w:val="24"/>
        </w:rPr>
        <w:lastRenderedPageBreak/>
        <w:t>Основная профессиональная образовательная программа высшего образования</w:t>
      </w:r>
      <w:r>
        <w:rPr>
          <w:rFonts w:eastAsia="Times New Roman" w:cs="Times New Roman"/>
          <w:sz w:val="24"/>
          <w:szCs w:val="24"/>
        </w:rPr>
        <w:t xml:space="preserve"> (далее – ОПОП </w:t>
      </w:r>
      <w:proofErr w:type="gramStart"/>
      <w:r>
        <w:rPr>
          <w:rFonts w:eastAsia="Times New Roman" w:cs="Times New Roman"/>
          <w:sz w:val="24"/>
          <w:szCs w:val="24"/>
        </w:rPr>
        <w:t>ВО</w:t>
      </w:r>
      <w:proofErr w:type="gramEnd"/>
      <w:r>
        <w:rPr>
          <w:rFonts w:eastAsia="Times New Roman" w:cs="Times New Roman"/>
          <w:sz w:val="24"/>
          <w:szCs w:val="24"/>
        </w:rPr>
        <w:t xml:space="preserve">) </w:t>
      </w:r>
      <w:r w:rsidRPr="00F26710">
        <w:rPr>
          <w:rFonts w:eastAsia="Times New Roman" w:cs="Times New Roman"/>
          <w:sz w:val="24"/>
          <w:szCs w:val="24"/>
        </w:rPr>
        <w:t>разработана в соответствии с федеральным государственным образовательным стандартом высшего образования, утвержденн</w:t>
      </w:r>
      <w:r>
        <w:rPr>
          <w:rFonts w:eastAsia="Times New Roman" w:cs="Times New Roman"/>
          <w:sz w:val="24"/>
          <w:szCs w:val="24"/>
        </w:rPr>
        <w:t>ым</w:t>
      </w:r>
      <w:r w:rsidRPr="00F26710">
        <w:rPr>
          <w:rFonts w:eastAsia="Times New Roman" w:cs="Times New Roman"/>
          <w:sz w:val="24"/>
          <w:szCs w:val="24"/>
        </w:rPr>
        <w:t xml:space="preserve"> приказом Министерства науки и высшего образования </w:t>
      </w:r>
      <w:r w:rsidR="0007793D" w:rsidRPr="00F26710">
        <w:rPr>
          <w:rFonts w:eastAsia="Times New Roman" w:cs="Times New Roman"/>
          <w:sz w:val="24"/>
          <w:szCs w:val="24"/>
        </w:rPr>
        <w:t>РФ</w:t>
      </w:r>
      <w:r w:rsidR="0007793D">
        <w:rPr>
          <w:rFonts w:eastAsia="Times New Roman" w:cs="Times New Roman"/>
          <w:sz w:val="24"/>
          <w:szCs w:val="24"/>
        </w:rPr>
        <w:t xml:space="preserve"> от 01.08.2017 г. № 730</w:t>
      </w:r>
      <w:r>
        <w:rPr>
          <w:rFonts w:eastAsia="Times New Roman" w:cs="Times New Roman"/>
          <w:sz w:val="24"/>
          <w:szCs w:val="24"/>
        </w:rPr>
        <w:t>.</w:t>
      </w:r>
    </w:p>
    <w:p w14:paraId="4AF77843" w14:textId="77777777" w:rsidR="00AE4A22" w:rsidRDefault="00AE4A22" w:rsidP="00AE4A22">
      <w:pPr>
        <w:tabs>
          <w:tab w:val="right" w:leader="underscore" w:pos="8505"/>
        </w:tabs>
        <w:jc w:val="both"/>
        <w:outlineLvl w:val="0"/>
        <w:rPr>
          <w:bCs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AE4A22" w:rsidRPr="00F26710" w14:paraId="722FCAB7" w14:textId="77777777" w:rsidTr="00BE07B5">
        <w:trPr>
          <w:trHeight w:val="907"/>
        </w:trPr>
        <w:tc>
          <w:tcPr>
            <w:tcW w:w="9747" w:type="dxa"/>
            <w:gridSpan w:val="5"/>
            <w:vAlign w:val="bottom"/>
          </w:tcPr>
          <w:p w14:paraId="12CD89E5" w14:textId="77777777" w:rsidR="00AE4A22" w:rsidRPr="00F26710" w:rsidRDefault="00AE4A22" w:rsidP="00BE07B5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AE4A22" w:rsidRPr="00943E21" w14:paraId="6B522C1B" w14:textId="77777777" w:rsidTr="00BE07B5">
        <w:tc>
          <w:tcPr>
            <w:tcW w:w="3652" w:type="dxa"/>
            <w:vAlign w:val="bottom"/>
          </w:tcPr>
          <w:p w14:paraId="2E80B4FC" w14:textId="77777777" w:rsidR="00AE4A22" w:rsidRPr="008A2B8F" w:rsidRDefault="00AE4A22" w:rsidP="00BE07B5">
            <w:pPr>
              <w:rPr>
                <w:rFonts w:eastAsia="Times New Roman" w:cs="Times New Roman"/>
                <w:sz w:val="24"/>
                <w:szCs w:val="24"/>
              </w:rPr>
            </w:pPr>
            <w:r w:rsidRPr="008A2B8F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AABED9C" w14:textId="6AC2DC74" w:rsidR="00AE4A22" w:rsidRPr="008A2B8F" w:rsidRDefault="0007793D" w:rsidP="00BE07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  <w:r w:rsidR="00AE4A22" w:rsidRPr="008A2B8F">
              <w:rPr>
                <w:rFonts w:eastAsia="Times New Roman" w:cs="Times New Roman"/>
                <w:sz w:val="24"/>
                <w:szCs w:val="24"/>
                <w:lang w:val="en-US"/>
              </w:rPr>
              <w:t>.2021</w:t>
            </w:r>
            <w:r w:rsidR="00AE4A22" w:rsidRPr="008A2B8F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50C726C7" w14:textId="77777777" w:rsidR="00AE4A22" w:rsidRPr="008A2B8F" w:rsidRDefault="00AE4A22" w:rsidP="00BE07B5">
            <w:pPr>
              <w:rPr>
                <w:rFonts w:eastAsia="Times New Roman" w:cs="Times New Roman"/>
                <w:sz w:val="24"/>
                <w:szCs w:val="24"/>
              </w:rPr>
            </w:pPr>
            <w:r w:rsidRPr="008A2B8F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3278779" w14:textId="474343DF" w:rsidR="00AE4A22" w:rsidRPr="0007793D" w:rsidRDefault="0007793D" w:rsidP="00BE07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14:paraId="1E84E501" w14:textId="77777777" w:rsidR="00AE4A22" w:rsidRPr="008A2B8F" w:rsidRDefault="00AE4A22" w:rsidP="00BE07B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A73095C" w14:textId="77777777" w:rsidR="00AE4A22" w:rsidRPr="00943E21" w:rsidRDefault="00AE4A22" w:rsidP="00AE4A22">
      <w:pPr>
        <w:rPr>
          <w:highlight w:val="yellow"/>
        </w:rPr>
      </w:pPr>
    </w:p>
    <w:p w14:paraId="3A3AEA82" w14:textId="77777777" w:rsidR="00AE4A22" w:rsidRPr="00943E21" w:rsidRDefault="00AE4A22" w:rsidP="00AE4A22">
      <w:pPr>
        <w:rPr>
          <w:highlight w:val="yellow"/>
        </w:rPr>
      </w:pPr>
    </w:p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AE4A22" w:rsidRPr="00442E45" w14:paraId="10CBC934" w14:textId="77777777" w:rsidTr="00BE07B5">
        <w:trPr>
          <w:trHeight w:val="283"/>
        </w:trPr>
        <w:tc>
          <w:tcPr>
            <w:tcW w:w="9854" w:type="dxa"/>
            <w:gridSpan w:val="5"/>
            <w:vAlign w:val="bottom"/>
          </w:tcPr>
          <w:p w14:paraId="01436023" w14:textId="77777777" w:rsidR="00AE4A22" w:rsidRPr="00442E45" w:rsidRDefault="00AE4A22" w:rsidP="00BE07B5">
            <w:pPr>
              <w:rPr>
                <w:rFonts w:eastAsia="Times New Roman" w:cs="Times New Roman"/>
                <w:sz w:val="24"/>
                <w:szCs w:val="24"/>
              </w:rPr>
            </w:pPr>
            <w:r w:rsidRPr="00442E45">
              <w:rPr>
                <w:rFonts w:eastAsia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442E45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Pr="00442E45">
              <w:rPr>
                <w:rFonts w:eastAsia="Times New Roman" w:cs="Times New Roman"/>
                <w:sz w:val="24"/>
                <w:szCs w:val="24"/>
              </w:rPr>
              <w:t xml:space="preserve"> рассмотрена и одобрена на заседании кафедры </w:t>
            </w:r>
          </w:p>
        </w:tc>
      </w:tr>
      <w:tr w:rsidR="00AE4A22" w:rsidRPr="00442E45" w14:paraId="16982AF9" w14:textId="77777777" w:rsidTr="00BE07B5">
        <w:trPr>
          <w:trHeight w:val="283"/>
        </w:trPr>
        <w:tc>
          <w:tcPr>
            <w:tcW w:w="9854" w:type="dxa"/>
            <w:gridSpan w:val="5"/>
            <w:vAlign w:val="bottom"/>
          </w:tcPr>
          <w:p w14:paraId="74F282FD" w14:textId="77777777" w:rsidR="00AE4A22" w:rsidRPr="00442E45" w:rsidRDefault="00AE4A22" w:rsidP="00BE07B5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442E45">
              <w:rPr>
                <w:rFonts w:eastAsia="Times New Roman"/>
                <w:sz w:val="24"/>
                <w:szCs w:val="24"/>
              </w:rPr>
              <w:t>Симфонического</w:t>
            </w:r>
            <w:proofErr w:type="gramEnd"/>
            <w:r w:rsidRPr="00442E45">
              <w:rPr>
                <w:rFonts w:eastAsia="Times New Roman"/>
                <w:sz w:val="24"/>
                <w:szCs w:val="24"/>
              </w:rPr>
              <w:t xml:space="preserve"> дирижирования и струнных инструментов</w:t>
            </w:r>
          </w:p>
        </w:tc>
      </w:tr>
      <w:tr w:rsidR="00AE4A22" w:rsidRPr="00442E45" w14:paraId="36CEABC2" w14:textId="77777777" w:rsidTr="00BE07B5">
        <w:trPr>
          <w:trHeight w:val="283"/>
        </w:trPr>
        <w:tc>
          <w:tcPr>
            <w:tcW w:w="3652" w:type="dxa"/>
            <w:vAlign w:val="bottom"/>
          </w:tcPr>
          <w:p w14:paraId="66B54256" w14:textId="77777777" w:rsidR="00AE4A22" w:rsidRPr="00442E45" w:rsidRDefault="00AE4A22" w:rsidP="00BE07B5">
            <w:pPr>
              <w:rPr>
                <w:rFonts w:eastAsia="Times New Roman" w:cs="Times New Roman"/>
                <w:sz w:val="24"/>
                <w:szCs w:val="24"/>
              </w:rPr>
            </w:pPr>
            <w:r w:rsidRPr="00442E45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2BEB9B4" w14:textId="70C85DF8" w:rsidR="00AE4A22" w:rsidRPr="00442E45" w:rsidRDefault="0007793D" w:rsidP="00BE07B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AE4A22">
              <w:rPr>
                <w:rFonts w:eastAsia="Times New Roman"/>
                <w:sz w:val="24"/>
                <w:szCs w:val="24"/>
              </w:rPr>
              <w:t xml:space="preserve">1.05.2021 </w:t>
            </w:r>
            <w:r w:rsidR="00AE4A22" w:rsidRPr="00442E45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Align w:val="bottom"/>
          </w:tcPr>
          <w:p w14:paraId="79E70DC5" w14:textId="77777777" w:rsidR="00AE4A22" w:rsidRPr="00442E45" w:rsidRDefault="00AE4A22" w:rsidP="00BE07B5">
            <w:pPr>
              <w:rPr>
                <w:rFonts w:eastAsia="Times New Roman" w:cs="Times New Roman"/>
                <w:sz w:val="24"/>
                <w:szCs w:val="24"/>
              </w:rPr>
            </w:pPr>
            <w:r w:rsidRPr="00442E45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0084789" w14:textId="4BAFBA8C" w:rsidR="00AE4A22" w:rsidRPr="00442E45" w:rsidRDefault="00AE4A22" w:rsidP="00BE07B5">
            <w:pPr>
              <w:rPr>
                <w:rFonts w:eastAsia="Times New Roman" w:cs="Times New Roman"/>
                <w:sz w:val="24"/>
                <w:szCs w:val="24"/>
              </w:rPr>
            </w:pPr>
            <w:r w:rsidRPr="00442E45">
              <w:rPr>
                <w:rFonts w:eastAsia="Times New Roman" w:cs="Times New Roman"/>
                <w:sz w:val="24"/>
                <w:szCs w:val="24"/>
              </w:rPr>
              <w:t>1</w:t>
            </w:r>
            <w:r w:rsidR="0007793D"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bottom"/>
          </w:tcPr>
          <w:p w14:paraId="48AD2E1B" w14:textId="77777777" w:rsidR="00AE4A22" w:rsidRPr="00442E45" w:rsidRDefault="00AE4A22" w:rsidP="00BE07B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1A0052C" w14:textId="77777777" w:rsidR="00AE4A22" w:rsidRPr="00442E45" w:rsidRDefault="00AE4A22" w:rsidP="00AE4A22">
      <w:pPr>
        <w:rPr>
          <w:rFonts w:cs="Times New Roman"/>
          <w:sz w:val="24"/>
          <w:szCs w:val="24"/>
          <w:highlight w:val="yellow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AE4A22" w:rsidRPr="00442E45" w14:paraId="68227CAA" w14:textId="77777777" w:rsidTr="00BE07B5">
        <w:trPr>
          <w:trHeight w:val="454"/>
        </w:trPr>
        <w:tc>
          <w:tcPr>
            <w:tcW w:w="3369" w:type="dxa"/>
            <w:vAlign w:val="bottom"/>
          </w:tcPr>
          <w:p w14:paraId="62F33EB3" w14:textId="77777777" w:rsidR="00AE4A22" w:rsidRPr="00442E45" w:rsidRDefault="00AE4A22" w:rsidP="00BE07B5">
            <w:pPr>
              <w:rPr>
                <w:rFonts w:eastAsia="Times New Roman" w:cs="Times New Roman"/>
                <w:sz w:val="24"/>
                <w:szCs w:val="24"/>
              </w:rPr>
            </w:pPr>
            <w:r w:rsidRPr="00442E45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28B95170" w14:textId="77777777" w:rsidR="00AE4A22" w:rsidRPr="00442E45" w:rsidRDefault="00AE4A22" w:rsidP="00BE07B5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442E45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760B8E" w14:textId="77777777" w:rsidR="00AE4A22" w:rsidRPr="00442E45" w:rsidRDefault="00AE4A22" w:rsidP="00BE07B5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3A62692" w14:textId="77777777" w:rsidR="00AE4A22" w:rsidRPr="00442E45" w:rsidRDefault="00AE4A22" w:rsidP="00BE07B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442E45">
              <w:rPr>
                <w:iCs/>
                <w:sz w:val="24"/>
                <w:szCs w:val="24"/>
              </w:rPr>
              <w:t>Ю.А. Финкельштейн</w:t>
            </w:r>
          </w:p>
        </w:tc>
      </w:tr>
      <w:tr w:rsidR="00AE4A22" w:rsidRPr="00943E21" w14:paraId="75CF743D" w14:textId="77777777" w:rsidTr="00BE07B5">
        <w:trPr>
          <w:trHeight w:val="454"/>
        </w:trPr>
        <w:tc>
          <w:tcPr>
            <w:tcW w:w="3369" w:type="dxa"/>
            <w:vAlign w:val="bottom"/>
          </w:tcPr>
          <w:p w14:paraId="0E15667E" w14:textId="77777777" w:rsidR="00AE4A22" w:rsidRPr="00D83C11" w:rsidRDefault="00AE4A22" w:rsidP="00BE07B5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D83C11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09B65B" w14:textId="77777777" w:rsidR="00AE4A22" w:rsidRPr="00D83C11" w:rsidRDefault="00AE4A22" w:rsidP="00BE07B5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DA59EF2" w14:textId="77777777" w:rsidR="00AE4A22" w:rsidRPr="00000F13" w:rsidRDefault="00AE4A22" w:rsidP="00BE07B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В.А. </w:t>
            </w:r>
            <w:proofErr w:type="spellStart"/>
            <w:r>
              <w:rPr>
                <w:iCs/>
                <w:sz w:val="24"/>
                <w:szCs w:val="24"/>
              </w:rPr>
              <w:t>Понькин</w:t>
            </w:r>
            <w:proofErr w:type="spellEnd"/>
          </w:p>
        </w:tc>
      </w:tr>
    </w:tbl>
    <w:p w14:paraId="32AB4F8F" w14:textId="77777777" w:rsidR="00AE4A22" w:rsidRPr="00943E21" w:rsidRDefault="00AE4A22" w:rsidP="00AE4A22">
      <w:pPr>
        <w:rPr>
          <w:rFonts w:cs="Times New Roman"/>
          <w:highlight w:val="yellow"/>
        </w:rPr>
      </w:pPr>
    </w:p>
    <w:p w14:paraId="7117DD1D" w14:textId="77777777" w:rsidR="00AE4A22" w:rsidRPr="00943E21" w:rsidRDefault="00AE4A22" w:rsidP="00AE4A22">
      <w:pPr>
        <w:rPr>
          <w:rFonts w:cs="Times New Roman"/>
          <w:highlight w:val="yellow"/>
        </w:rPr>
      </w:pPr>
    </w:p>
    <w:p w14:paraId="3B8A9C45" w14:textId="77777777" w:rsidR="00AE4A22" w:rsidRPr="00943E21" w:rsidRDefault="00AE4A22" w:rsidP="00AE4A22">
      <w:pPr>
        <w:rPr>
          <w:rFonts w:cs="Times New Roman"/>
          <w:highlight w:val="yellow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80"/>
        <w:gridCol w:w="4121"/>
        <w:gridCol w:w="1275"/>
        <w:gridCol w:w="4078"/>
      </w:tblGrid>
      <w:tr w:rsidR="00AE4A22" w:rsidRPr="00943E21" w14:paraId="5A04E140" w14:textId="77777777" w:rsidTr="00BE07B5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9CAC6" w14:textId="77777777" w:rsidR="00AE4A22" w:rsidRPr="00A767BD" w:rsidRDefault="00AE4A22" w:rsidP="00BE07B5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материалы, </w:t>
            </w:r>
            <w:r w:rsidRPr="00A767BD">
              <w:rPr>
                <w:color w:val="000000"/>
                <w:sz w:val="24"/>
                <w:szCs w:val="24"/>
                <w:shd w:val="clear" w:color="auto" w:fill="FFFFFF"/>
              </w:rPr>
              <w:t>рабочая программа воспитания, календарный план воспитательной работы</w:t>
            </w:r>
            <w:r w:rsidRPr="00A767BD">
              <w:rPr>
                <w:rFonts w:eastAsia="Times New Roman" w:cs="Times New Roman"/>
                <w:sz w:val="24"/>
                <w:szCs w:val="24"/>
              </w:rPr>
              <w:t>) одобрена и согласована организациями:</w:t>
            </w:r>
          </w:p>
        </w:tc>
      </w:tr>
      <w:tr w:rsidR="00AE4A22" w:rsidRPr="00943E21" w14:paraId="6DD7FB0F" w14:textId="77777777" w:rsidTr="00BE07B5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22D7E" w14:textId="77777777" w:rsidR="00AE4A22" w:rsidRPr="00A767BD" w:rsidRDefault="00AE4A22" w:rsidP="00BE07B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E4A22" w:rsidRPr="00943E21" w14:paraId="5C3A7E46" w14:textId="77777777" w:rsidTr="00BE07B5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1C768CF" w14:textId="77777777" w:rsidR="00AE4A22" w:rsidRPr="00A767BD" w:rsidRDefault="00AE4A22" w:rsidP="00AE4A22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9881" w14:textId="77777777" w:rsidR="00AE4A22" w:rsidRPr="00A767BD" w:rsidRDefault="00AE4A22" w:rsidP="00BE07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ГБУДО г. Москвы «Детская школа искусств имени Ю.С. Саульского»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35565" w14:textId="77777777" w:rsidR="00AE4A22" w:rsidRPr="00A767BD" w:rsidRDefault="00AE4A22" w:rsidP="00BE07B5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FD6EF" w14:textId="77777777" w:rsidR="00AE4A22" w:rsidRPr="00A767BD" w:rsidRDefault="00AE4A22" w:rsidP="00BE07B5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30558776" w14:textId="77777777" w:rsidR="00AE4A22" w:rsidRPr="00A767BD" w:rsidRDefault="00AE4A22" w:rsidP="00BE07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Л.Я. Резник</w:t>
            </w:r>
          </w:p>
        </w:tc>
      </w:tr>
      <w:tr w:rsidR="00AE4A22" w:rsidRPr="00943E21" w14:paraId="093FDA43" w14:textId="77777777" w:rsidTr="00BE07B5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3D6A" w14:textId="77777777" w:rsidR="00AE4A22" w:rsidRPr="00A767BD" w:rsidRDefault="00AE4A22" w:rsidP="00BE07B5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>
              <w:rPr>
                <w:rFonts w:eastAsia="Times New Roman" w:cs="Times New Roman"/>
                <w:sz w:val="24"/>
                <w:szCs w:val="24"/>
              </w:rPr>
              <w:t>28</w:t>
            </w:r>
            <w:r w:rsidRPr="00A767BD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767BD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202</w:t>
            </w:r>
            <w:r w:rsidRPr="00A767BD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  <w:tr w:rsidR="00AE4A22" w:rsidRPr="00943E21" w14:paraId="68966022" w14:textId="77777777" w:rsidTr="00BE07B5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71A4EC24" w14:textId="77777777" w:rsidR="00AE4A22" w:rsidRPr="00A767BD" w:rsidRDefault="00AE4A22" w:rsidP="00AE4A22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1CEF" w14:textId="77777777" w:rsidR="00AE4A22" w:rsidRPr="00A767BD" w:rsidRDefault="00AE4A22" w:rsidP="00BE07B5">
            <w:pPr>
              <w:rPr>
                <w:rFonts w:cs="Times New Roman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>ФГБОУ ВО РАМ им. Гнесиных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6E068" w14:textId="77777777" w:rsidR="00AE4A22" w:rsidRPr="00492DA5" w:rsidRDefault="00AE4A22" w:rsidP="00BE07B5">
            <w:pPr>
              <w:rPr>
                <w:rFonts w:eastAsia="Times New Roman" w:cs="Times New Roman"/>
                <w:sz w:val="24"/>
                <w:szCs w:val="24"/>
              </w:rPr>
            </w:pPr>
            <w:r w:rsidRPr="00492DA5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BB89E" w14:textId="77777777" w:rsidR="00AE4A22" w:rsidRPr="006F749A" w:rsidRDefault="00AE4A22" w:rsidP="00BE07B5">
            <w:pPr>
              <w:rPr>
                <w:rFonts w:eastAsia="Times New Roman" w:cs="Times New Roman"/>
                <w:sz w:val="24"/>
                <w:szCs w:val="24"/>
              </w:rPr>
            </w:pPr>
            <w:r w:rsidRPr="006F749A">
              <w:rPr>
                <w:sz w:val="24"/>
                <w:szCs w:val="24"/>
              </w:rPr>
              <w:t>Н.А. Комолятов</w:t>
            </w:r>
          </w:p>
        </w:tc>
      </w:tr>
      <w:tr w:rsidR="00AE4A22" w:rsidRPr="00943E21" w14:paraId="63055374" w14:textId="77777777" w:rsidTr="00BE07B5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2F747" w14:textId="77777777" w:rsidR="00AE4A22" w:rsidRPr="00A767BD" w:rsidRDefault="00AE4A22" w:rsidP="00BE07B5">
            <w:pPr>
              <w:rPr>
                <w:rFonts w:eastAsia="Times New Roman" w:cs="Times New Roman"/>
                <w:sz w:val="24"/>
                <w:szCs w:val="24"/>
              </w:rPr>
            </w:pPr>
            <w:r w:rsidRPr="00A767BD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>
              <w:rPr>
                <w:rFonts w:eastAsia="Times New Roman" w:cs="Times New Roman"/>
                <w:sz w:val="24"/>
                <w:szCs w:val="24"/>
              </w:rPr>
              <w:t>05</w:t>
            </w:r>
            <w:r w:rsidRPr="00A767BD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A767BD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202</w:t>
            </w:r>
            <w:r w:rsidRPr="00A767BD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</w:tbl>
    <w:p w14:paraId="5E5F824C" w14:textId="77777777" w:rsidR="00AE4A22" w:rsidRDefault="00AE4A22" w:rsidP="00AE4A22">
      <w:pPr>
        <w:tabs>
          <w:tab w:val="right" w:leader="underscore" w:pos="8505"/>
        </w:tabs>
        <w:outlineLvl w:val="0"/>
        <w:rPr>
          <w:bCs/>
          <w:sz w:val="24"/>
          <w:szCs w:val="24"/>
        </w:rPr>
      </w:pPr>
    </w:p>
    <w:p w14:paraId="111692CD" w14:textId="77777777" w:rsidR="00AE4A22" w:rsidRDefault="00AE4A22" w:rsidP="00AE4A22">
      <w:pPr>
        <w:tabs>
          <w:tab w:val="right" w:leader="underscore" w:pos="8505"/>
        </w:tabs>
        <w:outlineLvl w:val="0"/>
        <w:rPr>
          <w:bCs/>
          <w:sz w:val="24"/>
          <w:szCs w:val="24"/>
        </w:rPr>
      </w:pPr>
    </w:p>
    <w:p w14:paraId="2A0A793F" w14:textId="77777777" w:rsidR="00AE4A22" w:rsidRPr="0041305F" w:rsidRDefault="00AE4A22" w:rsidP="00AE4A22">
      <w:pPr>
        <w:tabs>
          <w:tab w:val="right" w:leader="underscore" w:pos="8505"/>
        </w:tabs>
        <w:outlineLvl w:val="0"/>
        <w:rPr>
          <w:bCs/>
          <w:sz w:val="24"/>
          <w:szCs w:val="24"/>
        </w:rPr>
      </w:pPr>
      <w:r w:rsidRPr="000E39AD">
        <w:rPr>
          <w:bCs/>
          <w:sz w:val="24"/>
          <w:szCs w:val="24"/>
        </w:rPr>
        <w:t xml:space="preserve">  </w:t>
      </w:r>
      <w:r w:rsidRPr="0041305F">
        <w:rPr>
          <w:bCs/>
          <w:sz w:val="24"/>
          <w:szCs w:val="24"/>
        </w:rPr>
        <w:t>Согласовано:</w:t>
      </w:r>
    </w:p>
    <w:p w14:paraId="6EDA3742" w14:textId="77777777" w:rsidR="00AE4A22" w:rsidRDefault="00AE4A22" w:rsidP="00AE4A22">
      <w:pPr>
        <w:tabs>
          <w:tab w:val="right" w:leader="underscore" w:pos="8505"/>
        </w:tabs>
        <w:rPr>
          <w:bCs/>
          <w:sz w:val="24"/>
          <w:szCs w:val="24"/>
        </w:rPr>
      </w:pPr>
      <w:r w:rsidRPr="000E39AD">
        <w:rPr>
          <w:bCs/>
          <w:sz w:val="24"/>
          <w:szCs w:val="24"/>
        </w:rPr>
        <w:t xml:space="preserve">  </w:t>
      </w:r>
    </w:p>
    <w:p w14:paraId="4486C2DB" w14:textId="77777777" w:rsidR="00AE4A22" w:rsidRPr="000E39AD" w:rsidRDefault="00AE4A22" w:rsidP="00AE4A22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директор  И</w:t>
      </w:r>
      <w:r w:rsidRPr="000E39AD">
        <w:rPr>
          <w:bCs/>
          <w:sz w:val="24"/>
          <w:szCs w:val="24"/>
        </w:rPr>
        <w:t xml:space="preserve">нститута                           </w:t>
      </w:r>
      <w:r>
        <w:rPr>
          <w:bCs/>
          <w:sz w:val="24"/>
          <w:szCs w:val="24"/>
        </w:rPr>
        <w:t xml:space="preserve">            </w:t>
      </w:r>
      <w:r w:rsidRPr="000E39AD">
        <w:rPr>
          <w:b/>
          <w:bCs/>
          <w:sz w:val="24"/>
          <w:szCs w:val="24"/>
        </w:rPr>
        <w:t xml:space="preserve">____________       </w:t>
      </w:r>
      <w:r>
        <w:rPr>
          <w:bCs/>
          <w:sz w:val="24"/>
          <w:szCs w:val="24"/>
        </w:rPr>
        <w:t>Я.И. Сушкова-Ирина</w:t>
      </w:r>
    </w:p>
    <w:p w14:paraId="00EE2A59" w14:textId="77777777" w:rsidR="00AE4A22" w:rsidRPr="000E39AD" w:rsidRDefault="00AE4A22" w:rsidP="00AE4A22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14:paraId="4BDB4331" w14:textId="77777777" w:rsidR="00AE4A22" w:rsidRPr="000E39AD" w:rsidRDefault="00AE4A22" w:rsidP="00AE4A22">
      <w:pPr>
        <w:tabs>
          <w:tab w:val="right" w:leader="underscore" w:pos="8505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начальник  У</w:t>
      </w:r>
      <w:r w:rsidRPr="000E39AD">
        <w:rPr>
          <w:bCs/>
          <w:sz w:val="24"/>
          <w:szCs w:val="24"/>
        </w:rPr>
        <w:t xml:space="preserve">чебно-методического        </w:t>
      </w:r>
      <w:r>
        <w:rPr>
          <w:bCs/>
          <w:sz w:val="24"/>
          <w:szCs w:val="24"/>
        </w:rPr>
        <w:t xml:space="preserve">     </w:t>
      </w:r>
      <w:r w:rsidRPr="000E39AD">
        <w:rPr>
          <w:bCs/>
          <w:sz w:val="24"/>
          <w:szCs w:val="24"/>
        </w:rPr>
        <w:t xml:space="preserve">_____________          </w:t>
      </w:r>
      <w:r>
        <w:rPr>
          <w:bCs/>
          <w:sz w:val="24"/>
          <w:szCs w:val="24"/>
        </w:rPr>
        <w:t>Е.Б. Никитаева</w:t>
      </w:r>
    </w:p>
    <w:p w14:paraId="35AD84BF" w14:textId="77777777" w:rsidR="00AE4A22" w:rsidRPr="003D2F02" w:rsidRDefault="00AE4A22" w:rsidP="00AE4A22">
      <w:pPr>
        <w:tabs>
          <w:tab w:val="right" w:leader="underscore" w:pos="8505"/>
        </w:tabs>
        <w:outlineLvl w:val="0"/>
        <w:rPr>
          <w:b/>
          <w:bCs/>
          <w:i/>
        </w:rPr>
      </w:pPr>
      <w:r w:rsidRPr="000E39AD">
        <w:rPr>
          <w:bCs/>
          <w:sz w:val="24"/>
          <w:szCs w:val="24"/>
        </w:rPr>
        <w:t xml:space="preserve">        управления            </w:t>
      </w:r>
    </w:p>
    <w:p w14:paraId="5CCA5F70" w14:textId="77777777" w:rsidR="00AE4A22" w:rsidRPr="000E39AD" w:rsidRDefault="00AE4A22" w:rsidP="00AE4A22">
      <w:pPr>
        <w:rPr>
          <w:sz w:val="24"/>
          <w:szCs w:val="24"/>
        </w:rPr>
      </w:pPr>
    </w:p>
    <w:p w14:paraId="5ABC3389" w14:textId="77777777" w:rsidR="00AE4A22" w:rsidRPr="000E39AD" w:rsidRDefault="00AE4A22" w:rsidP="00AE4A22">
      <w:pPr>
        <w:rPr>
          <w:sz w:val="24"/>
          <w:szCs w:val="24"/>
        </w:rPr>
      </w:pPr>
    </w:p>
    <w:p w14:paraId="01120589" w14:textId="77777777" w:rsidR="00AE4A22" w:rsidRPr="000E39AD" w:rsidRDefault="00AE4A22" w:rsidP="00AE4A22">
      <w:pPr>
        <w:rPr>
          <w:sz w:val="24"/>
          <w:szCs w:val="24"/>
        </w:rPr>
      </w:pPr>
    </w:p>
    <w:p w14:paraId="778B4943" w14:textId="034C872D" w:rsidR="003329DA" w:rsidRPr="00AE4A22" w:rsidRDefault="003329DA" w:rsidP="00AE4A22">
      <w:pPr>
        <w:tabs>
          <w:tab w:val="right" w:leader="underscore" w:pos="8505"/>
        </w:tabs>
        <w:rPr>
          <w:b/>
          <w:sz w:val="24"/>
          <w:szCs w:val="24"/>
        </w:rPr>
        <w:sectPr w:rsidR="003329DA" w:rsidRPr="00AE4A22" w:rsidSect="004E35E4">
          <w:headerReference w:type="default" r:id="rId9"/>
          <w:headerReference w:type="first" r:id="rId10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60300D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60300D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60300D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60300D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60300D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60300D">
          <w:pPr>
            <w:pStyle w:val="1f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60300D">
          <w:pPr>
            <w:pStyle w:val="2e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60300D">
          <w:pPr>
            <w:pStyle w:val="3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60300D">
          <w:pPr>
            <w:pStyle w:val="3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0"/>
      </w:pPr>
      <w:bookmarkStart w:id="8" w:name="_Toc73053038"/>
      <w:r w:rsidRPr="00F26710">
        <w:lastRenderedPageBreak/>
        <w:t>ОБЩАЯ ХАРАКТЕРИСТИКА ОБРАЗОВАТЕЛЬНОЙ ПРОГРАММЫ</w:t>
      </w:r>
      <w:bookmarkEnd w:id="8"/>
    </w:p>
    <w:p w14:paraId="0E74562F" w14:textId="77777777" w:rsidR="001105C7" w:rsidRPr="00F26710" w:rsidRDefault="003403A2" w:rsidP="009065E9">
      <w:pPr>
        <w:pStyle w:val="2"/>
      </w:pPr>
      <w:bookmarkStart w:id="9" w:name="_Toc73053039"/>
      <w:r w:rsidRPr="00F26710">
        <w:t>Цели и задачи образовательной программы</w:t>
      </w:r>
      <w:bookmarkEnd w:id="9"/>
    </w:p>
    <w:p w14:paraId="201AFF2D" w14:textId="5C11EEFE"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proofErr w:type="gramStart"/>
      <w:r w:rsidRPr="00F26710">
        <w:rPr>
          <w:rFonts w:eastAsia="Calibri"/>
          <w:sz w:val="24"/>
          <w:szCs w:val="24"/>
          <w:lang w:eastAsia="en-US"/>
        </w:rPr>
        <w:t xml:space="preserve">Основная </w:t>
      </w:r>
      <w:r w:rsidRPr="00DE17F3">
        <w:rPr>
          <w:rFonts w:eastAsia="Calibri"/>
          <w:sz w:val="24"/>
          <w:szCs w:val="24"/>
          <w:lang w:eastAsia="en-US"/>
        </w:rPr>
        <w:t xml:space="preserve">профессиональная образовательная программа </w:t>
      </w:r>
      <w:r w:rsidR="00C320B9" w:rsidRPr="00DE17F3">
        <w:rPr>
          <w:rFonts w:eastAsia="Calibri"/>
          <w:sz w:val="24"/>
          <w:szCs w:val="24"/>
          <w:lang w:eastAsia="en-US"/>
        </w:rPr>
        <w:t xml:space="preserve">по </w:t>
      </w:r>
      <w:r w:rsidR="00BC0D95">
        <w:rPr>
          <w:rFonts w:eastAsia="Calibri"/>
          <w:sz w:val="24"/>
          <w:szCs w:val="24"/>
          <w:lang w:eastAsia="en-US"/>
        </w:rPr>
        <w:t>направлению подготовки</w:t>
      </w:r>
      <w:r w:rsidR="00C320B9" w:rsidRPr="00DE17F3">
        <w:rPr>
          <w:rFonts w:eastAsia="Calibri"/>
          <w:sz w:val="24"/>
          <w:szCs w:val="24"/>
          <w:lang w:eastAsia="en-US"/>
        </w:rPr>
        <w:t xml:space="preserve"> </w:t>
      </w:r>
      <w:r w:rsidR="00DE17F3" w:rsidRPr="00DE17F3">
        <w:rPr>
          <w:rFonts w:eastAsia="Calibri"/>
          <w:sz w:val="24"/>
          <w:szCs w:val="24"/>
          <w:lang w:eastAsia="en-US"/>
        </w:rPr>
        <w:t>53.03.02</w:t>
      </w:r>
      <w:r w:rsidR="00C320B9" w:rsidRPr="00DE17F3">
        <w:rPr>
          <w:rFonts w:eastAsia="Calibri"/>
          <w:sz w:val="24"/>
          <w:szCs w:val="24"/>
          <w:lang w:eastAsia="en-US"/>
        </w:rPr>
        <w:t xml:space="preserve"> </w:t>
      </w:r>
      <w:r w:rsidR="00DE17F3" w:rsidRPr="00DE17F3">
        <w:rPr>
          <w:sz w:val="24"/>
          <w:szCs w:val="24"/>
        </w:rPr>
        <w:t>Музыкально-инструментальное искусство</w:t>
      </w:r>
      <w:r w:rsidR="00C320B9" w:rsidRPr="00DE17F3">
        <w:rPr>
          <w:rFonts w:eastAsia="Calibri"/>
          <w:sz w:val="24"/>
          <w:szCs w:val="24"/>
          <w:lang w:eastAsia="en-US"/>
        </w:rPr>
        <w:t xml:space="preserve">, </w:t>
      </w:r>
      <w:r w:rsidR="00DE17F3" w:rsidRPr="00DE17F3">
        <w:rPr>
          <w:rFonts w:eastAsia="Calibri"/>
          <w:sz w:val="24"/>
          <w:szCs w:val="24"/>
          <w:lang w:eastAsia="en-US"/>
        </w:rPr>
        <w:t>профиль</w:t>
      </w:r>
      <w:r w:rsidR="00C320B9" w:rsidRPr="00DE17F3">
        <w:rPr>
          <w:rFonts w:eastAsia="Calibri"/>
          <w:sz w:val="24"/>
          <w:szCs w:val="24"/>
          <w:lang w:eastAsia="en-US"/>
        </w:rPr>
        <w:t xml:space="preserve"> </w:t>
      </w:r>
      <w:r w:rsidR="007A0BAE">
        <w:rPr>
          <w:rFonts w:eastAsia="Calibri"/>
          <w:sz w:val="24"/>
          <w:szCs w:val="24"/>
          <w:lang w:eastAsia="en-US"/>
        </w:rPr>
        <w:t>«</w:t>
      </w:r>
      <w:r w:rsidR="00DE17F3" w:rsidRPr="00DE17F3">
        <w:rPr>
          <w:sz w:val="24"/>
          <w:szCs w:val="24"/>
        </w:rPr>
        <w:t>Баян, аккордеон и струнные щипковые инструменты (инструмент – классическая гитара)</w:t>
      </w:r>
      <w:r w:rsidR="007A0BAE">
        <w:rPr>
          <w:sz w:val="24"/>
          <w:szCs w:val="24"/>
        </w:rPr>
        <w:t>»</w:t>
      </w:r>
      <w:r w:rsidR="00DE17F3" w:rsidRPr="00DE17F3">
        <w:rPr>
          <w:rFonts w:eastAsia="Calibri"/>
          <w:sz w:val="24"/>
          <w:szCs w:val="24"/>
          <w:lang w:eastAsia="en-US"/>
        </w:rPr>
        <w:t xml:space="preserve"> </w:t>
      </w:r>
      <w:r w:rsidRPr="00DE17F3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DE17F3">
        <w:rPr>
          <w:rFonts w:eastAsia="Calibri"/>
          <w:sz w:val="24"/>
          <w:szCs w:val="24"/>
          <w:lang w:eastAsia="en-US"/>
        </w:rPr>
        <w:t>, ОПОП</w:t>
      </w:r>
      <w:r w:rsidR="00D4366A" w:rsidRPr="00DE17F3">
        <w:rPr>
          <w:rFonts w:eastAsia="Calibri"/>
          <w:sz w:val="24"/>
          <w:szCs w:val="24"/>
          <w:lang w:eastAsia="en-US"/>
        </w:rPr>
        <w:t>),</w:t>
      </w:r>
      <w:r w:rsidR="00D57735" w:rsidRPr="00DE17F3">
        <w:rPr>
          <w:rFonts w:eastAsia="Calibri"/>
          <w:sz w:val="24"/>
          <w:szCs w:val="24"/>
          <w:lang w:eastAsia="en-US"/>
        </w:rPr>
        <w:t xml:space="preserve"> </w:t>
      </w:r>
      <w:r w:rsidRPr="00DE17F3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DE17F3">
        <w:rPr>
          <w:rFonts w:eastAsia="Times New Roman"/>
          <w:sz w:val="24"/>
          <w:szCs w:val="24"/>
        </w:rPr>
        <w:t xml:space="preserve"> </w:t>
      </w:r>
      <w:r w:rsidRPr="00DE17F3">
        <w:rPr>
          <w:rFonts w:eastAsia="Times New Roman"/>
          <w:sz w:val="24"/>
          <w:szCs w:val="24"/>
        </w:rPr>
        <w:t>Косыгина (Технологии.</w:t>
      </w:r>
      <w:proofErr w:type="gramEnd"/>
      <w:r w:rsidRPr="00DE17F3">
        <w:rPr>
          <w:rFonts w:eastAsia="Times New Roman"/>
          <w:sz w:val="24"/>
          <w:szCs w:val="24"/>
        </w:rPr>
        <w:t xml:space="preserve"> Дизайн. </w:t>
      </w:r>
      <w:proofErr w:type="gramStart"/>
      <w:r w:rsidRPr="00DE17F3">
        <w:rPr>
          <w:rFonts w:eastAsia="Times New Roman"/>
          <w:sz w:val="24"/>
          <w:szCs w:val="24"/>
        </w:rPr>
        <w:t>Искусство) (далее</w:t>
      </w:r>
      <w:r w:rsidR="007D5E10" w:rsidRPr="00DE17F3">
        <w:rPr>
          <w:rFonts w:eastAsia="Times New Roman"/>
          <w:sz w:val="24"/>
          <w:szCs w:val="24"/>
        </w:rPr>
        <w:t xml:space="preserve"> </w:t>
      </w:r>
      <w:r w:rsidRPr="00DE17F3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DE17F3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DE17F3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DE17F3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DE17F3">
        <w:rPr>
          <w:spacing w:val="-3"/>
          <w:sz w:val="24"/>
          <w:szCs w:val="24"/>
        </w:rPr>
        <w:t>подготовки</w:t>
      </w:r>
      <w:r w:rsidR="008A0BC1" w:rsidRPr="00DE17F3">
        <w:rPr>
          <w:rFonts w:eastAsia="Calibri"/>
          <w:sz w:val="24"/>
          <w:szCs w:val="24"/>
          <w:lang w:eastAsia="en-US"/>
        </w:rPr>
        <w:t xml:space="preserve">, </w:t>
      </w:r>
      <w:r w:rsidR="00F63715" w:rsidRPr="00DE17F3">
        <w:rPr>
          <w:sz w:val="24"/>
          <w:szCs w:val="24"/>
        </w:rPr>
        <w:t>форм аттестации, который представлен в виде учебного плана, календарного учебного графика, рабочих</w:t>
      </w:r>
      <w:r w:rsidR="00F63715" w:rsidRPr="00F26710">
        <w:rPr>
          <w:sz w:val="24"/>
          <w:szCs w:val="24"/>
        </w:rPr>
        <w:t xml:space="preserve">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</w:t>
      </w:r>
      <w:proofErr w:type="gramEnd"/>
      <w:r w:rsidRPr="00F26710">
        <w:rPr>
          <w:rFonts w:eastAsia="Calibri"/>
          <w:sz w:val="24"/>
          <w:szCs w:val="24"/>
          <w:lang w:eastAsia="en-US"/>
        </w:rPr>
        <w:t xml:space="preserve">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 xml:space="preserve"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</w:t>
      </w:r>
      <w:proofErr w:type="gramStart"/>
      <w:r w:rsidRPr="00F26710">
        <w:rPr>
          <w:sz w:val="24"/>
          <w:szCs w:val="24"/>
        </w:rPr>
        <w:t>обучающихся</w:t>
      </w:r>
      <w:proofErr w:type="gramEnd"/>
      <w:r w:rsidRPr="00F26710">
        <w:rPr>
          <w:sz w:val="24"/>
          <w:szCs w:val="24"/>
        </w:rPr>
        <w:t>;</w:t>
      </w:r>
    </w:p>
    <w:p w14:paraId="43A84973" w14:textId="77777777"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211E3AC8"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3B86FEA1" w14:textId="3C8426AE" w:rsidR="00C320B9" w:rsidRPr="00DE17F3" w:rsidRDefault="00C320B9" w:rsidP="00304127">
      <w:pPr>
        <w:pStyle w:val="ad"/>
        <w:numPr>
          <w:ilvl w:val="2"/>
          <w:numId w:val="21"/>
        </w:numPr>
        <w:spacing w:after="120"/>
        <w:jc w:val="both"/>
        <w:rPr>
          <w:sz w:val="24"/>
          <w:szCs w:val="24"/>
        </w:rPr>
      </w:pPr>
      <w:r w:rsidRPr="00DE17F3">
        <w:rPr>
          <w:sz w:val="24"/>
          <w:szCs w:val="24"/>
        </w:rPr>
        <w:t xml:space="preserve">подготовка специалистов – </w:t>
      </w:r>
      <w:r w:rsidR="00DE17F3" w:rsidRPr="00DE17F3">
        <w:rPr>
          <w:sz w:val="24"/>
          <w:szCs w:val="24"/>
        </w:rPr>
        <w:t>музыкантов, солистов, артистов ансамбля, артистов оркестра, концертмейстеров, руководителей творческого коллектива, преподавателей</w:t>
      </w:r>
      <w:r w:rsidRPr="00DE17F3">
        <w:rPr>
          <w:sz w:val="24"/>
          <w:szCs w:val="24"/>
        </w:rPr>
        <w:t xml:space="preserve"> для репетиционной и концертно-театральной деятельности, готовых к самостоятельной профессиональной деятельности в театральных, концертных и филармонических организациях и учреждениях культуры;</w:t>
      </w:r>
    </w:p>
    <w:p w14:paraId="7B6A74D9" w14:textId="1C08D27D" w:rsidR="0082364F" w:rsidRPr="0082364F" w:rsidRDefault="0082364F" w:rsidP="00304127">
      <w:pPr>
        <w:pStyle w:val="ad"/>
        <w:numPr>
          <w:ilvl w:val="2"/>
          <w:numId w:val="21"/>
        </w:numPr>
        <w:spacing w:after="120"/>
        <w:jc w:val="both"/>
        <w:rPr>
          <w:sz w:val="24"/>
          <w:szCs w:val="24"/>
        </w:rPr>
      </w:pPr>
      <w:r w:rsidRPr="00DE17F3">
        <w:rPr>
          <w:sz w:val="24"/>
          <w:szCs w:val="24"/>
        </w:rPr>
        <w:t>подготовка специалистов</w:t>
      </w:r>
      <w:r w:rsidRPr="00184467">
        <w:rPr>
          <w:sz w:val="24"/>
          <w:szCs w:val="24"/>
        </w:rPr>
        <w:t xml:space="preserve"> для образовательных учреждений среднего и высшего профессионального образования, реализующих образовательные программы в области музыкального искусства, общеобразовательных учреждений, учреждений культуры (филармонии, концертные залы, студии, центры народного художественного творчества, дома народного творчества и т.д.), профессиональные ассоциации;</w:t>
      </w:r>
    </w:p>
    <w:p w14:paraId="42A07544" w14:textId="3D175B0E" w:rsidR="001105C7" w:rsidRPr="007C60EA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14:paraId="20BF876C" w14:textId="23E5AC7F" w:rsidR="008A0BC1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</w:t>
      </w:r>
      <w:proofErr w:type="gramStart"/>
      <w:r w:rsidRPr="00F26710">
        <w:rPr>
          <w:sz w:val="24"/>
          <w:szCs w:val="24"/>
        </w:rPr>
        <w:t>социализации</w:t>
      </w:r>
      <w:proofErr w:type="gramEnd"/>
      <w:r w:rsidRPr="00F26710">
        <w:rPr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</w:t>
      </w:r>
      <w:r w:rsidRPr="00F26710">
        <w:rPr>
          <w:sz w:val="24"/>
          <w:szCs w:val="24"/>
        </w:rPr>
        <w:lastRenderedPageBreak/>
        <w:t>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5C20CE39" w:rsidR="001105C7" w:rsidRPr="00F26710" w:rsidRDefault="001105C7" w:rsidP="00304127">
      <w:pPr>
        <w:pStyle w:val="ad"/>
        <w:numPr>
          <w:ilvl w:val="3"/>
          <w:numId w:val="21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4031A2A0" w14:textId="77777777" w:rsidR="001105C7" w:rsidRPr="00DE17F3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DE17F3">
        <w:rPr>
          <w:rFonts w:eastAsia="Times New Roman"/>
          <w:w w:val="105"/>
          <w:sz w:val="24"/>
          <w:szCs w:val="20"/>
        </w:rPr>
        <w:t>обеспечение</w:t>
      </w:r>
      <w:r w:rsidRPr="00DE17F3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DE17F3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DE17F3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DE17F3">
        <w:rPr>
          <w:rFonts w:eastAsia="Times New Roman"/>
          <w:w w:val="105"/>
          <w:sz w:val="24"/>
          <w:szCs w:val="20"/>
        </w:rPr>
        <w:t>подготовки</w:t>
      </w:r>
      <w:r w:rsidRPr="00DE17F3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DE17F3">
        <w:rPr>
          <w:rFonts w:eastAsia="Times New Roman"/>
          <w:w w:val="105"/>
          <w:sz w:val="24"/>
          <w:szCs w:val="20"/>
        </w:rPr>
        <w:t>выпускников</w:t>
      </w:r>
      <w:r w:rsidRPr="00DE17F3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DE17F3">
        <w:rPr>
          <w:rFonts w:eastAsia="Times New Roman"/>
          <w:w w:val="105"/>
          <w:sz w:val="24"/>
          <w:szCs w:val="20"/>
        </w:rPr>
        <w:t>в</w:t>
      </w:r>
      <w:r w:rsidRPr="00DE17F3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DE17F3">
        <w:rPr>
          <w:rFonts w:eastAsia="Times New Roman"/>
          <w:w w:val="105"/>
          <w:sz w:val="24"/>
          <w:szCs w:val="20"/>
        </w:rPr>
        <w:t xml:space="preserve">области </w:t>
      </w:r>
      <w:r w:rsidRPr="00DE17F3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DE17F3">
        <w:rPr>
          <w:rFonts w:eastAsia="Times New Roman"/>
          <w:w w:val="105"/>
          <w:sz w:val="24"/>
          <w:szCs w:val="24"/>
        </w:rPr>
        <w:t>, установленной п. </w:t>
      </w:r>
      <w:r w:rsidR="003574F7" w:rsidRPr="00DE17F3">
        <w:rPr>
          <w:rFonts w:eastAsia="Times New Roman"/>
          <w:w w:val="105"/>
          <w:sz w:val="24"/>
          <w:szCs w:val="24"/>
        </w:rPr>
        <w:t>2</w:t>
      </w:r>
      <w:r w:rsidR="006B1549" w:rsidRPr="00DE17F3">
        <w:rPr>
          <w:rFonts w:eastAsia="Times New Roman"/>
          <w:w w:val="105"/>
          <w:sz w:val="24"/>
          <w:szCs w:val="24"/>
        </w:rPr>
        <w:t>.1 образов</w:t>
      </w:r>
      <w:r w:rsidR="007A0373" w:rsidRPr="00DE17F3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DE17F3" w:rsidRDefault="00C43A1B" w:rsidP="00304127">
      <w:pPr>
        <w:pStyle w:val="ad"/>
        <w:numPr>
          <w:ilvl w:val="2"/>
          <w:numId w:val="21"/>
        </w:numPr>
        <w:spacing w:after="120"/>
        <w:jc w:val="both"/>
      </w:pPr>
      <w:r w:rsidRPr="00DE17F3">
        <w:rPr>
          <w:sz w:val="24"/>
          <w:szCs w:val="24"/>
        </w:rPr>
        <w:t xml:space="preserve">овладение обучающимися </w:t>
      </w:r>
      <w:r w:rsidRPr="00DE17F3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DE17F3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DE17F3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DE17F3">
        <w:rPr>
          <w:rFonts w:eastAsia="Times New Roman"/>
          <w:sz w:val="24"/>
          <w:szCs w:val="24"/>
        </w:rPr>
        <w:t>программы</w:t>
      </w:r>
      <w:r w:rsidR="009D4996" w:rsidRPr="00DE17F3">
        <w:rPr>
          <w:rFonts w:eastAsia="Times New Roman"/>
          <w:sz w:val="24"/>
          <w:szCs w:val="24"/>
        </w:rPr>
        <w:t>;</w:t>
      </w:r>
    </w:p>
    <w:p w14:paraId="5848B078" w14:textId="77777777" w:rsidR="001105C7" w:rsidRPr="00DE17F3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DE17F3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DE17F3">
        <w:rPr>
          <w:sz w:val="24"/>
          <w:szCs w:val="24"/>
        </w:rPr>
        <w:t>обеспечивающее проектирование дальней</w:t>
      </w:r>
      <w:r w:rsidR="009C58E8" w:rsidRPr="00DE17F3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DE17F3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DE17F3">
        <w:rPr>
          <w:sz w:val="24"/>
          <w:szCs w:val="24"/>
        </w:rPr>
        <w:t>обеспечение инновационного</w:t>
      </w:r>
      <w:r w:rsidR="0029780E" w:rsidRPr="00DE17F3">
        <w:rPr>
          <w:sz w:val="24"/>
          <w:szCs w:val="24"/>
        </w:rPr>
        <w:t xml:space="preserve"> характера подготовки</w:t>
      </w:r>
      <w:r w:rsidRPr="00DE17F3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DE17F3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DE17F3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DE17F3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и</w:t>
      </w:r>
      <w:r w:rsidRPr="00DE17F3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гармонически</w:t>
      </w:r>
      <w:r w:rsidRPr="00DE17F3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развитых</w:t>
      </w:r>
      <w:r w:rsidRPr="00DE17F3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специалистах,</w:t>
      </w:r>
      <w:r w:rsidRPr="00DE17F3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владеющих</w:t>
      </w:r>
      <w:r w:rsidRPr="00DE17F3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DE17F3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в</w:t>
      </w:r>
      <w:r w:rsidRPr="00DE17F3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области</w:t>
      </w:r>
      <w:r w:rsidRPr="00DE17F3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профессиональной</w:t>
      </w:r>
      <w:r w:rsidRPr="00DE17F3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DE17F3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304127">
      <w:pPr>
        <w:pStyle w:val="ad"/>
        <w:numPr>
          <w:ilvl w:val="2"/>
          <w:numId w:val="21"/>
        </w:numPr>
        <w:spacing w:after="120"/>
        <w:jc w:val="both"/>
      </w:pPr>
      <w:r w:rsidRPr="00DE17F3">
        <w:rPr>
          <w:rFonts w:eastAsiaTheme="minorHAnsi"/>
          <w:w w:val="105"/>
          <w:sz w:val="24"/>
          <w:szCs w:val="24"/>
        </w:rPr>
        <w:t xml:space="preserve">получение </w:t>
      </w:r>
      <w:r w:rsidRPr="00F26710">
        <w:rPr>
          <w:rFonts w:eastAsiaTheme="minorHAnsi"/>
          <w:w w:val="105"/>
          <w:sz w:val="24"/>
          <w:szCs w:val="24"/>
        </w:rPr>
        <w:t xml:space="preserve">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10" w:name="_Toc73053040"/>
      <w:r w:rsidRPr="00F26710">
        <w:t>Формы обучения</w:t>
      </w:r>
      <w:bookmarkEnd w:id="10"/>
    </w:p>
    <w:p w14:paraId="15BBB2E6" w14:textId="7000961F" w:rsidR="00FB4734" w:rsidRPr="00F26710" w:rsidRDefault="00FB4734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осуществляется в</w:t>
      </w:r>
      <w:r w:rsidR="0082364F">
        <w:rPr>
          <w:sz w:val="24"/>
          <w:szCs w:val="24"/>
        </w:rPr>
        <w:t xml:space="preserve"> очной форме.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11" w:name="_Toc73053041"/>
      <w:r w:rsidRPr="00F26710">
        <w:t>Объем образовательной программы</w:t>
      </w:r>
      <w:bookmarkEnd w:id="11"/>
    </w:p>
    <w:p w14:paraId="645371C2" w14:textId="5E2F8C7A" w:rsidR="0082364F" w:rsidRPr="00F26710" w:rsidRDefault="00991E8A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</w:t>
      </w:r>
      <w:r w:rsidR="0082364F" w:rsidRPr="00F26710">
        <w:rPr>
          <w:sz w:val="24"/>
          <w:szCs w:val="24"/>
        </w:rPr>
        <w:t xml:space="preserve">Объем образовательной программы составляет </w:t>
      </w:r>
      <w:r w:rsidR="00DE17F3">
        <w:rPr>
          <w:sz w:val="24"/>
          <w:szCs w:val="24"/>
        </w:rPr>
        <w:t>240</w:t>
      </w:r>
      <w:r w:rsidR="0082364F" w:rsidRPr="0048271A">
        <w:rPr>
          <w:sz w:val="24"/>
          <w:szCs w:val="24"/>
        </w:rPr>
        <w:t xml:space="preserve"> </w:t>
      </w:r>
      <w:r w:rsidR="0082364F" w:rsidRPr="00F26710">
        <w:rPr>
          <w:sz w:val="24"/>
          <w:szCs w:val="24"/>
        </w:rPr>
        <w:t xml:space="preserve">зачетных единиц (далее - </w:t>
      </w:r>
      <w:proofErr w:type="spellStart"/>
      <w:r w:rsidR="0082364F" w:rsidRPr="00F26710">
        <w:rPr>
          <w:sz w:val="24"/>
          <w:szCs w:val="24"/>
        </w:rPr>
        <w:t>з.е</w:t>
      </w:r>
      <w:proofErr w:type="spellEnd"/>
      <w:r w:rsidR="0082364F"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70400F31" w14:textId="27CFDC5B" w:rsidR="0082364F" w:rsidRPr="00F26710" w:rsidRDefault="0082364F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При реализации образовательной программы </w:t>
      </w:r>
      <w:proofErr w:type="gramStart"/>
      <w:r w:rsidRPr="00F26710">
        <w:rPr>
          <w:iCs/>
          <w:sz w:val="24"/>
          <w:szCs w:val="24"/>
        </w:rPr>
        <w:t>обучающимся</w:t>
      </w:r>
      <w:proofErr w:type="gramEnd"/>
      <w:r w:rsidRPr="00F26710">
        <w:rPr>
          <w:iCs/>
          <w:sz w:val="24"/>
          <w:szCs w:val="24"/>
        </w:rPr>
        <w:t xml:space="preserve"> обеспечивается возможность освоения элективных дисциплин и факультативных дисциплин.</w:t>
      </w:r>
    </w:p>
    <w:p w14:paraId="6C768A32" w14:textId="56BB2BF7" w:rsidR="00991E8A" w:rsidRPr="0082364F" w:rsidRDefault="0082364F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не включаются в объем образовательной программы</w:t>
      </w:r>
      <w:r w:rsidR="00991E8A" w:rsidRPr="0082364F">
        <w:rPr>
          <w:iCs/>
          <w:sz w:val="24"/>
          <w:szCs w:val="24"/>
        </w:rPr>
        <w:t>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12" w:name="_Toc73053042"/>
      <w:r w:rsidRPr="00F26710">
        <w:t>Язык образования</w:t>
      </w:r>
      <w:bookmarkEnd w:id="12"/>
    </w:p>
    <w:p w14:paraId="1B835285" w14:textId="024A00DD" w:rsidR="000B3772" w:rsidRPr="00F26710" w:rsidRDefault="000B3772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13" w:name="_Toc73053043"/>
      <w:r w:rsidRPr="00F26710">
        <w:t>Срок получения образования по образовательной программе</w:t>
      </w:r>
      <w:bookmarkEnd w:id="13"/>
    </w:p>
    <w:p w14:paraId="0AA0E573" w14:textId="5F3700A6" w:rsidR="00991E8A" w:rsidRPr="009A7574" w:rsidRDefault="00991E8A" w:rsidP="00304127">
      <w:pPr>
        <w:pStyle w:val="ad"/>
        <w:numPr>
          <w:ilvl w:val="3"/>
          <w:numId w:val="21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5209ABB8" w:rsidR="00991E8A" w:rsidRPr="00F26710" w:rsidRDefault="00991E8A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="006B26B5">
        <w:rPr>
          <w:sz w:val="24"/>
          <w:szCs w:val="24"/>
        </w:rPr>
        <w:t xml:space="preserve"> </w:t>
      </w:r>
      <w:r w:rsidR="006B26B5" w:rsidRPr="00F26710">
        <w:rPr>
          <w:i/>
          <w:sz w:val="24"/>
          <w:szCs w:val="24"/>
        </w:rPr>
        <w:t>–</w:t>
      </w:r>
      <w:r w:rsidR="006B26B5">
        <w:rPr>
          <w:i/>
          <w:sz w:val="24"/>
          <w:szCs w:val="24"/>
        </w:rPr>
        <w:t xml:space="preserve"> </w:t>
      </w:r>
      <w:r w:rsidR="00BE07B5">
        <w:rPr>
          <w:sz w:val="24"/>
          <w:szCs w:val="24"/>
        </w:rPr>
        <w:t>4 года</w:t>
      </w:r>
      <w:r w:rsidR="006B26B5">
        <w:rPr>
          <w:sz w:val="24"/>
          <w:szCs w:val="24"/>
        </w:rPr>
        <w:t>.</w:t>
      </w:r>
    </w:p>
    <w:p w14:paraId="6306E8E3" w14:textId="77777777" w:rsidR="00AC354C" w:rsidRDefault="00AC354C" w:rsidP="00AC354C">
      <w:pPr>
        <w:pStyle w:val="2"/>
      </w:pPr>
      <w:bookmarkStart w:id="14" w:name="_Toc73053044"/>
      <w:r>
        <w:t>Формы аттестации</w:t>
      </w:r>
      <w:bookmarkEnd w:id="14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lastRenderedPageBreak/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49D796EF" w:rsidR="00AC354C" w:rsidRPr="00BE07B5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 xml:space="preserve">Формы и процедуры </w:t>
      </w:r>
      <w:r w:rsidRPr="00BE07B5">
        <w:rPr>
          <w:sz w:val="24"/>
          <w:szCs w:val="24"/>
        </w:rPr>
        <w:t xml:space="preserve">текущего контроля успеваемости </w:t>
      </w:r>
      <w:proofErr w:type="gramStart"/>
      <w:r w:rsidRPr="00BE07B5">
        <w:rPr>
          <w:sz w:val="24"/>
          <w:szCs w:val="24"/>
        </w:rPr>
        <w:t>обучающихся</w:t>
      </w:r>
      <w:proofErr w:type="gramEnd"/>
      <w:r w:rsidRPr="00BE07B5">
        <w:rPr>
          <w:sz w:val="24"/>
          <w:szCs w:val="24"/>
        </w:rPr>
        <w:t xml:space="preserve"> предусматриваются рабочей программой дисциплины</w:t>
      </w:r>
      <w:r w:rsidR="00757459" w:rsidRPr="00BE07B5">
        <w:rPr>
          <w:sz w:val="24"/>
          <w:szCs w:val="24"/>
        </w:rPr>
        <w:t>, рабочей программой практики</w:t>
      </w:r>
      <w:r w:rsidRPr="00BE07B5">
        <w:rPr>
          <w:sz w:val="24"/>
          <w:szCs w:val="24"/>
        </w:rPr>
        <w:t>.</w:t>
      </w:r>
    </w:p>
    <w:p w14:paraId="235170E4" w14:textId="09BEEAD9" w:rsidR="00AC354C" w:rsidRPr="00BE07B5" w:rsidRDefault="00AC354C" w:rsidP="001B3BEC">
      <w:pPr>
        <w:ind w:firstLine="709"/>
        <w:jc w:val="both"/>
        <w:rPr>
          <w:sz w:val="24"/>
          <w:szCs w:val="24"/>
        </w:rPr>
      </w:pPr>
      <w:proofErr w:type="gramStart"/>
      <w:r w:rsidRPr="00BE07B5">
        <w:rPr>
          <w:sz w:val="24"/>
          <w:szCs w:val="24"/>
        </w:rPr>
        <w:t>Промежуточная аттестация обучающихся предназначена для оценивания промежуточных и окончательных результатов обучения по дисциплинам и прохождения</w:t>
      </w:r>
      <w:r w:rsidR="001B3BEC" w:rsidRPr="00BE07B5">
        <w:rPr>
          <w:sz w:val="24"/>
          <w:szCs w:val="24"/>
        </w:rPr>
        <w:t xml:space="preserve"> </w:t>
      </w:r>
      <w:r w:rsidR="00BE07B5" w:rsidRPr="00BE07B5">
        <w:rPr>
          <w:sz w:val="24"/>
          <w:szCs w:val="24"/>
        </w:rPr>
        <w:t>практик</w:t>
      </w:r>
      <w:r w:rsidRPr="00BE07B5">
        <w:rPr>
          <w:sz w:val="24"/>
          <w:szCs w:val="24"/>
        </w:rPr>
        <w:t>.</w:t>
      </w:r>
      <w:proofErr w:type="gramEnd"/>
    </w:p>
    <w:p w14:paraId="5EF586FE" w14:textId="01B39B29" w:rsidR="00AC354C" w:rsidRPr="00BE07B5" w:rsidRDefault="0058395F" w:rsidP="00972B95">
      <w:pPr>
        <w:ind w:firstLine="709"/>
        <w:jc w:val="both"/>
        <w:rPr>
          <w:sz w:val="24"/>
          <w:szCs w:val="24"/>
        </w:rPr>
      </w:pPr>
      <w:r w:rsidRPr="00BE07B5">
        <w:rPr>
          <w:sz w:val="24"/>
          <w:szCs w:val="24"/>
        </w:rPr>
        <w:t xml:space="preserve">Формы </w:t>
      </w:r>
      <w:r w:rsidR="00AC354C" w:rsidRPr="00BE07B5">
        <w:rPr>
          <w:sz w:val="24"/>
          <w:szCs w:val="24"/>
        </w:rPr>
        <w:t xml:space="preserve">проведения промежуточной </w:t>
      </w:r>
      <w:r w:rsidR="00972B95" w:rsidRPr="00BE07B5">
        <w:rPr>
          <w:sz w:val="24"/>
          <w:szCs w:val="24"/>
        </w:rPr>
        <w:t xml:space="preserve">аттестации определяются учебным </w:t>
      </w:r>
      <w:r w:rsidR="00AC354C" w:rsidRPr="00BE07B5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BE07B5">
        <w:rPr>
          <w:sz w:val="24"/>
          <w:szCs w:val="24"/>
        </w:rPr>
        <w:t>Формы, система оценивания, порядок пров</w:t>
      </w:r>
      <w:r w:rsidR="001B3BEC" w:rsidRPr="00BE07B5">
        <w:rPr>
          <w:sz w:val="24"/>
          <w:szCs w:val="24"/>
        </w:rPr>
        <w:t xml:space="preserve">едения промежуточной аттестации </w:t>
      </w:r>
      <w:r w:rsidRPr="00BE07B5">
        <w:rPr>
          <w:sz w:val="24"/>
          <w:szCs w:val="24"/>
        </w:rPr>
        <w:t>обучающихся, включая порядок установления сро</w:t>
      </w:r>
      <w:r w:rsidR="001B3BEC" w:rsidRPr="00BE07B5">
        <w:rPr>
          <w:sz w:val="24"/>
          <w:szCs w:val="24"/>
        </w:rPr>
        <w:t xml:space="preserve">ков прохождения соответствующих </w:t>
      </w:r>
      <w:r w:rsidRPr="00BE07B5">
        <w:rPr>
          <w:sz w:val="24"/>
          <w:szCs w:val="24"/>
        </w:rPr>
        <w:t>испытаний обучающимся, не прошедшим</w:t>
      </w:r>
      <w:r w:rsidRPr="00AC354C">
        <w:rPr>
          <w:sz w:val="24"/>
          <w:szCs w:val="24"/>
        </w:rPr>
        <w:t xml:space="preserve">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13F3DD06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55FB893" w14:textId="75C86968" w:rsidR="00E71B76" w:rsidRPr="006B26B5" w:rsidRDefault="00E71B76" w:rsidP="00304127">
      <w:pPr>
        <w:pStyle w:val="ad"/>
        <w:numPr>
          <w:ilvl w:val="0"/>
          <w:numId w:val="38"/>
        </w:numPr>
        <w:ind w:left="1134" w:hanging="425"/>
        <w:jc w:val="both"/>
        <w:rPr>
          <w:iCs/>
          <w:sz w:val="24"/>
          <w:szCs w:val="24"/>
        </w:rPr>
      </w:pPr>
      <w:r w:rsidRPr="006B26B5">
        <w:rPr>
          <w:iCs/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4DF7D8F1" w14:textId="52795662" w:rsidR="00AC354C" w:rsidRPr="006B26B5" w:rsidRDefault="001B3BEC" w:rsidP="00304127">
      <w:pPr>
        <w:pStyle w:val="ad"/>
        <w:numPr>
          <w:ilvl w:val="0"/>
          <w:numId w:val="38"/>
        </w:numPr>
        <w:ind w:left="1134" w:hanging="425"/>
        <w:jc w:val="both"/>
        <w:rPr>
          <w:iCs/>
          <w:sz w:val="24"/>
          <w:szCs w:val="24"/>
        </w:rPr>
      </w:pPr>
      <w:r w:rsidRPr="006B26B5">
        <w:rPr>
          <w:iCs/>
          <w:sz w:val="24"/>
          <w:szCs w:val="24"/>
        </w:rPr>
        <w:t xml:space="preserve">защиту выпускной </w:t>
      </w:r>
      <w:r w:rsidR="00AC354C" w:rsidRPr="006B26B5">
        <w:rPr>
          <w:iCs/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F26710" w:rsidRDefault="003403A2" w:rsidP="009065E9">
      <w:pPr>
        <w:pStyle w:val="2"/>
      </w:pPr>
      <w:bookmarkStart w:id="15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15"/>
    </w:p>
    <w:p w14:paraId="418E75C3" w14:textId="12764829" w:rsidR="00014338" w:rsidRPr="00347FCA" w:rsidRDefault="001105C7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</w:t>
      </w:r>
      <w:proofErr w:type="gramStart"/>
      <w:r w:rsidRPr="00E00A83">
        <w:rPr>
          <w:sz w:val="24"/>
          <w:szCs w:val="24"/>
        </w:rPr>
        <w:t>обучение</w:t>
      </w:r>
      <w:proofErr w:type="gramEnd"/>
      <w:r w:rsidRPr="00E00A83">
        <w:rPr>
          <w:sz w:val="24"/>
          <w:szCs w:val="24"/>
        </w:rPr>
        <w:t xml:space="preserve">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304127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304127">
      <w:pPr>
        <w:pStyle w:val="ad"/>
        <w:numPr>
          <w:ilvl w:val="2"/>
          <w:numId w:val="21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0"/>
        <w:spacing w:line="240" w:lineRule="auto"/>
      </w:pPr>
      <w:bookmarkStart w:id="16" w:name="_Toc73053046"/>
      <w:r w:rsidRPr="00F26710">
        <w:lastRenderedPageBreak/>
        <w:t>ХАРАКТЕРИСТИКА ПРОФЕССИОНАЛЬНОЙ ДЕЯТЕЛЬНОСТИ ВЫПУСКНИКА</w:t>
      </w:r>
      <w:bookmarkEnd w:id="16"/>
    </w:p>
    <w:p w14:paraId="21E08863" w14:textId="77777777" w:rsidR="004A3E09" w:rsidRPr="00F26710" w:rsidRDefault="003403A2" w:rsidP="009065E9">
      <w:pPr>
        <w:pStyle w:val="2"/>
      </w:pPr>
      <w:bookmarkStart w:id="17" w:name="_Toc73053047"/>
      <w:r w:rsidRPr="00F26710">
        <w:t>Общее описание профессиональной деятельности выпускников</w:t>
      </w:r>
      <w:bookmarkEnd w:id="17"/>
    </w:p>
    <w:p w14:paraId="6CDDF4AD" w14:textId="77777777" w:rsidR="005B51B9" w:rsidRPr="00F26710" w:rsidRDefault="005B51B9" w:rsidP="005B51B9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bookmarkStart w:id="18" w:name="_Toc73053048"/>
      <w:r w:rsidRPr="00F26710">
        <w:rPr>
          <w:sz w:val="24"/>
          <w:szCs w:val="24"/>
        </w:rPr>
        <w:t>Области профес</w:t>
      </w:r>
      <w:r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1F0C3C9D" w14:textId="0FBD7CBE" w:rsidR="005B51B9" w:rsidRDefault="005B51B9" w:rsidP="00BE07B5">
      <w:pPr>
        <w:pStyle w:val="10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t xml:space="preserve">- </w:t>
      </w:r>
      <w:r w:rsidRPr="00F522D0">
        <w:rPr>
          <w:b w:val="0"/>
        </w:rPr>
        <w:t xml:space="preserve">01 </w:t>
      </w:r>
      <w:r w:rsidRPr="00184467">
        <w:rPr>
          <w:b w:val="0"/>
        </w:rPr>
        <w:t>Образование и наука (в сферах: 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обучения,</w:t>
      </w:r>
      <w:r w:rsidRPr="00184467">
        <w:rPr>
          <w:b w:val="0"/>
          <w:spacing w:val="71"/>
        </w:rPr>
        <w:t xml:space="preserve"> </w:t>
      </w:r>
      <w:r w:rsidRPr="00184467">
        <w:rPr>
          <w:b w:val="0"/>
        </w:rPr>
        <w:t>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образования,</w:t>
      </w:r>
      <w:r w:rsidRPr="00184467">
        <w:rPr>
          <w:b w:val="0"/>
          <w:spacing w:val="-4"/>
        </w:rPr>
        <w:t xml:space="preserve"> </w:t>
      </w:r>
      <w:r w:rsidR="00BE07B5">
        <w:rPr>
          <w:b w:val="0"/>
        </w:rPr>
        <w:t>дополнительного образования).</w:t>
      </w:r>
    </w:p>
    <w:p w14:paraId="73674B14" w14:textId="77777777" w:rsidR="00BE07B5" w:rsidRPr="00BE07B5" w:rsidRDefault="00BE07B5" w:rsidP="00BE07B5"/>
    <w:p w14:paraId="337E0B3C" w14:textId="77777777" w:rsidR="005B51B9" w:rsidRPr="00F26710" w:rsidRDefault="005B51B9" w:rsidP="00304127">
      <w:pPr>
        <w:pStyle w:val="ad"/>
        <w:numPr>
          <w:ilvl w:val="3"/>
          <w:numId w:val="31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0581B91E" w14:textId="77777777" w:rsidR="005B51B9" w:rsidRPr="00F26710" w:rsidRDefault="005B51B9" w:rsidP="00304127">
      <w:pPr>
        <w:pStyle w:val="ad"/>
        <w:numPr>
          <w:ilvl w:val="3"/>
          <w:numId w:val="31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5CA76FD7" w14:textId="77777777" w:rsidR="005B51B9" w:rsidRPr="00F522D0" w:rsidRDefault="005B51B9" w:rsidP="00304127">
      <w:pPr>
        <w:pStyle w:val="ad"/>
        <w:numPr>
          <w:ilvl w:val="2"/>
          <w:numId w:val="32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педагогический;</w:t>
      </w:r>
    </w:p>
    <w:p w14:paraId="1E7A70EF" w14:textId="77777777" w:rsidR="005B51B9" w:rsidRPr="00F522D0" w:rsidRDefault="005B51B9" w:rsidP="00304127">
      <w:pPr>
        <w:pStyle w:val="ad"/>
        <w:numPr>
          <w:ilvl w:val="2"/>
          <w:numId w:val="32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художественно-творческий</w:t>
      </w:r>
      <w:r>
        <w:rPr>
          <w:i/>
          <w:sz w:val="24"/>
          <w:szCs w:val="24"/>
        </w:rPr>
        <w:t>.</w:t>
      </w:r>
    </w:p>
    <w:p w14:paraId="5A4B54E4" w14:textId="77777777" w:rsidR="005B51B9" w:rsidRPr="00F26710" w:rsidRDefault="005B51B9" w:rsidP="005B51B9">
      <w:pPr>
        <w:pStyle w:val="ad"/>
        <w:ind w:left="1418"/>
        <w:jc w:val="both"/>
        <w:rPr>
          <w:sz w:val="24"/>
          <w:szCs w:val="24"/>
        </w:rPr>
      </w:pPr>
    </w:p>
    <w:p w14:paraId="1704A764" w14:textId="77777777" w:rsidR="005B51B9" w:rsidRPr="00F26710" w:rsidRDefault="005B51B9" w:rsidP="00304127">
      <w:pPr>
        <w:pStyle w:val="ad"/>
        <w:numPr>
          <w:ilvl w:val="3"/>
          <w:numId w:val="34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289664C5" w14:textId="58E7A5F2" w:rsidR="005B51B9" w:rsidRPr="00BD5BF4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spacing w:line="322" w:lineRule="exact"/>
        <w:ind w:left="0" w:right="555" w:firstLine="0"/>
        <w:contextualSpacing w:val="0"/>
        <w:jc w:val="both"/>
        <w:rPr>
          <w:iCs/>
          <w:sz w:val="24"/>
          <w:szCs w:val="24"/>
        </w:rPr>
      </w:pPr>
      <w:r w:rsidRPr="00BD5BF4">
        <w:rPr>
          <w:iCs/>
          <w:spacing w:val="-7"/>
          <w:sz w:val="24"/>
          <w:szCs w:val="24"/>
        </w:rPr>
        <w:t>музыкальные</w:t>
      </w:r>
      <w:r w:rsidRPr="00BD5BF4">
        <w:rPr>
          <w:iCs/>
          <w:spacing w:val="-13"/>
          <w:sz w:val="24"/>
          <w:szCs w:val="24"/>
        </w:rPr>
        <w:t xml:space="preserve"> </w:t>
      </w:r>
      <w:r w:rsidR="00BE07B5" w:rsidRPr="00BD5BF4">
        <w:rPr>
          <w:iCs/>
          <w:spacing w:val="-7"/>
          <w:sz w:val="24"/>
          <w:szCs w:val="24"/>
        </w:rPr>
        <w:t>произведения</w:t>
      </w:r>
      <w:r w:rsidRPr="00BD5BF4">
        <w:rPr>
          <w:iCs/>
          <w:sz w:val="24"/>
          <w:szCs w:val="24"/>
        </w:rPr>
        <w:t>;</w:t>
      </w:r>
      <w:r w:rsidR="00BD5BF4" w:rsidRPr="00BD5BF4">
        <w:rPr>
          <w:iCs/>
          <w:sz w:val="24"/>
          <w:szCs w:val="24"/>
        </w:rPr>
        <w:t xml:space="preserve"> </w:t>
      </w:r>
      <w:r w:rsidR="00BD5BF4" w:rsidRPr="00BD5BF4">
        <w:rPr>
          <w:rFonts w:eastAsia="TimesNewRomanPSMT"/>
          <w:sz w:val="24"/>
          <w:szCs w:val="24"/>
          <w:lang w:eastAsia="en-US"/>
        </w:rPr>
        <w:t>музыкально-исполнительская деятельность, создание индивидуальной художественной интерпретации музыкального произведения, проведение учебных занятий по профессиональным дисциплинам, осуществление  концертной деятельности, осуществление  подбора концертного и педагогического репертуара</w:t>
      </w:r>
      <w:r w:rsidR="00BD5BF4">
        <w:rPr>
          <w:rFonts w:eastAsia="TimesNewRomanPSMT"/>
          <w:sz w:val="24"/>
          <w:szCs w:val="24"/>
          <w:lang w:eastAsia="en-US"/>
        </w:rPr>
        <w:t>;</w:t>
      </w:r>
    </w:p>
    <w:p w14:paraId="2CA4B14F" w14:textId="5C4C7612" w:rsidR="005B51B9" w:rsidRPr="00251458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spacing w:line="322" w:lineRule="exact"/>
        <w:ind w:left="0" w:right="555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3"/>
          <w:sz w:val="24"/>
          <w:szCs w:val="24"/>
        </w:rPr>
        <w:t xml:space="preserve">концертные </w:t>
      </w:r>
      <w:r w:rsidRPr="00251458">
        <w:rPr>
          <w:iCs/>
          <w:spacing w:val="-2"/>
          <w:sz w:val="24"/>
          <w:szCs w:val="24"/>
        </w:rPr>
        <w:t>организации, звукозаписывающие студии,</w:t>
      </w:r>
      <w:r w:rsidRPr="00251458">
        <w:rPr>
          <w:iCs/>
          <w:spacing w:val="-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средства</w:t>
      </w:r>
      <w:r w:rsidRPr="00251458">
        <w:rPr>
          <w:iCs/>
          <w:spacing w:val="-1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массовой</w:t>
      </w:r>
      <w:r w:rsidRPr="00251458">
        <w:rPr>
          <w:iCs/>
          <w:spacing w:val="-15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информации;</w:t>
      </w:r>
    </w:p>
    <w:p w14:paraId="4532F213" w14:textId="7CBAB02E" w:rsidR="005B51B9" w:rsidRPr="00251458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ind w:left="0" w:right="559" w:firstLine="0"/>
        <w:contextualSpacing w:val="0"/>
        <w:jc w:val="both"/>
        <w:rPr>
          <w:iCs/>
          <w:sz w:val="24"/>
          <w:szCs w:val="24"/>
        </w:rPr>
      </w:pPr>
      <w:proofErr w:type="spellStart"/>
      <w:r w:rsidRPr="00251458">
        <w:rPr>
          <w:iCs/>
          <w:spacing w:val="-6"/>
          <w:sz w:val="24"/>
          <w:szCs w:val="24"/>
        </w:rPr>
        <w:t>слушательская</w:t>
      </w:r>
      <w:proofErr w:type="spellEnd"/>
      <w:r w:rsidRPr="00251458">
        <w:rPr>
          <w:iCs/>
          <w:spacing w:val="-10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и</w:t>
      </w:r>
      <w:r w:rsidRPr="00251458">
        <w:rPr>
          <w:iCs/>
          <w:spacing w:val="-10"/>
          <w:sz w:val="24"/>
          <w:szCs w:val="24"/>
        </w:rPr>
        <w:t xml:space="preserve"> </w:t>
      </w:r>
      <w:proofErr w:type="gramStart"/>
      <w:r w:rsidRPr="00251458">
        <w:rPr>
          <w:iCs/>
          <w:spacing w:val="-6"/>
          <w:sz w:val="24"/>
          <w:szCs w:val="24"/>
        </w:rPr>
        <w:t>зрительская</w:t>
      </w:r>
      <w:proofErr w:type="gramEnd"/>
      <w:r w:rsidRPr="00251458">
        <w:rPr>
          <w:iCs/>
          <w:spacing w:val="-10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аудитории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концертных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залов,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5"/>
          <w:sz w:val="24"/>
          <w:szCs w:val="24"/>
        </w:rPr>
        <w:t>потребители</w:t>
      </w:r>
      <w:r w:rsidR="007A0BAE">
        <w:rPr>
          <w:iCs/>
          <w:spacing w:val="-5"/>
          <w:sz w:val="24"/>
          <w:szCs w:val="24"/>
        </w:rPr>
        <w:t xml:space="preserve"> </w:t>
      </w:r>
      <w:r w:rsidRPr="00251458">
        <w:rPr>
          <w:iCs/>
          <w:spacing w:val="-6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продукции</w:t>
      </w:r>
      <w:r w:rsidRPr="00251458">
        <w:rPr>
          <w:iCs/>
          <w:spacing w:val="-17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звукозаписывающих</w:t>
      </w:r>
      <w:r w:rsidRPr="00251458">
        <w:rPr>
          <w:iCs/>
          <w:spacing w:val="-16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студий;</w:t>
      </w:r>
    </w:p>
    <w:p w14:paraId="4E7D9C97" w14:textId="77777777" w:rsidR="005B51B9" w:rsidRPr="00251458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spacing w:line="321" w:lineRule="exact"/>
        <w:ind w:left="0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авторы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произведений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музыкального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искусства;</w:t>
      </w:r>
    </w:p>
    <w:p w14:paraId="43ED36F4" w14:textId="77777777" w:rsidR="005B51B9" w:rsidRPr="00251458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ind w:left="0" w:right="555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творческие</w:t>
      </w:r>
      <w:r w:rsidRPr="00251458">
        <w:rPr>
          <w:iCs/>
          <w:spacing w:val="-15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коллективы,</w:t>
      </w:r>
      <w:r w:rsidRPr="00251458">
        <w:rPr>
          <w:iCs/>
          <w:spacing w:val="-16"/>
          <w:sz w:val="24"/>
          <w:szCs w:val="24"/>
        </w:rPr>
        <w:t xml:space="preserve"> </w:t>
      </w:r>
      <w:r w:rsidRPr="00251458">
        <w:rPr>
          <w:iCs/>
          <w:spacing w:val="-6"/>
          <w:sz w:val="24"/>
          <w:szCs w:val="24"/>
        </w:rPr>
        <w:t>исполнители;</w:t>
      </w:r>
    </w:p>
    <w:p w14:paraId="7E621045" w14:textId="77777777" w:rsidR="005B51B9" w:rsidRPr="00BD5BF4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ind w:left="0" w:right="555" w:firstLine="0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1"/>
          <w:sz w:val="24"/>
          <w:szCs w:val="24"/>
        </w:rPr>
        <w:t xml:space="preserve">центры и дома </w:t>
      </w:r>
      <w:r w:rsidRPr="00BD5BF4">
        <w:rPr>
          <w:iCs/>
          <w:spacing w:val="-1"/>
          <w:sz w:val="24"/>
          <w:szCs w:val="24"/>
        </w:rPr>
        <w:t xml:space="preserve">народного художественного </w:t>
      </w:r>
      <w:r w:rsidRPr="00BD5BF4">
        <w:rPr>
          <w:iCs/>
          <w:sz w:val="24"/>
          <w:szCs w:val="24"/>
        </w:rPr>
        <w:t>творчества, другие учреждения</w:t>
      </w:r>
      <w:r w:rsidRPr="00BD5BF4">
        <w:rPr>
          <w:iCs/>
          <w:spacing w:val="1"/>
          <w:sz w:val="24"/>
          <w:szCs w:val="24"/>
        </w:rPr>
        <w:t xml:space="preserve"> </w:t>
      </w:r>
      <w:r w:rsidRPr="00BD5BF4">
        <w:rPr>
          <w:iCs/>
          <w:sz w:val="24"/>
          <w:szCs w:val="24"/>
        </w:rPr>
        <w:t>культуры;</w:t>
      </w:r>
    </w:p>
    <w:p w14:paraId="13171AE9" w14:textId="77777777" w:rsidR="005B51B9" w:rsidRPr="00BD5BF4" w:rsidRDefault="005B51B9" w:rsidP="00304127">
      <w:pPr>
        <w:pStyle w:val="ad"/>
        <w:widowControl w:val="0"/>
        <w:numPr>
          <w:ilvl w:val="0"/>
          <w:numId w:val="40"/>
        </w:numPr>
        <w:autoSpaceDE w:val="0"/>
        <w:autoSpaceDN w:val="0"/>
        <w:spacing w:line="321" w:lineRule="exact"/>
        <w:ind w:left="0" w:firstLine="0"/>
        <w:contextualSpacing w:val="0"/>
        <w:jc w:val="both"/>
        <w:rPr>
          <w:iCs/>
          <w:sz w:val="24"/>
          <w:szCs w:val="24"/>
        </w:rPr>
      </w:pPr>
      <w:r w:rsidRPr="00BD5BF4">
        <w:rPr>
          <w:iCs/>
          <w:spacing w:val="-7"/>
          <w:sz w:val="24"/>
          <w:szCs w:val="24"/>
        </w:rPr>
        <w:t>различные</w:t>
      </w:r>
      <w:r w:rsidRPr="00BD5BF4">
        <w:rPr>
          <w:iCs/>
          <w:spacing w:val="-12"/>
          <w:sz w:val="24"/>
          <w:szCs w:val="24"/>
        </w:rPr>
        <w:t xml:space="preserve"> </w:t>
      </w:r>
      <w:r w:rsidRPr="00BD5BF4">
        <w:rPr>
          <w:iCs/>
          <w:spacing w:val="-7"/>
          <w:sz w:val="24"/>
          <w:szCs w:val="24"/>
        </w:rPr>
        <w:t>категории</w:t>
      </w:r>
      <w:r w:rsidRPr="00BD5BF4">
        <w:rPr>
          <w:iCs/>
          <w:spacing w:val="-11"/>
          <w:sz w:val="24"/>
          <w:szCs w:val="24"/>
        </w:rPr>
        <w:t xml:space="preserve"> </w:t>
      </w:r>
      <w:proofErr w:type="gramStart"/>
      <w:r w:rsidRPr="00BD5BF4">
        <w:rPr>
          <w:iCs/>
          <w:spacing w:val="-7"/>
          <w:sz w:val="24"/>
          <w:szCs w:val="24"/>
        </w:rPr>
        <w:t>обучающихся</w:t>
      </w:r>
      <w:proofErr w:type="gramEnd"/>
      <w:r w:rsidRPr="00BD5BF4">
        <w:rPr>
          <w:iCs/>
          <w:spacing w:val="-7"/>
          <w:sz w:val="24"/>
          <w:szCs w:val="24"/>
        </w:rPr>
        <w:t>.</w:t>
      </w:r>
    </w:p>
    <w:p w14:paraId="55EEA229" w14:textId="77777777" w:rsidR="00E03BFA" w:rsidRPr="00BD5BF4" w:rsidRDefault="003403A2" w:rsidP="00C47F8F">
      <w:pPr>
        <w:pStyle w:val="2"/>
      </w:pPr>
      <w:r w:rsidRPr="00BD5BF4">
        <w:t>Перече</w:t>
      </w:r>
      <w:r w:rsidRPr="00BD5BF4">
        <w:rPr>
          <w:rStyle w:val="2a"/>
          <w:bCs/>
          <w:iCs/>
        </w:rPr>
        <w:t>н</w:t>
      </w:r>
      <w:r w:rsidRPr="00BD5BF4">
        <w:t>ь профессиональных стандартов</w:t>
      </w:r>
      <w:r w:rsidR="00506896" w:rsidRPr="00BD5BF4">
        <w:t>,</w:t>
      </w:r>
      <w:r w:rsidRPr="00BD5BF4">
        <w:t xml:space="preserve"> соотнесенных с ФГОС </w:t>
      </w:r>
      <w:proofErr w:type="gramStart"/>
      <w:r w:rsidRPr="00BD5BF4">
        <w:t>ВО</w:t>
      </w:r>
      <w:bookmarkEnd w:id="18"/>
      <w:proofErr w:type="gramEnd"/>
    </w:p>
    <w:p w14:paraId="3ECFE15A" w14:textId="729973C2" w:rsidR="00E03BFA" w:rsidRPr="00BD5BF4" w:rsidRDefault="00E03BFA" w:rsidP="00304127">
      <w:pPr>
        <w:pStyle w:val="ad"/>
        <w:numPr>
          <w:ilvl w:val="3"/>
          <w:numId w:val="21"/>
        </w:numPr>
        <w:spacing w:after="120"/>
        <w:contextualSpacing w:val="0"/>
        <w:jc w:val="both"/>
        <w:rPr>
          <w:b/>
          <w:sz w:val="24"/>
          <w:szCs w:val="24"/>
        </w:rPr>
      </w:pPr>
      <w:r w:rsidRPr="00BD5BF4">
        <w:rPr>
          <w:rFonts w:eastAsia="Times New Roman"/>
          <w:sz w:val="24"/>
          <w:szCs w:val="24"/>
        </w:rPr>
        <w:t>Перечень профессиональных стандартов,</w:t>
      </w:r>
      <w:r w:rsidRPr="00BD5BF4">
        <w:rPr>
          <w:bCs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</w:t>
      </w:r>
      <w:r w:rsidR="005B51B9" w:rsidRPr="00BD5BF4">
        <w:rPr>
          <w:bCs/>
          <w:sz w:val="24"/>
          <w:szCs w:val="24"/>
        </w:rPr>
        <w:t>:</w:t>
      </w:r>
    </w:p>
    <w:tbl>
      <w:tblPr>
        <w:tblW w:w="98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738"/>
        <w:gridCol w:w="397"/>
        <w:gridCol w:w="2013"/>
        <w:gridCol w:w="113"/>
        <w:gridCol w:w="6407"/>
        <w:gridCol w:w="113"/>
      </w:tblGrid>
      <w:tr w:rsidR="005B51B9" w:rsidRPr="00F26710" w14:paraId="631C213D" w14:textId="77777777" w:rsidTr="005B51B9">
        <w:trPr>
          <w:gridAfter w:val="1"/>
          <w:wAfter w:w="113" w:type="dxa"/>
          <w:trHeight w:val="76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0E2188" w14:textId="77777777" w:rsidR="005B51B9" w:rsidRPr="005B51B9" w:rsidRDefault="005B51B9" w:rsidP="00BE07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 xml:space="preserve">N </w:t>
            </w:r>
            <w:proofErr w:type="gramStart"/>
            <w:r w:rsidRPr="005B51B9">
              <w:rPr>
                <w:b/>
              </w:rPr>
              <w:t>п</w:t>
            </w:r>
            <w:proofErr w:type="gramEnd"/>
            <w:r w:rsidRPr="005B51B9">
              <w:rPr>
                <w:b/>
              </w:rPr>
              <w:t>/п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2939D2" w14:textId="77777777" w:rsidR="005B51B9" w:rsidRPr="005B51B9" w:rsidRDefault="005B51B9" w:rsidP="00BE07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9BF7D7" w14:textId="77777777" w:rsidR="005B51B9" w:rsidRPr="005B51B9" w:rsidRDefault="005B51B9" w:rsidP="00BE07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Наименование области профессиональной деятельности.</w:t>
            </w:r>
          </w:p>
          <w:p w14:paraId="417FE90B" w14:textId="77777777" w:rsidR="005B51B9" w:rsidRPr="005B51B9" w:rsidRDefault="005B51B9" w:rsidP="00BE07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1B9">
              <w:rPr>
                <w:b/>
              </w:rPr>
              <w:t>Наименование профессионального стандарта</w:t>
            </w:r>
          </w:p>
        </w:tc>
      </w:tr>
      <w:tr w:rsidR="005B51B9" w:rsidRPr="00F26710" w14:paraId="6A959C25" w14:textId="77777777" w:rsidTr="005B51B9">
        <w:trPr>
          <w:gridBefore w:val="1"/>
          <w:wBefore w:w="113" w:type="dxa"/>
          <w:trHeight w:val="223"/>
        </w:trPr>
        <w:tc>
          <w:tcPr>
            <w:tcW w:w="9781" w:type="dxa"/>
            <w:gridSpan w:val="6"/>
          </w:tcPr>
          <w:p w14:paraId="4933FD9F" w14:textId="77777777" w:rsidR="005B51B9" w:rsidRPr="00F26710" w:rsidRDefault="005B51B9" w:rsidP="00BE07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sz w:val="24"/>
              </w:rPr>
              <w:t>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 и наука</w:t>
            </w:r>
          </w:p>
        </w:tc>
      </w:tr>
      <w:tr w:rsidR="00BD5BF4" w:rsidRPr="00F26710" w14:paraId="28CD68B7" w14:textId="77777777" w:rsidTr="00BD5BF4">
        <w:trPr>
          <w:gridBefore w:val="1"/>
          <w:wBefore w:w="113" w:type="dxa"/>
          <w:trHeight w:val="538"/>
        </w:trPr>
        <w:tc>
          <w:tcPr>
            <w:tcW w:w="1135" w:type="dxa"/>
            <w:gridSpan w:val="2"/>
          </w:tcPr>
          <w:p w14:paraId="08941A0D" w14:textId="77777777" w:rsidR="00BD5BF4" w:rsidRPr="00F26710" w:rsidRDefault="00BD5BF4" w:rsidP="00BE07B5">
            <w:pPr>
              <w:jc w:val="center"/>
              <w:rPr>
                <w:lang w:val="en-US"/>
              </w:rPr>
            </w:pPr>
            <w:r w:rsidRPr="00F26710">
              <w:rPr>
                <w:lang w:val="en-US"/>
              </w:rPr>
              <w:t>1</w:t>
            </w:r>
          </w:p>
        </w:tc>
        <w:tc>
          <w:tcPr>
            <w:tcW w:w="2126" w:type="dxa"/>
            <w:gridSpan w:val="2"/>
          </w:tcPr>
          <w:p w14:paraId="4ECA79BB" w14:textId="77777777" w:rsidR="00BD5BF4" w:rsidRPr="00F26710" w:rsidRDefault="00BD5BF4" w:rsidP="00BE07B5">
            <w:pPr>
              <w:pStyle w:val="ConsPlusNormal"/>
              <w:rPr>
                <w:i/>
                <w:sz w:val="22"/>
                <w:szCs w:val="22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520" w:type="dxa"/>
            <w:gridSpan w:val="2"/>
          </w:tcPr>
          <w:p w14:paraId="2C116A9F" w14:textId="78A37891" w:rsidR="00BD5BF4" w:rsidRPr="00BD5BF4" w:rsidRDefault="00BD5BF4" w:rsidP="00BE07B5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BD5BF4">
              <w:rPr>
                <w:sz w:val="24"/>
                <w:szCs w:val="24"/>
                <w:lang w:val="ru-RU"/>
              </w:rPr>
              <w:t>Профессиональный</w:t>
            </w:r>
            <w:r w:rsidRPr="00BD5B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стандарт</w:t>
            </w:r>
            <w:r w:rsidRPr="00BD5B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«Педагог</w:t>
            </w:r>
            <w:r w:rsidRPr="00BD5B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дополнительного</w:t>
            </w:r>
            <w:r w:rsidRPr="00BD5BF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образования</w:t>
            </w:r>
            <w:r w:rsidRPr="00BD5B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детей</w:t>
            </w:r>
            <w:r w:rsidRPr="00BD5B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и взрослых»,</w:t>
            </w:r>
            <w:r w:rsidRPr="00BD5B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утвержденный</w:t>
            </w:r>
            <w:r w:rsidRPr="00BD5B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приказом</w:t>
            </w:r>
            <w:r w:rsidRPr="00BD5B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Министерства труда и социальной защиты Российской Федерации</w:t>
            </w:r>
            <w:r w:rsidRPr="00BD5B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от</w:t>
            </w:r>
            <w:r w:rsidRPr="00BD5B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5 мая 2018 г.</w:t>
            </w:r>
            <w:r w:rsidRPr="00BD5B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№ 298н</w:t>
            </w:r>
            <w:r w:rsidRPr="00BD5B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(зарегистрирован</w:t>
            </w:r>
            <w:r w:rsidRPr="00BD5B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Министерством</w:t>
            </w:r>
            <w:r w:rsidRPr="00BD5BF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юстиции</w:t>
            </w:r>
            <w:r w:rsidRPr="00BD5BF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Российской</w:t>
            </w:r>
            <w:r w:rsidRPr="00BD5BF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Федерации</w:t>
            </w:r>
            <w:r w:rsidRPr="00BD5BF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28</w:t>
            </w:r>
            <w:r w:rsidRPr="00BD5BF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августа</w:t>
            </w:r>
            <w:r w:rsidRPr="00BD5BF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2018</w:t>
            </w:r>
            <w:r w:rsidRPr="00BD5BF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г., регистрационный</w:t>
            </w:r>
            <w:r w:rsidRPr="00BD5BF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№</w:t>
            </w:r>
            <w:r w:rsidRPr="00BD5BF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5BF4">
              <w:rPr>
                <w:sz w:val="24"/>
                <w:szCs w:val="24"/>
                <w:lang w:val="ru-RU"/>
              </w:rPr>
              <w:t>52016</w:t>
            </w:r>
            <w:r w:rsidR="0005781E">
              <w:rPr>
                <w:sz w:val="24"/>
                <w:szCs w:val="24"/>
                <w:lang w:val="ru-RU"/>
              </w:rPr>
              <w:t>)</w:t>
            </w:r>
          </w:p>
          <w:p w14:paraId="33341DEB" w14:textId="77777777" w:rsidR="00BD5BF4" w:rsidRPr="00BD5BF4" w:rsidRDefault="00BD5BF4" w:rsidP="00BE07B5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</w:p>
          <w:p w14:paraId="48ACD0A7" w14:textId="77777777" w:rsidR="00BD5BF4" w:rsidRPr="00BD5BF4" w:rsidRDefault="00BD5BF4" w:rsidP="00BE07B5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4E63585E" w14:textId="77777777" w:rsidR="005B51B9" w:rsidRPr="00F26710" w:rsidRDefault="005B51B9" w:rsidP="0005781E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Pr="00F26710" w:rsidRDefault="003403A2" w:rsidP="00C47F8F">
      <w:pPr>
        <w:pStyle w:val="2"/>
      </w:pPr>
      <w:bookmarkStart w:id="19" w:name="_Toc73053049"/>
      <w:r w:rsidRPr="00F26710">
        <w:t>Перечень основных задач профессиональной деятельности выпускников</w:t>
      </w:r>
      <w:bookmarkEnd w:id="19"/>
    </w:p>
    <w:tbl>
      <w:tblPr>
        <w:tblpPr w:leftFromText="180" w:rightFromText="180" w:vertAnchor="text" w:tblpX="-34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010"/>
        <w:gridCol w:w="3231"/>
      </w:tblGrid>
      <w:tr w:rsidR="005B51B9" w:rsidRPr="00F26710" w14:paraId="2017D91E" w14:textId="77777777" w:rsidTr="0005781E">
        <w:trPr>
          <w:trHeight w:val="805"/>
          <w:tblHeader/>
        </w:trPr>
        <w:tc>
          <w:tcPr>
            <w:tcW w:w="1668" w:type="dxa"/>
            <w:shd w:val="clear" w:color="auto" w:fill="DBE5F1" w:themeFill="accent1" w:themeFillTint="33"/>
          </w:tcPr>
          <w:p w14:paraId="19376420" w14:textId="77777777" w:rsidR="005B51B9" w:rsidRDefault="005B51B9" w:rsidP="0005781E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 xml:space="preserve">Область профессиональной деятельности </w:t>
            </w:r>
          </w:p>
          <w:p w14:paraId="7D08CD41" w14:textId="77777777" w:rsidR="005B51B9" w:rsidRPr="006B13C6" w:rsidRDefault="005B51B9" w:rsidP="00057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55B72834" w14:textId="77777777" w:rsidR="005B51B9" w:rsidRPr="006B13C6" w:rsidRDefault="005B51B9" w:rsidP="0005781E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3010" w:type="dxa"/>
            <w:shd w:val="clear" w:color="auto" w:fill="DBE5F1" w:themeFill="accent1" w:themeFillTint="33"/>
          </w:tcPr>
          <w:p w14:paraId="6E8E3AD0" w14:textId="77777777" w:rsidR="005B51B9" w:rsidRPr="006B13C6" w:rsidRDefault="005B51B9" w:rsidP="00057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14:paraId="61733B4A" w14:textId="77777777" w:rsidR="005B51B9" w:rsidRPr="006B13C6" w:rsidRDefault="005B51B9" w:rsidP="00057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1CB67E4C" w14:textId="77777777" w:rsidR="005B51B9" w:rsidRPr="006B13C6" w:rsidRDefault="005B51B9" w:rsidP="000578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05781E" w:rsidRPr="00F26710" w14:paraId="2DF1F3B7" w14:textId="77777777" w:rsidTr="0005781E">
        <w:trPr>
          <w:trHeight w:val="5434"/>
        </w:trPr>
        <w:tc>
          <w:tcPr>
            <w:tcW w:w="1668" w:type="dxa"/>
            <w:vMerge w:val="restart"/>
          </w:tcPr>
          <w:p w14:paraId="4DF10D85" w14:textId="77777777" w:rsidR="0005781E" w:rsidRPr="006B13C6" w:rsidRDefault="0005781E" w:rsidP="0005781E">
            <w:pPr>
              <w:rPr>
                <w:rFonts w:eastAsia="Times New Roman" w:cs="Times New Roman"/>
                <w:i/>
              </w:rPr>
            </w:pPr>
          </w:p>
          <w:p w14:paraId="33A074F1" w14:textId="77777777" w:rsidR="0005781E" w:rsidRPr="006B13C6" w:rsidRDefault="0005781E" w:rsidP="0005781E">
            <w:pPr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01</w:t>
            </w:r>
            <w:r w:rsidRPr="006B13C6">
              <w:rPr>
                <w:rFonts w:cs="Times New Roman"/>
                <w:spacing w:val="-3"/>
              </w:rPr>
              <w:t xml:space="preserve"> </w:t>
            </w:r>
            <w:r w:rsidRPr="006B13C6">
              <w:rPr>
                <w:rFonts w:cs="Times New Roman"/>
              </w:rPr>
              <w:t>Образование и наука</w:t>
            </w:r>
          </w:p>
        </w:tc>
        <w:tc>
          <w:tcPr>
            <w:tcW w:w="1842" w:type="dxa"/>
          </w:tcPr>
          <w:p w14:paraId="2DB32249" w14:textId="77777777" w:rsidR="0005781E" w:rsidRPr="006B13C6" w:rsidRDefault="0005781E" w:rsidP="0005781E">
            <w:pPr>
              <w:rPr>
                <w:rFonts w:cs="Times New Roman"/>
              </w:rPr>
            </w:pPr>
            <w:r w:rsidRPr="006B13C6">
              <w:rPr>
                <w:rFonts w:cs="Times New Roman"/>
              </w:rPr>
              <w:t>педагогический</w:t>
            </w:r>
          </w:p>
          <w:p w14:paraId="4C37111A" w14:textId="77777777" w:rsidR="0005781E" w:rsidRPr="006B13C6" w:rsidRDefault="0005781E" w:rsidP="0005781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bCs/>
                <w:i/>
              </w:rPr>
            </w:pPr>
          </w:p>
        </w:tc>
        <w:tc>
          <w:tcPr>
            <w:tcW w:w="3010" w:type="dxa"/>
          </w:tcPr>
          <w:p w14:paraId="7797F054" w14:textId="4060190E" w:rsidR="0005781E" w:rsidRPr="00251458" w:rsidRDefault="0005781E" w:rsidP="0005781E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 xml:space="preserve">- обучение искусству </w:t>
            </w:r>
            <w:r>
              <w:rPr>
                <w:rFonts w:eastAsia="Times New Roman" w:cs="Times New Roman"/>
              </w:rPr>
              <w:t>музыкального исполнительства</w:t>
            </w:r>
            <w:r w:rsidRPr="00251458">
              <w:rPr>
                <w:rFonts w:eastAsia="Times New Roman" w:cs="Times New Roman"/>
              </w:rPr>
              <w:t xml:space="preserve"> и привитие </w:t>
            </w:r>
            <w:proofErr w:type="gramStart"/>
            <w:r w:rsidRPr="00251458">
              <w:rPr>
                <w:rFonts w:eastAsia="Times New Roman" w:cs="Times New Roman"/>
              </w:rPr>
              <w:t>обучающимся</w:t>
            </w:r>
            <w:proofErr w:type="gramEnd"/>
            <w:r w:rsidRPr="00251458">
              <w:rPr>
                <w:rFonts w:eastAsia="Times New Roman" w:cs="Times New Roman"/>
              </w:rPr>
              <w:t xml:space="preserve"> навыков, умений и знаний с целью подготовки к концертной деятельности, включая участие в музыкальных спектаклях;</w:t>
            </w:r>
          </w:p>
          <w:p w14:paraId="1AEBB736" w14:textId="77777777" w:rsidR="0005781E" w:rsidRPr="00251458" w:rsidRDefault="0005781E" w:rsidP="0005781E">
            <w:pPr>
              <w:shd w:val="clear" w:color="auto" w:fill="FFFFFF"/>
              <w:rPr>
                <w:rFonts w:eastAsia="Times New Roman" w:cs="Times New Roman"/>
              </w:rPr>
            </w:pPr>
            <w:bookmarkStart w:id="20" w:name="dst100060"/>
            <w:bookmarkEnd w:id="20"/>
            <w:r w:rsidRPr="00251458">
              <w:rPr>
                <w:rFonts w:eastAsia="Times New Roman" w:cs="Times New Roman"/>
              </w:rPr>
              <w:t xml:space="preserve">- развитие у </w:t>
            </w:r>
            <w:proofErr w:type="gramStart"/>
            <w:r w:rsidRPr="00251458">
              <w:rPr>
                <w:rFonts w:eastAsia="Times New Roman" w:cs="Times New Roman"/>
              </w:rPr>
              <w:t>обучающихся</w:t>
            </w:r>
            <w:proofErr w:type="gramEnd"/>
            <w:r w:rsidRPr="00251458">
              <w:rPr>
                <w:rFonts w:eastAsia="Times New Roman" w:cs="Times New Roman"/>
              </w:rPr>
              <w:t xml:space="preserve"> самостоятельности в работе над музыкальным произведением, развитие способности к самообучению;</w:t>
            </w:r>
          </w:p>
          <w:p w14:paraId="41AE0501" w14:textId="6E3852CB" w:rsidR="0005781E" w:rsidRDefault="0005781E" w:rsidP="0005781E">
            <w:pPr>
              <w:shd w:val="clear" w:color="auto" w:fill="FFFFFF"/>
              <w:rPr>
                <w:rFonts w:eastAsia="Times New Roman" w:cs="Times New Roman"/>
              </w:rPr>
            </w:pPr>
            <w:bookmarkStart w:id="21" w:name="dst100061"/>
            <w:bookmarkEnd w:id="21"/>
            <w:r w:rsidRPr="00251458">
              <w:rPr>
                <w:rFonts w:eastAsia="Times New Roman" w:cs="Times New Roman"/>
              </w:rPr>
              <w:t>- выполнение методической работы, осуществление контрольных мероприятий, направленных на оценку результатов художес</w:t>
            </w:r>
            <w:r>
              <w:rPr>
                <w:rFonts w:eastAsia="Times New Roman" w:cs="Times New Roman"/>
              </w:rPr>
              <w:t>твенно-педагогического процесса</w:t>
            </w:r>
          </w:p>
          <w:p w14:paraId="5FE04D49" w14:textId="77777777" w:rsidR="0005781E" w:rsidRPr="00251458" w:rsidRDefault="0005781E" w:rsidP="0005781E">
            <w:pPr>
              <w:shd w:val="clear" w:color="auto" w:fill="FFFFFF"/>
              <w:rPr>
                <w:rFonts w:eastAsia="Times New Roman" w:cs="Times New Roman"/>
              </w:rPr>
            </w:pPr>
          </w:p>
        </w:tc>
        <w:tc>
          <w:tcPr>
            <w:tcW w:w="3231" w:type="dxa"/>
          </w:tcPr>
          <w:p w14:paraId="3B01CBFA" w14:textId="77777777" w:rsidR="0005781E" w:rsidRPr="00184467" w:rsidRDefault="0005781E" w:rsidP="0005781E">
            <w:pPr>
              <w:pStyle w:val="ad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autoSpaceDN w:val="0"/>
              <w:ind w:left="1" w:firstLine="0"/>
              <w:contextualSpacing w:val="0"/>
              <w:rPr>
                <w:iCs/>
              </w:rPr>
            </w:pPr>
            <w:bookmarkStart w:id="22" w:name="dst100046"/>
            <w:bookmarkEnd w:id="22"/>
            <w:r w:rsidRPr="00184467">
              <w:rPr>
                <w:iCs/>
                <w:spacing w:val="-2"/>
              </w:rPr>
              <w:t xml:space="preserve">образовательные организации </w:t>
            </w:r>
            <w:r w:rsidRPr="00184467">
              <w:rPr>
                <w:iCs/>
                <w:spacing w:val="-4"/>
              </w:rPr>
              <w:t>среднего</w:t>
            </w:r>
            <w:r w:rsidRPr="00184467">
              <w:rPr>
                <w:iCs/>
                <w:spacing w:val="-12"/>
              </w:rPr>
              <w:t xml:space="preserve"> </w:t>
            </w:r>
            <w:r w:rsidRPr="00184467">
              <w:rPr>
                <w:iCs/>
                <w:spacing w:val="-4"/>
              </w:rPr>
              <w:t>профессионального</w:t>
            </w:r>
            <w:r w:rsidRPr="00184467">
              <w:rPr>
                <w:iCs/>
                <w:spacing w:val="-11"/>
              </w:rPr>
              <w:t xml:space="preserve"> </w:t>
            </w:r>
            <w:r w:rsidRPr="00184467">
              <w:rPr>
                <w:iCs/>
                <w:spacing w:val="-4"/>
              </w:rPr>
              <w:t>и</w:t>
            </w:r>
            <w:r w:rsidRPr="00184467">
              <w:rPr>
                <w:iCs/>
                <w:spacing w:val="-12"/>
              </w:rPr>
              <w:t xml:space="preserve"> </w:t>
            </w:r>
            <w:r w:rsidRPr="00184467">
              <w:rPr>
                <w:iCs/>
                <w:spacing w:val="-4"/>
              </w:rPr>
              <w:t>дополнительного</w:t>
            </w:r>
            <w:r w:rsidRPr="00184467">
              <w:rPr>
                <w:iCs/>
                <w:spacing w:val="-13"/>
              </w:rPr>
              <w:t xml:space="preserve"> </w:t>
            </w:r>
            <w:r w:rsidRPr="00184467">
              <w:rPr>
                <w:iCs/>
                <w:spacing w:val="-3"/>
              </w:rPr>
              <w:t>образования</w:t>
            </w:r>
            <w:proofErr w:type="gramStart"/>
            <w:r w:rsidRPr="00184467">
              <w:rPr>
                <w:iCs/>
                <w:spacing w:val="-68"/>
              </w:rPr>
              <w:t xml:space="preserve"> </w:t>
            </w:r>
            <w:r w:rsidRPr="00184467">
              <w:rPr>
                <w:iCs/>
              </w:rPr>
              <w:t>;</w:t>
            </w:r>
            <w:proofErr w:type="gramEnd"/>
          </w:p>
          <w:p w14:paraId="4EFB0338" w14:textId="77777777" w:rsidR="0005781E" w:rsidRPr="00184467" w:rsidRDefault="0005781E" w:rsidP="0005781E">
            <w:pPr>
              <w:pStyle w:val="ad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autoSpaceDN w:val="0"/>
              <w:ind w:left="1" w:firstLine="0"/>
              <w:contextualSpacing w:val="0"/>
              <w:rPr>
                <w:iCs/>
              </w:rPr>
            </w:pPr>
            <w:r w:rsidRPr="00184467">
              <w:rPr>
                <w:iCs/>
                <w:spacing w:val="-7"/>
              </w:rPr>
              <w:t>различные</w:t>
            </w:r>
            <w:r w:rsidRPr="00184467">
              <w:rPr>
                <w:iCs/>
                <w:spacing w:val="-12"/>
              </w:rPr>
              <w:t xml:space="preserve"> </w:t>
            </w:r>
            <w:r w:rsidRPr="00184467">
              <w:rPr>
                <w:iCs/>
                <w:spacing w:val="-7"/>
              </w:rPr>
              <w:t>категории</w:t>
            </w:r>
            <w:r w:rsidRPr="00184467">
              <w:rPr>
                <w:iCs/>
                <w:spacing w:val="-11"/>
              </w:rPr>
              <w:t xml:space="preserve"> </w:t>
            </w:r>
            <w:proofErr w:type="gramStart"/>
            <w:r w:rsidRPr="00184467">
              <w:rPr>
                <w:iCs/>
                <w:spacing w:val="-7"/>
              </w:rPr>
              <w:t>обучающихся</w:t>
            </w:r>
            <w:proofErr w:type="gramEnd"/>
            <w:r w:rsidRPr="00184467">
              <w:rPr>
                <w:iCs/>
                <w:spacing w:val="-7"/>
              </w:rPr>
              <w:t>.</w:t>
            </w:r>
          </w:p>
          <w:p w14:paraId="0EB76D8A" w14:textId="77777777" w:rsidR="0005781E" w:rsidRPr="00184467" w:rsidRDefault="0005781E" w:rsidP="0005781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5781E" w:rsidRPr="00F26710" w14:paraId="52716AF1" w14:textId="77777777" w:rsidTr="0005781E">
        <w:trPr>
          <w:trHeight w:val="623"/>
        </w:trPr>
        <w:tc>
          <w:tcPr>
            <w:tcW w:w="1668" w:type="dxa"/>
            <w:vMerge/>
          </w:tcPr>
          <w:p w14:paraId="0FAD0D64" w14:textId="77777777" w:rsidR="0005781E" w:rsidRPr="006B13C6" w:rsidRDefault="0005781E" w:rsidP="0005781E">
            <w:pPr>
              <w:rPr>
                <w:rFonts w:eastAsia="Times New Roman" w:cs="Times New Roman"/>
                <w:i/>
              </w:rPr>
            </w:pPr>
          </w:p>
        </w:tc>
        <w:tc>
          <w:tcPr>
            <w:tcW w:w="1842" w:type="dxa"/>
          </w:tcPr>
          <w:p w14:paraId="7CE76A13" w14:textId="6B7F9285" w:rsidR="0005781E" w:rsidRPr="0005781E" w:rsidRDefault="0005781E" w:rsidP="0005781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cs="Times New Roman"/>
              </w:rPr>
            </w:pPr>
            <w:r w:rsidRPr="0005781E">
              <w:t>художественно-творческий</w:t>
            </w:r>
          </w:p>
        </w:tc>
        <w:tc>
          <w:tcPr>
            <w:tcW w:w="3010" w:type="dxa"/>
          </w:tcPr>
          <w:p w14:paraId="5AEA59B0" w14:textId="5AD865E3" w:rsidR="0005781E" w:rsidRPr="00573607" w:rsidRDefault="0005781E" w:rsidP="0005781E">
            <w:pPr>
              <w:shd w:val="clear" w:color="auto" w:fill="FFFFFF"/>
            </w:pPr>
            <w:r w:rsidRPr="00573607">
              <w:t xml:space="preserve">- анализ музыкального произведения,  его стилистических свойств, музыкального языка, выразительных средств, создание </w:t>
            </w:r>
            <w:r w:rsidR="00573607" w:rsidRPr="00573607">
              <w:t xml:space="preserve">художественной </w:t>
            </w:r>
            <w:r w:rsidRPr="00573607">
              <w:t>интерпретации в соответствии с замыслом композитора;</w:t>
            </w:r>
          </w:p>
          <w:p w14:paraId="2E86608F" w14:textId="40B40F55" w:rsidR="0005781E" w:rsidRPr="00573607" w:rsidRDefault="0005781E" w:rsidP="0005781E">
            <w:pPr>
              <w:shd w:val="clear" w:color="auto" w:fill="FFFFFF"/>
            </w:pPr>
            <w:r w:rsidRPr="00573607">
              <w:t xml:space="preserve">- </w:t>
            </w:r>
            <w:r w:rsidR="00573607" w:rsidRPr="00573607">
              <w:t xml:space="preserve"> Подбор и составление исполнительского репертуара для осуществления концертной деятельности;</w:t>
            </w:r>
          </w:p>
          <w:p w14:paraId="54DD564F" w14:textId="78725BA0" w:rsidR="0005781E" w:rsidRPr="00573607" w:rsidRDefault="00573607" w:rsidP="0005781E">
            <w:pPr>
              <w:shd w:val="clear" w:color="auto" w:fill="FFFFFF"/>
            </w:pPr>
            <w:r w:rsidRPr="00573607">
              <w:t>-  Ос</w:t>
            </w:r>
            <w:r w:rsidR="000A5A94">
              <w:t>уществление самостоятельной репе</w:t>
            </w:r>
            <w:r w:rsidRPr="00573607">
              <w:t>тиционной работы по освоению и совершенствованию навыков исполнения концертного репертуара.</w:t>
            </w:r>
          </w:p>
        </w:tc>
        <w:tc>
          <w:tcPr>
            <w:tcW w:w="3231" w:type="dxa"/>
          </w:tcPr>
          <w:p w14:paraId="11FA6A28" w14:textId="77777777" w:rsidR="0005781E" w:rsidRPr="00A22A3A" w:rsidRDefault="00A22A3A" w:rsidP="0005781E">
            <w:pPr>
              <w:autoSpaceDE w:val="0"/>
              <w:autoSpaceDN w:val="0"/>
              <w:adjustRightInd w:val="0"/>
              <w:rPr>
                <w:iCs/>
              </w:rPr>
            </w:pPr>
            <w:r w:rsidRPr="00A22A3A">
              <w:rPr>
                <w:iCs/>
                <w:spacing w:val="-2"/>
              </w:rPr>
              <w:t xml:space="preserve">- </w:t>
            </w:r>
            <w:r w:rsidRPr="00A22A3A">
              <w:rPr>
                <w:iCs/>
                <w:spacing w:val="-3"/>
              </w:rPr>
              <w:t xml:space="preserve"> концертные </w:t>
            </w:r>
            <w:r w:rsidRPr="00A22A3A">
              <w:rPr>
                <w:iCs/>
                <w:spacing w:val="-2"/>
              </w:rPr>
              <w:t>организации, звукозаписывающие студии,</w:t>
            </w:r>
            <w:r w:rsidRPr="00A22A3A">
              <w:rPr>
                <w:iCs/>
                <w:spacing w:val="-1"/>
              </w:rPr>
              <w:t xml:space="preserve"> </w:t>
            </w:r>
            <w:r w:rsidRPr="00A22A3A">
              <w:rPr>
                <w:iCs/>
              </w:rPr>
              <w:t>средства</w:t>
            </w:r>
            <w:r w:rsidRPr="00A22A3A">
              <w:rPr>
                <w:iCs/>
                <w:spacing w:val="-17"/>
              </w:rPr>
              <w:t xml:space="preserve"> </w:t>
            </w:r>
            <w:r w:rsidRPr="00A22A3A">
              <w:rPr>
                <w:iCs/>
              </w:rPr>
              <w:t>массовой</w:t>
            </w:r>
            <w:r w:rsidRPr="00A22A3A">
              <w:rPr>
                <w:iCs/>
                <w:spacing w:val="-15"/>
              </w:rPr>
              <w:t xml:space="preserve"> </w:t>
            </w:r>
            <w:r w:rsidRPr="00A22A3A">
              <w:rPr>
                <w:iCs/>
              </w:rPr>
              <w:t>информации;</w:t>
            </w:r>
          </w:p>
          <w:p w14:paraId="19E0A3C5" w14:textId="77777777" w:rsidR="00A22A3A" w:rsidRPr="00A22A3A" w:rsidRDefault="00A22A3A" w:rsidP="0005781E">
            <w:pPr>
              <w:autoSpaceDE w:val="0"/>
              <w:autoSpaceDN w:val="0"/>
              <w:adjustRightInd w:val="0"/>
              <w:rPr>
                <w:iCs/>
                <w:spacing w:val="-6"/>
              </w:rPr>
            </w:pPr>
            <w:r w:rsidRPr="00A22A3A">
              <w:rPr>
                <w:iCs/>
              </w:rPr>
              <w:t xml:space="preserve">- </w:t>
            </w:r>
            <w:r w:rsidRPr="00A22A3A">
              <w:rPr>
                <w:iCs/>
                <w:spacing w:val="-6"/>
              </w:rPr>
              <w:t xml:space="preserve"> </w:t>
            </w:r>
            <w:proofErr w:type="spellStart"/>
            <w:r w:rsidRPr="00A22A3A">
              <w:rPr>
                <w:iCs/>
                <w:spacing w:val="-6"/>
              </w:rPr>
              <w:t>слушательская</w:t>
            </w:r>
            <w:proofErr w:type="spellEnd"/>
            <w:r w:rsidRPr="00A22A3A">
              <w:rPr>
                <w:iCs/>
                <w:spacing w:val="-10"/>
              </w:rPr>
              <w:t xml:space="preserve"> </w:t>
            </w:r>
            <w:r w:rsidRPr="00A22A3A">
              <w:rPr>
                <w:iCs/>
                <w:spacing w:val="-6"/>
              </w:rPr>
              <w:t>и</w:t>
            </w:r>
            <w:r w:rsidRPr="00A22A3A">
              <w:rPr>
                <w:iCs/>
                <w:spacing w:val="-10"/>
              </w:rPr>
              <w:t xml:space="preserve"> </w:t>
            </w:r>
            <w:proofErr w:type="gramStart"/>
            <w:r w:rsidRPr="00A22A3A">
              <w:rPr>
                <w:iCs/>
                <w:spacing w:val="-6"/>
              </w:rPr>
              <w:t>зрительская</w:t>
            </w:r>
            <w:proofErr w:type="gramEnd"/>
            <w:r w:rsidRPr="00A22A3A">
              <w:rPr>
                <w:iCs/>
                <w:spacing w:val="-10"/>
              </w:rPr>
              <w:t xml:space="preserve"> </w:t>
            </w:r>
            <w:r w:rsidRPr="00A22A3A">
              <w:rPr>
                <w:iCs/>
                <w:spacing w:val="-6"/>
              </w:rPr>
              <w:t>аудитории</w:t>
            </w:r>
            <w:r w:rsidRPr="00A22A3A">
              <w:rPr>
                <w:iCs/>
                <w:spacing w:val="-11"/>
              </w:rPr>
              <w:t xml:space="preserve"> </w:t>
            </w:r>
            <w:r w:rsidRPr="00A22A3A">
              <w:rPr>
                <w:iCs/>
                <w:spacing w:val="-6"/>
              </w:rPr>
              <w:t>концертных</w:t>
            </w:r>
            <w:r w:rsidRPr="00A22A3A">
              <w:rPr>
                <w:iCs/>
                <w:spacing w:val="-11"/>
              </w:rPr>
              <w:t xml:space="preserve"> </w:t>
            </w:r>
            <w:r w:rsidRPr="00A22A3A">
              <w:rPr>
                <w:iCs/>
                <w:spacing w:val="-6"/>
              </w:rPr>
              <w:t>залов;</w:t>
            </w:r>
          </w:p>
          <w:p w14:paraId="4A44F4D5" w14:textId="50788583" w:rsidR="00A22A3A" w:rsidRPr="00184467" w:rsidRDefault="00A22A3A" w:rsidP="0005781E">
            <w:pPr>
              <w:autoSpaceDE w:val="0"/>
              <w:autoSpaceDN w:val="0"/>
              <w:adjustRightInd w:val="0"/>
              <w:rPr>
                <w:iCs/>
                <w:spacing w:val="-2"/>
              </w:rPr>
            </w:pPr>
            <w:r w:rsidRPr="00A22A3A">
              <w:rPr>
                <w:iCs/>
                <w:spacing w:val="-2"/>
              </w:rPr>
              <w:t xml:space="preserve">- </w:t>
            </w:r>
            <w:r w:rsidRPr="00A22A3A">
              <w:rPr>
                <w:iCs/>
                <w:spacing w:val="-1"/>
              </w:rPr>
              <w:t xml:space="preserve"> центры и дома народного художественного </w:t>
            </w:r>
            <w:r w:rsidRPr="00A22A3A">
              <w:rPr>
                <w:iCs/>
              </w:rPr>
              <w:t>творчества, другие учреждения</w:t>
            </w:r>
            <w:r w:rsidRPr="00A22A3A">
              <w:rPr>
                <w:iCs/>
                <w:spacing w:val="1"/>
              </w:rPr>
              <w:t xml:space="preserve"> </w:t>
            </w:r>
            <w:r w:rsidRPr="00A22A3A">
              <w:rPr>
                <w:iCs/>
              </w:rPr>
              <w:t>культуры</w:t>
            </w:r>
          </w:p>
        </w:tc>
      </w:tr>
    </w:tbl>
    <w:p w14:paraId="4347867C" w14:textId="59F7809A" w:rsidR="00006272" w:rsidRPr="00F26710" w:rsidRDefault="00006272" w:rsidP="00F76A50"/>
    <w:p w14:paraId="29FF1FCF" w14:textId="77777777"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sz w:val="24"/>
          <w:szCs w:val="24"/>
        </w:rPr>
      </w:pPr>
      <w:bookmarkStart w:id="23" w:name="_Toc149687663"/>
      <w:bookmarkStart w:id="24" w:name="_Toc149688014"/>
      <w:bookmarkStart w:id="25" w:name="_Toc149688178"/>
      <w:bookmarkStart w:id="26" w:name="_Toc149688198"/>
      <w:bookmarkStart w:id="27" w:name="_Toc149688254"/>
      <w:bookmarkStart w:id="28" w:name="_Toc149693821"/>
    </w:p>
    <w:p w14:paraId="3B741D18" w14:textId="77777777" w:rsidR="00501069" w:rsidRPr="00F26710" w:rsidRDefault="00501069" w:rsidP="00304127">
      <w:pPr>
        <w:pStyle w:val="ad"/>
        <w:numPr>
          <w:ilvl w:val="4"/>
          <w:numId w:val="21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0"/>
        <w:rPr>
          <w:rStyle w:val="aa"/>
          <w:b/>
          <w:bCs/>
        </w:rPr>
      </w:pPr>
      <w:bookmarkStart w:id="29" w:name="_Toc73053050"/>
      <w:bookmarkEnd w:id="23"/>
      <w:bookmarkEnd w:id="24"/>
      <w:bookmarkEnd w:id="25"/>
      <w:bookmarkEnd w:id="26"/>
      <w:bookmarkEnd w:id="27"/>
      <w:bookmarkEnd w:id="28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29"/>
    </w:p>
    <w:p w14:paraId="6A735BF0" w14:textId="5B919A71" w:rsidR="008737DA" w:rsidRPr="00F26710" w:rsidRDefault="001105C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5DF32E5A" w:rsidR="00616A87" w:rsidRPr="00462FD5" w:rsidRDefault="00616A87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</w:t>
      </w:r>
      <w:proofErr w:type="gramStart"/>
      <w:r>
        <w:rPr>
          <w:iCs/>
          <w:sz w:val="24"/>
          <w:szCs w:val="24"/>
        </w:rPr>
        <w:t>о</w:t>
      </w:r>
      <w:r w:rsidR="00B65838">
        <w:rPr>
          <w:iCs/>
          <w:sz w:val="24"/>
          <w:szCs w:val="24"/>
        </w:rPr>
        <w:t>бучения по дисциплинам</w:t>
      </w:r>
      <w:proofErr w:type="gramEnd"/>
      <w:r>
        <w:rPr>
          <w:iCs/>
          <w:sz w:val="24"/>
          <w:szCs w:val="24"/>
        </w:rPr>
        <w:t xml:space="preserve">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B65838">
        <w:rPr>
          <w:iCs/>
          <w:sz w:val="24"/>
          <w:szCs w:val="24"/>
        </w:rPr>
        <w:t xml:space="preserve"> учебных дисциплин</w:t>
      </w:r>
      <w:r w:rsidR="00A900F2">
        <w:rPr>
          <w:iCs/>
          <w:sz w:val="24"/>
          <w:szCs w:val="24"/>
        </w:rPr>
        <w:t>, практик</w:t>
      </w:r>
      <w:r w:rsidR="00E43C1F">
        <w:rPr>
          <w:iCs/>
          <w:sz w:val="24"/>
          <w:szCs w:val="24"/>
        </w:rPr>
        <w:t>.</w:t>
      </w:r>
    </w:p>
    <w:p w14:paraId="4ACAC935" w14:textId="77777777" w:rsidR="00462FD5" w:rsidRPr="00E43C1F" w:rsidRDefault="00462FD5" w:rsidP="00304127">
      <w:pPr>
        <w:pStyle w:val="ad"/>
        <w:numPr>
          <w:ilvl w:val="3"/>
          <w:numId w:val="23"/>
        </w:numPr>
        <w:contextualSpacing w:val="0"/>
        <w:jc w:val="both"/>
        <w:rPr>
          <w:b/>
          <w:sz w:val="24"/>
          <w:szCs w:val="24"/>
        </w:rPr>
      </w:pPr>
    </w:p>
    <w:p w14:paraId="775ADF5C" w14:textId="77777777" w:rsidR="00867B93" w:rsidRPr="00F26710" w:rsidRDefault="003403A2" w:rsidP="00C47F8F">
      <w:pPr>
        <w:pStyle w:val="2"/>
        <w:rPr>
          <w:rStyle w:val="2a"/>
          <w:rFonts w:eastAsiaTheme="minorEastAsia"/>
          <w:b/>
        </w:rPr>
      </w:pPr>
      <w:bookmarkStart w:id="30" w:name="_Toc73053051"/>
      <w:r w:rsidRPr="00F26710">
        <w:rPr>
          <w:rStyle w:val="2a"/>
          <w:rFonts w:eastAsiaTheme="minorHAnsi"/>
          <w:bCs/>
          <w:iCs/>
        </w:rPr>
        <w:t>Универсальные</w:t>
      </w:r>
      <w:r w:rsidRPr="00F26710">
        <w:rPr>
          <w:rStyle w:val="2a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30"/>
    </w:p>
    <w:p w14:paraId="30581611" w14:textId="6F00D304" w:rsidR="007A55C3" w:rsidRPr="00F26710" w:rsidRDefault="00463707" w:rsidP="00462FD5">
      <w:pPr>
        <w:pStyle w:val="ad"/>
        <w:widowControl w:val="0"/>
        <w:tabs>
          <w:tab w:val="left" w:pos="709"/>
        </w:tabs>
        <w:ind w:left="709"/>
        <w:jc w:val="both"/>
        <w:rPr>
          <w:b/>
          <w:sz w:val="24"/>
          <w:szCs w:val="24"/>
        </w:rPr>
      </w:pPr>
      <w:r w:rsidRPr="00463707">
        <w:rPr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35593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35593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35593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52B7169B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</w:t>
            </w:r>
            <w:r w:rsidR="00362930">
              <w:t xml:space="preserve"> </w:t>
            </w:r>
            <w:r w:rsidR="00B65838" w:rsidRPr="00B65838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2E97C074" w14:textId="4A128B1B" w:rsidR="00B65838" w:rsidRDefault="00B65838" w:rsidP="008F42CC">
            <w:pPr>
              <w:pStyle w:val="ad"/>
              <w:numPr>
                <w:ilvl w:val="0"/>
                <w:numId w:val="7"/>
              </w:numPr>
              <w:ind w:left="0" w:firstLine="0"/>
            </w:pPr>
            <w:r>
              <w:t xml:space="preserve"> </w:t>
            </w:r>
            <w:r w:rsidRPr="00B65838"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 </w:t>
            </w:r>
          </w:p>
          <w:p w14:paraId="3AB20206" w14:textId="6E72ED9D" w:rsidR="00867B93" w:rsidRPr="00355930" w:rsidRDefault="00B65838" w:rsidP="008F42CC">
            <w:pPr>
              <w:pStyle w:val="ad"/>
              <w:numPr>
                <w:ilvl w:val="0"/>
                <w:numId w:val="7"/>
              </w:numPr>
              <w:ind w:left="0" w:firstLine="0"/>
            </w:pPr>
            <w:r>
              <w:t xml:space="preserve"> </w:t>
            </w:r>
            <w:r w:rsidRPr="00B65838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15135C2A" w:rsidR="00362930" w:rsidRPr="00355930" w:rsidRDefault="00B65838" w:rsidP="008F42C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B65838">
              <w:t xml:space="preserve"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</w:t>
            </w:r>
            <w:r>
              <w:t>и социально-культурном контексте.</w:t>
            </w:r>
          </w:p>
        </w:tc>
      </w:tr>
      <w:tr w:rsidR="00867B93" w:rsidRPr="00F2671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1D3CDB6A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</w:t>
            </w:r>
            <w:r w:rsidR="00362930">
              <w:t xml:space="preserve"> </w:t>
            </w:r>
            <w:r w:rsidR="00B65838" w:rsidRPr="00B65838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1D316C23" w14:textId="77777777" w:rsidR="00B65838" w:rsidRDefault="00B65838" w:rsidP="008F42CC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eastAsia="Times New Roman"/>
              </w:rPr>
            </w:pPr>
            <w:r w:rsidRPr="00B65838">
              <w:rPr>
                <w:rFonts w:eastAsia="Times New Roman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 </w:t>
            </w:r>
          </w:p>
          <w:p w14:paraId="2F30FD41" w14:textId="77777777" w:rsidR="00B65838" w:rsidRDefault="00B65838" w:rsidP="008F42CC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eastAsia="Times New Roman"/>
              </w:rPr>
            </w:pPr>
            <w:r w:rsidRPr="00B65838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4AED284F" w14:textId="48EEA0B2" w:rsidR="00362930" w:rsidRPr="00B65838" w:rsidRDefault="00B65838" w:rsidP="008F42CC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eastAsia="Times New Roman"/>
              </w:rPr>
            </w:pPr>
            <w:r w:rsidRPr="00B65838">
              <w:rPr>
                <w:rFonts w:eastAsia="Times New Roman"/>
              </w:rPr>
              <w:t xml:space="preserve">Определение имеющихся ресурсов и ограничений, действующих </w:t>
            </w:r>
            <w:r w:rsidRPr="00B65838">
              <w:rPr>
                <w:rFonts w:eastAsia="Times New Roman"/>
              </w:rPr>
              <w:lastRenderedPageBreak/>
              <w:t>правовых норм в рамках поставленных задач</w:t>
            </w:r>
          </w:p>
        </w:tc>
      </w:tr>
      <w:tr w:rsidR="00867B93" w:rsidRPr="00F2671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05F92376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УК-3. </w:t>
            </w:r>
            <w:proofErr w:type="gramStart"/>
            <w:r w:rsidR="00582514" w:rsidRPr="00582514">
              <w:rPr>
                <w:rFonts w:eastAsia="Calibri"/>
              </w:rPr>
              <w:t>Способен</w:t>
            </w:r>
            <w:proofErr w:type="gramEnd"/>
            <w:r w:rsidR="00582514" w:rsidRPr="00582514">
              <w:rPr>
                <w:rFonts w:eastAsia="Calibri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7A80AD36" w14:textId="5B67DA97" w:rsidR="00867B93" w:rsidRPr="00670C57" w:rsidRDefault="00582514" w:rsidP="008F42CC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582514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</w:t>
            </w:r>
            <w:r>
              <w:rPr>
                <w:rFonts w:eastAsia="Times New Roman"/>
              </w:rPr>
              <w:t>аимодействии и командной работе</w:t>
            </w:r>
            <w:r w:rsidR="000E6564" w:rsidRPr="00670C57">
              <w:rPr>
                <w:rFonts w:eastAsia="Times New Roman"/>
              </w:rPr>
              <w:t>;</w:t>
            </w:r>
          </w:p>
          <w:p w14:paraId="481F2F11" w14:textId="77777777" w:rsidR="00582514" w:rsidRDefault="00582514" w:rsidP="008F42CC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582514">
              <w:rPr>
                <w:rFonts w:eastAsia="Times New Roman"/>
              </w:rPr>
              <w:t xml:space="preserve"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 </w:t>
            </w:r>
          </w:p>
          <w:p w14:paraId="199C0A8D" w14:textId="41FE19F0" w:rsidR="00670C57" w:rsidRPr="00670C57" w:rsidRDefault="00582514" w:rsidP="008F42CC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582514">
              <w:rPr>
                <w:rFonts w:eastAsia="Times New Roman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582514">
              <w:rPr>
                <w:rFonts w:eastAsia="Times New Roman"/>
              </w:rPr>
              <w:t>конфликтологии</w:t>
            </w:r>
            <w:proofErr w:type="spellEnd"/>
            <w:r w:rsidRPr="00582514">
              <w:rPr>
                <w:rFonts w:eastAsia="Times New Roman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867B93" w:rsidRPr="00F26710" w14:paraId="2E042FDF" w14:textId="77777777" w:rsidTr="00D743B0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0AE85DB7" w:rsidR="00355930" w:rsidRPr="00355930" w:rsidRDefault="00867B93" w:rsidP="0035593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УК-4. </w:t>
            </w:r>
            <w:r w:rsidR="00324820" w:rsidRPr="00324820">
              <w:rPr>
                <w:rFonts w:eastAsia="Calibri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="00324820" w:rsidRPr="00324820">
              <w:rPr>
                <w:rFonts w:eastAsia="Calibri"/>
              </w:rPr>
              <w:t>м(</w:t>
            </w:r>
            <w:proofErr w:type="spellStart"/>
            <w:proofErr w:type="gramEnd"/>
            <w:r w:rsidR="00324820" w:rsidRPr="00324820">
              <w:rPr>
                <w:rFonts w:eastAsia="Calibri"/>
              </w:rPr>
              <w:t>ых</w:t>
            </w:r>
            <w:proofErr w:type="spellEnd"/>
            <w:r w:rsidR="00324820" w:rsidRPr="0032482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5AB04E4B" w14:textId="336DDB48" w:rsidR="00867B93" w:rsidRDefault="00324820" w:rsidP="008F42CC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324820">
              <w:rPr>
                <w:rFonts w:eastAsia="Calibri"/>
                <w:iCs/>
              </w:rPr>
              <w:t>Выбор стиля общения на государственном языке Российской Федерации и иностранном языке в зависимости от цели и условий деятельности; адаптация речи, стиля общения и языка жестов к ситуациям взаимодействия;</w:t>
            </w:r>
          </w:p>
          <w:p w14:paraId="18821D45" w14:textId="484997C7" w:rsidR="00324820" w:rsidRPr="000E6564" w:rsidRDefault="00324820" w:rsidP="008F42CC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proofErr w:type="gramStart"/>
            <w:r w:rsidRPr="00324820">
              <w:rPr>
                <w:rFonts w:eastAsia="Calibri"/>
                <w:iCs/>
              </w:rPr>
              <w:t>Применение на практике профессиональной коммуникации в устной и письменной формах, методов и навыков профессионального общения на русском и иностранном языках;</w:t>
            </w:r>
            <w:proofErr w:type="gramEnd"/>
          </w:p>
          <w:p w14:paraId="2BF340A8" w14:textId="76EECB61" w:rsidR="000E6564" w:rsidRPr="00324820" w:rsidRDefault="00324820" w:rsidP="008F42CC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  <w:iCs/>
              </w:rPr>
            </w:pPr>
            <w:r w:rsidRPr="00324820">
              <w:rPr>
                <w:rFonts w:eastAsia="Calibri"/>
                <w:iCs/>
              </w:rPr>
              <w:t xml:space="preserve">Выполнение переводов профессиональных текстов с иностранного языка на государственный язык РФ и с государственного языка РФ на иностранный </w:t>
            </w:r>
          </w:p>
        </w:tc>
      </w:tr>
      <w:tr w:rsidR="00867B93" w:rsidRPr="00F26710" w14:paraId="43E17143" w14:textId="77777777" w:rsidTr="00D743B0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66245350" w:rsidR="00867B93" w:rsidRPr="00F26710" w:rsidRDefault="00867B93" w:rsidP="00F76A50">
            <w:r w:rsidRPr="00F26710">
              <w:t xml:space="preserve">УК-5. </w:t>
            </w:r>
            <w:proofErr w:type="gramStart"/>
            <w:r w:rsidR="00105C25" w:rsidRPr="00105C25">
              <w:t>Способен</w:t>
            </w:r>
            <w:proofErr w:type="gramEnd"/>
            <w:r w:rsidR="00105C25" w:rsidRPr="00105C25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56F07EC9" w14:textId="46B89C00" w:rsidR="00867B93" w:rsidRPr="000E6564" w:rsidRDefault="00105C25" w:rsidP="008F42CC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Cs/>
                <w:lang w:eastAsia="en-US"/>
              </w:rPr>
            </w:pPr>
            <w:r w:rsidRPr="00105C25">
              <w:rPr>
                <w:rFonts w:eastAsia="Calibri"/>
                <w:iCs/>
                <w:lang w:eastAsia="en-US"/>
              </w:rPr>
              <w:t>Анализ современного состояния общества в социально-историческом, эти</w:t>
            </w:r>
            <w:r>
              <w:rPr>
                <w:rFonts w:eastAsia="Calibri"/>
                <w:iCs/>
                <w:lang w:eastAsia="en-US"/>
              </w:rPr>
              <w:t>ческом и философском контекстах</w:t>
            </w:r>
            <w:r w:rsidR="000E6564" w:rsidRPr="000E6564">
              <w:rPr>
                <w:rFonts w:eastAsia="Calibri"/>
                <w:iCs/>
                <w:lang w:eastAsia="en-US"/>
              </w:rPr>
              <w:t>;</w:t>
            </w:r>
          </w:p>
          <w:p w14:paraId="0B0AE81A" w14:textId="77777777" w:rsidR="00105C25" w:rsidRPr="00105C25" w:rsidRDefault="00105C25" w:rsidP="008F42CC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105C25">
              <w:rPr>
                <w:rFonts w:eastAsia="Calibri"/>
                <w:iCs/>
                <w:lang w:eastAsia="en-US"/>
              </w:rPr>
              <w:t xml:space="preserve"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 </w:t>
            </w:r>
          </w:p>
          <w:p w14:paraId="65172488" w14:textId="7900CB6F" w:rsidR="000E6564" w:rsidRPr="00F26710" w:rsidRDefault="00105C25" w:rsidP="008F42CC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105C25">
              <w:rPr>
                <w:rFonts w:eastAsia="Calibri"/>
                <w:lang w:eastAsia="en-US"/>
              </w:rPr>
              <w:t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</w:t>
            </w:r>
            <w:r w:rsidRPr="00F26710">
              <w:rPr>
                <w:rFonts w:eastAsia="Calibri"/>
              </w:rPr>
              <w:lastRenderedPageBreak/>
              <w:t xml:space="preserve">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51E12B3" w14:textId="61FFADCC" w:rsidR="00867B93" w:rsidRPr="00FD3688" w:rsidRDefault="00867B93" w:rsidP="00F76A50">
            <w:r w:rsidRPr="00FD3688">
              <w:lastRenderedPageBreak/>
              <w:t xml:space="preserve">УК-6. </w:t>
            </w:r>
            <w:proofErr w:type="gramStart"/>
            <w:r w:rsidR="00105C25" w:rsidRPr="00105C25">
              <w:t>Способен</w:t>
            </w:r>
            <w:proofErr w:type="gramEnd"/>
            <w:r w:rsidR="00105C25" w:rsidRPr="00105C25">
              <w:t xml:space="preserve"> управлять своим временем, </w:t>
            </w:r>
            <w:r w:rsidR="00105C25" w:rsidRPr="00105C25">
              <w:lastRenderedPageBreak/>
              <w:t>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3218D196" w14:textId="3CC23955" w:rsidR="00867B93" w:rsidRDefault="00105C25" w:rsidP="008F42CC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105C25">
              <w:lastRenderedPageBreak/>
              <w:t xml:space="preserve">Использование инструментов и методов управления </w:t>
            </w:r>
            <w:r w:rsidRPr="00105C25">
              <w:lastRenderedPageBreak/>
              <w:t>временем при выполнении конкретных задач, проектов, при достижении поставленных целей;</w:t>
            </w:r>
          </w:p>
          <w:p w14:paraId="32EA8B9B" w14:textId="77777777" w:rsidR="00105C25" w:rsidRDefault="00105C25" w:rsidP="008F42CC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105C25">
              <w:t xml:space="preserve"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 </w:t>
            </w:r>
          </w:p>
          <w:p w14:paraId="62C64BA7" w14:textId="265A24C4" w:rsidR="00FD3688" w:rsidRPr="00FD3688" w:rsidRDefault="00105C25" w:rsidP="008F42CC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105C25">
              <w:t>Определение задач саморазвития и профессионального роста</w:t>
            </w:r>
            <w:r w:rsidR="00BD0188">
              <w:t>, распределение</w:t>
            </w:r>
            <w:r w:rsidRPr="00105C25">
              <w:t xml:space="preserve"> их </w:t>
            </w:r>
            <w:proofErr w:type="gramStart"/>
            <w:r w:rsidRPr="00105C25">
              <w:t>на долго</w:t>
            </w:r>
            <w:proofErr w:type="gramEnd"/>
            <w:r w:rsidRPr="00105C25">
              <w:t>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6AA183FC" w:rsidR="00867B93" w:rsidRPr="00FD3688" w:rsidRDefault="00867B93" w:rsidP="00F76A50">
            <w:r w:rsidRPr="00FD3688">
              <w:rPr>
                <w:rFonts w:eastAsia="Calibri"/>
              </w:rPr>
              <w:t xml:space="preserve">УК-7. </w:t>
            </w:r>
            <w:r w:rsidR="003419B3" w:rsidRPr="003419B3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261B9238" w14:textId="77777777" w:rsidR="00867B93" w:rsidRPr="00FD3688" w:rsidRDefault="00FD3688" w:rsidP="008F42CC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FD3688">
              <w:t xml:space="preserve">Выбор </w:t>
            </w:r>
            <w:proofErr w:type="spellStart"/>
            <w:r w:rsidRPr="00FD3688">
              <w:t>здоровьесберегающих</w:t>
            </w:r>
            <w:proofErr w:type="spellEnd"/>
            <w:r w:rsidRPr="00FD3688">
              <w:t xml:space="preserve"> технологий для поддержания здорового образа жизни с учетом ф</w:t>
            </w:r>
            <w:bookmarkStart w:id="31" w:name="_GoBack"/>
            <w:bookmarkEnd w:id="31"/>
            <w:r w:rsidRPr="00FD3688">
              <w:t>изиологических особенностей организма;</w:t>
            </w:r>
          </w:p>
          <w:p w14:paraId="1A7608EA" w14:textId="77777777" w:rsidR="00FD3688" w:rsidRPr="00FD3688" w:rsidRDefault="00FD3688" w:rsidP="008F42CC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FD3688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36997459" w:rsidR="00FD3688" w:rsidRPr="00FD3688" w:rsidRDefault="003419B3" w:rsidP="008F42CC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3419B3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715EF4" w:rsidRPr="00F26710" w14:paraId="791FAD12" w14:textId="77777777" w:rsidTr="00D743B0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2654667B" w:rsidR="00715EF4" w:rsidRPr="004E4B34" w:rsidRDefault="00715EF4" w:rsidP="004A2178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F8B8AD1" w14:textId="37472711" w:rsidR="00715EF4" w:rsidRDefault="00715EF4" w:rsidP="00421660">
            <w:pPr>
              <w:tabs>
                <w:tab w:val="center" w:pos="1309"/>
              </w:tabs>
            </w:pPr>
            <w:r w:rsidRPr="004E4B34">
              <w:t xml:space="preserve">УК-8. </w:t>
            </w:r>
            <w:r w:rsidR="00421660">
              <w:tab/>
            </w:r>
            <w:proofErr w:type="gramStart"/>
            <w:r w:rsidR="003419B3" w:rsidRPr="003419B3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14:paraId="1FCACEC4" w14:textId="77777777" w:rsidR="003419B3" w:rsidRDefault="003419B3" w:rsidP="008F42CC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419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 </w:t>
            </w:r>
          </w:p>
          <w:p w14:paraId="7D309934" w14:textId="77777777" w:rsidR="003419B3" w:rsidRPr="003419B3" w:rsidRDefault="003419B3" w:rsidP="008F42CC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419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 </w:t>
            </w:r>
          </w:p>
          <w:p w14:paraId="45481378" w14:textId="3D05B643" w:rsidR="00FD3688" w:rsidRPr="00F26710" w:rsidRDefault="003419B3" w:rsidP="008F42CC">
            <w:pPr>
              <w:pStyle w:val="ad"/>
              <w:numPr>
                <w:ilvl w:val="0"/>
                <w:numId w:val="37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419B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421660" w:rsidRPr="00F26710" w14:paraId="19B496CB" w14:textId="77777777" w:rsidTr="00D743B0">
        <w:tc>
          <w:tcPr>
            <w:tcW w:w="2552" w:type="dxa"/>
          </w:tcPr>
          <w:p w14:paraId="4F3F7A82" w14:textId="315E32F0" w:rsidR="00421660" w:rsidRPr="00F26710" w:rsidRDefault="00421660" w:rsidP="0042166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 xml:space="preserve">Экономическая культура, в том числе </w:t>
            </w:r>
            <w:r w:rsidRPr="00F26710">
              <w:rPr>
                <w:rFonts w:eastAsiaTheme="minorHAnsi"/>
                <w:iCs/>
                <w:lang w:eastAsia="en-US"/>
              </w:rPr>
              <w:lastRenderedPageBreak/>
              <w:t>финансовая грамотность</w:t>
            </w:r>
          </w:p>
        </w:tc>
        <w:tc>
          <w:tcPr>
            <w:tcW w:w="2835" w:type="dxa"/>
          </w:tcPr>
          <w:p w14:paraId="514BA784" w14:textId="6301CF96" w:rsidR="00421660" w:rsidRPr="00F26710" w:rsidRDefault="00421660" w:rsidP="0042166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lastRenderedPageBreak/>
              <w:t xml:space="preserve">УК-9. </w:t>
            </w:r>
            <w:proofErr w:type="gramStart"/>
            <w:r w:rsidR="003419B3" w:rsidRPr="003419B3">
              <w:rPr>
                <w:rFonts w:eastAsia="Calibri"/>
              </w:rPr>
              <w:t>Способен</w:t>
            </w:r>
            <w:proofErr w:type="gramEnd"/>
            <w:r w:rsidR="003419B3" w:rsidRPr="003419B3">
              <w:rPr>
                <w:rFonts w:eastAsia="Calibri"/>
              </w:rPr>
              <w:t xml:space="preserve"> принимать обоснованные </w:t>
            </w:r>
            <w:r w:rsidR="003419B3" w:rsidRPr="003419B3">
              <w:rPr>
                <w:rFonts w:eastAsia="Calibri"/>
              </w:rPr>
              <w:lastRenderedPageBreak/>
              <w:t>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6ECD8432" w14:textId="77777777" w:rsidR="003419B3" w:rsidRDefault="003419B3" w:rsidP="008F42CC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3419B3">
              <w:rPr>
                <w:rFonts w:eastAsia="Times New Roman"/>
                <w:iCs/>
              </w:rPr>
              <w:lastRenderedPageBreak/>
              <w:t xml:space="preserve">Понимание базовых принципов функционирования экономики и </w:t>
            </w:r>
            <w:r w:rsidRPr="003419B3">
              <w:rPr>
                <w:rFonts w:eastAsia="Times New Roman"/>
                <w:iCs/>
              </w:rPr>
              <w:lastRenderedPageBreak/>
              <w:t xml:space="preserve">экономического развития, целей и форм участия государства в экономике; </w:t>
            </w:r>
          </w:p>
          <w:p w14:paraId="0C76587F" w14:textId="77777777" w:rsidR="003419B3" w:rsidRDefault="003419B3" w:rsidP="008F42CC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3419B3">
              <w:rPr>
                <w:rFonts w:eastAsia="Times New Roman"/>
                <w:iCs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 </w:t>
            </w:r>
          </w:p>
          <w:p w14:paraId="19F9A827" w14:textId="31DBA042" w:rsidR="00FD3688" w:rsidRPr="00421660" w:rsidRDefault="003419B3" w:rsidP="008F42CC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="Times New Roman"/>
                <w:iCs/>
              </w:rPr>
            </w:pPr>
            <w:r w:rsidRPr="003419B3">
              <w:rPr>
                <w:rFonts w:eastAsia="Times New Roman"/>
                <w:iCs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421660" w:rsidRPr="00F26710" w14:paraId="488C09D9" w14:textId="77777777" w:rsidTr="00D743B0">
        <w:tc>
          <w:tcPr>
            <w:tcW w:w="2552" w:type="dxa"/>
          </w:tcPr>
          <w:p w14:paraId="4009AD2F" w14:textId="56AC2D58" w:rsidR="00421660" w:rsidRPr="00F26710" w:rsidRDefault="00421660" w:rsidP="0042166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4E45A9D5" w14:textId="493D3B94" w:rsidR="00421660" w:rsidRPr="00F26710" w:rsidRDefault="00421660" w:rsidP="00421660">
            <w:pPr>
              <w:tabs>
                <w:tab w:val="center" w:pos="1309"/>
              </w:tabs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 xml:space="preserve">УК-10. </w:t>
            </w:r>
            <w:proofErr w:type="gramStart"/>
            <w:r w:rsidRPr="00421660">
              <w:rPr>
                <w:rFonts w:eastAsia="Calibri"/>
              </w:rPr>
              <w:t>Способен</w:t>
            </w:r>
            <w:proofErr w:type="gramEnd"/>
            <w:r w:rsidRPr="00421660">
              <w:rPr>
                <w:rFonts w:eastAsia="Calibri"/>
              </w:rPr>
              <w:t xml:space="preserve"> формировать нетерпимое отношение к коррупционному поведению</w:t>
            </w:r>
            <w:r>
              <w:rPr>
                <w:rFonts w:eastAsia="Calibri"/>
              </w:rPr>
              <w:tab/>
            </w:r>
          </w:p>
        </w:tc>
        <w:tc>
          <w:tcPr>
            <w:tcW w:w="4394" w:type="dxa"/>
          </w:tcPr>
          <w:p w14:paraId="513A8CB3" w14:textId="77777777" w:rsidR="00421660" w:rsidRPr="00421660" w:rsidRDefault="00421660" w:rsidP="008F42CC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421660">
              <w:rPr>
                <w:rFonts w:eastAsiaTheme="minorHAnsi"/>
                <w:iCs/>
                <w:lang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51043F63" w14:textId="77777777" w:rsidR="008D549D" w:rsidRDefault="008D549D" w:rsidP="008F42CC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8D549D">
              <w:rPr>
                <w:rFonts w:eastAsiaTheme="minorHAnsi"/>
                <w:iCs/>
                <w:lang w:eastAsia="en-US"/>
              </w:rPr>
              <w:t xml:space="preserve"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 </w:t>
            </w:r>
          </w:p>
          <w:p w14:paraId="65E2CAD4" w14:textId="5BAB7993" w:rsidR="00421660" w:rsidRPr="00421660" w:rsidRDefault="008D549D" w:rsidP="008F42CC">
            <w:pPr>
              <w:pStyle w:val="ad"/>
              <w:numPr>
                <w:ilvl w:val="0"/>
                <w:numId w:val="14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8D549D">
              <w:rPr>
                <w:rFonts w:eastAsiaTheme="minorHAns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</w:t>
            </w:r>
            <w:r>
              <w:rPr>
                <w:rFonts w:eastAsiaTheme="minorHAnsi"/>
                <w:iCs/>
                <w:lang w:eastAsia="en-US"/>
              </w:rPr>
              <w:t>тях жизнедеятельности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a"/>
          <w:rFonts w:eastAsiaTheme="minorEastAsia"/>
          <w:b/>
        </w:rPr>
      </w:pPr>
      <w:bookmarkStart w:id="32" w:name="_Toc73053052"/>
      <w:r w:rsidRPr="00F26710">
        <w:rPr>
          <w:rStyle w:val="2a"/>
          <w:rFonts w:eastAsiaTheme="minorHAnsi"/>
        </w:rPr>
        <w:t>Общепрофессиональные компетенции выпускников и индикаторы их достижения</w:t>
      </w:r>
      <w:bookmarkEnd w:id="32"/>
    </w:p>
    <w:p w14:paraId="3E3765B9" w14:textId="55141043" w:rsidR="00090278" w:rsidRPr="00743C45" w:rsidRDefault="00A02FCA" w:rsidP="00304127">
      <w:pPr>
        <w:pStyle w:val="ad"/>
        <w:widowControl w:val="0"/>
        <w:numPr>
          <w:ilvl w:val="4"/>
          <w:numId w:val="22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  <w:r w:rsidRPr="00743C45">
        <w:rPr>
          <w:rFonts w:eastAsiaTheme="minorHAnsi"/>
          <w:i/>
          <w:lang w:eastAsia="en-US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536D60" w:rsidRPr="00F26710" w14:paraId="5C5F89FB" w14:textId="77777777" w:rsidTr="00D743B0">
        <w:tc>
          <w:tcPr>
            <w:tcW w:w="2694" w:type="dxa"/>
          </w:tcPr>
          <w:p w14:paraId="45CD6F86" w14:textId="01A4703E" w:rsidR="00536D60" w:rsidRPr="0015717F" w:rsidRDefault="00536D60" w:rsidP="00F76A50">
            <w:pPr>
              <w:rPr>
                <w:rFonts w:eastAsia="Calibri"/>
                <w:iCs/>
              </w:rPr>
            </w:pPr>
            <w:r w:rsidRPr="0015717F">
              <w:rPr>
                <w:rFonts w:eastAsia="Calibri"/>
                <w:iCs/>
              </w:rPr>
              <w:t>История и теория музыкального искусства</w:t>
            </w:r>
          </w:p>
        </w:tc>
        <w:tc>
          <w:tcPr>
            <w:tcW w:w="2693" w:type="dxa"/>
          </w:tcPr>
          <w:p w14:paraId="753C4111" w14:textId="5C3D46C3" w:rsidR="00536D60" w:rsidRPr="0015717F" w:rsidRDefault="00536D60" w:rsidP="00F76A50">
            <w:pPr>
              <w:rPr>
                <w:rFonts w:eastAsia="Calibri"/>
                <w:iCs/>
              </w:rPr>
            </w:pPr>
            <w:r>
              <w:rPr>
                <w:color w:val="000000"/>
              </w:rPr>
              <w:t xml:space="preserve">ОПК-1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4394" w:type="dxa"/>
          </w:tcPr>
          <w:p w14:paraId="54802209" w14:textId="77777777" w:rsidR="00536D60" w:rsidRDefault="00536D60" w:rsidP="008F42CC">
            <w:pPr>
              <w:pStyle w:val="ad"/>
              <w:numPr>
                <w:ilvl w:val="0"/>
                <w:numId w:val="16"/>
              </w:numPr>
              <w:ind w:left="0" w:firstLine="0"/>
              <w:jc w:val="both"/>
              <w:rPr>
                <w:rFonts w:eastAsia="Times New Roman"/>
                <w:iCs/>
                <w:lang w:eastAsia="en-US"/>
              </w:rPr>
            </w:pPr>
            <w:r w:rsidRPr="00536D60">
              <w:rPr>
                <w:rFonts w:eastAsia="Times New Roman"/>
                <w:iCs/>
                <w:lang w:eastAsia="en-US"/>
              </w:rPr>
              <w:t xml:space="preserve">Использование комплексного музыкально-теоретического и исполнительского анализа произведений различных стилей и эпох; </w:t>
            </w:r>
          </w:p>
          <w:p w14:paraId="5C03A2A7" w14:textId="77777777" w:rsidR="00536D60" w:rsidRDefault="00536D60" w:rsidP="008F42CC">
            <w:pPr>
              <w:pStyle w:val="ad"/>
              <w:numPr>
                <w:ilvl w:val="0"/>
                <w:numId w:val="16"/>
              </w:numPr>
              <w:ind w:left="0" w:firstLine="0"/>
              <w:jc w:val="both"/>
              <w:rPr>
                <w:rFonts w:eastAsia="Times New Roman"/>
                <w:iCs/>
                <w:lang w:eastAsia="en-US"/>
              </w:rPr>
            </w:pPr>
            <w:r w:rsidRPr="00536D60">
              <w:rPr>
                <w:rFonts w:eastAsia="Times New Roman"/>
                <w:iCs/>
                <w:lang w:eastAsia="en-US"/>
              </w:rPr>
              <w:t xml:space="preserve">Анализ музыкального произведения,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 </w:t>
            </w:r>
          </w:p>
          <w:p w14:paraId="4417B3F5" w14:textId="023F70A6" w:rsidR="00536D60" w:rsidRPr="0015717F" w:rsidRDefault="00536D60" w:rsidP="008F42CC">
            <w:pPr>
              <w:pStyle w:val="ad"/>
              <w:numPr>
                <w:ilvl w:val="0"/>
                <w:numId w:val="16"/>
              </w:numPr>
              <w:ind w:left="0" w:firstLine="0"/>
              <w:jc w:val="both"/>
              <w:rPr>
                <w:rFonts w:eastAsia="Times New Roman"/>
                <w:iCs/>
                <w:lang w:eastAsia="en-US"/>
              </w:rPr>
            </w:pPr>
            <w:r w:rsidRPr="00536D60">
              <w:rPr>
                <w:rFonts w:eastAsia="Times New Roman"/>
                <w:iCs/>
                <w:lang w:eastAsia="en-US"/>
              </w:rPr>
              <w:lastRenderedPageBreak/>
              <w:t>Выявление специфики различных гармонических систем и техник в динамике исторического, художественного и социокультурного процессов</w:t>
            </w:r>
          </w:p>
        </w:tc>
      </w:tr>
      <w:tr w:rsidR="00536D60" w:rsidRPr="00F26710" w14:paraId="053D72C0" w14:textId="77777777" w:rsidTr="00A65A88">
        <w:trPr>
          <w:trHeight w:val="347"/>
        </w:trPr>
        <w:tc>
          <w:tcPr>
            <w:tcW w:w="2694" w:type="dxa"/>
          </w:tcPr>
          <w:p w14:paraId="583D4311" w14:textId="5BD078EA" w:rsidR="00536D60" w:rsidRPr="00CC07CD" w:rsidRDefault="00536D60" w:rsidP="00F76A50">
            <w:pPr>
              <w:rPr>
                <w:rFonts w:eastAsia="Calibri"/>
                <w:iCs/>
              </w:rPr>
            </w:pPr>
            <w:r w:rsidRPr="00CC07CD">
              <w:rPr>
                <w:rFonts w:eastAsia="Calibri"/>
                <w:iCs/>
              </w:rPr>
              <w:lastRenderedPageBreak/>
              <w:t>Музыкальная нотация</w:t>
            </w:r>
          </w:p>
        </w:tc>
        <w:tc>
          <w:tcPr>
            <w:tcW w:w="2693" w:type="dxa"/>
            <w:vAlign w:val="center"/>
          </w:tcPr>
          <w:p w14:paraId="4F9A8662" w14:textId="77777777" w:rsidR="00536D60" w:rsidRPr="00CC07CD" w:rsidRDefault="00536D60" w:rsidP="000D4D5B">
            <w:pPr>
              <w:rPr>
                <w:rFonts w:eastAsia="Calibri"/>
                <w:iCs/>
              </w:rPr>
            </w:pPr>
            <w:r w:rsidRPr="00CC07CD">
              <w:rPr>
                <w:rFonts w:eastAsia="Calibri"/>
                <w:iCs/>
              </w:rPr>
              <w:t xml:space="preserve">ОПК-2. </w:t>
            </w:r>
            <w:proofErr w:type="gramStart"/>
            <w:r w:rsidRPr="00CC07CD">
              <w:rPr>
                <w:rFonts w:eastAsia="Calibri"/>
                <w:iCs/>
              </w:rPr>
              <w:t>Способен</w:t>
            </w:r>
            <w:proofErr w:type="gramEnd"/>
            <w:r w:rsidRPr="00CC07CD">
              <w:rPr>
                <w:rFonts w:eastAsia="Calibri"/>
                <w:iCs/>
              </w:rPr>
              <w:t xml:space="preserve"> воспроизводить музыкальные сочинения,</w:t>
            </w:r>
          </w:p>
          <w:p w14:paraId="4142B7B2" w14:textId="76222BC0" w:rsidR="00536D60" w:rsidRPr="00CC07CD" w:rsidRDefault="00536D60" w:rsidP="000D4D5B">
            <w:pPr>
              <w:rPr>
                <w:rFonts w:eastAsia="Calibri"/>
                <w:iCs/>
              </w:rPr>
            </w:pPr>
            <w:r w:rsidRPr="00CC07CD">
              <w:rPr>
                <w:rFonts w:eastAsia="Calibri"/>
                <w:iCs/>
              </w:rPr>
              <w:t>записанные разными видами нотации</w:t>
            </w:r>
          </w:p>
        </w:tc>
        <w:tc>
          <w:tcPr>
            <w:tcW w:w="4394" w:type="dxa"/>
          </w:tcPr>
          <w:p w14:paraId="3EE7584A" w14:textId="77777777" w:rsidR="00C74250" w:rsidRDefault="00C74250" w:rsidP="008F42CC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eastAsia="Times New Roman"/>
                <w:iCs/>
                <w:lang w:eastAsia="en-US"/>
              </w:rPr>
            </w:pPr>
            <w:r w:rsidRPr="00C74250">
              <w:rPr>
                <w:rFonts w:eastAsia="Times New Roman"/>
                <w:iCs/>
                <w:lang w:eastAsia="en-US"/>
              </w:rPr>
              <w:t xml:space="preserve">Осмысление и  интерпретация традиционных видов музыкальной графики с целью создания исторически адекватного и профессионального исполнения музыкальных произведений разных стилей и эпох </w:t>
            </w:r>
          </w:p>
          <w:p w14:paraId="2B9EE414" w14:textId="70DBE14B" w:rsidR="00536D60" w:rsidRPr="00CC07CD" w:rsidRDefault="00C74250" w:rsidP="008F42CC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eastAsia="Times New Roman"/>
                <w:iCs/>
                <w:lang w:eastAsia="en-US"/>
              </w:rPr>
            </w:pPr>
            <w:r w:rsidRPr="00C74250">
              <w:rPr>
                <w:rFonts w:eastAsia="Times New Roman"/>
                <w:iCs/>
                <w:lang w:eastAsia="en-US"/>
              </w:rPr>
              <w:t>Осуществление самостоятельной работы с музыкальным репертуаром определённой эпохи, записанн</w:t>
            </w:r>
            <w:r>
              <w:rPr>
                <w:rFonts w:eastAsia="Times New Roman"/>
                <w:iCs/>
                <w:lang w:eastAsia="en-US"/>
              </w:rPr>
              <w:t>ым традиционными видами нотации</w:t>
            </w:r>
            <w:r w:rsidR="00536D60" w:rsidRPr="00CC07CD">
              <w:rPr>
                <w:rFonts w:eastAsia="Times New Roman"/>
                <w:iCs/>
                <w:lang w:eastAsia="en-US"/>
              </w:rPr>
              <w:t>;</w:t>
            </w:r>
          </w:p>
          <w:p w14:paraId="334F535A" w14:textId="2815A62D" w:rsidR="00536D60" w:rsidRPr="00CC07CD" w:rsidRDefault="00C74250" w:rsidP="008F42CC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eastAsia="Times New Roman"/>
                <w:iCs/>
                <w:lang w:eastAsia="en-US"/>
              </w:rPr>
            </w:pPr>
            <w:r w:rsidRPr="00C74250">
              <w:rPr>
                <w:rFonts w:eastAsia="Times New Roman"/>
                <w:iCs/>
                <w:lang w:eastAsia="en-US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традиционного </w:t>
            </w:r>
            <w:proofErr w:type="spellStart"/>
            <w:r w:rsidRPr="00C74250">
              <w:rPr>
                <w:rFonts w:eastAsia="Times New Roman"/>
                <w:iCs/>
                <w:lang w:eastAsia="en-US"/>
              </w:rPr>
              <w:t>нотнографического</w:t>
            </w:r>
            <w:proofErr w:type="spellEnd"/>
            <w:r w:rsidRPr="00C74250">
              <w:rPr>
                <w:rFonts w:eastAsia="Times New Roman"/>
                <w:iCs/>
                <w:lang w:eastAsia="en-US"/>
              </w:rPr>
              <w:t xml:space="preserve"> материала и в контексте жанрово-стилистических осо</w:t>
            </w:r>
            <w:r w:rsidR="005A1102">
              <w:rPr>
                <w:rFonts w:eastAsia="Times New Roman"/>
                <w:iCs/>
                <w:lang w:eastAsia="en-US"/>
              </w:rPr>
              <w:t>б</w:t>
            </w:r>
            <w:r w:rsidRPr="00C74250">
              <w:rPr>
                <w:rFonts w:eastAsia="Times New Roman"/>
                <w:iCs/>
                <w:lang w:eastAsia="en-US"/>
              </w:rPr>
              <w:t>енностей, исторического времени и эпохи.</w:t>
            </w:r>
          </w:p>
        </w:tc>
      </w:tr>
      <w:tr w:rsidR="00536D60" w:rsidRPr="00F26710" w14:paraId="3830C569" w14:textId="77777777" w:rsidTr="00A65A88">
        <w:tc>
          <w:tcPr>
            <w:tcW w:w="2694" w:type="dxa"/>
          </w:tcPr>
          <w:p w14:paraId="2167D511" w14:textId="6887D8EC" w:rsidR="00536D60" w:rsidRPr="00CC07CD" w:rsidRDefault="00536D60" w:rsidP="00CC07CD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C07CD">
              <w:rPr>
                <w:rFonts w:eastAsiaTheme="minorHAnsi"/>
                <w:iCs/>
                <w:sz w:val="20"/>
                <w:szCs w:val="20"/>
                <w:lang w:eastAsia="en-US"/>
              </w:rPr>
              <w:t>Музыкальная педагогика</w:t>
            </w:r>
          </w:p>
        </w:tc>
        <w:tc>
          <w:tcPr>
            <w:tcW w:w="2693" w:type="dxa"/>
            <w:vAlign w:val="center"/>
          </w:tcPr>
          <w:p w14:paraId="2765B230" w14:textId="73247C15" w:rsidR="00536D60" w:rsidRPr="00CC07CD" w:rsidRDefault="00536D60" w:rsidP="000D4D5B">
            <w:pPr>
              <w:rPr>
                <w:rFonts w:eastAsia="Times New Roman"/>
                <w:iCs/>
                <w:lang w:eastAsia="en-US"/>
              </w:rPr>
            </w:pPr>
            <w:r w:rsidRPr="00CC07CD">
              <w:rPr>
                <w:rFonts w:eastAsia="Times New Roman"/>
                <w:iCs/>
                <w:lang w:eastAsia="en-US"/>
              </w:rPr>
              <w:t xml:space="preserve">ОПК-3. </w:t>
            </w:r>
            <w:r w:rsidR="008F42CC" w:rsidRPr="008F42CC">
              <w:rPr>
                <w:rFonts w:eastAsia="Times New Roman"/>
                <w:iCs/>
                <w:lang w:eastAsia="en-US"/>
              </w:rPr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4394" w:type="dxa"/>
          </w:tcPr>
          <w:p w14:paraId="6C8BF8E5" w14:textId="77777777" w:rsidR="005A1102" w:rsidRDefault="005A1102" w:rsidP="008F42CC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5A1102">
              <w:rPr>
                <w:rFonts w:eastAsia="Times New Roman"/>
                <w:bCs/>
                <w:iCs/>
                <w:lang w:eastAsia="en-US"/>
              </w:rPr>
              <w:t xml:space="preserve">Знание основных особенностей организации образовательного процесса и методической работы </w:t>
            </w:r>
          </w:p>
          <w:p w14:paraId="44DCBCC1" w14:textId="77777777" w:rsidR="005A1102" w:rsidRDefault="005A1102" w:rsidP="008F42CC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5A1102">
              <w:rPr>
                <w:rFonts w:eastAsia="Times New Roman"/>
                <w:bCs/>
                <w:iCs/>
                <w:lang w:eastAsia="en-US"/>
              </w:rPr>
              <w:t xml:space="preserve">Планирование образовательного процесса с применением анализа музыкально-педагогических технологий </w:t>
            </w:r>
          </w:p>
          <w:p w14:paraId="03719A15" w14:textId="62F04F4D" w:rsidR="00536D60" w:rsidRPr="00CC07CD" w:rsidRDefault="005A1102" w:rsidP="008F42CC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5A1102">
              <w:rPr>
                <w:rFonts w:eastAsia="Times New Roman"/>
                <w:bCs/>
                <w:iCs/>
                <w:lang w:eastAsia="en-US"/>
              </w:rPr>
              <w:t>Использование актуальных музыкально-педагогических методик в профессиональной деятельности</w:t>
            </w:r>
          </w:p>
        </w:tc>
      </w:tr>
      <w:tr w:rsidR="00536D60" w:rsidRPr="00F26710" w14:paraId="38077C85" w14:textId="77777777" w:rsidTr="00D743B0">
        <w:tc>
          <w:tcPr>
            <w:tcW w:w="2694" w:type="dxa"/>
          </w:tcPr>
          <w:p w14:paraId="326239CD" w14:textId="3D0CAA4A" w:rsidR="00536D60" w:rsidRPr="00CC07CD" w:rsidRDefault="00536D60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t>Работа с информацией</w:t>
            </w:r>
          </w:p>
        </w:tc>
        <w:tc>
          <w:tcPr>
            <w:tcW w:w="2693" w:type="dxa"/>
          </w:tcPr>
          <w:p w14:paraId="7D502D62" w14:textId="59B8068E" w:rsidR="00536D60" w:rsidRPr="00CC07CD" w:rsidRDefault="00C74250" w:rsidP="00B95378">
            <w:pPr>
              <w:rPr>
                <w:rFonts w:eastAsia="Times New Roman"/>
                <w:iCs/>
                <w:lang w:eastAsia="en-US"/>
              </w:rPr>
            </w:pPr>
            <w:r>
              <w:rPr>
                <w:color w:val="000000"/>
              </w:rPr>
              <w:t xml:space="preserve">ОПК-4 </w:t>
            </w:r>
            <w:r w:rsidR="008F42CC" w:rsidRPr="008F42CC">
              <w:rPr>
                <w:color w:val="000000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4394" w:type="dxa"/>
          </w:tcPr>
          <w:p w14:paraId="538F5EE4" w14:textId="77777777" w:rsidR="00167A76" w:rsidRDefault="00167A76" w:rsidP="008F42CC">
            <w:pPr>
              <w:pStyle w:val="ad"/>
              <w:numPr>
                <w:ilvl w:val="0"/>
                <w:numId w:val="45"/>
              </w:numPr>
              <w:ind w:left="0" w:firstLine="0"/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167A76">
              <w:rPr>
                <w:rFonts w:eastAsia="Times New Roman"/>
                <w:bCs/>
                <w:iCs/>
                <w:lang w:eastAsia="en-US"/>
              </w:rPr>
              <w:t xml:space="preserve"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 </w:t>
            </w:r>
          </w:p>
          <w:p w14:paraId="3839F14E" w14:textId="77777777" w:rsidR="00167A76" w:rsidRDefault="00167A76" w:rsidP="008F42CC">
            <w:pPr>
              <w:pStyle w:val="ad"/>
              <w:numPr>
                <w:ilvl w:val="0"/>
                <w:numId w:val="45"/>
              </w:numPr>
              <w:ind w:left="0" w:firstLine="0"/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167A76">
              <w:rPr>
                <w:rFonts w:eastAsia="Times New Roman"/>
                <w:bCs/>
                <w:iCs/>
                <w:lang w:eastAsia="en-US"/>
              </w:rPr>
              <w:t xml:space="preserve">Использование навыков работы с литературой в области музыкального искусства, </w:t>
            </w:r>
            <w:proofErr w:type="spellStart"/>
            <w:r w:rsidRPr="00167A76">
              <w:rPr>
                <w:rFonts w:eastAsia="Times New Roman"/>
                <w:bCs/>
                <w:iCs/>
                <w:lang w:eastAsia="en-US"/>
              </w:rPr>
              <w:t>интернет-ресурсами</w:t>
            </w:r>
            <w:proofErr w:type="spellEnd"/>
            <w:r w:rsidRPr="00167A76">
              <w:rPr>
                <w:rFonts w:eastAsia="Times New Roman"/>
                <w:bCs/>
                <w:iCs/>
                <w:lang w:eastAsia="en-US"/>
              </w:rPr>
              <w:t xml:space="preserve">, специализированными базами данных; </w:t>
            </w:r>
          </w:p>
          <w:p w14:paraId="07EA067C" w14:textId="44B532E7" w:rsidR="00536D60" w:rsidRPr="00CC07CD" w:rsidRDefault="00167A76" w:rsidP="008F42CC">
            <w:pPr>
              <w:pStyle w:val="ad"/>
              <w:numPr>
                <w:ilvl w:val="0"/>
                <w:numId w:val="45"/>
              </w:numPr>
              <w:ind w:left="0" w:firstLine="0"/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167A76">
              <w:rPr>
                <w:rFonts w:eastAsia="Times New Roman"/>
                <w:bCs/>
                <w:iCs/>
                <w:lang w:eastAsia="en-US"/>
              </w:rPr>
              <w:t>Анализ современного состояния исполнительского искусства посредством сбора, обработки и систематизации информации на основе источников, соответствующих необходимому уровню актуальности</w:t>
            </w:r>
          </w:p>
        </w:tc>
      </w:tr>
      <w:tr w:rsidR="00536D60" w:rsidRPr="00F26710" w14:paraId="3C85B57E" w14:textId="77777777" w:rsidTr="00A65A88">
        <w:tc>
          <w:tcPr>
            <w:tcW w:w="2694" w:type="dxa"/>
          </w:tcPr>
          <w:p w14:paraId="07FCDE8D" w14:textId="4B4BC873" w:rsidR="00536D60" w:rsidRPr="00CC07CD" w:rsidRDefault="00536D60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Информационно-коммуникационные технологии</w:t>
            </w:r>
          </w:p>
        </w:tc>
        <w:tc>
          <w:tcPr>
            <w:tcW w:w="2693" w:type="dxa"/>
            <w:vAlign w:val="center"/>
          </w:tcPr>
          <w:p w14:paraId="5344A8AD" w14:textId="77777777" w:rsidR="00536D60" w:rsidRPr="00B95378" w:rsidRDefault="00536D60" w:rsidP="00B95378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ОПК-5. </w:t>
            </w:r>
            <w:proofErr w:type="gramStart"/>
            <w:r w:rsidRPr="00B95378">
              <w:rPr>
                <w:rFonts w:eastAsia="Times New Roman"/>
                <w:iCs/>
                <w:lang w:eastAsia="en-US"/>
              </w:rPr>
              <w:t>Способен</w:t>
            </w:r>
            <w:proofErr w:type="gramEnd"/>
            <w:r w:rsidRPr="00B95378">
              <w:rPr>
                <w:rFonts w:eastAsia="Times New Roman"/>
                <w:iCs/>
                <w:lang w:eastAsia="en-US"/>
              </w:rPr>
              <w:t xml:space="preserve"> понимать принципы работы современных</w:t>
            </w:r>
          </w:p>
          <w:p w14:paraId="0C07C5C6" w14:textId="77777777" w:rsidR="00536D60" w:rsidRPr="00B95378" w:rsidRDefault="00536D60" w:rsidP="00B95378">
            <w:pPr>
              <w:rPr>
                <w:rFonts w:eastAsia="Times New Roman"/>
                <w:iCs/>
                <w:lang w:eastAsia="en-US"/>
              </w:rPr>
            </w:pPr>
            <w:r w:rsidRPr="00B95378">
              <w:rPr>
                <w:rFonts w:eastAsia="Times New Roman"/>
                <w:iCs/>
                <w:lang w:eastAsia="en-US"/>
              </w:rPr>
              <w:t>информационных технологий и использовать их для решения</w:t>
            </w:r>
          </w:p>
          <w:p w14:paraId="0AF2747C" w14:textId="213AF700" w:rsidR="00536D60" w:rsidRPr="00CC07CD" w:rsidRDefault="00536D60" w:rsidP="00B95378">
            <w:pPr>
              <w:rPr>
                <w:rFonts w:eastAsia="Times New Roman"/>
                <w:iCs/>
                <w:lang w:eastAsia="en-US"/>
              </w:rPr>
            </w:pPr>
            <w:r w:rsidRPr="00B95378">
              <w:rPr>
                <w:rFonts w:eastAsia="Times New Roman"/>
                <w:iCs/>
                <w:lang w:eastAsia="en-US"/>
              </w:rPr>
              <w:t>задач профессиональной деятельности</w:t>
            </w:r>
          </w:p>
        </w:tc>
        <w:tc>
          <w:tcPr>
            <w:tcW w:w="4394" w:type="dxa"/>
          </w:tcPr>
          <w:p w14:paraId="3FD6B372" w14:textId="77777777" w:rsidR="00145810" w:rsidRDefault="00145810" w:rsidP="008F42CC">
            <w:pPr>
              <w:pStyle w:val="ad"/>
              <w:numPr>
                <w:ilvl w:val="0"/>
                <w:numId w:val="46"/>
              </w:numPr>
              <w:ind w:left="0" w:firstLine="0"/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145810">
              <w:rPr>
                <w:rFonts w:eastAsia="Times New Roman"/>
                <w:bCs/>
                <w:iCs/>
                <w:lang w:eastAsia="en-US"/>
              </w:rPr>
              <w:t xml:space="preserve">Знание основных принципов работы современных информационных технологий для дальнейшей актуализации собственных навыков </w:t>
            </w:r>
          </w:p>
          <w:p w14:paraId="5CAB87C1" w14:textId="77777777" w:rsidR="00145810" w:rsidRDefault="00145810" w:rsidP="008F42CC">
            <w:pPr>
              <w:pStyle w:val="ad"/>
              <w:numPr>
                <w:ilvl w:val="0"/>
                <w:numId w:val="46"/>
              </w:numPr>
              <w:ind w:left="0" w:firstLine="0"/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145810">
              <w:rPr>
                <w:rFonts w:eastAsia="Times New Roman"/>
                <w:bCs/>
                <w:iCs/>
                <w:lang w:eastAsia="en-US"/>
              </w:rPr>
              <w:t xml:space="preserve">Применение информационно-коммуникационных технологий в собственной педагогической̆, художественно-творческой̆ и исследовательской деятельности </w:t>
            </w:r>
          </w:p>
          <w:p w14:paraId="126B6170" w14:textId="0750888D" w:rsidR="00536D60" w:rsidRPr="00CC07CD" w:rsidRDefault="00145810" w:rsidP="008F42CC">
            <w:pPr>
              <w:pStyle w:val="ad"/>
              <w:numPr>
                <w:ilvl w:val="0"/>
                <w:numId w:val="46"/>
              </w:numPr>
              <w:ind w:left="0" w:firstLine="0"/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145810">
              <w:rPr>
                <w:rFonts w:eastAsia="Times New Roman"/>
                <w:bCs/>
                <w:iCs/>
                <w:lang w:eastAsia="en-US"/>
              </w:rPr>
              <w:t>Осуществление профессиональной деятельности в условиях современного информационного пространства с учетом необходимых мер безопасности</w:t>
            </w:r>
          </w:p>
        </w:tc>
      </w:tr>
      <w:tr w:rsidR="00536D60" w:rsidRPr="00F26710" w14:paraId="779EF4B6" w14:textId="77777777" w:rsidTr="00A65A88">
        <w:tc>
          <w:tcPr>
            <w:tcW w:w="2694" w:type="dxa"/>
          </w:tcPr>
          <w:p w14:paraId="3C7726FB" w14:textId="5CB3176B" w:rsidR="00536D60" w:rsidRPr="00CC07CD" w:rsidRDefault="00536D60" w:rsidP="00B9537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t>Музыкальный слух</w:t>
            </w:r>
          </w:p>
        </w:tc>
        <w:tc>
          <w:tcPr>
            <w:tcW w:w="2693" w:type="dxa"/>
            <w:vAlign w:val="center"/>
          </w:tcPr>
          <w:p w14:paraId="7B9821A4" w14:textId="77777777" w:rsidR="00536D60" w:rsidRPr="00E01560" w:rsidRDefault="00536D60" w:rsidP="00E01560">
            <w:pPr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ОПК-6. </w:t>
            </w:r>
            <w:proofErr w:type="gramStart"/>
            <w:r w:rsidRPr="00E01560">
              <w:rPr>
                <w:rFonts w:eastAsia="Times New Roman"/>
                <w:iCs/>
                <w:lang w:eastAsia="en-US"/>
              </w:rPr>
              <w:t>Способен</w:t>
            </w:r>
            <w:proofErr w:type="gramEnd"/>
            <w:r w:rsidRPr="00E01560">
              <w:rPr>
                <w:rFonts w:eastAsia="Times New Roman"/>
                <w:iCs/>
                <w:lang w:eastAsia="en-US"/>
              </w:rPr>
              <w:t xml:space="preserve"> постигать музыкальные произведения</w:t>
            </w:r>
          </w:p>
          <w:p w14:paraId="164F8C83" w14:textId="77777777" w:rsidR="00536D60" w:rsidRPr="00E01560" w:rsidRDefault="00536D60" w:rsidP="00E01560">
            <w:pPr>
              <w:rPr>
                <w:rFonts w:eastAsia="Times New Roman"/>
                <w:iCs/>
                <w:lang w:eastAsia="en-US"/>
              </w:rPr>
            </w:pPr>
            <w:r w:rsidRPr="00E01560">
              <w:rPr>
                <w:rFonts w:eastAsia="Times New Roman"/>
                <w:iCs/>
                <w:lang w:eastAsia="en-US"/>
              </w:rPr>
              <w:t xml:space="preserve">внутренним слухом и воплощать </w:t>
            </w:r>
            <w:proofErr w:type="gramStart"/>
            <w:r w:rsidRPr="00E01560">
              <w:rPr>
                <w:rFonts w:eastAsia="Times New Roman"/>
                <w:iCs/>
                <w:lang w:eastAsia="en-US"/>
              </w:rPr>
              <w:t>услышанное</w:t>
            </w:r>
            <w:proofErr w:type="gramEnd"/>
            <w:r w:rsidRPr="00E01560">
              <w:rPr>
                <w:rFonts w:eastAsia="Times New Roman"/>
                <w:iCs/>
                <w:lang w:eastAsia="en-US"/>
              </w:rPr>
              <w:t xml:space="preserve"> в звуке и нотном</w:t>
            </w:r>
          </w:p>
          <w:p w14:paraId="421F4A6B" w14:textId="04CE41DA" w:rsidR="00536D60" w:rsidRPr="00CC07CD" w:rsidRDefault="00536D60" w:rsidP="00E01560">
            <w:pPr>
              <w:rPr>
                <w:rFonts w:eastAsia="Times New Roman"/>
                <w:iCs/>
                <w:lang w:eastAsia="en-US"/>
              </w:rPr>
            </w:pPr>
            <w:proofErr w:type="gramStart"/>
            <w:r w:rsidRPr="00E01560">
              <w:rPr>
                <w:rFonts w:eastAsia="Times New Roman"/>
                <w:iCs/>
                <w:lang w:eastAsia="en-US"/>
              </w:rPr>
              <w:t>тексте</w:t>
            </w:r>
            <w:proofErr w:type="gramEnd"/>
          </w:p>
        </w:tc>
        <w:tc>
          <w:tcPr>
            <w:tcW w:w="4394" w:type="dxa"/>
          </w:tcPr>
          <w:p w14:paraId="67BB9E28" w14:textId="77777777" w:rsidR="008F42CC" w:rsidRDefault="008F42CC" w:rsidP="008F42CC">
            <w:pPr>
              <w:pStyle w:val="ad"/>
              <w:numPr>
                <w:ilvl w:val="0"/>
                <w:numId w:val="47"/>
              </w:numPr>
              <w:ind w:left="0" w:firstLine="0"/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F42CC">
              <w:rPr>
                <w:rFonts w:eastAsia="Times New Roman"/>
                <w:bCs/>
                <w:iCs/>
                <w:lang w:eastAsia="en-US"/>
              </w:rPr>
              <w:t xml:space="preserve"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текста. </w:t>
            </w:r>
          </w:p>
          <w:p w14:paraId="5D2485FF" w14:textId="23AF420B" w:rsidR="00536D60" w:rsidRDefault="00536D60" w:rsidP="008F42CC">
            <w:pPr>
              <w:pStyle w:val="ad"/>
              <w:numPr>
                <w:ilvl w:val="0"/>
                <w:numId w:val="47"/>
              </w:numPr>
              <w:ind w:left="0" w:firstLine="0"/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E01560">
              <w:rPr>
                <w:rFonts w:eastAsia="Times New Roman"/>
                <w:bCs/>
                <w:iCs/>
                <w:lang w:eastAsia="en-US"/>
              </w:rPr>
              <w:t>Анализ музыкальных произведений посредством внутреннего слуха с целью формирования индивидуальной художественной интерпретации</w:t>
            </w:r>
          </w:p>
          <w:p w14:paraId="4576BF8A" w14:textId="12B12CD0" w:rsidR="00536D60" w:rsidRPr="00CC07CD" w:rsidRDefault="00536D60" w:rsidP="008F42CC">
            <w:pPr>
              <w:pStyle w:val="ad"/>
              <w:numPr>
                <w:ilvl w:val="0"/>
                <w:numId w:val="47"/>
              </w:numPr>
              <w:ind w:left="0" w:firstLine="0"/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E01560">
              <w:rPr>
                <w:rFonts w:eastAsia="Times New Roman"/>
                <w:bCs/>
                <w:iCs/>
                <w:lang w:eastAsia="en-US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</w:tr>
      <w:tr w:rsidR="00536D60" w:rsidRPr="00F26710" w14:paraId="6E064A52" w14:textId="77777777" w:rsidTr="00D743B0">
        <w:tc>
          <w:tcPr>
            <w:tcW w:w="2694" w:type="dxa"/>
          </w:tcPr>
          <w:p w14:paraId="151F499E" w14:textId="61102CDA" w:rsidR="00536D60" w:rsidRPr="00CC07CD" w:rsidRDefault="00536D60" w:rsidP="00E0156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7130D">
              <w:rPr>
                <w:rFonts w:eastAsiaTheme="minorHAnsi"/>
                <w:iCs/>
                <w:sz w:val="20"/>
                <w:szCs w:val="20"/>
                <w:lang w:eastAsia="en-US"/>
              </w:rPr>
              <w:t>Государственная культурная политика</w:t>
            </w:r>
          </w:p>
        </w:tc>
        <w:tc>
          <w:tcPr>
            <w:tcW w:w="2693" w:type="dxa"/>
          </w:tcPr>
          <w:p w14:paraId="6C57FF92" w14:textId="12B20E74" w:rsidR="00536D60" w:rsidRPr="00CC07CD" w:rsidRDefault="00C74250" w:rsidP="00E01560">
            <w:pPr>
              <w:rPr>
                <w:rFonts w:eastAsia="Times New Roman"/>
                <w:iCs/>
                <w:lang w:eastAsia="en-US"/>
              </w:rPr>
            </w:pPr>
            <w:r>
              <w:rPr>
                <w:color w:val="000000"/>
              </w:rPr>
              <w:t xml:space="preserve">ОПК-7. </w:t>
            </w:r>
            <w:proofErr w:type="gramStart"/>
            <w:r w:rsidR="008F42CC" w:rsidRPr="008F42CC">
              <w:rPr>
                <w:color w:val="000000"/>
              </w:rPr>
              <w:t>Способен</w:t>
            </w:r>
            <w:proofErr w:type="gramEnd"/>
            <w:r w:rsidR="008F42CC" w:rsidRPr="008F42CC">
              <w:rPr>
                <w:color w:val="000000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4394" w:type="dxa"/>
          </w:tcPr>
          <w:p w14:paraId="6CA7AC56" w14:textId="77777777" w:rsidR="008F42CC" w:rsidRDefault="008F42CC" w:rsidP="008F42CC">
            <w:pPr>
              <w:pStyle w:val="ad"/>
              <w:numPr>
                <w:ilvl w:val="0"/>
                <w:numId w:val="48"/>
              </w:numPr>
              <w:ind w:left="0" w:firstLine="0"/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F42CC">
              <w:rPr>
                <w:rFonts w:eastAsia="Times New Roman"/>
                <w:bCs/>
                <w:iCs/>
                <w:lang w:eastAsia="en-US"/>
              </w:rPr>
              <w:t xml:space="preserve">Знание нормативных актов РФ, регламентирующих профессиональную деятельность в сфере культуры, направления </w:t>
            </w:r>
            <w:proofErr w:type="spellStart"/>
            <w:r w:rsidRPr="008F42CC">
              <w:rPr>
                <w:rFonts w:eastAsia="Times New Roman"/>
                <w:bCs/>
                <w:iCs/>
                <w:lang w:eastAsia="en-US"/>
              </w:rPr>
              <w:t>культуроохраннои</w:t>
            </w:r>
            <w:proofErr w:type="spellEnd"/>
            <w:r w:rsidRPr="008F42CC">
              <w:rPr>
                <w:rFonts w:eastAsia="Times New Roman"/>
                <w:bCs/>
                <w:iCs/>
                <w:lang w:eastAsia="en-US"/>
              </w:rPr>
              <w:t xml:space="preserve">̆ деятельности и механизмы формирования культуры личности; </w:t>
            </w:r>
          </w:p>
          <w:p w14:paraId="48A444DB" w14:textId="77777777" w:rsidR="008F42CC" w:rsidRDefault="008F42CC" w:rsidP="008F42CC">
            <w:pPr>
              <w:pStyle w:val="ad"/>
              <w:numPr>
                <w:ilvl w:val="0"/>
                <w:numId w:val="48"/>
              </w:numPr>
              <w:ind w:left="0" w:firstLine="0"/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F42CC">
              <w:rPr>
                <w:rFonts w:eastAsia="Times New Roman"/>
                <w:bCs/>
                <w:iCs/>
                <w:lang w:eastAsia="en-US"/>
              </w:rPr>
              <w:t xml:space="preserve">Использование приемов информационно-описательной̆ деятельности, систематизации данных, структурированного описания предметной̆ области. </w:t>
            </w:r>
          </w:p>
          <w:p w14:paraId="06F487B1" w14:textId="112A5BE0" w:rsidR="00536D60" w:rsidRPr="0057130D" w:rsidRDefault="008F42CC" w:rsidP="008F42CC">
            <w:pPr>
              <w:pStyle w:val="ad"/>
              <w:numPr>
                <w:ilvl w:val="0"/>
                <w:numId w:val="48"/>
              </w:numPr>
              <w:ind w:left="0" w:firstLine="0"/>
              <w:jc w:val="both"/>
              <w:rPr>
                <w:rFonts w:eastAsia="Times New Roman"/>
                <w:bCs/>
                <w:iCs/>
                <w:lang w:eastAsia="en-US"/>
              </w:rPr>
            </w:pPr>
            <w:r w:rsidRPr="008F42CC">
              <w:rPr>
                <w:rFonts w:eastAsia="Times New Roman"/>
                <w:bCs/>
                <w:iCs/>
                <w:lang w:eastAsia="en-US"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</w:tc>
      </w:tr>
    </w:tbl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14263325" w:rsidR="00DD6FA5" w:rsidRPr="0024776A" w:rsidRDefault="00DD6FA5" w:rsidP="0024776A">
      <w:pPr>
        <w:pStyle w:val="2"/>
        <w:numPr>
          <w:ilvl w:val="1"/>
          <w:numId w:val="78"/>
        </w:numPr>
        <w:rPr>
          <w:rFonts w:eastAsiaTheme="minorHAnsi"/>
        </w:rPr>
      </w:pPr>
      <w:bookmarkStart w:id="33" w:name="_Toc73053053"/>
      <w:r w:rsidRPr="0024776A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24776A">
        <w:rPr>
          <w:rFonts w:eastAsiaTheme="minorHAnsi"/>
        </w:rPr>
        <w:t xml:space="preserve"> </w:t>
      </w:r>
      <w:r w:rsidRPr="0024776A">
        <w:rPr>
          <w:rFonts w:eastAsiaTheme="minorHAnsi"/>
        </w:rPr>
        <w:t>и индикаторы их достижения</w:t>
      </w:r>
      <w:bookmarkEnd w:id="33"/>
    </w:p>
    <w:p w14:paraId="36515F8B" w14:textId="6ACB1C81" w:rsidR="009B5F1B" w:rsidRDefault="009B5F1B" w:rsidP="009B5F1B"/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697"/>
        <w:gridCol w:w="2557"/>
        <w:gridCol w:w="2652"/>
        <w:gridCol w:w="4950"/>
      </w:tblGrid>
      <w:tr w:rsidR="009B5F1B" w:rsidRPr="009363D9" w14:paraId="32BB7E74" w14:textId="77777777" w:rsidTr="00BE07B5">
        <w:trPr>
          <w:tblHeader/>
        </w:trPr>
        <w:tc>
          <w:tcPr>
            <w:tcW w:w="2992" w:type="dxa"/>
            <w:shd w:val="clear" w:color="auto" w:fill="DBE5F1" w:themeFill="accent1" w:themeFillTint="33"/>
          </w:tcPr>
          <w:p w14:paraId="6F7DC9CA" w14:textId="77777777" w:rsidR="009B5F1B" w:rsidRPr="009363D9" w:rsidRDefault="009B5F1B" w:rsidP="00BE07B5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697" w:type="dxa"/>
            <w:shd w:val="clear" w:color="auto" w:fill="DBE5F1" w:themeFill="accent1" w:themeFillTint="33"/>
          </w:tcPr>
          <w:p w14:paraId="47B349E9" w14:textId="77777777" w:rsidR="009B5F1B" w:rsidRPr="009363D9" w:rsidRDefault="009B5F1B" w:rsidP="00BE07B5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557" w:type="dxa"/>
            <w:shd w:val="clear" w:color="auto" w:fill="DBE5F1" w:themeFill="accent1" w:themeFillTint="33"/>
          </w:tcPr>
          <w:p w14:paraId="44274F7A" w14:textId="77777777" w:rsidR="009B5F1B" w:rsidRPr="009363D9" w:rsidRDefault="009B5F1B" w:rsidP="00BE07B5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>Код и наименование трудовых функций (ТФ), на которые ориентирована образовательная программа</w:t>
            </w:r>
          </w:p>
        </w:tc>
        <w:tc>
          <w:tcPr>
            <w:tcW w:w="2652" w:type="dxa"/>
            <w:shd w:val="clear" w:color="auto" w:fill="DBE5F1" w:themeFill="accent1" w:themeFillTint="33"/>
          </w:tcPr>
          <w:p w14:paraId="3320E160" w14:textId="77777777" w:rsidR="009B5F1B" w:rsidRPr="009363D9" w:rsidRDefault="009B5F1B" w:rsidP="00BE07B5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4950" w:type="dxa"/>
            <w:shd w:val="clear" w:color="auto" w:fill="DBE5F1" w:themeFill="accent1" w:themeFillTint="33"/>
          </w:tcPr>
          <w:p w14:paraId="0F72E27D" w14:textId="77777777" w:rsidR="009B5F1B" w:rsidRPr="009363D9" w:rsidRDefault="009B5F1B" w:rsidP="00BE07B5">
            <w:pPr>
              <w:jc w:val="center"/>
              <w:rPr>
                <w:b/>
                <w:sz w:val="21"/>
                <w:szCs w:val="21"/>
              </w:rPr>
            </w:pPr>
            <w:r w:rsidRPr="009363D9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45679B3E" w14:textId="77777777" w:rsidR="009B5F1B" w:rsidRPr="009363D9" w:rsidRDefault="009B5F1B" w:rsidP="00BE07B5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363D9">
              <w:rPr>
                <w:b/>
                <w:sz w:val="21"/>
                <w:szCs w:val="21"/>
              </w:rPr>
              <w:t>(ИД-ПК)</w:t>
            </w:r>
          </w:p>
        </w:tc>
      </w:tr>
      <w:tr w:rsidR="009B5F1B" w:rsidRPr="009363D9" w14:paraId="334601B6" w14:textId="77777777" w:rsidTr="00BE07B5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5DEEF551" w14:textId="77777777" w:rsidR="009B5F1B" w:rsidRPr="009363D9" w:rsidRDefault="009B5F1B" w:rsidP="00BE07B5">
            <w:pPr>
              <w:autoSpaceDE w:val="0"/>
              <w:autoSpaceDN w:val="0"/>
              <w:adjustRightInd w:val="0"/>
              <w:rPr>
                <w:b/>
              </w:rPr>
            </w:pPr>
            <w:r w:rsidRPr="009363D9">
              <w:rPr>
                <w:b/>
              </w:rPr>
              <w:t>Тип задач профессиональной деятельности: педагогический</w:t>
            </w:r>
          </w:p>
        </w:tc>
      </w:tr>
      <w:tr w:rsidR="00C25CE1" w:rsidRPr="009363D9" w14:paraId="2272EFDC" w14:textId="77777777" w:rsidTr="00C25CE1">
        <w:trPr>
          <w:trHeight w:val="2766"/>
        </w:trPr>
        <w:tc>
          <w:tcPr>
            <w:tcW w:w="2992" w:type="dxa"/>
            <w:vMerge w:val="restart"/>
            <w:shd w:val="clear" w:color="auto" w:fill="auto"/>
          </w:tcPr>
          <w:p w14:paraId="1FBC826E" w14:textId="77777777" w:rsidR="00C25CE1" w:rsidRPr="009363D9" w:rsidRDefault="00C25CE1" w:rsidP="00BE07B5">
            <w:pPr>
              <w:pStyle w:val="10"/>
              <w:numPr>
                <w:ilvl w:val="0"/>
                <w:numId w:val="0"/>
              </w:numPr>
              <w:shd w:val="clear" w:color="auto" w:fill="FFFFFF"/>
              <w:spacing w:before="0" w:after="144" w:line="394" w:lineRule="atLeast"/>
              <w:rPr>
                <w:color w:val="000000"/>
              </w:rPr>
            </w:pPr>
            <w:r w:rsidRPr="009363D9">
              <w:rPr>
                <w:color w:val="000000"/>
                <w:shd w:val="clear" w:color="auto" w:fill="FFFFFF"/>
              </w:rPr>
              <w:t>01.003</w:t>
            </w:r>
            <w:r w:rsidRPr="009363D9">
              <w:rPr>
                <w:color w:val="000000"/>
              </w:rPr>
              <w:br/>
            </w:r>
            <w:r w:rsidRPr="009363D9">
              <w:rPr>
                <w:rStyle w:val="blk"/>
                <w:color w:val="000000"/>
              </w:rPr>
              <w:t>ПЕДАГОГ ДОПОЛНИТЕЛЬНОГО ОБРАЗОВАНИЯ ДЕТЕЙ И ВЗРОСЛЫХ</w:t>
            </w:r>
          </w:p>
          <w:p w14:paraId="1DE46B3D" w14:textId="77777777" w:rsidR="00C25CE1" w:rsidRPr="009363D9" w:rsidRDefault="00C25CE1" w:rsidP="00BE07B5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5EF2BC41" w14:textId="77777777" w:rsidR="00C25CE1" w:rsidRPr="00951336" w:rsidRDefault="00C25CE1" w:rsidP="00BE07B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51336">
              <w:rPr>
                <w:rFonts w:ascii="Times New Roman" w:hAnsi="Times New Roman" w:cs="Times New Roman"/>
              </w:rPr>
              <w:t xml:space="preserve">А ОТФ </w:t>
            </w:r>
          </w:p>
          <w:p w14:paraId="212CF330" w14:textId="77777777" w:rsidR="00C25CE1" w:rsidRPr="00951336" w:rsidRDefault="00C25CE1" w:rsidP="00BE07B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51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Преподавание по дополнительным общеобразовательным программам</w:t>
            </w:r>
            <w:r w:rsidRPr="00951336">
              <w:rPr>
                <w:rFonts w:ascii="Times New Roman" w:hAnsi="Times New Roman" w:cs="Times New Roman"/>
              </w:rPr>
              <w:t>,</w:t>
            </w:r>
          </w:p>
          <w:p w14:paraId="547A4FA7" w14:textId="77777777" w:rsidR="00C25CE1" w:rsidRPr="00951336" w:rsidRDefault="00C25CE1" w:rsidP="00BE07B5">
            <w:pPr>
              <w:pStyle w:val="aff1"/>
              <w:spacing w:before="0" w:after="0"/>
              <w:rPr>
                <w:rFonts w:ascii="Times New Roman" w:hAnsi="Times New Roman" w:cs="Times New Roman"/>
              </w:rPr>
            </w:pPr>
            <w:r w:rsidRPr="00951336">
              <w:rPr>
                <w:rFonts w:ascii="Times New Roman" w:hAnsi="Times New Roman" w:cs="Times New Roman"/>
              </w:rPr>
              <w:t xml:space="preserve"> уровень квалификации   - 6</w:t>
            </w:r>
          </w:p>
        </w:tc>
        <w:tc>
          <w:tcPr>
            <w:tcW w:w="2557" w:type="dxa"/>
            <w:shd w:val="clear" w:color="auto" w:fill="auto"/>
          </w:tcPr>
          <w:p w14:paraId="734EA3FD" w14:textId="77777777" w:rsidR="00C25CE1" w:rsidRPr="00951336" w:rsidRDefault="00C25CE1" w:rsidP="00BE07B5">
            <w:pPr>
              <w:pStyle w:val="pboth"/>
              <w:spacing w:before="0" w:after="0"/>
              <w:rPr>
                <w:i/>
                <w:iCs/>
              </w:rPr>
            </w:pPr>
            <w:r w:rsidRPr="00951336">
              <w:rPr>
                <w:color w:val="000000"/>
                <w:shd w:val="clear" w:color="auto" w:fill="FFFFFF"/>
              </w:rPr>
              <w:t>A/01.6</w:t>
            </w:r>
            <w:r w:rsidRPr="00951336">
              <w:rPr>
                <w:i/>
              </w:rPr>
              <w:t xml:space="preserve"> </w:t>
            </w:r>
            <w:r w:rsidRPr="00951336">
              <w:rPr>
                <w:color w:val="000000"/>
                <w:shd w:val="clear" w:color="auto" w:fill="FFFFFF"/>
              </w:rPr>
              <w:t xml:space="preserve">Организация деятельности </w:t>
            </w:r>
            <w:proofErr w:type="gramStart"/>
            <w:r w:rsidRPr="00951336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951336">
              <w:rPr>
                <w:color w:val="000000"/>
                <w:shd w:val="clear" w:color="auto" w:fill="FFFFFF"/>
              </w:rPr>
              <w:t>, направленной на освоение дополнительной общеобразовательной программы</w:t>
            </w:r>
            <w:r w:rsidRPr="00951336">
              <w:rPr>
                <w:i/>
              </w:rPr>
              <w:t xml:space="preserve"> </w:t>
            </w:r>
          </w:p>
        </w:tc>
        <w:tc>
          <w:tcPr>
            <w:tcW w:w="2652" w:type="dxa"/>
            <w:vMerge w:val="restart"/>
            <w:shd w:val="clear" w:color="auto" w:fill="auto"/>
          </w:tcPr>
          <w:p w14:paraId="3DEE580A" w14:textId="47C493C6" w:rsidR="00C25CE1" w:rsidRPr="00951336" w:rsidRDefault="003E7CC1" w:rsidP="00BE07B5">
            <w:pPr>
              <w:rPr>
                <w:iCs/>
                <w:sz w:val="24"/>
                <w:szCs w:val="24"/>
              </w:rPr>
            </w:pPr>
            <w:r w:rsidRPr="00951336">
              <w:rPr>
                <w:iCs/>
                <w:sz w:val="24"/>
                <w:szCs w:val="24"/>
              </w:rPr>
              <w:t>ПК-4</w:t>
            </w:r>
            <w:r w:rsidR="00C25CE1" w:rsidRPr="00951336">
              <w:rPr>
                <w:iCs/>
                <w:sz w:val="24"/>
                <w:szCs w:val="24"/>
              </w:rPr>
              <w:t xml:space="preserve">. </w:t>
            </w:r>
            <w:proofErr w:type="gramStart"/>
            <w:r w:rsidRPr="00951336">
              <w:rPr>
                <w:iCs/>
                <w:sz w:val="24"/>
                <w:szCs w:val="24"/>
              </w:rPr>
              <w:t>Способен</w:t>
            </w:r>
            <w:proofErr w:type="gramEnd"/>
            <w:r w:rsidRPr="00951336">
              <w:rPr>
                <w:iCs/>
                <w:sz w:val="24"/>
                <w:szCs w:val="24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</w:t>
            </w:r>
            <w:r w:rsidRPr="00951336">
              <w:rPr>
                <w:iCs/>
                <w:sz w:val="24"/>
                <w:szCs w:val="24"/>
              </w:rPr>
              <w:lastRenderedPageBreak/>
              <w:t xml:space="preserve">аттестации </w:t>
            </w:r>
          </w:p>
        </w:tc>
        <w:tc>
          <w:tcPr>
            <w:tcW w:w="4950" w:type="dxa"/>
            <w:vMerge w:val="restart"/>
          </w:tcPr>
          <w:p w14:paraId="5832B076" w14:textId="77777777" w:rsidR="00C25CE1" w:rsidRPr="00951336" w:rsidRDefault="003E7CC1" w:rsidP="003E7CC1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  <w:sz w:val="24"/>
                <w:szCs w:val="24"/>
              </w:rPr>
            </w:pPr>
            <w:r w:rsidRPr="00951336">
              <w:rPr>
                <w:iCs/>
                <w:sz w:val="24"/>
                <w:szCs w:val="24"/>
              </w:rPr>
              <w:lastRenderedPageBreak/>
              <w:t>ИД-ПК-4.1. Знание основ общей музыкальной и инструментальной педагогики</w:t>
            </w:r>
          </w:p>
          <w:p w14:paraId="392BDD42" w14:textId="04B2DEA8" w:rsidR="003E7CC1" w:rsidRPr="00951336" w:rsidRDefault="003E7CC1" w:rsidP="003E7CC1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  <w:sz w:val="24"/>
                <w:szCs w:val="24"/>
              </w:rPr>
            </w:pPr>
            <w:r w:rsidRPr="00951336">
              <w:rPr>
                <w:iCs/>
                <w:sz w:val="24"/>
                <w:szCs w:val="24"/>
              </w:rPr>
              <w:t>ИД-ПК-4.2.</w:t>
            </w:r>
            <w:r w:rsidR="00316C18" w:rsidRPr="00951336">
              <w:rPr>
                <w:iCs/>
                <w:sz w:val="24"/>
                <w:szCs w:val="24"/>
              </w:rPr>
              <w:t xml:space="preserve"> Применение на практике базовых принципов музыкальной педагогики</w:t>
            </w:r>
          </w:p>
          <w:p w14:paraId="53FCC087" w14:textId="21177376" w:rsidR="003E7CC1" w:rsidRPr="00951336" w:rsidRDefault="003E7CC1" w:rsidP="003E7CC1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  <w:sz w:val="24"/>
                <w:szCs w:val="24"/>
                <w:lang w:eastAsia="en-US"/>
              </w:rPr>
            </w:pPr>
            <w:r w:rsidRPr="00951336">
              <w:rPr>
                <w:iCs/>
                <w:sz w:val="24"/>
                <w:szCs w:val="24"/>
              </w:rPr>
              <w:t>ИД-ПК-4.3.</w:t>
            </w:r>
            <w:r w:rsidR="00316C18" w:rsidRPr="00951336">
              <w:rPr>
                <w:iCs/>
                <w:sz w:val="24"/>
                <w:szCs w:val="24"/>
              </w:rPr>
              <w:t xml:space="preserve"> Изучение актуальных методик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</w:tr>
      <w:tr w:rsidR="00C25CE1" w:rsidRPr="009363D9" w14:paraId="7B54FE9B" w14:textId="77777777" w:rsidTr="00BE07B5">
        <w:trPr>
          <w:trHeight w:val="147"/>
        </w:trPr>
        <w:tc>
          <w:tcPr>
            <w:tcW w:w="2992" w:type="dxa"/>
            <w:vMerge/>
            <w:shd w:val="clear" w:color="auto" w:fill="auto"/>
          </w:tcPr>
          <w:p w14:paraId="2E688538" w14:textId="77777777" w:rsidR="00C25CE1" w:rsidRPr="009363D9" w:rsidRDefault="00C25CE1" w:rsidP="00BE07B5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ACB74F4" w14:textId="77777777" w:rsidR="00C25CE1" w:rsidRPr="009363D9" w:rsidRDefault="00C25CE1" w:rsidP="00BE07B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 xml:space="preserve">А ОТФ </w:t>
            </w:r>
          </w:p>
          <w:p w14:paraId="6A52BD02" w14:textId="77777777" w:rsidR="00C25CE1" w:rsidRPr="009363D9" w:rsidRDefault="00C25CE1" w:rsidP="00BE07B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63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Преподавание по дополнительным общеобразовательным программам, </w:t>
            </w:r>
          </w:p>
          <w:p w14:paraId="0329E60C" w14:textId="77777777" w:rsidR="00C25CE1" w:rsidRPr="009363D9" w:rsidRDefault="00C25CE1" w:rsidP="00BE07B5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63D9">
              <w:rPr>
                <w:rFonts w:ascii="Times New Roman" w:hAnsi="Times New Roman" w:cs="Times New Roman"/>
              </w:rPr>
              <w:t>уровень квалификации - 6</w:t>
            </w:r>
          </w:p>
        </w:tc>
        <w:tc>
          <w:tcPr>
            <w:tcW w:w="2557" w:type="dxa"/>
            <w:shd w:val="clear" w:color="auto" w:fill="auto"/>
          </w:tcPr>
          <w:p w14:paraId="796B188C" w14:textId="77777777" w:rsidR="00C25CE1" w:rsidRPr="009363D9" w:rsidRDefault="00C25CE1" w:rsidP="00BE07B5">
            <w:pPr>
              <w:pStyle w:val="pboth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363D9">
              <w:rPr>
                <w:color w:val="000000"/>
                <w:shd w:val="clear" w:color="auto" w:fill="FFFFFF"/>
              </w:rPr>
              <w:t>A/05.6 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652" w:type="dxa"/>
            <w:vMerge/>
            <w:shd w:val="clear" w:color="auto" w:fill="auto"/>
          </w:tcPr>
          <w:p w14:paraId="1C99A9ED" w14:textId="77777777" w:rsidR="00C25CE1" w:rsidRPr="009363D9" w:rsidRDefault="00C25CE1" w:rsidP="00BE07B5">
            <w:pPr>
              <w:rPr>
                <w:i/>
              </w:rPr>
            </w:pPr>
          </w:p>
        </w:tc>
        <w:tc>
          <w:tcPr>
            <w:tcW w:w="4950" w:type="dxa"/>
            <w:vMerge/>
          </w:tcPr>
          <w:p w14:paraId="2288F613" w14:textId="7A91A425" w:rsidR="00C25CE1" w:rsidRPr="00C25CE1" w:rsidRDefault="00C25CE1" w:rsidP="00C25CE1">
            <w:pPr>
              <w:ind w:left="360"/>
              <w:rPr>
                <w:i/>
                <w:lang w:eastAsia="en-US"/>
              </w:rPr>
            </w:pPr>
          </w:p>
        </w:tc>
      </w:tr>
      <w:tr w:rsidR="009B5F1B" w:rsidRPr="00F26710" w14:paraId="502A5847" w14:textId="77777777" w:rsidTr="00BE07B5">
        <w:trPr>
          <w:trHeight w:val="2300"/>
        </w:trPr>
        <w:tc>
          <w:tcPr>
            <w:tcW w:w="2992" w:type="dxa"/>
            <w:vMerge/>
            <w:shd w:val="clear" w:color="auto" w:fill="auto"/>
          </w:tcPr>
          <w:p w14:paraId="06B879FF" w14:textId="77777777" w:rsidR="009B5F1B" w:rsidRPr="009363D9" w:rsidRDefault="009B5F1B" w:rsidP="00BE07B5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6E2CDE83" w14:textId="77777777" w:rsidR="009B5F1B" w:rsidRPr="00951336" w:rsidRDefault="009B5F1B" w:rsidP="00BE07B5">
            <w:pPr>
              <w:rPr>
                <w:rFonts w:eastAsia="Calibri" w:cs="Times New Roman"/>
                <w:sz w:val="24"/>
                <w:szCs w:val="24"/>
              </w:rPr>
            </w:pPr>
            <w:r w:rsidRPr="00951336">
              <w:rPr>
                <w:rFonts w:eastAsia="Calibri" w:cs="Times New Roman"/>
                <w:sz w:val="24"/>
                <w:szCs w:val="24"/>
              </w:rPr>
              <w:t xml:space="preserve">А ОТФ </w:t>
            </w:r>
          </w:p>
          <w:p w14:paraId="4A612E3E" w14:textId="77777777" w:rsidR="009B5F1B" w:rsidRPr="00951336" w:rsidRDefault="009B5F1B" w:rsidP="00BE07B5">
            <w:pPr>
              <w:rPr>
                <w:rFonts w:eastAsia="Calibri" w:cs="Times New Roman"/>
                <w:sz w:val="24"/>
                <w:szCs w:val="24"/>
              </w:rPr>
            </w:pPr>
            <w:r w:rsidRPr="0095133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Преподавание по дополнительным общеобразовательным программам</w:t>
            </w:r>
            <w:r w:rsidRPr="009513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0D37D4AC" w14:textId="77777777" w:rsidR="009B5F1B" w:rsidRPr="00951336" w:rsidRDefault="009B5F1B" w:rsidP="00BE07B5">
            <w:pPr>
              <w:rPr>
                <w:rFonts w:eastAsia="Calibri" w:cs="Times New Roman"/>
                <w:sz w:val="24"/>
                <w:szCs w:val="24"/>
              </w:rPr>
            </w:pPr>
            <w:r w:rsidRPr="00951336">
              <w:rPr>
                <w:rFonts w:eastAsia="Calibri" w:cs="Times New Roman"/>
                <w:sz w:val="24"/>
                <w:szCs w:val="24"/>
              </w:rPr>
              <w:t>уровень квалификации - 6</w:t>
            </w:r>
          </w:p>
        </w:tc>
        <w:tc>
          <w:tcPr>
            <w:tcW w:w="2557" w:type="dxa"/>
            <w:shd w:val="clear" w:color="auto" w:fill="auto"/>
          </w:tcPr>
          <w:p w14:paraId="31E67D49" w14:textId="77777777" w:rsidR="009B5F1B" w:rsidRPr="00951336" w:rsidRDefault="009B5F1B" w:rsidP="00BE07B5">
            <w:pPr>
              <w:rPr>
                <w:rFonts w:eastAsia="Times New Roman" w:cs="Times New Roman"/>
                <w:sz w:val="24"/>
                <w:szCs w:val="24"/>
              </w:rPr>
            </w:pPr>
            <w:r w:rsidRPr="0095133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A/04.6</w:t>
            </w:r>
            <w:r w:rsidRPr="00951336">
              <w:rPr>
                <w:rStyle w:val="ab"/>
                <w:rFonts w:cs="Times New Roman"/>
                <w:sz w:val="24"/>
                <w:szCs w:val="24"/>
              </w:rPr>
              <w:t xml:space="preserve"> </w:t>
            </w:r>
            <w:r w:rsidRPr="00951336">
              <w:rPr>
                <w:rFonts w:cs="Times New Roman"/>
                <w:sz w:val="24"/>
                <w:szCs w:val="24"/>
              </w:rPr>
              <w:br/>
            </w:r>
            <w:r w:rsidRPr="00951336">
              <w:rPr>
                <w:rStyle w:val="blk"/>
                <w:rFonts w:cs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  <w:p w14:paraId="72613933" w14:textId="77777777" w:rsidR="009B5F1B" w:rsidRPr="00951336" w:rsidRDefault="009B5F1B" w:rsidP="00BE07B5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14:paraId="1E290F95" w14:textId="63C5FB99" w:rsidR="009B5F1B" w:rsidRPr="00951336" w:rsidRDefault="003E7CC1" w:rsidP="00BE07B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51336">
              <w:rPr>
                <w:iCs/>
                <w:sz w:val="24"/>
                <w:szCs w:val="24"/>
              </w:rPr>
              <w:t>ПК-5</w:t>
            </w:r>
            <w:r w:rsidR="009B5F1B" w:rsidRPr="00951336">
              <w:rPr>
                <w:iCs/>
                <w:sz w:val="24"/>
                <w:szCs w:val="24"/>
              </w:rPr>
              <w:t xml:space="preserve"> </w:t>
            </w:r>
            <w:r w:rsidRPr="00951336">
              <w:rPr>
                <w:iCs/>
                <w:sz w:val="24"/>
                <w:szCs w:val="24"/>
              </w:rPr>
              <w:t xml:space="preserve">Способен осуществлять подбор концертного и педагогического репертуара </w:t>
            </w:r>
          </w:p>
          <w:p w14:paraId="28478C37" w14:textId="77777777" w:rsidR="009B5F1B" w:rsidRPr="00951336" w:rsidRDefault="009B5F1B" w:rsidP="00BE07B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937516B" w14:textId="358C76E5" w:rsidR="00C25CE1" w:rsidRPr="00951336" w:rsidRDefault="00434526" w:rsidP="00434526">
            <w:pPr>
              <w:pStyle w:val="pboth"/>
              <w:spacing w:before="0" w:beforeAutospacing="0" w:after="0" w:afterAutospacing="0"/>
              <w:ind w:left="360"/>
              <w:rPr>
                <w:iCs/>
              </w:rPr>
            </w:pPr>
            <w:r w:rsidRPr="00951336">
              <w:rPr>
                <w:iCs/>
              </w:rPr>
              <w:t>ИД-ПК-5.1.</w:t>
            </w:r>
            <w:r w:rsidR="00731E3F" w:rsidRPr="00951336">
              <w:rPr>
                <w:iCs/>
              </w:rPr>
              <w:t xml:space="preserve"> Подбор и составление исполнительского репертуара для осуществления концертной деятельности</w:t>
            </w:r>
          </w:p>
          <w:p w14:paraId="4EA79F39" w14:textId="491F9C9C" w:rsidR="00434526" w:rsidRPr="00951336" w:rsidRDefault="00434526" w:rsidP="00434526">
            <w:pPr>
              <w:pStyle w:val="pboth"/>
              <w:spacing w:before="0" w:beforeAutospacing="0" w:after="0" w:afterAutospacing="0"/>
              <w:ind w:left="360"/>
              <w:rPr>
                <w:iCs/>
              </w:rPr>
            </w:pPr>
            <w:r w:rsidRPr="00951336">
              <w:rPr>
                <w:iCs/>
              </w:rPr>
              <w:t>ИД-ПК-5.2.</w:t>
            </w:r>
            <w:r w:rsidR="00731E3F" w:rsidRPr="00951336">
              <w:rPr>
                <w:iCs/>
              </w:rPr>
              <w:t xml:space="preserve"> Реализация художественных задач путем формирования концертного и педагогического репертуара</w:t>
            </w:r>
          </w:p>
          <w:p w14:paraId="76C073E0" w14:textId="7C785615" w:rsidR="00434526" w:rsidRPr="00951336" w:rsidRDefault="00434526" w:rsidP="00434526">
            <w:pPr>
              <w:pStyle w:val="pboth"/>
              <w:spacing w:before="0" w:beforeAutospacing="0" w:after="0" w:afterAutospacing="0"/>
              <w:ind w:left="360"/>
              <w:rPr>
                <w:iCs/>
              </w:rPr>
            </w:pPr>
            <w:r w:rsidRPr="00951336">
              <w:rPr>
                <w:iCs/>
              </w:rPr>
              <w:t>ИД-ПК-5.3.</w:t>
            </w:r>
            <w:r w:rsidR="00951336">
              <w:rPr>
                <w:iCs/>
              </w:rPr>
              <w:t xml:space="preserve"> </w:t>
            </w:r>
            <w:r w:rsidR="00731E3F" w:rsidRPr="00951336">
              <w:rPr>
                <w:iCs/>
              </w:rPr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</w:tr>
    </w:tbl>
    <w:p w14:paraId="0D1165DF" w14:textId="77777777" w:rsidR="009B5F1B" w:rsidRPr="009B5F1B" w:rsidRDefault="009B5F1B" w:rsidP="009B5F1B"/>
    <w:p w14:paraId="39A84BF2" w14:textId="77777777" w:rsidR="00C465B5" w:rsidRPr="0075360F" w:rsidRDefault="00C465B5" w:rsidP="0075360F">
      <w:pPr>
        <w:spacing w:after="120"/>
        <w:jc w:val="both"/>
        <w:rPr>
          <w:b/>
        </w:rPr>
      </w:pPr>
    </w:p>
    <w:p w14:paraId="5A25B01B" w14:textId="1F7A5162" w:rsidR="00115D2C" w:rsidRDefault="00120204" w:rsidP="0024776A">
      <w:pPr>
        <w:pStyle w:val="2"/>
        <w:numPr>
          <w:ilvl w:val="1"/>
          <w:numId w:val="78"/>
        </w:numPr>
      </w:pPr>
      <w:bookmarkStart w:id="34" w:name="_Toc73053054"/>
      <w:r w:rsidRPr="00F26710"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34"/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687"/>
        <w:gridCol w:w="2360"/>
        <w:gridCol w:w="2806"/>
        <w:gridCol w:w="5547"/>
      </w:tblGrid>
      <w:tr w:rsidR="00115D2C" w:rsidRPr="00F26710" w14:paraId="3B4CF256" w14:textId="77777777" w:rsidTr="00BE07B5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14:paraId="065A3D35" w14:textId="77777777" w:rsidR="00115D2C" w:rsidRPr="002C5FA1" w:rsidRDefault="00115D2C" w:rsidP="00BE07B5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lastRenderedPageBreak/>
              <w:t xml:space="preserve">Действующие единые квалификационные справочники. </w:t>
            </w:r>
          </w:p>
          <w:p w14:paraId="4EEADE97" w14:textId="77777777" w:rsidR="00115D2C" w:rsidRPr="002C5FA1" w:rsidRDefault="00115D2C" w:rsidP="00BE07B5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14:paraId="236A1382" w14:textId="77777777" w:rsidR="00115D2C" w:rsidRPr="00F26710" w:rsidRDefault="00115D2C" w:rsidP="00BE07B5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C5FA1">
              <w:rPr>
                <w:rFonts w:eastAsia="Calibri"/>
                <w:b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труда.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14:paraId="377B3519" w14:textId="77777777" w:rsidR="00115D2C" w:rsidRPr="00F26710" w:rsidRDefault="00115D2C" w:rsidP="00BE07B5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14:paraId="0CB0D5E1" w14:textId="77777777" w:rsidR="00115D2C" w:rsidRPr="00F26710" w:rsidRDefault="00115D2C" w:rsidP="00BE07B5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квалификационные 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7709CB63" w14:textId="77777777" w:rsidR="00115D2C" w:rsidRPr="00F26710" w:rsidRDefault="00115D2C" w:rsidP="00BE07B5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14:paraId="4DCC8D13" w14:textId="77777777" w:rsidR="00115D2C" w:rsidRPr="00F26710" w:rsidRDefault="00115D2C" w:rsidP="00BE07B5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115D2C" w:rsidRPr="00F26710" w14:paraId="303B516F" w14:textId="77777777" w:rsidTr="00BE07B5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11F99E51" w14:textId="77777777" w:rsidR="00115D2C" w:rsidRPr="00F26710" w:rsidRDefault="00115D2C" w:rsidP="00BE07B5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F522D0">
              <w:rPr>
                <w:sz w:val="24"/>
                <w:szCs w:val="24"/>
              </w:rPr>
              <w:t>художественно-творческий</w:t>
            </w:r>
          </w:p>
        </w:tc>
      </w:tr>
      <w:tr w:rsidR="00115D2C" w:rsidRPr="00F26710" w14:paraId="5B9248C2" w14:textId="77777777" w:rsidTr="00BE07B5">
        <w:trPr>
          <w:trHeight w:val="3325"/>
        </w:trPr>
        <w:tc>
          <w:tcPr>
            <w:tcW w:w="2474" w:type="dxa"/>
            <w:shd w:val="clear" w:color="auto" w:fill="auto"/>
          </w:tcPr>
          <w:p w14:paraId="6EAFD827" w14:textId="77777777" w:rsidR="00115D2C" w:rsidRPr="00952E7E" w:rsidRDefault="00115D2C" w:rsidP="00BE07B5">
            <w:pPr>
              <w:rPr>
                <w:rFonts w:eastAsia="Calibri"/>
                <w:iCs/>
                <w:color w:val="FF0000"/>
                <w:highlight w:val="yellow"/>
              </w:rPr>
            </w:pPr>
            <w:r w:rsidRPr="00BA7144">
              <w:rPr>
                <w:rFonts w:eastAsia="Calibri"/>
                <w:iCs/>
              </w:rPr>
              <w:t xml:space="preserve">Приказ </w:t>
            </w:r>
            <w:proofErr w:type="spellStart"/>
            <w:r w:rsidRPr="00BA7144">
              <w:rPr>
                <w:rFonts w:eastAsia="Calibri"/>
                <w:iCs/>
              </w:rPr>
              <w:t>Минздравсоцразвития</w:t>
            </w:r>
            <w:proofErr w:type="spellEnd"/>
            <w:r w:rsidRPr="00BA7144">
              <w:rPr>
                <w:rFonts w:eastAsia="Calibri"/>
                <w:iCs/>
              </w:rPr>
              <w:t xml:space="preserve"> РФ от 30.03.2011 N 251н "Об утверждении ЕКС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</w:t>
            </w:r>
          </w:p>
        </w:tc>
        <w:tc>
          <w:tcPr>
            <w:tcW w:w="2687" w:type="dxa"/>
            <w:shd w:val="clear" w:color="auto" w:fill="auto"/>
          </w:tcPr>
          <w:p w14:paraId="6B043F49" w14:textId="19184F36" w:rsidR="00115D2C" w:rsidRPr="009363D9" w:rsidRDefault="00115D2C" w:rsidP="00BE07B5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 xml:space="preserve">Подготовка </w:t>
            </w:r>
            <w:r w:rsidR="005B0F4A">
              <w:rPr>
                <w:rFonts w:eastAsia="Calibri"/>
              </w:rPr>
              <w:t>музыкального произведения</w:t>
            </w:r>
            <w:r w:rsidR="005B0F4A" w:rsidRPr="009363D9">
              <w:rPr>
                <w:rFonts w:eastAsia="Calibri"/>
              </w:rPr>
              <w:t xml:space="preserve"> </w:t>
            </w:r>
            <w:r w:rsidR="005B0F4A">
              <w:rPr>
                <w:rFonts w:eastAsia="Calibri"/>
              </w:rPr>
              <w:t>для концертного выступления на сцене</w:t>
            </w:r>
            <w:r w:rsidRPr="009363D9">
              <w:rPr>
                <w:rFonts w:eastAsia="Calibri"/>
              </w:rPr>
              <w:t>;</w:t>
            </w:r>
          </w:p>
          <w:p w14:paraId="1CFCBBBF" w14:textId="27EBE12C" w:rsidR="00115D2C" w:rsidRPr="009363D9" w:rsidRDefault="00115D2C" w:rsidP="00BE07B5">
            <w:pPr>
              <w:rPr>
                <w:rFonts w:eastAsia="Calibri"/>
              </w:rPr>
            </w:pPr>
            <w:r w:rsidRPr="009363D9">
              <w:rPr>
                <w:rFonts w:eastAsia="Calibri"/>
              </w:rPr>
              <w:t xml:space="preserve">Исполнение </w:t>
            </w:r>
            <w:r w:rsidR="005B0F4A">
              <w:rPr>
                <w:rFonts w:eastAsia="Calibri"/>
              </w:rPr>
              <w:t>музыкального произведения</w:t>
            </w:r>
            <w:r w:rsidRPr="009363D9">
              <w:rPr>
                <w:rFonts w:eastAsia="Calibri"/>
              </w:rPr>
              <w:t>, в том числе на гастролях и выездах;</w:t>
            </w:r>
          </w:p>
          <w:p w14:paraId="68E30F37" w14:textId="75626AEA" w:rsidR="00115D2C" w:rsidRPr="005B0F4A" w:rsidRDefault="005B0F4A" w:rsidP="005B0F4A">
            <w:pPr>
              <w:rPr>
                <w:rFonts w:eastAsia="Calibri"/>
              </w:rPr>
            </w:pPr>
            <w:r>
              <w:rPr>
                <w:rFonts w:eastAsia="Calibri"/>
              </w:rPr>
              <w:t>Создание убедительной интерпретации музыкального произведения.</w:t>
            </w:r>
          </w:p>
        </w:tc>
        <w:tc>
          <w:tcPr>
            <w:tcW w:w="2360" w:type="dxa"/>
            <w:shd w:val="clear" w:color="auto" w:fill="auto"/>
          </w:tcPr>
          <w:p w14:paraId="69CBB1EE" w14:textId="2990B156" w:rsidR="00115D2C" w:rsidRPr="00B17BF5" w:rsidRDefault="005B0F4A" w:rsidP="00BE07B5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15D2C" w:rsidRPr="00B17BF5">
              <w:rPr>
                <w:sz w:val="22"/>
                <w:szCs w:val="22"/>
              </w:rPr>
              <w:t>уз</w:t>
            </w:r>
            <w:r w:rsidR="00115D2C">
              <w:rPr>
                <w:sz w:val="22"/>
                <w:szCs w:val="22"/>
              </w:rPr>
              <w:t xml:space="preserve">ыкальные и </w:t>
            </w:r>
            <w:r w:rsidR="00115D2C" w:rsidRPr="005B0F4A">
              <w:rPr>
                <w:sz w:val="22"/>
                <w:szCs w:val="22"/>
              </w:rPr>
              <w:t xml:space="preserve">сценические данные; творческая индивидуальность; профессиональное мастерство при исполнении </w:t>
            </w:r>
            <w:r w:rsidRPr="005B0F4A">
              <w:rPr>
                <w:sz w:val="22"/>
                <w:szCs w:val="22"/>
              </w:rPr>
              <w:t>музыкального произведения</w:t>
            </w:r>
            <w:r w:rsidR="00115D2C" w:rsidRPr="005B0F4A">
              <w:rPr>
                <w:sz w:val="22"/>
                <w:szCs w:val="22"/>
              </w:rPr>
              <w:t>; признание зрителей и общественности.</w:t>
            </w:r>
          </w:p>
        </w:tc>
        <w:tc>
          <w:tcPr>
            <w:tcW w:w="2806" w:type="dxa"/>
            <w:shd w:val="clear" w:color="auto" w:fill="auto"/>
          </w:tcPr>
          <w:p w14:paraId="4675E874" w14:textId="380A81A9" w:rsidR="00115D2C" w:rsidRPr="004A392B" w:rsidRDefault="00115D2C" w:rsidP="00BE07B5">
            <w:pPr>
              <w:rPr>
                <w:rFonts w:eastAsia="Calibri"/>
                <w:highlight w:val="yellow"/>
              </w:rPr>
            </w:pPr>
            <w:r w:rsidRPr="004A392B">
              <w:rPr>
                <w:rFonts w:eastAsia="Calibri"/>
              </w:rPr>
              <w:t>ПК-1.</w:t>
            </w:r>
            <w:r w:rsidRPr="004A392B">
              <w:t xml:space="preserve"> </w:t>
            </w:r>
            <w:proofErr w:type="gramStart"/>
            <w:r w:rsidR="005B0F4A" w:rsidRPr="005B0F4A">
              <w:rPr>
                <w:rFonts w:eastAsia="Calibri"/>
              </w:rPr>
              <w:t>Способен</w:t>
            </w:r>
            <w:proofErr w:type="gramEnd"/>
            <w:r w:rsidR="005B0F4A" w:rsidRPr="005B0F4A">
              <w:rPr>
                <w:rFonts w:eastAsia="Calibri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5547" w:type="dxa"/>
          </w:tcPr>
          <w:p w14:paraId="70DA67BB" w14:textId="10D86368" w:rsidR="005B0F4A" w:rsidRPr="005B0F4A" w:rsidRDefault="005B0F4A" w:rsidP="00951336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5B0F4A">
              <w:rPr>
                <w:iCs/>
              </w:rPr>
              <w:t>Реализация профессиональных знаний, умений и навыков</w:t>
            </w:r>
            <w:r>
              <w:rPr>
                <w:iCs/>
              </w:rPr>
              <w:t xml:space="preserve">  для осуществления музыкально-</w:t>
            </w:r>
            <w:r w:rsidRPr="005B0F4A">
              <w:rPr>
                <w:iCs/>
              </w:rPr>
              <w:t xml:space="preserve">исполнительской деятельности сольно, а также в составе ансамблей и\или оркестров </w:t>
            </w:r>
          </w:p>
          <w:p w14:paraId="639F5F12" w14:textId="77777777" w:rsidR="005B0F4A" w:rsidRDefault="005B0F4A" w:rsidP="00951336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5B0F4A">
              <w:rPr>
                <w:lang w:eastAsia="en-US"/>
              </w:rPr>
              <w:t xml:space="preserve">Исполнение сочинений различной жанрово-стилистической направленности с соблюдением корректности прочтения музыкального текста </w:t>
            </w:r>
          </w:p>
          <w:p w14:paraId="684C8B8B" w14:textId="4465C28D" w:rsidR="00785606" w:rsidRPr="00F25F65" w:rsidRDefault="005B0F4A" w:rsidP="00951336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5B0F4A">
              <w:rPr>
                <w:lang w:eastAsia="en-US"/>
              </w:rPr>
              <w:t>Реализация творческого замысла посредством исполнительских технологий</w:t>
            </w:r>
          </w:p>
        </w:tc>
      </w:tr>
      <w:tr w:rsidR="00115D2C" w:rsidRPr="00F26710" w14:paraId="603CB1CB" w14:textId="77777777" w:rsidTr="00BE07B5">
        <w:trPr>
          <w:trHeight w:val="3325"/>
        </w:trPr>
        <w:tc>
          <w:tcPr>
            <w:tcW w:w="2474" w:type="dxa"/>
            <w:shd w:val="clear" w:color="auto" w:fill="auto"/>
          </w:tcPr>
          <w:p w14:paraId="15FE1E95" w14:textId="77777777" w:rsidR="00115D2C" w:rsidRPr="00823138" w:rsidRDefault="00115D2C" w:rsidP="00BE07B5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687" w:type="dxa"/>
            <w:shd w:val="clear" w:color="auto" w:fill="auto"/>
          </w:tcPr>
          <w:p w14:paraId="50E80761" w14:textId="77777777" w:rsidR="00115D2C" w:rsidRPr="00823138" w:rsidRDefault="00115D2C" w:rsidP="00BE07B5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14:paraId="706FF87D" w14:textId="77777777" w:rsidR="00115D2C" w:rsidRPr="00823138" w:rsidRDefault="00115D2C" w:rsidP="00BE07B5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806" w:type="dxa"/>
            <w:shd w:val="clear" w:color="auto" w:fill="auto"/>
          </w:tcPr>
          <w:p w14:paraId="129CD4F7" w14:textId="7DE63A67" w:rsidR="00115D2C" w:rsidRPr="004A392B" w:rsidRDefault="00115D2C" w:rsidP="00BE07B5">
            <w:pPr>
              <w:rPr>
                <w:rFonts w:eastAsia="Calibri"/>
                <w:highlight w:val="yellow"/>
              </w:rPr>
            </w:pPr>
            <w:r w:rsidRPr="004A392B">
              <w:t xml:space="preserve">ПК-2. </w:t>
            </w:r>
            <w:proofErr w:type="gramStart"/>
            <w:r w:rsidR="005B0F4A" w:rsidRPr="005B0F4A">
              <w:t>Способен</w:t>
            </w:r>
            <w:proofErr w:type="gramEnd"/>
            <w:r w:rsidR="005B0F4A" w:rsidRPr="005B0F4A"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5547" w:type="dxa"/>
          </w:tcPr>
          <w:p w14:paraId="74FD7F3F" w14:textId="77777777" w:rsidR="005B0F4A" w:rsidRDefault="00115D2C" w:rsidP="00785606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 w:rsidRPr="008E05B4">
              <w:rPr>
                <w:rFonts w:eastAsia="Times New Roman"/>
                <w:lang w:eastAsia="en-US"/>
              </w:rPr>
              <w:t>ИД-ПК-2.1</w:t>
            </w:r>
            <w:r w:rsidR="00785606">
              <w:rPr>
                <w:rFonts w:eastAsia="Times New Roman"/>
                <w:lang w:eastAsia="en-US"/>
              </w:rPr>
              <w:t xml:space="preserve"> </w:t>
            </w:r>
            <w:r w:rsidR="005B0F4A" w:rsidRPr="005B0F4A">
              <w:rPr>
                <w:rFonts w:eastAsia="Times New Roman"/>
                <w:lang w:eastAsia="en-US"/>
              </w:rPr>
              <w:t xml:space="preserve">Использование интеллектуальной и творческой базы для создания художественной интерпретации музыкального произведения </w:t>
            </w:r>
          </w:p>
          <w:p w14:paraId="7058FEB5" w14:textId="77777777" w:rsidR="005B0F4A" w:rsidRDefault="00785606" w:rsidP="00785606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ИД-ПК-2.2  </w:t>
            </w:r>
            <w:r w:rsidR="005B0F4A" w:rsidRPr="005B0F4A">
              <w:rPr>
                <w:rFonts w:eastAsia="Times New Roman"/>
                <w:lang w:eastAsia="en-US"/>
              </w:rPr>
              <w:t xml:space="preserve">Реализация знаний, умений и навыков в процессе формирования художественной интерпретации музыкального произведения </w:t>
            </w:r>
          </w:p>
          <w:p w14:paraId="289B1335" w14:textId="39203420" w:rsidR="005B0F4A" w:rsidRPr="009C2E2A" w:rsidRDefault="00785606" w:rsidP="00BE07B5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ИД-ПК-2.3  </w:t>
            </w:r>
            <w:r w:rsidR="005B0F4A" w:rsidRPr="005B0F4A">
              <w:rPr>
                <w:rFonts w:eastAsia="Times New Roman"/>
                <w:lang w:eastAsia="en-US"/>
              </w:rPr>
              <w:t xml:space="preserve"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 </w:t>
            </w:r>
          </w:p>
        </w:tc>
      </w:tr>
      <w:tr w:rsidR="00115D2C" w:rsidRPr="00F26710" w14:paraId="1EABBE88" w14:textId="77777777" w:rsidTr="00951336">
        <w:trPr>
          <w:trHeight w:val="2693"/>
        </w:trPr>
        <w:tc>
          <w:tcPr>
            <w:tcW w:w="2474" w:type="dxa"/>
            <w:shd w:val="clear" w:color="auto" w:fill="auto"/>
          </w:tcPr>
          <w:p w14:paraId="137D94E9" w14:textId="77777777" w:rsidR="00115D2C" w:rsidRPr="00823138" w:rsidRDefault="00115D2C" w:rsidP="00BE07B5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687" w:type="dxa"/>
            <w:shd w:val="clear" w:color="auto" w:fill="auto"/>
          </w:tcPr>
          <w:p w14:paraId="53C67227" w14:textId="77777777" w:rsidR="00115D2C" w:rsidRPr="00823138" w:rsidRDefault="00115D2C" w:rsidP="00BE07B5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360" w:type="dxa"/>
            <w:shd w:val="clear" w:color="auto" w:fill="auto"/>
          </w:tcPr>
          <w:p w14:paraId="7F163541" w14:textId="77777777" w:rsidR="00115D2C" w:rsidRPr="00823138" w:rsidRDefault="00115D2C" w:rsidP="00BE07B5">
            <w:pPr>
              <w:rPr>
                <w:rFonts w:eastAsia="Calibri"/>
                <w:i/>
                <w:highlight w:val="yellow"/>
              </w:rPr>
            </w:pPr>
          </w:p>
        </w:tc>
        <w:tc>
          <w:tcPr>
            <w:tcW w:w="2806" w:type="dxa"/>
            <w:shd w:val="clear" w:color="auto" w:fill="auto"/>
          </w:tcPr>
          <w:p w14:paraId="1205FED2" w14:textId="6C27365E" w:rsidR="00115D2C" w:rsidRPr="004A392B" w:rsidRDefault="00115D2C" w:rsidP="00BE07B5">
            <w:pPr>
              <w:rPr>
                <w:rFonts w:eastAsia="Calibri"/>
                <w:highlight w:val="yellow"/>
              </w:rPr>
            </w:pPr>
            <w:r w:rsidRPr="004A392B">
              <w:t xml:space="preserve">ПК-3. </w:t>
            </w:r>
            <w:proofErr w:type="gramStart"/>
            <w:r w:rsidR="005B0F4A" w:rsidRPr="005B0F4A">
              <w:t>Способен</w:t>
            </w:r>
            <w:proofErr w:type="gramEnd"/>
            <w:r w:rsidR="005B0F4A" w:rsidRPr="005B0F4A"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5547" w:type="dxa"/>
          </w:tcPr>
          <w:p w14:paraId="5581AFDD" w14:textId="161A4216" w:rsidR="005B0F4A" w:rsidRDefault="00115D2C" w:rsidP="009C2E2A">
            <w:pPr>
              <w:pStyle w:val="ad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F25F65">
              <w:rPr>
                <w:rFonts w:eastAsia="Times New Roman"/>
                <w:lang w:eastAsia="en-US"/>
              </w:rPr>
              <w:t>ИД-ПК-3.1</w:t>
            </w:r>
            <w:r w:rsidRPr="00F25F65">
              <w:rPr>
                <w:rFonts w:eastAsiaTheme="minorHAnsi"/>
                <w:lang w:eastAsia="en-US"/>
              </w:rPr>
              <w:t xml:space="preserve"> </w:t>
            </w:r>
            <w:r w:rsidR="005B0F4A" w:rsidRPr="005B0F4A">
              <w:rPr>
                <w:rFonts w:eastAsiaTheme="minorHAnsi"/>
                <w:lang w:eastAsia="en-US"/>
              </w:rPr>
              <w:t>Ос</w:t>
            </w:r>
            <w:r w:rsidR="005B0F4A">
              <w:rPr>
                <w:rFonts w:eastAsiaTheme="minorHAnsi"/>
                <w:lang w:eastAsia="en-US"/>
              </w:rPr>
              <w:t>уществление самостоятельной репе</w:t>
            </w:r>
            <w:r w:rsidR="005B0F4A" w:rsidRPr="005B0F4A">
              <w:rPr>
                <w:rFonts w:eastAsiaTheme="minorHAnsi"/>
                <w:lang w:eastAsia="en-US"/>
              </w:rPr>
              <w:t xml:space="preserve">тиционной работы в контексте профессиональных компетенций и требований </w:t>
            </w:r>
          </w:p>
          <w:p w14:paraId="4B55F1D9" w14:textId="77777777" w:rsidR="005B0F4A" w:rsidRPr="00951336" w:rsidRDefault="009C2E2A" w:rsidP="00BE07B5">
            <w:pPr>
              <w:pStyle w:val="ad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9C2E2A">
              <w:rPr>
                <w:rFonts w:eastAsiaTheme="minorHAnsi"/>
                <w:lang w:eastAsia="en-US"/>
              </w:rPr>
              <w:t>ИД-ПК-3.</w:t>
            </w:r>
            <w:r w:rsidRPr="00951336">
              <w:rPr>
                <w:rFonts w:eastAsiaTheme="minorHAnsi"/>
                <w:lang w:eastAsia="en-US"/>
              </w:rPr>
              <w:t xml:space="preserve">2 </w:t>
            </w:r>
            <w:r w:rsidR="005B0F4A" w:rsidRPr="00951336">
              <w:rPr>
                <w:rFonts w:eastAsiaTheme="minorHAnsi"/>
                <w:lang w:eastAsia="en-US"/>
              </w:rPr>
              <w:t xml:space="preserve">Осуществление самостоятельной репетиционной работы по освоению и совершенствованию навыков исполнения концертного репертуара </w:t>
            </w:r>
          </w:p>
          <w:p w14:paraId="1FE7E793" w14:textId="47E8BD02" w:rsidR="00115D2C" w:rsidRPr="009C2E2A" w:rsidRDefault="009C2E2A" w:rsidP="00BE07B5">
            <w:pPr>
              <w:pStyle w:val="ad"/>
              <w:autoSpaceDE w:val="0"/>
              <w:autoSpaceDN w:val="0"/>
              <w:adjustRightInd w:val="0"/>
              <w:ind w:left="0"/>
              <w:rPr>
                <w:color w:val="FF0000"/>
                <w:lang w:eastAsia="en-US"/>
              </w:rPr>
            </w:pPr>
            <w:r w:rsidRPr="00951336">
              <w:rPr>
                <w:lang w:eastAsia="en-US"/>
              </w:rPr>
              <w:t xml:space="preserve">ИД-ПК-3.3 </w:t>
            </w:r>
            <w:r w:rsidR="005B0F4A" w:rsidRPr="00951336">
              <w:rPr>
                <w:lang w:eastAsia="en-US"/>
              </w:rPr>
              <w:t>Представление репетиционной работы как профессиональной основы сольной, ансамблевой и / или концертмейстерской деятельности</w:t>
            </w:r>
          </w:p>
        </w:tc>
      </w:tr>
    </w:tbl>
    <w:p w14:paraId="6E050218" w14:textId="77777777" w:rsidR="00B80F83" w:rsidRPr="00115D2C" w:rsidRDefault="00B80F83" w:rsidP="00115D2C">
      <w:pPr>
        <w:jc w:val="both"/>
        <w:rPr>
          <w:i/>
          <w:sz w:val="24"/>
          <w:szCs w:val="24"/>
        </w:rPr>
      </w:pPr>
    </w:p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24776A">
      <w:pPr>
        <w:pStyle w:val="10"/>
        <w:numPr>
          <w:ilvl w:val="0"/>
          <w:numId w:val="78"/>
        </w:numPr>
      </w:pPr>
      <w:bookmarkStart w:id="35" w:name="_Toc73053055"/>
      <w:r w:rsidRPr="00A546BB">
        <w:lastRenderedPageBreak/>
        <w:t>СТРУКТУРА И СОДЕРЖАНИЕ ОБРАЗОВАТЕЛЬНОЙ ПРОГРАММЫ</w:t>
      </w:r>
      <w:bookmarkEnd w:id="35"/>
    </w:p>
    <w:p w14:paraId="02DA5FBE" w14:textId="31287F60" w:rsidR="00D57735" w:rsidRDefault="00D57735" w:rsidP="0024776A">
      <w:pPr>
        <w:pStyle w:val="2"/>
        <w:numPr>
          <w:ilvl w:val="1"/>
          <w:numId w:val="79"/>
        </w:numPr>
        <w:jc w:val="both"/>
      </w:pPr>
      <w:bookmarkStart w:id="36" w:name="_Toc73026217"/>
      <w:bookmarkStart w:id="37" w:name="_Toc73053056"/>
      <w:r>
        <w:t>Структура и объем образовательной программы</w:t>
      </w:r>
      <w:bookmarkEnd w:id="36"/>
      <w:bookmarkEnd w:id="37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F4C3D" w:rsidRPr="00AF7CDF" w14:paraId="76907DDA" w14:textId="77777777" w:rsidTr="00BE07B5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33B2EB48" w14:textId="77777777" w:rsidR="00DF4C3D" w:rsidRPr="008D329B" w:rsidRDefault="00DF4C3D" w:rsidP="00BE07B5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71F8F308" w14:textId="77777777" w:rsidR="00DF4C3D" w:rsidRPr="008D329B" w:rsidRDefault="00DF4C3D" w:rsidP="00BE07B5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F4C3D" w:rsidRPr="00AF7CDF" w14:paraId="3BE60E1A" w14:textId="77777777" w:rsidTr="00BE07B5">
        <w:trPr>
          <w:trHeight w:val="71"/>
        </w:trPr>
        <w:tc>
          <w:tcPr>
            <w:tcW w:w="1242" w:type="dxa"/>
          </w:tcPr>
          <w:p w14:paraId="20390F74" w14:textId="77777777" w:rsidR="00DF4C3D" w:rsidRPr="00AF7CDF" w:rsidRDefault="00DF4C3D" w:rsidP="00BE07B5">
            <w:r>
              <w:t>Блок 1</w:t>
            </w:r>
          </w:p>
        </w:tc>
        <w:tc>
          <w:tcPr>
            <w:tcW w:w="5138" w:type="dxa"/>
          </w:tcPr>
          <w:p w14:paraId="4812A756" w14:textId="77777777" w:rsidR="00DF4C3D" w:rsidRPr="00AF7CDF" w:rsidRDefault="00DF4C3D" w:rsidP="00BE07B5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0EAA720D" w14:textId="6A173E48" w:rsidR="00DF4C3D" w:rsidRPr="00AB77E9" w:rsidRDefault="006A3348" w:rsidP="00BE07B5">
            <w:pPr>
              <w:jc w:val="center"/>
            </w:pPr>
            <w:r>
              <w:t>219</w:t>
            </w:r>
          </w:p>
        </w:tc>
      </w:tr>
      <w:tr w:rsidR="00DF4C3D" w:rsidRPr="00AF7CDF" w14:paraId="45F47F01" w14:textId="77777777" w:rsidTr="00BE07B5">
        <w:trPr>
          <w:trHeight w:val="71"/>
        </w:trPr>
        <w:tc>
          <w:tcPr>
            <w:tcW w:w="1242" w:type="dxa"/>
          </w:tcPr>
          <w:p w14:paraId="03B7C9D3" w14:textId="77777777" w:rsidR="00DF4C3D" w:rsidRPr="00AF7CDF" w:rsidRDefault="00DF4C3D" w:rsidP="00BE07B5">
            <w:r>
              <w:t>Блок 2</w:t>
            </w:r>
          </w:p>
        </w:tc>
        <w:tc>
          <w:tcPr>
            <w:tcW w:w="5138" w:type="dxa"/>
          </w:tcPr>
          <w:p w14:paraId="3CC656FB" w14:textId="77777777" w:rsidR="00DF4C3D" w:rsidRPr="00AF7CDF" w:rsidRDefault="00DF4C3D" w:rsidP="00BE07B5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20039EEC" w14:textId="2E56D269" w:rsidR="00DF4C3D" w:rsidRPr="00AB77E9" w:rsidRDefault="006A3348" w:rsidP="00BE07B5">
            <w:pPr>
              <w:jc w:val="center"/>
            </w:pPr>
            <w:r>
              <w:t>12</w:t>
            </w:r>
          </w:p>
        </w:tc>
      </w:tr>
      <w:tr w:rsidR="00DF4C3D" w:rsidRPr="00AF7CDF" w14:paraId="5BF7DA28" w14:textId="77777777" w:rsidTr="00BE07B5">
        <w:trPr>
          <w:trHeight w:val="71"/>
        </w:trPr>
        <w:tc>
          <w:tcPr>
            <w:tcW w:w="1242" w:type="dxa"/>
          </w:tcPr>
          <w:p w14:paraId="4FB916D7" w14:textId="77777777" w:rsidR="00DF4C3D" w:rsidRPr="00AF7CDF" w:rsidRDefault="00DF4C3D" w:rsidP="00BE07B5">
            <w:r>
              <w:t>Блок 3</w:t>
            </w:r>
          </w:p>
        </w:tc>
        <w:tc>
          <w:tcPr>
            <w:tcW w:w="5138" w:type="dxa"/>
          </w:tcPr>
          <w:p w14:paraId="0AAE08E8" w14:textId="77777777" w:rsidR="00DF4C3D" w:rsidRPr="00AF7CDF" w:rsidRDefault="00DF4C3D" w:rsidP="00BE07B5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519854BE" w14:textId="77777777" w:rsidR="00DF4C3D" w:rsidRPr="00AB77E9" w:rsidRDefault="00DF4C3D" w:rsidP="00BE07B5">
            <w:pPr>
              <w:jc w:val="center"/>
            </w:pPr>
            <w:r w:rsidRPr="00AB77E9">
              <w:t>9</w:t>
            </w:r>
          </w:p>
        </w:tc>
      </w:tr>
      <w:tr w:rsidR="00DF4C3D" w:rsidRPr="00AF7CDF" w14:paraId="4725DED7" w14:textId="77777777" w:rsidTr="00BE07B5">
        <w:trPr>
          <w:trHeight w:val="71"/>
        </w:trPr>
        <w:tc>
          <w:tcPr>
            <w:tcW w:w="6380" w:type="dxa"/>
            <w:gridSpan w:val="2"/>
            <w:vAlign w:val="bottom"/>
          </w:tcPr>
          <w:p w14:paraId="4E792844" w14:textId="77777777" w:rsidR="00DF4C3D" w:rsidRPr="00AF7CDF" w:rsidRDefault="00DF4C3D" w:rsidP="00BE07B5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190A9C96" w14:textId="59DC6FC1" w:rsidR="00DF4C3D" w:rsidRPr="00AB77E9" w:rsidRDefault="006A3348" w:rsidP="00BE07B5">
            <w:pPr>
              <w:jc w:val="center"/>
            </w:pPr>
            <w:r>
              <w:t>240</w:t>
            </w:r>
          </w:p>
        </w:tc>
      </w:tr>
    </w:tbl>
    <w:p w14:paraId="64B4954D" w14:textId="7ED0907F" w:rsidR="00DF4C3D" w:rsidRDefault="00DF4C3D" w:rsidP="00DF4C3D"/>
    <w:p w14:paraId="22445D10" w14:textId="77777777" w:rsidR="00DF4C3D" w:rsidRPr="00DF4C3D" w:rsidRDefault="00DF4C3D" w:rsidP="00DF4C3D"/>
    <w:p w14:paraId="2DC4D816" w14:textId="77777777" w:rsidR="006C1490" w:rsidRPr="00A546BB" w:rsidRDefault="006C1490" w:rsidP="0024776A">
      <w:pPr>
        <w:pStyle w:val="2"/>
        <w:numPr>
          <w:ilvl w:val="1"/>
          <w:numId w:val="79"/>
        </w:numPr>
        <w:jc w:val="both"/>
      </w:pPr>
      <w:bookmarkStart w:id="38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8"/>
    </w:p>
    <w:p w14:paraId="73A28B2C" w14:textId="77777777"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39" w:name="_Toc73053058"/>
      <w:r w:rsidRPr="00F26710">
        <w:t>Объем обязательной части образовательной программы</w:t>
      </w:r>
      <w:bookmarkEnd w:id="39"/>
    </w:p>
    <w:p w14:paraId="6CAD82F4" w14:textId="7453725B" w:rsidR="00BD3EA7" w:rsidRPr="00BD3EA7" w:rsidRDefault="006755EC" w:rsidP="00304127">
      <w:pPr>
        <w:pStyle w:val="ad"/>
        <w:numPr>
          <w:ilvl w:val="3"/>
          <w:numId w:val="23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>К обязательной части образовательной программы относятся дисциплины</w:t>
      </w:r>
      <w:r w:rsidRPr="00BD3EA7">
        <w:rPr>
          <w:sz w:val="24"/>
          <w:szCs w:val="24"/>
        </w:rPr>
        <w:t xml:space="preserve"> и практики, обеспечивающие формирование </w:t>
      </w:r>
      <w:r w:rsidR="00A546BB" w:rsidRPr="00BD3EA7">
        <w:rPr>
          <w:sz w:val="24"/>
          <w:szCs w:val="24"/>
        </w:rPr>
        <w:t xml:space="preserve">универсальных компетенций, </w:t>
      </w:r>
      <w:r w:rsidRPr="00BD3EA7">
        <w:rPr>
          <w:sz w:val="24"/>
          <w:szCs w:val="24"/>
        </w:rPr>
        <w:t xml:space="preserve">общепрофессиональных компетенций, </w:t>
      </w:r>
      <w:r w:rsidR="00A546BB" w:rsidRPr="00BD3EA7">
        <w:rPr>
          <w:sz w:val="24"/>
          <w:szCs w:val="24"/>
        </w:rPr>
        <w:t>а так</w:t>
      </w:r>
      <w:r w:rsidRPr="00BD3EA7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BD3EA7">
        <w:rPr>
          <w:sz w:val="24"/>
          <w:szCs w:val="24"/>
        </w:rPr>
        <w:t>.</w:t>
      </w:r>
    </w:p>
    <w:p w14:paraId="6E7BEA07" w14:textId="0E2B4E65" w:rsidR="00991E8A" w:rsidRPr="00F26710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</w:t>
      </w:r>
      <w:r w:rsidR="00BD3EA7">
        <w:rPr>
          <w:sz w:val="24"/>
          <w:szCs w:val="24"/>
        </w:rPr>
        <w:t>71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0" w:name="_Toc73053059"/>
      <w:r w:rsidRPr="00F26710">
        <w:t>Объем контактной работы по образовательной программе</w:t>
      </w:r>
      <w:bookmarkEnd w:id="40"/>
      <w:r w:rsidRPr="00F26710">
        <w:t xml:space="preserve"> </w:t>
      </w:r>
    </w:p>
    <w:p w14:paraId="5221D4DC" w14:textId="77777777" w:rsidR="00991E8A" w:rsidRPr="008C4973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4ACD8DB" w14:textId="5C3885B4" w:rsidR="00991E8A" w:rsidRPr="008C4973" w:rsidRDefault="00991E8A" w:rsidP="00304127">
      <w:pPr>
        <w:pStyle w:val="ad"/>
        <w:numPr>
          <w:ilvl w:val="3"/>
          <w:numId w:val="24"/>
        </w:numPr>
        <w:contextualSpacing w:val="0"/>
        <w:jc w:val="both"/>
        <w:rPr>
          <w:rFonts w:eastAsia="Times New Roman"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 xml:space="preserve">по очной форме обучения </w:t>
      </w:r>
      <w:r w:rsidR="00BD3EA7" w:rsidRPr="008C4973">
        <w:rPr>
          <w:rFonts w:eastAsia="Times New Roman"/>
          <w:sz w:val="24"/>
          <w:szCs w:val="24"/>
        </w:rPr>
        <w:t>37.38</w:t>
      </w:r>
      <w:r w:rsidRPr="008C4973">
        <w:rPr>
          <w:rFonts w:eastAsia="Times New Roman"/>
          <w:sz w:val="24"/>
          <w:szCs w:val="24"/>
        </w:rPr>
        <w:t xml:space="preserve"> %, общего объема времени, отводимого на реализацию дисциплин (модулей). </w:t>
      </w:r>
    </w:p>
    <w:p w14:paraId="26082C8A" w14:textId="77777777" w:rsidR="00991E8A" w:rsidRPr="008C4973" w:rsidRDefault="00991E8A" w:rsidP="00991E8A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8C4973">
        <w:rPr>
          <w:rFonts w:eastAsia="Times New Roman"/>
          <w:sz w:val="24"/>
          <w:szCs w:val="24"/>
        </w:rPr>
        <w:t>Объем контактной работы определяется в соответствии с ФГОС ВО 3++.</w:t>
      </w:r>
    </w:p>
    <w:p w14:paraId="2905FC7E" w14:textId="77777777" w:rsidR="009310A6" w:rsidRPr="004F524C" w:rsidRDefault="00E9323F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1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41"/>
    </w:p>
    <w:p w14:paraId="65B43F38" w14:textId="06BE359A" w:rsidR="009310A6" w:rsidRPr="00F26710" w:rsidRDefault="007460C9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1BA932F6" w14:textId="1C9D9472" w:rsidR="009310A6" w:rsidRPr="00BA09BF" w:rsidRDefault="00B962E6" w:rsidP="00304127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AB77E9">
        <w:rPr>
          <w:bCs/>
          <w:sz w:val="24"/>
          <w:szCs w:val="24"/>
        </w:rPr>
        <w:t xml:space="preserve">Педагогическая </w:t>
      </w:r>
      <w:r w:rsidR="00BA09BF" w:rsidRPr="00AB77E9">
        <w:rPr>
          <w:rFonts w:eastAsia="Times New Roman"/>
          <w:sz w:val="24"/>
          <w:szCs w:val="24"/>
          <w:lang w:eastAsia="en-US"/>
        </w:rPr>
        <w:t>практика.</w:t>
      </w:r>
    </w:p>
    <w:p w14:paraId="4514B78C" w14:textId="77777777" w:rsidR="009310A6" w:rsidRPr="00F26710" w:rsidRDefault="009310A6" w:rsidP="00304127">
      <w:pPr>
        <w:pStyle w:val="ad"/>
        <w:numPr>
          <w:ilvl w:val="3"/>
          <w:numId w:val="24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22CF57C3" w14:textId="77777777" w:rsidR="00B962E6" w:rsidRPr="00B962E6" w:rsidRDefault="00762E99" w:rsidP="00B962E6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AB77E9">
        <w:rPr>
          <w:rFonts w:eastAsia="Times New Roman"/>
          <w:sz w:val="24"/>
          <w:szCs w:val="24"/>
          <w:lang w:eastAsia="en-US"/>
        </w:rPr>
        <w:t>Преддипломная практика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5C52477D" w14:textId="076685BF" w:rsidR="00B962E6" w:rsidRPr="00B962E6" w:rsidRDefault="00B962E6" w:rsidP="00B962E6">
      <w:pPr>
        <w:pStyle w:val="ad"/>
        <w:numPr>
          <w:ilvl w:val="2"/>
          <w:numId w:val="24"/>
        </w:numPr>
        <w:contextualSpacing w:val="0"/>
        <w:jc w:val="both"/>
        <w:rPr>
          <w:b/>
          <w:sz w:val="24"/>
          <w:szCs w:val="24"/>
        </w:rPr>
      </w:pPr>
      <w:r w:rsidRPr="00B962E6">
        <w:rPr>
          <w:rFonts w:eastAsia="Times New Roman"/>
          <w:sz w:val="24"/>
          <w:szCs w:val="24"/>
          <w:lang w:eastAsia="en-US"/>
        </w:rPr>
        <w:t xml:space="preserve">Исполнительская практика. </w:t>
      </w:r>
    </w:p>
    <w:p w14:paraId="7E249418" w14:textId="77777777" w:rsidR="00B962E6" w:rsidRPr="00B962E6" w:rsidRDefault="00B962E6" w:rsidP="00B962E6">
      <w:pPr>
        <w:ind w:left="709"/>
        <w:jc w:val="both"/>
        <w:rPr>
          <w:b/>
          <w:sz w:val="24"/>
          <w:szCs w:val="24"/>
        </w:rPr>
      </w:pPr>
    </w:p>
    <w:p w14:paraId="7077D8E5" w14:textId="77777777" w:rsidR="009310A6" w:rsidRPr="00F26710" w:rsidRDefault="009310A6" w:rsidP="00304127">
      <w:pPr>
        <w:pStyle w:val="ad"/>
        <w:numPr>
          <w:ilvl w:val="4"/>
          <w:numId w:val="24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2" w:name="_Toc73053061"/>
      <w:r w:rsidRPr="00F26710">
        <w:t>Учебный план и календарный учебный график</w:t>
      </w:r>
      <w:bookmarkEnd w:id="42"/>
    </w:p>
    <w:p w14:paraId="70000F2A" w14:textId="5E7F521B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42396ABE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E03185F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304127">
      <w:pPr>
        <w:pStyle w:val="ad"/>
        <w:numPr>
          <w:ilvl w:val="3"/>
          <w:numId w:val="25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D4F70C5" w:rsidR="002C6D6E" w:rsidRPr="00F26710" w:rsidRDefault="002C6D6E" w:rsidP="0024776A">
      <w:pPr>
        <w:pStyle w:val="2"/>
        <w:numPr>
          <w:ilvl w:val="1"/>
          <w:numId w:val="79"/>
        </w:numPr>
        <w:rPr>
          <w:b/>
        </w:rPr>
      </w:pPr>
      <w:bookmarkStart w:id="43" w:name="_Toc73053062"/>
      <w:r w:rsidRPr="00F26710">
        <w:rPr>
          <w:w w:val="105"/>
        </w:rPr>
        <w:t xml:space="preserve">Рабочие программы учебных дисциплин </w:t>
      </w:r>
      <w:bookmarkEnd w:id="43"/>
    </w:p>
    <w:p w14:paraId="4B5D87F8" w14:textId="65369DB6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4" w:name="_Toc73053063"/>
      <w:r w:rsidRPr="00F26710">
        <w:t>Рабочие программы практик</w:t>
      </w:r>
      <w:bookmarkEnd w:id="44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304127">
      <w:pPr>
        <w:numPr>
          <w:ilvl w:val="2"/>
          <w:numId w:val="21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304127">
      <w:pPr>
        <w:numPr>
          <w:ilvl w:val="2"/>
          <w:numId w:val="21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5" w:name="_Toc73053064"/>
      <w:r w:rsidRPr="00F26710">
        <w:rPr>
          <w:w w:val="105"/>
        </w:rPr>
        <w:lastRenderedPageBreak/>
        <w:t>Рабочая программа воспитания, календарный план воспитательной работы</w:t>
      </w:r>
      <w:bookmarkEnd w:id="45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6" w:name="_Toc73053065"/>
      <w:r w:rsidRPr="00F26710">
        <w:t>Программа государственной итоговой аттестации</w:t>
      </w:r>
      <w:bookmarkEnd w:id="46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37C8BCAD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r w:rsidRPr="00F26710">
        <w:rPr>
          <w:color w:val="000000"/>
          <w:sz w:val="24"/>
          <w:szCs w:val="24"/>
        </w:rPr>
        <w:t xml:space="preserve">обучающихся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762E99">
        <w:rPr>
          <w:iCs/>
          <w:color w:val="000000"/>
          <w:sz w:val="24"/>
          <w:szCs w:val="24"/>
        </w:rPr>
        <w:t>государственного экзамен</w:t>
      </w:r>
      <w:r w:rsidR="00762E99" w:rsidRPr="00762E99">
        <w:rPr>
          <w:iCs/>
          <w:color w:val="000000"/>
          <w:sz w:val="24"/>
          <w:szCs w:val="24"/>
        </w:rPr>
        <w:t>а и</w:t>
      </w:r>
      <w:r w:rsidRPr="00762E99">
        <w:rPr>
          <w:iCs/>
          <w:color w:val="000000"/>
          <w:sz w:val="24"/>
          <w:szCs w:val="24"/>
        </w:rPr>
        <w:t xml:space="preserve"> защиты выпускной квалификационной работы</w:t>
      </w:r>
      <w:r w:rsidRPr="003640CC">
        <w:rPr>
          <w:i/>
          <w:color w:val="000000"/>
          <w:sz w:val="24"/>
          <w:szCs w:val="24"/>
        </w:rPr>
        <w:t>.</w:t>
      </w:r>
    </w:p>
    <w:p w14:paraId="5EB30811" w14:textId="6058552A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</w:t>
      </w:r>
      <w:r w:rsidRPr="00762E99">
        <w:rPr>
          <w:sz w:val="24"/>
          <w:szCs w:val="24"/>
        </w:rPr>
        <w:t xml:space="preserve">результате подготовки </w:t>
      </w:r>
      <w:r w:rsidR="00C73DBA" w:rsidRPr="00762E99">
        <w:rPr>
          <w:sz w:val="24"/>
          <w:szCs w:val="24"/>
        </w:rPr>
        <w:t xml:space="preserve">к сдаче </w:t>
      </w:r>
      <w:r w:rsidRPr="00762E99">
        <w:rPr>
          <w:sz w:val="24"/>
          <w:szCs w:val="24"/>
        </w:rPr>
        <w:t>и</w:t>
      </w:r>
      <w:r w:rsidR="00FD1E78" w:rsidRPr="00762E99">
        <w:rPr>
          <w:sz w:val="24"/>
          <w:szCs w:val="24"/>
        </w:rPr>
        <w:t xml:space="preserve"> сдачи государственного экзамена</w:t>
      </w:r>
      <w:r w:rsidRPr="00762E99">
        <w:rPr>
          <w:sz w:val="24"/>
          <w:szCs w:val="24"/>
        </w:rPr>
        <w:t xml:space="preserve"> </w:t>
      </w:r>
      <w:r w:rsidR="00FD1E78" w:rsidRPr="00762E99">
        <w:rPr>
          <w:sz w:val="24"/>
          <w:szCs w:val="24"/>
        </w:rPr>
        <w:t xml:space="preserve">и </w:t>
      </w:r>
      <w:r w:rsidR="00C73DBA" w:rsidRPr="00762E99">
        <w:rPr>
          <w:sz w:val="24"/>
          <w:szCs w:val="24"/>
        </w:rPr>
        <w:t>выполнени</w:t>
      </w:r>
      <w:r w:rsidR="000405AE" w:rsidRPr="00762E99">
        <w:rPr>
          <w:sz w:val="24"/>
          <w:szCs w:val="24"/>
        </w:rPr>
        <w:t>я</w:t>
      </w:r>
      <w:r w:rsidR="00C73DBA" w:rsidRPr="00762E99">
        <w:rPr>
          <w:sz w:val="24"/>
          <w:szCs w:val="24"/>
        </w:rPr>
        <w:t xml:space="preserve"> и </w:t>
      </w:r>
      <w:r w:rsidRPr="00762E99">
        <w:rPr>
          <w:sz w:val="24"/>
          <w:szCs w:val="24"/>
        </w:rPr>
        <w:t>защит</w:t>
      </w:r>
      <w:r w:rsidR="000405AE" w:rsidRPr="00762E99">
        <w:rPr>
          <w:sz w:val="24"/>
          <w:szCs w:val="24"/>
        </w:rPr>
        <w:t>ы</w:t>
      </w:r>
      <w:r w:rsidRPr="00762E99">
        <w:rPr>
          <w:sz w:val="24"/>
          <w:szCs w:val="24"/>
        </w:rPr>
        <w:t xml:space="preserve"> выпускной квалификационной работы</w:t>
      </w:r>
      <w:r w:rsidR="00907658" w:rsidRPr="00762E99">
        <w:rPr>
          <w:sz w:val="24"/>
          <w:szCs w:val="24"/>
        </w:rPr>
        <w:t>,</w:t>
      </w:r>
      <w:r w:rsidRPr="00762E99">
        <w:rPr>
          <w:sz w:val="24"/>
          <w:szCs w:val="24"/>
        </w:rPr>
        <w:t xml:space="preserve"> обучающийся должен</w:t>
      </w:r>
      <w:r w:rsidRPr="00F26710">
        <w:rPr>
          <w:sz w:val="24"/>
          <w:szCs w:val="24"/>
        </w:rPr>
        <w:t xml:space="preserve">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24776A">
      <w:pPr>
        <w:pStyle w:val="2"/>
        <w:numPr>
          <w:ilvl w:val="1"/>
          <w:numId w:val="79"/>
        </w:numPr>
        <w:spacing w:line="240" w:lineRule="auto"/>
      </w:pPr>
      <w:bookmarkStart w:id="47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47"/>
    </w:p>
    <w:p w14:paraId="3BFFF60F" w14:textId="6C94E328" w:rsidR="003259A5" w:rsidRPr="00F26710" w:rsidRDefault="003259A5" w:rsidP="00304127">
      <w:pPr>
        <w:numPr>
          <w:ilvl w:val="3"/>
          <w:numId w:val="21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56117D76" w:rsidR="003259A5" w:rsidRDefault="003259A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="00B31B46">
        <w:rPr>
          <w:rFonts w:eastAsiaTheme="minorHAnsi" w:cs="Times New Roman"/>
          <w:w w:val="105"/>
          <w:sz w:val="24"/>
          <w:szCs w:val="24"/>
        </w:rPr>
        <w:t xml:space="preserve">индивидуальных занятий, </w:t>
      </w:r>
      <w:r w:rsidRPr="00B31B46">
        <w:rPr>
          <w:rFonts w:eastAsiaTheme="minorHAnsi" w:cs="Times New Roman"/>
          <w:iCs/>
          <w:w w:val="105"/>
          <w:sz w:val="24"/>
          <w:szCs w:val="24"/>
        </w:rPr>
        <w:t>практических занятий</w:t>
      </w:r>
      <w:r w:rsidR="00B31B46" w:rsidRPr="00B31B46">
        <w:rPr>
          <w:rFonts w:eastAsiaTheme="minorHAnsi" w:cs="Times New Roman"/>
          <w:iCs/>
          <w:w w:val="105"/>
          <w:sz w:val="24"/>
          <w:szCs w:val="24"/>
        </w:rPr>
        <w:t xml:space="preserve"> и </w:t>
      </w:r>
      <w:r w:rsidRPr="00B31B46">
        <w:rPr>
          <w:rFonts w:eastAsiaTheme="minorHAnsi" w:cs="Times New Roman"/>
          <w:iCs/>
          <w:w w:val="105"/>
          <w:sz w:val="24"/>
          <w:szCs w:val="24"/>
        </w:rPr>
        <w:t>иных аналогичных видов учебной деятельности</w:t>
      </w:r>
      <w:r w:rsidR="00B31B46" w:rsidRPr="00B31B46">
        <w:rPr>
          <w:rFonts w:eastAsiaTheme="minorHAnsi" w:cs="Times New Roman"/>
          <w:iCs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7806F3A7" w:rsidR="005C4325" w:rsidRPr="005C4325" w:rsidRDefault="005C432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</w:p>
    <w:p w14:paraId="4D1F3533" w14:textId="4CDBD4F1" w:rsidR="003259A5" w:rsidRPr="00F26710" w:rsidRDefault="003259A5" w:rsidP="00304127">
      <w:pPr>
        <w:numPr>
          <w:ilvl w:val="3"/>
          <w:numId w:val="21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04127">
      <w:pPr>
        <w:numPr>
          <w:ilvl w:val="3"/>
          <w:numId w:val="21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24776A">
      <w:pPr>
        <w:pStyle w:val="2"/>
        <w:numPr>
          <w:ilvl w:val="1"/>
          <w:numId w:val="79"/>
        </w:numPr>
        <w:spacing w:line="240" w:lineRule="auto"/>
        <w:rPr>
          <w:b/>
        </w:rPr>
      </w:pPr>
      <w:bookmarkStart w:id="48" w:name="_Toc73053067"/>
      <w:r w:rsidRPr="00F26710">
        <w:t>Технологии реализации образовательной программы</w:t>
      </w:r>
      <w:bookmarkEnd w:id="48"/>
    </w:p>
    <w:p w14:paraId="19C9776C" w14:textId="77777777" w:rsidR="00097EFD" w:rsidRPr="00F26710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02C8A5F7" w14:textId="3DBE3B10" w:rsidR="00097EFD" w:rsidRPr="00074E2F" w:rsidRDefault="00097EFD" w:rsidP="00097EFD">
      <w:pPr>
        <w:pStyle w:val="ad"/>
        <w:ind w:left="0" w:firstLine="709"/>
        <w:contextualSpacing w:val="0"/>
        <w:jc w:val="both"/>
        <w:rPr>
          <w:iCs/>
          <w:sz w:val="24"/>
          <w:szCs w:val="24"/>
        </w:rPr>
      </w:pPr>
      <w:r w:rsidRPr="00074E2F">
        <w:rPr>
          <w:iCs/>
          <w:sz w:val="24"/>
          <w:szCs w:val="24"/>
        </w:rPr>
        <w:lastRenderedPageBreak/>
        <w:t>Части образовательной программы, направленные на подготовку выпускников к художественно-творческой профессиональной деятельности, не реализуются с применением электронного обучения, дистанционных образовательных технологий.</w:t>
      </w:r>
    </w:p>
    <w:p w14:paraId="4B4C780C" w14:textId="4B2CC768" w:rsidR="00097EFD" w:rsidRPr="002D54D0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дисциплин, практик.</w:t>
      </w:r>
    </w:p>
    <w:p w14:paraId="4FA63A87" w14:textId="77777777" w:rsidR="00097EFD" w:rsidRPr="00610CD8" w:rsidRDefault="00097EFD" w:rsidP="00304127">
      <w:pPr>
        <w:pStyle w:val="ad"/>
        <w:numPr>
          <w:ilvl w:val="3"/>
          <w:numId w:val="2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180019B1" w14:textId="77777777" w:rsidR="00C47F2B" w:rsidRPr="00F26710" w:rsidRDefault="00C47F2B" w:rsidP="00074E2F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304127">
      <w:pPr>
        <w:pStyle w:val="ad"/>
        <w:numPr>
          <w:ilvl w:val="4"/>
          <w:numId w:val="24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24776A">
      <w:pPr>
        <w:pStyle w:val="10"/>
        <w:numPr>
          <w:ilvl w:val="0"/>
          <w:numId w:val="79"/>
        </w:numPr>
        <w:rPr>
          <w:rFonts w:eastAsiaTheme="minorEastAsia"/>
        </w:rPr>
      </w:pPr>
      <w:bookmarkStart w:id="49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49"/>
    </w:p>
    <w:p w14:paraId="7A9DEA94" w14:textId="2F22FA87" w:rsidR="00F51E1E" w:rsidRPr="00C75E58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50" w:name="_Toc73053069"/>
      <w:r w:rsidRPr="00F26710">
        <w:t xml:space="preserve">Оценочные </w:t>
      </w:r>
      <w:r w:rsidR="00B47A39">
        <w:t>средства</w:t>
      </w:r>
      <w:bookmarkEnd w:id="50"/>
    </w:p>
    <w:p w14:paraId="173D31FE" w14:textId="77777777"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>, надежности, объективности. ОС разработаны и утверждены в установленном порядке.</w:t>
      </w:r>
    </w:p>
    <w:p w14:paraId="04C43963" w14:textId="2D500EDD" w:rsidR="00F51E1E" w:rsidRPr="00F26710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51" w:name="_Toc73053070"/>
      <w:r w:rsidRPr="00F26710">
        <w:t>Оценочные материалы для проведения текущей и промежуточной аттестации по дисциплинам</w:t>
      </w:r>
      <w:r w:rsidR="002D54D0">
        <w:t>, практик</w:t>
      </w:r>
      <w:r w:rsidR="00D01048">
        <w:t>ам</w:t>
      </w:r>
      <w:bookmarkEnd w:id="51"/>
    </w:p>
    <w:p w14:paraId="76DA34B2" w14:textId="77777777"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304127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663519A" w:rsidR="00F51E1E" w:rsidRPr="00F26710" w:rsidRDefault="00A74FA2" w:rsidP="00304127">
      <w:pPr>
        <w:pStyle w:val="ad"/>
        <w:numPr>
          <w:ilvl w:val="2"/>
          <w:numId w:val="30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2251F608" w:rsidR="00F51E1E" w:rsidRPr="00F26710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24776A">
      <w:pPr>
        <w:pStyle w:val="2"/>
        <w:numPr>
          <w:ilvl w:val="1"/>
          <w:numId w:val="79"/>
        </w:numPr>
        <w:rPr>
          <w:rFonts w:eastAsiaTheme="minorEastAsia"/>
          <w:b/>
        </w:rPr>
      </w:pPr>
      <w:bookmarkStart w:id="52" w:name="_Toc73053071"/>
      <w:r w:rsidRPr="00F26710">
        <w:t>Оценочные материалы для проведения государственной итоговой аттестации</w:t>
      </w:r>
      <w:bookmarkEnd w:id="52"/>
    </w:p>
    <w:p w14:paraId="0922C5C9" w14:textId="77777777" w:rsidR="00F51E1E" w:rsidRPr="000F7CED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42BF140C" w14:textId="77777777" w:rsidR="000F7CED" w:rsidRPr="0024776A" w:rsidRDefault="000F7CED" w:rsidP="0024776A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14:paraId="3770F763" w14:textId="77777777" w:rsidR="00F51E1E" w:rsidRPr="00F26710" w:rsidRDefault="00F51E1E" w:rsidP="00304127">
      <w:pPr>
        <w:pStyle w:val="ad"/>
        <w:numPr>
          <w:ilvl w:val="3"/>
          <w:numId w:val="24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304127">
      <w:pPr>
        <w:pStyle w:val="10"/>
        <w:numPr>
          <w:ilvl w:val="0"/>
          <w:numId w:val="36"/>
        </w:numPr>
      </w:pPr>
      <w:bookmarkStart w:id="53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53"/>
    </w:p>
    <w:p w14:paraId="52D9CA48" w14:textId="77777777" w:rsidR="000A1804" w:rsidRPr="00F26710" w:rsidRDefault="00F830FB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304127">
      <w:pPr>
        <w:pStyle w:val="ad"/>
        <w:numPr>
          <w:ilvl w:val="3"/>
          <w:numId w:val="30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08E663A2" w:rsidR="001105C7" w:rsidRPr="00F26710" w:rsidRDefault="001105C7" w:rsidP="00304127">
      <w:pPr>
        <w:pStyle w:val="10"/>
        <w:numPr>
          <w:ilvl w:val="0"/>
          <w:numId w:val="30"/>
        </w:numPr>
        <w:spacing w:line="240" w:lineRule="auto"/>
      </w:pPr>
      <w:bookmarkStart w:id="54" w:name="_Toc73053073"/>
      <w:r w:rsidRPr="00F26710">
        <w:lastRenderedPageBreak/>
        <w:t>РЕСУРСНОЕ ОБЕСПЕЧЕНИЕ ОБРАЗОВАТЕЛЬНОЙ ПРОГРАММЫ</w:t>
      </w:r>
      <w:bookmarkEnd w:id="54"/>
    </w:p>
    <w:p w14:paraId="6A4212EA" w14:textId="12F7629F" w:rsidR="001105C7" w:rsidRPr="00F26710" w:rsidRDefault="001105C7" w:rsidP="00304127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BB3151F"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55" w:name="_Toc73053074"/>
      <w:r w:rsidRPr="00F26710">
        <w:t>Материально-техническое обеспечение образовательной программы</w:t>
      </w:r>
      <w:bookmarkEnd w:id="55"/>
    </w:p>
    <w:p w14:paraId="57552D8F" w14:textId="3AA7ECEF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14:paraId="79C1B876" w14:textId="228A7A91" w:rsidR="001105C7" w:rsidRPr="007900C3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</w:t>
      </w:r>
      <w:r w:rsidRPr="007900C3">
        <w:rPr>
          <w:rFonts w:eastAsia="Times New Roman"/>
          <w:sz w:val="24"/>
          <w:szCs w:val="24"/>
        </w:rPr>
        <w:t>, практик.</w:t>
      </w:r>
    </w:p>
    <w:p w14:paraId="758614E3" w14:textId="77777777"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Минимально необходимый для реализации программы специалитета 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14:paraId="33DC38C9" w14:textId="77777777"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 xml:space="preserve">концертный зал (от 300 посадочных мест), достаточный для выступления вокального и инструментального ансамблей, симфонического, духового оркестров, оркестра народных инструментов), с концертными роялями, пультами и </w:t>
      </w:r>
      <w:proofErr w:type="spellStart"/>
      <w:r w:rsidRPr="007900C3">
        <w:rPr>
          <w:sz w:val="24"/>
          <w:szCs w:val="24"/>
        </w:rPr>
        <w:t>звукотехническим</w:t>
      </w:r>
      <w:proofErr w:type="spellEnd"/>
      <w:r w:rsidRPr="007900C3">
        <w:rPr>
          <w:sz w:val="24"/>
          <w:szCs w:val="24"/>
        </w:rPr>
        <w:t xml:space="preserve"> оборудованием;</w:t>
      </w:r>
    </w:p>
    <w:p w14:paraId="227B3549" w14:textId="77777777"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 xml:space="preserve">малый концертный зал (от 50 посадочных мест) с концертными роялями, пультами и </w:t>
      </w:r>
      <w:proofErr w:type="spellStart"/>
      <w:r w:rsidRPr="007900C3">
        <w:rPr>
          <w:sz w:val="24"/>
          <w:szCs w:val="24"/>
        </w:rPr>
        <w:t>звукотехническим</w:t>
      </w:r>
      <w:proofErr w:type="spellEnd"/>
      <w:r w:rsidRPr="007900C3">
        <w:rPr>
          <w:sz w:val="24"/>
          <w:szCs w:val="24"/>
        </w:rPr>
        <w:t xml:space="preserve"> оборудованием;</w:t>
      </w:r>
    </w:p>
    <w:p w14:paraId="6BB8092F" w14:textId="77777777"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14:paraId="0E453DD9" w14:textId="77777777"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учебные аудитории для групповой и индивидуальной работы обучающихся с педагогическими работниками Университета, оборудованные с учетом специализации программы специалитета;</w:t>
      </w:r>
    </w:p>
    <w:p w14:paraId="358CCC4A" w14:textId="57E66B03" w:rsidR="007900C3" w:rsidRPr="007900C3" w:rsidRDefault="007900C3" w:rsidP="00304127">
      <w:pPr>
        <w:pStyle w:val="ad"/>
        <w:numPr>
          <w:ilvl w:val="0"/>
          <w:numId w:val="26"/>
        </w:numPr>
        <w:jc w:val="both"/>
        <w:rPr>
          <w:sz w:val="24"/>
          <w:szCs w:val="24"/>
        </w:rPr>
      </w:pPr>
      <w:r w:rsidRPr="007900C3">
        <w:rPr>
          <w:sz w:val="24"/>
          <w:szCs w:val="24"/>
        </w:rPr>
        <w:t>аудитории, оборудованные персональными компьютерами и соответствующим программным обеспечением.</w:t>
      </w:r>
    </w:p>
    <w:p w14:paraId="17CE8E31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53F76653" w:rsidR="001105C7" w:rsidRPr="00F26710" w:rsidRDefault="00F03622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56" w:name="_Toc73053075"/>
      <w:r>
        <w:t>П</w:t>
      </w:r>
      <w:r w:rsidR="001105C7" w:rsidRPr="00F26710">
        <w:t>рограммное обеспечение</w:t>
      </w:r>
      <w:bookmarkEnd w:id="56"/>
    </w:p>
    <w:p w14:paraId="687085FE" w14:textId="0A22E7DF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Состав программного обеспечения определяется в рабочих программах дисциплин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57D9803B" w:rsidR="001105C7" w:rsidRPr="00F26710" w:rsidRDefault="00CE1456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57" w:name="_Toc73053076"/>
      <w:r>
        <w:rPr>
          <w:w w:val="105"/>
        </w:rPr>
        <w:lastRenderedPageBreak/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57"/>
    </w:p>
    <w:p w14:paraId="0E96AD7E" w14:textId="77777777" w:rsidR="00543AA0" w:rsidRPr="00543AA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304127">
      <w:pPr>
        <w:pStyle w:val="ad"/>
        <w:numPr>
          <w:ilvl w:val="3"/>
          <w:numId w:val="26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58" w:name="_Toc73053077"/>
      <w:r w:rsidRPr="00F26710">
        <w:t>Электронная информационно-образовательная среда</w:t>
      </w:r>
      <w:bookmarkEnd w:id="58"/>
    </w:p>
    <w:p w14:paraId="3B38B8CF" w14:textId="11E94A31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304127">
      <w:pPr>
        <w:pStyle w:val="ad"/>
        <w:numPr>
          <w:ilvl w:val="3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304127">
      <w:pPr>
        <w:pStyle w:val="ad"/>
        <w:numPr>
          <w:ilvl w:val="3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27D6FB03"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 w:rsidRPr="002F6518">
        <w:rPr>
          <w:rFonts w:eastAsia="Times New Roman"/>
          <w:iCs/>
          <w:sz w:val="24"/>
          <w:szCs w:val="24"/>
        </w:rPr>
        <w:t>а</w:t>
      </w:r>
      <w:r w:rsidR="006118AD" w:rsidRPr="002F6518">
        <w:rPr>
          <w:rFonts w:eastAsia="Times New Roman"/>
          <w:iCs/>
          <w:sz w:val="24"/>
          <w:szCs w:val="24"/>
        </w:rPr>
        <w:t>;</w:t>
      </w:r>
    </w:p>
    <w:p w14:paraId="458A1E09" w14:textId="77777777" w:rsidR="001105C7" w:rsidRPr="00F26710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304127">
      <w:pPr>
        <w:pStyle w:val="ad"/>
        <w:numPr>
          <w:ilvl w:val="2"/>
          <w:numId w:val="33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Функционирование ЭИОС обеспечивается соответствующими средствами информационно-коммуникационных технологий и квалификацией работников, ее </w:t>
      </w:r>
      <w:r w:rsidRPr="00F26710">
        <w:rPr>
          <w:rFonts w:eastAsia="Times New Roman"/>
          <w:sz w:val="24"/>
          <w:szCs w:val="24"/>
        </w:rPr>
        <w:lastRenderedPageBreak/>
        <w:t>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59" w:name="_Toc73053078"/>
      <w:r w:rsidRPr="00F26710">
        <w:t>Кадровые условия реализации образовательной программы</w:t>
      </w:r>
      <w:bookmarkEnd w:id="59"/>
    </w:p>
    <w:p w14:paraId="35D0F294" w14:textId="77777777"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программы на иных условиях.</w:t>
      </w:r>
    </w:p>
    <w:p w14:paraId="2BF6F6B4" w14:textId="77777777"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3C631030" w14:textId="77777777"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Не менее 70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3F70CF23" w14:textId="77777777"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Не менее 5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14:paraId="65C7596A" w14:textId="77777777" w:rsidR="002F6518" w:rsidRPr="00F70FF3" w:rsidRDefault="002F6518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 xml:space="preserve">Не менее </w:t>
      </w:r>
      <w:r>
        <w:rPr>
          <w:rFonts w:eastAsia="Times New Roman"/>
          <w:iCs/>
          <w:sz w:val="24"/>
          <w:szCs w:val="24"/>
        </w:rPr>
        <w:t>6</w:t>
      </w:r>
      <w:r w:rsidRPr="00F70FF3">
        <w:rPr>
          <w:rFonts w:eastAsia="Times New Roman"/>
          <w:iCs/>
          <w:sz w:val="24"/>
          <w:szCs w:val="24"/>
        </w:rPr>
        <w:t>0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6BADF780" w14:textId="22155EC8" w:rsidR="001105C7" w:rsidRPr="008F79A8" w:rsidRDefault="002F6518" w:rsidP="008F79A8">
      <w:pPr>
        <w:pStyle w:val="ad"/>
        <w:numPr>
          <w:ilvl w:val="3"/>
          <w:numId w:val="26"/>
        </w:numPr>
        <w:contextualSpacing w:val="0"/>
        <w:jc w:val="both"/>
        <w:rPr>
          <w:b/>
          <w:iCs/>
          <w:sz w:val="24"/>
          <w:szCs w:val="24"/>
        </w:rPr>
      </w:pPr>
      <w:r w:rsidRPr="00F70FF3">
        <w:rPr>
          <w:rFonts w:eastAsia="Times New Roman"/>
          <w:iCs/>
          <w:sz w:val="24"/>
          <w:szCs w:val="24"/>
        </w:rPr>
        <w:t>При реализации программы в Университете планируется рабо</w:t>
      </w:r>
      <w:r w:rsidR="008F79A8">
        <w:rPr>
          <w:rFonts w:eastAsia="Times New Roman"/>
          <w:iCs/>
          <w:sz w:val="24"/>
          <w:szCs w:val="24"/>
        </w:rPr>
        <w:t>та концертмейстеров в объеме 100</w:t>
      </w:r>
      <w:r w:rsidRPr="00F70FF3">
        <w:rPr>
          <w:rFonts w:eastAsia="Times New Roman"/>
          <w:iCs/>
          <w:sz w:val="24"/>
          <w:szCs w:val="24"/>
        </w:rPr>
        <w:t xml:space="preserve"> процентов от количества учебных часов, предусмотренных учебным планом на аудиторные занятия в рам</w:t>
      </w:r>
      <w:r>
        <w:rPr>
          <w:rFonts w:eastAsia="Times New Roman"/>
          <w:iCs/>
          <w:sz w:val="24"/>
          <w:szCs w:val="24"/>
        </w:rPr>
        <w:t>ках изучения дисциплин</w:t>
      </w:r>
      <w:r w:rsidRPr="00F70FF3">
        <w:rPr>
          <w:rFonts w:eastAsia="Times New Roman"/>
          <w:iCs/>
          <w:sz w:val="24"/>
          <w:szCs w:val="24"/>
        </w:rPr>
        <w:t xml:space="preserve"> по </w:t>
      </w:r>
      <w:r w:rsidR="008F79A8">
        <w:rPr>
          <w:rFonts w:eastAsia="Times New Roman"/>
          <w:iCs/>
          <w:sz w:val="24"/>
          <w:szCs w:val="24"/>
        </w:rPr>
        <w:t>музыкальному исполнительству.</w:t>
      </w:r>
    </w:p>
    <w:p w14:paraId="0BFCE79C" w14:textId="1B6088BF"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0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60"/>
    </w:p>
    <w:p w14:paraId="004DF3C3" w14:textId="1C1297D0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 w:rsidRPr="002F6518">
        <w:rPr>
          <w:rFonts w:eastAsia="Times New Roman"/>
          <w:iCs/>
          <w:sz w:val="24"/>
          <w:szCs w:val="24"/>
        </w:rPr>
        <w:t>а</w:t>
      </w:r>
      <w:r w:rsidRPr="002F6518">
        <w:rPr>
          <w:rFonts w:eastAsia="Times New Roman"/>
          <w:iCs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2F6518">
        <w:rPr>
          <w:rFonts w:eastAsia="Times New Roman"/>
          <w:iCs/>
          <w:sz w:val="24"/>
          <w:szCs w:val="24"/>
        </w:rPr>
        <w:t>специалитет</w:t>
      </w:r>
      <w:r w:rsidR="002F6518">
        <w:rPr>
          <w:rFonts w:eastAsia="Times New Roman"/>
          <w:iCs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 w:rsidRPr="00F26710">
        <w:rPr>
          <w:rFonts w:eastAsia="Times New Roman"/>
          <w:sz w:val="24"/>
          <w:szCs w:val="24"/>
        </w:rPr>
        <w:t>Минобрнауки</w:t>
      </w:r>
      <w:proofErr w:type="spellEnd"/>
      <w:r w:rsidRPr="00F26710">
        <w:rPr>
          <w:rFonts w:eastAsia="Times New Roman"/>
          <w:sz w:val="24"/>
          <w:szCs w:val="24"/>
        </w:rPr>
        <w:t xml:space="preserve"> РФ.</w:t>
      </w:r>
    </w:p>
    <w:p w14:paraId="498D3A22" w14:textId="77777777" w:rsidR="001105C7" w:rsidRPr="00F26710" w:rsidRDefault="001105C7" w:rsidP="00304127">
      <w:pPr>
        <w:pStyle w:val="2"/>
        <w:numPr>
          <w:ilvl w:val="1"/>
          <w:numId w:val="77"/>
        </w:numPr>
        <w:spacing w:line="240" w:lineRule="auto"/>
        <w:rPr>
          <w:b/>
        </w:rPr>
      </w:pPr>
      <w:bookmarkStart w:id="61" w:name="_Toc73053080"/>
      <w:r w:rsidRPr="00F26710">
        <w:t>Механизмы оценки качества образовательной деятельности и подготовки обучающихся</w:t>
      </w:r>
      <w:bookmarkEnd w:id="61"/>
    </w:p>
    <w:p w14:paraId="49FC1055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289D1256" w:rsidR="001105C7" w:rsidRPr="00F26710" w:rsidRDefault="001105C7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lastRenderedPageBreak/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</w:t>
      </w:r>
    </w:p>
    <w:p w14:paraId="4E67E269" w14:textId="77777777" w:rsidR="00744E9D" w:rsidRPr="002C232E" w:rsidRDefault="00B8668C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304127">
      <w:pPr>
        <w:pStyle w:val="2"/>
        <w:numPr>
          <w:ilvl w:val="1"/>
          <w:numId w:val="77"/>
        </w:numPr>
      </w:pPr>
      <w:bookmarkStart w:id="62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62"/>
    </w:p>
    <w:p w14:paraId="71E32FA0" w14:textId="14ED3B92" w:rsidR="00D96B2F" w:rsidRPr="00F26710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304127">
      <w:pPr>
        <w:pStyle w:val="ad"/>
        <w:numPr>
          <w:ilvl w:val="3"/>
          <w:numId w:val="26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304127">
      <w:pPr>
        <w:pStyle w:val="ad"/>
        <w:numPr>
          <w:ilvl w:val="4"/>
          <w:numId w:val="26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0"/>
      </w:pPr>
      <w:bookmarkStart w:id="63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63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0"/>
      </w:pPr>
      <w:bookmarkStart w:id="64" w:name="_Toc73053083"/>
      <w:r w:rsidRPr="00F26710">
        <w:lastRenderedPageBreak/>
        <w:t>ПРИЛОЖЕНИЯ</w:t>
      </w:r>
      <w:bookmarkEnd w:id="64"/>
    </w:p>
    <w:p w14:paraId="2160E245" w14:textId="77777777" w:rsidR="001105C7" w:rsidRPr="00705D63" w:rsidRDefault="00B16E93" w:rsidP="000E0A22">
      <w:pPr>
        <w:pStyle w:val="40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0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0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8F79A8" w:rsidRDefault="009F4910" w:rsidP="009F4910">
      <w:pPr>
        <w:ind w:left="5670"/>
        <w:jc w:val="center"/>
        <w:rPr>
          <w:sz w:val="24"/>
          <w:szCs w:val="24"/>
        </w:rPr>
      </w:pPr>
      <w:r w:rsidRPr="008F79A8">
        <w:rPr>
          <w:sz w:val="24"/>
          <w:szCs w:val="24"/>
        </w:rPr>
        <w:t xml:space="preserve">к ОПОП ВО </w:t>
      </w:r>
    </w:p>
    <w:p w14:paraId="5B32996D" w14:textId="68D23952" w:rsidR="001F0D4C" w:rsidRPr="008F79A8" w:rsidRDefault="001F0D4C" w:rsidP="001F0D4C">
      <w:pPr>
        <w:ind w:left="5670"/>
        <w:jc w:val="center"/>
        <w:rPr>
          <w:iCs/>
          <w:sz w:val="24"/>
          <w:szCs w:val="24"/>
        </w:rPr>
      </w:pPr>
      <w:r w:rsidRPr="008F79A8">
        <w:rPr>
          <w:iCs/>
          <w:sz w:val="24"/>
          <w:szCs w:val="24"/>
        </w:rPr>
        <w:t xml:space="preserve">по </w:t>
      </w:r>
      <w:r w:rsidR="008F79A8" w:rsidRPr="008F79A8">
        <w:rPr>
          <w:iCs/>
          <w:sz w:val="24"/>
          <w:szCs w:val="24"/>
        </w:rPr>
        <w:t>направлению подготовки</w:t>
      </w:r>
    </w:p>
    <w:p w14:paraId="3F34C9C2" w14:textId="6BD68E48" w:rsidR="001F0D4C" w:rsidRPr="008F79A8" w:rsidRDefault="008F79A8" w:rsidP="001F0D4C">
      <w:pPr>
        <w:ind w:left="5670"/>
        <w:jc w:val="center"/>
        <w:rPr>
          <w:iCs/>
          <w:sz w:val="24"/>
          <w:szCs w:val="24"/>
        </w:rPr>
      </w:pPr>
      <w:r w:rsidRPr="008F79A8">
        <w:rPr>
          <w:iCs/>
          <w:sz w:val="24"/>
          <w:szCs w:val="24"/>
        </w:rPr>
        <w:t>53.03.02</w:t>
      </w:r>
      <w:r w:rsidR="001F0D4C" w:rsidRPr="008F79A8">
        <w:rPr>
          <w:iCs/>
          <w:sz w:val="24"/>
          <w:szCs w:val="24"/>
        </w:rPr>
        <w:t xml:space="preserve"> </w:t>
      </w:r>
      <w:r w:rsidRPr="008F79A8">
        <w:rPr>
          <w:sz w:val="24"/>
          <w:szCs w:val="24"/>
        </w:rPr>
        <w:t>Музыкально-инструментальное искусство</w:t>
      </w:r>
    </w:p>
    <w:p w14:paraId="672CE52D" w14:textId="3BA14DB6" w:rsidR="001F0D4C" w:rsidRPr="008F79A8" w:rsidRDefault="008F79A8" w:rsidP="001F0D4C">
      <w:pPr>
        <w:ind w:left="5670"/>
        <w:jc w:val="center"/>
        <w:rPr>
          <w:iCs/>
          <w:sz w:val="24"/>
          <w:szCs w:val="24"/>
        </w:rPr>
      </w:pPr>
      <w:r w:rsidRPr="008F79A8">
        <w:rPr>
          <w:iCs/>
          <w:sz w:val="24"/>
          <w:szCs w:val="24"/>
        </w:rPr>
        <w:t xml:space="preserve">Профиль: </w:t>
      </w:r>
      <w:r w:rsidRPr="008F79A8">
        <w:rPr>
          <w:sz w:val="24"/>
          <w:szCs w:val="24"/>
        </w:rPr>
        <w:t>Баян, аккордеон и струнные щипковые инструменты (инструмент – классическая гитара)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4F97DC1B" w14:textId="77777777" w:rsidR="00342C2F" w:rsidRPr="00241475" w:rsidRDefault="00342C2F" w:rsidP="00304127">
      <w:pPr>
        <w:pStyle w:val="ad"/>
        <w:numPr>
          <w:ilvl w:val="3"/>
          <w:numId w:val="27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543"/>
      </w:tblGrid>
      <w:tr w:rsidR="00241475" w:rsidRPr="00C317CA" w14:paraId="3050B19A" w14:textId="77777777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037427" w:rsidRDefault="00241475" w:rsidP="00354F35">
            <w:pPr>
              <w:jc w:val="center"/>
              <w:rPr>
                <w:rFonts w:cs="Times New Roman"/>
                <w:b/>
              </w:rPr>
            </w:pPr>
            <w:r w:rsidRPr="00037427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C317CA" w14:paraId="4C895128" w14:textId="77777777" w:rsidTr="00354F35">
        <w:trPr>
          <w:cantSplit/>
          <w:trHeight w:val="397"/>
        </w:trPr>
        <w:tc>
          <w:tcPr>
            <w:tcW w:w="1809" w:type="dxa"/>
            <w:vAlign w:val="center"/>
          </w:tcPr>
          <w:p w14:paraId="22BA25F5" w14:textId="77777777" w:rsidR="00241475" w:rsidRPr="00037427" w:rsidRDefault="00241475" w:rsidP="00354F35">
            <w:pPr>
              <w:rPr>
                <w:rFonts w:cs="Times New Roman"/>
              </w:rPr>
            </w:pPr>
            <w:r w:rsidRPr="00037427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14:paraId="5A4EE6A5" w14:textId="77777777" w:rsidR="00241475" w:rsidRPr="00037427" w:rsidRDefault="00241475" w:rsidP="00354F35">
            <w:pPr>
              <w:rPr>
                <w:rFonts w:cs="Times New Roman"/>
              </w:rPr>
            </w:pPr>
            <w:r w:rsidRPr="00037427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1FF31C17" w14:textId="77777777" w:rsidR="00241475" w:rsidRPr="00037427" w:rsidRDefault="00241475" w:rsidP="00354F35">
            <w:pPr>
              <w:rPr>
                <w:rFonts w:cs="Times New Roman"/>
              </w:rPr>
            </w:pPr>
            <w:r w:rsidRPr="00037427">
              <w:rPr>
                <w:rFonts w:cs="Times New Roman"/>
              </w:rPr>
              <w:t>Формируемые компетенции</w:t>
            </w:r>
          </w:p>
        </w:tc>
      </w:tr>
      <w:tr w:rsidR="00E236EF" w:rsidRPr="00C317CA" w14:paraId="3DD53E46" w14:textId="77777777" w:rsidTr="00354F35">
        <w:tc>
          <w:tcPr>
            <w:tcW w:w="1809" w:type="dxa"/>
          </w:tcPr>
          <w:p w14:paraId="4AFB4B37" w14:textId="77777777" w:rsidR="00E236EF" w:rsidRPr="00037427" w:rsidRDefault="00E236EF" w:rsidP="00E236EF">
            <w:pPr>
              <w:rPr>
                <w:rFonts w:cs="Times New Roman"/>
                <w:b/>
                <w:bCs/>
              </w:rPr>
            </w:pPr>
            <w:r w:rsidRPr="00037427">
              <w:rPr>
                <w:rFonts w:cs="Times New Roman"/>
                <w:b/>
              </w:rPr>
              <w:t>Б1</w:t>
            </w:r>
          </w:p>
        </w:tc>
        <w:tc>
          <w:tcPr>
            <w:tcW w:w="4395" w:type="dxa"/>
          </w:tcPr>
          <w:p w14:paraId="25815519" w14:textId="77777777" w:rsidR="00E236EF" w:rsidRPr="0091565F" w:rsidRDefault="00E236EF" w:rsidP="00E236EF">
            <w:pPr>
              <w:rPr>
                <w:rFonts w:cs="Times New Roman"/>
                <w:b/>
                <w:sz w:val="16"/>
                <w:szCs w:val="16"/>
              </w:rPr>
            </w:pPr>
            <w:r w:rsidRPr="0091565F">
              <w:rPr>
                <w:rFonts w:cs="Times New Roman"/>
                <w:b/>
                <w:sz w:val="16"/>
                <w:szCs w:val="16"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14:paraId="6DAA6AEF" w14:textId="01B083AD" w:rsidR="00E236EF" w:rsidRPr="0091565F" w:rsidRDefault="00BB26EC" w:rsidP="00E236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УК-1; УК-2; УК-3; УК-4; УК-5; УК-6; УК-7; УК-8; УК-9; УК-10; ОПК-1; ОПК-2; ОПК-3; ОПК-4; ОПК-5; ОПК-6; ОПК-7; ПК-3; ПК-4; ПК-2; ПК-5; ПК-1</w:t>
            </w:r>
          </w:p>
        </w:tc>
      </w:tr>
      <w:tr w:rsidR="00E236EF" w:rsidRPr="00C317CA" w14:paraId="56D47F9B" w14:textId="77777777" w:rsidTr="00354F35">
        <w:tc>
          <w:tcPr>
            <w:tcW w:w="1809" w:type="dxa"/>
          </w:tcPr>
          <w:p w14:paraId="38C2C930" w14:textId="77777777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14:paraId="23AD1466" w14:textId="77777777" w:rsidR="00E236EF" w:rsidRPr="0091565F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41F45E5A" w14:textId="6B497146" w:rsidR="00E236EF" w:rsidRPr="0091565F" w:rsidRDefault="00BB26EC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УК-1; УК-2; УК-3; УК-4; УК-5; УК-6; УК-7; УК-8; УК-9; УК-10; ОПК-1; ОПК-2; ОПК-3; ОПК-4; ОПК-5; ОПК-6; ОПК-7</w:t>
            </w:r>
          </w:p>
        </w:tc>
      </w:tr>
      <w:tr w:rsidR="00E236EF" w:rsidRPr="00C317CA" w14:paraId="3F4B97AD" w14:textId="77777777" w:rsidTr="00BE07B5">
        <w:tc>
          <w:tcPr>
            <w:tcW w:w="1809" w:type="dxa"/>
          </w:tcPr>
          <w:p w14:paraId="31304024" w14:textId="47C07438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Б.1.О.1</w:t>
            </w:r>
          </w:p>
        </w:tc>
        <w:tc>
          <w:tcPr>
            <w:tcW w:w="4395" w:type="dxa"/>
            <w:vAlign w:val="center"/>
          </w:tcPr>
          <w:p w14:paraId="23196EF6" w14:textId="46792804" w:rsidR="00E236EF" w:rsidRPr="0091565F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3543" w:type="dxa"/>
            <w:vAlign w:val="center"/>
          </w:tcPr>
          <w:p w14:paraId="21C28A97" w14:textId="0129FB0C" w:rsidR="00E236EF" w:rsidRPr="0091565F" w:rsidRDefault="00BB26EC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УК-1; УК-5</w:t>
            </w:r>
          </w:p>
        </w:tc>
      </w:tr>
      <w:tr w:rsidR="00E236EF" w:rsidRPr="00C317CA" w14:paraId="3E0A8C3E" w14:textId="77777777" w:rsidTr="00BE07B5">
        <w:tc>
          <w:tcPr>
            <w:tcW w:w="1809" w:type="dxa"/>
          </w:tcPr>
          <w:p w14:paraId="0E78D304" w14:textId="7060B367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Б.1.О.2</w:t>
            </w:r>
          </w:p>
        </w:tc>
        <w:tc>
          <w:tcPr>
            <w:tcW w:w="4395" w:type="dxa"/>
            <w:vAlign w:val="center"/>
          </w:tcPr>
          <w:p w14:paraId="4C43F188" w14:textId="3100FB71" w:rsidR="00E236EF" w:rsidRPr="0091565F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3543" w:type="dxa"/>
            <w:vAlign w:val="center"/>
          </w:tcPr>
          <w:p w14:paraId="6595C745" w14:textId="12821B43" w:rsidR="00E236EF" w:rsidRPr="0091565F" w:rsidRDefault="00BB26EC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УК-5</w:t>
            </w:r>
          </w:p>
        </w:tc>
      </w:tr>
      <w:tr w:rsidR="00E236EF" w:rsidRPr="00C317CA" w14:paraId="1C427C4C" w14:textId="77777777" w:rsidTr="00BE07B5">
        <w:trPr>
          <w:trHeight w:val="206"/>
        </w:trPr>
        <w:tc>
          <w:tcPr>
            <w:tcW w:w="1809" w:type="dxa"/>
          </w:tcPr>
          <w:p w14:paraId="52069300" w14:textId="5BF57020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Б.1.О.3</w:t>
            </w:r>
          </w:p>
        </w:tc>
        <w:tc>
          <w:tcPr>
            <w:tcW w:w="4395" w:type="dxa"/>
            <w:vAlign w:val="center"/>
          </w:tcPr>
          <w:p w14:paraId="614247F5" w14:textId="0DBAFDAA" w:rsidR="00E236EF" w:rsidRPr="0091565F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543" w:type="dxa"/>
            <w:vAlign w:val="center"/>
          </w:tcPr>
          <w:p w14:paraId="46CF5D7E" w14:textId="4F7E9D29" w:rsidR="00E236EF" w:rsidRPr="0091565F" w:rsidRDefault="00BB26EC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УК-4</w:t>
            </w:r>
          </w:p>
        </w:tc>
      </w:tr>
      <w:tr w:rsidR="00E236EF" w:rsidRPr="00C317CA" w14:paraId="5D979435" w14:textId="77777777" w:rsidTr="00BE07B5">
        <w:trPr>
          <w:trHeight w:val="140"/>
        </w:trPr>
        <w:tc>
          <w:tcPr>
            <w:tcW w:w="1809" w:type="dxa"/>
          </w:tcPr>
          <w:p w14:paraId="35CBBBEA" w14:textId="3315A835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Б.1.О.4</w:t>
            </w:r>
          </w:p>
        </w:tc>
        <w:tc>
          <w:tcPr>
            <w:tcW w:w="4395" w:type="dxa"/>
            <w:vAlign w:val="center"/>
          </w:tcPr>
          <w:p w14:paraId="63F4E16A" w14:textId="59A20D8A" w:rsidR="00E236EF" w:rsidRPr="0091565F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543" w:type="dxa"/>
            <w:vAlign w:val="center"/>
          </w:tcPr>
          <w:p w14:paraId="44787E71" w14:textId="4AD06090" w:rsidR="00E236EF" w:rsidRPr="0091565F" w:rsidRDefault="00E236EF" w:rsidP="00BB26EC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</w:t>
            </w:r>
            <w:r w:rsidR="00BB26EC" w:rsidRPr="0091565F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</w:tr>
      <w:tr w:rsidR="00E236EF" w:rsidRPr="00C317CA" w14:paraId="565A7E7C" w14:textId="77777777" w:rsidTr="00BE07B5">
        <w:trPr>
          <w:trHeight w:val="120"/>
        </w:trPr>
        <w:tc>
          <w:tcPr>
            <w:tcW w:w="1809" w:type="dxa"/>
          </w:tcPr>
          <w:p w14:paraId="5F2171E7" w14:textId="76ACA9B3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Б.1.О.5</w:t>
            </w:r>
          </w:p>
        </w:tc>
        <w:tc>
          <w:tcPr>
            <w:tcW w:w="4395" w:type="dxa"/>
            <w:vAlign w:val="center"/>
          </w:tcPr>
          <w:p w14:paraId="211B95B1" w14:textId="38EE5C79" w:rsidR="00E236EF" w:rsidRPr="0091565F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543" w:type="dxa"/>
            <w:vAlign w:val="center"/>
          </w:tcPr>
          <w:p w14:paraId="3A4A7AEC" w14:textId="476C9F74" w:rsidR="00E236EF" w:rsidRPr="0091565F" w:rsidRDefault="00E236EF" w:rsidP="00BB26EC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</w:t>
            </w:r>
            <w:r w:rsidR="00BB26EC" w:rsidRPr="0091565F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</w:tr>
      <w:tr w:rsidR="00E236EF" w:rsidRPr="00C317CA" w14:paraId="2860814A" w14:textId="77777777" w:rsidTr="00BE07B5">
        <w:trPr>
          <w:trHeight w:val="240"/>
        </w:trPr>
        <w:tc>
          <w:tcPr>
            <w:tcW w:w="1809" w:type="dxa"/>
          </w:tcPr>
          <w:p w14:paraId="6E9EFD49" w14:textId="20433507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Б.1.О.6</w:t>
            </w:r>
          </w:p>
        </w:tc>
        <w:tc>
          <w:tcPr>
            <w:tcW w:w="4395" w:type="dxa"/>
            <w:vAlign w:val="center"/>
          </w:tcPr>
          <w:p w14:paraId="6467CF28" w14:textId="2B5E52AB" w:rsidR="00E236EF" w:rsidRPr="0091565F" w:rsidRDefault="00E236EF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543" w:type="dxa"/>
            <w:vAlign w:val="center"/>
          </w:tcPr>
          <w:p w14:paraId="7D831243" w14:textId="56B02AF8" w:rsidR="00E236EF" w:rsidRPr="0091565F" w:rsidRDefault="00E236EF" w:rsidP="00BB26EC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</w:t>
            </w:r>
            <w:r w:rsidR="00BB26EC" w:rsidRPr="0091565F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</w:tr>
      <w:tr w:rsidR="00E236EF" w:rsidRPr="00C317CA" w14:paraId="6FF9F592" w14:textId="77777777" w:rsidTr="00BE07B5">
        <w:trPr>
          <w:trHeight w:val="240"/>
        </w:trPr>
        <w:tc>
          <w:tcPr>
            <w:tcW w:w="1809" w:type="dxa"/>
          </w:tcPr>
          <w:p w14:paraId="02F44739" w14:textId="77DC49B3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Б.1.О.7</w:t>
            </w:r>
          </w:p>
        </w:tc>
        <w:tc>
          <w:tcPr>
            <w:tcW w:w="4395" w:type="dxa"/>
            <w:vAlign w:val="center"/>
          </w:tcPr>
          <w:p w14:paraId="705D0B6E" w14:textId="2584024B" w:rsidR="00E236EF" w:rsidRPr="0091565F" w:rsidRDefault="00022093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История русской и зарубежной литературы</w:t>
            </w:r>
          </w:p>
        </w:tc>
        <w:tc>
          <w:tcPr>
            <w:tcW w:w="3543" w:type="dxa"/>
            <w:vAlign w:val="center"/>
          </w:tcPr>
          <w:p w14:paraId="3C8C5DDF" w14:textId="2676FCC5" w:rsidR="00E236EF" w:rsidRPr="0091565F" w:rsidRDefault="00022093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УК-5</w:t>
            </w:r>
          </w:p>
        </w:tc>
      </w:tr>
      <w:tr w:rsidR="00E236EF" w:rsidRPr="00C317CA" w14:paraId="1BA028E2" w14:textId="77777777" w:rsidTr="00BE07B5">
        <w:trPr>
          <w:trHeight w:val="260"/>
        </w:trPr>
        <w:tc>
          <w:tcPr>
            <w:tcW w:w="1809" w:type="dxa"/>
          </w:tcPr>
          <w:p w14:paraId="30F1EBC1" w14:textId="16CDC05A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Б.1.О.8</w:t>
            </w:r>
          </w:p>
        </w:tc>
        <w:tc>
          <w:tcPr>
            <w:tcW w:w="4395" w:type="dxa"/>
            <w:vAlign w:val="center"/>
          </w:tcPr>
          <w:p w14:paraId="4BEE1178" w14:textId="09B8C130" w:rsidR="00E236EF" w:rsidRPr="0091565F" w:rsidRDefault="00022093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История искусства и культуры</w:t>
            </w:r>
          </w:p>
        </w:tc>
        <w:tc>
          <w:tcPr>
            <w:tcW w:w="3543" w:type="dxa"/>
            <w:vAlign w:val="center"/>
          </w:tcPr>
          <w:p w14:paraId="072117F1" w14:textId="3945193F" w:rsidR="00E236EF" w:rsidRPr="0091565F" w:rsidRDefault="00022093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УК-5</w:t>
            </w:r>
          </w:p>
        </w:tc>
      </w:tr>
      <w:tr w:rsidR="00E236EF" w:rsidRPr="00C317CA" w14:paraId="1BAF4105" w14:textId="77777777" w:rsidTr="00BE07B5">
        <w:trPr>
          <w:trHeight w:val="220"/>
        </w:trPr>
        <w:tc>
          <w:tcPr>
            <w:tcW w:w="1809" w:type="dxa"/>
          </w:tcPr>
          <w:p w14:paraId="384893E7" w14:textId="687511F3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Б.1.О.9</w:t>
            </w:r>
          </w:p>
        </w:tc>
        <w:tc>
          <w:tcPr>
            <w:tcW w:w="4395" w:type="dxa"/>
            <w:vAlign w:val="center"/>
          </w:tcPr>
          <w:p w14:paraId="535ED28B" w14:textId="454F6AFD" w:rsidR="00E236EF" w:rsidRPr="0091565F" w:rsidRDefault="00022093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  <w:vAlign w:val="center"/>
          </w:tcPr>
          <w:p w14:paraId="77BFFF3A" w14:textId="579C3E60" w:rsidR="00E236EF" w:rsidRPr="0091565F" w:rsidRDefault="00022093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УК-9</w:t>
            </w:r>
          </w:p>
        </w:tc>
      </w:tr>
      <w:tr w:rsidR="00E236EF" w:rsidRPr="00C317CA" w14:paraId="2EC09839" w14:textId="77777777" w:rsidTr="00BE07B5">
        <w:trPr>
          <w:trHeight w:val="220"/>
        </w:trPr>
        <w:tc>
          <w:tcPr>
            <w:tcW w:w="1809" w:type="dxa"/>
          </w:tcPr>
          <w:p w14:paraId="6040B06B" w14:textId="2D086334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Б.1.О.10</w:t>
            </w:r>
          </w:p>
        </w:tc>
        <w:tc>
          <w:tcPr>
            <w:tcW w:w="4395" w:type="dxa"/>
            <w:vAlign w:val="center"/>
          </w:tcPr>
          <w:p w14:paraId="2CBCE598" w14:textId="38822DC4" w:rsidR="00E236EF" w:rsidRPr="0091565F" w:rsidRDefault="00022093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Основы правоведения и антикоррупционная политика</w:t>
            </w:r>
          </w:p>
        </w:tc>
        <w:tc>
          <w:tcPr>
            <w:tcW w:w="3543" w:type="dxa"/>
            <w:vAlign w:val="center"/>
          </w:tcPr>
          <w:p w14:paraId="65C0C132" w14:textId="78A0BD71" w:rsidR="00E236EF" w:rsidRPr="0091565F" w:rsidRDefault="00022093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УК-2; УК-10</w:t>
            </w:r>
          </w:p>
        </w:tc>
      </w:tr>
      <w:tr w:rsidR="00E236EF" w:rsidRPr="00C317CA" w14:paraId="0C1C8F5A" w14:textId="77777777" w:rsidTr="00BE07B5">
        <w:trPr>
          <w:trHeight w:val="245"/>
        </w:trPr>
        <w:tc>
          <w:tcPr>
            <w:tcW w:w="1809" w:type="dxa"/>
          </w:tcPr>
          <w:p w14:paraId="1E72A2F2" w14:textId="6F507467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Б.1.О.11</w:t>
            </w:r>
          </w:p>
        </w:tc>
        <w:tc>
          <w:tcPr>
            <w:tcW w:w="4395" w:type="dxa"/>
            <w:vAlign w:val="center"/>
          </w:tcPr>
          <w:p w14:paraId="2EE1D8F5" w14:textId="517265E0" w:rsidR="00E236EF" w:rsidRPr="0091565F" w:rsidRDefault="00022093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vAlign w:val="center"/>
          </w:tcPr>
          <w:p w14:paraId="294D0DF1" w14:textId="56435A97" w:rsidR="00E236EF" w:rsidRPr="0091565F" w:rsidRDefault="00022093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ОПК-4; ОПК-5</w:t>
            </w:r>
          </w:p>
        </w:tc>
      </w:tr>
      <w:tr w:rsidR="00E236EF" w:rsidRPr="00C317CA" w14:paraId="068CB360" w14:textId="77777777" w:rsidTr="00BE07B5">
        <w:trPr>
          <w:trHeight w:val="160"/>
        </w:trPr>
        <w:tc>
          <w:tcPr>
            <w:tcW w:w="1809" w:type="dxa"/>
          </w:tcPr>
          <w:p w14:paraId="67B8C1BB" w14:textId="126AB011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Б.1.О.12</w:t>
            </w:r>
          </w:p>
        </w:tc>
        <w:tc>
          <w:tcPr>
            <w:tcW w:w="4395" w:type="dxa"/>
            <w:vAlign w:val="center"/>
          </w:tcPr>
          <w:p w14:paraId="35ED23D0" w14:textId="61A83339" w:rsidR="00E236EF" w:rsidRPr="0091565F" w:rsidRDefault="00022093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Гармония</w:t>
            </w:r>
          </w:p>
        </w:tc>
        <w:tc>
          <w:tcPr>
            <w:tcW w:w="3543" w:type="dxa"/>
            <w:vAlign w:val="center"/>
          </w:tcPr>
          <w:p w14:paraId="6583A639" w14:textId="7EF6A649" w:rsidR="00E236EF" w:rsidRPr="0091565F" w:rsidRDefault="00E236EF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ОПК-1</w:t>
            </w:r>
          </w:p>
        </w:tc>
      </w:tr>
      <w:tr w:rsidR="00E236EF" w:rsidRPr="00C317CA" w14:paraId="45306FCB" w14:textId="77777777" w:rsidTr="00BE07B5">
        <w:trPr>
          <w:trHeight w:val="140"/>
        </w:trPr>
        <w:tc>
          <w:tcPr>
            <w:tcW w:w="1809" w:type="dxa"/>
          </w:tcPr>
          <w:p w14:paraId="02C58414" w14:textId="2626E6C3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Б.1.О.13</w:t>
            </w:r>
          </w:p>
        </w:tc>
        <w:tc>
          <w:tcPr>
            <w:tcW w:w="4395" w:type="dxa"/>
            <w:vAlign w:val="center"/>
          </w:tcPr>
          <w:p w14:paraId="6E68AE75" w14:textId="4E2184C8" w:rsidR="00E236EF" w:rsidRPr="0091565F" w:rsidRDefault="00022093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Анализ музыкальной формы</w:t>
            </w:r>
          </w:p>
        </w:tc>
        <w:tc>
          <w:tcPr>
            <w:tcW w:w="3543" w:type="dxa"/>
            <w:vAlign w:val="center"/>
          </w:tcPr>
          <w:p w14:paraId="40F9AB61" w14:textId="0BDCC3E6" w:rsidR="00E236EF" w:rsidRPr="0091565F" w:rsidRDefault="00022093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ОПК-1</w:t>
            </w:r>
          </w:p>
        </w:tc>
      </w:tr>
      <w:tr w:rsidR="00E236EF" w:rsidRPr="00C317CA" w14:paraId="3A40750C" w14:textId="77777777" w:rsidTr="00BE07B5">
        <w:trPr>
          <w:trHeight w:val="220"/>
        </w:trPr>
        <w:tc>
          <w:tcPr>
            <w:tcW w:w="1809" w:type="dxa"/>
          </w:tcPr>
          <w:p w14:paraId="1571A80E" w14:textId="07621320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Б.1.О.14</w:t>
            </w:r>
          </w:p>
        </w:tc>
        <w:tc>
          <w:tcPr>
            <w:tcW w:w="4395" w:type="dxa"/>
            <w:vAlign w:val="center"/>
          </w:tcPr>
          <w:p w14:paraId="4448F096" w14:textId="0F2356D4" w:rsidR="00E236EF" w:rsidRPr="0091565F" w:rsidRDefault="00022093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История музыки (зарубежной, отечественной)</w:t>
            </w:r>
          </w:p>
        </w:tc>
        <w:tc>
          <w:tcPr>
            <w:tcW w:w="3543" w:type="dxa"/>
            <w:vAlign w:val="center"/>
          </w:tcPr>
          <w:p w14:paraId="3D42799E" w14:textId="69464773" w:rsidR="00E236EF" w:rsidRPr="0091565F" w:rsidRDefault="00022093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УК-5; ОПК-1</w:t>
            </w:r>
          </w:p>
        </w:tc>
      </w:tr>
      <w:tr w:rsidR="00E236EF" w:rsidRPr="00C317CA" w14:paraId="38C1EB20" w14:textId="77777777" w:rsidTr="00BE07B5">
        <w:trPr>
          <w:trHeight w:val="140"/>
        </w:trPr>
        <w:tc>
          <w:tcPr>
            <w:tcW w:w="1809" w:type="dxa"/>
          </w:tcPr>
          <w:p w14:paraId="7C7A26DC" w14:textId="54437E3A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Б.1.О.15</w:t>
            </w:r>
          </w:p>
        </w:tc>
        <w:tc>
          <w:tcPr>
            <w:tcW w:w="4395" w:type="dxa"/>
            <w:vAlign w:val="center"/>
          </w:tcPr>
          <w:p w14:paraId="7531B63D" w14:textId="35A8955D" w:rsidR="00E236EF" w:rsidRPr="0091565F" w:rsidRDefault="00022093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3543" w:type="dxa"/>
            <w:vAlign w:val="center"/>
          </w:tcPr>
          <w:p w14:paraId="0F2926CB" w14:textId="10174F08" w:rsidR="00E236EF" w:rsidRPr="0091565F" w:rsidRDefault="00022093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УК-3; УК-6</w:t>
            </w:r>
          </w:p>
        </w:tc>
      </w:tr>
      <w:tr w:rsidR="00E236EF" w:rsidRPr="00C317CA" w14:paraId="5406815C" w14:textId="77777777" w:rsidTr="00BE07B5">
        <w:trPr>
          <w:trHeight w:val="180"/>
        </w:trPr>
        <w:tc>
          <w:tcPr>
            <w:tcW w:w="1809" w:type="dxa"/>
          </w:tcPr>
          <w:p w14:paraId="2517F175" w14:textId="75C4E474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Б.1.О.16</w:t>
            </w:r>
          </w:p>
        </w:tc>
        <w:tc>
          <w:tcPr>
            <w:tcW w:w="4395" w:type="dxa"/>
            <w:vAlign w:val="center"/>
          </w:tcPr>
          <w:p w14:paraId="2296D0ED" w14:textId="1141F173" w:rsidR="00E236EF" w:rsidRPr="0091565F" w:rsidRDefault="00022093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Музыкальная педагогика</w:t>
            </w:r>
          </w:p>
        </w:tc>
        <w:tc>
          <w:tcPr>
            <w:tcW w:w="3543" w:type="dxa"/>
            <w:vAlign w:val="center"/>
          </w:tcPr>
          <w:p w14:paraId="0ED9C926" w14:textId="4B3EB1C1" w:rsidR="00E236EF" w:rsidRPr="0091565F" w:rsidRDefault="00022093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ОПК-3</w:t>
            </w:r>
          </w:p>
        </w:tc>
      </w:tr>
      <w:tr w:rsidR="00E236EF" w:rsidRPr="00C317CA" w14:paraId="4F479A96" w14:textId="77777777" w:rsidTr="00BE07B5">
        <w:trPr>
          <w:trHeight w:val="260"/>
        </w:trPr>
        <w:tc>
          <w:tcPr>
            <w:tcW w:w="1809" w:type="dxa"/>
          </w:tcPr>
          <w:p w14:paraId="7C7C4218" w14:textId="1EAAECFD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Б.1.О.17</w:t>
            </w:r>
          </w:p>
        </w:tc>
        <w:tc>
          <w:tcPr>
            <w:tcW w:w="4395" w:type="dxa"/>
            <w:vAlign w:val="center"/>
          </w:tcPr>
          <w:p w14:paraId="460097F1" w14:textId="5369F8CC" w:rsidR="00E236EF" w:rsidRPr="0091565F" w:rsidRDefault="00022093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История исполнительского искусства</w:t>
            </w:r>
          </w:p>
        </w:tc>
        <w:tc>
          <w:tcPr>
            <w:tcW w:w="3543" w:type="dxa"/>
            <w:vAlign w:val="center"/>
          </w:tcPr>
          <w:p w14:paraId="1FD1D0E5" w14:textId="6F8B0703" w:rsidR="00E236EF" w:rsidRPr="0091565F" w:rsidRDefault="00022093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ОПК-4</w:t>
            </w:r>
          </w:p>
        </w:tc>
      </w:tr>
      <w:tr w:rsidR="00E236EF" w:rsidRPr="00C317CA" w14:paraId="22687377" w14:textId="77777777" w:rsidTr="00BE07B5">
        <w:trPr>
          <w:trHeight w:val="240"/>
        </w:trPr>
        <w:tc>
          <w:tcPr>
            <w:tcW w:w="1809" w:type="dxa"/>
          </w:tcPr>
          <w:p w14:paraId="74D72920" w14:textId="60C09F5C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Б.1.О.18</w:t>
            </w:r>
          </w:p>
        </w:tc>
        <w:tc>
          <w:tcPr>
            <w:tcW w:w="4395" w:type="dxa"/>
            <w:vAlign w:val="center"/>
          </w:tcPr>
          <w:p w14:paraId="7D51B8EB" w14:textId="75B58115" w:rsidR="00E236EF" w:rsidRPr="0091565F" w:rsidRDefault="00022093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Профессиональная и педагогическая подготовка</w:t>
            </w:r>
          </w:p>
        </w:tc>
        <w:tc>
          <w:tcPr>
            <w:tcW w:w="3543" w:type="dxa"/>
            <w:vAlign w:val="center"/>
          </w:tcPr>
          <w:p w14:paraId="432FF8CC" w14:textId="038ABC41" w:rsidR="00E236EF" w:rsidRPr="0091565F" w:rsidRDefault="00022093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ОПК-3; ОПК-4</w:t>
            </w:r>
          </w:p>
        </w:tc>
      </w:tr>
      <w:tr w:rsidR="00E236EF" w:rsidRPr="00C317CA" w14:paraId="3E88CC26" w14:textId="77777777" w:rsidTr="00BE07B5">
        <w:trPr>
          <w:trHeight w:val="240"/>
        </w:trPr>
        <w:tc>
          <w:tcPr>
            <w:tcW w:w="1809" w:type="dxa"/>
          </w:tcPr>
          <w:p w14:paraId="5265B7E8" w14:textId="13D56932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Б.1.О.19</w:t>
            </w:r>
          </w:p>
        </w:tc>
        <w:tc>
          <w:tcPr>
            <w:tcW w:w="4395" w:type="dxa"/>
            <w:vAlign w:val="center"/>
          </w:tcPr>
          <w:p w14:paraId="234D11A1" w14:textId="5C1D0CF9" w:rsidR="00E236EF" w:rsidRPr="0091565F" w:rsidRDefault="00022093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3543" w:type="dxa"/>
            <w:vAlign w:val="center"/>
          </w:tcPr>
          <w:p w14:paraId="5EAA18DD" w14:textId="6463FA59" w:rsidR="00E236EF" w:rsidRPr="0091565F" w:rsidRDefault="00022093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ОПК-2; ОПК-6</w:t>
            </w:r>
          </w:p>
        </w:tc>
      </w:tr>
      <w:tr w:rsidR="00E236EF" w:rsidRPr="00C317CA" w14:paraId="0905816C" w14:textId="77777777" w:rsidTr="00BE07B5">
        <w:trPr>
          <w:trHeight w:val="260"/>
        </w:trPr>
        <w:tc>
          <w:tcPr>
            <w:tcW w:w="1809" w:type="dxa"/>
          </w:tcPr>
          <w:p w14:paraId="6FC39CF9" w14:textId="4B89801A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Б.1.О.20</w:t>
            </w:r>
          </w:p>
        </w:tc>
        <w:tc>
          <w:tcPr>
            <w:tcW w:w="4395" w:type="dxa"/>
            <w:vAlign w:val="center"/>
          </w:tcPr>
          <w:p w14:paraId="3E6A0161" w14:textId="799A65B8" w:rsidR="00E236EF" w:rsidRPr="0091565F" w:rsidRDefault="00022093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Ансамбль</w:t>
            </w:r>
          </w:p>
        </w:tc>
        <w:tc>
          <w:tcPr>
            <w:tcW w:w="3543" w:type="dxa"/>
            <w:vAlign w:val="center"/>
          </w:tcPr>
          <w:p w14:paraId="03C3C913" w14:textId="0C2612B2" w:rsidR="00E236EF" w:rsidRPr="0091565F" w:rsidRDefault="00022093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ОПК-2; ОПК-6</w:t>
            </w:r>
          </w:p>
        </w:tc>
      </w:tr>
      <w:tr w:rsidR="00E236EF" w:rsidRPr="00C317CA" w14:paraId="7143FC86" w14:textId="77777777" w:rsidTr="00BE07B5">
        <w:trPr>
          <w:trHeight w:val="200"/>
        </w:trPr>
        <w:tc>
          <w:tcPr>
            <w:tcW w:w="1809" w:type="dxa"/>
          </w:tcPr>
          <w:p w14:paraId="2C2AD44B" w14:textId="4997CF93" w:rsidR="00E236EF" w:rsidRPr="00037427" w:rsidRDefault="00E236EF" w:rsidP="00E236EF">
            <w:pPr>
              <w:rPr>
                <w:rFonts w:cs="Times New Roman"/>
                <w:bCs/>
              </w:rPr>
            </w:pPr>
            <w:r w:rsidRPr="00037427">
              <w:rPr>
                <w:rFonts w:cs="Times New Roman"/>
                <w:bCs/>
              </w:rPr>
              <w:t>Б.1.О.21</w:t>
            </w:r>
          </w:p>
        </w:tc>
        <w:tc>
          <w:tcPr>
            <w:tcW w:w="4395" w:type="dxa"/>
            <w:vAlign w:val="center"/>
          </w:tcPr>
          <w:p w14:paraId="021F1CE3" w14:textId="2CA8483E" w:rsidR="00E236EF" w:rsidRPr="0091565F" w:rsidRDefault="00022093" w:rsidP="00E236EF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Основы государственной культурной политики Российской Федерации</w:t>
            </w:r>
          </w:p>
        </w:tc>
        <w:tc>
          <w:tcPr>
            <w:tcW w:w="3543" w:type="dxa"/>
            <w:vAlign w:val="center"/>
          </w:tcPr>
          <w:p w14:paraId="7EA3E98F" w14:textId="66CA65FF" w:rsidR="00E236EF" w:rsidRPr="0091565F" w:rsidRDefault="00022093" w:rsidP="00E236E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ОПК-7</w:t>
            </w:r>
          </w:p>
        </w:tc>
      </w:tr>
      <w:tr w:rsidR="00241475" w:rsidRPr="00C317CA" w14:paraId="30605BEB" w14:textId="77777777" w:rsidTr="00354F35">
        <w:tc>
          <w:tcPr>
            <w:tcW w:w="1809" w:type="dxa"/>
          </w:tcPr>
          <w:p w14:paraId="3DA73B10" w14:textId="77777777" w:rsidR="00241475" w:rsidRPr="002E3499" w:rsidRDefault="00241475" w:rsidP="00354F35">
            <w:pPr>
              <w:rPr>
                <w:rFonts w:cs="Times New Roman"/>
              </w:rPr>
            </w:pPr>
            <w:r w:rsidRPr="002E3499">
              <w:rPr>
                <w:rFonts w:cs="Times New Roman"/>
              </w:rPr>
              <w:t>Б.1.В</w:t>
            </w:r>
          </w:p>
        </w:tc>
        <w:tc>
          <w:tcPr>
            <w:tcW w:w="4395" w:type="dxa"/>
          </w:tcPr>
          <w:p w14:paraId="5391AB47" w14:textId="77777777" w:rsidR="00241475" w:rsidRPr="0091565F" w:rsidRDefault="00241475" w:rsidP="00354F35">
            <w:pPr>
              <w:rPr>
                <w:rFonts w:cs="Times New Roman"/>
                <w:bCs/>
                <w:sz w:val="16"/>
                <w:szCs w:val="16"/>
              </w:rPr>
            </w:pPr>
            <w:r w:rsidRPr="0091565F">
              <w:rPr>
                <w:rFonts w:cs="Times New Roman"/>
                <w:b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1664B42A" w14:textId="4EAEC0EA" w:rsidR="00241475" w:rsidRPr="0091565F" w:rsidRDefault="0089082D" w:rsidP="00354F3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sz w:val="16"/>
                <w:szCs w:val="16"/>
              </w:rPr>
              <w:t>УК-6; УК-7; ПК-3; ПК-4; ПК-5; ПК-1; ПК-2</w:t>
            </w:r>
          </w:p>
        </w:tc>
      </w:tr>
      <w:tr w:rsidR="00022093" w:rsidRPr="00C317CA" w14:paraId="6117BF58" w14:textId="77777777" w:rsidTr="00BE07B5">
        <w:tc>
          <w:tcPr>
            <w:tcW w:w="1809" w:type="dxa"/>
          </w:tcPr>
          <w:p w14:paraId="7BB303BC" w14:textId="5B99E979" w:rsidR="00022093" w:rsidRPr="002E3499" w:rsidRDefault="00022093" w:rsidP="002E3499">
            <w:pPr>
              <w:rPr>
                <w:rFonts w:cs="Times New Roman"/>
              </w:rPr>
            </w:pPr>
            <w:r w:rsidRPr="002E3499">
              <w:rPr>
                <w:rFonts w:cs="Times New Roman"/>
              </w:rPr>
              <w:t>Б.1.В.1</w:t>
            </w:r>
          </w:p>
        </w:tc>
        <w:tc>
          <w:tcPr>
            <w:tcW w:w="4395" w:type="dxa"/>
            <w:vAlign w:val="center"/>
          </w:tcPr>
          <w:p w14:paraId="1DA33A6F" w14:textId="5F0E1906" w:rsidR="00022093" w:rsidRPr="0091565F" w:rsidRDefault="00022093" w:rsidP="002E3499">
            <w:pPr>
              <w:rPr>
                <w:rFonts w:cs="Times New Roman"/>
                <w:bCs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Фортепиано</w:t>
            </w:r>
          </w:p>
        </w:tc>
        <w:tc>
          <w:tcPr>
            <w:tcW w:w="3543" w:type="dxa"/>
            <w:vAlign w:val="center"/>
          </w:tcPr>
          <w:p w14:paraId="1A0586F9" w14:textId="2535706A" w:rsidR="00022093" w:rsidRPr="0091565F" w:rsidRDefault="00022093" w:rsidP="002E349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ПК-3; ПК-2; ПК-1</w:t>
            </w:r>
          </w:p>
        </w:tc>
      </w:tr>
      <w:tr w:rsidR="00022093" w:rsidRPr="00C317CA" w14:paraId="2D1A52DF" w14:textId="77777777" w:rsidTr="00BE07B5">
        <w:trPr>
          <w:trHeight w:val="240"/>
        </w:trPr>
        <w:tc>
          <w:tcPr>
            <w:tcW w:w="1809" w:type="dxa"/>
          </w:tcPr>
          <w:p w14:paraId="67147858" w14:textId="62CC3C8B" w:rsidR="00022093" w:rsidRPr="002E3499" w:rsidRDefault="00022093" w:rsidP="002E3499">
            <w:pPr>
              <w:rPr>
                <w:rFonts w:cs="Times New Roman"/>
              </w:rPr>
            </w:pPr>
            <w:r w:rsidRPr="002E3499">
              <w:rPr>
                <w:rFonts w:cs="Times New Roman"/>
              </w:rPr>
              <w:t>Б.1.В.2</w:t>
            </w:r>
          </w:p>
        </w:tc>
        <w:tc>
          <w:tcPr>
            <w:tcW w:w="4395" w:type="dxa"/>
            <w:vAlign w:val="center"/>
          </w:tcPr>
          <w:p w14:paraId="1759BEF5" w14:textId="303D3700" w:rsidR="00022093" w:rsidRPr="0091565F" w:rsidRDefault="00022093" w:rsidP="002E3499">
            <w:pPr>
              <w:rPr>
                <w:rFonts w:cs="Times New Roman"/>
                <w:bCs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Оркестровый класс</w:t>
            </w:r>
          </w:p>
        </w:tc>
        <w:tc>
          <w:tcPr>
            <w:tcW w:w="3543" w:type="dxa"/>
            <w:vAlign w:val="center"/>
          </w:tcPr>
          <w:p w14:paraId="68FF8190" w14:textId="730624C7" w:rsidR="00022093" w:rsidRPr="0091565F" w:rsidRDefault="00022093" w:rsidP="002E349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ПК-3; ПК-5; ПК-1; ПК-2</w:t>
            </w:r>
          </w:p>
        </w:tc>
      </w:tr>
      <w:tr w:rsidR="00022093" w:rsidRPr="00C317CA" w14:paraId="7B6514E9" w14:textId="77777777" w:rsidTr="00BE07B5">
        <w:trPr>
          <w:trHeight w:val="180"/>
        </w:trPr>
        <w:tc>
          <w:tcPr>
            <w:tcW w:w="1809" w:type="dxa"/>
          </w:tcPr>
          <w:p w14:paraId="5E5E3253" w14:textId="14F3855D" w:rsidR="00022093" w:rsidRPr="002E3499" w:rsidRDefault="00022093" w:rsidP="002E3499">
            <w:pPr>
              <w:rPr>
                <w:rFonts w:cs="Times New Roman"/>
              </w:rPr>
            </w:pPr>
            <w:r w:rsidRPr="002E3499">
              <w:rPr>
                <w:rFonts w:cs="Times New Roman"/>
              </w:rPr>
              <w:t>Б.1.В.3</w:t>
            </w:r>
          </w:p>
        </w:tc>
        <w:tc>
          <w:tcPr>
            <w:tcW w:w="4395" w:type="dxa"/>
            <w:vAlign w:val="center"/>
          </w:tcPr>
          <w:p w14:paraId="5EBD9269" w14:textId="10C605B7" w:rsidR="00022093" w:rsidRPr="0091565F" w:rsidRDefault="00022093" w:rsidP="002E3499">
            <w:pPr>
              <w:rPr>
                <w:rFonts w:cs="Times New Roman"/>
                <w:bCs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Методика преподавания профессиональных дисциплин</w:t>
            </w:r>
          </w:p>
        </w:tc>
        <w:tc>
          <w:tcPr>
            <w:tcW w:w="3543" w:type="dxa"/>
            <w:vAlign w:val="center"/>
          </w:tcPr>
          <w:p w14:paraId="29A6B471" w14:textId="07240033" w:rsidR="00022093" w:rsidRPr="0091565F" w:rsidRDefault="00022093" w:rsidP="002E349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УК-6; ПК-4</w:t>
            </w:r>
          </w:p>
        </w:tc>
      </w:tr>
      <w:tr w:rsidR="00022093" w:rsidRPr="00C317CA" w14:paraId="5FEF19CB" w14:textId="77777777" w:rsidTr="00BE07B5">
        <w:trPr>
          <w:trHeight w:val="100"/>
        </w:trPr>
        <w:tc>
          <w:tcPr>
            <w:tcW w:w="1809" w:type="dxa"/>
          </w:tcPr>
          <w:p w14:paraId="4396F4AB" w14:textId="635F91B6" w:rsidR="00022093" w:rsidRPr="002E3499" w:rsidRDefault="00022093" w:rsidP="002E3499">
            <w:pPr>
              <w:rPr>
                <w:rFonts w:cs="Times New Roman"/>
              </w:rPr>
            </w:pPr>
            <w:r w:rsidRPr="002E3499">
              <w:rPr>
                <w:rFonts w:cs="Times New Roman"/>
              </w:rPr>
              <w:t>Б.1.В.4</w:t>
            </w:r>
          </w:p>
        </w:tc>
        <w:tc>
          <w:tcPr>
            <w:tcW w:w="4395" w:type="dxa"/>
            <w:vAlign w:val="center"/>
          </w:tcPr>
          <w:p w14:paraId="11350FBA" w14:textId="1BF10FAC" w:rsidR="00022093" w:rsidRPr="0091565F" w:rsidRDefault="00022093" w:rsidP="002E3499">
            <w:pPr>
              <w:rPr>
                <w:rFonts w:cs="Times New Roman"/>
                <w:bCs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Изучение оркестровых партий</w:t>
            </w:r>
          </w:p>
        </w:tc>
        <w:tc>
          <w:tcPr>
            <w:tcW w:w="3543" w:type="dxa"/>
            <w:vAlign w:val="center"/>
          </w:tcPr>
          <w:p w14:paraId="3BA9109D" w14:textId="27DE77DA" w:rsidR="00022093" w:rsidRPr="0091565F" w:rsidRDefault="00022093" w:rsidP="002E349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ПК-5</w:t>
            </w:r>
          </w:p>
        </w:tc>
      </w:tr>
      <w:tr w:rsidR="00241475" w:rsidRPr="00C317CA" w14:paraId="521F018B" w14:textId="77777777" w:rsidTr="00354F35">
        <w:tc>
          <w:tcPr>
            <w:tcW w:w="1809" w:type="dxa"/>
          </w:tcPr>
          <w:p w14:paraId="65E9FB84" w14:textId="4006A830" w:rsidR="00241475" w:rsidRPr="000A3489" w:rsidRDefault="00241475" w:rsidP="00354F35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t>Б.1.В.Д</w:t>
            </w:r>
            <w:r w:rsidR="002E3499" w:rsidRPr="000A3489">
              <w:rPr>
                <w:rFonts w:cs="Times New Roman"/>
              </w:rPr>
              <w:t>Э.1</w:t>
            </w:r>
          </w:p>
        </w:tc>
        <w:tc>
          <w:tcPr>
            <w:tcW w:w="4395" w:type="dxa"/>
          </w:tcPr>
          <w:p w14:paraId="5C62F43B" w14:textId="3FA0606C" w:rsidR="00241475" w:rsidRPr="0091565F" w:rsidRDefault="002E3499" w:rsidP="00354F35">
            <w:pPr>
              <w:rPr>
                <w:rFonts w:cs="Times New Roman"/>
                <w:bCs/>
                <w:sz w:val="16"/>
                <w:szCs w:val="16"/>
              </w:rPr>
            </w:pPr>
            <w:r w:rsidRPr="0091565F">
              <w:rPr>
                <w:rFonts w:cs="Times New Roman"/>
                <w:bCs/>
                <w:sz w:val="16"/>
                <w:szCs w:val="16"/>
              </w:rPr>
              <w:t>Элективные дисциплины 1</w:t>
            </w:r>
          </w:p>
        </w:tc>
        <w:tc>
          <w:tcPr>
            <w:tcW w:w="3543" w:type="dxa"/>
            <w:vAlign w:val="center"/>
          </w:tcPr>
          <w:p w14:paraId="5B40703F" w14:textId="030E49F0" w:rsidR="00241475" w:rsidRPr="0091565F" w:rsidRDefault="0089082D" w:rsidP="00354F3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sz w:val="16"/>
                <w:szCs w:val="16"/>
              </w:rPr>
              <w:t>ПК-3; ПК-5; ПК-1; ПК-2</w:t>
            </w:r>
          </w:p>
        </w:tc>
      </w:tr>
      <w:tr w:rsidR="0089082D" w:rsidRPr="00C317CA" w14:paraId="21EC6521" w14:textId="77777777" w:rsidTr="00BE07B5">
        <w:tc>
          <w:tcPr>
            <w:tcW w:w="1809" w:type="dxa"/>
          </w:tcPr>
          <w:p w14:paraId="0A8B177A" w14:textId="3F1D2873" w:rsidR="0089082D" w:rsidRPr="000A3489" w:rsidRDefault="0089082D" w:rsidP="000A3489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t>Б.1.В.ДЭ.1.1</w:t>
            </w:r>
          </w:p>
        </w:tc>
        <w:tc>
          <w:tcPr>
            <w:tcW w:w="4395" w:type="dxa"/>
            <w:vAlign w:val="center"/>
          </w:tcPr>
          <w:p w14:paraId="15105EF7" w14:textId="09D4BA4E" w:rsidR="0089082D" w:rsidRPr="0091565F" w:rsidRDefault="0089082D" w:rsidP="000A3489">
            <w:pPr>
              <w:rPr>
                <w:rFonts w:cs="Times New Roman"/>
                <w:bCs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Барочный ансамбль</w:t>
            </w:r>
          </w:p>
        </w:tc>
        <w:tc>
          <w:tcPr>
            <w:tcW w:w="3543" w:type="dxa"/>
            <w:vAlign w:val="center"/>
          </w:tcPr>
          <w:p w14:paraId="3017F3B0" w14:textId="1E766E33" w:rsidR="0089082D" w:rsidRPr="0091565F" w:rsidRDefault="0089082D" w:rsidP="000A348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ПК-3; ПК-5; ПК-1; ПК-2</w:t>
            </w:r>
          </w:p>
        </w:tc>
      </w:tr>
      <w:tr w:rsidR="0089082D" w:rsidRPr="00C317CA" w14:paraId="10C31302" w14:textId="77777777" w:rsidTr="00BE07B5">
        <w:tc>
          <w:tcPr>
            <w:tcW w:w="1809" w:type="dxa"/>
          </w:tcPr>
          <w:p w14:paraId="04F073B1" w14:textId="57DED09B" w:rsidR="0089082D" w:rsidRPr="000A3489" w:rsidRDefault="0089082D" w:rsidP="000A3489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t>Б.1.В.ДЭ.1.2</w:t>
            </w:r>
          </w:p>
        </w:tc>
        <w:tc>
          <w:tcPr>
            <w:tcW w:w="4395" w:type="dxa"/>
            <w:vAlign w:val="center"/>
          </w:tcPr>
          <w:p w14:paraId="1792F278" w14:textId="668A61CE" w:rsidR="0089082D" w:rsidRPr="0091565F" w:rsidRDefault="0089082D" w:rsidP="000A3489">
            <w:pPr>
              <w:rPr>
                <w:rFonts w:cs="Times New Roman"/>
                <w:bCs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Инструментальный ансамбль</w:t>
            </w:r>
          </w:p>
        </w:tc>
        <w:tc>
          <w:tcPr>
            <w:tcW w:w="3543" w:type="dxa"/>
            <w:vAlign w:val="center"/>
          </w:tcPr>
          <w:p w14:paraId="7B6C9CAA" w14:textId="040BAEF8" w:rsidR="0089082D" w:rsidRPr="0091565F" w:rsidRDefault="0089082D" w:rsidP="000A348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ПК-3; ПК-5; ПК-1; ПК-2</w:t>
            </w:r>
          </w:p>
        </w:tc>
      </w:tr>
      <w:tr w:rsidR="00241475" w:rsidRPr="00C317CA" w14:paraId="17500E96" w14:textId="77777777" w:rsidTr="00354F35">
        <w:tc>
          <w:tcPr>
            <w:tcW w:w="1809" w:type="dxa"/>
          </w:tcPr>
          <w:p w14:paraId="26BCE0E9" w14:textId="5775A874" w:rsidR="00241475" w:rsidRPr="000A3489" w:rsidRDefault="002E3499" w:rsidP="00354F35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t>Б.1.В.ДЭ.2</w:t>
            </w:r>
          </w:p>
        </w:tc>
        <w:tc>
          <w:tcPr>
            <w:tcW w:w="4395" w:type="dxa"/>
          </w:tcPr>
          <w:p w14:paraId="370D126D" w14:textId="55F34D2B" w:rsidR="00241475" w:rsidRPr="0091565F" w:rsidRDefault="002E3499" w:rsidP="00354F35">
            <w:pPr>
              <w:rPr>
                <w:rFonts w:cs="Times New Roman"/>
                <w:bCs/>
                <w:sz w:val="16"/>
                <w:szCs w:val="16"/>
              </w:rPr>
            </w:pPr>
            <w:r w:rsidRPr="0091565F">
              <w:rPr>
                <w:rFonts w:cs="Times New Roman"/>
                <w:bCs/>
                <w:sz w:val="16"/>
                <w:szCs w:val="16"/>
              </w:rPr>
              <w:t>Элективные дисциплины 2</w:t>
            </w:r>
          </w:p>
        </w:tc>
        <w:tc>
          <w:tcPr>
            <w:tcW w:w="3543" w:type="dxa"/>
            <w:vAlign w:val="center"/>
          </w:tcPr>
          <w:p w14:paraId="0B88B9E4" w14:textId="418C6D40" w:rsidR="00241475" w:rsidRPr="0091565F" w:rsidRDefault="0089082D" w:rsidP="00354F3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sz w:val="16"/>
                <w:szCs w:val="16"/>
              </w:rPr>
              <w:t>ПК-5</w:t>
            </w:r>
          </w:p>
        </w:tc>
      </w:tr>
      <w:tr w:rsidR="0089082D" w:rsidRPr="00C317CA" w14:paraId="202E88F1" w14:textId="77777777" w:rsidTr="00BE07B5">
        <w:tc>
          <w:tcPr>
            <w:tcW w:w="1809" w:type="dxa"/>
          </w:tcPr>
          <w:p w14:paraId="6D389C35" w14:textId="7953433B" w:rsidR="0089082D" w:rsidRPr="000A3489" w:rsidRDefault="0089082D" w:rsidP="000A3489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t>Б.1.В.ДЭ.2.1</w:t>
            </w:r>
          </w:p>
        </w:tc>
        <w:tc>
          <w:tcPr>
            <w:tcW w:w="4395" w:type="dxa"/>
            <w:vAlign w:val="center"/>
          </w:tcPr>
          <w:p w14:paraId="2FCD97D7" w14:textId="03781034" w:rsidR="0089082D" w:rsidRPr="0091565F" w:rsidRDefault="0089082D" w:rsidP="000A3489">
            <w:pPr>
              <w:rPr>
                <w:rFonts w:cs="Times New Roman"/>
                <w:bCs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Музыка второй половины ХХ - начала XXI веков</w:t>
            </w:r>
          </w:p>
        </w:tc>
        <w:tc>
          <w:tcPr>
            <w:tcW w:w="3543" w:type="dxa"/>
            <w:vAlign w:val="center"/>
          </w:tcPr>
          <w:p w14:paraId="7D46CCDF" w14:textId="4BD3611C" w:rsidR="0089082D" w:rsidRPr="0091565F" w:rsidRDefault="0089082D" w:rsidP="000A348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ПК-5</w:t>
            </w:r>
          </w:p>
        </w:tc>
      </w:tr>
      <w:tr w:rsidR="0089082D" w:rsidRPr="00C317CA" w14:paraId="788D4774" w14:textId="77777777" w:rsidTr="00BE07B5">
        <w:tc>
          <w:tcPr>
            <w:tcW w:w="1809" w:type="dxa"/>
          </w:tcPr>
          <w:p w14:paraId="6823CD7E" w14:textId="33250F31" w:rsidR="0089082D" w:rsidRPr="000A3489" w:rsidRDefault="0089082D" w:rsidP="000A3489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lastRenderedPageBreak/>
              <w:t>Б.1.В.ДЭ.2.2</w:t>
            </w:r>
          </w:p>
        </w:tc>
        <w:tc>
          <w:tcPr>
            <w:tcW w:w="4395" w:type="dxa"/>
            <w:vAlign w:val="center"/>
          </w:tcPr>
          <w:p w14:paraId="408F3882" w14:textId="6F69C073" w:rsidR="0089082D" w:rsidRPr="0091565F" w:rsidRDefault="0089082D" w:rsidP="000A3489">
            <w:pPr>
              <w:rPr>
                <w:rFonts w:cs="Times New Roman"/>
                <w:bCs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Традиции исполнения барочной музыки</w:t>
            </w:r>
          </w:p>
        </w:tc>
        <w:tc>
          <w:tcPr>
            <w:tcW w:w="3543" w:type="dxa"/>
            <w:vAlign w:val="center"/>
          </w:tcPr>
          <w:p w14:paraId="5177B5FB" w14:textId="3A6D8F55" w:rsidR="0089082D" w:rsidRPr="0091565F" w:rsidRDefault="0089082D" w:rsidP="000A348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ПК-5</w:t>
            </w:r>
          </w:p>
        </w:tc>
      </w:tr>
      <w:tr w:rsidR="0089082D" w:rsidRPr="00C317CA" w14:paraId="316CC60F" w14:textId="77777777" w:rsidTr="00BE70BE">
        <w:tc>
          <w:tcPr>
            <w:tcW w:w="1809" w:type="dxa"/>
          </w:tcPr>
          <w:p w14:paraId="4656C39C" w14:textId="24B3A759" w:rsidR="0089082D" w:rsidRPr="000A3489" w:rsidRDefault="0089082D" w:rsidP="000A3489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t>Б.1.В.ДЭ.3</w:t>
            </w:r>
          </w:p>
        </w:tc>
        <w:tc>
          <w:tcPr>
            <w:tcW w:w="4395" w:type="dxa"/>
            <w:vAlign w:val="center"/>
          </w:tcPr>
          <w:p w14:paraId="099B114A" w14:textId="15FBBB6F" w:rsidR="0089082D" w:rsidRPr="0091565F" w:rsidRDefault="0089082D" w:rsidP="000A3489">
            <w:pPr>
              <w:rPr>
                <w:rFonts w:cs="Times New Roman"/>
                <w:bCs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  <w:tc>
          <w:tcPr>
            <w:tcW w:w="3543" w:type="dxa"/>
            <w:vAlign w:val="center"/>
          </w:tcPr>
          <w:p w14:paraId="1CF300A7" w14:textId="75524612" w:rsidR="0089082D" w:rsidRPr="0091565F" w:rsidRDefault="0089082D" w:rsidP="000A348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УК-7</w:t>
            </w:r>
          </w:p>
        </w:tc>
      </w:tr>
      <w:tr w:rsidR="0089082D" w:rsidRPr="00C317CA" w14:paraId="41E812B5" w14:textId="77777777" w:rsidTr="00BE07B5">
        <w:tc>
          <w:tcPr>
            <w:tcW w:w="1809" w:type="dxa"/>
          </w:tcPr>
          <w:p w14:paraId="1E0A12E3" w14:textId="373E5408" w:rsidR="0089082D" w:rsidRPr="000A3489" w:rsidRDefault="0089082D" w:rsidP="000A3489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t>Б.1.В.ДЭ.3.1</w:t>
            </w:r>
          </w:p>
        </w:tc>
        <w:tc>
          <w:tcPr>
            <w:tcW w:w="4395" w:type="dxa"/>
            <w:vAlign w:val="center"/>
          </w:tcPr>
          <w:p w14:paraId="03834444" w14:textId="58D7F30C" w:rsidR="0089082D" w:rsidRPr="0091565F" w:rsidRDefault="0089082D" w:rsidP="000A3489">
            <w:pPr>
              <w:rPr>
                <w:rFonts w:cs="Times New Roman"/>
                <w:bCs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3543" w:type="dxa"/>
            <w:vAlign w:val="center"/>
          </w:tcPr>
          <w:p w14:paraId="5DDEA836" w14:textId="19448C19" w:rsidR="0089082D" w:rsidRPr="0091565F" w:rsidRDefault="0089082D" w:rsidP="000A348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УК-7</w:t>
            </w:r>
          </w:p>
        </w:tc>
      </w:tr>
      <w:tr w:rsidR="0089082D" w:rsidRPr="00C317CA" w14:paraId="2C5710D4" w14:textId="77777777" w:rsidTr="00BE07B5">
        <w:tc>
          <w:tcPr>
            <w:tcW w:w="1809" w:type="dxa"/>
          </w:tcPr>
          <w:p w14:paraId="5EF64D4F" w14:textId="105CE8CF" w:rsidR="0089082D" w:rsidRPr="000A3489" w:rsidRDefault="0089082D" w:rsidP="000A3489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t>Б.1.В.ДЭ.3.2</w:t>
            </w:r>
          </w:p>
        </w:tc>
        <w:tc>
          <w:tcPr>
            <w:tcW w:w="4395" w:type="dxa"/>
            <w:vAlign w:val="center"/>
          </w:tcPr>
          <w:p w14:paraId="2A00B993" w14:textId="49913A76" w:rsidR="0089082D" w:rsidRPr="0091565F" w:rsidRDefault="0089082D" w:rsidP="000A3489">
            <w:pPr>
              <w:rPr>
                <w:rFonts w:cs="Times New Roman"/>
                <w:bCs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Общая физическая культура</w:t>
            </w:r>
          </w:p>
        </w:tc>
        <w:tc>
          <w:tcPr>
            <w:tcW w:w="3543" w:type="dxa"/>
            <w:vAlign w:val="center"/>
          </w:tcPr>
          <w:p w14:paraId="78DC0920" w14:textId="40C046F9" w:rsidR="0089082D" w:rsidRPr="0091565F" w:rsidRDefault="0089082D" w:rsidP="000A348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УК-7</w:t>
            </w:r>
          </w:p>
        </w:tc>
      </w:tr>
      <w:tr w:rsidR="0089082D" w:rsidRPr="00C317CA" w14:paraId="1AD7D240" w14:textId="77777777" w:rsidTr="00BE07B5">
        <w:tc>
          <w:tcPr>
            <w:tcW w:w="1809" w:type="dxa"/>
          </w:tcPr>
          <w:p w14:paraId="384E4C38" w14:textId="5EA64B83" w:rsidR="0089082D" w:rsidRPr="000A3489" w:rsidRDefault="0089082D" w:rsidP="000A3489">
            <w:pPr>
              <w:rPr>
                <w:rFonts w:cs="Times New Roman"/>
              </w:rPr>
            </w:pPr>
            <w:r w:rsidRPr="000A3489">
              <w:rPr>
                <w:rFonts w:cs="Times New Roman"/>
              </w:rPr>
              <w:t>Б.1.В.ДЭ.3.3</w:t>
            </w:r>
          </w:p>
        </w:tc>
        <w:tc>
          <w:tcPr>
            <w:tcW w:w="4395" w:type="dxa"/>
            <w:vAlign w:val="center"/>
          </w:tcPr>
          <w:p w14:paraId="2ECEE007" w14:textId="753D95BE" w:rsidR="0089082D" w:rsidRPr="0091565F" w:rsidRDefault="0089082D" w:rsidP="000A3489">
            <w:pPr>
              <w:rPr>
                <w:rFonts w:cs="Times New Roman"/>
                <w:bCs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Спортивные секции</w:t>
            </w:r>
          </w:p>
        </w:tc>
        <w:tc>
          <w:tcPr>
            <w:tcW w:w="3543" w:type="dxa"/>
            <w:vAlign w:val="center"/>
          </w:tcPr>
          <w:p w14:paraId="517544A8" w14:textId="4D3B9A10" w:rsidR="0089082D" w:rsidRPr="0091565F" w:rsidRDefault="0089082D" w:rsidP="000A3489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УК-7</w:t>
            </w:r>
          </w:p>
        </w:tc>
      </w:tr>
      <w:tr w:rsidR="00241475" w:rsidRPr="00C317CA" w14:paraId="1FA932E0" w14:textId="77777777" w:rsidTr="00354F35">
        <w:tc>
          <w:tcPr>
            <w:tcW w:w="1809" w:type="dxa"/>
          </w:tcPr>
          <w:p w14:paraId="754C5127" w14:textId="77777777" w:rsidR="00241475" w:rsidRPr="000A3489" w:rsidRDefault="00241475" w:rsidP="00354F35">
            <w:pPr>
              <w:rPr>
                <w:rFonts w:cs="Times New Roman"/>
                <w:b/>
                <w:bCs/>
              </w:rPr>
            </w:pPr>
            <w:r w:rsidRPr="000A3489">
              <w:rPr>
                <w:rFonts w:cs="Times New Roman"/>
                <w:b/>
                <w:bCs/>
              </w:rPr>
              <w:t>Б</w:t>
            </w:r>
            <w:proofErr w:type="gramStart"/>
            <w:r w:rsidRPr="000A3489">
              <w:rPr>
                <w:rFonts w:cs="Times New Roman"/>
                <w:b/>
                <w:bCs/>
              </w:rPr>
              <w:t>2</w:t>
            </w:r>
            <w:proofErr w:type="gramEnd"/>
          </w:p>
        </w:tc>
        <w:tc>
          <w:tcPr>
            <w:tcW w:w="4395" w:type="dxa"/>
          </w:tcPr>
          <w:p w14:paraId="0BD23C02" w14:textId="77777777" w:rsidR="00241475" w:rsidRPr="0091565F" w:rsidRDefault="00241475" w:rsidP="00354F35">
            <w:pPr>
              <w:rPr>
                <w:rFonts w:cs="Times New Roman"/>
                <w:b/>
                <w:sz w:val="16"/>
                <w:szCs w:val="16"/>
              </w:rPr>
            </w:pPr>
            <w:r w:rsidRPr="0091565F">
              <w:rPr>
                <w:rFonts w:cs="Times New Roman"/>
                <w:b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3543" w:type="dxa"/>
            <w:vAlign w:val="center"/>
          </w:tcPr>
          <w:p w14:paraId="1B54CF80" w14:textId="3E25BE3A" w:rsidR="00241475" w:rsidRPr="0091565F" w:rsidRDefault="0089082D" w:rsidP="00354F3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sz w:val="16"/>
                <w:szCs w:val="16"/>
              </w:rPr>
              <w:t>УК-1; УК-2; УК-3; УК-4; УК-5; УК-6; УК-7; УК-8; ОПК-1; ОПК-2; ОПК-3; ОПК-4; ОПК-5; ОПК-6; ОПК-7; ПК-2; ПК-3; ПК-1; ПК-5; ПК-4</w:t>
            </w:r>
          </w:p>
        </w:tc>
      </w:tr>
      <w:tr w:rsidR="00241475" w:rsidRPr="00C317CA" w14:paraId="61BEB11A" w14:textId="77777777" w:rsidTr="00354F35">
        <w:tc>
          <w:tcPr>
            <w:tcW w:w="1809" w:type="dxa"/>
          </w:tcPr>
          <w:p w14:paraId="391178E4" w14:textId="77777777" w:rsidR="00241475" w:rsidRPr="000A3489" w:rsidRDefault="00241475" w:rsidP="00354F35">
            <w:pPr>
              <w:rPr>
                <w:rFonts w:cs="Times New Roman"/>
                <w:bCs/>
              </w:rPr>
            </w:pPr>
            <w:r w:rsidRPr="000A3489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</w:tcPr>
          <w:p w14:paraId="6E57A189" w14:textId="77777777" w:rsidR="00241475" w:rsidRPr="0091565F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14:paraId="32DCF563" w14:textId="2C09C6A2" w:rsidR="00241475" w:rsidRPr="0091565F" w:rsidRDefault="0089082D" w:rsidP="00354F3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sz w:val="16"/>
                <w:szCs w:val="16"/>
              </w:rPr>
              <w:t>УК-1; УК-4; ОПК-1; ОПК-2; ОПК-3; ОПК-4; ОПК-5; ОПК-6; ОПК-7</w:t>
            </w:r>
          </w:p>
        </w:tc>
      </w:tr>
      <w:tr w:rsidR="0089082D" w:rsidRPr="00C317CA" w14:paraId="116BC63A" w14:textId="77777777" w:rsidTr="00354F35">
        <w:tc>
          <w:tcPr>
            <w:tcW w:w="1809" w:type="dxa"/>
          </w:tcPr>
          <w:p w14:paraId="6B9D1FFD" w14:textId="0E15ECE7" w:rsidR="0089082D" w:rsidRPr="000A3489" w:rsidRDefault="0089082D" w:rsidP="00354F35">
            <w:pPr>
              <w:rPr>
                <w:rFonts w:cs="Times New Roman"/>
                <w:bCs/>
              </w:rPr>
            </w:pPr>
            <w:r w:rsidRPr="000A3489">
              <w:rPr>
                <w:rFonts w:cs="Times New Roman"/>
                <w:bCs/>
              </w:rPr>
              <w:t>Б.2.О.01(</w:t>
            </w:r>
            <w:proofErr w:type="spellStart"/>
            <w:r w:rsidRPr="000A3489">
              <w:rPr>
                <w:rFonts w:cs="Times New Roman"/>
                <w:bCs/>
              </w:rPr>
              <w:t>П</w:t>
            </w:r>
            <w:r>
              <w:rPr>
                <w:rFonts w:cs="Times New Roman"/>
                <w:bCs/>
              </w:rPr>
              <w:t>д</w:t>
            </w:r>
            <w:proofErr w:type="spellEnd"/>
            <w:r w:rsidRPr="000A3489">
              <w:rPr>
                <w:rFonts w:cs="Times New Roman"/>
                <w:bCs/>
              </w:rPr>
              <w:t>)</w:t>
            </w:r>
          </w:p>
        </w:tc>
        <w:tc>
          <w:tcPr>
            <w:tcW w:w="4395" w:type="dxa"/>
          </w:tcPr>
          <w:p w14:paraId="05E11C2F" w14:textId="674D5D01" w:rsidR="0089082D" w:rsidRPr="0091565F" w:rsidRDefault="0089082D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  <w:vAlign w:val="center"/>
          </w:tcPr>
          <w:p w14:paraId="2802E083" w14:textId="32389625" w:rsidR="0089082D" w:rsidRPr="0091565F" w:rsidRDefault="0089082D" w:rsidP="00E72B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УК-1; УК-4; ОПК-1; ОПК-2; ОПК-3; ОПК-4; ОПК-5; ОПК-6; ОПК-7</w:t>
            </w:r>
          </w:p>
        </w:tc>
      </w:tr>
      <w:tr w:rsidR="0089082D" w:rsidRPr="00C317CA" w14:paraId="5FA35FD1" w14:textId="77777777" w:rsidTr="00354F35">
        <w:tc>
          <w:tcPr>
            <w:tcW w:w="1809" w:type="dxa"/>
          </w:tcPr>
          <w:p w14:paraId="6EA0613B" w14:textId="77777777" w:rsidR="0089082D" w:rsidRPr="00E72BE5" w:rsidRDefault="0089082D" w:rsidP="00354F35">
            <w:pPr>
              <w:rPr>
                <w:rFonts w:cs="Times New Roman"/>
                <w:bCs/>
              </w:rPr>
            </w:pPr>
            <w:r w:rsidRPr="00E72BE5">
              <w:rPr>
                <w:rFonts w:cs="Times New Roman"/>
                <w:bCs/>
              </w:rPr>
              <w:t>Б.2.В</w:t>
            </w:r>
          </w:p>
        </w:tc>
        <w:tc>
          <w:tcPr>
            <w:tcW w:w="4395" w:type="dxa"/>
          </w:tcPr>
          <w:p w14:paraId="19BEFD30" w14:textId="77777777" w:rsidR="0089082D" w:rsidRPr="0091565F" w:rsidRDefault="0089082D" w:rsidP="00354F35">
            <w:pPr>
              <w:rPr>
                <w:rFonts w:cs="Times New Roman"/>
                <w:bCs/>
                <w:sz w:val="16"/>
                <w:szCs w:val="16"/>
              </w:rPr>
            </w:pPr>
            <w:r w:rsidRPr="0091565F">
              <w:rPr>
                <w:rFonts w:cs="Times New Roman"/>
                <w:b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14:paraId="4F03CB84" w14:textId="3FE4CB9A" w:rsidR="0089082D" w:rsidRPr="0091565F" w:rsidRDefault="0089082D" w:rsidP="00354F3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УК-2; УК-3; УК-5; УК-6; УК-7; УК-8; ПК-3; ПК-2; ПК-1; ПК-5; ПК-4</w:t>
            </w:r>
          </w:p>
        </w:tc>
      </w:tr>
      <w:tr w:rsidR="0089082D" w:rsidRPr="00C317CA" w14:paraId="215D11A2" w14:textId="77777777" w:rsidTr="00BE07B5">
        <w:tc>
          <w:tcPr>
            <w:tcW w:w="1809" w:type="dxa"/>
            <w:vAlign w:val="center"/>
          </w:tcPr>
          <w:p w14:paraId="199FBF1A" w14:textId="4CCD976B" w:rsidR="0089082D" w:rsidRPr="00E72BE5" w:rsidRDefault="0089082D" w:rsidP="00E72BE5">
            <w:pPr>
              <w:rPr>
                <w:rFonts w:cs="Times New Roman"/>
                <w:bCs/>
                <w:highlight w:val="yellow"/>
              </w:rPr>
            </w:pPr>
            <w:r w:rsidRPr="00E72BE5">
              <w:rPr>
                <w:rFonts w:cs="Times New Roman"/>
                <w:color w:val="000000"/>
              </w:rPr>
              <w:t>Б2.В.1(У)</w:t>
            </w:r>
          </w:p>
        </w:tc>
        <w:tc>
          <w:tcPr>
            <w:tcW w:w="4395" w:type="dxa"/>
            <w:vAlign w:val="center"/>
          </w:tcPr>
          <w:p w14:paraId="20730AAF" w14:textId="64B6393C" w:rsidR="0089082D" w:rsidRPr="0091565F" w:rsidRDefault="0089082D" w:rsidP="00E72BE5">
            <w:pPr>
              <w:rPr>
                <w:rFonts w:cs="Times New Roman"/>
                <w:bCs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Учебная практика. Педагогическая практика</w:t>
            </w:r>
          </w:p>
        </w:tc>
        <w:tc>
          <w:tcPr>
            <w:tcW w:w="3543" w:type="dxa"/>
            <w:vAlign w:val="center"/>
          </w:tcPr>
          <w:p w14:paraId="786DA4ED" w14:textId="582472F4" w:rsidR="0089082D" w:rsidRPr="0091565F" w:rsidRDefault="0089082D" w:rsidP="00E72BE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УК-2; УК-3; УК-5; ПК-4; ПК-5</w:t>
            </w:r>
          </w:p>
        </w:tc>
      </w:tr>
      <w:tr w:rsidR="0089082D" w:rsidRPr="00C317CA" w14:paraId="72E9E120" w14:textId="77777777" w:rsidTr="00BE07B5">
        <w:tc>
          <w:tcPr>
            <w:tcW w:w="1809" w:type="dxa"/>
            <w:vAlign w:val="center"/>
          </w:tcPr>
          <w:p w14:paraId="0A7A3F4F" w14:textId="0636B818" w:rsidR="0089082D" w:rsidRPr="00E72BE5" w:rsidRDefault="0089082D" w:rsidP="00E72BE5">
            <w:pPr>
              <w:rPr>
                <w:rFonts w:cs="Times New Roman"/>
                <w:bCs/>
                <w:highlight w:val="yellow"/>
              </w:rPr>
            </w:pPr>
            <w:r w:rsidRPr="00E72BE5">
              <w:rPr>
                <w:rFonts w:cs="Times New Roman"/>
                <w:color w:val="000000"/>
              </w:rPr>
              <w:t>Б2.В.2(П)</w:t>
            </w:r>
          </w:p>
        </w:tc>
        <w:tc>
          <w:tcPr>
            <w:tcW w:w="4395" w:type="dxa"/>
            <w:vAlign w:val="center"/>
          </w:tcPr>
          <w:p w14:paraId="0EDB69CE" w14:textId="3DBEA4C4" w:rsidR="0089082D" w:rsidRPr="0091565F" w:rsidRDefault="0089082D" w:rsidP="00E72BE5">
            <w:pPr>
              <w:rPr>
                <w:rFonts w:cs="Times New Roman"/>
                <w:bCs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Производственная практика. Исполнительская практика</w:t>
            </w:r>
          </w:p>
        </w:tc>
        <w:tc>
          <w:tcPr>
            <w:tcW w:w="3543" w:type="dxa"/>
            <w:vAlign w:val="center"/>
          </w:tcPr>
          <w:p w14:paraId="1276CED8" w14:textId="0019FBE1" w:rsidR="0089082D" w:rsidRPr="0091565F" w:rsidRDefault="0089082D" w:rsidP="00E72BE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УК-6; УК-7; УК-8; ПК-3; ПК-2; ПК-1</w:t>
            </w:r>
          </w:p>
        </w:tc>
      </w:tr>
      <w:tr w:rsidR="00241475" w:rsidRPr="00C317CA" w14:paraId="47F6E494" w14:textId="77777777" w:rsidTr="0091565F">
        <w:trPr>
          <w:trHeight w:val="910"/>
        </w:trPr>
        <w:tc>
          <w:tcPr>
            <w:tcW w:w="1809" w:type="dxa"/>
          </w:tcPr>
          <w:p w14:paraId="116E6C5C" w14:textId="77777777" w:rsidR="00241475" w:rsidRPr="00E72BE5" w:rsidRDefault="00241475" w:rsidP="00354F35">
            <w:pPr>
              <w:rPr>
                <w:rFonts w:cs="Times New Roman"/>
                <w:b/>
              </w:rPr>
            </w:pPr>
            <w:r w:rsidRPr="00E72BE5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14:paraId="2AD941CD" w14:textId="77777777" w:rsidR="00241475" w:rsidRPr="0091565F" w:rsidRDefault="00241475" w:rsidP="00354F35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91565F">
              <w:rPr>
                <w:rFonts w:cs="Times New Roman"/>
                <w:b/>
                <w:color w:val="000000"/>
                <w:sz w:val="16"/>
                <w:szCs w:val="16"/>
              </w:rPr>
              <w:t>Государственная итоговая аттестация</w:t>
            </w:r>
          </w:p>
          <w:p w14:paraId="6BBE2498" w14:textId="77777777" w:rsidR="0091565F" w:rsidRPr="0091565F" w:rsidRDefault="0091565F" w:rsidP="00354F35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788ED43A" w14:textId="77777777" w:rsidR="0091565F" w:rsidRPr="0091565F" w:rsidRDefault="0091565F" w:rsidP="00354F35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1A709C66" w14:textId="77777777" w:rsidR="0091565F" w:rsidRPr="0091565F" w:rsidRDefault="0091565F" w:rsidP="00354F35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14:paraId="543FAFE8" w14:textId="77777777" w:rsidR="0091565F" w:rsidRPr="0091565F" w:rsidRDefault="0091565F" w:rsidP="00354F35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2A4C30BF" w14:textId="3C98CF52" w:rsidR="00241475" w:rsidRPr="0091565F" w:rsidRDefault="0091565F" w:rsidP="00354F3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sz w:val="16"/>
                <w:szCs w:val="16"/>
              </w:rPr>
              <w:t>УК-1; УК-2; УК-3; УК-4; УК-5; УК-6; УК-7; УК-8; УК-9; УК-10; ОПК-1; ОПК-2; ОПК-3; ОПК-4; ОПК-5; ОПК-6; ОПК-7; ПК-5; ПК-1; ПК-2; ПК-3; ПК-4</w:t>
            </w:r>
          </w:p>
        </w:tc>
      </w:tr>
      <w:tr w:rsidR="0091565F" w:rsidRPr="00C317CA" w14:paraId="1809DEE1" w14:textId="77777777" w:rsidTr="00354F35">
        <w:trPr>
          <w:trHeight w:val="190"/>
        </w:trPr>
        <w:tc>
          <w:tcPr>
            <w:tcW w:w="1809" w:type="dxa"/>
          </w:tcPr>
          <w:p w14:paraId="48E023D5" w14:textId="59E1461B" w:rsidR="0091565F" w:rsidRPr="0091565F" w:rsidRDefault="0091565F" w:rsidP="00354F35">
            <w:pPr>
              <w:rPr>
                <w:rFonts w:cs="Times New Roman"/>
              </w:rPr>
            </w:pPr>
            <w:r w:rsidRPr="0091565F">
              <w:rPr>
                <w:rFonts w:cs="Times New Roman"/>
              </w:rPr>
              <w:t>Б3.1</w:t>
            </w:r>
          </w:p>
        </w:tc>
        <w:tc>
          <w:tcPr>
            <w:tcW w:w="4395" w:type="dxa"/>
          </w:tcPr>
          <w:p w14:paraId="59CB7D91" w14:textId="64B1A5FC" w:rsidR="0091565F" w:rsidRPr="0091565F" w:rsidRDefault="0091565F" w:rsidP="00354F35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14:paraId="6E9CFFAF" w14:textId="512C5CBB" w:rsidR="0091565F" w:rsidRPr="0091565F" w:rsidRDefault="0091565F" w:rsidP="00354F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565F">
              <w:rPr>
                <w:rFonts w:cs="Times New Roman"/>
                <w:sz w:val="16"/>
                <w:szCs w:val="16"/>
              </w:rPr>
              <w:t>УК-1; УК-2; УК-3; УК-4; УК-5; УК-6; УК-7; УК-8; УК-9; УК-10; ОПК-1; ОПК-2; ОПК-3; ОПК-4; ОПК-5; ОПК-6; ОПК-7; ПК-5; ПК-1; ПК-2; ПК-3; ПК-4</w:t>
            </w:r>
          </w:p>
        </w:tc>
      </w:tr>
      <w:tr w:rsidR="00241475" w:rsidRPr="00C317CA" w14:paraId="520AE42C" w14:textId="77777777" w:rsidTr="00354F35">
        <w:tc>
          <w:tcPr>
            <w:tcW w:w="1809" w:type="dxa"/>
          </w:tcPr>
          <w:p w14:paraId="65ABEFC2" w14:textId="324B4F01" w:rsidR="00241475" w:rsidRPr="00E72BE5" w:rsidRDefault="00241475" w:rsidP="00354F35">
            <w:pPr>
              <w:rPr>
                <w:rFonts w:cs="Times New Roman"/>
                <w:bCs/>
              </w:rPr>
            </w:pPr>
            <w:r w:rsidRPr="00E72BE5">
              <w:rPr>
                <w:rFonts w:cs="Times New Roman"/>
                <w:bCs/>
              </w:rPr>
              <w:t>Б3.1</w:t>
            </w:r>
            <w:r w:rsidR="0091565F">
              <w:rPr>
                <w:rFonts w:cs="Times New Roman"/>
                <w:bCs/>
              </w:rPr>
              <w:t>.1</w:t>
            </w:r>
            <w:r w:rsidRPr="00E72BE5">
              <w:rPr>
                <w:rFonts w:cs="Times New Roman"/>
                <w:bCs/>
              </w:rPr>
              <w:t>(Г)</w:t>
            </w:r>
          </w:p>
        </w:tc>
        <w:tc>
          <w:tcPr>
            <w:tcW w:w="4395" w:type="dxa"/>
          </w:tcPr>
          <w:p w14:paraId="1019D832" w14:textId="49BC7894" w:rsidR="00241475" w:rsidRPr="0091565F" w:rsidRDefault="00241475" w:rsidP="00354F35">
            <w:pPr>
              <w:rPr>
                <w:rFonts w:cs="Times New Roman"/>
                <w:iCs/>
                <w:color w:val="000000"/>
                <w:sz w:val="16"/>
                <w:szCs w:val="16"/>
              </w:rPr>
            </w:pPr>
            <w:r w:rsidRPr="0091565F">
              <w:rPr>
                <w:rFonts w:cs="Times New Roman"/>
                <w:iCs/>
                <w:color w:val="000000"/>
                <w:sz w:val="16"/>
                <w:szCs w:val="16"/>
              </w:rPr>
              <w:t>Подготовка к сдаче и сдача государственного экзамен</w:t>
            </w:r>
            <w:r w:rsidR="00E72BE5" w:rsidRPr="0091565F">
              <w:rPr>
                <w:rFonts w:cs="Times New Roman"/>
                <w:i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3543" w:type="dxa"/>
            <w:vAlign w:val="center"/>
          </w:tcPr>
          <w:p w14:paraId="4A87AD29" w14:textId="6BB4A886" w:rsidR="00241475" w:rsidRPr="0091565F" w:rsidRDefault="0091565F" w:rsidP="00354F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565F">
              <w:rPr>
                <w:rFonts w:cs="Times New Roman"/>
                <w:sz w:val="16"/>
                <w:szCs w:val="16"/>
              </w:rPr>
              <w:t>УК-3; УК-6; УК-7; УК-8; ОПК-2; ОПК-6; ПК-3; ПК-2; ПК-1</w:t>
            </w:r>
          </w:p>
        </w:tc>
      </w:tr>
      <w:tr w:rsidR="00241475" w:rsidRPr="00C317CA" w14:paraId="39C6BA70" w14:textId="77777777" w:rsidTr="00354F35">
        <w:tc>
          <w:tcPr>
            <w:tcW w:w="1809" w:type="dxa"/>
          </w:tcPr>
          <w:p w14:paraId="06E04381" w14:textId="0E22A100" w:rsidR="00241475" w:rsidRPr="00E72BE5" w:rsidRDefault="00241475" w:rsidP="00354F35">
            <w:pPr>
              <w:rPr>
                <w:rFonts w:cs="Times New Roman"/>
                <w:bCs/>
              </w:rPr>
            </w:pPr>
            <w:r w:rsidRPr="00E72BE5">
              <w:rPr>
                <w:rFonts w:cs="Times New Roman"/>
                <w:bCs/>
              </w:rPr>
              <w:t>Б3.</w:t>
            </w:r>
            <w:r w:rsidR="0091565F">
              <w:rPr>
                <w:rFonts w:cs="Times New Roman"/>
                <w:bCs/>
              </w:rPr>
              <w:t>1.</w:t>
            </w:r>
            <w:r w:rsidR="001E40D5">
              <w:rPr>
                <w:rFonts w:cs="Times New Roman"/>
                <w:bCs/>
              </w:rPr>
              <w:t>2</w:t>
            </w:r>
            <w:r w:rsidRPr="00E72BE5">
              <w:rPr>
                <w:rFonts w:cs="Times New Roman"/>
                <w:bCs/>
              </w:rPr>
              <w:t>(Д)</w:t>
            </w:r>
          </w:p>
        </w:tc>
        <w:tc>
          <w:tcPr>
            <w:tcW w:w="4395" w:type="dxa"/>
          </w:tcPr>
          <w:p w14:paraId="648A6555" w14:textId="4164BB26" w:rsidR="00241475" w:rsidRPr="0091565F" w:rsidRDefault="00241475" w:rsidP="00354F35">
            <w:pPr>
              <w:rPr>
                <w:rFonts w:cs="Times New Roman"/>
                <w:iCs/>
                <w:spacing w:val="-2"/>
                <w:sz w:val="16"/>
                <w:szCs w:val="16"/>
              </w:rPr>
            </w:pPr>
            <w:r w:rsidRPr="0091565F">
              <w:rPr>
                <w:rFonts w:cs="Times New Roman"/>
                <w:iCs/>
                <w:color w:val="000000"/>
                <w:sz w:val="16"/>
                <w:szCs w:val="16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543" w:type="dxa"/>
            <w:vAlign w:val="center"/>
          </w:tcPr>
          <w:p w14:paraId="2C5E53EF" w14:textId="4C76A585" w:rsidR="00241475" w:rsidRPr="0091565F" w:rsidRDefault="0091565F" w:rsidP="00354F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565F">
              <w:rPr>
                <w:rFonts w:cs="Times New Roman"/>
                <w:sz w:val="16"/>
                <w:szCs w:val="16"/>
              </w:rPr>
              <w:t>УК-1; УК-2; УК-4; УК-5; УК-9; УК-10; ОПК-1; ОПК-3; ОПК-4; ОПК-5; ОПК-7; ПК-4; ПК-5</w:t>
            </w:r>
          </w:p>
        </w:tc>
      </w:tr>
      <w:tr w:rsidR="00241475" w:rsidRPr="00C317CA" w14:paraId="3D7C1419" w14:textId="77777777" w:rsidTr="00354F35">
        <w:tc>
          <w:tcPr>
            <w:tcW w:w="1809" w:type="dxa"/>
          </w:tcPr>
          <w:p w14:paraId="17EB2086" w14:textId="77777777" w:rsidR="00241475" w:rsidRPr="001E40D5" w:rsidRDefault="00241475" w:rsidP="00354F35">
            <w:pPr>
              <w:rPr>
                <w:rFonts w:cs="Times New Roman"/>
                <w:bCs/>
              </w:rPr>
            </w:pPr>
            <w:r w:rsidRPr="001E40D5">
              <w:rPr>
                <w:rFonts w:cs="Times New Roman"/>
                <w:bCs/>
              </w:rPr>
              <w:t>ФТД</w:t>
            </w:r>
          </w:p>
        </w:tc>
        <w:tc>
          <w:tcPr>
            <w:tcW w:w="4395" w:type="dxa"/>
          </w:tcPr>
          <w:p w14:paraId="324B733F" w14:textId="260549E0" w:rsidR="00241475" w:rsidRPr="0091565F" w:rsidRDefault="0091565F" w:rsidP="00354F35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Факультатив</w:t>
            </w:r>
            <w:r w:rsidR="00241475" w:rsidRPr="0091565F">
              <w:rPr>
                <w:rFonts w:cs="Times New Roman"/>
                <w:color w:val="000000"/>
                <w:sz w:val="16"/>
                <w:szCs w:val="16"/>
              </w:rPr>
              <w:t>ы</w:t>
            </w:r>
          </w:p>
        </w:tc>
        <w:tc>
          <w:tcPr>
            <w:tcW w:w="3543" w:type="dxa"/>
            <w:vAlign w:val="center"/>
          </w:tcPr>
          <w:p w14:paraId="13910511" w14:textId="0E5471B4" w:rsidR="00241475" w:rsidRPr="0091565F" w:rsidRDefault="0091565F" w:rsidP="00354F3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91565F">
              <w:rPr>
                <w:rFonts w:cs="Times New Roman"/>
                <w:sz w:val="16"/>
                <w:szCs w:val="16"/>
              </w:rPr>
              <w:t>УК-3; УК-6; ОПК-6</w:t>
            </w:r>
          </w:p>
        </w:tc>
      </w:tr>
      <w:tr w:rsidR="0091565F" w:rsidRPr="00F26710" w14:paraId="7E97CB02" w14:textId="77777777" w:rsidTr="00BE07B5">
        <w:tc>
          <w:tcPr>
            <w:tcW w:w="1809" w:type="dxa"/>
          </w:tcPr>
          <w:p w14:paraId="5C1BE264" w14:textId="66039F85" w:rsidR="0091565F" w:rsidRPr="00F26710" w:rsidRDefault="0091565F" w:rsidP="00830A98">
            <w:pPr>
              <w:rPr>
                <w:rFonts w:cs="Times New Roman"/>
                <w:bCs/>
              </w:rPr>
            </w:pPr>
            <w:r w:rsidRPr="001E40D5">
              <w:rPr>
                <w:rFonts w:cs="Times New Roman"/>
                <w:bCs/>
              </w:rPr>
              <w:t>ФТД.1</w:t>
            </w:r>
          </w:p>
        </w:tc>
        <w:tc>
          <w:tcPr>
            <w:tcW w:w="4395" w:type="dxa"/>
            <w:vAlign w:val="center"/>
          </w:tcPr>
          <w:p w14:paraId="34C8F1F7" w14:textId="56A3B5EA" w:rsidR="0091565F" w:rsidRPr="0091565F" w:rsidRDefault="0091565F" w:rsidP="00830A98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Импровизация</w:t>
            </w:r>
          </w:p>
        </w:tc>
        <w:tc>
          <w:tcPr>
            <w:tcW w:w="3543" w:type="dxa"/>
            <w:vAlign w:val="center"/>
          </w:tcPr>
          <w:p w14:paraId="1BF77031" w14:textId="08E85993" w:rsidR="0091565F" w:rsidRPr="0091565F" w:rsidRDefault="0091565F" w:rsidP="00830A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ОПК-6</w:t>
            </w:r>
          </w:p>
        </w:tc>
      </w:tr>
      <w:tr w:rsidR="0091565F" w:rsidRPr="00F26710" w14:paraId="2942CB16" w14:textId="77777777" w:rsidTr="00BE07B5">
        <w:tc>
          <w:tcPr>
            <w:tcW w:w="1809" w:type="dxa"/>
          </w:tcPr>
          <w:p w14:paraId="16C3E6F1" w14:textId="461D9AA3" w:rsidR="0091565F" w:rsidRPr="00C317CA" w:rsidRDefault="0091565F" w:rsidP="00830A98">
            <w:pPr>
              <w:rPr>
                <w:rFonts w:cs="Times New Roman"/>
                <w:bCs/>
                <w:highlight w:val="yellow"/>
              </w:rPr>
            </w:pPr>
            <w:r w:rsidRPr="001E40D5">
              <w:rPr>
                <w:rFonts w:cs="Times New Roman"/>
                <w:bCs/>
              </w:rPr>
              <w:t>ФТД.2</w:t>
            </w:r>
          </w:p>
        </w:tc>
        <w:tc>
          <w:tcPr>
            <w:tcW w:w="4395" w:type="dxa"/>
            <w:vAlign w:val="center"/>
          </w:tcPr>
          <w:p w14:paraId="747F57AE" w14:textId="0C4ECAA4" w:rsidR="0091565F" w:rsidRPr="0091565F" w:rsidRDefault="0091565F" w:rsidP="00830A98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Основы музыкального менеджмента</w:t>
            </w:r>
          </w:p>
        </w:tc>
        <w:tc>
          <w:tcPr>
            <w:tcW w:w="3543" w:type="dxa"/>
            <w:vAlign w:val="center"/>
          </w:tcPr>
          <w:p w14:paraId="5453ADE3" w14:textId="0A02DCB2" w:rsidR="0091565F" w:rsidRPr="0091565F" w:rsidRDefault="0091565F" w:rsidP="00830A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565F">
              <w:rPr>
                <w:rFonts w:cs="Times New Roman"/>
                <w:color w:val="000000"/>
                <w:sz w:val="16"/>
                <w:szCs w:val="16"/>
              </w:rPr>
              <w:t>УК-3; УК-6</w:t>
            </w:r>
          </w:p>
        </w:tc>
      </w:tr>
    </w:tbl>
    <w:p w14:paraId="2F3E4601" w14:textId="77777777" w:rsidR="00241475" w:rsidRDefault="00241475" w:rsidP="00F76A50">
      <w:pPr>
        <w:rPr>
          <w:bCs/>
          <w:lang w:val="en-US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5B3C84F" w14:textId="77777777" w:rsidR="00EE082F" w:rsidRPr="008F79A8" w:rsidRDefault="00EE082F" w:rsidP="00EE082F">
      <w:pPr>
        <w:ind w:left="5670"/>
        <w:jc w:val="center"/>
        <w:rPr>
          <w:iCs/>
          <w:sz w:val="24"/>
          <w:szCs w:val="24"/>
        </w:rPr>
      </w:pPr>
      <w:r w:rsidRPr="008F79A8">
        <w:rPr>
          <w:iCs/>
          <w:sz w:val="24"/>
          <w:szCs w:val="24"/>
        </w:rPr>
        <w:t>по направлению подготовки</w:t>
      </w:r>
    </w:p>
    <w:p w14:paraId="2D183EFD" w14:textId="77777777" w:rsidR="00EE082F" w:rsidRPr="008F79A8" w:rsidRDefault="00EE082F" w:rsidP="00EE082F">
      <w:pPr>
        <w:ind w:left="5670"/>
        <w:jc w:val="center"/>
        <w:rPr>
          <w:iCs/>
          <w:sz w:val="24"/>
          <w:szCs w:val="24"/>
        </w:rPr>
      </w:pPr>
      <w:r w:rsidRPr="008F79A8">
        <w:rPr>
          <w:iCs/>
          <w:sz w:val="24"/>
          <w:szCs w:val="24"/>
        </w:rPr>
        <w:t xml:space="preserve">53.03.02 </w:t>
      </w:r>
      <w:r w:rsidRPr="008F79A8">
        <w:rPr>
          <w:sz w:val="24"/>
          <w:szCs w:val="24"/>
        </w:rPr>
        <w:t>Музыкально-инструментальное искусство</w:t>
      </w:r>
    </w:p>
    <w:p w14:paraId="163543E8" w14:textId="77777777" w:rsidR="00EE082F" w:rsidRPr="008F79A8" w:rsidRDefault="00EE082F" w:rsidP="00EE082F">
      <w:pPr>
        <w:ind w:left="5670"/>
        <w:jc w:val="center"/>
        <w:rPr>
          <w:iCs/>
          <w:sz w:val="24"/>
          <w:szCs w:val="24"/>
        </w:rPr>
      </w:pPr>
      <w:r w:rsidRPr="008F79A8">
        <w:rPr>
          <w:iCs/>
          <w:sz w:val="24"/>
          <w:szCs w:val="24"/>
        </w:rPr>
        <w:t xml:space="preserve">Профиль: </w:t>
      </w:r>
      <w:r w:rsidRPr="008F79A8">
        <w:rPr>
          <w:sz w:val="24"/>
          <w:szCs w:val="24"/>
        </w:rPr>
        <w:t>Баян, аккордеон и струнные щипковые инструменты (инструмент – классическая гитара)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830A98" w:rsidRDefault="00185479" w:rsidP="00185479">
      <w:pPr>
        <w:jc w:val="center"/>
        <w:rPr>
          <w:b/>
          <w:sz w:val="24"/>
          <w:szCs w:val="24"/>
        </w:rPr>
      </w:pPr>
      <w:r w:rsidRPr="00830A98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830A98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830A98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830A98" w:rsidRDefault="00185479" w:rsidP="005A5536">
            <w:pPr>
              <w:rPr>
                <w:rFonts w:eastAsia="Times New Roman"/>
                <w:b/>
              </w:rPr>
            </w:pPr>
            <w:r w:rsidRPr="00830A98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830A98" w:rsidRDefault="00151C3C" w:rsidP="005A5536">
            <w:pPr>
              <w:rPr>
                <w:rFonts w:eastAsia="Times New Roman"/>
                <w:b/>
              </w:rPr>
            </w:pPr>
            <w:r w:rsidRPr="00830A98">
              <w:rPr>
                <w:rFonts w:eastAsia="Times New Roman"/>
                <w:b/>
              </w:rPr>
              <w:t>П</w:t>
            </w:r>
            <w:r w:rsidR="00185479" w:rsidRPr="00830A98">
              <w:rPr>
                <w:rFonts w:eastAsia="Times New Roman"/>
                <w:b/>
              </w:rPr>
              <w:t>рограммно</w:t>
            </w:r>
            <w:r w:rsidR="005A5536" w:rsidRPr="00830A98">
              <w:rPr>
                <w:rFonts w:eastAsia="Times New Roman"/>
                <w:b/>
              </w:rPr>
              <w:t>е</w:t>
            </w:r>
            <w:r w:rsidR="00185479" w:rsidRPr="00830A98">
              <w:rPr>
                <w:rFonts w:eastAsia="Times New Roman"/>
                <w:b/>
              </w:rPr>
              <w:t xml:space="preserve"> обеспечени</w:t>
            </w:r>
            <w:r w:rsidR="005A5536" w:rsidRPr="00830A98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830A98" w:rsidRDefault="00185479" w:rsidP="005A5536">
            <w:pPr>
              <w:rPr>
                <w:rFonts w:eastAsia="Times New Roman"/>
                <w:b/>
              </w:rPr>
            </w:pPr>
            <w:r w:rsidRPr="00830A98">
              <w:rPr>
                <w:rFonts w:eastAsia="Times New Roman"/>
                <w:b/>
              </w:rPr>
              <w:t>Реквизиты подтверждающего документа</w:t>
            </w:r>
            <w:r w:rsidR="00925602" w:rsidRPr="00830A98">
              <w:rPr>
                <w:rFonts w:eastAsia="Times New Roman"/>
                <w:b/>
              </w:rPr>
              <w:t>/С</w:t>
            </w:r>
            <w:r w:rsidR="00151C3C" w:rsidRPr="00830A98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C317CA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830A98" w:rsidRDefault="00185479" w:rsidP="00304127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830A98" w:rsidRDefault="00185479" w:rsidP="00E00A83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830A9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830A98" w:rsidRDefault="00185479" w:rsidP="00E00A83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30A9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830A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830A9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830A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830A9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830A9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0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47AE683" w14:textId="77777777" w:rsidR="00EE082F" w:rsidRPr="008F79A8" w:rsidRDefault="00EE082F" w:rsidP="00EE082F">
      <w:pPr>
        <w:ind w:left="5670"/>
        <w:jc w:val="center"/>
        <w:rPr>
          <w:iCs/>
          <w:sz w:val="24"/>
          <w:szCs w:val="24"/>
        </w:rPr>
      </w:pPr>
      <w:r w:rsidRPr="008F79A8">
        <w:rPr>
          <w:iCs/>
          <w:sz w:val="24"/>
          <w:szCs w:val="24"/>
        </w:rPr>
        <w:t>по направлению подготовки</w:t>
      </w:r>
    </w:p>
    <w:p w14:paraId="49E9F127" w14:textId="77777777" w:rsidR="00EE082F" w:rsidRPr="008F79A8" w:rsidRDefault="00EE082F" w:rsidP="00EE082F">
      <w:pPr>
        <w:ind w:left="5670"/>
        <w:jc w:val="center"/>
        <w:rPr>
          <w:iCs/>
          <w:sz w:val="24"/>
          <w:szCs w:val="24"/>
        </w:rPr>
      </w:pPr>
      <w:r w:rsidRPr="008F79A8">
        <w:rPr>
          <w:iCs/>
          <w:sz w:val="24"/>
          <w:szCs w:val="24"/>
        </w:rPr>
        <w:t xml:space="preserve">53.03.02 </w:t>
      </w:r>
      <w:r w:rsidRPr="008F79A8">
        <w:rPr>
          <w:sz w:val="24"/>
          <w:szCs w:val="24"/>
        </w:rPr>
        <w:t>Музыкально-инструментальное искусство</w:t>
      </w:r>
    </w:p>
    <w:p w14:paraId="2ED53C89" w14:textId="77777777" w:rsidR="00EE082F" w:rsidRPr="008F79A8" w:rsidRDefault="00EE082F" w:rsidP="00EE082F">
      <w:pPr>
        <w:ind w:left="5670"/>
        <w:jc w:val="center"/>
        <w:rPr>
          <w:iCs/>
          <w:sz w:val="24"/>
          <w:szCs w:val="24"/>
        </w:rPr>
      </w:pPr>
      <w:r w:rsidRPr="008F79A8">
        <w:rPr>
          <w:iCs/>
          <w:sz w:val="24"/>
          <w:szCs w:val="24"/>
        </w:rPr>
        <w:t xml:space="preserve">Профиль: </w:t>
      </w:r>
      <w:r w:rsidRPr="008F79A8">
        <w:rPr>
          <w:sz w:val="24"/>
          <w:szCs w:val="24"/>
        </w:rPr>
        <w:t>Баян, аккордеон и струнные щипковые инструменты (инструмент – классическая гитара)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68AC1101" w:rsidR="00185479" w:rsidRPr="001F0D4C" w:rsidRDefault="00185479" w:rsidP="00185479">
      <w:pPr>
        <w:jc w:val="center"/>
        <w:rPr>
          <w:b/>
          <w:sz w:val="24"/>
          <w:szCs w:val="24"/>
        </w:rPr>
      </w:pPr>
      <w:r w:rsidRPr="001F0D4C">
        <w:rPr>
          <w:b/>
          <w:sz w:val="24"/>
          <w:szCs w:val="24"/>
        </w:rPr>
        <w:t>Электронные ресурсы университета</w:t>
      </w:r>
    </w:p>
    <w:p w14:paraId="2C153FB6" w14:textId="4639F59E" w:rsidR="001F0D4C" w:rsidRDefault="001F0D4C" w:rsidP="00185479">
      <w:pPr>
        <w:jc w:val="center"/>
        <w:rPr>
          <w:b/>
          <w:sz w:val="24"/>
          <w:szCs w:val="24"/>
          <w:highlight w:val="yellow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1F0D4C" w14:paraId="022B8C0A" w14:textId="77777777" w:rsidTr="00BE07B5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14:paraId="1E651FB4" w14:textId="77777777" w:rsidR="001F0D4C" w:rsidRDefault="001F0D4C" w:rsidP="00BE07B5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14:paraId="287DEE4B" w14:textId="77777777" w:rsidR="001F0D4C" w:rsidRDefault="001F0D4C" w:rsidP="00BE07B5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1F0D4C" w14:paraId="0A35E133" w14:textId="77777777" w:rsidTr="00BE07B5">
        <w:trPr>
          <w:trHeight w:val="283"/>
        </w:trPr>
        <w:tc>
          <w:tcPr>
            <w:tcW w:w="851" w:type="dxa"/>
          </w:tcPr>
          <w:p w14:paraId="5BA81879" w14:textId="77777777" w:rsidR="001F0D4C" w:rsidRDefault="001F0D4C" w:rsidP="001F0D4C">
            <w:pPr>
              <w:pStyle w:val="3c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ABFC6AE" w14:textId="77777777" w:rsidR="001F0D4C" w:rsidRPr="006E6854" w:rsidRDefault="001F0D4C" w:rsidP="00BE07B5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ЭБС «Лань» </w:t>
            </w:r>
            <w:hyperlink r:id="rId17">
              <w:r w:rsidRPr="006E6854">
                <w:rPr>
                  <w:sz w:val="24"/>
                  <w:szCs w:val="24"/>
                </w:rPr>
                <w:t>http://www.e.lanbook.com/</w:t>
              </w:r>
            </w:hyperlink>
          </w:p>
        </w:tc>
      </w:tr>
      <w:tr w:rsidR="001F0D4C" w14:paraId="61135B91" w14:textId="77777777" w:rsidTr="00BE07B5">
        <w:trPr>
          <w:trHeight w:val="283"/>
        </w:trPr>
        <w:tc>
          <w:tcPr>
            <w:tcW w:w="851" w:type="dxa"/>
          </w:tcPr>
          <w:p w14:paraId="500D08CA" w14:textId="77777777" w:rsidR="001F0D4C" w:rsidRDefault="001F0D4C" w:rsidP="001F0D4C">
            <w:pPr>
              <w:pStyle w:val="3c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F170E1E" w14:textId="77777777" w:rsidR="001F0D4C" w:rsidRPr="006E6854" w:rsidRDefault="001F0D4C" w:rsidP="00BE07B5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52855B7B" w14:textId="77777777" w:rsidR="001F0D4C" w:rsidRPr="006E6854" w:rsidRDefault="0060300D" w:rsidP="00BE07B5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hyperlink r:id="rId18">
              <w:r w:rsidR="001F0D4C" w:rsidRPr="006E6854">
                <w:rPr>
                  <w:sz w:val="24"/>
                  <w:szCs w:val="24"/>
                </w:rPr>
                <w:t>http://znanium.com/</w:t>
              </w:r>
            </w:hyperlink>
            <w:r w:rsidR="001F0D4C" w:rsidRPr="006E6854">
              <w:rPr>
                <w:sz w:val="24"/>
                <w:szCs w:val="24"/>
              </w:rPr>
              <w:t xml:space="preserve"> </w:t>
            </w:r>
          </w:p>
        </w:tc>
      </w:tr>
      <w:tr w:rsidR="001F0D4C" w14:paraId="75798C2A" w14:textId="77777777" w:rsidTr="00BE07B5">
        <w:trPr>
          <w:trHeight w:val="283"/>
        </w:trPr>
        <w:tc>
          <w:tcPr>
            <w:tcW w:w="851" w:type="dxa"/>
          </w:tcPr>
          <w:p w14:paraId="3EACBA5E" w14:textId="77777777" w:rsidR="001F0D4C" w:rsidRDefault="001F0D4C" w:rsidP="001F0D4C">
            <w:pPr>
              <w:pStyle w:val="3c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376892F" w14:textId="77777777" w:rsidR="001F0D4C" w:rsidRPr="006E6854" w:rsidRDefault="001F0D4C" w:rsidP="00BE07B5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9">
              <w:r w:rsidRPr="006E6854">
                <w:rPr>
                  <w:sz w:val="24"/>
                  <w:szCs w:val="24"/>
                </w:rPr>
                <w:t>http://znanium.com/</w:t>
              </w:r>
            </w:hyperlink>
          </w:p>
        </w:tc>
      </w:tr>
      <w:tr w:rsidR="001F0D4C" w14:paraId="14D4DC8C" w14:textId="77777777" w:rsidTr="00BE07B5">
        <w:trPr>
          <w:trHeight w:val="283"/>
        </w:trPr>
        <w:tc>
          <w:tcPr>
            <w:tcW w:w="851" w:type="dxa"/>
            <w:shd w:val="clear" w:color="auto" w:fill="DEEAF6"/>
          </w:tcPr>
          <w:p w14:paraId="53031B05" w14:textId="77777777" w:rsidR="001F0D4C" w:rsidRDefault="001F0D4C" w:rsidP="00BE07B5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14:paraId="39308115" w14:textId="77777777" w:rsidR="001F0D4C" w:rsidRPr="006E6854" w:rsidRDefault="001F0D4C" w:rsidP="00BE07B5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</w:rPr>
            </w:pPr>
            <w:r w:rsidRPr="006E6854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1F0D4C" w14:paraId="58716C09" w14:textId="77777777" w:rsidTr="00BE07B5">
        <w:trPr>
          <w:trHeight w:val="283"/>
        </w:trPr>
        <w:tc>
          <w:tcPr>
            <w:tcW w:w="851" w:type="dxa"/>
          </w:tcPr>
          <w:p w14:paraId="451D9923" w14:textId="77777777"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B88A8FC" w14:textId="77777777" w:rsidR="001F0D4C" w:rsidRPr="006E6854" w:rsidRDefault="001F0D4C" w:rsidP="00BE07B5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Нотный архив Б. Тараканова </w:t>
            </w:r>
          </w:p>
          <w:p w14:paraId="64C79A25" w14:textId="77777777" w:rsidR="001F0D4C" w:rsidRPr="006E6854" w:rsidRDefault="0060300D" w:rsidP="00BE07B5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0">
              <w:r w:rsidR="001F0D4C" w:rsidRPr="006E6854">
                <w:rPr>
                  <w:sz w:val="24"/>
                  <w:szCs w:val="24"/>
                </w:rPr>
                <w:t>http://notes.tarakanov.net/katalog/</w:t>
              </w:r>
            </w:hyperlink>
            <w:r w:rsidR="001F0D4C" w:rsidRPr="006E6854">
              <w:rPr>
                <w:sz w:val="24"/>
                <w:szCs w:val="24"/>
              </w:rPr>
              <w:t xml:space="preserve"> </w:t>
            </w:r>
          </w:p>
        </w:tc>
      </w:tr>
      <w:tr w:rsidR="001F0D4C" w14:paraId="680391B0" w14:textId="77777777" w:rsidTr="00BE07B5">
        <w:trPr>
          <w:trHeight w:val="283"/>
        </w:trPr>
        <w:tc>
          <w:tcPr>
            <w:tcW w:w="851" w:type="dxa"/>
          </w:tcPr>
          <w:p w14:paraId="124A7302" w14:textId="77777777"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D2AD01E" w14:textId="77777777" w:rsidR="001F0D4C" w:rsidRPr="006E6854" w:rsidRDefault="001F0D4C" w:rsidP="00BE07B5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Электронная музыкальная библиотека</w:t>
            </w:r>
            <w:hyperlink r:id="rId21">
              <w:r w:rsidRPr="006E6854">
                <w:rPr>
                  <w:sz w:val="24"/>
                  <w:szCs w:val="24"/>
                </w:rPr>
                <w:t xml:space="preserve"> IMSLP / </w:t>
              </w:r>
              <w:proofErr w:type="spellStart"/>
              <w:r w:rsidRPr="006E6854">
                <w:rPr>
                  <w:sz w:val="24"/>
                  <w:szCs w:val="24"/>
                </w:rPr>
                <w:t>Petrucci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Music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Library</w:t>
              </w:r>
              <w:proofErr w:type="spellEnd"/>
            </w:hyperlink>
          </w:p>
          <w:p w14:paraId="7E7EF82B" w14:textId="77777777" w:rsidR="001F0D4C" w:rsidRPr="006E6854" w:rsidRDefault="0060300D" w:rsidP="00BE07B5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22">
              <w:r w:rsidR="001F0D4C" w:rsidRPr="006E6854">
                <w:rPr>
                  <w:sz w:val="24"/>
                  <w:szCs w:val="24"/>
                </w:rPr>
                <w:t>http://imslp.ru/</w:t>
              </w:r>
            </w:hyperlink>
            <w:r w:rsidR="001F0D4C" w:rsidRPr="006E6854">
              <w:rPr>
                <w:sz w:val="24"/>
                <w:szCs w:val="24"/>
              </w:rPr>
              <w:t xml:space="preserve"> </w:t>
            </w:r>
          </w:p>
        </w:tc>
      </w:tr>
      <w:tr w:rsidR="001F0D4C" w14:paraId="1B89CE73" w14:textId="77777777" w:rsidTr="00BE07B5">
        <w:trPr>
          <w:trHeight w:val="283"/>
        </w:trPr>
        <w:tc>
          <w:tcPr>
            <w:tcW w:w="851" w:type="dxa"/>
          </w:tcPr>
          <w:p w14:paraId="6BF907BE" w14:textId="77777777"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AF910" w14:textId="77777777" w:rsidR="001F0D4C" w:rsidRPr="006E6854" w:rsidRDefault="001F0D4C" w:rsidP="00BE07B5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Научная электронная библиотека еLIBRARY.RU</w:t>
            </w:r>
            <w:r w:rsidRPr="006E6854">
              <w:rPr>
                <w:b/>
                <w:sz w:val="24"/>
                <w:szCs w:val="24"/>
              </w:rPr>
              <w:t xml:space="preserve"> </w:t>
            </w:r>
            <w:r w:rsidRPr="006E6854">
              <w:rPr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14:paraId="7921AA29" w14:textId="77777777" w:rsidR="001F0D4C" w:rsidRPr="006E6854" w:rsidRDefault="0060300D" w:rsidP="00BE07B5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3">
              <w:r w:rsidR="001F0D4C" w:rsidRPr="006E6854">
                <w:rPr>
                  <w:b/>
                  <w:sz w:val="24"/>
                  <w:szCs w:val="24"/>
                </w:rPr>
                <w:t>https://elibrary.ru</w:t>
              </w:r>
            </w:hyperlink>
            <w:r w:rsidR="001F0D4C" w:rsidRPr="006E68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0D4C" w14:paraId="6168E130" w14:textId="77777777" w:rsidTr="00BE07B5">
        <w:trPr>
          <w:trHeight w:val="283"/>
        </w:trPr>
        <w:tc>
          <w:tcPr>
            <w:tcW w:w="851" w:type="dxa"/>
          </w:tcPr>
          <w:p w14:paraId="10C1C675" w14:textId="77777777" w:rsidR="001F0D4C" w:rsidRDefault="001F0D4C" w:rsidP="001F0D4C">
            <w:pPr>
              <w:pStyle w:val="3c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4E71E37" w14:textId="77777777" w:rsidR="001F0D4C" w:rsidRPr="006E6854" w:rsidRDefault="001F0D4C" w:rsidP="00BE07B5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14:paraId="617F0828" w14:textId="77777777" w:rsidR="001F0D4C" w:rsidRPr="006E6854" w:rsidRDefault="0060300D" w:rsidP="00BE07B5">
            <w:pPr>
              <w:pStyle w:val="3c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4">
              <w:r w:rsidR="001F0D4C" w:rsidRPr="006E6854">
                <w:rPr>
                  <w:sz w:val="24"/>
                  <w:szCs w:val="24"/>
                </w:rPr>
                <w:t>http://нэб.рф/</w:t>
              </w:r>
            </w:hyperlink>
            <w:r w:rsidR="001F0D4C" w:rsidRPr="006E685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389099B2" w14:textId="77777777" w:rsidR="001F0D4C" w:rsidRPr="00C317CA" w:rsidRDefault="001F0D4C" w:rsidP="00185479">
      <w:pPr>
        <w:jc w:val="center"/>
        <w:rPr>
          <w:b/>
          <w:sz w:val="24"/>
          <w:szCs w:val="24"/>
          <w:highlight w:val="yellow"/>
        </w:rPr>
      </w:pPr>
    </w:p>
    <w:p w14:paraId="0398B3B8" w14:textId="77777777" w:rsidR="00032729" w:rsidRPr="00C317CA" w:rsidRDefault="00032729" w:rsidP="00185479">
      <w:pPr>
        <w:jc w:val="center"/>
        <w:rPr>
          <w:b/>
          <w:sz w:val="24"/>
          <w:szCs w:val="24"/>
          <w:highlight w:val="yellow"/>
        </w:rPr>
      </w:pPr>
    </w:p>
    <w:p w14:paraId="2A8800F1" w14:textId="77777777" w:rsidR="001105C7" w:rsidRPr="008A2B8F" w:rsidRDefault="001105C7" w:rsidP="00F76A50">
      <w:pPr>
        <w:jc w:val="right"/>
        <w:rPr>
          <w:b/>
          <w:sz w:val="24"/>
          <w:szCs w:val="24"/>
          <w:lang w:val="en-US"/>
        </w:rPr>
      </w:pPr>
    </w:p>
    <w:sectPr w:rsidR="001105C7" w:rsidRPr="008A2B8F" w:rsidSect="00053DDE">
      <w:headerReference w:type="default" r:id="rId25"/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08F26" w14:textId="77777777" w:rsidR="0060300D" w:rsidRDefault="0060300D" w:rsidP="00D85E95">
      <w:r>
        <w:separator/>
      </w:r>
    </w:p>
  </w:endnote>
  <w:endnote w:type="continuationSeparator" w:id="0">
    <w:p w14:paraId="52312C32" w14:textId="77777777" w:rsidR="0060300D" w:rsidRDefault="0060300D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D983" w14:textId="77777777" w:rsidR="007A0BAE" w:rsidRDefault="007A0BA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AE92" w14:textId="77777777" w:rsidR="007A0BAE" w:rsidRDefault="007A0BA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7A0BAE" w:rsidRDefault="007A0BAE">
    <w:pPr>
      <w:pStyle w:val="af2"/>
      <w:jc w:val="right"/>
    </w:pPr>
  </w:p>
  <w:p w14:paraId="0FB023A3" w14:textId="77777777" w:rsidR="007A0BAE" w:rsidRDefault="007A0BAE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7A0BAE" w:rsidRDefault="007A0BAE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7A0BAE" w:rsidRDefault="007A0BA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DFC84" w14:textId="77777777" w:rsidR="0060300D" w:rsidRDefault="0060300D" w:rsidP="00D85E95">
      <w:r>
        <w:separator/>
      </w:r>
    </w:p>
  </w:footnote>
  <w:footnote w:type="continuationSeparator" w:id="0">
    <w:p w14:paraId="10DEEF74" w14:textId="77777777" w:rsidR="0060300D" w:rsidRDefault="0060300D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53E6" w14:textId="77777777" w:rsidR="007A0BAE" w:rsidRDefault="007A0BAE">
    <w:pPr>
      <w:pStyle w:val="af0"/>
      <w:jc w:val="center"/>
    </w:pPr>
  </w:p>
  <w:p w14:paraId="71F184E7" w14:textId="77777777" w:rsidR="007A0BAE" w:rsidRDefault="007A0BA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8C16" w14:textId="3FB17FEF" w:rsidR="007A0BAE" w:rsidRDefault="007A0BAE">
    <w:pPr>
      <w:pStyle w:val="af0"/>
      <w:jc w:val="center"/>
    </w:pPr>
  </w:p>
  <w:p w14:paraId="57DD0B45" w14:textId="77777777" w:rsidR="007A0BAE" w:rsidRDefault="007A0BA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7A0BAE" w:rsidRDefault="007A0BA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7A0BAE" w:rsidRDefault="007A0BAE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7A0BAE" w:rsidRDefault="007A0BA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188">
          <w:rPr>
            <w:noProof/>
          </w:rPr>
          <w:t>27</w:t>
        </w:r>
        <w:r>
          <w:fldChar w:fldCharType="end"/>
        </w:r>
      </w:p>
    </w:sdtContent>
  </w:sdt>
  <w:p w14:paraId="2F3E913F" w14:textId="77777777" w:rsidR="007A0BAE" w:rsidRDefault="007A0BAE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BE95" w14:textId="77777777" w:rsidR="007A0BAE" w:rsidRPr="003618F8" w:rsidRDefault="007A0BAE" w:rsidP="003618F8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46E4" w14:textId="77777777" w:rsidR="007A0BAE" w:rsidRDefault="007A0BAE">
    <w:pPr>
      <w:pStyle w:val="af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B74D" w14:textId="77777777" w:rsidR="007A0BAE" w:rsidRDefault="007A0BAE">
    <w:pPr>
      <w:pStyle w:val="af0"/>
      <w:jc w:val="center"/>
    </w:pPr>
  </w:p>
  <w:p w14:paraId="6C5FC675" w14:textId="77777777" w:rsidR="007A0BAE" w:rsidRDefault="007A0BA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91"/>
    <w:multiLevelType w:val="multilevel"/>
    <w:tmpl w:val="BC48C6BE"/>
    <w:styleLink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51A8"/>
    <w:multiLevelType w:val="multilevel"/>
    <w:tmpl w:val="B0B0F018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27985"/>
    <w:multiLevelType w:val="multilevel"/>
    <w:tmpl w:val="388CA58E"/>
    <w:styleLink w:val="7"/>
    <w:lvl w:ilvl="0">
      <w:start w:val="1"/>
      <w:numFmt w:val="none"/>
      <w:lvlText w:val="ИД-ОПК-5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D591E"/>
    <w:multiLevelType w:val="multilevel"/>
    <w:tmpl w:val="58E4AA5E"/>
    <w:styleLink w:val="29"/>
    <w:lvl w:ilvl="0">
      <w:start w:val="9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7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662182"/>
    <w:multiLevelType w:val="multilevel"/>
    <w:tmpl w:val="D3E21C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0EB85BC1"/>
    <w:multiLevelType w:val="multilevel"/>
    <w:tmpl w:val="44DAC93E"/>
    <w:styleLink w:val="3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418DF"/>
    <w:multiLevelType w:val="multilevel"/>
    <w:tmpl w:val="A03EE7CC"/>
    <w:styleLink w:val="12"/>
    <w:lvl w:ilvl="0">
      <w:start w:val="4"/>
      <w:numFmt w:val="decimal"/>
      <w:lvlText w:val="4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837103F"/>
    <w:multiLevelType w:val="multilevel"/>
    <w:tmpl w:val="B510CD76"/>
    <w:styleLink w:val="16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850377C"/>
    <w:multiLevelType w:val="multilevel"/>
    <w:tmpl w:val="4510E3CA"/>
    <w:styleLink w:val="20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8A92845"/>
    <w:multiLevelType w:val="hybridMultilevel"/>
    <w:tmpl w:val="72268A3A"/>
    <w:lvl w:ilvl="0" w:tplc="9CF28AE6">
      <w:start w:val="1"/>
      <w:numFmt w:val="decimal"/>
      <w:lvlText w:val="ИД-ОПК-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E72DEF"/>
    <w:multiLevelType w:val="multilevel"/>
    <w:tmpl w:val="A0C8B984"/>
    <w:lvl w:ilvl="0">
      <w:start w:val="1"/>
      <w:numFmt w:val="decimal"/>
      <w:pStyle w:val="10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6">
    <w:nsid w:val="2F727587"/>
    <w:multiLevelType w:val="multilevel"/>
    <w:tmpl w:val="FA5AEEA8"/>
    <w:styleLink w:val="17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3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0F866B6"/>
    <w:multiLevelType w:val="multilevel"/>
    <w:tmpl w:val="2CA4EA68"/>
    <w:styleLink w:val="13"/>
    <w:lvl w:ilvl="0">
      <w:start w:val="1"/>
      <w:numFmt w:val="decimal"/>
      <w:lvlText w:val="4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317174"/>
    <w:multiLevelType w:val="multilevel"/>
    <w:tmpl w:val="674C4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E72814"/>
    <w:multiLevelType w:val="multilevel"/>
    <w:tmpl w:val="55AAC7E4"/>
    <w:styleLink w:val="22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CF5378C"/>
    <w:multiLevelType w:val="multilevel"/>
    <w:tmpl w:val="C382D856"/>
    <w:styleLink w:val="100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CF70D78"/>
    <w:multiLevelType w:val="multilevel"/>
    <w:tmpl w:val="C9FC5114"/>
    <w:styleLink w:val="8"/>
    <w:lvl w:ilvl="0">
      <w:start w:val="1"/>
      <w:numFmt w:val="none"/>
      <w:lvlText w:val="ИД-ОПК-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5E03BE"/>
    <w:multiLevelType w:val="multilevel"/>
    <w:tmpl w:val="69B60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40">
    <w:nsid w:val="4476182D"/>
    <w:multiLevelType w:val="multilevel"/>
    <w:tmpl w:val="2E48DFD0"/>
    <w:styleLink w:val="5"/>
    <w:lvl w:ilvl="0">
      <w:start w:val="1"/>
      <w:numFmt w:val="none"/>
      <w:lvlText w:val="ИД-ОПК-7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187E55"/>
    <w:multiLevelType w:val="multilevel"/>
    <w:tmpl w:val="4764286E"/>
    <w:styleLink w:val="19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88414A"/>
    <w:multiLevelType w:val="hybridMultilevel"/>
    <w:tmpl w:val="1C14A0AE"/>
    <w:lvl w:ilvl="0" w:tplc="58C296B4">
      <w:start w:val="1"/>
      <w:numFmt w:val="decimal"/>
      <w:lvlText w:val="ИД-ОПК-6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A14E77"/>
    <w:multiLevelType w:val="hybridMultilevel"/>
    <w:tmpl w:val="E2743F58"/>
    <w:lvl w:ilvl="0" w:tplc="80640BFA">
      <w:numFmt w:val="bullet"/>
      <w:lvlText w:val="–"/>
      <w:lvlJc w:val="left"/>
      <w:pPr>
        <w:ind w:left="11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62062">
      <w:numFmt w:val="bullet"/>
      <w:lvlText w:val="•"/>
      <w:lvlJc w:val="left"/>
      <w:pPr>
        <w:ind w:left="2216" w:hanging="212"/>
      </w:pPr>
      <w:rPr>
        <w:rFonts w:hint="default"/>
        <w:lang w:val="ru-RU" w:eastAsia="en-US" w:bidi="ar-SA"/>
      </w:rPr>
    </w:lvl>
    <w:lvl w:ilvl="2" w:tplc="A7D28F64">
      <w:numFmt w:val="bullet"/>
      <w:lvlText w:val="•"/>
      <w:lvlJc w:val="left"/>
      <w:pPr>
        <w:ind w:left="3293" w:hanging="212"/>
      </w:pPr>
      <w:rPr>
        <w:rFonts w:hint="default"/>
        <w:lang w:val="ru-RU" w:eastAsia="en-US" w:bidi="ar-SA"/>
      </w:rPr>
    </w:lvl>
    <w:lvl w:ilvl="3" w:tplc="70583A5A">
      <w:numFmt w:val="bullet"/>
      <w:lvlText w:val="•"/>
      <w:lvlJc w:val="left"/>
      <w:pPr>
        <w:ind w:left="4369" w:hanging="212"/>
      </w:pPr>
      <w:rPr>
        <w:rFonts w:hint="default"/>
        <w:lang w:val="ru-RU" w:eastAsia="en-US" w:bidi="ar-SA"/>
      </w:rPr>
    </w:lvl>
    <w:lvl w:ilvl="4" w:tplc="0FCA2A36">
      <w:numFmt w:val="bullet"/>
      <w:lvlText w:val="•"/>
      <w:lvlJc w:val="left"/>
      <w:pPr>
        <w:ind w:left="5446" w:hanging="212"/>
      </w:pPr>
      <w:rPr>
        <w:rFonts w:hint="default"/>
        <w:lang w:val="ru-RU" w:eastAsia="en-US" w:bidi="ar-SA"/>
      </w:rPr>
    </w:lvl>
    <w:lvl w:ilvl="5" w:tplc="D7D8F32A">
      <w:numFmt w:val="bullet"/>
      <w:lvlText w:val="•"/>
      <w:lvlJc w:val="left"/>
      <w:pPr>
        <w:ind w:left="6522" w:hanging="212"/>
      </w:pPr>
      <w:rPr>
        <w:rFonts w:hint="default"/>
        <w:lang w:val="ru-RU" w:eastAsia="en-US" w:bidi="ar-SA"/>
      </w:rPr>
    </w:lvl>
    <w:lvl w:ilvl="6" w:tplc="1182070E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7" w:tplc="E9BEAC4A">
      <w:numFmt w:val="bullet"/>
      <w:lvlText w:val="•"/>
      <w:lvlJc w:val="left"/>
      <w:pPr>
        <w:ind w:left="8675" w:hanging="212"/>
      </w:pPr>
      <w:rPr>
        <w:rFonts w:hint="default"/>
        <w:lang w:val="ru-RU" w:eastAsia="en-US" w:bidi="ar-SA"/>
      </w:rPr>
    </w:lvl>
    <w:lvl w:ilvl="8" w:tplc="2C8C67BE">
      <w:numFmt w:val="bullet"/>
      <w:lvlText w:val="•"/>
      <w:lvlJc w:val="left"/>
      <w:pPr>
        <w:ind w:left="9752" w:hanging="212"/>
      </w:pPr>
      <w:rPr>
        <w:rFonts w:hint="default"/>
        <w:lang w:val="ru-RU" w:eastAsia="en-US" w:bidi="ar-SA"/>
      </w:rPr>
    </w:lvl>
  </w:abstractNum>
  <w:abstractNum w:abstractNumId="45">
    <w:nsid w:val="4B984D65"/>
    <w:multiLevelType w:val="multilevel"/>
    <w:tmpl w:val="4A4E21E0"/>
    <w:styleLink w:val="4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2B1155"/>
    <w:multiLevelType w:val="multilevel"/>
    <w:tmpl w:val="6D804316"/>
    <w:styleLink w:val="23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4E8174BA"/>
    <w:multiLevelType w:val="multilevel"/>
    <w:tmpl w:val="B06255A0"/>
    <w:styleLink w:val="27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4EAE3799"/>
    <w:multiLevelType w:val="multilevel"/>
    <w:tmpl w:val="1108E406"/>
    <w:lvl w:ilvl="0">
      <w:start w:val="11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7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53356FF2"/>
    <w:multiLevelType w:val="multilevel"/>
    <w:tmpl w:val="1C5AF2C6"/>
    <w:styleLink w:val="11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54411601"/>
    <w:multiLevelType w:val="multilevel"/>
    <w:tmpl w:val="DA6CE0A6"/>
    <w:styleLink w:val="18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4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547F6635"/>
    <w:multiLevelType w:val="multilevel"/>
    <w:tmpl w:val="49FA53D6"/>
    <w:styleLink w:val="15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56DB5321"/>
    <w:multiLevelType w:val="multilevel"/>
    <w:tmpl w:val="20A81C12"/>
    <w:styleLink w:val="9"/>
    <w:lvl w:ilvl="0">
      <w:start w:val="1"/>
      <w:numFmt w:val="none"/>
      <w:lvlText w:val="ИД-ОПК-4.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59A97789"/>
    <w:multiLevelType w:val="hybridMultilevel"/>
    <w:tmpl w:val="3726351E"/>
    <w:lvl w:ilvl="0" w:tplc="AE04559E">
      <w:start w:val="1"/>
      <w:numFmt w:val="decimal"/>
      <w:lvlText w:val="ИД-ОПК-3.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B00F2C"/>
    <w:multiLevelType w:val="multilevel"/>
    <w:tmpl w:val="9416AD5E"/>
    <w:styleLink w:val="6"/>
    <w:lvl w:ilvl="0">
      <w:start w:val="1"/>
      <w:numFmt w:val="none"/>
      <w:lvlText w:val="ИД-ОПК-6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DF3723"/>
    <w:multiLevelType w:val="multilevel"/>
    <w:tmpl w:val="849A77AE"/>
    <w:styleLink w:val="26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5512F9D"/>
    <w:multiLevelType w:val="multilevel"/>
    <w:tmpl w:val="20DAB70A"/>
    <w:styleLink w:val="21"/>
    <w:lvl w:ilvl="0">
      <w:start w:val="1"/>
      <w:numFmt w:val="none"/>
      <w:lvlText w:val="ИД-ОПК-7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3256A8"/>
    <w:multiLevelType w:val="multilevel"/>
    <w:tmpl w:val="55AAC7E4"/>
    <w:styleLink w:val="210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BF69DC"/>
    <w:multiLevelType w:val="hybridMultilevel"/>
    <w:tmpl w:val="C298EA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67">
    <w:nsid w:val="70B927F5"/>
    <w:multiLevelType w:val="multilevel"/>
    <w:tmpl w:val="6E786BC2"/>
    <w:styleLink w:val="24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4A5367"/>
    <w:multiLevelType w:val="multilevel"/>
    <w:tmpl w:val="A3E4F19E"/>
    <w:styleLink w:val="28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767529C8"/>
    <w:multiLevelType w:val="multilevel"/>
    <w:tmpl w:val="7B0AAFD0"/>
    <w:styleLink w:val="25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7746152D"/>
    <w:multiLevelType w:val="hybridMultilevel"/>
    <w:tmpl w:val="28DE3B4C"/>
    <w:lvl w:ilvl="0" w:tplc="06C65E0C">
      <w:start w:val="1"/>
      <w:numFmt w:val="decimal"/>
      <w:lvlText w:val="ИД-ОПК-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5D02D0"/>
    <w:multiLevelType w:val="hybridMultilevel"/>
    <w:tmpl w:val="91749FC0"/>
    <w:lvl w:ilvl="0" w:tplc="A9C6B9B6">
      <w:start w:val="1"/>
      <w:numFmt w:val="decimal"/>
      <w:lvlText w:val="ИД-ОПК-7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FC1131"/>
    <w:multiLevelType w:val="multilevel"/>
    <w:tmpl w:val="50EE1D76"/>
    <w:styleLink w:val="14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4"/>
      </w:rPr>
    </w:lvl>
    <w:lvl w:ilvl="1">
      <w:start w:val="3"/>
      <w:numFmt w:val="decimal"/>
      <w:lvlText w:val="3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</w:num>
  <w:num w:numId="5">
    <w:abstractNumId w:val="59"/>
  </w:num>
  <w:num w:numId="6">
    <w:abstractNumId w:val="24"/>
  </w:num>
  <w:num w:numId="7">
    <w:abstractNumId w:val="68"/>
  </w:num>
  <w:num w:numId="8">
    <w:abstractNumId w:val="42"/>
  </w:num>
  <w:num w:numId="9">
    <w:abstractNumId w:val="18"/>
  </w:num>
  <w:num w:numId="10">
    <w:abstractNumId w:val="64"/>
  </w:num>
  <w:num w:numId="11">
    <w:abstractNumId w:val="33"/>
  </w:num>
  <w:num w:numId="12">
    <w:abstractNumId w:val="74"/>
  </w:num>
  <w:num w:numId="13">
    <w:abstractNumId w:val="17"/>
  </w:num>
  <w:num w:numId="14">
    <w:abstractNumId w:val="46"/>
  </w:num>
  <w:num w:numId="15">
    <w:abstractNumId w:val="32"/>
  </w:num>
  <w:num w:numId="16">
    <w:abstractNumId w:val="11"/>
  </w:num>
  <w:num w:numId="17">
    <w:abstractNumId w:val="12"/>
  </w:num>
  <w:num w:numId="18">
    <w:abstractNumId w:val="14"/>
  </w:num>
  <w:num w:numId="19">
    <w:abstractNumId w:val="38"/>
  </w:num>
  <w:num w:numId="20">
    <w:abstractNumId w:val="15"/>
  </w:num>
  <w:num w:numId="21">
    <w:abstractNumId w:val="29"/>
  </w:num>
  <w:num w:numId="22">
    <w:abstractNumId w:val="58"/>
  </w:num>
  <w:num w:numId="23">
    <w:abstractNumId w:val="2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0"/>
  </w:num>
  <w:num w:numId="25">
    <w:abstractNumId w:val="76"/>
  </w:num>
  <w:num w:numId="26">
    <w:abstractNumId w:val="1"/>
  </w:num>
  <w:num w:numId="27">
    <w:abstractNumId w:val="60"/>
  </w:num>
  <w:num w:numId="28">
    <w:abstractNumId w:val="30"/>
  </w:num>
  <w:num w:numId="29">
    <w:abstractNumId w:val="75"/>
  </w:num>
  <w:num w:numId="30">
    <w:abstractNumId w:val="48"/>
  </w:num>
  <w:num w:numId="31">
    <w:abstractNumId w:val="20"/>
  </w:num>
  <w:num w:numId="32">
    <w:abstractNumId w:val="16"/>
  </w:num>
  <w:num w:numId="33">
    <w:abstractNumId w:val="1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63"/>
  </w:num>
  <w:num w:numId="36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9"/>
  </w:num>
  <w:num w:numId="39">
    <w:abstractNumId w:val="13"/>
  </w:num>
  <w:num w:numId="40">
    <w:abstractNumId w:val="44"/>
  </w:num>
  <w:num w:numId="41">
    <w:abstractNumId w:val="65"/>
  </w:num>
  <w:num w:numId="42">
    <w:abstractNumId w:val="0"/>
  </w:num>
  <w:num w:numId="43">
    <w:abstractNumId w:val="55"/>
  </w:num>
  <w:num w:numId="44">
    <w:abstractNumId w:val="50"/>
  </w:num>
  <w:num w:numId="45">
    <w:abstractNumId w:val="23"/>
  </w:num>
  <w:num w:numId="46">
    <w:abstractNumId w:val="71"/>
  </w:num>
  <w:num w:numId="47">
    <w:abstractNumId w:val="43"/>
  </w:num>
  <w:num w:numId="48">
    <w:abstractNumId w:val="72"/>
  </w:num>
  <w:num w:numId="49">
    <w:abstractNumId w:val="61"/>
  </w:num>
  <w:num w:numId="50">
    <w:abstractNumId w:val="7"/>
  </w:num>
  <w:num w:numId="51">
    <w:abstractNumId w:val="45"/>
  </w:num>
  <w:num w:numId="52">
    <w:abstractNumId w:val="40"/>
  </w:num>
  <w:num w:numId="53">
    <w:abstractNumId w:val="56"/>
  </w:num>
  <w:num w:numId="54">
    <w:abstractNumId w:val="3"/>
  </w:num>
  <w:num w:numId="55">
    <w:abstractNumId w:val="37"/>
  </w:num>
  <w:num w:numId="56">
    <w:abstractNumId w:val="54"/>
  </w:num>
  <w:num w:numId="57">
    <w:abstractNumId w:val="36"/>
  </w:num>
  <w:num w:numId="58">
    <w:abstractNumId w:val="51"/>
  </w:num>
  <w:num w:numId="59">
    <w:abstractNumId w:val="8"/>
  </w:num>
  <w:num w:numId="60">
    <w:abstractNumId w:val="27"/>
  </w:num>
  <w:num w:numId="61">
    <w:abstractNumId w:val="73"/>
  </w:num>
  <w:num w:numId="62">
    <w:abstractNumId w:val="53"/>
  </w:num>
  <w:num w:numId="63">
    <w:abstractNumId w:val="21"/>
  </w:num>
  <w:num w:numId="64">
    <w:abstractNumId w:val="26"/>
  </w:num>
  <w:num w:numId="65">
    <w:abstractNumId w:val="52"/>
  </w:num>
  <w:num w:numId="66">
    <w:abstractNumId w:val="41"/>
  </w:num>
  <w:num w:numId="67">
    <w:abstractNumId w:val="22"/>
  </w:num>
  <w:num w:numId="68">
    <w:abstractNumId w:val="62"/>
  </w:num>
  <w:num w:numId="69">
    <w:abstractNumId w:val="35"/>
  </w:num>
  <w:num w:numId="70">
    <w:abstractNumId w:val="47"/>
  </w:num>
  <w:num w:numId="71">
    <w:abstractNumId w:val="67"/>
  </w:num>
  <w:num w:numId="72">
    <w:abstractNumId w:val="70"/>
  </w:num>
  <w:num w:numId="73">
    <w:abstractNumId w:val="57"/>
  </w:num>
  <w:num w:numId="74">
    <w:abstractNumId w:val="49"/>
  </w:num>
  <w:num w:numId="75">
    <w:abstractNumId w:val="69"/>
  </w:num>
  <w:num w:numId="76">
    <w:abstractNumId w:val="5"/>
  </w:num>
  <w:num w:numId="77">
    <w:abstractNumId w:val="39"/>
  </w:num>
  <w:num w:numId="78">
    <w:abstractNumId w:val="28"/>
  </w:num>
  <w:num w:numId="79">
    <w:abstractNumId w:val="6"/>
  </w:num>
  <w:num w:numId="80">
    <w:abstractNumId w:val="25"/>
  </w:num>
  <w:num w:numId="81">
    <w:abstractNumId w:val="3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0F13"/>
    <w:rsid w:val="00003EFC"/>
    <w:rsid w:val="000060EE"/>
    <w:rsid w:val="00006272"/>
    <w:rsid w:val="00012D22"/>
    <w:rsid w:val="00014338"/>
    <w:rsid w:val="0001702A"/>
    <w:rsid w:val="00022093"/>
    <w:rsid w:val="0002622E"/>
    <w:rsid w:val="00027235"/>
    <w:rsid w:val="00027777"/>
    <w:rsid w:val="00030040"/>
    <w:rsid w:val="00032729"/>
    <w:rsid w:val="00032E56"/>
    <w:rsid w:val="00037427"/>
    <w:rsid w:val="000405AE"/>
    <w:rsid w:val="0004273C"/>
    <w:rsid w:val="00042DE2"/>
    <w:rsid w:val="00047A32"/>
    <w:rsid w:val="00053DDE"/>
    <w:rsid w:val="00057283"/>
    <w:rsid w:val="0005781E"/>
    <w:rsid w:val="00062BA3"/>
    <w:rsid w:val="00063DE0"/>
    <w:rsid w:val="000641CC"/>
    <w:rsid w:val="0006705F"/>
    <w:rsid w:val="00067DE7"/>
    <w:rsid w:val="00073D7A"/>
    <w:rsid w:val="00074E2F"/>
    <w:rsid w:val="00075177"/>
    <w:rsid w:val="00077036"/>
    <w:rsid w:val="0007793D"/>
    <w:rsid w:val="00081FF2"/>
    <w:rsid w:val="000827DB"/>
    <w:rsid w:val="00082E73"/>
    <w:rsid w:val="000846E9"/>
    <w:rsid w:val="00086F4F"/>
    <w:rsid w:val="00087196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3489"/>
    <w:rsid w:val="000A4403"/>
    <w:rsid w:val="000A55AA"/>
    <w:rsid w:val="000A5A94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D4D5B"/>
    <w:rsid w:val="000E0590"/>
    <w:rsid w:val="000E0939"/>
    <w:rsid w:val="000E0A22"/>
    <w:rsid w:val="000E5A3D"/>
    <w:rsid w:val="000E6564"/>
    <w:rsid w:val="000F009B"/>
    <w:rsid w:val="000F60F9"/>
    <w:rsid w:val="000F7454"/>
    <w:rsid w:val="000F754F"/>
    <w:rsid w:val="000F7CED"/>
    <w:rsid w:val="00101C5E"/>
    <w:rsid w:val="00105C25"/>
    <w:rsid w:val="001105C7"/>
    <w:rsid w:val="00115D2C"/>
    <w:rsid w:val="00120204"/>
    <w:rsid w:val="00127DB6"/>
    <w:rsid w:val="00132912"/>
    <w:rsid w:val="001330EA"/>
    <w:rsid w:val="00133749"/>
    <w:rsid w:val="0013378B"/>
    <w:rsid w:val="00140A0B"/>
    <w:rsid w:val="001419F5"/>
    <w:rsid w:val="00145810"/>
    <w:rsid w:val="00145CC2"/>
    <w:rsid w:val="00151441"/>
    <w:rsid w:val="00151C3C"/>
    <w:rsid w:val="001555A9"/>
    <w:rsid w:val="0015717F"/>
    <w:rsid w:val="0016074B"/>
    <w:rsid w:val="001611EB"/>
    <w:rsid w:val="00164960"/>
    <w:rsid w:val="00167A76"/>
    <w:rsid w:val="0017066F"/>
    <w:rsid w:val="0017410C"/>
    <w:rsid w:val="0017780A"/>
    <w:rsid w:val="00180E46"/>
    <w:rsid w:val="00185479"/>
    <w:rsid w:val="00185979"/>
    <w:rsid w:val="00186717"/>
    <w:rsid w:val="00186C60"/>
    <w:rsid w:val="001901C0"/>
    <w:rsid w:val="00190BBE"/>
    <w:rsid w:val="00190DB5"/>
    <w:rsid w:val="001A08C2"/>
    <w:rsid w:val="001A4AFB"/>
    <w:rsid w:val="001A7767"/>
    <w:rsid w:val="001A7959"/>
    <w:rsid w:val="001B059E"/>
    <w:rsid w:val="001B2986"/>
    <w:rsid w:val="001B3775"/>
    <w:rsid w:val="001B3BEC"/>
    <w:rsid w:val="001B4B9A"/>
    <w:rsid w:val="001C6F90"/>
    <w:rsid w:val="001D2AB7"/>
    <w:rsid w:val="001D36A3"/>
    <w:rsid w:val="001D4CBC"/>
    <w:rsid w:val="001D4FBB"/>
    <w:rsid w:val="001E40D5"/>
    <w:rsid w:val="001E43A3"/>
    <w:rsid w:val="001E556A"/>
    <w:rsid w:val="001E66A0"/>
    <w:rsid w:val="001F0D4C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17FB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1C0A"/>
    <w:rsid w:val="00242292"/>
    <w:rsid w:val="00242AEE"/>
    <w:rsid w:val="00245227"/>
    <w:rsid w:val="0024776A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3499"/>
    <w:rsid w:val="002E4FDF"/>
    <w:rsid w:val="002E580F"/>
    <w:rsid w:val="002E620C"/>
    <w:rsid w:val="002F22EA"/>
    <w:rsid w:val="002F37FE"/>
    <w:rsid w:val="002F6518"/>
    <w:rsid w:val="003003CA"/>
    <w:rsid w:val="0030197E"/>
    <w:rsid w:val="00301C5C"/>
    <w:rsid w:val="0030368F"/>
    <w:rsid w:val="00304127"/>
    <w:rsid w:val="00304579"/>
    <w:rsid w:val="003053E6"/>
    <w:rsid w:val="00306C8F"/>
    <w:rsid w:val="00310A86"/>
    <w:rsid w:val="0031386A"/>
    <w:rsid w:val="00316956"/>
    <w:rsid w:val="00316C18"/>
    <w:rsid w:val="00316FC4"/>
    <w:rsid w:val="003216E5"/>
    <w:rsid w:val="00322188"/>
    <w:rsid w:val="00324820"/>
    <w:rsid w:val="00325408"/>
    <w:rsid w:val="003259A5"/>
    <w:rsid w:val="003307E9"/>
    <w:rsid w:val="0033266F"/>
    <w:rsid w:val="003329DA"/>
    <w:rsid w:val="003335BB"/>
    <w:rsid w:val="003403A2"/>
    <w:rsid w:val="003404D1"/>
    <w:rsid w:val="003419B3"/>
    <w:rsid w:val="00342B45"/>
    <w:rsid w:val="00342C2F"/>
    <w:rsid w:val="00345E30"/>
    <w:rsid w:val="00347FCA"/>
    <w:rsid w:val="00350EC2"/>
    <w:rsid w:val="00352EA5"/>
    <w:rsid w:val="00354F35"/>
    <w:rsid w:val="00355930"/>
    <w:rsid w:val="003574F7"/>
    <w:rsid w:val="003577FC"/>
    <w:rsid w:val="00360E4F"/>
    <w:rsid w:val="003618F8"/>
    <w:rsid w:val="00361DEF"/>
    <w:rsid w:val="003628A3"/>
    <w:rsid w:val="00362930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E7CC1"/>
    <w:rsid w:val="003F37A9"/>
    <w:rsid w:val="003F4612"/>
    <w:rsid w:val="003F4B29"/>
    <w:rsid w:val="003F58F1"/>
    <w:rsid w:val="00403BE7"/>
    <w:rsid w:val="00403E52"/>
    <w:rsid w:val="00413595"/>
    <w:rsid w:val="00414DCD"/>
    <w:rsid w:val="00421660"/>
    <w:rsid w:val="004231BA"/>
    <w:rsid w:val="00423F28"/>
    <w:rsid w:val="004261EB"/>
    <w:rsid w:val="00426467"/>
    <w:rsid w:val="00434526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2FD5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32"/>
    <w:rsid w:val="004B2E95"/>
    <w:rsid w:val="004B7302"/>
    <w:rsid w:val="004B7B27"/>
    <w:rsid w:val="004C2B1D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429C"/>
    <w:rsid w:val="005253B2"/>
    <w:rsid w:val="00525C4D"/>
    <w:rsid w:val="00527B37"/>
    <w:rsid w:val="00531A29"/>
    <w:rsid w:val="00531E2A"/>
    <w:rsid w:val="005369E8"/>
    <w:rsid w:val="00536D60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130D"/>
    <w:rsid w:val="00573607"/>
    <w:rsid w:val="00576102"/>
    <w:rsid w:val="00580F19"/>
    <w:rsid w:val="00581364"/>
    <w:rsid w:val="0058251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1102"/>
    <w:rsid w:val="005A5536"/>
    <w:rsid w:val="005A5E1F"/>
    <w:rsid w:val="005B0F4A"/>
    <w:rsid w:val="005B10EF"/>
    <w:rsid w:val="005B19CC"/>
    <w:rsid w:val="005B1E2F"/>
    <w:rsid w:val="005B1EF7"/>
    <w:rsid w:val="005B51B9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19A4"/>
    <w:rsid w:val="0060300D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0C57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A3348"/>
    <w:rsid w:val="006B1549"/>
    <w:rsid w:val="006B26B5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1E3F"/>
    <w:rsid w:val="0073462A"/>
    <w:rsid w:val="00735265"/>
    <w:rsid w:val="00737CEF"/>
    <w:rsid w:val="0074002A"/>
    <w:rsid w:val="007403AF"/>
    <w:rsid w:val="00740A4D"/>
    <w:rsid w:val="00741F94"/>
    <w:rsid w:val="00743C45"/>
    <w:rsid w:val="00744E9D"/>
    <w:rsid w:val="007460C9"/>
    <w:rsid w:val="0074627D"/>
    <w:rsid w:val="00746D72"/>
    <w:rsid w:val="00752E41"/>
    <w:rsid w:val="0075360F"/>
    <w:rsid w:val="00757459"/>
    <w:rsid w:val="00760B03"/>
    <w:rsid w:val="00762E99"/>
    <w:rsid w:val="00770FA0"/>
    <w:rsid w:val="00772ECC"/>
    <w:rsid w:val="00776038"/>
    <w:rsid w:val="00776942"/>
    <w:rsid w:val="00776FEC"/>
    <w:rsid w:val="00777022"/>
    <w:rsid w:val="00785564"/>
    <w:rsid w:val="00785606"/>
    <w:rsid w:val="007877E4"/>
    <w:rsid w:val="007900C3"/>
    <w:rsid w:val="00792C6E"/>
    <w:rsid w:val="00795D77"/>
    <w:rsid w:val="007A0373"/>
    <w:rsid w:val="007A0BAE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3DAD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2364F"/>
    <w:rsid w:val="00830436"/>
    <w:rsid w:val="00830A98"/>
    <w:rsid w:val="00835B9A"/>
    <w:rsid w:val="008413AC"/>
    <w:rsid w:val="008425D0"/>
    <w:rsid w:val="00844362"/>
    <w:rsid w:val="00846C04"/>
    <w:rsid w:val="008475FE"/>
    <w:rsid w:val="00853285"/>
    <w:rsid w:val="00854365"/>
    <w:rsid w:val="008555AB"/>
    <w:rsid w:val="00856F23"/>
    <w:rsid w:val="00857A17"/>
    <w:rsid w:val="0086115C"/>
    <w:rsid w:val="008623E9"/>
    <w:rsid w:val="00864B3B"/>
    <w:rsid w:val="00867B93"/>
    <w:rsid w:val="008737A2"/>
    <w:rsid w:val="008737DA"/>
    <w:rsid w:val="008745DB"/>
    <w:rsid w:val="00874E5E"/>
    <w:rsid w:val="008765E3"/>
    <w:rsid w:val="008831C0"/>
    <w:rsid w:val="008833BB"/>
    <w:rsid w:val="0089082D"/>
    <w:rsid w:val="00891BEB"/>
    <w:rsid w:val="008935D7"/>
    <w:rsid w:val="00894A0D"/>
    <w:rsid w:val="00894F1B"/>
    <w:rsid w:val="008A0BC1"/>
    <w:rsid w:val="008A1D0C"/>
    <w:rsid w:val="008A2B8F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4973"/>
    <w:rsid w:val="008C7B01"/>
    <w:rsid w:val="008D549D"/>
    <w:rsid w:val="008D5D42"/>
    <w:rsid w:val="008E09C9"/>
    <w:rsid w:val="008E63BA"/>
    <w:rsid w:val="008E7231"/>
    <w:rsid w:val="008F0635"/>
    <w:rsid w:val="008F3B53"/>
    <w:rsid w:val="008F42CC"/>
    <w:rsid w:val="008F6E76"/>
    <w:rsid w:val="008F79A8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65F"/>
    <w:rsid w:val="00915DEC"/>
    <w:rsid w:val="00925602"/>
    <w:rsid w:val="009310A6"/>
    <w:rsid w:val="0093326E"/>
    <w:rsid w:val="00934959"/>
    <w:rsid w:val="00943E21"/>
    <w:rsid w:val="009506A6"/>
    <w:rsid w:val="0095133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7E0"/>
    <w:rsid w:val="009B5F1B"/>
    <w:rsid w:val="009B6B56"/>
    <w:rsid w:val="009C190E"/>
    <w:rsid w:val="009C2E2A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22A3A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767BD"/>
    <w:rsid w:val="00A81901"/>
    <w:rsid w:val="00A81EF6"/>
    <w:rsid w:val="00A825A2"/>
    <w:rsid w:val="00A831D9"/>
    <w:rsid w:val="00A83696"/>
    <w:rsid w:val="00A84A42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4B8E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E4A22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1B46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838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5378"/>
    <w:rsid w:val="00B962E6"/>
    <w:rsid w:val="00B96A54"/>
    <w:rsid w:val="00BA09BF"/>
    <w:rsid w:val="00BA3AE1"/>
    <w:rsid w:val="00BB0C79"/>
    <w:rsid w:val="00BB26EC"/>
    <w:rsid w:val="00BB4315"/>
    <w:rsid w:val="00BB4915"/>
    <w:rsid w:val="00BB4C9B"/>
    <w:rsid w:val="00BB5BD0"/>
    <w:rsid w:val="00BB6705"/>
    <w:rsid w:val="00BC0ADF"/>
    <w:rsid w:val="00BC0D95"/>
    <w:rsid w:val="00BC214C"/>
    <w:rsid w:val="00BC36B8"/>
    <w:rsid w:val="00BC5969"/>
    <w:rsid w:val="00BD0188"/>
    <w:rsid w:val="00BD15D0"/>
    <w:rsid w:val="00BD179D"/>
    <w:rsid w:val="00BD1A39"/>
    <w:rsid w:val="00BD3BD8"/>
    <w:rsid w:val="00BD3EA7"/>
    <w:rsid w:val="00BD5BF4"/>
    <w:rsid w:val="00BD7B66"/>
    <w:rsid w:val="00BE07B5"/>
    <w:rsid w:val="00BE4BF2"/>
    <w:rsid w:val="00BE5CD2"/>
    <w:rsid w:val="00BF1C88"/>
    <w:rsid w:val="00C01BED"/>
    <w:rsid w:val="00C0511D"/>
    <w:rsid w:val="00C1133C"/>
    <w:rsid w:val="00C12FAC"/>
    <w:rsid w:val="00C244D8"/>
    <w:rsid w:val="00C24AE1"/>
    <w:rsid w:val="00C25CE1"/>
    <w:rsid w:val="00C25E1C"/>
    <w:rsid w:val="00C26856"/>
    <w:rsid w:val="00C278CA"/>
    <w:rsid w:val="00C317CA"/>
    <w:rsid w:val="00C320B9"/>
    <w:rsid w:val="00C33089"/>
    <w:rsid w:val="00C34DAC"/>
    <w:rsid w:val="00C372E9"/>
    <w:rsid w:val="00C42174"/>
    <w:rsid w:val="00C43A1B"/>
    <w:rsid w:val="00C44F5B"/>
    <w:rsid w:val="00C458C2"/>
    <w:rsid w:val="00C465B5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250"/>
    <w:rsid w:val="00C74AF6"/>
    <w:rsid w:val="00C751E2"/>
    <w:rsid w:val="00C757D3"/>
    <w:rsid w:val="00C75E58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07CD"/>
    <w:rsid w:val="00CC25F6"/>
    <w:rsid w:val="00CC7B6D"/>
    <w:rsid w:val="00CD1D84"/>
    <w:rsid w:val="00CD248D"/>
    <w:rsid w:val="00CD58E8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27616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3C11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17F3"/>
    <w:rsid w:val="00DE69B0"/>
    <w:rsid w:val="00DF0DAF"/>
    <w:rsid w:val="00DF33A4"/>
    <w:rsid w:val="00DF4C3D"/>
    <w:rsid w:val="00DF59FE"/>
    <w:rsid w:val="00DF5C2C"/>
    <w:rsid w:val="00DF6CD3"/>
    <w:rsid w:val="00E00A83"/>
    <w:rsid w:val="00E01560"/>
    <w:rsid w:val="00E017B8"/>
    <w:rsid w:val="00E02B52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36EF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06D3"/>
    <w:rsid w:val="00E61025"/>
    <w:rsid w:val="00E713E4"/>
    <w:rsid w:val="00E71B76"/>
    <w:rsid w:val="00E72BE5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36F5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082F"/>
    <w:rsid w:val="00EE202F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04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3688"/>
    <w:rsid w:val="00FD7386"/>
    <w:rsid w:val="00FD7655"/>
    <w:rsid w:val="00FE09C9"/>
    <w:rsid w:val="00FE4077"/>
    <w:rsid w:val="00FE47E9"/>
    <w:rsid w:val="00FE4E56"/>
    <w:rsid w:val="00FE5F76"/>
    <w:rsid w:val="00FE7336"/>
    <w:rsid w:val="00FF2829"/>
    <w:rsid w:val="00FF32AF"/>
    <w:rsid w:val="00FF3381"/>
    <w:rsid w:val="00FF6023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0">
    <w:name w:val="heading 1"/>
    <w:basedOn w:val="a3"/>
    <w:next w:val="a3"/>
    <w:link w:val="1a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a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0">
    <w:name w:val="heading 3"/>
    <w:basedOn w:val="a3"/>
    <w:next w:val="a3"/>
    <w:link w:val="31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0">
    <w:name w:val="heading 4"/>
    <w:basedOn w:val="a4"/>
    <w:next w:val="a3"/>
    <w:link w:val="41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0">
    <w:name w:val="heading 5"/>
    <w:basedOn w:val="a3"/>
    <w:next w:val="a3"/>
    <w:link w:val="51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0">
    <w:name w:val="heading 6"/>
    <w:basedOn w:val="a3"/>
    <w:next w:val="a3"/>
    <w:link w:val="61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0">
    <w:name w:val="heading 7"/>
    <w:basedOn w:val="a3"/>
    <w:next w:val="a3"/>
    <w:link w:val="71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0">
    <w:name w:val="heading 8"/>
    <w:basedOn w:val="a3"/>
    <w:next w:val="a3"/>
    <w:link w:val="81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0">
    <w:name w:val="heading 9"/>
    <w:basedOn w:val="a3"/>
    <w:next w:val="a3"/>
    <w:link w:val="91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a">
    <w:name w:val="Заголовок 1 Знак"/>
    <w:basedOn w:val="a5"/>
    <w:link w:val="10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a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1">
    <w:name w:val="Заголовок 3 Знак"/>
    <w:basedOn w:val="a5"/>
    <w:link w:val="30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1">
    <w:name w:val="Заголовок 4 Знак"/>
    <w:basedOn w:val="a5"/>
    <w:link w:val="40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1">
    <w:name w:val="Заголовок 5 Знак"/>
    <w:basedOn w:val="a5"/>
    <w:link w:val="50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5"/>
    <w:link w:val="60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5"/>
    <w:link w:val="70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1">
    <w:name w:val="Заголовок 9 Знак"/>
    <w:basedOn w:val="a5"/>
    <w:link w:val="90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uiPriority w:val="9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uiPriority w:val="99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b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c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3"/>
    <w:link w:val="34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4">
    <w:name w:val="Основной текст 3 Знак"/>
    <w:basedOn w:val="a5"/>
    <w:link w:val="33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c">
    <w:name w:val="Body Text First Indent 2"/>
    <w:basedOn w:val="afb"/>
    <w:link w:val="2d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fc"/>
    <w:link w:val="2c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2">
    <w:name w:val="Заголовок №4_"/>
    <w:link w:val="43"/>
    <w:rsid w:val="001105C7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3"/>
    <w:link w:val="42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d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e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f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f0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e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5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4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f">
    <w:name w:val="Основной текст (2)_"/>
    <w:link w:val="2f0"/>
    <w:rsid w:val="001105C7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f1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f1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f2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f2">
    <w:name w:val="Body Text Indent 2"/>
    <w:basedOn w:val="a3"/>
    <w:link w:val="2f3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f3">
    <w:name w:val="Основной текст с отступом 2 Знак"/>
    <w:basedOn w:val="a5"/>
    <w:link w:val="2f2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f4">
    <w:name w:val="Body Text 2"/>
    <w:aliases w:val="Основной текст 2 Знак Знак Знак Знак"/>
    <w:basedOn w:val="a3"/>
    <w:link w:val="2f5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f5">
    <w:name w:val="Основной текст 2 Знак"/>
    <w:aliases w:val="Основной текст 2 Знак Знак Знак Знак Знак"/>
    <w:basedOn w:val="a5"/>
    <w:link w:val="2f4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2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5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6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7">
    <w:name w:val="Body Text Indent 3"/>
    <w:basedOn w:val="a3"/>
    <w:link w:val="38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8">
    <w:name w:val="Основной текст с отступом 3 Знак"/>
    <w:basedOn w:val="a5"/>
    <w:link w:val="37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2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f6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6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f7">
    <w:name w:val="Заголовок №2_"/>
    <w:link w:val="2f8"/>
    <w:rsid w:val="001105C7"/>
    <w:rPr>
      <w:shd w:val="clear" w:color="auto" w:fill="FFFFFF"/>
    </w:rPr>
  </w:style>
  <w:style w:type="paragraph" w:customStyle="1" w:styleId="2f8">
    <w:name w:val="Заголовок №2"/>
    <w:basedOn w:val="a3"/>
    <w:link w:val="2f7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7">
    <w:name w:val="Основной текст (4)_"/>
    <w:basedOn w:val="a5"/>
    <w:link w:val="48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8">
    <w:name w:val="Основной текст (4)"/>
    <w:basedOn w:val="a3"/>
    <w:link w:val="47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0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9">
    <w:name w:val="Стиль2"/>
    <w:basedOn w:val="ad"/>
    <w:link w:val="2fa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a">
    <w:name w:val="Стиль3"/>
    <w:basedOn w:val="ad"/>
    <w:link w:val="3b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a">
    <w:name w:val="Стиль2 Знак"/>
    <w:basedOn w:val="ae"/>
    <w:link w:val="2f9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b">
    <w:name w:val="Стиль3 Знак"/>
    <w:basedOn w:val="ae"/>
    <w:link w:val="3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9">
    <w:name w:val="Стиль4"/>
    <w:basedOn w:val="af0"/>
    <w:link w:val="4a"/>
    <w:qFormat/>
    <w:rsid w:val="00D83067"/>
    <w:pPr>
      <w:jc w:val="right"/>
    </w:pPr>
    <w:rPr>
      <w:i/>
    </w:rPr>
  </w:style>
  <w:style w:type="character" w:customStyle="1" w:styleId="4a">
    <w:name w:val="Стиль4 Знак"/>
    <w:basedOn w:val="af1"/>
    <w:link w:val="49"/>
    <w:rsid w:val="00D83067"/>
    <w:rPr>
      <w:rFonts w:ascii="Times New Roman" w:eastAsiaTheme="minorEastAsia" w:hAnsi="Times New Roman" w:cs="Times New Roman"/>
      <w:i/>
      <w:lang w:eastAsia="ru-RU"/>
    </w:rPr>
  </w:style>
  <w:style w:type="numbering" w:customStyle="1" w:styleId="1">
    <w:name w:val="Текущий список1"/>
    <w:uiPriority w:val="99"/>
    <w:rsid w:val="000D4D5B"/>
    <w:pPr>
      <w:numPr>
        <w:numId w:val="42"/>
      </w:numPr>
    </w:pPr>
  </w:style>
  <w:style w:type="numbering" w:customStyle="1" w:styleId="21">
    <w:name w:val="Текущий список2"/>
    <w:uiPriority w:val="99"/>
    <w:rsid w:val="0057130D"/>
    <w:pPr>
      <w:numPr>
        <w:numId w:val="49"/>
      </w:numPr>
    </w:pPr>
  </w:style>
  <w:style w:type="numbering" w:customStyle="1" w:styleId="3">
    <w:name w:val="Текущий список3"/>
    <w:uiPriority w:val="99"/>
    <w:rsid w:val="0057130D"/>
    <w:pPr>
      <w:numPr>
        <w:numId w:val="50"/>
      </w:numPr>
    </w:pPr>
  </w:style>
  <w:style w:type="numbering" w:customStyle="1" w:styleId="4">
    <w:name w:val="Текущий список4"/>
    <w:uiPriority w:val="99"/>
    <w:rsid w:val="0057130D"/>
    <w:pPr>
      <w:numPr>
        <w:numId w:val="51"/>
      </w:numPr>
    </w:pPr>
  </w:style>
  <w:style w:type="numbering" w:customStyle="1" w:styleId="5">
    <w:name w:val="Текущий список5"/>
    <w:uiPriority w:val="99"/>
    <w:rsid w:val="0057130D"/>
    <w:pPr>
      <w:numPr>
        <w:numId w:val="52"/>
      </w:numPr>
    </w:pPr>
  </w:style>
  <w:style w:type="numbering" w:customStyle="1" w:styleId="6">
    <w:name w:val="Текущий список6"/>
    <w:uiPriority w:val="99"/>
    <w:rsid w:val="00E01560"/>
    <w:pPr>
      <w:numPr>
        <w:numId w:val="53"/>
      </w:numPr>
    </w:pPr>
  </w:style>
  <w:style w:type="numbering" w:customStyle="1" w:styleId="7">
    <w:name w:val="Текущий список7"/>
    <w:uiPriority w:val="99"/>
    <w:rsid w:val="00B95378"/>
    <w:pPr>
      <w:numPr>
        <w:numId w:val="54"/>
      </w:numPr>
    </w:pPr>
  </w:style>
  <w:style w:type="numbering" w:customStyle="1" w:styleId="8">
    <w:name w:val="Текущий список8"/>
    <w:uiPriority w:val="99"/>
    <w:rsid w:val="00D27616"/>
    <w:pPr>
      <w:numPr>
        <w:numId w:val="55"/>
      </w:numPr>
    </w:pPr>
  </w:style>
  <w:style w:type="numbering" w:customStyle="1" w:styleId="9">
    <w:name w:val="Текущий список9"/>
    <w:uiPriority w:val="99"/>
    <w:rsid w:val="00C465B5"/>
    <w:pPr>
      <w:numPr>
        <w:numId w:val="56"/>
      </w:numPr>
    </w:pPr>
  </w:style>
  <w:style w:type="numbering" w:customStyle="1" w:styleId="100">
    <w:name w:val="Текущий список10"/>
    <w:uiPriority w:val="99"/>
    <w:rsid w:val="00C465B5"/>
    <w:pPr>
      <w:numPr>
        <w:numId w:val="57"/>
      </w:numPr>
    </w:pPr>
  </w:style>
  <w:style w:type="numbering" w:customStyle="1" w:styleId="11">
    <w:name w:val="Текущий список11"/>
    <w:uiPriority w:val="99"/>
    <w:rsid w:val="00C465B5"/>
    <w:pPr>
      <w:numPr>
        <w:numId w:val="58"/>
      </w:numPr>
    </w:pPr>
  </w:style>
  <w:style w:type="numbering" w:customStyle="1" w:styleId="12">
    <w:name w:val="Текущий список12"/>
    <w:uiPriority w:val="99"/>
    <w:rsid w:val="00C465B5"/>
    <w:pPr>
      <w:numPr>
        <w:numId w:val="59"/>
      </w:numPr>
    </w:pPr>
  </w:style>
  <w:style w:type="numbering" w:customStyle="1" w:styleId="13">
    <w:name w:val="Текущий список13"/>
    <w:uiPriority w:val="99"/>
    <w:rsid w:val="00C465B5"/>
    <w:pPr>
      <w:numPr>
        <w:numId w:val="60"/>
      </w:numPr>
    </w:pPr>
  </w:style>
  <w:style w:type="numbering" w:customStyle="1" w:styleId="14">
    <w:name w:val="Текущий список14"/>
    <w:uiPriority w:val="99"/>
    <w:rsid w:val="00C465B5"/>
    <w:pPr>
      <w:numPr>
        <w:numId w:val="61"/>
      </w:numPr>
    </w:pPr>
  </w:style>
  <w:style w:type="numbering" w:customStyle="1" w:styleId="15">
    <w:name w:val="Текущий список15"/>
    <w:uiPriority w:val="99"/>
    <w:rsid w:val="00C465B5"/>
    <w:pPr>
      <w:numPr>
        <w:numId w:val="62"/>
      </w:numPr>
    </w:pPr>
  </w:style>
  <w:style w:type="numbering" w:customStyle="1" w:styleId="16">
    <w:name w:val="Текущий список16"/>
    <w:uiPriority w:val="99"/>
    <w:rsid w:val="00DF4C3D"/>
    <w:pPr>
      <w:numPr>
        <w:numId w:val="63"/>
      </w:numPr>
    </w:pPr>
  </w:style>
  <w:style w:type="numbering" w:customStyle="1" w:styleId="17">
    <w:name w:val="Текущий список17"/>
    <w:uiPriority w:val="99"/>
    <w:rsid w:val="008C4973"/>
    <w:pPr>
      <w:numPr>
        <w:numId w:val="64"/>
      </w:numPr>
    </w:pPr>
  </w:style>
  <w:style w:type="numbering" w:customStyle="1" w:styleId="18">
    <w:name w:val="Текущий список18"/>
    <w:uiPriority w:val="99"/>
    <w:rsid w:val="003216E5"/>
    <w:pPr>
      <w:numPr>
        <w:numId w:val="65"/>
      </w:numPr>
    </w:pPr>
  </w:style>
  <w:style w:type="numbering" w:customStyle="1" w:styleId="19">
    <w:name w:val="Текущий список19"/>
    <w:uiPriority w:val="99"/>
    <w:rsid w:val="006019A4"/>
    <w:pPr>
      <w:numPr>
        <w:numId w:val="66"/>
      </w:numPr>
    </w:pPr>
  </w:style>
  <w:style w:type="numbering" w:customStyle="1" w:styleId="20">
    <w:name w:val="Текущий список20"/>
    <w:uiPriority w:val="99"/>
    <w:rsid w:val="006019A4"/>
    <w:pPr>
      <w:numPr>
        <w:numId w:val="67"/>
      </w:numPr>
    </w:pPr>
  </w:style>
  <w:style w:type="numbering" w:customStyle="1" w:styleId="210">
    <w:name w:val="Текущий список21"/>
    <w:uiPriority w:val="99"/>
    <w:rsid w:val="006019A4"/>
    <w:pPr>
      <w:numPr>
        <w:numId w:val="68"/>
      </w:numPr>
    </w:pPr>
  </w:style>
  <w:style w:type="numbering" w:customStyle="1" w:styleId="22">
    <w:name w:val="Текущий список22"/>
    <w:uiPriority w:val="99"/>
    <w:rsid w:val="006019A4"/>
    <w:pPr>
      <w:numPr>
        <w:numId w:val="69"/>
      </w:numPr>
    </w:pPr>
  </w:style>
  <w:style w:type="numbering" w:customStyle="1" w:styleId="23">
    <w:name w:val="Текущий список23"/>
    <w:uiPriority w:val="99"/>
    <w:rsid w:val="006019A4"/>
    <w:pPr>
      <w:numPr>
        <w:numId w:val="70"/>
      </w:numPr>
    </w:pPr>
  </w:style>
  <w:style w:type="numbering" w:customStyle="1" w:styleId="24">
    <w:name w:val="Текущий список24"/>
    <w:uiPriority w:val="99"/>
    <w:rsid w:val="006019A4"/>
    <w:pPr>
      <w:numPr>
        <w:numId w:val="71"/>
      </w:numPr>
    </w:pPr>
  </w:style>
  <w:style w:type="numbering" w:customStyle="1" w:styleId="25">
    <w:name w:val="Текущий список25"/>
    <w:uiPriority w:val="99"/>
    <w:rsid w:val="006019A4"/>
    <w:pPr>
      <w:numPr>
        <w:numId w:val="72"/>
      </w:numPr>
    </w:pPr>
  </w:style>
  <w:style w:type="numbering" w:customStyle="1" w:styleId="26">
    <w:name w:val="Текущий список26"/>
    <w:uiPriority w:val="99"/>
    <w:rsid w:val="006019A4"/>
    <w:pPr>
      <w:numPr>
        <w:numId w:val="73"/>
      </w:numPr>
    </w:pPr>
  </w:style>
  <w:style w:type="numbering" w:customStyle="1" w:styleId="27">
    <w:name w:val="Текущий список27"/>
    <w:uiPriority w:val="99"/>
    <w:rsid w:val="007900C3"/>
    <w:pPr>
      <w:numPr>
        <w:numId w:val="74"/>
      </w:numPr>
    </w:pPr>
  </w:style>
  <w:style w:type="numbering" w:customStyle="1" w:styleId="28">
    <w:name w:val="Текущий список28"/>
    <w:uiPriority w:val="99"/>
    <w:rsid w:val="007900C3"/>
    <w:pPr>
      <w:numPr>
        <w:numId w:val="75"/>
      </w:numPr>
    </w:pPr>
  </w:style>
  <w:style w:type="numbering" w:customStyle="1" w:styleId="29">
    <w:name w:val="Текущий список29"/>
    <w:uiPriority w:val="99"/>
    <w:rsid w:val="007900C3"/>
    <w:pPr>
      <w:numPr>
        <w:numId w:val="76"/>
      </w:numPr>
    </w:pPr>
  </w:style>
  <w:style w:type="paragraph" w:customStyle="1" w:styleId="3c">
    <w:name w:val="Обычный3"/>
    <w:rsid w:val="001F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0">
    <w:name w:val="heading 1"/>
    <w:basedOn w:val="a3"/>
    <w:next w:val="a3"/>
    <w:link w:val="1a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a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0">
    <w:name w:val="heading 3"/>
    <w:basedOn w:val="a3"/>
    <w:next w:val="a3"/>
    <w:link w:val="31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0">
    <w:name w:val="heading 4"/>
    <w:basedOn w:val="a4"/>
    <w:next w:val="a3"/>
    <w:link w:val="41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0">
    <w:name w:val="heading 5"/>
    <w:basedOn w:val="a3"/>
    <w:next w:val="a3"/>
    <w:link w:val="51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0">
    <w:name w:val="heading 6"/>
    <w:basedOn w:val="a3"/>
    <w:next w:val="a3"/>
    <w:link w:val="61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0">
    <w:name w:val="heading 7"/>
    <w:basedOn w:val="a3"/>
    <w:next w:val="a3"/>
    <w:link w:val="71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0">
    <w:name w:val="heading 8"/>
    <w:basedOn w:val="a3"/>
    <w:next w:val="a3"/>
    <w:link w:val="81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0">
    <w:name w:val="heading 9"/>
    <w:basedOn w:val="a3"/>
    <w:next w:val="a3"/>
    <w:link w:val="91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a">
    <w:name w:val="Заголовок 1 Знак"/>
    <w:basedOn w:val="a5"/>
    <w:link w:val="10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a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1">
    <w:name w:val="Заголовок 3 Знак"/>
    <w:basedOn w:val="a5"/>
    <w:link w:val="30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1">
    <w:name w:val="Заголовок 4 Знак"/>
    <w:basedOn w:val="a5"/>
    <w:link w:val="40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1">
    <w:name w:val="Заголовок 5 Знак"/>
    <w:basedOn w:val="a5"/>
    <w:link w:val="50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5"/>
    <w:link w:val="60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5"/>
    <w:link w:val="70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1">
    <w:name w:val="Заголовок 9 Знак"/>
    <w:basedOn w:val="a5"/>
    <w:link w:val="90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uiPriority w:val="9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uiPriority w:val="99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b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c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3"/>
    <w:link w:val="34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4">
    <w:name w:val="Основной текст 3 Знак"/>
    <w:basedOn w:val="a5"/>
    <w:link w:val="33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c">
    <w:name w:val="Body Text First Indent 2"/>
    <w:basedOn w:val="afb"/>
    <w:link w:val="2d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fc"/>
    <w:link w:val="2c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2">
    <w:name w:val="Заголовок №4_"/>
    <w:link w:val="43"/>
    <w:rsid w:val="001105C7"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3"/>
    <w:link w:val="42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d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e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f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f0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e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5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4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f">
    <w:name w:val="Основной текст (2)_"/>
    <w:link w:val="2f0"/>
    <w:rsid w:val="001105C7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f1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f1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f2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f2">
    <w:name w:val="Body Text Indent 2"/>
    <w:basedOn w:val="a3"/>
    <w:link w:val="2f3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f3">
    <w:name w:val="Основной текст с отступом 2 Знак"/>
    <w:basedOn w:val="a5"/>
    <w:link w:val="2f2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f4">
    <w:name w:val="Body Text 2"/>
    <w:aliases w:val="Основной текст 2 Знак Знак Знак Знак"/>
    <w:basedOn w:val="a3"/>
    <w:link w:val="2f5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f5">
    <w:name w:val="Основной текст 2 Знак"/>
    <w:aliases w:val="Основной текст 2 Знак Знак Знак Знак Знак"/>
    <w:basedOn w:val="a5"/>
    <w:link w:val="2f4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2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5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6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7">
    <w:name w:val="Body Text Indent 3"/>
    <w:basedOn w:val="a3"/>
    <w:link w:val="38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8">
    <w:name w:val="Основной текст с отступом 3 Знак"/>
    <w:basedOn w:val="a5"/>
    <w:link w:val="37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2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f6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6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f7">
    <w:name w:val="Заголовок №2_"/>
    <w:link w:val="2f8"/>
    <w:rsid w:val="001105C7"/>
    <w:rPr>
      <w:shd w:val="clear" w:color="auto" w:fill="FFFFFF"/>
    </w:rPr>
  </w:style>
  <w:style w:type="paragraph" w:customStyle="1" w:styleId="2f8">
    <w:name w:val="Заголовок №2"/>
    <w:basedOn w:val="a3"/>
    <w:link w:val="2f7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7">
    <w:name w:val="Основной текст (4)_"/>
    <w:basedOn w:val="a5"/>
    <w:link w:val="48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8">
    <w:name w:val="Основной текст (4)"/>
    <w:basedOn w:val="a3"/>
    <w:link w:val="47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0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9">
    <w:name w:val="Стиль2"/>
    <w:basedOn w:val="ad"/>
    <w:link w:val="2fa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a">
    <w:name w:val="Стиль3"/>
    <w:basedOn w:val="ad"/>
    <w:link w:val="3b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a">
    <w:name w:val="Стиль2 Знак"/>
    <w:basedOn w:val="ae"/>
    <w:link w:val="2f9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b">
    <w:name w:val="Стиль3 Знак"/>
    <w:basedOn w:val="ae"/>
    <w:link w:val="3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9">
    <w:name w:val="Стиль4"/>
    <w:basedOn w:val="af0"/>
    <w:link w:val="4a"/>
    <w:qFormat/>
    <w:rsid w:val="00D83067"/>
    <w:pPr>
      <w:jc w:val="right"/>
    </w:pPr>
    <w:rPr>
      <w:i/>
    </w:rPr>
  </w:style>
  <w:style w:type="character" w:customStyle="1" w:styleId="4a">
    <w:name w:val="Стиль4 Знак"/>
    <w:basedOn w:val="af1"/>
    <w:link w:val="49"/>
    <w:rsid w:val="00D83067"/>
    <w:rPr>
      <w:rFonts w:ascii="Times New Roman" w:eastAsiaTheme="minorEastAsia" w:hAnsi="Times New Roman" w:cs="Times New Roman"/>
      <w:i/>
      <w:lang w:eastAsia="ru-RU"/>
    </w:rPr>
  </w:style>
  <w:style w:type="numbering" w:customStyle="1" w:styleId="1">
    <w:name w:val="Текущий список1"/>
    <w:uiPriority w:val="99"/>
    <w:rsid w:val="000D4D5B"/>
    <w:pPr>
      <w:numPr>
        <w:numId w:val="42"/>
      </w:numPr>
    </w:pPr>
  </w:style>
  <w:style w:type="numbering" w:customStyle="1" w:styleId="21">
    <w:name w:val="Текущий список2"/>
    <w:uiPriority w:val="99"/>
    <w:rsid w:val="0057130D"/>
    <w:pPr>
      <w:numPr>
        <w:numId w:val="49"/>
      </w:numPr>
    </w:pPr>
  </w:style>
  <w:style w:type="numbering" w:customStyle="1" w:styleId="3">
    <w:name w:val="Текущий список3"/>
    <w:uiPriority w:val="99"/>
    <w:rsid w:val="0057130D"/>
    <w:pPr>
      <w:numPr>
        <w:numId w:val="50"/>
      </w:numPr>
    </w:pPr>
  </w:style>
  <w:style w:type="numbering" w:customStyle="1" w:styleId="4">
    <w:name w:val="Текущий список4"/>
    <w:uiPriority w:val="99"/>
    <w:rsid w:val="0057130D"/>
    <w:pPr>
      <w:numPr>
        <w:numId w:val="51"/>
      </w:numPr>
    </w:pPr>
  </w:style>
  <w:style w:type="numbering" w:customStyle="1" w:styleId="5">
    <w:name w:val="Текущий список5"/>
    <w:uiPriority w:val="99"/>
    <w:rsid w:val="0057130D"/>
    <w:pPr>
      <w:numPr>
        <w:numId w:val="52"/>
      </w:numPr>
    </w:pPr>
  </w:style>
  <w:style w:type="numbering" w:customStyle="1" w:styleId="6">
    <w:name w:val="Текущий список6"/>
    <w:uiPriority w:val="99"/>
    <w:rsid w:val="00E01560"/>
    <w:pPr>
      <w:numPr>
        <w:numId w:val="53"/>
      </w:numPr>
    </w:pPr>
  </w:style>
  <w:style w:type="numbering" w:customStyle="1" w:styleId="7">
    <w:name w:val="Текущий список7"/>
    <w:uiPriority w:val="99"/>
    <w:rsid w:val="00B95378"/>
    <w:pPr>
      <w:numPr>
        <w:numId w:val="54"/>
      </w:numPr>
    </w:pPr>
  </w:style>
  <w:style w:type="numbering" w:customStyle="1" w:styleId="8">
    <w:name w:val="Текущий список8"/>
    <w:uiPriority w:val="99"/>
    <w:rsid w:val="00D27616"/>
    <w:pPr>
      <w:numPr>
        <w:numId w:val="55"/>
      </w:numPr>
    </w:pPr>
  </w:style>
  <w:style w:type="numbering" w:customStyle="1" w:styleId="9">
    <w:name w:val="Текущий список9"/>
    <w:uiPriority w:val="99"/>
    <w:rsid w:val="00C465B5"/>
    <w:pPr>
      <w:numPr>
        <w:numId w:val="56"/>
      </w:numPr>
    </w:pPr>
  </w:style>
  <w:style w:type="numbering" w:customStyle="1" w:styleId="100">
    <w:name w:val="Текущий список10"/>
    <w:uiPriority w:val="99"/>
    <w:rsid w:val="00C465B5"/>
    <w:pPr>
      <w:numPr>
        <w:numId w:val="57"/>
      </w:numPr>
    </w:pPr>
  </w:style>
  <w:style w:type="numbering" w:customStyle="1" w:styleId="11">
    <w:name w:val="Текущий список11"/>
    <w:uiPriority w:val="99"/>
    <w:rsid w:val="00C465B5"/>
    <w:pPr>
      <w:numPr>
        <w:numId w:val="58"/>
      </w:numPr>
    </w:pPr>
  </w:style>
  <w:style w:type="numbering" w:customStyle="1" w:styleId="12">
    <w:name w:val="Текущий список12"/>
    <w:uiPriority w:val="99"/>
    <w:rsid w:val="00C465B5"/>
    <w:pPr>
      <w:numPr>
        <w:numId w:val="59"/>
      </w:numPr>
    </w:pPr>
  </w:style>
  <w:style w:type="numbering" w:customStyle="1" w:styleId="13">
    <w:name w:val="Текущий список13"/>
    <w:uiPriority w:val="99"/>
    <w:rsid w:val="00C465B5"/>
    <w:pPr>
      <w:numPr>
        <w:numId w:val="60"/>
      </w:numPr>
    </w:pPr>
  </w:style>
  <w:style w:type="numbering" w:customStyle="1" w:styleId="14">
    <w:name w:val="Текущий список14"/>
    <w:uiPriority w:val="99"/>
    <w:rsid w:val="00C465B5"/>
    <w:pPr>
      <w:numPr>
        <w:numId w:val="61"/>
      </w:numPr>
    </w:pPr>
  </w:style>
  <w:style w:type="numbering" w:customStyle="1" w:styleId="15">
    <w:name w:val="Текущий список15"/>
    <w:uiPriority w:val="99"/>
    <w:rsid w:val="00C465B5"/>
    <w:pPr>
      <w:numPr>
        <w:numId w:val="62"/>
      </w:numPr>
    </w:pPr>
  </w:style>
  <w:style w:type="numbering" w:customStyle="1" w:styleId="16">
    <w:name w:val="Текущий список16"/>
    <w:uiPriority w:val="99"/>
    <w:rsid w:val="00DF4C3D"/>
    <w:pPr>
      <w:numPr>
        <w:numId w:val="63"/>
      </w:numPr>
    </w:pPr>
  </w:style>
  <w:style w:type="numbering" w:customStyle="1" w:styleId="17">
    <w:name w:val="Текущий список17"/>
    <w:uiPriority w:val="99"/>
    <w:rsid w:val="008C4973"/>
    <w:pPr>
      <w:numPr>
        <w:numId w:val="64"/>
      </w:numPr>
    </w:pPr>
  </w:style>
  <w:style w:type="numbering" w:customStyle="1" w:styleId="18">
    <w:name w:val="Текущий список18"/>
    <w:uiPriority w:val="99"/>
    <w:rsid w:val="003216E5"/>
    <w:pPr>
      <w:numPr>
        <w:numId w:val="65"/>
      </w:numPr>
    </w:pPr>
  </w:style>
  <w:style w:type="numbering" w:customStyle="1" w:styleId="19">
    <w:name w:val="Текущий список19"/>
    <w:uiPriority w:val="99"/>
    <w:rsid w:val="006019A4"/>
    <w:pPr>
      <w:numPr>
        <w:numId w:val="66"/>
      </w:numPr>
    </w:pPr>
  </w:style>
  <w:style w:type="numbering" w:customStyle="1" w:styleId="20">
    <w:name w:val="Текущий список20"/>
    <w:uiPriority w:val="99"/>
    <w:rsid w:val="006019A4"/>
    <w:pPr>
      <w:numPr>
        <w:numId w:val="67"/>
      </w:numPr>
    </w:pPr>
  </w:style>
  <w:style w:type="numbering" w:customStyle="1" w:styleId="210">
    <w:name w:val="Текущий список21"/>
    <w:uiPriority w:val="99"/>
    <w:rsid w:val="006019A4"/>
    <w:pPr>
      <w:numPr>
        <w:numId w:val="68"/>
      </w:numPr>
    </w:pPr>
  </w:style>
  <w:style w:type="numbering" w:customStyle="1" w:styleId="22">
    <w:name w:val="Текущий список22"/>
    <w:uiPriority w:val="99"/>
    <w:rsid w:val="006019A4"/>
    <w:pPr>
      <w:numPr>
        <w:numId w:val="69"/>
      </w:numPr>
    </w:pPr>
  </w:style>
  <w:style w:type="numbering" w:customStyle="1" w:styleId="23">
    <w:name w:val="Текущий список23"/>
    <w:uiPriority w:val="99"/>
    <w:rsid w:val="006019A4"/>
    <w:pPr>
      <w:numPr>
        <w:numId w:val="70"/>
      </w:numPr>
    </w:pPr>
  </w:style>
  <w:style w:type="numbering" w:customStyle="1" w:styleId="24">
    <w:name w:val="Текущий список24"/>
    <w:uiPriority w:val="99"/>
    <w:rsid w:val="006019A4"/>
    <w:pPr>
      <w:numPr>
        <w:numId w:val="71"/>
      </w:numPr>
    </w:pPr>
  </w:style>
  <w:style w:type="numbering" w:customStyle="1" w:styleId="25">
    <w:name w:val="Текущий список25"/>
    <w:uiPriority w:val="99"/>
    <w:rsid w:val="006019A4"/>
    <w:pPr>
      <w:numPr>
        <w:numId w:val="72"/>
      </w:numPr>
    </w:pPr>
  </w:style>
  <w:style w:type="numbering" w:customStyle="1" w:styleId="26">
    <w:name w:val="Текущий список26"/>
    <w:uiPriority w:val="99"/>
    <w:rsid w:val="006019A4"/>
    <w:pPr>
      <w:numPr>
        <w:numId w:val="73"/>
      </w:numPr>
    </w:pPr>
  </w:style>
  <w:style w:type="numbering" w:customStyle="1" w:styleId="27">
    <w:name w:val="Текущий список27"/>
    <w:uiPriority w:val="99"/>
    <w:rsid w:val="007900C3"/>
    <w:pPr>
      <w:numPr>
        <w:numId w:val="74"/>
      </w:numPr>
    </w:pPr>
  </w:style>
  <w:style w:type="numbering" w:customStyle="1" w:styleId="28">
    <w:name w:val="Текущий список28"/>
    <w:uiPriority w:val="99"/>
    <w:rsid w:val="007900C3"/>
    <w:pPr>
      <w:numPr>
        <w:numId w:val="75"/>
      </w:numPr>
    </w:pPr>
  </w:style>
  <w:style w:type="numbering" w:customStyle="1" w:styleId="29">
    <w:name w:val="Текущий список29"/>
    <w:uiPriority w:val="99"/>
    <w:rsid w:val="007900C3"/>
    <w:pPr>
      <w:numPr>
        <w:numId w:val="76"/>
      </w:numPr>
    </w:pPr>
  </w:style>
  <w:style w:type="paragraph" w:customStyle="1" w:styleId="3c">
    <w:name w:val="Обычный3"/>
    <w:rsid w:val="001F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facebook.com/imslppml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notes.tarakanov.net/katalo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elibrary.r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http://imslp.ru/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6A49-B939-4601-990C-50063423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36</Pages>
  <Words>9732</Words>
  <Characters>55474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Юля</cp:lastModifiedBy>
  <cp:revision>42</cp:revision>
  <cp:lastPrinted>2021-06-03T11:04:00Z</cp:lastPrinted>
  <dcterms:created xsi:type="dcterms:W3CDTF">2022-10-04T10:49:00Z</dcterms:created>
  <dcterms:modified xsi:type="dcterms:W3CDTF">2022-11-02T18:05:00Z</dcterms:modified>
</cp:coreProperties>
</file>