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4D" w:rsidRDefault="00F5104D" w:rsidP="00F5104D">
      <w:pPr>
        <w:jc w:val="center"/>
      </w:pPr>
    </w:p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7"/>
        <w:gridCol w:w="3189"/>
        <w:gridCol w:w="2565"/>
      </w:tblGrid>
      <w:tr w:rsidR="004E35E4" w:rsidRPr="00F26710" w:rsidTr="004E35E4">
        <w:tc>
          <w:tcPr>
            <w:tcW w:w="9981" w:type="dxa"/>
            <w:gridSpan w:val="3"/>
          </w:tcPr>
          <w:p w:rsidR="004E35E4" w:rsidRPr="00F26710" w:rsidRDefault="004E35E4" w:rsidP="00F5104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E35E4" w:rsidRPr="00F26710" w:rsidTr="004E35E4">
        <w:tc>
          <w:tcPr>
            <w:tcW w:w="9981" w:type="dxa"/>
            <w:gridSpan w:val="3"/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E35E4" w:rsidRPr="00F26710" w:rsidTr="004E35E4">
        <w:tc>
          <w:tcPr>
            <w:tcW w:w="9981" w:type="dxa"/>
            <w:gridSpan w:val="3"/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4E35E4" w:rsidRPr="00F26710" w:rsidTr="004E35E4">
        <w:tc>
          <w:tcPr>
            <w:tcW w:w="9981" w:type="dxa"/>
            <w:gridSpan w:val="3"/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«Российский государственны</w:t>
            </w:r>
            <w:r>
              <w:rPr>
                <w:rFonts w:eastAsia="Times New Roman" w:cs="Times New Roman"/>
                <w:sz w:val="24"/>
                <w:szCs w:val="24"/>
              </w:rPr>
              <w:t>й университет им. А.Н. Косыгина</w:t>
            </w:r>
          </w:p>
        </w:tc>
      </w:tr>
      <w:tr w:rsidR="004E35E4" w:rsidRPr="00F26710" w:rsidTr="004E35E4">
        <w:tc>
          <w:tcPr>
            <w:tcW w:w="9981" w:type="dxa"/>
            <w:gridSpan w:val="3"/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</w:tr>
      <w:tr w:rsidR="004E35E4" w:rsidRPr="00F26710" w:rsidTr="004E35E4">
        <w:trPr>
          <w:trHeight w:val="357"/>
        </w:trPr>
        <w:tc>
          <w:tcPr>
            <w:tcW w:w="9981" w:type="dxa"/>
            <w:gridSpan w:val="3"/>
            <w:shd w:val="clear" w:color="auto" w:fill="auto"/>
            <w:vAlign w:val="bottom"/>
          </w:tcPr>
          <w:p w:rsidR="004E35E4" w:rsidRPr="00F26710" w:rsidRDefault="004E35E4" w:rsidP="004E35E4">
            <w:pPr>
              <w:ind w:right="-5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4E35E4" w:rsidRPr="00F26710" w:rsidTr="004E35E4">
        <w:trPr>
          <w:trHeight w:val="357"/>
        </w:trPr>
        <w:tc>
          <w:tcPr>
            <w:tcW w:w="99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35E4" w:rsidRPr="00F70560" w:rsidRDefault="00F5104D" w:rsidP="004E35E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70560">
              <w:rPr>
                <w:rFonts w:eastAsia="Times New Roman" w:cs="Times New Roman"/>
                <w:sz w:val="26"/>
                <w:szCs w:val="26"/>
              </w:rPr>
              <w:t>Академия имени Маймонида</w:t>
            </w:r>
          </w:p>
        </w:tc>
      </w:tr>
      <w:tr w:rsidR="004E35E4" w:rsidRPr="00F26710" w:rsidTr="004E35E4">
        <w:trPr>
          <w:trHeight w:val="850"/>
        </w:trPr>
        <w:tc>
          <w:tcPr>
            <w:tcW w:w="4227" w:type="dxa"/>
            <w:vMerge w:val="restart"/>
            <w:tcBorders>
              <w:top w:val="single" w:sz="4" w:space="0" w:color="auto"/>
            </w:tcBorders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</w:tcBorders>
            <w:vAlign w:val="bottom"/>
          </w:tcPr>
          <w:p w:rsidR="004E35E4" w:rsidRPr="00F26710" w:rsidRDefault="004E35E4" w:rsidP="004E35E4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F26710">
              <w:rPr>
                <w:rFonts w:eastAsia="Times New Roman" w:cs="Times New Roman"/>
                <w:b/>
                <w:sz w:val="26"/>
                <w:szCs w:val="26"/>
              </w:rPr>
              <w:t>УТВЕРЖДАЮ</w:t>
            </w:r>
          </w:p>
        </w:tc>
      </w:tr>
      <w:tr w:rsidR="004E35E4" w:rsidRPr="00F26710" w:rsidTr="004E35E4">
        <w:trPr>
          <w:trHeight w:val="340"/>
        </w:trPr>
        <w:tc>
          <w:tcPr>
            <w:tcW w:w="4227" w:type="dxa"/>
            <w:vMerge/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vAlign w:val="bottom"/>
          </w:tcPr>
          <w:p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Ректор</w:t>
            </w:r>
          </w:p>
        </w:tc>
      </w:tr>
      <w:tr w:rsidR="004E35E4" w:rsidRPr="00F26710" w:rsidTr="00CC04CD">
        <w:trPr>
          <w:trHeight w:val="567"/>
        </w:trPr>
        <w:tc>
          <w:tcPr>
            <w:tcW w:w="4227" w:type="dxa"/>
            <w:vMerge/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В.С. Белгородский</w:t>
            </w:r>
          </w:p>
        </w:tc>
      </w:tr>
      <w:tr w:rsidR="00CC04CD" w:rsidRPr="00F26710" w:rsidTr="00CC04CD">
        <w:trPr>
          <w:trHeight w:val="340"/>
        </w:trPr>
        <w:tc>
          <w:tcPr>
            <w:tcW w:w="4227" w:type="dxa"/>
          </w:tcPr>
          <w:p w:rsidR="00CC04CD" w:rsidRPr="00F26710" w:rsidRDefault="00CC04CD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  <w:vAlign w:val="bottom"/>
          </w:tcPr>
          <w:p w:rsidR="00CC04CD" w:rsidRPr="00CC04CD" w:rsidRDefault="00CC04CD" w:rsidP="00F5104D">
            <w:pPr>
              <w:rPr>
                <w:rFonts w:eastAsia="Times New Roman" w:cs="Times New Roman"/>
                <w:i/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:rsidR="00CC04CD" w:rsidRPr="00F26710" w:rsidRDefault="00CC04CD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4E35E4" w:rsidRDefault="004E35E4" w:rsidP="002E620C"/>
    <w:p w:rsidR="006D36F5" w:rsidRDefault="006D36F5"/>
    <w:p w:rsidR="006D36F5" w:rsidRDefault="006D36F5"/>
    <w:p w:rsidR="006D36F5" w:rsidRDefault="006D36F5"/>
    <w:p w:rsidR="006D36F5" w:rsidRDefault="006D36F5"/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2"/>
        <w:gridCol w:w="1126"/>
        <w:gridCol w:w="5493"/>
      </w:tblGrid>
      <w:tr w:rsidR="001105C7" w:rsidRPr="000E0939" w:rsidTr="006D36F5">
        <w:trPr>
          <w:trHeight w:val="567"/>
        </w:trPr>
        <w:tc>
          <w:tcPr>
            <w:tcW w:w="9981" w:type="dxa"/>
            <w:gridSpan w:val="3"/>
            <w:vAlign w:val="bottom"/>
          </w:tcPr>
          <w:p w:rsidR="001105C7" w:rsidRPr="000E0939" w:rsidRDefault="001105C7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ОСНОВНАЯ ПРОФЕССИОНАЛЬНАЯ ОБРАЗОВАТЕЛЬНАЯ ПРОГРАММА</w:t>
            </w:r>
          </w:p>
          <w:p w:rsidR="00685B50" w:rsidRPr="000E0939" w:rsidRDefault="00685B50" w:rsidP="00685B5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E0939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1105C7" w:rsidRPr="000E0939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0E0939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0E0939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:rsidR="001105C7" w:rsidRPr="000E0939" w:rsidRDefault="00AA6BF9" w:rsidP="00C278CA">
            <w:pPr>
              <w:rPr>
                <w:sz w:val="26"/>
                <w:szCs w:val="26"/>
                <w:vertAlign w:val="superscript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1105C7" w:rsidRPr="000E0939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1105C7" w:rsidRPr="000E0939" w:rsidRDefault="00AA6BF9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Направление подготовки</w:t>
            </w:r>
            <w:r w:rsidR="001105C7" w:rsidRPr="000E0939">
              <w:rPr>
                <w:rFonts w:eastAsia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105C7" w:rsidRPr="000E0939" w:rsidRDefault="00AA6BF9" w:rsidP="00C278CA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53.03</w:t>
            </w:r>
            <w:r w:rsidR="00F5104D">
              <w:rPr>
                <w:rFonts w:cs="Times New Roman"/>
                <w:sz w:val="26"/>
                <w:szCs w:val="26"/>
              </w:rPr>
              <w:t>.0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1105C7" w:rsidRPr="000E0939" w:rsidRDefault="00AA6BF9" w:rsidP="00F70560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Музыкально-инструментальное искусство</w:t>
            </w:r>
          </w:p>
        </w:tc>
      </w:tr>
      <w:tr w:rsidR="001105C7" w:rsidRPr="000E0939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1105C7" w:rsidRPr="000E0939" w:rsidRDefault="00AA6BF9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Профиль</w:t>
            </w:r>
            <w:r w:rsidR="001105C7" w:rsidRPr="000E0939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:rsidR="001105C7" w:rsidRPr="000E0939" w:rsidRDefault="00C1248C" w:rsidP="00C278CA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Фортепиано</w:t>
            </w:r>
          </w:p>
        </w:tc>
      </w:tr>
      <w:tr w:rsidR="001105C7" w:rsidRPr="000E0939" w:rsidTr="00C278CA">
        <w:trPr>
          <w:trHeight w:val="567"/>
        </w:trPr>
        <w:tc>
          <w:tcPr>
            <w:tcW w:w="3369" w:type="dxa"/>
            <w:shd w:val="clear" w:color="auto" w:fill="auto"/>
          </w:tcPr>
          <w:p w:rsidR="001105C7" w:rsidRPr="00D83C11" w:rsidRDefault="001105C7" w:rsidP="00EF382D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D83C11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:rsidR="001105C7" w:rsidRPr="00F70560" w:rsidRDefault="00AA6BF9" w:rsidP="00362F9B">
            <w:pPr>
              <w:spacing w:before="80"/>
              <w:rPr>
                <w:rFonts w:eastAsia="Times New Roman" w:cs="Times New Roman"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Cs/>
                <w:sz w:val="26"/>
                <w:szCs w:val="26"/>
              </w:rPr>
              <w:t>Артист ансамбля. Концертмейстер. Преподаватель</w:t>
            </w:r>
          </w:p>
        </w:tc>
      </w:tr>
      <w:tr w:rsidR="001105C7" w:rsidRPr="000E0939" w:rsidTr="00C278CA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:rsidR="001105C7" w:rsidRPr="000E0939" w:rsidRDefault="001105C7" w:rsidP="00F76A50">
            <w:pPr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Форм</w:t>
            </w:r>
            <w:r w:rsidR="00C320B9">
              <w:rPr>
                <w:rFonts w:eastAsia="Times New Roman" w:cs="Times New Roman"/>
                <w:sz w:val="26"/>
                <w:szCs w:val="26"/>
              </w:rPr>
              <w:t xml:space="preserve">а </w:t>
            </w:r>
            <w:r w:rsidRPr="000E0939">
              <w:rPr>
                <w:rFonts w:eastAsia="Times New Roman" w:cs="Times New Roman"/>
                <w:sz w:val="26"/>
                <w:szCs w:val="26"/>
              </w:rPr>
              <w:t>обучения</w:t>
            </w:r>
          </w:p>
        </w:tc>
        <w:tc>
          <w:tcPr>
            <w:tcW w:w="6612" w:type="dxa"/>
            <w:gridSpan w:val="2"/>
            <w:shd w:val="clear" w:color="auto" w:fill="auto"/>
            <w:vAlign w:val="bottom"/>
          </w:tcPr>
          <w:p w:rsidR="001105C7" w:rsidRPr="000E0939" w:rsidRDefault="001105C7" w:rsidP="00A7326F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очная</w:t>
            </w:r>
          </w:p>
        </w:tc>
      </w:tr>
    </w:tbl>
    <w:p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:rsidR="003329DA" w:rsidRPr="003329DA" w:rsidRDefault="003329DA" w:rsidP="00726A5E">
      <w:pPr>
        <w:tabs>
          <w:tab w:val="left" w:pos="708"/>
        </w:tabs>
        <w:ind w:firstLine="709"/>
        <w:jc w:val="both"/>
        <w:rPr>
          <w:rFonts w:eastAsia="Times New Roman"/>
          <w:b/>
          <w:i/>
        </w:rPr>
        <w:sectPr w:rsidR="003329DA" w:rsidRPr="003329DA" w:rsidSect="004E35E4">
          <w:headerReference w:type="default" r:id="rId8"/>
          <w:headerReference w:type="first" r:id="rId9"/>
          <w:pgSz w:w="11906" w:h="16838"/>
          <w:pgMar w:top="1134" w:right="567" w:bottom="1134" w:left="1701" w:header="709" w:footer="567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1701"/>
        <w:gridCol w:w="1559"/>
        <w:gridCol w:w="567"/>
        <w:gridCol w:w="2268"/>
      </w:tblGrid>
      <w:tr w:rsidR="00EE4B41" w:rsidRPr="00F26710" w:rsidTr="00205BDF">
        <w:tc>
          <w:tcPr>
            <w:tcW w:w="9747" w:type="dxa"/>
            <w:gridSpan w:val="5"/>
          </w:tcPr>
          <w:p w:rsidR="00EE4B41" w:rsidRPr="00F26710" w:rsidRDefault="003C71FD" w:rsidP="003C71FD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lastRenderedPageBreak/>
              <w:t>Основная профессиональная образовательная программа высшего образования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(далее – ОПОП </w:t>
            </w:r>
            <w:proofErr w:type="gramStart"/>
            <w:r w:rsidR="00233E1F">
              <w:rPr>
                <w:rFonts w:eastAsia="Times New Roman" w:cs="Times New Roman"/>
                <w:sz w:val="24"/>
                <w:szCs w:val="24"/>
              </w:rPr>
              <w:t>ВО</w:t>
            </w:r>
            <w:proofErr w:type="gramEnd"/>
            <w:r w:rsidR="00233E1F">
              <w:rPr>
                <w:rFonts w:eastAsia="Times New Roman" w:cs="Times New Roman"/>
                <w:sz w:val="24"/>
                <w:szCs w:val="24"/>
              </w:rPr>
              <w:t xml:space="preserve">) 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>разработана в соответствии с федеральным государственным образовательным стандартом высшего образования, утвержденн</w:t>
            </w:r>
            <w:r w:rsidR="00EE4B41">
              <w:rPr>
                <w:rFonts w:eastAsia="Times New Roman" w:cs="Times New Roman"/>
                <w:sz w:val="24"/>
                <w:szCs w:val="24"/>
              </w:rPr>
              <w:t>ым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 xml:space="preserve"> приказом Министерства науки и высшего </w:t>
            </w:r>
            <w:r w:rsidR="00233E1F" w:rsidRPr="00F26710">
              <w:rPr>
                <w:rFonts w:eastAsia="Times New Roman" w:cs="Times New Roman"/>
                <w:sz w:val="24"/>
                <w:szCs w:val="24"/>
              </w:rPr>
              <w:t>образования РФ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от </w:t>
            </w:r>
            <w:r w:rsidR="004A36FA" w:rsidRPr="004A36FA">
              <w:rPr>
                <w:rFonts w:eastAsia="Times New Roman" w:cs="Times New Roman"/>
                <w:sz w:val="24"/>
                <w:szCs w:val="24"/>
              </w:rPr>
              <w:t>01.08.2017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г. № </w:t>
            </w:r>
            <w:r w:rsidR="004A36FA" w:rsidRPr="004A36FA">
              <w:rPr>
                <w:rFonts w:eastAsia="Times New Roman" w:cs="Times New Roman"/>
                <w:sz w:val="24"/>
                <w:szCs w:val="24"/>
              </w:rPr>
              <w:t xml:space="preserve"> 730</w:t>
            </w:r>
            <w:r w:rsidR="00233E1F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6C1728" w:rsidRPr="00F26710" w:rsidTr="00205BDF">
        <w:trPr>
          <w:trHeight w:val="907"/>
        </w:trPr>
        <w:tc>
          <w:tcPr>
            <w:tcW w:w="9747" w:type="dxa"/>
            <w:gridSpan w:val="5"/>
            <w:vAlign w:val="bottom"/>
          </w:tcPr>
          <w:p w:rsidR="006C1728" w:rsidRPr="00F26710" w:rsidRDefault="00A91230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Основная профессиональная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о</w:t>
            </w:r>
            <w:r w:rsidR="006C1728" w:rsidRPr="00F26710">
              <w:rPr>
                <w:rFonts w:eastAsia="Times New Roman" w:cs="Times New Roman"/>
                <w:sz w:val="24"/>
                <w:szCs w:val="24"/>
              </w:rPr>
              <w:t>бразовательная программа утверждена решением</w:t>
            </w:r>
          </w:p>
        </w:tc>
      </w:tr>
      <w:tr w:rsidR="003329DA" w:rsidRPr="00943E21" w:rsidTr="00205BDF">
        <w:tc>
          <w:tcPr>
            <w:tcW w:w="3652" w:type="dxa"/>
            <w:vAlign w:val="bottom"/>
          </w:tcPr>
          <w:p w:rsidR="003329DA" w:rsidRPr="008A2B8F" w:rsidRDefault="003329DA" w:rsidP="000F7CED">
            <w:pPr>
              <w:rPr>
                <w:rFonts w:eastAsia="Times New Roman" w:cs="Times New Roman"/>
                <w:sz w:val="24"/>
                <w:szCs w:val="24"/>
              </w:rPr>
            </w:pPr>
            <w:r w:rsidRPr="008A2B8F">
              <w:rPr>
                <w:rFonts w:eastAsia="Times New Roman" w:cs="Times New Roman"/>
                <w:sz w:val="24"/>
                <w:szCs w:val="24"/>
              </w:rPr>
              <w:t>Ученого совета университета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3329DA" w:rsidRPr="008A2B8F" w:rsidRDefault="00F70560" w:rsidP="0093495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eastAsia="Times New Roman" w:cs="Times New Roman"/>
                <w:sz w:val="24"/>
                <w:szCs w:val="24"/>
              </w:rPr>
              <w:t>6</w:t>
            </w:r>
            <w:r w:rsidR="008A2B8F" w:rsidRPr="008A2B8F">
              <w:rPr>
                <w:rFonts w:eastAsia="Times New Roman" w:cs="Times New Roman"/>
                <w:sz w:val="24"/>
                <w:szCs w:val="24"/>
                <w:lang w:val="en-US"/>
              </w:rPr>
              <w:t>.2021</w:t>
            </w:r>
            <w:r w:rsidR="00934959" w:rsidRPr="008A2B8F">
              <w:rPr>
                <w:rFonts w:eastAsia="Times New Roman" w:cs="Times New Roman"/>
                <w:sz w:val="24"/>
                <w:szCs w:val="24"/>
              </w:rPr>
              <w:t xml:space="preserve"> г.,</w:t>
            </w:r>
          </w:p>
        </w:tc>
        <w:tc>
          <w:tcPr>
            <w:tcW w:w="1559" w:type="dxa"/>
            <w:vAlign w:val="bottom"/>
          </w:tcPr>
          <w:p w:rsidR="003329DA" w:rsidRPr="008A2B8F" w:rsidRDefault="00934959" w:rsidP="003329DA">
            <w:pPr>
              <w:rPr>
                <w:rFonts w:eastAsia="Times New Roman" w:cs="Times New Roman"/>
                <w:sz w:val="24"/>
                <w:szCs w:val="24"/>
              </w:rPr>
            </w:pPr>
            <w:r w:rsidRPr="008A2B8F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329DA" w:rsidRPr="008A2B8F" w:rsidRDefault="00F70560" w:rsidP="00F7056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bottom"/>
          </w:tcPr>
          <w:p w:rsidR="003329DA" w:rsidRPr="008A2B8F" w:rsidRDefault="003329DA" w:rsidP="003329D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4414DD" w:rsidRPr="00943E21" w:rsidRDefault="004414DD" w:rsidP="00F76A50">
      <w:pPr>
        <w:rPr>
          <w:highlight w:val="yellow"/>
        </w:rPr>
      </w:pPr>
    </w:p>
    <w:p w:rsidR="003329DA" w:rsidRPr="00943E21" w:rsidRDefault="003329DA" w:rsidP="00F76A50">
      <w:pPr>
        <w:rPr>
          <w:highlight w:val="yellow"/>
        </w:rPr>
      </w:pPr>
    </w:p>
    <w:tbl>
      <w:tblPr>
        <w:tblStyle w:val="af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1701"/>
        <w:gridCol w:w="1559"/>
        <w:gridCol w:w="567"/>
        <w:gridCol w:w="2375"/>
      </w:tblGrid>
      <w:tr w:rsidR="00D94E87" w:rsidRPr="00943E21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:rsidR="00D94E87" w:rsidRPr="00D83C11" w:rsidRDefault="00233E1F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D83C11">
              <w:rPr>
                <w:rFonts w:eastAsia="Times New Roman" w:cs="Times New Roman"/>
                <w:sz w:val="24"/>
                <w:szCs w:val="24"/>
              </w:rPr>
              <w:t xml:space="preserve">ОПОП </w:t>
            </w:r>
            <w:proofErr w:type="gramStart"/>
            <w:r w:rsidRPr="00D83C11">
              <w:rPr>
                <w:rFonts w:eastAsia="Times New Roman" w:cs="Times New Roman"/>
                <w:sz w:val="24"/>
                <w:szCs w:val="24"/>
              </w:rPr>
              <w:t>ВО</w:t>
            </w:r>
            <w:proofErr w:type="gramEnd"/>
            <w:r w:rsidRPr="00D83C11">
              <w:rPr>
                <w:rFonts w:eastAsia="Times New Roman" w:cs="Times New Roman"/>
                <w:sz w:val="24"/>
                <w:szCs w:val="24"/>
              </w:rPr>
              <w:t xml:space="preserve"> р</w:t>
            </w:r>
            <w:r w:rsidR="00D94E87" w:rsidRPr="00D83C11">
              <w:rPr>
                <w:rFonts w:eastAsia="Times New Roman" w:cs="Times New Roman"/>
                <w:sz w:val="24"/>
                <w:szCs w:val="24"/>
              </w:rPr>
              <w:t xml:space="preserve">ассмотрена и одобрена на заседании кафедры </w:t>
            </w:r>
          </w:p>
        </w:tc>
      </w:tr>
      <w:tr w:rsidR="00D94E87" w:rsidRPr="00345C4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:rsidR="00D94E87" w:rsidRPr="00345C47" w:rsidRDefault="00C1248C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345C47">
              <w:rPr>
                <w:rFonts w:eastAsia="Times New Roman" w:cs="Times New Roman"/>
                <w:sz w:val="24"/>
                <w:szCs w:val="24"/>
              </w:rPr>
              <w:t xml:space="preserve">Фортепианного исполнительства, концертмейстерского мастерства и </w:t>
            </w:r>
          </w:p>
          <w:p w:rsidR="00C1248C" w:rsidRPr="00345C47" w:rsidRDefault="00C1248C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345C47">
              <w:rPr>
                <w:rFonts w:eastAsia="Times New Roman" w:cs="Times New Roman"/>
                <w:sz w:val="24"/>
                <w:szCs w:val="24"/>
              </w:rPr>
              <w:t>камерной музыки</w:t>
            </w:r>
          </w:p>
        </w:tc>
      </w:tr>
      <w:tr w:rsidR="00E577AE" w:rsidRPr="00345C47" w:rsidTr="00E577AE">
        <w:trPr>
          <w:trHeight w:val="283"/>
        </w:trPr>
        <w:tc>
          <w:tcPr>
            <w:tcW w:w="3652" w:type="dxa"/>
            <w:vAlign w:val="bottom"/>
          </w:tcPr>
          <w:p w:rsidR="00E577AE" w:rsidRPr="00345C47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345C47">
              <w:rPr>
                <w:rFonts w:eastAsia="Times New Roman" w:cs="Times New Roman"/>
                <w:sz w:val="24"/>
                <w:szCs w:val="24"/>
              </w:rPr>
              <w:t xml:space="preserve">с участием руководителя ОПОП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577AE" w:rsidRPr="00345C47" w:rsidRDefault="004F7469" w:rsidP="00C330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  <w:r w:rsidR="00D83C11" w:rsidRPr="00345C47">
              <w:rPr>
                <w:rFonts w:eastAsia="Times New Roman"/>
                <w:sz w:val="24"/>
                <w:szCs w:val="24"/>
              </w:rPr>
              <w:t>.05.2021 г.</w:t>
            </w:r>
          </w:p>
        </w:tc>
        <w:tc>
          <w:tcPr>
            <w:tcW w:w="1559" w:type="dxa"/>
            <w:vAlign w:val="bottom"/>
          </w:tcPr>
          <w:p w:rsidR="00E577AE" w:rsidRPr="00345C47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345C47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577AE" w:rsidRPr="00345C47" w:rsidRDefault="00D83C11" w:rsidP="00C33089">
            <w:pPr>
              <w:rPr>
                <w:rFonts w:eastAsia="Times New Roman" w:cs="Times New Roman"/>
                <w:sz w:val="24"/>
                <w:szCs w:val="24"/>
              </w:rPr>
            </w:pPr>
            <w:r w:rsidRPr="00345C47">
              <w:rPr>
                <w:rFonts w:eastAsia="Times New Roman" w:cs="Times New Roman"/>
                <w:sz w:val="24"/>
                <w:szCs w:val="24"/>
              </w:rPr>
              <w:t>1</w:t>
            </w:r>
            <w:r w:rsidR="00345C47" w:rsidRPr="00345C4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  <w:vAlign w:val="bottom"/>
          </w:tcPr>
          <w:p w:rsidR="00E577AE" w:rsidRPr="00345C47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1105C7" w:rsidRPr="00345C47" w:rsidRDefault="001105C7" w:rsidP="00F76A50">
      <w:pPr>
        <w:rPr>
          <w:rFonts w:cs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409"/>
        <w:gridCol w:w="3969"/>
      </w:tblGrid>
      <w:tr w:rsidR="00956E22" w:rsidRPr="00943E21" w:rsidTr="00956E22">
        <w:trPr>
          <w:trHeight w:val="454"/>
        </w:trPr>
        <w:tc>
          <w:tcPr>
            <w:tcW w:w="3369" w:type="dxa"/>
            <w:vAlign w:val="bottom"/>
          </w:tcPr>
          <w:p w:rsidR="00956E22" w:rsidRPr="00D83C11" w:rsidRDefault="00956E22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D83C11">
              <w:rPr>
                <w:rFonts w:eastAsia="Times New Roman" w:cs="Times New Roman"/>
                <w:sz w:val="24"/>
                <w:szCs w:val="24"/>
              </w:rPr>
              <w:t xml:space="preserve">Руководитель </w:t>
            </w:r>
          </w:p>
          <w:p w:rsidR="00956E22" w:rsidRPr="00D83C11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D83C11">
              <w:rPr>
                <w:rFonts w:eastAsia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6E22" w:rsidRPr="00D83C11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956E22" w:rsidRPr="00000F13" w:rsidRDefault="00C1248C" w:rsidP="00CC04CD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 xml:space="preserve">О. В. </w:t>
            </w:r>
            <w:proofErr w:type="spellStart"/>
            <w:r>
              <w:rPr>
                <w:rFonts w:eastAsia="Times New Roman" w:cs="Times New Roman"/>
                <w:iCs/>
                <w:sz w:val="24"/>
                <w:szCs w:val="24"/>
              </w:rPr>
              <w:t>Радзецкая</w:t>
            </w:r>
            <w:proofErr w:type="spellEnd"/>
          </w:p>
        </w:tc>
      </w:tr>
      <w:tr w:rsidR="00956E22" w:rsidRPr="00943E21" w:rsidTr="00956E22">
        <w:trPr>
          <w:trHeight w:val="454"/>
        </w:trPr>
        <w:tc>
          <w:tcPr>
            <w:tcW w:w="3369" w:type="dxa"/>
            <w:vAlign w:val="bottom"/>
          </w:tcPr>
          <w:p w:rsidR="00956E22" w:rsidRPr="00D83C11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D83C11">
              <w:rPr>
                <w:rFonts w:eastAsia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6E22" w:rsidRPr="00D83C11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956E22" w:rsidRPr="00000F13" w:rsidRDefault="00C1248C" w:rsidP="00C1248C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 xml:space="preserve">О. В. </w:t>
            </w:r>
            <w:proofErr w:type="spellStart"/>
            <w:r>
              <w:rPr>
                <w:rFonts w:eastAsia="Times New Roman" w:cs="Times New Roman"/>
                <w:iCs/>
                <w:sz w:val="24"/>
                <w:szCs w:val="24"/>
              </w:rPr>
              <w:t>Радзецкая</w:t>
            </w:r>
            <w:proofErr w:type="spellEnd"/>
          </w:p>
        </w:tc>
      </w:tr>
    </w:tbl>
    <w:p w:rsidR="00E45C2A" w:rsidRPr="00943E21" w:rsidRDefault="00E45C2A" w:rsidP="00F76A50">
      <w:pPr>
        <w:rPr>
          <w:rFonts w:cs="Times New Roman"/>
          <w:highlight w:val="yellow"/>
        </w:rPr>
      </w:pPr>
    </w:p>
    <w:p w:rsidR="00205BDF" w:rsidRPr="00943E21" w:rsidRDefault="00205BDF" w:rsidP="00F76A50">
      <w:pPr>
        <w:rPr>
          <w:rFonts w:cs="Times New Roman"/>
          <w:highlight w:val="yellow"/>
        </w:rPr>
      </w:pPr>
    </w:p>
    <w:p w:rsidR="00205BDF" w:rsidRPr="00943E21" w:rsidRDefault="00205BDF" w:rsidP="00F76A50">
      <w:pPr>
        <w:rPr>
          <w:rFonts w:cs="Times New Roman"/>
          <w:highlight w:val="yellow"/>
        </w:rPr>
      </w:pPr>
    </w:p>
    <w:tbl>
      <w:tblPr>
        <w:tblStyle w:val="af"/>
        <w:tblW w:w="5000" w:type="pct"/>
        <w:tblLook w:val="04A0"/>
      </w:tblPr>
      <w:tblGrid>
        <w:gridCol w:w="381"/>
        <w:gridCol w:w="4121"/>
        <w:gridCol w:w="1275"/>
        <w:gridCol w:w="4078"/>
      </w:tblGrid>
      <w:tr w:rsidR="001105C7" w:rsidRPr="00943E21" w:rsidTr="004E4A88">
        <w:trPr>
          <w:trHeight w:val="141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C7" w:rsidRPr="00A767BD" w:rsidRDefault="001105C7" w:rsidP="00365A46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767BD">
              <w:rPr>
                <w:rFonts w:eastAsia="Times New Roman" w:cs="Times New Roman"/>
                <w:sz w:val="24"/>
                <w:szCs w:val="24"/>
              </w:rPr>
              <w:t>Образовательная программа (общая характеристика, учебный план, календарный учебный график, рабочие программы учебных дисциплин</w:t>
            </w:r>
            <w:r w:rsidR="00A767BD" w:rsidRPr="00A767BD">
              <w:rPr>
                <w:rFonts w:eastAsia="Times New Roman" w:cs="Times New Roman"/>
                <w:sz w:val="24"/>
                <w:szCs w:val="24"/>
              </w:rPr>
              <w:t>,</w:t>
            </w:r>
            <w:r w:rsidRPr="00A767BD">
              <w:rPr>
                <w:rFonts w:eastAsia="Times New Roman" w:cs="Times New Roman"/>
                <w:sz w:val="24"/>
                <w:szCs w:val="24"/>
              </w:rPr>
              <w:t xml:space="preserve"> практик, оценочные и методические материалы</w:t>
            </w:r>
            <w:r w:rsidR="00365A46" w:rsidRPr="00A767BD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365A46" w:rsidRPr="00A767BD">
              <w:rPr>
                <w:color w:val="000000"/>
                <w:sz w:val="24"/>
                <w:szCs w:val="24"/>
                <w:shd w:val="clear" w:color="auto" w:fill="FFFFFF"/>
              </w:rPr>
              <w:t>рабочая программа воспитания, календарный план воспитательной работы</w:t>
            </w:r>
            <w:r w:rsidRPr="00A767BD">
              <w:rPr>
                <w:rFonts w:eastAsia="Times New Roman" w:cs="Times New Roman"/>
                <w:sz w:val="24"/>
                <w:szCs w:val="24"/>
              </w:rPr>
              <w:t>) одобрена и согласована организациями:</w:t>
            </w:r>
          </w:p>
        </w:tc>
      </w:tr>
      <w:tr w:rsidR="001105C7" w:rsidRPr="00943E21" w:rsidTr="00366027">
        <w:trPr>
          <w:trHeight w:val="28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C7" w:rsidRPr="00A767BD" w:rsidRDefault="001105C7" w:rsidP="00F76A5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C3AA8" w:rsidRPr="00943E21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0C3AA8" w:rsidRPr="00A767BD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AA8" w:rsidRPr="00A767BD" w:rsidRDefault="0052429C" w:rsidP="00F70560">
            <w:pPr>
              <w:rPr>
                <w:rFonts w:eastAsia="Times New Roman" w:cs="Times New Roman"/>
                <w:sz w:val="24"/>
                <w:szCs w:val="24"/>
              </w:rPr>
            </w:pPr>
            <w:r w:rsidRPr="00A767BD">
              <w:rPr>
                <w:rFonts w:eastAsia="Times New Roman" w:cs="Times New Roman"/>
                <w:sz w:val="24"/>
                <w:szCs w:val="24"/>
              </w:rPr>
              <w:t xml:space="preserve">ФГБОУ ВО </w:t>
            </w:r>
            <w:r w:rsidR="00F70560">
              <w:rPr>
                <w:rFonts w:eastAsia="Times New Roman" w:cs="Times New Roman"/>
                <w:sz w:val="24"/>
                <w:szCs w:val="24"/>
              </w:rPr>
              <w:t>МГК имени П.И. Чайковского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AA8" w:rsidRPr="00A767BD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A767BD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AA8" w:rsidRPr="00A767BD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A767BD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0C3AA8" w:rsidRPr="00A767BD" w:rsidRDefault="000C3520" w:rsidP="00F76A5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Ю. С.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Слесарев</w:t>
            </w:r>
            <w:proofErr w:type="spellEnd"/>
          </w:p>
        </w:tc>
      </w:tr>
      <w:tr w:rsidR="007214B3" w:rsidRPr="00943E21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4B3" w:rsidRPr="00A767BD" w:rsidRDefault="007214B3" w:rsidP="00205BDF">
            <w:pPr>
              <w:rPr>
                <w:rFonts w:eastAsia="Times New Roman" w:cs="Times New Roman"/>
                <w:sz w:val="24"/>
                <w:szCs w:val="24"/>
              </w:rPr>
            </w:pPr>
            <w:r w:rsidRPr="00A767BD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A767BD">
              <w:rPr>
                <w:rFonts w:eastAsia="Times New Roman" w:cs="Times New Roman"/>
                <w:sz w:val="24"/>
                <w:szCs w:val="24"/>
              </w:rPr>
              <w:t>28</w:t>
            </w:r>
            <w:r w:rsidR="00205BDF" w:rsidRPr="00A767BD">
              <w:rPr>
                <w:rFonts w:eastAsia="Times New Roman" w:cs="Times New Roman"/>
                <w:sz w:val="24"/>
                <w:szCs w:val="24"/>
              </w:rPr>
              <w:t>.0</w:t>
            </w:r>
            <w:r w:rsidR="00A767BD">
              <w:rPr>
                <w:rFonts w:eastAsia="Times New Roman" w:cs="Times New Roman"/>
                <w:sz w:val="24"/>
                <w:szCs w:val="24"/>
              </w:rPr>
              <w:t>4</w:t>
            </w:r>
            <w:r w:rsidR="00205BDF" w:rsidRPr="00A767BD">
              <w:rPr>
                <w:rFonts w:eastAsia="Times New Roman" w:cs="Times New Roman"/>
                <w:sz w:val="24"/>
                <w:szCs w:val="24"/>
              </w:rPr>
              <w:t>.</w:t>
            </w:r>
            <w:r w:rsidR="00A767BD">
              <w:rPr>
                <w:rFonts w:eastAsia="Times New Roman" w:cs="Times New Roman"/>
                <w:sz w:val="24"/>
                <w:szCs w:val="24"/>
              </w:rPr>
              <w:t>202</w:t>
            </w:r>
            <w:r w:rsidR="00205BDF" w:rsidRPr="00A767BD">
              <w:rPr>
                <w:rFonts w:eastAsia="Times New Roman" w:cs="Times New Roman"/>
                <w:sz w:val="24"/>
                <w:szCs w:val="24"/>
              </w:rPr>
              <w:t>1 г.</w:t>
            </w:r>
          </w:p>
        </w:tc>
      </w:tr>
      <w:tr w:rsidR="00F70560" w:rsidRPr="00943E21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F70560" w:rsidRPr="00A767BD" w:rsidRDefault="00F70560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560" w:rsidRPr="00A767BD" w:rsidRDefault="000C3520" w:rsidP="00F70560">
            <w:pPr>
              <w:rPr>
                <w:rFonts w:eastAsia="Times New Roman" w:cs="Times New Roman"/>
                <w:sz w:val="24"/>
                <w:szCs w:val="24"/>
              </w:rPr>
            </w:pPr>
            <w:r w:rsidRPr="000C3520">
              <w:rPr>
                <w:rFonts w:eastAsia="Times New Roman" w:cs="Times New Roman"/>
                <w:sz w:val="24"/>
                <w:szCs w:val="24"/>
              </w:rPr>
              <w:t>ГБУДО г. Москвы «Детская школа искусств им. Ю. С. Саульского»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0560" w:rsidRPr="00A767BD" w:rsidRDefault="00F70560" w:rsidP="00F70560">
            <w:pPr>
              <w:rPr>
                <w:rFonts w:eastAsia="Times New Roman" w:cs="Times New Roman"/>
                <w:sz w:val="24"/>
                <w:szCs w:val="24"/>
              </w:rPr>
            </w:pPr>
            <w:r w:rsidRPr="00A767BD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0560" w:rsidRPr="00A767BD" w:rsidRDefault="00F70560" w:rsidP="00F70560">
            <w:pPr>
              <w:rPr>
                <w:rFonts w:eastAsia="Times New Roman" w:cs="Times New Roman"/>
                <w:sz w:val="24"/>
                <w:szCs w:val="24"/>
              </w:rPr>
            </w:pPr>
            <w:r w:rsidRPr="00A767BD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F70560" w:rsidRPr="00A767BD" w:rsidRDefault="000C3520" w:rsidP="00F7056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Л. Я. Резник</w:t>
            </w:r>
          </w:p>
        </w:tc>
      </w:tr>
      <w:tr w:rsidR="001105C7" w:rsidRPr="00943E21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5C7" w:rsidRPr="00A767BD" w:rsidRDefault="001105C7" w:rsidP="00205BDF">
            <w:pPr>
              <w:rPr>
                <w:rFonts w:eastAsia="Times New Roman" w:cs="Times New Roman"/>
                <w:sz w:val="24"/>
                <w:szCs w:val="24"/>
              </w:rPr>
            </w:pPr>
            <w:r w:rsidRPr="00A767BD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A767BD">
              <w:rPr>
                <w:rFonts w:eastAsia="Times New Roman" w:cs="Times New Roman"/>
                <w:sz w:val="24"/>
                <w:szCs w:val="24"/>
              </w:rPr>
              <w:t>05</w:t>
            </w:r>
            <w:r w:rsidR="00205BDF" w:rsidRPr="00A767BD">
              <w:rPr>
                <w:rFonts w:eastAsia="Times New Roman" w:cs="Times New Roman"/>
                <w:sz w:val="24"/>
                <w:szCs w:val="24"/>
              </w:rPr>
              <w:t>.0</w:t>
            </w:r>
            <w:r w:rsidR="00A767BD">
              <w:rPr>
                <w:rFonts w:eastAsia="Times New Roman" w:cs="Times New Roman"/>
                <w:sz w:val="24"/>
                <w:szCs w:val="24"/>
              </w:rPr>
              <w:t>5</w:t>
            </w:r>
            <w:r w:rsidR="00205BDF" w:rsidRPr="00A767BD">
              <w:rPr>
                <w:rFonts w:eastAsia="Times New Roman" w:cs="Times New Roman"/>
                <w:sz w:val="24"/>
                <w:szCs w:val="24"/>
              </w:rPr>
              <w:t>.</w:t>
            </w:r>
            <w:r w:rsidR="00A767BD">
              <w:rPr>
                <w:rFonts w:eastAsia="Times New Roman" w:cs="Times New Roman"/>
                <w:sz w:val="24"/>
                <w:szCs w:val="24"/>
              </w:rPr>
              <w:t>202</w:t>
            </w:r>
            <w:r w:rsidR="00205BDF" w:rsidRPr="00A767BD">
              <w:rPr>
                <w:rFonts w:eastAsia="Times New Roman" w:cs="Times New Roman"/>
                <w:sz w:val="24"/>
                <w:szCs w:val="24"/>
              </w:rPr>
              <w:t>1 г.</w:t>
            </w:r>
          </w:p>
        </w:tc>
      </w:tr>
    </w:tbl>
    <w:p w:rsidR="007D6505" w:rsidRPr="00943E21" w:rsidRDefault="007D6505" w:rsidP="00F76A50">
      <w:pPr>
        <w:rPr>
          <w:highlight w:val="yellow"/>
        </w:rPr>
      </w:pPr>
    </w:p>
    <w:p w:rsidR="001105C7" w:rsidRPr="00943E21" w:rsidRDefault="001105C7" w:rsidP="00F76A50">
      <w:pPr>
        <w:rPr>
          <w:highlight w:val="yellow"/>
        </w:rPr>
      </w:pPr>
    </w:p>
    <w:p w:rsidR="001B3775" w:rsidRPr="00943E21" w:rsidRDefault="001B3775" w:rsidP="00F76A50">
      <w:pPr>
        <w:rPr>
          <w:highlight w:val="yellow"/>
        </w:rPr>
      </w:pPr>
    </w:p>
    <w:p w:rsidR="001B3775" w:rsidRPr="00943E21" w:rsidRDefault="001B3775" w:rsidP="00F76A50">
      <w:pPr>
        <w:rPr>
          <w:highlight w:val="yellow"/>
        </w:rPr>
      </w:pPr>
    </w:p>
    <w:p w:rsidR="001B3775" w:rsidRPr="00943E21" w:rsidRDefault="001B3775" w:rsidP="00F76A50">
      <w:pPr>
        <w:rPr>
          <w:highlight w:val="yellow"/>
        </w:rPr>
      </w:pPr>
    </w:p>
    <w:tbl>
      <w:tblPr>
        <w:tblStyle w:val="af"/>
        <w:tblW w:w="5000" w:type="pct"/>
        <w:tblLook w:val="04A0"/>
      </w:tblPr>
      <w:tblGrid>
        <w:gridCol w:w="3368"/>
        <w:gridCol w:w="2411"/>
        <w:gridCol w:w="4076"/>
      </w:tblGrid>
      <w:tr w:rsidR="001B3775" w:rsidRPr="00943E21" w:rsidTr="00956E22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3775" w:rsidRPr="00943E21" w:rsidRDefault="001B3775" w:rsidP="00956E22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000F13">
              <w:rPr>
                <w:rFonts w:eastAsia="Times New Roman" w:cs="Times New Roman"/>
                <w:sz w:val="24"/>
                <w:szCs w:val="24"/>
              </w:rPr>
              <w:t xml:space="preserve">СОГЛАСОВАНО </w:t>
            </w:r>
          </w:p>
        </w:tc>
      </w:tr>
      <w:tr w:rsidR="001B3775" w:rsidRPr="00943E21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775" w:rsidRPr="00000F13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000F13">
              <w:rPr>
                <w:rFonts w:eastAsia="Times New Roman" w:cs="Times New Roman"/>
                <w:sz w:val="24"/>
                <w:szCs w:val="24"/>
              </w:rPr>
              <w:t>Начальник учебно-методического управления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775" w:rsidRPr="00000F13" w:rsidRDefault="001B3775" w:rsidP="00CC04CD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3775" w:rsidRPr="00000F13" w:rsidRDefault="00000F13" w:rsidP="00CC04CD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000F13">
              <w:rPr>
                <w:rFonts w:eastAsia="Times New Roman" w:cs="Times New Roman"/>
                <w:iCs/>
                <w:sz w:val="24"/>
                <w:szCs w:val="24"/>
              </w:rPr>
              <w:t>Е.Б. Никитаева</w:t>
            </w:r>
          </w:p>
        </w:tc>
      </w:tr>
      <w:tr w:rsidR="001B3775" w:rsidRPr="00F26710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775" w:rsidRPr="00000F13" w:rsidRDefault="001B3775" w:rsidP="001B3775">
            <w:pPr>
              <w:rPr>
                <w:rFonts w:eastAsia="Times New Roman" w:cs="Times New Roman"/>
                <w:sz w:val="24"/>
                <w:szCs w:val="24"/>
              </w:rPr>
            </w:pPr>
            <w:r w:rsidRPr="00000F13">
              <w:rPr>
                <w:rFonts w:eastAsia="Times New Roman" w:cs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3775" w:rsidRPr="00000F13" w:rsidRDefault="001B3775" w:rsidP="00CC04CD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3775" w:rsidRPr="00000F13" w:rsidRDefault="00000F13" w:rsidP="00636E60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000F13">
              <w:rPr>
                <w:rFonts w:eastAsia="Times New Roman" w:cs="Times New Roman"/>
                <w:iCs/>
                <w:sz w:val="24"/>
                <w:szCs w:val="24"/>
              </w:rPr>
              <w:t>Я.И. Сушкова-Ирина</w:t>
            </w:r>
          </w:p>
        </w:tc>
      </w:tr>
    </w:tbl>
    <w:p w:rsidR="001B3775" w:rsidRPr="00F26710" w:rsidRDefault="001B3775" w:rsidP="00F76A50">
      <w:pPr>
        <w:sectPr w:rsidR="001B3775" w:rsidRPr="00F26710" w:rsidSect="001105C7">
          <w:footerReference w:type="default" r:id="rId10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1105C7" w:rsidRPr="00F26710" w:rsidRDefault="001105C7" w:rsidP="00F76A50">
      <w:pPr>
        <w:tabs>
          <w:tab w:val="right" w:leader="underscore" w:pos="8505"/>
        </w:tabs>
        <w:rPr>
          <w:rFonts w:eastAsia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2"/>
          <w:szCs w:val="22"/>
          <w:lang w:eastAsia="ru-RU"/>
        </w:rPr>
        <w:id w:val="1436089370"/>
        <w:docPartObj>
          <w:docPartGallery w:val="Table of Contents"/>
          <w:docPartUnique/>
        </w:docPartObj>
      </w:sdtPr>
      <w:sdtContent>
        <w:p w:rsidR="00A543AA" w:rsidRPr="00F26710" w:rsidRDefault="00A543AA" w:rsidP="00F76A50">
          <w:pPr>
            <w:pStyle w:val="a1"/>
            <w:numPr>
              <w:ilvl w:val="0"/>
              <w:numId w:val="0"/>
            </w:numPr>
            <w:spacing w:before="0" w:line="240" w:lineRule="auto"/>
            <w:ind w:firstLine="28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2671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EE7A71" w:rsidRPr="00F26710" w:rsidRDefault="00EE7A71" w:rsidP="00F76A50">
          <w:pPr>
            <w:rPr>
              <w:lang w:eastAsia="en-US"/>
            </w:rPr>
          </w:pPr>
        </w:p>
        <w:p w:rsidR="00D57735" w:rsidRDefault="004141F9">
          <w:pPr>
            <w:pStyle w:val="1f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F26710">
            <w:rPr>
              <w:b/>
              <w:bCs/>
              <w:szCs w:val="24"/>
            </w:rPr>
            <w:fldChar w:fldCharType="begin"/>
          </w:r>
          <w:r w:rsidR="00DD5267" w:rsidRPr="00F26710">
            <w:rPr>
              <w:b/>
              <w:bCs/>
              <w:szCs w:val="24"/>
            </w:rPr>
            <w:instrText xml:space="preserve"> TOC \o "1-3" \h \z \u </w:instrText>
          </w:r>
          <w:r w:rsidRPr="00F26710">
            <w:rPr>
              <w:b/>
              <w:bCs/>
              <w:szCs w:val="24"/>
            </w:rPr>
            <w:fldChar w:fldCharType="separate"/>
          </w:r>
          <w:hyperlink w:anchor="_Toc73053038" w:history="1">
            <w:r w:rsidR="00D57735" w:rsidRPr="00571B13">
              <w:rPr>
                <w:rStyle w:val="afa"/>
                <w:noProof/>
              </w:rPr>
              <w:t>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ОБЩАЯ ХАРАКТЕРИСТИКА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4141F9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39" w:history="1">
            <w:r w:rsidR="00D57735" w:rsidRPr="00571B13">
              <w:rPr>
                <w:rStyle w:val="afa"/>
                <w:noProof/>
              </w:rPr>
              <w:t>1.1.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Цели и задачи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4141F9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0" w:history="1">
            <w:r w:rsidR="00D57735" w:rsidRPr="00571B13">
              <w:rPr>
                <w:rStyle w:val="afa"/>
                <w:noProof/>
              </w:rPr>
              <w:t>1.2.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обучения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4141F9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1" w:history="1">
            <w:r w:rsidR="00D57735" w:rsidRPr="00571B13">
              <w:rPr>
                <w:rStyle w:val="afa"/>
                <w:noProof/>
              </w:rPr>
              <w:t>1.3.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4141F9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2" w:history="1">
            <w:r w:rsidR="00D57735" w:rsidRPr="00571B13">
              <w:rPr>
                <w:rStyle w:val="afa"/>
                <w:noProof/>
              </w:rPr>
              <w:t>1.4.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Язык образования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4141F9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3" w:history="1">
            <w:r w:rsidR="00D57735" w:rsidRPr="00571B13">
              <w:rPr>
                <w:rStyle w:val="afa"/>
                <w:noProof/>
              </w:rPr>
              <w:t>1.5.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Срок получения образования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4141F9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4" w:history="1">
            <w:r w:rsidR="00D57735" w:rsidRPr="00571B13">
              <w:rPr>
                <w:rStyle w:val="afa"/>
                <w:noProof/>
              </w:rPr>
              <w:t>1.6.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аттестации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4141F9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5" w:history="1">
            <w:r w:rsidR="00D57735" w:rsidRPr="00571B13">
              <w:rPr>
                <w:rStyle w:val="afa"/>
                <w:noProof/>
              </w:rPr>
              <w:t>1.7.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Реализация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4141F9">
          <w:pPr>
            <w:pStyle w:val="1f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6" w:history="1">
            <w:r w:rsidR="00D57735" w:rsidRPr="00571B13">
              <w:rPr>
                <w:rStyle w:val="afa"/>
                <w:noProof/>
              </w:rPr>
              <w:t>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ХАРАКТЕРИСТИКА ПРОФЕССИОНАЛЬНОЙ ДЕЯТЕЛЬНОСТИ ВЫПУСКНИКА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4141F9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7" w:history="1">
            <w:r w:rsidR="00D57735" w:rsidRPr="00571B13">
              <w:rPr>
                <w:rStyle w:val="afa"/>
                <w:noProof/>
              </w:rPr>
              <w:t>2.1.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Общее описание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4141F9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8" w:history="1">
            <w:r w:rsidR="00D57735" w:rsidRPr="00571B13">
              <w:rPr>
                <w:rStyle w:val="afa"/>
                <w:noProof/>
              </w:rPr>
              <w:t>2.2.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профессиональных стандартов, соотнесенных с ФГОС ВО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4141F9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9" w:history="1">
            <w:r w:rsidR="00D57735" w:rsidRPr="00571B13">
              <w:rPr>
                <w:rStyle w:val="afa"/>
                <w:noProof/>
              </w:rPr>
              <w:t>2.3.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основных задач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4141F9">
          <w:pPr>
            <w:pStyle w:val="1f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0" w:history="1">
            <w:r w:rsidR="00D57735" w:rsidRPr="00571B13">
              <w:rPr>
                <w:rStyle w:val="afa"/>
                <w:noProof/>
              </w:rPr>
              <w:t>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ПЛАНИРУЕМЫЕ РЕЗУЛЬТАТЫ ОСВОЕНИЯ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4141F9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1" w:history="1">
            <w:r w:rsidR="00D57735" w:rsidRPr="00571B13">
              <w:rPr>
                <w:rStyle w:val="afa"/>
                <w:noProof/>
              </w:rPr>
              <w:t>3.1.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Универсальные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4141F9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2" w:history="1">
            <w:r w:rsidR="00D57735" w:rsidRPr="00571B13">
              <w:rPr>
                <w:rStyle w:val="afa"/>
                <w:noProof/>
              </w:rPr>
              <w:t>3.2.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Общепрофессиональные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4141F9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3" w:history="1">
            <w:r w:rsidR="00D57735" w:rsidRPr="00571B13">
              <w:rPr>
                <w:rStyle w:val="afa"/>
                <w:noProof/>
              </w:rPr>
              <w:t>3.3.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Профессиональные компетенции выпускников, установленные университетом самостоятельно </w:t>
            </w:r>
            <w:r w:rsidR="00D57735" w:rsidRPr="00571B13">
              <w:rPr>
                <w:rStyle w:val="afa"/>
                <w:noProof/>
              </w:rPr>
              <w:t>на основе профессиональных стандартов,</w:t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 и индикаторы их достижения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4141F9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4" w:history="1">
            <w:r w:rsidR="00D57735" w:rsidRPr="00571B13">
              <w:rPr>
                <w:rStyle w:val="afa"/>
                <w:noProof/>
              </w:rPr>
              <w:t>3.4.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Профессиональные компетенции выпускников, установленные университетом самостоятельно на основе анализа требований к профессиональным компетенциям, предъявляемых на рынке труда, и индикаторы их достижения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4141F9">
          <w:pPr>
            <w:pStyle w:val="1f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5" w:history="1">
            <w:r w:rsidR="00D57735" w:rsidRPr="00571B13">
              <w:rPr>
                <w:rStyle w:val="afa"/>
                <w:noProof/>
              </w:rPr>
              <w:t>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СОДЕРЖАНИЕ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4141F9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6" w:history="1">
            <w:r w:rsidR="00D57735" w:rsidRPr="00571B13">
              <w:rPr>
                <w:rStyle w:val="afa"/>
                <w:noProof/>
              </w:rPr>
              <w:t>4.1.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4141F9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7" w:history="1">
            <w:r w:rsidR="00D57735" w:rsidRPr="00571B13">
              <w:rPr>
                <w:rStyle w:val="afa"/>
                <w:noProof/>
              </w:rPr>
              <w:t>4.2.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4141F9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8" w:history="1">
            <w:r w:rsidR="00D57735" w:rsidRPr="00571B13">
              <w:rPr>
                <w:rStyle w:val="afa"/>
                <w:noProof/>
              </w:rPr>
              <w:t>4.3.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обязательной части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4141F9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9" w:history="1">
            <w:r w:rsidR="00D57735" w:rsidRPr="00571B13">
              <w:rPr>
                <w:rStyle w:val="afa"/>
                <w:noProof/>
              </w:rPr>
              <w:t>4.4.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контактной работы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4141F9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0" w:history="1">
            <w:r w:rsidR="00D57735" w:rsidRPr="00571B13">
              <w:rPr>
                <w:rStyle w:val="afa"/>
                <w:noProof/>
              </w:rPr>
              <w:t>4.5.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Виды и типы практик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4141F9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1" w:history="1">
            <w:r w:rsidR="00D57735" w:rsidRPr="00571B13">
              <w:rPr>
                <w:rStyle w:val="afa"/>
                <w:noProof/>
              </w:rPr>
              <w:t>4.6.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Учебный план и календарный учебный график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4141F9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2" w:history="1">
            <w:r w:rsidR="00D57735" w:rsidRPr="00571B13">
              <w:rPr>
                <w:rStyle w:val="afa"/>
                <w:noProof/>
              </w:rPr>
              <w:t>4.7.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Рабочие программы учебных дисциплин (модулей)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4141F9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3" w:history="1">
            <w:r w:rsidR="00D57735" w:rsidRPr="00571B13">
              <w:rPr>
                <w:rStyle w:val="afa"/>
                <w:noProof/>
              </w:rPr>
              <w:t>4.8.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Рабочие программы практик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4141F9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4" w:history="1">
            <w:r w:rsidR="00D57735" w:rsidRPr="00571B13">
              <w:rPr>
                <w:rStyle w:val="afa"/>
                <w:noProof/>
              </w:rPr>
              <w:t>4.9.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Рабочая программа воспитания, календарный план воспитательной работы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4141F9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5" w:history="1">
            <w:r w:rsidR="00D57735" w:rsidRPr="00571B13">
              <w:rPr>
                <w:rStyle w:val="afa"/>
                <w:noProof/>
              </w:rPr>
              <w:t>4.10.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Программа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4141F9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6" w:history="1">
            <w:r w:rsidR="00D57735" w:rsidRPr="00571B13">
              <w:rPr>
                <w:rStyle w:val="afa"/>
                <w:noProof/>
              </w:rPr>
              <w:t>4.11.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  <w:w w:val="105"/>
              </w:rPr>
              <w:t>Организация практической подготовки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4141F9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7" w:history="1">
            <w:r w:rsidR="00D57735" w:rsidRPr="00571B13">
              <w:rPr>
                <w:rStyle w:val="afa"/>
                <w:noProof/>
              </w:rPr>
              <w:t>4.12.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Технологии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4141F9">
          <w:pPr>
            <w:pStyle w:val="1f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8" w:history="1">
            <w:r w:rsidR="00D57735" w:rsidRPr="00571B13">
              <w:rPr>
                <w:rStyle w:val="afa"/>
                <w:noProof/>
              </w:rPr>
              <w:t>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СРЕДСТВА ОЦЕНИВАНИЯ РЕЗУЛЬТАТОВ ОБУЧЕНИЯ ПРИ РЕАЛИЗАЦИИ ОПОП ВО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4141F9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9" w:history="1">
            <w:r w:rsidR="00D57735" w:rsidRPr="00571B13">
              <w:rPr>
                <w:rStyle w:val="afa"/>
                <w:noProof/>
              </w:rPr>
              <w:t>5.1.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средства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4141F9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0" w:history="1">
            <w:r w:rsidR="00D57735" w:rsidRPr="00571B13">
              <w:rPr>
                <w:rStyle w:val="afa"/>
                <w:noProof/>
              </w:rPr>
              <w:t>5.2.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текущей и промежуточной аттестации по дисциплинам (модулям), практикам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4141F9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1" w:history="1">
            <w:r w:rsidR="00D57735" w:rsidRPr="00571B13">
              <w:rPr>
                <w:rStyle w:val="afa"/>
                <w:noProof/>
              </w:rPr>
              <w:t>5.3.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4141F9">
          <w:pPr>
            <w:pStyle w:val="1f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2" w:history="1">
            <w:r w:rsidR="00D57735" w:rsidRPr="00571B13">
              <w:rPr>
                <w:rStyle w:val="afa"/>
                <w:noProof/>
              </w:rPr>
              <w:t>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МАТРИЦА СООТВЕТСТВИЯ КОМПЕТЕНЦИЙ И СОСТАВНЫХ ЧАСТЕЙ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4141F9">
          <w:pPr>
            <w:pStyle w:val="1f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3" w:history="1">
            <w:r w:rsidR="00D57735" w:rsidRPr="00571B13">
              <w:rPr>
                <w:rStyle w:val="afa"/>
                <w:noProof/>
              </w:rPr>
              <w:t>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РЕСУРСНОЕ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4141F9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4" w:history="1">
            <w:r w:rsidR="00D57735" w:rsidRPr="00571B13">
              <w:rPr>
                <w:rStyle w:val="afa"/>
                <w:noProof/>
              </w:rPr>
              <w:t>7.1.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Материально-техническое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4141F9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5" w:history="1">
            <w:r w:rsidR="00D57735" w:rsidRPr="00571B13">
              <w:rPr>
                <w:rStyle w:val="afa"/>
                <w:noProof/>
              </w:rPr>
              <w:t>7.2.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Программное обеспечение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4141F9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6" w:history="1">
            <w:r w:rsidR="00D57735" w:rsidRPr="00571B13">
              <w:rPr>
                <w:rStyle w:val="afa"/>
                <w:noProof/>
              </w:rPr>
              <w:t>7.3.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Учебно-методическое и информационное обеспечение, электронные ресурсы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4141F9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7" w:history="1">
            <w:r w:rsidR="00D57735" w:rsidRPr="00571B13">
              <w:rPr>
                <w:rStyle w:val="afa"/>
                <w:noProof/>
              </w:rPr>
              <w:t>7.4.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Электронная информационно-образовательная среда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4141F9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8" w:history="1">
            <w:r w:rsidR="00D57735" w:rsidRPr="00571B13">
              <w:rPr>
                <w:rStyle w:val="afa"/>
                <w:noProof/>
              </w:rPr>
              <w:t>7.5.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Кадровые условия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4141F9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9" w:history="1">
            <w:r w:rsidR="00D57735" w:rsidRPr="00571B13">
              <w:rPr>
                <w:rStyle w:val="afa"/>
                <w:noProof/>
              </w:rPr>
              <w:t>7.6.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Финансовое обеспечение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4141F9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0" w:history="1">
            <w:r w:rsidR="00D57735" w:rsidRPr="00571B13">
              <w:rPr>
                <w:rStyle w:val="afa"/>
                <w:noProof/>
              </w:rPr>
              <w:t>7.7.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Механизмы оценки качества образовательной деятельности и подготовки обучающихся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4141F9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1" w:history="1">
            <w:r w:rsidR="00D57735" w:rsidRPr="00571B13">
              <w:rPr>
                <w:rStyle w:val="afa"/>
                <w:noProof/>
              </w:rPr>
              <w:t>7.8.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Условия реализации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4141F9">
          <w:pPr>
            <w:pStyle w:val="3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2" w:history="1">
            <w:r w:rsidR="00D57735" w:rsidRPr="00571B13">
              <w:rPr>
                <w:rStyle w:val="afa"/>
                <w:noProof/>
              </w:rPr>
              <w:t>ЛИСТ УЧЕТА ОБНОВЛЕНИЙ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4141F9">
          <w:pPr>
            <w:pStyle w:val="3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3" w:history="1">
            <w:r w:rsidR="00D57735" w:rsidRPr="00571B13">
              <w:rPr>
                <w:rStyle w:val="afa"/>
                <w:noProof/>
              </w:rPr>
              <w:t>ПРИЛОЖЕНИЯ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05C7" w:rsidRPr="00F26710" w:rsidRDefault="004141F9" w:rsidP="00F76A50">
          <w:pPr>
            <w:sectPr w:rsidR="001105C7" w:rsidRPr="00F26710" w:rsidSect="00053DDE">
              <w:footerReference w:type="default" r:id="rId11"/>
              <w:headerReference w:type="first" r:id="rId12"/>
              <w:pgSz w:w="11906" w:h="16838"/>
              <w:pgMar w:top="1134" w:right="567" w:bottom="1134" w:left="1701" w:header="709" w:footer="709" w:gutter="0"/>
              <w:cols w:space="708"/>
              <w:docGrid w:linePitch="360"/>
            </w:sectPr>
          </w:pPr>
          <w:r w:rsidRPr="00F26710">
            <w:rPr>
              <w:rFonts w:eastAsia="Calibri" w:cs="Times New Roman"/>
              <w:b/>
              <w:bCs/>
              <w:sz w:val="24"/>
              <w:szCs w:val="24"/>
              <w:lang w:val="en-US" w:eastAsia="en-US"/>
            </w:rPr>
            <w:fldChar w:fldCharType="end"/>
          </w:r>
        </w:p>
      </w:sdtContent>
    </w:sdt>
    <w:p w:rsidR="00366027" w:rsidRPr="00F26710" w:rsidRDefault="00366027" w:rsidP="00057283">
      <w:pPr>
        <w:pStyle w:val="10"/>
      </w:pPr>
      <w:bookmarkStart w:id="16" w:name="_Toc73053038"/>
      <w:r w:rsidRPr="00F26710">
        <w:lastRenderedPageBreak/>
        <w:t>ОБЩАЯ ХАРАКТЕРИСТИКА ОБРАЗОВАТЕЛЬНОЙ ПРОГРАММЫ</w:t>
      </w:r>
      <w:bookmarkEnd w:id="16"/>
    </w:p>
    <w:p w:rsidR="001105C7" w:rsidRPr="00F26710" w:rsidRDefault="003403A2" w:rsidP="009065E9">
      <w:pPr>
        <w:pStyle w:val="2"/>
      </w:pPr>
      <w:bookmarkStart w:id="17" w:name="_Toc73053039"/>
      <w:r w:rsidRPr="00F26710">
        <w:t>Цели и задачи образовательной программы</w:t>
      </w:r>
      <w:bookmarkEnd w:id="17"/>
    </w:p>
    <w:p w:rsidR="001105C7" w:rsidRPr="00F26710" w:rsidRDefault="001105C7" w:rsidP="00304127">
      <w:pPr>
        <w:pStyle w:val="ad"/>
        <w:numPr>
          <w:ilvl w:val="3"/>
          <w:numId w:val="21"/>
        </w:numPr>
        <w:spacing w:after="120"/>
        <w:jc w:val="both"/>
      </w:pPr>
      <w:proofErr w:type="gramStart"/>
      <w:r w:rsidRPr="00F26710">
        <w:rPr>
          <w:rFonts w:eastAsia="Calibri"/>
          <w:sz w:val="24"/>
          <w:szCs w:val="24"/>
          <w:lang w:eastAsia="en-US"/>
        </w:rPr>
        <w:t xml:space="preserve">Основная профессиональная образовательная программа </w:t>
      </w:r>
      <w:r w:rsidR="00C320B9">
        <w:rPr>
          <w:rFonts w:eastAsia="Calibri"/>
          <w:sz w:val="24"/>
          <w:szCs w:val="24"/>
          <w:lang w:eastAsia="en-US"/>
        </w:rPr>
        <w:t xml:space="preserve">по </w:t>
      </w:r>
      <w:r w:rsidR="00C320B9" w:rsidRPr="007A6ED9">
        <w:rPr>
          <w:rFonts w:eastAsia="Calibri"/>
          <w:sz w:val="24"/>
          <w:szCs w:val="24"/>
          <w:lang w:eastAsia="en-US"/>
        </w:rPr>
        <w:t xml:space="preserve">специальности </w:t>
      </w:r>
      <w:r w:rsidR="00AA6BF9">
        <w:rPr>
          <w:rFonts w:eastAsia="Calibri"/>
          <w:sz w:val="24"/>
          <w:szCs w:val="24"/>
          <w:lang w:eastAsia="en-US"/>
        </w:rPr>
        <w:t>53.03</w:t>
      </w:r>
      <w:r w:rsidR="00C320B9">
        <w:rPr>
          <w:rFonts w:eastAsia="Calibri"/>
          <w:sz w:val="24"/>
          <w:szCs w:val="24"/>
          <w:lang w:eastAsia="en-US"/>
        </w:rPr>
        <w:t>.0</w:t>
      </w:r>
      <w:r w:rsidR="00AA6BF9">
        <w:rPr>
          <w:rFonts w:eastAsia="Calibri"/>
          <w:sz w:val="24"/>
          <w:szCs w:val="24"/>
          <w:lang w:eastAsia="en-US"/>
        </w:rPr>
        <w:t>2</w:t>
      </w:r>
      <w:r w:rsidR="00C320B9">
        <w:rPr>
          <w:rFonts w:eastAsia="Calibri"/>
          <w:sz w:val="24"/>
          <w:szCs w:val="24"/>
          <w:lang w:eastAsia="en-US"/>
        </w:rPr>
        <w:t xml:space="preserve"> </w:t>
      </w:r>
      <w:r w:rsidR="00AA6BF9">
        <w:rPr>
          <w:rFonts w:eastAsia="Calibri"/>
          <w:sz w:val="24"/>
          <w:szCs w:val="24"/>
          <w:lang w:eastAsia="en-US"/>
        </w:rPr>
        <w:t>Музыкально-инструментальное искусство</w:t>
      </w:r>
      <w:r w:rsidR="00F70560">
        <w:rPr>
          <w:rFonts w:eastAsia="Calibri"/>
          <w:sz w:val="24"/>
          <w:szCs w:val="24"/>
          <w:lang w:eastAsia="en-US"/>
        </w:rPr>
        <w:t xml:space="preserve">, </w:t>
      </w:r>
      <w:r w:rsidR="00AA6BF9">
        <w:rPr>
          <w:rFonts w:eastAsia="Calibri"/>
          <w:sz w:val="24"/>
          <w:szCs w:val="24"/>
          <w:lang w:eastAsia="en-US"/>
        </w:rPr>
        <w:t>профиль</w:t>
      </w:r>
      <w:r w:rsidR="00F70560">
        <w:rPr>
          <w:rFonts w:eastAsia="Calibri"/>
          <w:sz w:val="24"/>
          <w:szCs w:val="24"/>
          <w:lang w:eastAsia="en-US"/>
        </w:rPr>
        <w:t xml:space="preserve"> </w:t>
      </w:r>
      <w:r w:rsidR="00C1248C">
        <w:rPr>
          <w:rFonts w:eastAsia="Calibri"/>
          <w:sz w:val="24"/>
          <w:szCs w:val="24"/>
          <w:lang w:eastAsia="en-US"/>
        </w:rPr>
        <w:t>Фортепиано</w:t>
      </w:r>
      <w:r w:rsidR="00F70560">
        <w:rPr>
          <w:rFonts w:eastAsia="Calibri"/>
          <w:sz w:val="24"/>
          <w:szCs w:val="24"/>
          <w:lang w:eastAsia="en-US"/>
        </w:rPr>
        <w:t xml:space="preserve"> </w:t>
      </w:r>
      <w:r w:rsidRPr="00F26710">
        <w:rPr>
          <w:rFonts w:eastAsia="Calibri"/>
          <w:sz w:val="24"/>
          <w:szCs w:val="24"/>
          <w:lang w:eastAsia="en-US"/>
        </w:rPr>
        <w:t>(далее образовательная программа</w:t>
      </w:r>
      <w:r w:rsidR="00F63715" w:rsidRPr="00F26710">
        <w:rPr>
          <w:rFonts w:eastAsia="Calibri"/>
          <w:sz w:val="24"/>
          <w:szCs w:val="24"/>
          <w:lang w:eastAsia="en-US"/>
        </w:rPr>
        <w:t>, ОПОП</w:t>
      </w:r>
      <w:r w:rsidR="00D4366A">
        <w:rPr>
          <w:rFonts w:eastAsia="Calibri"/>
          <w:sz w:val="24"/>
          <w:szCs w:val="24"/>
          <w:lang w:eastAsia="en-US"/>
        </w:rPr>
        <w:t>),</w:t>
      </w:r>
      <w:r w:rsidR="00D57735">
        <w:rPr>
          <w:rFonts w:eastAsia="Calibri"/>
          <w:sz w:val="24"/>
          <w:szCs w:val="24"/>
          <w:lang w:eastAsia="en-US"/>
        </w:rPr>
        <w:t xml:space="preserve"> </w:t>
      </w:r>
      <w:r w:rsidRPr="00F26710">
        <w:rPr>
          <w:rFonts w:eastAsia="Times New Roman"/>
          <w:sz w:val="24"/>
          <w:szCs w:val="24"/>
        </w:rPr>
        <w:t>реализуемая в федеральном государственном бюджетном образовательном учреждении высшего образования «Российский государственный университет им. А.Н.</w:t>
      </w:r>
      <w:r w:rsidR="00F63715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Косыгина (Технологии.</w:t>
      </w:r>
      <w:proofErr w:type="gramEnd"/>
      <w:r w:rsidRPr="00F26710">
        <w:rPr>
          <w:rFonts w:eastAsia="Times New Roman"/>
          <w:sz w:val="24"/>
          <w:szCs w:val="24"/>
        </w:rPr>
        <w:t xml:space="preserve"> Дизайн. Искусство) (далее</w:t>
      </w:r>
      <w:r w:rsidR="007D5E10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– университет), представляет собой комплекс </w:t>
      </w:r>
      <w:r w:rsidRPr="00F26710">
        <w:rPr>
          <w:rFonts w:eastAsia="Calibri"/>
          <w:sz w:val="24"/>
          <w:szCs w:val="24"/>
          <w:lang w:eastAsia="en-US"/>
        </w:rPr>
        <w:t xml:space="preserve">основных характеристик образования </w:t>
      </w:r>
      <w:r w:rsidR="00F63715" w:rsidRPr="00F26710">
        <w:rPr>
          <w:sz w:val="24"/>
          <w:szCs w:val="24"/>
        </w:rPr>
        <w:t xml:space="preserve">(объем, содержание, планируемые результаты), организационно-педагогических условий, </w:t>
      </w:r>
      <w:r w:rsidR="008A0BC1" w:rsidRPr="00F26710">
        <w:rPr>
          <w:sz w:val="24"/>
          <w:szCs w:val="24"/>
        </w:rPr>
        <w:t xml:space="preserve">технологий реализации образовательного процесса, оценки качества подготовки выпускника по данному направлению </w:t>
      </w:r>
      <w:r w:rsidR="008A0BC1" w:rsidRPr="00F26710">
        <w:rPr>
          <w:spacing w:val="-3"/>
          <w:sz w:val="24"/>
          <w:szCs w:val="24"/>
        </w:rPr>
        <w:t>подготовки</w:t>
      </w:r>
      <w:r w:rsidR="008A0BC1" w:rsidRPr="00F26710">
        <w:rPr>
          <w:rFonts w:eastAsia="Calibri"/>
          <w:sz w:val="24"/>
          <w:szCs w:val="24"/>
          <w:lang w:eastAsia="en-US"/>
        </w:rPr>
        <w:t xml:space="preserve">, </w:t>
      </w:r>
      <w:r w:rsidR="00F63715" w:rsidRPr="00F26710">
        <w:rPr>
          <w:sz w:val="24"/>
          <w:szCs w:val="24"/>
        </w:rPr>
        <w:t xml:space="preserve">форм аттестации, который представлен в виде учебного плана, календарного учебного графика, рабочих программ </w:t>
      </w:r>
      <w:r w:rsidR="008A0BC1" w:rsidRPr="00F26710">
        <w:rPr>
          <w:sz w:val="24"/>
          <w:szCs w:val="24"/>
        </w:rPr>
        <w:t>учебных дисциплин </w:t>
      </w:r>
      <w:r w:rsidR="00F63715" w:rsidRPr="00F26710">
        <w:rPr>
          <w:sz w:val="24"/>
          <w:szCs w:val="24"/>
        </w:rPr>
        <w:t xml:space="preserve">(модулей), программ практик, </w:t>
      </w:r>
      <w:r w:rsidR="007D5E10" w:rsidRPr="00F26710">
        <w:rPr>
          <w:color w:val="000000"/>
          <w:sz w:val="24"/>
          <w:szCs w:val="24"/>
          <w:shd w:val="clear" w:color="auto" w:fill="FFFFFF"/>
        </w:rPr>
        <w:t>рабочей программы воспитания, календарного плана воспитательной работы</w:t>
      </w:r>
      <w:r w:rsidR="007D5E10" w:rsidRPr="00F26710">
        <w:rPr>
          <w:sz w:val="24"/>
          <w:szCs w:val="24"/>
        </w:rPr>
        <w:t xml:space="preserve">, </w:t>
      </w:r>
      <w:r w:rsidR="00F63715" w:rsidRPr="00F26710">
        <w:rPr>
          <w:sz w:val="24"/>
          <w:szCs w:val="24"/>
        </w:rPr>
        <w:t>оценочных и методических материалов</w:t>
      </w:r>
      <w:r w:rsidR="007D5E10" w:rsidRPr="00F26710">
        <w:rPr>
          <w:sz w:val="24"/>
          <w:szCs w:val="24"/>
        </w:rPr>
        <w:t>,</w:t>
      </w:r>
      <w:r w:rsidR="007D5E10" w:rsidRPr="00F26710">
        <w:rPr>
          <w:color w:val="000000"/>
          <w:sz w:val="24"/>
          <w:szCs w:val="24"/>
          <w:shd w:val="clear" w:color="auto" w:fill="FFFFFF"/>
        </w:rPr>
        <w:t xml:space="preserve"> </w:t>
      </w:r>
      <w:r w:rsidRPr="00F26710">
        <w:rPr>
          <w:rFonts w:eastAsia="Calibri"/>
          <w:sz w:val="24"/>
          <w:szCs w:val="24"/>
          <w:lang w:eastAsia="en-US"/>
        </w:rPr>
        <w:t>разработанн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и утвержденн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с учетом потребн</w:t>
      </w:r>
      <w:r w:rsidR="00366027" w:rsidRPr="00F26710">
        <w:rPr>
          <w:rFonts w:eastAsia="Calibri"/>
          <w:sz w:val="24"/>
          <w:szCs w:val="24"/>
          <w:lang w:eastAsia="en-US"/>
        </w:rPr>
        <w:t>остей рынка труда.</w:t>
      </w:r>
    </w:p>
    <w:p w:rsidR="001105C7" w:rsidRPr="00F26710" w:rsidRDefault="001105C7" w:rsidP="00304127">
      <w:pPr>
        <w:pStyle w:val="ad"/>
        <w:numPr>
          <w:ilvl w:val="3"/>
          <w:numId w:val="21"/>
        </w:numPr>
        <w:spacing w:after="120"/>
        <w:jc w:val="both"/>
      </w:pPr>
      <w:r w:rsidRPr="00F26710">
        <w:rPr>
          <w:sz w:val="24"/>
          <w:szCs w:val="24"/>
        </w:rPr>
        <w:t>Целью разработки образовательной программы является:</w:t>
      </w:r>
    </w:p>
    <w:p w:rsidR="001105C7" w:rsidRPr="00F26710" w:rsidRDefault="001105C7" w:rsidP="00304127">
      <w:pPr>
        <w:pStyle w:val="ad"/>
        <w:numPr>
          <w:ilvl w:val="2"/>
          <w:numId w:val="21"/>
        </w:numPr>
        <w:spacing w:after="120"/>
        <w:jc w:val="both"/>
      </w:pPr>
      <w:r w:rsidRPr="00F26710">
        <w:rPr>
          <w:sz w:val="24"/>
          <w:szCs w:val="24"/>
        </w:rPr>
        <w:t>методическое обеспечение реализации ФГОС ВО по данному направлению подготовки, организация и контроль учебного процесса, обеспечивающие качество профессиональной подготовки обучающихся;</w:t>
      </w:r>
    </w:p>
    <w:p w:rsidR="001105C7" w:rsidRPr="00F26710" w:rsidRDefault="001105C7" w:rsidP="00304127">
      <w:pPr>
        <w:pStyle w:val="ad"/>
        <w:numPr>
          <w:ilvl w:val="2"/>
          <w:numId w:val="21"/>
        </w:numPr>
        <w:spacing w:after="120"/>
        <w:jc w:val="both"/>
      </w:pPr>
      <w:r w:rsidRPr="00F26710">
        <w:rPr>
          <w:sz w:val="24"/>
          <w:szCs w:val="24"/>
        </w:rPr>
        <w:t>реализация единой с учебным процессом задачи по воспитанию высоконравственной, социально-ориентированной, духовно развитой и физически здоровой личности.</w:t>
      </w:r>
    </w:p>
    <w:p w:rsidR="001105C7" w:rsidRPr="00F26710" w:rsidRDefault="001105C7" w:rsidP="00304127">
      <w:pPr>
        <w:pStyle w:val="ad"/>
        <w:numPr>
          <w:ilvl w:val="3"/>
          <w:numId w:val="21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:rsidR="00F70560" w:rsidRDefault="00F70560" w:rsidP="00F70560">
      <w:pPr>
        <w:pStyle w:val="ad"/>
        <w:numPr>
          <w:ilvl w:val="2"/>
          <w:numId w:val="21"/>
        </w:numPr>
        <w:spacing w:after="120"/>
        <w:jc w:val="both"/>
        <w:rPr>
          <w:sz w:val="24"/>
          <w:szCs w:val="24"/>
        </w:rPr>
      </w:pPr>
      <w:r w:rsidRPr="00184467">
        <w:rPr>
          <w:sz w:val="24"/>
          <w:szCs w:val="24"/>
        </w:rPr>
        <w:t xml:space="preserve">подготовка специалистов – </w:t>
      </w:r>
      <w:r>
        <w:rPr>
          <w:sz w:val="24"/>
          <w:szCs w:val="24"/>
        </w:rPr>
        <w:t xml:space="preserve">концертных исполнителей </w:t>
      </w:r>
      <w:r w:rsidRPr="00184467">
        <w:rPr>
          <w:sz w:val="24"/>
          <w:szCs w:val="24"/>
        </w:rPr>
        <w:t>для реп</w:t>
      </w:r>
      <w:r>
        <w:rPr>
          <w:sz w:val="24"/>
          <w:szCs w:val="24"/>
        </w:rPr>
        <w:t>етиционной и концертн</w:t>
      </w:r>
      <w:r w:rsidRPr="00184467">
        <w:rPr>
          <w:sz w:val="24"/>
          <w:szCs w:val="24"/>
        </w:rPr>
        <w:t>ой деятельности, готовых к самостоятельной профессиональной деятельности в театральных, концертных и филармонических организациях и учреждениях культуры;</w:t>
      </w:r>
    </w:p>
    <w:p w:rsidR="00F70560" w:rsidRPr="0082364F" w:rsidRDefault="00F70560" w:rsidP="00F70560">
      <w:pPr>
        <w:pStyle w:val="ad"/>
        <w:numPr>
          <w:ilvl w:val="2"/>
          <w:numId w:val="21"/>
        </w:numPr>
        <w:spacing w:after="120"/>
        <w:jc w:val="both"/>
        <w:rPr>
          <w:sz w:val="24"/>
          <w:szCs w:val="24"/>
        </w:rPr>
      </w:pPr>
      <w:r w:rsidRPr="00184467">
        <w:rPr>
          <w:sz w:val="24"/>
          <w:szCs w:val="24"/>
        </w:rPr>
        <w:t>подготовка специалистов для образовательных учреждений среднего и высшего профессионального образования, реализующих образовательные программы в области музыкального искусства, общеобразовательных учреждений, учреждений культуры (филармонии, концертные залы, студии, центры народного художественного творчества, дома народного творчества и т.д.), профессиональные ассоциации;</w:t>
      </w:r>
    </w:p>
    <w:p w:rsidR="00F70560" w:rsidRPr="007C60EA" w:rsidRDefault="00F70560" w:rsidP="00F70560">
      <w:pPr>
        <w:pStyle w:val="ad"/>
        <w:numPr>
          <w:ilvl w:val="2"/>
          <w:numId w:val="21"/>
        </w:numPr>
        <w:spacing w:after="120"/>
        <w:jc w:val="both"/>
      </w:pPr>
      <w:proofErr w:type="gramStart"/>
      <w:r w:rsidRPr="007C60EA">
        <w:rPr>
          <w:iCs/>
          <w:color w:val="000000" w:themeColor="text1"/>
          <w:sz w:val="24"/>
          <w:szCs w:val="24"/>
        </w:rPr>
        <w:t xml:space="preserve">формирование у обучающихся универсальных, </w:t>
      </w:r>
      <w:proofErr w:type="spellStart"/>
      <w:r w:rsidRPr="007C60EA">
        <w:rPr>
          <w:iCs/>
          <w:color w:val="000000" w:themeColor="text1"/>
          <w:sz w:val="24"/>
          <w:szCs w:val="24"/>
        </w:rPr>
        <w:t>общепрофессиональных</w:t>
      </w:r>
      <w:proofErr w:type="spellEnd"/>
      <w:r w:rsidRPr="007C60EA">
        <w:rPr>
          <w:iCs/>
          <w:color w:val="000000" w:themeColor="text1"/>
          <w:sz w:val="24"/>
          <w:szCs w:val="24"/>
        </w:rPr>
        <w:t xml:space="preserve"> и профессиональных компетенций в соответствии с требованиями ФГОС ВО </w:t>
      </w:r>
      <w:r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  <w:proofErr w:type="gramEnd"/>
    </w:p>
    <w:p w:rsidR="00F70560" w:rsidRPr="00F26710" w:rsidRDefault="00F70560" w:rsidP="00F70560">
      <w:pPr>
        <w:pStyle w:val="ad"/>
        <w:numPr>
          <w:ilvl w:val="2"/>
          <w:numId w:val="21"/>
        </w:numPr>
        <w:spacing w:after="120"/>
        <w:jc w:val="both"/>
      </w:pPr>
      <w:r w:rsidRPr="00F26710">
        <w:rPr>
          <w:iCs/>
          <w:sz w:val="24"/>
          <w:szCs w:val="24"/>
        </w:rPr>
        <w:t>формирование способности непрерывного профессионального образования и саморазвития, обеспечение многообразия образовательных возможностей обучающихся</w:t>
      </w:r>
      <w:r>
        <w:rPr>
          <w:iCs/>
          <w:sz w:val="24"/>
          <w:szCs w:val="24"/>
        </w:rPr>
        <w:t xml:space="preserve">, </w:t>
      </w:r>
      <w:r w:rsidRPr="00F26710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Pr="00F26710">
        <w:rPr>
          <w:iCs/>
          <w:sz w:val="24"/>
          <w:szCs w:val="24"/>
        </w:rPr>
        <w:t>;</w:t>
      </w:r>
    </w:p>
    <w:p w:rsidR="00F70560" w:rsidRPr="00F26710" w:rsidRDefault="00F70560" w:rsidP="00F70560">
      <w:pPr>
        <w:pStyle w:val="ad"/>
        <w:numPr>
          <w:ilvl w:val="2"/>
          <w:numId w:val="21"/>
        </w:numPr>
        <w:spacing w:after="120"/>
        <w:jc w:val="both"/>
      </w:pPr>
      <w:r w:rsidRPr="00F26710">
        <w:rPr>
          <w:sz w:val="24"/>
          <w:szCs w:val="24"/>
        </w:rPr>
        <w:t>формирование и развитие личностных и профессиональных качеств обучающихся,</w:t>
      </w:r>
      <w:r w:rsidRPr="00F26710">
        <w:t xml:space="preserve"> </w:t>
      </w:r>
      <w:r w:rsidRPr="00F26710">
        <w:rPr>
          <w:iCs/>
          <w:sz w:val="24"/>
          <w:szCs w:val="24"/>
        </w:rPr>
        <w:t>позволяющих</w:t>
      </w:r>
      <w:r w:rsidRPr="00F26710">
        <w:rPr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:rsidR="00F70560" w:rsidRPr="00F26710" w:rsidRDefault="00F70560" w:rsidP="00F70560">
      <w:pPr>
        <w:pStyle w:val="ad"/>
        <w:numPr>
          <w:ilvl w:val="2"/>
          <w:numId w:val="21"/>
        </w:numPr>
        <w:spacing w:after="120"/>
        <w:jc w:val="both"/>
      </w:pPr>
      <w:r w:rsidRPr="00F26710">
        <w:rPr>
          <w:sz w:val="24"/>
          <w:szCs w:val="24"/>
        </w:rPr>
        <w:t xml:space="preserve">создание условий для самоопределения и </w:t>
      </w:r>
      <w:proofErr w:type="gramStart"/>
      <w:r w:rsidRPr="00F26710">
        <w:rPr>
          <w:sz w:val="24"/>
          <w:szCs w:val="24"/>
        </w:rPr>
        <w:t>социализации</w:t>
      </w:r>
      <w:proofErr w:type="gramEnd"/>
      <w:r w:rsidRPr="00F26710">
        <w:rPr>
          <w:sz w:val="24"/>
          <w:szCs w:val="24"/>
        </w:rPr>
        <w:t xml:space="preserve"> обучающихся на основе </w:t>
      </w:r>
      <w:proofErr w:type="spellStart"/>
      <w:r w:rsidRPr="00F26710">
        <w:rPr>
          <w:sz w:val="24"/>
          <w:szCs w:val="24"/>
        </w:rPr>
        <w:t>социокультурных</w:t>
      </w:r>
      <w:proofErr w:type="spellEnd"/>
      <w:r w:rsidRPr="00F26710">
        <w:rPr>
          <w:sz w:val="24"/>
          <w:szCs w:val="24"/>
        </w:rPr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</w:t>
      </w:r>
      <w:r w:rsidRPr="00F26710">
        <w:rPr>
          <w:sz w:val="24"/>
          <w:szCs w:val="24"/>
        </w:rPr>
        <w:lastRenderedPageBreak/>
        <w:t>наследию и традициям многонационального народа Российской Федерации, природе и окружающей среде.</w:t>
      </w:r>
    </w:p>
    <w:p w:rsidR="001105C7" w:rsidRPr="00F26710" w:rsidRDefault="001105C7" w:rsidP="00304127">
      <w:pPr>
        <w:pStyle w:val="ad"/>
        <w:numPr>
          <w:ilvl w:val="3"/>
          <w:numId w:val="21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:rsidR="00F70560" w:rsidRPr="00F26710" w:rsidRDefault="00F70560" w:rsidP="00F70560">
      <w:pPr>
        <w:pStyle w:val="ad"/>
        <w:numPr>
          <w:ilvl w:val="2"/>
          <w:numId w:val="21"/>
        </w:numPr>
        <w:spacing w:after="120"/>
        <w:jc w:val="both"/>
      </w:pPr>
      <w:bookmarkStart w:id="18" w:name="_Toc73053040"/>
      <w:r w:rsidRPr="00F26710">
        <w:rPr>
          <w:rFonts w:eastAsia="Times New Roman"/>
          <w:w w:val="105"/>
          <w:sz w:val="24"/>
          <w:szCs w:val="20"/>
        </w:rPr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Pr="003574F7">
        <w:rPr>
          <w:rFonts w:eastAsia="Times New Roman"/>
          <w:w w:val="105"/>
          <w:sz w:val="24"/>
          <w:szCs w:val="24"/>
        </w:rPr>
        <w:t>п. 2.1</w:t>
      </w:r>
      <w:r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программы;</w:t>
      </w:r>
    </w:p>
    <w:p w:rsidR="00F70560" w:rsidRPr="00F26710" w:rsidRDefault="00F70560" w:rsidP="00F70560">
      <w:pPr>
        <w:pStyle w:val="ad"/>
        <w:numPr>
          <w:ilvl w:val="2"/>
          <w:numId w:val="21"/>
        </w:numPr>
        <w:spacing w:after="120"/>
        <w:jc w:val="both"/>
      </w:pPr>
      <w:r w:rsidRPr="009C6FFF">
        <w:rPr>
          <w:color w:val="333333"/>
          <w:sz w:val="24"/>
          <w:szCs w:val="24"/>
        </w:rPr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установленных образовательной программой компетенций и обеспечивающими достижение планируемых результатов освоения программы</w:t>
      </w:r>
      <w:r>
        <w:rPr>
          <w:rFonts w:eastAsia="Times New Roman"/>
          <w:sz w:val="24"/>
          <w:szCs w:val="24"/>
        </w:rPr>
        <w:t>;</w:t>
      </w:r>
    </w:p>
    <w:p w:rsidR="00F70560" w:rsidRPr="00F26710" w:rsidRDefault="00F70560" w:rsidP="00F70560">
      <w:pPr>
        <w:pStyle w:val="ad"/>
        <w:numPr>
          <w:ilvl w:val="2"/>
          <w:numId w:val="21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F26710">
        <w:rPr>
          <w:sz w:val="24"/>
          <w:szCs w:val="24"/>
        </w:rPr>
        <w:t>обеспечивающее проектирование дальнейшего образовательного маршрута;</w:t>
      </w:r>
    </w:p>
    <w:p w:rsidR="00F70560" w:rsidRPr="00F26710" w:rsidRDefault="00F70560" w:rsidP="00F70560">
      <w:pPr>
        <w:pStyle w:val="ad"/>
        <w:numPr>
          <w:ilvl w:val="2"/>
          <w:numId w:val="21"/>
        </w:numPr>
        <w:spacing w:after="120"/>
        <w:jc w:val="both"/>
      </w:pPr>
      <w:r w:rsidRPr="00F26710">
        <w:rPr>
          <w:sz w:val="24"/>
          <w:szCs w:val="24"/>
        </w:rPr>
        <w:t>обеспечение инновационного характера подготовки на основе оптимального соотношения между сложившимися традициями и современными подходами к организации учебного процесса;</w:t>
      </w:r>
    </w:p>
    <w:p w:rsidR="00F70560" w:rsidRPr="00D8646D" w:rsidRDefault="00F70560" w:rsidP="00F70560">
      <w:pPr>
        <w:pStyle w:val="ad"/>
        <w:numPr>
          <w:ilvl w:val="2"/>
          <w:numId w:val="21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F26710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гармонически</w:t>
      </w:r>
      <w:r w:rsidRPr="00F26710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развитых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специалистах,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владеющих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области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профессиональной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деятельности;</w:t>
      </w:r>
    </w:p>
    <w:p w:rsidR="00F70560" w:rsidRPr="00D8646D" w:rsidRDefault="00F70560" w:rsidP="00F70560">
      <w:pPr>
        <w:pStyle w:val="ad"/>
        <w:numPr>
          <w:ilvl w:val="2"/>
          <w:numId w:val="21"/>
        </w:numPr>
        <w:spacing w:after="120"/>
        <w:jc w:val="both"/>
      </w:pPr>
      <w:r w:rsidRPr="00D8646D">
        <w:rPr>
          <w:rFonts w:eastAsiaTheme="minorHAnsi"/>
          <w:w w:val="105"/>
          <w:sz w:val="24"/>
        </w:rPr>
        <w:t xml:space="preserve">получение обучающимися как фундаментальных знаний, так и практической подготовки в объявленной области. </w:t>
      </w:r>
    </w:p>
    <w:p w:rsidR="00FB4734" w:rsidRPr="00F26710" w:rsidRDefault="003403A2" w:rsidP="009065E9">
      <w:pPr>
        <w:pStyle w:val="2"/>
        <w:rPr>
          <w:b/>
        </w:rPr>
      </w:pPr>
      <w:r w:rsidRPr="00F26710">
        <w:t>Формы обучения</w:t>
      </w:r>
      <w:bookmarkEnd w:id="18"/>
    </w:p>
    <w:p w:rsidR="00FB4734" w:rsidRPr="00F26710" w:rsidRDefault="00FB4734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Обучение по образовательной программе осуществляется в</w:t>
      </w:r>
      <w:r w:rsidR="0082364F">
        <w:rPr>
          <w:sz w:val="24"/>
          <w:szCs w:val="24"/>
        </w:rPr>
        <w:t xml:space="preserve"> очной форме.</w:t>
      </w:r>
    </w:p>
    <w:p w:rsidR="00991E8A" w:rsidRPr="00F26710" w:rsidRDefault="003403A2" w:rsidP="009065E9">
      <w:pPr>
        <w:pStyle w:val="2"/>
        <w:rPr>
          <w:b/>
        </w:rPr>
      </w:pPr>
      <w:bookmarkStart w:id="19" w:name="_Toc73053041"/>
      <w:r w:rsidRPr="00F26710">
        <w:t>Объем образовательной программы</w:t>
      </w:r>
      <w:bookmarkEnd w:id="19"/>
    </w:p>
    <w:p w:rsidR="0082364F" w:rsidRPr="00F26710" w:rsidRDefault="00991E8A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</w:t>
      </w:r>
      <w:r w:rsidR="0082364F" w:rsidRPr="00F26710">
        <w:rPr>
          <w:sz w:val="24"/>
          <w:szCs w:val="24"/>
        </w:rPr>
        <w:t xml:space="preserve">Объем образовательной программы составляет </w:t>
      </w:r>
      <w:r w:rsidR="00AA6BF9">
        <w:rPr>
          <w:sz w:val="24"/>
          <w:szCs w:val="24"/>
        </w:rPr>
        <w:t>240</w:t>
      </w:r>
      <w:r w:rsidR="0082364F" w:rsidRPr="0048271A">
        <w:rPr>
          <w:sz w:val="24"/>
          <w:szCs w:val="24"/>
        </w:rPr>
        <w:t xml:space="preserve"> </w:t>
      </w:r>
      <w:r w:rsidR="0082364F" w:rsidRPr="00F26710">
        <w:rPr>
          <w:sz w:val="24"/>
          <w:szCs w:val="24"/>
        </w:rPr>
        <w:t xml:space="preserve">зачетных единиц (далее - </w:t>
      </w:r>
      <w:proofErr w:type="spellStart"/>
      <w:r w:rsidR="0082364F" w:rsidRPr="00F26710">
        <w:rPr>
          <w:sz w:val="24"/>
          <w:szCs w:val="24"/>
        </w:rPr>
        <w:t>з.е</w:t>
      </w:r>
      <w:proofErr w:type="spellEnd"/>
      <w:r w:rsidR="0082364F" w:rsidRPr="00F26710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:rsidR="0082364F" w:rsidRPr="00F26710" w:rsidRDefault="0082364F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При реализации образовательной программы обучающимся обеспечивается возможность освоения элективных дисциплин и факультативных дисциплин.</w:t>
      </w:r>
    </w:p>
    <w:p w:rsidR="00991E8A" w:rsidRPr="0082364F" w:rsidRDefault="0082364F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Факультативные дисциплины не включаются в объем образовательной программы</w:t>
      </w:r>
      <w:r w:rsidR="00991E8A" w:rsidRPr="0082364F">
        <w:rPr>
          <w:iCs/>
          <w:sz w:val="24"/>
          <w:szCs w:val="24"/>
        </w:rPr>
        <w:t>.</w:t>
      </w:r>
    </w:p>
    <w:p w:rsidR="000B3772" w:rsidRPr="00F26710" w:rsidRDefault="000B3772" w:rsidP="000B3772">
      <w:pPr>
        <w:pStyle w:val="2"/>
        <w:rPr>
          <w:b/>
          <w:i/>
        </w:rPr>
      </w:pPr>
      <w:bookmarkStart w:id="20" w:name="_Toc73053042"/>
      <w:r w:rsidRPr="00F26710">
        <w:t>Язык образования</w:t>
      </w:r>
      <w:bookmarkEnd w:id="20"/>
    </w:p>
    <w:p w:rsidR="000B3772" w:rsidRPr="00F26710" w:rsidRDefault="000B3772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 w:rsidR="00281E94"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:rsidR="00991E8A" w:rsidRPr="00F26710" w:rsidRDefault="003403A2" w:rsidP="009065E9">
      <w:pPr>
        <w:pStyle w:val="2"/>
        <w:rPr>
          <w:b/>
        </w:rPr>
      </w:pPr>
      <w:bookmarkStart w:id="21" w:name="_Toc73053043"/>
      <w:r w:rsidRPr="00F26710">
        <w:t>Срок получения образования по образовательной программе</w:t>
      </w:r>
      <w:bookmarkEnd w:id="21"/>
    </w:p>
    <w:p w:rsidR="00991E8A" w:rsidRPr="009A7574" w:rsidRDefault="00991E8A" w:rsidP="00304127">
      <w:pPr>
        <w:pStyle w:val="ad"/>
        <w:numPr>
          <w:ilvl w:val="3"/>
          <w:numId w:val="21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вне зависимости от применяемых образовательных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технологий,</w:t>
      </w:r>
      <w:r w:rsidRPr="009A7574">
        <w:rPr>
          <w:sz w:val="24"/>
          <w:szCs w:val="24"/>
        </w:rPr>
        <w:t xml:space="preserve"> составляет:</w:t>
      </w:r>
    </w:p>
    <w:p w:rsidR="00991E8A" w:rsidRPr="00F26710" w:rsidRDefault="00991E8A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97781C">
        <w:rPr>
          <w:sz w:val="24"/>
          <w:szCs w:val="24"/>
        </w:rPr>
        <w:t>в очной форме обучения</w:t>
      </w:r>
      <w:r w:rsidR="006B26B5">
        <w:rPr>
          <w:sz w:val="24"/>
          <w:szCs w:val="24"/>
        </w:rPr>
        <w:t xml:space="preserve"> </w:t>
      </w:r>
      <w:r w:rsidR="006B26B5" w:rsidRPr="00F26710">
        <w:rPr>
          <w:i/>
          <w:sz w:val="24"/>
          <w:szCs w:val="24"/>
        </w:rPr>
        <w:t>–</w:t>
      </w:r>
      <w:r w:rsidR="006B26B5">
        <w:rPr>
          <w:i/>
          <w:sz w:val="24"/>
          <w:szCs w:val="24"/>
        </w:rPr>
        <w:t xml:space="preserve"> </w:t>
      </w:r>
      <w:r w:rsidR="00AA6BF9">
        <w:rPr>
          <w:sz w:val="24"/>
          <w:szCs w:val="24"/>
        </w:rPr>
        <w:t>4 года</w:t>
      </w:r>
      <w:r w:rsidR="006B26B5">
        <w:rPr>
          <w:sz w:val="24"/>
          <w:szCs w:val="24"/>
        </w:rPr>
        <w:t>.</w:t>
      </w:r>
    </w:p>
    <w:p w:rsidR="00AC354C" w:rsidRDefault="00AC354C" w:rsidP="00AC354C">
      <w:pPr>
        <w:pStyle w:val="2"/>
      </w:pPr>
      <w:bookmarkStart w:id="22" w:name="_Toc73053044"/>
      <w:r>
        <w:t>Формы аттестации</w:t>
      </w:r>
      <w:bookmarkEnd w:id="22"/>
    </w:p>
    <w:p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Текущий контроль успеваемости обеспечивает оце</w:t>
      </w:r>
      <w:r w:rsidR="001B3BEC">
        <w:rPr>
          <w:sz w:val="24"/>
          <w:szCs w:val="24"/>
        </w:rPr>
        <w:t xml:space="preserve">нивание хода освоения дисциплин </w:t>
      </w:r>
      <w:r w:rsidRPr="00AC354C">
        <w:rPr>
          <w:sz w:val="24"/>
          <w:szCs w:val="24"/>
        </w:rPr>
        <w:t>и прохождения практик, проводится в целях получения оперативной информации о качестве</w:t>
      </w:r>
      <w:r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усвоения учебного материала, управления учебны</w:t>
      </w:r>
      <w:r>
        <w:rPr>
          <w:sz w:val="24"/>
          <w:szCs w:val="24"/>
        </w:rPr>
        <w:t xml:space="preserve">м процессом и совершенствования </w:t>
      </w:r>
      <w:r w:rsidRPr="00AC354C">
        <w:rPr>
          <w:sz w:val="24"/>
          <w:szCs w:val="24"/>
        </w:rPr>
        <w:t>методики проведения занятий, а также стимул</w:t>
      </w:r>
      <w:r>
        <w:rPr>
          <w:sz w:val="24"/>
          <w:szCs w:val="24"/>
        </w:rPr>
        <w:t xml:space="preserve">ирования самостоятельной работы </w:t>
      </w:r>
      <w:r w:rsidRPr="00AC354C">
        <w:rPr>
          <w:sz w:val="24"/>
          <w:szCs w:val="24"/>
        </w:rPr>
        <w:t>обучающихся.</w:t>
      </w:r>
    </w:p>
    <w:p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lastRenderedPageBreak/>
        <w:t>Формы и процедуры текущего ко</w:t>
      </w:r>
      <w:r>
        <w:rPr>
          <w:sz w:val="24"/>
          <w:szCs w:val="24"/>
        </w:rPr>
        <w:t xml:space="preserve">нтроля успеваемости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предусматриваются рабочей программой</w:t>
      </w:r>
      <w:r w:rsidRPr="00573646">
        <w:rPr>
          <w:sz w:val="24"/>
          <w:szCs w:val="24"/>
        </w:rPr>
        <w:t xml:space="preserve"> дисциплины</w:t>
      </w:r>
      <w:r w:rsidR="00757459">
        <w:rPr>
          <w:sz w:val="24"/>
          <w:szCs w:val="24"/>
        </w:rPr>
        <w:t>, рабочей программой практики</w:t>
      </w:r>
      <w:r w:rsidRPr="00AC354C">
        <w:rPr>
          <w:sz w:val="24"/>
          <w:szCs w:val="24"/>
        </w:rPr>
        <w:t>.</w:t>
      </w:r>
    </w:p>
    <w:p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 xml:space="preserve">Промежуточная аттестация </w:t>
      </w:r>
      <w:r w:rsidRPr="00573646">
        <w:rPr>
          <w:sz w:val="24"/>
          <w:szCs w:val="24"/>
        </w:rPr>
        <w:t xml:space="preserve">обучающихся предназначена для оценивания промежуточных и окончательных результатов </w:t>
      </w:r>
      <w:proofErr w:type="gramStart"/>
      <w:r w:rsidRPr="00573646">
        <w:rPr>
          <w:sz w:val="24"/>
          <w:szCs w:val="24"/>
        </w:rPr>
        <w:t>обучения по дисциплинам</w:t>
      </w:r>
      <w:proofErr w:type="gramEnd"/>
      <w:r w:rsidRPr="00573646">
        <w:rPr>
          <w:sz w:val="24"/>
          <w:szCs w:val="24"/>
        </w:rPr>
        <w:t xml:space="preserve"> и прохождения</w:t>
      </w:r>
      <w:r w:rsidR="001B3BEC" w:rsidRPr="00573646">
        <w:rPr>
          <w:sz w:val="24"/>
          <w:szCs w:val="24"/>
        </w:rPr>
        <w:t xml:space="preserve"> </w:t>
      </w:r>
      <w:r w:rsidR="00972B95" w:rsidRPr="00573646">
        <w:rPr>
          <w:sz w:val="24"/>
          <w:szCs w:val="24"/>
        </w:rPr>
        <w:t xml:space="preserve">практик, </w:t>
      </w:r>
      <w:r w:rsidRPr="00573646">
        <w:rPr>
          <w:sz w:val="24"/>
          <w:szCs w:val="24"/>
        </w:rPr>
        <w:t xml:space="preserve">в том числе результатов </w:t>
      </w:r>
      <w:r w:rsidR="00972B95" w:rsidRPr="00573646">
        <w:rPr>
          <w:sz w:val="24"/>
          <w:szCs w:val="24"/>
        </w:rPr>
        <w:t>выполнения курсовых работ/курсов</w:t>
      </w:r>
      <w:r w:rsidR="001B059E" w:rsidRPr="00573646">
        <w:rPr>
          <w:sz w:val="24"/>
          <w:szCs w:val="24"/>
        </w:rPr>
        <w:t>ых</w:t>
      </w:r>
      <w:r w:rsidR="00972B95" w:rsidRPr="00573646">
        <w:rPr>
          <w:sz w:val="24"/>
          <w:szCs w:val="24"/>
        </w:rPr>
        <w:t xml:space="preserve"> проектов</w:t>
      </w:r>
      <w:r w:rsidRPr="00573646">
        <w:rPr>
          <w:sz w:val="24"/>
          <w:szCs w:val="24"/>
        </w:rPr>
        <w:t>.</w:t>
      </w:r>
    </w:p>
    <w:p w:rsidR="00AC354C" w:rsidRPr="00AC354C" w:rsidRDefault="0058395F" w:rsidP="00972B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="00AC354C" w:rsidRPr="00AC354C">
        <w:rPr>
          <w:sz w:val="24"/>
          <w:szCs w:val="24"/>
        </w:rPr>
        <w:t xml:space="preserve">проведения промежуточной </w:t>
      </w:r>
      <w:r w:rsidR="00972B95">
        <w:rPr>
          <w:sz w:val="24"/>
          <w:szCs w:val="24"/>
        </w:rPr>
        <w:t xml:space="preserve">аттестации определяются учебным </w:t>
      </w:r>
      <w:r w:rsidR="00AC354C" w:rsidRPr="00AC354C">
        <w:rPr>
          <w:sz w:val="24"/>
          <w:szCs w:val="24"/>
        </w:rPr>
        <w:t>планом.</w:t>
      </w:r>
    </w:p>
    <w:p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Формы, система оценивания, порядок пров</w:t>
      </w:r>
      <w:r w:rsidR="001B3BEC">
        <w:rPr>
          <w:sz w:val="24"/>
          <w:szCs w:val="24"/>
        </w:rPr>
        <w:t xml:space="preserve">едения промежуточной аттестации </w:t>
      </w:r>
      <w:r w:rsidRPr="00AC354C">
        <w:rPr>
          <w:sz w:val="24"/>
          <w:szCs w:val="24"/>
        </w:rPr>
        <w:t>обучающихся, включая порядок установления сро</w:t>
      </w:r>
      <w:r w:rsidR="001B3BEC">
        <w:rPr>
          <w:sz w:val="24"/>
          <w:szCs w:val="24"/>
        </w:rPr>
        <w:t xml:space="preserve">ков прохождения соответствующих </w:t>
      </w:r>
      <w:r w:rsidRPr="00AC354C">
        <w:rPr>
          <w:sz w:val="24"/>
          <w:szCs w:val="24"/>
        </w:rPr>
        <w:t>испытаний обучающимся, не прошедшим промежуточной аттестации по уважительным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причинам или имеющим академическую задолженность, а также периодичность проведения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промежуточной аттестации обучающихся установлены локальными нормативными актами</w:t>
      </w:r>
      <w:r w:rsidR="001B3BEC">
        <w:rPr>
          <w:sz w:val="24"/>
          <w:szCs w:val="24"/>
        </w:rPr>
        <w:t xml:space="preserve"> у</w:t>
      </w:r>
      <w:r w:rsidRPr="00AC354C">
        <w:rPr>
          <w:sz w:val="24"/>
          <w:szCs w:val="24"/>
        </w:rPr>
        <w:t>ниверситета.</w:t>
      </w:r>
    </w:p>
    <w:p w:rsidR="0058395F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 w:rsidR="001B3BEC">
        <w:rPr>
          <w:sz w:val="24"/>
          <w:szCs w:val="24"/>
        </w:rPr>
        <w:t>ключает в себя</w:t>
      </w:r>
      <w:r w:rsidR="00C44F5B">
        <w:rPr>
          <w:sz w:val="24"/>
          <w:szCs w:val="24"/>
        </w:rPr>
        <w:t>:</w:t>
      </w:r>
    </w:p>
    <w:p w:rsidR="00E71B76" w:rsidRPr="006B26B5" w:rsidRDefault="00E71B76" w:rsidP="00304127">
      <w:pPr>
        <w:pStyle w:val="ad"/>
        <w:numPr>
          <w:ilvl w:val="0"/>
          <w:numId w:val="38"/>
        </w:numPr>
        <w:ind w:left="1134" w:hanging="425"/>
        <w:jc w:val="both"/>
        <w:rPr>
          <w:iCs/>
          <w:sz w:val="24"/>
          <w:szCs w:val="24"/>
        </w:rPr>
      </w:pPr>
      <w:r w:rsidRPr="006B26B5">
        <w:rPr>
          <w:iCs/>
          <w:sz w:val="24"/>
          <w:szCs w:val="24"/>
        </w:rPr>
        <w:t>государственный экзамен, включая подготовку к сдаче и сдачу государственного экзамена;</w:t>
      </w:r>
    </w:p>
    <w:p w:rsidR="00AC354C" w:rsidRPr="006B26B5" w:rsidRDefault="001B3BEC" w:rsidP="00304127">
      <w:pPr>
        <w:pStyle w:val="ad"/>
        <w:numPr>
          <w:ilvl w:val="0"/>
          <w:numId w:val="38"/>
        </w:numPr>
        <w:ind w:left="1134" w:hanging="425"/>
        <w:jc w:val="both"/>
        <w:rPr>
          <w:iCs/>
          <w:sz w:val="24"/>
          <w:szCs w:val="24"/>
        </w:rPr>
      </w:pPr>
      <w:r w:rsidRPr="006B26B5">
        <w:rPr>
          <w:iCs/>
          <w:sz w:val="24"/>
          <w:szCs w:val="24"/>
        </w:rPr>
        <w:t xml:space="preserve">защиту выпускной </w:t>
      </w:r>
      <w:r w:rsidR="00AC354C" w:rsidRPr="006B26B5">
        <w:rPr>
          <w:iCs/>
          <w:sz w:val="24"/>
          <w:szCs w:val="24"/>
        </w:rPr>
        <w:t>квалификационной работы, включая подготовку к процедуре защиты и процедуру защиты.</w:t>
      </w:r>
    </w:p>
    <w:p w:rsidR="001105C7" w:rsidRPr="00F26710" w:rsidRDefault="003403A2" w:rsidP="009065E9">
      <w:pPr>
        <w:pStyle w:val="2"/>
      </w:pPr>
      <w:bookmarkStart w:id="23" w:name="_Toc73053045"/>
      <w:r w:rsidRPr="00F26710">
        <w:t>Реализация образовательной программы для инвалидов и лиц с ограниченными возможностями здоровья</w:t>
      </w:r>
      <w:bookmarkEnd w:id="23"/>
    </w:p>
    <w:p w:rsidR="00014338" w:rsidRPr="00347FCA" w:rsidRDefault="001105C7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Университет предоставляет равные условия в получении высшего образования для инвалидов и лиц с огра</w:t>
      </w:r>
      <w:r w:rsidR="00537311">
        <w:rPr>
          <w:rFonts w:eastAsiaTheme="minorHAnsi"/>
          <w:w w:val="105"/>
          <w:sz w:val="24"/>
          <w:szCs w:val="24"/>
        </w:rPr>
        <w:t>ниченными возможностями здоровья</w:t>
      </w:r>
      <w:r w:rsidR="00B179E6">
        <w:rPr>
          <w:rFonts w:eastAsiaTheme="minorHAnsi"/>
          <w:w w:val="105"/>
          <w:sz w:val="24"/>
          <w:szCs w:val="24"/>
        </w:rPr>
        <w:t>, в</w:t>
      </w:r>
      <w:r w:rsidR="00BD179D" w:rsidRPr="00F26710">
        <w:rPr>
          <w:rFonts w:eastAsiaTheme="minorHAnsi"/>
          <w:w w:val="105"/>
          <w:sz w:val="24"/>
          <w:szCs w:val="24"/>
        </w:rPr>
        <w:t>озможности адаптации образовательной программы</w:t>
      </w:r>
      <w:r w:rsidR="00D4366A">
        <w:rPr>
          <w:rFonts w:eastAsiaTheme="minorHAnsi"/>
          <w:w w:val="105"/>
          <w:sz w:val="24"/>
          <w:szCs w:val="24"/>
        </w:rPr>
        <w:t>,</w:t>
      </w:r>
      <w:r w:rsidR="00BD179D" w:rsidRPr="00F26710">
        <w:rPr>
          <w:rFonts w:eastAsiaTheme="minorHAnsi"/>
          <w:w w:val="105"/>
          <w:sz w:val="24"/>
          <w:szCs w:val="24"/>
        </w:rPr>
        <w:t xml:space="preserve"> </w:t>
      </w:r>
      <w:r w:rsidRPr="00F26710">
        <w:rPr>
          <w:rFonts w:eastAsiaTheme="minorHAnsi"/>
          <w:w w:val="105"/>
          <w:sz w:val="24"/>
          <w:szCs w:val="24"/>
        </w:rPr>
        <w:t>учитывающей особенности их психофизического развития, индивидуальных возможностей с учетом индивидуальной программы реабилитации или рекомендаций психолого-ме</w:t>
      </w:r>
      <w:r w:rsidR="002D04A9">
        <w:rPr>
          <w:rFonts w:eastAsiaTheme="minorHAnsi"/>
          <w:w w:val="105"/>
          <w:sz w:val="24"/>
          <w:szCs w:val="24"/>
        </w:rPr>
        <w:t>дико-педагогической комиссии и</w:t>
      </w:r>
      <w:r w:rsidR="00F22750">
        <w:rPr>
          <w:rFonts w:eastAsiaTheme="minorHAnsi"/>
          <w:w w:val="105"/>
          <w:sz w:val="24"/>
          <w:szCs w:val="24"/>
        </w:rPr>
        <w:t xml:space="preserve">, при необходимости, </w:t>
      </w:r>
      <w:r w:rsidRPr="00F26710">
        <w:rPr>
          <w:rFonts w:eastAsiaTheme="minorHAnsi"/>
          <w:w w:val="105"/>
          <w:sz w:val="24"/>
          <w:szCs w:val="24"/>
        </w:rPr>
        <w:t>обеспечивающе</w:t>
      </w:r>
      <w:r w:rsidR="00537311">
        <w:rPr>
          <w:rFonts w:eastAsiaTheme="minorHAnsi"/>
          <w:w w:val="105"/>
          <w:sz w:val="24"/>
          <w:szCs w:val="24"/>
        </w:rPr>
        <w:t>й</w:t>
      </w:r>
      <w:r w:rsidRPr="00F26710">
        <w:rPr>
          <w:rFonts w:eastAsiaTheme="minorHAnsi"/>
          <w:w w:val="105"/>
          <w:sz w:val="24"/>
          <w:szCs w:val="24"/>
        </w:rPr>
        <w:t xml:space="preserve"> </w:t>
      </w:r>
      <w:r w:rsidR="00F22750">
        <w:rPr>
          <w:rFonts w:eastAsiaTheme="minorHAnsi"/>
          <w:w w:val="105"/>
          <w:sz w:val="24"/>
          <w:szCs w:val="24"/>
        </w:rPr>
        <w:t xml:space="preserve">коррекцию нарушений развития и </w:t>
      </w:r>
      <w:r w:rsidRPr="00F26710">
        <w:rPr>
          <w:rFonts w:eastAsiaTheme="minorHAnsi"/>
          <w:w w:val="105"/>
          <w:sz w:val="24"/>
          <w:szCs w:val="24"/>
        </w:rPr>
        <w:t>социальную адаптацию указанных лиц.</w:t>
      </w:r>
    </w:p>
    <w:p w:rsidR="00347FCA" w:rsidRPr="00E00A83" w:rsidRDefault="00347FCA" w:rsidP="00347F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Перевод</w:t>
      </w:r>
      <w:r w:rsidRPr="00E00A83">
        <w:rPr>
          <w:sz w:val="24"/>
          <w:szCs w:val="24"/>
        </w:rPr>
        <w:t xml:space="preserve"> на обучение по адаптированной образовательной программе осуществляется по личному заявлению инвалид</w:t>
      </w:r>
      <w:r>
        <w:rPr>
          <w:sz w:val="24"/>
          <w:szCs w:val="24"/>
        </w:rPr>
        <w:t>ов</w:t>
      </w:r>
      <w:r w:rsidRPr="00E00A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F26710">
        <w:rPr>
          <w:rFonts w:eastAsiaTheme="minorHAnsi"/>
          <w:w w:val="105"/>
          <w:sz w:val="24"/>
          <w:szCs w:val="24"/>
        </w:rPr>
        <w:t>лиц с огра</w:t>
      </w:r>
      <w:r>
        <w:rPr>
          <w:rFonts w:eastAsiaTheme="minorHAnsi"/>
          <w:w w:val="105"/>
          <w:sz w:val="24"/>
          <w:szCs w:val="24"/>
        </w:rPr>
        <w:t>н</w:t>
      </w:r>
      <w:r w:rsidR="00BD179D">
        <w:rPr>
          <w:rFonts w:eastAsiaTheme="minorHAnsi"/>
          <w:w w:val="105"/>
          <w:sz w:val="24"/>
          <w:szCs w:val="24"/>
        </w:rPr>
        <w:t>иченными возможностями здоровья.</w:t>
      </w:r>
    </w:p>
    <w:p w:rsidR="00A67EB4" w:rsidRPr="00A67EB4" w:rsidRDefault="001105C7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Основная профессиональная образовательная программа адаптирована</w:t>
      </w:r>
      <w:r w:rsidR="00A67EB4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для инвалидов и лиц с ограниченными возможностями здоровья</w:t>
      </w:r>
      <w:r w:rsidR="00B24E02">
        <w:rPr>
          <w:sz w:val="24"/>
          <w:szCs w:val="24"/>
        </w:rPr>
        <w:t xml:space="preserve"> с учетом состояния их здоровья</w:t>
      </w:r>
      <w:r w:rsidR="00A67EB4">
        <w:rPr>
          <w:sz w:val="24"/>
          <w:szCs w:val="24"/>
        </w:rPr>
        <w:t xml:space="preserve"> в части учебных дисциплин:</w:t>
      </w:r>
    </w:p>
    <w:p w:rsidR="00A67EB4" w:rsidRPr="00342B45" w:rsidRDefault="00A67EB4" w:rsidP="00304127">
      <w:pPr>
        <w:pStyle w:val="ad"/>
        <w:numPr>
          <w:ilvl w:val="2"/>
          <w:numId w:val="21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Физическая культура и спорт</w:t>
      </w:r>
    </w:p>
    <w:p w:rsidR="00905B57" w:rsidRPr="00342B45" w:rsidRDefault="00B24E02" w:rsidP="00304127">
      <w:pPr>
        <w:pStyle w:val="ad"/>
        <w:numPr>
          <w:ilvl w:val="2"/>
          <w:numId w:val="21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Элективные дисциплины по физической культуре</w:t>
      </w:r>
      <w:r w:rsidR="00B57D8A" w:rsidRPr="00342B45">
        <w:rPr>
          <w:sz w:val="24"/>
          <w:szCs w:val="24"/>
        </w:rPr>
        <w:t xml:space="preserve"> </w:t>
      </w:r>
      <w:r w:rsidRPr="00342B45">
        <w:rPr>
          <w:sz w:val="24"/>
          <w:szCs w:val="24"/>
        </w:rPr>
        <w:t>и спорту</w:t>
      </w:r>
      <w:r w:rsidR="00905B57" w:rsidRPr="00342B45">
        <w:rPr>
          <w:sz w:val="24"/>
          <w:szCs w:val="24"/>
        </w:rPr>
        <w:t>.</w:t>
      </w:r>
    </w:p>
    <w:p w:rsidR="00C34DAC" w:rsidRPr="00F26710" w:rsidRDefault="00C34DAC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i/>
          <w:sz w:val="24"/>
          <w:szCs w:val="24"/>
        </w:rPr>
      </w:pPr>
    </w:p>
    <w:p w:rsidR="00501069" w:rsidRPr="00F26710" w:rsidRDefault="00501069" w:rsidP="00304127">
      <w:pPr>
        <w:pStyle w:val="ad"/>
        <w:numPr>
          <w:ilvl w:val="4"/>
          <w:numId w:val="21"/>
        </w:numPr>
        <w:contextualSpacing w:val="0"/>
        <w:jc w:val="both"/>
        <w:rPr>
          <w:b/>
          <w:i/>
          <w:sz w:val="24"/>
          <w:szCs w:val="24"/>
        </w:rPr>
      </w:pPr>
    </w:p>
    <w:p w:rsidR="00501069" w:rsidRPr="00F26710" w:rsidRDefault="00501069" w:rsidP="00304127">
      <w:pPr>
        <w:pStyle w:val="ad"/>
        <w:numPr>
          <w:ilvl w:val="4"/>
          <w:numId w:val="21"/>
        </w:numPr>
        <w:contextualSpacing w:val="0"/>
        <w:jc w:val="both"/>
        <w:rPr>
          <w:b/>
          <w:i/>
          <w:sz w:val="24"/>
          <w:szCs w:val="24"/>
        </w:rPr>
        <w:sectPr w:rsidR="00501069" w:rsidRPr="00F26710" w:rsidSect="00132912">
          <w:headerReference w:type="default" r:id="rId13"/>
          <w:footerReference w:type="default" r:id="rId14"/>
          <w:pgSz w:w="11906" w:h="16838"/>
          <w:pgMar w:top="1134" w:right="568" w:bottom="1134" w:left="1701" w:header="708" w:footer="708" w:gutter="0"/>
          <w:pgNumType w:start="1"/>
          <w:cols w:space="708"/>
          <w:docGrid w:linePitch="360"/>
        </w:sectPr>
      </w:pPr>
    </w:p>
    <w:p w:rsidR="001105C7" w:rsidRPr="00F26710" w:rsidRDefault="001105C7" w:rsidP="00F76A50">
      <w:pPr>
        <w:pStyle w:val="10"/>
        <w:spacing w:line="240" w:lineRule="auto"/>
      </w:pPr>
      <w:bookmarkStart w:id="24" w:name="_Toc73053046"/>
      <w:r w:rsidRPr="00F26710">
        <w:lastRenderedPageBreak/>
        <w:t>ХАРАКТЕРИСТИКА ПРОФЕССИОНАЛЬНОЙ ДЕЯТЕЛЬНОСТИ ВЫПУСКНИКА</w:t>
      </w:r>
      <w:bookmarkEnd w:id="24"/>
    </w:p>
    <w:p w:rsidR="004A3E09" w:rsidRPr="00F26710" w:rsidRDefault="003403A2" w:rsidP="009065E9">
      <w:pPr>
        <w:pStyle w:val="2"/>
      </w:pPr>
      <w:bookmarkStart w:id="25" w:name="_Toc73053047"/>
      <w:r w:rsidRPr="00F26710">
        <w:t>Общее описание профессиональной деятельности выпускников</w:t>
      </w:r>
      <w:bookmarkEnd w:id="25"/>
    </w:p>
    <w:p w:rsidR="005B51B9" w:rsidRPr="00F26710" w:rsidRDefault="005B51B9" w:rsidP="005B51B9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bookmarkStart w:id="26" w:name="_Toc73053048"/>
      <w:r w:rsidRPr="00F26710">
        <w:rPr>
          <w:sz w:val="24"/>
          <w:szCs w:val="24"/>
        </w:rPr>
        <w:t>Области профес</w:t>
      </w:r>
      <w:r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:rsidR="005B51B9" w:rsidRPr="00184467" w:rsidRDefault="005B51B9" w:rsidP="005B51B9">
      <w:pPr>
        <w:pStyle w:val="10"/>
        <w:numPr>
          <w:ilvl w:val="0"/>
          <w:numId w:val="0"/>
        </w:numPr>
        <w:spacing w:before="0" w:after="0" w:line="240" w:lineRule="auto"/>
        <w:ind w:left="710"/>
        <w:rPr>
          <w:b w:val="0"/>
        </w:rPr>
      </w:pPr>
      <w:r>
        <w:rPr>
          <w:b w:val="0"/>
        </w:rPr>
        <w:t xml:space="preserve">- </w:t>
      </w:r>
      <w:r w:rsidRPr="00F522D0">
        <w:rPr>
          <w:b w:val="0"/>
        </w:rPr>
        <w:t xml:space="preserve">01 </w:t>
      </w:r>
      <w:r w:rsidRPr="00184467">
        <w:rPr>
          <w:b w:val="0"/>
        </w:rPr>
        <w:t>Образование и наука (в сферах: профессионального</w:t>
      </w:r>
      <w:r w:rsidRPr="00184467">
        <w:rPr>
          <w:b w:val="0"/>
          <w:spacing w:val="1"/>
        </w:rPr>
        <w:t xml:space="preserve"> </w:t>
      </w:r>
      <w:r w:rsidRPr="00184467">
        <w:rPr>
          <w:b w:val="0"/>
        </w:rPr>
        <w:t>обучения,</w:t>
      </w:r>
      <w:r w:rsidRPr="00184467">
        <w:rPr>
          <w:b w:val="0"/>
          <w:spacing w:val="71"/>
        </w:rPr>
        <w:t xml:space="preserve"> </w:t>
      </w:r>
      <w:r w:rsidRPr="00184467">
        <w:rPr>
          <w:b w:val="0"/>
        </w:rPr>
        <w:t>профессионального</w:t>
      </w:r>
      <w:r w:rsidRPr="00184467">
        <w:rPr>
          <w:b w:val="0"/>
          <w:spacing w:val="1"/>
        </w:rPr>
        <w:t xml:space="preserve"> </w:t>
      </w:r>
      <w:r w:rsidRPr="00184467">
        <w:rPr>
          <w:b w:val="0"/>
        </w:rPr>
        <w:t>образования,</w:t>
      </w:r>
      <w:r w:rsidRPr="00184467">
        <w:rPr>
          <w:b w:val="0"/>
          <w:spacing w:val="-4"/>
        </w:rPr>
        <w:t xml:space="preserve"> </w:t>
      </w:r>
      <w:r w:rsidRPr="00184467">
        <w:rPr>
          <w:b w:val="0"/>
        </w:rPr>
        <w:t>дополнительного образования);</w:t>
      </w:r>
    </w:p>
    <w:p w:rsidR="005B51B9" w:rsidRPr="00184467" w:rsidRDefault="005B51B9" w:rsidP="005B51B9">
      <w:pPr>
        <w:pStyle w:val="10"/>
        <w:numPr>
          <w:ilvl w:val="0"/>
          <w:numId w:val="0"/>
        </w:numPr>
        <w:spacing w:before="0" w:after="0" w:line="240" w:lineRule="auto"/>
        <w:ind w:left="710"/>
        <w:rPr>
          <w:b w:val="0"/>
        </w:rPr>
      </w:pPr>
      <w:r w:rsidRPr="00184467">
        <w:rPr>
          <w:b w:val="0"/>
        </w:rPr>
        <w:t>- 04 Культура, искусство (в сферах: музыкального исполнительства; художественно-творческой</w:t>
      </w:r>
      <w:r w:rsidRPr="00184467">
        <w:rPr>
          <w:b w:val="0"/>
          <w:spacing w:val="-1"/>
        </w:rPr>
        <w:t xml:space="preserve"> </w:t>
      </w:r>
      <w:r w:rsidRPr="00184467">
        <w:rPr>
          <w:b w:val="0"/>
        </w:rPr>
        <w:t>деятельности).</w:t>
      </w:r>
    </w:p>
    <w:p w:rsidR="005B51B9" w:rsidRPr="00F26710" w:rsidRDefault="005B51B9" w:rsidP="00304127">
      <w:pPr>
        <w:pStyle w:val="ad"/>
        <w:numPr>
          <w:ilvl w:val="3"/>
          <w:numId w:val="31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5B51B9" w:rsidRPr="00F26710" w:rsidRDefault="005B51B9" w:rsidP="00304127">
      <w:pPr>
        <w:pStyle w:val="ad"/>
        <w:numPr>
          <w:ilvl w:val="3"/>
          <w:numId w:val="31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:rsidR="005B51B9" w:rsidRPr="00F522D0" w:rsidRDefault="005B51B9" w:rsidP="00304127">
      <w:pPr>
        <w:pStyle w:val="ad"/>
        <w:numPr>
          <w:ilvl w:val="2"/>
          <w:numId w:val="32"/>
        </w:numPr>
        <w:jc w:val="both"/>
        <w:rPr>
          <w:sz w:val="24"/>
          <w:szCs w:val="24"/>
        </w:rPr>
      </w:pPr>
      <w:r w:rsidRPr="00F522D0">
        <w:rPr>
          <w:sz w:val="24"/>
          <w:szCs w:val="24"/>
        </w:rPr>
        <w:t>педагогический;</w:t>
      </w:r>
    </w:p>
    <w:p w:rsidR="005B51B9" w:rsidRPr="00F522D0" w:rsidRDefault="005B51B9" w:rsidP="00304127">
      <w:pPr>
        <w:pStyle w:val="ad"/>
        <w:numPr>
          <w:ilvl w:val="2"/>
          <w:numId w:val="32"/>
        </w:numPr>
        <w:jc w:val="both"/>
        <w:rPr>
          <w:sz w:val="24"/>
          <w:szCs w:val="24"/>
        </w:rPr>
      </w:pPr>
      <w:r w:rsidRPr="00F522D0">
        <w:rPr>
          <w:sz w:val="24"/>
          <w:szCs w:val="24"/>
        </w:rPr>
        <w:t>художественно-творческий</w:t>
      </w:r>
      <w:r>
        <w:rPr>
          <w:i/>
          <w:sz w:val="24"/>
          <w:szCs w:val="24"/>
        </w:rPr>
        <w:t>.</w:t>
      </w:r>
    </w:p>
    <w:p w:rsidR="005B51B9" w:rsidRPr="00F26710" w:rsidRDefault="005B51B9" w:rsidP="005B51B9">
      <w:pPr>
        <w:pStyle w:val="ad"/>
        <w:ind w:left="1418"/>
        <w:jc w:val="both"/>
        <w:rPr>
          <w:sz w:val="24"/>
          <w:szCs w:val="24"/>
        </w:rPr>
      </w:pPr>
    </w:p>
    <w:p w:rsidR="00573646" w:rsidRDefault="005B51B9" w:rsidP="00573646">
      <w:pPr>
        <w:pStyle w:val="ad"/>
        <w:numPr>
          <w:ilvl w:val="3"/>
          <w:numId w:val="34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Перечень основных объектов</w:t>
      </w:r>
      <w:r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:rsidR="00573646" w:rsidRPr="00251458" w:rsidRDefault="00573646" w:rsidP="00573646">
      <w:pPr>
        <w:pStyle w:val="ad"/>
        <w:widowControl w:val="0"/>
        <w:numPr>
          <w:ilvl w:val="0"/>
          <w:numId w:val="83"/>
        </w:numPr>
        <w:autoSpaceDE w:val="0"/>
        <w:autoSpaceDN w:val="0"/>
        <w:spacing w:line="322" w:lineRule="exact"/>
        <w:ind w:right="555"/>
        <w:contextualSpacing w:val="0"/>
        <w:jc w:val="both"/>
        <w:rPr>
          <w:iCs/>
          <w:sz w:val="24"/>
          <w:szCs w:val="24"/>
        </w:rPr>
      </w:pPr>
      <w:r>
        <w:rPr>
          <w:iCs/>
          <w:spacing w:val="-7"/>
          <w:sz w:val="24"/>
          <w:szCs w:val="24"/>
        </w:rPr>
        <w:t>музыкально</w:t>
      </w:r>
      <w:r w:rsidRPr="00251458">
        <w:rPr>
          <w:iCs/>
          <w:spacing w:val="-7"/>
          <w:sz w:val="24"/>
          <w:szCs w:val="24"/>
        </w:rPr>
        <w:t>е</w:t>
      </w:r>
      <w:r w:rsidRPr="00251458">
        <w:rPr>
          <w:iCs/>
          <w:spacing w:val="-13"/>
          <w:sz w:val="24"/>
          <w:szCs w:val="24"/>
        </w:rPr>
        <w:t xml:space="preserve"> </w:t>
      </w:r>
      <w:r>
        <w:rPr>
          <w:iCs/>
          <w:spacing w:val="-7"/>
          <w:sz w:val="24"/>
          <w:szCs w:val="24"/>
        </w:rPr>
        <w:t>произведение в различных формах его существования</w:t>
      </w:r>
      <w:r w:rsidRPr="00251458">
        <w:rPr>
          <w:iCs/>
          <w:sz w:val="24"/>
          <w:szCs w:val="24"/>
        </w:rPr>
        <w:t>;</w:t>
      </w:r>
    </w:p>
    <w:p w:rsidR="00573646" w:rsidRPr="00251458" w:rsidRDefault="00573646" w:rsidP="00573646">
      <w:pPr>
        <w:pStyle w:val="ad"/>
        <w:widowControl w:val="0"/>
        <w:numPr>
          <w:ilvl w:val="0"/>
          <w:numId w:val="82"/>
        </w:numPr>
        <w:autoSpaceDE w:val="0"/>
        <w:autoSpaceDN w:val="0"/>
        <w:spacing w:line="322" w:lineRule="exact"/>
        <w:ind w:right="555"/>
        <w:contextualSpacing w:val="0"/>
        <w:jc w:val="both"/>
        <w:rPr>
          <w:iCs/>
          <w:sz w:val="24"/>
          <w:szCs w:val="24"/>
        </w:rPr>
      </w:pPr>
      <w:r w:rsidRPr="00A624A9">
        <w:rPr>
          <w:bCs/>
          <w:color w:val="000000"/>
          <w:sz w:val="24"/>
          <w:szCs w:val="24"/>
        </w:rPr>
        <w:t>музыкальные инструменты; творческие коллективы</w:t>
      </w:r>
      <w:r w:rsidRPr="00251458">
        <w:rPr>
          <w:iCs/>
          <w:spacing w:val="-3"/>
          <w:sz w:val="24"/>
          <w:szCs w:val="24"/>
        </w:rPr>
        <w:t xml:space="preserve">, </w:t>
      </w:r>
      <w:r>
        <w:rPr>
          <w:iCs/>
          <w:spacing w:val="-3"/>
          <w:sz w:val="24"/>
          <w:szCs w:val="24"/>
        </w:rPr>
        <w:t xml:space="preserve">исполнители, </w:t>
      </w:r>
      <w:r w:rsidRPr="00251458">
        <w:rPr>
          <w:iCs/>
          <w:spacing w:val="-3"/>
          <w:sz w:val="24"/>
          <w:szCs w:val="24"/>
        </w:rPr>
        <w:t xml:space="preserve">концертные </w:t>
      </w:r>
      <w:r w:rsidRPr="00251458">
        <w:rPr>
          <w:iCs/>
          <w:spacing w:val="-2"/>
          <w:sz w:val="24"/>
          <w:szCs w:val="24"/>
        </w:rPr>
        <w:t>организации, звукозаписывающие студии,</w:t>
      </w:r>
      <w:r w:rsidRPr="00251458">
        <w:rPr>
          <w:iCs/>
          <w:spacing w:val="-1"/>
          <w:sz w:val="24"/>
          <w:szCs w:val="24"/>
        </w:rPr>
        <w:t xml:space="preserve"> </w:t>
      </w:r>
      <w:r w:rsidRPr="00251458">
        <w:rPr>
          <w:iCs/>
          <w:sz w:val="24"/>
          <w:szCs w:val="24"/>
        </w:rPr>
        <w:t>средства</w:t>
      </w:r>
      <w:r w:rsidRPr="00251458">
        <w:rPr>
          <w:iCs/>
          <w:spacing w:val="-17"/>
          <w:sz w:val="24"/>
          <w:szCs w:val="24"/>
        </w:rPr>
        <w:t xml:space="preserve"> </w:t>
      </w:r>
      <w:r w:rsidRPr="00251458">
        <w:rPr>
          <w:iCs/>
          <w:sz w:val="24"/>
          <w:szCs w:val="24"/>
        </w:rPr>
        <w:t>массовой</w:t>
      </w:r>
      <w:r w:rsidRPr="00251458">
        <w:rPr>
          <w:iCs/>
          <w:spacing w:val="-15"/>
          <w:sz w:val="24"/>
          <w:szCs w:val="24"/>
        </w:rPr>
        <w:t xml:space="preserve"> </w:t>
      </w:r>
      <w:r w:rsidRPr="00251458">
        <w:rPr>
          <w:iCs/>
          <w:sz w:val="24"/>
          <w:szCs w:val="24"/>
        </w:rPr>
        <w:t>информации;</w:t>
      </w:r>
    </w:p>
    <w:p w:rsidR="00573646" w:rsidRPr="00251458" w:rsidRDefault="00573646" w:rsidP="00573646">
      <w:pPr>
        <w:pStyle w:val="ad"/>
        <w:widowControl w:val="0"/>
        <w:numPr>
          <w:ilvl w:val="0"/>
          <w:numId w:val="82"/>
        </w:numPr>
        <w:autoSpaceDE w:val="0"/>
        <w:autoSpaceDN w:val="0"/>
        <w:ind w:right="559"/>
        <w:contextualSpacing w:val="0"/>
        <w:jc w:val="both"/>
        <w:rPr>
          <w:iCs/>
          <w:sz w:val="24"/>
          <w:szCs w:val="24"/>
        </w:rPr>
      </w:pPr>
      <w:proofErr w:type="spellStart"/>
      <w:r w:rsidRPr="00A624A9">
        <w:rPr>
          <w:bCs/>
          <w:color w:val="000000"/>
          <w:sz w:val="24"/>
          <w:szCs w:val="24"/>
        </w:rPr>
        <w:t>слушательская</w:t>
      </w:r>
      <w:proofErr w:type="spellEnd"/>
      <w:r w:rsidRPr="00A624A9">
        <w:rPr>
          <w:bCs/>
          <w:color w:val="000000"/>
          <w:sz w:val="24"/>
          <w:szCs w:val="24"/>
        </w:rPr>
        <w:t xml:space="preserve"> аудитория концертных залов, учреждения культуры</w:t>
      </w:r>
      <w:r w:rsidRPr="00251458">
        <w:rPr>
          <w:iCs/>
          <w:sz w:val="24"/>
          <w:szCs w:val="24"/>
        </w:rPr>
        <w:t>;</w:t>
      </w:r>
    </w:p>
    <w:p w:rsidR="00573646" w:rsidRPr="00251458" w:rsidRDefault="00573646" w:rsidP="00573646">
      <w:pPr>
        <w:pStyle w:val="ad"/>
        <w:widowControl w:val="0"/>
        <w:numPr>
          <w:ilvl w:val="0"/>
          <w:numId w:val="82"/>
        </w:numPr>
        <w:autoSpaceDE w:val="0"/>
        <w:autoSpaceDN w:val="0"/>
        <w:spacing w:line="321" w:lineRule="exact"/>
        <w:contextualSpacing w:val="0"/>
        <w:jc w:val="both"/>
        <w:rPr>
          <w:iCs/>
          <w:sz w:val="24"/>
          <w:szCs w:val="24"/>
        </w:rPr>
      </w:pPr>
      <w:r w:rsidRPr="00251458">
        <w:rPr>
          <w:iCs/>
          <w:spacing w:val="-7"/>
          <w:sz w:val="24"/>
          <w:szCs w:val="24"/>
        </w:rPr>
        <w:t>авторы</w:t>
      </w:r>
      <w:r w:rsidRPr="00251458">
        <w:rPr>
          <w:iCs/>
          <w:spacing w:val="-12"/>
          <w:sz w:val="24"/>
          <w:szCs w:val="24"/>
        </w:rPr>
        <w:t xml:space="preserve"> </w:t>
      </w:r>
      <w:r w:rsidRPr="00251458">
        <w:rPr>
          <w:iCs/>
          <w:spacing w:val="-7"/>
          <w:sz w:val="24"/>
          <w:szCs w:val="24"/>
        </w:rPr>
        <w:t>произведений</w:t>
      </w:r>
      <w:r w:rsidRPr="00251458">
        <w:rPr>
          <w:iCs/>
          <w:spacing w:val="-12"/>
          <w:sz w:val="24"/>
          <w:szCs w:val="24"/>
        </w:rPr>
        <w:t xml:space="preserve"> </w:t>
      </w:r>
      <w:r w:rsidRPr="00251458">
        <w:rPr>
          <w:iCs/>
          <w:spacing w:val="-7"/>
          <w:sz w:val="24"/>
          <w:szCs w:val="24"/>
        </w:rPr>
        <w:t>музыкального</w:t>
      </w:r>
      <w:r w:rsidRPr="00251458">
        <w:rPr>
          <w:iCs/>
          <w:spacing w:val="-12"/>
          <w:sz w:val="24"/>
          <w:szCs w:val="24"/>
        </w:rPr>
        <w:t xml:space="preserve"> </w:t>
      </w:r>
      <w:r w:rsidRPr="00251458">
        <w:rPr>
          <w:iCs/>
          <w:spacing w:val="-7"/>
          <w:sz w:val="24"/>
          <w:szCs w:val="24"/>
        </w:rPr>
        <w:t>искусства;</w:t>
      </w:r>
    </w:p>
    <w:p w:rsidR="00573646" w:rsidRPr="00251458" w:rsidRDefault="00573646" w:rsidP="00573646">
      <w:pPr>
        <w:pStyle w:val="ad"/>
        <w:widowControl w:val="0"/>
        <w:numPr>
          <w:ilvl w:val="0"/>
          <w:numId w:val="82"/>
        </w:numPr>
        <w:autoSpaceDE w:val="0"/>
        <w:autoSpaceDN w:val="0"/>
        <w:ind w:right="555"/>
        <w:contextualSpacing w:val="0"/>
        <w:jc w:val="both"/>
        <w:rPr>
          <w:iCs/>
          <w:sz w:val="24"/>
          <w:szCs w:val="24"/>
        </w:rPr>
      </w:pPr>
      <w:r w:rsidRPr="00A624A9">
        <w:rPr>
          <w:bCs/>
          <w:color w:val="000000"/>
          <w:sz w:val="24"/>
          <w:szCs w:val="24"/>
        </w:rPr>
        <w:t>организации, осуществляющие образовательную деятельность и их обучающиеся</w:t>
      </w:r>
      <w:r w:rsidRPr="00251458">
        <w:rPr>
          <w:iCs/>
          <w:spacing w:val="-6"/>
          <w:sz w:val="24"/>
          <w:szCs w:val="24"/>
        </w:rPr>
        <w:t>;</w:t>
      </w:r>
    </w:p>
    <w:p w:rsidR="00C1248C" w:rsidRDefault="00573646" w:rsidP="00C1248C">
      <w:pPr>
        <w:pStyle w:val="ad"/>
        <w:widowControl w:val="0"/>
        <w:numPr>
          <w:ilvl w:val="0"/>
          <w:numId w:val="82"/>
        </w:numPr>
        <w:autoSpaceDE w:val="0"/>
        <w:autoSpaceDN w:val="0"/>
        <w:ind w:right="555"/>
        <w:contextualSpacing w:val="0"/>
        <w:jc w:val="both"/>
        <w:rPr>
          <w:iCs/>
          <w:sz w:val="24"/>
          <w:szCs w:val="24"/>
        </w:rPr>
      </w:pPr>
      <w:r w:rsidRPr="00251458">
        <w:rPr>
          <w:iCs/>
          <w:spacing w:val="-1"/>
          <w:sz w:val="24"/>
          <w:szCs w:val="24"/>
        </w:rPr>
        <w:t xml:space="preserve">центры и дома народного художественного </w:t>
      </w:r>
      <w:r w:rsidRPr="00251458">
        <w:rPr>
          <w:iCs/>
          <w:sz w:val="24"/>
          <w:szCs w:val="24"/>
        </w:rPr>
        <w:t>творчества, другие учреждения</w:t>
      </w:r>
      <w:r w:rsidRPr="00251458">
        <w:rPr>
          <w:iCs/>
          <w:spacing w:val="1"/>
          <w:sz w:val="24"/>
          <w:szCs w:val="24"/>
        </w:rPr>
        <w:t xml:space="preserve"> </w:t>
      </w:r>
      <w:r w:rsidRPr="00251458">
        <w:rPr>
          <w:iCs/>
          <w:sz w:val="24"/>
          <w:szCs w:val="24"/>
        </w:rPr>
        <w:t>культуры;</w:t>
      </w:r>
    </w:p>
    <w:p w:rsidR="00573646" w:rsidRPr="00C1248C" w:rsidRDefault="00573646" w:rsidP="00C1248C">
      <w:pPr>
        <w:pStyle w:val="ad"/>
        <w:widowControl w:val="0"/>
        <w:numPr>
          <w:ilvl w:val="0"/>
          <w:numId w:val="82"/>
        </w:numPr>
        <w:autoSpaceDE w:val="0"/>
        <w:autoSpaceDN w:val="0"/>
        <w:ind w:right="555"/>
        <w:contextualSpacing w:val="0"/>
        <w:jc w:val="both"/>
        <w:rPr>
          <w:iCs/>
          <w:sz w:val="24"/>
          <w:szCs w:val="24"/>
        </w:rPr>
      </w:pPr>
      <w:r w:rsidRPr="00C1248C">
        <w:rPr>
          <w:iCs/>
          <w:spacing w:val="-7"/>
          <w:sz w:val="24"/>
          <w:szCs w:val="24"/>
        </w:rPr>
        <w:t>различные</w:t>
      </w:r>
      <w:r w:rsidRPr="00C1248C">
        <w:rPr>
          <w:iCs/>
          <w:spacing w:val="-12"/>
          <w:sz w:val="24"/>
          <w:szCs w:val="24"/>
        </w:rPr>
        <w:t xml:space="preserve"> </w:t>
      </w:r>
      <w:r w:rsidRPr="00C1248C">
        <w:rPr>
          <w:iCs/>
          <w:spacing w:val="-7"/>
          <w:sz w:val="24"/>
          <w:szCs w:val="24"/>
        </w:rPr>
        <w:t>категории</w:t>
      </w:r>
      <w:r w:rsidRPr="00C1248C">
        <w:rPr>
          <w:iCs/>
          <w:spacing w:val="-11"/>
          <w:sz w:val="24"/>
          <w:szCs w:val="24"/>
        </w:rPr>
        <w:t xml:space="preserve"> </w:t>
      </w:r>
      <w:proofErr w:type="gramStart"/>
      <w:r w:rsidRPr="00C1248C">
        <w:rPr>
          <w:iCs/>
          <w:spacing w:val="-7"/>
          <w:sz w:val="24"/>
          <w:szCs w:val="24"/>
        </w:rPr>
        <w:t>обучающихся</w:t>
      </w:r>
      <w:proofErr w:type="gramEnd"/>
      <w:r w:rsidRPr="00C1248C">
        <w:rPr>
          <w:iCs/>
          <w:spacing w:val="-7"/>
          <w:sz w:val="24"/>
          <w:szCs w:val="24"/>
        </w:rPr>
        <w:t>.</w:t>
      </w:r>
    </w:p>
    <w:p w:rsidR="00E03BFA" w:rsidRPr="00F26710" w:rsidRDefault="003403A2" w:rsidP="00C47F8F">
      <w:pPr>
        <w:pStyle w:val="2"/>
      </w:pPr>
      <w:r w:rsidRPr="00F26710">
        <w:t>Перече</w:t>
      </w:r>
      <w:r w:rsidRPr="00F26710">
        <w:rPr>
          <w:rStyle w:val="2a"/>
          <w:bCs/>
          <w:iCs/>
        </w:rPr>
        <w:t>н</w:t>
      </w:r>
      <w:r w:rsidRPr="00F26710">
        <w:t>ь профессиональных стандартов</w:t>
      </w:r>
      <w:r w:rsidR="00506896">
        <w:t>,</w:t>
      </w:r>
      <w:r w:rsidRPr="00F26710">
        <w:t xml:space="preserve"> соотнесенных с ФГОС </w:t>
      </w:r>
      <w:proofErr w:type="gramStart"/>
      <w:r w:rsidRPr="00F26710">
        <w:t>ВО</w:t>
      </w:r>
      <w:bookmarkEnd w:id="26"/>
      <w:proofErr w:type="gramEnd"/>
    </w:p>
    <w:p w:rsidR="00E03BFA" w:rsidRPr="005B51B9" w:rsidRDefault="00E03BFA" w:rsidP="00304127">
      <w:pPr>
        <w:pStyle w:val="ad"/>
        <w:numPr>
          <w:ilvl w:val="3"/>
          <w:numId w:val="21"/>
        </w:numPr>
        <w:spacing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Перечень профессиональных стандартов,</w:t>
      </w:r>
      <w:r w:rsidRPr="00F26710">
        <w:rPr>
          <w:bCs/>
          <w:color w:val="26282F"/>
          <w:sz w:val="24"/>
          <w:szCs w:val="24"/>
        </w:rPr>
        <w:t xml:space="preserve"> соответствующих профессиональной деятельности выпускников, освоивших образовательную программу</w:t>
      </w:r>
      <w:r w:rsidR="005B51B9">
        <w:rPr>
          <w:bCs/>
          <w:color w:val="26282F"/>
          <w:sz w:val="24"/>
          <w:szCs w:val="24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97"/>
        <w:gridCol w:w="2013"/>
        <w:gridCol w:w="113"/>
        <w:gridCol w:w="6549"/>
      </w:tblGrid>
      <w:tr w:rsidR="005B51B9" w:rsidRPr="00F26710" w:rsidTr="00573646">
        <w:trPr>
          <w:trHeight w:val="7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51B9" w:rsidRPr="005B51B9" w:rsidRDefault="005B51B9" w:rsidP="00F705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1B9">
              <w:rPr>
                <w:b/>
              </w:rPr>
              <w:t>N п/п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51B9" w:rsidRPr="005B51B9" w:rsidRDefault="005B51B9" w:rsidP="00F705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1B9">
              <w:rPr>
                <w:b/>
              </w:rPr>
              <w:t>Код профессионального стандарта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51B9" w:rsidRPr="005B51B9" w:rsidRDefault="005B51B9" w:rsidP="00F705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1B9">
              <w:rPr>
                <w:b/>
              </w:rPr>
              <w:t>Наименование области профессиональной деятельности.</w:t>
            </w:r>
          </w:p>
          <w:p w:rsidR="005B51B9" w:rsidRPr="005B51B9" w:rsidRDefault="005B51B9" w:rsidP="00F705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1B9">
              <w:rPr>
                <w:b/>
              </w:rPr>
              <w:t>Наименование профессионального стандарта</w:t>
            </w:r>
          </w:p>
        </w:tc>
      </w:tr>
      <w:tr w:rsidR="005B51B9" w:rsidRPr="00F26710" w:rsidTr="00573646">
        <w:trPr>
          <w:trHeight w:val="223"/>
        </w:trPr>
        <w:tc>
          <w:tcPr>
            <w:tcW w:w="9923" w:type="dxa"/>
            <w:gridSpan w:val="5"/>
          </w:tcPr>
          <w:p w:rsidR="005B51B9" w:rsidRPr="00F26710" w:rsidRDefault="005B51B9" w:rsidP="00F705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sz w:val="24"/>
              </w:rPr>
              <w:t>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 и наука</w:t>
            </w:r>
          </w:p>
        </w:tc>
      </w:tr>
      <w:tr w:rsidR="005B51B9" w:rsidRPr="00F26710" w:rsidTr="00573646">
        <w:trPr>
          <w:trHeight w:val="223"/>
        </w:trPr>
        <w:tc>
          <w:tcPr>
            <w:tcW w:w="1248" w:type="dxa"/>
            <w:gridSpan w:val="2"/>
          </w:tcPr>
          <w:p w:rsidR="005B51B9" w:rsidRPr="00F26710" w:rsidRDefault="005B51B9" w:rsidP="00F70560">
            <w:pPr>
              <w:jc w:val="center"/>
              <w:rPr>
                <w:lang w:val="en-US"/>
              </w:rPr>
            </w:pPr>
            <w:r w:rsidRPr="00F26710">
              <w:rPr>
                <w:lang w:val="en-US"/>
              </w:rPr>
              <w:t>1</w:t>
            </w:r>
          </w:p>
        </w:tc>
        <w:tc>
          <w:tcPr>
            <w:tcW w:w="2126" w:type="dxa"/>
            <w:gridSpan w:val="2"/>
          </w:tcPr>
          <w:p w:rsidR="005B51B9" w:rsidRDefault="005B51B9" w:rsidP="00F70560">
            <w:pPr>
              <w:pStyle w:val="TableParagraph"/>
              <w:rPr>
                <w:i/>
                <w:sz w:val="26"/>
              </w:rPr>
            </w:pPr>
          </w:p>
          <w:p w:rsidR="005B51B9" w:rsidRDefault="005B51B9" w:rsidP="00F70560">
            <w:pPr>
              <w:pStyle w:val="TableParagraph"/>
              <w:spacing w:before="2"/>
              <w:rPr>
                <w:i/>
                <w:sz w:val="33"/>
              </w:rPr>
            </w:pPr>
          </w:p>
          <w:p w:rsidR="005B51B9" w:rsidRPr="00F26710" w:rsidRDefault="005B51B9" w:rsidP="00F70560">
            <w:pPr>
              <w:pStyle w:val="ConsPlusNormal"/>
              <w:rPr>
                <w:i/>
                <w:sz w:val="22"/>
                <w:szCs w:val="22"/>
              </w:rPr>
            </w:pPr>
            <w:r>
              <w:rPr>
                <w:sz w:val="24"/>
              </w:rPr>
              <w:t>01.003</w:t>
            </w:r>
          </w:p>
        </w:tc>
        <w:tc>
          <w:tcPr>
            <w:tcW w:w="6549" w:type="dxa"/>
          </w:tcPr>
          <w:p w:rsidR="005B51B9" w:rsidRPr="0058046D" w:rsidRDefault="005B51B9" w:rsidP="00F70560">
            <w:pPr>
              <w:pStyle w:val="TableParagraph"/>
              <w:ind w:left="107" w:right="97"/>
              <w:jc w:val="both"/>
              <w:rPr>
                <w:sz w:val="24"/>
                <w:szCs w:val="24"/>
                <w:lang w:val="ru-RU"/>
              </w:rPr>
            </w:pPr>
            <w:r w:rsidRPr="0058046D">
              <w:rPr>
                <w:sz w:val="24"/>
                <w:lang w:val="ru-RU"/>
              </w:rPr>
              <w:t>Профессиональный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стандарт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«Педагог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дополнительного</w:t>
            </w:r>
            <w:r w:rsidRPr="0058046D">
              <w:rPr>
                <w:spacing w:val="-57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образования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детей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и взрослых»,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утвержденный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приказом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Министерства труда и социальной защиты Российской Федерации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от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5 мая 2018 г.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№ 298н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(зарегистрирован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Министерством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юстиции</w:t>
            </w:r>
            <w:r w:rsidRPr="0058046D">
              <w:rPr>
                <w:spacing w:val="13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Российской</w:t>
            </w:r>
            <w:r w:rsidRPr="0058046D">
              <w:rPr>
                <w:spacing w:val="10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Федерации</w:t>
            </w:r>
            <w:r w:rsidRPr="0058046D">
              <w:rPr>
                <w:spacing w:val="13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28</w:t>
            </w:r>
            <w:r w:rsidRPr="0058046D">
              <w:rPr>
                <w:spacing w:val="12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августа</w:t>
            </w:r>
            <w:r w:rsidRPr="0058046D">
              <w:rPr>
                <w:spacing w:val="12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2018</w:t>
            </w:r>
            <w:r w:rsidRPr="0058046D">
              <w:rPr>
                <w:spacing w:val="12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г., регистрационный</w:t>
            </w:r>
            <w:r w:rsidRPr="0058046D">
              <w:rPr>
                <w:spacing w:val="-2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№</w:t>
            </w:r>
            <w:r w:rsidRPr="0058046D">
              <w:rPr>
                <w:spacing w:val="-3"/>
                <w:sz w:val="24"/>
                <w:lang w:val="ru-RU"/>
              </w:rPr>
              <w:t xml:space="preserve"> </w:t>
            </w:r>
            <w:r w:rsidRPr="0058046D">
              <w:rPr>
                <w:lang w:val="ru-RU"/>
              </w:rPr>
              <w:t>52016</w:t>
            </w:r>
          </w:p>
        </w:tc>
      </w:tr>
    </w:tbl>
    <w:p w:rsidR="00E03BFA" w:rsidRDefault="00E03BFA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:rsidR="005B51B9" w:rsidRDefault="005B51B9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:rsidR="005B51B9" w:rsidRPr="00F26710" w:rsidRDefault="005B51B9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:rsidR="00DA3642" w:rsidRPr="00F26710" w:rsidRDefault="003403A2" w:rsidP="00C47F8F">
      <w:pPr>
        <w:pStyle w:val="2"/>
      </w:pPr>
      <w:bookmarkStart w:id="27" w:name="_Toc73053049"/>
      <w:r w:rsidRPr="00F26710">
        <w:lastRenderedPageBreak/>
        <w:t>Перечень основных задач профессиональной деятельности выпускников</w:t>
      </w:r>
      <w:bookmarkEnd w:id="27"/>
    </w:p>
    <w:tbl>
      <w:tblPr>
        <w:tblpPr w:leftFromText="180" w:rightFromText="180" w:vertAnchor="text" w:tblpX="-34" w:tblpY="1"/>
        <w:tblOverlap w:val="never"/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098"/>
        <w:gridCol w:w="2154"/>
        <w:gridCol w:w="3231"/>
      </w:tblGrid>
      <w:tr w:rsidR="005B51B9" w:rsidRPr="00F26710" w:rsidTr="00F70560">
        <w:trPr>
          <w:trHeight w:val="805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5B51B9" w:rsidRDefault="005B51B9" w:rsidP="00F70560">
            <w:pPr>
              <w:jc w:val="center"/>
              <w:rPr>
                <w:sz w:val="20"/>
                <w:szCs w:val="20"/>
              </w:rPr>
            </w:pPr>
            <w:r w:rsidRPr="006B13C6">
              <w:rPr>
                <w:sz w:val="20"/>
                <w:szCs w:val="20"/>
              </w:rPr>
              <w:t xml:space="preserve">Область профессиональной деятельности </w:t>
            </w:r>
          </w:p>
          <w:p w:rsidR="005B51B9" w:rsidRPr="006B13C6" w:rsidRDefault="005B51B9" w:rsidP="00F70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5B51B9" w:rsidRPr="006B13C6" w:rsidRDefault="005B51B9" w:rsidP="00F70560">
            <w:pPr>
              <w:jc w:val="center"/>
              <w:rPr>
                <w:sz w:val="20"/>
                <w:szCs w:val="20"/>
              </w:rPr>
            </w:pPr>
            <w:r w:rsidRPr="006B13C6">
              <w:rPr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2154" w:type="dxa"/>
            <w:shd w:val="clear" w:color="auto" w:fill="DBE5F1" w:themeFill="accent1" w:themeFillTint="33"/>
          </w:tcPr>
          <w:p w:rsidR="005B51B9" w:rsidRPr="006B13C6" w:rsidRDefault="005B51B9" w:rsidP="00F705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6B13C6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Задачи профессиональной деятельности</w:t>
            </w:r>
          </w:p>
        </w:tc>
        <w:tc>
          <w:tcPr>
            <w:tcW w:w="3231" w:type="dxa"/>
            <w:shd w:val="clear" w:color="auto" w:fill="DBE5F1" w:themeFill="accent1" w:themeFillTint="33"/>
          </w:tcPr>
          <w:p w:rsidR="005B51B9" w:rsidRPr="006B13C6" w:rsidRDefault="005B51B9" w:rsidP="00F705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6B13C6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Объекты профессиональной деятельности</w:t>
            </w:r>
            <w:r w:rsidRPr="006B13C6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:rsidR="005B51B9" w:rsidRPr="006B13C6" w:rsidRDefault="005B51B9" w:rsidP="00F705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B13C6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(или области знания)</w:t>
            </w:r>
          </w:p>
        </w:tc>
      </w:tr>
      <w:tr w:rsidR="005B51B9" w:rsidRPr="00F26710" w:rsidTr="00F70560">
        <w:trPr>
          <w:trHeight w:val="283"/>
        </w:trPr>
        <w:tc>
          <w:tcPr>
            <w:tcW w:w="2268" w:type="dxa"/>
          </w:tcPr>
          <w:p w:rsidR="005B51B9" w:rsidRPr="006B13C6" w:rsidRDefault="005B51B9" w:rsidP="00F70560">
            <w:pPr>
              <w:rPr>
                <w:rFonts w:eastAsia="Times New Roman" w:cs="Times New Roman"/>
                <w:i/>
              </w:rPr>
            </w:pPr>
          </w:p>
          <w:p w:rsidR="005B51B9" w:rsidRPr="006B13C6" w:rsidRDefault="005B51B9" w:rsidP="00F70560">
            <w:pPr>
              <w:rPr>
                <w:rFonts w:eastAsia="Times New Roman" w:cs="Times New Roman"/>
                <w:i/>
              </w:rPr>
            </w:pPr>
            <w:r w:rsidRPr="006B13C6">
              <w:rPr>
                <w:rFonts w:cs="Times New Roman"/>
              </w:rPr>
              <w:t>01</w:t>
            </w:r>
            <w:r w:rsidRPr="006B13C6">
              <w:rPr>
                <w:rFonts w:cs="Times New Roman"/>
                <w:spacing w:val="-3"/>
              </w:rPr>
              <w:t xml:space="preserve"> </w:t>
            </w:r>
            <w:r w:rsidRPr="006B13C6">
              <w:rPr>
                <w:rFonts w:cs="Times New Roman"/>
              </w:rPr>
              <w:t>Образование и наука</w:t>
            </w:r>
          </w:p>
        </w:tc>
        <w:tc>
          <w:tcPr>
            <w:tcW w:w="2098" w:type="dxa"/>
          </w:tcPr>
          <w:p w:rsidR="005B51B9" w:rsidRPr="006B13C6" w:rsidRDefault="005B51B9" w:rsidP="00F70560">
            <w:pPr>
              <w:rPr>
                <w:rFonts w:cs="Times New Roman"/>
              </w:rPr>
            </w:pPr>
            <w:r w:rsidRPr="006B13C6">
              <w:rPr>
                <w:rFonts w:cs="Times New Roman"/>
              </w:rPr>
              <w:t>педагогический</w:t>
            </w:r>
          </w:p>
          <w:p w:rsidR="005B51B9" w:rsidRPr="006B13C6" w:rsidRDefault="005B51B9" w:rsidP="00F7056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 w:cs="Times New Roman"/>
                <w:bCs/>
                <w:i/>
              </w:rPr>
            </w:pPr>
          </w:p>
        </w:tc>
        <w:tc>
          <w:tcPr>
            <w:tcW w:w="2154" w:type="dxa"/>
          </w:tcPr>
          <w:p w:rsidR="00573646" w:rsidRPr="00251458" w:rsidRDefault="00573646" w:rsidP="00573646">
            <w:pPr>
              <w:shd w:val="clear" w:color="auto" w:fill="FFFFFF"/>
              <w:rPr>
                <w:rFonts w:eastAsia="Times New Roman" w:cs="Times New Roman"/>
              </w:rPr>
            </w:pPr>
            <w:r w:rsidRPr="00251458">
              <w:rPr>
                <w:rFonts w:eastAsia="Times New Roman" w:cs="Times New Roman"/>
              </w:rPr>
              <w:t xml:space="preserve">- обучение </w:t>
            </w:r>
            <w:r>
              <w:rPr>
                <w:rFonts w:eastAsia="Times New Roman" w:cs="Times New Roman"/>
              </w:rPr>
              <w:t>искусству инструментального исполнительства</w:t>
            </w:r>
            <w:r w:rsidRPr="00251458">
              <w:rPr>
                <w:rFonts w:eastAsia="Times New Roman" w:cs="Times New Roman"/>
              </w:rPr>
              <w:t xml:space="preserve"> и привитие </w:t>
            </w:r>
            <w:proofErr w:type="gramStart"/>
            <w:r w:rsidRPr="00251458">
              <w:rPr>
                <w:rFonts w:eastAsia="Times New Roman" w:cs="Times New Roman"/>
              </w:rPr>
              <w:t>обучающимся</w:t>
            </w:r>
            <w:proofErr w:type="gramEnd"/>
            <w:r w:rsidRPr="00251458">
              <w:rPr>
                <w:rFonts w:eastAsia="Times New Roman" w:cs="Times New Roman"/>
              </w:rPr>
              <w:t xml:space="preserve"> навыков, умений и знаний с целью подготовки к концертной деятельности, включая участие в </w:t>
            </w:r>
            <w:r>
              <w:rPr>
                <w:rFonts w:eastAsia="Times New Roman" w:cs="Times New Roman"/>
              </w:rPr>
              <w:t>концертных выступлениях</w:t>
            </w:r>
            <w:r w:rsidRPr="00251458">
              <w:rPr>
                <w:rFonts w:eastAsia="Times New Roman" w:cs="Times New Roman"/>
              </w:rPr>
              <w:t>;</w:t>
            </w:r>
          </w:p>
          <w:p w:rsidR="00573646" w:rsidRPr="00251458" w:rsidRDefault="00573646" w:rsidP="00573646">
            <w:pPr>
              <w:shd w:val="clear" w:color="auto" w:fill="FFFFFF"/>
              <w:rPr>
                <w:rFonts w:eastAsia="Times New Roman" w:cs="Times New Roman"/>
              </w:rPr>
            </w:pPr>
            <w:bookmarkStart w:id="28" w:name="dst100060"/>
            <w:bookmarkEnd w:id="28"/>
            <w:r w:rsidRPr="00251458">
              <w:rPr>
                <w:rFonts w:eastAsia="Times New Roman" w:cs="Times New Roman"/>
              </w:rPr>
              <w:t xml:space="preserve">- развитие у </w:t>
            </w:r>
            <w:proofErr w:type="gramStart"/>
            <w:r w:rsidRPr="00251458">
              <w:rPr>
                <w:rFonts w:eastAsia="Times New Roman" w:cs="Times New Roman"/>
              </w:rPr>
              <w:t>обучающихся</w:t>
            </w:r>
            <w:proofErr w:type="gramEnd"/>
            <w:r w:rsidRPr="00251458">
              <w:rPr>
                <w:rFonts w:eastAsia="Times New Roman" w:cs="Times New Roman"/>
              </w:rPr>
              <w:t xml:space="preserve"> самостоятельности в работе над музыкальным произведением, развитие способности к самообучению;</w:t>
            </w:r>
          </w:p>
          <w:p w:rsidR="005B51B9" w:rsidRPr="00251458" w:rsidRDefault="00573646" w:rsidP="00573646">
            <w:pPr>
              <w:shd w:val="clear" w:color="auto" w:fill="FFFFFF"/>
              <w:rPr>
                <w:rFonts w:eastAsia="Times New Roman" w:cs="Times New Roman"/>
              </w:rPr>
            </w:pPr>
            <w:bookmarkStart w:id="29" w:name="dst100061"/>
            <w:bookmarkEnd w:id="29"/>
            <w:r w:rsidRPr="00251458">
              <w:rPr>
                <w:rFonts w:eastAsia="Times New Roman" w:cs="Times New Roman"/>
              </w:rPr>
              <w:t>- выполнение методической работы, осуществление контрольных мероприятий, направленных на оценку результатов художественно-педагогического процесса;</w:t>
            </w:r>
          </w:p>
        </w:tc>
        <w:tc>
          <w:tcPr>
            <w:tcW w:w="3231" w:type="dxa"/>
          </w:tcPr>
          <w:p w:rsidR="00573646" w:rsidRDefault="00573646" w:rsidP="00AA6BF9">
            <w:pPr>
              <w:pStyle w:val="ad"/>
              <w:widowControl w:val="0"/>
              <w:numPr>
                <w:ilvl w:val="0"/>
                <w:numId w:val="83"/>
              </w:numPr>
              <w:autoSpaceDE w:val="0"/>
              <w:autoSpaceDN w:val="0"/>
              <w:ind w:left="0" w:right="37" w:firstLine="143"/>
              <w:contextualSpacing w:val="0"/>
              <w:jc w:val="both"/>
              <w:rPr>
                <w:iCs/>
              </w:rPr>
            </w:pPr>
            <w:bookmarkStart w:id="30" w:name="dst100046"/>
            <w:bookmarkEnd w:id="30"/>
            <w:r w:rsidRPr="005B423D">
              <w:rPr>
                <w:iCs/>
                <w:spacing w:val="-7"/>
              </w:rPr>
              <w:t>музыкальное</w:t>
            </w:r>
            <w:r w:rsidRPr="005B423D">
              <w:rPr>
                <w:iCs/>
                <w:spacing w:val="-13"/>
              </w:rPr>
              <w:t xml:space="preserve"> </w:t>
            </w:r>
            <w:r w:rsidRPr="005B423D">
              <w:rPr>
                <w:iCs/>
                <w:spacing w:val="-7"/>
              </w:rPr>
              <w:t>произведение в различных формах его существования</w:t>
            </w:r>
            <w:r w:rsidRPr="005B423D">
              <w:rPr>
                <w:iCs/>
              </w:rPr>
              <w:t>;</w:t>
            </w:r>
          </w:p>
          <w:p w:rsidR="00573646" w:rsidRDefault="00573646" w:rsidP="00AA6BF9">
            <w:pPr>
              <w:pStyle w:val="ad"/>
              <w:widowControl w:val="0"/>
              <w:numPr>
                <w:ilvl w:val="0"/>
                <w:numId w:val="83"/>
              </w:numPr>
              <w:autoSpaceDE w:val="0"/>
              <w:autoSpaceDN w:val="0"/>
              <w:ind w:left="0" w:right="37" w:firstLine="143"/>
              <w:contextualSpacing w:val="0"/>
              <w:jc w:val="both"/>
              <w:rPr>
                <w:iCs/>
              </w:rPr>
            </w:pPr>
            <w:r w:rsidRPr="005B423D">
              <w:rPr>
                <w:bCs/>
                <w:color w:val="000000"/>
              </w:rPr>
              <w:t>музыкальные инструменты; творческие коллективы</w:t>
            </w:r>
            <w:r w:rsidRPr="005B423D">
              <w:rPr>
                <w:iCs/>
                <w:spacing w:val="-3"/>
              </w:rPr>
              <w:t xml:space="preserve">, исполнители, концертные </w:t>
            </w:r>
            <w:r w:rsidRPr="005B423D">
              <w:rPr>
                <w:iCs/>
                <w:spacing w:val="-2"/>
              </w:rPr>
              <w:t>организации, звукозаписывающие студии,</w:t>
            </w:r>
            <w:r w:rsidRPr="005B423D">
              <w:rPr>
                <w:iCs/>
                <w:spacing w:val="-1"/>
              </w:rPr>
              <w:t xml:space="preserve"> </w:t>
            </w:r>
            <w:r w:rsidRPr="005B423D">
              <w:rPr>
                <w:iCs/>
              </w:rPr>
              <w:t>средства</w:t>
            </w:r>
            <w:r w:rsidRPr="005B423D">
              <w:rPr>
                <w:iCs/>
                <w:spacing w:val="-17"/>
              </w:rPr>
              <w:t xml:space="preserve"> </w:t>
            </w:r>
            <w:r w:rsidRPr="005B423D">
              <w:rPr>
                <w:iCs/>
              </w:rPr>
              <w:t>массовой</w:t>
            </w:r>
            <w:r w:rsidRPr="005B423D">
              <w:rPr>
                <w:iCs/>
                <w:spacing w:val="-15"/>
              </w:rPr>
              <w:t xml:space="preserve"> </w:t>
            </w:r>
            <w:r w:rsidRPr="005B423D">
              <w:rPr>
                <w:iCs/>
              </w:rPr>
              <w:t>информации;</w:t>
            </w:r>
          </w:p>
          <w:p w:rsidR="00AA6BF9" w:rsidRDefault="00573646" w:rsidP="00AA6BF9">
            <w:pPr>
              <w:pStyle w:val="ad"/>
              <w:widowControl w:val="0"/>
              <w:numPr>
                <w:ilvl w:val="0"/>
                <w:numId w:val="83"/>
              </w:numPr>
              <w:autoSpaceDE w:val="0"/>
              <w:autoSpaceDN w:val="0"/>
              <w:ind w:left="0" w:right="37" w:firstLine="143"/>
              <w:contextualSpacing w:val="0"/>
              <w:jc w:val="both"/>
              <w:rPr>
                <w:iCs/>
              </w:rPr>
            </w:pPr>
            <w:proofErr w:type="spellStart"/>
            <w:r w:rsidRPr="005B423D">
              <w:rPr>
                <w:bCs/>
                <w:color w:val="000000"/>
              </w:rPr>
              <w:t>слушательская</w:t>
            </w:r>
            <w:proofErr w:type="spellEnd"/>
            <w:r w:rsidRPr="005B423D">
              <w:rPr>
                <w:bCs/>
                <w:color w:val="000000"/>
              </w:rPr>
              <w:t xml:space="preserve"> аудитория концертных залов, учреждения культуры</w:t>
            </w:r>
            <w:r w:rsidRPr="005B423D">
              <w:rPr>
                <w:iCs/>
              </w:rPr>
              <w:t>;</w:t>
            </w:r>
          </w:p>
          <w:p w:rsidR="00AA6BF9" w:rsidRPr="00AA6BF9" w:rsidRDefault="00573646" w:rsidP="00AA6BF9">
            <w:pPr>
              <w:pStyle w:val="ad"/>
              <w:widowControl w:val="0"/>
              <w:numPr>
                <w:ilvl w:val="0"/>
                <w:numId w:val="83"/>
              </w:numPr>
              <w:autoSpaceDE w:val="0"/>
              <w:autoSpaceDN w:val="0"/>
              <w:ind w:left="0" w:right="37" w:firstLine="143"/>
              <w:contextualSpacing w:val="0"/>
              <w:jc w:val="both"/>
              <w:rPr>
                <w:iCs/>
              </w:rPr>
            </w:pPr>
            <w:r w:rsidRPr="00AA6BF9">
              <w:rPr>
                <w:iCs/>
                <w:spacing w:val="-7"/>
              </w:rPr>
              <w:t>авторы</w:t>
            </w:r>
            <w:r w:rsidRPr="00AA6BF9">
              <w:rPr>
                <w:iCs/>
                <w:spacing w:val="-12"/>
              </w:rPr>
              <w:t xml:space="preserve"> </w:t>
            </w:r>
            <w:r w:rsidRPr="00AA6BF9">
              <w:rPr>
                <w:iCs/>
                <w:spacing w:val="-7"/>
              </w:rPr>
              <w:t>произведений</w:t>
            </w:r>
            <w:r w:rsidRPr="00AA6BF9">
              <w:rPr>
                <w:iCs/>
                <w:spacing w:val="-12"/>
              </w:rPr>
              <w:t xml:space="preserve"> </w:t>
            </w:r>
            <w:r w:rsidRPr="00AA6BF9">
              <w:rPr>
                <w:iCs/>
                <w:spacing w:val="-7"/>
              </w:rPr>
              <w:t>музыкального</w:t>
            </w:r>
            <w:r w:rsidRPr="00AA6BF9">
              <w:rPr>
                <w:iCs/>
                <w:spacing w:val="-12"/>
              </w:rPr>
              <w:t xml:space="preserve"> </w:t>
            </w:r>
            <w:r w:rsidRPr="00AA6BF9">
              <w:rPr>
                <w:iCs/>
                <w:spacing w:val="-7"/>
              </w:rPr>
              <w:t>искусства;</w:t>
            </w:r>
          </w:p>
          <w:p w:rsidR="00AA6BF9" w:rsidRPr="00AA6BF9" w:rsidRDefault="00573646" w:rsidP="00AA6BF9">
            <w:pPr>
              <w:pStyle w:val="ad"/>
              <w:widowControl w:val="0"/>
              <w:numPr>
                <w:ilvl w:val="0"/>
                <w:numId w:val="83"/>
              </w:numPr>
              <w:autoSpaceDE w:val="0"/>
              <w:autoSpaceDN w:val="0"/>
              <w:ind w:left="0" w:right="37" w:firstLine="143"/>
              <w:contextualSpacing w:val="0"/>
              <w:jc w:val="both"/>
              <w:rPr>
                <w:iCs/>
              </w:rPr>
            </w:pPr>
            <w:r w:rsidRPr="00AA6BF9">
              <w:rPr>
                <w:bCs/>
                <w:color w:val="000000"/>
              </w:rPr>
              <w:t>организации, осуществляющие образовательную деятельность и их обучающиеся</w:t>
            </w:r>
            <w:r w:rsidRPr="00AA6BF9">
              <w:rPr>
                <w:iCs/>
                <w:spacing w:val="-6"/>
              </w:rPr>
              <w:t>;</w:t>
            </w:r>
          </w:p>
          <w:p w:rsidR="00573646" w:rsidRPr="00AA6BF9" w:rsidRDefault="00573646" w:rsidP="00AA6BF9">
            <w:pPr>
              <w:pStyle w:val="ad"/>
              <w:widowControl w:val="0"/>
              <w:numPr>
                <w:ilvl w:val="0"/>
                <w:numId w:val="83"/>
              </w:numPr>
              <w:autoSpaceDE w:val="0"/>
              <w:autoSpaceDN w:val="0"/>
              <w:ind w:left="0" w:right="37" w:firstLine="143"/>
              <w:contextualSpacing w:val="0"/>
              <w:jc w:val="both"/>
              <w:rPr>
                <w:iCs/>
              </w:rPr>
            </w:pPr>
            <w:r w:rsidRPr="00AA6BF9">
              <w:rPr>
                <w:iCs/>
                <w:spacing w:val="-1"/>
              </w:rPr>
              <w:t xml:space="preserve">центры и дома народного художественного </w:t>
            </w:r>
            <w:r w:rsidRPr="00AA6BF9">
              <w:rPr>
                <w:iCs/>
              </w:rPr>
              <w:t>творчества, другие учреждения</w:t>
            </w:r>
            <w:r w:rsidRPr="00AA6BF9">
              <w:rPr>
                <w:iCs/>
                <w:spacing w:val="1"/>
              </w:rPr>
              <w:t xml:space="preserve"> </w:t>
            </w:r>
            <w:r w:rsidRPr="00AA6BF9">
              <w:rPr>
                <w:iCs/>
              </w:rPr>
              <w:t>культуры;</w:t>
            </w:r>
          </w:p>
          <w:p w:rsidR="005B51B9" w:rsidRPr="00184467" w:rsidRDefault="00573646" w:rsidP="0057364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5B423D">
              <w:rPr>
                <w:iCs/>
                <w:spacing w:val="-7"/>
              </w:rPr>
              <w:t>различные</w:t>
            </w:r>
            <w:r w:rsidRPr="005B423D">
              <w:rPr>
                <w:iCs/>
                <w:spacing w:val="-12"/>
              </w:rPr>
              <w:t xml:space="preserve"> </w:t>
            </w:r>
            <w:r w:rsidRPr="005B423D">
              <w:rPr>
                <w:iCs/>
                <w:spacing w:val="-7"/>
              </w:rPr>
              <w:t>категории</w:t>
            </w:r>
            <w:r w:rsidRPr="005B423D">
              <w:rPr>
                <w:iCs/>
                <w:spacing w:val="-11"/>
              </w:rPr>
              <w:t xml:space="preserve"> </w:t>
            </w:r>
            <w:proofErr w:type="gramStart"/>
            <w:r w:rsidRPr="005B423D">
              <w:rPr>
                <w:iCs/>
                <w:spacing w:val="-7"/>
              </w:rPr>
              <w:t>обучающихся</w:t>
            </w:r>
            <w:proofErr w:type="gramEnd"/>
            <w:r w:rsidRPr="005B423D">
              <w:rPr>
                <w:iCs/>
                <w:spacing w:val="-7"/>
              </w:rPr>
              <w:t>.</w:t>
            </w:r>
          </w:p>
        </w:tc>
      </w:tr>
      <w:tr w:rsidR="005B51B9" w:rsidRPr="00F26710" w:rsidTr="00F70560">
        <w:trPr>
          <w:trHeight w:val="283"/>
        </w:trPr>
        <w:tc>
          <w:tcPr>
            <w:tcW w:w="2268" w:type="dxa"/>
          </w:tcPr>
          <w:p w:rsidR="005B51B9" w:rsidRPr="00956F19" w:rsidRDefault="005B51B9" w:rsidP="00F70560">
            <w:pPr>
              <w:jc w:val="both"/>
              <w:rPr>
                <w:rFonts w:eastAsia="Times New Roman"/>
                <w:i/>
              </w:rPr>
            </w:pPr>
            <w:r>
              <w:t xml:space="preserve">04 </w:t>
            </w:r>
            <w:r w:rsidRPr="00956F19">
              <w:t>Культура, искусство</w:t>
            </w:r>
          </w:p>
        </w:tc>
        <w:tc>
          <w:tcPr>
            <w:tcW w:w="2098" w:type="dxa"/>
          </w:tcPr>
          <w:p w:rsidR="005B51B9" w:rsidRPr="006B13C6" w:rsidRDefault="005B51B9" w:rsidP="00F70560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</w:rPr>
            </w:pPr>
            <w:r w:rsidRPr="006B13C6">
              <w:rPr>
                <w:rFonts w:cs="Times New Roman"/>
              </w:rPr>
              <w:t>художественно-творческий</w:t>
            </w:r>
            <w:r w:rsidRPr="006B13C6">
              <w:rPr>
                <w:rFonts w:eastAsia="Times New Roman" w:cs="Times New Roman"/>
                <w:i/>
              </w:rPr>
              <w:t xml:space="preserve"> </w:t>
            </w:r>
          </w:p>
          <w:p w:rsidR="005B51B9" w:rsidRPr="006B13C6" w:rsidRDefault="005B51B9" w:rsidP="00F70560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</w:rPr>
            </w:pPr>
          </w:p>
        </w:tc>
        <w:tc>
          <w:tcPr>
            <w:tcW w:w="2154" w:type="dxa"/>
          </w:tcPr>
          <w:p w:rsidR="00573646" w:rsidRPr="00251458" w:rsidRDefault="00573646" w:rsidP="00573646">
            <w:pPr>
              <w:shd w:val="clear" w:color="auto" w:fill="FFFFFF"/>
              <w:rPr>
                <w:rFonts w:eastAsia="Times New Roman" w:cs="Times New Roman"/>
              </w:rPr>
            </w:pPr>
            <w:r w:rsidRPr="00251458">
              <w:rPr>
                <w:rFonts w:eastAsia="Times New Roman" w:cs="Times New Roman"/>
              </w:rPr>
              <w:t>- исполнение ведущих</w:t>
            </w:r>
            <w:r>
              <w:rPr>
                <w:rFonts w:eastAsia="Times New Roman" w:cs="Times New Roman"/>
              </w:rPr>
              <w:t xml:space="preserve"> </w:t>
            </w:r>
            <w:r w:rsidR="00C1248C">
              <w:rPr>
                <w:rFonts w:eastAsia="Times New Roman" w:cs="Times New Roman"/>
              </w:rPr>
              <w:t>сольных</w:t>
            </w:r>
            <w:r>
              <w:rPr>
                <w:rFonts w:eastAsia="Times New Roman" w:cs="Times New Roman"/>
              </w:rPr>
              <w:t xml:space="preserve"> и ансамблевых</w:t>
            </w:r>
            <w:r w:rsidRPr="00251458">
              <w:rPr>
                <w:rFonts w:eastAsia="Times New Roman" w:cs="Times New Roman"/>
              </w:rPr>
              <w:t xml:space="preserve"> партий в </w:t>
            </w:r>
            <w:r>
              <w:rPr>
                <w:rFonts w:eastAsia="Times New Roman" w:cs="Times New Roman"/>
              </w:rPr>
              <w:t>концертных выступлениях</w:t>
            </w:r>
            <w:r w:rsidRPr="00251458">
              <w:rPr>
                <w:rFonts w:eastAsia="Times New Roman" w:cs="Times New Roman"/>
              </w:rPr>
              <w:t>;</w:t>
            </w:r>
          </w:p>
          <w:p w:rsidR="00573646" w:rsidRPr="00251458" w:rsidRDefault="00573646" w:rsidP="00573646">
            <w:pPr>
              <w:shd w:val="clear" w:color="auto" w:fill="FFFFFF"/>
              <w:rPr>
                <w:rFonts w:eastAsiaTheme="minorHAnsi" w:cs="Times New Roman"/>
                <w:lang w:eastAsia="en-US"/>
              </w:rPr>
            </w:pPr>
            <w:bookmarkStart w:id="31" w:name="dst100065"/>
            <w:bookmarkStart w:id="32" w:name="dst100066"/>
            <w:bookmarkEnd w:id="31"/>
            <w:bookmarkEnd w:id="32"/>
            <w:r w:rsidRPr="00251458">
              <w:rPr>
                <w:rFonts w:eastAsia="Times New Roman" w:cs="Times New Roman"/>
              </w:rPr>
              <w:t>-</w:t>
            </w:r>
            <w:r>
              <w:rPr>
                <w:rFonts w:eastAsia="Times New Roman" w:cs="Times New Roman"/>
              </w:rPr>
              <w:t xml:space="preserve"> </w:t>
            </w:r>
            <w:r w:rsidRPr="00251458">
              <w:rPr>
                <w:rFonts w:cs="Times New Roman"/>
                <w:shd w:val="clear" w:color="auto" w:fill="FFFFFF"/>
              </w:rPr>
              <w:t xml:space="preserve">донесение образного художественного содержания музыки до слушателей через осмысленное выразительное исполнение музыкальных произведений в качестве солиста, в </w:t>
            </w:r>
            <w:r w:rsidRPr="00251458">
              <w:rPr>
                <w:rFonts w:cs="Times New Roman"/>
                <w:shd w:val="clear" w:color="auto" w:fill="FFFFFF"/>
              </w:rPr>
              <w:lastRenderedPageBreak/>
              <w:t xml:space="preserve">ансамбле, с оркестром, хором, исполнение партий в музыкальном </w:t>
            </w:r>
            <w:r>
              <w:rPr>
                <w:rFonts w:cs="Times New Roman"/>
                <w:shd w:val="clear" w:color="auto" w:fill="FFFFFF"/>
              </w:rPr>
              <w:t>произведении</w:t>
            </w:r>
            <w:r w:rsidRPr="00251458">
              <w:rPr>
                <w:rFonts w:cs="Times New Roman"/>
                <w:shd w:val="clear" w:color="auto" w:fill="FFFFFF"/>
              </w:rPr>
              <w:t>;</w:t>
            </w:r>
          </w:p>
          <w:p w:rsidR="005B51B9" w:rsidRPr="006B13C6" w:rsidRDefault="00573646" w:rsidP="00573646">
            <w:pPr>
              <w:autoSpaceDE w:val="0"/>
              <w:autoSpaceDN w:val="0"/>
              <w:adjustRightInd w:val="0"/>
              <w:rPr>
                <w:rFonts w:eastAsiaTheme="minorHAnsi" w:cs="Times New Roman"/>
                <w:i/>
                <w:color w:val="FF0000"/>
                <w:lang w:eastAsia="en-US"/>
              </w:rPr>
            </w:pPr>
            <w:r w:rsidRPr="00251458">
              <w:rPr>
                <w:rFonts w:eastAsia="Times New Roman" w:cs="Times New Roman"/>
              </w:rPr>
              <w:t>и т.д.</w:t>
            </w:r>
          </w:p>
        </w:tc>
        <w:tc>
          <w:tcPr>
            <w:tcW w:w="3231" w:type="dxa"/>
          </w:tcPr>
          <w:p w:rsidR="00573646" w:rsidRDefault="00573646" w:rsidP="00AA6BF9">
            <w:pPr>
              <w:pStyle w:val="ad"/>
              <w:widowControl w:val="0"/>
              <w:numPr>
                <w:ilvl w:val="0"/>
                <w:numId w:val="83"/>
              </w:numPr>
              <w:autoSpaceDE w:val="0"/>
              <w:autoSpaceDN w:val="0"/>
              <w:ind w:left="0" w:firstLine="143"/>
              <w:contextualSpacing w:val="0"/>
              <w:jc w:val="both"/>
              <w:rPr>
                <w:iCs/>
              </w:rPr>
            </w:pPr>
            <w:r w:rsidRPr="005B423D">
              <w:rPr>
                <w:iCs/>
                <w:spacing w:val="-7"/>
              </w:rPr>
              <w:lastRenderedPageBreak/>
              <w:t>музыкальное</w:t>
            </w:r>
            <w:r w:rsidRPr="005B423D">
              <w:rPr>
                <w:iCs/>
                <w:spacing w:val="-13"/>
              </w:rPr>
              <w:t xml:space="preserve"> </w:t>
            </w:r>
            <w:r w:rsidRPr="005B423D">
              <w:rPr>
                <w:iCs/>
                <w:spacing w:val="-7"/>
              </w:rPr>
              <w:t>произведение в различных формах его существования</w:t>
            </w:r>
            <w:r w:rsidRPr="005B423D">
              <w:rPr>
                <w:iCs/>
              </w:rPr>
              <w:t>;</w:t>
            </w:r>
          </w:p>
          <w:p w:rsidR="00573646" w:rsidRDefault="00573646" w:rsidP="00AA6BF9">
            <w:pPr>
              <w:pStyle w:val="ad"/>
              <w:widowControl w:val="0"/>
              <w:numPr>
                <w:ilvl w:val="0"/>
                <w:numId w:val="83"/>
              </w:numPr>
              <w:autoSpaceDE w:val="0"/>
              <w:autoSpaceDN w:val="0"/>
              <w:ind w:left="0" w:firstLine="143"/>
              <w:contextualSpacing w:val="0"/>
              <w:jc w:val="both"/>
              <w:rPr>
                <w:iCs/>
              </w:rPr>
            </w:pPr>
            <w:r w:rsidRPr="005B423D">
              <w:rPr>
                <w:bCs/>
                <w:color w:val="000000"/>
              </w:rPr>
              <w:t>музыкальные инструменты; творческие коллективы</w:t>
            </w:r>
            <w:r w:rsidRPr="005B423D">
              <w:rPr>
                <w:iCs/>
                <w:spacing w:val="-3"/>
              </w:rPr>
              <w:t xml:space="preserve">, исполнители, концертные </w:t>
            </w:r>
            <w:r w:rsidRPr="005B423D">
              <w:rPr>
                <w:iCs/>
                <w:spacing w:val="-2"/>
              </w:rPr>
              <w:t>организации, звукозаписывающие студии,</w:t>
            </w:r>
            <w:r w:rsidRPr="005B423D">
              <w:rPr>
                <w:iCs/>
                <w:spacing w:val="-1"/>
              </w:rPr>
              <w:t xml:space="preserve"> </w:t>
            </w:r>
            <w:r w:rsidRPr="005B423D">
              <w:rPr>
                <w:iCs/>
              </w:rPr>
              <w:t>средства</w:t>
            </w:r>
            <w:r w:rsidRPr="005B423D">
              <w:rPr>
                <w:iCs/>
                <w:spacing w:val="-17"/>
              </w:rPr>
              <w:t xml:space="preserve"> </w:t>
            </w:r>
            <w:r w:rsidRPr="005B423D">
              <w:rPr>
                <w:iCs/>
              </w:rPr>
              <w:t>массовой</w:t>
            </w:r>
            <w:r w:rsidRPr="005B423D">
              <w:rPr>
                <w:iCs/>
                <w:spacing w:val="-15"/>
              </w:rPr>
              <w:t xml:space="preserve"> </w:t>
            </w:r>
            <w:r w:rsidRPr="005B423D">
              <w:rPr>
                <w:iCs/>
              </w:rPr>
              <w:t>информации;</w:t>
            </w:r>
          </w:p>
          <w:p w:rsidR="00573646" w:rsidRDefault="00573646" w:rsidP="00AA6BF9">
            <w:pPr>
              <w:pStyle w:val="ad"/>
              <w:widowControl w:val="0"/>
              <w:numPr>
                <w:ilvl w:val="0"/>
                <w:numId w:val="83"/>
              </w:numPr>
              <w:autoSpaceDE w:val="0"/>
              <w:autoSpaceDN w:val="0"/>
              <w:ind w:left="0" w:firstLine="143"/>
              <w:contextualSpacing w:val="0"/>
              <w:jc w:val="both"/>
              <w:rPr>
                <w:iCs/>
              </w:rPr>
            </w:pPr>
            <w:proofErr w:type="spellStart"/>
            <w:r w:rsidRPr="005B423D">
              <w:rPr>
                <w:bCs/>
                <w:color w:val="000000"/>
              </w:rPr>
              <w:t>слушательская</w:t>
            </w:r>
            <w:proofErr w:type="spellEnd"/>
            <w:r w:rsidRPr="005B423D">
              <w:rPr>
                <w:bCs/>
                <w:color w:val="000000"/>
              </w:rPr>
              <w:t xml:space="preserve"> аудитория концертных залов, учреждения культуры</w:t>
            </w:r>
            <w:r w:rsidRPr="005B423D">
              <w:rPr>
                <w:iCs/>
              </w:rPr>
              <w:t>;</w:t>
            </w:r>
          </w:p>
          <w:p w:rsidR="00AA6BF9" w:rsidRPr="00AA6BF9" w:rsidRDefault="00573646" w:rsidP="00AA6BF9">
            <w:pPr>
              <w:pStyle w:val="ad"/>
              <w:widowControl w:val="0"/>
              <w:numPr>
                <w:ilvl w:val="0"/>
                <w:numId w:val="83"/>
              </w:numPr>
              <w:autoSpaceDE w:val="0"/>
              <w:autoSpaceDN w:val="0"/>
              <w:ind w:left="0" w:firstLine="143"/>
              <w:contextualSpacing w:val="0"/>
              <w:jc w:val="both"/>
              <w:rPr>
                <w:iCs/>
              </w:rPr>
            </w:pPr>
            <w:r w:rsidRPr="005B423D">
              <w:rPr>
                <w:iCs/>
                <w:spacing w:val="-7"/>
              </w:rPr>
              <w:t>авторы</w:t>
            </w:r>
            <w:r w:rsidRPr="005B423D">
              <w:rPr>
                <w:iCs/>
                <w:spacing w:val="-12"/>
              </w:rPr>
              <w:t xml:space="preserve"> </w:t>
            </w:r>
            <w:r w:rsidRPr="005B423D">
              <w:rPr>
                <w:iCs/>
                <w:spacing w:val="-7"/>
              </w:rPr>
              <w:t>произведений</w:t>
            </w:r>
            <w:r w:rsidRPr="005B423D">
              <w:rPr>
                <w:iCs/>
                <w:spacing w:val="-12"/>
              </w:rPr>
              <w:t xml:space="preserve"> </w:t>
            </w:r>
            <w:r w:rsidRPr="005B423D">
              <w:rPr>
                <w:iCs/>
                <w:spacing w:val="-7"/>
              </w:rPr>
              <w:t>музыкального</w:t>
            </w:r>
            <w:r w:rsidRPr="005B423D">
              <w:rPr>
                <w:iCs/>
                <w:spacing w:val="-12"/>
              </w:rPr>
              <w:t xml:space="preserve"> </w:t>
            </w:r>
            <w:r w:rsidRPr="005B423D">
              <w:rPr>
                <w:iCs/>
                <w:spacing w:val="-7"/>
              </w:rPr>
              <w:t>искусства;</w:t>
            </w:r>
          </w:p>
          <w:p w:rsidR="00AA6BF9" w:rsidRPr="00AA6BF9" w:rsidRDefault="00573646" w:rsidP="00AA6BF9">
            <w:pPr>
              <w:pStyle w:val="ad"/>
              <w:widowControl w:val="0"/>
              <w:numPr>
                <w:ilvl w:val="0"/>
                <w:numId w:val="83"/>
              </w:numPr>
              <w:autoSpaceDE w:val="0"/>
              <w:autoSpaceDN w:val="0"/>
              <w:ind w:left="0" w:firstLine="143"/>
              <w:contextualSpacing w:val="0"/>
              <w:jc w:val="both"/>
              <w:rPr>
                <w:iCs/>
              </w:rPr>
            </w:pPr>
            <w:r w:rsidRPr="00AA6BF9">
              <w:rPr>
                <w:bCs/>
                <w:color w:val="000000"/>
              </w:rPr>
              <w:t xml:space="preserve">организации, осуществляющие образовательную деятельность </w:t>
            </w:r>
            <w:r w:rsidRPr="00AA6BF9">
              <w:rPr>
                <w:bCs/>
                <w:color w:val="000000"/>
              </w:rPr>
              <w:lastRenderedPageBreak/>
              <w:t>и их обучающиеся</w:t>
            </w:r>
            <w:r w:rsidRPr="00AA6BF9">
              <w:rPr>
                <w:iCs/>
                <w:spacing w:val="-6"/>
              </w:rPr>
              <w:t>;</w:t>
            </w:r>
          </w:p>
          <w:p w:rsidR="00573646" w:rsidRPr="00AA6BF9" w:rsidRDefault="00573646" w:rsidP="00AA6BF9">
            <w:pPr>
              <w:pStyle w:val="ad"/>
              <w:widowControl w:val="0"/>
              <w:numPr>
                <w:ilvl w:val="0"/>
                <w:numId w:val="83"/>
              </w:numPr>
              <w:autoSpaceDE w:val="0"/>
              <w:autoSpaceDN w:val="0"/>
              <w:ind w:left="0" w:firstLine="143"/>
              <w:contextualSpacing w:val="0"/>
              <w:jc w:val="both"/>
              <w:rPr>
                <w:iCs/>
              </w:rPr>
            </w:pPr>
            <w:r w:rsidRPr="00AA6BF9">
              <w:rPr>
                <w:iCs/>
                <w:spacing w:val="-1"/>
              </w:rPr>
              <w:t xml:space="preserve">центры и дома народного художественного </w:t>
            </w:r>
            <w:r w:rsidRPr="00AA6BF9">
              <w:rPr>
                <w:iCs/>
              </w:rPr>
              <w:t>творчества, другие учреждения</w:t>
            </w:r>
            <w:r w:rsidRPr="00AA6BF9">
              <w:rPr>
                <w:iCs/>
                <w:spacing w:val="1"/>
              </w:rPr>
              <w:t xml:space="preserve"> </w:t>
            </w:r>
            <w:r w:rsidRPr="00AA6BF9">
              <w:rPr>
                <w:iCs/>
              </w:rPr>
              <w:t>культуры;</w:t>
            </w:r>
          </w:p>
          <w:p w:rsidR="005B51B9" w:rsidRPr="002D7E2A" w:rsidRDefault="00573646" w:rsidP="00573646">
            <w:pPr>
              <w:tabs>
                <w:tab w:val="left" w:pos="242"/>
              </w:tabs>
              <w:autoSpaceDE w:val="0"/>
              <w:autoSpaceDN w:val="0"/>
              <w:adjustRightInd w:val="0"/>
              <w:rPr>
                <w:rFonts w:cs="Times New Roman"/>
                <w:i/>
                <w:color w:val="FF0000"/>
                <w:sz w:val="24"/>
                <w:szCs w:val="24"/>
              </w:rPr>
            </w:pPr>
            <w:r w:rsidRPr="005B423D">
              <w:rPr>
                <w:iCs/>
                <w:spacing w:val="-7"/>
              </w:rPr>
              <w:t>различные</w:t>
            </w:r>
            <w:r w:rsidRPr="005B423D">
              <w:rPr>
                <w:iCs/>
                <w:spacing w:val="-12"/>
              </w:rPr>
              <w:t xml:space="preserve"> </w:t>
            </w:r>
            <w:r w:rsidRPr="005B423D">
              <w:rPr>
                <w:iCs/>
                <w:spacing w:val="-7"/>
              </w:rPr>
              <w:t>категории</w:t>
            </w:r>
            <w:r w:rsidRPr="005B423D">
              <w:rPr>
                <w:iCs/>
                <w:spacing w:val="-11"/>
              </w:rPr>
              <w:t xml:space="preserve"> </w:t>
            </w:r>
            <w:proofErr w:type="gramStart"/>
            <w:r w:rsidRPr="005B423D">
              <w:rPr>
                <w:iCs/>
                <w:spacing w:val="-7"/>
              </w:rPr>
              <w:t>обучающихся</w:t>
            </w:r>
            <w:proofErr w:type="gramEnd"/>
            <w:r w:rsidRPr="005B423D">
              <w:rPr>
                <w:iCs/>
                <w:spacing w:val="-7"/>
              </w:rPr>
              <w:t>.</w:t>
            </w:r>
          </w:p>
        </w:tc>
      </w:tr>
    </w:tbl>
    <w:p w:rsidR="00006272" w:rsidRPr="00F26710" w:rsidRDefault="00006272" w:rsidP="00F76A50"/>
    <w:p w:rsidR="00501069" w:rsidRPr="00F26710" w:rsidRDefault="00501069" w:rsidP="00304127">
      <w:pPr>
        <w:pStyle w:val="ad"/>
        <w:numPr>
          <w:ilvl w:val="4"/>
          <w:numId w:val="21"/>
        </w:numPr>
        <w:contextualSpacing w:val="0"/>
        <w:jc w:val="both"/>
        <w:rPr>
          <w:b/>
          <w:sz w:val="24"/>
          <w:szCs w:val="24"/>
        </w:rPr>
      </w:pPr>
      <w:bookmarkStart w:id="33" w:name="_Toc149687663"/>
      <w:bookmarkStart w:id="34" w:name="_Toc149688014"/>
      <w:bookmarkStart w:id="35" w:name="_Toc149688178"/>
      <w:bookmarkStart w:id="36" w:name="_Toc149688198"/>
      <w:bookmarkStart w:id="37" w:name="_Toc149688254"/>
      <w:bookmarkStart w:id="38" w:name="_Toc149693821"/>
    </w:p>
    <w:p w:rsidR="00501069" w:rsidRPr="00F26710" w:rsidRDefault="00501069" w:rsidP="00304127">
      <w:pPr>
        <w:pStyle w:val="ad"/>
        <w:numPr>
          <w:ilvl w:val="4"/>
          <w:numId w:val="21"/>
        </w:numPr>
        <w:contextualSpacing w:val="0"/>
        <w:jc w:val="both"/>
        <w:rPr>
          <w:b/>
          <w:sz w:val="24"/>
          <w:szCs w:val="24"/>
        </w:rPr>
        <w:sectPr w:rsidR="00501069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:rsidR="00D24B0D" w:rsidRPr="00F26710" w:rsidRDefault="00D24B0D" w:rsidP="00C47F8F">
      <w:pPr>
        <w:pStyle w:val="10"/>
        <w:rPr>
          <w:rStyle w:val="aa"/>
          <w:b/>
          <w:bCs/>
        </w:rPr>
      </w:pPr>
      <w:bookmarkStart w:id="39" w:name="_Toc73053050"/>
      <w:bookmarkEnd w:id="33"/>
      <w:bookmarkEnd w:id="34"/>
      <w:bookmarkEnd w:id="35"/>
      <w:bookmarkEnd w:id="36"/>
      <w:bookmarkEnd w:id="37"/>
      <w:bookmarkEnd w:id="38"/>
      <w:r w:rsidRPr="00F26710">
        <w:rPr>
          <w:rStyle w:val="aa"/>
          <w:b/>
          <w:bCs/>
        </w:rPr>
        <w:lastRenderedPageBreak/>
        <w:t>ПЛАНИРУЕМЫЕ РЕЗУЛЬТАТЫ О</w:t>
      </w:r>
      <w:r w:rsidR="00F918A5" w:rsidRPr="00F26710">
        <w:rPr>
          <w:rStyle w:val="aa"/>
          <w:b/>
          <w:bCs/>
        </w:rPr>
        <w:t>СВОЕНИЯ ОБРАЗОВАТЕЛЬНОЙ ПРОГРАММЫ</w:t>
      </w:r>
      <w:bookmarkEnd w:id="39"/>
    </w:p>
    <w:p w:rsidR="008737DA" w:rsidRPr="00F26710" w:rsidRDefault="001105C7" w:rsidP="00304127">
      <w:pPr>
        <w:pStyle w:val="ad"/>
        <w:numPr>
          <w:ilvl w:val="3"/>
          <w:numId w:val="2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760B03">
        <w:rPr>
          <w:iCs/>
          <w:sz w:val="24"/>
          <w:szCs w:val="24"/>
        </w:rPr>
        <w:t xml:space="preserve">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Pr="00F26710">
        <w:rPr>
          <w:iCs/>
          <w:sz w:val="24"/>
          <w:szCs w:val="24"/>
        </w:rPr>
        <w:t>.</w:t>
      </w:r>
    </w:p>
    <w:p w:rsidR="00867B93" w:rsidRPr="00EF0767" w:rsidRDefault="001105C7" w:rsidP="00304127">
      <w:pPr>
        <w:pStyle w:val="ad"/>
        <w:numPr>
          <w:ilvl w:val="3"/>
          <w:numId w:val="2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профессиональной деятельности и решать задачи профессиональной деятельности в соответствии с указанными выше типами.</w:t>
      </w:r>
    </w:p>
    <w:p w:rsidR="00616A87" w:rsidRPr="00462FD5" w:rsidRDefault="00616A87" w:rsidP="00304127">
      <w:pPr>
        <w:pStyle w:val="ad"/>
        <w:numPr>
          <w:ilvl w:val="3"/>
          <w:numId w:val="23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Результаты обучения по дисциплинам (модулям), практикам </w:t>
      </w:r>
      <w:r w:rsidR="00E43C1F">
        <w:rPr>
          <w:iCs/>
          <w:sz w:val="24"/>
          <w:szCs w:val="24"/>
        </w:rPr>
        <w:t>соотн</w:t>
      </w:r>
      <w:r w:rsidR="00A900F2">
        <w:rPr>
          <w:iCs/>
          <w:sz w:val="24"/>
          <w:szCs w:val="24"/>
        </w:rPr>
        <w:t>осятся</w:t>
      </w:r>
      <w:r w:rsidR="00E43C1F">
        <w:rPr>
          <w:iCs/>
          <w:sz w:val="24"/>
          <w:szCs w:val="24"/>
        </w:rPr>
        <w:t xml:space="preserve"> с индикаторами достижения компетенций и </w:t>
      </w:r>
      <w:r w:rsidRPr="00E43C1F">
        <w:rPr>
          <w:iCs/>
          <w:sz w:val="24"/>
          <w:szCs w:val="24"/>
        </w:rPr>
        <w:t>планируются в соответствующих рабочих программах</w:t>
      </w:r>
      <w:r w:rsidR="00A900F2">
        <w:rPr>
          <w:iCs/>
          <w:sz w:val="24"/>
          <w:szCs w:val="24"/>
        </w:rPr>
        <w:t xml:space="preserve"> учебных дисциплин (модулей), практик</w:t>
      </w:r>
      <w:r w:rsidR="00E43C1F">
        <w:rPr>
          <w:iCs/>
          <w:sz w:val="24"/>
          <w:szCs w:val="24"/>
        </w:rPr>
        <w:t>.</w:t>
      </w:r>
    </w:p>
    <w:p w:rsidR="00462FD5" w:rsidRPr="00E43C1F" w:rsidRDefault="00462FD5" w:rsidP="00304127">
      <w:pPr>
        <w:pStyle w:val="ad"/>
        <w:numPr>
          <w:ilvl w:val="3"/>
          <w:numId w:val="23"/>
        </w:numPr>
        <w:contextualSpacing w:val="0"/>
        <w:jc w:val="both"/>
        <w:rPr>
          <w:b/>
          <w:sz w:val="24"/>
          <w:szCs w:val="24"/>
        </w:rPr>
      </w:pPr>
    </w:p>
    <w:p w:rsidR="00867B93" w:rsidRPr="00F26710" w:rsidRDefault="003403A2" w:rsidP="00C47F8F">
      <w:pPr>
        <w:pStyle w:val="2"/>
        <w:rPr>
          <w:rStyle w:val="2a"/>
          <w:rFonts w:eastAsiaTheme="minorEastAsia"/>
          <w:b/>
        </w:rPr>
      </w:pPr>
      <w:bookmarkStart w:id="40" w:name="_Toc73053051"/>
      <w:r w:rsidRPr="00F26710">
        <w:rPr>
          <w:rStyle w:val="2a"/>
          <w:rFonts w:eastAsiaTheme="minorHAnsi"/>
          <w:bCs/>
          <w:iCs/>
        </w:rPr>
        <w:t>Универсальные</w:t>
      </w:r>
      <w:r w:rsidRPr="00F26710">
        <w:rPr>
          <w:rStyle w:val="2a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40"/>
    </w:p>
    <w:p w:rsidR="007A55C3" w:rsidRPr="00F26710" w:rsidRDefault="00463707" w:rsidP="00462FD5">
      <w:pPr>
        <w:pStyle w:val="ad"/>
        <w:widowControl w:val="0"/>
        <w:tabs>
          <w:tab w:val="left" w:pos="709"/>
        </w:tabs>
        <w:ind w:left="709"/>
        <w:jc w:val="both"/>
        <w:rPr>
          <w:b/>
          <w:sz w:val="24"/>
          <w:szCs w:val="24"/>
        </w:rPr>
      </w:pPr>
      <w:r w:rsidRPr="00463707">
        <w:rPr>
          <w:i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835"/>
        <w:gridCol w:w="4394"/>
      </w:tblGrid>
      <w:tr w:rsidR="00867B93" w:rsidRPr="00F26710" w:rsidTr="00D743B0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:rsidR="00867B93" w:rsidRPr="00F26710" w:rsidRDefault="00867B93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A20B50" w:rsidRPr="00282F9F" w:rsidRDefault="00867B93" w:rsidP="00282F9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867B93" w:rsidRPr="00355930" w:rsidRDefault="00867B93" w:rsidP="00F76A50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5593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:rsidR="0039271C" w:rsidRPr="00355930" w:rsidRDefault="00A20B50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5593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</w:t>
            </w:r>
            <w:r w:rsidR="0039271C" w:rsidRPr="0035593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ИД-УК</w:t>
            </w:r>
            <w:r w:rsidRPr="0035593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867B93" w:rsidRPr="00F26710" w:rsidTr="00D743B0">
        <w:trPr>
          <w:trHeight w:val="256"/>
        </w:trPr>
        <w:tc>
          <w:tcPr>
            <w:tcW w:w="2552" w:type="dxa"/>
            <w:shd w:val="clear" w:color="auto" w:fill="auto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УК-1.</w:t>
            </w:r>
            <w:r w:rsidR="00362930">
              <w:t xml:space="preserve"> </w:t>
            </w:r>
            <w:r w:rsidR="006E3260" w:rsidRPr="006E3260">
              <w:rPr>
                <w:rFonts w:eastAsia="Calibri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:rsidR="00573646" w:rsidRDefault="006E3260" w:rsidP="00AC211C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6E3260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  <w:r>
              <w:t>;</w:t>
            </w:r>
          </w:p>
          <w:p w:rsidR="00867B93" w:rsidRPr="00355930" w:rsidRDefault="006E3260" w:rsidP="00AC211C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6E3260"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  <w:r w:rsidR="00867B93" w:rsidRPr="00355930">
              <w:t>;</w:t>
            </w:r>
          </w:p>
          <w:p w:rsidR="00362930" w:rsidRPr="00355930" w:rsidRDefault="006E3260" w:rsidP="006E3260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6E3260"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  <w:r>
              <w:t>.</w:t>
            </w:r>
          </w:p>
        </w:tc>
      </w:tr>
      <w:tr w:rsidR="00867B93" w:rsidRPr="00F26710" w:rsidTr="00D743B0">
        <w:trPr>
          <w:trHeight w:val="705"/>
        </w:trPr>
        <w:tc>
          <w:tcPr>
            <w:tcW w:w="2552" w:type="dxa"/>
            <w:shd w:val="clear" w:color="auto" w:fill="auto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УК-2.</w:t>
            </w:r>
            <w:r w:rsidR="00362930">
              <w:t xml:space="preserve"> </w:t>
            </w:r>
            <w:r w:rsidR="006E3260" w:rsidRPr="006E3260">
              <w:rPr>
                <w:rFonts w:eastAsia="Calibri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:rsidR="00867B93" w:rsidRPr="00670C57" w:rsidRDefault="006E3260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6E3260">
              <w:rPr>
                <w:rFonts w:eastAsia="Times New Roman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</w:t>
            </w:r>
            <w:r>
              <w:rPr>
                <w:rFonts w:eastAsia="Times New Roman"/>
              </w:rPr>
              <w:t>и</w:t>
            </w:r>
            <w:r w:rsidR="00362930" w:rsidRPr="00670C57">
              <w:rPr>
                <w:rFonts w:eastAsia="Times New Roman"/>
              </w:rPr>
              <w:t>;</w:t>
            </w:r>
          </w:p>
          <w:p w:rsidR="00362930" w:rsidRPr="00670C57" w:rsidRDefault="006E3260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6E3260">
              <w:rPr>
                <w:rFonts w:eastAsia="Times New Roman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  <w:r w:rsidR="00362930" w:rsidRPr="00670C57">
              <w:rPr>
                <w:rFonts w:eastAsia="Times New Roman"/>
              </w:rPr>
              <w:t>;</w:t>
            </w:r>
          </w:p>
          <w:p w:rsidR="00362930" w:rsidRPr="00670C57" w:rsidRDefault="006E3260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6E3260">
              <w:rPr>
                <w:rFonts w:eastAsia="Times New Roman"/>
              </w:rPr>
              <w:t xml:space="preserve">Определение имеющихся </w:t>
            </w:r>
            <w:r w:rsidRPr="006E3260">
              <w:rPr>
                <w:rFonts w:eastAsia="Times New Roman"/>
              </w:rPr>
              <w:lastRenderedPageBreak/>
              <w:t>ресурсов и ограничений, действующих правовых норм в рамках поставленных задач</w:t>
            </w:r>
            <w:r w:rsidR="00355930" w:rsidRPr="00670C57">
              <w:rPr>
                <w:rFonts w:eastAsia="Times New Roman"/>
              </w:rPr>
              <w:t>;</w:t>
            </w:r>
          </w:p>
        </w:tc>
      </w:tr>
      <w:tr w:rsidR="00867B93" w:rsidRPr="00F26710" w:rsidTr="00D743B0">
        <w:tc>
          <w:tcPr>
            <w:tcW w:w="2552" w:type="dxa"/>
            <w:shd w:val="clear" w:color="auto" w:fill="auto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lastRenderedPageBreak/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 xml:space="preserve">УК-3. </w:t>
            </w:r>
            <w:proofErr w:type="gramStart"/>
            <w:r w:rsidR="006E3260" w:rsidRPr="006E3260">
              <w:rPr>
                <w:rFonts w:eastAsia="Calibri"/>
              </w:rPr>
              <w:t>Способен</w:t>
            </w:r>
            <w:proofErr w:type="gramEnd"/>
            <w:r w:rsidR="006E3260" w:rsidRPr="006E3260">
              <w:rPr>
                <w:rFonts w:eastAsia="Calibri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:rsidR="00867B93" w:rsidRPr="00670C57" w:rsidRDefault="006E3260" w:rsidP="00355930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6E3260">
              <w:rPr>
                <w:rFonts w:eastAsia="Times New Roman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  <w:r w:rsidR="000E6564" w:rsidRPr="00670C57">
              <w:rPr>
                <w:rFonts w:eastAsia="Times New Roman"/>
              </w:rPr>
              <w:t>;</w:t>
            </w:r>
          </w:p>
          <w:p w:rsidR="000E6564" w:rsidRPr="00670C57" w:rsidRDefault="006E3260" w:rsidP="00355930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6E3260">
              <w:rPr>
                <w:rFonts w:eastAsia="Times New Roman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</w:t>
            </w:r>
            <w:r w:rsidR="00670C57" w:rsidRPr="00670C57">
              <w:rPr>
                <w:rFonts w:eastAsia="Times New Roman"/>
              </w:rPr>
              <w:t>;</w:t>
            </w:r>
          </w:p>
          <w:p w:rsidR="00670C57" w:rsidRPr="00670C57" w:rsidRDefault="006E3260" w:rsidP="00355930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6E3260">
              <w:rPr>
                <w:rFonts w:eastAsia="Times New Roman"/>
              </w:rPr>
              <w:t xml:space="preserve">Установка  и поддержание контактов, обеспечивающих успешную работу в коллективе с применением методов </w:t>
            </w:r>
            <w:proofErr w:type="spellStart"/>
            <w:r w:rsidRPr="006E3260">
              <w:rPr>
                <w:rFonts w:eastAsia="Times New Roman"/>
              </w:rPr>
              <w:t>конфликтологии</w:t>
            </w:r>
            <w:proofErr w:type="spellEnd"/>
            <w:r w:rsidRPr="006E3260">
              <w:rPr>
                <w:rFonts w:eastAsia="Times New Roman"/>
              </w:rPr>
              <w:t>, технологий межличностной и групповой коммуникации в деловом взаимодействии</w:t>
            </w:r>
            <w:r w:rsidR="00670C57" w:rsidRPr="00670C57">
              <w:rPr>
                <w:rFonts w:eastAsia="Times New Roman"/>
              </w:rPr>
              <w:t>;</w:t>
            </w:r>
          </w:p>
        </w:tc>
      </w:tr>
      <w:tr w:rsidR="00867B93" w:rsidRPr="00F26710" w:rsidTr="00D743B0">
        <w:tc>
          <w:tcPr>
            <w:tcW w:w="2552" w:type="dxa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2835" w:type="dxa"/>
          </w:tcPr>
          <w:p w:rsidR="00355930" w:rsidRPr="00355930" w:rsidRDefault="00867B93" w:rsidP="0035593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 xml:space="preserve">УК-4. </w:t>
            </w:r>
            <w:r w:rsidR="006E3260" w:rsidRPr="006E3260">
              <w:rPr>
                <w:rFonts w:eastAsia="Calibri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="006E3260" w:rsidRPr="006E3260">
              <w:rPr>
                <w:rFonts w:eastAsia="Calibri"/>
              </w:rPr>
              <w:t>м(</w:t>
            </w:r>
            <w:proofErr w:type="spellStart"/>
            <w:proofErr w:type="gramEnd"/>
            <w:r w:rsidR="006E3260" w:rsidRPr="006E3260">
              <w:rPr>
                <w:rFonts w:eastAsia="Calibri"/>
              </w:rPr>
              <w:t>ых</w:t>
            </w:r>
            <w:proofErr w:type="spellEnd"/>
            <w:r w:rsidR="006E3260" w:rsidRPr="006E3260">
              <w:rPr>
                <w:rFonts w:eastAsia="Calibri"/>
              </w:rPr>
              <w:t>) языке(ах)</w:t>
            </w:r>
          </w:p>
        </w:tc>
        <w:tc>
          <w:tcPr>
            <w:tcW w:w="4394" w:type="dxa"/>
          </w:tcPr>
          <w:p w:rsidR="00867B93" w:rsidRPr="000E6564" w:rsidRDefault="006E3260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  <w:iCs/>
              </w:rPr>
            </w:pPr>
            <w:r w:rsidRPr="006E3260">
              <w:rPr>
                <w:rFonts w:eastAsia="Calibri"/>
                <w:iCs/>
              </w:rPr>
              <w:t>Выбор стиля общения на государственном языке Российской Федерации и иностранном языке в зависимости от цели и условий деятельности; адаптация речи, стиля общения и языка жестов к ситуациям взаимодействия</w:t>
            </w:r>
            <w:r w:rsidR="000E6564" w:rsidRPr="000E6564">
              <w:rPr>
                <w:rFonts w:eastAsia="Calibri"/>
                <w:iCs/>
              </w:rPr>
              <w:t>;</w:t>
            </w:r>
          </w:p>
          <w:p w:rsidR="000E6564" w:rsidRPr="000E6564" w:rsidRDefault="006E3260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  <w:iCs/>
              </w:rPr>
            </w:pPr>
            <w:proofErr w:type="gramStart"/>
            <w:r w:rsidRPr="006E3260">
              <w:rPr>
                <w:rFonts w:eastAsia="Calibri"/>
                <w:iCs/>
              </w:rPr>
              <w:t>Приме</w:t>
            </w:r>
            <w:r>
              <w:rPr>
                <w:rFonts w:eastAsia="Calibri"/>
                <w:iCs/>
              </w:rPr>
              <w:t>не</w:t>
            </w:r>
            <w:r w:rsidRPr="006E3260">
              <w:rPr>
                <w:rFonts w:eastAsia="Calibri"/>
                <w:iCs/>
              </w:rPr>
              <w:t>ние на практике профессиональной коммуникации в устной и письменной формах, методов и навыков профессионального общения на русском и иностранном языках</w:t>
            </w:r>
            <w:r w:rsidR="000E6564" w:rsidRPr="000E6564">
              <w:rPr>
                <w:rFonts w:eastAsia="Calibri"/>
                <w:iCs/>
              </w:rPr>
              <w:t>;</w:t>
            </w:r>
            <w:proofErr w:type="gramEnd"/>
          </w:p>
          <w:p w:rsidR="000E6564" w:rsidRPr="006E3260" w:rsidRDefault="006E3260" w:rsidP="006E3260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  <w:iCs/>
              </w:rPr>
            </w:pPr>
            <w:r w:rsidRPr="006E3260">
              <w:rPr>
                <w:rFonts w:eastAsia="Calibri"/>
                <w:iCs/>
              </w:rPr>
              <w:t>Выполнение переводов профессиональных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867B93" w:rsidRPr="00F26710" w:rsidTr="00D743B0">
        <w:tc>
          <w:tcPr>
            <w:tcW w:w="2552" w:type="dxa"/>
          </w:tcPr>
          <w:p w:rsidR="00867B93" w:rsidRPr="00F26710" w:rsidRDefault="00867B93" w:rsidP="00F76A50">
            <w:r w:rsidRPr="00F26710">
              <w:t>Межкультурное взаимодействие</w:t>
            </w:r>
          </w:p>
        </w:tc>
        <w:tc>
          <w:tcPr>
            <w:tcW w:w="2835" w:type="dxa"/>
          </w:tcPr>
          <w:p w:rsidR="00867B93" w:rsidRPr="00F26710" w:rsidRDefault="00867B93" w:rsidP="00F76A50">
            <w:r w:rsidRPr="00F26710">
              <w:t xml:space="preserve">УК-5. </w:t>
            </w:r>
            <w:proofErr w:type="gramStart"/>
            <w:r w:rsidR="006E3260" w:rsidRPr="006E3260">
              <w:t>Способен</w:t>
            </w:r>
            <w:proofErr w:type="gramEnd"/>
            <w:r w:rsidR="006E3260" w:rsidRPr="006E3260"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:rsidR="00867B93" w:rsidRPr="000E6564" w:rsidRDefault="006E3260" w:rsidP="00557FEA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Cs/>
                <w:lang w:eastAsia="en-US"/>
              </w:rPr>
            </w:pPr>
            <w:r w:rsidRPr="006E3260">
              <w:rPr>
                <w:rFonts w:eastAsia="Calibri"/>
                <w:iCs/>
                <w:lang w:eastAsia="en-US"/>
              </w:rPr>
              <w:t>Анализ современного состояния общества в социально-историческом, этическом и философском контекстах</w:t>
            </w:r>
            <w:r w:rsidR="000E6564" w:rsidRPr="000E6564">
              <w:rPr>
                <w:rFonts w:eastAsia="Calibri"/>
                <w:iCs/>
                <w:lang w:eastAsia="en-US"/>
              </w:rPr>
              <w:t>;</w:t>
            </w:r>
          </w:p>
          <w:p w:rsidR="000E6564" w:rsidRPr="000E6564" w:rsidRDefault="006E3260" w:rsidP="00557FEA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Cs/>
                <w:lang w:eastAsia="en-US"/>
              </w:rPr>
            </w:pPr>
            <w:r w:rsidRPr="006E3260">
              <w:rPr>
                <w:rFonts w:eastAsia="Calibri"/>
                <w:iCs/>
                <w:lang w:eastAsia="en-US"/>
              </w:rPr>
              <w:t xml:space="preserve">Использование знаний о </w:t>
            </w:r>
            <w:proofErr w:type="spellStart"/>
            <w:r w:rsidRPr="006E3260">
              <w:rPr>
                <w:rFonts w:eastAsia="Calibri"/>
                <w:iCs/>
                <w:lang w:eastAsia="en-US"/>
              </w:rPr>
              <w:t>социокультурных</w:t>
            </w:r>
            <w:proofErr w:type="spellEnd"/>
            <w:r w:rsidRPr="006E3260">
              <w:rPr>
                <w:rFonts w:eastAsia="Calibri"/>
                <w:iCs/>
                <w:lang w:eastAsia="en-US"/>
              </w:rPr>
              <w:t xml:space="preserve"> традициях различных социальных групп, этносов и </w:t>
            </w:r>
            <w:proofErr w:type="spellStart"/>
            <w:r w:rsidRPr="006E3260">
              <w:rPr>
                <w:rFonts w:eastAsia="Calibri"/>
                <w:iCs/>
                <w:lang w:eastAsia="en-US"/>
              </w:rPr>
              <w:t>конфессий</w:t>
            </w:r>
            <w:proofErr w:type="spellEnd"/>
            <w:r w:rsidRPr="006E3260">
              <w:rPr>
                <w:rFonts w:eastAsia="Calibri"/>
                <w:iCs/>
                <w:lang w:eastAsia="en-US"/>
              </w:rPr>
              <w:t>, включая мировые религии, философские и этические учения, историческое наследие при социальном и профессиональном общении</w:t>
            </w:r>
            <w:r w:rsidR="000E6564" w:rsidRPr="000E6564">
              <w:rPr>
                <w:rFonts w:eastAsia="Calibri"/>
                <w:iCs/>
                <w:lang w:eastAsia="en-US"/>
              </w:rPr>
              <w:t>;</w:t>
            </w:r>
          </w:p>
          <w:p w:rsidR="000E6564" w:rsidRPr="00F26710" w:rsidRDefault="006E3260" w:rsidP="00557FEA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/>
                <w:lang w:eastAsia="en-US"/>
              </w:rPr>
            </w:pPr>
            <w:r w:rsidRPr="006E3260">
              <w:rPr>
                <w:rFonts w:eastAsia="Calibri"/>
                <w:iCs/>
                <w:lang w:eastAsia="en-US"/>
              </w:rPr>
              <w:t>Осмысление художественного явления, произведения искусства, творчества композитора и исполнителя в социально-историческом, этическом и философском контексте культуры во всем ее многообразии</w:t>
            </w:r>
          </w:p>
        </w:tc>
      </w:tr>
      <w:tr w:rsidR="00867B93" w:rsidRPr="00F26710" w:rsidTr="00D743B0">
        <w:tc>
          <w:tcPr>
            <w:tcW w:w="2552" w:type="dxa"/>
            <w:vMerge w:val="restart"/>
          </w:tcPr>
          <w:p w:rsidR="00867B93" w:rsidRPr="00F26710" w:rsidRDefault="00867B93" w:rsidP="00F76A50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 xml:space="preserve">Самоорганизация и саморазвитие (в том </w:t>
            </w:r>
            <w:r w:rsidRPr="00F26710">
              <w:rPr>
                <w:rFonts w:eastAsia="Calibri"/>
              </w:rPr>
              <w:lastRenderedPageBreak/>
              <w:t xml:space="preserve">числе </w:t>
            </w:r>
            <w:proofErr w:type="spellStart"/>
            <w:r w:rsidRPr="00F26710">
              <w:rPr>
                <w:rFonts w:eastAsia="Calibri"/>
              </w:rPr>
              <w:t>здоровьесбережение</w:t>
            </w:r>
            <w:proofErr w:type="spellEnd"/>
            <w:r w:rsidRPr="00F26710">
              <w:rPr>
                <w:rFonts w:eastAsia="Calibri"/>
              </w:rPr>
              <w:t>)</w:t>
            </w:r>
          </w:p>
        </w:tc>
        <w:tc>
          <w:tcPr>
            <w:tcW w:w="2835" w:type="dxa"/>
          </w:tcPr>
          <w:p w:rsidR="00867B93" w:rsidRPr="00FD3688" w:rsidRDefault="00867B93" w:rsidP="00F76A50">
            <w:r w:rsidRPr="00FD3688">
              <w:lastRenderedPageBreak/>
              <w:t xml:space="preserve">УК-6. </w:t>
            </w:r>
            <w:proofErr w:type="gramStart"/>
            <w:r w:rsidR="006E3260" w:rsidRPr="006E3260">
              <w:t>Способен</w:t>
            </w:r>
            <w:proofErr w:type="gramEnd"/>
            <w:r w:rsidR="006E3260" w:rsidRPr="006E3260">
              <w:t xml:space="preserve"> управлять своим временем, </w:t>
            </w:r>
            <w:r w:rsidR="006E3260" w:rsidRPr="006E3260">
              <w:lastRenderedPageBreak/>
              <w:t>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:rsidR="00867B93" w:rsidRDefault="006E3260" w:rsidP="007022E5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6E3260">
              <w:lastRenderedPageBreak/>
              <w:t xml:space="preserve">Использование инструментов и методов управления </w:t>
            </w:r>
            <w:r w:rsidRPr="006E3260">
              <w:lastRenderedPageBreak/>
              <w:t>временем при выполнении конкретных задач, проектов, при достижении поставленных целей</w:t>
            </w:r>
            <w:r w:rsidR="00573646">
              <w:t>;</w:t>
            </w:r>
          </w:p>
          <w:p w:rsidR="00FD3688" w:rsidRDefault="006E3260" w:rsidP="007022E5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6E3260"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  <w:r w:rsidR="00FD3688" w:rsidRPr="00FD3688">
              <w:t>;</w:t>
            </w:r>
          </w:p>
          <w:p w:rsidR="00FD3688" w:rsidRPr="00FD3688" w:rsidRDefault="006E3260" w:rsidP="007022E5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6E3260">
              <w:t>Определение задач саморазвития и професс</w:t>
            </w:r>
            <w:r>
              <w:t>ионального роста, распределение</w:t>
            </w:r>
            <w:r w:rsidRPr="006E3260">
              <w:t xml:space="preserve"> их </w:t>
            </w:r>
            <w:proofErr w:type="gramStart"/>
            <w:r w:rsidRPr="006E3260">
              <w:t>на долго</w:t>
            </w:r>
            <w:proofErr w:type="gramEnd"/>
            <w:r w:rsidRPr="006E3260">
              <w:t>-, средне- и краткосрочные с обоснованием актуальности и определением необходимых ресурсов для их выполнения</w:t>
            </w:r>
            <w:r w:rsidR="000E6564" w:rsidRPr="000E6564">
              <w:t>;</w:t>
            </w:r>
          </w:p>
        </w:tc>
      </w:tr>
      <w:tr w:rsidR="00867B93" w:rsidRPr="00F26710" w:rsidTr="00D743B0">
        <w:tc>
          <w:tcPr>
            <w:tcW w:w="2552" w:type="dxa"/>
            <w:vMerge/>
          </w:tcPr>
          <w:p w:rsidR="00867B93" w:rsidRPr="00F26710" w:rsidRDefault="00867B93" w:rsidP="00F76A50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867B93" w:rsidRPr="00FD3688" w:rsidRDefault="00867B93" w:rsidP="00F76A50">
            <w:r w:rsidRPr="00FD3688">
              <w:rPr>
                <w:rFonts w:eastAsia="Calibri"/>
              </w:rPr>
              <w:t xml:space="preserve">УК-7. </w:t>
            </w:r>
            <w:r w:rsidR="006E3260" w:rsidRPr="006E3260">
              <w:rPr>
                <w:rFonts w:eastAsia="Calibri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:rsidR="00867B93" w:rsidRPr="00FD3688" w:rsidRDefault="006E3260" w:rsidP="00557FEA">
            <w:pPr>
              <w:pStyle w:val="ad"/>
              <w:numPr>
                <w:ilvl w:val="0"/>
                <w:numId w:val="13"/>
              </w:numPr>
              <w:ind w:left="0" w:firstLine="0"/>
            </w:pPr>
            <w:r w:rsidRPr="006E3260">
              <w:t xml:space="preserve">Выбор </w:t>
            </w:r>
            <w:proofErr w:type="spellStart"/>
            <w:r w:rsidRPr="006E3260">
              <w:t>здоровьесберегающх</w:t>
            </w:r>
            <w:proofErr w:type="spellEnd"/>
            <w:r w:rsidRPr="006E3260"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  <w:r w:rsidR="00FD3688" w:rsidRPr="00FD3688">
              <w:t>;</w:t>
            </w:r>
          </w:p>
          <w:p w:rsidR="00FD3688" w:rsidRPr="00FD3688" w:rsidRDefault="006E3260" w:rsidP="00557FEA">
            <w:pPr>
              <w:pStyle w:val="ad"/>
              <w:numPr>
                <w:ilvl w:val="0"/>
                <w:numId w:val="13"/>
              </w:numPr>
              <w:ind w:left="0" w:firstLine="0"/>
            </w:pPr>
            <w:r w:rsidRPr="006E3260"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  <w:r w:rsidR="00FD3688" w:rsidRPr="00FD3688">
              <w:t>;</w:t>
            </w:r>
          </w:p>
          <w:p w:rsidR="00FD3688" w:rsidRPr="00FD3688" w:rsidRDefault="006E3260" w:rsidP="00557FEA">
            <w:pPr>
              <w:pStyle w:val="ad"/>
              <w:numPr>
                <w:ilvl w:val="0"/>
                <w:numId w:val="13"/>
              </w:numPr>
              <w:ind w:left="0" w:firstLine="0"/>
            </w:pPr>
            <w:r w:rsidRPr="006E3260">
              <w:t>Соблюдение норм здорового образа жизни в различных жизненных ситуациях и в профессиональной деятельности</w:t>
            </w:r>
            <w:r w:rsidR="00FD3688" w:rsidRPr="00FD3688">
              <w:t>;</w:t>
            </w:r>
          </w:p>
        </w:tc>
      </w:tr>
      <w:tr w:rsidR="00715EF4" w:rsidRPr="00F26710" w:rsidTr="00D743B0">
        <w:trPr>
          <w:trHeight w:val="2266"/>
        </w:trPr>
        <w:tc>
          <w:tcPr>
            <w:tcW w:w="2552" w:type="dxa"/>
            <w:shd w:val="clear" w:color="auto" w:fill="auto"/>
          </w:tcPr>
          <w:p w:rsidR="00715EF4" w:rsidRPr="004E4B34" w:rsidRDefault="00715EF4" w:rsidP="004A2178">
            <w:r w:rsidRPr="004E4B34"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715EF4" w:rsidRDefault="00715EF4" w:rsidP="00421660">
            <w:pPr>
              <w:tabs>
                <w:tab w:val="center" w:pos="1309"/>
              </w:tabs>
            </w:pPr>
            <w:r w:rsidRPr="004E4B34">
              <w:t xml:space="preserve">УК-8. </w:t>
            </w:r>
            <w:r w:rsidR="00421660">
              <w:tab/>
            </w:r>
            <w:proofErr w:type="gramStart"/>
            <w:r w:rsidR="006E3260" w:rsidRPr="006E3260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715EF4" w:rsidRPr="00FD3688" w:rsidRDefault="006E3260" w:rsidP="00304127">
            <w:pPr>
              <w:pStyle w:val="ad"/>
              <w:numPr>
                <w:ilvl w:val="0"/>
                <w:numId w:val="37"/>
              </w:numPr>
              <w:ind w:left="0" w:firstLine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E326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 w:rsidR="00FD3688" w:rsidRPr="00FD36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;</w:t>
            </w:r>
          </w:p>
          <w:p w:rsidR="00FD3688" w:rsidRPr="00FD3688" w:rsidRDefault="006E3260" w:rsidP="00304127">
            <w:pPr>
              <w:pStyle w:val="ad"/>
              <w:numPr>
                <w:ilvl w:val="0"/>
                <w:numId w:val="37"/>
              </w:numPr>
              <w:ind w:left="0" w:firstLine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E326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</w:t>
            </w:r>
            <w:r w:rsidR="00FD3688" w:rsidRPr="00FD36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;</w:t>
            </w:r>
          </w:p>
          <w:p w:rsidR="00FD3688" w:rsidRPr="00F26710" w:rsidRDefault="006E3260" w:rsidP="00304127">
            <w:pPr>
              <w:pStyle w:val="ad"/>
              <w:numPr>
                <w:ilvl w:val="0"/>
                <w:numId w:val="37"/>
              </w:numPr>
              <w:ind w:left="0" w:firstLine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E326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 w:rsidR="00FD3688" w:rsidRPr="00FD36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</w:tr>
      <w:tr w:rsidR="00421660" w:rsidRPr="00F26710" w:rsidTr="00D743B0">
        <w:tc>
          <w:tcPr>
            <w:tcW w:w="2552" w:type="dxa"/>
          </w:tcPr>
          <w:p w:rsidR="00421660" w:rsidRPr="00F26710" w:rsidRDefault="00421660" w:rsidP="0042166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 xml:space="preserve">Экономическая </w:t>
            </w:r>
            <w:r w:rsidRPr="00F26710">
              <w:rPr>
                <w:rFonts w:eastAsiaTheme="minorHAnsi"/>
                <w:iCs/>
                <w:lang w:eastAsia="en-US"/>
              </w:rPr>
              <w:lastRenderedPageBreak/>
              <w:t>культура, в том числе финансовая грамотность</w:t>
            </w:r>
          </w:p>
        </w:tc>
        <w:tc>
          <w:tcPr>
            <w:tcW w:w="2835" w:type="dxa"/>
          </w:tcPr>
          <w:p w:rsidR="00421660" w:rsidRPr="00F26710" w:rsidRDefault="00421660" w:rsidP="00421660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lastRenderedPageBreak/>
              <w:t xml:space="preserve">УК-9. </w:t>
            </w:r>
            <w:proofErr w:type="gramStart"/>
            <w:r w:rsidR="006E3260" w:rsidRPr="006E3260">
              <w:rPr>
                <w:rFonts w:eastAsia="Calibri"/>
              </w:rPr>
              <w:t>Способен</w:t>
            </w:r>
            <w:proofErr w:type="gramEnd"/>
            <w:r w:rsidR="006E3260" w:rsidRPr="006E3260">
              <w:rPr>
                <w:rFonts w:eastAsia="Calibri"/>
              </w:rPr>
              <w:t xml:space="preserve"> принимать </w:t>
            </w:r>
            <w:r w:rsidR="006E3260" w:rsidRPr="006E3260">
              <w:rPr>
                <w:rFonts w:eastAsia="Calibri"/>
              </w:rPr>
              <w:lastRenderedPageBreak/>
              <w:t>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:rsidR="00421660" w:rsidRDefault="006E3260" w:rsidP="00304127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="Times New Roman"/>
                <w:iCs/>
              </w:rPr>
            </w:pPr>
            <w:r w:rsidRPr="006E3260">
              <w:rPr>
                <w:rFonts w:eastAsia="Times New Roman"/>
                <w:iCs/>
              </w:rPr>
              <w:lastRenderedPageBreak/>
              <w:t xml:space="preserve">Понимание базовых </w:t>
            </w:r>
            <w:r w:rsidRPr="006E3260">
              <w:rPr>
                <w:rFonts w:eastAsia="Times New Roman"/>
                <w:iCs/>
              </w:rPr>
              <w:lastRenderedPageBreak/>
              <w:t>принципов функционирования экономики и экономического развития, целей и форм участия государства в экономике</w:t>
            </w:r>
            <w:r w:rsidR="00421660" w:rsidRPr="00421660">
              <w:rPr>
                <w:rFonts w:eastAsia="Times New Roman"/>
                <w:iCs/>
              </w:rPr>
              <w:t>;</w:t>
            </w:r>
          </w:p>
          <w:p w:rsidR="00421660" w:rsidRDefault="006E3260" w:rsidP="00304127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="Times New Roman"/>
                <w:iCs/>
              </w:rPr>
            </w:pPr>
            <w:r w:rsidRPr="006E3260">
              <w:rPr>
                <w:rFonts w:eastAsia="Times New Roman"/>
                <w:iCs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</w:t>
            </w:r>
            <w:r w:rsidR="00FD3688" w:rsidRPr="00FD3688">
              <w:rPr>
                <w:rFonts w:eastAsia="Times New Roman"/>
                <w:iCs/>
              </w:rPr>
              <w:t>;</w:t>
            </w:r>
          </w:p>
          <w:p w:rsidR="00FD3688" w:rsidRPr="00421660" w:rsidRDefault="006E3260" w:rsidP="00304127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="Times New Roman"/>
                <w:iCs/>
              </w:rPr>
            </w:pPr>
            <w:r w:rsidRPr="006E3260">
              <w:rPr>
                <w:rFonts w:eastAsia="Times New Roman"/>
                <w:iCs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</w:t>
            </w:r>
            <w:r w:rsidR="00FD3688" w:rsidRPr="00FD3688">
              <w:rPr>
                <w:rFonts w:eastAsia="Times New Roman"/>
                <w:iCs/>
              </w:rPr>
              <w:t>.</w:t>
            </w:r>
          </w:p>
        </w:tc>
      </w:tr>
      <w:tr w:rsidR="00421660" w:rsidRPr="00F26710" w:rsidTr="00D743B0">
        <w:tc>
          <w:tcPr>
            <w:tcW w:w="2552" w:type="dxa"/>
          </w:tcPr>
          <w:p w:rsidR="00421660" w:rsidRPr="00F26710" w:rsidRDefault="00421660" w:rsidP="0042166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lastRenderedPageBreak/>
              <w:t>Гражданская позиция</w:t>
            </w:r>
          </w:p>
        </w:tc>
        <w:tc>
          <w:tcPr>
            <w:tcW w:w="2835" w:type="dxa"/>
          </w:tcPr>
          <w:p w:rsidR="00421660" w:rsidRPr="00F26710" w:rsidRDefault="00421660" w:rsidP="00421660">
            <w:pPr>
              <w:tabs>
                <w:tab w:val="center" w:pos="1309"/>
              </w:tabs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 xml:space="preserve">УК-10. </w:t>
            </w:r>
            <w:proofErr w:type="gramStart"/>
            <w:r w:rsidR="006E3260" w:rsidRPr="006E3260">
              <w:rPr>
                <w:rFonts w:eastAsia="Calibri"/>
              </w:rPr>
              <w:t>Способен формировать нетерпимое отношение к коррупционному поведению)</w:t>
            </w:r>
            <w:proofErr w:type="gramEnd"/>
          </w:p>
        </w:tc>
        <w:tc>
          <w:tcPr>
            <w:tcW w:w="4394" w:type="dxa"/>
          </w:tcPr>
          <w:p w:rsidR="00421660" w:rsidRPr="00421660" w:rsidRDefault="006E3260" w:rsidP="00304127">
            <w:pPr>
              <w:pStyle w:val="ad"/>
              <w:numPr>
                <w:ilvl w:val="0"/>
                <w:numId w:val="14"/>
              </w:numPr>
              <w:ind w:left="0" w:firstLine="0"/>
              <w:rPr>
                <w:rFonts w:eastAsiaTheme="minorHAnsi"/>
                <w:iCs/>
                <w:lang w:eastAsia="en-US"/>
              </w:rPr>
            </w:pPr>
            <w:r w:rsidRPr="006E3260">
              <w:rPr>
                <w:rFonts w:eastAsiaTheme="minorHAnsi"/>
                <w:iCs/>
                <w:lang w:eastAsia="en-US"/>
              </w:rPr>
              <w:t xml:space="preserve">Понимание основных терминов и понятий гражданского права, используемых в </w:t>
            </w:r>
            <w:proofErr w:type="spellStart"/>
            <w:r w:rsidRPr="006E3260">
              <w:rPr>
                <w:rFonts w:eastAsiaTheme="minorHAnsi"/>
                <w:iCs/>
                <w:lang w:eastAsia="en-US"/>
              </w:rPr>
              <w:t>антикоррупционном</w:t>
            </w:r>
            <w:proofErr w:type="spellEnd"/>
            <w:r w:rsidRPr="006E3260">
              <w:rPr>
                <w:rFonts w:eastAsiaTheme="minorHAnsi"/>
                <w:iCs/>
                <w:lang w:eastAsia="en-US"/>
              </w:rPr>
              <w:t xml:space="preserve"> законодательстве, сущности коррупционного поведения и его взаимосвязь с социальными, экономическими, политическими и иными условиями</w:t>
            </w:r>
            <w:r w:rsidR="00421660" w:rsidRPr="00421660">
              <w:rPr>
                <w:rFonts w:eastAsiaTheme="minorHAnsi"/>
                <w:iCs/>
                <w:lang w:eastAsia="en-US"/>
              </w:rPr>
              <w:t>;</w:t>
            </w:r>
          </w:p>
          <w:p w:rsidR="00421660" w:rsidRPr="00421660" w:rsidRDefault="006E3260" w:rsidP="00304127">
            <w:pPr>
              <w:pStyle w:val="ad"/>
              <w:numPr>
                <w:ilvl w:val="0"/>
                <w:numId w:val="14"/>
              </w:numPr>
              <w:ind w:left="0" w:firstLine="0"/>
              <w:rPr>
                <w:rFonts w:eastAsiaTheme="minorHAnsi"/>
                <w:iCs/>
                <w:lang w:eastAsia="en-US"/>
              </w:rPr>
            </w:pPr>
            <w:r w:rsidRPr="006E3260">
              <w:rPr>
                <w:rFonts w:eastAsiaTheme="minorHAnsi"/>
                <w:iCs/>
                <w:lang w:eastAsia="en-US"/>
              </w:rPr>
              <w:t xml:space="preserve">Использование действующего </w:t>
            </w:r>
            <w:proofErr w:type="spellStart"/>
            <w:r w:rsidRPr="006E3260">
              <w:rPr>
                <w:rFonts w:eastAsiaTheme="minorHAnsi"/>
                <w:iCs/>
                <w:lang w:eastAsia="en-US"/>
              </w:rPr>
              <w:t>антикоррупционного</w:t>
            </w:r>
            <w:proofErr w:type="spellEnd"/>
            <w:r w:rsidRPr="006E3260">
              <w:rPr>
                <w:rFonts w:eastAsiaTheme="minorHAnsi"/>
                <w:iCs/>
                <w:lang w:eastAsia="en-US"/>
              </w:rPr>
              <w:t xml:space="preserve"> законодательства в практике его применения как способов профилактики коррупции и формирования нетерпимого отношения к ней</w:t>
            </w:r>
            <w:r w:rsidR="00421660" w:rsidRPr="00421660">
              <w:rPr>
                <w:rFonts w:eastAsiaTheme="minorHAnsi"/>
                <w:iCs/>
                <w:lang w:eastAsia="en-US"/>
              </w:rPr>
              <w:t>;</w:t>
            </w:r>
          </w:p>
          <w:p w:rsidR="00421660" w:rsidRPr="00421660" w:rsidRDefault="006E3260" w:rsidP="00304127">
            <w:pPr>
              <w:pStyle w:val="ad"/>
              <w:numPr>
                <w:ilvl w:val="0"/>
                <w:numId w:val="14"/>
              </w:numPr>
              <w:ind w:left="0" w:firstLine="0"/>
              <w:rPr>
                <w:rFonts w:eastAsiaTheme="minorHAnsi"/>
                <w:iCs/>
                <w:lang w:eastAsia="en-US"/>
              </w:rPr>
            </w:pPr>
            <w:r w:rsidRPr="006E3260">
              <w:rPr>
                <w:rFonts w:eastAsiaTheme="minorHAnsi"/>
                <w:iCs/>
                <w:lang w:eastAsia="en-US"/>
              </w:rPr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</w:t>
            </w:r>
          </w:p>
        </w:tc>
      </w:tr>
    </w:tbl>
    <w:p w:rsidR="00A83696" w:rsidRPr="00F26710" w:rsidRDefault="003403A2" w:rsidP="00F76A50">
      <w:pPr>
        <w:pStyle w:val="2"/>
        <w:spacing w:line="240" w:lineRule="auto"/>
        <w:rPr>
          <w:rStyle w:val="2a"/>
          <w:rFonts w:eastAsiaTheme="minorEastAsia"/>
          <w:b/>
        </w:rPr>
      </w:pPr>
      <w:bookmarkStart w:id="41" w:name="_Toc73053052"/>
      <w:r w:rsidRPr="00F26710">
        <w:rPr>
          <w:rStyle w:val="2a"/>
          <w:rFonts w:eastAsiaTheme="minorHAnsi"/>
        </w:rPr>
        <w:t>Общепрофессиональные компетенции выпускников и индикаторы их достижения</w:t>
      </w:r>
      <w:bookmarkEnd w:id="41"/>
    </w:p>
    <w:p w:rsidR="00090278" w:rsidRPr="00743C45" w:rsidRDefault="00A02FCA" w:rsidP="00304127">
      <w:pPr>
        <w:pStyle w:val="ad"/>
        <w:widowControl w:val="0"/>
        <w:numPr>
          <w:ilvl w:val="4"/>
          <w:numId w:val="22"/>
        </w:numPr>
        <w:tabs>
          <w:tab w:val="left" w:pos="709"/>
        </w:tabs>
        <w:ind w:left="0" w:firstLine="709"/>
        <w:jc w:val="both"/>
        <w:rPr>
          <w:b/>
          <w:i/>
          <w:sz w:val="24"/>
          <w:szCs w:val="24"/>
        </w:rPr>
      </w:pPr>
      <w:r w:rsidRPr="00743C45">
        <w:rPr>
          <w:rFonts w:eastAsiaTheme="minorHAnsi"/>
          <w:i/>
          <w:lang w:eastAsia="en-US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693"/>
        <w:gridCol w:w="4394"/>
      </w:tblGrid>
      <w:tr w:rsidR="00A83696" w:rsidRPr="00F26710" w:rsidTr="00D743B0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A83696" w:rsidRPr="00282F9F" w:rsidRDefault="00A83696" w:rsidP="00282F9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:rsidR="0039271C" w:rsidRPr="00F26710" w:rsidRDefault="00A20B50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 w:rsidR="0039271C"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ИД-ОПК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A83696" w:rsidRPr="00F26710" w:rsidTr="00D743B0">
        <w:tc>
          <w:tcPr>
            <w:tcW w:w="2694" w:type="dxa"/>
          </w:tcPr>
          <w:p w:rsidR="00A83696" w:rsidRPr="0015717F" w:rsidRDefault="0015717F" w:rsidP="00F76A50">
            <w:pPr>
              <w:rPr>
                <w:rFonts w:eastAsia="Calibri"/>
                <w:iCs/>
              </w:rPr>
            </w:pPr>
            <w:r w:rsidRPr="0015717F">
              <w:rPr>
                <w:rFonts w:eastAsia="Calibri"/>
                <w:iCs/>
              </w:rPr>
              <w:t>История и теория музыкального искусства</w:t>
            </w:r>
          </w:p>
        </w:tc>
        <w:tc>
          <w:tcPr>
            <w:tcW w:w="2693" w:type="dxa"/>
          </w:tcPr>
          <w:p w:rsidR="00A83696" w:rsidRPr="0015717F" w:rsidRDefault="00A83696" w:rsidP="00F76A50">
            <w:pPr>
              <w:rPr>
                <w:rFonts w:eastAsia="Calibri"/>
                <w:iCs/>
              </w:rPr>
            </w:pPr>
            <w:r w:rsidRPr="0015717F">
              <w:rPr>
                <w:rFonts w:eastAsia="Calibri"/>
                <w:iCs/>
              </w:rPr>
              <w:t xml:space="preserve">ОПК-1. </w:t>
            </w:r>
            <w:proofErr w:type="gramStart"/>
            <w:r w:rsidR="006E3260" w:rsidRPr="006E3260">
              <w:rPr>
                <w:rFonts w:eastAsia="Calibri"/>
                <w:iCs/>
              </w:rPr>
              <w:t>Способен</w:t>
            </w:r>
            <w:proofErr w:type="gramEnd"/>
            <w:r w:rsidR="006E3260" w:rsidRPr="006E3260">
              <w:rPr>
                <w:rFonts w:eastAsia="Calibri"/>
                <w:iCs/>
              </w:rPr>
              <w:t xml:space="preserve"> понимать специфику музыкальной формы и музыкального языка в свете представлений об особенностях развития музыкального искусства на определенном историческом этапе</w:t>
            </w:r>
          </w:p>
        </w:tc>
        <w:tc>
          <w:tcPr>
            <w:tcW w:w="4394" w:type="dxa"/>
          </w:tcPr>
          <w:p w:rsidR="00A83696" w:rsidRPr="0015717F" w:rsidRDefault="006E3260" w:rsidP="00304127">
            <w:pPr>
              <w:pStyle w:val="ad"/>
              <w:numPr>
                <w:ilvl w:val="0"/>
                <w:numId w:val="16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6E3260">
              <w:rPr>
                <w:rFonts w:eastAsia="Times New Roman"/>
                <w:iCs/>
                <w:lang w:eastAsia="en-US"/>
              </w:rPr>
              <w:t>Использование комплексного музыкально-теоретического и исполнительского анализа произведений различных стилей и эпох</w:t>
            </w:r>
            <w:r>
              <w:rPr>
                <w:rFonts w:eastAsia="Times New Roman"/>
                <w:iCs/>
                <w:lang w:eastAsia="en-US"/>
              </w:rPr>
              <w:t>;</w:t>
            </w:r>
          </w:p>
          <w:p w:rsidR="0015717F" w:rsidRPr="0015717F" w:rsidRDefault="006E3260" w:rsidP="00304127">
            <w:pPr>
              <w:pStyle w:val="ad"/>
              <w:numPr>
                <w:ilvl w:val="0"/>
                <w:numId w:val="16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6E3260">
              <w:rPr>
                <w:rFonts w:eastAsia="Times New Roman"/>
                <w:iCs/>
                <w:lang w:eastAsia="en-US"/>
              </w:rPr>
              <w:t xml:space="preserve">Анализ музыкального произведения, различных компонентов его структуры и исполнительских особенностей в контексте музыкально-эстетических норм определенной исторической эпохи, в том </w:t>
            </w:r>
            <w:r w:rsidRPr="006E3260">
              <w:rPr>
                <w:rFonts w:eastAsia="Times New Roman"/>
                <w:iCs/>
                <w:lang w:eastAsia="en-US"/>
              </w:rPr>
              <w:lastRenderedPageBreak/>
              <w:t>числе современности</w:t>
            </w:r>
            <w:r>
              <w:rPr>
                <w:rFonts w:eastAsia="Times New Roman"/>
                <w:iCs/>
                <w:lang w:eastAsia="en-US"/>
              </w:rPr>
              <w:t>;</w:t>
            </w:r>
          </w:p>
          <w:p w:rsidR="0015717F" w:rsidRPr="0015717F" w:rsidRDefault="006E3260" w:rsidP="00304127">
            <w:pPr>
              <w:pStyle w:val="ad"/>
              <w:numPr>
                <w:ilvl w:val="0"/>
                <w:numId w:val="16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6E3260">
              <w:rPr>
                <w:rFonts w:eastAsia="Times New Roman"/>
                <w:iCs/>
                <w:lang w:eastAsia="en-US"/>
              </w:rPr>
              <w:t xml:space="preserve">Выявление специфики различных гармонических систем и техник в динамике исторического, художественного и </w:t>
            </w:r>
            <w:proofErr w:type="spellStart"/>
            <w:r w:rsidRPr="006E3260">
              <w:rPr>
                <w:rFonts w:eastAsia="Times New Roman"/>
                <w:iCs/>
                <w:lang w:eastAsia="en-US"/>
              </w:rPr>
              <w:t>социокультурного</w:t>
            </w:r>
            <w:proofErr w:type="spellEnd"/>
            <w:r w:rsidRPr="006E3260">
              <w:rPr>
                <w:rFonts w:eastAsia="Times New Roman"/>
                <w:iCs/>
                <w:lang w:eastAsia="en-US"/>
              </w:rPr>
              <w:t xml:space="preserve"> процессов</w:t>
            </w:r>
          </w:p>
        </w:tc>
      </w:tr>
      <w:tr w:rsidR="00A83696" w:rsidRPr="00F26710" w:rsidTr="00D743B0">
        <w:trPr>
          <w:trHeight w:val="347"/>
        </w:trPr>
        <w:tc>
          <w:tcPr>
            <w:tcW w:w="2694" w:type="dxa"/>
          </w:tcPr>
          <w:p w:rsidR="00A83696" w:rsidRPr="00CC07CD" w:rsidRDefault="000D4D5B" w:rsidP="00F76A50">
            <w:pPr>
              <w:rPr>
                <w:rFonts w:eastAsia="Calibri"/>
                <w:iCs/>
              </w:rPr>
            </w:pPr>
            <w:r w:rsidRPr="00CC07CD">
              <w:rPr>
                <w:rFonts w:eastAsia="Calibri"/>
                <w:iCs/>
              </w:rPr>
              <w:lastRenderedPageBreak/>
              <w:t>Музыкальная нотация</w:t>
            </w:r>
          </w:p>
        </w:tc>
        <w:tc>
          <w:tcPr>
            <w:tcW w:w="2693" w:type="dxa"/>
          </w:tcPr>
          <w:p w:rsidR="00A83696" w:rsidRPr="00CC07CD" w:rsidRDefault="00A83696" w:rsidP="000D4D5B">
            <w:pPr>
              <w:rPr>
                <w:rFonts w:eastAsia="Calibri"/>
                <w:iCs/>
              </w:rPr>
            </w:pPr>
            <w:r w:rsidRPr="00CC07CD">
              <w:rPr>
                <w:rFonts w:eastAsia="Calibri"/>
                <w:iCs/>
              </w:rPr>
              <w:t xml:space="preserve">ОПК-2. </w:t>
            </w:r>
            <w:proofErr w:type="gramStart"/>
            <w:r w:rsidR="006E3260" w:rsidRPr="006E3260">
              <w:rPr>
                <w:rFonts w:eastAsia="Calibri"/>
                <w:iCs/>
              </w:rPr>
              <w:t>Способен</w:t>
            </w:r>
            <w:proofErr w:type="gramEnd"/>
            <w:r w:rsidR="006E3260" w:rsidRPr="006E3260">
              <w:rPr>
                <w:rFonts w:eastAsia="Calibri"/>
                <w:iCs/>
              </w:rPr>
              <w:t xml:space="preserve"> воспроизводить музыкальные сочинения, записанные традиционными видами нотации</w:t>
            </w:r>
          </w:p>
        </w:tc>
        <w:tc>
          <w:tcPr>
            <w:tcW w:w="4394" w:type="dxa"/>
          </w:tcPr>
          <w:p w:rsidR="00A83696" w:rsidRPr="00CC07CD" w:rsidRDefault="006E3260" w:rsidP="00304127">
            <w:pPr>
              <w:pStyle w:val="ad"/>
              <w:numPr>
                <w:ilvl w:val="0"/>
                <w:numId w:val="17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6E3260">
              <w:rPr>
                <w:rFonts w:eastAsia="Times New Roman"/>
                <w:iCs/>
                <w:lang w:eastAsia="en-US"/>
              </w:rPr>
              <w:t>Осмысление и  интерпретация традиционных видов музыкальной графики с целью создания исторически адекватного и профессионального исполнения музыкальных произведений разных стилей и эпох</w:t>
            </w:r>
          </w:p>
          <w:p w:rsidR="0015717F" w:rsidRPr="00CC07CD" w:rsidRDefault="006E3260" w:rsidP="00304127">
            <w:pPr>
              <w:pStyle w:val="ad"/>
              <w:numPr>
                <w:ilvl w:val="0"/>
                <w:numId w:val="17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6E3260">
              <w:rPr>
                <w:rFonts w:eastAsia="Times New Roman"/>
                <w:iCs/>
                <w:lang w:eastAsia="en-US"/>
              </w:rPr>
              <w:t>Осуществление самостоятельной работы с музыкальным репертуаром определённой эпохи, записанным традиционными видами нотации</w:t>
            </w:r>
            <w:r w:rsidR="000D4D5B" w:rsidRPr="00CC07CD">
              <w:rPr>
                <w:rFonts w:eastAsia="Times New Roman"/>
                <w:iCs/>
                <w:lang w:eastAsia="en-US"/>
              </w:rPr>
              <w:t>;</w:t>
            </w:r>
          </w:p>
          <w:p w:rsidR="000D4D5B" w:rsidRPr="00CC07CD" w:rsidRDefault="006E3260" w:rsidP="00304127">
            <w:pPr>
              <w:pStyle w:val="ad"/>
              <w:numPr>
                <w:ilvl w:val="0"/>
                <w:numId w:val="17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6E3260">
              <w:rPr>
                <w:rFonts w:eastAsia="Times New Roman"/>
                <w:iCs/>
                <w:lang w:eastAsia="en-US"/>
              </w:rPr>
              <w:t xml:space="preserve">Создание профессиональной интерпретации музыкального произведения посредством исполнительских навыков и приемов на основе трактовки традиционного </w:t>
            </w:r>
            <w:proofErr w:type="spellStart"/>
            <w:r w:rsidRPr="006E3260">
              <w:rPr>
                <w:rFonts w:eastAsia="Times New Roman"/>
                <w:iCs/>
                <w:lang w:eastAsia="en-US"/>
              </w:rPr>
              <w:t>нотнографического</w:t>
            </w:r>
            <w:proofErr w:type="spellEnd"/>
            <w:r w:rsidRPr="006E3260">
              <w:rPr>
                <w:rFonts w:eastAsia="Times New Roman"/>
                <w:iCs/>
                <w:lang w:eastAsia="en-US"/>
              </w:rPr>
              <w:t xml:space="preserve"> материала и в контексте жанрово-стилистических осо</w:t>
            </w:r>
            <w:r w:rsidR="00291C5A">
              <w:rPr>
                <w:rFonts w:eastAsia="Times New Roman"/>
                <w:iCs/>
                <w:lang w:eastAsia="en-US"/>
              </w:rPr>
              <w:t>б</w:t>
            </w:r>
            <w:r w:rsidRPr="006E3260">
              <w:rPr>
                <w:rFonts w:eastAsia="Times New Roman"/>
                <w:iCs/>
                <w:lang w:eastAsia="en-US"/>
              </w:rPr>
              <w:t>енностей, исторического времени и эпохи</w:t>
            </w:r>
            <w:r w:rsidR="000D4D5B" w:rsidRPr="00CC07CD">
              <w:rPr>
                <w:rFonts w:eastAsia="Times New Roman"/>
                <w:iCs/>
                <w:lang w:eastAsia="en-US"/>
              </w:rPr>
              <w:t>.</w:t>
            </w:r>
          </w:p>
        </w:tc>
      </w:tr>
      <w:tr w:rsidR="00A83696" w:rsidRPr="00F26710" w:rsidTr="00D743B0">
        <w:tc>
          <w:tcPr>
            <w:tcW w:w="2694" w:type="dxa"/>
          </w:tcPr>
          <w:p w:rsidR="00A83696" w:rsidRPr="00CC07CD" w:rsidRDefault="000D4D5B" w:rsidP="00CC07CD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CC07CD">
              <w:rPr>
                <w:rFonts w:eastAsiaTheme="minorHAnsi"/>
                <w:iCs/>
                <w:sz w:val="20"/>
                <w:szCs w:val="20"/>
                <w:lang w:eastAsia="en-US"/>
              </w:rPr>
              <w:t>Музыкальная педагогика</w:t>
            </w:r>
          </w:p>
        </w:tc>
        <w:tc>
          <w:tcPr>
            <w:tcW w:w="2693" w:type="dxa"/>
          </w:tcPr>
          <w:p w:rsidR="00A83696" w:rsidRPr="00CC07CD" w:rsidRDefault="000D4D5B" w:rsidP="000D4D5B">
            <w:pPr>
              <w:rPr>
                <w:rFonts w:eastAsia="Times New Roman"/>
                <w:iCs/>
                <w:lang w:eastAsia="en-US"/>
              </w:rPr>
            </w:pPr>
            <w:r w:rsidRPr="00CC07CD">
              <w:rPr>
                <w:rFonts w:eastAsia="Times New Roman"/>
                <w:iCs/>
                <w:lang w:eastAsia="en-US"/>
              </w:rPr>
              <w:t xml:space="preserve">ОПК-3. </w:t>
            </w:r>
            <w:r w:rsidR="00291C5A" w:rsidRPr="00291C5A">
              <w:rPr>
                <w:rFonts w:eastAsia="Times New Roman"/>
                <w:iCs/>
                <w:lang w:eastAsia="en-US"/>
              </w:rPr>
              <w:t>Способен планировать образовательный процесс, разрабатывать методические материалы, анализировать различные системы и методы в области музыкальной педагогики, выбирая эффективные пути для решения поставленных педагогических задач</w:t>
            </w:r>
          </w:p>
        </w:tc>
        <w:tc>
          <w:tcPr>
            <w:tcW w:w="4394" w:type="dxa"/>
          </w:tcPr>
          <w:p w:rsidR="000D4D5B" w:rsidRPr="00CC07CD" w:rsidRDefault="00291C5A" w:rsidP="00304127">
            <w:pPr>
              <w:pStyle w:val="ad"/>
              <w:numPr>
                <w:ilvl w:val="0"/>
                <w:numId w:val="43"/>
              </w:numPr>
              <w:ind w:left="0" w:firstLine="0"/>
              <w:rPr>
                <w:rFonts w:eastAsia="Times New Roman"/>
                <w:bCs/>
                <w:iCs/>
                <w:lang w:eastAsia="en-US"/>
              </w:rPr>
            </w:pPr>
            <w:r w:rsidRPr="00291C5A">
              <w:rPr>
                <w:rFonts w:eastAsia="Times New Roman"/>
                <w:bCs/>
                <w:iCs/>
                <w:lang w:eastAsia="en-US"/>
              </w:rPr>
              <w:t>Знание основных особенностей организации образовательного процесса и методической работы</w:t>
            </w:r>
          </w:p>
          <w:p w:rsidR="000D4D5B" w:rsidRPr="00CC07CD" w:rsidRDefault="00291C5A" w:rsidP="00304127">
            <w:pPr>
              <w:pStyle w:val="ad"/>
              <w:numPr>
                <w:ilvl w:val="0"/>
                <w:numId w:val="43"/>
              </w:numPr>
              <w:ind w:left="0" w:firstLine="0"/>
              <w:rPr>
                <w:rFonts w:eastAsia="Times New Roman"/>
                <w:bCs/>
                <w:iCs/>
                <w:lang w:eastAsia="en-US"/>
              </w:rPr>
            </w:pPr>
            <w:r w:rsidRPr="00291C5A">
              <w:rPr>
                <w:rFonts w:eastAsia="Times New Roman"/>
                <w:bCs/>
                <w:iCs/>
                <w:lang w:eastAsia="en-US"/>
              </w:rPr>
              <w:t>Планирование образовательного процесса с применением анализа музыкально-педагогических технологий</w:t>
            </w:r>
          </w:p>
          <w:p w:rsidR="000D4D5B" w:rsidRPr="00CC07CD" w:rsidRDefault="00291C5A" w:rsidP="00304127">
            <w:pPr>
              <w:pStyle w:val="ad"/>
              <w:numPr>
                <w:ilvl w:val="0"/>
                <w:numId w:val="43"/>
              </w:numPr>
              <w:ind w:left="0" w:firstLine="0"/>
              <w:rPr>
                <w:rFonts w:eastAsia="Times New Roman"/>
                <w:bCs/>
                <w:iCs/>
                <w:lang w:eastAsia="en-US"/>
              </w:rPr>
            </w:pPr>
            <w:r w:rsidRPr="00291C5A">
              <w:rPr>
                <w:rFonts w:eastAsia="Times New Roman"/>
                <w:bCs/>
                <w:iCs/>
                <w:lang w:eastAsia="en-US"/>
              </w:rPr>
              <w:t>Использование актуальных музыкально-педагогических методик в профессиональной деятельности</w:t>
            </w:r>
          </w:p>
        </w:tc>
      </w:tr>
      <w:tr w:rsidR="00CC07CD" w:rsidRPr="00F26710" w:rsidTr="00D743B0">
        <w:tc>
          <w:tcPr>
            <w:tcW w:w="2694" w:type="dxa"/>
          </w:tcPr>
          <w:p w:rsidR="00CC07CD" w:rsidRPr="00CC07CD" w:rsidRDefault="0057130D" w:rsidP="00B95378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57130D">
              <w:rPr>
                <w:rFonts w:eastAsiaTheme="minorHAnsi"/>
                <w:iCs/>
                <w:sz w:val="20"/>
                <w:szCs w:val="20"/>
                <w:lang w:eastAsia="en-US"/>
              </w:rPr>
              <w:t>Работа с информацией</w:t>
            </w:r>
          </w:p>
        </w:tc>
        <w:tc>
          <w:tcPr>
            <w:tcW w:w="2693" w:type="dxa"/>
          </w:tcPr>
          <w:p w:rsidR="00CC07CD" w:rsidRPr="00CC07CD" w:rsidRDefault="00E01560" w:rsidP="00B95378">
            <w:pPr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>ОПК-4.</w:t>
            </w:r>
            <w:r w:rsidR="00B95378">
              <w:rPr>
                <w:rFonts w:eastAsia="Times New Roman"/>
                <w:iCs/>
                <w:lang w:eastAsia="en-US"/>
              </w:rPr>
              <w:t xml:space="preserve"> </w:t>
            </w:r>
            <w:r w:rsidR="00291C5A" w:rsidRPr="00291C5A">
              <w:rPr>
                <w:rFonts w:eastAsia="Times New Roman"/>
                <w:iCs/>
                <w:lang w:eastAsia="en-US"/>
              </w:rPr>
              <w:t>Способен осуществлять поиск информации в области музыкального искусства, использовать ее в своей профессиональной деятельности</w:t>
            </w:r>
          </w:p>
        </w:tc>
        <w:tc>
          <w:tcPr>
            <w:tcW w:w="4394" w:type="dxa"/>
          </w:tcPr>
          <w:p w:rsidR="00CC07CD" w:rsidRDefault="00291C5A" w:rsidP="00304127">
            <w:pPr>
              <w:pStyle w:val="ad"/>
              <w:numPr>
                <w:ilvl w:val="0"/>
                <w:numId w:val="45"/>
              </w:numPr>
              <w:ind w:left="27" w:firstLine="16"/>
              <w:rPr>
                <w:rFonts w:eastAsia="Times New Roman"/>
                <w:bCs/>
                <w:iCs/>
                <w:lang w:eastAsia="en-US"/>
              </w:rPr>
            </w:pPr>
            <w:r w:rsidRPr="00291C5A">
              <w:rPr>
                <w:rFonts w:eastAsia="Times New Roman"/>
                <w:bCs/>
                <w:iCs/>
                <w:lang w:eastAsia="en-US"/>
              </w:rPr>
              <w:t>Знание и применение общенаучных, музыковедческих и музыкально-педагогических методов поиска и обработки информации, исходя из круга поставленных задач</w:t>
            </w:r>
            <w:r>
              <w:rPr>
                <w:rFonts w:eastAsia="Times New Roman"/>
                <w:bCs/>
                <w:iCs/>
                <w:lang w:eastAsia="en-US"/>
              </w:rPr>
              <w:t>;</w:t>
            </w:r>
          </w:p>
          <w:p w:rsidR="00B95378" w:rsidRDefault="00291C5A" w:rsidP="00304127">
            <w:pPr>
              <w:pStyle w:val="ad"/>
              <w:numPr>
                <w:ilvl w:val="0"/>
                <w:numId w:val="45"/>
              </w:numPr>
              <w:ind w:left="27" w:firstLine="16"/>
              <w:rPr>
                <w:rFonts w:eastAsia="Times New Roman"/>
                <w:bCs/>
                <w:iCs/>
                <w:lang w:eastAsia="en-US"/>
              </w:rPr>
            </w:pPr>
            <w:r w:rsidRPr="00291C5A">
              <w:rPr>
                <w:rFonts w:eastAsia="Times New Roman"/>
                <w:bCs/>
                <w:iCs/>
                <w:lang w:eastAsia="en-US"/>
              </w:rPr>
              <w:t xml:space="preserve">Использование навыков работы с литературой в области музыкального искусства, </w:t>
            </w:r>
            <w:proofErr w:type="spellStart"/>
            <w:r w:rsidRPr="00291C5A">
              <w:rPr>
                <w:rFonts w:eastAsia="Times New Roman"/>
                <w:bCs/>
                <w:iCs/>
                <w:lang w:eastAsia="en-US"/>
              </w:rPr>
              <w:t>интернет-ресурсами</w:t>
            </w:r>
            <w:proofErr w:type="spellEnd"/>
            <w:r w:rsidRPr="00291C5A">
              <w:rPr>
                <w:rFonts w:eastAsia="Times New Roman"/>
                <w:bCs/>
                <w:iCs/>
                <w:lang w:eastAsia="en-US"/>
              </w:rPr>
              <w:t>, специализированными базами данных</w:t>
            </w:r>
            <w:r>
              <w:rPr>
                <w:rFonts w:eastAsia="Times New Roman"/>
                <w:bCs/>
                <w:iCs/>
                <w:lang w:eastAsia="en-US"/>
              </w:rPr>
              <w:t>;</w:t>
            </w:r>
          </w:p>
          <w:p w:rsidR="00B95378" w:rsidRPr="00CC07CD" w:rsidRDefault="00291C5A" w:rsidP="00304127">
            <w:pPr>
              <w:pStyle w:val="ad"/>
              <w:numPr>
                <w:ilvl w:val="0"/>
                <w:numId w:val="45"/>
              </w:numPr>
              <w:ind w:left="27" w:firstLine="16"/>
              <w:rPr>
                <w:rFonts w:eastAsia="Times New Roman"/>
                <w:bCs/>
                <w:iCs/>
                <w:lang w:eastAsia="en-US"/>
              </w:rPr>
            </w:pPr>
            <w:r w:rsidRPr="00291C5A">
              <w:rPr>
                <w:rFonts w:eastAsia="Times New Roman"/>
                <w:bCs/>
                <w:iCs/>
                <w:lang w:eastAsia="en-US"/>
              </w:rPr>
              <w:t xml:space="preserve">Анализ современного состояния исполнительского искусства посредством сбора, обработки и систематизации информации на основе источников, соответствующих </w:t>
            </w:r>
            <w:r w:rsidRPr="00291C5A">
              <w:rPr>
                <w:rFonts w:eastAsia="Times New Roman"/>
                <w:bCs/>
                <w:iCs/>
                <w:lang w:eastAsia="en-US"/>
              </w:rPr>
              <w:lastRenderedPageBreak/>
              <w:t>необходимому уровню актуальности</w:t>
            </w:r>
          </w:p>
        </w:tc>
      </w:tr>
      <w:tr w:rsidR="00CC07CD" w:rsidRPr="00F26710" w:rsidTr="00D743B0">
        <w:tc>
          <w:tcPr>
            <w:tcW w:w="2694" w:type="dxa"/>
          </w:tcPr>
          <w:p w:rsidR="00CC07CD" w:rsidRPr="00CC07CD" w:rsidRDefault="0057130D" w:rsidP="00B95378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57130D">
              <w:rPr>
                <w:rFonts w:eastAsiaTheme="minorHAnsi"/>
                <w:iCs/>
                <w:sz w:val="20"/>
                <w:szCs w:val="20"/>
                <w:lang w:eastAsia="en-US"/>
              </w:rPr>
              <w:lastRenderedPageBreak/>
              <w:t>Информационно-коммуникационные технологии</w:t>
            </w:r>
          </w:p>
        </w:tc>
        <w:tc>
          <w:tcPr>
            <w:tcW w:w="2693" w:type="dxa"/>
          </w:tcPr>
          <w:p w:rsidR="00CC07CD" w:rsidRPr="00CC07CD" w:rsidRDefault="00E01560" w:rsidP="00B95378">
            <w:pPr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>ОПК-5.</w:t>
            </w:r>
            <w:r w:rsidR="00B95378">
              <w:rPr>
                <w:rFonts w:eastAsia="Times New Roman"/>
                <w:iCs/>
                <w:lang w:eastAsia="en-US"/>
              </w:rPr>
              <w:t xml:space="preserve"> </w:t>
            </w:r>
            <w:proofErr w:type="gramStart"/>
            <w:r w:rsidR="00291C5A" w:rsidRPr="00291C5A">
              <w:rPr>
                <w:rFonts w:eastAsia="Times New Roman"/>
                <w:iCs/>
                <w:lang w:eastAsia="en-US"/>
              </w:rPr>
              <w:t>Способен</w:t>
            </w:r>
            <w:proofErr w:type="gramEnd"/>
            <w:r w:rsidR="00291C5A" w:rsidRPr="00291C5A">
              <w:rPr>
                <w:rFonts w:eastAsia="Times New Roman"/>
                <w:iCs/>
                <w:lang w:eastAsia="en-US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394" w:type="dxa"/>
          </w:tcPr>
          <w:p w:rsidR="00CC07CD" w:rsidRDefault="00291C5A" w:rsidP="00304127">
            <w:pPr>
              <w:pStyle w:val="ad"/>
              <w:numPr>
                <w:ilvl w:val="0"/>
                <w:numId w:val="46"/>
              </w:numPr>
              <w:ind w:left="27" w:firstLine="16"/>
              <w:rPr>
                <w:rFonts w:eastAsia="Times New Roman"/>
                <w:bCs/>
                <w:iCs/>
                <w:lang w:eastAsia="en-US"/>
              </w:rPr>
            </w:pPr>
            <w:r w:rsidRPr="00291C5A">
              <w:rPr>
                <w:rFonts w:eastAsia="Times New Roman"/>
                <w:bCs/>
                <w:iCs/>
                <w:lang w:eastAsia="en-US"/>
              </w:rPr>
              <w:t>Знание основных принципов работы современных информационных технологий для дальнейшей актуализации собственных навыков</w:t>
            </w:r>
            <w:r>
              <w:rPr>
                <w:rFonts w:eastAsia="Times New Roman"/>
                <w:bCs/>
                <w:iCs/>
                <w:lang w:eastAsia="en-US"/>
              </w:rPr>
              <w:t>;</w:t>
            </w:r>
          </w:p>
          <w:p w:rsidR="00B95378" w:rsidRDefault="00291C5A" w:rsidP="00304127">
            <w:pPr>
              <w:pStyle w:val="ad"/>
              <w:numPr>
                <w:ilvl w:val="0"/>
                <w:numId w:val="46"/>
              </w:numPr>
              <w:ind w:left="27" w:firstLine="16"/>
              <w:rPr>
                <w:rFonts w:eastAsia="Times New Roman"/>
                <w:bCs/>
                <w:iCs/>
                <w:lang w:eastAsia="en-US"/>
              </w:rPr>
            </w:pPr>
            <w:r w:rsidRPr="00291C5A">
              <w:rPr>
                <w:rFonts w:eastAsia="Times New Roman"/>
                <w:bCs/>
                <w:iCs/>
                <w:lang w:eastAsia="en-US"/>
              </w:rPr>
              <w:t>Применение информационно-коммуникационных технологий в собственной педагогической̆, художественно-творческой̆ и исследовательской деятельности</w:t>
            </w:r>
            <w:r>
              <w:rPr>
                <w:rFonts w:eastAsia="Times New Roman"/>
                <w:bCs/>
                <w:iCs/>
                <w:lang w:eastAsia="en-US"/>
              </w:rPr>
              <w:t>;</w:t>
            </w:r>
          </w:p>
          <w:p w:rsidR="00B95378" w:rsidRPr="00CC07CD" w:rsidRDefault="00291C5A" w:rsidP="00304127">
            <w:pPr>
              <w:pStyle w:val="ad"/>
              <w:numPr>
                <w:ilvl w:val="0"/>
                <w:numId w:val="46"/>
              </w:numPr>
              <w:ind w:left="27" w:firstLine="16"/>
              <w:rPr>
                <w:rFonts w:eastAsia="Times New Roman"/>
                <w:bCs/>
                <w:iCs/>
                <w:lang w:eastAsia="en-US"/>
              </w:rPr>
            </w:pPr>
            <w:r w:rsidRPr="00291C5A">
              <w:rPr>
                <w:rFonts w:eastAsia="Times New Roman"/>
                <w:bCs/>
                <w:iCs/>
                <w:lang w:eastAsia="en-US"/>
              </w:rPr>
              <w:t>Осуществление профессиональной деятельности в условиях современного информационного пространства с учетом необходимых мер безопасности</w:t>
            </w:r>
          </w:p>
        </w:tc>
      </w:tr>
      <w:tr w:rsidR="00CC07CD" w:rsidRPr="00F26710" w:rsidTr="00D743B0">
        <w:tc>
          <w:tcPr>
            <w:tcW w:w="2694" w:type="dxa"/>
          </w:tcPr>
          <w:p w:rsidR="00CC07CD" w:rsidRPr="00CC07CD" w:rsidRDefault="0057130D" w:rsidP="00B95378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57130D">
              <w:rPr>
                <w:rFonts w:eastAsiaTheme="minorHAnsi"/>
                <w:iCs/>
                <w:sz w:val="20"/>
                <w:szCs w:val="20"/>
                <w:lang w:eastAsia="en-US"/>
              </w:rPr>
              <w:t>Музыкальный слух</w:t>
            </w:r>
          </w:p>
        </w:tc>
        <w:tc>
          <w:tcPr>
            <w:tcW w:w="2693" w:type="dxa"/>
          </w:tcPr>
          <w:p w:rsidR="00CC07CD" w:rsidRPr="00CC07CD" w:rsidRDefault="00E01560" w:rsidP="00E01560">
            <w:pPr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 xml:space="preserve">ОПК-6. </w:t>
            </w:r>
            <w:proofErr w:type="gramStart"/>
            <w:r w:rsidR="00291C5A" w:rsidRPr="00291C5A">
              <w:rPr>
                <w:rFonts w:eastAsia="Times New Roman"/>
                <w:iCs/>
                <w:lang w:eastAsia="en-US"/>
              </w:rPr>
              <w:t>Способен</w:t>
            </w:r>
            <w:proofErr w:type="gramEnd"/>
            <w:r w:rsidR="00291C5A" w:rsidRPr="00291C5A">
              <w:rPr>
                <w:rFonts w:eastAsia="Times New Roman"/>
                <w:iCs/>
                <w:lang w:eastAsia="en-US"/>
              </w:rPr>
              <w:t xml:space="preserve"> постигать музыкальные произведения внутренним слухом и воплощать услышанное в звуке и нотном тексте</w:t>
            </w:r>
          </w:p>
        </w:tc>
        <w:tc>
          <w:tcPr>
            <w:tcW w:w="4394" w:type="dxa"/>
          </w:tcPr>
          <w:p w:rsidR="00CC07CD" w:rsidRDefault="00291C5A" w:rsidP="00304127">
            <w:pPr>
              <w:pStyle w:val="ad"/>
              <w:numPr>
                <w:ilvl w:val="0"/>
                <w:numId w:val="47"/>
              </w:numPr>
              <w:ind w:left="0" w:firstLine="16"/>
              <w:rPr>
                <w:rFonts w:eastAsia="Times New Roman"/>
                <w:bCs/>
                <w:iCs/>
                <w:lang w:eastAsia="en-US"/>
              </w:rPr>
            </w:pPr>
            <w:r w:rsidRPr="00291C5A">
              <w:rPr>
                <w:rFonts w:eastAsia="Times New Roman"/>
                <w:bCs/>
                <w:iCs/>
                <w:lang w:eastAsia="en-US"/>
              </w:rPr>
              <w:t xml:space="preserve">Владение различными видами музыкально-исполнительской техники и приёмами </w:t>
            </w:r>
            <w:proofErr w:type="spellStart"/>
            <w:r w:rsidRPr="00291C5A">
              <w:rPr>
                <w:rFonts w:eastAsia="Times New Roman"/>
                <w:bCs/>
                <w:iCs/>
                <w:lang w:eastAsia="en-US"/>
              </w:rPr>
              <w:t>звукоизвлечения</w:t>
            </w:r>
            <w:proofErr w:type="spellEnd"/>
            <w:r w:rsidRPr="00291C5A">
              <w:rPr>
                <w:rFonts w:eastAsia="Times New Roman"/>
                <w:bCs/>
                <w:iCs/>
                <w:lang w:eastAsia="en-US"/>
              </w:rPr>
              <w:t xml:space="preserve"> с целью реализации исполнительского замысла, основанного на визуальном и внутреннем слуховом анализе музыкального текста</w:t>
            </w:r>
            <w:r w:rsidR="00E6415F" w:rsidRPr="00E6415F">
              <w:rPr>
                <w:rFonts w:eastAsia="Times New Roman"/>
                <w:bCs/>
                <w:iCs/>
                <w:lang w:eastAsia="en-US"/>
              </w:rPr>
              <w:t>.</w:t>
            </w:r>
          </w:p>
          <w:p w:rsidR="00E01560" w:rsidRDefault="00291C5A" w:rsidP="00304127">
            <w:pPr>
              <w:pStyle w:val="ad"/>
              <w:numPr>
                <w:ilvl w:val="0"/>
                <w:numId w:val="47"/>
              </w:numPr>
              <w:ind w:left="0" w:firstLine="16"/>
              <w:rPr>
                <w:rFonts w:eastAsia="Times New Roman"/>
                <w:bCs/>
                <w:iCs/>
                <w:lang w:eastAsia="en-US"/>
              </w:rPr>
            </w:pPr>
            <w:r w:rsidRPr="00291C5A">
              <w:rPr>
                <w:rFonts w:eastAsia="Times New Roman"/>
                <w:bCs/>
                <w:iCs/>
                <w:lang w:eastAsia="en-US"/>
              </w:rPr>
              <w:t>Анализ музыкальных произведений посредством внутреннего слуха с целью создания индивидуальной художественной концепции</w:t>
            </w:r>
            <w:r w:rsidR="00C1248C" w:rsidRPr="00C1248C">
              <w:rPr>
                <w:rFonts w:eastAsia="Times New Roman"/>
                <w:bCs/>
                <w:iCs/>
                <w:lang w:eastAsia="en-US"/>
              </w:rPr>
              <w:t>;</w:t>
            </w:r>
          </w:p>
          <w:p w:rsidR="00E01560" w:rsidRPr="00CC07CD" w:rsidRDefault="00291C5A" w:rsidP="00304127">
            <w:pPr>
              <w:pStyle w:val="ad"/>
              <w:numPr>
                <w:ilvl w:val="0"/>
                <w:numId w:val="47"/>
              </w:numPr>
              <w:ind w:left="0" w:firstLine="16"/>
              <w:rPr>
                <w:rFonts w:eastAsia="Times New Roman"/>
                <w:bCs/>
                <w:iCs/>
                <w:lang w:eastAsia="en-US"/>
              </w:rPr>
            </w:pPr>
            <w:r w:rsidRPr="00291C5A">
              <w:rPr>
                <w:rFonts w:eastAsia="Times New Roman"/>
                <w:bCs/>
                <w:iCs/>
                <w:lang w:eastAsia="en-US"/>
              </w:rPr>
              <w:t>Использование внутреннего слуха как средства контроля в процессе исполнения музыкального произведения</w:t>
            </w:r>
          </w:p>
        </w:tc>
      </w:tr>
      <w:tr w:rsidR="00CC07CD" w:rsidRPr="00F26710" w:rsidTr="00D743B0">
        <w:tc>
          <w:tcPr>
            <w:tcW w:w="2694" w:type="dxa"/>
          </w:tcPr>
          <w:p w:rsidR="00CC07CD" w:rsidRPr="00CC07CD" w:rsidRDefault="0057130D" w:rsidP="00E01560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57130D">
              <w:rPr>
                <w:rFonts w:eastAsiaTheme="minorHAnsi"/>
                <w:iCs/>
                <w:sz w:val="20"/>
                <w:szCs w:val="20"/>
                <w:lang w:eastAsia="en-US"/>
              </w:rPr>
              <w:t>Государственная культурная политика</w:t>
            </w:r>
          </w:p>
        </w:tc>
        <w:tc>
          <w:tcPr>
            <w:tcW w:w="2693" w:type="dxa"/>
          </w:tcPr>
          <w:p w:rsidR="00CC07CD" w:rsidRPr="00CC07CD" w:rsidRDefault="0057130D" w:rsidP="00E01560">
            <w:pPr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 xml:space="preserve">ОПК-7. </w:t>
            </w:r>
            <w:proofErr w:type="gramStart"/>
            <w:r w:rsidR="00291C5A" w:rsidRPr="00291C5A">
              <w:rPr>
                <w:rFonts w:eastAsia="Times New Roman"/>
                <w:iCs/>
                <w:lang w:eastAsia="en-US"/>
              </w:rPr>
              <w:t>Способен</w:t>
            </w:r>
            <w:proofErr w:type="gramEnd"/>
            <w:r w:rsidR="00291C5A" w:rsidRPr="00291C5A">
              <w:rPr>
                <w:rFonts w:eastAsia="Times New Roman"/>
                <w:iCs/>
                <w:lang w:eastAsia="en-US"/>
              </w:rPr>
              <w:t xml:space="preserve"> ориентироваться в проблематике современной государственной культурной политики Российской Федерации</w:t>
            </w:r>
          </w:p>
        </w:tc>
        <w:tc>
          <w:tcPr>
            <w:tcW w:w="4394" w:type="dxa"/>
          </w:tcPr>
          <w:p w:rsidR="0057130D" w:rsidRDefault="00291C5A" w:rsidP="00304127">
            <w:pPr>
              <w:pStyle w:val="ad"/>
              <w:numPr>
                <w:ilvl w:val="0"/>
                <w:numId w:val="48"/>
              </w:numPr>
              <w:ind w:left="27" w:firstLine="0"/>
              <w:rPr>
                <w:rFonts w:eastAsia="Times New Roman"/>
                <w:bCs/>
                <w:iCs/>
                <w:lang w:eastAsia="en-US"/>
              </w:rPr>
            </w:pPr>
            <w:r w:rsidRPr="00291C5A">
              <w:rPr>
                <w:rFonts w:eastAsia="Times New Roman"/>
                <w:bCs/>
                <w:iCs/>
                <w:lang w:eastAsia="en-US"/>
              </w:rPr>
              <w:t xml:space="preserve">Знание нормативных актов РФ, регламентирующих профессиональную деятельность в сфере культуры, направления </w:t>
            </w:r>
            <w:proofErr w:type="spellStart"/>
            <w:r w:rsidRPr="00291C5A">
              <w:rPr>
                <w:rFonts w:eastAsia="Times New Roman"/>
                <w:bCs/>
                <w:iCs/>
                <w:lang w:eastAsia="en-US"/>
              </w:rPr>
              <w:t>культуроохраннои</w:t>
            </w:r>
            <w:proofErr w:type="spellEnd"/>
            <w:r w:rsidRPr="00291C5A">
              <w:rPr>
                <w:rFonts w:eastAsia="Times New Roman"/>
                <w:bCs/>
                <w:iCs/>
                <w:lang w:eastAsia="en-US"/>
              </w:rPr>
              <w:t>̆ деятельности и механизмы формирования культуры личности</w:t>
            </w:r>
            <w:r>
              <w:rPr>
                <w:rFonts w:eastAsia="Times New Roman"/>
                <w:bCs/>
                <w:iCs/>
                <w:lang w:eastAsia="en-US"/>
              </w:rPr>
              <w:t>;</w:t>
            </w:r>
          </w:p>
          <w:p w:rsidR="0057130D" w:rsidRDefault="00291C5A" w:rsidP="00304127">
            <w:pPr>
              <w:pStyle w:val="ad"/>
              <w:numPr>
                <w:ilvl w:val="0"/>
                <w:numId w:val="48"/>
              </w:numPr>
              <w:ind w:left="27" w:firstLine="0"/>
              <w:rPr>
                <w:rFonts w:eastAsia="Times New Roman"/>
                <w:bCs/>
                <w:iCs/>
                <w:lang w:eastAsia="en-US"/>
              </w:rPr>
            </w:pPr>
            <w:r w:rsidRPr="00291C5A">
              <w:rPr>
                <w:rFonts w:eastAsia="Times New Roman"/>
                <w:bCs/>
                <w:iCs/>
                <w:lang w:eastAsia="en-US"/>
              </w:rPr>
              <w:t>Использование приемов информационно-описательной̆ деятельности, систематизации данных, структурированного описания предметной̆ области</w:t>
            </w:r>
            <w:r>
              <w:rPr>
                <w:rFonts w:eastAsia="Times New Roman"/>
                <w:bCs/>
                <w:iCs/>
                <w:lang w:eastAsia="en-US"/>
              </w:rPr>
              <w:t>;</w:t>
            </w:r>
          </w:p>
          <w:p w:rsidR="0057130D" w:rsidRPr="0057130D" w:rsidRDefault="00291C5A" w:rsidP="00304127">
            <w:pPr>
              <w:pStyle w:val="ad"/>
              <w:numPr>
                <w:ilvl w:val="0"/>
                <w:numId w:val="48"/>
              </w:numPr>
              <w:ind w:left="27" w:firstLine="0"/>
              <w:rPr>
                <w:rFonts w:eastAsia="Times New Roman"/>
                <w:bCs/>
                <w:iCs/>
                <w:lang w:eastAsia="en-US"/>
              </w:rPr>
            </w:pPr>
            <w:r w:rsidRPr="00291C5A">
              <w:rPr>
                <w:rFonts w:eastAsia="Times New Roman"/>
                <w:bCs/>
                <w:iCs/>
                <w:lang w:eastAsia="en-US"/>
              </w:rPr>
              <w:t>Осмысление современных тенденций исполнительского искусства в контексте государственной политики РФ</w:t>
            </w:r>
          </w:p>
        </w:tc>
      </w:tr>
    </w:tbl>
    <w:p w:rsidR="00A543AA" w:rsidRPr="00F26710" w:rsidRDefault="00A543AA" w:rsidP="00F76A50">
      <w:pPr>
        <w:pStyle w:val="ad"/>
        <w:widowControl w:val="0"/>
        <w:tabs>
          <w:tab w:val="left" w:pos="709"/>
        </w:tabs>
        <w:ind w:left="710"/>
        <w:jc w:val="both"/>
        <w:rPr>
          <w:rFonts w:eastAsiaTheme="minorHAnsi"/>
          <w:i/>
          <w:lang w:eastAsia="en-US"/>
        </w:rPr>
        <w:sectPr w:rsidR="00A543AA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:rsidR="00DD6FA5" w:rsidRPr="0024776A" w:rsidRDefault="00DD6FA5" w:rsidP="0024776A">
      <w:pPr>
        <w:pStyle w:val="2"/>
        <w:numPr>
          <w:ilvl w:val="1"/>
          <w:numId w:val="78"/>
        </w:numPr>
        <w:rPr>
          <w:rFonts w:eastAsiaTheme="minorHAnsi"/>
        </w:rPr>
      </w:pPr>
      <w:bookmarkStart w:id="42" w:name="_Toc73053053"/>
      <w:r w:rsidRPr="0024776A">
        <w:rPr>
          <w:rFonts w:eastAsiaTheme="minorHAnsi"/>
        </w:rPr>
        <w:lastRenderedPageBreak/>
        <w:t xml:space="preserve">Профессиональные компетенции выпускников, установленные университетом самостоятельно </w:t>
      </w:r>
      <w:r w:rsidR="00090278" w:rsidRPr="00F26710">
        <w:t>на основе профессиональных стандартов</w:t>
      </w:r>
      <w:r w:rsidR="00A02FCA">
        <w:t>,</w:t>
      </w:r>
      <w:r w:rsidR="00090278" w:rsidRPr="0024776A">
        <w:rPr>
          <w:rFonts w:eastAsiaTheme="minorHAnsi"/>
        </w:rPr>
        <w:t xml:space="preserve"> </w:t>
      </w:r>
      <w:r w:rsidRPr="0024776A">
        <w:rPr>
          <w:rFonts w:eastAsiaTheme="minorHAnsi"/>
        </w:rPr>
        <w:t>и индикаторы их достижения</w:t>
      </w:r>
      <w:bookmarkEnd w:id="42"/>
    </w:p>
    <w:p w:rsidR="009B5F1B" w:rsidRDefault="009B5F1B" w:rsidP="009B5F1B"/>
    <w:tbl>
      <w:tblPr>
        <w:tblW w:w="158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2"/>
        <w:gridCol w:w="2697"/>
        <w:gridCol w:w="2557"/>
        <w:gridCol w:w="2652"/>
        <w:gridCol w:w="4950"/>
      </w:tblGrid>
      <w:tr w:rsidR="009B5F1B" w:rsidRPr="009363D9" w:rsidTr="00F70560">
        <w:trPr>
          <w:tblHeader/>
        </w:trPr>
        <w:tc>
          <w:tcPr>
            <w:tcW w:w="2992" w:type="dxa"/>
            <w:shd w:val="clear" w:color="auto" w:fill="DBE5F1" w:themeFill="accent1" w:themeFillTint="33"/>
          </w:tcPr>
          <w:p w:rsidR="009B5F1B" w:rsidRPr="009363D9" w:rsidRDefault="009B5F1B" w:rsidP="00F7056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363D9">
              <w:rPr>
                <w:rFonts w:eastAsia="Calibri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2697" w:type="dxa"/>
            <w:shd w:val="clear" w:color="auto" w:fill="DBE5F1" w:themeFill="accent1" w:themeFillTint="33"/>
          </w:tcPr>
          <w:p w:rsidR="009B5F1B" w:rsidRPr="009363D9" w:rsidRDefault="009B5F1B" w:rsidP="00F7056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363D9">
              <w:rPr>
                <w:rFonts w:eastAsia="Calibri"/>
                <w:b/>
                <w:sz w:val="21"/>
                <w:szCs w:val="21"/>
              </w:rPr>
              <w:t xml:space="preserve">Код, наименование и уровень квалификации обобщенных трудовых функций (ОТФ), на которые ориентирована образовательная программа </w:t>
            </w:r>
          </w:p>
        </w:tc>
        <w:tc>
          <w:tcPr>
            <w:tcW w:w="2557" w:type="dxa"/>
            <w:shd w:val="clear" w:color="auto" w:fill="DBE5F1" w:themeFill="accent1" w:themeFillTint="33"/>
          </w:tcPr>
          <w:p w:rsidR="009B5F1B" w:rsidRPr="009363D9" w:rsidRDefault="009B5F1B" w:rsidP="00F7056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363D9">
              <w:rPr>
                <w:rFonts w:eastAsia="Calibri"/>
                <w:b/>
                <w:sz w:val="21"/>
                <w:szCs w:val="21"/>
              </w:rPr>
              <w:t>Код и наименование трудовых функций (ТФ), на которые ориентирована образовательная программа</w:t>
            </w:r>
          </w:p>
        </w:tc>
        <w:tc>
          <w:tcPr>
            <w:tcW w:w="2652" w:type="dxa"/>
            <w:shd w:val="clear" w:color="auto" w:fill="DBE5F1" w:themeFill="accent1" w:themeFillTint="33"/>
          </w:tcPr>
          <w:p w:rsidR="009B5F1B" w:rsidRPr="009363D9" w:rsidRDefault="009B5F1B" w:rsidP="00F7056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363D9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4950" w:type="dxa"/>
            <w:shd w:val="clear" w:color="auto" w:fill="DBE5F1" w:themeFill="accent1" w:themeFillTint="33"/>
          </w:tcPr>
          <w:p w:rsidR="009B5F1B" w:rsidRPr="009363D9" w:rsidRDefault="009B5F1B" w:rsidP="00F70560">
            <w:pPr>
              <w:jc w:val="center"/>
              <w:rPr>
                <w:b/>
                <w:sz w:val="21"/>
                <w:szCs w:val="21"/>
              </w:rPr>
            </w:pPr>
            <w:r w:rsidRPr="009363D9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  <w:p w:rsidR="009B5F1B" w:rsidRPr="009363D9" w:rsidRDefault="009B5F1B" w:rsidP="00F7056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363D9">
              <w:rPr>
                <w:b/>
                <w:sz w:val="21"/>
                <w:szCs w:val="21"/>
              </w:rPr>
              <w:t>(ИД-ПК)</w:t>
            </w:r>
          </w:p>
        </w:tc>
      </w:tr>
      <w:tr w:rsidR="009B5F1B" w:rsidRPr="009363D9" w:rsidTr="00F70560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:rsidR="009B5F1B" w:rsidRPr="009363D9" w:rsidRDefault="009B5F1B" w:rsidP="00F70560">
            <w:pPr>
              <w:autoSpaceDE w:val="0"/>
              <w:autoSpaceDN w:val="0"/>
              <w:adjustRightInd w:val="0"/>
              <w:rPr>
                <w:b/>
              </w:rPr>
            </w:pPr>
            <w:r w:rsidRPr="009363D9">
              <w:rPr>
                <w:b/>
              </w:rPr>
              <w:t>Тип задач профессиональной деятельности: педагогический</w:t>
            </w:r>
          </w:p>
        </w:tc>
      </w:tr>
      <w:tr w:rsidR="00C25CE1" w:rsidRPr="009363D9" w:rsidTr="00C25CE1">
        <w:trPr>
          <w:trHeight w:val="2766"/>
        </w:trPr>
        <w:tc>
          <w:tcPr>
            <w:tcW w:w="2992" w:type="dxa"/>
            <w:vMerge w:val="restart"/>
            <w:shd w:val="clear" w:color="auto" w:fill="auto"/>
          </w:tcPr>
          <w:p w:rsidR="00C25CE1" w:rsidRPr="009363D9" w:rsidRDefault="00C25CE1" w:rsidP="00F70560">
            <w:pPr>
              <w:pStyle w:val="10"/>
              <w:numPr>
                <w:ilvl w:val="0"/>
                <w:numId w:val="0"/>
              </w:numPr>
              <w:shd w:val="clear" w:color="auto" w:fill="FFFFFF"/>
              <w:spacing w:before="0" w:after="144" w:line="394" w:lineRule="atLeast"/>
              <w:rPr>
                <w:color w:val="000000"/>
              </w:rPr>
            </w:pPr>
            <w:r w:rsidRPr="009363D9">
              <w:rPr>
                <w:color w:val="000000"/>
                <w:shd w:val="clear" w:color="auto" w:fill="FFFFFF"/>
              </w:rPr>
              <w:t>01.003</w:t>
            </w:r>
            <w:r w:rsidRPr="009363D9">
              <w:rPr>
                <w:color w:val="000000"/>
              </w:rPr>
              <w:br/>
            </w:r>
            <w:r w:rsidRPr="009363D9">
              <w:rPr>
                <w:rStyle w:val="blk"/>
                <w:color w:val="000000"/>
              </w:rPr>
              <w:t>ПЕДАГОГ ДОПОЛНИТЕЛЬНОГО ОБРАЗОВАНИЯ ДЕТЕЙ И ВЗРОСЛЫХ</w:t>
            </w:r>
          </w:p>
          <w:p w:rsidR="00C25CE1" w:rsidRPr="009363D9" w:rsidRDefault="00C25CE1" w:rsidP="00F70560">
            <w:pPr>
              <w:rPr>
                <w:rFonts w:eastAsia="Calibri" w:cs="Times New Roman"/>
                <w:i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:rsidR="00C25CE1" w:rsidRPr="009363D9" w:rsidRDefault="00C25CE1" w:rsidP="00F70560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363D9">
              <w:rPr>
                <w:rFonts w:ascii="Times New Roman" w:hAnsi="Times New Roman" w:cs="Times New Roman"/>
              </w:rPr>
              <w:t xml:space="preserve">А ОТФ </w:t>
            </w:r>
          </w:p>
          <w:p w:rsidR="00C25CE1" w:rsidRPr="009363D9" w:rsidRDefault="00C25CE1" w:rsidP="00F70560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363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Преподавание по дополнительным общеобразовательным программам</w:t>
            </w:r>
            <w:r w:rsidRPr="009363D9">
              <w:rPr>
                <w:rFonts w:ascii="Times New Roman" w:hAnsi="Times New Roman" w:cs="Times New Roman"/>
              </w:rPr>
              <w:t>,</w:t>
            </w:r>
          </w:p>
          <w:p w:rsidR="00C25CE1" w:rsidRPr="009363D9" w:rsidRDefault="00C25CE1" w:rsidP="00F70560">
            <w:pPr>
              <w:pStyle w:val="aff1"/>
              <w:spacing w:before="0" w:after="0"/>
              <w:rPr>
                <w:rFonts w:ascii="Times New Roman" w:hAnsi="Times New Roman" w:cs="Times New Roman"/>
              </w:rPr>
            </w:pPr>
            <w:r w:rsidRPr="009363D9">
              <w:rPr>
                <w:rFonts w:ascii="Times New Roman" w:hAnsi="Times New Roman" w:cs="Times New Roman"/>
              </w:rPr>
              <w:t xml:space="preserve"> уровень квалификации   - 6</w:t>
            </w:r>
          </w:p>
        </w:tc>
        <w:tc>
          <w:tcPr>
            <w:tcW w:w="2557" w:type="dxa"/>
            <w:shd w:val="clear" w:color="auto" w:fill="auto"/>
          </w:tcPr>
          <w:p w:rsidR="00C25CE1" w:rsidRPr="009363D9" w:rsidRDefault="00C25CE1" w:rsidP="00F70560">
            <w:pPr>
              <w:pStyle w:val="pboth"/>
              <w:spacing w:before="0" w:after="0"/>
              <w:rPr>
                <w:i/>
                <w:iCs/>
              </w:rPr>
            </w:pPr>
            <w:r w:rsidRPr="009363D9">
              <w:rPr>
                <w:color w:val="000000"/>
                <w:shd w:val="clear" w:color="auto" w:fill="FFFFFF"/>
              </w:rPr>
              <w:t>A/01.6</w:t>
            </w:r>
            <w:r w:rsidRPr="009363D9">
              <w:rPr>
                <w:i/>
              </w:rPr>
              <w:t xml:space="preserve"> </w:t>
            </w:r>
            <w:r w:rsidRPr="009363D9">
              <w:rPr>
                <w:color w:val="000000"/>
                <w:shd w:val="clear" w:color="auto" w:fill="FFFFFF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  <w:r w:rsidRPr="009363D9">
              <w:rPr>
                <w:i/>
              </w:rPr>
              <w:t xml:space="preserve"> </w:t>
            </w:r>
          </w:p>
        </w:tc>
        <w:tc>
          <w:tcPr>
            <w:tcW w:w="2652" w:type="dxa"/>
            <w:vMerge w:val="restart"/>
            <w:shd w:val="clear" w:color="auto" w:fill="auto"/>
          </w:tcPr>
          <w:p w:rsidR="00C25CE1" w:rsidRPr="00185979" w:rsidRDefault="00E6415F" w:rsidP="00291C5A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</w:t>
            </w:r>
            <w:r w:rsidRPr="00817E7F">
              <w:rPr>
                <w:iCs/>
              </w:rPr>
              <w:t>4</w:t>
            </w:r>
            <w:r w:rsidR="00C25CE1" w:rsidRPr="00185979">
              <w:rPr>
                <w:iCs/>
              </w:rPr>
              <w:t xml:space="preserve">. </w:t>
            </w:r>
            <w:proofErr w:type="gramStart"/>
            <w:r w:rsidR="00291C5A" w:rsidRPr="00291C5A">
              <w:rPr>
                <w:iCs/>
              </w:rPr>
              <w:t>Способен</w:t>
            </w:r>
            <w:proofErr w:type="gramEnd"/>
            <w:r w:rsidR="00291C5A" w:rsidRPr="00291C5A">
              <w:rPr>
                <w:iCs/>
              </w:rPr>
              <w:t xml:space="preserve">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инструментального исполнительства (по видам инструментов) и осуществлять оценку результатов освоения дисциплин в процессе промежуточной аттестации</w:t>
            </w:r>
          </w:p>
        </w:tc>
        <w:tc>
          <w:tcPr>
            <w:tcW w:w="4950" w:type="dxa"/>
            <w:vMerge w:val="restart"/>
          </w:tcPr>
          <w:p w:rsidR="00C25CE1" w:rsidRPr="00185979" w:rsidRDefault="00291C5A" w:rsidP="00304127">
            <w:pPr>
              <w:pStyle w:val="ad"/>
              <w:numPr>
                <w:ilvl w:val="0"/>
                <w:numId w:val="18"/>
              </w:numPr>
              <w:ind w:left="0" w:firstLine="0"/>
              <w:rPr>
                <w:iCs/>
              </w:rPr>
            </w:pPr>
            <w:r w:rsidRPr="00291C5A">
              <w:rPr>
                <w:iCs/>
              </w:rPr>
              <w:t>Знание основ общей музыкальной и инструментальной педагогики</w:t>
            </w:r>
            <w:r>
              <w:rPr>
                <w:iCs/>
              </w:rPr>
              <w:t>;</w:t>
            </w:r>
          </w:p>
          <w:p w:rsidR="00C25CE1" w:rsidRPr="00185979" w:rsidRDefault="00291C5A" w:rsidP="00304127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iCs/>
                <w:lang w:eastAsia="en-US"/>
              </w:rPr>
            </w:pPr>
            <w:r w:rsidRPr="00291C5A">
              <w:rPr>
                <w:iCs/>
              </w:rPr>
              <w:t>Применение на практике базовых принципов музыкальной педагогики</w:t>
            </w:r>
            <w:r w:rsidR="00C25CE1" w:rsidRPr="00185979">
              <w:rPr>
                <w:iCs/>
              </w:rPr>
              <w:t>;</w:t>
            </w:r>
          </w:p>
          <w:p w:rsidR="00C25CE1" w:rsidRPr="00185979" w:rsidRDefault="00291C5A" w:rsidP="00304127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iCs/>
                <w:lang w:eastAsia="en-US"/>
              </w:rPr>
            </w:pPr>
            <w:r w:rsidRPr="00291C5A">
              <w:rPr>
                <w:iCs/>
                <w:lang w:eastAsia="en-US"/>
              </w:rPr>
              <w:t>Изучение актуальных методик для решения художественно-исполнительских задач и оценки результатов их выполнения в процессе промежуточной аттестации</w:t>
            </w:r>
          </w:p>
        </w:tc>
      </w:tr>
      <w:tr w:rsidR="00C25CE1" w:rsidRPr="009363D9" w:rsidTr="00F70560">
        <w:trPr>
          <w:trHeight w:val="147"/>
        </w:trPr>
        <w:tc>
          <w:tcPr>
            <w:tcW w:w="2992" w:type="dxa"/>
            <w:vMerge/>
            <w:shd w:val="clear" w:color="auto" w:fill="auto"/>
          </w:tcPr>
          <w:p w:rsidR="00C25CE1" w:rsidRPr="009363D9" w:rsidRDefault="00C25CE1" w:rsidP="00F70560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:rsidR="00C25CE1" w:rsidRPr="009363D9" w:rsidRDefault="00C25CE1" w:rsidP="00F70560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363D9">
              <w:rPr>
                <w:rFonts w:ascii="Times New Roman" w:hAnsi="Times New Roman" w:cs="Times New Roman"/>
              </w:rPr>
              <w:t xml:space="preserve">А ОТФ </w:t>
            </w:r>
          </w:p>
          <w:p w:rsidR="00C25CE1" w:rsidRPr="009363D9" w:rsidRDefault="00C25CE1" w:rsidP="00F70560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63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Преподавание по дополнительным общеобразовательным программам, </w:t>
            </w:r>
          </w:p>
          <w:p w:rsidR="00C25CE1" w:rsidRPr="009363D9" w:rsidRDefault="00C25CE1" w:rsidP="00F70560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363D9">
              <w:rPr>
                <w:rFonts w:ascii="Times New Roman" w:hAnsi="Times New Roman" w:cs="Times New Roman"/>
              </w:rPr>
              <w:t>уровень квалификации - 6</w:t>
            </w:r>
          </w:p>
        </w:tc>
        <w:tc>
          <w:tcPr>
            <w:tcW w:w="2557" w:type="dxa"/>
            <w:shd w:val="clear" w:color="auto" w:fill="auto"/>
          </w:tcPr>
          <w:p w:rsidR="00C25CE1" w:rsidRPr="009363D9" w:rsidRDefault="00C25CE1" w:rsidP="00F70560">
            <w:pPr>
              <w:pStyle w:val="pboth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363D9">
              <w:rPr>
                <w:color w:val="000000"/>
                <w:shd w:val="clear" w:color="auto" w:fill="FFFFFF"/>
              </w:rPr>
              <w:t>A/05.6 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2652" w:type="dxa"/>
            <w:vMerge/>
            <w:shd w:val="clear" w:color="auto" w:fill="auto"/>
          </w:tcPr>
          <w:p w:rsidR="00C25CE1" w:rsidRPr="009363D9" w:rsidRDefault="00C25CE1" w:rsidP="00F70560">
            <w:pPr>
              <w:rPr>
                <w:i/>
              </w:rPr>
            </w:pPr>
          </w:p>
        </w:tc>
        <w:tc>
          <w:tcPr>
            <w:tcW w:w="4950" w:type="dxa"/>
            <w:vMerge/>
          </w:tcPr>
          <w:p w:rsidR="00C25CE1" w:rsidRPr="00C25CE1" w:rsidRDefault="00C25CE1" w:rsidP="00C25CE1">
            <w:pPr>
              <w:ind w:left="360"/>
              <w:rPr>
                <w:i/>
                <w:lang w:eastAsia="en-US"/>
              </w:rPr>
            </w:pPr>
          </w:p>
        </w:tc>
      </w:tr>
      <w:tr w:rsidR="009B5F1B" w:rsidRPr="00F26710" w:rsidTr="00F70560">
        <w:trPr>
          <w:trHeight w:val="2300"/>
        </w:trPr>
        <w:tc>
          <w:tcPr>
            <w:tcW w:w="2992" w:type="dxa"/>
            <w:vMerge/>
            <w:shd w:val="clear" w:color="auto" w:fill="auto"/>
          </w:tcPr>
          <w:p w:rsidR="009B5F1B" w:rsidRPr="009363D9" w:rsidRDefault="009B5F1B" w:rsidP="00F70560">
            <w:pPr>
              <w:rPr>
                <w:rFonts w:eastAsia="Calibri" w:cs="Times New Roman"/>
                <w:i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:rsidR="009B5F1B" w:rsidRPr="009363D9" w:rsidRDefault="009B5F1B" w:rsidP="00F70560">
            <w:pPr>
              <w:rPr>
                <w:rFonts w:eastAsia="Calibri" w:cs="Times New Roman"/>
                <w:sz w:val="24"/>
                <w:szCs w:val="24"/>
              </w:rPr>
            </w:pPr>
            <w:r w:rsidRPr="009363D9">
              <w:rPr>
                <w:rFonts w:eastAsia="Calibri" w:cs="Times New Roman"/>
                <w:sz w:val="24"/>
                <w:szCs w:val="24"/>
              </w:rPr>
              <w:t xml:space="preserve">А ОТФ </w:t>
            </w:r>
          </w:p>
          <w:p w:rsidR="009B5F1B" w:rsidRPr="009363D9" w:rsidRDefault="009B5F1B" w:rsidP="00F70560">
            <w:pPr>
              <w:rPr>
                <w:rFonts w:eastAsia="Calibri" w:cs="Times New Roman"/>
                <w:sz w:val="24"/>
                <w:szCs w:val="24"/>
              </w:rPr>
            </w:pPr>
            <w:r w:rsidRPr="009363D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Преподавание по дополнительным общеобразовательным программам</w:t>
            </w:r>
            <w:r w:rsidRPr="009363D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9B5F1B" w:rsidRPr="009363D9" w:rsidRDefault="009B5F1B" w:rsidP="00F70560">
            <w:pPr>
              <w:rPr>
                <w:rFonts w:eastAsia="Calibri" w:cs="Times New Roman"/>
                <w:sz w:val="24"/>
                <w:szCs w:val="24"/>
              </w:rPr>
            </w:pPr>
            <w:r w:rsidRPr="009363D9">
              <w:rPr>
                <w:rFonts w:eastAsia="Calibri" w:cs="Times New Roman"/>
                <w:sz w:val="24"/>
                <w:szCs w:val="24"/>
              </w:rPr>
              <w:t>уровень квалификации - 6</w:t>
            </w:r>
          </w:p>
        </w:tc>
        <w:tc>
          <w:tcPr>
            <w:tcW w:w="2557" w:type="dxa"/>
            <w:shd w:val="clear" w:color="auto" w:fill="auto"/>
          </w:tcPr>
          <w:p w:rsidR="009B5F1B" w:rsidRPr="009363D9" w:rsidRDefault="009B5F1B" w:rsidP="00F70560">
            <w:pPr>
              <w:rPr>
                <w:rFonts w:eastAsia="Times New Roman" w:cs="Times New Roman"/>
                <w:sz w:val="24"/>
                <w:szCs w:val="24"/>
              </w:rPr>
            </w:pPr>
            <w:r w:rsidRPr="009363D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A/04.6</w:t>
            </w:r>
            <w:r w:rsidRPr="009363D9">
              <w:rPr>
                <w:rStyle w:val="ab"/>
                <w:rFonts w:cs="Times New Roman"/>
                <w:sz w:val="24"/>
                <w:szCs w:val="24"/>
              </w:rPr>
              <w:t xml:space="preserve"> </w:t>
            </w:r>
            <w:r w:rsidRPr="009363D9">
              <w:rPr>
                <w:rFonts w:cs="Times New Roman"/>
                <w:sz w:val="24"/>
                <w:szCs w:val="24"/>
              </w:rPr>
              <w:br/>
            </w:r>
            <w:r w:rsidRPr="009363D9">
              <w:rPr>
                <w:rStyle w:val="blk"/>
                <w:rFonts w:cs="Times New Roman"/>
                <w:sz w:val="24"/>
                <w:szCs w:val="24"/>
              </w:rPr>
              <w:t>Педагогический контроль и оценка освоения дополнительной общеобразовательной программы</w:t>
            </w:r>
          </w:p>
          <w:p w:rsidR="009B5F1B" w:rsidRPr="009363D9" w:rsidRDefault="009B5F1B" w:rsidP="00F70560">
            <w:pPr>
              <w:rPr>
                <w:rFonts w:eastAsia="Calibri" w:cs="Times New Roman"/>
                <w:i/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auto"/>
          </w:tcPr>
          <w:p w:rsidR="009B5F1B" w:rsidRPr="0075360F" w:rsidRDefault="009B5F1B" w:rsidP="00F70560">
            <w:pPr>
              <w:autoSpaceDE w:val="0"/>
              <w:autoSpaceDN w:val="0"/>
              <w:adjustRightInd w:val="0"/>
              <w:rPr>
                <w:iCs/>
              </w:rPr>
            </w:pPr>
            <w:r w:rsidRPr="0075360F">
              <w:rPr>
                <w:iCs/>
              </w:rPr>
              <w:t>ПК-</w:t>
            </w:r>
            <w:r w:rsidR="00E6415F" w:rsidRPr="00E6415F">
              <w:rPr>
                <w:iCs/>
              </w:rPr>
              <w:t>5</w:t>
            </w:r>
            <w:r w:rsidRPr="0075360F">
              <w:rPr>
                <w:iCs/>
              </w:rPr>
              <w:t xml:space="preserve"> </w:t>
            </w:r>
            <w:r w:rsidR="00291C5A" w:rsidRPr="00291C5A">
              <w:rPr>
                <w:iCs/>
              </w:rPr>
              <w:t>Способен осуществлять подбор концертного и педагогического репертуара</w:t>
            </w:r>
          </w:p>
          <w:p w:rsidR="009B5F1B" w:rsidRPr="0075360F" w:rsidRDefault="009B5F1B" w:rsidP="00F70560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950" w:type="dxa"/>
          </w:tcPr>
          <w:p w:rsidR="009B5F1B" w:rsidRPr="0075360F" w:rsidRDefault="00291C5A" w:rsidP="00304127">
            <w:pPr>
              <w:pStyle w:val="pboth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rPr>
                <w:iCs/>
                <w:sz w:val="22"/>
                <w:szCs w:val="22"/>
              </w:rPr>
            </w:pPr>
            <w:r w:rsidRPr="00291C5A">
              <w:rPr>
                <w:iCs/>
                <w:sz w:val="22"/>
                <w:szCs w:val="22"/>
              </w:rPr>
              <w:t>Подбор и составление исполнительского репертуара для осуществления концертной деятельности</w:t>
            </w:r>
            <w:r>
              <w:rPr>
                <w:iCs/>
                <w:sz w:val="22"/>
                <w:szCs w:val="22"/>
              </w:rPr>
              <w:t>;</w:t>
            </w:r>
          </w:p>
          <w:p w:rsidR="00C25CE1" w:rsidRPr="0075360F" w:rsidRDefault="00291C5A" w:rsidP="00304127">
            <w:pPr>
              <w:pStyle w:val="pboth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rPr>
                <w:iCs/>
                <w:sz w:val="22"/>
                <w:szCs w:val="22"/>
              </w:rPr>
            </w:pPr>
            <w:r w:rsidRPr="00291C5A">
              <w:rPr>
                <w:iCs/>
                <w:sz w:val="22"/>
                <w:szCs w:val="22"/>
              </w:rPr>
              <w:t>Реализация художественных задач путем формирования концертного и педагогического репертуара</w:t>
            </w:r>
            <w:r>
              <w:rPr>
                <w:iCs/>
                <w:sz w:val="22"/>
                <w:szCs w:val="22"/>
              </w:rPr>
              <w:t>;</w:t>
            </w:r>
          </w:p>
          <w:p w:rsidR="00C25CE1" w:rsidRPr="0075360F" w:rsidRDefault="00291C5A" w:rsidP="00304127">
            <w:pPr>
              <w:pStyle w:val="pboth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rPr>
                <w:iCs/>
                <w:sz w:val="22"/>
                <w:szCs w:val="22"/>
              </w:rPr>
            </w:pPr>
            <w:r w:rsidRPr="00291C5A">
              <w:rPr>
                <w:iCs/>
                <w:sz w:val="22"/>
                <w:szCs w:val="22"/>
              </w:rPr>
              <w:t>Подбор педагогического репертуара с учетом жанрового и стилевого разнообразия и поставленных технических и художественных задач</w:t>
            </w:r>
          </w:p>
        </w:tc>
      </w:tr>
    </w:tbl>
    <w:p w:rsidR="009B5F1B" w:rsidRPr="009B5F1B" w:rsidRDefault="009B5F1B" w:rsidP="009B5F1B"/>
    <w:p w:rsidR="00C465B5" w:rsidRPr="00C1248C" w:rsidRDefault="00C465B5" w:rsidP="0075360F">
      <w:pPr>
        <w:spacing w:after="120"/>
        <w:jc w:val="both"/>
        <w:rPr>
          <w:b/>
        </w:rPr>
      </w:pPr>
    </w:p>
    <w:p w:rsidR="00F434C4" w:rsidRPr="00C1248C" w:rsidRDefault="00F434C4" w:rsidP="0075360F">
      <w:pPr>
        <w:spacing w:after="120"/>
        <w:jc w:val="both"/>
        <w:rPr>
          <w:b/>
        </w:rPr>
      </w:pPr>
    </w:p>
    <w:p w:rsidR="00F434C4" w:rsidRPr="00C1248C" w:rsidRDefault="00F434C4" w:rsidP="0075360F">
      <w:pPr>
        <w:spacing w:after="120"/>
        <w:jc w:val="both"/>
        <w:rPr>
          <w:b/>
        </w:rPr>
      </w:pPr>
    </w:p>
    <w:p w:rsidR="00F434C4" w:rsidRPr="00C1248C" w:rsidRDefault="00F434C4" w:rsidP="0075360F">
      <w:pPr>
        <w:spacing w:after="120"/>
        <w:jc w:val="both"/>
        <w:rPr>
          <w:b/>
        </w:rPr>
      </w:pPr>
    </w:p>
    <w:p w:rsidR="00F434C4" w:rsidRPr="00C1248C" w:rsidRDefault="00F434C4" w:rsidP="0075360F">
      <w:pPr>
        <w:spacing w:after="120"/>
        <w:jc w:val="both"/>
        <w:rPr>
          <w:b/>
        </w:rPr>
      </w:pPr>
    </w:p>
    <w:p w:rsidR="00F434C4" w:rsidRPr="00C1248C" w:rsidRDefault="00F434C4" w:rsidP="0075360F">
      <w:pPr>
        <w:spacing w:after="120"/>
        <w:jc w:val="both"/>
        <w:rPr>
          <w:b/>
        </w:rPr>
      </w:pPr>
    </w:p>
    <w:p w:rsidR="00F434C4" w:rsidRPr="00C1248C" w:rsidRDefault="00F434C4" w:rsidP="0075360F">
      <w:pPr>
        <w:spacing w:after="120"/>
        <w:jc w:val="both"/>
        <w:rPr>
          <w:b/>
        </w:rPr>
      </w:pPr>
    </w:p>
    <w:p w:rsidR="00F434C4" w:rsidRPr="00C1248C" w:rsidRDefault="00F434C4" w:rsidP="0075360F">
      <w:pPr>
        <w:spacing w:after="120"/>
        <w:jc w:val="both"/>
        <w:rPr>
          <w:b/>
        </w:rPr>
      </w:pPr>
    </w:p>
    <w:p w:rsidR="00F434C4" w:rsidRPr="00C1248C" w:rsidRDefault="00F434C4" w:rsidP="0075360F">
      <w:pPr>
        <w:spacing w:after="120"/>
        <w:jc w:val="both"/>
        <w:rPr>
          <w:b/>
        </w:rPr>
      </w:pPr>
    </w:p>
    <w:p w:rsidR="00F434C4" w:rsidRPr="00C1248C" w:rsidRDefault="00F434C4" w:rsidP="0075360F">
      <w:pPr>
        <w:spacing w:after="120"/>
        <w:jc w:val="both"/>
        <w:rPr>
          <w:b/>
        </w:rPr>
      </w:pPr>
    </w:p>
    <w:p w:rsidR="00F434C4" w:rsidRPr="00C1248C" w:rsidRDefault="00F434C4" w:rsidP="0075360F">
      <w:pPr>
        <w:spacing w:after="120"/>
        <w:jc w:val="both"/>
        <w:rPr>
          <w:b/>
        </w:rPr>
      </w:pPr>
    </w:p>
    <w:p w:rsidR="00115D2C" w:rsidRDefault="00120204" w:rsidP="0024776A">
      <w:pPr>
        <w:pStyle w:val="2"/>
        <w:numPr>
          <w:ilvl w:val="1"/>
          <w:numId w:val="78"/>
        </w:numPr>
      </w:pPr>
      <w:bookmarkStart w:id="43" w:name="_Toc73053054"/>
      <w:r w:rsidRPr="00F26710">
        <w:lastRenderedPageBreak/>
        <w:t>Профессиональные компетенции выпускников, установленные университетом</w:t>
      </w:r>
      <w:r w:rsidR="00FE4E56" w:rsidRPr="00F26710">
        <w:t xml:space="preserve"> самостоятельно</w:t>
      </w:r>
      <w:r w:rsidR="000F754F" w:rsidRPr="00F26710">
        <w:t xml:space="preserve"> на основе анализа требований к профессиональным компетенциям, предъявляемых на рынке труда</w:t>
      </w:r>
      <w:r w:rsidR="00093AF1">
        <w:t>,</w:t>
      </w:r>
      <w:r w:rsidRPr="00F26710">
        <w:t xml:space="preserve"> и индикаторы их достижения</w:t>
      </w:r>
      <w:bookmarkEnd w:id="43"/>
    </w:p>
    <w:tbl>
      <w:tblPr>
        <w:tblW w:w="158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4"/>
        <w:gridCol w:w="2687"/>
        <w:gridCol w:w="2360"/>
        <w:gridCol w:w="2806"/>
        <w:gridCol w:w="5547"/>
      </w:tblGrid>
      <w:tr w:rsidR="00115D2C" w:rsidRPr="00F26710" w:rsidTr="00F70560">
        <w:trPr>
          <w:tblHeader/>
        </w:trPr>
        <w:tc>
          <w:tcPr>
            <w:tcW w:w="2474" w:type="dxa"/>
            <w:shd w:val="clear" w:color="auto" w:fill="DBE5F1" w:themeFill="accent1" w:themeFillTint="33"/>
          </w:tcPr>
          <w:p w:rsidR="00115D2C" w:rsidRPr="002C5FA1" w:rsidRDefault="00115D2C" w:rsidP="00F7056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2C5FA1">
              <w:rPr>
                <w:rFonts w:eastAsia="Calibri"/>
                <w:b/>
                <w:sz w:val="21"/>
                <w:szCs w:val="21"/>
              </w:rPr>
              <w:t xml:space="preserve">Действующие единые квалификационные справочники. </w:t>
            </w:r>
          </w:p>
          <w:p w:rsidR="00115D2C" w:rsidRPr="002C5FA1" w:rsidRDefault="00115D2C" w:rsidP="00F7056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2C5FA1">
              <w:rPr>
                <w:rFonts w:eastAsia="Calibri"/>
                <w:b/>
                <w:sz w:val="21"/>
                <w:szCs w:val="21"/>
              </w:rPr>
              <w:t xml:space="preserve">Нормативные правовые документы, закрепляющие требования к квалификации. </w:t>
            </w:r>
          </w:p>
          <w:p w:rsidR="00115D2C" w:rsidRPr="00F26710" w:rsidRDefault="00115D2C" w:rsidP="00F7056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2C5FA1">
              <w:rPr>
                <w:rFonts w:eastAsia="Calibri"/>
                <w:b/>
                <w:sz w:val="21"/>
                <w:szCs w:val="21"/>
              </w:rPr>
              <w:t>Анализ требований к профессиональным компетенциям, предъявляемых к выпускникам на рынке труда.</w:t>
            </w:r>
          </w:p>
        </w:tc>
        <w:tc>
          <w:tcPr>
            <w:tcW w:w="2687" w:type="dxa"/>
            <w:shd w:val="clear" w:color="auto" w:fill="DBE5F1" w:themeFill="accent1" w:themeFillTint="33"/>
          </w:tcPr>
          <w:p w:rsidR="00115D2C" w:rsidRPr="00F26710" w:rsidRDefault="00115D2C" w:rsidP="00F7056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Основные трудовые функции, которые могут быть поручены полностью или частично работнику и на которые ориентирована образовательная программа</w:t>
            </w:r>
          </w:p>
        </w:tc>
        <w:tc>
          <w:tcPr>
            <w:tcW w:w="2360" w:type="dxa"/>
            <w:shd w:val="clear" w:color="auto" w:fill="DBE5F1" w:themeFill="accent1" w:themeFillTint="33"/>
          </w:tcPr>
          <w:p w:rsidR="00115D2C" w:rsidRPr="00F26710" w:rsidRDefault="00115D2C" w:rsidP="00F7056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Основные квалификационные требования, предъявляемые к работнику на которые ориентирована образовательная программа</w:t>
            </w:r>
          </w:p>
        </w:tc>
        <w:tc>
          <w:tcPr>
            <w:tcW w:w="2806" w:type="dxa"/>
            <w:shd w:val="clear" w:color="auto" w:fill="DBE5F1" w:themeFill="accent1" w:themeFillTint="33"/>
          </w:tcPr>
          <w:p w:rsidR="00115D2C" w:rsidRPr="00F26710" w:rsidRDefault="00115D2C" w:rsidP="00F7056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47" w:type="dxa"/>
            <w:shd w:val="clear" w:color="auto" w:fill="DBE5F1" w:themeFill="accent1" w:themeFillTint="33"/>
          </w:tcPr>
          <w:p w:rsidR="00115D2C" w:rsidRPr="00F26710" w:rsidRDefault="00115D2C" w:rsidP="00F7056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</w:tc>
      </w:tr>
      <w:tr w:rsidR="00115D2C" w:rsidRPr="00F26710" w:rsidTr="00F70560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:rsidR="00115D2C" w:rsidRPr="00F26710" w:rsidRDefault="00115D2C" w:rsidP="00F70560">
            <w:pPr>
              <w:rPr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Pr="00F522D0">
              <w:rPr>
                <w:sz w:val="24"/>
                <w:szCs w:val="24"/>
              </w:rPr>
              <w:t>художественно-творческий</w:t>
            </w:r>
          </w:p>
        </w:tc>
      </w:tr>
      <w:tr w:rsidR="00115D2C" w:rsidRPr="00F26710" w:rsidTr="00F70560">
        <w:trPr>
          <w:trHeight w:val="3325"/>
        </w:trPr>
        <w:tc>
          <w:tcPr>
            <w:tcW w:w="2474" w:type="dxa"/>
            <w:shd w:val="clear" w:color="auto" w:fill="auto"/>
          </w:tcPr>
          <w:p w:rsidR="00115D2C" w:rsidRPr="00952E7E" w:rsidRDefault="00115D2C" w:rsidP="00F70560">
            <w:pPr>
              <w:rPr>
                <w:rFonts w:eastAsia="Calibri"/>
                <w:iCs/>
                <w:color w:val="FF0000"/>
                <w:highlight w:val="yellow"/>
              </w:rPr>
            </w:pPr>
            <w:r w:rsidRPr="00BA7144">
              <w:rPr>
                <w:rFonts w:eastAsia="Calibri"/>
                <w:iCs/>
              </w:rPr>
              <w:t xml:space="preserve">Приказ Минздравсоцразвития РФ от 30.03.2011 N 251н "Об утверждении ЕКС должностей руководителей, специалистов и служащих, раздел "Квалификационные характеристики должностей работников культуры, искусства и кинематографии" </w:t>
            </w:r>
          </w:p>
        </w:tc>
        <w:tc>
          <w:tcPr>
            <w:tcW w:w="2687" w:type="dxa"/>
            <w:shd w:val="clear" w:color="auto" w:fill="auto"/>
          </w:tcPr>
          <w:p w:rsidR="00115D2C" w:rsidRPr="009363D9" w:rsidRDefault="00115D2C" w:rsidP="00F70560">
            <w:pPr>
              <w:rPr>
                <w:rFonts w:eastAsia="Calibri"/>
              </w:rPr>
            </w:pPr>
            <w:r w:rsidRPr="009363D9">
              <w:rPr>
                <w:rFonts w:eastAsia="Calibri"/>
              </w:rPr>
              <w:t>Подготовка под руководством режиссера и дирижера поручаемых партий в музыкальном спектакле;</w:t>
            </w:r>
          </w:p>
          <w:p w:rsidR="00115D2C" w:rsidRPr="009363D9" w:rsidRDefault="00115D2C" w:rsidP="00F70560">
            <w:pPr>
              <w:rPr>
                <w:rFonts w:eastAsia="Calibri"/>
              </w:rPr>
            </w:pPr>
            <w:r w:rsidRPr="009363D9">
              <w:rPr>
                <w:rFonts w:eastAsia="Calibri"/>
              </w:rPr>
              <w:t>Исполнение партий и отдельных вокальных номеров, в том числе на гастролях и выездах;</w:t>
            </w:r>
          </w:p>
          <w:p w:rsidR="00115D2C" w:rsidRPr="009363D9" w:rsidRDefault="00115D2C" w:rsidP="00F70560">
            <w:pPr>
              <w:rPr>
                <w:rFonts w:eastAsia="Calibri"/>
              </w:rPr>
            </w:pPr>
            <w:r w:rsidRPr="009363D9">
              <w:rPr>
                <w:rFonts w:eastAsia="Calibri"/>
              </w:rPr>
              <w:t>Создание убедительного вокально-сценического образа;</w:t>
            </w:r>
          </w:p>
          <w:p w:rsidR="00115D2C" w:rsidRPr="009363D9" w:rsidRDefault="00115D2C" w:rsidP="00F70560">
            <w:pPr>
              <w:rPr>
                <w:rFonts w:eastAsia="Calibri"/>
              </w:rPr>
            </w:pPr>
            <w:r w:rsidRPr="009363D9">
              <w:rPr>
                <w:rFonts w:eastAsia="Calibri"/>
              </w:rPr>
              <w:t>Самостоятельное поддержание профессионального тренажа.</w:t>
            </w:r>
          </w:p>
          <w:p w:rsidR="00115D2C" w:rsidRPr="001E663D" w:rsidRDefault="00115D2C" w:rsidP="00F70560">
            <w:pPr>
              <w:rPr>
                <w:rFonts w:eastAsia="Calibri"/>
                <w:i/>
                <w:color w:val="FF0000"/>
                <w:highlight w:val="yellow"/>
              </w:rPr>
            </w:pPr>
          </w:p>
        </w:tc>
        <w:tc>
          <w:tcPr>
            <w:tcW w:w="2360" w:type="dxa"/>
            <w:shd w:val="clear" w:color="auto" w:fill="auto"/>
          </w:tcPr>
          <w:p w:rsidR="00115D2C" w:rsidRPr="00B17BF5" w:rsidRDefault="00115D2C" w:rsidP="00F70560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17BF5">
              <w:rPr>
                <w:sz w:val="22"/>
                <w:szCs w:val="22"/>
              </w:rPr>
              <w:t>окальные, муз</w:t>
            </w:r>
            <w:r>
              <w:rPr>
                <w:sz w:val="22"/>
                <w:szCs w:val="22"/>
              </w:rPr>
              <w:t xml:space="preserve">ыкальные и сценические данные; </w:t>
            </w:r>
            <w:r w:rsidRPr="00B17BF5">
              <w:rPr>
                <w:sz w:val="22"/>
                <w:szCs w:val="22"/>
              </w:rPr>
              <w:t>творческая индивидуальность; профессиональное мастерство при исполнении партий (ролей); признание зрителей и общественности.</w:t>
            </w:r>
          </w:p>
        </w:tc>
        <w:tc>
          <w:tcPr>
            <w:tcW w:w="2806" w:type="dxa"/>
            <w:shd w:val="clear" w:color="auto" w:fill="auto"/>
          </w:tcPr>
          <w:p w:rsidR="00115D2C" w:rsidRPr="004A392B" w:rsidRDefault="00115D2C" w:rsidP="00F70560">
            <w:pPr>
              <w:rPr>
                <w:rFonts w:eastAsia="Calibri"/>
                <w:highlight w:val="yellow"/>
              </w:rPr>
            </w:pPr>
            <w:r w:rsidRPr="004A392B">
              <w:rPr>
                <w:rFonts w:eastAsia="Calibri"/>
              </w:rPr>
              <w:t>ПК-1.</w:t>
            </w:r>
            <w:r w:rsidRPr="004A392B">
              <w:t xml:space="preserve"> </w:t>
            </w:r>
            <w:proofErr w:type="gramStart"/>
            <w:r w:rsidR="00291C5A" w:rsidRPr="00291C5A">
              <w:rPr>
                <w:rFonts w:eastAsia="Calibri"/>
              </w:rPr>
              <w:t>Способен</w:t>
            </w:r>
            <w:proofErr w:type="gramEnd"/>
            <w:r w:rsidR="00291C5A" w:rsidRPr="00291C5A">
              <w:rPr>
                <w:rFonts w:eastAsia="Calibri"/>
              </w:rPr>
              <w:t xml:space="preserve"> осуществлять музыкально-исполнительскую деятельность сольно и в составе ансамблей и (или) оркестров</w:t>
            </w:r>
          </w:p>
        </w:tc>
        <w:tc>
          <w:tcPr>
            <w:tcW w:w="5547" w:type="dxa"/>
          </w:tcPr>
          <w:p w:rsidR="00115D2C" w:rsidRPr="00785606" w:rsidRDefault="00291C5A" w:rsidP="00304127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291C5A">
              <w:rPr>
                <w:iCs/>
              </w:rPr>
              <w:t>Реализация профессиональных знаний, умений и навыков  для осуществления музыкальн</w:t>
            </w:r>
            <w:proofErr w:type="gramStart"/>
            <w:r w:rsidRPr="00291C5A">
              <w:rPr>
                <w:iCs/>
              </w:rPr>
              <w:t>о-</w:t>
            </w:r>
            <w:proofErr w:type="gramEnd"/>
            <w:r w:rsidRPr="00291C5A">
              <w:rPr>
                <w:iCs/>
              </w:rPr>
              <w:t xml:space="preserve"> исполнительской деятельности сольно, а также в составе ансамблей и / или оркестров</w:t>
            </w:r>
            <w:r>
              <w:rPr>
                <w:iCs/>
              </w:rPr>
              <w:t>;</w:t>
            </w:r>
          </w:p>
          <w:p w:rsidR="00785606" w:rsidRDefault="00291C5A" w:rsidP="00304127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291C5A">
              <w:rPr>
                <w:lang w:eastAsia="en-US"/>
              </w:rPr>
              <w:t>Исполнение сочинений различной жанрово-стилистической направленности с соблюдением корректности прочтения музыкального текста</w:t>
            </w:r>
            <w:r>
              <w:rPr>
                <w:lang w:eastAsia="en-US"/>
              </w:rPr>
              <w:t>;</w:t>
            </w:r>
          </w:p>
          <w:p w:rsidR="00785606" w:rsidRPr="00F25F65" w:rsidRDefault="00291C5A" w:rsidP="00304127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291C5A">
              <w:rPr>
                <w:lang w:eastAsia="en-US"/>
              </w:rPr>
              <w:t>Реализация творческого замысла посредством исполнительских технологий</w:t>
            </w:r>
          </w:p>
        </w:tc>
      </w:tr>
      <w:tr w:rsidR="00115D2C" w:rsidRPr="00F26710" w:rsidTr="00F70560">
        <w:trPr>
          <w:trHeight w:val="3325"/>
        </w:trPr>
        <w:tc>
          <w:tcPr>
            <w:tcW w:w="2474" w:type="dxa"/>
            <w:shd w:val="clear" w:color="auto" w:fill="auto"/>
          </w:tcPr>
          <w:p w:rsidR="00115D2C" w:rsidRPr="00823138" w:rsidRDefault="00115D2C" w:rsidP="00F70560">
            <w:pPr>
              <w:rPr>
                <w:rFonts w:eastAsia="Calibri"/>
                <w:i/>
                <w:highlight w:val="yellow"/>
              </w:rPr>
            </w:pPr>
          </w:p>
        </w:tc>
        <w:tc>
          <w:tcPr>
            <w:tcW w:w="2687" w:type="dxa"/>
            <w:shd w:val="clear" w:color="auto" w:fill="auto"/>
          </w:tcPr>
          <w:p w:rsidR="00115D2C" w:rsidRPr="00823138" w:rsidRDefault="00115D2C" w:rsidP="00F70560">
            <w:pPr>
              <w:rPr>
                <w:rFonts w:eastAsia="Calibri"/>
                <w:i/>
                <w:highlight w:val="yellow"/>
              </w:rPr>
            </w:pPr>
          </w:p>
        </w:tc>
        <w:tc>
          <w:tcPr>
            <w:tcW w:w="2360" w:type="dxa"/>
            <w:shd w:val="clear" w:color="auto" w:fill="auto"/>
          </w:tcPr>
          <w:p w:rsidR="00115D2C" w:rsidRPr="00823138" w:rsidRDefault="00115D2C" w:rsidP="00F70560">
            <w:pPr>
              <w:rPr>
                <w:rFonts w:eastAsia="Calibri"/>
                <w:i/>
                <w:highlight w:val="yellow"/>
              </w:rPr>
            </w:pPr>
          </w:p>
        </w:tc>
        <w:tc>
          <w:tcPr>
            <w:tcW w:w="2806" w:type="dxa"/>
            <w:shd w:val="clear" w:color="auto" w:fill="auto"/>
          </w:tcPr>
          <w:p w:rsidR="00115D2C" w:rsidRPr="004A392B" w:rsidRDefault="00115D2C" w:rsidP="00F70560">
            <w:pPr>
              <w:rPr>
                <w:rFonts w:eastAsia="Calibri"/>
                <w:highlight w:val="yellow"/>
              </w:rPr>
            </w:pPr>
            <w:r w:rsidRPr="004A392B">
              <w:t xml:space="preserve">ПК-2. </w:t>
            </w:r>
            <w:proofErr w:type="gramStart"/>
            <w:r w:rsidR="00291C5A" w:rsidRPr="00291C5A">
              <w:t>Способен</w:t>
            </w:r>
            <w:proofErr w:type="gramEnd"/>
            <w:r w:rsidR="00291C5A" w:rsidRPr="00291C5A">
              <w:t xml:space="preserve"> создавать индивидуальную художественную интерпретацию музыкального произведения</w:t>
            </w:r>
          </w:p>
        </w:tc>
        <w:tc>
          <w:tcPr>
            <w:tcW w:w="5547" w:type="dxa"/>
          </w:tcPr>
          <w:p w:rsidR="00785606" w:rsidRDefault="00115D2C" w:rsidP="00785606">
            <w:pPr>
              <w:pStyle w:val="ad"/>
              <w:autoSpaceDE w:val="0"/>
              <w:autoSpaceDN w:val="0"/>
              <w:adjustRightInd w:val="0"/>
              <w:ind w:left="0"/>
              <w:rPr>
                <w:rFonts w:eastAsia="Times New Roman"/>
                <w:lang w:eastAsia="en-US"/>
              </w:rPr>
            </w:pPr>
            <w:r w:rsidRPr="008E05B4">
              <w:rPr>
                <w:rFonts w:eastAsia="Times New Roman"/>
                <w:lang w:eastAsia="en-US"/>
              </w:rPr>
              <w:t>ИД-ПК-2.1</w:t>
            </w:r>
            <w:r w:rsidR="00785606">
              <w:rPr>
                <w:rFonts w:eastAsia="Times New Roman"/>
                <w:lang w:eastAsia="en-US"/>
              </w:rPr>
              <w:t xml:space="preserve"> </w:t>
            </w:r>
            <w:r w:rsidR="00291C5A" w:rsidRPr="00291C5A">
              <w:rPr>
                <w:rFonts w:eastAsia="Times New Roman"/>
                <w:lang w:eastAsia="en-US"/>
              </w:rPr>
              <w:t>Использование интеллектуальной и творческой базы для создания художественной интерпретации музыкального произведения</w:t>
            </w:r>
            <w:r w:rsidR="00291C5A">
              <w:rPr>
                <w:rFonts w:eastAsia="Times New Roman"/>
                <w:lang w:eastAsia="en-US"/>
              </w:rPr>
              <w:t>;</w:t>
            </w:r>
          </w:p>
          <w:p w:rsidR="00785606" w:rsidRDefault="00785606" w:rsidP="00785606">
            <w:pPr>
              <w:pStyle w:val="ad"/>
              <w:autoSpaceDE w:val="0"/>
              <w:autoSpaceDN w:val="0"/>
              <w:adjustRightInd w:val="0"/>
              <w:ind w:left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ИД-ПК-2.2  </w:t>
            </w:r>
            <w:r w:rsidR="00291C5A" w:rsidRPr="00291C5A">
              <w:rPr>
                <w:rFonts w:eastAsia="Times New Roman"/>
                <w:lang w:eastAsia="en-US"/>
              </w:rPr>
              <w:t>Реализация знаний, умений и навыков в процессе формирования художественной интерпретации музыкального произведения</w:t>
            </w:r>
            <w:r w:rsidR="00291C5A">
              <w:rPr>
                <w:rFonts w:eastAsia="Times New Roman"/>
                <w:lang w:eastAsia="en-US"/>
              </w:rPr>
              <w:t>;</w:t>
            </w:r>
          </w:p>
          <w:p w:rsidR="00115D2C" w:rsidRPr="00C1248C" w:rsidRDefault="00785606" w:rsidP="00F434C4">
            <w:pPr>
              <w:pStyle w:val="ad"/>
              <w:autoSpaceDE w:val="0"/>
              <w:autoSpaceDN w:val="0"/>
              <w:adjustRightInd w:val="0"/>
              <w:ind w:left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ИД-ПК-2.3  </w:t>
            </w:r>
            <w:r w:rsidR="00291C5A" w:rsidRPr="00291C5A">
              <w:rPr>
                <w:rFonts w:eastAsia="Times New Roman"/>
                <w:lang w:eastAsia="en-US"/>
              </w:rPr>
              <w:t>Создание индивидуальной исполнительской интерпретации в соответствии со стилистическими и жанровыми особенностями музыкального произведения в контексте выбранного исторического периода</w:t>
            </w:r>
          </w:p>
        </w:tc>
      </w:tr>
      <w:tr w:rsidR="00115D2C" w:rsidRPr="00F26710" w:rsidTr="00F70560">
        <w:trPr>
          <w:trHeight w:val="3325"/>
        </w:trPr>
        <w:tc>
          <w:tcPr>
            <w:tcW w:w="2474" w:type="dxa"/>
            <w:shd w:val="clear" w:color="auto" w:fill="auto"/>
          </w:tcPr>
          <w:p w:rsidR="00115D2C" w:rsidRPr="00823138" w:rsidRDefault="00115D2C" w:rsidP="00F70560">
            <w:pPr>
              <w:rPr>
                <w:rFonts w:eastAsia="Calibri"/>
                <w:i/>
                <w:highlight w:val="yellow"/>
              </w:rPr>
            </w:pPr>
          </w:p>
        </w:tc>
        <w:tc>
          <w:tcPr>
            <w:tcW w:w="2687" w:type="dxa"/>
            <w:shd w:val="clear" w:color="auto" w:fill="auto"/>
          </w:tcPr>
          <w:p w:rsidR="00115D2C" w:rsidRPr="00823138" w:rsidRDefault="00115D2C" w:rsidP="00F70560">
            <w:pPr>
              <w:rPr>
                <w:rFonts w:eastAsia="Calibri"/>
                <w:i/>
                <w:highlight w:val="yellow"/>
              </w:rPr>
            </w:pPr>
          </w:p>
        </w:tc>
        <w:tc>
          <w:tcPr>
            <w:tcW w:w="2360" w:type="dxa"/>
            <w:shd w:val="clear" w:color="auto" w:fill="auto"/>
          </w:tcPr>
          <w:p w:rsidR="00115D2C" w:rsidRPr="00823138" w:rsidRDefault="00115D2C" w:rsidP="00F70560">
            <w:pPr>
              <w:rPr>
                <w:rFonts w:eastAsia="Calibri"/>
                <w:i/>
                <w:highlight w:val="yellow"/>
              </w:rPr>
            </w:pPr>
          </w:p>
        </w:tc>
        <w:tc>
          <w:tcPr>
            <w:tcW w:w="2806" w:type="dxa"/>
            <w:shd w:val="clear" w:color="auto" w:fill="auto"/>
          </w:tcPr>
          <w:p w:rsidR="00115D2C" w:rsidRPr="004A392B" w:rsidRDefault="00115D2C" w:rsidP="00F70560">
            <w:pPr>
              <w:rPr>
                <w:rFonts w:eastAsia="Calibri"/>
                <w:highlight w:val="yellow"/>
              </w:rPr>
            </w:pPr>
            <w:r w:rsidRPr="004A392B">
              <w:t xml:space="preserve">ПК-3. </w:t>
            </w:r>
            <w:proofErr w:type="gramStart"/>
            <w:r w:rsidR="00291C5A" w:rsidRPr="00291C5A">
              <w:t>Способен</w:t>
            </w:r>
            <w:proofErr w:type="gramEnd"/>
            <w:r w:rsidR="00291C5A" w:rsidRPr="00291C5A">
              <w:t xml:space="preserve"> проводить репетиционную сольную, ансамблевую и (или) концертмейстерскую и (или) репетиционную оркестровую работу</w:t>
            </w:r>
          </w:p>
        </w:tc>
        <w:tc>
          <w:tcPr>
            <w:tcW w:w="5547" w:type="dxa"/>
          </w:tcPr>
          <w:p w:rsidR="009C2E2A" w:rsidRDefault="00115D2C" w:rsidP="009C2E2A">
            <w:pPr>
              <w:pStyle w:val="ad"/>
              <w:autoSpaceDE w:val="0"/>
              <w:autoSpaceDN w:val="0"/>
              <w:adjustRightInd w:val="0"/>
              <w:ind w:left="0"/>
              <w:rPr>
                <w:rFonts w:eastAsiaTheme="minorHAnsi"/>
                <w:lang w:eastAsia="en-US"/>
              </w:rPr>
            </w:pPr>
            <w:r w:rsidRPr="00F25F65">
              <w:rPr>
                <w:rFonts w:eastAsia="Times New Roman"/>
                <w:lang w:eastAsia="en-US"/>
              </w:rPr>
              <w:t>ИД-ПК-3.1</w:t>
            </w:r>
            <w:r w:rsidRPr="00F25F65">
              <w:rPr>
                <w:rFonts w:eastAsiaTheme="minorHAnsi"/>
                <w:lang w:eastAsia="en-US"/>
              </w:rPr>
              <w:t xml:space="preserve"> </w:t>
            </w:r>
            <w:r w:rsidR="00291C5A" w:rsidRPr="00291C5A">
              <w:rPr>
                <w:rFonts w:eastAsiaTheme="minorHAnsi"/>
                <w:lang w:eastAsia="en-US"/>
              </w:rPr>
              <w:t>Осуществление самостоятельной репетиционной работы в контексте профессиональных компетенций и требований</w:t>
            </w:r>
            <w:r w:rsidR="00291C5A">
              <w:rPr>
                <w:rFonts w:eastAsiaTheme="minorHAnsi"/>
                <w:lang w:eastAsia="en-US"/>
              </w:rPr>
              <w:t>;</w:t>
            </w:r>
          </w:p>
          <w:p w:rsidR="009C2E2A" w:rsidRPr="009C2E2A" w:rsidRDefault="009C2E2A" w:rsidP="009C2E2A">
            <w:pPr>
              <w:pStyle w:val="ad"/>
              <w:autoSpaceDE w:val="0"/>
              <w:autoSpaceDN w:val="0"/>
              <w:adjustRightInd w:val="0"/>
              <w:ind w:left="0"/>
              <w:rPr>
                <w:rFonts w:eastAsiaTheme="minorHAnsi"/>
                <w:lang w:eastAsia="en-US"/>
              </w:rPr>
            </w:pPr>
            <w:r w:rsidRPr="009C2E2A">
              <w:rPr>
                <w:rFonts w:eastAsiaTheme="minorHAnsi"/>
                <w:lang w:eastAsia="en-US"/>
              </w:rPr>
              <w:t xml:space="preserve">ИД-ПК-3.2 </w:t>
            </w:r>
            <w:r w:rsidR="00291C5A" w:rsidRPr="00291C5A">
              <w:rPr>
                <w:rFonts w:eastAsiaTheme="minorHAnsi"/>
                <w:lang w:eastAsia="en-US"/>
              </w:rPr>
              <w:t>Осуществление самостоятельной репетиционной работы по освоению и совершенствованию навыков исполнения концертного репертуара</w:t>
            </w:r>
            <w:r w:rsidR="00291C5A">
              <w:rPr>
                <w:rFonts w:eastAsiaTheme="minorHAnsi"/>
                <w:lang w:eastAsia="en-US"/>
              </w:rPr>
              <w:t>;</w:t>
            </w:r>
          </w:p>
          <w:p w:rsidR="00115D2C" w:rsidRPr="009C2E2A" w:rsidRDefault="009C2E2A" w:rsidP="00F70560">
            <w:pPr>
              <w:pStyle w:val="ad"/>
              <w:autoSpaceDE w:val="0"/>
              <w:autoSpaceDN w:val="0"/>
              <w:adjustRightInd w:val="0"/>
              <w:ind w:left="0"/>
              <w:rPr>
                <w:color w:val="FF0000"/>
                <w:lang w:eastAsia="en-US"/>
              </w:rPr>
            </w:pPr>
            <w:r w:rsidRPr="009C2E2A">
              <w:rPr>
                <w:lang w:eastAsia="en-US"/>
              </w:rPr>
              <w:t xml:space="preserve">ИД-ПК-3.3 </w:t>
            </w:r>
            <w:r w:rsidR="00291C5A" w:rsidRPr="00291C5A">
              <w:rPr>
                <w:lang w:eastAsia="en-US"/>
              </w:rPr>
              <w:t>Представление репетиционной работы как профессиональной основы сольной, ансамблевой и / или концертмейстерской деятельности</w:t>
            </w:r>
          </w:p>
        </w:tc>
      </w:tr>
    </w:tbl>
    <w:p w:rsidR="00B80F83" w:rsidRPr="00115D2C" w:rsidRDefault="00B80F83" w:rsidP="00115D2C">
      <w:pPr>
        <w:jc w:val="both"/>
        <w:rPr>
          <w:i/>
          <w:sz w:val="24"/>
          <w:szCs w:val="24"/>
        </w:rPr>
      </w:pPr>
    </w:p>
    <w:p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</w:pPr>
    </w:p>
    <w:p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  <w:sectPr w:rsidR="008737DA" w:rsidRPr="00F26710" w:rsidSect="00053DD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:rsidR="00A546BB" w:rsidRPr="00A546BB" w:rsidRDefault="00A546BB" w:rsidP="0024776A">
      <w:pPr>
        <w:pStyle w:val="10"/>
        <w:numPr>
          <w:ilvl w:val="0"/>
          <w:numId w:val="78"/>
        </w:numPr>
      </w:pPr>
      <w:bookmarkStart w:id="44" w:name="_Toc73053055"/>
      <w:r w:rsidRPr="00A546BB">
        <w:lastRenderedPageBreak/>
        <w:t>СТРУКТУРА И СОДЕРЖАНИЕ ОБРАЗОВАТЕЛЬНОЙ ПРОГРАММЫ</w:t>
      </w:r>
      <w:bookmarkEnd w:id="44"/>
    </w:p>
    <w:p w:rsidR="00D57735" w:rsidRDefault="00D57735" w:rsidP="0024776A">
      <w:pPr>
        <w:pStyle w:val="2"/>
        <w:numPr>
          <w:ilvl w:val="1"/>
          <w:numId w:val="79"/>
        </w:numPr>
        <w:jc w:val="both"/>
      </w:pPr>
      <w:bookmarkStart w:id="45" w:name="_Toc73026217"/>
      <w:bookmarkStart w:id="46" w:name="_Toc73053056"/>
      <w:r>
        <w:t>Структура и объем образовательной программы</w:t>
      </w:r>
      <w:bookmarkEnd w:id="45"/>
      <w:bookmarkEnd w:id="46"/>
    </w:p>
    <w:tbl>
      <w:tblPr>
        <w:tblStyle w:val="af"/>
        <w:tblW w:w="0" w:type="auto"/>
        <w:tblLook w:val="04A0"/>
      </w:tblPr>
      <w:tblGrid>
        <w:gridCol w:w="1242"/>
        <w:gridCol w:w="5138"/>
        <w:gridCol w:w="3191"/>
      </w:tblGrid>
      <w:tr w:rsidR="00DF4C3D" w:rsidRPr="00AF7CDF" w:rsidTr="00F70560">
        <w:trPr>
          <w:trHeight w:val="71"/>
        </w:trPr>
        <w:tc>
          <w:tcPr>
            <w:tcW w:w="6380" w:type="dxa"/>
            <w:gridSpan w:val="2"/>
            <w:shd w:val="clear" w:color="auto" w:fill="DBE5F1" w:themeFill="accent1" w:themeFillTint="33"/>
            <w:vAlign w:val="center"/>
          </w:tcPr>
          <w:p w:rsidR="00DF4C3D" w:rsidRPr="008D329B" w:rsidRDefault="00DF4C3D" w:rsidP="00F70560">
            <w:pPr>
              <w:jc w:val="center"/>
              <w:rPr>
                <w:b/>
              </w:rPr>
            </w:pPr>
            <w:r w:rsidRPr="008D329B">
              <w:rPr>
                <w:b/>
              </w:rPr>
              <w:t>Структура образовательной программы</w:t>
            </w:r>
          </w:p>
        </w:tc>
        <w:tc>
          <w:tcPr>
            <w:tcW w:w="3191" w:type="dxa"/>
            <w:shd w:val="clear" w:color="auto" w:fill="DBE5F1" w:themeFill="accent1" w:themeFillTint="33"/>
            <w:vAlign w:val="center"/>
          </w:tcPr>
          <w:p w:rsidR="00DF4C3D" w:rsidRPr="008D329B" w:rsidRDefault="00DF4C3D" w:rsidP="00F70560">
            <w:pPr>
              <w:jc w:val="center"/>
              <w:rPr>
                <w:b/>
              </w:rPr>
            </w:pPr>
            <w:r w:rsidRPr="008D329B">
              <w:rPr>
                <w:b/>
              </w:rPr>
              <w:t xml:space="preserve">Объем образовательной программы и ее блоков в </w:t>
            </w:r>
            <w:proofErr w:type="spellStart"/>
            <w:r w:rsidRPr="008D329B">
              <w:rPr>
                <w:b/>
              </w:rPr>
              <w:t>з.е</w:t>
            </w:r>
            <w:proofErr w:type="spellEnd"/>
            <w:r w:rsidRPr="008D329B">
              <w:rPr>
                <w:b/>
              </w:rPr>
              <w:t>.</w:t>
            </w:r>
          </w:p>
        </w:tc>
      </w:tr>
      <w:tr w:rsidR="00DF4C3D" w:rsidRPr="00AF7CDF" w:rsidTr="00F70560">
        <w:trPr>
          <w:trHeight w:val="71"/>
        </w:trPr>
        <w:tc>
          <w:tcPr>
            <w:tcW w:w="1242" w:type="dxa"/>
          </w:tcPr>
          <w:p w:rsidR="00DF4C3D" w:rsidRPr="00AF7CDF" w:rsidRDefault="00DF4C3D" w:rsidP="00F70560">
            <w:r>
              <w:t>Блок 1</w:t>
            </w:r>
          </w:p>
        </w:tc>
        <w:tc>
          <w:tcPr>
            <w:tcW w:w="5138" w:type="dxa"/>
          </w:tcPr>
          <w:p w:rsidR="00DF4C3D" w:rsidRPr="00AF7CDF" w:rsidRDefault="00DF4C3D" w:rsidP="00F70560">
            <w:r>
              <w:t>Дисциплины (модули)</w:t>
            </w:r>
          </w:p>
        </w:tc>
        <w:tc>
          <w:tcPr>
            <w:tcW w:w="3191" w:type="dxa"/>
            <w:vAlign w:val="bottom"/>
          </w:tcPr>
          <w:p w:rsidR="00DF4C3D" w:rsidRPr="00AB77E9" w:rsidRDefault="00DF4C3D" w:rsidP="00F70560">
            <w:pPr>
              <w:jc w:val="center"/>
            </w:pPr>
            <w:r w:rsidRPr="00AB77E9">
              <w:t>2</w:t>
            </w:r>
            <w:r w:rsidR="00EF2CCA">
              <w:t>19</w:t>
            </w:r>
          </w:p>
        </w:tc>
      </w:tr>
      <w:tr w:rsidR="00DF4C3D" w:rsidRPr="00AF7CDF" w:rsidTr="00F70560">
        <w:trPr>
          <w:trHeight w:val="71"/>
        </w:trPr>
        <w:tc>
          <w:tcPr>
            <w:tcW w:w="1242" w:type="dxa"/>
          </w:tcPr>
          <w:p w:rsidR="00DF4C3D" w:rsidRPr="00AF7CDF" w:rsidRDefault="00DF4C3D" w:rsidP="00F70560">
            <w:r>
              <w:t>Блок 2</w:t>
            </w:r>
          </w:p>
        </w:tc>
        <w:tc>
          <w:tcPr>
            <w:tcW w:w="5138" w:type="dxa"/>
          </w:tcPr>
          <w:p w:rsidR="00DF4C3D" w:rsidRPr="00AF7CDF" w:rsidRDefault="00DF4C3D" w:rsidP="00F70560">
            <w:r>
              <w:t>Практика</w:t>
            </w:r>
          </w:p>
        </w:tc>
        <w:tc>
          <w:tcPr>
            <w:tcW w:w="3191" w:type="dxa"/>
            <w:vAlign w:val="bottom"/>
          </w:tcPr>
          <w:p w:rsidR="00DF4C3D" w:rsidRPr="00AB77E9" w:rsidRDefault="00EF2CCA" w:rsidP="00F70560">
            <w:pPr>
              <w:jc w:val="center"/>
            </w:pPr>
            <w:r>
              <w:t>12</w:t>
            </w:r>
          </w:p>
        </w:tc>
      </w:tr>
      <w:tr w:rsidR="00DF4C3D" w:rsidRPr="00AF7CDF" w:rsidTr="00F70560">
        <w:trPr>
          <w:trHeight w:val="71"/>
        </w:trPr>
        <w:tc>
          <w:tcPr>
            <w:tcW w:w="1242" w:type="dxa"/>
          </w:tcPr>
          <w:p w:rsidR="00DF4C3D" w:rsidRPr="00AF7CDF" w:rsidRDefault="00DF4C3D" w:rsidP="00F70560">
            <w:r>
              <w:t>Блок 3</w:t>
            </w:r>
          </w:p>
        </w:tc>
        <w:tc>
          <w:tcPr>
            <w:tcW w:w="5138" w:type="dxa"/>
          </w:tcPr>
          <w:p w:rsidR="00DF4C3D" w:rsidRPr="00AF7CDF" w:rsidRDefault="00DF4C3D" w:rsidP="00F70560">
            <w:r>
              <w:t>Государственная итоговая аттестация</w:t>
            </w:r>
          </w:p>
        </w:tc>
        <w:tc>
          <w:tcPr>
            <w:tcW w:w="3191" w:type="dxa"/>
            <w:vAlign w:val="bottom"/>
          </w:tcPr>
          <w:p w:rsidR="00DF4C3D" w:rsidRPr="00AB77E9" w:rsidRDefault="00DF4C3D" w:rsidP="00F70560">
            <w:pPr>
              <w:jc w:val="center"/>
            </w:pPr>
            <w:r w:rsidRPr="00AB77E9">
              <w:t>9</w:t>
            </w:r>
          </w:p>
        </w:tc>
      </w:tr>
      <w:tr w:rsidR="00DF4C3D" w:rsidRPr="00AF7CDF" w:rsidTr="00F70560">
        <w:trPr>
          <w:trHeight w:val="71"/>
        </w:trPr>
        <w:tc>
          <w:tcPr>
            <w:tcW w:w="6380" w:type="dxa"/>
            <w:gridSpan w:val="2"/>
            <w:vAlign w:val="bottom"/>
          </w:tcPr>
          <w:p w:rsidR="00DF4C3D" w:rsidRPr="00AF7CDF" w:rsidRDefault="00DF4C3D" w:rsidP="00F70560">
            <w:pPr>
              <w:jc w:val="right"/>
            </w:pPr>
            <w:r>
              <w:t>Объем образовательной программы</w:t>
            </w:r>
          </w:p>
        </w:tc>
        <w:tc>
          <w:tcPr>
            <w:tcW w:w="3191" w:type="dxa"/>
            <w:vAlign w:val="bottom"/>
          </w:tcPr>
          <w:p w:rsidR="00DF4C3D" w:rsidRPr="00AB77E9" w:rsidRDefault="00EF2CCA" w:rsidP="00F70560">
            <w:pPr>
              <w:jc w:val="center"/>
            </w:pPr>
            <w:r>
              <w:t>240</w:t>
            </w:r>
          </w:p>
        </w:tc>
      </w:tr>
    </w:tbl>
    <w:p w:rsidR="00DF4C3D" w:rsidRDefault="00DF4C3D" w:rsidP="00DF4C3D"/>
    <w:p w:rsidR="00DF4C3D" w:rsidRPr="00DF4C3D" w:rsidRDefault="00DF4C3D" w:rsidP="00DF4C3D"/>
    <w:p w:rsidR="006C1490" w:rsidRPr="00A546BB" w:rsidRDefault="006C1490" w:rsidP="0024776A">
      <w:pPr>
        <w:pStyle w:val="2"/>
        <w:numPr>
          <w:ilvl w:val="1"/>
          <w:numId w:val="79"/>
        </w:numPr>
        <w:jc w:val="both"/>
      </w:pPr>
      <w:bookmarkStart w:id="47" w:name="_Toc73053057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47"/>
    </w:p>
    <w:p w:rsidR="006C1490" w:rsidRPr="00F26710" w:rsidRDefault="006C1490" w:rsidP="00304127">
      <w:pPr>
        <w:pStyle w:val="ad"/>
        <w:numPr>
          <w:ilvl w:val="2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:rsidR="006C1490" w:rsidRPr="00F26710" w:rsidRDefault="006C1490" w:rsidP="00304127">
      <w:pPr>
        <w:pStyle w:val="ad"/>
        <w:numPr>
          <w:ilvl w:val="2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 w:rsidR="000C432A">
        <w:rPr>
          <w:sz w:val="24"/>
          <w:szCs w:val="24"/>
        </w:rPr>
        <w:t>учебных дисциплин/учебных модулей</w:t>
      </w:r>
      <w:r w:rsidRPr="00F26710">
        <w:rPr>
          <w:sz w:val="24"/>
          <w:szCs w:val="24"/>
        </w:rPr>
        <w:t>, практик;</w:t>
      </w:r>
    </w:p>
    <w:p w:rsidR="006C1490" w:rsidRPr="00F26710" w:rsidRDefault="006C1490" w:rsidP="00304127">
      <w:pPr>
        <w:pStyle w:val="ad"/>
        <w:numPr>
          <w:ilvl w:val="2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:rsidR="002C6D6E" w:rsidRPr="00F26710" w:rsidRDefault="006C1490" w:rsidP="00304127">
      <w:pPr>
        <w:pStyle w:val="ad"/>
        <w:numPr>
          <w:ilvl w:val="2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</w:t>
      </w:r>
      <w:r w:rsidR="002C6D6E" w:rsidRPr="00F26710">
        <w:rPr>
          <w:sz w:val="24"/>
          <w:szCs w:val="24"/>
        </w:rPr>
        <w:t>ночные и методические материалы;</w:t>
      </w:r>
    </w:p>
    <w:p w:rsidR="006C1490" w:rsidRPr="00F26710" w:rsidRDefault="006C1490" w:rsidP="00304127">
      <w:pPr>
        <w:pStyle w:val="ad"/>
        <w:numPr>
          <w:ilvl w:val="2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:rsidR="006C1490" w:rsidRPr="00F26710" w:rsidRDefault="006C1490" w:rsidP="00304127">
      <w:pPr>
        <w:pStyle w:val="ad"/>
        <w:numPr>
          <w:ilvl w:val="2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:rsidR="009310A6" w:rsidRPr="00F26710" w:rsidRDefault="003403A2" w:rsidP="0024776A">
      <w:pPr>
        <w:pStyle w:val="2"/>
        <w:numPr>
          <w:ilvl w:val="1"/>
          <w:numId w:val="79"/>
        </w:numPr>
        <w:spacing w:line="240" w:lineRule="auto"/>
        <w:rPr>
          <w:b/>
        </w:rPr>
      </w:pPr>
      <w:bookmarkStart w:id="48" w:name="_Toc73053058"/>
      <w:r w:rsidRPr="00F26710">
        <w:t>Объем обязательной части образовательной программы</w:t>
      </w:r>
      <w:bookmarkEnd w:id="48"/>
    </w:p>
    <w:p w:rsidR="00BD3EA7" w:rsidRPr="00BD3EA7" w:rsidRDefault="006755EC" w:rsidP="00304127">
      <w:pPr>
        <w:pStyle w:val="ad"/>
        <w:numPr>
          <w:ilvl w:val="3"/>
          <w:numId w:val="23"/>
        </w:numPr>
        <w:jc w:val="both"/>
        <w:rPr>
          <w:i/>
          <w:sz w:val="24"/>
          <w:szCs w:val="24"/>
        </w:rPr>
      </w:pPr>
      <w:r w:rsidRPr="00F26710">
        <w:rPr>
          <w:sz w:val="24"/>
          <w:szCs w:val="24"/>
        </w:rPr>
        <w:t>К обязательной части образовательной программы относятся дисциплины</w:t>
      </w:r>
      <w:r w:rsidRPr="00BD3EA7">
        <w:rPr>
          <w:sz w:val="24"/>
          <w:szCs w:val="24"/>
        </w:rPr>
        <w:t xml:space="preserve"> и практики, обеспечивающие формирование </w:t>
      </w:r>
      <w:r w:rsidR="00A546BB" w:rsidRPr="00BD3EA7">
        <w:rPr>
          <w:sz w:val="24"/>
          <w:szCs w:val="24"/>
        </w:rPr>
        <w:t xml:space="preserve">универсальных компетенций, </w:t>
      </w:r>
      <w:r w:rsidRPr="00BD3EA7">
        <w:rPr>
          <w:sz w:val="24"/>
          <w:szCs w:val="24"/>
        </w:rPr>
        <w:t xml:space="preserve">общепрофессиональных компетенций, </w:t>
      </w:r>
      <w:r w:rsidR="00A546BB" w:rsidRPr="00BD3EA7">
        <w:rPr>
          <w:sz w:val="24"/>
          <w:szCs w:val="24"/>
        </w:rPr>
        <w:t>а так</w:t>
      </w:r>
      <w:r w:rsidRPr="00BD3EA7">
        <w:rPr>
          <w:sz w:val="24"/>
          <w:szCs w:val="24"/>
        </w:rPr>
        <w:t>же профессиональных компетенций, установленных университетом самостоятельно</w:t>
      </w:r>
      <w:r w:rsidR="00BD3EA7">
        <w:rPr>
          <w:sz w:val="24"/>
          <w:szCs w:val="24"/>
        </w:rPr>
        <w:t>.</w:t>
      </w:r>
    </w:p>
    <w:p w:rsidR="00991E8A" w:rsidRPr="00F26710" w:rsidRDefault="00991E8A" w:rsidP="00304127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Объем обязательной части образ</w:t>
      </w:r>
      <w:r w:rsidR="00EF2CCA">
        <w:rPr>
          <w:sz w:val="24"/>
          <w:szCs w:val="24"/>
        </w:rPr>
        <w:t>овательной программы составляет 60</w:t>
      </w:r>
      <w:r w:rsidRPr="00F26710">
        <w:rPr>
          <w:sz w:val="24"/>
          <w:szCs w:val="24"/>
        </w:rPr>
        <w:t xml:space="preserve"> % от общего объема образовательной программы без учета объема госуд</w:t>
      </w:r>
      <w:r w:rsidR="00145CC2">
        <w:rPr>
          <w:sz w:val="24"/>
          <w:szCs w:val="24"/>
        </w:rPr>
        <w:t>арственной итоговой аттестации</w:t>
      </w:r>
      <w:r w:rsidRPr="00F26710">
        <w:rPr>
          <w:i/>
        </w:rPr>
        <w:t>.</w:t>
      </w:r>
    </w:p>
    <w:p w:rsidR="00991E8A" w:rsidRPr="00F26710" w:rsidRDefault="003403A2" w:rsidP="0024776A">
      <w:pPr>
        <w:pStyle w:val="2"/>
        <w:numPr>
          <w:ilvl w:val="1"/>
          <w:numId w:val="79"/>
        </w:numPr>
        <w:spacing w:line="240" w:lineRule="auto"/>
        <w:rPr>
          <w:b/>
        </w:rPr>
      </w:pPr>
      <w:bookmarkStart w:id="49" w:name="_Toc73053059"/>
      <w:r w:rsidRPr="00F26710">
        <w:t>Объем контактной работы по образовательной программе</w:t>
      </w:r>
      <w:bookmarkEnd w:id="49"/>
      <w:r w:rsidRPr="00F26710">
        <w:t xml:space="preserve"> </w:t>
      </w:r>
    </w:p>
    <w:p w:rsidR="00991E8A" w:rsidRPr="008C4973" w:rsidRDefault="00991E8A" w:rsidP="00304127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 w:rsidRPr="008C4973">
        <w:rPr>
          <w:rFonts w:eastAsia="Times New Roman"/>
          <w:sz w:val="24"/>
          <w:szCs w:val="24"/>
        </w:rPr>
        <w:t>Объем контактной работы по образовательной программе за весь период обучения составляет:</w:t>
      </w:r>
    </w:p>
    <w:p w:rsidR="00991E8A" w:rsidRPr="008C4973" w:rsidRDefault="00991E8A" w:rsidP="00304127">
      <w:pPr>
        <w:pStyle w:val="ad"/>
        <w:numPr>
          <w:ilvl w:val="3"/>
          <w:numId w:val="24"/>
        </w:numPr>
        <w:contextualSpacing w:val="0"/>
        <w:jc w:val="both"/>
        <w:rPr>
          <w:rFonts w:eastAsia="Times New Roman"/>
          <w:sz w:val="24"/>
          <w:szCs w:val="24"/>
        </w:rPr>
      </w:pPr>
      <w:r w:rsidRPr="008C4973">
        <w:rPr>
          <w:rFonts w:eastAsia="Times New Roman"/>
          <w:sz w:val="24"/>
          <w:szCs w:val="24"/>
        </w:rPr>
        <w:t xml:space="preserve">по очной форме обучения </w:t>
      </w:r>
      <w:r w:rsidR="00EF2CCA">
        <w:rPr>
          <w:rFonts w:eastAsia="Times New Roman"/>
          <w:sz w:val="24"/>
          <w:szCs w:val="24"/>
        </w:rPr>
        <w:t>35.9</w:t>
      </w:r>
      <w:r w:rsidRPr="008C4973">
        <w:rPr>
          <w:rFonts w:eastAsia="Times New Roman"/>
          <w:sz w:val="24"/>
          <w:szCs w:val="24"/>
        </w:rPr>
        <w:t xml:space="preserve"> %, общего объема времени, отводимого на реализацию дисциплин (модулей). </w:t>
      </w:r>
    </w:p>
    <w:p w:rsidR="00991E8A" w:rsidRPr="008C4973" w:rsidRDefault="00991E8A" w:rsidP="00991E8A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8C4973">
        <w:rPr>
          <w:rFonts w:eastAsia="Times New Roman"/>
          <w:sz w:val="24"/>
          <w:szCs w:val="24"/>
        </w:rPr>
        <w:t>Объем контактной работы определяется в соответствии с ФГОС ВО 3++.</w:t>
      </w:r>
    </w:p>
    <w:p w:rsidR="009310A6" w:rsidRPr="004F524C" w:rsidRDefault="00E9323F" w:rsidP="0024776A">
      <w:pPr>
        <w:pStyle w:val="2"/>
        <w:numPr>
          <w:ilvl w:val="1"/>
          <w:numId w:val="79"/>
        </w:numPr>
        <w:spacing w:line="240" w:lineRule="auto"/>
        <w:rPr>
          <w:b/>
        </w:rPr>
      </w:pPr>
      <w:bookmarkStart w:id="50" w:name="_Toc73053060"/>
      <w:r w:rsidRPr="004F524C">
        <w:rPr>
          <w:lang w:eastAsia="en-US"/>
        </w:rPr>
        <w:t>Виды</w:t>
      </w:r>
      <w:r w:rsidR="007460C9">
        <w:rPr>
          <w:lang w:eastAsia="en-US"/>
        </w:rPr>
        <w:t xml:space="preserve"> и типы</w:t>
      </w:r>
      <w:r w:rsidR="009310A6" w:rsidRPr="004F524C">
        <w:rPr>
          <w:lang w:eastAsia="en-US"/>
        </w:rPr>
        <w:t xml:space="preserve"> практик</w:t>
      </w:r>
      <w:bookmarkEnd w:id="50"/>
    </w:p>
    <w:p w:rsidR="009310A6" w:rsidRPr="00F26710" w:rsidRDefault="007460C9" w:rsidP="00304127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Образовательная программа включает</w:t>
      </w:r>
      <w:r w:rsidR="009310A6" w:rsidRPr="00F26710">
        <w:rPr>
          <w:iCs/>
          <w:sz w:val="24"/>
          <w:szCs w:val="24"/>
        </w:rPr>
        <w:t xml:space="preserve"> учебн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и производственн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пр</w:t>
      </w:r>
      <w:r w:rsidR="00AF4F3D">
        <w:rPr>
          <w:iCs/>
          <w:sz w:val="24"/>
          <w:szCs w:val="24"/>
        </w:rPr>
        <w:t>актики</w:t>
      </w:r>
      <w:r w:rsidR="009310A6" w:rsidRPr="00F26710">
        <w:rPr>
          <w:iCs/>
          <w:sz w:val="24"/>
          <w:szCs w:val="24"/>
        </w:rPr>
        <w:t>.</w:t>
      </w:r>
    </w:p>
    <w:p w:rsidR="009310A6" w:rsidRPr="00F26710" w:rsidRDefault="009310A6" w:rsidP="00304127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учебной практики образовательной программы:</w:t>
      </w:r>
    </w:p>
    <w:p w:rsidR="009310A6" w:rsidRPr="00BA09BF" w:rsidRDefault="00BA09BF" w:rsidP="00304127">
      <w:pPr>
        <w:pStyle w:val="ad"/>
        <w:numPr>
          <w:ilvl w:val="2"/>
          <w:numId w:val="24"/>
        </w:numPr>
        <w:contextualSpacing w:val="0"/>
        <w:jc w:val="both"/>
        <w:rPr>
          <w:b/>
          <w:sz w:val="24"/>
          <w:szCs w:val="24"/>
        </w:rPr>
      </w:pPr>
      <w:r w:rsidRPr="00AB77E9">
        <w:rPr>
          <w:rFonts w:eastAsia="Times New Roman"/>
          <w:sz w:val="24"/>
          <w:szCs w:val="24"/>
          <w:lang w:eastAsia="en-US"/>
        </w:rPr>
        <w:t>Исполнительская практика.</w:t>
      </w:r>
    </w:p>
    <w:p w:rsidR="009310A6" w:rsidRPr="00F26710" w:rsidRDefault="009310A6" w:rsidP="00304127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производственной практики:</w:t>
      </w:r>
    </w:p>
    <w:p w:rsidR="00762E99" w:rsidRDefault="00762E99" w:rsidP="00762E99">
      <w:pPr>
        <w:pStyle w:val="ad"/>
        <w:ind w:left="1418"/>
        <w:contextualSpacing w:val="0"/>
        <w:jc w:val="both"/>
        <w:rPr>
          <w:b/>
          <w:sz w:val="24"/>
          <w:szCs w:val="24"/>
        </w:rPr>
      </w:pPr>
      <w:r w:rsidRPr="00AB77E9">
        <w:rPr>
          <w:rFonts w:eastAsia="Times New Roman"/>
          <w:sz w:val="24"/>
          <w:szCs w:val="24"/>
          <w:lang w:eastAsia="en-US"/>
        </w:rPr>
        <w:t xml:space="preserve">Исполнительская практика. </w:t>
      </w:r>
    </w:p>
    <w:p w:rsidR="00762E99" w:rsidRPr="00AB77E9" w:rsidRDefault="00762E99" w:rsidP="00304127">
      <w:pPr>
        <w:pStyle w:val="ad"/>
        <w:numPr>
          <w:ilvl w:val="2"/>
          <w:numId w:val="24"/>
        </w:numPr>
        <w:contextualSpacing w:val="0"/>
        <w:jc w:val="both"/>
        <w:rPr>
          <w:bCs/>
          <w:sz w:val="24"/>
          <w:szCs w:val="24"/>
        </w:rPr>
      </w:pPr>
      <w:r w:rsidRPr="00AB77E9">
        <w:rPr>
          <w:bCs/>
          <w:sz w:val="24"/>
          <w:szCs w:val="24"/>
        </w:rPr>
        <w:t>Педагогическая практика.</w:t>
      </w:r>
    </w:p>
    <w:p w:rsidR="00762E99" w:rsidRPr="00AB77E9" w:rsidRDefault="00762E99" w:rsidP="00304127">
      <w:pPr>
        <w:pStyle w:val="ad"/>
        <w:numPr>
          <w:ilvl w:val="2"/>
          <w:numId w:val="24"/>
        </w:numPr>
        <w:contextualSpacing w:val="0"/>
        <w:jc w:val="both"/>
        <w:rPr>
          <w:b/>
          <w:sz w:val="24"/>
          <w:szCs w:val="24"/>
        </w:rPr>
      </w:pPr>
      <w:r w:rsidRPr="00AB77E9">
        <w:rPr>
          <w:rFonts w:eastAsia="Times New Roman"/>
          <w:sz w:val="24"/>
          <w:szCs w:val="24"/>
          <w:lang w:eastAsia="en-US"/>
        </w:rPr>
        <w:t>Преддипломная практика</w:t>
      </w:r>
      <w:r>
        <w:rPr>
          <w:rFonts w:eastAsia="Times New Roman"/>
          <w:sz w:val="24"/>
          <w:szCs w:val="24"/>
          <w:lang w:eastAsia="en-US"/>
        </w:rPr>
        <w:t>.</w:t>
      </w:r>
    </w:p>
    <w:p w:rsidR="009310A6" w:rsidRDefault="009310A6" w:rsidP="001467A5">
      <w:pPr>
        <w:jc w:val="both"/>
        <w:rPr>
          <w:b/>
          <w:sz w:val="24"/>
          <w:szCs w:val="24"/>
        </w:rPr>
      </w:pPr>
    </w:p>
    <w:p w:rsidR="001467A5" w:rsidRDefault="001467A5" w:rsidP="001467A5">
      <w:pPr>
        <w:jc w:val="both"/>
        <w:rPr>
          <w:b/>
          <w:sz w:val="24"/>
          <w:szCs w:val="24"/>
        </w:rPr>
      </w:pPr>
    </w:p>
    <w:p w:rsidR="001467A5" w:rsidRPr="001467A5" w:rsidRDefault="001467A5" w:rsidP="001467A5">
      <w:pPr>
        <w:jc w:val="both"/>
        <w:rPr>
          <w:b/>
          <w:sz w:val="24"/>
          <w:szCs w:val="24"/>
        </w:rPr>
      </w:pPr>
    </w:p>
    <w:p w:rsidR="005F453C" w:rsidRPr="00F26710" w:rsidRDefault="005F453C" w:rsidP="0024776A">
      <w:pPr>
        <w:pStyle w:val="2"/>
        <w:numPr>
          <w:ilvl w:val="1"/>
          <w:numId w:val="79"/>
        </w:numPr>
        <w:spacing w:line="240" w:lineRule="auto"/>
        <w:rPr>
          <w:b/>
        </w:rPr>
      </w:pPr>
      <w:bookmarkStart w:id="51" w:name="_Toc73053061"/>
      <w:r w:rsidRPr="00F26710">
        <w:lastRenderedPageBreak/>
        <w:t>Учебный план и календарный учебный график</w:t>
      </w:r>
      <w:bookmarkEnd w:id="51"/>
    </w:p>
    <w:p w:rsidR="005F453C" w:rsidRPr="00F26710" w:rsidRDefault="005F453C" w:rsidP="00304127">
      <w:pPr>
        <w:pStyle w:val="ad"/>
        <w:numPr>
          <w:ilvl w:val="3"/>
          <w:numId w:val="25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Учебный план и календарный учебный график </w:t>
      </w:r>
      <w:r w:rsidR="001F208F">
        <w:rPr>
          <w:sz w:val="24"/>
          <w:szCs w:val="24"/>
        </w:rPr>
        <w:t xml:space="preserve">настоящей основной профессиональной </w:t>
      </w:r>
      <w:r w:rsidRPr="00F26710">
        <w:rPr>
          <w:sz w:val="24"/>
          <w:szCs w:val="24"/>
        </w:rPr>
        <w:t>образовательной программы утверждены в установленном порядке.</w:t>
      </w:r>
    </w:p>
    <w:p w:rsidR="005F453C" w:rsidRPr="00F26710" w:rsidRDefault="005F453C" w:rsidP="00304127">
      <w:pPr>
        <w:pStyle w:val="ad"/>
        <w:numPr>
          <w:ilvl w:val="3"/>
          <w:numId w:val="25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В учебном плане представлен перечень дисциплин, практик, формы промежуточной аттестации, виды государственной итоговой аттестации обучающихся, други</w:t>
      </w:r>
      <w:r w:rsidR="0098298B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вид</w:t>
      </w:r>
      <w:r w:rsidR="0098298B">
        <w:rPr>
          <w:sz w:val="24"/>
          <w:szCs w:val="24"/>
        </w:rPr>
        <w:t>ы</w:t>
      </w:r>
      <w:r w:rsidRPr="00F26710">
        <w:rPr>
          <w:sz w:val="24"/>
          <w:szCs w:val="24"/>
        </w:rPr>
        <w:t xml:space="preserve"> учебной деятельности, с указанием их объёма в зачётных единицах, </w:t>
      </w:r>
      <w:r w:rsidRPr="00F26710">
        <w:rPr>
          <w:color w:val="000000"/>
          <w:sz w:val="24"/>
          <w:szCs w:val="24"/>
        </w:rPr>
        <w:t xml:space="preserve">объема контактной работы в </w:t>
      </w:r>
      <w:r w:rsidR="0098298B" w:rsidRPr="0098298B">
        <w:rPr>
          <w:color w:val="000000"/>
          <w:sz w:val="24"/>
          <w:szCs w:val="24"/>
        </w:rPr>
        <w:t>академических</w:t>
      </w:r>
      <w:r w:rsidRPr="0098298B">
        <w:rPr>
          <w:color w:val="000000"/>
          <w:sz w:val="24"/>
          <w:szCs w:val="24"/>
        </w:rPr>
        <w:t xml:space="preserve"> </w:t>
      </w:r>
      <w:r w:rsidRPr="00F26710">
        <w:rPr>
          <w:color w:val="000000"/>
          <w:sz w:val="24"/>
          <w:szCs w:val="24"/>
        </w:rPr>
        <w:t xml:space="preserve">часах, </w:t>
      </w:r>
      <w:r w:rsidRPr="00F26710">
        <w:rPr>
          <w:sz w:val="24"/>
          <w:szCs w:val="24"/>
        </w:rPr>
        <w:t>последовательности и распределения по периодам обучения.</w:t>
      </w:r>
    </w:p>
    <w:p w:rsidR="005F453C" w:rsidRPr="00F26710" w:rsidRDefault="005F453C" w:rsidP="00304127">
      <w:pPr>
        <w:pStyle w:val="ad"/>
        <w:numPr>
          <w:ilvl w:val="3"/>
          <w:numId w:val="25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учебный план включается обязательная часть и часть, формируемая участниками образовательных отношений.</w:t>
      </w:r>
    </w:p>
    <w:p w:rsidR="005F453C" w:rsidRPr="00F26710" w:rsidRDefault="005F453C" w:rsidP="00304127">
      <w:pPr>
        <w:pStyle w:val="ad"/>
        <w:numPr>
          <w:ilvl w:val="3"/>
          <w:numId w:val="25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Учебные занятия по дисциплинам, </w:t>
      </w:r>
      <w:r w:rsidR="00E222B9">
        <w:rPr>
          <w:sz w:val="24"/>
          <w:szCs w:val="24"/>
        </w:rPr>
        <w:t xml:space="preserve">текущая, </w:t>
      </w:r>
      <w:r w:rsidRPr="00F26710">
        <w:rPr>
          <w:sz w:val="24"/>
          <w:szCs w:val="24"/>
        </w:rPr>
        <w:t>промежуточная аттестация обучающихся и государственная итоговая аттестация обучающихся провод</w:t>
      </w:r>
      <w:r w:rsidR="0098298B">
        <w:rPr>
          <w:sz w:val="24"/>
          <w:szCs w:val="24"/>
        </w:rPr>
        <w:t xml:space="preserve">ятся в форме контактной работы и в форме </w:t>
      </w:r>
      <w:r w:rsidRPr="00F26710">
        <w:rPr>
          <w:sz w:val="24"/>
          <w:szCs w:val="24"/>
        </w:rPr>
        <w:t>самостоятельной работы обу</w:t>
      </w:r>
      <w:r w:rsidR="0098298B">
        <w:rPr>
          <w:sz w:val="24"/>
          <w:szCs w:val="24"/>
        </w:rPr>
        <w:t>чающихся,</w:t>
      </w:r>
      <w:r w:rsidRPr="00F26710">
        <w:rPr>
          <w:sz w:val="24"/>
          <w:szCs w:val="24"/>
        </w:rPr>
        <w:t xml:space="preserve"> в иных формах.</w:t>
      </w:r>
      <w:r w:rsidR="0098298B">
        <w:rPr>
          <w:sz w:val="24"/>
          <w:szCs w:val="24"/>
        </w:rPr>
        <w:t xml:space="preserve"> П</w:t>
      </w:r>
      <w:r w:rsidR="00383812">
        <w:rPr>
          <w:sz w:val="24"/>
          <w:szCs w:val="24"/>
        </w:rPr>
        <w:t xml:space="preserve">рактика </w:t>
      </w:r>
      <w:r w:rsidR="00AF4F3D">
        <w:rPr>
          <w:sz w:val="24"/>
          <w:szCs w:val="24"/>
        </w:rPr>
        <w:t xml:space="preserve">– </w:t>
      </w:r>
      <w:r w:rsidR="00383812">
        <w:rPr>
          <w:sz w:val="24"/>
          <w:szCs w:val="24"/>
        </w:rPr>
        <w:t xml:space="preserve">в форме контактной работы и в форме </w:t>
      </w:r>
      <w:r w:rsidR="00383812" w:rsidRPr="00F26710">
        <w:rPr>
          <w:sz w:val="24"/>
          <w:szCs w:val="24"/>
        </w:rPr>
        <w:t>самостоятельной работы обу</w:t>
      </w:r>
      <w:r w:rsidR="00383812">
        <w:rPr>
          <w:sz w:val="24"/>
          <w:szCs w:val="24"/>
        </w:rPr>
        <w:t xml:space="preserve">чающихся. </w:t>
      </w:r>
      <w:r w:rsidRPr="00F26710">
        <w:rPr>
          <w:sz w:val="24"/>
          <w:szCs w:val="24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:rsidR="005F453C" w:rsidRPr="00F26710" w:rsidRDefault="005F453C" w:rsidP="00304127">
      <w:pPr>
        <w:pStyle w:val="ad"/>
        <w:numPr>
          <w:ilvl w:val="3"/>
          <w:numId w:val="25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Учебные планы формируются по формам обучения и годам набора.</w:t>
      </w:r>
    </w:p>
    <w:p w:rsidR="005F453C" w:rsidRPr="00F26710" w:rsidRDefault="005F453C" w:rsidP="00304127">
      <w:pPr>
        <w:pStyle w:val="ad"/>
        <w:numPr>
          <w:ilvl w:val="3"/>
          <w:numId w:val="25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Соответствие </w:t>
      </w:r>
      <w:r w:rsidR="00B729F4">
        <w:rPr>
          <w:sz w:val="24"/>
          <w:szCs w:val="24"/>
        </w:rPr>
        <w:t xml:space="preserve">формируемых </w:t>
      </w:r>
      <w:r w:rsidRPr="00F26710">
        <w:rPr>
          <w:sz w:val="24"/>
          <w:szCs w:val="24"/>
        </w:rPr>
        <w:t>компетенций и дисциплин устана</w:t>
      </w:r>
      <w:r w:rsidR="00FD1E78">
        <w:rPr>
          <w:sz w:val="24"/>
          <w:szCs w:val="24"/>
        </w:rPr>
        <w:t>вливается в матрице компетенций</w:t>
      </w:r>
      <w:r w:rsidRPr="00F26710">
        <w:rPr>
          <w:sz w:val="24"/>
          <w:szCs w:val="24"/>
        </w:rPr>
        <w:t>.</w:t>
      </w:r>
    </w:p>
    <w:p w:rsidR="005F453C" w:rsidRPr="00F26710" w:rsidRDefault="005F453C" w:rsidP="00304127">
      <w:pPr>
        <w:pStyle w:val="ad"/>
        <w:numPr>
          <w:ilvl w:val="3"/>
          <w:numId w:val="25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</w:t>
      </w:r>
      <w:r w:rsidRPr="00F26710">
        <w:rPr>
          <w:rFonts w:eastAsia="Times New Roman"/>
          <w:sz w:val="24"/>
          <w:szCs w:val="20"/>
        </w:rPr>
        <w:t>(с учетом нерабочих, праздничных дней)</w:t>
      </w:r>
      <w:r w:rsidRPr="00F26710">
        <w:rPr>
          <w:sz w:val="24"/>
          <w:szCs w:val="24"/>
        </w:rPr>
        <w:t>.</w:t>
      </w:r>
    </w:p>
    <w:p w:rsidR="002C6D6E" w:rsidRPr="00F26710" w:rsidRDefault="002C6D6E" w:rsidP="0024776A">
      <w:pPr>
        <w:pStyle w:val="2"/>
        <w:numPr>
          <w:ilvl w:val="1"/>
          <w:numId w:val="79"/>
        </w:numPr>
        <w:rPr>
          <w:b/>
        </w:rPr>
      </w:pPr>
      <w:bookmarkStart w:id="52" w:name="_Toc73053062"/>
      <w:r w:rsidRPr="00F26710">
        <w:rPr>
          <w:w w:val="105"/>
        </w:rPr>
        <w:t xml:space="preserve">Рабочие программы учебных дисциплин </w:t>
      </w:r>
      <w:bookmarkEnd w:id="52"/>
    </w:p>
    <w:p w:rsidR="002C6D6E" w:rsidRPr="00F26710" w:rsidRDefault="006755EC" w:rsidP="00B729F4">
      <w:pPr>
        <w:ind w:firstLine="709"/>
        <w:jc w:val="both"/>
        <w:rPr>
          <w:b/>
          <w:sz w:val="24"/>
          <w:szCs w:val="24"/>
        </w:rPr>
      </w:pPr>
      <w:r w:rsidRPr="00F26710">
        <w:rPr>
          <w:w w:val="105"/>
          <w:sz w:val="24"/>
          <w:szCs w:val="24"/>
        </w:rPr>
        <w:t xml:space="preserve">Рабочие программы </w:t>
      </w:r>
      <w:r w:rsidRPr="00F26710">
        <w:rPr>
          <w:sz w:val="24"/>
          <w:szCs w:val="24"/>
        </w:rPr>
        <w:t>учебных</w:t>
      </w:r>
      <w:r w:rsidRPr="00F26710">
        <w:rPr>
          <w:w w:val="105"/>
          <w:sz w:val="24"/>
          <w:szCs w:val="24"/>
        </w:rPr>
        <w:t xml:space="preserve"> дисциплин являются неотъемлемой частью ОПОП ВО и разрабатываются на все дисциплины учебного плана.</w:t>
      </w:r>
    </w:p>
    <w:p w:rsidR="002C6D6E" w:rsidRPr="00F26710" w:rsidRDefault="002C6D6E" w:rsidP="00B729F4">
      <w:pPr>
        <w:ind w:firstLine="709"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Аннотации рабочих прогр</w:t>
      </w:r>
      <w:r w:rsidR="00610EE9">
        <w:rPr>
          <w:rFonts w:eastAsia="Times New Roman"/>
          <w:sz w:val="24"/>
          <w:szCs w:val="24"/>
        </w:rPr>
        <w:t xml:space="preserve">амм учебных дисциплин (модулей), электронные копии рабочих программ </w:t>
      </w:r>
      <w:r w:rsidR="001B2986">
        <w:rPr>
          <w:rFonts w:eastAsia="Times New Roman"/>
          <w:sz w:val="24"/>
          <w:szCs w:val="24"/>
        </w:rPr>
        <w:t xml:space="preserve">учебных дисциплин (модулей)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 w:rsidR="00366646">
        <w:rPr>
          <w:rFonts w:eastAsia="Times New Roman"/>
          <w:sz w:val="24"/>
          <w:szCs w:val="24"/>
        </w:rPr>
        <w:t xml:space="preserve"> </w:t>
      </w:r>
      <w:r w:rsidR="00032E56">
        <w:rPr>
          <w:rFonts w:eastAsia="Times New Roman"/>
          <w:sz w:val="24"/>
          <w:szCs w:val="24"/>
        </w:rPr>
        <w:t>в подразделе «Образование».</w:t>
      </w:r>
    </w:p>
    <w:p w:rsidR="005F453C" w:rsidRPr="00F26710" w:rsidRDefault="005F453C" w:rsidP="0024776A">
      <w:pPr>
        <w:pStyle w:val="2"/>
        <w:numPr>
          <w:ilvl w:val="1"/>
          <w:numId w:val="79"/>
        </w:numPr>
        <w:spacing w:line="240" w:lineRule="auto"/>
        <w:rPr>
          <w:b/>
        </w:rPr>
      </w:pPr>
      <w:bookmarkStart w:id="53" w:name="_Toc73053063"/>
      <w:r w:rsidRPr="00F26710">
        <w:t>Рабочие программы практик</w:t>
      </w:r>
      <w:bookmarkEnd w:id="53"/>
    </w:p>
    <w:p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0"/>
        </w:rPr>
        <w:t>Практики проводятся в рамках практической подготовки и закрепляют знания и умения, приобретаемые обучающимися в результате освоения теоретических дисциплин (модулей), вырабатывают практические навыки и способствуют формированию профессиональных компетенций обучающихся.</w:t>
      </w:r>
    </w:p>
    <w:p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4"/>
        </w:rPr>
        <w:t>Практика может проводиться:</w:t>
      </w:r>
    </w:p>
    <w:p w:rsidR="005F453C" w:rsidRPr="00F26710" w:rsidRDefault="005F453C" w:rsidP="00304127">
      <w:pPr>
        <w:numPr>
          <w:ilvl w:val="2"/>
          <w:numId w:val="21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:rsidR="005F453C" w:rsidRPr="00F26710" w:rsidRDefault="005F453C" w:rsidP="00304127">
      <w:pPr>
        <w:numPr>
          <w:ilvl w:val="2"/>
          <w:numId w:val="21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FD1E78">
        <w:rPr>
          <w:rFonts w:eastAsiaTheme="minorHAnsi"/>
          <w:w w:val="105"/>
          <w:sz w:val="24"/>
          <w:szCs w:val="24"/>
        </w:rPr>
        <w:t>университетом</w:t>
      </w:r>
      <w:r w:rsidRPr="00F26710">
        <w:rPr>
          <w:rFonts w:eastAsiaTheme="minorHAnsi"/>
          <w:w w:val="105"/>
          <w:sz w:val="24"/>
          <w:szCs w:val="24"/>
        </w:rPr>
        <w:t xml:space="preserve"> и профильной организацией.</w:t>
      </w:r>
    </w:p>
    <w:p w:rsidR="005F453C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Программы практик разрабатываются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на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все</w:t>
      </w:r>
      <w:r w:rsidR="00A07608">
        <w:rPr>
          <w:rFonts w:eastAsia="Times New Roman"/>
          <w:w w:val="105"/>
          <w:sz w:val="24"/>
          <w:szCs w:val="24"/>
        </w:rPr>
        <w:t xml:space="preserve"> виды и типы</w:t>
      </w:r>
      <w:r w:rsidR="00A07608">
        <w:rPr>
          <w:rFonts w:eastAsia="Times New Roman"/>
          <w:spacing w:val="-1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практик</w:t>
      </w:r>
      <w:r w:rsidRPr="00F26710">
        <w:rPr>
          <w:rFonts w:eastAsia="Times New Roman"/>
          <w:spacing w:val="-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учебного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="001B2986">
        <w:rPr>
          <w:rFonts w:eastAsia="Times New Roman"/>
          <w:w w:val="105"/>
          <w:sz w:val="24"/>
          <w:szCs w:val="24"/>
        </w:rPr>
        <w:t>плана.</w:t>
      </w:r>
    </w:p>
    <w:p w:rsidR="001B2986" w:rsidRPr="001B2986" w:rsidRDefault="001B2986" w:rsidP="001B2986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Электронные копии рабочих программ практик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>
        <w:rPr>
          <w:rFonts w:eastAsia="Times New Roman"/>
          <w:sz w:val="24"/>
          <w:szCs w:val="24"/>
        </w:rPr>
        <w:t xml:space="preserve"> в подразделе «Образование».</w:t>
      </w:r>
    </w:p>
    <w:p w:rsidR="005F453C" w:rsidRPr="00F26710" w:rsidRDefault="005F453C" w:rsidP="0024776A">
      <w:pPr>
        <w:pStyle w:val="2"/>
        <w:numPr>
          <w:ilvl w:val="1"/>
          <w:numId w:val="79"/>
        </w:numPr>
        <w:spacing w:line="240" w:lineRule="auto"/>
        <w:rPr>
          <w:b/>
        </w:rPr>
      </w:pPr>
      <w:bookmarkStart w:id="54" w:name="_Toc73053064"/>
      <w:r w:rsidRPr="00F26710">
        <w:rPr>
          <w:w w:val="105"/>
        </w:rPr>
        <w:lastRenderedPageBreak/>
        <w:t>Рабочая программа воспитания, календарный план воспитательной работы</w:t>
      </w:r>
      <w:bookmarkEnd w:id="54"/>
    </w:p>
    <w:p w:rsidR="005F453C" w:rsidRPr="00F26710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:rsidR="005F453C" w:rsidRPr="00F26710" w:rsidRDefault="005F453C" w:rsidP="0024776A">
      <w:pPr>
        <w:pStyle w:val="2"/>
        <w:numPr>
          <w:ilvl w:val="1"/>
          <w:numId w:val="79"/>
        </w:numPr>
        <w:spacing w:line="240" w:lineRule="auto"/>
        <w:rPr>
          <w:b/>
        </w:rPr>
      </w:pPr>
      <w:bookmarkStart w:id="55" w:name="_Toc73053065"/>
      <w:r w:rsidRPr="00F26710">
        <w:t>Программа государственной итоговой аттестации</w:t>
      </w:r>
      <w:bookmarkEnd w:id="55"/>
      <w:r w:rsidRPr="00F26710">
        <w:t xml:space="preserve"> </w:t>
      </w:r>
    </w:p>
    <w:p w:rsidR="005F453C" w:rsidRPr="00F26710" w:rsidRDefault="005F453C" w:rsidP="005F453C">
      <w:pPr>
        <w:pStyle w:val="ad"/>
        <w:ind w:left="0" w:firstLine="709"/>
        <w:contextualSpacing w:val="0"/>
        <w:jc w:val="both"/>
        <w:rPr>
          <w:rStyle w:val="blk"/>
          <w:b/>
          <w:sz w:val="24"/>
          <w:szCs w:val="24"/>
        </w:rPr>
      </w:pPr>
      <w:r w:rsidRPr="00F26710">
        <w:rPr>
          <w:rStyle w:val="blk"/>
          <w:sz w:val="24"/>
          <w:szCs w:val="24"/>
        </w:rPr>
        <w:t>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</w:t>
      </w:r>
      <w:r w:rsidR="00FD1E78">
        <w:rPr>
          <w:sz w:val="24"/>
          <w:szCs w:val="24"/>
        </w:rPr>
        <w:t>ей</w:t>
      </w:r>
      <w:r w:rsidRPr="00F26710">
        <w:rPr>
          <w:sz w:val="24"/>
          <w:szCs w:val="24"/>
        </w:rPr>
        <w:t xml:space="preserve"> и их объединений</w:t>
      </w:r>
      <w:r w:rsidRPr="00F26710">
        <w:rPr>
          <w:i/>
          <w:sz w:val="24"/>
          <w:szCs w:val="24"/>
        </w:rPr>
        <w:t>.</w:t>
      </w:r>
    </w:p>
    <w:p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Государственная итоговая аттестация </w:t>
      </w:r>
      <w:r w:rsidRPr="00F26710">
        <w:rPr>
          <w:color w:val="000000"/>
          <w:sz w:val="24"/>
          <w:szCs w:val="24"/>
        </w:rPr>
        <w:t xml:space="preserve">обучающихся </w:t>
      </w:r>
      <w:r w:rsidR="00FD1E78">
        <w:rPr>
          <w:color w:val="000000"/>
          <w:sz w:val="24"/>
          <w:szCs w:val="24"/>
        </w:rPr>
        <w:t>по ОП</w:t>
      </w:r>
      <w:r w:rsidRPr="00F26710">
        <w:rPr>
          <w:color w:val="000000"/>
          <w:sz w:val="24"/>
          <w:szCs w:val="24"/>
        </w:rPr>
        <w:t xml:space="preserve"> проводится в форме </w:t>
      </w:r>
      <w:r w:rsidRPr="00762E99">
        <w:rPr>
          <w:iCs/>
          <w:color w:val="000000"/>
          <w:sz w:val="24"/>
          <w:szCs w:val="24"/>
        </w:rPr>
        <w:t>государственного экзамен</w:t>
      </w:r>
      <w:r w:rsidR="00762E99" w:rsidRPr="00762E99">
        <w:rPr>
          <w:iCs/>
          <w:color w:val="000000"/>
          <w:sz w:val="24"/>
          <w:szCs w:val="24"/>
        </w:rPr>
        <w:t>а и</w:t>
      </w:r>
      <w:r w:rsidRPr="00762E99">
        <w:rPr>
          <w:iCs/>
          <w:color w:val="000000"/>
          <w:sz w:val="24"/>
          <w:szCs w:val="24"/>
        </w:rPr>
        <w:t xml:space="preserve"> защиты выпускной квалификационной работы</w:t>
      </w:r>
      <w:r w:rsidRPr="003640CC">
        <w:rPr>
          <w:i/>
          <w:color w:val="000000"/>
          <w:sz w:val="24"/>
          <w:szCs w:val="24"/>
        </w:rPr>
        <w:t>.</w:t>
      </w:r>
    </w:p>
    <w:p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В </w:t>
      </w:r>
      <w:r w:rsidRPr="00762E99">
        <w:rPr>
          <w:sz w:val="24"/>
          <w:szCs w:val="24"/>
        </w:rPr>
        <w:t xml:space="preserve">результате подготовки </w:t>
      </w:r>
      <w:r w:rsidR="00C73DBA" w:rsidRPr="00762E99">
        <w:rPr>
          <w:sz w:val="24"/>
          <w:szCs w:val="24"/>
        </w:rPr>
        <w:t xml:space="preserve">к сдаче </w:t>
      </w:r>
      <w:r w:rsidRPr="00762E99">
        <w:rPr>
          <w:sz w:val="24"/>
          <w:szCs w:val="24"/>
        </w:rPr>
        <w:t>и</w:t>
      </w:r>
      <w:r w:rsidR="00FD1E78" w:rsidRPr="00762E99">
        <w:rPr>
          <w:sz w:val="24"/>
          <w:szCs w:val="24"/>
        </w:rPr>
        <w:t xml:space="preserve"> сдачи государственного экзамена</w:t>
      </w:r>
      <w:r w:rsidRPr="00762E99">
        <w:rPr>
          <w:sz w:val="24"/>
          <w:szCs w:val="24"/>
        </w:rPr>
        <w:t xml:space="preserve"> </w:t>
      </w:r>
      <w:r w:rsidR="00FD1E78" w:rsidRPr="00762E99">
        <w:rPr>
          <w:sz w:val="24"/>
          <w:szCs w:val="24"/>
        </w:rPr>
        <w:t xml:space="preserve">и </w:t>
      </w:r>
      <w:r w:rsidR="00C73DBA" w:rsidRPr="00762E99">
        <w:rPr>
          <w:sz w:val="24"/>
          <w:szCs w:val="24"/>
        </w:rPr>
        <w:t>выполнени</w:t>
      </w:r>
      <w:r w:rsidR="000405AE" w:rsidRPr="00762E99">
        <w:rPr>
          <w:sz w:val="24"/>
          <w:szCs w:val="24"/>
        </w:rPr>
        <w:t>я</w:t>
      </w:r>
      <w:r w:rsidR="00C73DBA" w:rsidRPr="00762E99">
        <w:rPr>
          <w:sz w:val="24"/>
          <w:szCs w:val="24"/>
        </w:rPr>
        <w:t xml:space="preserve"> и </w:t>
      </w:r>
      <w:r w:rsidRPr="00762E99">
        <w:rPr>
          <w:sz w:val="24"/>
          <w:szCs w:val="24"/>
        </w:rPr>
        <w:t>защит</w:t>
      </w:r>
      <w:r w:rsidR="000405AE" w:rsidRPr="00762E99">
        <w:rPr>
          <w:sz w:val="24"/>
          <w:szCs w:val="24"/>
        </w:rPr>
        <w:t>ы</w:t>
      </w:r>
      <w:r w:rsidRPr="00762E99">
        <w:rPr>
          <w:sz w:val="24"/>
          <w:szCs w:val="24"/>
        </w:rPr>
        <w:t xml:space="preserve"> выпускной квалификационной работы</w:t>
      </w:r>
      <w:r w:rsidR="00907658" w:rsidRPr="00762E99">
        <w:rPr>
          <w:sz w:val="24"/>
          <w:szCs w:val="24"/>
        </w:rPr>
        <w:t>,</w:t>
      </w:r>
      <w:r w:rsidRPr="00762E99">
        <w:rPr>
          <w:sz w:val="24"/>
          <w:szCs w:val="24"/>
        </w:rPr>
        <w:t xml:space="preserve"> обучающийся должен</w:t>
      </w:r>
      <w:r w:rsidRPr="00F26710">
        <w:rPr>
          <w:sz w:val="24"/>
          <w:szCs w:val="24"/>
        </w:rPr>
        <w:t xml:space="preserve">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:rsidR="003259A5" w:rsidRPr="00F26710" w:rsidRDefault="00CF19A8" w:rsidP="0024776A">
      <w:pPr>
        <w:pStyle w:val="2"/>
        <w:numPr>
          <w:ilvl w:val="1"/>
          <w:numId w:val="79"/>
        </w:numPr>
        <w:spacing w:line="240" w:lineRule="auto"/>
      </w:pPr>
      <w:bookmarkStart w:id="56" w:name="_Toc73053066"/>
      <w:r w:rsidRPr="00F26710">
        <w:rPr>
          <w:rFonts w:eastAsiaTheme="minorHAnsi"/>
          <w:w w:val="105"/>
        </w:rPr>
        <w:t>Организация практической подготовки</w:t>
      </w:r>
      <w:bookmarkEnd w:id="56"/>
    </w:p>
    <w:p w:rsidR="003259A5" w:rsidRPr="00F26710" w:rsidRDefault="003259A5" w:rsidP="00304127">
      <w:pPr>
        <w:numPr>
          <w:ilvl w:val="3"/>
          <w:numId w:val="21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Образовательная деятельность в форме практической подготовки о</w:t>
      </w:r>
      <w:r w:rsidR="006E6D5E">
        <w:rPr>
          <w:rFonts w:eastAsiaTheme="minorHAnsi" w:cs="Times New Roman"/>
          <w:w w:val="105"/>
          <w:sz w:val="24"/>
          <w:szCs w:val="24"/>
        </w:rPr>
        <w:t xml:space="preserve">существляется </w:t>
      </w:r>
      <w:r w:rsidRPr="00F26710">
        <w:rPr>
          <w:rFonts w:eastAsiaTheme="minorHAnsi" w:cs="Times New Roman"/>
          <w:w w:val="105"/>
          <w:sz w:val="24"/>
          <w:szCs w:val="24"/>
        </w:rPr>
        <w:t>в соответствии с рабочими программами учебн</w:t>
      </w:r>
      <w:r w:rsidR="00DD5267" w:rsidRPr="00F26710">
        <w:rPr>
          <w:rFonts w:eastAsiaTheme="minorHAnsi" w:cs="Times New Roman"/>
          <w:w w:val="105"/>
          <w:sz w:val="24"/>
          <w:szCs w:val="24"/>
        </w:rPr>
        <w:t>ых дисциплин (модулей), практик.</w:t>
      </w:r>
    </w:p>
    <w:p w:rsidR="003259A5" w:rsidRDefault="003259A5" w:rsidP="00304127">
      <w:pPr>
        <w:numPr>
          <w:ilvl w:val="3"/>
          <w:numId w:val="21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 xml:space="preserve">Практическая подготовка при реализации учебных дисциплин (модулей) организуется путем проведения </w:t>
      </w:r>
      <w:r w:rsidR="00B31B46">
        <w:rPr>
          <w:rFonts w:eastAsiaTheme="minorHAnsi" w:cs="Times New Roman"/>
          <w:w w:val="105"/>
          <w:sz w:val="24"/>
          <w:szCs w:val="24"/>
        </w:rPr>
        <w:t xml:space="preserve">индивидуальных занятий, </w:t>
      </w:r>
      <w:r w:rsidRPr="00B31B46">
        <w:rPr>
          <w:rFonts w:eastAsiaTheme="minorHAnsi" w:cs="Times New Roman"/>
          <w:iCs/>
          <w:w w:val="105"/>
          <w:sz w:val="24"/>
          <w:szCs w:val="24"/>
        </w:rPr>
        <w:t>практических занятий</w:t>
      </w:r>
      <w:r w:rsidR="00B31B46" w:rsidRPr="00B31B46">
        <w:rPr>
          <w:rFonts w:eastAsiaTheme="minorHAnsi" w:cs="Times New Roman"/>
          <w:iCs/>
          <w:w w:val="105"/>
          <w:sz w:val="24"/>
          <w:szCs w:val="24"/>
        </w:rPr>
        <w:t xml:space="preserve"> и </w:t>
      </w:r>
      <w:r w:rsidRPr="00B31B46">
        <w:rPr>
          <w:rFonts w:eastAsiaTheme="minorHAnsi" w:cs="Times New Roman"/>
          <w:iCs/>
          <w:w w:val="105"/>
          <w:sz w:val="24"/>
          <w:szCs w:val="24"/>
        </w:rPr>
        <w:t>иных аналогичных видов учебной деятельности</w:t>
      </w:r>
      <w:r w:rsidR="00B31B46" w:rsidRPr="00B31B46">
        <w:rPr>
          <w:rFonts w:eastAsiaTheme="minorHAnsi" w:cs="Times New Roman"/>
          <w:iCs/>
          <w:w w:val="105"/>
          <w:sz w:val="24"/>
          <w:szCs w:val="24"/>
        </w:rPr>
        <w:t>,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C4325" w:rsidRPr="005C4325" w:rsidRDefault="005C4325" w:rsidP="00304127">
      <w:pPr>
        <w:numPr>
          <w:ilvl w:val="3"/>
          <w:numId w:val="21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5C4325">
        <w:rPr>
          <w:rFonts w:eastAsiaTheme="minorHAnsi" w:cs="Times New Roman"/>
          <w:w w:val="105"/>
          <w:sz w:val="24"/>
          <w:szCs w:val="24"/>
        </w:rPr>
        <w:t>Практическая подготовка может включать в себя отдельные занятия лекционного типа, которые</w:t>
      </w:r>
      <w:r>
        <w:rPr>
          <w:rFonts w:eastAsiaTheme="minorHAnsi" w:cs="Times New Roman"/>
          <w:w w:val="105"/>
          <w:sz w:val="24"/>
          <w:szCs w:val="24"/>
        </w:rPr>
        <w:t xml:space="preserve"> </w:t>
      </w:r>
      <w:r w:rsidRPr="005C4325">
        <w:rPr>
          <w:rFonts w:eastAsiaTheme="minorHAnsi" w:cs="Times New Roman"/>
          <w:w w:val="105"/>
          <w:sz w:val="24"/>
          <w:szCs w:val="24"/>
        </w:rPr>
        <w:t>предусматривают передачу учебной информации обучающимся, необходимой для последующего</w:t>
      </w:r>
      <w:r>
        <w:rPr>
          <w:rFonts w:eastAsiaTheme="minorHAnsi" w:cs="Times New Roman"/>
          <w:w w:val="105"/>
          <w:sz w:val="24"/>
          <w:szCs w:val="24"/>
        </w:rPr>
        <w:t xml:space="preserve"> </w:t>
      </w:r>
      <w:r w:rsidRPr="005C4325">
        <w:rPr>
          <w:rFonts w:eastAsiaTheme="minorHAnsi" w:cs="Times New Roman"/>
          <w:w w:val="105"/>
          <w:sz w:val="24"/>
          <w:szCs w:val="24"/>
        </w:rPr>
        <w:t>выполнения работ, связанных с будущей профессиональной деятельностью.</w:t>
      </w:r>
    </w:p>
    <w:p w:rsidR="003259A5" w:rsidRPr="00F26710" w:rsidRDefault="003259A5" w:rsidP="00304127">
      <w:pPr>
        <w:numPr>
          <w:ilvl w:val="3"/>
          <w:numId w:val="21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осуществляется</w:t>
      </w:r>
      <w:r w:rsidR="00C73DBA">
        <w:rPr>
          <w:rFonts w:eastAsiaTheme="minorHAnsi" w:cs="Times New Roman"/>
          <w:w w:val="105"/>
          <w:sz w:val="24"/>
          <w:szCs w:val="24"/>
        </w:rPr>
        <w:t>, в том числе</w:t>
      </w:r>
      <w:r w:rsidR="003577FC">
        <w:rPr>
          <w:rFonts w:eastAsiaTheme="minorHAnsi" w:cs="Times New Roman"/>
          <w:w w:val="105"/>
          <w:sz w:val="24"/>
          <w:szCs w:val="24"/>
        </w:rPr>
        <w:t>,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при проведении практики.</w:t>
      </w:r>
    </w:p>
    <w:p w:rsidR="003259A5" w:rsidRPr="00F26710" w:rsidRDefault="003259A5" w:rsidP="00304127">
      <w:pPr>
        <w:numPr>
          <w:ilvl w:val="3"/>
          <w:numId w:val="21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:rsidR="00991E8A" w:rsidRPr="00F26710" w:rsidRDefault="00CF19A8" w:rsidP="0024776A">
      <w:pPr>
        <w:pStyle w:val="2"/>
        <w:numPr>
          <w:ilvl w:val="1"/>
          <w:numId w:val="79"/>
        </w:numPr>
        <w:spacing w:line="240" w:lineRule="auto"/>
        <w:rPr>
          <w:b/>
        </w:rPr>
      </w:pPr>
      <w:bookmarkStart w:id="57" w:name="_Toc73053067"/>
      <w:r w:rsidRPr="00F26710">
        <w:t>Технологии реализации образовательной программы</w:t>
      </w:r>
      <w:bookmarkEnd w:id="57"/>
    </w:p>
    <w:p w:rsidR="00097EFD" w:rsidRPr="00F26710" w:rsidRDefault="00097EFD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не реализуется исключительно с применением электронного обучения и дистанцио</w:t>
      </w:r>
      <w:r>
        <w:rPr>
          <w:sz w:val="24"/>
          <w:szCs w:val="24"/>
        </w:rPr>
        <w:t>нных образовательных технологий,</w:t>
      </w:r>
      <w:r w:rsidRPr="002863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исключением случаев, связанных с </w:t>
      </w:r>
      <w:r w:rsidRPr="0028636D">
        <w:rPr>
          <w:sz w:val="24"/>
          <w:szCs w:val="24"/>
        </w:rPr>
        <w:t>угрозой возникновения и (или) возникновени</w:t>
      </w:r>
      <w:r>
        <w:rPr>
          <w:sz w:val="24"/>
          <w:szCs w:val="24"/>
        </w:rPr>
        <w:t>ем</w:t>
      </w:r>
      <w:r w:rsidRPr="0028636D">
        <w:rPr>
          <w:sz w:val="24"/>
          <w:szCs w:val="24"/>
        </w:rPr>
        <w:t xml:space="preserve"> отдельных чрезвычайных ситуаций, введения режима повышенной готовности или чрезвычайной ситуации на всей территории Российской Федерации либо на ее части</w:t>
      </w:r>
      <w:r>
        <w:rPr>
          <w:sz w:val="24"/>
          <w:szCs w:val="24"/>
        </w:rPr>
        <w:t>.</w:t>
      </w:r>
    </w:p>
    <w:p w:rsidR="00097EFD" w:rsidRPr="00074E2F" w:rsidRDefault="00097EFD" w:rsidP="00097EFD">
      <w:pPr>
        <w:pStyle w:val="ad"/>
        <w:ind w:left="0" w:firstLine="709"/>
        <w:contextualSpacing w:val="0"/>
        <w:jc w:val="both"/>
        <w:rPr>
          <w:iCs/>
          <w:sz w:val="24"/>
          <w:szCs w:val="24"/>
        </w:rPr>
      </w:pPr>
      <w:r w:rsidRPr="00074E2F">
        <w:rPr>
          <w:iCs/>
          <w:sz w:val="24"/>
          <w:szCs w:val="24"/>
        </w:rPr>
        <w:lastRenderedPageBreak/>
        <w:t>Части образовательной программы, направленные на подготовку выпускников к художественно-творческой профессиональной деятельности, не реализуются с применением электронного обучения, дистанционных образовательных технологий.</w:t>
      </w:r>
    </w:p>
    <w:p w:rsidR="00097EFD" w:rsidRPr="002D54D0" w:rsidRDefault="00097EFD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2D54D0">
        <w:rPr>
          <w:sz w:val="24"/>
          <w:szCs w:val="24"/>
        </w:rPr>
        <w:t>Применение электронного обучения, дистанционных образовательных технологий в образовательном процессе определяется рабочими программами учебных дисциплин, практик.</w:t>
      </w:r>
    </w:p>
    <w:p w:rsidR="00097EFD" w:rsidRPr="00610CD8" w:rsidRDefault="00097EFD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</w:p>
    <w:p w:rsidR="00C47F2B" w:rsidRPr="00F26710" w:rsidRDefault="00C47F2B" w:rsidP="00074E2F">
      <w:pPr>
        <w:pStyle w:val="ad"/>
        <w:ind w:left="0"/>
        <w:contextualSpacing w:val="0"/>
        <w:jc w:val="both"/>
        <w:rPr>
          <w:b/>
          <w:sz w:val="24"/>
          <w:szCs w:val="24"/>
        </w:rPr>
      </w:pPr>
    </w:p>
    <w:p w:rsidR="00991E8A" w:rsidRPr="00C47F2B" w:rsidRDefault="00991E8A" w:rsidP="00C47F2B"/>
    <w:p w:rsidR="00727516" w:rsidRPr="00F26710" w:rsidRDefault="00727516" w:rsidP="00304127">
      <w:pPr>
        <w:pStyle w:val="ad"/>
        <w:numPr>
          <w:ilvl w:val="4"/>
          <w:numId w:val="24"/>
        </w:numPr>
        <w:contextualSpacing w:val="0"/>
        <w:jc w:val="both"/>
        <w:rPr>
          <w:b/>
          <w:sz w:val="24"/>
          <w:szCs w:val="24"/>
        </w:rPr>
        <w:sectPr w:rsidR="00727516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1E1E" w:rsidRPr="00F26710" w:rsidRDefault="00F51E1E" w:rsidP="0024776A">
      <w:pPr>
        <w:pStyle w:val="10"/>
        <w:numPr>
          <w:ilvl w:val="0"/>
          <w:numId w:val="79"/>
        </w:numPr>
        <w:rPr>
          <w:rFonts w:eastAsiaTheme="minorEastAsia"/>
        </w:rPr>
      </w:pPr>
      <w:bookmarkStart w:id="58" w:name="_Toc73053068"/>
      <w:r w:rsidRPr="00F26710">
        <w:lastRenderedPageBreak/>
        <w:t xml:space="preserve">СРЕДСТВА ОЦЕНИВАНИЯ РЕЗУЛЬТАТОВ </w:t>
      </w:r>
      <w:r w:rsidR="00C75E58">
        <w:t xml:space="preserve">ОБУЧЕНИЯ </w:t>
      </w:r>
      <w:r w:rsidRPr="00F26710">
        <w:t>ПРИ РЕАЛИЗАЦИИ ОПОП ВО</w:t>
      </w:r>
      <w:bookmarkEnd w:id="58"/>
    </w:p>
    <w:p w:rsidR="00F51E1E" w:rsidRPr="00C75E58" w:rsidRDefault="00F51E1E" w:rsidP="0024776A">
      <w:pPr>
        <w:pStyle w:val="2"/>
        <w:numPr>
          <w:ilvl w:val="1"/>
          <w:numId w:val="79"/>
        </w:numPr>
        <w:rPr>
          <w:rFonts w:eastAsiaTheme="minorEastAsia"/>
          <w:b/>
        </w:rPr>
      </w:pPr>
      <w:bookmarkStart w:id="59" w:name="_Toc73053069"/>
      <w:r w:rsidRPr="00F26710">
        <w:t xml:space="preserve">Оценочные </w:t>
      </w:r>
      <w:r w:rsidR="00B47A39">
        <w:t>средства</w:t>
      </w:r>
      <w:bookmarkEnd w:id="59"/>
    </w:p>
    <w:p w:rsidR="00F51E1E" w:rsidRPr="00F26710" w:rsidRDefault="00F51E1E" w:rsidP="00304127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</w:p>
    <w:p w:rsidR="00F51E1E" w:rsidRPr="00F26710" w:rsidRDefault="00F51E1E" w:rsidP="00304127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ОС формируются на ключевых принципах оценивания: валидности, надежности, объективности. ОС разработаны и утверждены в установленном порядке.</w:t>
      </w:r>
    </w:p>
    <w:p w:rsidR="00F51E1E" w:rsidRPr="00F26710" w:rsidRDefault="00F51E1E" w:rsidP="0024776A">
      <w:pPr>
        <w:pStyle w:val="2"/>
        <w:numPr>
          <w:ilvl w:val="1"/>
          <w:numId w:val="79"/>
        </w:numPr>
        <w:rPr>
          <w:rFonts w:eastAsiaTheme="minorEastAsia"/>
          <w:b/>
        </w:rPr>
      </w:pPr>
      <w:bookmarkStart w:id="60" w:name="_Toc73053070"/>
      <w:r w:rsidRPr="00F26710">
        <w:t>Оценочные материалы для проведения текущей и промежуточной аттестации по дисциплинам</w:t>
      </w:r>
      <w:r w:rsidR="002D54D0">
        <w:t>, практик</w:t>
      </w:r>
      <w:r w:rsidR="00D01048">
        <w:t>ам</w:t>
      </w:r>
      <w:bookmarkEnd w:id="60"/>
    </w:p>
    <w:p w:rsidR="00F51E1E" w:rsidRPr="00F26710" w:rsidRDefault="00F51E1E" w:rsidP="00304127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Оценочные материалы формируются из контрольно-измерительных материалов, обеспечивающих:</w:t>
      </w:r>
    </w:p>
    <w:p w:rsidR="00F51E1E" w:rsidRPr="00F26710" w:rsidRDefault="00F51E1E" w:rsidP="00304127">
      <w:pPr>
        <w:pStyle w:val="ad"/>
        <w:numPr>
          <w:ilvl w:val="2"/>
          <w:numId w:val="30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текущий контроль успеваемости;</w:t>
      </w:r>
    </w:p>
    <w:p w:rsidR="00F51E1E" w:rsidRPr="00F26710" w:rsidRDefault="00A74FA2" w:rsidP="00304127">
      <w:pPr>
        <w:pStyle w:val="ad"/>
        <w:numPr>
          <w:ilvl w:val="2"/>
          <w:numId w:val="30"/>
        </w:numPr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kern w:val="1"/>
          <w:sz w:val="24"/>
          <w:szCs w:val="24"/>
          <w:lang w:eastAsia="en-US"/>
        </w:rPr>
        <w:t xml:space="preserve">промежуточный </w:t>
      </w:r>
      <w:r w:rsidR="00F51E1E" w:rsidRPr="00F26710">
        <w:rPr>
          <w:rFonts w:eastAsia="Times New Roman"/>
          <w:kern w:val="1"/>
          <w:sz w:val="24"/>
          <w:szCs w:val="24"/>
          <w:lang w:eastAsia="en-US"/>
        </w:rPr>
        <w:t>контроль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учебных достижений обучающихся по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дисциплине, практике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.</w:t>
      </w:r>
    </w:p>
    <w:p w:rsidR="00F51E1E" w:rsidRPr="00F26710" w:rsidRDefault="00F51E1E" w:rsidP="00304127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 по проведению текущего контроля и промежуточной аттестации по дисциплинам</w:t>
      </w:r>
      <w:r w:rsidR="001555A9">
        <w:rPr>
          <w:rFonts w:eastAsia="Times New Roman"/>
          <w:sz w:val="24"/>
          <w:szCs w:val="24"/>
        </w:rPr>
        <w:t>, практикам</w:t>
      </w:r>
      <w:r w:rsidRPr="00F26710">
        <w:rPr>
          <w:rFonts w:eastAsia="Times New Roman"/>
          <w:sz w:val="24"/>
          <w:szCs w:val="24"/>
        </w:rPr>
        <w:t xml:space="preserve"> прилагаются.</w:t>
      </w:r>
    </w:p>
    <w:p w:rsidR="00F51E1E" w:rsidRPr="00F26710" w:rsidRDefault="00F51E1E" w:rsidP="0024776A">
      <w:pPr>
        <w:pStyle w:val="2"/>
        <w:numPr>
          <w:ilvl w:val="1"/>
          <w:numId w:val="79"/>
        </w:numPr>
        <w:rPr>
          <w:rFonts w:eastAsiaTheme="minorEastAsia"/>
          <w:b/>
        </w:rPr>
      </w:pPr>
      <w:bookmarkStart w:id="61" w:name="_Toc73053071"/>
      <w:r w:rsidRPr="00F26710">
        <w:t>Оценочные материалы для проведения государственной итоговой аттестации</w:t>
      </w:r>
      <w:bookmarkEnd w:id="61"/>
    </w:p>
    <w:p w:rsidR="00F51E1E" w:rsidRPr="000F7CED" w:rsidRDefault="00F51E1E" w:rsidP="00304127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</w:t>
      </w:r>
      <w:r w:rsidRPr="00F26710">
        <w:rPr>
          <w:rFonts w:eastAsia="Times New Roman"/>
          <w:noProof/>
          <w:sz w:val="24"/>
          <w:szCs w:val="24"/>
        </w:rPr>
        <w:t xml:space="preserve"> для ГИА предназначены для оценки сформированности компетенций в результате освоения ОПОП ВО. </w:t>
      </w:r>
    </w:p>
    <w:p w:rsidR="000F7CED" w:rsidRPr="000F7CED" w:rsidRDefault="00F51E1E" w:rsidP="00304127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0F7CED">
        <w:rPr>
          <w:rFonts w:eastAsia="Times New Roman"/>
          <w:sz w:val="24"/>
          <w:szCs w:val="24"/>
        </w:rPr>
        <w:t>Оценочные материалы для проведения государственной итоговой аттестации прилагаются.</w:t>
      </w:r>
    </w:p>
    <w:p w:rsidR="000F7CED" w:rsidRPr="0024776A" w:rsidRDefault="000F7CED" w:rsidP="0024776A">
      <w:pPr>
        <w:pStyle w:val="ad"/>
        <w:ind w:left="0"/>
        <w:contextualSpacing w:val="0"/>
        <w:jc w:val="both"/>
        <w:rPr>
          <w:b/>
          <w:sz w:val="24"/>
          <w:szCs w:val="24"/>
        </w:rPr>
      </w:pPr>
    </w:p>
    <w:p w:rsidR="00F51E1E" w:rsidRPr="00F26710" w:rsidRDefault="00F51E1E" w:rsidP="00304127">
      <w:pPr>
        <w:pStyle w:val="ad"/>
        <w:numPr>
          <w:ilvl w:val="3"/>
          <w:numId w:val="24"/>
        </w:numPr>
        <w:contextualSpacing w:val="0"/>
        <w:jc w:val="both"/>
        <w:rPr>
          <w:rStyle w:val="aa"/>
          <w:b w:val="0"/>
          <w:sz w:val="24"/>
          <w:szCs w:val="24"/>
        </w:rPr>
      </w:pPr>
    </w:p>
    <w:p w:rsidR="00F51E1E" w:rsidRPr="00F26710" w:rsidRDefault="00F51E1E" w:rsidP="00F76A50">
      <w:pPr>
        <w:jc w:val="both"/>
        <w:rPr>
          <w:sz w:val="24"/>
          <w:szCs w:val="24"/>
        </w:rPr>
        <w:sectPr w:rsidR="00F51E1E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30FB" w:rsidRPr="00F26710" w:rsidRDefault="00F830FB" w:rsidP="00304127">
      <w:pPr>
        <w:pStyle w:val="10"/>
        <w:numPr>
          <w:ilvl w:val="0"/>
          <w:numId w:val="36"/>
        </w:numPr>
      </w:pPr>
      <w:bookmarkStart w:id="62" w:name="_Toc73053072"/>
      <w:r w:rsidRPr="00F26710">
        <w:lastRenderedPageBreak/>
        <w:t>МАТРИЦА СООТВЕТСТВИЯ КОМПЕТЕНЦИЙ И СОСТАВНЫХ ЧАСТЕЙ ОБРАЗОВАТЕЛЬНОЙ ПРОГРАММЫ</w:t>
      </w:r>
      <w:bookmarkEnd w:id="62"/>
    </w:p>
    <w:p w:rsidR="000A1804" w:rsidRPr="00F26710" w:rsidRDefault="00F830FB" w:rsidP="00304127">
      <w:pPr>
        <w:pStyle w:val="ad"/>
        <w:numPr>
          <w:ilvl w:val="3"/>
          <w:numId w:val="30"/>
        </w:numPr>
        <w:contextualSpacing w:val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</w:t>
      </w:r>
      <w:r w:rsidR="00304579">
        <w:rPr>
          <w:sz w:val="24"/>
          <w:szCs w:val="24"/>
        </w:rPr>
        <w:t xml:space="preserve"> (</w:t>
      </w:r>
      <w:r w:rsidR="00D63050">
        <w:rPr>
          <w:sz w:val="24"/>
          <w:szCs w:val="24"/>
        </w:rPr>
        <w:t>Приложение 1)</w:t>
      </w:r>
    </w:p>
    <w:p w:rsidR="000A1804" w:rsidRPr="00F26710" w:rsidRDefault="000A1804" w:rsidP="00304127">
      <w:pPr>
        <w:pStyle w:val="ad"/>
        <w:numPr>
          <w:ilvl w:val="3"/>
          <w:numId w:val="30"/>
        </w:numPr>
        <w:contextualSpacing w:val="0"/>
        <w:jc w:val="both"/>
        <w:rPr>
          <w:sz w:val="24"/>
          <w:szCs w:val="24"/>
        </w:rPr>
      </w:pPr>
    </w:p>
    <w:p w:rsidR="000B4E14" w:rsidRPr="000B4E14" w:rsidRDefault="000B4E14" w:rsidP="000B4E14">
      <w:pPr>
        <w:jc w:val="both"/>
        <w:rPr>
          <w:i/>
          <w:sz w:val="24"/>
          <w:szCs w:val="24"/>
          <w:lang w:val="en-US"/>
        </w:rPr>
      </w:pPr>
    </w:p>
    <w:p w:rsidR="000A1804" w:rsidRPr="00F26710" w:rsidRDefault="000A1804" w:rsidP="00304127">
      <w:pPr>
        <w:pStyle w:val="ad"/>
        <w:numPr>
          <w:ilvl w:val="3"/>
          <w:numId w:val="30"/>
        </w:numPr>
        <w:contextualSpacing w:val="0"/>
        <w:jc w:val="both"/>
        <w:rPr>
          <w:sz w:val="24"/>
          <w:szCs w:val="24"/>
        </w:rPr>
        <w:sectPr w:rsidR="000A1804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05C7" w:rsidRPr="00F26710" w:rsidRDefault="001105C7" w:rsidP="00304127">
      <w:pPr>
        <w:pStyle w:val="10"/>
        <w:numPr>
          <w:ilvl w:val="0"/>
          <w:numId w:val="30"/>
        </w:numPr>
        <w:spacing w:line="240" w:lineRule="auto"/>
      </w:pPr>
      <w:bookmarkStart w:id="63" w:name="_Toc73053073"/>
      <w:r w:rsidRPr="00F26710">
        <w:lastRenderedPageBreak/>
        <w:t>РЕСУРСНОЕ ОБЕСПЕЧЕНИЕ ОБРАЗОВАТЕЛЬНОЙ ПРОГРАММЫ</w:t>
      </w:r>
      <w:bookmarkEnd w:id="63"/>
    </w:p>
    <w:p w:rsidR="001105C7" w:rsidRPr="00F26710" w:rsidRDefault="001105C7" w:rsidP="00304127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Ресурсное обеспечение образовательной программы включает в </w:t>
      </w:r>
      <w:r w:rsidR="007D7D6F">
        <w:rPr>
          <w:rFonts w:eastAsia="Times New Roman"/>
          <w:sz w:val="24"/>
          <w:szCs w:val="24"/>
        </w:rPr>
        <w:t xml:space="preserve">себя: материально-техническое, </w:t>
      </w:r>
      <w:r w:rsidRPr="00F26710">
        <w:rPr>
          <w:rFonts w:eastAsia="Times New Roman"/>
          <w:sz w:val="24"/>
          <w:szCs w:val="24"/>
        </w:rPr>
        <w:t>учебно-мет</w:t>
      </w:r>
      <w:r w:rsidR="003577FC">
        <w:rPr>
          <w:rFonts w:eastAsia="Times New Roman"/>
          <w:sz w:val="24"/>
          <w:szCs w:val="24"/>
        </w:rPr>
        <w:t>одическое обеспечение, кадровое</w:t>
      </w:r>
      <w:r w:rsidRPr="00F26710">
        <w:rPr>
          <w:rFonts w:eastAsia="Times New Roman"/>
          <w:sz w:val="24"/>
          <w:szCs w:val="24"/>
        </w:rPr>
        <w:t xml:space="preserve"> и финансовое обеспечение реализации образовательной программы, а также механизмы оценки качества образовате</w:t>
      </w:r>
      <w:r w:rsidR="007D7D6F">
        <w:rPr>
          <w:rFonts w:eastAsia="Times New Roman"/>
          <w:sz w:val="24"/>
          <w:szCs w:val="24"/>
        </w:rPr>
        <w:t>льной деятельности и подготовки</w:t>
      </w:r>
      <w:r w:rsidRPr="00F26710">
        <w:rPr>
          <w:rFonts w:eastAsia="Times New Roman"/>
          <w:sz w:val="24"/>
          <w:szCs w:val="24"/>
        </w:rPr>
        <w:t xml:space="preserve"> обучающихся </w:t>
      </w:r>
      <w:r w:rsidRPr="00F26710">
        <w:rPr>
          <w:rFonts w:eastAsia="Calibri"/>
          <w:sz w:val="24"/>
          <w:szCs w:val="24"/>
          <w:lang w:eastAsia="en-US"/>
        </w:rPr>
        <w:t>по образовательной программе.</w:t>
      </w:r>
    </w:p>
    <w:p w:rsidR="001105C7" w:rsidRPr="00F26710" w:rsidRDefault="001105C7" w:rsidP="00304127">
      <w:pPr>
        <w:pStyle w:val="2"/>
        <w:numPr>
          <w:ilvl w:val="1"/>
          <w:numId w:val="77"/>
        </w:numPr>
        <w:spacing w:line="240" w:lineRule="auto"/>
        <w:rPr>
          <w:b/>
        </w:rPr>
      </w:pPr>
      <w:bookmarkStart w:id="64" w:name="_Toc73053074"/>
      <w:r w:rsidRPr="00F26710">
        <w:t>Материально-техническое обеспечение образовательной программы</w:t>
      </w:r>
      <w:bookmarkEnd w:id="64"/>
    </w:p>
    <w:p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по Блоку 1 «Дисциплины», Блоку 2 «Практика» и Блоку 3 «Государственная итоговая аттестация» в соответствии с учебным планом.</w:t>
      </w:r>
    </w:p>
    <w:p w:rsidR="001105C7" w:rsidRPr="007900C3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Учебные аудитории для проведения учебных занятий, в том числе в форме практической подготовки</w:t>
      </w:r>
      <w:r w:rsidRPr="00F26710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оборудованием и техническими средствами обучения, состав которых определяется в рабочих программах дисциплин</w:t>
      </w:r>
      <w:r w:rsidRPr="007900C3">
        <w:rPr>
          <w:rFonts w:eastAsia="Times New Roman"/>
          <w:sz w:val="24"/>
          <w:szCs w:val="24"/>
        </w:rPr>
        <w:t>, практик.</w:t>
      </w:r>
    </w:p>
    <w:p w:rsidR="007900C3" w:rsidRPr="007900C3" w:rsidRDefault="007900C3" w:rsidP="00304127">
      <w:pPr>
        <w:pStyle w:val="ad"/>
        <w:numPr>
          <w:ilvl w:val="0"/>
          <w:numId w:val="26"/>
        </w:numPr>
        <w:jc w:val="both"/>
        <w:rPr>
          <w:sz w:val="24"/>
          <w:szCs w:val="24"/>
        </w:rPr>
      </w:pPr>
      <w:r w:rsidRPr="007900C3">
        <w:rPr>
          <w:sz w:val="24"/>
          <w:szCs w:val="24"/>
        </w:rPr>
        <w:t>Минимально необходимый для реализации программы специалитета перечень материально-технического и учебно-методического обеспечения включает в себя специально оборудованные помещения для проведения учебных занятий, в том числе:</w:t>
      </w:r>
    </w:p>
    <w:p w:rsidR="007900C3" w:rsidRPr="007900C3" w:rsidRDefault="007900C3" w:rsidP="00304127">
      <w:pPr>
        <w:pStyle w:val="ad"/>
        <w:numPr>
          <w:ilvl w:val="0"/>
          <w:numId w:val="26"/>
        </w:numPr>
        <w:jc w:val="both"/>
        <w:rPr>
          <w:sz w:val="24"/>
          <w:szCs w:val="24"/>
        </w:rPr>
      </w:pPr>
      <w:r w:rsidRPr="007900C3">
        <w:rPr>
          <w:sz w:val="24"/>
          <w:szCs w:val="24"/>
        </w:rPr>
        <w:t xml:space="preserve">концертный зал (от 300 посадочных мест), достаточный для выступления вокального и инструментального ансамблей, симфонического, духового оркестров, оркестра народных инструментов), с концертными роялями, пультами и </w:t>
      </w:r>
      <w:proofErr w:type="spellStart"/>
      <w:r w:rsidRPr="007900C3">
        <w:rPr>
          <w:sz w:val="24"/>
          <w:szCs w:val="24"/>
        </w:rPr>
        <w:t>звукотехническим</w:t>
      </w:r>
      <w:proofErr w:type="spellEnd"/>
      <w:r w:rsidRPr="007900C3">
        <w:rPr>
          <w:sz w:val="24"/>
          <w:szCs w:val="24"/>
        </w:rPr>
        <w:t xml:space="preserve"> оборудованием;</w:t>
      </w:r>
    </w:p>
    <w:p w:rsidR="007900C3" w:rsidRPr="007900C3" w:rsidRDefault="007900C3" w:rsidP="00304127">
      <w:pPr>
        <w:pStyle w:val="ad"/>
        <w:numPr>
          <w:ilvl w:val="0"/>
          <w:numId w:val="26"/>
        </w:numPr>
        <w:jc w:val="both"/>
        <w:rPr>
          <w:sz w:val="24"/>
          <w:szCs w:val="24"/>
        </w:rPr>
      </w:pPr>
      <w:r w:rsidRPr="007900C3">
        <w:rPr>
          <w:sz w:val="24"/>
          <w:szCs w:val="24"/>
        </w:rPr>
        <w:t xml:space="preserve">малый концертный зал (от 50 посадочных мест) с концертными роялями, пультами и </w:t>
      </w:r>
      <w:proofErr w:type="spellStart"/>
      <w:r w:rsidRPr="007900C3">
        <w:rPr>
          <w:sz w:val="24"/>
          <w:szCs w:val="24"/>
        </w:rPr>
        <w:t>звукотехническим</w:t>
      </w:r>
      <w:proofErr w:type="spellEnd"/>
      <w:r w:rsidRPr="007900C3">
        <w:rPr>
          <w:sz w:val="24"/>
          <w:szCs w:val="24"/>
        </w:rPr>
        <w:t xml:space="preserve"> оборудованием;</w:t>
      </w:r>
    </w:p>
    <w:p w:rsidR="007900C3" w:rsidRPr="007900C3" w:rsidRDefault="007900C3" w:rsidP="00304127">
      <w:pPr>
        <w:pStyle w:val="ad"/>
        <w:numPr>
          <w:ilvl w:val="0"/>
          <w:numId w:val="26"/>
        </w:numPr>
        <w:jc w:val="both"/>
        <w:rPr>
          <w:sz w:val="24"/>
          <w:szCs w:val="24"/>
        </w:rPr>
      </w:pPr>
      <w:r w:rsidRPr="007900C3">
        <w:rPr>
          <w:sz w:val="24"/>
          <w:szCs w:val="24"/>
        </w:rPr>
        <w:t>библиотеку, читальный зал, лингафонный кабинет, помещения для работы со специализированными материалами (фонотека, видеотека, фильмотека);</w:t>
      </w:r>
    </w:p>
    <w:p w:rsidR="007900C3" w:rsidRPr="007900C3" w:rsidRDefault="007900C3" w:rsidP="00304127">
      <w:pPr>
        <w:pStyle w:val="ad"/>
        <w:numPr>
          <w:ilvl w:val="0"/>
          <w:numId w:val="26"/>
        </w:numPr>
        <w:jc w:val="both"/>
        <w:rPr>
          <w:sz w:val="24"/>
          <w:szCs w:val="24"/>
        </w:rPr>
      </w:pPr>
      <w:r w:rsidRPr="007900C3">
        <w:rPr>
          <w:sz w:val="24"/>
          <w:szCs w:val="24"/>
        </w:rPr>
        <w:t>учебные аудитории для групповой и индивидуальной работы обучающихся с педагогическими работниками Университета, оборудованные с учетом специализации программы специалитета;</w:t>
      </w:r>
    </w:p>
    <w:p w:rsidR="007900C3" w:rsidRPr="007900C3" w:rsidRDefault="007900C3" w:rsidP="00304127">
      <w:pPr>
        <w:pStyle w:val="ad"/>
        <w:numPr>
          <w:ilvl w:val="0"/>
          <w:numId w:val="26"/>
        </w:numPr>
        <w:jc w:val="both"/>
        <w:rPr>
          <w:sz w:val="24"/>
          <w:szCs w:val="24"/>
        </w:rPr>
      </w:pPr>
      <w:r w:rsidRPr="007900C3">
        <w:rPr>
          <w:sz w:val="24"/>
          <w:szCs w:val="24"/>
        </w:rPr>
        <w:t>аудитории, оборудованные персональными компьютерами и соответствующим программным обеспечением.</w:t>
      </w:r>
    </w:p>
    <w:p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Практическая подготовка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="003B02CA" w:rsidRPr="00F26710">
        <w:rPr>
          <w:rFonts w:eastAsia="Times New Roman"/>
          <w:sz w:val="24"/>
          <w:szCs w:val="24"/>
        </w:rPr>
        <w:t>в форме</w:t>
      </w:r>
      <w:r w:rsidRPr="00F26710">
        <w:rPr>
          <w:rFonts w:eastAsia="Times New Roman"/>
          <w:sz w:val="24"/>
          <w:szCs w:val="24"/>
        </w:rPr>
        <w:t xml:space="preserve"> практики, о</w:t>
      </w:r>
      <w:r w:rsidR="007D7D6F">
        <w:rPr>
          <w:rFonts w:eastAsia="Times New Roman"/>
          <w:sz w:val="24"/>
          <w:szCs w:val="24"/>
        </w:rPr>
        <w:t xml:space="preserve">рганизованной непосредственно </w:t>
      </w:r>
      <w:r w:rsidRPr="00F26710">
        <w:rPr>
          <w:rFonts w:eastAsia="Times New Roman"/>
          <w:sz w:val="24"/>
          <w:szCs w:val="24"/>
        </w:rPr>
        <w:t>в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структурном подразделении университета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проводится в аудиториях, предназначенных для практической подготовки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в которых созданы условия для реализации компонентов образовательной программы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и</w:t>
      </w:r>
      <w:r w:rsidR="008A3A44" w:rsidRPr="00F26710">
        <w:rPr>
          <w:rFonts w:eastAsia="Times New Roman"/>
          <w:sz w:val="24"/>
          <w:szCs w:val="24"/>
        </w:rPr>
        <w:t xml:space="preserve"> которые</w:t>
      </w:r>
      <w:r w:rsidR="00F51E1E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необходимым оборудованием и техническими</w:t>
      </w:r>
      <w:r w:rsidR="007D7D6F">
        <w:rPr>
          <w:rFonts w:eastAsia="Times New Roman"/>
          <w:sz w:val="24"/>
          <w:szCs w:val="24"/>
        </w:rPr>
        <w:t xml:space="preserve"> средствами обучения в объеме, п</w:t>
      </w:r>
      <w:r w:rsidRPr="00F26710">
        <w:rPr>
          <w:rFonts w:eastAsia="Times New Roman"/>
          <w:sz w:val="24"/>
          <w:szCs w:val="24"/>
        </w:rPr>
        <w:t>озволяющем выполнять определенные виды работ, связанны</w:t>
      </w:r>
      <w:r w:rsidR="007D7D6F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с будущей профессиональной деятельностью обучающихся.</w:t>
      </w:r>
    </w:p>
    <w:p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</w:t>
      </w:r>
      <w:r w:rsidR="00DB7374">
        <w:rPr>
          <w:rFonts w:eastAsia="Times New Roman"/>
          <w:sz w:val="24"/>
          <w:szCs w:val="24"/>
        </w:rPr>
        <w:t>у</w:t>
      </w:r>
      <w:r w:rsidRPr="00F26710">
        <w:rPr>
          <w:rFonts w:eastAsia="Times New Roman"/>
          <w:sz w:val="24"/>
          <w:szCs w:val="24"/>
        </w:rPr>
        <w:t>ниверситета.</w:t>
      </w:r>
    </w:p>
    <w:p w:rsidR="001105C7" w:rsidRPr="00F26710" w:rsidRDefault="00F03622" w:rsidP="00304127">
      <w:pPr>
        <w:pStyle w:val="2"/>
        <w:numPr>
          <w:ilvl w:val="1"/>
          <w:numId w:val="77"/>
        </w:numPr>
        <w:spacing w:line="240" w:lineRule="auto"/>
        <w:rPr>
          <w:b/>
        </w:rPr>
      </w:pPr>
      <w:bookmarkStart w:id="65" w:name="_Toc73053075"/>
      <w:r>
        <w:t>П</w:t>
      </w:r>
      <w:r w:rsidR="001105C7" w:rsidRPr="00F26710">
        <w:t>рограммное обеспечение</w:t>
      </w:r>
      <w:bookmarkEnd w:id="65"/>
    </w:p>
    <w:p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 Состав программного обеспечения определяется в рабочих программах дисциплин и подлеж</w:t>
      </w:r>
      <w:r w:rsidR="002973AE">
        <w:rPr>
          <w:rFonts w:eastAsia="Times New Roman"/>
          <w:sz w:val="24"/>
          <w:szCs w:val="24"/>
        </w:rPr>
        <w:t xml:space="preserve">ит обновлению </w:t>
      </w:r>
      <w:r w:rsidR="006741D4">
        <w:rPr>
          <w:rFonts w:eastAsia="Times New Roman"/>
          <w:sz w:val="24"/>
          <w:szCs w:val="24"/>
        </w:rPr>
        <w:t>(</w:t>
      </w:r>
      <w:r w:rsidR="002973AE">
        <w:rPr>
          <w:rFonts w:eastAsia="Times New Roman"/>
          <w:sz w:val="24"/>
          <w:szCs w:val="24"/>
        </w:rPr>
        <w:t>при необходимости</w:t>
      </w:r>
      <w:r w:rsidR="006741D4">
        <w:rPr>
          <w:rFonts w:eastAsia="Times New Roman"/>
          <w:sz w:val="24"/>
          <w:szCs w:val="24"/>
        </w:rPr>
        <w:t>)</w:t>
      </w:r>
      <w:r w:rsidR="002973AE">
        <w:rPr>
          <w:rFonts w:eastAsia="Times New Roman"/>
          <w:sz w:val="24"/>
          <w:szCs w:val="24"/>
        </w:rPr>
        <w:t>.</w:t>
      </w:r>
      <w:r w:rsidRPr="00F26710">
        <w:rPr>
          <w:rFonts w:eastAsia="Times New Roman"/>
          <w:sz w:val="24"/>
          <w:szCs w:val="24"/>
        </w:rPr>
        <w:t xml:space="preserve"> </w:t>
      </w:r>
      <w:r w:rsidR="002973AE">
        <w:rPr>
          <w:rFonts w:eastAsia="Times New Roman"/>
          <w:sz w:val="24"/>
          <w:szCs w:val="24"/>
        </w:rPr>
        <w:t xml:space="preserve">(Приложение </w:t>
      </w:r>
      <w:r w:rsidR="001D2AB7">
        <w:rPr>
          <w:rFonts w:eastAsia="Times New Roman"/>
          <w:sz w:val="24"/>
          <w:szCs w:val="24"/>
        </w:rPr>
        <w:t>2</w:t>
      </w:r>
      <w:r w:rsidR="00D63050">
        <w:rPr>
          <w:rFonts w:eastAsia="Times New Roman"/>
          <w:sz w:val="24"/>
          <w:szCs w:val="24"/>
        </w:rPr>
        <w:t>)</w:t>
      </w:r>
    </w:p>
    <w:p w:rsidR="001105C7" w:rsidRPr="00F26710" w:rsidRDefault="00CE1456" w:rsidP="00304127">
      <w:pPr>
        <w:pStyle w:val="2"/>
        <w:numPr>
          <w:ilvl w:val="1"/>
          <w:numId w:val="77"/>
        </w:numPr>
        <w:spacing w:line="240" w:lineRule="auto"/>
        <w:rPr>
          <w:b/>
        </w:rPr>
      </w:pPr>
      <w:bookmarkStart w:id="66" w:name="_Toc73053076"/>
      <w:r>
        <w:rPr>
          <w:w w:val="105"/>
        </w:rPr>
        <w:lastRenderedPageBreak/>
        <w:t xml:space="preserve">Учебно-методическое и </w:t>
      </w:r>
      <w:r w:rsidR="001105C7" w:rsidRPr="00F26710">
        <w:rPr>
          <w:w w:val="105"/>
        </w:rPr>
        <w:t>информационное обеспечение</w:t>
      </w:r>
      <w:r>
        <w:rPr>
          <w:w w:val="105"/>
        </w:rPr>
        <w:t>, электронные ресурсы</w:t>
      </w:r>
      <w:bookmarkEnd w:id="66"/>
    </w:p>
    <w:p w:rsidR="00543AA0" w:rsidRPr="00543AA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</w:t>
      </w:r>
      <w:r w:rsidR="007403AF">
        <w:rPr>
          <w:rFonts w:eastAsia="Times New Roman"/>
          <w:sz w:val="24"/>
          <w:szCs w:val="24"/>
        </w:rPr>
        <w:t>ов, действующих в Университете.</w:t>
      </w:r>
      <w:r w:rsidR="00543AA0">
        <w:rPr>
          <w:rFonts w:eastAsia="Times New Roman"/>
          <w:sz w:val="24"/>
          <w:szCs w:val="24"/>
        </w:rPr>
        <w:t xml:space="preserve"> </w:t>
      </w:r>
    </w:p>
    <w:p w:rsidR="00C75E58" w:rsidRPr="00543AA0" w:rsidRDefault="00C75E58" w:rsidP="00304127">
      <w:pPr>
        <w:pStyle w:val="ad"/>
        <w:numPr>
          <w:ilvl w:val="3"/>
          <w:numId w:val="26"/>
        </w:numPr>
        <w:contextualSpacing w:val="0"/>
        <w:jc w:val="both"/>
        <w:rPr>
          <w:rStyle w:val="aa"/>
          <w:bCs w:val="0"/>
          <w:sz w:val="24"/>
          <w:szCs w:val="24"/>
        </w:rPr>
      </w:pPr>
      <w:r w:rsidRPr="00543AA0">
        <w:rPr>
          <w:sz w:val="24"/>
          <w:szCs w:val="24"/>
        </w:rPr>
        <w:t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</w:t>
      </w:r>
      <w:r w:rsidR="0059556F" w:rsidRPr="00543AA0">
        <w:rPr>
          <w:sz w:val="24"/>
          <w:szCs w:val="24"/>
        </w:rPr>
        <w:t xml:space="preserve">, </w:t>
      </w:r>
      <w:r w:rsidR="0059556F" w:rsidRPr="00543AA0">
        <w:rPr>
          <w:rFonts w:eastAsia="Times New Roman"/>
          <w:sz w:val="24"/>
          <w:szCs w:val="24"/>
        </w:rPr>
        <w:t>включая внеаудиторную контактную работу и самостоятельную работу обучающихся</w:t>
      </w:r>
      <w:r w:rsidR="006E2C8B" w:rsidRPr="00543AA0">
        <w:rPr>
          <w:sz w:val="24"/>
          <w:szCs w:val="24"/>
        </w:rPr>
        <w:t xml:space="preserve">, </w:t>
      </w:r>
      <w:r w:rsidR="0059556F" w:rsidRPr="00543AA0">
        <w:rPr>
          <w:sz w:val="24"/>
          <w:szCs w:val="24"/>
        </w:rPr>
        <w:t xml:space="preserve">которые </w:t>
      </w:r>
      <w:r w:rsidRPr="00543AA0">
        <w:rPr>
          <w:sz w:val="24"/>
          <w:szCs w:val="24"/>
        </w:rPr>
        <w:t>представлены в рабочих программах дисциплин (модулей), практик в виде перечня основной и дополнительной литературы. Методические материалы по дисциплинам (учебно-методические пособия</w:t>
      </w:r>
      <w:r w:rsidR="003577FC">
        <w:rPr>
          <w:sz w:val="24"/>
          <w:szCs w:val="24"/>
        </w:rPr>
        <w:t>, рекомендации</w:t>
      </w:r>
      <w:r w:rsidRPr="00543AA0">
        <w:rPr>
          <w:sz w:val="24"/>
          <w:szCs w:val="24"/>
        </w:rPr>
        <w:t xml:space="preserve">) размещены в </w:t>
      </w:r>
      <w:r w:rsidRPr="00543AA0">
        <w:rPr>
          <w:b/>
          <w:sz w:val="24"/>
          <w:szCs w:val="24"/>
        </w:rPr>
        <w:t>э</w:t>
      </w:r>
      <w:r w:rsidRPr="00543AA0">
        <w:rPr>
          <w:rStyle w:val="aa"/>
          <w:b w:val="0"/>
          <w:sz w:val="24"/>
          <w:szCs w:val="24"/>
        </w:rPr>
        <w:t>лектронной библиотечной системе университета.</w:t>
      </w:r>
    </w:p>
    <w:p w:rsidR="006118AD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практику.</w:t>
      </w:r>
    </w:p>
    <w:p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имеет доступ к элек</w:t>
      </w:r>
      <w:r w:rsidR="00EA2095">
        <w:rPr>
          <w:sz w:val="24"/>
          <w:szCs w:val="24"/>
        </w:rPr>
        <w:t xml:space="preserve">тронным библиотечным системам, электронным образовательным ресурсам. </w:t>
      </w:r>
      <w:r w:rsidR="00EA2095">
        <w:rPr>
          <w:rFonts w:eastAsia="Times New Roman"/>
          <w:sz w:val="24"/>
          <w:szCs w:val="24"/>
        </w:rPr>
        <w:t>(Приложение 3)</w:t>
      </w:r>
    </w:p>
    <w:p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 рабочих программах дисциплин (модулей) и подлеж</w:t>
      </w:r>
      <w:r w:rsidR="00372AF5">
        <w:rPr>
          <w:rFonts w:eastAsia="Times New Roman"/>
          <w:sz w:val="24"/>
          <w:szCs w:val="24"/>
        </w:rPr>
        <w:t>а</w:t>
      </w:r>
      <w:r w:rsidRPr="00F26710">
        <w:rPr>
          <w:rFonts w:eastAsia="Times New Roman"/>
          <w:sz w:val="24"/>
          <w:szCs w:val="24"/>
        </w:rPr>
        <w:t>т обновлению (при необходимости).</w:t>
      </w:r>
      <w:r w:rsidR="00D63050">
        <w:rPr>
          <w:rFonts w:eastAsia="Times New Roman"/>
          <w:sz w:val="24"/>
          <w:szCs w:val="24"/>
        </w:rPr>
        <w:t xml:space="preserve"> </w:t>
      </w:r>
    </w:p>
    <w:p w:rsidR="001105C7" w:rsidRPr="00F26710" w:rsidRDefault="001105C7" w:rsidP="00304127">
      <w:pPr>
        <w:pStyle w:val="2"/>
        <w:numPr>
          <w:ilvl w:val="1"/>
          <w:numId w:val="77"/>
        </w:numPr>
        <w:spacing w:line="240" w:lineRule="auto"/>
        <w:rPr>
          <w:b/>
        </w:rPr>
      </w:pPr>
      <w:bookmarkStart w:id="67" w:name="_Toc73053077"/>
      <w:r w:rsidRPr="00F26710">
        <w:t>Электронная информационно-образовательная среда</w:t>
      </w:r>
      <w:bookmarkEnd w:id="67"/>
    </w:p>
    <w:p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Каждый обучающийся в течение всего периода обучения име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>т возможность индивидуального неограниченного доступа к электронной информационно-образовательной среде (далее</w:t>
      </w:r>
      <w:r w:rsidR="00EA2095">
        <w:rPr>
          <w:rFonts w:eastAsia="Times New Roman"/>
          <w:sz w:val="24"/>
          <w:szCs w:val="24"/>
        </w:rPr>
        <w:t xml:space="preserve"> – </w:t>
      </w:r>
      <w:r w:rsidRPr="00F26710">
        <w:rPr>
          <w:rFonts w:eastAsia="Times New Roman"/>
          <w:sz w:val="24"/>
          <w:szCs w:val="24"/>
        </w:rPr>
        <w:t xml:space="preserve"> ЭИОС) Университета из любой точки, в которой</w:t>
      </w:r>
      <w:r w:rsidR="00EA2095">
        <w:rPr>
          <w:rFonts w:eastAsia="Times New Roman"/>
          <w:sz w:val="24"/>
          <w:szCs w:val="24"/>
        </w:rPr>
        <w:t xml:space="preserve"> имеется доступ к информационно-</w:t>
      </w:r>
      <w:r w:rsidRPr="00F26710">
        <w:rPr>
          <w:rFonts w:eastAsia="Times New Roman"/>
          <w:sz w:val="24"/>
          <w:szCs w:val="24"/>
        </w:rPr>
        <w:t xml:space="preserve">телекоммуникационной сети «Интернет» (далее </w:t>
      </w:r>
      <w:r w:rsidR="00EA2095">
        <w:rPr>
          <w:rFonts w:eastAsia="Times New Roman"/>
          <w:sz w:val="24"/>
          <w:szCs w:val="24"/>
        </w:rPr>
        <w:t>–</w:t>
      </w:r>
      <w:r w:rsidRPr="00F26710">
        <w:rPr>
          <w:rFonts w:eastAsia="Times New Roman"/>
          <w:sz w:val="24"/>
          <w:szCs w:val="24"/>
        </w:rPr>
        <w:t xml:space="preserve"> сеть «Интернет»), как на территории Университета, так и </w:t>
      </w:r>
      <w:proofErr w:type="gramStart"/>
      <w:r w:rsidRPr="00F26710">
        <w:rPr>
          <w:rFonts w:eastAsia="Times New Roman"/>
          <w:sz w:val="24"/>
          <w:szCs w:val="24"/>
        </w:rPr>
        <w:t>вне</w:t>
      </w:r>
      <w:proofErr w:type="gramEnd"/>
      <w:r w:rsidRPr="00F26710">
        <w:rPr>
          <w:rFonts w:eastAsia="Times New Roman"/>
          <w:sz w:val="24"/>
          <w:szCs w:val="24"/>
        </w:rPr>
        <w:t xml:space="preserve"> </w:t>
      </w:r>
      <w:proofErr w:type="gramStart"/>
      <w:r w:rsidRPr="00F26710">
        <w:rPr>
          <w:rFonts w:eastAsia="Times New Roman"/>
          <w:sz w:val="24"/>
          <w:szCs w:val="24"/>
        </w:rPr>
        <w:t>его</w:t>
      </w:r>
      <w:proofErr w:type="gramEnd"/>
      <w:r w:rsidRPr="00F26710">
        <w:rPr>
          <w:rFonts w:eastAsia="Times New Roman"/>
          <w:sz w:val="24"/>
          <w:szCs w:val="24"/>
        </w:rPr>
        <w:t>.</w:t>
      </w:r>
    </w:p>
    <w:p w:rsidR="006118AD" w:rsidRPr="00F26710" w:rsidRDefault="001105C7" w:rsidP="00304127">
      <w:pPr>
        <w:pStyle w:val="ad"/>
        <w:numPr>
          <w:ilvl w:val="3"/>
          <w:numId w:val="3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ЭИОС обеспечивает обучающимся:</w:t>
      </w:r>
    </w:p>
    <w:p w:rsidR="001105C7" w:rsidRPr="00F26710" w:rsidRDefault="001105C7" w:rsidP="00304127">
      <w:pPr>
        <w:pStyle w:val="ad"/>
        <w:numPr>
          <w:ilvl w:val="2"/>
          <w:numId w:val="3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</w:t>
      </w:r>
      <w:r w:rsidR="006118AD" w:rsidRPr="00F26710">
        <w:rPr>
          <w:rFonts w:eastAsia="Times New Roman"/>
          <w:sz w:val="24"/>
          <w:szCs w:val="24"/>
        </w:rPr>
        <w:t>х дисциплин (модулей), практик;</w:t>
      </w:r>
    </w:p>
    <w:p w:rsidR="006118AD" w:rsidRPr="00F26710" w:rsidRDefault="001105C7" w:rsidP="00304127">
      <w:pPr>
        <w:pStyle w:val="ad"/>
        <w:numPr>
          <w:ilvl w:val="2"/>
          <w:numId w:val="3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1105C7" w:rsidRPr="00F26710" w:rsidRDefault="001105C7" w:rsidP="00304127">
      <w:pPr>
        <w:pStyle w:val="ad"/>
        <w:numPr>
          <w:ilvl w:val="3"/>
          <w:numId w:val="3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</w:p>
    <w:p w:rsidR="001105C7" w:rsidRPr="00F26710" w:rsidRDefault="001105C7" w:rsidP="00304127">
      <w:pPr>
        <w:pStyle w:val="ad"/>
        <w:numPr>
          <w:ilvl w:val="2"/>
          <w:numId w:val="3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</w:t>
      </w:r>
      <w:r w:rsidR="00E319F8" w:rsidRPr="00F26710">
        <w:rPr>
          <w:rFonts w:eastAsia="Times New Roman"/>
          <w:sz w:val="24"/>
          <w:szCs w:val="24"/>
        </w:rPr>
        <w:t xml:space="preserve">образовательной </w:t>
      </w:r>
      <w:r w:rsidRPr="00F26710">
        <w:rPr>
          <w:rFonts w:eastAsia="Times New Roman"/>
          <w:sz w:val="24"/>
          <w:szCs w:val="24"/>
        </w:rPr>
        <w:t xml:space="preserve">программы </w:t>
      </w:r>
      <w:r w:rsidRPr="002F6518">
        <w:rPr>
          <w:rFonts w:eastAsia="Times New Roman"/>
          <w:iCs/>
          <w:sz w:val="24"/>
          <w:szCs w:val="24"/>
        </w:rPr>
        <w:t>специалитет</w:t>
      </w:r>
      <w:r w:rsidR="002F6518" w:rsidRPr="002F6518">
        <w:rPr>
          <w:rFonts w:eastAsia="Times New Roman"/>
          <w:iCs/>
          <w:sz w:val="24"/>
          <w:szCs w:val="24"/>
        </w:rPr>
        <w:t>а</w:t>
      </w:r>
      <w:r w:rsidR="006118AD" w:rsidRPr="002F6518">
        <w:rPr>
          <w:rFonts w:eastAsia="Times New Roman"/>
          <w:iCs/>
          <w:sz w:val="24"/>
          <w:szCs w:val="24"/>
        </w:rPr>
        <w:t>;</w:t>
      </w:r>
    </w:p>
    <w:p w:rsidR="001105C7" w:rsidRPr="00F26710" w:rsidRDefault="001105C7" w:rsidP="00304127">
      <w:pPr>
        <w:pStyle w:val="ad"/>
        <w:numPr>
          <w:ilvl w:val="2"/>
          <w:numId w:val="3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взаимодействи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между участниками образовательного процесса, в том числе синхронное и асинхронное взаимодействие посредством сети Интерне</w:t>
      </w:r>
      <w:r w:rsidR="006118AD" w:rsidRPr="00F26710">
        <w:rPr>
          <w:rFonts w:eastAsia="Times New Roman"/>
          <w:sz w:val="24"/>
          <w:szCs w:val="24"/>
        </w:rPr>
        <w:t>т;</w:t>
      </w:r>
    </w:p>
    <w:p w:rsidR="001105C7" w:rsidRPr="00372AF5" w:rsidRDefault="001105C7" w:rsidP="00304127">
      <w:pPr>
        <w:pStyle w:val="ad"/>
        <w:numPr>
          <w:ilvl w:val="2"/>
          <w:numId w:val="33"/>
        </w:numPr>
        <w:contextualSpacing w:val="0"/>
        <w:jc w:val="both"/>
        <w:rPr>
          <w:b/>
          <w:sz w:val="24"/>
          <w:szCs w:val="24"/>
        </w:rPr>
      </w:pPr>
      <w:r w:rsidRPr="00372AF5">
        <w:rPr>
          <w:rFonts w:eastAsia="Times New Roman"/>
          <w:sz w:val="24"/>
          <w:szCs w:val="24"/>
        </w:rPr>
        <w:t>проведени</w:t>
      </w:r>
      <w:r w:rsidR="00EA2095">
        <w:rPr>
          <w:rFonts w:eastAsia="Times New Roman"/>
          <w:sz w:val="24"/>
          <w:szCs w:val="24"/>
        </w:rPr>
        <w:t>е</w:t>
      </w:r>
      <w:r w:rsidRPr="00372AF5">
        <w:rPr>
          <w:rFonts w:eastAsia="Times New Roman"/>
          <w:sz w:val="24"/>
          <w:szCs w:val="24"/>
        </w:rPr>
        <w:t xml:space="preserve"> всех видов занятий, процедур оценки результатов обучения, реализация которых предусмотрена с применением электронного обуч</w:t>
      </w:r>
      <w:r w:rsidR="00372AF5">
        <w:rPr>
          <w:rFonts w:eastAsia="Times New Roman"/>
          <w:sz w:val="24"/>
          <w:szCs w:val="24"/>
        </w:rPr>
        <w:t>ения</w:t>
      </w:r>
      <w:r w:rsidR="006118AD" w:rsidRPr="00372AF5">
        <w:rPr>
          <w:rFonts w:eastAsia="Times New Roman"/>
          <w:sz w:val="24"/>
          <w:szCs w:val="24"/>
        </w:rPr>
        <w:t>.</w:t>
      </w:r>
    </w:p>
    <w:p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Функционирование ЭИОС обеспечивается соответствующими средствами информационно-коммуникационных технологий и квалификацией работников, ее </w:t>
      </w:r>
      <w:r w:rsidRPr="00F26710">
        <w:rPr>
          <w:rFonts w:eastAsia="Times New Roman"/>
          <w:sz w:val="24"/>
          <w:szCs w:val="24"/>
        </w:rPr>
        <w:lastRenderedPageBreak/>
        <w:t>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1105C7" w:rsidRPr="00F26710" w:rsidRDefault="001105C7" w:rsidP="00304127">
      <w:pPr>
        <w:pStyle w:val="2"/>
        <w:numPr>
          <w:ilvl w:val="1"/>
          <w:numId w:val="77"/>
        </w:numPr>
        <w:spacing w:line="240" w:lineRule="auto"/>
        <w:rPr>
          <w:b/>
        </w:rPr>
      </w:pPr>
      <w:bookmarkStart w:id="68" w:name="_Toc73053078"/>
      <w:r w:rsidRPr="00F26710">
        <w:t>Кадровые условия реализации образовательной программы</w:t>
      </w:r>
      <w:bookmarkEnd w:id="68"/>
    </w:p>
    <w:p w:rsidR="002F6518" w:rsidRPr="00F70FF3" w:rsidRDefault="002F6518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iCs/>
          <w:sz w:val="24"/>
          <w:szCs w:val="24"/>
        </w:rPr>
      </w:pPr>
      <w:r w:rsidRPr="00F70FF3">
        <w:rPr>
          <w:rFonts w:eastAsia="Times New Roman"/>
          <w:iCs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Университетом к реализации программы на иных условиях.</w:t>
      </w:r>
    </w:p>
    <w:p w:rsidR="002F6518" w:rsidRPr="00F70FF3" w:rsidRDefault="002F6518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iCs/>
          <w:sz w:val="24"/>
          <w:szCs w:val="24"/>
        </w:rPr>
      </w:pPr>
      <w:r w:rsidRPr="00F70FF3">
        <w:rPr>
          <w:rFonts w:eastAsia="Times New Roman"/>
          <w:iCs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стандартах (указываются при наличии).</w:t>
      </w:r>
    </w:p>
    <w:p w:rsidR="002F6518" w:rsidRPr="00F70FF3" w:rsidRDefault="002F6518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iCs/>
          <w:sz w:val="24"/>
          <w:szCs w:val="24"/>
        </w:rPr>
      </w:pPr>
      <w:r w:rsidRPr="00F70FF3">
        <w:rPr>
          <w:rFonts w:eastAsia="Times New Roman"/>
          <w:iCs/>
          <w:sz w:val="24"/>
          <w:szCs w:val="24"/>
        </w:rPr>
        <w:t>Не менее 70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</w:t>
      </w:r>
    </w:p>
    <w:p w:rsidR="002F6518" w:rsidRPr="00F70FF3" w:rsidRDefault="002F6518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iCs/>
          <w:sz w:val="24"/>
          <w:szCs w:val="24"/>
        </w:rPr>
      </w:pPr>
      <w:r w:rsidRPr="00F70FF3">
        <w:rPr>
          <w:rFonts w:eastAsia="Times New Roman"/>
          <w:iCs/>
          <w:sz w:val="24"/>
          <w:szCs w:val="24"/>
        </w:rPr>
        <w:t>Не менее 5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2F6518" w:rsidRPr="00F70FF3" w:rsidRDefault="002F6518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iCs/>
          <w:sz w:val="24"/>
          <w:szCs w:val="24"/>
        </w:rPr>
      </w:pPr>
      <w:r w:rsidRPr="00F70FF3">
        <w:rPr>
          <w:rFonts w:eastAsia="Times New Roman"/>
          <w:iCs/>
          <w:sz w:val="24"/>
          <w:szCs w:val="24"/>
        </w:rPr>
        <w:t xml:space="preserve">Не менее </w:t>
      </w:r>
      <w:r>
        <w:rPr>
          <w:rFonts w:eastAsia="Times New Roman"/>
          <w:iCs/>
          <w:sz w:val="24"/>
          <w:szCs w:val="24"/>
        </w:rPr>
        <w:t>6</w:t>
      </w:r>
      <w:r w:rsidRPr="00F70FF3">
        <w:rPr>
          <w:rFonts w:eastAsia="Times New Roman"/>
          <w:iCs/>
          <w:sz w:val="24"/>
          <w:szCs w:val="24"/>
        </w:rPr>
        <w:t>0 процентов численности педагогических работников Университета и лиц, привлекаемых к образовательной деятельности Университетом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2F6518" w:rsidRPr="00F70FF3" w:rsidRDefault="002F6518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iCs/>
          <w:sz w:val="24"/>
          <w:szCs w:val="24"/>
        </w:rPr>
      </w:pPr>
      <w:r w:rsidRPr="00F70FF3">
        <w:rPr>
          <w:rFonts w:eastAsia="Times New Roman"/>
          <w:iCs/>
          <w:sz w:val="24"/>
          <w:szCs w:val="24"/>
        </w:rPr>
        <w:t>При реализации программы в Университете планируется работа концертмейстеров в объеме 125 процентов от количества учебных часов, предусмотренных учебным планом на аудиторные занятия в рам</w:t>
      </w:r>
      <w:r>
        <w:rPr>
          <w:rFonts w:eastAsia="Times New Roman"/>
          <w:iCs/>
          <w:sz w:val="24"/>
          <w:szCs w:val="24"/>
        </w:rPr>
        <w:t>ках изучения дисциплин</w:t>
      </w:r>
      <w:r w:rsidRPr="00F70FF3">
        <w:rPr>
          <w:rFonts w:eastAsia="Times New Roman"/>
          <w:iCs/>
          <w:sz w:val="24"/>
          <w:szCs w:val="24"/>
        </w:rPr>
        <w:t xml:space="preserve"> по сольному пению, 100 процентов – на аудиторные занятия в рам</w:t>
      </w:r>
      <w:r>
        <w:rPr>
          <w:rFonts w:eastAsia="Times New Roman"/>
          <w:iCs/>
          <w:sz w:val="24"/>
          <w:szCs w:val="24"/>
        </w:rPr>
        <w:t>ках изучения дисциплин</w:t>
      </w:r>
      <w:r w:rsidRPr="00F70FF3">
        <w:rPr>
          <w:rFonts w:eastAsia="Times New Roman"/>
          <w:iCs/>
          <w:sz w:val="24"/>
          <w:szCs w:val="24"/>
        </w:rPr>
        <w:t xml:space="preserve"> по вокальному ансамблю, камерному пению, оперному классу.</w:t>
      </w:r>
    </w:p>
    <w:p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="Times New Roman"/>
          <w:i/>
          <w:sz w:val="24"/>
          <w:szCs w:val="24"/>
        </w:rPr>
        <w:t>.</w:t>
      </w:r>
    </w:p>
    <w:p w:rsidR="001105C7" w:rsidRPr="00F26710" w:rsidRDefault="001105C7" w:rsidP="00304127">
      <w:pPr>
        <w:pStyle w:val="2"/>
        <w:numPr>
          <w:ilvl w:val="1"/>
          <w:numId w:val="77"/>
        </w:numPr>
        <w:spacing w:line="240" w:lineRule="auto"/>
        <w:rPr>
          <w:b/>
        </w:rPr>
      </w:pPr>
      <w:bookmarkStart w:id="69" w:name="_Toc73053079"/>
      <w:r w:rsidRPr="00F26710">
        <w:t xml:space="preserve">Финансовое обеспечение реализации </w:t>
      </w:r>
      <w:r w:rsidR="00A13C44">
        <w:t xml:space="preserve">образовательной </w:t>
      </w:r>
      <w:r w:rsidRPr="00F26710">
        <w:t>программы</w:t>
      </w:r>
      <w:bookmarkEnd w:id="69"/>
    </w:p>
    <w:p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Финансовое обеспечение реализации образовательной программы </w:t>
      </w:r>
      <w:r w:rsidRPr="002F6518">
        <w:rPr>
          <w:rFonts w:eastAsia="Times New Roman"/>
          <w:iCs/>
          <w:sz w:val="24"/>
          <w:szCs w:val="24"/>
        </w:rPr>
        <w:t>специалитет</w:t>
      </w:r>
      <w:r w:rsidR="002F6518" w:rsidRPr="002F6518">
        <w:rPr>
          <w:rFonts w:eastAsia="Times New Roman"/>
          <w:iCs/>
          <w:sz w:val="24"/>
          <w:szCs w:val="24"/>
        </w:rPr>
        <w:t>а</w:t>
      </w:r>
      <w:r w:rsidRPr="002F6518">
        <w:rPr>
          <w:rFonts w:eastAsia="Times New Roman"/>
          <w:iCs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осуществля</w:t>
      </w:r>
      <w:r w:rsidR="00EA2095">
        <w:rPr>
          <w:rFonts w:eastAsia="Times New Roman"/>
          <w:sz w:val="24"/>
          <w:szCs w:val="24"/>
        </w:rPr>
        <w:t>ется</w:t>
      </w:r>
      <w:r w:rsidRPr="00F26710">
        <w:rPr>
          <w:rFonts w:eastAsia="Times New Roman"/>
          <w:sz w:val="24"/>
          <w:szCs w:val="24"/>
        </w:rPr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r w:rsidRPr="002F6518">
        <w:rPr>
          <w:rFonts w:eastAsia="Times New Roman"/>
          <w:iCs/>
          <w:sz w:val="24"/>
          <w:szCs w:val="24"/>
        </w:rPr>
        <w:t>специалитет</w:t>
      </w:r>
      <w:r w:rsidR="002F6518">
        <w:rPr>
          <w:rFonts w:eastAsia="Times New Roman"/>
          <w:iCs/>
          <w:sz w:val="24"/>
          <w:szCs w:val="24"/>
        </w:rPr>
        <w:t>а</w:t>
      </w:r>
      <w:r w:rsidRPr="00F26710">
        <w:rPr>
          <w:rFonts w:eastAsia="Times New Roman"/>
          <w:sz w:val="24"/>
          <w:szCs w:val="24"/>
        </w:rPr>
        <w:t xml:space="preserve"> и значений корректирующих коэффициентов к базовым нормативам затрат, определяемых Минобрнауки РФ.</w:t>
      </w:r>
    </w:p>
    <w:p w:rsidR="001105C7" w:rsidRPr="00F26710" w:rsidRDefault="001105C7" w:rsidP="00304127">
      <w:pPr>
        <w:pStyle w:val="2"/>
        <w:numPr>
          <w:ilvl w:val="1"/>
          <w:numId w:val="77"/>
        </w:numPr>
        <w:spacing w:line="240" w:lineRule="auto"/>
        <w:rPr>
          <w:b/>
        </w:rPr>
      </w:pPr>
      <w:bookmarkStart w:id="70" w:name="_Toc73053080"/>
      <w:r w:rsidRPr="00F26710">
        <w:t>Механизмы оценки качества образовательной деятельности и подготовки обучающихся</w:t>
      </w:r>
      <w:bookmarkEnd w:id="70"/>
    </w:p>
    <w:p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Качество образовательной деятельности и подготовки обучающихся по ОПОП ВО определяется в рамках системы внутренней оценки, а также системы внешней оценки.</w:t>
      </w:r>
    </w:p>
    <w:p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целях совершенствования ОПОП ВО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lastRenderedPageBreak/>
        <w:t>В рамках внутренней системы оценки качества образовательной деятельности по ОПОП ВО обучающимся предоставляется возможность оценивания условий, содержания, организации и качества образовательного процесса в целом</w:t>
      </w:r>
      <w:r w:rsidR="00B8668C">
        <w:rPr>
          <w:rFonts w:eastAsia="Times New Roman"/>
          <w:sz w:val="24"/>
          <w:szCs w:val="24"/>
        </w:rPr>
        <w:t xml:space="preserve">, а также </w:t>
      </w:r>
      <w:r w:rsidRPr="00F26710">
        <w:rPr>
          <w:rFonts w:eastAsia="Times New Roman"/>
          <w:sz w:val="24"/>
          <w:szCs w:val="24"/>
        </w:rPr>
        <w:t>отдельных дисциплин (модулей) и практик.</w:t>
      </w:r>
    </w:p>
    <w:p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образовательной программе требованиям ФГОС </w:t>
      </w:r>
    </w:p>
    <w:p w:rsidR="00744E9D" w:rsidRPr="002C232E" w:rsidRDefault="00B8668C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0"/>
        </w:rPr>
        <w:t>Документы</w:t>
      </w:r>
      <w:r w:rsidR="001105C7" w:rsidRPr="00F26710">
        <w:rPr>
          <w:rFonts w:eastAsia="Times New Roman"/>
          <w:sz w:val="24"/>
          <w:szCs w:val="20"/>
        </w:rPr>
        <w:t>, подтверждающие прохождение государственной аккредитации, приводятся на сайте Университета.</w:t>
      </w:r>
    </w:p>
    <w:p w:rsidR="00D96B2F" w:rsidRPr="00D96B2F" w:rsidRDefault="00D96B2F" w:rsidP="00304127">
      <w:pPr>
        <w:pStyle w:val="2"/>
        <w:numPr>
          <w:ilvl w:val="1"/>
          <w:numId w:val="77"/>
        </w:numPr>
      </w:pPr>
      <w:bookmarkStart w:id="71" w:name="_Toc73053081"/>
      <w:r w:rsidRPr="00D96B2F">
        <w:t>Условия реализации образовательной программы для инвалидов и лиц с ограниченными возможностями здоровья</w:t>
      </w:r>
      <w:bookmarkEnd w:id="71"/>
    </w:p>
    <w:p w:rsidR="00D96B2F" w:rsidRPr="00F26710" w:rsidRDefault="00D96B2F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</w:t>
      </w:r>
      <w:r w:rsidR="00EA2095">
        <w:rPr>
          <w:sz w:val="24"/>
          <w:szCs w:val="24"/>
        </w:rPr>
        <w:t xml:space="preserve">инвалидов и </w:t>
      </w:r>
      <w:r w:rsidRPr="00F26710">
        <w:rPr>
          <w:sz w:val="24"/>
          <w:szCs w:val="24"/>
        </w:rPr>
        <w:t xml:space="preserve">обучающихся с ограниченными возможностями здоровья </w:t>
      </w:r>
      <w:r w:rsidR="00EA2095">
        <w:rPr>
          <w:sz w:val="24"/>
          <w:szCs w:val="24"/>
        </w:rPr>
        <w:t xml:space="preserve">(по их заявлению) </w:t>
      </w:r>
      <w:r w:rsidRPr="00F26710">
        <w:rPr>
          <w:sz w:val="24"/>
          <w:szCs w:val="24"/>
        </w:rPr>
        <w:t>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:rsidR="00D96B2F" w:rsidRPr="00F26710" w:rsidRDefault="00D96B2F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</w:p>
    <w:p w:rsidR="00D96B2F" w:rsidRPr="00D96B2F" w:rsidRDefault="00D96B2F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</w:p>
    <w:p w:rsidR="000E0A22" w:rsidRPr="00F26710" w:rsidRDefault="000E0A22" w:rsidP="00F76A50">
      <w:pPr>
        <w:pStyle w:val="ad"/>
        <w:ind w:left="0" w:firstLine="709"/>
        <w:contextualSpacing w:val="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</w:p>
    <w:p w:rsidR="005200B7" w:rsidRPr="00F26710" w:rsidRDefault="005200B7" w:rsidP="00304127">
      <w:pPr>
        <w:pStyle w:val="ad"/>
        <w:numPr>
          <w:ilvl w:val="4"/>
          <w:numId w:val="26"/>
        </w:numPr>
        <w:contextualSpacing w:val="0"/>
        <w:jc w:val="both"/>
        <w:rPr>
          <w:rFonts w:eastAsia="Times New Roman"/>
          <w:i/>
          <w:sz w:val="24"/>
          <w:szCs w:val="24"/>
        </w:rPr>
        <w:sectPr w:rsidR="005200B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04E3" w:rsidRPr="00F26710" w:rsidRDefault="00F144DB" w:rsidP="00F76A50">
      <w:pPr>
        <w:pStyle w:val="30"/>
      </w:pPr>
      <w:bookmarkStart w:id="72" w:name="_Toc73053082"/>
      <w:r>
        <w:lastRenderedPageBreak/>
        <w:t xml:space="preserve">ЛИСТ </w:t>
      </w:r>
      <w:r w:rsidR="00A560B8">
        <w:t xml:space="preserve">УЧЕТА </w:t>
      </w:r>
      <w:r w:rsidR="00A13C44">
        <w:t>ОБНОВЛЕНИ</w:t>
      </w:r>
      <w:r w:rsidR="00A560B8">
        <w:t>Й</w:t>
      </w:r>
      <w:r w:rsidR="00A13C44">
        <w:t xml:space="preserve"> ОБРАЗОВАТЕЛЬНОЙ ПРОГРАММЫ</w:t>
      </w:r>
      <w:bookmarkEnd w:id="72"/>
      <w:r w:rsidR="001105C7" w:rsidRPr="00F26710">
        <w:t xml:space="preserve"> </w:t>
      </w:r>
    </w:p>
    <w:p w:rsidR="001105C7" w:rsidRPr="00F26710" w:rsidRDefault="00FA04E3" w:rsidP="00A560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образовательную программу внесены изменения/обновления и </w:t>
      </w:r>
      <w:r w:rsidR="001105C7" w:rsidRPr="00F26710">
        <w:rPr>
          <w:rFonts w:eastAsia="Times New Roman"/>
          <w:sz w:val="24"/>
          <w:szCs w:val="24"/>
        </w:rPr>
        <w:t>утверждены на заседании Ученого совета Университета:</w:t>
      </w:r>
    </w:p>
    <w:p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tbl>
      <w:tblPr>
        <w:tblStyle w:val="af"/>
        <w:tblW w:w="9747" w:type="dxa"/>
        <w:tblLook w:val="04A0"/>
      </w:tblPr>
      <w:tblGrid>
        <w:gridCol w:w="817"/>
        <w:gridCol w:w="3686"/>
        <w:gridCol w:w="5244"/>
      </w:tblGrid>
      <w:tr w:rsidR="00FA04E3" w:rsidRPr="00F26710" w:rsidTr="00FD7386">
        <w:tc>
          <w:tcPr>
            <w:tcW w:w="817" w:type="dxa"/>
            <w:shd w:val="clear" w:color="auto" w:fill="DBE5F1" w:themeFill="accent1" w:themeFillTint="33"/>
            <w:vAlign w:val="center"/>
          </w:tcPr>
          <w:p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F26710">
              <w:rPr>
                <w:rFonts w:eastAsia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FA04E3" w:rsidRPr="00F26710" w:rsidRDefault="008F0635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г</w:t>
            </w:r>
            <w:r w:rsidR="00FA04E3" w:rsidRPr="00F26710">
              <w:rPr>
                <w:rFonts w:eastAsia="Times New Roman"/>
                <w:sz w:val="24"/>
                <w:szCs w:val="24"/>
              </w:rPr>
              <w:t>од обновления ОПОП ВО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номер протокола</w:t>
            </w:r>
            <w:r w:rsidR="008F0635" w:rsidRPr="00F26710">
              <w:rPr>
                <w:rFonts w:eastAsia="Times New Roman"/>
                <w:sz w:val="24"/>
                <w:szCs w:val="24"/>
              </w:rPr>
              <w:t xml:space="preserve"> и дата</w:t>
            </w:r>
            <w:r w:rsidRPr="00F26710">
              <w:rPr>
                <w:rFonts w:eastAsia="Times New Roman"/>
                <w:sz w:val="24"/>
                <w:szCs w:val="24"/>
              </w:rPr>
              <w:t xml:space="preserve"> заседания </w:t>
            </w:r>
          </w:p>
          <w:p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Ученого совета Университета</w:t>
            </w:r>
          </w:p>
        </w:tc>
      </w:tr>
      <w:tr w:rsidR="00FA04E3" w:rsidRPr="00F26710" w:rsidTr="00D743B0">
        <w:tc>
          <w:tcPr>
            <w:tcW w:w="817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:rsidTr="00D743B0">
        <w:tc>
          <w:tcPr>
            <w:tcW w:w="817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:rsidTr="00D743B0">
        <w:tc>
          <w:tcPr>
            <w:tcW w:w="817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:rsidTr="00D743B0">
        <w:tc>
          <w:tcPr>
            <w:tcW w:w="817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:rsidTr="00D743B0">
        <w:tc>
          <w:tcPr>
            <w:tcW w:w="817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  <w:sectPr w:rsidR="001105C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743C" w:rsidRPr="00F26710" w:rsidRDefault="0023743C" w:rsidP="00F76A50">
      <w:pPr>
        <w:pStyle w:val="30"/>
      </w:pPr>
      <w:bookmarkStart w:id="73" w:name="_Toc73053083"/>
      <w:r w:rsidRPr="00F26710">
        <w:lastRenderedPageBreak/>
        <w:t>ПРИЛОЖЕНИЯ</w:t>
      </w:r>
      <w:bookmarkEnd w:id="73"/>
    </w:p>
    <w:p w:rsidR="001105C7" w:rsidRPr="00705D63" w:rsidRDefault="00B16E93" w:rsidP="000E0A22">
      <w:pPr>
        <w:pStyle w:val="40"/>
        <w:jc w:val="left"/>
        <w:rPr>
          <w:i w:val="0"/>
        </w:rPr>
      </w:pPr>
      <w:r w:rsidRPr="00705D63">
        <w:rPr>
          <w:i w:val="0"/>
        </w:rPr>
        <w:t>Приложение 1</w:t>
      </w:r>
      <w:r w:rsidR="005B10EF" w:rsidRPr="00705D63">
        <w:rPr>
          <w:i w:val="0"/>
        </w:rPr>
        <w:t xml:space="preserve"> </w:t>
      </w:r>
      <w:r w:rsidR="001105C7" w:rsidRPr="00705D63">
        <w:rPr>
          <w:i w:val="0"/>
        </w:rPr>
        <w:t>Матрица соответствия компетенций и составных частей ОПОП ВО</w:t>
      </w:r>
    </w:p>
    <w:p w:rsidR="005B10EF" w:rsidRPr="00705D63" w:rsidRDefault="005B10EF" w:rsidP="000E0A22">
      <w:pPr>
        <w:pStyle w:val="40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2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Электронные ресурсы университета</w:t>
      </w:r>
    </w:p>
    <w:p w:rsidR="00EF411B" w:rsidRPr="00705D63" w:rsidRDefault="005B10EF" w:rsidP="000E0A22">
      <w:pPr>
        <w:pStyle w:val="40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3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Перечень программного обеспечения</w:t>
      </w:r>
    </w:p>
    <w:p w:rsidR="004F524C" w:rsidRPr="004F524C" w:rsidRDefault="004F524C" w:rsidP="004F524C"/>
    <w:p w:rsidR="004F524C" w:rsidRDefault="004F524C" w:rsidP="004F524C">
      <w:pPr>
        <w:tabs>
          <w:tab w:val="left" w:pos="1327"/>
        </w:tabs>
      </w:pPr>
      <w:r>
        <w:tab/>
      </w:r>
    </w:p>
    <w:p w:rsidR="004F524C" w:rsidRDefault="004F524C" w:rsidP="004F524C"/>
    <w:p w:rsidR="005B10EF" w:rsidRPr="004F524C" w:rsidRDefault="005B10EF" w:rsidP="004F524C">
      <w:pPr>
        <w:sectPr w:rsidR="005B10EF" w:rsidRPr="004F524C" w:rsidSect="00F72DA0">
          <w:headerReference w:type="default" r:id="rId1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B10EF" w:rsidRPr="009F4910" w:rsidRDefault="005B10EF" w:rsidP="009F4910">
      <w:pPr>
        <w:pStyle w:val="40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>Приложение</w:t>
      </w:r>
      <w:r w:rsidR="009F4910" w:rsidRPr="009F4910">
        <w:rPr>
          <w:i w:val="0"/>
        </w:rPr>
        <w:t xml:space="preserve"> </w:t>
      </w:r>
      <w:r w:rsidRPr="009F4910">
        <w:rPr>
          <w:i w:val="0"/>
        </w:rPr>
        <w:t>1</w:t>
      </w:r>
    </w:p>
    <w:p w:rsidR="00222105" w:rsidRPr="00DE69B0" w:rsidRDefault="009F4910" w:rsidP="009F4910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:rsidR="001F0D4C" w:rsidRPr="001F0D4C" w:rsidRDefault="001F0D4C" w:rsidP="001F0D4C">
      <w:pPr>
        <w:ind w:left="5670"/>
        <w:jc w:val="center"/>
        <w:rPr>
          <w:iCs/>
          <w:sz w:val="24"/>
          <w:szCs w:val="24"/>
        </w:rPr>
      </w:pPr>
      <w:r w:rsidRPr="001F0D4C">
        <w:rPr>
          <w:iCs/>
          <w:sz w:val="24"/>
          <w:szCs w:val="24"/>
        </w:rPr>
        <w:t>по специальности</w:t>
      </w:r>
    </w:p>
    <w:p w:rsidR="001F0D4C" w:rsidRPr="001F0D4C" w:rsidRDefault="001F0D4C" w:rsidP="001F0D4C">
      <w:pPr>
        <w:ind w:left="5670"/>
        <w:jc w:val="center"/>
        <w:rPr>
          <w:iCs/>
          <w:sz w:val="24"/>
          <w:szCs w:val="24"/>
        </w:rPr>
      </w:pPr>
      <w:r w:rsidRPr="001F0D4C">
        <w:rPr>
          <w:iCs/>
          <w:sz w:val="24"/>
          <w:szCs w:val="24"/>
        </w:rPr>
        <w:t>53.05.04 Музыкально-театральное искусство</w:t>
      </w:r>
    </w:p>
    <w:p w:rsidR="001F0D4C" w:rsidRPr="001F0D4C" w:rsidRDefault="001F0D4C" w:rsidP="001F0D4C">
      <w:pPr>
        <w:ind w:left="5670"/>
        <w:jc w:val="center"/>
        <w:rPr>
          <w:iCs/>
          <w:sz w:val="24"/>
          <w:szCs w:val="24"/>
        </w:rPr>
      </w:pPr>
      <w:r w:rsidRPr="001F0D4C">
        <w:rPr>
          <w:iCs/>
          <w:sz w:val="24"/>
          <w:szCs w:val="24"/>
        </w:rPr>
        <w:t>Специализация: Искусство оперного пения</w:t>
      </w:r>
    </w:p>
    <w:p w:rsidR="009F4910" w:rsidRDefault="009F4910" w:rsidP="009F4910">
      <w:pPr>
        <w:jc w:val="right"/>
      </w:pPr>
    </w:p>
    <w:p w:rsidR="005B10EF" w:rsidRPr="00F26710" w:rsidRDefault="005B10EF" w:rsidP="00F76A50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Матрица соответствия компетенций и составных частей ОПОП ВО</w:t>
      </w:r>
    </w:p>
    <w:p w:rsidR="00342C2F" w:rsidRPr="00241475" w:rsidRDefault="00342C2F" w:rsidP="00304127">
      <w:pPr>
        <w:pStyle w:val="ad"/>
        <w:numPr>
          <w:ilvl w:val="3"/>
          <w:numId w:val="27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Матрица </w:t>
      </w:r>
      <w:r w:rsidR="000846E9" w:rsidRPr="00F26710">
        <w:rPr>
          <w:rFonts w:eastAsia="Times New Roman"/>
          <w:sz w:val="24"/>
          <w:szCs w:val="24"/>
        </w:rPr>
        <w:t>с</w:t>
      </w:r>
      <w:r w:rsidRPr="00F26710">
        <w:rPr>
          <w:rFonts w:eastAsia="Times New Roman"/>
          <w:sz w:val="24"/>
          <w:szCs w:val="24"/>
        </w:rPr>
        <w:t>формир</w:t>
      </w:r>
      <w:r w:rsidR="000846E9" w:rsidRPr="00F26710">
        <w:rPr>
          <w:rFonts w:eastAsia="Times New Roman"/>
          <w:sz w:val="24"/>
          <w:szCs w:val="24"/>
        </w:rPr>
        <w:t>ована</w:t>
      </w:r>
      <w:r w:rsidRPr="00F26710">
        <w:rPr>
          <w:rFonts w:eastAsia="Times New Roman"/>
          <w:sz w:val="24"/>
          <w:szCs w:val="24"/>
        </w:rPr>
        <w:t xml:space="preserve"> на основе автоматизированной информационной системы (далее - АИС) «Планы» для контроля соответствия компетенций и составных частей образовательной программы.</w:t>
      </w:r>
    </w:p>
    <w:tbl>
      <w:tblPr>
        <w:tblStyle w:val="af"/>
        <w:tblW w:w="9747" w:type="dxa"/>
        <w:tblLayout w:type="fixed"/>
        <w:tblLook w:val="04A0"/>
      </w:tblPr>
      <w:tblGrid>
        <w:gridCol w:w="1809"/>
        <w:gridCol w:w="4395"/>
        <w:gridCol w:w="3543"/>
      </w:tblGrid>
      <w:tr w:rsidR="00241475" w:rsidRPr="00EF2CCA" w:rsidTr="00FD7386">
        <w:trPr>
          <w:cantSplit/>
          <w:trHeight w:val="397"/>
        </w:trPr>
        <w:tc>
          <w:tcPr>
            <w:tcW w:w="9747" w:type="dxa"/>
            <w:gridSpan w:val="3"/>
            <w:shd w:val="clear" w:color="auto" w:fill="DBE5F1" w:themeFill="accent1" w:themeFillTint="33"/>
            <w:vAlign w:val="center"/>
          </w:tcPr>
          <w:p w:rsidR="00241475" w:rsidRPr="00EF2CCA" w:rsidRDefault="00241475" w:rsidP="00354F35">
            <w:pPr>
              <w:jc w:val="center"/>
              <w:rPr>
                <w:rFonts w:cs="Times New Roman"/>
                <w:b/>
              </w:rPr>
            </w:pPr>
            <w:r w:rsidRPr="00EF2CCA">
              <w:rPr>
                <w:rFonts w:cs="Times New Roman"/>
              </w:rPr>
              <w:t>Структура образовательной программы</w:t>
            </w:r>
          </w:p>
        </w:tc>
      </w:tr>
      <w:tr w:rsidR="00241475" w:rsidRPr="00EF2CCA" w:rsidTr="00354F35">
        <w:trPr>
          <w:cantSplit/>
          <w:trHeight w:val="397"/>
        </w:trPr>
        <w:tc>
          <w:tcPr>
            <w:tcW w:w="1809" w:type="dxa"/>
            <w:vAlign w:val="center"/>
          </w:tcPr>
          <w:p w:rsidR="00241475" w:rsidRPr="00EF2CCA" w:rsidRDefault="00241475" w:rsidP="00354F35">
            <w:pPr>
              <w:rPr>
                <w:rFonts w:cs="Times New Roman"/>
              </w:rPr>
            </w:pPr>
            <w:r w:rsidRPr="00EF2CCA">
              <w:rPr>
                <w:rFonts w:cs="Times New Roman"/>
              </w:rPr>
              <w:t>Индекс</w:t>
            </w:r>
          </w:p>
        </w:tc>
        <w:tc>
          <w:tcPr>
            <w:tcW w:w="4395" w:type="dxa"/>
            <w:vAlign w:val="center"/>
          </w:tcPr>
          <w:p w:rsidR="00241475" w:rsidRPr="00EF2CCA" w:rsidRDefault="00241475" w:rsidP="00354F35">
            <w:pPr>
              <w:rPr>
                <w:rFonts w:cs="Times New Roman"/>
              </w:rPr>
            </w:pPr>
            <w:r w:rsidRPr="00EF2CCA">
              <w:rPr>
                <w:rFonts w:cs="Times New Roman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241475" w:rsidRPr="00EF2CCA" w:rsidRDefault="00241475" w:rsidP="00354F35">
            <w:pPr>
              <w:rPr>
                <w:rFonts w:cs="Times New Roman"/>
              </w:rPr>
            </w:pPr>
            <w:r w:rsidRPr="00EF2CCA">
              <w:rPr>
                <w:rFonts w:cs="Times New Roman"/>
              </w:rPr>
              <w:t>Формируемые компетенции</w:t>
            </w:r>
          </w:p>
        </w:tc>
      </w:tr>
      <w:tr w:rsidR="00E236EF" w:rsidRPr="00EF2CCA" w:rsidTr="00354F35">
        <w:tc>
          <w:tcPr>
            <w:tcW w:w="1809" w:type="dxa"/>
          </w:tcPr>
          <w:p w:rsidR="00E236EF" w:rsidRPr="00EF2CCA" w:rsidRDefault="00E236EF" w:rsidP="00E236EF">
            <w:pPr>
              <w:rPr>
                <w:rFonts w:cs="Times New Roman"/>
                <w:b/>
                <w:bCs/>
              </w:rPr>
            </w:pPr>
            <w:r w:rsidRPr="00EF2CCA">
              <w:rPr>
                <w:rFonts w:cs="Times New Roman"/>
                <w:b/>
              </w:rPr>
              <w:t>Б</w:t>
            </w:r>
            <w:proofErr w:type="gramStart"/>
            <w:r w:rsidRPr="00EF2CCA">
              <w:rPr>
                <w:rFonts w:cs="Times New Roman"/>
                <w:b/>
              </w:rPr>
              <w:t>1</w:t>
            </w:r>
            <w:proofErr w:type="gramEnd"/>
          </w:p>
        </w:tc>
        <w:tc>
          <w:tcPr>
            <w:tcW w:w="4395" w:type="dxa"/>
          </w:tcPr>
          <w:p w:rsidR="00E236EF" w:rsidRPr="00EF2CCA" w:rsidRDefault="00E236EF" w:rsidP="00E236EF">
            <w:pPr>
              <w:rPr>
                <w:rFonts w:cs="Times New Roman"/>
                <w:b/>
              </w:rPr>
            </w:pPr>
            <w:r w:rsidRPr="00EF2CCA">
              <w:rPr>
                <w:rFonts w:cs="Times New Roman"/>
                <w:b/>
              </w:rPr>
              <w:t>Дисциплины (модули)</w:t>
            </w:r>
          </w:p>
        </w:tc>
        <w:tc>
          <w:tcPr>
            <w:tcW w:w="3543" w:type="dxa"/>
            <w:vAlign w:val="center"/>
          </w:tcPr>
          <w:p w:rsidR="00E236EF" w:rsidRPr="00EF2CCA" w:rsidRDefault="00E236EF" w:rsidP="00E236EF">
            <w:pPr>
              <w:jc w:val="center"/>
              <w:rPr>
                <w:rFonts w:cs="Times New Roman"/>
              </w:rPr>
            </w:pPr>
            <w:r w:rsidRPr="00EF2CCA">
              <w:rPr>
                <w:rFonts w:cs="Times New Roman"/>
                <w:color w:val="000000"/>
              </w:rPr>
              <w:t>УК-1; УК-5</w:t>
            </w:r>
          </w:p>
        </w:tc>
      </w:tr>
      <w:tr w:rsidR="00E236EF" w:rsidRPr="00EF2CCA" w:rsidTr="00354F35">
        <w:tc>
          <w:tcPr>
            <w:tcW w:w="1809" w:type="dxa"/>
          </w:tcPr>
          <w:p w:rsidR="00E236EF" w:rsidRPr="00EF2CCA" w:rsidRDefault="00E236EF" w:rsidP="00E236EF">
            <w:pPr>
              <w:rPr>
                <w:rFonts w:cs="Times New Roman"/>
                <w:bCs/>
              </w:rPr>
            </w:pPr>
            <w:r w:rsidRPr="00EF2CCA">
              <w:rPr>
                <w:rFonts w:cs="Times New Roman"/>
                <w:bCs/>
              </w:rPr>
              <w:t>Б.1.О</w:t>
            </w:r>
          </w:p>
        </w:tc>
        <w:tc>
          <w:tcPr>
            <w:tcW w:w="4395" w:type="dxa"/>
          </w:tcPr>
          <w:p w:rsidR="00E236EF" w:rsidRPr="00EF2CCA" w:rsidRDefault="00E236EF" w:rsidP="00E236EF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Обязательная часть</w:t>
            </w:r>
          </w:p>
        </w:tc>
        <w:tc>
          <w:tcPr>
            <w:tcW w:w="3543" w:type="dxa"/>
            <w:vAlign w:val="center"/>
          </w:tcPr>
          <w:p w:rsidR="00E236EF" w:rsidRPr="00EF2CCA" w:rsidRDefault="00E236EF" w:rsidP="00E236EF">
            <w:pPr>
              <w:jc w:val="center"/>
              <w:rPr>
                <w:rFonts w:cs="Times New Roman"/>
              </w:rPr>
            </w:pPr>
            <w:r w:rsidRPr="00EF2CCA">
              <w:rPr>
                <w:rFonts w:cs="Times New Roman"/>
                <w:color w:val="000000"/>
              </w:rPr>
              <w:t>УК-5</w:t>
            </w:r>
          </w:p>
        </w:tc>
      </w:tr>
      <w:tr w:rsidR="00EF2CCA" w:rsidRPr="00EF2CCA" w:rsidTr="00C1248C">
        <w:tc>
          <w:tcPr>
            <w:tcW w:w="1809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Б</w:t>
            </w:r>
            <w:proofErr w:type="gramStart"/>
            <w:r w:rsidRPr="00EF2CCA">
              <w:rPr>
                <w:rFonts w:cs="Times New Roman"/>
                <w:color w:val="000000"/>
              </w:rPr>
              <w:t>1</w:t>
            </w:r>
            <w:proofErr w:type="gramEnd"/>
            <w:r w:rsidRPr="00EF2CCA">
              <w:rPr>
                <w:rFonts w:cs="Times New Roman"/>
                <w:color w:val="000000"/>
              </w:rPr>
              <w:t>.О.1</w:t>
            </w:r>
          </w:p>
        </w:tc>
        <w:tc>
          <w:tcPr>
            <w:tcW w:w="4395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Философия</w:t>
            </w:r>
          </w:p>
        </w:tc>
        <w:tc>
          <w:tcPr>
            <w:tcW w:w="3543" w:type="dxa"/>
          </w:tcPr>
          <w:p w:rsidR="00EF2CCA" w:rsidRPr="00EF2CCA" w:rsidRDefault="00EF2CCA">
            <w:pPr>
              <w:jc w:val="center"/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УК-1; УК-5</w:t>
            </w:r>
          </w:p>
        </w:tc>
      </w:tr>
      <w:tr w:rsidR="00EF2CCA" w:rsidRPr="00EF2CCA" w:rsidTr="00C1248C">
        <w:tc>
          <w:tcPr>
            <w:tcW w:w="1809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Б</w:t>
            </w:r>
            <w:proofErr w:type="gramStart"/>
            <w:r w:rsidRPr="00EF2CCA">
              <w:rPr>
                <w:rFonts w:cs="Times New Roman"/>
                <w:color w:val="000000"/>
              </w:rPr>
              <w:t>1</w:t>
            </w:r>
            <w:proofErr w:type="gramEnd"/>
            <w:r w:rsidRPr="00EF2CCA">
              <w:rPr>
                <w:rFonts w:cs="Times New Roman"/>
                <w:color w:val="000000"/>
              </w:rPr>
              <w:t>.О.2</w:t>
            </w:r>
          </w:p>
        </w:tc>
        <w:tc>
          <w:tcPr>
            <w:tcW w:w="4395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История (история России, всеобщая история)</w:t>
            </w:r>
          </w:p>
        </w:tc>
        <w:tc>
          <w:tcPr>
            <w:tcW w:w="3543" w:type="dxa"/>
          </w:tcPr>
          <w:p w:rsidR="00EF2CCA" w:rsidRPr="00EF2CCA" w:rsidRDefault="00EF2CCA">
            <w:pPr>
              <w:jc w:val="center"/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УК-5</w:t>
            </w:r>
          </w:p>
        </w:tc>
      </w:tr>
      <w:tr w:rsidR="00EF2CCA" w:rsidRPr="00EF2CCA" w:rsidTr="00C1248C">
        <w:trPr>
          <w:trHeight w:val="206"/>
        </w:trPr>
        <w:tc>
          <w:tcPr>
            <w:tcW w:w="1809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Б</w:t>
            </w:r>
            <w:proofErr w:type="gramStart"/>
            <w:r w:rsidRPr="00EF2CCA">
              <w:rPr>
                <w:rFonts w:cs="Times New Roman"/>
                <w:color w:val="000000"/>
              </w:rPr>
              <w:t>1</w:t>
            </w:r>
            <w:proofErr w:type="gramEnd"/>
            <w:r w:rsidRPr="00EF2CCA">
              <w:rPr>
                <w:rFonts w:cs="Times New Roman"/>
                <w:color w:val="000000"/>
              </w:rPr>
              <w:t>.О.3</w:t>
            </w:r>
          </w:p>
        </w:tc>
        <w:tc>
          <w:tcPr>
            <w:tcW w:w="4395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Иностранный язык</w:t>
            </w:r>
          </w:p>
        </w:tc>
        <w:tc>
          <w:tcPr>
            <w:tcW w:w="3543" w:type="dxa"/>
          </w:tcPr>
          <w:p w:rsidR="00EF2CCA" w:rsidRPr="00EF2CCA" w:rsidRDefault="00EF2CCA">
            <w:pPr>
              <w:jc w:val="center"/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УК-4</w:t>
            </w:r>
          </w:p>
        </w:tc>
      </w:tr>
      <w:tr w:rsidR="00EF2CCA" w:rsidRPr="00EF2CCA" w:rsidTr="00C1248C">
        <w:trPr>
          <w:trHeight w:val="140"/>
        </w:trPr>
        <w:tc>
          <w:tcPr>
            <w:tcW w:w="1809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Б</w:t>
            </w:r>
            <w:proofErr w:type="gramStart"/>
            <w:r w:rsidRPr="00EF2CCA">
              <w:rPr>
                <w:rFonts w:cs="Times New Roman"/>
                <w:color w:val="000000"/>
              </w:rPr>
              <w:t>1</w:t>
            </w:r>
            <w:proofErr w:type="gramEnd"/>
            <w:r w:rsidRPr="00EF2CCA">
              <w:rPr>
                <w:rFonts w:cs="Times New Roman"/>
                <w:color w:val="000000"/>
              </w:rPr>
              <w:t>.О.4</w:t>
            </w:r>
          </w:p>
        </w:tc>
        <w:tc>
          <w:tcPr>
            <w:tcW w:w="4395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3543" w:type="dxa"/>
          </w:tcPr>
          <w:p w:rsidR="00EF2CCA" w:rsidRPr="00EF2CCA" w:rsidRDefault="00EF2CCA">
            <w:pPr>
              <w:jc w:val="center"/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УК-8</w:t>
            </w:r>
          </w:p>
        </w:tc>
      </w:tr>
      <w:tr w:rsidR="00EF2CCA" w:rsidRPr="00EF2CCA" w:rsidTr="00C1248C">
        <w:trPr>
          <w:trHeight w:val="120"/>
        </w:trPr>
        <w:tc>
          <w:tcPr>
            <w:tcW w:w="1809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Б</w:t>
            </w:r>
            <w:proofErr w:type="gramStart"/>
            <w:r w:rsidRPr="00EF2CCA">
              <w:rPr>
                <w:rFonts w:cs="Times New Roman"/>
                <w:color w:val="000000"/>
              </w:rPr>
              <w:t>1</w:t>
            </w:r>
            <w:proofErr w:type="gramEnd"/>
            <w:r w:rsidRPr="00EF2CCA">
              <w:rPr>
                <w:rFonts w:cs="Times New Roman"/>
                <w:color w:val="000000"/>
              </w:rPr>
              <w:t>.О.5</w:t>
            </w:r>
          </w:p>
        </w:tc>
        <w:tc>
          <w:tcPr>
            <w:tcW w:w="4395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Физическая культура и спорт</w:t>
            </w:r>
          </w:p>
        </w:tc>
        <w:tc>
          <w:tcPr>
            <w:tcW w:w="3543" w:type="dxa"/>
          </w:tcPr>
          <w:p w:rsidR="00EF2CCA" w:rsidRPr="00EF2CCA" w:rsidRDefault="00EF2CCA">
            <w:pPr>
              <w:jc w:val="center"/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УК-7</w:t>
            </w:r>
          </w:p>
        </w:tc>
      </w:tr>
      <w:tr w:rsidR="00EF2CCA" w:rsidRPr="00EF2CCA" w:rsidTr="00C1248C">
        <w:trPr>
          <w:trHeight w:val="240"/>
        </w:trPr>
        <w:tc>
          <w:tcPr>
            <w:tcW w:w="1809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Б</w:t>
            </w:r>
            <w:proofErr w:type="gramStart"/>
            <w:r w:rsidRPr="00EF2CCA">
              <w:rPr>
                <w:rFonts w:cs="Times New Roman"/>
                <w:color w:val="000000"/>
              </w:rPr>
              <w:t>1</w:t>
            </w:r>
            <w:proofErr w:type="gramEnd"/>
            <w:r w:rsidRPr="00EF2CCA">
              <w:rPr>
                <w:rFonts w:cs="Times New Roman"/>
                <w:color w:val="000000"/>
              </w:rPr>
              <w:t>.О.6</w:t>
            </w:r>
          </w:p>
        </w:tc>
        <w:tc>
          <w:tcPr>
            <w:tcW w:w="4395" w:type="dxa"/>
            <w:vAlign w:val="center"/>
          </w:tcPr>
          <w:p w:rsidR="00EF2CCA" w:rsidRPr="00EF2CCA" w:rsidRDefault="00EF2CCA">
            <w:pPr>
              <w:rPr>
                <w:rFonts w:cs="Times New Roman"/>
              </w:rPr>
            </w:pPr>
            <w:r w:rsidRPr="00EF2CCA">
              <w:rPr>
                <w:rFonts w:cs="Times New Roman"/>
              </w:rPr>
              <w:t>Русский язык и культура речи</w:t>
            </w:r>
          </w:p>
        </w:tc>
        <w:tc>
          <w:tcPr>
            <w:tcW w:w="3543" w:type="dxa"/>
          </w:tcPr>
          <w:p w:rsidR="00EF2CCA" w:rsidRPr="00EF2CCA" w:rsidRDefault="00EF2CCA">
            <w:pPr>
              <w:jc w:val="center"/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УК-4</w:t>
            </w:r>
          </w:p>
        </w:tc>
      </w:tr>
      <w:tr w:rsidR="00EF2CCA" w:rsidRPr="00EF2CCA" w:rsidTr="00C1248C">
        <w:trPr>
          <w:trHeight w:val="240"/>
        </w:trPr>
        <w:tc>
          <w:tcPr>
            <w:tcW w:w="1809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Б</w:t>
            </w:r>
            <w:proofErr w:type="gramStart"/>
            <w:r w:rsidRPr="00EF2CCA">
              <w:rPr>
                <w:rFonts w:cs="Times New Roman"/>
                <w:color w:val="000000"/>
              </w:rPr>
              <w:t>1</w:t>
            </w:r>
            <w:proofErr w:type="gramEnd"/>
            <w:r w:rsidRPr="00EF2CCA">
              <w:rPr>
                <w:rFonts w:cs="Times New Roman"/>
                <w:color w:val="000000"/>
              </w:rPr>
              <w:t>.О.7</w:t>
            </w:r>
          </w:p>
        </w:tc>
        <w:tc>
          <w:tcPr>
            <w:tcW w:w="4395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История русской и зарубежной литературы</w:t>
            </w:r>
          </w:p>
        </w:tc>
        <w:tc>
          <w:tcPr>
            <w:tcW w:w="3543" w:type="dxa"/>
          </w:tcPr>
          <w:p w:rsidR="00EF2CCA" w:rsidRPr="00EF2CCA" w:rsidRDefault="00EF2CCA">
            <w:pPr>
              <w:jc w:val="center"/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УК-5</w:t>
            </w:r>
          </w:p>
        </w:tc>
      </w:tr>
      <w:tr w:rsidR="00EF2CCA" w:rsidRPr="00EF2CCA" w:rsidTr="00AE4EC7">
        <w:trPr>
          <w:trHeight w:val="240"/>
        </w:trPr>
        <w:tc>
          <w:tcPr>
            <w:tcW w:w="1809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Б</w:t>
            </w:r>
            <w:proofErr w:type="gramStart"/>
            <w:r w:rsidRPr="00EF2CCA">
              <w:rPr>
                <w:rFonts w:cs="Times New Roman"/>
                <w:color w:val="000000"/>
              </w:rPr>
              <w:t>1</w:t>
            </w:r>
            <w:proofErr w:type="gramEnd"/>
            <w:r w:rsidRPr="00EF2CCA">
              <w:rPr>
                <w:rFonts w:cs="Times New Roman"/>
                <w:color w:val="000000"/>
              </w:rPr>
              <w:t>.О.8</w:t>
            </w:r>
          </w:p>
        </w:tc>
        <w:tc>
          <w:tcPr>
            <w:tcW w:w="4395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История искусства и культуры</w:t>
            </w:r>
          </w:p>
        </w:tc>
        <w:tc>
          <w:tcPr>
            <w:tcW w:w="3543" w:type="dxa"/>
          </w:tcPr>
          <w:p w:rsidR="00EF2CCA" w:rsidRPr="00EF2CCA" w:rsidRDefault="00EF2CCA">
            <w:pPr>
              <w:jc w:val="center"/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УК-5</w:t>
            </w:r>
          </w:p>
        </w:tc>
      </w:tr>
      <w:tr w:rsidR="00EF2CCA" w:rsidRPr="00EF2CCA" w:rsidTr="00C1248C">
        <w:trPr>
          <w:trHeight w:val="260"/>
        </w:trPr>
        <w:tc>
          <w:tcPr>
            <w:tcW w:w="1809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Б</w:t>
            </w:r>
            <w:proofErr w:type="gramStart"/>
            <w:r w:rsidRPr="00EF2CCA">
              <w:rPr>
                <w:rFonts w:cs="Times New Roman"/>
                <w:color w:val="000000"/>
              </w:rPr>
              <w:t>1</w:t>
            </w:r>
            <w:proofErr w:type="gramEnd"/>
            <w:r w:rsidRPr="00EF2CCA">
              <w:rPr>
                <w:rFonts w:cs="Times New Roman"/>
                <w:color w:val="000000"/>
              </w:rPr>
              <w:t>.О.9</w:t>
            </w:r>
          </w:p>
        </w:tc>
        <w:tc>
          <w:tcPr>
            <w:tcW w:w="4395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Экономическая культура и финансовая грамотность</w:t>
            </w:r>
          </w:p>
        </w:tc>
        <w:tc>
          <w:tcPr>
            <w:tcW w:w="3543" w:type="dxa"/>
          </w:tcPr>
          <w:p w:rsidR="00EF2CCA" w:rsidRPr="00EF2CCA" w:rsidRDefault="00EF2CCA">
            <w:pPr>
              <w:jc w:val="center"/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УК-9</w:t>
            </w:r>
          </w:p>
        </w:tc>
      </w:tr>
      <w:tr w:rsidR="00EF2CCA" w:rsidRPr="00EF2CCA" w:rsidTr="00C1248C">
        <w:trPr>
          <w:trHeight w:val="220"/>
        </w:trPr>
        <w:tc>
          <w:tcPr>
            <w:tcW w:w="1809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Б</w:t>
            </w:r>
            <w:proofErr w:type="gramStart"/>
            <w:r w:rsidRPr="00EF2CCA">
              <w:rPr>
                <w:rFonts w:cs="Times New Roman"/>
                <w:color w:val="000000"/>
              </w:rPr>
              <w:t>1</w:t>
            </w:r>
            <w:proofErr w:type="gramEnd"/>
            <w:r w:rsidRPr="00EF2CCA">
              <w:rPr>
                <w:rFonts w:cs="Times New Roman"/>
                <w:color w:val="000000"/>
              </w:rPr>
              <w:t>.О.10</w:t>
            </w:r>
          </w:p>
        </w:tc>
        <w:tc>
          <w:tcPr>
            <w:tcW w:w="4395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 xml:space="preserve">Основы правоведения и </w:t>
            </w:r>
            <w:proofErr w:type="spellStart"/>
            <w:r w:rsidRPr="00EF2CCA">
              <w:rPr>
                <w:rFonts w:cs="Times New Roman"/>
                <w:color w:val="000000"/>
              </w:rPr>
              <w:t>антикоррупционная</w:t>
            </w:r>
            <w:proofErr w:type="spellEnd"/>
            <w:r w:rsidRPr="00EF2CCA">
              <w:rPr>
                <w:rFonts w:cs="Times New Roman"/>
                <w:color w:val="000000"/>
              </w:rPr>
              <w:t xml:space="preserve"> политика</w:t>
            </w:r>
          </w:p>
        </w:tc>
        <w:tc>
          <w:tcPr>
            <w:tcW w:w="3543" w:type="dxa"/>
          </w:tcPr>
          <w:p w:rsidR="00EF2CCA" w:rsidRPr="00EF2CCA" w:rsidRDefault="00EF2CCA">
            <w:pPr>
              <w:jc w:val="center"/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УК-2; УК-10</w:t>
            </w:r>
          </w:p>
        </w:tc>
      </w:tr>
      <w:tr w:rsidR="00EF2CCA" w:rsidRPr="00EF2CCA" w:rsidTr="00C1248C">
        <w:trPr>
          <w:trHeight w:val="220"/>
        </w:trPr>
        <w:tc>
          <w:tcPr>
            <w:tcW w:w="1809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Б</w:t>
            </w:r>
            <w:proofErr w:type="gramStart"/>
            <w:r w:rsidRPr="00EF2CCA">
              <w:rPr>
                <w:rFonts w:cs="Times New Roman"/>
                <w:color w:val="000000"/>
              </w:rPr>
              <w:t>1</w:t>
            </w:r>
            <w:proofErr w:type="gramEnd"/>
            <w:r w:rsidRPr="00EF2CCA">
              <w:rPr>
                <w:rFonts w:cs="Times New Roman"/>
                <w:color w:val="000000"/>
              </w:rPr>
              <w:t>.О.11</w:t>
            </w:r>
          </w:p>
        </w:tc>
        <w:tc>
          <w:tcPr>
            <w:tcW w:w="4395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Информационные и коммуникационные технологии в профессиональной деятельности</w:t>
            </w:r>
          </w:p>
        </w:tc>
        <w:tc>
          <w:tcPr>
            <w:tcW w:w="3543" w:type="dxa"/>
          </w:tcPr>
          <w:p w:rsidR="00EF2CCA" w:rsidRPr="00EF2CCA" w:rsidRDefault="00EF2CCA">
            <w:pPr>
              <w:jc w:val="center"/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ОПК-4; ОПК-5</w:t>
            </w:r>
          </w:p>
        </w:tc>
      </w:tr>
      <w:tr w:rsidR="00EF2CCA" w:rsidRPr="00EF2CCA" w:rsidTr="00C1248C">
        <w:trPr>
          <w:trHeight w:val="245"/>
        </w:trPr>
        <w:tc>
          <w:tcPr>
            <w:tcW w:w="1809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Б</w:t>
            </w:r>
            <w:proofErr w:type="gramStart"/>
            <w:r w:rsidRPr="00EF2CCA">
              <w:rPr>
                <w:rFonts w:cs="Times New Roman"/>
                <w:color w:val="000000"/>
              </w:rPr>
              <w:t>1</w:t>
            </w:r>
            <w:proofErr w:type="gramEnd"/>
            <w:r w:rsidRPr="00EF2CCA">
              <w:rPr>
                <w:rFonts w:cs="Times New Roman"/>
                <w:color w:val="000000"/>
              </w:rPr>
              <w:t>.О.12</w:t>
            </w:r>
          </w:p>
        </w:tc>
        <w:tc>
          <w:tcPr>
            <w:tcW w:w="4395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Гармония</w:t>
            </w:r>
          </w:p>
        </w:tc>
        <w:tc>
          <w:tcPr>
            <w:tcW w:w="3543" w:type="dxa"/>
          </w:tcPr>
          <w:p w:rsidR="00EF2CCA" w:rsidRPr="00EF2CCA" w:rsidRDefault="00EF2CCA">
            <w:pPr>
              <w:jc w:val="center"/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ОПК-1</w:t>
            </w:r>
          </w:p>
        </w:tc>
      </w:tr>
      <w:tr w:rsidR="00EF2CCA" w:rsidRPr="00EF2CCA" w:rsidTr="00C1248C">
        <w:trPr>
          <w:trHeight w:val="160"/>
        </w:trPr>
        <w:tc>
          <w:tcPr>
            <w:tcW w:w="1809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Б</w:t>
            </w:r>
            <w:proofErr w:type="gramStart"/>
            <w:r w:rsidRPr="00EF2CCA">
              <w:rPr>
                <w:rFonts w:cs="Times New Roman"/>
                <w:color w:val="000000"/>
              </w:rPr>
              <w:t>1</w:t>
            </w:r>
            <w:proofErr w:type="gramEnd"/>
            <w:r w:rsidRPr="00EF2CCA">
              <w:rPr>
                <w:rFonts w:cs="Times New Roman"/>
                <w:color w:val="000000"/>
              </w:rPr>
              <w:t>.О.13</w:t>
            </w:r>
          </w:p>
        </w:tc>
        <w:tc>
          <w:tcPr>
            <w:tcW w:w="4395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Анализ музыкальной формы</w:t>
            </w:r>
          </w:p>
        </w:tc>
        <w:tc>
          <w:tcPr>
            <w:tcW w:w="3543" w:type="dxa"/>
          </w:tcPr>
          <w:p w:rsidR="00EF2CCA" w:rsidRPr="00EF2CCA" w:rsidRDefault="00EF2CCA">
            <w:pPr>
              <w:jc w:val="center"/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ОПК-1</w:t>
            </w:r>
          </w:p>
        </w:tc>
      </w:tr>
      <w:tr w:rsidR="00EF2CCA" w:rsidRPr="00EF2CCA" w:rsidTr="00C1248C">
        <w:trPr>
          <w:trHeight w:val="140"/>
        </w:trPr>
        <w:tc>
          <w:tcPr>
            <w:tcW w:w="1809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Б</w:t>
            </w:r>
            <w:proofErr w:type="gramStart"/>
            <w:r w:rsidRPr="00EF2CCA">
              <w:rPr>
                <w:rFonts w:cs="Times New Roman"/>
                <w:color w:val="000000"/>
              </w:rPr>
              <w:t>1</w:t>
            </w:r>
            <w:proofErr w:type="gramEnd"/>
            <w:r w:rsidRPr="00EF2CCA">
              <w:rPr>
                <w:rFonts w:cs="Times New Roman"/>
                <w:color w:val="000000"/>
              </w:rPr>
              <w:t>.О.14</w:t>
            </w:r>
          </w:p>
        </w:tc>
        <w:tc>
          <w:tcPr>
            <w:tcW w:w="4395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История музыки (зарубежной, отечественной)</w:t>
            </w:r>
          </w:p>
        </w:tc>
        <w:tc>
          <w:tcPr>
            <w:tcW w:w="3543" w:type="dxa"/>
          </w:tcPr>
          <w:p w:rsidR="00EF2CCA" w:rsidRPr="00EF2CCA" w:rsidRDefault="00EF2CCA">
            <w:pPr>
              <w:jc w:val="center"/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УК-5; ОПК-1</w:t>
            </w:r>
          </w:p>
        </w:tc>
      </w:tr>
      <w:tr w:rsidR="00EF2CCA" w:rsidRPr="00EF2CCA" w:rsidTr="00C1248C">
        <w:trPr>
          <w:trHeight w:val="220"/>
        </w:trPr>
        <w:tc>
          <w:tcPr>
            <w:tcW w:w="1809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Б</w:t>
            </w:r>
            <w:proofErr w:type="gramStart"/>
            <w:r w:rsidRPr="00EF2CCA">
              <w:rPr>
                <w:rFonts w:cs="Times New Roman"/>
                <w:color w:val="000000"/>
              </w:rPr>
              <w:t>1</w:t>
            </w:r>
            <w:proofErr w:type="gramEnd"/>
            <w:r w:rsidRPr="00EF2CCA">
              <w:rPr>
                <w:rFonts w:cs="Times New Roman"/>
                <w:color w:val="000000"/>
              </w:rPr>
              <w:t>.О.15</w:t>
            </w:r>
          </w:p>
        </w:tc>
        <w:tc>
          <w:tcPr>
            <w:tcW w:w="4395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Психология</w:t>
            </w:r>
          </w:p>
        </w:tc>
        <w:tc>
          <w:tcPr>
            <w:tcW w:w="3543" w:type="dxa"/>
          </w:tcPr>
          <w:p w:rsidR="00EF2CCA" w:rsidRPr="00EF2CCA" w:rsidRDefault="00EF2CCA">
            <w:pPr>
              <w:jc w:val="center"/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УК-3; УК-6</w:t>
            </w:r>
          </w:p>
        </w:tc>
      </w:tr>
      <w:tr w:rsidR="00EF2CCA" w:rsidRPr="00EF2CCA" w:rsidTr="00C1248C">
        <w:trPr>
          <w:trHeight w:val="140"/>
        </w:trPr>
        <w:tc>
          <w:tcPr>
            <w:tcW w:w="1809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Б</w:t>
            </w:r>
            <w:proofErr w:type="gramStart"/>
            <w:r w:rsidRPr="00EF2CCA">
              <w:rPr>
                <w:rFonts w:cs="Times New Roman"/>
                <w:color w:val="000000"/>
              </w:rPr>
              <w:t>1</w:t>
            </w:r>
            <w:proofErr w:type="gramEnd"/>
            <w:r w:rsidRPr="00EF2CCA">
              <w:rPr>
                <w:rFonts w:cs="Times New Roman"/>
                <w:color w:val="000000"/>
              </w:rPr>
              <w:t>.О.16</w:t>
            </w:r>
          </w:p>
        </w:tc>
        <w:tc>
          <w:tcPr>
            <w:tcW w:w="4395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Музыкальная педагогика</w:t>
            </w:r>
          </w:p>
        </w:tc>
        <w:tc>
          <w:tcPr>
            <w:tcW w:w="3543" w:type="dxa"/>
          </w:tcPr>
          <w:p w:rsidR="00EF2CCA" w:rsidRPr="00EF2CCA" w:rsidRDefault="00EF2CCA">
            <w:pPr>
              <w:jc w:val="center"/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ОПК-3, ПК-4</w:t>
            </w:r>
          </w:p>
        </w:tc>
      </w:tr>
      <w:tr w:rsidR="00EF2CCA" w:rsidRPr="00EF2CCA" w:rsidTr="00C1248C">
        <w:trPr>
          <w:trHeight w:val="180"/>
        </w:trPr>
        <w:tc>
          <w:tcPr>
            <w:tcW w:w="1809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Б</w:t>
            </w:r>
            <w:proofErr w:type="gramStart"/>
            <w:r w:rsidRPr="00EF2CCA">
              <w:rPr>
                <w:rFonts w:cs="Times New Roman"/>
                <w:color w:val="000000"/>
              </w:rPr>
              <w:t>1</w:t>
            </w:r>
            <w:proofErr w:type="gramEnd"/>
            <w:r w:rsidRPr="00EF2CCA">
              <w:rPr>
                <w:rFonts w:cs="Times New Roman"/>
                <w:color w:val="000000"/>
              </w:rPr>
              <w:t>.О.17</w:t>
            </w:r>
          </w:p>
        </w:tc>
        <w:tc>
          <w:tcPr>
            <w:tcW w:w="4395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История исполнительского искусства</w:t>
            </w:r>
          </w:p>
        </w:tc>
        <w:tc>
          <w:tcPr>
            <w:tcW w:w="3543" w:type="dxa"/>
          </w:tcPr>
          <w:p w:rsidR="00EF2CCA" w:rsidRPr="00EF2CCA" w:rsidRDefault="00EF2CCA">
            <w:pPr>
              <w:jc w:val="center"/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ОПК-4; ОПК-7</w:t>
            </w:r>
          </w:p>
        </w:tc>
      </w:tr>
      <w:tr w:rsidR="00EF2CCA" w:rsidRPr="00EF2CCA" w:rsidTr="00C1248C">
        <w:trPr>
          <w:trHeight w:val="260"/>
        </w:trPr>
        <w:tc>
          <w:tcPr>
            <w:tcW w:w="1809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Б</w:t>
            </w:r>
            <w:proofErr w:type="gramStart"/>
            <w:r w:rsidRPr="00EF2CCA">
              <w:rPr>
                <w:rFonts w:cs="Times New Roman"/>
                <w:color w:val="000000"/>
              </w:rPr>
              <w:t>1</w:t>
            </w:r>
            <w:proofErr w:type="gramEnd"/>
            <w:r w:rsidRPr="00EF2CCA">
              <w:rPr>
                <w:rFonts w:cs="Times New Roman"/>
                <w:color w:val="000000"/>
              </w:rPr>
              <w:t>.О.18</w:t>
            </w:r>
          </w:p>
        </w:tc>
        <w:tc>
          <w:tcPr>
            <w:tcW w:w="4395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Профессиональная и педагогическая подготовка</w:t>
            </w:r>
          </w:p>
        </w:tc>
        <w:tc>
          <w:tcPr>
            <w:tcW w:w="3543" w:type="dxa"/>
          </w:tcPr>
          <w:p w:rsidR="00EF2CCA" w:rsidRPr="00EF2CCA" w:rsidRDefault="00EF2CCA">
            <w:pPr>
              <w:jc w:val="center"/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ОПК-3; ОПК-4</w:t>
            </w:r>
          </w:p>
        </w:tc>
      </w:tr>
      <w:tr w:rsidR="00EF2CCA" w:rsidRPr="00EF2CCA" w:rsidTr="00C1248C">
        <w:trPr>
          <w:trHeight w:val="240"/>
        </w:trPr>
        <w:tc>
          <w:tcPr>
            <w:tcW w:w="1809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Б</w:t>
            </w:r>
            <w:proofErr w:type="gramStart"/>
            <w:r w:rsidRPr="00EF2CCA">
              <w:rPr>
                <w:rFonts w:cs="Times New Roman"/>
                <w:color w:val="000000"/>
              </w:rPr>
              <w:t>1</w:t>
            </w:r>
            <w:proofErr w:type="gramEnd"/>
            <w:r w:rsidRPr="00EF2CCA">
              <w:rPr>
                <w:rFonts w:cs="Times New Roman"/>
                <w:color w:val="000000"/>
              </w:rPr>
              <w:t>.О.19</w:t>
            </w:r>
          </w:p>
        </w:tc>
        <w:tc>
          <w:tcPr>
            <w:tcW w:w="4395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Специальность</w:t>
            </w:r>
          </w:p>
        </w:tc>
        <w:tc>
          <w:tcPr>
            <w:tcW w:w="3543" w:type="dxa"/>
          </w:tcPr>
          <w:p w:rsidR="00EF2CCA" w:rsidRPr="00EF2CCA" w:rsidRDefault="00EF2CCA">
            <w:pPr>
              <w:jc w:val="center"/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УК-2; ОПК-2; ОПК-6; ПК-1; ПК-2</w:t>
            </w:r>
          </w:p>
        </w:tc>
      </w:tr>
      <w:tr w:rsidR="00EF2CCA" w:rsidRPr="00EF2CCA" w:rsidTr="00C1248C">
        <w:trPr>
          <w:trHeight w:val="240"/>
        </w:trPr>
        <w:tc>
          <w:tcPr>
            <w:tcW w:w="1809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Б</w:t>
            </w:r>
            <w:proofErr w:type="gramStart"/>
            <w:r w:rsidRPr="00EF2CCA">
              <w:rPr>
                <w:rFonts w:cs="Times New Roman"/>
                <w:color w:val="000000"/>
              </w:rPr>
              <w:t>1</w:t>
            </w:r>
            <w:proofErr w:type="gramEnd"/>
            <w:r w:rsidRPr="00EF2CCA">
              <w:rPr>
                <w:rFonts w:cs="Times New Roman"/>
                <w:color w:val="000000"/>
              </w:rPr>
              <w:t>.О.20</w:t>
            </w:r>
          </w:p>
        </w:tc>
        <w:tc>
          <w:tcPr>
            <w:tcW w:w="4395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Ансамбль</w:t>
            </w:r>
          </w:p>
        </w:tc>
        <w:tc>
          <w:tcPr>
            <w:tcW w:w="3543" w:type="dxa"/>
          </w:tcPr>
          <w:p w:rsidR="00EF2CCA" w:rsidRPr="00EF2CCA" w:rsidRDefault="00EF2CCA">
            <w:pPr>
              <w:jc w:val="center"/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ОПК-2; ОПК-6; ПК-1; ПК-2</w:t>
            </w:r>
          </w:p>
        </w:tc>
      </w:tr>
      <w:tr w:rsidR="00EF2CCA" w:rsidRPr="00EF2CCA" w:rsidTr="00C1248C">
        <w:trPr>
          <w:trHeight w:val="260"/>
        </w:trPr>
        <w:tc>
          <w:tcPr>
            <w:tcW w:w="1809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Б</w:t>
            </w:r>
            <w:proofErr w:type="gramStart"/>
            <w:r w:rsidRPr="00EF2CCA">
              <w:rPr>
                <w:rFonts w:cs="Times New Roman"/>
                <w:color w:val="000000"/>
              </w:rPr>
              <w:t>1</w:t>
            </w:r>
            <w:proofErr w:type="gramEnd"/>
            <w:r w:rsidRPr="00EF2CCA">
              <w:rPr>
                <w:rFonts w:cs="Times New Roman"/>
                <w:color w:val="000000"/>
              </w:rPr>
              <w:t>.О.21</w:t>
            </w:r>
          </w:p>
        </w:tc>
        <w:tc>
          <w:tcPr>
            <w:tcW w:w="4395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Основы государственной культурной политики Российской Федерации</w:t>
            </w:r>
          </w:p>
        </w:tc>
        <w:tc>
          <w:tcPr>
            <w:tcW w:w="3543" w:type="dxa"/>
          </w:tcPr>
          <w:p w:rsidR="00EF2CCA" w:rsidRPr="00EF2CCA" w:rsidRDefault="00EF2CCA">
            <w:pPr>
              <w:jc w:val="center"/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ОПК-7</w:t>
            </w:r>
          </w:p>
        </w:tc>
      </w:tr>
      <w:tr w:rsidR="00087464" w:rsidRPr="00EF2CCA" w:rsidTr="00C1248C">
        <w:trPr>
          <w:trHeight w:val="280"/>
        </w:trPr>
        <w:tc>
          <w:tcPr>
            <w:tcW w:w="1809" w:type="dxa"/>
            <w:vAlign w:val="center"/>
          </w:tcPr>
          <w:p w:rsidR="00087464" w:rsidRPr="00EF2CCA" w:rsidRDefault="00087464">
            <w:pPr>
              <w:rPr>
                <w:rFonts w:cs="Times New Roman"/>
                <w:color w:val="000000"/>
              </w:rPr>
            </w:pPr>
          </w:p>
        </w:tc>
        <w:tc>
          <w:tcPr>
            <w:tcW w:w="4395" w:type="dxa"/>
            <w:vAlign w:val="center"/>
          </w:tcPr>
          <w:p w:rsidR="00087464" w:rsidRPr="00EF2CCA" w:rsidRDefault="00087464">
            <w:pPr>
              <w:rPr>
                <w:rFonts w:cs="Times New Roman"/>
                <w:b/>
                <w:color w:val="000000"/>
              </w:rPr>
            </w:pPr>
            <w:r w:rsidRPr="00EF2CCA">
              <w:rPr>
                <w:rFonts w:cs="Times New Roman"/>
                <w:b/>
                <w:color w:val="000000"/>
              </w:rPr>
              <w:t>Часть, формируемая участниками образовательных отношений</w:t>
            </w:r>
          </w:p>
        </w:tc>
        <w:tc>
          <w:tcPr>
            <w:tcW w:w="3543" w:type="dxa"/>
          </w:tcPr>
          <w:p w:rsidR="00087464" w:rsidRPr="00EF2CCA" w:rsidRDefault="00087464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EF2CCA" w:rsidRPr="00EF2CCA" w:rsidTr="00C1248C">
        <w:trPr>
          <w:trHeight w:val="280"/>
        </w:trPr>
        <w:tc>
          <w:tcPr>
            <w:tcW w:w="1809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Б</w:t>
            </w:r>
            <w:proofErr w:type="gramStart"/>
            <w:r w:rsidRPr="00EF2CCA">
              <w:rPr>
                <w:rFonts w:cs="Times New Roman"/>
                <w:color w:val="000000"/>
              </w:rPr>
              <w:t>1</w:t>
            </w:r>
            <w:proofErr w:type="gramEnd"/>
            <w:r w:rsidRPr="00EF2CCA">
              <w:rPr>
                <w:rFonts w:cs="Times New Roman"/>
                <w:color w:val="000000"/>
              </w:rPr>
              <w:t>.В.1</w:t>
            </w:r>
          </w:p>
        </w:tc>
        <w:tc>
          <w:tcPr>
            <w:tcW w:w="4395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Методика преподавания профессиональных дисциплин</w:t>
            </w:r>
          </w:p>
        </w:tc>
        <w:tc>
          <w:tcPr>
            <w:tcW w:w="3543" w:type="dxa"/>
          </w:tcPr>
          <w:p w:rsidR="00EF2CCA" w:rsidRPr="00EF2CCA" w:rsidRDefault="00EF2CCA">
            <w:pPr>
              <w:jc w:val="center"/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УК-6; ПК-4</w:t>
            </w:r>
          </w:p>
        </w:tc>
      </w:tr>
      <w:tr w:rsidR="00EF2CCA" w:rsidRPr="00EF2CCA" w:rsidTr="00C1248C">
        <w:trPr>
          <w:trHeight w:val="280"/>
        </w:trPr>
        <w:tc>
          <w:tcPr>
            <w:tcW w:w="1809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Б</w:t>
            </w:r>
            <w:proofErr w:type="gramStart"/>
            <w:r w:rsidRPr="00EF2CCA">
              <w:rPr>
                <w:rFonts w:cs="Times New Roman"/>
                <w:color w:val="000000"/>
              </w:rPr>
              <w:t>1</w:t>
            </w:r>
            <w:proofErr w:type="gramEnd"/>
            <w:r w:rsidRPr="00EF2CCA">
              <w:rPr>
                <w:rFonts w:cs="Times New Roman"/>
                <w:color w:val="000000"/>
              </w:rPr>
              <w:t>.В.2</w:t>
            </w:r>
          </w:p>
        </w:tc>
        <w:tc>
          <w:tcPr>
            <w:tcW w:w="4395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Фортепианный ансамбль</w:t>
            </w:r>
          </w:p>
        </w:tc>
        <w:tc>
          <w:tcPr>
            <w:tcW w:w="3543" w:type="dxa"/>
          </w:tcPr>
          <w:p w:rsidR="00EF2CCA" w:rsidRPr="00EF2CCA" w:rsidRDefault="00EF2CCA">
            <w:pPr>
              <w:jc w:val="center"/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ПК-1; ПК-2; ПК-3</w:t>
            </w:r>
          </w:p>
        </w:tc>
      </w:tr>
      <w:tr w:rsidR="00EF2CCA" w:rsidRPr="00EF2CCA" w:rsidTr="00C1248C">
        <w:tc>
          <w:tcPr>
            <w:tcW w:w="1809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Б</w:t>
            </w:r>
            <w:proofErr w:type="gramStart"/>
            <w:r w:rsidRPr="00EF2CCA">
              <w:rPr>
                <w:rFonts w:cs="Times New Roman"/>
                <w:color w:val="000000"/>
              </w:rPr>
              <w:t>1</w:t>
            </w:r>
            <w:proofErr w:type="gramEnd"/>
            <w:r w:rsidRPr="00EF2CCA">
              <w:rPr>
                <w:rFonts w:cs="Times New Roman"/>
                <w:color w:val="000000"/>
              </w:rPr>
              <w:t>.В.3</w:t>
            </w:r>
          </w:p>
        </w:tc>
        <w:tc>
          <w:tcPr>
            <w:tcW w:w="4395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История фортепианного искусства</w:t>
            </w:r>
          </w:p>
        </w:tc>
        <w:tc>
          <w:tcPr>
            <w:tcW w:w="3543" w:type="dxa"/>
          </w:tcPr>
          <w:p w:rsidR="00EF2CCA" w:rsidRPr="00EF2CCA" w:rsidRDefault="00EF2CCA">
            <w:pPr>
              <w:jc w:val="center"/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ПК-5</w:t>
            </w:r>
          </w:p>
        </w:tc>
      </w:tr>
      <w:tr w:rsidR="00EF2CCA" w:rsidRPr="00EF2CCA" w:rsidTr="00C1248C">
        <w:tc>
          <w:tcPr>
            <w:tcW w:w="1809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Б</w:t>
            </w:r>
            <w:proofErr w:type="gramStart"/>
            <w:r w:rsidRPr="00EF2CCA">
              <w:rPr>
                <w:rFonts w:cs="Times New Roman"/>
                <w:color w:val="000000"/>
              </w:rPr>
              <w:t>1</w:t>
            </w:r>
            <w:proofErr w:type="gramEnd"/>
            <w:r w:rsidRPr="00EF2CCA">
              <w:rPr>
                <w:rFonts w:cs="Times New Roman"/>
                <w:color w:val="000000"/>
              </w:rPr>
              <w:t>.В.4</w:t>
            </w:r>
          </w:p>
        </w:tc>
        <w:tc>
          <w:tcPr>
            <w:tcW w:w="4395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Концертмейстерский класс</w:t>
            </w:r>
          </w:p>
        </w:tc>
        <w:tc>
          <w:tcPr>
            <w:tcW w:w="3543" w:type="dxa"/>
          </w:tcPr>
          <w:p w:rsidR="00EF2CCA" w:rsidRPr="00EF2CCA" w:rsidRDefault="00EF2CCA">
            <w:pPr>
              <w:jc w:val="center"/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УК-3; ПК-1; ПК-2; ПК-3</w:t>
            </w:r>
          </w:p>
        </w:tc>
      </w:tr>
      <w:tr w:rsidR="00EF2CCA" w:rsidRPr="00EF2CCA" w:rsidTr="00C1248C">
        <w:tc>
          <w:tcPr>
            <w:tcW w:w="1809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Б</w:t>
            </w:r>
            <w:proofErr w:type="gramStart"/>
            <w:r w:rsidRPr="00EF2CCA">
              <w:rPr>
                <w:rFonts w:cs="Times New Roman"/>
                <w:color w:val="000000"/>
              </w:rPr>
              <w:t>1</w:t>
            </w:r>
            <w:proofErr w:type="gramEnd"/>
            <w:r w:rsidRPr="00EF2CCA">
              <w:rPr>
                <w:rFonts w:cs="Times New Roman"/>
                <w:color w:val="000000"/>
              </w:rPr>
              <w:t>.В.5</w:t>
            </w:r>
          </w:p>
        </w:tc>
        <w:tc>
          <w:tcPr>
            <w:tcW w:w="4395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Изучение концертного репертуара</w:t>
            </w:r>
          </w:p>
        </w:tc>
        <w:tc>
          <w:tcPr>
            <w:tcW w:w="3543" w:type="dxa"/>
          </w:tcPr>
          <w:p w:rsidR="00EF2CCA" w:rsidRPr="00EF2CCA" w:rsidRDefault="00EF2CCA">
            <w:pPr>
              <w:jc w:val="center"/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ПК-3; ПК-5</w:t>
            </w:r>
          </w:p>
        </w:tc>
      </w:tr>
      <w:tr w:rsidR="00087464" w:rsidRPr="00EF2CCA" w:rsidTr="00C1248C">
        <w:tc>
          <w:tcPr>
            <w:tcW w:w="1809" w:type="dxa"/>
            <w:vAlign w:val="center"/>
          </w:tcPr>
          <w:p w:rsidR="00087464" w:rsidRPr="00EF2CCA" w:rsidRDefault="001467A5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lastRenderedPageBreak/>
              <w:t>Б</w:t>
            </w:r>
            <w:proofErr w:type="gramStart"/>
            <w:r w:rsidRPr="00EF2CCA">
              <w:rPr>
                <w:rFonts w:cs="Times New Roman"/>
                <w:color w:val="000000"/>
              </w:rPr>
              <w:t>1</w:t>
            </w:r>
            <w:proofErr w:type="gramEnd"/>
            <w:r w:rsidRPr="00EF2CCA">
              <w:rPr>
                <w:rFonts w:cs="Times New Roman"/>
                <w:color w:val="000000"/>
              </w:rPr>
              <w:t>.В.ДЭ.1</w:t>
            </w:r>
          </w:p>
        </w:tc>
        <w:tc>
          <w:tcPr>
            <w:tcW w:w="4395" w:type="dxa"/>
            <w:vAlign w:val="center"/>
          </w:tcPr>
          <w:p w:rsidR="00087464" w:rsidRPr="00EF2CCA" w:rsidRDefault="00087464">
            <w:pPr>
              <w:rPr>
                <w:rFonts w:cs="Times New Roman"/>
                <w:b/>
                <w:color w:val="000000"/>
              </w:rPr>
            </w:pPr>
            <w:r w:rsidRPr="00EF2CCA">
              <w:rPr>
                <w:rFonts w:cs="Times New Roman"/>
                <w:b/>
                <w:color w:val="000000"/>
              </w:rPr>
              <w:t>Элективные дисциплины 1</w:t>
            </w:r>
          </w:p>
        </w:tc>
        <w:tc>
          <w:tcPr>
            <w:tcW w:w="3543" w:type="dxa"/>
          </w:tcPr>
          <w:p w:rsidR="00087464" w:rsidRPr="00EF2CCA" w:rsidRDefault="00087464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EF2CCA" w:rsidRPr="00EF2CCA" w:rsidTr="00C1248C">
        <w:trPr>
          <w:trHeight w:val="240"/>
        </w:trPr>
        <w:tc>
          <w:tcPr>
            <w:tcW w:w="1809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Б</w:t>
            </w:r>
            <w:proofErr w:type="gramStart"/>
            <w:r w:rsidRPr="00EF2CCA">
              <w:rPr>
                <w:rFonts w:cs="Times New Roman"/>
                <w:color w:val="000000"/>
              </w:rPr>
              <w:t>1</w:t>
            </w:r>
            <w:proofErr w:type="gramEnd"/>
            <w:r w:rsidRPr="00EF2CCA">
              <w:rPr>
                <w:rFonts w:cs="Times New Roman"/>
                <w:color w:val="000000"/>
              </w:rPr>
              <w:t>.В.ДЭ.1.1</w:t>
            </w:r>
          </w:p>
        </w:tc>
        <w:tc>
          <w:tcPr>
            <w:tcW w:w="4395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Полифония</w:t>
            </w:r>
          </w:p>
        </w:tc>
        <w:tc>
          <w:tcPr>
            <w:tcW w:w="3543" w:type="dxa"/>
          </w:tcPr>
          <w:p w:rsidR="00EF2CCA" w:rsidRPr="00EF2CCA" w:rsidRDefault="00EF2CCA">
            <w:pPr>
              <w:jc w:val="center"/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ПК-2; ПК-5</w:t>
            </w:r>
          </w:p>
        </w:tc>
      </w:tr>
      <w:tr w:rsidR="00EF2CCA" w:rsidRPr="00EF2CCA" w:rsidTr="00C1248C">
        <w:trPr>
          <w:trHeight w:val="180"/>
        </w:trPr>
        <w:tc>
          <w:tcPr>
            <w:tcW w:w="1809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Б</w:t>
            </w:r>
            <w:proofErr w:type="gramStart"/>
            <w:r w:rsidRPr="00EF2CCA">
              <w:rPr>
                <w:rFonts w:cs="Times New Roman"/>
                <w:color w:val="000000"/>
              </w:rPr>
              <w:t>1</w:t>
            </w:r>
            <w:proofErr w:type="gramEnd"/>
            <w:r w:rsidRPr="00EF2CCA">
              <w:rPr>
                <w:rFonts w:cs="Times New Roman"/>
                <w:color w:val="000000"/>
              </w:rPr>
              <w:t>.В.ДЭ.1.2</w:t>
            </w:r>
          </w:p>
        </w:tc>
        <w:tc>
          <w:tcPr>
            <w:tcW w:w="4395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Теория современной композиции</w:t>
            </w:r>
          </w:p>
        </w:tc>
        <w:tc>
          <w:tcPr>
            <w:tcW w:w="3543" w:type="dxa"/>
          </w:tcPr>
          <w:p w:rsidR="00EF2CCA" w:rsidRPr="00EF2CCA" w:rsidRDefault="00EF2CCA">
            <w:pPr>
              <w:jc w:val="center"/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ПК-2; ПК-5</w:t>
            </w:r>
          </w:p>
        </w:tc>
      </w:tr>
      <w:tr w:rsidR="00087464" w:rsidRPr="00EF2CCA" w:rsidTr="00C1248C">
        <w:trPr>
          <w:trHeight w:val="90"/>
        </w:trPr>
        <w:tc>
          <w:tcPr>
            <w:tcW w:w="1809" w:type="dxa"/>
            <w:vAlign w:val="center"/>
          </w:tcPr>
          <w:p w:rsidR="00087464" w:rsidRPr="00EF2CCA" w:rsidRDefault="001467A5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Б</w:t>
            </w:r>
            <w:proofErr w:type="gramStart"/>
            <w:r w:rsidRPr="00EF2CCA">
              <w:rPr>
                <w:rFonts w:cs="Times New Roman"/>
                <w:color w:val="000000"/>
              </w:rPr>
              <w:t>1</w:t>
            </w:r>
            <w:proofErr w:type="gramEnd"/>
            <w:r w:rsidRPr="00EF2CCA">
              <w:rPr>
                <w:rFonts w:cs="Times New Roman"/>
                <w:color w:val="000000"/>
              </w:rPr>
              <w:t>.В.ДЭ.2</w:t>
            </w:r>
          </w:p>
        </w:tc>
        <w:tc>
          <w:tcPr>
            <w:tcW w:w="4395" w:type="dxa"/>
            <w:vAlign w:val="bottom"/>
          </w:tcPr>
          <w:p w:rsidR="00087464" w:rsidRPr="00EF2CCA" w:rsidRDefault="00087464">
            <w:pPr>
              <w:rPr>
                <w:rFonts w:cs="Times New Roman"/>
                <w:b/>
              </w:rPr>
            </w:pPr>
            <w:r w:rsidRPr="00EF2CCA">
              <w:rPr>
                <w:rFonts w:cs="Times New Roman"/>
                <w:b/>
              </w:rPr>
              <w:t>Элективные дисциплины 2</w:t>
            </w:r>
          </w:p>
        </w:tc>
        <w:tc>
          <w:tcPr>
            <w:tcW w:w="3543" w:type="dxa"/>
          </w:tcPr>
          <w:p w:rsidR="00087464" w:rsidRPr="00EF2CCA" w:rsidRDefault="00087464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EF2CCA" w:rsidRPr="00EF2CCA" w:rsidTr="00C1248C">
        <w:tc>
          <w:tcPr>
            <w:tcW w:w="1809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Б</w:t>
            </w:r>
            <w:proofErr w:type="gramStart"/>
            <w:r w:rsidRPr="00EF2CCA">
              <w:rPr>
                <w:rFonts w:cs="Times New Roman"/>
                <w:color w:val="000000"/>
              </w:rPr>
              <w:t>1</w:t>
            </w:r>
            <w:proofErr w:type="gramEnd"/>
            <w:r w:rsidRPr="00EF2CCA">
              <w:rPr>
                <w:rFonts w:cs="Times New Roman"/>
                <w:color w:val="000000"/>
              </w:rPr>
              <w:t>.В.ДЭ.2.1</w:t>
            </w:r>
          </w:p>
        </w:tc>
        <w:tc>
          <w:tcPr>
            <w:tcW w:w="4395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Музыка второй половины ХХ - начала XXI веков</w:t>
            </w:r>
          </w:p>
        </w:tc>
        <w:tc>
          <w:tcPr>
            <w:tcW w:w="3543" w:type="dxa"/>
          </w:tcPr>
          <w:p w:rsidR="00EF2CCA" w:rsidRPr="00EF2CCA" w:rsidRDefault="00EF2CCA">
            <w:pPr>
              <w:jc w:val="center"/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ПК-5</w:t>
            </w:r>
          </w:p>
        </w:tc>
      </w:tr>
      <w:tr w:rsidR="00EF2CCA" w:rsidRPr="00EF2CCA" w:rsidTr="00C1248C">
        <w:tc>
          <w:tcPr>
            <w:tcW w:w="1809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Б</w:t>
            </w:r>
            <w:proofErr w:type="gramStart"/>
            <w:r w:rsidRPr="00EF2CCA">
              <w:rPr>
                <w:rFonts w:cs="Times New Roman"/>
                <w:color w:val="000000"/>
              </w:rPr>
              <w:t>1</w:t>
            </w:r>
            <w:proofErr w:type="gramEnd"/>
            <w:r w:rsidRPr="00EF2CCA">
              <w:rPr>
                <w:rFonts w:cs="Times New Roman"/>
                <w:color w:val="000000"/>
              </w:rPr>
              <w:t>.В.ДЭ.2.2</w:t>
            </w:r>
          </w:p>
        </w:tc>
        <w:tc>
          <w:tcPr>
            <w:tcW w:w="4395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История эстрадно-джазовой музыки</w:t>
            </w:r>
          </w:p>
        </w:tc>
        <w:tc>
          <w:tcPr>
            <w:tcW w:w="3543" w:type="dxa"/>
          </w:tcPr>
          <w:p w:rsidR="00EF2CCA" w:rsidRPr="00EF2CCA" w:rsidRDefault="00EF2CCA">
            <w:pPr>
              <w:jc w:val="center"/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ПК-5</w:t>
            </w:r>
          </w:p>
        </w:tc>
      </w:tr>
      <w:tr w:rsidR="001467A5" w:rsidRPr="00EF2CCA" w:rsidTr="00C1248C">
        <w:tc>
          <w:tcPr>
            <w:tcW w:w="1809" w:type="dxa"/>
            <w:vAlign w:val="center"/>
          </w:tcPr>
          <w:p w:rsidR="001467A5" w:rsidRPr="00EF2CCA" w:rsidRDefault="001467A5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b/>
                <w:color w:val="000000"/>
              </w:rPr>
              <w:t>Б</w:t>
            </w:r>
            <w:proofErr w:type="gramStart"/>
            <w:r w:rsidRPr="00EF2CCA">
              <w:rPr>
                <w:rFonts w:cs="Times New Roman"/>
                <w:b/>
                <w:color w:val="000000"/>
              </w:rPr>
              <w:t>1</w:t>
            </w:r>
            <w:proofErr w:type="gramEnd"/>
            <w:r w:rsidRPr="00EF2CCA">
              <w:rPr>
                <w:rFonts w:cs="Times New Roman"/>
                <w:b/>
                <w:color w:val="000000"/>
              </w:rPr>
              <w:t>.В.ДЭ.3</w:t>
            </w:r>
          </w:p>
        </w:tc>
        <w:tc>
          <w:tcPr>
            <w:tcW w:w="4395" w:type="dxa"/>
            <w:vAlign w:val="center"/>
          </w:tcPr>
          <w:p w:rsidR="001467A5" w:rsidRPr="00EF2CCA" w:rsidRDefault="001467A5">
            <w:pPr>
              <w:rPr>
                <w:rFonts w:cs="Times New Roman"/>
                <w:b/>
                <w:bCs/>
                <w:color w:val="000000"/>
              </w:rPr>
            </w:pPr>
            <w:r w:rsidRPr="00EF2CCA">
              <w:rPr>
                <w:rFonts w:cs="Times New Roman"/>
                <w:b/>
                <w:bCs/>
                <w:color w:val="000000"/>
              </w:rPr>
              <w:t>Элективные дисциплины 3</w:t>
            </w:r>
          </w:p>
        </w:tc>
        <w:tc>
          <w:tcPr>
            <w:tcW w:w="3543" w:type="dxa"/>
          </w:tcPr>
          <w:p w:rsidR="001467A5" w:rsidRPr="00EF2CCA" w:rsidRDefault="001467A5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EF2CCA" w:rsidRPr="00EF2CCA" w:rsidTr="00C1248C">
        <w:tc>
          <w:tcPr>
            <w:tcW w:w="1809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Б</w:t>
            </w:r>
            <w:proofErr w:type="gramStart"/>
            <w:r w:rsidRPr="00EF2CCA">
              <w:rPr>
                <w:rFonts w:cs="Times New Roman"/>
                <w:color w:val="000000"/>
              </w:rPr>
              <w:t>1</w:t>
            </w:r>
            <w:proofErr w:type="gramEnd"/>
            <w:r w:rsidRPr="00EF2CCA">
              <w:rPr>
                <w:rFonts w:cs="Times New Roman"/>
                <w:color w:val="000000"/>
              </w:rPr>
              <w:t>.В.ДЭ.3.1</w:t>
            </w:r>
          </w:p>
        </w:tc>
        <w:tc>
          <w:tcPr>
            <w:tcW w:w="4395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Изучение оперного клавира</w:t>
            </w:r>
          </w:p>
        </w:tc>
        <w:tc>
          <w:tcPr>
            <w:tcW w:w="3543" w:type="dxa"/>
          </w:tcPr>
          <w:p w:rsidR="00EF2CCA" w:rsidRPr="00EF2CCA" w:rsidRDefault="00EF2CCA">
            <w:pPr>
              <w:jc w:val="center"/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ПК-1; ПК-3; ПК-5</w:t>
            </w:r>
          </w:p>
        </w:tc>
      </w:tr>
      <w:tr w:rsidR="00EF2CCA" w:rsidRPr="00EF2CCA" w:rsidTr="00C1248C">
        <w:tc>
          <w:tcPr>
            <w:tcW w:w="1809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Б</w:t>
            </w:r>
            <w:proofErr w:type="gramStart"/>
            <w:r w:rsidRPr="00EF2CCA">
              <w:rPr>
                <w:rFonts w:cs="Times New Roman"/>
                <w:color w:val="000000"/>
              </w:rPr>
              <w:t>1</w:t>
            </w:r>
            <w:proofErr w:type="gramEnd"/>
            <w:r w:rsidRPr="00EF2CCA">
              <w:rPr>
                <w:rFonts w:cs="Times New Roman"/>
                <w:color w:val="000000"/>
              </w:rPr>
              <w:t>.В.ДЭ.3.2</w:t>
            </w:r>
          </w:p>
        </w:tc>
        <w:tc>
          <w:tcPr>
            <w:tcW w:w="4395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Изучение сольного концертного репертуара</w:t>
            </w:r>
          </w:p>
        </w:tc>
        <w:tc>
          <w:tcPr>
            <w:tcW w:w="3543" w:type="dxa"/>
          </w:tcPr>
          <w:p w:rsidR="00EF2CCA" w:rsidRPr="00EF2CCA" w:rsidRDefault="00EF2CCA">
            <w:pPr>
              <w:jc w:val="center"/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ПК-1; ПК-3; ПК-5</w:t>
            </w:r>
          </w:p>
        </w:tc>
      </w:tr>
      <w:tr w:rsidR="001467A5" w:rsidRPr="00EF2CCA" w:rsidTr="00C1248C">
        <w:tc>
          <w:tcPr>
            <w:tcW w:w="1809" w:type="dxa"/>
            <w:vAlign w:val="center"/>
          </w:tcPr>
          <w:p w:rsidR="001467A5" w:rsidRPr="00EF2CCA" w:rsidRDefault="001467A5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Б</w:t>
            </w:r>
            <w:proofErr w:type="gramStart"/>
            <w:r w:rsidRPr="00EF2CCA">
              <w:rPr>
                <w:rFonts w:cs="Times New Roman"/>
                <w:color w:val="000000"/>
              </w:rPr>
              <w:t>1</w:t>
            </w:r>
            <w:proofErr w:type="gramEnd"/>
            <w:r w:rsidRPr="00EF2CCA">
              <w:rPr>
                <w:rFonts w:cs="Times New Roman"/>
                <w:color w:val="000000"/>
              </w:rPr>
              <w:t>.В.ДЭ.4</w:t>
            </w:r>
          </w:p>
        </w:tc>
        <w:tc>
          <w:tcPr>
            <w:tcW w:w="4395" w:type="dxa"/>
            <w:vAlign w:val="center"/>
          </w:tcPr>
          <w:p w:rsidR="001467A5" w:rsidRPr="00EF2CCA" w:rsidRDefault="001467A5">
            <w:pPr>
              <w:rPr>
                <w:rFonts w:cs="Times New Roman"/>
                <w:b/>
                <w:bCs/>
                <w:color w:val="000000"/>
              </w:rPr>
            </w:pPr>
            <w:r w:rsidRPr="00EF2CCA">
              <w:rPr>
                <w:rFonts w:cs="Times New Roman"/>
                <w:b/>
                <w:bCs/>
                <w:color w:val="000000"/>
              </w:rPr>
              <w:t>Элективные дисциплины 4</w:t>
            </w:r>
          </w:p>
        </w:tc>
        <w:tc>
          <w:tcPr>
            <w:tcW w:w="3543" w:type="dxa"/>
          </w:tcPr>
          <w:p w:rsidR="001467A5" w:rsidRPr="00EF2CCA" w:rsidRDefault="001467A5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EF2CCA" w:rsidRPr="00EF2CCA" w:rsidTr="00C1248C">
        <w:tc>
          <w:tcPr>
            <w:tcW w:w="1809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Б</w:t>
            </w:r>
            <w:proofErr w:type="gramStart"/>
            <w:r w:rsidRPr="00EF2CCA">
              <w:rPr>
                <w:rFonts w:cs="Times New Roman"/>
                <w:color w:val="000000"/>
              </w:rPr>
              <w:t>1</w:t>
            </w:r>
            <w:proofErr w:type="gramEnd"/>
            <w:r w:rsidRPr="00EF2CCA">
              <w:rPr>
                <w:rFonts w:cs="Times New Roman"/>
                <w:color w:val="000000"/>
              </w:rPr>
              <w:t>.В.ДЭ.4.1</w:t>
            </w:r>
          </w:p>
        </w:tc>
        <w:tc>
          <w:tcPr>
            <w:tcW w:w="4395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Вокально-инструментальный дуэт</w:t>
            </w:r>
          </w:p>
        </w:tc>
        <w:tc>
          <w:tcPr>
            <w:tcW w:w="3543" w:type="dxa"/>
          </w:tcPr>
          <w:p w:rsidR="00EF2CCA" w:rsidRPr="00EF2CCA" w:rsidRDefault="00EF2CCA">
            <w:pPr>
              <w:jc w:val="center"/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ПК-3</w:t>
            </w:r>
          </w:p>
        </w:tc>
      </w:tr>
      <w:tr w:rsidR="00EF2CCA" w:rsidRPr="00EF2CCA" w:rsidTr="00C1248C">
        <w:tc>
          <w:tcPr>
            <w:tcW w:w="1809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Б</w:t>
            </w:r>
            <w:proofErr w:type="gramStart"/>
            <w:r w:rsidRPr="00EF2CCA">
              <w:rPr>
                <w:rFonts w:cs="Times New Roman"/>
                <w:color w:val="000000"/>
              </w:rPr>
              <w:t>1</w:t>
            </w:r>
            <w:proofErr w:type="gramEnd"/>
            <w:r w:rsidRPr="00EF2CCA">
              <w:rPr>
                <w:rFonts w:cs="Times New Roman"/>
                <w:color w:val="000000"/>
              </w:rPr>
              <w:t>.В.ДЭ.4.2</w:t>
            </w:r>
          </w:p>
        </w:tc>
        <w:tc>
          <w:tcPr>
            <w:tcW w:w="4395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Родственный инструмент</w:t>
            </w:r>
          </w:p>
        </w:tc>
        <w:tc>
          <w:tcPr>
            <w:tcW w:w="3543" w:type="dxa"/>
          </w:tcPr>
          <w:p w:rsidR="00EF2CCA" w:rsidRPr="00EF2CCA" w:rsidRDefault="00EF2CCA">
            <w:pPr>
              <w:jc w:val="center"/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ПК-3</w:t>
            </w:r>
          </w:p>
        </w:tc>
      </w:tr>
      <w:tr w:rsidR="001467A5" w:rsidRPr="00EF2CCA" w:rsidTr="00C1248C">
        <w:tc>
          <w:tcPr>
            <w:tcW w:w="1809" w:type="dxa"/>
            <w:vAlign w:val="center"/>
          </w:tcPr>
          <w:p w:rsidR="001467A5" w:rsidRPr="00EF2CCA" w:rsidRDefault="001467A5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Б</w:t>
            </w:r>
            <w:proofErr w:type="gramStart"/>
            <w:r w:rsidRPr="00EF2CCA">
              <w:rPr>
                <w:rFonts w:cs="Times New Roman"/>
                <w:color w:val="000000"/>
              </w:rPr>
              <w:t>1</w:t>
            </w:r>
            <w:proofErr w:type="gramEnd"/>
            <w:r w:rsidRPr="00EF2CCA">
              <w:rPr>
                <w:rFonts w:cs="Times New Roman"/>
                <w:color w:val="000000"/>
              </w:rPr>
              <w:t>.В.ДЭ.4</w:t>
            </w:r>
          </w:p>
        </w:tc>
        <w:tc>
          <w:tcPr>
            <w:tcW w:w="4395" w:type="dxa"/>
            <w:vAlign w:val="center"/>
          </w:tcPr>
          <w:p w:rsidR="001467A5" w:rsidRPr="00EF2CCA" w:rsidRDefault="001467A5">
            <w:pPr>
              <w:rPr>
                <w:rFonts w:cs="Times New Roman"/>
                <w:b/>
                <w:bCs/>
                <w:color w:val="000000"/>
              </w:rPr>
            </w:pPr>
            <w:r w:rsidRPr="00EF2CCA">
              <w:rPr>
                <w:rFonts w:cs="Times New Roman"/>
                <w:b/>
                <w:bCs/>
                <w:color w:val="000000"/>
              </w:rPr>
              <w:t>Элективные дисциплины по физической культуре спорту</w:t>
            </w:r>
          </w:p>
        </w:tc>
        <w:tc>
          <w:tcPr>
            <w:tcW w:w="3543" w:type="dxa"/>
          </w:tcPr>
          <w:p w:rsidR="001467A5" w:rsidRPr="00EF2CCA" w:rsidRDefault="001467A5">
            <w:pPr>
              <w:jc w:val="center"/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 </w:t>
            </w:r>
          </w:p>
        </w:tc>
      </w:tr>
      <w:tr w:rsidR="00EF2CCA" w:rsidRPr="00EF2CCA" w:rsidTr="00C1248C">
        <w:tc>
          <w:tcPr>
            <w:tcW w:w="1809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Б</w:t>
            </w:r>
            <w:proofErr w:type="gramStart"/>
            <w:r w:rsidRPr="00EF2CCA">
              <w:rPr>
                <w:rFonts w:cs="Times New Roman"/>
                <w:color w:val="000000"/>
              </w:rPr>
              <w:t>1</w:t>
            </w:r>
            <w:proofErr w:type="gramEnd"/>
            <w:r w:rsidRPr="00EF2CCA">
              <w:rPr>
                <w:rFonts w:cs="Times New Roman"/>
                <w:color w:val="000000"/>
              </w:rPr>
              <w:t>.В.ДЭ.5.1</w:t>
            </w:r>
          </w:p>
        </w:tc>
        <w:tc>
          <w:tcPr>
            <w:tcW w:w="4395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Адаптивная физическая культура</w:t>
            </w:r>
          </w:p>
        </w:tc>
        <w:tc>
          <w:tcPr>
            <w:tcW w:w="3543" w:type="dxa"/>
          </w:tcPr>
          <w:p w:rsidR="00EF2CCA" w:rsidRPr="00EF2CCA" w:rsidRDefault="00EF2CCA">
            <w:pPr>
              <w:jc w:val="center"/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УК-7</w:t>
            </w:r>
          </w:p>
        </w:tc>
      </w:tr>
      <w:tr w:rsidR="00EF2CCA" w:rsidRPr="00EF2CCA" w:rsidTr="00C1248C">
        <w:tc>
          <w:tcPr>
            <w:tcW w:w="1809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Б</w:t>
            </w:r>
            <w:proofErr w:type="gramStart"/>
            <w:r w:rsidRPr="00EF2CCA">
              <w:rPr>
                <w:rFonts w:cs="Times New Roman"/>
                <w:color w:val="000000"/>
              </w:rPr>
              <w:t>1</w:t>
            </w:r>
            <w:proofErr w:type="gramEnd"/>
            <w:r w:rsidRPr="00EF2CCA">
              <w:rPr>
                <w:rFonts w:cs="Times New Roman"/>
                <w:color w:val="000000"/>
              </w:rPr>
              <w:t>.В.ДЭ.5.2</w:t>
            </w:r>
          </w:p>
        </w:tc>
        <w:tc>
          <w:tcPr>
            <w:tcW w:w="4395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Общая физическая культура</w:t>
            </w:r>
          </w:p>
        </w:tc>
        <w:tc>
          <w:tcPr>
            <w:tcW w:w="3543" w:type="dxa"/>
          </w:tcPr>
          <w:p w:rsidR="00EF2CCA" w:rsidRPr="00EF2CCA" w:rsidRDefault="00EF2CCA">
            <w:pPr>
              <w:jc w:val="center"/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УК-7</w:t>
            </w:r>
          </w:p>
        </w:tc>
      </w:tr>
      <w:tr w:rsidR="00EF2CCA" w:rsidRPr="00EF2CCA" w:rsidTr="00C1248C">
        <w:tc>
          <w:tcPr>
            <w:tcW w:w="1809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Б</w:t>
            </w:r>
            <w:proofErr w:type="gramStart"/>
            <w:r w:rsidRPr="00EF2CCA">
              <w:rPr>
                <w:rFonts w:cs="Times New Roman"/>
                <w:color w:val="000000"/>
              </w:rPr>
              <w:t>1</w:t>
            </w:r>
            <w:proofErr w:type="gramEnd"/>
            <w:r w:rsidRPr="00EF2CCA">
              <w:rPr>
                <w:rFonts w:cs="Times New Roman"/>
                <w:color w:val="000000"/>
              </w:rPr>
              <w:t>.В.ДЭ.5.3</w:t>
            </w:r>
          </w:p>
        </w:tc>
        <w:tc>
          <w:tcPr>
            <w:tcW w:w="4395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Спортивные секции</w:t>
            </w:r>
          </w:p>
        </w:tc>
        <w:tc>
          <w:tcPr>
            <w:tcW w:w="3543" w:type="dxa"/>
          </w:tcPr>
          <w:p w:rsidR="00EF2CCA" w:rsidRPr="00EF2CCA" w:rsidRDefault="00EF2CCA">
            <w:pPr>
              <w:jc w:val="center"/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УК-7</w:t>
            </w:r>
          </w:p>
        </w:tc>
      </w:tr>
      <w:tr w:rsidR="000A3489" w:rsidRPr="00EF2CCA" w:rsidTr="00354F35">
        <w:tc>
          <w:tcPr>
            <w:tcW w:w="1809" w:type="dxa"/>
          </w:tcPr>
          <w:p w:rsidR="000A3489" w:rsidRPr="00EF2CCA" w:rsidRDefault="000A3489" w:rsidP="000A3489">
            <w:pPr>
              <w:rPr>
                <w:rFonts w:cs="Times New Roman"/>
              </w:rPr>
            </w:pPr>
          </w:p>
        </w:tc>
        <w:tc>
          <w:tcPr>
            <w:tcW w:w="4395" w:type="dxa"/>
          </w:tcPr>
          <w:p w:rsidR="000A3489" w:rsidRPr="00EF2CCA" w:rsidRDefault="00087464" w:rsidP="000A3489">
            <w:pPr>
              <w:rPr>
                <w:rFonts w:cs="Times New Roman"/>
                <w:b/>
                <w:bCs/>
              </w:rPr>
            </w:pPr>
            <w:r w:rsidRPr="00EF2CCA">
              <w:rPr>
                <w:rFonts w:cs="Times New Roman"/>
                <w:b/>
                <w:bCs/>
              </w:rPr>
              <w:t>Блок 2.Практика</w:t>
            </w:r>
          </w:p>
        </w:tc>
        <w:tc>
          <w:tcPr>
            <w:tcW w:w="3543" w:type="dxa"/>
            <w:vAlign w:val="center"/>
          </w:tcPr>
          <w:p w:rsidR="000A3489" w:rsidRPr="00EF2CCA" w:rsidRDefault="000A3489" w:rsidP="000A3489">
            <w:pPr>
              <w:jc w:val="center"/>
              <w:rPr>
                <w:rFonts w:cs="Times New Roman"/>
              </w:rPr>
            </w:pPr>
          </w:p>
        </w:tc>
      </w:tr>
      <w:tr w:rsidR="00EF2CCA" w:rsidRPr="00EF2CCA" w:rsidTr="00354F35">
        <w:tc>
          <w:tcPr>
            <w:tcW w:w="1809" w:type="dxa"/>
          </w:tcPr>
          <w:p w:rsidR="00EF2CCA" w:rsidRPr="00EF2CCA" w:rsidRDefault="00EF2CCA" w:rsidP="000A3489">
            <w:pPr>
              <w:rPr>
                <w:rFonts w:cs="Times New Roman"/>
              </w:rPr>
            </w:pPr>
          </w:p>
        </w:tc>
        <w:tc>
          <w:tcPr>
            <w:tcW w:w="4395" w:type="dxa"/>
          </w:tcPr>
          <w:p w:rsidR="00EF2CCA" w:rsidRPr="00EF2CCA" w:rsidRDefault="00EF2CCA" w:rsidP="000A3489">
            <w:pPr>
              <w:rPr>
                <w:rFonts w:cs="Times New Roman"/>
                <w:b/>
                <w:bCs/>
              </w:rPr>
            </w:pPr>
            <w:r w:rsidRPr="00EF2CCA">
              <w:rPr>
                <w:rFonts w:cs="Times New Roman"/>
                <w:b/>
                <w:bCs/>
              </w:rPr>
              <w:t>Обязательная часть</w:t>
            </w:r>
          </w:p>
        </w:tc>
        <w:tc>
          <w:tcPr>
            <w:tcW w:w="3543" w:type="dxa"/>
            <w:vAlign w:val="center"/>
          </w:tcPr>
          <w:p w:rsidR="00EF2CCA" w:rsidRPr="00EF2CCA" w:rsidRDefault="00EF2CCA" w:rsidP="000A3489">
            <w:pPr>
              <w:jc w:val="center"/>
              <w:rPr>
                <w:rFonts w:cs="Times New Roman"/>
              </w:rPr>
            </w:pPr>
          </w:p>
        </w:tc>
      </w:tr>
      <w:tr w:rsidR="00EF2CCA" w:rsidRPr="00EF2CCA" w:rsidTr="00C1248C">
        <w:tc>
          <w:tcPr>
            <w:tcW w:w="1809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Б</w:t>
            </w:r>
            <w:proofErr w:type="gramStart"/>
            <w:r w:rsidRPr="00EF2CCA">
              <w:rPr>
                <w:rFonts w:cs="Times New Roman"/>
                <w:color w:val="000000"/>
              </w:rPr>
              <w:t>2</w:t>
            </w:r>
            <w:proofErr w:type="gramEnd"/>
            <w:r w:rsidRPr="00EF2CCA">
              <w:rPr>
                <w:rFonts w:cs="Times New Roman"/>
                <w:color w:val="000000"/>
              </w:rPr>
              <w:t>.О.1(</w:t>
            </w:r>
            <w:proofErr w:type="spellStart"/>
            <w:r w:rsidRPr="00EF2CCA">
              <w:rPr>
                <w:rFonts w:cs="Times New Roman"/>
                <w:color w:val="000000"/>
              </w:rPr>
              <w:t>Пд</w:t>
            </w:r>
            <w:proofErr w:type="spellEnd"/>
            <w:r w:rsidRPr="00EF2CCA">
              <w:rPr>
                <w:rFonts w:cs="Times New Roman"/>
                <w:color w:val="000000"/>
              </w:rPr>
              <w:t>)</w:t>
            </w:r>
          </w:p>
        </w:tc>
        <w:tc>
          <w:tcPr>
            <w:tcW w:w="4395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Производственная практика. Преддипломная практика</w:t>
            </w:r>
          </w:p>
        </w:tc>
        <w:tc>
          <w:tcPr>
            <w:tcW w:w="3543" w:type="dxa"/>
          </w:tcPr>
          <w:p w:rsidR="00EF2CCA" w:rsidRPr="00EF2CCA" w:rsidRDefault="00EF2CCA">
            <w:pPr>
              <w:jc w:val="center"/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 xml:space="preserve"> УК-1; ОПК-4; ПК-4</w:t>
            </w:r>
          </w:p>
        </w:tc>
      </w:tr>
      <w:tr w:rsidR="000A3489" w:rsidRPr="00EF2CCA" w:rsidTr="00F70560">
        <w:tc>
          <w:tcPr>
            <w:tcW w:w="1809" w:type="dxa"/>
          </w:tcPr>
          <w:p w:rsidR="000A3489" w:rsidRPr="00EF2CCA" w:rsidRDefault="000A3489" w:rsidP="000A3489">
            <w:pPr>
              <w:rPr>
                <w:rFonts w:cs="Times New Roman"/>
              </w:rPr>
            </w:pPr>
          </w:p>
        </w:tc>
        <w:tc>
          <w:tcPr>
            <w:tcW w:w="4395" w:type="dxa"/>
            <w:vAlign w:val="center"/>
          </w:tcPr>
          <w:p w:rsidR="000A3489" w:rsidRPr="00EF2CCA" w:rsidRDefault="00087464" w:rsidP="000A3489">
            <w:pPr>
              <w:rPr>
                <w:rFonts w:cs="Times New Roman"/>
                <w:b/>
                <w:bCs/>
              </w:rPr>
            </w:pPr>
            <w:r w:rsidRPr="00EF2CCA">
              <w:rPr>
                <w:rFonts w:cs="Times New Roman"/>
                <w:b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3543" w:type="dxa"/>
            <w:vAlign w:val="center"/>
          </w:tcPr>
          <w:p w:rsidR="000A3489" w:rsidRPr="00EF2CCA" w:rsidRDefault="000A3489" w:rsidP="000A3489">
            <w:pPr>
              <w:jc w:val="center"/>
              <w:rPr>
                <w:rFonts w:cs="Times New Roman"/>
              </w:rPr>
            </w:pPr>
          </w:p>
        </w:tc>
      </w:tr>
      <w:tr w:rsidR="00EF2CCA" w:rsidRPr="00EF2CCA" w:rsidTr="00C1248C">
        <w:tc>
          <w:tcPr>
            <w:tcW w:w="1809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Б</w:t>
            </w:r>
            <w:proofErr w:type="gramStart"/>
            <w:r w:rsidRPr="00EF2CCA">
              <w:rPr>
                <w:rFonts w:cs="Times New Roman"/>
                <w:color w:val="000000"/>
              </w:rPr>
              <w:t>2</w:t>
            </w:r>
            <w:proofErr w:type="gramEnd"/>
            <w:r w:rsidRPr="00EF2CCA">
              <w:rPr>
                <w:rFonts w:cs="Times New Roman"/>
                <w:color w:val="000000"/>
              </w:rPr>
              <w:t>.В.1(У)</w:t>
            </w:r>
          </w:p>
        </w:tc>
        <w:tc>
          <w:tcPr>
            <w:tcW w:w="4395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Педагогическая практика</w:t>
            </w:r>
          </w:p>
        </w:tc>
        <w:tc>
          <w:tcPr>
            <w:tcW w:w="3543" w:type="dxa"/>
          </w:tcPr>
          <w:p w:rsidR="00EF2CCA" w:rsidRPr="00EF2CCA" w:rsidRDefault="00EF2CCA">
            <w:pPr>
              <w:jc w:val="center"/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УК-2; УК-3; ПК-4; ПК-5</w:t>
            </w:r>
          </w:p>
        </w:tc>
      </w:tr>
      <w:tr w:rsidR="00EF2CCA" w:rsidRPr="00EF2CCA" w:rsidTr="00C1248C">
        <w:tc>
          <w:tcPr>
            <w:tcW w:w="1809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Б</w:t>
            </w:r>
            <w:proofErr w:type="gramStart"/>
            <w:r w:rsidRPr="00EF2CCA">
              <w:rPr>
                <w:rFonts w:cs="Times New Roman"/>
                <w:color w:val="000000"/>
              </w:rPr>
              <w:t>2</w:t>
            </w:r>
            <w:proofErr w:type="gramEnd"/>
            <w:r w:rsidRPr="00EF2CCA">
              <w:rPr>
                <w:rFonts w:cs="Times New Roman"/>
                <w:color w:val="000000"/>
              </w:rPr>
              <w:t>.В.2(П)</w:t>
            </w:r>
          </w:p>
        </w:tc>
        <w:tc>
          <w:tcPr>
            <w:tcW w:w="4395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Исполнительская практика</w:t>
            </w:r>
          </w:p>
        </w:tc>
        <w:tc>
          <w:tcPr>
            <w:tcW w:w="3543" w:type="dxa"/>
          </w:tcPr>
          <w:p w:rsidR="00EF2CCA" w:rsidRPr="00EF2CCA" w:rsidRDefault="00EF2CCA">
            <w:pPr>
              <w:jc w:val="center"/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 xml:space="preserve"> УК-6; ПК-1; ПК-2; ПК-3</w:t>
            </w:r>
          </w:p>
        </w:tc>
      </w:tr>
      <w:tr w:rsidR="00241475" w:rsidRPr="00EF2CCA" w:rsidTr="00354F35">
        <w:tc>
          <w:tcPr>
            <w:tcW w:w="1809" w:type="dxa"/>
          </w:tcPr>
          <w:p w:rsidR="00241475" w:rsidRPr="00EF2CCA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4395" w:type="dxa"/>
          </w:tcPr>
          <w:p w:rsidR="00241475" w:rsidRPr="00EF2CCA" w:rsidRDefault="00087464" w:rsidP="00354F35">
            <w:pPr>
              <w:keepNext/>
              <w:widowControl w:val="0"/>
              <w:snapToGrid w:val="0"/>
              <w:rPr>
                <w:rFonts w:cs="Times New Roman"/>
                <w:b/>
                <w:color w:val="000000"/>
              </w:rPr>
            </w:pPr>
            <w:r w:rsidRPr="00EF2CCA">
              <w:rPr>
                <w:rFonts w:cs="Times New Roman"/>
                <w:b/>
                <w:color w:val="000000"/>
              </w:rPr>
              <w:t>Блок 3.Государственная итоговая аттестация</w:t>
            </w:r>
          </w:p>
        </w:tc>
        <w:tc>
          <w:tcPr>
            <w:tcW w:w="3543" w:type="dxa"/>
            <w:vAlign w:val="center"/>
          </w:tcPr>
          <w:p w:rsidR="00241475" w:rsidRPr="00EF2CCA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EF2CCA" w:rsidRPr="00EF2CCA" w:rsidTr="00C1248C">
        <w:tc>
          <w:tcPr>
            <w:tcW w:w="1809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Б3.1(Г)</w:t>
            </w:r>
          </w:p>
        </w:tc>
        <w:tc>
          <w:tcPr>
            <w:tcW w:w="4395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Подготовка к сдаче и сдача государственного экзамена</w:t>
            </w:r>
          </w:p>
        </w:tc>
        <w:tc>
          <w:tcPr>
            <w:tcW w:w="3543" w:type="dxa"/>
          </w:tcPr>
          <w:p w:rsidR="00EF2CCA" w:rsidRPr="00EF2CCA" w:rsidRDefault="00EF2CCA">
            <w:pPr>
              <w:jc w:val="center"/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УК-3; УК-6; УК-7; УК-8; ОПК-2; ОПК-6; ПКУ-1; ПКУ-2; ПКУ-3</w:t>
            </w:r>
          </w:p>
        </w:tc>
      </w:tr>
      <w:tr w:rsidR="00EF2CCA" w:rsidRPr="00EF2CCA" w:rsidTr="00C1248C">
        <w:tc>
          <w:tcPr>
            <w:tcW w:w="1809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Б3.2(Д)</w:t>
            </w:r>
          </w:p>
        </w:tc>
        <w:tc>
          <w:tcPr>
            <w:tcW w:w="4395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3543" w:type="dxa"/>
          </w:tcPr>
          <w:p w:rsidR="00EF2CCA" w:rsidRPr="00EF2CCA" w:rsidRDefault="00EF2CCA">
            <w:pPr>
              <w:jc w:val="center"/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 xml:space="preserve"> УК-1; УК-2; УК-4; УК-5; УК-9; УК-10; ОПК-1; ОПК-3; ОПК-4; ОПК-5; ОПК-7; ПКУ-4; ПКУ-5</w:t>
            </w:r>
          </w:p>
        </w:tc>
      </w:tr>
      <w:tr w:rsidR="00E72BE5" w:rsidRPr="00EF2CCA" w:rsidTr="00F70560">
        <w:tc>
          <w:tcPr>
            <w:tcW w:w="1809" w:type="dxa"/>
            <w:vAlign w:val="center"/>
          </w:tcPr>
          <w:p w:rsidR="00E72BE5" w:rsidRPr="00EF2CCA" w:rsidRDefault="00E72BE5" w:rsidP="00E72BE5">
            <w:pPr>
              <w:rPr>
                <w:rFonts w:cs="Times New Roman"/>
                <w:bCs/>
              </w:rPr>
            </w:pPr>
          </w:p>
        </w:tc>
        <w:tc>
          <w:tcPr>
            <w:tcW w:w="4395" w:type="dxa"/>
            <w:vAlign w:val="center"/>
          </w:tcPr>
          <w:p w:rsidR="00E72BE5" w:rsidRPr="00EF2CCA" w:rsidRDefault="00087464" w:rsidP="00E72BE5">
            <w:pPr>
              <w:rPr>
                <w:rFonts w:cs="Times New Roman"/>
                <w:b/>
                <w:bCs/>
              </w:rPr>
            </w:pPr>
            <w:r w:rsidRPr="00EF2CCA">
              <w:rPr>
                <w:rFonts w:cs="Times New Roman"/>
                <w:b/>
                <w:bCs/>
              </w:rPr>
              <w:t>ФТД. Факультативные дисциплины</w:t>
            </w:r>
          </w:p>
        </w:tc>
        <w:tc>
          <w:tcPr>
            <w:tcW w:w="3543" w:type="dxa"/>
            <w:vAlign w:val="center"/>
          </w:tcPr>
          <w:p w:rsidR="00E72BE5" w:rsidRPr="00EF2CCA" w:rsidRDefault="00E72BE5" w:rsidP="00E72BE5">
            <w:pPr>
              <w:jc w:val="center"/>
              <w:rPr>
                <w:rFonts w:cs="Times New Roman"/>
              </w:rPr>
            </w:pPr>
          </w:p>
        </w:tc>
      </w:tr>
      <w:tr w:rsidR="00EF2CCA" w:rsidRPr="00EF2CCA" w:rsidTr="00C1248C">
        <w:tc>
          <w:tcPr>
            <w:tcW w:w="1809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ФТД.1</w:t>
            </w:r>
          </w:p>
        </w:tc>
        <w:tc>
          <w:tcPr>
            <w:tcW w:w="4395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Импровизация</w:t>
            </w:r>
          </w:p>
        </w:tc>
        <w:tc>
          <w:tcPr>
            <w:tcW w:w="3543" w:type="dxa"/>
          </w:tcPr>
          <w:p w:rsidR="00EF2CCA" w:rsidRPr="00EF2CCA" w:rsidRDefault="00EF2CCA">
            <w:pPr>
              <w:jc w:val="center"/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УК-5</w:t>
            </w:r>
          </w:p>
        </w:tc>
      </w:tr>
      <w:tr w:rsidR="00EF2CCA" w:rsidRPr="00EF2CCA" w:rsidTr="00C1248C">
        <w:tc>
          <w:tcPr>
            <w:tcW w:w="1809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ФТД.2</w:t>
            </w:r>
          </w:p>
        </w:tc>
        <w:tc>
          <w:tcPr>
            <w:tcW w:w="4395" w:type="dxa"/>
            <w:vAlign w:val="center"/>
          </w:tcPr>
          <w:p w:rsidR="00EF2CCA" w:rsidRPr="00EF2CCA" w:rsidRDefault="00EF2CCA">
            <w:pPr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Основы музыкального менеджмента</w:t>
            </w:r>
          </w:p>
        </w:tc>
        <w:tc>
          <w:tcPr>
            <w:tcW w:w="3543" w:type="dxa"/>
          </w:tcPr>
          <w:p w:rsidR="00EF2CCA" w:rsidRPr="00EF2CCA" w:rsidRDefault="00EF2CCA">
            <w:pPr>
              <w:jc w:val="center"/>
              <w:rPr>
                <w:rFonts w:cs="Times New Roman"/>
                <w:color w:val="000000"/>
              </w:rPr>
            </w:pPr>
            <w:r w:rsidRPr="00EF2CCA">
              <w:rPr>
                <w:rFonts w:cs="Times New Roman"/>
                <w:color w:val="000000"/>
              </w:rPr>
              <w:t>УК-6</w:t>
            </w:r>
          </w:p>
        </w:tc>
      </w:tr>
    </w:tbl>
    <w:p w:rsidR="00241475" w:rsidRPr="00EF2CCA" w:rsidRDefault="00241475" w:rsidP="00F76A50">
      <w:pPr>
        <w:rPr>
          <w:rFonts w:cs="Times New Roman"/>
          <w:bCs/>
          <w:lang w:val="en-US"/>
        </w:rPr>
      </w:pPr>
    </w:p>
    <w:p w:rsidR="00241475" w:rsidRPr="00EF2CCA" w:rsidRDefault="00241475" w:rsidP="00F76A50">
      <w:pPr>
        <w:rPr>
          <w:rFonts w:cs="Times New Roman"/>
          <w:bCs/>
          <w:lang w:val="en-US"/>
        </w:rPr>
      </w:pPr>
    </w:p>
    <w:p w:rsidR="006E10AC" w:rsidRPr="00EF2CCA" w:rsidRDefault="001105C7" w:rsidP="00F76A50">
      <w:pPr>
        <w:rPr>
          <w:rFonts w:cs="Times New Roman"/>
          <w:bCs/>
        </w:rPr>
      </w:pPr>
      <w:r w:rsidRPr="00EF2CCA">
        <w:rPr>
          <w:rFonts w:cs="Times New Roman"/>
          <w:bCs/>
        </w:rPr>
        <w:br w:type="page"/>
      </w:r>
    </w:p>
    <w:p w:rsidR="00A21B97" w:rsidRPr="00F26710" w:rsidRDefault="00A21B97" w:rsidP="00F76A50">
      <w:pPr>
        <w:rPr>
          <w:bCs/>
        </w:rPr>
        <w:sectPr w:rsidR="00A21B97" w:rsidRPr="00F26710" w:rsidSect="00F72D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22105" w:rsidRPr="009F4910" w:rsidRDefault="00222105" w:rsidP="00222105">
      <w:pPr>
        <w:pStyle w:val="40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2</w:t>
      </w:r>
    </w:p>
    <w:p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:rsidR="001F0D4C" w:rsidRPr="001F0D4C" w:rsidRDefault="001F0D4C" w:rsidP="001F0D4C">
      <w:pPr>
        <w:ind w:left="5670"/>
        <w:jc w:val="center"/>
        <w:rPr>
          <w:iCs/>
          <w:sz w:val="24"/>
          <w:szCs w:val="24"/>
        </w:rPr>
      </w:pPr>
      <w:r w:rsidRPr="001F0D4C">
        <w:rPr>
          <w:iCs/>
          <w:sz w:val="24"/>
          <w:szCs w:val="24"/>
        </w:rPr>
        <w:t>по специальности</w:t>
      </w:r>
    </w:p>
    <w:p w:rsidR="001F0D4C" w:rsidRPr="001F0D4C" w:rsidRDefault="001F0D4C" w:rsidP="001F0D4C">
      <w:pPr>
        <w:ind w:left="5670"/>
        <w:jc w:val="center"/>
        <w:rPr>
          <w:iCs/>
          <w:sz w:val="24"/>
          <w:szCs w:val="24"/>
        </w:rPr>
      </w:pPr>
      <w:r w:rsidRPr="001F0D4C">
        <w:rPr>
          <w:iCs/>
          <w:sz w:val="24"/>
          <w:szCs w:val="24"/>
        </w:rPr>
        <w:t>53.05.04 Музыкально-театральное искусство</w:t>
      </w:r>
    </w:p>
    <w:p w:rsidR="001F0D4C" w:rsidRPr="001F0D4C" w:rsidRDefault="001F0D4C" w:rsidP="001F0D4C">
      <w:pPr>
        <w:ind w:left="5670"/>
        <w:jc w:val="center"/>
        <w:rPr>
          <w:iCs/>
          <w:sz w:val="24"/>
          <w:szCs w:val="24"/>
        </w:rPr>
      </w:pPr>
      <w:r w:rsidRPr="001F0D4C">
        <w:rPr>
          <w:iCs/>
          <w:sz w:val="24"/>
          <w:szCs w:val="24"/>
        </w:rPr>
        <w:t>Специализация: Искусство оперного пения</w:t>
      </w:r>
    </w:p>
    <w:p w:rsidR="00222105" w:rsidRDefault="00222105" w:rsidP="00185479">
      <w:pPr>
        <w:jc w:val="center"/>
        <w:rPr>
          <w:b/>
          <w:sz w:val="24"/>
          <w:szCs w:val="24"/>
        </w:rPr>
      </w:pPr>
    </w:p>
    <w:p w:rsidR="00185479" w:rsidRPr="00830A98" w:rsidRDefault="00185479" w:rsidP="00185479">
      <w:pPr>
        <w:jc w:val="center"/>
        <w:rPr>
          <w:b/>
          <w:sz w:val="24"/>
          <w:szCs w:val="24"/>
        </w:rPr>
      </w:pPr>
      <w:r w:rsidRPr="00830A98">
        <w:rPr>
          <w:b/>
          <w:sz w:val="24"/>
          <w:szCs w:val="24"/>
        </w:rPr>
        <w:t>Перечень программного обеспечения</w:t>
      </w:r>
    </w:p>
    <w:p w:rsidR="00185479" w:rsidRPr="00830A98" w:rsidRDefault="00185479" w:rsidP="00185479">
      <w:pPr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185479" w:rsidRPr="00830A98" w:rsidTr="00CF6E67">
        <w:tc>
          <w:tcPr>
            <w:tcW w:w="817" w:type="dxa"/>
            <w:shd w:val="clear" w:color="auto" w:fill="DBE5F1" w:themeFill="accent1" w:themeFillTint="33"/>
            <w:vAlign w:val="center"/>
          </w:tcPr>
          <w:p w:rsidR="00185479" w:rsidRPr="00830A98" w:rsidRDefault="00185479" w:rsidP="005A5536">
            <w:pPr>
              <w:rPr>
                <w:rFonts w:eastAsia="Times New Roman"/>
                <w:b/>
              </w:rPr>
            </w:pPr>
            <w:r w:rsidRPr="00830A98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185479" w:rsidRPr="00830A98" w:rsidRDefault="00151C3C" w:rsidP="005A5536">
            <w:pPr>
              <w:rPr>
                <w:rFonts w:eastAsia="Times New Roman"/>
                <w:b/>
              </w:rPr>
            </w:pPr>
            <w:r w:rsidRPr="00830A98">
              <w:rPr>
                <w:rFonts w:eastAsia="Times New Roman"/>
                <w:b/>
              </w:rPr>
              <w:t>П</w:t>
            </w:r>
            <w:r w:rsidR="00185479" w:rsidRPr="00830A98">
              <w:rPr>
                <w:rFonts w:eastAsia="Times New Roman"/>
                <w:b/>
              </w:rPr>
              <w:t>рограммно</w:t>
            </w:r>
            <w:r w:rsidR="005A5536" w:rsidRPr="00830A98">
              <w:rPr>
                <w:rFonts w:eastAsia="Times New Roman"/>
                <w:b/>
              </w:rPr>
              <w:t>е</w:t>
            </w:r>
            <w:r w:rsidR="00185479" w:rsidRPr="00830A98">
              <w:rPr>
                <w:rFonts w:eastAsia="Times New Roman"/>
                <w:b/>
              </w:rPr>
              <w:t xml:space="preserve"> обеспечени</w:t>
            </w:r>
            <w:r w:rsidR="005A5536" w:rsidRPr="00830A98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185479" w:rsidRPr="00830A98" w:rsidRDefault="00185479" w:rsidP="005A5536">
            <w:pPr>
              <w:rPr>
                <w:rFonts w:eastAsia="Times New Roman"/>
                <w:b/>
              </w:rPr>
            </w:pPr>
            <w:r w:rsidRPr="00830A98">
              <w:rPr>
                <w:rFonts w:eastAsia="Times New Roman"/>
                <w:b/>
              </w:rPr>
              <w:t>Реквизиты подтверждающего документа</w:t>
            </w:r>
            <w:r w:rsidR="00925602" w:rsidRPr="00830A98">
              <w:rPr>
                <w:rFonts w:eastAsia="Times New Roman"/>
                <w:b/>
              </w:rPr>
              <w:t>/С</w:t>
            </w:r>
            <w:r w:rsidR="00151C3C" w:rsidRPr="00830A98">
              <w:rPr>
                <w:rFonts w:eastAsia="Times New Roman"/>
                <w:b/>
              </w:rPr>
              <w:t>вободно распространяемое</w:t>
            </w:r>
          </w:p>
        </w:tc>
      </w:tr>
      <w:tr w:rsidR="00185479" w:rsidRPr="00C317CA" w:rsidTr="00CF6E67">
        <w:tc>
          <w:tcPr>
            <w:tcW w:w="817" w:type="dxa"/>
            <w:shd w:val="clear" w:color="auto" w:fill="auto"/>
          </w:tcPr>
          <w:p w:rsidR="00185479" w:rsidRPr="00830A98" w:rsidRDefault="00185479" w:rsidP="00304127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185479" w:rsidRPr="00830A98" w:rsidRDefault="00185479" w:rsidP="00E00A83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830A98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185479" w:rsidRPr="00830A98" w:rsidRDefault="00185479" w:rsidP="00E00A83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830A98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830A9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830A98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830A9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830A98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830A9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185479" w:rsidRPr="00B63599" w:rsidRDefault="00185479" w:rsidP="00185479">
      <w:pPr>
        <w:jc w:val="center"/>
        <w:rPr>
          <w:bCs/>
        </w:rPr>
      </w:pPr>
    </w:p>
    <w:p w:rsidR="00185479" w:rsidRPr="00F26710" w:rsidRDefault="00185479" w:rsidP="00F76A50"/>
    <w:p w:rsidR="00A21B97" w:rsidRPr="00F26710" w:rsidRDefault="00A21B97" w:rsidP="00F76A50">
      <w:pPr>
        <w:rPr>
          <w:bCs/>
        </w:rPr>
        <w:sectPr w:rsidR="00A21B97" w:rsidRPr="00F26710" w:rsidSect="00776038">
          <w:headerReference w:type="default" r:id="rId1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22105" w:rsidRPr="009F4910" w:rsidRDefault="00222105" w:rsidP="00222105">
      <w:pPr>
        <w:pStyle w:val="40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3</w:t>
      </w:r>
    </w:p>
    <w:p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:rsidR="00F52453" w:rsidRPr="001F0D4C" w:rsidRDefault="00F52453" w:rsidP="00F52453">
      <w:pPr>
        <w:ind w:left="5670"/>
        <w:jc w:val="center"/>
        <w:rPr>
          <w:iCs/>
          <w:sz w:val="24"/>
          <w:szCs w:val="24"/>
        </w:rPr>
      </w:pPr>
      <w:r w:rsidRPr="001F0D4C">
        <w:rPr>
          <w:iCs/>
          <w:sz w:val="24"/>
          <w:szCs w:val="24"/>
        </w:rPr>
        <w:t>по специальности</w:t>
      </w:r>
    </w:p>
    <w:p w:rsidR="00222105" w:rsidRPr="001F0D4C" w:rsidRDefault="001F0D4C" w:rsidP="00222105">
      <w:pPr>
        <w:ind w:left="5670"/>
        <w:jc w:val="center"/>
        <w:rPr>
          <w:iCs/>
          <w:sz w:val="24"/>
          <w:szCs w:val="24"/>
        </w:rPr>
      </w:pPr>
      <w:r w:rsidRPr="001F0D4C">
        <w:rPr>
          <w:iCs/>
          <w:sz w:val="24"/>
          <w:szCs w:val="24"/>
        </w:rPr>
        <w:t>53</w:t>
      </w:r>
      <w:r w:rsidR="00222105" w:rsidRPr="001F0D4C">
        <w:rPr>
          <w:iCs/>
          <w:sz w:val="24"/>
          <w:szCs w:val="24"/>
        </w:rPr>
        <w:t>.0</w:t>
      </w:r>
      <w:r w:rsidRPr="001F0D4C">
        <w:rPr>
          <w:iCs/>
          <w:sz w:val="24"/>
          <w:szCs w:val="24"/>
        </w:rPr>
        <w:t>5</w:t>
      </w:r>
      <w:r w:rsidR="00222105" w:rsidRPr="001F0D4C">
        <w:rPr>
          <w:iCs/>
          <w:sz w:val="24"/>
          <w:szCs w:val="24"/>
        </w:rPr>
        <w:t>.0</w:t>
      </w:r>
      <w:r w:rsidRPr="001F0D4C">
        <w:rPr>
          <w:iCs/>
          <w:sz w:val="24"/>
          <w:szCs w:val="24"/>
        </w:rPr>
        <w:t>4</w:t>
      </w:r>
      <w:r w:rsidR="00222105" w:rsidRPr="001F0D4C">
        <w:rPr>
          <w:iCs/>
          <w:sz w:val="24"/>
          <w:szCs w:val="24"/>
        </w:rPr>
        <w:t xml:space="preserve"> </w:t>
      </w:r>
      <w:r w:rsidRPr="001F0D4C">
        <w:rPr>
          <w:iCs/>
          <w:sz w:val="24"/>
          <w:szCs w:val="24"/>
        </w:rPr>
        <w:t>Музыкально-театральное искусство</w:t>
      </w:r>
    </w:p>
    <w:p w:rsidR="00222105" w:rsidRPr="001F0D4C" w:rsidRDefault="001F0D4C" w:rsidP="00222105">
      <w:pPr>
        <w:ind w:left="5670"/>
        <w:jc w:val="center"/>
        <w:rPr>
          <w:iCs/>
          <w:sz w:val="24"/>
          <w:szCs w:val="24"/>
        </w:rPr>
      </w:pPr>
      <w:r w:rsidRPr="001F0D4C">
        <w:rPr>
          <w:iCs/>
          <w:sz w:val="24"/>
          <w:szCs w:val="24"/>
        </w:rPr>
        <w:t>Специализация: Искусство оперного пения</w:t>
      </w:r>
    </w:p>
    <w:p w:rsidR="00222105" w:rsidRPr="009F4910" w:rsidRDefault="00222105" w:rsidP="00222105">
      <w:pPr>
        <w:ind w:left="5670"/>
        <w:jc w:val="center"/>
        <w:rPr>
          <w:sz w:val="24"/>
          <w:szCs w:val="24"/>
        </w:rPr>
      </w:pPr>
    </w:p>
    <w:p w:rsidR="00185479" w:rsidRPr="001F0D4C" w:rsidRDefault="00185479" w:rsidP="00185479">
      <w:pPr>
        <w:jc w:val="center"/>
        <w:rPr>
          <w:b/>
          <w:sz w:val="24"/>
          <w:szCs w:val="24"/>
        </w:rPr>
      </w:pPr>
      <w:r w:rsidRPr="001F0D4C">
        <w:rPr>
          <w:b/>
          <w:sz w:val="24"/>
          <w:szCs w:val="24"/>
        </w:rPr>
        <w:t>Электронные ресурсы университета</w:t>
      </w:r>
    </w:p>
    <w:p w:rsidR="001F0D4C" w:rsidRDefault="001F0D4C" w:rsidP="00185479">
      <w:pPr>
        <w:jc w:val="center"/>
        <w:rPr>
          <w:b/>
          <w:sz w:val="24"/>
          <w:szCs w:val="24"/>
          <w:highlight w:val="yellow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8930"/>
      </w:tblGrid>
      <w:tr w:rsidR="001F0D4C" w:rsidTr="00F70560">
        <w:trPr>
          <w:trHeight w:val="356"/>
        </w:trPr>
        <w:tc>
          <w:tcPr>
            <w:tcW w:w="851" w:type="dxa"/>
            <w:shd w:val="clear" w:color="auto" w:fill="DEEAF6"/>
            <w:vAlign w:val="center"/>
          </w:tcPr>
          <w:p w:rsidR="001F0D4C" w:rsidRDefault="001F0D4C" w:rsidP="00F70560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EEAF6"/>
            <w:vAlign w:val="center"/>
          </w:tcPr>
          <w:p w:rsidR="001F0D4C" w:rsidRDefault="001F0D4C" w:rsidP="00F70560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1F0D4C" w:rsidTr="00F70560">
        <w:trPr>
          <w:trHeight w:val="283"/>
        </w:trPr>
        <w:tc>
          <w:tcPr>
            <w:tcW w:w="851" w:type="dxa"/>
          </w:tcPr>
          <w:p w:rsidR="001F0D4C" w:rsidRDefault="001F0D4C" w:rsidP="001F0D4C">
            <w:pPr>
              <w:pStyle w:val="3c"/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1F0D4C" w:rsidRPr="006E6854" w:rsidRDefault="001F0D4C" w:rsidP="00F70560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 xml:space="preserve">ЭБС «Лань» </w:t>
            </w:r>
            <w:hyperlink r:id="rId17">
              <w:r w:rsidRPr="006E6854">
                <w:rPr>
                  <w:sz w:val="24"/>
                  <w:szCs w:val="24"/>
                </w:rPr>
                <w:t>http://www.e.lanbook.com/</w:t>
              </w:r>
            </w:hyperlink>
          </w:p>
        </w:tc>
      </w:tr>
      <w:tr w:rsidR="001F0D4C" w:rsidTr="00F70560">
        <w:trPr>
          <w:trHeight w:val="283"/>
        </w:trPr>
        <w:tc>
          <w:tcPr>
            <w:tcW w:w="851" w:type="dxa"/>
          </w:tcPr>
          <w:p w:rsidR="001F0D4C" w:rsidRDefault="001F0D4C" w:rsidP="001F0D4C">
            <w:pPr>
              <w:pStyle w:val="3c"/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1F0D4C" w:rsidRPr="006E6854" w:rsidRDefault="001F0D4C" w:rsidP="00F70560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:rsidR="001F0D4C" w:rsidRPr="006E6854" w:rsidRDefault="004141F9" w:rsidP="00F70560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4"/>
                <w:szCs w:val="24"/>
              </w:rPr>
            </w:pPr>
            <w:hyperlink r:id="rId18">
              <w:r w:rsidR="001F0D4C" w:rsidRPr="006E6854">
                <w:rPr>
                  <w:sz w:val="24"/>
                  <w:szCs w:val="24"/>
                </w:rPr>
                <w:t>http://znanium.com/</w:t>
              </w:r>
            </w:hyperlink>
            <w:r w:rsidR="001F0D4C" w:rsidRPr="006E6854">
              <w:rPr>
                <w:sz w:val="24"/>
                <w:szCs w:val="24"/>
              </w:rPr>
              <w:t xml:space="preserve"> </w:t>
            </w:r>
          </w:p>
        </w:tc>
      </w:tr>
      <w:tr w:rsidR="001F0D4C" w:rsidTr="00F70560">
        <w:trPr>
          <w:trHeight w:val="283"/>
        </w:trPr>
        <w:tc>
          <w:tcPr>
            <w:tcW w:w="851" w:type="dxa"/>
          </w:tcPr>
          <w:p w:rsidR="001F0D4C" w:rsidRDefault="001F0D4C" w:rsidP="001F0D4C">
            <w:pPr>
              <w:pStyle w:val="3c"/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1F0D4C" w:rsidRPr="006E6854" w:rsidRDefault="001F0D4C" w:rsidP="00F70560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9">
              <w:r w:rsidRPr="006E6854">
                <w:rPr>
                  <w:sz w:val="24"/>
                  <w:szCs w:val="24"/>
                </w:rPr>
                <w:t>http://znanium.com/</w:t>
              </w:r>
            </w:hyperlink>
          </w:p>
        </w:tc>
      </w:tr>
      <w:tr w:rsidR="001F0D4C" w:rsidTr="00F70560">
        <w:trPr>
          <w:trHeight w:val="283"/>
        </w:trPr>
        <w:tc>
          <w:tcPr>
            <w:tcW w:w="851" w:type="dxa"/>
            <w:shd w:val="clear" w:color="auto" w:fill="DEEAF6"/>
          </w:tcPr>
          <w:p w:rsidR="001F0D4C" w:rsidRDefault="001F0D4C" w:rsidP="00F70560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EEAF6"/>
          </w:tcPr>
          <w:p w:rsidR="001F0D4C" w:rsidRPr="006E6854" w:rsidRDefault="001F0D4C" w:rsidP="00F70560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sz w:val="24"/>
                <w:szCs w:val="24"/>
              </w:rPr>
            </w:pPr>
            <w:r w:rsidRPr="006E6854">
              <w:rPr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1F0D4C" w:rsidTr="00F70560">
        <w:trPr>
          <w:trHeight w:val="283"/>
        </w:trPr>
        <w:tc>
          <w:tcPr>
            <w:tcW w:w="851" w:type="dxa"/>
          </w:tcPr>
          <w:p w:rsidR="001F0D4C" w:rsidRDefault="001F0D4C" w:rsidP="001F0D4C">
            <w:pPr>
              <w:pStyle w:val="3c"/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1F0D4C" w:rsidRPr="006E6854" w:rsidRDefault="001F0D4C" w:rsidP="00F70560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 xml:space="preserve">Нотный архив Б. Тараканова </w:t>
            </w:r>
          </w:p>
          <w:p w:rsidR="001F0D4C" w:rsidRPr="006E6854" w:rsidRDefault="004141F9" w:rsidP="00F70560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hyperlink r:id="rId20">
              <w:r w:rsidR="001F0D4C" w:rsidRPr="006E6854">
                <w:rPr>
                  <w:sz w:val="24"/>
                  <w:szCs w:val="24"/>
                </w:rPr>
                <w:t>http://notes.tarakanov.net/katalog/</w:t>
              </w:r>
            </w:hyperlink>
            <w:r w:rsidR="001F0D4C" w:rsidRPr="006E6854">
              <w:rPr>
                <w:sz w:val="24"/>
                <w:szCs w:val="24"/>
              </w:rPr>
              <w:t xml:space="preserve"> </w:t>
            </w:r>
          </w:p>
        </w:tc>
      </w:tr>
      <w:tr w:rsidR="001F0D4C" w:rsidTr="00F70560">
        <w:trPr>
          <w:trHeight w:val="283"/>
        </w:trPr>
        <w:tc>
          <w:tcPr>
            <w:tcW w:w="851" w:type="dxa"/>
          </w:tcPr>
          <w:p w:rsidR="001F0D4C" w:rsidRDefault="001F0D4C" w:rsidP="001F0D4C">
            <w:pPr>
              <w:pStyle w:val="3c"/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1F0D4C" w:rsidRPr="006E6854" w:rsidRDefault="001F0D4C" w:rsidP="00F70560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>Электронная музыкальная библиотека</w:t>
            </w:r>
            <w:hyperlink r:id="rId21">
              <w:r w:rsidRPr="006E6854">
                <w:rPr>
                  <w:sz w:val="24"/>
                  <w:szCs w:val="24"/>
                </w:rPr>
                <w:t xml:space="preserve"> IMSLP / </w:t>
              </w:r>
              <w:proofErr w:type="spellStart"/>
              <w:r w:rsidRPr="006E6854">
                <w:rPr>
                  <w:sz w:val="24"/>
                  <w:szCs w:val="24"/>
                </w:rPr>
                <w:t>Petrucci</w:t>
              </w:r>
              <w:proofErr w:type="spellEnd"/>
              <w:r w:rsidRPr="006E6854">
                <w:rPr>
                  <w:sz w:val="24"/>
                  <w:szCs w:val="24"/>
                </w:rPr>
                <w:t xml:space="preserve"> </w:t>
              </w:r>
              <w:proofErr w:type="spellStart"/>
              <w:r w:rsidRPr="006E6854">
                <w:rPr>
                  <w:sz w:val="24"/>
                  <w:szCs w:val="24"/>
                </w:rPr>
                <w:t>Music</w:t>
              </w:r>
              <w:proofErr w:type="spellEnd"/>
              <w:r w:rsidRPr="006E6854">
                <w:rPr>
                  <w:sz w:val="24"/>
                  <w:szCs w:val="24"/>
                </w:rPr>
                <w:t xml:space="preserve"> </w:t>
              </w:r>
              <w:proofErr w:type="spellStart"/>
              <w:r w:rsidRPr="006E6854">
                <w:rPr>
                  <w:sz w:val="24"/>
                  <w:szCs w:val="24"/>
                </w:rPr>
                <w:t>Library</w:t>
              </w:r>
              <w:proofErr w:type="spellEnd"/>
            </w:hyperlink>
          </w:p>
          <w:p w:rsidR="001F0D4C" w:rsidRPr="006E6854" w:rsidRDefault="004141F9" w:rsidP="00F70560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hyperlink r:id="rId22">
              <w:r w:rsidR="001F0D4C" w:rsidRPr="006E6854">
                <w:rPr>
                  <w:sz w:val="24"/>
                  <w:szCs w:val="24"/>
                </w:rPr>
                <w:t>http://imslp.ru/</w:t>
              </w:r>
            </w:hyperlink>
            <w:r w:rsidR="001F0D4C" w:rsidRPr="006E6854">
              <w:rPr>
                <w:sz w:val="24"/>
                <w:szCs w:val="24"/>
              </w:rPr>
              <w:t xml:space="preserve"> </w:t>
            </w:r>
          </w:p>
        </w:tc>
      </w:tr>
      <w:tr w:rsidR="001F0D4C" w:rsidTr="00F70560">
        <w:trPr>
          <w:trHeight w:val="283"/>
        </w:trPr>
        <w:tc>
          <w:tcPr>
            <w:tcW w:w="851" w:type="dxa"/>
          </w:tcPr>
          <w:p w:rsidR="001F0D4C" w:rsidRDefault="001F0D4C" w:rsidP="001F0D4C">
            <w:pPr>
              <w:pStyle w:val="3c"/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1F0D4C" w:rsidRPr="006E6854" w:rsidRDefault="001F0D4C" w:rsidP="00F70560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>Научная электронная библиотека еLIBRARY.RU</w:t>
            </w:r>
            <w:r w:rsidRPr="006E6854">
              <w:rPr>
                <w:b/>
                <w:sz w:val="24"/>
                <w:szCs w:val="24"/>
              </w:rPr>
              <w:t xml:space="preserve"> </w:t>
            </w:r>
            <w:r w:rsidRPr="006E6854">
              <w:rPr>
                <w:sz w:val="24"/>
                <w:szCs w:val="24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1F0D4C" w:rsidRPr="006E6854" w:rsidRDefault="004141F9" w:rsidP="00F70560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hyperlink r:id="rId23">
              <w:r w:rsidR="001F0D4C" w:rsidRPr="006E6854">
                <w:rPr>
                  <w:b/>
                  <w:sz w:val="24"/>
                  <w:szCs w:val="24"/>
                </w:rPr>
                <w:t>https://elibrary.ru</w:t>
              </w:r>
            </w:hyperlink>
            <w:r w:rsidR="001F0D4C" w:rsidRPr="006E685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F0D4C" w:rsidTr="00F70560">
        <w:trPr>
          <w:trHeight w:val="283"/>
        </w:trPr>
        <w:tc>
          <w:tcPr>
            <w:tcW w:w="851" w:type="dxa"/>
          </w:tcPr>
          <w:p w:rsidR="001F0D4C" w:rsidRDefault="001F0D4C" w:rsidP="001F0D4C">
            <w:pPr>
              <w:pStyle w:val="3c"/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1F0D4C" w:rsidRPr="006E6854" w:rsidRDefault="001F0D4C" w:rsidP="00F70560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1F0D4C" w:rsidRPr="006E6854" w:rsidRDefault="004141F9" w:rsidP="00F70560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hyperlink r:id="rId24">
              <w:r w:rsidR="001F0D4C" w:rsidRPr="006E6854">
                <w:rPr>
                  <w:sz w:val="24"/>
                  <w:szCs w:val="24"/>
                </w:rPr>
                <w:t>http://нэб.рф/</w:t>
              </w:r>
            </w:hyperlink>
            <w:r w:rsidR="001F0D4C" w:rsidRPr="006E6854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1F0D4C" w:rsidRPr="00C317CA" w:rsidRDefault="001F0D4C" w:rsidP="00185479">
      <w:pPr>
        <w:jc w:val="center"/>
        <w:rPr>
          <w:b/>
          <w:sz w:val="24"/>
          <w:szCs w:val="24"/>
          <w:highlight w:val="yellow"/>
        </w:rPr>
      </w:pPr>
    </w:p>
    <w:p w:rsidR="00032729" w:rsidRPr="00C317CA" w:rsidRDefault="00032729" w:rsidP="00185479">
      <w:pPr>
        <w:jc w:val="center"/>
        <w:rPr>
          <w:b/>
          <w:sz w:val="24"/>
          <w:szCs w:val="24"/>
          <w:highlight w:val="yellow"/>
        </w:rPr>
      </w:pPr>
    </w:p>
    <w:p w:rsidR="001105C7" w:rsidRPr="008A2B8F" w:rsidRDefault="001105C7" w:rsidP="00F76A50">
      <w:pPr>
        <w:jc w:val="right"/>
        <w:rPr>
          <w:b/>
          <w:sz w:val="24"/>
          <w:szCs w:val="24"/>
          <w:lang w:val="en-US"/>
        </w:rPr>
      </w:pPr>
    </w:p>
    <w:sectPr w:rsidR="001105C7" w:rsidRPr="008A2B8F" w:rsidSect="00053DDE">
      <w:headerReference w:type="default" r:id="rId25"/>
      <w:footerReference w:type="default" r:id="rId26"/>
      <w:footerReference w:type="firs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051" w:rsidRDefault="007B2051" w:rsidP="00D85E95">
      <w:r>
        <w:separator/>
      </w:r>
    </w:p>
  </w:endnote>
  <w:endnote w:type="continuationSeparator" w:id="0">
    <w:p w:rsidR="007B2051" w:rsidRDefault="007B2051" w:rsidP="00D85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60" w:rsidRDefault="006E3260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60" w:rsidRDefault="006E3260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60" w:rsidRDefault="006E3260">
    <w:pPr>
      <w:pStyle w:val="af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60" w:rsidRDefault="006E3260">
    <w:pPr>
      <w:pStyle w:val="af2"/>
      <w:jc w:val="right"/>
    </w:pPr>
  </w:p>
  <w:p w:rsidR="006E3260" w:rsidRDefault="006E3260">
    <w:pPr>
      <w:pStyle w:val="af2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886075"/>
      <w:docPartObj>
        <w:docPartGallery w:val="Page Numbers (Bottom of Page)"/>
        <w:docPartUnique/>
      </w:docPartObj>
    </w:sdtPr>
    <w:sdtContent>
      <w:p w:rsidR="006E3260" w:rsidRDefault="004141F9">
        <w:pPr>
          <w:pStyle w:val="af2"/>
          <w:jc w:val="right"/>
        </w:pPr>
        <w:fldSimple w:instr=" PAGE   \* MERGEFORMAT ">
          <w:r w:rsidR="006E3260">
            <w:rPr>
              <w:noProof/>
            </w:rPr>
            <w:t>37</w:t>
          </w:r>
        </w:fldSimple>
      </w:p>
    </w:sdtContent>
  </w:sdt>
  <w:p w:rsidR="006E3260" w:rsidRDefault="006E3260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051" w:rsidRDefault="007B2051" w:rsidP="00D85E95">
      <w:r>
        <w:separator/>
      </w:r>
    </w:p>
  </w:footnote>
  <w:footnote w:type="continuationSeparator" w:id="0">
    <w:p w:rsidR="007B2051" w:rsidRDefault="007B2051" w:rsidP="00D85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60" w:rsidRDefault="006E3260">
    <w:pPr>
      <w:pStyle w:val="af0"/>
      <w:jc w:val="center"/>
    </w:pPr>
  </w:p>
  <w:p w:rsidR="006E3260" w:rsidRDefault="006E3260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60" w:rsidRDefault="006E3260">
    <w:pPr>
      <w:pStyle w:val="af0"/>
      <w:jc w:val="center"/>
    </w:pPr>
  </w:p>
  <w:p w:rsidR="006E3260" w:rsidRDefault="006E3260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1876035"/>
      <w:docPartObj>
        <w:docPartGallery w:val="Page Numbers (Top of Page)"/>
        <w:docPartUnique/>
      </w:docPartObj>
    </w:sdtPr>
    <w:sdtContent>
      <w:p w:rsidR="006E3260" w:rsidRDefault="004141F9">
        <w:pPr>
          <w:pStyle w:val="af0"/>
          <w:jc w:val="center"/>
        </w:pPr>
        <w:fldSimple w:instr="PAGE   \* MERGEFORMAT">
          <w:r w:rsidR="006E3260">
            <w:rPr>
              <w:noProof/>
            </w:rPr>
            <w:t>18</w:t>
          </w:r>
        </w:fldSimple>
      </w:p>
    </w:sdtContent>
  </w:sdt>
  <w:p w:rsidR="006E3260" w:rsidRDefault="006E3260">
    <w:pPr>
      <w:pStyle w:val="af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610628"/>
      <w:docPartObj>
        <w:docPartGallery w:val="Page Numbers (Top of Page)"/>
        <w:docPartUnique/>
      </w:docPartObj>
    </w:sdtPr>
    <w:sdtContent>
      <w:p w:rsidR="006E3260" w:rsidRDefault="004141F9">
        <w:pPr>
          <w:pStyle w:val="af0"/>
          <w:jc w:val="center"/>
        </w:pPr>
        <w:fldSimple w:instr="PAGE   \* MERGEFORMAT">
          <w:r w:rsidR="004A36FA">
            <w:rPr>
              <w:noProof/>
            </w:rPr>
            <w:t>1</w:t>
          </w:r>
        </w:fldSimple>
      </w:p>
    </w:sdtContent>
  </w:sdt>
  <w:p w:rsidR="006E3260" w:rsidRDefault="006E3260">
    <w:pPr>
      <w:pStyle w:val="af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60" w:rsidRPr="003618F8" w:rsidRDefault="006E3260" w:rsidP="003618F8">
    <w:pPr>
      <w:pStyle w:val="af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60" w:rsidRDefault="006E3260">
    <w:pPr>
      <w:pStyle w:val="af0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60" w:rsidRDefault="006E3260">
    <w:pPr>
      <w:pStyle w:val="af0"/>
      <w:jc w:val="center"/>
    </w:pPr>
  </w:p>
  <w:p w:rsidR="006E3260" w:rsidRDefault="006E3260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091"/>
    <w:multiLevelType w:val="multilevel"/>
    <w:tmpl w:val="BC48C6BE"/>
    <w:styleLink w:val="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E51A8"/>
    <w:multiLevelType w:val="multilevel"/>
    <w:tmpl w:val="B0B0F018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F27985"/>
    <w:multiLevelType w:val="multilevel"/>
    <w:tmpl w:val="388CA58E"/>
    <w:styleLink w:val="7"/>
    <w:lvl w:ilvl="0">
      <w:start w:val="1"/>
      <w:numFmt w:val="none"/>
      <w:lvlText w:val="ИД-ОПК-5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D591E"/>
    <w:multiLevelType w:val="multilevel"/>
    <w:tmpl w:val="58E4AA5E"/>
    <w:styleLink w:val="29"/>
    <w:lvl w:ilvl="0">
      <w:start w:val="9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7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7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E662182"/>
    <w:multiLevelType w:val="multilevel"/>
    <w:tmpl w:val="D3E21C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0EB85BC1"/>
    <w:multiLevelType w:val="multilevel"/>
    <w:tmpl w:val="44DAC93E"/>
    <w:styleLink w:val="3"/>
    <w:lvl w:ilvl="0">
      <w:start w:val="1"/>
      <w:numFmt w:val="none"/>
      <w:lvlText w:val="ИД-ОПК-7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D418DF"/>
    <w:multiLevelType w:val="multilevel"/>
    <w:tmpl w:val="A03EE7CC"/>
    <w:styleLink w:val="12"/>
    <w:lvl w:ilvl="0">
      <w:start w:val="4"/>
      <w:numFmt w:val="decimal"/>
      <w:lvlText w:val="4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3"/>
      <w:numFmt w:val="decimal"/>
      <w:lvlText w:val="3.%2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613ADC"/>
    <w:multiLevelType w:val="hybridMultilevel"/>
    <w:tmpl w:val="7B1A0936"/>
    <w:lvl w:ilvl="0" w:tplc="C9B4BB72">
      <w:start w:val="1"/>
      <w:numFmt w:val="decimal"/>
      <w:lvlText w:val="ИД-ПК-4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837103F"/>
    <w:multiLevelType w:val="multilevel"/>
    <w:tmpl w:val="B510CD76"/>
    <w:styleLink w:val="16"/>
    <w:lvl w:ilvl="0">
      <w:start w:val="3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3"/>
      <w:numFmt w:val="decimal"/>
      <w:lvlText w:val="3.%2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850377C"/>
    <w:multiLevelType w:val="multilevel"/>
    <w:tmpl w:val="4510E3CA"/>
    <w:styleLink w:val="20"/>
    <w:lvl w:ilvl="0">
      <w:start w:val="3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8A92845"/>
    <w:multiLevelType w:val="hybridMultilevel"/>
    <w:tmpl w:val="72268A3A"/>
    <w:lvl w:ilvl="0" w:tplc="9CF28AE6">
      <w:start w:val="1"/>
      <w:numFmt w:val="decimal"/>
      <w:lvlText w:val="ИД-ОПК-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E72DEF"/>
    <w:multiLevelType w:val="multilevel"/>
    <w:tmpl w:val="A0C8B984"/>
    <w:lvl w:ilvl="0">
      <w:start w:val="1"/>
      <w:numFmt w:val="decimal"/>
      <w:pStyle w:val="10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2A332996"/>
    <w:multiLevelType w:val="multilevel"/>
    <w:tmpl w:val="22C8A0FC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26">
    <w:nsid w:val="2F727587"/>
    <w:multiLevelType w:val="multilevel"/>
    <w:tmpl w:val="FA5AEEA8"/>
    <w:styleLink w:val="17"/>
    <w:lvl w:ilvl="0">
      <w:start w:val="3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3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30F866B6"/>
    <w:multiLevelType w:val="multilevel"/>
    <w:tmpl w:val="2CA4EA68"/>
    <w:styleLink w:val="13"/>
    <w:lvl w:ilvl="0">
      <w:start w:val="1"/>
      <w:numFmt w:val="decimal"/>
      <w:lvlText w:val="4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3"/>
      <w:numFmt w:val="decimal"/>
      <w:lvlText w:val="3.%2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31317174"/>
    <w:multiLevelType w:val="multilevel"/>
    <w:tmpl w:val="674C4C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AA3666"/>
    <w:multiLevelType w:val="multilevel"/>
    <w:tmpl w:val="5E7E91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CE72814"/>
    <w:multiLevelType w:val="multilevel"/>
    <w:tmpl w:val="55AAC7E4"/>
    <w:styleLink w:val="22"/>
    <w:lvl w:ilvl="0">
      <w:start w:val="7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3CF5378C"/>
    <w:multiLevelType w:val="multilevel"/>
    <w:tmpl w:val="C382D856"/>
    <w:styleLink w:val="100"/>
    <w:lvl w:ilvl="0">
      <w:start w:val="1"/>
      <w:numFmt w:val="none"/>
      <w:lvlText w:val="ИД-ОПК-4.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3.%2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3CF70D78"/>
    <w:multiLevelType w:val="multilevel"/>
    <w:tmpl w:val="C9FC5114"/>
    <w:styleLink w:val="8"/>
    <w:lvl w:ilvl="0">
      <w:start w:val="1"/>
      <w:numFmt w:val="none"/>
      <w:lvlText w:val="ИД-ОПК-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F3132D"/>
    <w:multiLevelType w:val="hybridMultilevel"/>
    <w:tmpl w:val="C562B448"/>
    <w:lvl w:ilvl="0" w:tplc="B0B8146C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5E03BE"/>
    <w:multiLevelType w:val="multilevel"/>
    <w:tmpl w:val="69B600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40">
    <w:nsid w:val="4476182D"/>
    <w:multiLevelType w:val="multilevel"/>
    <w:tmpl w:val="2E48DFD0"/>
    <w:styleLink w:val="5"/>
    <w:lvl w:ilvl="0">
      <w:start w:val="1"/>
      <w:numFmt w:val="none"/>
      <w:lvlText w:val="ИД-ОПК-7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187E55"/>
    <w:multiLevelType w:val="multilevel"/>
    <w:tmpl w:val="4764286E"/>
    <w:styleLink w:val="19"/>
    <w:lvl w:ilvl="0">
      <w:start w:val="3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88414A"/>
    <w:multiLevelType w:val="hybridMultilevel"/>
    <w:tmpl w:val="1C14A0AE"/>
    <w:lvl w:ilvl="0" w:tplc="58C296B4">
      <w:start w:val="1"/>
      <w:numFmt w:val="decimal"/>
      <w:lvlText w:val="ИД-ОПК-6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AA14E77"/>
    <w:multiLevelType w:val="hybridMultilevel"/>
    <w:tmpl w:val="E2743F58"/>
    <w:lvl w:ilvl="0" w:tplc="80640BFA">
      <w:numFmt w:val="bullet"/>
      <w:lvlText w:val="–"/>
      <w:lvlJc w:val="left"/>
      <w:pPr>
        <w:ind w:left="113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E62062">
      <w:numFmt w:val="bullet"/>
      <w:lvlText w:val="•"/>
      <w:lvlJc w:val="left"/>
      <w:pPr>
        <w:ind w:left="2216" w:hanging="212"/>
      </w:pPr>
      <w:rPr>
        <w:rFonts w:hint="default"/>
        <w:lang w:val="ru-RU" w:eastAsia="en-US" w:bidi="ar-SA"/>
      </w:rPr>
    </w:lvl>
    <w:lvl w:ilvl="2" w:tplc="A7D28F64">
      <w:numFmt w:val="bullet"/>
      <w:lvlText w:val="•"/>
      <w:lvlJc w:val="left"/>
      <w:pPr>
        <w:ind w:left="3293" w:hanging="212"/>
      </w:pPr>
      <w:rPr>
        <w:rFonts w:hint="default"/>
        <w:lang w:val="ru-RU" w:eastAsia="en-US" w:bidi="ar-SA"/>
      </w:rPr>
    </w:lvl>
    <w:lvl w:ilvl="3" w:tplc="70583A5A">
      <w:numFmt w:val="bullet"/>
      <w:lvlText w:val="•"/>
      <w:lvlJc w:val="left"/>
      <w:pPr>
        <w:ind w:left="4369" w:hanging="212"/>
      </w:pPr>
      <w:rPr>
        <w:rFonts w:hint="default"/>
        <w:lang w:val="ru-RU" w:eastAsia="en-US" w:bidi="ar-SA"/>
      </w:rPr>
    </w:lvl>
    <w:lvl w:ilvl="4" w:tplc="0FCA2A36">
      <w:numFmt w:val="bullet"/>
      <w:lvlText w:val="•"/>
      <w:lvlJc w:val="left"/>
      <w:pPr>
        <w:ind w:left="5446" w:hanging="212"/>
      </w:pPr>
      <w:rPr>
        <w:rFonts w:hint="default"/>
        <w:lang w:val="ru-RU" w:eastAsia="en-US" w:bidi="ar-SA"/>
      </w:rPr>
    </w:lvl>
    <w:lvl w:ilvl="5" w:tplc="D7D8F32A">
      <w:numFmt w:val="bullet"/>
      <w:lvlText w:val="•"/>
      <w:lvlJc w:val="left"/>
      <w:pPr>
        <w:ind w:left="6522" w:hanging="212"/>
      </w:pPr>
      <w:rPr>
        <w:rFonts w:hint="default"/>
        <w:lang w:val="ru-RU" w:eastAsia="en-US" w:bidi="ar-SA"/>
      </w:rPr>
    </w:lvl>
    <w:lvl w:ilvl="6" w:tplc="1182070E">
      <w:numFmt w:val="bullet"/>
      <w:lvlText w:val="•"/>
      <w:lvlJc w:val="left"/>
      <w:pPr>
        <w:ind w:left="7599" w:hanging="212"/>
      </w:pPr>
      <w:rPr>
        <w:rFonts w:hint="default"/>
        <w:lang w:val="ru-RU" w:eastAsia="en-US" w:bidi="ar-SA"/>
      </w:rPr>
    </w:lvl>
    <w:lvl w:ilvl="7" w:tplc="E9BEAC4A">
      <w:numFmt w:val="bullet"/>
      <w:lvlText w:val="•"/>
      <w:lvlJc w:val="left"/>
      <w:pPr>
        <w:ind w:left="8675" w:hanging="212"/>
      </w:pPr>
      <w:rPr>
        <w:rFonts w:hint="default"/>
        <w:lang w:val="ru-RU" w:eastAsia="en-US" w:bidi="ar-SA"/>
      </w:rPr>
    </w:lvl>
    <w:lvl w:ilvl="8" w:tplc="2C8C67BE">
      <w:numFmt w:val="bullet"/>
      <w:lvlText w:val="•"/>
      <w:lvlJc w:val="left"/>
      <w:pPr>
        <w:ind w:left="9752" w:hanging="212"/>
      </w:pPr>
      <w:rPr>
        <w:rFonts w:hint="default"/>
        <w:lang w:val="ru-RU" w:eastAsia="en-US" w:bidi="ar-SA"/>
      </w:rPr>
    </w:lvl>
  </w:abstractNum>
  <w:abstractNum w:abstractNumId="45">
    <w:nsid w:val="4B984D65"/>
    <w:multiLevelType w:val="multilevel"/>
    <w:tmpl w:val="4A4E21E0"/>
    <w:styleLink w:val="4"/>
    <w:lvl w:ilvl="0">
      <w:start w:val="1"/>
      <w:numFmt w:val="none"/>
      <w:lvlText w:val="ИД-ОПК-7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E2B1155"/>
    <w:multiLevelType w:val="multilevel"/>
    <w:tmpl w:val="6D804316"/>
    <w:styleLink w:val="23"/>
    <w:lvl w:ilvl="0">
      <w:start w:val="7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4E8174BA"/>
    <w:multiLevelType w:val="multilevel"/>
    <w:tmpl w:val="B06255A0"/>
    <w:styleLink w:val="27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4EAE3799"/>
    <w:multiLevelType w:val="multilevel"/>
    <w:tmpl w:val="1108E406"/>
    <w:lvl w:ilvl="0">
      <w:start w:val="11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7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7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53356FF2"/>
    <w:multiLevelType w:val="multilevel"/>
    <w:tmpl w:val="1C5AF2C6"/>
    <w:styleLink w:val="11"/>
    <w:lvl w:ilvl="0">
      <w:start w:val="1"/>
      <w:numFmt w:val="none"/>
      <w:lvlText w:val="ИД-ОПК-4.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3"/>
      <w:numFmt w:val="decimal"/>
      <w:lvlText w:val="3.%2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54411601"/>
    <w:multiLevelType w:val="multilevel"/>
    <w:tmpl w:val="DA6CE0A6"/>
    <w:styleLink w:val="18"/>
    <w:lvl w:ilvl="0">
      <w:start w:val="3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4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547F6635"/>
    <w:multiLevelType w:val="multilevel"/>
    <w:tmpl w:val="49FA53D6"/>
    <w:styleLink w:val="15"/>
    <w:lvl w:ilvl="0">
      <w:start w:val="4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3"/>
      <w:numFmt w:val="decimal"/>
      <w:lvlText w:val="3.%2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56DB5321"/>
    <w:multiLevelType w:val="multilevel"/>
    <w:tmpl w:val="20A81C12"/>
    <w:styleLink w:val="9"/>
    <w:lvl w:ilvl="0">
      <w:start w:val="1"/>
      <w:numFmt w:val="none"/>
      <w:lvlText w:val="ИД-ОПК-4.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59A97789"/>
    <w:multiLevelType w:val="hybridMultilevel"/>
    <w:tmpl w:val="3726351E"/>
    <w:lvl w:ilvl="0" w:tplc="AE04559E">
      <w:start w:val="1"/>
      <w:numFmt w:val="decimal"/>
      <w:lvlText w:val="ИД-ОПК-3.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9B00F2C"/>
    <w:multiLevelType w:val="multilevel"/>
    <w:tmpl w:val="9416AD5E"/>
    <w:styleLink w:val="6"/>
    <w:lvl w:ilvl="0">
      <w:start w:val="1"/>
      <w:numFmt w:val="none"/>
      <w:lvlText w:val="ИД-ОПК-6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BDF3723"/>
    <w:multiLevelType w:val="multilevel"/>
    <w:tmpl w:val="849A77AE"/>
    <w:styleLink w:val="26"/>
    <w:lvl w:ilvl="0">
      <w:start w:val="7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7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6439340A"/>
    <w:multiLevelType w:val="hybridMultilevel"/>
    <w:tmpl w:val="5A92F2A4"/>
    <w:lvl w:ilvl="0" w:tplc="8CA044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5512F9D"/>
    <w:multiLevelType w:val="multilevel"/>
    <w:tmpl w:val="20DAB70A"/>
    <w:styleLink w:val="21"/>
    <w:lvl w:ilvl="0">
      <w:start w:val="1"/>
      <w:numFmt w:val="none"/>
      <w:lvlText w:val="ИД-ОПК-7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63256A8"/>
    <w:multiLevelType w:val="multilevel"/>
    <w:tmpl w:val="55AAC7E4"/>
    <w:styleLink w:val="210"/>
    <w:lvl w:ilvl="0">
      <w:start w:val="7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97B5FD3"/>
    <w:multiLevelType w:val="hybridMultilevel"/>
    <w:tmpl w:val="E33C32FE"/>
    <w:lvl w:ilvl="0" w:tplc="79D8AEF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ABF69DC"/>
    <w:multiLevelType w:val="hybridMultilevel"/>
    <w:tmpl w:val="C298EAC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69">
    <w:nsid w:val="70B927F5"/>
    <w:multiLevelType w:val="multilevel"/>
    <w:tmpl w:val="6E786BC2"/>
    <w:styleLink w:val="24"/>
    <w:lvl w:ilvl="0">
      <w:start w:val="7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64A5367"/>
    <w:multiLevelType w:val="multilevel"/>
    <w:tmpl w:val="A3E4F19E"/>
    <w:styleLink w:val="28"/>
    <w:lvl w:ilvl="0">
      <w:start w:val="7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7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>
    <w:nsid w:val="767529C8"/>
    <w:multiLevelType w:val="multilevel"/>
    <w:tmpl w:val="7B0AAFD0"/>
    <w:styleLink w:val="25"/>
    <w:lvl w:ilvl="0">
      <w:start w:val="7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7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>
    <w:nsid w:val="7746152D"/>
    <w:multiLevelType w:val="hybridMultilevel"/>
    <w:tmpl w:val="28DE3B4C"/>
    <w:lvl w:ilvl="0" w:tplc="06C65E0C">
      <w:start w:val="1"/>
      <w:numFmt w:val="decimal"/>
      <w:lvlText w:val="ИД-ОПК-5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75D02D0"/>
    <w:multiLevelType w:val="hybridMultilevel"/>
    <w:tmpl w:val="91749FC0"/>
    <w:lvl w:ilvl="0" w:tplc="A9C6B9B6">
      <w:start w:val="1"/>
      <w:numFmt w:val="decimal"/>
      <w:lvlText w:val="ИД-ОПК-7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9FC1131"/>
    <w:multiLevelType w:val="multilevel"/>
    <w:tmpl w:val="50EE1D76"/>
    <w:styleLink w:val="14"/>
    <w:lvl w:ilvl="0">
      <w:start w:val="4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3"/>
      <w:numFmt w:val="decimal"/>
      <w:lvlText w:val="3.%2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4"/>
  </w:num>
  <w:num w:numId="5">
    <w:abstractNumId w:val="59"/>
  </w:num>
  <w:num w:numId="6">
    <w:abstractNumId w:val="24"/>
  </w:num>
  <w:num w:numId="7">
    <w:abstractNumId w:val="70"/>
  </w:num>
  <w:num w:numId="8">
    <w:abstractNumId w:val="42"/>
  </w:num>
  <w:num w:numId="9">
    <w:abstractNumId w:val="18"/>
  </w:num>
  <w:num w:numId="10">
    <w:abstractNumId w:val="66"/>
  </w:num>
  <w:num w:numId="11">
    <w:abstractNumId w:val="33"/>
  </w:num>
  <w:num w:numId="12">
    <w:abstractNumId w:val="76"/>
  </w:num>
  <w:num w:numId="13">
    <w:abstractNumId w:val="17"/>
  </w:num>
  <w:num w:numId="14">
    <w:abstractNumId w:val="46"/>
  </w:num>
  <w:num w:numId="15">
    <w:abstractNumId w:val="32"/>
  </w:num>
  <w:num w:numId="16">
    <w:abstractNumId w:val="11"/>
  </w:num>
  <w:num w:numId="17">
    <w:abstractNumId w:val="12"/>
  </w:num>
  <w:num w:numId="18">
    <w:abstractNumId w:val="14"/>
  </w:num>
  <w:num w:numId="19">
    <w:abstractNumId w:val="38"/>
  </w:num>
  <w:num w:numId="20">
    <w:abstractNumId w:val="15"/>
  </w:num>
  <w:num w:numId="21">
    <w:abstractNumId w:val="29"/>
  </w:num>
  <w:num w:numId="22">
    <w:abstractNumId w:val="58"/>
  </w:num>
  <w:num w:numId="23">
    <w:abstractNumId w:val="29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10"/>
  </w:num>
  <w:num w:numId="25">
    <w:abstractNumId w:val="78"/>
  </w:num>
  <w:num w:numId="26">
    <w:abstractNumId w:val="1"/>
  </w:num>
  <w:num w:numId="27">
    <w:abstractNumId w:val="60"/>
  </w:num>
  <w:num w:numId="28">
    <w:abstractNumId w:val="30"/>
  </w:num>
  <w:num w:numId="29">
    <w:abstractNumId w:val="77"/>
  </w:num>
  <w:num w:numId="30">
    <w:abstractNumId w:val="48"/>
  </w:num>
  <w:num w:numId="31">
    <w:abstractNumId w:val="20"/>
  </w:num>
  <w:num w:numId="32">
    <w:abstractNumId w:val="16"/>
  </w:num>
  <w:num w:numId="33">
    <w:abstractNumId w:val="1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16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64"/>
  </w:num>
  <w:num w:numId="36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19"/>
  </w:num>
  <w:num w:numId="39">
    <w:abstractNumId w:val="13"/>
  </w:num>
  <w:num w:numId="40">
    <w:abstractNumId w:val="44"/>
  </w:num>
  <w:num w:numId="41">
    <w:abstractNumId w:val="67"/>
  </w:num>
  <w:num w:numId="42">
    <w:abstractNumId w:val="0"/>
  </w:num>
  <w:num w:numId="43">
    <w:abstractNumId w:val="55"/>
  </w:num>
  <w:num w:numId="44">
    <w:abstractNumId w:val="50"/>
  </w:num>
  <w:num w:numId="45">
    <w:abstractNumId w:val="23"/>
  </w:num>
  <w:num w:numId="46">
    <w:abstractNumId w:val="73"/>
  </w:num>
  <w:num w:numId="47">
    <w:abstractNumId w:val="43"/>
  </w:num>
  <w:num w:numId="48">
    <w:abstractNumId w:val="74"/>
  </w:num>
  <w:num w:numId="49">
    <w:abstractNumId w:val="62"/>
  </w:num>
  <w:num w:numId="50">
    <w:abstractNumId w:val="7"/>
  </w:num>
  <w:num w:numId="51">
    <w:abstractNumId w:val="45"/>
  </w:num>
  <w:num w:numId="52">
    <w:abstractNumId w:val="40"/>
  </w:num>
  <w:num w:numId="53">
    <w:abstractNumId w:val="56"/>
  </w:num>
  <w:num w:numId="54">
    <w:abstractNumId w:val="3"/>
  </w:num>
  <w:num w:numId="55">
    <w:abstractNumId w:val="37"/>
  </w:num>
  <w:num w:numId="56">
    <w:abstractNumId w:val="54"/>
  </w:num>
  <w:num w:numId="57">
    <w:abstractNumId w:val="36"/>
  </w:num>
  <w:num w:numId="58">
    <w:abstractNumId w:val="51"/>
  </w:num>
  <w:num w:numId="59">
    <w:abstractNumId w:val="8"/>
  </w:num>
  <w:num w:numId="60">
    <w:abstractNumId w:val="27"/>
  </w:num>
  <w:num w:numId="61">
    <w:abstractNumId w:val="75"/>
  </w:num>
  <w:num w:numId="62">
    <w:abstractNumId w:val="53"/>
  </w:num>
  <w:num w:numId="63">
    <w:abstractNumId w:val="21"/>
  </w:num>
  <w:num w:numId="64">
    <w:abstractNumId w:val="26"/>
  </w:num>
  <w:num w:numId="65">
    <w:abstractNumId w:val="52"/>
  </w:num>
  <w:num w:numId="66">
    <w:abstractNumId w:val="41"/>
  </w:num>
  <w:num w:numId="67">
    <w:abstractNumId w:val="22"/>
  </w:num>
  <w:num w:numId="68">
    <w:abstractNumId w:val="63"/>
  </w:num>
  <w:num w:numId="69">
    <w:abstractNumId w:val="35"/>
  </w:num>
  <w:num w:numId="70">
    <w:abstractNumId w:val="47"/>
  </w:num>
  <w:num w:numId="71">
    <w:abstractNumId w:val="69"/>
  </w:num>
  <w:num w:numId="72">
    <w:abstractNumId w:val="72"/>
  </w:num>
  <w:num w:numId="73">
    <w:abstractNumId w:val="57"/>
  </w:num>
  <w:num w:numId="74">
    <w:abstractNumId w:val="49"/>
  </w:num>
  <w:num w:numId="75">
    <w:abstractNumId w:val="71"/>
  </w:num>
  <w:num w:numId="76">
    <w:abstractNumId w:val="5"/>
  </w:num>
  <w:num w:numId="77">
    <w:abstractNumId w:val="39"/>
  </w:num>
  <w:num w:numId="78">
    <w:abstractNumId w:val="28"/>
  </w:num>
  <w:num w:numId="79">
    <w:abstractNumId w:val="6"/>
  </w:num>
  <w:num w:numId="80">
    <w:abstractNumId w:val="25"/>
  </w:num>
  <w:num w:numId="81">
    <w:abstractNumId w:val="31"/>
  </w:num>
  <w:num w:numId="82">
    <w:abstractNumId w:val="65"/>
  </w:num>
  <w:num w:numId="83">
    <w:abstractNumId w:val="61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105C7"/>
    <w:rsid w:val="00000F13"/>
    <w:rsid w:val="00003EFC"/>
    <w:rsid w:val="000060EE"/>
    <w:rsid w:val="00006272"/>
    <w:rsid w:val="00012D22"/>
    <w:rsid w:val="00014338"/>
    <w:rsid w:val="0001702A"/>
    <w:rsid w:val="0002622E"/>
    <w:rsid w:val="00027235"/>
    <w:rsid w:val="00027777"/>
    <w:rsid w:val="00030040"/>
    <w:rsid w:val="00032729"/>
    <w:rsid w:val="00032E56"/>
    <w:rsid w:val="00037427"/>
    <w:rsid w:val="000405AE"/>
    <w:rsid w:val="0004273C"/>
    <w:rsid w:val="00042DE2"/>
    <w:rsid w:val="00047A32"/>
    <w:rsid w:val="00053DDE"/>
    <w:rsid w:val="00057283"/>
    <w:rsid w:val="00062BA3"/>
    <w:rsid w:val="00063DE0"/>
    <w:rsid w:val="000641CC"/>
    <w:rsid w:val="0006705F"/>
    <w:rsid w:val="00067DE7"/>
    <w:rsid w:val="00074E2F"/>
    <w:rsid w:val="00075177"/>
    <w:rsid w:val="00077036"/>
    <w:rsid w:val="00077805"/>
    <w:rsid w:val="00081FF2"/>
    <w:rsid w:val="000827DB"/>
    <w:rsid w:val="00082E73"/>
    <w:rsid w:val="000846E9"/>
    <w:rsid w:val="00086F4F"/>
    <w:rsid w:val="00087196"/>
    <w:rsid w:val="00087464"/>
    <w:rsid w:val="00090278"/>
    <w:rsid w:val="0009131E"/>
    <w:rsid w:val="00093AF1"/>
    <w:rsid w:val="000954C3"/>
    <w:rsid w:val="000967BB"/>
    <w:rsid w:val="00097EFD"/>
    <w:rsid w:val="000A1673"/>
    <w:rsid w:val="000A1804"/>
    <w:rsid w:val="000A1AC2"/>
    <w:rsid w:val="000A2942"/>
    <w:rsid w:val="000A3489"/>
    <w:rsid w:val="000A4403"/>
    <w:rsid w:val="000A55AA"/>
    <w:rsid w:val="000B1EAE"/>
    <w:rsid w:val="000B219A"/>
    <w:rsid w:val="000B3772"/>
    <w:rsid w:val="000B4E14"/>
    <w:rsid w:val="000C26C8"/>
    <w:rsid w:val="000C3520"/>
    <w:rsid w:val="000C399F"/>
    <w:rsid w:val="000C3AA8"/>
    <w:rsid w:val="000C432A"/>
    <w:rsid w:val="000C70E6"/>
    <w:rsid w:val="000D3311"/>
    <w:rsid w:val="000D4D5B"/>
    <w:rsid w:val="000E0590"/>
    <w:rsid w:val="000E0939"/>
    <w:rsid w:val="000E0A22"/>
    <w:rsid w:val="000E5A3D"/>
    <w:rsid w:val="000E6564"/>
    <w:rsid w:val="000F009B"/>
    <w:rsid w:val="000F60F9"/>
    <w:rsid w:val="000F7454"/>
    <w:rsid w:val="000F754F"/>
    <w:rsid w:val="000F7CED"/>
    <w:rsid w:val="00101C5E"/>
    <w:rsid w:val="001105C7"/>
    <w:rsid w:val="00115D2C"/>
    <w:rsid w:val="00120204"/>
    <w:rsid w:val="00127DB6"/>
    <w:rsid w:val="00132912"/>
    <w:rsid w:val="001330EA"/>
    <w:rsid w:val="00133749"/>
    <w:rsid w:val="0013378B"/>
    <w:rsid w:val="00140A0B"/>
    <w:rsid w:val="001419F5"/>
    <w:rsid w:val="00145CC2"/>
    <w:rsid w:val="001467A5"/>
    <w:rsid w:val="00151441"/>
    <w:rsid w:val="00151C3C"/>
    <w:rsid w:val="001555A9"/>
    <w:rsid w:val="0015717F"/>
    <w:rsid w:val="0016074B"/>
    <w:rsid w:val="001611EB"/>
    <w:rsid w:val="00164960"/>
    <w:rsid w:val="0017066F"/>
    <w:rsid w:val="0017410C"/>
    <w:rsid w:val="0017780A"/>
    <w:rsid w:val="00180E46"/>
    <w:rsid w:val="00185479"/>
    <w:rsid w:val="00185979"/>
    <w:rsid w:val="00186717"/>
    <w:rsid w:val="00186C60"/>
    <w:rsid w:val="001901C0"/>
    <w:rsid w:val="00190BBE"/>
    <w:rsid w:val="00190DB5"/>
    <w:rsid w:val="001A08C2"/>
    <w:rsid w:val="001A7767"/>
    <w:rsid w:val="001A7959"/>
    <w:rsid w:val="001B059E"/>
    <w:rsid w:val="001B2986"/>
    <w:rsid w:val="001B3775"/>
    <w:rsid w:val="001B3BEC"/>
    <w:rsid w:val="001B4B9A"/>
    <w:rsid w:val="001C6F90"/>
    <w:rsid w:val="001D2AB7"/>
    <w:rsid w:val="001D36A3"/>
    <w:rsid w:val="001D4CBC"/>
    <w:rsid w:val="001D4FBB"/>
    <w:rsid w:val="001E40D5"/>
    <w:rsid w:val="001E43A3"/>
    <w:rsid w:val="001E556A"/>
    <w:rsid w:val="001E66A0"/>
    <w:rsid w:val="001F0D4C"/>
    <w:rsid w:val="001F1B59"/>
    <w:rsid w:val="001F208F"/>
    <w:rsid w:val="001F3D0E"/>
    <w:rsid w:val="0020022A"/>
    <w:rsid w:val="00200B7A"/>
    <w:rsid w:val="00201F39"/>
    <w:rsid w:val="002029EA"/>
    <w:rsid w:val="00205BDF"/>
    <w:rsid w:val="00210654"/>
    <w:rsid w:val="00211708"/>
    <w:rsid w:val="00211B46"/>
    <w:rsid w:val="002125BD"/>
    <w:rsid w:val="00213751"/>
    <w:rsid w:val="00217708"/>
    <w:rsid w:val="00217FB8"/>
    <w:rsid w:val="00222105"/>
    <w:rsid w:val="00225CB8"/>
    <w:rsid w:val="00227ACC"/>
    <w:rsid w:val="00227B30"/>
    <w:rsid w:val="0023004C"/>
    <w:rsid w:val="00230712"/>
    <w:rsid w:val="0023282E"/>
    <w:rsid w:val="0023304C"/>
    <w:rsid w:val="00233E1F"/>
    <w:rsid w:val="0023743C"/>
    <w:rsid w:val="002374E9"/>
    <w:rsid w:val="00241475"/>
    <w:rsid w:val="00241B07"/>
    <w:rsid w:val="00242292"/>
    <w:rsid w:val="00242AEE"/>
    <w:rsid w:val="00245227"/>
    <w:rsid w:val="0024776A"/>
    <w:rsid w:val="0025109C"/>
    <w:rsid w:val="00256422"/>
    <w:rsid w:val="00263195"/>
    <w:rsid w:val="002650D1"/>
    <w:rsid w:val="00266D01"/>
    <w:rsid w:val="00275EF9"/>
    <w:rsid w:val="002769BD"/>
    <w:rsid w:val="00281D5B"/>
    <w:rsid w:val="00281E94"/>
    <w:rsid w:val="002827DC"/>
    <w:rsid w:val="00282F9F"/>
    <w:rsid w:val="00284575"/>
    <w:rsid w:val="00285886"/>
    <w:rsid w:val="0028636D"/>
    <w:rsid w:val="0029189C"/>
    <w:rsid w:val="00291C5A"/>
    <w:rsid w:val="00295A53"/>
    <w:rsid w:val="002973AE"/>
    <w:rsid w:val="0029780E"/>
    <w:rsid w:val="002A0097"/>
    <w:rsid w:val="002B288D"/>
    <w:rsid w:val="002C0E2F"/>
    <w:rsid w:val="002C1A75"/>
    <w:rsid w:val="002C232E"/>
    <w:rsid w:val="002C51E0"/>
    <w:rsid w:val="002C52EE"/>
    <w:rsid w:val="002C5FA1"/>
    <w:rsid w:val="002C6D6E"/>
    <w:rsid w:val="002C76D2"/>
    <w:rsid w:val="002D04A9"/>
    <w:rsid w:val="002D2B02"/>
    <w:rsid w:val="002D41B1"/>
    <w:rsid w:val="002D54D0"/>
    <w:rsid w:val="002E3499"/>
    <w:rsid w:val="002E4FDF"/>
    <w:rsid w:val="002E580F"/>
    <w:rsid w:val="002E620C"/>
    <w:rsid w:val="002F22EA"/>
    <w:rsid w:val="002F37FE"/>
    <w:rsid w:val="002F6518"/>
    <w:rsid w:val="003003CA"/>
    <w:rsid w:val="0030197E"/>
    <w:rsid w:val="00301C5C"/>
    <w:rsid w:val="0030368F"/>
    <w:rsid w:val="00304127"/>
    <w:rsid w:val="00304579"/>
    <w:rsid w:val="003053E6"/>
    <w:rsid w:val="00306C8F"/>
    <w:rsid w:val="00310A86"/>
    <w:rsid w:val="0031386A"/>
    <w:rsid w:val="00316956"/>
    <w:rsid w:val="00316FC4"/>
    <w:rsid w:val="003216E5"/>
    <w:rsid w:val="00322188"/>
    <w:rsid w:val="00325408"/>
    <w:rsid w:val="003259A5"/>
    <w:rsid w:val="003307E9"/>
    <w:rsid w:val="0033266F"/>
    <w:rsid w:val="003329DA"/>
    <w:rsid w:val="003335BB"/>
    <w:rsid w:val="003403A2"/>
    <w:rsid w:val="003404D1"/>
    <w:rsid w:val="00342B45"/>
    <w:rsid w:val="00342C2F"/>
    <w:rsid w:val="00345C47"/>
    <w:rsid w:val="00345E30"/>
    <w:rsid w:val="00347FCA"/>
    <w:rsid w:val="00350EC2"/>
    <w:rsid w:val="00352EA5"/>
    <w:rsid w:val="00354F35"/>
    <w:rsid w:val="00355930"/>
    <w:rsid w:val="00356319"/>
    <w:rsid w:val="003574F7"/>
    <w:rsid w:val="003577FC"/>
    <w:rsid w:val="00360E4F"/>
    <w:rsid w:val="003618F8"/>
    <w:rsid w:val="00361DEF"/>
    <w:rsid w:val="003628A3"/>
    <w:rsid w:val="00362930"/>
    <w:rsid w:val="00362F9B"/>
    <w:rsid w:val="003640CC"/>
    <w:rsid w:val="0036550E"/>
    <w:rsid w:val="00365A46"/>
    <w:rsid w:val="00366027"/>
    <w:rsid w:val="0036610F"/>
    <w:rsid w:val="00366646"/>
    <w:rsid w:val="00372AF5"/>
    <w:rsid w:val="00373DA9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3A63"/>
    <w:rsid w:val="00394BF3"/>
    <w:rsid w:val="00395D17"/>
    <w:rsid w:val="00396530"/>
    <w:rsid w:val="003A0EC7"/>
    <w:rsid w:val="003A1241"/>
    <w:rsid w:val="003A383E"/>
    <w:rsid w:val="003A485E"/>
    <w:rsid w:val="003B02CA"/>
    <w:rsid w:val="003B1E5D"/>
    <w:rsid w:val="003B27A9"/>
    <w:rsid w:val="003B2A7B"/>
    <w:rsid w:val="003B4579"/>
    <w:rsid w:val="003B52B1"/>
    <w:rsid w:val="003C0099"/>
    <w:rsid w:val="003C2EC5"/>
    <w:rsid w:val="003C5E45"/>
    <w:rsid w:val="003C71FD"/>
    <w:rsid w:val="003D5924"/>
    <w:rsid w:val="003D7A31"/>
    <w:rsid w:val="003E2828"/>
    <w:rsid w:val="003E4623"/>
    <w:rsid w:val="003E46C6"/>
    <w:rsid w:val="003F37A9"/>
    <w:rsid w:val="003F4612"/>
    <w:rsid w:val="003F4B29"/>
    <w:rsid w:val="003F58F1"/>
    <w:rsid w:val="00403BE7"/>
    <w:rsid w:val="00403E52"/>
    <w:rsid w:val="00413595"/>
    <w:rsid w:val="004141F9"/>
    <w:rsid w:val="00414DCD"/>
    <w:rsid w:val="00421660"/>
    <w:rsid w:val="004231BA"/>
    <w:rsid w:val="00423F28"/>
    <w:rsid w:val="004261EB"/>
    <w:rsid w:val="00426467"/>
    <w:rsid w:val="00435FE4"/>
    <w:rsid w:val="004414DD"/>
    <w:rsid w:val="004431B8"/>
    <w:rsid w:val="00443BDC"/>
    <w:rsid w:val="00444686"/>
    <w:rsid w:val="00444B07"/>
    <w:rsid w:val="0044575A"/>
    <w:rsid w:val="0044706B"/>
    <w:rsid w:val="00452295"/>
    <w:rsid w:val="004545AD"/>
    <w:rsid w:val="00455E71"/>
    <w:rsid w:val="00462FD5"/>
    <w:rsid w:val="00463707"/>
    <w:rsid w:val="00464DAF"/>
    <w:rsid w:val="00464F82"/>
    <w:rsid w:val="0046529D"/>
    <w:rsid w:val="00467120"/>
    <w:rsid w:val="0046719A"/>
    <w:rsid w:val="00472ACB"/>
    <w:rsid w:val="00472AD6"/>
    <w:rsid w:val="00472FFA"/>
    <w:rsid w:val="00474924"/>
    <w:rsid w:val="004757C0"/>
    <w:rsid w:val="00477510"/>
    <w:rsid w:val="00480085"/>
    <w:rsid w:val="00480295"/>
    <w:rsid w:val="00483EC9"/>
    <w:rsid w:val="00487743"/>
    <w:rsid w:val="00497794"/>
    <w:rsid w:val="00497A4C"/>
    <w:rsid w:val="004A0AF4"/>
    <w:rsid w:val="004A2178"/>
    <w:rsid w:val="004A36FA"/>
    <w:rsid w:val="004A3E09"/>
    <w:rsid w:val="004A5E14"/>
    <w:rsid w:val="004A7964"/>
    <w:rsid w:val="004B1310"/>
    <w:rsid w:val="004B2E32"/>
    <w:rsid w:val="004B2E95"/>
    <w:rsid w:val="004B7302"/>
    <w:rsid w:val="004B7B27"/>
    <w:rsid w:val="004C2B1D"/>
    <w:rsid w:val="004C638B"/>
    <w:rsid w:val="004D097F"/>
    <w:rsid w:val="004D31B9"/>
    <w:rsid w:val="004D6134"/>
    <w:rsid w:val="004E0EC4"/>
    <w:rsid w:val="004E24D0"/>
    <w:rsid w:val="004E35E4"/>
    <w:rsid w:val="004E484C"/>
    <w:rsid w:val="004E4A88"/>
    <w:rsid w:val="004E4FA5"/>
    <w:rsid w:val="004F1C9D"/>
    <w:rsid w:val="004F2C08"/>
    <w:rsid w:val="004F524C"/>
    <w:rsid w:val="004F52A1"/>
    <w:rsid w:val="004F65B7"/>
    <w:rsid w:val="004F7469"/>
    <w:rsid w:val="00501069"/>
    <w:rsid w:val="0050234C"/>
    <w:rsid w:val="00503A90"/>
    <w:rsid w:val="00506896"/>
    <w:rsid w:val="0050747B"/>
    <w:rsid w:val="00510EDE"/>
    <w:rsid w:val="00511008"/>
    <w:rsid w:val="005127CC"/>
    <w:rsid w:val="005200B7"/>
    <w:rsid w:val="0052429C"/>
    <w:rsid w:val="005253B2"/>
    <w:rsid w:val="00525C4D"/>
    <w:rsid w:val="00527B37"/>
    <w:rsid w:val="00531A29"/>
    <w:rsid w:val="00531E2A"/>
    <w:rsid w:val="005369E8"/>
    <w:rsid w:val="00537311"/>
    <w:rsid w:val="00540174"/>
    <w:rsid w:val="0054314B"/>
    <w:rsid w:val="00543AA0"/>
    <w:rsid w:val="005452C7"/>
    <w:rsid w:val="005534AD"/>
    <w:rsid w:val="005534CD"/>
    <w:rsid w:val="005565A5"/>
    <w:rsid w:val="00557FEA"/>
    <w:rsid w:val="0056385C"/>
    <w:rsid w:val="00565F76"/>
    <w:rsid w:val="0057130D"/>
    <w:rsid w:val="00573646"/>
    <w:rsid w:val="00576102"/>
    <w:rsid w:val="00580F19"/>
    <w:rsid w:val="00581364"/>
    <w:rsid w:val="0058395F"/>
    <w:rsid w:val="005865EB"/>
    <w:rsid w:val="00587A4C"/>
    <w:rsid w:val="005900AE"/>
    <w:rsid w:val="00590BFC"/>
    <w:rsid w:val="00591D4E"/>
    <w:rsid w:val="00593196"/>
    <w:rsid w:val="0059556F"/>
    <w:rsid w:val="00597E64"/>
    <w:rsid w:val="005A5536"/>
    <w:rsid w:val="005A5E1F"/>
    <w:rsid w:val="005B10EF"/>
    <w:rsid w:val="005B19CC"/>
    <w:rsid w:val="005B1AE2"/>
    <w:rsid w:val="005B1E2F"/>
    <w:rsid w:val="005B1EF7"/>
    <w:rsid w:val="005B51B9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16E1"/>
    <w:rsid w:val="005E24B2"/>
    <w:rsid w:val="005E5E66"/>
    <w:rsid w:val="005E66BC"/>
    <w:rsid w:val="005F25D4"/>
    <w:rsid w:val="005F453C"/>
    <w:rsid w:val="005F4D37"/>
    <w:rsid w:val="006003F6"/>
    <w:rsid w:val="00600B51"/>
    <w:rsid w:val="00601479"/>
    <w:rsid w:val="006019A4"/>
    <w:rsid w:val="0060345B"/>
    <w:rsid w:val="00603BDE"/>
    <w:rsid w:val="00607377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36E60"/>
    <w:rsid w:val="006438D4"/>
    <w:rsid w:val="0064602E"/>
    <w:rsid w:val="00647636"/>
    <w:rsid w:val="006555F7"/>
    <w:rsid w:val="00656514"/>
    <w:rsid w:val="006578CD"/>
    <w:rsid w:val="0066051A"/>
    <w:rsid w:val="0066303C"/>
    <w:rsid w:val="00665400"/>
    <w:rsid w:val="0066715A"/>
    <w:rsid w:val="00670C57"/>
    <w:rsid w:val="0067246C"/>
    <w:rsid w:val="006741D4"/>
    <w:rsid w:val="006755EC"/>
    <w:rsid w:val="00677C90"/>
    <w:rsid w:val="0068146C"/>
    <w:rsid w:val="0068156A"/>
    <w:rsid w:val="0068369E"/>
    <w:rsid w:val="0068544B"/>
    <w:rsid w:val="00685B50"/>
    <w:rsid w:val="00692961"/>
    <w:rsid w:val="006949AF"/>
    <w:rsid w:val="006953D9"/>
    <w:rsid w:val="006B1549"/>
    <w:rsid w:val="006B26B5"/>
    <w:rsid w:val="006B4DB1"/>
    <w:rsid w:val="006B5666"/>
    <w:rsid w:val="006C1490"/>
    <w:rsid w:val="006C1728"/>
    <w:rsid w:val="006C4660"/>
    <w:rsid w:val="006C5F88"/>
    <w:rsid w:val="006D0017"/>
    <w:rsid w:val="006D36F5"/>
    <w:rsid w:val="006D58A2"/>
    <w:rsid w:val="006E10AC"/>
    <w:rsid w:val="006E2C8B"/>
    <w:rsid w:val="006E3260"/>
    <w:rsid w:val="006E451C"/>
    <w:rsid w:val="006E661C"/>
    <w:rsid w:val="006E66E3"/>
    <w:rsid w:val="006E6D5E"/>
    <w:rsid w:val="006F3EBD"/>
    <w:rsid w:val="006F4C82"/>
    <w:rsid w:val="007007F3"/>
    <w:rsid w:val="0070113A"/>
    <w:rsid w:val="007022E5"/>
    <w:rsid w:val="00702A1D"/>
    <w:rsid w:val="0070399B"/>
    <w:rsid w:val="00705D63"/>
    <w:rsid w:val="00706C73"/>
    <w:rsid w:val="00710A69"/>
    <w:rsid w:val="00715EF4"/>
    <w:rsid w:val="007214B3"/>
    <w:rsid w:val="00725235"/>
    <w:rsid w:val="00726A5E"/>
    <w:rsid w:val="00727516"/>
    <w:rsid w:val="0072771C"/>
    <w:rsid w:val="00735265"/>
    <w:rsid w:val="00737CEF"/>
    <w:rsid w:val="0074002A"/>
    <w:rsid w:val="007403AF"/>
    <w:rsid w:val="00740A4D"/>
    <w:rsid w:val="00741F94"/>
    <w:rsid w:val="00743C45"/>
    <w:rsid w:val="00744E9D"/>
    <w:rsid w:val="007460C9"/>
    <w:rsid w:val="0074627D"/>
    <w:rsid w:val="00746D72"/>
    <w:rsid w:val="00752E41"/>
    <w:rsid w:val="0075360F"/>
    <w:rsid w:val="00757459"/>
    <w:rsid w:val="00760B03"/>
    <w:rsid w:val="00762E99"/>
    <w:rsid w:val="00770FA0"/>
    <w:rsid w:val="00772ECC"/>
    <w:rsid w:val="00776038"/>
    <w:rsid w:val="00776942"/>
    <w:rsid w:val="00776FEC"/>
    <w:rsid w:val="00777022"/>
    <w:rsid w:val="00785564"/>
    <w:rsid w:val="00785606"/>
    <w:rsid w:val="007900C3"/>
    <w:rsid w:val="00795D77"/>
    <w:rsid w:val="007A0373"/>
    <w:rsid w:val="007A55C3"/>
    <w:rsid w:val="007A5ED2"/>
    <w:rsid w:val="007A76C0"/>
    <w:rsid w:val="007B2051"/>
    <w:rsid w:val="007B3F3B"/>
    <w:rsid w:val="007B5543"/>
    <w:rsid w:val="007B7B22"/>
    <w:rsid w:val="007C0856"/>
    <w:rsid w:val="007C0B75"/>
    <w:rsid w:val="007C14B2"/>
    <w:rsid w:val="007C27A3"/>
    <w:rsid w:val="007C60EA"/>
    <w:rsid w:val="007C6F81"/>
    <w:rsid w:val="007D1644"/>
    <w:rsid w:val="007D2446"/>
    <w:rsid w:val="007D31D6"/>
    <w:rsid w:val="007D47B9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7F7529"/>
    <w:rsid w:val="00800402"/>
    <w:rsid w:val="00801E10"/>
    <w:rsid w:val="0080229B"/>
    <w:rsid w:val="008036EF"/>
    <w:rsid w:val="00804545"/>
    <w:rsid w:val="00810253"/>
    <w:rsid w:val="00810C97"/>
    <w:rsid w:val="0081395D"/>
    <w:rsid w:val="00813D3F"/>
    <w:rsid w:val="00817E7F"/>
    <w:rsid w:val="00821386"/>
    <w:rsid w:val="008215A4"/>
    <w:rsid w:val="0082364F"/>
    <w:rsid w:val="00830436"/>
    <w:rsid w:val="00830A98"/>
    <w:rsid w:val="00835B9A"/>
    <w:rsid w:val="008425D0"/>
    <w:rsid w:val="00844362"/>
    <w:rsid w:val="00846C04"/>
    <w:rsid w:val="008475FE"/>
    <w:rsid w:val="00854365"/>
    <w:rsid w:val="008555AB"/>
    <w:rsid w:val="00856F23"/>
    <w:rsid w:val="00857A17"/>
    <w:rsid w:val="0086115C"/>
    <w:rsid w:val="008623E9"/>
    <w:rsid w:val="00864B3B"/>
    <w:rsid w:val="00867B93"/>
    <w:rsid w:val="008737A2"/>
    <w:rsid w:val="008737DA"/>
    <w:rsid w:val="008745DB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2B8F"/>
    <w:rsid w:val="008A38AA"/>
    <w:rsid w:val="008A3A44"/>
    <w:rsid w:val="008A51F2"/>
    <w:rsid w:val="008A606C"/>
    <w:rsid w:val="008B1483"/>
    <w:rsid w:val="008B15C6"/>
    <w:rsid w:val="008B4650"/>
    <w:rsid w:val="008C03BE"/>
    <w:rsid w:val="008C0610"/>
    <w:rsid w:val="008C4973"/>
    <w:rsid w:val="008C7B01"/>
    <w:rsid w:val="008D5D42"/>
    <w:rsid w:val="008E09C9"/>
    <w:rsid w:val="008E63BA"/>
    <w:rsid w:val="008E7231"/>
    <w:rsid w:val="008F0635"/>
    <w:rsid w:val="008F3B53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25602"/>
    <w:rsid w:val="009310A6"/>
    <w:rsid w:val="0093326E"/>
    <w:rsid w:val="00934959"/>
    <w:rsid w:val="00943E21"/>
    <w:rsid w:val="009506A6"/>
    <w:rsid w:val="0095644D"/>
    <w:rsid w:val="00956E22"/>
    <w:rsid w:val="0096033D"/>
    <w:rsid w:val="009612CA"/>
    <w:rsid w:val="0096357E"/>
    <w:rsid w:val="00964E7F"/>
    <w:rsid w:val="00971CA4"/>
    <w:rsid w:val="00972B95"/>
    <w:rsid w:val="00975CE3"/>
    <w:rsid w:val="0097781C"/>
    <w:rsid w:val="0098298B"/>
    <w:rsid w:val="00982DE1"/>
    <w:rsid w:val="00991E8A"/>
    <w:rsid w:val="00995227"/>
    <w:rsid w:val="009A3BF6"/>
    <w:rsid w:val="009A7574"/>
    <w:rsid w:val="009A7C18"/>
    <w:rsid w:val="009B07E0"/>
    <w:rsid w:val="009B5F1B"/>
    <w:rsid w:val="009B6B56"/>
    <w:rsid w:val="009C190E"/>
    <w:rsid w:val="009C2E2A"/>
    <w:rsid w:val="009C58E8"/>
    <w:rsid w:val="009C6031"/>
    <w:rsid w:val="009C6FFF"/>
    <w:rsid w:val="009D4996"/>
    <w:rsid w:val="009E04CA"/>
    <w:rsid w:val="009E4864"/>
    <w:rsid w:val="009E6372"/>
    <w:rsid w:val="009F25F7"/>
    <w:rsid w:val="009F2EF2"/>
    <w:rsid w:val="009F4910"/>
    <w:rsid w:val="009F5E91"/>
    <w:rsid w:val="00A02FCA"/>
    <w:rsid w:val="00A030B9"/>
    <w:rsid w:val="00A04807"/>
    <w:rsid w:val="00A07608"/>
    <w:rsid w:val="00A07B8E"/>
    <w:rsid w:val="00A10715"/>
    <w:rsid w:val="00A13C44"/>
    <w:rsid w:val="00A13E88"/>
    <w:rsid w:val="00A15623"/>
    <w:rsid w:val="00A20B50"/>
    <w:rsid w:val="00A21B97"/>
    <w:rsid w:val="00A302E0"/>
    <w:rsid w:val="00A31027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767BD"/>
    <w:rsid w:val="00A81901"/>
    <w:rsid w:val="00A81EF6"/>
    <w:rsid w:val="00A825A2"/>
    <w:rsid w:val="00A831D9"/>
    <w:rsid w:val="00A83696"/>
    <w:rsid w:val="00A900F2"/>
    <w:rsid w:val="00A910A5"/>
    <w:rsid w:val="00A91230"/>
    <w:rsid w:val="00A91BF9"/>
    <w:rsid w:val="00A92C0D"/>
    <w:rsid w:val="00A92E71"/>
    <w:rsid w:val="00A940EE"/>
    <w:rsid w:val="00A94FE7"/>
    <w:rsid w:val="00AA4442"/>
    <w:rsid w:val="00AA4B8E"/>
    <w:rsid w:val="00AA5591"/>
    <w:rsid w:val="00AA60B7"/>
    <w:rsid w:val="00AA6BF9"/>
    <w:rsid w:val="00AA7918"/>
    <w:rsid w:val="00AC00C2"/>
    <w:rsid w:val="00AC0CE8"/>
    <w:rsid w:val="00AC158A"/>
    <w:rsid w:val="00AC211C"/>
    <w:rsid w:val="00AC354C"/>
    <w:rsid w:val="00AC53BF"/>
    <w:rsid w:val="00AC764B"/>
    <w:rsid w:val="00AD4F35"/>
    <w:rsid w:val="00AD7064"/>
    <w:rsid w:val="00AD77FB"/>
    <w:rsid w:val="00AD7EF0"/>
    <w:rsid w:val="00AE1433"/>
    <w:rsid w:val="00AE4485"/>
    <w:rsid w:val="00AF050D"/>
    <w:rsid w:val="00AF33C6"/>
    <w:rsid w:val="00AF3778"/>
    <w:rsid w:val="00AF4381"/>
    <w:rsid w:val="00AF4F3D"/>
    <w:rsid w:val="00AF5DF0"/>
    <w:rsid w:val="00B0050F"/>
    <w:rsid w:val="00B02BFC"/>
    <w:rsid w:val="00B040BF"/>
    <w:rsid w:val="00B05A67"/>
    <w:rsid w:val="00B12F89"/>
    <w:rsid w:val="00B1587A"/>
    <w:rsid w:val="00B16E93"/>
    <w:rsid w:val="00B174A8"/>
    <w:rsid w:val="00B179E6"/>
    <w:rsid w:val="00B24E02"/>
    <w:rsid w:val="00B25A9F"/>
    <w:rsid w:val="00B30066"/>
    <w:rsid w:val="00B316F1"/>
    <w:rsid w:val="00B31B46"/>
    <w:rsid w:val="00B34934"/>
    <w:rsid w:val="00B3594F"/>
    <w:rsid w:val="00B37DE0"/>
    <w:rsid w:val="00B42689"/>
    <w:rsid w:val="00B47A39"/>
    <w:rsid w:val="00B50325"/>
    <w:rsid w:val="00B50F64"/>
    <w:rsid w:val="00B51A38"/>
    <w:rsid w:val="00B549A0"/>
    <w:rsid w:val="00B56097"/>
    <w:rsid w:val="00B57D8A"/>
    <w:rsid w:val="00B60758"/>
    <w:rsid w:val="00B61434"/>
    <w:rsid w:val="00B6465E"/>
    <w:rsid w:val="00B65F65"/>
    <w:rsid w:val="00B72600"/>
    <w:rsid w:val="00B729F4"/>
    <w:rsid w:val="00B76439"/>
    <w:rsid w:val="00B80F83"/>
    <w:rsid w:val="00B82F90"/>
    <w:rsid w:val="00B8668C"/>
    <w:rsid w:val="00B9059B"/>
    <w:rsid w:val="00B909BC"/>
    <w:rsid w:val="00B9129D"/>
    <w:rsid w:val="00B916B6"/>
    <w:rsid w:val="00B92454"/>
    <w:rsid w:val="00B95378"/>
    <w:rsid w:val="00B96A54"/>
    <w:rsid w:val="00BA09BF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3BD8"/>
    <w:rsid w:val="00BD3EA7"/>
    <w:rsid w:val="00BD7B66"/>
    <w:rsid w:val="00BE4BF2"/>
    <w:rsid w:val="00BE5CD2"/>
    <w:rsid w:val="00BF1C88"/>
    <w:rsid w:val="00C01BED"/>
    <w:rsid w:val="00C0511D"/>
    <w:rsid w:val="00C1133C"/>
    <w:rsid w:val="00C1248C"/>
    <w:rsid w:val="00C12FAC"/>
    <w:rsid w:val="00C244D8"/>
    <w:rsid w:val="00C24AE1"/>
    <w:rsid w:val="00C25CE1"/>
    <w:rsid w:val="00C25E1C"/>
    <w:rsid w:val="00C26856"/>
    <w:rsid w:val="00C278CA"/>
    <w:rsid w:val="00C317CA"/>
    <w:rsid w:val="00C320B9"/>
    <w:rsid w:val="00C33089"/>
    <w:rsid w:val="00C34DAC"/>
    <w:rsid w:val="00C372E9"/>
    <w:rsid w:val="00C42174"/>
    <w:rsid w:val="00C43A1B"/>
    <w:rsid w:val="00C44F5B"/>
    <w:rsid w:val="00C458C2"/>
    <w:rsid w:val="00C465B5"/>
    <w:rsid w:val="00C46CDA"/>
    <w:rsid w:val="00C474F8"/>
    <w:rsid w:val="00C47F2B"/>
    <w:rsid w:val="00C47F8F"/>
    <w:rsid w:val="00C5408E"/>
    <w:rsid w:val="00C57C4C"/>
    <w:rsid w:val="00C620F3"/>
    <w:rsid w:val="00C646FD"/>
    <w:rsid w:val="00C65FF2"/>
    <w:rsid w:val="00C7297A"/>
    <w:rsid w:val="00C73DBA"/>
    <w:rsid w:val="00C74AF6"/>
    <w:rsid w:val="00C751E2"/>
    <w:rsid w:val="00C757D3"/>
    <w:rsid w:val="00C75E58"/>
    <w:rsid w:val="00C81FBA"/>
    <w:rsid w:val="00C83C3A"/>
    <w:rsid w:val="00C868A3"/>
    <w:rsid w:val="00CA00B6"/>
    <w:rsid w:val="00CA08BB"/>
    <w:rsid w:val="00CA21A6"/>
    <w:rsid w:val="00CB398C"/>
    <w:rsid w:val="00CB39ED"/>
    <w:rsid w:val="00CC04CD"/>
    <w:rsid w:val="00CC07CD"/>
    <w:rsid w:val="00CC25F6"/>
    <w:rsid w:val="00CC7B6D"/>
    <w:rsid w:val="00CD1D84"/>
    <w:rsid w:val="00CD248D"/>
    <w:rsid w:val="00CD58E8"/>
    <w:rsid w:val="00CD63C4"/>
    <w:rsid w:val="00CE1456"/>
    <w:rsid w:val="00CF19A8"/>
    <w:rsid w:val="00CF6E67"/>
    <w:rsid w:val="00D01048"/>
    <w:rsid w:val="00D0299C"/>
    <w:rsid w:val="00D04409"/>
    <w:rsid w:val="00D0494B"/>
    <w:rsid w:val="00D15D48"/>
    <w:rsid w:val="00D16DC8"/>
    <w:rsid w:val="00D20D14"/>
    <w:rsid w:val="00D21EB8"/>
    <w:rsid w:val="00D23493"/>
    <w:rsid w:val="00D24B0D"/>
    <w:rsid w:val="00D27616"/>
    <w:rsid w:val="00D337AE"/>
    <w:rsid w:val="00D33A62"/>
    <w:rsid w:val="00D34FC0"/>
    <w:rsid w:val="00D4366A"/>
    <w:rsid w:val="00D44AFB"/>
    <w:rsid w:val="00D46A4B"/>
    <w:rsid w:val="00D46FF5"/>
    <w:rsid w:val="00D50F05"/>
    <w:rsid w:val="00D52495"/>
    <w:rsid w:val="00D56C2E"/>
    <w:rsid w:val="00D57735"/>
    <w:rsid w:val="00D60745"/>
    <w:rsid w:val="00D63050"/>
    <w:rsid w:val="00D715A9"/>
    <w:rsid w:val="00D72D54"/>
    <w:rsid w:val="00D743B0"/>
    <w:rsid w:val="00D83067"/>
    <w:rsid w:val="00D83B78"/>
    <w:rsid w:val="00D83C11"/>
    <w:rsid w:val="00D842C1"/>
    <w:rsid w:val="00D85E95"/>
    <w:rsid w:val="00D9243C"/>
    <w:rsid w:val="00D94E87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D6FFC"/>
    <w:rsid w:val="00DE69B0"/>
    <w:rsid w:val="00DE7C4C"/>
    <w:rsid w:val="00DF0DAF"/>
    <w:rsid w:val="00DF33A4"/>
    <w:rsid w:val="00DF4C3D"/>
    <w:rsid w:val="00DF59FE"/>
    <w:rsid w:val="00DF5C2C"/>
    <w:rsid w:val="00DF6CD3"/>
    <w:rsid w:val="00E00A83"/>
    <w:rsid w:val="00E01560"/>
    <w:rsid w:val="00E017B8"/>
    <w:rsid w:val="00E02B52"/>
    <w:rsid w:val="00E03691"/>
    <w:rsid w:val="00E03AF3"/>
    <w:rsid w:val="00E03BFA"/>
    <w:rsid w:val="00E053DC"/>
    <w:rsid w:val="00E0575C"/>
    <w:rsid w:val="00E07B15"/>
    <w:rsid w:val="00E17644"/>
    <w:rsid w:val="00E222B9"/>
    <w:rsid w:val="00E22635"/>
    <w:rsid w:val="00E22E27"/>
    <w:rsid w:val="00E236EF"/>
    <w:rsid w:val="00E250F5"/>
    <w:rsid w:val="00E26E07"/>
    <w:rsid w:val="00E2750E"/>
    <w:rsid w:val="00E319F8"/>
    <w:rsid w:val="00E34907"/>
    <w:rsid w:val="00E40979"/>
    <w:rsid w:val="00E43C1F"/>
    <w:rsid w:val="00E4482D"/>
    <w:rsid w:val="00E45C2A"/>
    <w:rsid w:val="00E501E2"/>
    <w:rsid w:val="00E5041A"/>
    <w:rsid w:val="00E5557F"/>
    <w:rsid w:val="00E5760C"/>
    <w:rsid w:val="00E577AE"/>
    <w:rsid w:val="00E61025"/>
    <w:rsid w:val="00E6415F"/>
    <w:rsid w:val="00E71B76"/>
    <w:rsid w:val="00E72BE5"/>
    <w:rsid w:val="00E73225"/>
    <w:rsid w:val="00E74193"/>
    <w:rsid w:val="00E8097F"/>
    <w:rsid w:val="00E85032"/>
    <w:rsid w:val="00E9080F"/>
    <w:rsid w:val="00E9323F"/>
    <w:rsid w:val="00E95EA7"/>
    <w:rsid w:val="00E97D30"/>
    <w:rsid w:val="00EA1166"/>
    <w:rsid w:val="00EA14A7"/>
    <w:rsid w:val="00EA2095"/>
    <w:rsid w:val="00EA2AB7"/>
    <w:rsid w:val="00EA72E0"/>
    <w:rsid w:val="00EA770B"/>
    <w:rsid w:val="00EB2060"/>
    <w:rsid w:val="00EB2ADA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202F"/>
    <w:rsid w:val="00EE2932"/>
    <w:rsid w:val="00EE4B41"/>
    <w:rsid w:val="00EE6ADB"/>
    <w:rsid w:val="00EE760F"/>
    <w:rsid w:val="00EE7A71"/>
    <w:rsid w:val="00EF0767"/>
    <w:rsid w:val="00EF2CCA"/>
    <w:rsid w:val="00EF31A7"/>
    <w:rsid w:val="00EF382D"/>
    <w:rsid w:val="00EF411B"/>
    <w:rsid w:val="00F02708"/>
    <w:rsid w:val="00F02B54"/>
    <w:rsid w:val="00F03622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6710"/>
    <w:rsid w:val="00F27EE2"/>
    <w:rsid w:val="00F30AD7"/>
    <w:rsid w:val="00F31788"/>
    <w:rsid w:val="00F370AB"/>
    <w:rsid w:val="00F402FC"/>
    <w:rsid w:val="00F41F7B"/>
    <w:rsid w:val="00F4288D"/>
    <w:rsid w:val="00F434C4"/>
    <w:rsid w:val="00F5104D"/>
    <w:rsid w:val="00F51E1E"/>
    <w:rsid w:val="00F52453"/>
    <w:rsid w:val="00F63715"/>
    <w:rsid w:val="00F65DBA"/>
    <w:rsid w:val="00F66497"/>
    <w:rsid w:val="00F70560"/>
    <w:rsid w:val="00F71A62"/>
    <w:rsid w:val="00F71F99"/>
    <w:rsid w:val="00F72DA0"/>
    <w:rsid w:val="00F76126"/>
    <w:rsid w:val="00F76A50"/>
    <w:rsid w:val="00F8151E"/>
    <w:rsid w:val="00F8192E"/>
    <w:rsid w:val="00F82BDA"/>
    <w:rsid w:val="00F830FB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4F05"/>
    <w:rsid w:val="00FB73CE"/>
    <w:rsid w:val="00FB75C6"/>
    <w:rsid w:val="00FC0BD7"/>
    <w:rsid w:val="00FC3447"/>
    <w:rsid w:val="00FC5789"/>
    <w:rsid w:val="00FD0566"/>
    <w:rsid w:val="00FD1E78"/>
    <w:rsid w:val="00FD3688"/>
    <w:rsid w:val="00FD7386"/>
    <w:rsid w:val="00FD7655"/>
    <w:rsid w:val="00FE09C9"/>
    <w:rsid w:val="00FE4077"/>
    <w:rsid w:val="00FE47E9"/>
    <w:rsid w:val="00FE4E56"/>
    <w:rsid w:val="00FE5F76"/>
    <w:rsid w:val="00FE7336"/>
    <w:rsid w:val="00FF2829"/>
    <w:rsid w:val="00FF3381"/>
    <w:rsid w:val="00FF6023"/>
    <w:rsid w:val="00FF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0">
    <w:name w:val="heading 1"/>
    <w:basedOn w:val="a3"/>
    <w:next w:val="a3"/>
    <w:link w:val="1a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a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0">
    <w:name w:val="heading 3"/>
    <w:basedOn w:val="a3"/>
    <w:next w:val="a3"/>
    <w:link w:val="31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0">
    <w:name w:val="heading 4"/>
    <w:basedOn w:val="a4"/>
    <w:next w:val="a3"/>
    <w:link w:val="41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0">
    <w:name w:val="heading 5"/>
    <w:basedOn w:val="a3"/>
    <w:next w:val="a3"/>
    <w:link w:val="51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0">
    <w:name w:val="heading 6"/>
    <w:basedOn w:val="a3"/>
    <w:next w:val="a3"/>
    <w:link w:val="61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0">
    <w:name w:val="heading 7"/>
    <w:basedOn w:val="a3"/>
    <w:next w:val="a3"/>
    <w:link w:val="71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0">
    <w:name w:val="heading 8"/>
    <w:basedOn w:val="a3"/>
    <w:next w:val="a3"/>
    <w:link w:val="81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0">
    <w:name w:val="heading 9"/>
    <w:basedOn w:val="a3"/>
    <w:next w:val="a3"/>
    <w:link w:val="91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a">
    <w:name w:val="Заголовок 1 Знак"/>
    <w:basedOn w:val="a5"/>
    <w:link w:val="10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a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1">
    <w:name w:val="Заголовок 3 Знак"/>
    <w:basedOn w:val="a5"/>
    <w:link w:val="30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1">
    <w:name w:val="Заголовок 4 Знак"/>
    <w:basedOn w:val="a5"/>
    <w:link w:val="40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1">
    <w:name w:val="Заголовок 5 Знак"/>
    <w:basedOn w:val="a5"/>
    <w:link w:val="50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5"/>
    <w:link w:val="60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1">
    <w:name w:val="Заголовок 7 Знак"/>
    <w:basedOn w:val="a5"/>
    <w:link w:val="70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Заголовок 8 Знак"/>
    <w:basedOn w:val="a5"/>
    <w:link w:val="80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1">
    <w:name w:val="Заголовок 9 Знак"/>
    <w:basedOn w:val="a5"/>
    <w:link w:val="90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b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c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3"/>
    <w:link w:val="34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4">
    <w:name w:val="Основной текст 3 Знак"/>
    <w:basedOn w:val="a5"/>
    <w:link w:val="33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c">
    <w:name w:val="Body Text First Indent 2"/>
    <w:basedOn w:val="afb"/>
    <w:link w:val="2d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fc"/>
    <w:link w:val="2c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2">
    <w:name w:val="Заголовок №4_"/>
    <w:link w:val="43"/>
    <w:rsid w:val="001105C7"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3"/>
    <w:link w:val="42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d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e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e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f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f0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e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5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4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f">
    <w:name w:val="Основной текст (2)_"/>
    <w:link w:val="2f0"/>
    <w:rsid w:val="001105C7"/>
    <w:rPr>
      <w:shd w:val="clear" w:color="auto" w:fill="FFFFFF"/>
    </w:rPr>
  </w:style>
  <w:style w:type="paragraph" w:customStyle="1" w:styleId="2f0">
    <w:name w:val="Основной текст (2)"/>
    <w:basedOn w:val="a3"/>
    <w:link w:val="2f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f1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f1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f2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f2">
    <w:name w:val="Body Text Indent 2"/>
    <w:basedOn w:val="a3"/>
    <w:link w:val="2f3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f3">
    <w:name w:val="Основной текст с отступом 2 Знак"/>
    <w:basedOn w:val="a5"/>
    <w:link w:val="2f2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f4">
    <w:name w:val="Body Text 2"/>
    <w:aliases w:val="Основной текст 2 Знак Знак Знак Знак"/>
    <w:basedOn w:val="a3"/>
    <w:link w:val="2f5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f5">
    <w:name w:val="Основной текст 2 Знак"/>
    <w:aliases w:val="Основной текст 2 Знак Знак Знак Знак Знак"/>
    <w:basedOn w:val="a5"/>
    <w:link w:val="2f4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2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5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6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1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7">
    <w:name w:val="Body Text Indent 3"/>
    <w:basedOn w:val="a3"/>
    <w:link w:val="38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8">
    <w:name w:val="Основной текст с отступом 3 Знак"/>
    <w:basedOn w:val="a5"/>
    <w:link w:val="37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2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f6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9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6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f7">
    <w:name w:val="Заголовок №2_"/>
    <w:link w:val="2f8"/>
    <w:rsid w:val="001105C7"/>
    <w:rPr>
      <w:shd w:val="clear" w:color="auto" w:fill="FFFFFF"/>
    </w:rPr>
  </w:style>
  <w:style w:type="paragraph" w:customStyle="1" w:styleId="2f8">
    <w:name w:val="Заголовок №2"/>
    <w:basedOn w:val="a3"/>
    <w:link w:val="2f7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7">
    <w:name w:val="Основной текст (4)_"/>
    <w:basedOn w:val="a5"/>
    <w:link w:val="48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8">
    <w:name w:val="Основной текст (4)"/>
    <w:basedOn w:val="a3"/>
    <w:link w:val="47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0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9">
    <w:name w:val="Стиль2"/>
    <w:basedOn w:val="ad"/>
    <w:link w:val="2fa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a">
    <w:name w:val="Стиль3"/>
    <w:basedOn w:val="ad"/>
    <w:link w:val="3b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a">
    <w:name w:val="Стиль2 Знак"/>
    <w:basedOn w:val="ae"/>
    <w:link w:val="2f9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b">
    <w:name w:val="Стиль3 Знак"/>
    <w:basedOn w:val="ae"/>
    <w:link w:val="3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3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9">
    <w:name w:val="Стиль4"/>
    <w:basedOn w:val="af0"/>
    <w:link w:val="4a"/>
    <w:qFormat/>
    <w:rsid w:val="00D83067"/>
    <w:pPr>
      <w:jc w:val="right"/>
    </w:pPr>
    <w:rPr>
      <w:i/>
    </w:rPr>
  </w:style>
  <w:style w:type="character" w:customStyle="1" w:styleId="4a">
    <w:name w:val="Стиль4 Знак"/>
    <w:basedOn w:val="af1"/>
    <w:link w:val="49"/>
    <w:rsid w:val="00D83067"/>
    <w:rPr>
      <w:rFonts w:ascii="Times New Roman" w:eastAsiaTheme="minorEastAsia" w:hAnsi="Times New Roman" w:cs="Times New Roman"/>
      <w:i/>
      <w:lang w:eastAsia="ru-RU"/>
    </w:rPr>
  </w:style>
  <w:style w:type="numbering" w:customStyle="1" w:styleId="1">
    <w:name w:val="Текущий список1"/>
    <w:uiPriority w:val="99"/>
    <w:rsid w:val="000D4D5B"/>
    <w:pPr>
      <w:numPr>
        <w:numId w:val="42"/>
      </w:numPr>
    </w:pPr>
  </w:style>
  <w:style w:type="numbering" w:customStyle="1" w:styleId="21">
    <w:name w:val="Текущий список2"/>
    <w:uiPriority w:val="99"/>
    <w:rsid w:val="0057130D"/>
    <w:pPr>
      <w:numPr>
        <w:numId w:val="49"/>
      </w:numPr>
    </w:pPr>
  </w:style>
  <w:style w:type="numbering" w:customStyle="1" w:styleId="3">
    <w:name w:val="Текущий список3"/>
    <w:uiPriority w:val="99"/>
    <w:rsid w:val="0057130D"/>
    <w:pPr>
      <w:numPr>
        <w:numId w:val="50"/>
      </w:numPr>
    </w:pPr>
  </w:style>
  <w:style w:type="numbering" w:customStyle="1" w:styleId="4">
    <w:name w:val="Текущий список4"/>
    <w:uiPriority w:val="99"/>
    <w:rsid w:val="0057130D"/>
    <w:pPr>
      <w:numPr>
        <w:numId w:val="51"/>
      </w:numPr>
    </w:pPr>
  </w:style>
  <w:style w:type="numbering" w:customStyle="1" w:styleId="5">
    <w:name w:val="Текущий список5"/>
    <w:uiPriority w:val="99"/>
    <w:rsid w:val="0057130D"/>
    <w:pPr>
      <w:numPr>
        <w:numId w:val="52"/>
      </w:numPr>
    </w:pPr>
  </w:style>
  <w:style w:type="numbering" w:customStyle="1" w:styleId="6">
    <w:name w:val="Текущий список6"/>
    <w:uiPriority w:val="99"/>
    <w:rsid w:val="00E01560"/>
    <w:pPr>
      <w:numPr>
        <w:numId w:val="53"/>
      </w:numPr>
    </w:pPr>
  </w:style>
  <w:style w:type="numbering" w:customStyle="1" w:styleId="7">
    <w:name w:val="Текущий список7"/>
    <w:uiPriority w:val="99"/>
    <w:rsid w:val="00B95378"/>
    <w:pPr>
      <w:numPr>
        <w:numId w:val="54"/>
      </w:numPr>
    </w:pPr>
  </w:style>
  <w:style w:type="numbering" w:customStyle="1" w:styleId="8">
    <w:name w:val="Текущий список8"/>
    <w:uiPriority w:val="99"/>
    <w:rsid w:val="00D27616"/>
    <w:pPr>
      <w:numPr>
        <w:numId w:val="55"/>
      </w:numPr>
    </w:pPr>
  </w:style>
  <w:style w:type="numbering" w:customStyle="1" w:styleId="9">
    <w:name w:val="Текущий список9"/>
    <w:uiPriority w:val="99"/>
    <w:rsid w:val="00C465B5"/>
    <w:pPr>
      <w:numPr>
        <w:numId w:val="56"/>
      </w:numPr>
    </w:pPr>
  </w:style>
  <w:style w:type="numbering" w:customStyle="1" w:styleId="100">
    <w:name w:val="Текущий список10"/>
    <w:uiPriority w:val="99"/>
    <w:rsid w:val="00C465B5"/>
    <w:pPr>
      <w:numPr>
        <w:numId w:val="57"/>
      </w:numPr>
    </w:pPr>
  </w:style>
  <w:style w:type="numbering" w:customStyle="1" w:styleId="11">
    <w:name w:val="Текущий список11"/>
    <w:uiPriority w:val="99"/>
    <w:rsid w:val="00C465B5"/>
    <w:pPr>
      <w:numPr>
        <w:numId w:val="58"/>
      </w:numPr>
    </w:pPr>
  </w:style>
  <w:style w:type="numbering" w:customStyle="1" w:styleId="12">
    <w:name w:val="Текущий список12"/>
    <w:uiPriority w:val="99"/>
    <w:rsid w:val="00C465B5"/>
    <w:pPr>
      <w:numPr>
        <w:numId w:val="59"/>
      </w:numPr>
    </w:pPr>
  </w:style>
  <w:style w:type="numbering" w:customStyle="1" w:styleId="13">
    <w:name w:val="Текущий список13"/>
    <w:uiPriority w:val="99"/>
    <w:rsid w:val="00C465B5"/>
    <w:pPr>
      <w:numPr>
        <w:numId w:val="60"/>
      </w:numPr>
    </w:pPr>
  </w:style>
  <w:style w:type="numbering" w:customStyle="1" w:styleId="14">
    <w:name w:val="Текущий список14"/>
    <w:uiPriority w:val="99"/>
    <w:rsid w:val="00C465B5"/>
    <w:pPr>
      <w:numPr>
        <w:numId w:val="61"/>
      </w:numPr>
    </w:pPr>
  </w:style>
  <w:style w:type="numbering" w:customStyle="1" w:styleId="15">
    <w:name w:val="Текущий список15"/>
    <w:uiPriority w:val="99"/>
    <w:rsid w:val="00C465B5"/>
    <w:pPr>
      <w:numPr>
        <w:numId w:val="62"/>
      </w:numPr>
    </w:pPr>
  </w:style>
  <w:style w:type="numbering" w:customStyle="1" w:styleId="16">
    <w:name w:val="Текущий список16"/>
    <w:uiPriority w:val="99"/>
    <w:rsid w:val="00DF4C3D"/>
    <w:pPr>
      <w:numPr>
        <w:numId w:val="63"/>
      </w:numPr>
    </w:pPr>
  </w:style>
  <w:style w:type="numbering" w:customStyle="1" w:styleId="17">
    <w:name w:val="Текущий список17"/>
    <w:uiPriority w:val="99"/>
    <w:rsid w:val="008C4973"/>
    <w:pPr>
      <w:numPr>
        <w:numId w:val="64"/>
      </w:numPr>
    </w:pPr>
  </w:style>
  <w:style w:type="numbering" w:customStyle="1" w:styleId="18">
    <w:name w:val="Текущий список18"/>
    <w:uiPriority w:val="99"/>
    <w:rsid w:val="003216E5"/>
    <w:pPr>
      <w:numPr>
        <w:numId w:val="65"/>
      </w:numPr>
    </w:pPr>
  </w:style>
  <w:style w:type="numbering" w:customStyle="1" w:styleId="19">
    <w:name w:val="Текущий список19"/>
    <w:uiPriority w:val="99"/>
    <w:rsid w:val="006019A4"/>
    <w:pPr>
      <w:numPr>
        <w:numId w:val="66"/>
      </w:numPr>
    </w:pPr>
  </w:style>
  <w:style w:type="numbering" w:customStyle="1" w:styleId="20">
    <w:name w:val="Текущий список20"/>
    <w:uiPriority w:val="99"/>
    <w:rsid w:val="006019A4"/>
    <w:pPr>
      <w:numPr>
        <w:numId w:val="67"/>
      </w:numPr>
    </w:pPr>
  </w:style>
  <w:style w:type="numbering" w:customStyle="1" w:styleId="210">
    <w:name w:val="Текущий список21"/>
    <w:uiPriority w:val="99"/>
    <w:rsid w:val="006019A4"/>
    <w:pPr>
      <w:numPr>
        <w:numId w:val="68"/>
      </w:numPr>
    </w:pPr>
  </w:style>
  <w:style w:type="numbering" w:customStyle="1" w:styleId="22">
    <w:name w:val="Текущий список22"/>
    <w:uiPriority w:val="99"/>
    <w:rsid w:val="006019A4"/>
    <w:pPr>
      <w:numPr>
        <w:numId w:val="69"/>
      </w:numPr>
    </w:pPr>
  </w:style>
  <w:style w:type="numbering" w:customStyle="1" w:styleId="23">
    <w:name w:val="Текущий список23"/>
    <w:uiPriority w:val="99"/>
    <w:rsid w:val="006019A4"/>
    <w:pPr>
      <w:numPr>
        <w:numId w:val="70"/>
      </w:numPr>
    </w:pPr>
  </w:style>
  <w:style w:type="numbering" w:customStyle="1" w:styleId="24">
    <w:name w:val="Текущий список24"/>
    <w:uiPriority w:val="99"/>
    <w:rsid w:val="006019A4"/>
    <w:pPr>
      <w:numPr>
        <w:numId w:val="71"/>
      </w:numPr>
    </w:pPr>
  </w:style>
  <w:style w:type="numbering" w:customStyle="1" w:styleId="25">
    <w:name w:val="Текущий список25"/>
    <w:uiPriority w:val="99"/>
    <w:rsid w:val="006019A4"/>
    <w:pPr>
      <w:numPr>
        <w:numId w:val="72"/>
      </w:numPr>
    </w:pPr>
  </w:style>
  <w:style w:type="numbering" w:customStyle="1" w:styleId="26">
    <w:name w:val="Текущий список26"/>
    <w:uiPriority w:val="99"/>
    <w:rsid w:val="006019A4"/>
    <w:pPr>
      <w:numPr>
        <w:numId w:val="73"/>
      </w:numPr>
    </w:pPr>
  </w:style>
  <w:style w:type="numbering" w:customStyle="1" w:styleId="27">
    <w:name w:val="Текущий список27"/>
    <w:uiPriority w:val="99"/>
    <w:rsid w:val="007900C3"/>
    <w:pPr>
      <w:numPr>
        <w:numId w:val="74"/>
      </w:numPr>
    </w:pPr>
  </w:style>
  <w:style w:type="numbering" w:customStyle="1" w:styleId="28">
    <w:name w:val="Текущий список28"/>
    <w:uiPriority w:val="99"/>
    <w:rsid w:val="007900C3"/>
    <w:pPr>
      <w:numPr>
        <w:numId w:val="75"/>
      </w:numPr>
    </w:pPr>
  </w:style>
  <w:style w:type="numbering" w:customStyle="1" w:styleId="29">
    <w:name w:val="Текущий список29"/>
    <w:uiPriority w:val="99"/>
    <w:rsid w:val="007900C3"/>
    <w:pPr>
      <w:numPr>
        <w:numId w:val="76"/>
      </w:numPr>
    </w:pPr>
  </w:style>
  <w:style w:type="paragraph" w:customStyle="1" w:styleId="3c">
    <w:name w:val="Обычный3"/>
    <w:rsid w:val="001F0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znanium.com/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s://www.facebook.com/imslppml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notes.tarakanov.net/katalog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elibrary.ru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://imslp.ru/" TargetMode="External"/><Relationship Id="rId27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81AF2-61B1-4ED3-B646-641445B4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37</Pages>
  <Words>9637</Words>
  <Characters>54936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Алексей Чекменев</cp:lastModifiedBy>
  <cp:revision>8</cp:revision>
  <cp:lastPrinted>2021-06-03T11:04:00Z</cp:lastPrinted>
  <dcterms:created xsi:type="dcterms:W3CDTF">2022-10-06T14:19:00Z</dcterms:created>
  <dcterms:modified xsi:type="dcterms:W3CDTF">2022-10-26T21:03:00Z</dcterms:modified>
</cp:coreProperties>
</file>