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013141" w14:paraId="476F4735" w14:textId="77777777" w:rsidTr="002D7816">
        <w:trPr>
          <w:trHeight w:val="567"/>
        </w:trPr>
        <w:tc>
          <w:tcPr>
            <w:tcW w:w="9889" w:type="dxa"/>
            <w:gridSpan w:val="3"/>
            <w:vAlign w:val="center"/>
          </w:tcPr>
          <w:p w14:paraId="21098C5A" w14:textId="77777777" w:rsidR="00013141" w:rsidRPr="00F5486D" w:rsidRDefault="00013141" w:rsidP="002D7816">
            <w:pPr>
              <w:jc w:val="center"/>
              <w:rPr>
                <w:b/>
                <w:sz w:val="26"/>
                <w:szCs w:val="26"/>
              </w:rPr>
            </w:pPr>
            <w:bookmarkStart w:id="0" w:name="_Hlk93042775"/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065A0B47" w14:textId="77777777" w:rsidR="00013141" w:rsidRPr="003E4E27" w:rsidRDefault="00013141" w:rsidP="002D7816">
            <w:pPr>
              <w:jc w:val="center"/>
              <w:rPr>
                <w:b/>
                <w:i/>
                <w:sz w:val="26"/>
                <w:szCs w:val="26"/>
              </w:rPr>
            </w:pPr>
            <w:bookmarkStart w:id="1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013141" w14:paraId="40221607" w14:textId="77777777" w:rsidTr="002D7816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130BA0BC" w14:textId="77777777" w:rsidR="00013141" w:rsidRPr="00C258B0" w:rsidRDefault="00013141" w:rsidP="002D7816">
            <w:pPr>
              <w:jc w:val="center"/>
              <w:rPr>
                <w:b/>
                <w:sz w:val="26"/>
                <w:szCs w:val="26"/>
              </w:rPr>
            </w:pPr>
            <w:bookmarkStart w:id="2" w:name="_Toc62039377"/>
            <w:r w:rsidRPr="00C258B0">
              <w:rPr>
                <w:b/>
                <w:sz w:val="26"/>
                <w:szCs w:val="26"/>
              </w:rPr>
              <w:t>наименование учебной дисциплины</w:t>
            </w:r>
            <w:r>
              <w:rPr>
                <w:b/>
                <w:sz w:val="26"/>
                <w:szCs w:val="26"/>
              </w:rPr>
              <w:t>:</w:t>
            </w:r>
            <w:r w:rsidRPr="00C258B0">
              <w:rPr>
                <w:b/>
                <w:sz w:val="26"/>
                <w:szCs w:val="26"/>
              </w:rPr>
              <w:t xml:space="preserve"> </w:t>
            </w:r>
            <w:bookmarkEnd w:id="2"/>
            <w:r>
              <w:rPr>
                <w:b/>
                <w:sz w:val="26"/>
                <w:szCs w:val="26"/>
              </w:rPr>
              <w:t>«Математика»</w:t>
            </w:r>
          </w:p>
        </w:tc>
      </w:tr>
      <w:tr w:rsidR="00013141" w:rsidRPr="000743F9" w14:paraId="1264F6D8" w14:textId="77777777" w:rsidTr="002D781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3DA30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bookmarkStart w:id="3" w:name="_Toc56765514"/>
            <w:bookmarkStart w:id="4" w:name="_Toc57022812"/>
            <w:bookmarkStart w:id="5" w:name="_Toc57024930"/>
            <w:bookmarkStart w:id="6" w:name="_Toc57025163"/>
            <w:bookmarkStart w:id="7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3"/>
            <w:bookmarkEnd w:id="4"/>
            <w:bookmarkEnd w:id="5"/>
            <w:bookmarkEnd w:id="6"/>
            <w:bookmarkEnd w:id="7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666DC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bookmarkStart w:id="8" w:name="_Toc56765515"/>
            <w:bookmarkStart w:id="9" w:name="_Toc57022813"/>
            <w:bookmarkStart w:id="10" w:name="_Toc57024931"/>
            <w:bookmarkStart w:id="11" w:name="_Toc57025164"/>
            <w:bookmarkStart w:id="12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8"/>
            <w:bookmarkEnd w:id="9"/>
            <w:bookmarkEnd w:id="10"/>
            <w:bookmarkEnd w:id="11"/>
            <w:bookmarkEnd w:id="12"/>
          </w:p>
        </w:tc>
      </w:tr>
      <w:tr w:rsidR="00013141" w:rsidRPr="000743F9" w14:paraId="3445A716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465E65C1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E727A2D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573755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8.</w:t>
            </w:r>
            <w:r w:rsidRPr="00573755">
              <w:rPr>
                <w:bCs/>
                <w:sz w:val="24"/>
                <w:szCs w:val="24"/>
              </w:rPr>
              <w:t>03.01</w:t>
            </w:r>
          </w:p>
        </w:tc>
        <w:tc>
          <w:tcPr>
            <w:tcW w:w="5209" w:type="dxa"/>
            <w:shd w:val="clear" w:color="auto" w:fill="auto"/>
          </w:tcPr>
          <w:p w14:paraId="78C5DAC0" w14:textId="77777777" w:rsidR="00013141" w:rsidRPr="00AC2D6F" w:rsidRDefault="00013141" w:rsidP="002D7816">
            <w:pPr>
              <w:rPr>
                <w:sz w:val="24"/>
                <w:szCs w:val="24"/>
              </w:rPr>
            </w:pPr>
            <w:r w:rsidRPr="00AC2D6F">
              <w:rPr>
                <w:sz w:val="24"/>
                <w:szCs w:val="24"/>
              </w:rPr>
              <w:t xml:space="preserve">Химическая технология  </w:t>
            </w:r>
          </w:p>
          <w:p w14:paraId="5965DFC0" w14:textId="77777777" w:rsidR="00013141" w:rsidRPr="000743F9" w:rsidRDefault="00013141" w:rsidP="002D7816">
            <w:pPr>
              <w:rPr>
                <w:sz w:val="24"/>
                <w:szCs w:val="24"/>
              </w:rPr>
            </w:pPr>
          </w:p>
        </w:tc>
      </w:tr>
      <w:tr w:rsidR="00013141" w:rsidRPr="000743F9" w14:paraId="251A7714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6F27C4C4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25AE26FD" w14:textId="4C5AFF8E" w:rsidR="00013141" w:rsidRPr="000743F9" w:rsidRDefault="00013141" w:rsidP="002D7816">
            <w:pPr>
              <w:rPr>
                <w:sz w:val="24"/>
                <w:szCs w:val="24"/>
              </w:rPr>
            </w:pPr>
            <w:r w:rsidRPr="0091078F">
              <w:rPr>
                <w:color w:val="333333"/>
                <w:sz w:val="24"/>
                <w:szCs w:val="24"/>
              </w:rPr>
              <w:t>Технология полимерных пленочных материалов и искусственных кож</w:t>
            </w:r>
            <w:r w:rsidRPr="000743F9">
              <w:rPr>
                <w:sz w:val="24"/>
                <w:szCs w:val="24"/>
              </w:rPr>
              <w:t xml:space="preserve"> </w:t>
            </w:r>
          </w:p>
        </w:tc>
      </w:tr>
      <w:tr w:rsidR="00013141" w:rsidRPr="000743F9" w14:paraId="5CB08C2A" w14:textId="77777777" w:rsidTr="002D7816">
        <w:trPr>
          <w:trHeight w:val="567"/>
        </w:trPr>
        <w:tc>
          <w:tcPr>
            <w:tcW w:w="3330" w:type="dxa"/>
            <w:shd w:val="clear" w:color="auto" w:fill="auto"/>
          </w:tcPr>
          <w:p w14:paraId="0356F277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9A07B8C" w14:textId="77777777" w:rsidR="00013141" w:rsidRPr="000743F9" w:rsidRDefault="00013141" w:rsidP="002D781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года</w:t>
            </w:r>
          </w:p>
        </w:tc>
      </w:tr>
      <w:tr w:rsidR="00013141" w:rsidRPr="000743F9" w14:paraId="71BC0D28" w14:textId="77777777" w:rsidTr="002D781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BFE0D15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Формы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5C48D90F" w14:textId="77777777" w:rsidR="00013141" w:rsidRPr="000743F9" w:rsidRDefault="00013141" w:rsidP="002D781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651A945" w14:textId="77777777" w:rsidR="00013141" w:rsidRPr="000743F9" w:rsidRDefault="00013141" w:rsidP="00013141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</w:p>
    <w:p w14:paraId="15D7B215" w14:textId="77777777" w:rsidR="00013141" w:rsidRDefault="00013141" w:rsidP="00013141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 «Математика»</w:t>
      </w:r>
      <w:r>
        <w:rPr>
          <w:i/>
          <w:sz w:val="24"/>
          <w:szCs w:val="24"/>
        </w:rPr>
        <w:t xml:space="preserve"> </w:t>
      </w:r>
      <w:r w:rsidRPr="005E642D">
        <w:rPr>
          <w:sz w:val="24"/>
          <w:szCs w:val="24"/>
        </w:rPr>
        <w:t xml:space="preserve">изучается в </w:t>
      </w:r>
      <w:r>
        <w:rPr>
          <w:i/>
          <w:sz w:val="24"/>
          <w:szCs w:val="24"/>
        </w:rPr>
        <w:t>первом, втором</w:t>
      </w:r>
      <w:r w:rsidRPr="005E642D">
        <w:rPr>
          <w:i/>
          <w:sz w:val="24"/>
          <w:szCs w:val="24"/>
        </w:rPr>
        <w:t xml:space="preserve"> семестрах.</w:t>
      </w:r>
    </w:p>
    <w:p w14:paraId="0ED78654" w14:textId="77777777" w:rsidR="00013141" w:rsidRDefault="00013141" w:rsidP="00013141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EB531C">
        <w:rPr>
          <w:i/>
          <w:sz w:val="24"/>
          <w:szCs w:val="24"/>
        </w:rPr>
        <w:t>Курсовая работа</w:t>
      </w:r>
      <w:r w:rsidRPr="00D069B1">
        <w:rPr>
          <w:sz w:val="24"/>
          <w:szCs w:val="24"/>
        </w:rPr>
        <w:t xml:space="preserve"> не предусмотрена</w:t>
      </w:r>
    </w:p>
    <w:p w14:paraId="7D490EEA" w14:textId="77777777" w:rsidR="00013141" w:rsidRPr="00A84551" w:rsidRDefault="00013141" w:rsidP="0001314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013141" w14:paraId="09EA61B0" w14:textId="77777777" w:rsidTr="002D7816">
        <w:tc>
          <w:tcPr>
            <w:tcW w:w="1984" w:type="dxa"/>
          </w:tcPr>
          <w:p w14:paraId="76CE355E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5FE25BD8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зачет </w:t>
            </w:r>
          </w:p>
        </w:tc>
      </w:tr>
      <w:tr w:rsidR="00013141" w14:paraId="12819F98" w14:textId="77777777" w:rsidTr="002D7816">
        <w:tc>
          <w:tcPr>
            <w:tcW w:w="1984" w:type="dxa"/>
          </w:tcPr>
          <w:p w14:paraId="7FB245D8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>второй</w:t>
            </w: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9664F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752E7669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  <w:r w:rsidRPr="009664F2">
              <w:rPr>
                <w:bCs/>
                <w:i/>
                <w:iCs/>
                <w:sz w:val="24"/>
                <w:szCs w:val="24"/>
              </w:rPr>
              <w:t xml:space="preserve">- экзамен </w:t>
            </w:r>
          </w:p>
        </w:tc>
      </w:tr>
      <w:tr w:rsidR="00013141" w14:paraId="2BCA1F6D" w14:textId="77777777" w:rsidTr="002D7816">
        <w:tc>
          <w:tcPr>
            <w:tcW w:w="1984" w:type="dxa"/>
          </w:tcPr>
          <w:p w14:paraId="11D45107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93545F9" w14:textId="77777777" w:rsidR="00013141" w:rsidRPr="009664F2" w:rsidRDefault="00013141" w:rsidP="002D781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04245465" w14:textId="77777777" w:rsidR="00013141" w:rsidRPr="007B449A" w:rsidRDefault="00013141" w:rsidP="00013141">
      <w:pPr>
        <w:pStyle w:val="2"/>
      </w:pPr>
      <w:r w:rsidRPr="007B449A">
        <w:t xml:space="preserve">Место учебной дисциплины </w:t>
      </w:r>
      <w:r>
        <w:t>«Математика»</w:t>
      </w:r>
      <w:r w:rsidRPr="007B449A">
        <w:t xml:space="preserve"> в структуре ОПОП</w:t>
      </w:r>
    </w:p>
    <w:p w14:paraId="00C65839" w14:textId="77777777" w:rsidR="00013141" w:rsidRPr="0069132A" w:rsidRDefault="00013141" w:rsidP="00013141">
      <w:pPr>
        <w:pStyle w:val="a8"/>
        <w:numPr>
          <w:ilvl w:val="3"/>
          <w:numId w:val="2"/>
        </w:numPr>
        <w:jc w:val="both"/>
        <w:rPr>
          <w:i/>
        </w:rPr>
      </w:pPr>
      <w:r w:rsidRPr="0069132A">
        <w:rPr>
          <w:sz w:val="24"/>
          <w:szCs w:val="24"/>
        </w:rPr>
        <w:t xml:space="preserve">Учебная дисциплина </w:t>
      </w:r>
      <w:r>
        <w:t>«Математика»</w:t>
      </w:r>
      <w:r w:rsidRPr="007B449A">
        <w:t xml:space="preserve"> </w:t>
      </w:r>
      <w:r w:rsidRPr="0069132A">
        <w:rPr>
          <w:i/>
          <w:sz w:val="24"/>
          <w:szCs w:val="24"/>
        </w:rPr>
        <w:t>относится</w:t>
      </w:r>
      <w:r w:rsidRPr="0069132A">
        <w:rPr>
          <w:sz w:val="24"/>
          <w:szCs w:val="24"/>
        </w:rPr>
        <w:t xml:space="preserve"> </w:t>
      </w:r>
      <w:r w:rsidRPr="0069132A">
        <w:rPr>
          <w:i/>
          <w:sz w:val="24"/>
          <w:szCs w:val="24"/>
        </w:rPr>
        <w:t>к</w:t>
      </w:r>
      <w:r w:rsidRPr="0069132A">
        <w:rPr>
          <w:sz w:val="24"/>
          <w:szCs w:val="24"/>
        </w:rPr>
        <w:t xml:space="preserve"> </w:t>
      </w:r>
      <w:r w:rsidRPr="0069132A">
        <w:rPr>
          <w:i/>
          <w:sz w:val="24"/>
          <w:szCs w:val="24"/>
        </w:rPr>
        <w:t>обязательной части программы</w:t>
      </w:r>
      <w:r>
        <w:rPr>
          <w:i/>
          <w:sz w:val="24"/>
          <w:szCs w:val="24"/>
        </w:rPr>
        <w:t>.</w:t>
      </w:r>
    </w:p>
    <w:p w14:paraId="543338A8" w14:textId="77777777" w:rsidR="00013141" w:rsidRPr="0069132A" w:rsidRDefault="00013141" w:rsidP="00013141">
      <w:pPr>
        <w:pStyle w:val="a8"/>
        <w:numPr>
          <w:ilvl w:val="3"/>
          <w:numId w:val="2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4C11567B" w14:textId="77777777" w:rsidR="00013141" w:rsidRPr="00D5517D" w:rsidRDefault="00013141" w:rsidP="00013141">
      <w:pPr>
        <w:pStyle w:val="a8"/>
        <w:numPr>
          <w:ilvl w:val="3"/>
          <w:numId w:val="2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E77B34">
        <w:rPr>
          <w:rFonts w:eastAsia="Times New Roman"/>
          <w:sz w:val="24"/>
          <w:szCs w:val="24"/>
        </w:rPr>
        <w:t xml:space="preserve"> изучения дисциплины </w:t>
      </w:r>
      <w:r>
        <w:t>«</w:t>
      </w:r>
      <w:proofErr w:type="gramStart"/>
      <w:r>
        <w:t>Математика»</w:t>
      </w:r>
      <w:r w:rsidRPr="007B449A">
        <w:t xml:space="preserve"> 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</w:t>
      </w:r>
      <w:proofErr w:type="gramEnd"/>
      <w:r>
        <w:rPr>
          <w:rFonts w:eastAsia="Times New Roman"/>
          <w:sz w:val="24"/>
          <w:szCs w:val="24"/>
        </w:rPr>
        <w:t>:</w:t>
      </w:r>
    </w:p>
    <w:p w14:paraId="502F7CA2" w14:textId="77777777" w:rsidR="00013141" w:rsidRPr="003C4120" w:rsidRDefault="00013141" w:rsidP="00013141">
      <w:pPr>
        <w:pStyle w:val="a8"/>
        <w:numPr>
          <w:ilvl w:val="3"/>
          <w:numId w:val="2"/>
        </w:numPr>
        <w:jc w:val="both"/>
        <w:rPr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3C4120">
        <w:rPr>
          <w:rFonts w:eastAsia="Times New Roman"/>
          <w:i/>
          <w:iCs/>
          <w:sz w:val="24"/>
          <w:szCs w:val="24"/>
        </w:rPr>
        <w:t>изучение основ теории матриц, векторной алгебры, математического анализа, являющихся научной базой большинства методов научной обработки информации;</w:t>
      </w:r>
    </w:p>
    <w:p w14:paraId="48CD256C" w14:textId="77777777" w:rsidR="00013141" w:rsidRPr="00E55739" w:rsidRDefault="00013141" w:rsidP="00013141">
      <w:pPr>
        <w:pStyle w:val="a8"/>
        <w:numPr>
          <w:ilvl w:val="2"/>
          <w:numId w:val="2"/>
        </w:numPr>
        <w:jc w:val="both"/>
        <w:rPr>
          <w:i/>
          <w:sz w:val="24"/>
          <w:szCs w:val="24"/>
        </w:rPr>
      </w:pPr>
      <w:r w:rsidRPr="00E55739">
        <w:rPr>
          <w:i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1218085" w14:textId="77777777" w:rsidR="00013141" w:rsidRPr="000B4E4D" w:rsidRDefault="00013141" w:rsidP="00013141">
      <w:pPr>
        <w:pStyle w:val="a8"/>
        <w:numPr>
          <w:ilvl w:val="2"/>
          <w:numId w:val="2"/>
        </w:numPr>
        <w:jc w:val="both"/>
        <w:rPr>
          <w:i/>
          <w:iCs/>
          <w:sz w:val="24"/>
          <w:szCs w:val="24"/>
        </w:rPr>
      </w:pPr>
      <w:r w:rsidRPr="000B4E4D">
        <w:rPr>
          <w:rFonts w:eastAsia="Times New Roman"/>
          <w:i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7D4C3173" w14:textId="77777777" w:rsidR="00013141" w:rsidRPr="00E55739" w:rsidRDefault="00013141" w:rsidP="00013141">
      <w:pPr>
        <w:pStyle w:val="a8"/>
        <w:numPr>
          <w:ilvl w:val="3"/>
          <w:numId w:val="2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7B21C3">
        <w:rPr>
          <w:i/>
          <w:color w:val="333333"/>
          <w:sz w:val="24"/>
          <w:szCs w:val="24"/>
        </w:rPr>
        <w:t>учебной</w:t>
      </w:r>
      <w:r>
        <w:rPr>
          <w:color w:val="333333"/>
          <w:sz w:val="24"/>
          <w:szCs w:val="24"/>
        </w:rPr>
        <w:t xml:space="preserve"> </w:t>
      </w:r>
      <w:r w:rsidRPr="00E55739">
        <w:rPr>
          <w:i/>
          <w:color w:val="333333"/>
          <w:sz w:val="24"/>
          <w:szCs w:val="24"/>
        </w:rPr>
        <w:t>дисциплине</w:t>
      </w:r>
      <w:r>
        <w:rPr>
          <w:i/>
          <w:color w:val="333333"/>
          <w:sz w:val="24"/>
          <w:szCs w:val="24"/>
        </w:rPr>
        <w:t xml:space="preserve"> «Математика»</w:t>
      </w:r>
      <w:r w:rsidRPr="00E55739">
        <w:rPr>
          <w:color w:val="333333"/>
          <w:sz w:val="24"/>
          <w:szCs w:val="24"/>
        </w:rPr>
        <w:t xml:space="preserve"> 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компетенций и обеспечивающими достижение планируемых р</w:t>
      </w:r>
      <w:r>
        <w:rPr>
          <w:rFonts w:eastAsia="Times New Roman"/>
          <w:sz w:val="24"/>
          <w:szCs w:val="24"/>
        </w:rPr>
        <w:t xml:space="preserve">езультатов освоения учебной </w:t>
      </w:r>
      <w:r w:rsidRPr="009105BD">
        <w:rPr>
          <w:rFonts w:eastAsia="Times New Roman"/>
          <w:i/>
          <w:sz w:val="24"/>
          <w:szCs w:val="24"/>
        </w:rPr>
        <w:t>дисциплины</w:t>
      </w:r>
      <w:r>
        <w:rPr>
          <w:rFonts w:eastAsia="Times New Roman"/>
          <w:i/>
          <w:sz w:val="24"/>
          <w:szCs w:val="24"/>
        </w:rPr>
        <w:t>.</w:t>
      </w:r>
    </w:p>
    <w:p w14:paraId="6F11FF63" w14:textId="77777777" w:rsidR="00013141" w:rsidRPr="00495850" w:rsidRDefault="00013141" w:rsidP="00013141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013141" w:rsidRPr="00F31E81" w14:paraId="5199EAB4" w14:textId="77777777" w:rsidTr="002D7816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07F7306" w14:textId="77777777" w:rsidR="00013141" w:rsidRPr="002E16C0" w:rsidRDefault="00013141" w:rsidP="002D781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46C82F9" w14:textId="77777777" w:rsidR="00013141" w:rsidRPr="002E16C0" w:rsidRDefault="00013141" w:rsidP="002D78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61E96378" w14:textId="77777777" w:rsidR="00013141" w:rsidRPr="002E16C0" w:rsidRDefault="00013141" w:rsidP="002D781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13141" w:rsidRPr="00F31E81" w14:paraId="79EBDF1D" w14:textId="77777777" w:rsidTr="002D7816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421FF" w14:textId="77777777" w:rsidR="00013141" w:rsidRDefault="00013141" w:rsidP="002D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ОПК-2. Способен использовать математические, физические,</w:t>
            </w:r>
          </w:p>
          <w:p w14:paraId="34D90B9B" w14:textId="77777777" w:rsidR="00013141" w:rsidRDefault="00013141" w:rsidP="002D781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физико-химические, химические методы для решения задач</w:t>
            </w:r>
          </w:p>
          <w:p w14:paraId="059EF63B" w14:textId="77777777" w:rsidR="00013141" w:rsidRPr="00021C27" w:rsidRDefault="00013141" w:rsidP="002D7816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>
              <w:rPr>
                <w:rFonts w:eastAsiaTheme="minorHAnsi"/>
                <w:lang w:eastAsia="en-US"/>
              </w:rPr>
              <w:t>профессиональной деятельности</w:t>
            </w:r>
          </w:p>
          <w:p w14:paraId="3E58DC66" w14:textId="77777777" w:rsidR="00013141" w:rsidRPr="00021C27" w:rsidRDefault="00013141" w:rsidP="002D7816">
            <w:pPr>
              <w:pStyle w:val="ab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E917" w14:textId="77777777" w:rsidR="003878E7" w:rsidRPr="003878E7" w:rsidRDefault="003878E7" w:rsidP="003878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3878E7">
              <w:rPr>
                <w:rStyle w:val="fontstyle01"/>
                <w:rFonts w:ascii="Times New Roman" w:hAnsi="Times New Roman"/>
                <w:i/>
              </w:rPr>
              <w:t xml:space="preserve">ИД-ОПК-2.1 </w:t>
            </w:r>
          </w:p>
          <w:p w14:paraId="783DC462" w14:textId="77777777" w:rsidR="003878E7" w:rsidRDefault="003878E7" w:rsidP="003878E7">
            <w:pPr>
              <w:rPr>
                <w:rFonts w:eastAsia="Times New Roman"/>
              </w:rPr>
            </w:pPr>
            <w:r>
              <w:t xml:space="preserve">Применение теоретических основ математических, физических и химических методов для решения профессиональных задач в области химических технологий  </w:t>
            </w:r>
          </w:p>
          <w:p w14:paraId="74A3EA2B" w14:textId="77777777" w:rsidR="003878E7" w:rsidRPr="003878E7" w:rsidRDefault="003878E7" w:rsidP="003878E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</w:rPr>
            </w:pPr>
            <w:r w:rsidRPr="003878E7">
              <w:rPr>
                <w:rStyle w:val="fontstyle01"/>
                <w:rFonts w:ascii="Times New Roman" w:hAnsi="Times New Roman"/>
                <w:i/>
              </w:rPr>
              <w:t xml:space="preserve">ИД-ОПК-2.2 </w:t>
            </w:r>
          </w:p>
          <w:p w14:paraId="4F5B7C84" w14:textId="77777777" w:rsidR="003878E7" w:rsidRDefault="003878E7" w:rsidP="003878E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Использование математических методов для решения профессиональных задач </w:t>
            </w:r>
          </w:p>
          <w:p w14:paraId="6359750A" w14:textId="7560AED4" w:rsidR="00013141" w:rsidRPr="00021C27" w:rsidRDefault="00013141" w:rsidP="002D7816">
            <w:pPr>
              <w:autoSpaceDE w:val="0"/>
              <w:autoSpaceDN w:val="0"/>
              <w:adjustRightInd w:val="0"/>
              <w:rPr>
                <w:rStyle w:val="fontstyle01"/>
                <w:i/>
              </w:rPr>
            </w:pPr>
          </w:p>
        </w:tc>
      </w:tr>
    </w:tbl>
    <w:p w14:paraId="714137A3" w14:textId="77777777" w:rsidR="00013141" w:rsidRPr="00711DDC" w:rsidRDefault="00013141" w:rsidP="00013141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13141" w14:paraId="72DD7C89" w14:textId="77777777" w:rsidTr="002D7816">
        <w:trPr>
          <w:trHeight w:val="340"/>
        </w:trPr>
        <w:tc>
          <w:tcPr>
            <w:tcW w:w="3969" w:type="dxa"/>
            <w:vAlign w:val="center"/>
          </w:tcPr>
          <w:p w14:paraId="6E005190" w14:textId="77777777" w:rsidR="00013141" w:rsidRPr="00342AAE" w:rsidRDefault="00013141" w:rsidP="002D781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D45EA24" w14:textId="77777777" w:rsidR="00013141" w:rsidRPr="0004140F" w:rsidRDefault="00013141" w:rsidP="002D781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567" w:type="dxa"/>
            <w:vAlign w:val="center"/>
          </w:tcPr>
          <w:p w14:paraId="1E341F0D" w14:textId="77777777" w:rsidR="00013141" w:rsidRPr="0004140F" w:rsidRDefault="00013141" w:rsidP="002D781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098037F" w14:textId="77777777" w:rsidR="00013141" w:rsidRPr="0004140F" w:rsidRDefault="00013141" w:rsidP="002D7816">
            <w:pPr>
              <w:jc w:val="center"/>
              <w:rPr>
                <w:i/>
              </w:rPr>
            </w:pPr>
            <w:r>
              <w:rPr>
                <w:i/>
              </w:rPr>
              <w:t>252</w:t>
            </w:r>
          </w:p>
        </w:tc>
        <w:tc>
          <w:tcPr>
            <w:tcW w:w="937" w:type="dxa"/>
            <w:vAlign w:val="center"/>
          </w:tcPr>
          <w:p w14:paraId="72CB0DCE" w14:textId="77777777" w:rsidR="00013141" w:rsidRPr="0004140F" w:rsidRDefault="00013141" w:rsidP="002D781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bookmarkEnd w:id="0"/>
    </w:tbl>
    <w:p w14:paraId="35FF98C5" w14:textId="77777777" w:rsidR="00013141" w:rsidRDefault="00013141" w:rsidP="00013141"/>
    <w:p w14:paraId="5A0C10A3" w14:textId="77777777" w:rsidR="006F168C" w:rsidRDefault="006F168C"/>
    <w:sectPr w:rsidR="006F168C" w:rsidSect="008F01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D9EC" w14:textId="77777777" w:rsidR="005C73C5" w:rsidRDefault="005C73C5">
      <w:r>
        <w:separator/>
      </w:r>
    </w:p>
  </w:endnote>
  <w:endnote w:type="continuationSeparator" w:id="0">
    <w:p w14:paraId="226F5017" w14:textId="77777777" w:rsidR="005C73C5" w:rsidRDefault="005C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73CE" w14:textId="77777777" w:rsidR="007A3C5A" w:rsidRDefault="00013141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125FE7" w14:textId="77777777" w:rsidR="007A3C5A" w:rsidRDefault="005C73C5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337" w14:textId="77777777" w:rsidR="007A3C5A" w:rsidRDefault="005C73C5">
    <w:pPr>
      <w:pStyle w:val="a6"/>
      <w:jc w:val="right"/>
    </w:pPr>
  </w:p>
  <w:p w14:paraId="0380CBD4" w14:textId="77777777" w:rsidR="007A3C5A" w:rsidRDefault="005C73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9B0D" w14:textId="77777777" w:rsidR="007A3C5A" w:rsidRDefault="005C73C5">
    <w:pPr>
      <w:pStyle w:val="a6"/>
      <w:jc w:val="right"/>
    </w:pPr>
  </w:p>
  <w:p w14:paraId="3E9A24C7" w14:textId="77777777" w:rsidR="007A3C5A" w:rsidRDefault="005C73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212D" w14:textId="77777777" w:rsidR="005C73C5" w:rsidRDefault="005C73C5">
      <w:r>
        <w:separator/>
      </w:r>
    </w:p>
  </w:footnote>
  <w:footnote w:type="continuationSeparator" w:id="0">
    <w:p w14:paraId="66E72B59" w14:textId="77777777" w:rsidR="005C73C5" w:rsidRDefault="005C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299480EE" w14:textId="77777777" w:rsidR="007A3C5A" w:rsidRDefault="000131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122E940" w14:textId="77777777" w:rsidR="007A3C5A" w:rsidRDefault="005C73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6E21" w14:textId="77777777" w:rsidR="007A3C5A" w:rsidRDefault="005C73C5">
    <w:pPr>
      <w:pStyle w:val="a4"/>
      <w:jc w:val="center"/>
    </w:pPr>
  </w:p>
  <w:p w14:paraId="546ECDAA" w14:textId="77777777" w:rsidR="007A3C5A" w:rsidRDefault="005C73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41"/>
    <w:rsid w:val="00013141"/>
    <w:rsid w:val="003878E7"/>
    <w:rsid w:val="005C73C5"/>
    <w:rsid w:val="006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09B3"/>
  <w15:chartTrackingRefBased/>
  <w15:docId w15:val="{D2557728-67C0-4B9C-AB79-AD5584FD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1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13141"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013141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4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141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table" w:styleId="a3">
    <w:name w:val="Table Grid"/>
    <w:basedOn w:val="a1"/>
    <w:uiPriority w:val="59"/>
    <w:rsid w:val="0001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1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14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0131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141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013141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013141"/>
    <w:rPr>
      <w:rFonts w:ascii="Times New Roman" w:eastAsiaTheme="minorEastAsia" w:hAnsi="Times New Roman" w:cs="Times New Roman"/>
      <w:lang w:eastAsia="ru-RU"/>
    </w:rPr>
  </w:style>
  <w:style w:type="character" w:styleId="aa">
    <w:name w:val="page number"/>
    <w:rsid w:val="00013141"/>
  </w:style>
  <w:style w:type="paragraph" w:customStyle="1" w:styleId="pboth">
    <w:name w:val="pboth"/>
    <w:basedOn w:val="a"/>
    <w:rsid w:val="000131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0131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footnote text"/>
    <w:aliases w:val=" Знак1"/>
    <w:basedOn w:val="a"/>
    <w:link w:val="ac"/>
    <w:rsid w:val="00013141"/>
    <w:rPr>
      <w:rFonts w:eastAsia="Times New Roman"/>
      <w:sz w:val="20"/>
      <w:szCs w:val="20"/>
    </w:rPr>
  </w:style>
  <w:style w:type="character" w:customStyle="1" w:styleId="ac">
    <w:name w:val="Текст сноски Знак"/>
    <w:aliases w:val=" Знак1 Знак"/>
    <w:basedOn w:val="a0"/>
    <w:link w:val="ab"/>
    <w:rsid w:val="000131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FH18056</dc:creator>
  <cp:keywords/>
  <dc:description/>
  <cp:lastModifiedBy>FH18056</cp:lastModifiedBy>
  <cp:revision>2</cp:revision>
  <dcterms:created xsi:type="dcterms:W3CDTF">2022-01-18T09:31:00Z</dcterms:created>
  <dcterms:modified xsi:type="dcterms:W3CDTF">2022-01-18T09:31:00Z</dcterms:modified>
</cp:coreProperties>
</file>