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00F9AB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4A21C528" w:rsidR="00D406CF" w:rsidRPr="000E4F4E" w:rsidRDefault="00D406CF" w:rsidP="00470D9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7179D14C" w:rsidR="00D406CF" w:rsidRPr="000E4F4E" w:rsidRDefault="007951DD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</w:t>
            </w:r>
            <w:r w:rsidR="00470D9F">
              <w:rPr>
                <w:rFonts w:eastAsia="Times New Roman"/>
                <w:sz w:val="26"/>
                <w:szCs w:val="26"/>
              </w:rPr>
              <w:t>ехатроники и информационных технологий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5B017FE0" w:rsidR="00D406CF" w:rsidRPr="000E4F4E" w:rsidRDefault="00D406CF" w:rsidP="00470D9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073EFDAA" w:rsidR="00D406CF" w:rsidRPr="000E4F4E" w:rsidRDefault="007951DD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П</w:t>
            </w:r>
            <w:r w:rsidR="00470D9F">
              <w:rPr>
                <w:rFonts w:eastAsia="Times New Roman"/>
                <w:sz w:val="26"/>
                <w:szCs w:val="26"/>
              </w:rPr>
              <w:t>рикладной математики и программирования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623FB67" w:rsidR="005558F8" w:rsidRPr="00470D9F" w:rsidRDefault="009B4BCD" w:rsidP="00470D9F">
            <w:pPr>
              <w:jc w:val="center"/>
              <w:rPr>
                <w:b/>
                <w:iCs/>
                <w:sz w:val="26"/>
                <w:szCs w:val="26"/>
              </w:rPr>
            </w:pPr>
            <w:r w:rsidRPr="00470D9F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6C9FA4C" w:rsidR="00E05948" w:rsidRPr="005123E4" w:rsidRDefault="00825D63" w:rsidP="00825D6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Л</w:t>
            </w:r>
            <w:r w:rsidR="005123E4">
              <w:rPr>
                <w:b/>
                <w:sz w:val="26"/>
                <w:szCs w:val="26"/>
              </w:rPr>
              <w:t>огика</w:t>
            </w:r>
          </w:p>
        </w:tc>
      </w:tr>
      <w:tr w:rsidR="00470D9F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226468C7" w:rsidR="00470D9F" w:rsidRPr="00114450" w:rsidRDefault="00470D9F" w:rsidP="00470D9F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4F7F939" w:rsidR="00470D9F" w:rsidRPr="00470D9F" w:rsidRDefault="00470D9F" w:rsidP="00470D9F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470D9F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58C37809" w:rsidR="00470D9F" w:rsidRPr="00FF0D8A" w:rsidRDefault="00470D9F" w:rsidP="00470D9F">
            <w:pPr>
              <w:rPr>
                <w:i/>
                <w:sz w:val="26"/>
                <w:szCs w:val="26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169A234B" w:rsidR="00470D9F" w:rsidRPr="00D97D6F" w:rsidRDefault="00470D9F" w:rsidP="00470D9F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01.03.02</w:t>
            </w:r>
          </w:p>
        </w:tc>
        <w:tc>
          <w:tcPr>
            <w:tcW w:w="5209" w:type="dxa"/>
            <w:shd w:val="clear" w:color="auto" w:fill="auto"/>
          </w:tcPr>
          <w:p w14:paraId="590A5011" w14:textId="270F84A0" w:rsidR="00470D9F" w:rsidRPr="00D97D6F" w:rsidRDefault="00470D9F" w:rsidP="00470D9F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Прикладная математика и информатика</w:t>
            </w:r>
          </w:p>
        </w:tc>
      </w:tr>
      <w:tr w:rsidR="00470D9F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0620531A" w:rsidR="00470D9F" w:rsidRPr="00FF0D8A" w:rsidRDefault="00470D9F" w:rsidP="00470D9F">
            <w:pPr>
              <w:rPr>
                <w:i/>
                <w:sz w:val="26"/>
                <w:szCs w:val="26"/>
              </w:rPr>
            </w:pPr>
            <w:r w:rsidRPr="000743F9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4CCFF1A" w:rsidR="00470D9F" w:rsidRPr="00AA18AB" w:rsidRDefault="00AA18AB" w:rsidP="00470D9F">
            <w:pPr>
              <w:rPr>
                <w:sz w:val="24"/>
                <w:szCs w:val="24"/>
              </w:rPr>
            </w:pPr>
            <w:r w:rsidRPr="00AA18AB">
              <w:rPr>
                <w:sz w:val="24"/>
                <w:szCs w:val="24"/>
              </w:rPr>
              <w:t>Математические методы, технологии цифрового моделирования и искусственного интеллекта</w:t>
            </w:r>
          </w:p>
        </w:tc>
      </w:tr>
      <w:tr w:rsidR="00470D9F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62D0559" w:rsidR="00470D9F" w:rsidRPr="00114450" w:rsidRDefault="00470D9F" w:rsidP="00470D9F">
            <w:pPr>
              <w:rPr>
                <w:sz w:val="26"/>
                <w:szCs w:val="26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19B7D02D" w:rsidR="00470D9F" w:rsidRPr="00D97D6F" w:rsidRDefault="00470D9F" w:rsidP="00470D9F">
            <w:pPr>
              <w:rPr>
                <w:i/>
                <w:sz w:val="26"/>
                <w:szCs w:val="26"/>
              </w:rPr>
            </w:pPr>
            <w:r w:rsidRPr="00EF1408">
              <w:rPr>
                <w:iCs/>
                <w:sz w:val="24"/>
                <w:szCs w:val="24"/>
              </w:rPr>
              <w:t>4 года</w:t>
            </w:r>
          </w:p>
        </w:tc>
      </w:tr>
      <w:tr w:rsidR="00470D9F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6D1248B9" w:rsidR="00470D9F" w:rsidRPr="00114450" w:rsidRDefault="00470D9F" w:rsidP="00470D9F">
            <w:pPr>
              <w:rPr>
                <w:sz w:val="26"/>
                <w:szCs w:val="26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C81C61A" w:rsidR="00470D9F" w:rsidRPr="007155B1" w:rsidRDefault="00470D9F" w:rsidP="00470D9F">
            <w:pPr>
              <w:rPr>
                <w:i/>
                <w:sz w:val="26"/>
                <w:szCs w:val="26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2B64B3FA" w:rsidR="00AA6ADF" w:rsidRPr="00AC3042" w:rsidRDefault="00AA6ADF" w:rsidP="007951DD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470D9F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="00470D9F">
              <w:rPr>
                <w:rFonts w:eastAsia="Times New Roman"/>
                <w:sz w:val="24"/>
                <w:szCs w:val="24"/>
              </w:rPr>
              <w:t>«</w:t>
            </w:r>
            <w:r w:rsidR="00825D63">
              <w:rPr>
                <w:rFonts w:eastAsia="Times New Roman"/>
                <w:sz w:val="24"/>
                <w:szCs w:val="24"/>
              </w:rPr>
              <w:t>Л</w:t>
            </w:r>
            <w:r w:rsidR="005123E4">
              <w:rPr>
                <w:rFonts w:eastAsia="Times New Roman"/>
                <w:sz w:val="24"/>
                <w:szCs w:val="24"/>
              </w:rPr>
              <w:t>огика</w:t>
            </w:r>
            <w:r w:rsidR="00470D9F">
              <w:rPr>
                <w:rFonts w:eastAsia="Times New Roman"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="007951DD">
              <w:rPr>
                <w:rFonts w:eastAsia="Times New Roman"/>
                <w:sz w:val="24"/>
                <w:szCs w:val="24"/>
              </w:rPr>
              <w:t>№10 от 29.06.2021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7E720196" w:rsidR="00AA6ADF" w:rsidRPr="00AC3042" w:rsidRDefault="00AA6ADF" w:rsidP="00470D9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Pr="00470D9F">
              <w:rPr>
                <w:rFonts w:eastAsia="Times New Roman"/>
                <w:iCs/>
                <w:sz w:val="24"/>
                <w:szCs w:val="24"/>
              </w:rPr>
              <w:t>учебной дисциплины: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10203D4D" w:rsidR="00AA6ADF" w:rsidRPr="00082FAB" w:rsidRDefault="00470D9F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1FEA6AD3" w:rsidR="00AA6ADF" w:rsidRPr="007C3227" w:rsidRDefault="00470D9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К.Ю. Горбунов</w:t>
            </w:r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70EEB402"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1B463F14" w:rsidR="00AA6ADF" w:rsidRPr="007C322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7F10EAE7" w:rsidR="00AA6ADF" w:rsidRPr="006012C6" w:rsidRDefault="00AA6ADF" w:rsidP="00470D9F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271A28AB" w:rsidR="00AA6ADF" w:rsidRPr="00470D9F" w:rsidRDefault="00470D9F" w:rsidP="006012C6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В.В. Горшков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39D4F333" w:rsidR="004E4C46" w:rsidRDefault="00563FE2" w:rsidP="00825D63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5F68E8">
        <w:rPr>
          <w:iCs/>
          <w:sz w:val="24"/>
          <w:szCs w:val="24"/>
        </w:rPr>
        <w:t>«</w:t>
      </w:r>
      <w:r w:rsidR="00825D63">
        <w:rPr>
          <w:iCs/>
          <w:sz w:val="24"/>
          <w:szCs w:val="24"/>
        </w:rPr>
        <w:t>Л</w:t>
      </w:r>
      <w:r w:rsidR="005123E4">
        <w:rPr>
          <w:rFonts w:eastAsia="Times New Roman"/>
          <w:sz w:val="24"/>
          <w:szCs w:val="24"/>
        </w:rPr>
        <w:t>огика</w:t>
      </w:r>
      <w:r w:rsidRPr="005F68E8">
        <w:rPr>
          <w:iCs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Pr="005E642D">
        <w:rPr>
          <w:sz w:val="24"/>
          <w:szCs w:val="24"/>
        </w:rPr>
        <w:t xml:space="preserve">изучается в </w:t>
      </w:r>
      <w:r w:rsidR="00825D63">
        <w:rPr>
          <w:sz w:val="24"/>
          <w:szCs w:val="24"/>
        </w:rPr>
        <w:t>восьмом</w:t>
      </w:r>
      <w:r w:rsidRPr="005F68E8">
        <w:rPr>
          <w:iCs/>
          <w:sz w:val="24"/>
          <w:szCs w:val="24"/>
        </w:rPr>
        <w:t xml:space="preserve"> семестр</w:t>
      </w:r>
      <w:r w:rsidR="00825D63">
        <w:rPr>
          <w:iCs/>
          <w:sz w:val="24"/>
          <w:szCs w:val="24"/>
        </w:rPr>
        <w:t>е</w:t>
      </w:r>
      <w:r w:rsidR="004E4C46" w:rsidRPr="005E642D">
        <w:rPr>
          <w:i/>
          <w:sz w:val="24"/>
          <w:szCs w:val="24"/>
        </w:rPr>
        <w:t>.</w:t>
      </w:r>
    </w:p>
    <w:p w14:paraId="342C4F0E" w14:textId="7AD0BD9A" w:rsidR="00B3255D" w:rsidRDefault="00B3255D" w:rsidP="00563FE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63FE2">
        <w:rPr>
          <w:iCs/>
          <w:sz w:val="24"/>
          <w:szCs w:val="24"/>
        </w:rPr>
        <w:t>Курсовая работа</w:t>
      </w:r>
      <w:r w:rsidR="00563FE2">
        <w:rPr>
          <w:iCs/>
          <w:sz w:val="24"/>
          <w:szCs w:val="24"/>
        </w:rPr>
        <w:t xml:space="preserve"> –</w:t>
      </w:r>
      <w:r w:rsidR="000C0E2B" w:rsidRPr="00D069B1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предусмотрена</w:t>
      </w:r>
      <w:r w:rsidR="00563FE2">
        <w:rPr>
          <w:sz w:val="24"/>
          <w:szCs w:val="24"/>
        </w:rPr>
        <w:t>.</w:t>
      </w:r>
    </w:p>
    <w:p w14:paraId="5B4DB7D2" w14:textId="3506AC11" w:rsidR="00B3255D" w:rsidRPr="00B3255D" w:rsidRDefault="00797466" w:rsidP="00563FE2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14:paraId="314F493D" w14:textId="77777777" w:rsidTr="007B21C3">
        <w:tc>
          <w:tcPr>
            <w:tcW w:w="2306" w:type="dxa"/>
          </w:tcPr>
          <w:p w14:paraId="77C666E8" w14:textId="43BB514A" w:rsidR="009664F2" w:rsidRPr="009664F2" w:rsidRDefault="00825D63" w:rsidP="009664F2">
            <w:pPr>
              <w:rPr>
                <w:bCs/>
                <w:i/>
                <w:iCs/>
                <w:sz w:val="24"/>
                <w:szCs w:val="24"/>
              </w:rPr>
            </w:pPr>
            <w:r w:rsidRPr="00825D63">
              <w:rPr>
                <w:bCs/>
                <w:sz w:val="24"/>
                <w:szCs w:val="24"/>
              </w:rPr>
              <w:t>восьмой</w:t>
            </w:r>
            <w:r w:rsidR="007B21C3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="009664F2"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1166D6E8" w14:textId="455282D8" w:rsidR="009664F2" w:rsidRPr="009664F2" w:rsidRDefault="009664F2" w:rsidP="00825D63">
            <w:pPr>
              <w:rPr>
                <w:bCs/>
                <w:i/>
                <w:iCs/>
                <w:sz w:val="24"/>
                <w:szCs w:val="24"/>
              </w:rPr>
            </w:pPr>
            <w:r w:rsidRPr="009664F2">
              <w:rPr>
                <w:bCs/>
                <w:i/>
                <w:iCs/>
                <w:sz w:val="24"/>
                <w:szCs w:val="24"/>
              </w:rPr>
              <w:t xml:space="preserve">- </w:t>
            </w:r>
            <w:r w:rsidR="00825D63">
              <w:rPr>
                <w:bCs/>
                <w:sz w:val="24"/>
                <w:szCs w:val="24"/>
              </w:rPr>
              <w:t>зачет</w:t>
            </w:r>
            <w:r w:rsidRPr="009664F2">
              <w:rPr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9664F2" w14:paraId="6F204D1B" w14:textId="77777777" w:rsidTr="007B21C3">
        <w:tc>
          <w:tcPr>
            <w:tcW w:w="2306" w:type="dxa"/>
          </w:tcPr>
          <w:p w14:paraId="49B98386" w14:textId="6FFF63C5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6CF787C4" w14:textId="7C32E60B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9664F2" w14:paraId="5F1CF038" w14:textId="77777777" w:rsidTr="007B21C3">
        <w:tc>
          <w:tcPr>
            <w:tcW w:w="2306" w:type="dxa"/>
          </w:tcPr>
          <w:p w14:paraId="453AFC05" w14:textId="5B5AF9D0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02E3255C" w14:textId="3C1060B6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A18166C" w14:textId="5168C309" w:rsidR="00F84DC0" w:rsidRPr="007B449A" w:rsidRDefault="007E18CB" w:rsidP="00EE194E">
      <w:pPr>
        <w:pStyle w:val="2"/>
      </w:pPr>
      <w:r w:rsidRPr="007B449A">
        <w:t xml:space="preserve">Место </w:t>
      </w:r>
      <w:r w:rsidR="009B4BCD" w:rsidRPr="00EE194E">
        <w:rPr>
          <w:iCs w:val="0"/>
        </w:rPr>
        <w:t>учебной дисциплины</w:t>
      </w:r>
      <w:r w:rsidRPr="007B449A">
        <w:t xml:space="preserve"> в структуре ОПОП</w:t>
      </w:r>
    </w:p>
    <w:p w14:paraId="7920E654" w14:textId="76697002" w:rsidR="007E18CB" w:rsidRPr="007B449A" w:rsidRDefault="00825D63" w:rsidP="00825D63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Pr="00FE334D">
        <w:rPr>
          <w:sz w:val="24"/>
          <w:szCs w:val="24"/>
          <w:u w:val="single"/>
        </w:rPr>
        <w:t>Л</w:t>
      </w:r>
      <w:r w:rsidRPr="009272D3">
        <w:rPr>
          <w:iCs/>
          <w:sz w:val="24"/>
          <w:szCs w:val="24"/>
          <w:u w:val="single"/>
        </w:rPr>
        <w:t>огика</w:t>
      </w:r>
      <w:r>
        <w:rPr>
          <w:sz w:val="24"/>
          <w:szCs w:val="24"/>
        </w:rPr>
        <w:t xml:space="preserve"> </w:t>
      </w:r>
      <w:r w:rsidRPr="009B3E38">
        <w:rPr>
          <w:iCs/>
          <w:sz w:val="24"/>
          <w:szCs w:val="24"/>
        </w:rPr>
        <w:t>относится к части программы</w:t>
      </w:r>
      <w:r>
        <w:rPr>
          <w:iCs/>
          <w:sz w:val="24"/>
          <w:szCs w:val="24"/>
        </w:rPr>
        <w:t>, формируемой участниками образовательных отношений</w:t>
      </w:r>
      <w:r w:rsidRPr="007B449A">
        <w:rPr>
          <w:i/>
          <w:sz w:val="24"/>
          <w:szCs w:val="24"/>
        </w:rPr>
        <w:t>.</w:t>
      </w:r>
    </w:p>
    <w:p w14:paraId="3AF65FA6" w14:textId="65E1F535" w:rsidR="007E18CB" w:rsidRPr="007B449A" w:rsidRDefault="00E14A23" w:rsidP="00563FE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563FE2">
        <w:rPr>
          <w:iCs/>
          <w:sz w:val="24"/>
          <w:szCs w:val="24"/>
        </w:rPr>
        <w:t>дисциплины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CC32F0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1FBD5FB9" w14:textId="4775FF97" w:rsidR="007E18CB" w:rsidRPr="00563FE2" w:rsidRDefault="00825D63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Cs/>
          <w:sz w:val="24"/>
          <w:szCs w:val="24"/>
        </w:rPr>
        <w:t>Философия</w:t>
      </w:r>
      <w:r w:rsidR="00563FE2">
        <w:rPr>
          <w:iCs/>
          <w:sz w:val="24"/>
          <w:szCs w:val="24"/>
        </w:rPr>
        <w:t>;</w:t>
      </w:r>
    </w:p>
    <w:p w14:paraId="2E8CFB97" w14:textId="549A3127" w:rsidR="00563FE2" w:rsidRPr="007B449A" w:rsidRDefault="00825D63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Cs/>
          <w:sz w:val="24"/>
          <w:szCs w:val="24"/>
        </w:rPr>
        <w:t>Математическая логика и теория алгоритмов</w:t>
      </w:r>
      <w:r w:rsidR="00563FE2">
        <w:rPr>
          <w:iCs/>
          <w:sz w:val="24"/>
          <w:szCs w:val="24"/>
        </w:rPr>
        <w:t>.</w:t>
      </w:r>
    </w:p>
    <w:p w14:paraId="3F0DF993" w14:textId="0AC9101B" w:rsidR="007E18CB" w:rsidRDefault="00E83238" w:rsidP="00563FE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563FE2">
        <w:rPr>
          <w:iCs/>
          <w:sz w:val="24"/>
          <w:szCs w:val="24"/>
        </w:rPr>
        <w:t>учебной</w:t>
      </w:r>
      <w:r w:rsidR="007E18CB" w:rsidRPr="00563FE2">
        <w:rPr>
          <w:iCs/>
          <w:sz w:val="24"/>
          <w:szCs w:val="24"/>
        </w:rPr>
        <w:t xml:space="preserve"> дисциплин</w:t>
      </w:r>
      <w:r w:rsidR="00A85C64" w:rsidRPr="00563FE2">
        <w:rPr>
          <w:iCs/>
          <w:sz w:val="24"/>
          <w:szCs w:val="24"/>
        </w:rPr>
        <w:t>е</w:t>
      </w:r>
      <w:r>
        <w:rPr>
          <w:sz w:val="24"/>
          <w:szCs w:val="24"/>
        </w:rPr>
        <w:t xml:space="preserve">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38E03E81" w14:textId="5DAD8C6F" w:rsidR="000F07E5" w:rsidRPr="000F07E5" w:rsidRDefault="00825D63" w:rsidP="000F07E5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Адаптивные информационные и коммуникационные технологии</w:t>
      </w:r>
      <w:r w:rsidR="000F07E5" w:rsidRPr="000F07E5">
        <w:rPr>
          <w:iCs/>
          <w:sz w:val="24"/>
          <w:szCs w:val="24"/>
        </w:rPr>
        <w:t>.</w:t>
      </w:r>
    </w:p>
    <w:p w14:paraId="25F3DDAB" w14:textId="7777777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(МОДУЛЮ)</w:t>
      </w:r>
    </w:p>
    <w:p w14:paraId="42C1F17C" w14:textId="0025E803" w:rsidR="00B702DA" w:rsidRPr="006F2F01" w:rsidRDefault="00B702DA" w:rsidP="00825D63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F2F01">
        <w:rPr>
          <w:rFonts w:eastAsia="Times New Roman"/>
          <w:iCs/>
          <w:sz w:val="24"/>
          <w:szCs w:val="24"/>
        </w:rPr>
        <w:t>Целью освоения дисциплины «</w:t>
      </w:r>
      <w:r w:rsidR="00825D63">
        <w:rPr>
          <w:rFonts w:eastAsia="Times New Roman"/>
          <w:iCs/>
          <w:sz w:val="24"/>
          <w:szCs w:val="24"/>
        </w:rPr>
        <w:t>Л</w:t>
      </w:r>
      <w:r w:rsidR="000F07E5">
        <w:rPr>
          <w:rFonts w:eastAsia="Times New Roman"/>
          <w:iCs/>
          <w:sz w:val="24"/>
          <w:szCs w:val="24"/>
        </w:rPr>
        <w:t>огика</w:t>
      </w:r>
      <w:r w:rsidRPr="006F2F01">
        <w:rPr>
          <w:rFonts w:eastAsia="Times New Roman"/>
          <w:iCs/>
          <w:sz w:val="24"/>
          <w:szCs w:val="24"/>
        </w:rPr>
        <w:t>» является:</w:t>
      </w:r>
    </w:p>
    <w:p w14:paraId="2559FFDC" w14:textId="2BAC7C8D" w:rsidR="00B702DA" w:rsidRPr="009B3E38" w:rsidRDefault="00825D63" w:rsidP="00825D63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7F3AA1">
        <w:rPr>
          <w:rFonts w:eastAsia="Times New Roman"/>
          <w:sz w:val="24"/>
          <w:szCs w:val="24"/>
        </w:rPr>
        <w:t xml:space="preserve">изучение понятий, используемых при проведении логических рассуждений, методов оперирования с понятиями; </w:t>
      </w:r>
      <w:r w:rsidRPr="007F3AA1">
        <w:rPr>
          <w:sz w:val="24"/>
          <w:szCs w:val="24"/>
        </w:rPr>
        <w:t xml:space="preserve">законов логического мышления и методов их применения для получения новых знаний в процессе самообразования; </w:t>
      </w:r>
      <w:r w:rsidRPr="007F3AA1">
        <w:rPr>
          <w:bCs/>
          <w:sz w:val="24"/>
          <w:szCs w:val="24"/>
        </w:rPr>
        <w:t>основных</w:t>
      </w:r>
      <w:r w:rsidRPr="007F3AA1">
        <w:rPr>
          <w:b/>
          <w:bCs/>
          <w:sz w:val="24"/>
          <w:szCs w:val="24"/>
        </w:rPr>
        <w:t xml:space="preserve"> </w:t>
      </w:r>
      <w:r w:rsidRPr="007F3AA1">
        <w:rPr>
          <w:bCs/>
          <w:sz w:val="24"/>
          <w:szCs w:val="24"/>
        </w:rPr>
        <w:t>приёмов построения корректных рассуждений и умозаключений</w:t>
      </w:r>
      <w:r>
        <w:rPr>
          <w:bCs/>
          <w:sz w:val="24"/>
          <w:szCs w:val="24"/>
        </w:rPr>
        <w:t>;</w:t>
      </w:r>
    </w:p>
    <w:p w14:paraId="08B95E49" w14:textId="77777777" w:rsidR="00B702DA" w:rsidRPr="009B3E38" w:rsidRDefault="00B702DA" w:rsidP="00B702DA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9B3E38">
        <w:rPr>
          <w:color w:val="333333"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4A62D54F" w14:textId="549EAAA6" w:rsidR="00B702DA" w:rsidRPr="00EB73EA" w:rsidRDefault="00B702DA" w:rsidP="001403F8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9B3E38"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</w:t>
      </w:r>
      <w:r w:rsidR="001403F8">
        <w:rPr>
          <w:rFonts w:eastAsia="Times New Roman"/>
          <w:sz w:val="24"/>
          <w:szCs w:val="24"/>
        </w:rPr>
        <w:t>.</w:t>
      </w:r>
      <w:r w:rsidRPr="009B3E38">
        <w:rPr>
          <w:rFonts w:eastAsia="Times New Roman"/>
          <w:sz w:val="24"/>
          <w:szCs w:val="24"/>
        </w:rPr>
        <w:t xml:space="preserve"> </w:t>
      </w:r>
    </w:p>
    <w:p w14:paraId="0ADE2176" w14:textId="7F5015C0" w:rsidR="00EB73EA" w:rsidRPr="00495850" w:rsidRDefault="00EB73EA" w:rsidP="00EB73EA">
      <w:pPr>
        <w:pStyle w:val="2"/>
        <w:rPr>
          <w:i/>
        </w:rPr>
      </w:pPr>
      <w:r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 xml:space="preserve">льтатами обучения по </w:t>
      </w:r>
      <w:r w:rsidRPr="00AC283E">
        <w:rPr>
          <w:iCs w:val="0"/>
        </w:rPr>
        <w:t>дисциплине</w:t>
      </w:r>
      <w:r w:rsidRPr="00580E26">
        <w:t>:</w:t>
      </w:r>
      <w:r w:rsidR="00991896">
        <w:t xml:space="preserve"> не применимо.</w:t>
      </w:r>
    </w:p>
    <w:p w14:paraId="42E9F981" w14:textId="2515AA00" w:rsidR="00825D63" w:rsidRDefault="00825D63">
      <w:pPr>
        <w:spacing w:after="200" w:line="276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br w:type="page"/>
      </w:r>
    </w:p>
    <w:p w14:paraId="37C24F21" w14:textId="7463CF5C" w:rsidR="007F3D0E" w:rsidRPr="009B6950" w:rsidRDefault="007F3D0E" w:rsidP="00B46BFE">
      <w:pPr>
        <w:pStyle w:val="1"/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6A14EA6A" w:rsidR="00342AAE" w:rsidRPr="00560461" w:rsidRDefault="00342AAE" w:rsidP="00B46BFE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CB7831" w:rsidRDefault="00560461" w:rsidP="00B6294E">
            <w:r w:rsidRPr="00CB7831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7A08ED98" w:rsidR="00560461" w:rsidRPr="00B46BFE" w:rsidRDefault="00825D63" w:rsidP="00B6294E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7FFDB3DC" w:rsidR="00560461" w:rsidRPr="00B46BFE" w:rsidRDefault="00294291" w:rsidP="00825D63">
            <w:pPr>
              <w:jc w:val="center"/>
              <w:rPr>
                <w:iCs/>
              </w:rPr>
            </w:pPr>
            <w:r>
              <w:rPr>
                <w:iCs/>
                <w:lang w:val="en-US"/>
              </w:rPr>
              <w:t>1</w:t>
            </w:r>
            <w:r w:rsidR="00B46BFE">
              <w:rPr>
                <w:iCs/>
              </w:rPr>
              <w:t>0</w:t>
            </w:r>
            <w:r w:rsidR="00825D63">
              <w:rPr>
                <w:iCs/>
              </w:rPr>
              <w:t>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0A9C5E26" w:rsidR="007F3D0E" w:rsidRPr="00294291" w:rsidRDefault="007F3D0E" w:rsidP="00294291">
      <w:pPr>
        <w:pStyle w:val="2"/>
        <w:rPr>
          <w:iCs w:val="0"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294291">
        <w:rPr>
          <w:iCs w:val="0"/>
        </w:rPr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64C81B33" w:rsidR="00262427" w:rsidRPr="0081597B" w:rsidRDefault="00262427" w:rsidP="004D0DC1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14242846" w:rsidR="00262427" w:rsidRPr="00B61D4D" w:rsidRDefault="008A12A2" w:rsidP="009B399A">
            <w:r>
              <w:t>8</w:t>
            </w:r>
            <w:r w:rsidR="00262427" w:rsidRPr="00B61D4D">
              <w:t xml:space="preserve"> семестр</w:t>
            </w:r>
          </w:p>
        </w:tc>
        <w:tc>
          <w:tcPr>
            <w:tcW w:w="1130" w:type="dxa"/>
          </w:tcPr>
          <w:p w14:paraId="2A6AD4FE" w14:textId="4E13BEB4" w:rsidR="00262427" w:rsidRPr="00294291" w:rsidRDefault="008A12A2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5F79EEA3" w14:textId="1F646B5E" w:rsidR="00262427" w:rsidRPr="00B46BFE" w:rsidRDefault="00B46BFE" w:rsidP="009B399A">
            <w:pPr>
              <w:ind w:left="28"/>
              <w:jc w:val="center"/>
              <w:rPr>
                <w:iCs/>
              </w:rPr>
            </w:pPr>
            <w:r w:rsidRPr="00B46BFE"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2F2FCA1A" w:rsidR="00262427" w:rsidRPr="00B46BFE" w:rsidRDefault="008A12A2" w:rsidP="00B46BFE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12</w:t>
            </w:r>
          </w:p>
        </w:tc>
        <w:tc>
          <w:tcPr>
            <w:tcW w:w="834" w:type="dxa"/>
            <w:shd w:val="clear" w:color="auto" w:fill="auto"/>
          </w:tcPr>
          <w:p w14:paraId="0DEBCFE2" w14:textId="4367341C" w:rsidR="00262427" w:rsidRPr="00B46BFE" w:rsidRDefault="008A12A2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14:paraId="2A92BB96" w14:textId="30006728" w:rsidR="00262427" w:rsidRPr="00B46BFE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B46BFE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B9C8632" w14:textId="77777777" w:rsidR="00262427" w:rsidRPr="00B46BFE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ED51A29" w14:textId="6557BB5B" w:rsidR="00262427" w:rsidRPr="00B46BFE" w:rsidRDefault="008A12A2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60</w:t>
            </w:r>
          </w:p>
        </w:tc>
        <w:tc>
          <w:tcPr>
            <w:tcW w:w="837" w:type="dxa"/>
          </w:tcPr>
          <w:p w14:paraId="10596340" w14:textId="767C6195" w:rsidR="00262427" w:rsidRPr="00B46BFE" w:rsidRDefault="00262427" w:rsidP="009B399A">
            <w:pPr>
              <w:ind w:left="28"/>
              <w:jc w:val="center"/>
            </w:pPr>
          </w:p>
        </w:tc>
      </w:tr>
      <w:tr w:rsidR="00262427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07547F33" w:rsidR="00262427" w:rsidRPr="00B02E88" w:rsidRDefault="00294291" w:rsidP="008A12A2">
            <w:pPr>
              <w:ind w:left="28"/>
              <w:jc w:val="center"/>
            </w:pPr>
            <w:r>
              <w:t>1</w:t>
            </w:r>
            <w:r w:rsidR="00B46BFE">
              <w:t>0</w:t>
            </w:r>
            <w:r w:rsidR="008A12A2">
              <w:t>8</w:t>
            </w:r>
          </w:p>
        </w:tc>
        <w:tc>
          <w:tcPr>
            <w:tcW w:w="834" w:type="dxa"/>
            <w:shd w:val="clear" w:color="auto" w:fill="auto"/>
          </w:tcPr>
          <w:p w14:paraId="6A80F3B9" w14:textId="59507841" w:rsidR="00262427" w:rsidRPr="00294291" w:rsidRDefault="008A12A2" w:rsidP="00B46BFE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12</w:t>
            </w:r>
          </w:p>
        </w:tc>
        <w:tc>
          <w:tcPr>
            <w:tcW w:w="834" w:type="dxa"/>
            <w:shd w:val="clear" w:color="auto" w:fill="auto"/>
          </w:tcPr>
          <w:p w14:paraId="7012FB16" w14:textId="74176E96" w:rsidR="00262427" w:rsidRPr="00294291" w:rsidRDefault="008A12A2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14:paraId="23377700" w14:textId="1B02E29A" w:rsidR="00262427" w:rsidRPr="00294291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294291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741E720" w14:textId="77777777" w:rsidR="00262427" w:rsidRPr="00294291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64C921C" w14:textId="441F69CD" w:rsidR="00262427" w:rsidRPr="00294291" w:rsidRDefault="008A12A2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60</w:t>
            </w:r>
          </w:p>
        </w:tc>
        <w:tc>
          <w:tcPr>
            <w:tcW w:w="837" w:type="dxa"/>
          </w:tcPr>
          <w:p w14:paraId="728E340E" w14:textId="70F10CEF" w:rsidR="00262427" w:rsidRPr="00B02E88" w:rsidRDefault="00262427" w:rsidP="009B399A">
            <w:pPr>
              <w:ind w:left="28"/>
              <w:jc w:val="center"/>
            </w:pPr>
          </w:p>
        </w:tc>
      </w:tr>
    </w:tbl>
    <w:p w14:paraId="03A97BE7" w14:textId="77777777" w:rsidR="005776C0" w:rsidRPr="006113AA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5E96A2FB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CC0AA9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1219C129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749A9335" w:rsidR="00A567FD" w:rsidRDefault="00A567FD" w:rsidP="00D6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36B186E2" w:rsidR="00A57354" w:rsidRPr="006A6AB0" w:rsidRDefault="00A57354" w:rsidP="00D648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53906AA9" w:rsidR="00A57354" w:rsidRPr="00DC26C0" w:rsidRDefault="00A57354" w:rsidP="00D648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5F3866D5" w:rsidR="00386236" w:rsidRPr="00A06CF3" w:rsidRDefault="00692C9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692C9E">
              <w:rPr>
                <w:b/>
                <w:iCs/>
              </w:rPr>
              <w:t>Восьмой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9E12F0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5B4EF8F5" w14:textId="69A7B6DF" w:rsidR="009E12F0" w:rsidRPr="00351AE6" w:rsidRDefault="009E12F0" w:rsidP="009918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B1BE32" w14:textId="0AA4B692" w:rsidR="009E12F0" w:rsidRPr="00CD24B5" w:rsidRDefault="009E12F0" w:rsidP="00CD24B5">
            <w:pPr>
              <w:rPr>
                <w:b/>
              </w:rPr>
            </w:pPr>
            <w:r w:rsidRPr="00CD24B5">
              <w:rPr>
                <w:b/>
                <w:bCs/>
              </w:rPr>
              <w:t xml:space="preserve">Раздел </w:t>
            </w:r>
            <w:r w:rsidRPr="00CD24B5">
              <w:rPr>
                <w:b/>
                <w:bCs/>
                <w:lang w:val="en-US"/>
              </w:rPr>
              <w:t>I</w:t>
            </w:r>
            <w:r w:rsidRPr="00CD24B5">
              <w:rPr>
                <w:b/>
                <w:bCs/>
              </w:rPr>
              <w:t xml:space="preserve">. </w:t>
            </w:r>
            <w:r w:rsidR="00CD24B5" w:rsidRPr="00CD24B5">
              <w:rPr>
                <w:b/>
              </w:rPr>
              <w:t>Понятие, отношения между понятиями; деление, сложение и умножение понятий</w:t>
            </w:r>
          </w:p>
        </w:tc>
        <w:tc>
          <w:tcPr>
            <w:tcW w:w="815" w:type="dxa"/>
          </w:tcPr>
          <w:p w14:paraId="60DA7348" w14:textId="77777777" w:rsidR="009E12F0" w:rsidRPr="001C1B2E" w:rsidRDefault="009E12F0" w:rsidP="009E12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7857962" w14:textId="77777777" w:rsidR="009E12F0" w:rsidRPr="001C1B2E" w:rsidRDefault="009E12F0" w:rsidP="009E12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68E717B" w14:textId="77777777" w:rsidR="009E12F0" w:rsidRPr="001C1B2E" w:rsidRDefault="009E12F0" w:rsidP="009E12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44C8B183" w14:textId="33EB3827" w:rsidR="009E12F0" w:rsidRPr="000D16CD" w:rsidRDefault="009E12F0" w:rsidP="009E12F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14:paraId="624EC8BA" w14:textId="23B7AD53" w:rsidR="009E12F0" w:rsidRPr="008F0BA6" w:rsidRDefault="008F0BA6" w:rsidP="009E12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</w:tcPr>
          <w:p w14:paraId="0377751F" w14:textId="77777777" w:rsidR="009E12F0" w:rsidRPr="00DF3C1E" w:rsidRDefault="009E12F0" w:rsidP="009E12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E12F0" w:rsidRPr="006168DD" w14:paraId="5BAE51A7" w14:textId="77777777" w:rsidTr="00FA2451">
        <w:tc>
          <w:tcPr>
            <w:tcW w:w="1701" w:type="dxa"/>
            <w:vMerge/>
          </w:tcPr>
          <w:p w14:paraId="36285690" w14:textId="77777777" w:rsidR="009E12F0" w:rsidRDefault="009E12F0" w:rsidP="009E12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7F441F" w14:textId="0D3E55F0" w:rsidR="009E12F0" w:rsidRPr="00596986" w:rsidRDefault="009E12F0" w:rsidP="00CD24B5">
            <w:pPr>
              <w:rPr>
                <w:i/>
              </w:rPr>
            </w:pPr>
            <w:r w:rsidRPr="00596986">
              <w:t xml:space="preserve">Тема 1.1. </w:t>
            </w:r>
            <w:r w:rsidR="00CD24B5" w:rsidRPr="00596986">
              <w:t>Логика как наука о мышлении. Формы мышления.</w:t>
            </w:r>
          </w:p>
        </w:tc>
        <w:tc>
          <w:tcPr>
            <w:tcW w:w="815" w:type="dxa"/>
          </w:tcPr>
          <w:p w14:paraId="1C6538CC" w14:textId="21C43769" w:rsidR="009E12F0" w:rsidRPr="00230B89" w:rsidRDefault="00596986" w:rsidP="009E12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0,5</w:t>
            </w:r>
          </w:p>
        </w:tc>
        <w:tc>
          <w:tcPr>
            <w:tcW w:w="815" w:type="dxa"/>
          </w:tcPr>
          <w:p w14:paraId="7240B449" w14:textId="77777777" w:rsidR="009E12F0" w:rsidRPr="00F720E9" w:rsidRDefault="009E12F0" w:rsidP="009E12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7514DFB" w14:textId="77777777" w:rsidR="009E12F0" w:rsidRPr="001C1B2E" w:rsidRDefault="009E12F0" w:rsidP="009E12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5088737F" w:rsidR="009E12F0" w:rsidRPr="000D16CD" w:rsidRDefault="009E12F0" w:rsidP="009E12F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3B6558E4" w:rsidR="009E12F0" w:rsidRPr="00E75981" w:rsidRDefault="009E12F0" w:rsidP="009E12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4002" w:type="dxa"/>
            <w:vMerge w:val="restart"/>
          </w:tcPr>
          <w:p w14:paraId="78F4E1E2" w14:textId="77777777" w:rsidR="009E12F0" w:rsidRPr="003A3CAB" w:rsidRDefault="009E12F0" w:rsidP="009E12F0">
            <w:pPr>
              <w:jc w:val="both"/>
            </w:pPr>
            <w:r w:rsidRPr="003A3CAB">
              <w:t xml:space="preserve">Формы текущего контроля </w:t>
            </w:r>
          </w:p>
          <w:p w14:paraId="6B94011A" w14:textId="62707FC6" w:rsidR="009E12F0" w:rsidRDefault="009E12F0" w:rsidP="009E12F0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14:paraId="74D19414" w14:textId="77777777" w:rsidR="009E12F0" w:rsidRPr="00AF0C48" w:rsidRDefault="009E12F0" w:rsidP="009E12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F0C48">
              <w:t xml:space="preserve">устный опрос, </w:t>
            </w:r>
          </w:p>
          <w:p w14:paraId="272AC5F1" w14:textId="7DBF6A94" w:rsidR="009E12F0" w:rsidRPr="00AF0C48" w:rsidRDefault="009E12F0" w:rsidP="009E12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F0C48">
              <w:t>проверка домашних заданий</w:t>
            </w:r>
            <w:r>
              <w:t>,</w:t>
            </w:r>
          </w:p>
          <w:p w14:paraId="2EF88000" w14:textId="7F367E8F" w:rsidR="009E12F0" w:rsidRPr="00AF0C48" w:rsidRDefault="00BE69AE" w:rsidP="009E12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коллоквиум</w:t>
            </w:r>
            <w:r w:rsidR="009E12F0" w:rsidRPr="00AF0C48">
              <w:t xml:space="preserve">, </w:t>
            </w:r>
          </w:p>
          <w:p w14:paraId="0E53447D" w14:textId="5853903D" w:rsidR="009E12F0" w:rsidRPr="00AF0C48" w:rsidRDefault="009E12F0" w:rsidP="009E12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F0C48">
              <w:t>проверка индивидуальных заданий</w:t>
            </w:r>
            <w:r>
              <w:t>.</w:t>
            </w:r>
          </w:p>
          <w:p w14:paraId="11D60C9B" w14:textId="2B7723A3" w:rsidR="009E12F0" w:rsidRPr="00DF3C1E" w:rsidRDefault="009E12F0" w:rsidP="009E12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D24B5" w:rsidRPr="006168DD" w14:paraId="65BC9C4F" w14:textId="77777777" w:rsidTr="00FA2451">
        <w:tc>
          <w:tcPr>
            <w:tcW w:w="1701" w:type="dxa"/>
            <w:vMerge/>
          </w:tcPr>
          <w:p w14:paraId="11487F64" w14:textId="77777777" w:rsidR="00CD24B5" w:rsidRDefault="00CD24B5" w:rsidP="00CD24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4BCE4F" w14:textId="24D9C51B" w:rsidR="00CD24B5" w:rsidRPr="00596986" w:rsidRDefault="00596986" w:rsidP="00596986">
            <w:pPr>
              <w:tabs>
                <w:tab w:val="right" w:leader="underscore" w:pos="9639"/>
              </w:tabs>
            </w:pPr>
            <w:r w:rsidRPr="00596986">
              <w:t>Тема 1.</w:t>
            </w:r>
            <w:r w:rsidR="00CD24B5" w:rsidRPr="00596986">
              <w:t>2. Структура понятия. Виды понятий. Содержание и объём понятий.</w:t>
            </w:r>
          </w:p>
        </w:tc>
        <w:tc>
          <w:tcPr>
            <w:tcW w:w="815" w:type="dxa"/>
          </w:tcPr>
          <w:p w14:paraId="68368244" w14:textId="16BF7A60" w:rsidR="00CD24B5" w:rsidRPr="00230B89" w:rsidRDefault="00596986" w:rsidP="00CD24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15" w:type="dxa"/>
          </w:tcPr>
          <w:p w14:paraId="0E30552E" w14:textId="77777777" w:rsidR="00CD24B5" w:rsidRPr="00F720E9" w:rsidRDefault="00CD24B5" w:rsidP="00CD24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F407D74" w14:textId="77777777" w:rsidR="00CD24B5" w:rsidRPr="001C1B2E" w:rsidRDefault="00CD24B5" w:rsidP="00CD24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CD24B5" w:rsidRPr="000D16CD" w:rsidRDefault="00CD24B5" w:rsidP="00CD24B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3A0FE644" w:rsidR="00CD24B5" w:rsidRPr="00E75981" w:rsidRDefault="00CD24B5" w:rsidP="00CD24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0ACFECD0" w14:textId="77777777" w:rsidR="00CD24B5" w:rsidRPr="00DA301F" w:rsidRDefault="00CD24B5" w:rsidP="00CD24B5">
            <w:pPr>
              <w:jc w:val="both"/>
              <w:rPr>
                <w:i/>
              </w:rPr>
            </w:pPr>
          </w:p>
        </w:tc>
      </w:tr>
      <w:tr w:rsidR="00CD24B5" w:rsidRPr="006168DD" w14:paraId="2080B45A" w14:textId="77777777" w:rsidTr="00FA2451">
        <w:tc>
          <w:tcPr>
            <w:tcW w:w="1701" w:type="dxa"/>
            <w:vMerge/>
          </w:tcPr>
          <w:p w14:paraId="497F481D" w14:textId="77777777" w:rsidR="00CD24B5" w:rsidRDefault="00CD24B5" w:rsidP="00CD24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8BB5D18" w14:textId="6DD74C93" w:rsidR="00CD24B5" w:rsidRPr="00596986" w:rsidRDefault="00596986" w:rsidP="00CD24B5">
            <w:pPr>
              <w:rPr>
                <w:i/>
              </w:rPr>
            </w:pPr>
            <w:r w:rsidRPr="00596986">
              <w:t>Тема 1.</w:t>
            </w:r>
            <w:r w:rsidR="00CD24B5" w:rsidRPr="00596986">
              <w:t>3. Отношения между понятиями. Деление, сложение и умножение понятий.</w:t>
            </w:r>
          </w:p>
        </w:tc>
        <w:tc>
          <w:tcPr>
            <w:tcW w:w="815" w:type="dxa"/>
          </w:tcPr>
          <w:p w14:paraId="06EF2ED3" w14:textId="3904599C" w:rsidR="00CD24B5" w:rsidRPr="00230B89" w:rsidRDefault="00CD24B5" w:rsidP="00CD24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30B89">
              <w:rPr>
                <w:iCs/>
              </w:rPr>
              <w:t>1</w:t>
            </w:r>
          </w:p>
        </w:tc>
        <w:tc>
          <w:tcPr>
            <w:tcW w:w="815" w:type="dxa"/>
          </w:tcPr>
          <w:p w14:paraId="20E4049C" w14:textId="77777777" w:rsidR="00CD24B5" w:rsidRPr="00F720E9" w:rsidRDefault="00CD24B5" w:rsidP="00CD24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69191BD" w14:textId="77777777" w:rsidR="00CD24B5" w:rsidRPr="001C1B2E" w:rsidRDefault="00CD24B5" w:rsidP="00CD24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CD24B5" w:rsidRPr="000D16CD" w:rsidRDefault="00CD24B5" w:rsidP="00CD24B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0F018477" w:rsidR="00CD24B5" w:rsidRPr="00E75981" w:rsidRDefault="00CD24B5" w:rsidP="00CD24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645B600D" w14:textId="0A051620" w:rsidR="00CD24B5" w:rsidRPr="00DF3C1E" w:rsidRDefault="00CD24B5" w:rsidP="00CD24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96986" w:rsidRPr="006168DD" w14:paraId="4B9A2963" w14:textId="77777777" w:rsidTr="00FA2451">
        <w:tc>
          <w:tcPr>
            <w:tcW w:w="1701" w:type="dxa"/>
            <w:vMerge/>
          </w:tcPr>
          <w:p w14:paraId="4835E6A0" w14:textId="77777777" w:rsidR="00596986" w:rsidRDefault="00596986" w:rsidP="005969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6DD7119" w14:textId="028E8E03" w:rsidR="00596986" w:rsidRPr="00596986" w:rsidRDefault="00596986" w:rsidP="003E3AAF">
            <w:pPr>
              <w:rPr>
                <w:i/>
              </w:rPr>
            </w:pPr>
            <w:r w:rsidRPr="00596986">
              <w:t>Практическое занятие № 1.1.</w:t>
            </w:r>
            <w:r w:rsidRPr="00596986">
              <w:rPr>
                <w:bCs/>
              </w:rPr>
              <w:t xml:space="preserve"> Предмет и значение логики. Понятие как форма мышления.</w:t>
            </w:r>
          </w:p>
        </w:tc>
        <w:tc>
          <w:tcPr>
            <w:tcW w:w="815" w:type="dxa"/>
          </w:tcPr>
          <w:p w14:paraId="0848B848" w14:textId="0EFE20DD" w:rsidR="00596986" w:rsidRPr="00CB30CB" w:rsidRDefault="00596986" w:rsidP="005969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8D260B8" w14:textId="0E28857A" w:rsidR="00596986" w:rsidRPr="00596986" w:rsidRDefault="00596986" w:rsidP="005969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1,5</w:t>
            </w:r>
          </w:p>
        </w:tc>
        <w:tc>
          <w:tcPr>
            <w:tcW w:w="815" w:type="dxa"/>
          </w:tcPr>
          <w:p w14:paraId="69D56662" w14:textId="77777777" w:rsidR="00596986" w:rsidRPr="00C9126C" w:rsidRDefault="00596986" w:rsidP="005969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9D3D5C6" w14:textId="758F97FD" w:rsidR="00596986" w:rsidRPr="000D16CD" w:rsidRDefault="00596986" w:rsidP="0059698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484380D4" w:rsidR="00596986" w:rsidRPr="00E75981" w:rsidRDefault="00596986" w:rsidP="005969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03AE2A51" w14:textId="5042C0EC" w:rsidR="00596986" w:rsidRDefault="00596986" w:rsidP="005969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96986" w:rsidRPr="006168DD" w14:paraId="45FA51AC" w14:textId="77777777" w:rsidTr="00FA2451">
        <w:tc>
          <w:tcPr>
            <w:tcW w:w="1701" w:type="dxa"/>
            <w:vMerge/>
          </w:tcPr>
          <w:p w14:paraId="74328B23" w14:textId="77777777" w:rsidR="00596986" w:rsidRDefault="00596986" w:rsidP="005969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210A531" w14:textId="4ECCE1F4" w:rsidR="00596986" w:rsidRPr="00596986" w:rsidRDefault="00596986" w:rsidP="00596986">
            <w:r w:rsidRPr="00596986">
              <w:t>Практическое занятие № 1.2</w:t>
            </w:r>
            <w:r w:rsidRPr="00596986">
              <w:rPr>
                <w:bCs/>
              </w:rPr>
              <w:t>. Объем и содержание понятия. Виды понятий по объему и содержанию.</w:t>
            </w:r>
          </w:p>
        </w:tc>
        <w:tc>
          <w:tcPr>
            <w:tcW w:w="815" w:type="dxa"/>
          </w:tcPr>
          <w:p w14:paraId="639E1CCB" w14:textId="77777777" w:rsidR="00596986" w:rsidRPr="00F720E9" w:rsidRDefault="00596986" w:rsidP="005969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3C38956" w14:textId="530EB001" w:rsidR="00596986" w:rsidRPr="00596986" w:rsidRDefault="00596986" w:rsidP="005969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815" w:type="dxa"/>
          </w:tcPr>
          <w:p w14:paraId="3F78902B" w14:textId="77777777" w:rsidR="00596986" w:rsidRPr="00C9126C" w:rsidRDefault="00596986" w:rsidP="005969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5DCF3CF" w14:textId="661C0DFF" w:rsidR="00596986" w:rsidRPr="000D16CD" w:rsidRDefault="00596986" w:rsidP="0059698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60B21650" w:rsidR="00596986" w:rsidRPr="00E75981" w:rsidRDefault="00596986" w:rsidP="005969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7C6EE955" w14:textId="37C1BB1D" w:rsidR="00596986" w:rsidRDefault="00596986" w:rsidP="005969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96986" w:rsidRPr="006168DD" w14:paraId="50288957" w14:textId="77777777" w:rsidTr="00FA2451">
        <w:tc>
          <w:tcPr>
            <w:tcW w:w="1701" w:type="dxa"/>
            <w:vMerge/>
          </w:tcPr>
          <w:p w14:paraId="7A017A0B" w14:textId="77777777" w:rsidR="00596986" w:rsidRDefault="00596986" w:rsidP="005969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B400E4" w14:textId="250539EA" w:rsidR="00596986" w:rsidRPr="00596986" w:rsidRDefault="00596986" w:rsidP="00596986">
            <w:r w:rsidRPr="00596986">
              <w:t>Практическое занятие № 1.3.</w:t>
            </w:r>
            <w:r w:rsidRPr="00596986">
              <w:rPr>
                <w:bCs/>
              </w:rPr>
              <w:t xml:space="preserve"> Отношения между понятиями. Деление, сложение и умножение понятий. Круговые схемы Эйлера.</w:t>
            </w:r>
          </w:p>
        </w:tc>
        <w:tc>
          <w:tcPr>
            <w:tcW w:w="815" w:type="dxa"/>
          </w:tcPr>
          <w:p w14:paraId="0592FF47" w14:textId="77777777" w:rsidR="00596986" w:rsidRPr="00F720E9" w:rsidRDefault="00596986" w:rsidP="005969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357EF1A" w14:textId="3A995453" w:rsidR="00596986" w:rsidRPr="00596986" w:rsidRDefault="00596986" w:rsidP="005969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815" w:type="dxa"/>
          </w:tcPr>
          <w:p w14:paraId="0F7CAE03" w14:textId="77777777" w:rsidR="00596986" w:rsidRPr="00C9126C" w:rsidRDefault="00596986" w:rsidP="005969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9E2389B" w14:textId="77777777" w:rsidR="00596986" w:rsidRPr="000D16CD" w:rsidRDefault="00596986" w:rsidP="0059698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2B0ED7FA" w:rsidR="00596986" w:rsidRPr="00E75981" w:rsidRDefault="00596986" w:rsidP="005969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4146B207" w14:textId="77777777" w:rsidR="00596986" w:rsidRDefault="00596986" w:rsidP="005969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23B1A" w:rsidRPr="006168DD" w14:paraId="5FC7B7B9" w14:textId="77777777" w:rsidTr="00FA2451">
        <w:tc>
          <w:tcPr>
            <w:tcW w:w="1701" w:type="dxa"/>
            <w:vMerge w:val="restart"/>
          </w:tcPr>
          <w:p w14:paraId="241167E9" w14:textId="77777777" w:rsidR="00923B1A" w:rsidRPr="00413F35" w:rsidRDefault="00923B1A" w:rsidP="009918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ACC0A52" w14:textId="268C9883" w:rsidR="00923B1A" w:rsidRPr="00E72CB9" w:rsidRDefault="00923B1A" w:rsidP="00923B1A">
            <w:r w:rsidRPr="00E72CB9">
              <w:rPr>
                <w:b/>
                <w:bCs/>
              </w:rPr>
              <w:t xml:space="preserve">Раздел </w:t>
            </w:r>
            <w:r w:rsidRPr="00E72CB9">
              <w:rPr>
                <w:b/>
                <w:bCs/>
                <w:lang w:val="en-US"/>
              </w:rPr>
              <w:t>II</w:t>
            </w:r>
            <w:r w:rsidRPr="00E72CB9">
              <w:rPr>
                <w:b/>
                <w:bCs/>
              </w:rPr>
              <w:t xml:space="preserve">. </w:t>
            </w:r>
            <w:r w:rsidRPr="00E72CB9">
              <w:rPr>
                <w:b/>
              </w:rPr>
              <w:t>Суждение, виды простых суждений, отношения между суждениями, формализация рассуждений.</w:t>
            </w:r>
            <w:r w:rsidRPr="00E72CB9">
              <w:rPr>
                <w:b/>
                <w:bCs/>
              </w:rPr>
              <w:t xml:space="preserve"> </w:t>
            </w:r>
          </w:p>
        </w:tc>
        <w:tc>
          <w:tcPr>
            <w:tcW w:w="815" w:type="dxa"/>
          </w:tcPr>
          <w:p w14:paraId="10B4B9DE" w14:textId="58DC8456" w:rsidR="00923B1A" w:rsidRPr="001C1B2E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004B3778" w14:textId="1ECDC17F" w:rsidR="00923B1A" w:rsidRPr="00C9126C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х</w:t>
            </w:r>
          </w:p>
        </w:tc>
        <w:tc>
          <w:tcPr>
            <w:tcW w:w="815" w:type="dxa"/>
          </w:tcPr>
          <w:p w14:paraId="609BA473" w14:textId="5684DEFB" w:rsidR="00923B1A" w:rsidRPr="00C9126C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х</w:t>
            </w:r>
          </w:p>
        </w:tc>
        <w:tc>
          <w:tcPr>
            <w:tcW w:w="816" w:type="dxa"/>
          </w:tcPr>
          <w:p w14:paraId="4E00AFE9" w14:textId="426B25B7" w:rsidR="00923B1A" w:rsidRPr="000D16CD" w:rsidRDefault="00923B1A" w:rsidP="00923B1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14:paraId="0B696799" w14:textId="3DB5AA95" w:rsidR="00923B1A" w:rsidRPr="008F0BA6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</w:tcPr>
          <w:p w14:paraId="65B805E9" w14:textId="77777777" w:rsidR="00923B1A" w:rsidRPr="00DF3C1E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23B1A" w:rsidRPr="006168DD" w14:paraId="48BF5DCF" w14:textId="77777777" w:rsidTr="00FA2451">
        <w:tc>
          <w:tcPr>
            <w:tcW w:w="1701" w:type="dxa"/>
            <w:vMerge/>
          </w:tcPr>
          <w:p w14:paraId="0BE02C9F" w14:textId="77777777" w:rsidR="00923B1A" w:rsidRPr="00413F35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21C7F44" w14:textId="0B4BE03C" w:rsidR="00923B1A" w:rsidRPr="00E72CB9" w:rsidRDefault="00923B1A" w:rsidP="00923B1A">
            <w:r w:rsidRPr="00E72CB9">
              <w:t>Тема 2.1.</w:t>
            </w:r>
            <w:r w:rsidRPr="00E72CB9">
              <w:rPr>
                <w:bCs/>
              </w:rPr>
              <w:t xml:space="preserve"> Суждение, виды простых суждений. Распределённость терминов в простых суждениях. Виды сложных суждений.</w:t>
            </w:r>
          </w:p>
        </w:tc>
        <w:tc>
          <w:tcPr>
            <w:tcW w:w="815" w:type="dxa"/>
          </w:tcPr>
          <w:p w14:paraId="0A4B33B1" w14:textId="4DF740FC" w:rsidR="00923B1A" w:rsidRPr="00E72CB9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020AB491" w14:textId="77777777" w:rsidR="00923B1A" w:rsidRPr="00C9126C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FBDD90B" w14:textId="77777777" w:rsidR="00923B1A" w:rsidRPr="00C9126C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13C67F1" w14:textId="77777777" w:rsidR="00923B1A" w:rsidRPr="000D16CD" w:rsidRDefault="00923B1A" w:rsidP="00923B1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56C7D83" w14:textId="6F603DCE" w:rsidR="00923B1A" w:rsidRPr="00E75981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4002" w:type="dxa"/>
            <w:vMerge w:val="restart"/>
          </w:tcPr>
          <w:p w14:paraId="248DD04E" w14:textId="77777777" w:rsidR="00923B1A" w:rsidRPr="003A3CAB" w:rsidRDefault="00923B1A" w:rsidP="00923B1A">
            <w:pPr>
              <w:jc w:val="both"/>
            </w:pPr>
            <w:r w:rsidRPr="003A3CAB">
              <w:t xml:space="preserve">Формы текущего контроля </w:t>
            </w:r>
          </w:p>
          <w:p w14:paraId="6F7D05B8" w14:textId="793B337B" w:rsidR="00923B1A" w:rsidRDefault="00923B1A" w:rsidP="00923B1A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3A3CAB">
              <w:t>:</w:t>
            </w:r>
          </w:p>
          <w:p w14:paraId="2A514554" w14:textId="77777777" w:rsidR="00923B1A" w:rsidRPr="00AF0C48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F0C48">
              <w:t xml:space="preserve">устный опрос, </w:t>
            </w:r>
          </w:p>
          <w:p w14:paraId="0ADD6722" w14:textId="77777777" w:rsidR="00923B1A" w:rsidRPr="00AF0C48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F0C48">
              <w:t>проверка домашних заданий</w:t>
            </w:r>
            <w:r>
              <w:t>,</w:t>
            </w:r>
          </w:p>
          <w:p w14:paraId="6ACA3EFE" w14:textId="1FC2C0D5" w:rsidR="00923B1A" w:rsidRPr="00AF0C48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коллоквиум</w:t>
            </w:r>
            <w:r w:rsidRPr="00AF0C48">
              <w:t xml:space="preserve">, </w:t>
            </w:r>
          </w:p>
          <w:p w14:paraId="6BDF8697" w14:textId="77777777" w:rsidR="00923B1A" w:rsidRPr="00AF0C48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F0C48">
              <w:t>проверка индивидуальных заданий</w:t>
            </w:r>
            <w:r>
              <w:t>.</w:t>
            </w:r>
          </w:p>
          <w:p w14:paraId="0E17F930" w14:textId="77777777" w:rsidR="00923B1A" w:rsidRPr="00DF3C1E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23B1A" w:rsidRPr="006168DD" w14:paraId="7E8A84C0" w14:textId="77777777" w:rsidTr="00FA2451">
        <w:tc>
          <w:tcPr>
            <w:tcW w:w="1701" w:type="dxa"/>
            <w:vMerge/>
          </w:tcPr>
          <w:p w14:paraId="707EB0F4" w14:textId="77777777" w:rsidR="00923B1A" w:rsidRPr="00413F35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75769EA" w14:textId="3CA295BA" w:rsidR="00923B1A" w:rsidRPr="00E72CB9" w:rsidRDefault="00923B1A" w:rsidP="00923B1A">
            <w:pPr>
              <w:tabs>
                <w:tab w:val="right" w:leader="underscore" w:pos="9639"/>
              </w:tabs>
            </w:pPr>
            <w:r w:rsidRPr="00E72CB9">
              <w:t>Тема 2.2.</w:t>
            </w:r>
            <w:r w:rsidRPr="00E72CB9">
              <w:rPr>
                <w:bCs/>
              </w:rPr>
              <w:t xml:space="preserve"> Отношения между суждениями, операции над ними. Логический квадрат. Совместимые и несовместимые суждения.</w:t>
            </w:r>
          </w:p>
        </w:tc>
        <w:tc>
          <w:tcPr>
            <w:tcW w:w="815" w:type="dxa"/>
          </w:tcPr>
          <w:p w14:paraId="7F8717C9" w14:textId="7A1B846F" w:rsidR="00923B1A" w:rsidRPr="00B16F1D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14:paraId="7CA87BCB" w14:textId="77777777" w:rsidR="00923B1A" w:rsidRPr="00C9126C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6A20BA9" w14:textId="77777777" w:rsidR="00923B1A" w:rsidRPr="00C9126C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1A64867" w14:textId="77777777" w:rsidR="00923B1A" w:rsidRPr="000D16CD" w:rsidRDefault="00923B1A" w:rsidP="00923B1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3349AD8" w14:textId="5A2FE98B" w:rsidR="00923B1A" w:rsidRPr="00E75981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64251B05" w14:textId="77777777" w:rsidR="00923B1A" w:rsidRPr="00DF3C1E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23B1A" w:rsidRPr="006168DD" w14:paraId="63B00250" w14:textId="77777777" w:rsidTr="00FA2451">
        <w:tc>
          <w:tcPr>
            <w:tcW w:w="1701" w:type="dxa"/>
            <w:vMerge/>
          </w:tcPr>
          <w:p w14:paraId="2313B635" w14:textId="77777777" w:rsidR="00923B1A" w:rsidRPr="00413F35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641DDDB" w14:textId="4B610472" w:rsidR="00923B1A" w:rsidRPr="00E72CB9" w:rsidRDefault="00923B1A" w:rsidP="00923B1A">
            <w:r w:rsidRPr="00E72CB9">
              <w:t>Тема 2.3.</w:t>
            </w:r>
            <w:r w:rsidRPr="00E72CB9">
              <w:rPr>
                <w:bCs/>
              </w:rPr>
              <w:t xml:space="preserve"> Формализация рассуждений. Логически корректные и некорректные вопросы.</w:t>
            </w:r>
          </w:p>
        </w:tc>
        <w:tc>
          <w:tcPr>
            <w:tcW w:w="815" w:type="dxa"/>
          </w:tcPr>
          <w:p w14:paraId="67E8E2CA" w14:textId="446B5B7A" w:rsidR="00923B1A" w:rsidRPr="00E72CB9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15" w:type="dxa"/>
          </w:tcPr>
          <w:p w14:paraId="6C513D1E" w14:textId="77777777" w:rsidR="00923B1A" w:rsidRPr="00C9126C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3A28AA8" w14:textId="77777777" w:rsidR="00923B1A" w:rsidRPr="00C9126C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DAE1218" w14:textId="77777777" w:rsidR="00923B1A" w:rsidRPr="000D16CD" w:rsidRDefault="00923B1A" w:rsidP="00923B1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9F8EBFF" w14:textId="7B1F4DF0" w:rsidR="00923B1A" w:rsidRPr="00E75981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0D828835" w14:textId="77777777" w:rsidR="00923B1A" w:rsidRPr="00DF3C1E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23B1A" w:rsidRPr="006168DD" w14:paraId="1BBE0E5D" w14:textId="77777777" w:rsidTr="00F62D1D">
        <w:tc>
          <w:tcPr>
            <w:tcW w:w="1701" w:type="dxa"/>
            <w:vMerge/>
          </w:tcPr>
          <w:p w14:paraId="7255A594" w14:textId="77777777" w:rsidR="00923B1A" w:rsidRPr="00413F35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5ABE1BE5" w14:textId="5ACF9F51" w:rsidR="00923B1A" w:rsidRPr="00E72CB9" w:rsidRDefault="00923B1A" w:rsidP="00923B1A">
            <w:r w:rsidRPr="00E72CB9">
              <w:t>Практическое занятие № 2.1.</w:t>
            </w:r>
            <w:r w:rsidRPr="00E72CB9">
              <w:rPr>
                <w:bCs/>
              </w:rPr>
              <w:t xml:space="preserve"> Общая характеристика суждения. Виды простых и сложных суждений. Деление суждений по модальности. Распредел</w:t>
            </w:r>
            <w:r>
              <w:rPr>
                <w:bCs/>
              </w:rPr>
              <w:t>ё</w:t>
            </w:r>
            <w:r w:rsidRPr="00E72CB9">
              <w:rPr>
                <w:bCs/>
              </w:rPr>
              <w:t xml:space="preserve">нность терминов в простых суждениях. </w:t>
            </w:r>
          </w:p>
        </w:tc>
        <w:tc>
          <w:tcPr>
            <w:tcW w:w="815" w:type="dxa"/>
          </w:tcPr>
          <w:p w14:paraId="4A410738" w14:textId="77777777" w:rsidR="00923B1A" w:rsidRPr="001C1B2E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BBEBFD1" w14:textId="390C28CA" w:rsidR="00923B1A" w:rsidRPr="00E72CB9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815" w:type="dxa"/>
          </w:tcPr>
          <w:p w14:paraId="1FD191EA" w14:textId="77777777" w:rsidR="00923B1A" w:rsidRPr="00C9126C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5D78171" w14:textId="77777777" w:rsidR="00923B1A" w:rsidRPr="000D16CD" w:rsidRDefault="00923B1A" w:rsidP="00923B1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78DB82B" w14:textId="7AFDE539" w:rsidR="00923B1A" w:rsidRPr="00E75981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12DF4DF3" w14:textId="77777777" w:rsidR="00923B1A" w:rsidRPr="00DF3C1E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23B1A" w:rsidRPr="006168DD" w14:paraId="5999FD8F" w14:textId="77777777" w:rsidTr="00FA2451">
        <w:tc>
          <w:tcPr>
            <w:tcW w:w="1701" w:type="dxa"/>
            <w:vMerge/>
          </w:tcPr>
          <w:p w14:paraId="6539CA45" w14:textId="77777777" w:rsidR="00923B1A" w:rsidRPr="00413F35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51193A7" w14:textId="0F842F51" w:rsidR="00923B1A" w:rsidRPr="00E72CB9" w:rsidRDefault="00923B1A" w:rsidP="00923B1A">
            <w:r w:rsidRPr="00E72CB9">
              <w:t>Практическое занятие № 2.2.</w:t>
            </w:r>
            <w:r w:rsidRPr="00E72CB9">
              <w:rPr>
                <w:bCs/>
              </w:rPr>
              <w:t xml:space="preserve"> Примеры отношений между суждениями и операции над ними. Построение логического квадрата. Примеры совместимых и несовместимых суждений.</w:t>
            </w:r>
          </w:p>
        </w:tc>
        <w:tc>
          <w:tcPr>
            <w:tcW w:w="815" w:type="dxa"/>
          </w:tcPr>
          <w:p w14:paraId="3E5A5EA9" w14:textId="77777777" w:rsidR="00923B1A" w:rsidRPr="001C1B2E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BEE4FF0" w14:textId="7AA6DBCF" w:rsidR="00923B1A" w:rsidRPr="00E72CB9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815" w:type="dxa"/>
          </w:tcPr>
          <w:p w14:paraId="707D7C28" w14:textId="77777777" w:rsidR="00923B1A" w:rsidRPr="00C9126C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910FFCC" w14:textId="77777777" w:rsidR="00923B1A" w:rsidRPr="000D16CD" w:rsidRDefault="00923B1A" w:rsidP="00923B1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C31F2ED" w14:textId="794FB16B" w:rsidR="00923B1A" w:rsidRPr="00E75981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63414251" w14:textId="77777777" w:rsidR="00923B1A" w:rsidRPr="00DF3C1E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23B1A" w:rsidRPr="006168DD" w14:paraId="375533F7" w14:textId="77777777" w:rsidTr="00FA2451">
        <w:tc>
          <w:tcPr>
            <w:tcW w:w="1701" w:type="dxa"/>
            <w:vMerge/>
          </w:tcPr>
          <w:p w14:paraId="03A13284" w14:textId="77777777" w:rsidR="00923B1A" w:rsidRPr="00413F35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A1BA414" w14:textId="78C89C59" w:rsidR="00923B1A" w:rsidRPr="00E72CB9" w:rsidRDefault="00923B1A" w:rsidP="00923B1A">
            <w:r w:rsidRPr="00E72CB9">
              <w:t>Практическое занятие № 2.3. Примеры формализации рассуждений. Определение корректности рассуждений и вопросов.</w:t>
            </w:r>
          </w:p>
        </w:tc>
        <w:tc>
          <w:tcPr>
            <w:tcW w:w="815" w:type="dxa"/>
          </w:tcPr>
          <w:p w14:paraId="717280F5" w14:textId="77777777" w:rsidR="00923B1A" w:rsidRPr="001C1B2E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0CA3435" w14:textId="644F87C0" w:rsidR="00923B1A" w:rsidRPr="00E72CB9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1,5</w:t>
            </w:r>
          </w:p>
        </w:tc>
        <w:tc>
          <w:tcPr>
            <w:tcW w:w="815" w:type="dxa"/>
          </w:tcPr>
          <w:p w14:paraId="7841C32C" w14:textId="77777777" w:rsidR="00923B1A" w:rsidRPr="00C9126C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DE95ABC" w14:textId="77777777" w:rsidR="00923B1A" w:rsidRPr="000D16CD" w:rsidRDefault="00923B1A" w:rsidP="00923B1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C4A9991" w14:textId="01563D80" w:rsidR="00923B1A" w:rsidRPr="00E75981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64F21D26" w14:textId="77777777" w:rsidR="00923B1A" w:rsidRPr="00DF3C1E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23B1A" w:rsidRPr="006168DD" w14:paraId="1C056699" w14:textId="77777777" w:rsidTr="00FA2451">
        <w:tc>
          <w:tcPr>
            <w:tcW w:w="1701" w:type="dxa"/>
            <w:vMerge w:val="restart"/>
          </w:tcPr>
          <w:p w14:paraId="29502F12" w14:textId="77777777" w:rsidR="00923B1A" w:rsidRPr="00413F35" w:rsidRDefault="00923B1A" w:rsidP="009918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42A8FCC" w14:textId="31D5EB41" w:rsidR="00923B1A" w:rsidRPr="00BE69AE" w:rsidRDefault="00923B1A" w:rsidP="00923B1A">
            <w:r w:rsidRPr="00BE69AE">
              <w:rPr>
                <w:b/>
              </w:rPr>
              <w:t xml:space="preserve">Раздел </w:t>
            </w:r>
            <w:r w:rsidRPr="00BE69AE">
              <w:rPr>
                <w:b/>
                <w:lang w:val="en-US"/>
              </w:rPr>
              <w:t>III</w:t>
            </w:r>
            <w:r w:rsidRPr="00BE69AE">
              <w:rPr>
                <w:b/>
              </w:rPr>
              <w:t xml:space="preserve">. </w:t>
            </w:r>
            <w:r w:rsidRPr="00BE69AE">
              <w:rPr>
                <w:b/>
                <w:bCs/>
              </w:rPr>
              <w:t>Умозаключение, простой категорический силлогизм, разделительно-категорический силлогизм; индукция как вид умозаключения, аналогия как вид умозаключения</w:t>
            </w:r>
            <w:r w:rsidRPr="00BE69AE">
              <w:rPr>
                <w:b/>
              </w:rPr>
              <w:t xml:space="preserve"> </w:t>
            </w:r>
          </w:p>
        </w:tc>
        <w:tc>
          <w:tcPr>
            <w:tcW w:w="815" w:type="dxa"/>
          </w:tcPr>
          <w:p w14:paraId="6FDB38CF" w14:textId="12408CB6" w:rsidR="00923B1A" w:rsidRPr="001C1B2E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481F43C7" w14:textId="5162CFBF" w:rsidR="00923B1A" w:rsidRPr="00C9126C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х</w:t>
            </w:r>
          </w:p>
        </w:tc>
        <w:tc>
          <w:tcPr>
            <w:tcW w:w="815" w:type="dxa"/>
          </w:tcPr>
          <w:p w14:paraId="7277F664" w14:textId="56C8C3FA" w:rsidR="00923B1A" w:rsidRPr="00C9126C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х</w:t>
            </w:r>
          </w:p>
        </w:tc>
        <w:tc>
          <w:tcPr>
            <w:tcW w:w="816" w:type="dxa"/>
          </w:tcPr>
          <w:p w14:paraId="7F345701" w14:textId="6F1335BE" w:rsidR="00923B1A" w:rsidRPr="000D16CD" w:rsidRDefault="00923B1A" w:rsidP="00923B1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14:paraId="15FACB29" w14:textId="2D409F35" w:rsidR="00923B1A" w:rsidRPr="00BE69AE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</w:tcPr>
          <w:p w14:paraId="515098DE" w14:textId="77777777" w:rsidR="00923B1A" w:rsidRPr="00DF3C1E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23B1A" w:rsidRPr="006168DD" w14:paraId="205980F1" w14:textId="77777777" w:rsidTr="00FA2451">
        <w:tc>
          <w:tcPr>
            <w:tcW w:w="1701" w:type="dxa"/>
            <w:vMerge/>
          </w:tcPr>
          <w:p w14:paraId="163DCF48" w14:textId="77777777" w:rsidR="00923B1A" w:rsidRPr="00413F35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C45AC82" w14:textId="08653940" w:rsidR="00923B1A" w:rsidRPr="00BE69AE" w:rsidRDefault="00923B1A" w:rsidP="00923B1A">
            <w:pPr>
              <w:tabs>
                <w:tab w:val="right" w:leader="underscore" w:pos="9639"/>
              </w:tabs>
            </w:pPr>
            <w:r w:rsidRPr="00BE69AE">
              <w:t>Тема 3.1. Умозаключение, силлогизмы как дедуктивные умозаключения. Правила и ошибки силлогизмов.</w:t>
            </w:r>
          </w:p>
        </w:tc>
        <w:tc>
          <w:tcPr>
            <w:tcW w:w="815" w:type="dxa"/>
          </w:tcPr>
          <w:p w14:paraId="77F7EFA2" w14:textId="1D7B5556" w:rsidR="00923B1A" w:rsidRPr="00BE69AE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7DB11614" w14:textId="77777777" w:rsidR="00923B1A" w:rsidRPr="00C9126C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DA903C4" w14:textId="77777777" w:rsidR="00923B1A" w:rsidRPr="00C9126C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8022B7B" w14:textId="77777777" w:rsidR="00923B1A" w:rsidRPr="000D16CD" w:rsidRDefault="00923B1A" w:rsidP="00923B1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64AC6C7" w14:textId="6D225C86" w:rsidR="00923B1A" w:rsidRPr="00E75981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4002" w:type="dxa"/>
            <w:vMerge w:val="restart"/>
          </w:tcPr>
          <w:p w14:paraId="6F32F3C9" w14:textId="77777777" w:rsidR="00923B1A" w:rsidRPr="003A3CAB" w:rsidRDefault="00923B1A" w:rsidP="00923B1A">
            <w:pPr>
              <w:jc w:val="both"/>
            </w:pPr>
            <w:r w:rsidRPr="003A3CAB">
              <w:t xml:space="preserve">Формы текущего контроля </w:t>
            </w:r>
          </w:p>
          <w:p w14:paraId="10BF5AD6" w14:textId="0D437F3F" w:rsidR="00923B1A" w:rsidRDefault="00923B1A" w:rsidP="00923B1A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>
              <w:rPr>
                <w:lang w:val="en-US"/>
              </w:rPr>
              <w:t>II</w:t>
            </w:r>
            <w:r w:rsidRPr="003A3CAB">
              <w:t>:</w:t>
            </w:r>
          </w:p>
          <w:p w14:paraId="180C7E1D" w14:textId="77777777" w:rsidR="00923B1A" w:rsidRPr="00AF0C48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F0C48">
              <w:t xml:space="preserve">устный опрос, </w:t>
            </w:r>
          </w:p>
          <w:p w14:paraId="324EE51E" w14:textId="77777777" w:rsidR="00923B1A" w:rsidRPr="00AF0C48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F0C48">
              <w:t>проверка домашних заданий</w:t>
            </w:r>
            <w:r>
              <w:t>,</w:t>
            </w:r>
          </w:p>
          <w:p w14:paraId="17B88DC9" w14:textId="3B2578E3" w:rsidR="00923B1A" w:rsidRPr="00AF0C48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коллоквиум</w:t>
            </w:r>
            <w:r w:rsidRPr="00AF0C48">
              <w:t xml:space="preserve">, </w:t>
            </w:r>
          </w:p>
          <w:p w14:paraId="1E24225A" w14:textId="77777777" w:rsidR="00923B1A" w:rsidRPr="00AF0C48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F0C48">
              <w:t>проверка индивидуальных заданий</w:t>
            </w:r>
            <w:r>
              <w:t>.</w:t>
            </w:r>
          </w:p>
          <w:p w14:paraId="2DB8A9DE" w14:textId="77777777" w:rsidR="00923B1A" w:rsidRPr="00DF3C1E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23B1A" w:rsidRPr="006168DD" w14:paraId="75D3989E" w14:textId="77777777" w:rsidTr="00FA2451">
        <w:tc>
          <w:tcPr>
            <w:tcW w:w="1701" w:type="dxa"/>
            <w:vMerge/>
          </w:tcPr>
          <w:p w14:paraId="24B4687B" w14:textId="77777777" w:rsidR="00923B1A" w:rsidRPr="00413F35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81902BD" w14:textId="16C0FD3B" w:rsidR="00923B1A" w:rsidRPr="00BE69AE" w:rsidRDefault="00923B1A" w:rsidP="00923B1A">
            <w:r w:rsidRPr="00BE69AE">
              <w:t>Тема 3.2.</w:t>
            </w:r>
            <w:r w:rsidRPr="00BE69AE">
              <w:rPr>
                <w:color w:val="000000"/>
              </w:rPr>
              <w:t xml:space="preserve"> Виды, правила и ошибки индуктивных умозаключений. Умозаключения по аналогии.</w:t>
            </w:r>
          </w:p>
        </w:tc>
        <w:tc>
          <w:tcPr>
            <w:tcW w:w="815" w:type="dxa"/>
          </w:tcPr>
          <w:p w14:paraId="328ACE26" w14:textId="18F6C2D8" w:rsidR="00923B1A" w:rsidRPr="00BE69AE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15" w:type="dxa"/>
          </w:tcPr>
          <w:p w14:paraId="12135835" w14:textId="77777777" w:rsidR="00923B1A" w:rsidRPr="00C9126C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B2B98E9" w14:textId="77777777" w:rsidR="00923B1A" w:rsidRPr="00C9126C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295EA34" w14:textId="77777777" w:rsidR="00923B1A" w:rsidRPr="000D16CD" w:rsidRDefault="00923B1A" w:rsidP="00923B1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469246" w14:textId="5A4474D1" w:rsidR="00923B1A" w:rsidRPr="00E75981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6A6668E9" w14:textId="77777777" w:rsidR="00923B1A" w:rsidRPr="00DF3C1E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23B1A" w:rsidRPr="006168DD" w14:paraId="053EF23E" w14:textId="77777777" w:rsidTr="00FA2451">
        <w:tc>
          <w:tcPr>
            <w:tcW w:w="1701" w:type="dxa"/>
            <w:vMerge/>
          </w:tcPr>
          <w:p w14:paraId="5192EDC4" w14:textId="77777777" w:rsidR="00923B1A" w:rsidRPr="00413F35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CB86886" w14:textId="69081F6B" w:rsidR="00923B1A" w:rsidRPr="00BE69AE" w:rsidRDefault="00923B1A" w:rsidP="00923B1A">
            <w:r w:rsidRPr="00BE69AE">
              <w:t>Тема 3.3. Индукция и аналогия как виды умозаключения. Методы установления причинных связей.</w:t>
            </w:r>
          </w:p>
        </w:tc>
        <w:tc>
          <w:tcPr>
            <w:tcW w:w="815" w:type="dxa"/>
          </w:tcPr>
          <w:p w14:paraId="198E9ADF" w14:textId="2F36FE49" w:rsidR="00923B1A" w:rsidRPr="00BE69AE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0ED82DB6" w14:textId="77777777" w:rsidR="00923B1A" w:rsidRPr="00C9126C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65E6AA6" w14:textId="77777777" w:rsidR="00923B1A" w:rsidRPr="00C9126C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F2E1961" w14:textId="77777777" w:rsidR="00923B1A" w:rsidRPr="000D16CD" w:rsidRDefault="00923B1A" w:rsidP="00923B1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690651E" w14:textId="0F4264BF" w:rsidR="00923B1A" w:rsidRPr="00E75981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4C8429A8" w14:textId="77777777" w:rsidR="00923B1A" w:rsidRPr="00DF3C1E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23B1A" w:rsidRPr="006168DD" w14:paraId="32B6ACD8" w14:textId="77777777" w:rsidTr="00FA2451">
        <w:tc>
          <w:tcPr>
            <w:tcW w:w="1701" w:type="dxa"/>
            <w:vMerge/>
          </w:tcPr>
          <w:p w14:paraId="5ADFF0B1" w14:textId="77777777" w:rsidR="00923B1A" w:rsidRPr="00413F35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C218AAB" w14:textId="210A45EF" w:rsidR="00923B1A" w:rsidRPr="00BE69AE" w:rsidRDefault="00923B1A" w:rsidP="00923B1A">
            <w:r w:rsidRPr="00BE69AE">
              <w:t>Практическое занятие № 3.1. Общая характеристика умозаключения. Правила простого силлогизма. Разновидности простого силлогизма.</w:t>
            </w:r>
          </w:p>
        </w:tc>
        <w:tc>
          <w:tcPr>
            <w:tcW w:w="815" w:type="dxa"/>
          </w:tcPr>
          <w:p w14:paraId="0DD1B032" w14:textId="77777777" w:rsidR="00923B1A" w:rsidRPr="001C1B2E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0611B1F" w14:textId="7EA0D6EA" w:rsidR="00923B1A" w:rsidRPr="00BE69AE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815" w:type="dxa"/>
          </w:tcPr>
          <w:p w14:paraId="685A4D80" w14:textId="77777777" w:rsidR="00923B1A" w:rsidRPr="00C9126C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B5C0E26" w14:textId="77777777" w:rsidR="00923B1A" w:rsidRPr="000D16CD" w:rsidRDefault="00923B1A" w:rsidP="00923B1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597C22A" w14:textId="011FBFAB" w:rsidR="00923B1A" w:rsidRPr="00E75981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6A00908F" w14:textId="77777777" w:rsidR="00923B1A" w:rsidRPr="00DF3C1E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23B1A" w:rsidRPr="006168DD" w14:paraId="0ED7D3E7" w14:textId="77777777" w:rsidTr="00FA2451">
        <w:tc>
          <w:tcPr>
            <w:tcW w:w="1701" w:type="dxa"/>
            <w:vMerge/>
          </w:tcPr>
          <w:p w14:paraId="2511ADB7" w14:textId="77777777" w:rsidR="00923B1A" w:rsidRPr="00413F35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24217C1" w14:textId="645BE75B" w:rsidR="00923B1A" w:rsidRPr="00BE69AE" w:rsidRDefault="00923B1A" w:rsidP="00923B1A">
            <w:r w:rsidRPr="00BE69AE">
              <w:t>Практическое занятие № 3.2.</w:t>
            </w:r>
            <w:r w:rsidRPr="00BE69AE">
              <w:rPr>
                <w:color w:val="000000"/>
              </w:rPr>
              <w:t xml:space="preserve"> Виды, правила и ошибки индуктивных умозаключений. Умозаключения по аналогии.</w:t>
            </w:r>
          </w:p>
        </w:tc>
        <w:tc>
          <w:tcPr>
            <w:tcW w:w="815" w:type="dxa"/>
          </w:tcPr>
          <w:p w14:paraId="2C960B86" w14:textId="77777777" w:rsidR="00923B1A" w:rsidRPr="001C1B2E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344E74D" w14:textId="563EBACF" w:rsidR="00923B1A" w:rsidRPr="00BE69AE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1,5</w:t>
            </w:r>
          </w:p>
        </w:tc>
        <w:tc>
          <w:tcPr>
            <w:tcW w:w="815" w:type="dxa"/>
          </w:tcPr>
          <w:p w14:paraId="556A43B9" w14:textId="77777777" w:rsidR="00923B1A" w:rsidRPr="00C9126C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8B4E65F" w14:textId="77777777" w:rsidR="00923B1A" w:rsidRPr="000D16CD" w:rsidRDefault="00923B1A" w:rsidP="00923B1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EF6C65D" w14:textId="3A08B327" w:rsidR="00923B1A" w:rsidRPr="00E75981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5C24E7A7" w14:textId="77777777" w:rsidR="00923B1A" w:rsidRPr="00DF3C1E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23B1A" w:rsidRPr="006168DD" w14:paraId="17322FC5" w14:textId="77777777" w:rsidTr="00FA2451">
        <w:tc>
          <w:tcPr>
            <w:tcW w:w="1701" w:type="dxa"/>
            <w:vMerge/>
          </w:tcPr>
          <w:p w14:paraId="08E8FD6B" w14:textId="77777777" w:rsidR="00923B1A" w:rsidRPr="00413F35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D4EA3B2" w14:textId="377C7060" w:rsidR="00923B1A" w:rsidRPr="00BE69AE" w:rsidRDefault="00923B1A" w:rsidP="00923B1A">
            <w:r w:rsidRPr="00BE69AE">
              <w:t>Практическое занятие № 3.3. Индукция и аналогия как виды умозаключения. Методы установления причинных связей.</w:t>
            </w:r>
          </w:p>
        </w:tc>
        <w:tc>
          <w:tcPr>
            <w:tcW w:w="815" w:type="dxa"/>
          </w:tcPr>
          <w:p w14:paraId="7CEADBD8" w14:textId="77777777" w:rsidR="00923B1A" w:rsidRPr="001C1B2E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900FB28" w14:textId="4C875D53" w:rsidR="00923B1A" w:rsidRPr="00BE69AE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815" w:type="dxa"/>
          </w:tcPr>
          <w:p w14:paraId="15B019F5" w14:textId="77777777" w:rsidR="00923B1A" w:rsidRPr="00C9126C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FE0791D" w14:textId="77777777" w:rsidR="00923B1A" w:rsidRPr="000D16CD" w:rsidRDefault="00923B1A" w:rsidP="00923B1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1930E5A" w14:textId="7ACDA333" w:rsidR="00923B1A" w:rsidRPr="00E75981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019A4ABF" w14:textId="77777777" w:rsidR="00923B1A" w:rsidRPr="00DF3C1E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23B1A" w:rsidRPr="006168DD" w14:paraId="154754CA" w14:textId="77777777" w:rsidTr="00FA2451">
        <w:tc>
          <w:tcPr>
            <w:tcW w:w="1701" w:type="dxa"/>
            <w:vMerge w:val="restart"/>
          </w:tcPr>
          <w:p w14:paraId="2A3D1A06" w14:textId="2A1AB18D" w:rsidR="00923B1A" w:rsidRPr="00413F35" w:rsidRDefault="00923B1A" w:rsidP="009918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51C2A88" w14:textId="2E6F82F4" w:rsidR="00923B1A" w:rsidRPr="00F62D1D" w:rsidRDefault="00923B1A" w:rsidP="00923B1A">
            <w:r w:rsidRPr="00F62D1D">
              <w:rPr>
                <w:b/>
                <w:bCs/>
              </w:rPr>
              <w:t xml:space="preserve">Раздел </w:t>
            </w:r>
            <w:r w:rsidRPr="00F62D1D">
              <w:rPr>
                <w:b/>
                <w:bCs/>
                <w:lang w:val="en-US"/>
              </w:rPr>
              <w:t>IV</w:t>
            </w:r>
            <w:r w:rsidRPr="00F62D1D">
              <w:rPr>
                <w:b/>
                <w:bCs/>
              </w:rPr>
              <w:t xml:space="preserve">. </w:t>
            </w:r>
            <w:r w:rsidRPr="00F62D1D">
              <w:rPr>
                <w:b/>
              </w:rPr>
              <w:t>Основные законы логики (тождества, противоречия, исключенного третьего, достаточного основания); софизмы и логические парадоксы</w:t>
            </w:r>
          </w:p>
        </w:tc>
        <w:tc>
          <w:tcPr>
            <w:tcW w:w="815" w:type="dxa"/>
          </w:tcPr>
          <w:p w14:paraId="2498486C" w14:textId="52C78B47" w:rsidR="00923B1A" w:rsidRPr="001C1B2E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011F26BD" w14:textId="4C370EFD" w:rsidR="00923B1A" w:rsidRPr="00C9126C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х</w:t>
            </w:r>
          </w:p>
        </w:tc>
        <w:tc>
          <w:tcPr>
            <w:tcW w:w="815" w:type="dxa"/>
          </w:tcPr>
          <w:p w14:paraId="231DC96C" w14:textId="7746E4D6" w:rsidR="00923B1A" w:rsidRPr="00C9126C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х</w:t>
            </w:r>
          </w:p>
        </w:tc>
        <w:tc>
          <w:tcPr>
            <w:tcW w:w="816" w:type="dxa"/>
          </w:tcPr>
          <w:p w14:paraId="48C506E2" w14:textId="75C5D947" w:rsidR="00923B1A" w:rsidRPr="000D16CD" w:rsidRDefault="00923B1A" w:rsidP="00923B1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14:paraId="49A5D87E" w14:textId="370952D8" w:rsidR="00923B1A" w:rsidRPr="00E75981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4002" w:type="dxa"/>
          </w:tcPr>
          <w:p w14:paraId="7A6F2765" w14:textId="77777777" w:rsidR="00923B1A" w:rsidRPr="00DF3C1E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23B1A" w:rsidRPr="006168DD" w14:paraId="7E14CF79" w14:textId="77777777" w:rsidTr="00FA2451">
        <w:tc>
          <w:tcPr>
            <w:tcW w:w="1701" w:type="dxa"/>
            <w:vMerge/>
          </w:tcPr>
          <w:p w14:paraId="6C8C900A" w14:textId="77777777" w:rsidR="00923B1A" w:rsidRPr="00413F35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77EB47C" w14:textId="4190D513" w:rsidR="00923B1A" w:rsidRPr="00CB30CB" w:rsidRDefault="00923B1A" w:rsidP="00923B1A">
            <w:r w:rsidRPr="00CB30CB">
              <w:rPr>
                <w:color w:val="000000"/>
              </w:rPr>
              <w:t>Тема 4.1. Основные законы логики. Закон тождества. Закон противоречия.</w:t>
            </w:r>
          </w:p>
        </w:tc>
        <w:tc>
          <w:tcPr>
            <w:tcW w:w="815" w:type="dxa"/>
          </w:tcPr>
          <w:p w14:paraId="02DEE5C6" w14:textId="27A39066" w:rsidR="00923B1A" w:rsidRPr="00B16F1D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14:paraId="3C217F8C" w14:textId="77777777" w:rsidR="00923B1A" w:rsidRPr="00C9126C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C26F48D" w14:textId="77777777" w:rsidR="00923B1A" w:rsidRPr="00C9126C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D80BC23" w14:textId="77777777" w:rsidR="00923B1A" w:rsidRPr="000D16CD" w:rsidRDefault="00923B1A" w:rsidP="00923B1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EBE4862" w14:textId="68BF45F9" w:rsidR="00923B1A" w:rsidRPr="00E75981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4002" w:type="dxa"/>
            <w:vMerge w:val="restart"/>
          </w:tcPr>
          <w:p w14:paraId="71753B12" w14:textId="77777777" w:rsidR="00923B1A" w:rsidRPr="003A3CAB" w:rsidRDefault="00923B1A" w:rsidP="00923B1A">
            <w:pPr>
              <w:jc w:val="both"/>
            </w:pPr>
            <w:r w:rsidRPr="003A3CAB">
              <w:t xml:space="preserve">Формы текущего контроля </w:t>
            </w:r>
          </w:p>
          <w:p w14:paraId="396821AB" w14:textId="3740161E" w:rsidR="00923B1A" w:rsidRDefault="00923B1A" w:rsidP="00923B1A">
            <w:pPr>
              <w:jc w:val="both"/>
            </w:pPr>
            <w:r w:rsidRPr="003A3CAB">
              <w:t xml:space="preserve">по разделу </w:t>
            </w:r>
            <w:r>
              <w:rPr>
                <w:lang w:val="en-US"/>
              </w:rPr>
              <w:t>IV</w:t>
            </w:r>
            <w:r w:rsidRPr="003A3CAB">
              <w:t>:</w:t>
            </w:r>
          </w:p>
          <w:p w14:paraId="6AE067F9" w14:textId="77777777" w:rsidR="00923B1A" w:rsidRPr="00AF0C48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F0C48">
              <w:t xml:space="preserve">устный опрос, </w:t>
            </w:r>
          </w:p>
          <w:p w14:paraId="3E01A6E8" w14:textId="77777777" w:rsidR="00923B1A" w:rsidRPr="00AF0C48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F0C48">
              <w:t>проверка домашних заданий</w:t>
            </w:r>
            <w:r>
              <w:t>,</w:t>
            </w:r>
          </w:p>
          <w:p w14:paraId="606CD80A" w14:textId="0B9E81BA" w:rsidR="00923B1A" w:rsidRPr="00AF0C48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коллоквиум</w:t>
            </w:r>
            <w:r w:rsidRPr="00AF0C48">
              <w:t xml:space="preserve">, </w:t>
            </w:r>
          </w:p>
          <w:p w14:paraId="4AA8D598" w14:textId="77777777" w:rsidR="00923B1A" w:rsidRPr="00AF0C48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F0C48">
              <w:t>проверка индивидуальных заданий</w:t>
            </w:r>
            <w:r>
              <w:t>.</w:t>
            </w:r>
          </w:p>
          <w:p w14:paraId="24EB9DE3" w14:textId="77777777" w:rsidR="00923B1A" w:rsidRPr="00DF3C1E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23B1A" w:rsidRPr="006168DD" w14:paraId="6093369B" w14:textId="77777777" w:rsidTr="00FA2451">
        <w:tc>
          <w:tcPr>
            <w:tcW w:w="1701" w:type="dxa"/>
            <w:vMerge/>
          </w:tcPr>
          <w:p w14:paraId="7F685621" w14:textId="77777777" w:rsidR="00923B1A" w:rsidRPr="00413F35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0BD35E2" w14:textId="133ADCA2" w:rsidR="00923B1A" w:rsidRPr="00CB30CB" w:rsidRDefault="00923B1A" w:rsidP="00923B1A">
            <w:r w:rsidRPr="00CB30CB">
              <w:rPr>
                <w:color w:val="000000"/>
              </w:rPr>
              <w:t xml:space="preserve">Тема 4.2. </w:t>
            </w:r>
            <w:r w:rsidRPr="00CB30CB">
              <w:t>Закон исключенного третьего. Закон достаточного основания.</w:t>
            </w:r>
          </w:p>
        </w:tc>
        <w:tc>
          <w:tcPr>
            <w:tcW w:w="815" w:type="dxa"/>
          </w:tcPr>
          <w:p w14:paraId="55C90FB8" w14:textId="7AA975F8" w:rsidR="00923B1A" w:rsidRPr="00CB30CB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D6CDFE9" w14:textId="77777777" w:rsidR="00923B1A" w:rsidRPr="00C9126C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4D6ADDB" w14:textId="77777777" w:rsidR="00923B1A" w:rsidRPr="00C9126C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AD89DF2" w14:textId="77777777" w:rsidR="00923B1A" w:rsidRPr="000D16CD" w:rsidRDefault="00923B1A" w:rsidP="00923B1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33042A1" w14:textId="0CEC5D8B" w:rsidR="00923B1A" w:rsidRPr="00E75981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3D78DBC0" w14:textId="77777777" w:rsidR="00923B1A" w:rsidRPr="00DF3C1E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23B1A" w:rsidRPr="006168DD" w14:paraId="47413346" w14:textId="77777777" w:rsidTr="00FA2451">
        <w:tc>
          <w:tcPr>
            <w:tcW w:w="1701" w:type="dxa"/>
            <w:vMerge/>
          </w:tcPr>
          <w:p w14:paraId="0AA2BAB1" w14:textId="77777777" w:rsidR="00923B1A" w:rsidRPr="00413F35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FE0DEBC" w14:textId="158EB6CC" w:rsidR="00923B1A" w:rsidRPr="00CB30CB" w:rsidRDefault="00923B1A" w:rsidP="00923B1A">
            <w:r w:rsidRPr="00CB30CB">
              <w:rPr>
                <w:color w:val="000000"/>
              </w:rPr>
              <w:t xml:space="preserve">Тема 4.3. </w:t>
            </w:r>
            <w:r w:rsidRPr="00CB30CB">
              <w:t>Логические парадоксы. Софизмы и парадоксы-антиномии.</w:t>
            </w:r>
          </w:p>
        </w:tc>
        <w:tc>
          <w:tcPr>
            <w:tcW w:w="815" w:type="dxa"/>
          </w:tcPr>
          <w:p w14:paraId="10CDA240" w14:textId="114E6139" w:rsidR="00923B1A" w:rsidRPr="00CB30CB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15" w:type="dxa"/>
          </w:tcPr>
          <w:p w14:paraId="3BD61D75" w14:textId="77777777" w:rsidR="00923B1A" w:rsidRPr="00C9126C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034F1CA" w14:textId="77777777" w:rsidR="00923B1A" w:rsidRPr="00C9126C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A2C9585" w14:textId="77777777" w:rsidR="00923B1A" w:rsidRPr="000D16CD" w:rsidRDefault="00923B1A" w:rsidP="00923B1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70DF91" w14:textId="62CD492D" w:rsidR="00923B1A" w:rsidRPr="00E75981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043D85C3" w14:textId="77777777" w:rsidR="00923B1A" w:rsidRPr="00DF3C1E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23B1A" w:rsidRPr="006168DD" w14:paraId="188F5586" w14:textId="77777777" w:rsidTr="00FA2451">
        <w:tc>
          <w:tcPr>
            <w:tcW w:w="1701" w:type="dxa"/>
            <w:vMerge/>
          </w:tcPr>
          <w:p w14:paraId="2B58EF6E" w14:textId="77777777" w:rsidR="00923B1A" w:rsidRPr="00413F35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DE61120" w14:textId="03355876" w:rsidR="00923B1A" w:rsidRPr="00CB30CB" w:rsidRDefault="00923B1A" w:rsidP="00923B1A">
            <w:r w:rsidRPr="00CB30CB">
              <w:t>Практическое занятие № 4.1.</w:t>
            </w:r>
            <w:r w:rsidRPr="00CB30CB">
              <w:rPr>
                <w:color w:val="000000"/>
              </w:rPr>
              <w:t xml:space="preserve"> Основные законы логики. Закон тождества. Закон противоречия.</w:t>
            </w:r>
          </w:p>
        </w:tc>
        <w:tc>
          <w:tcPr>
            <w:tcW w:w="815" w:type="dxa"/>
          </w:tcPr>
          <w:p w14:paraId="4E2BBB03" w14:textId="77777777" w:rsidR="00923B1A" w:rsidRPr="001C1B2E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EB23961" w14:textId="26A3D22B" w:rsidR="00923B1A" w:rsidRPr="00CB30CB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815" w:type="dxa"/>
          </w:tcPr>
          <w:p w14:paraId="16502F88" w14:textId="77777777" w:rsidR="00923B1A" w:rsidRPr="00C9126C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D3C4076" w14:textId="77777777" w:rsidR="00923B1A" w:rsidRPr="000D16CD" w:rsidRDefault="00923B1A" w:rsidP="00923B1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B81B05B" w14:textId="787D3F93" w:rsidR="00923B1A" w:rsidRPr="00E75981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29576375" w14:textId="77777777" w:rsidR="00923B1A" w:rsidRPr="00DF3C1E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23B1A" w:rsidRPr="006168DD" w14:paraId="15277867" w14:textId="77777777" w:rsidTr="00FA2451">
        <w:tc>
          <w:tcPr>
            <w:tcW w:w="1701" w:type="dxa"/>
            <w:vMerge/>
          </w:tcPr>
          <w:p w14:paraId="4DD0BD3C" w14:textId="77777777" w:rsidR="00923B1A" w:rsidRPr="00413F35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F3EA368" w14:textId="7E8474BF" w:rsidR="00923B1A" w:rsidRPr="00CB30CB" w:rsidRDefault="00923B1A" w:rsidP="00923B1A">
            <w:pPr>
              <w:widowControl w:val="0"/>
              <w:autoSpaceDE w:val="0"/>
              <w:autoSpaceDN w:val="0"/>
              <w:adjustRightInd w:val="0"/>
            </w:pPr>
            <w:r w:rsidRPr="00CB30CB">
              <w:t>Практическое занятие № 4.2. Специфика действия закона исключенного третьего при наличии «неопределенности»</w:t>
            </w:r>
          </w:p>
          <w:p w14:paraId="5BF8928B" w14:textId="310FB814" w:rsidR="00923B1A" w:rsidRPr="00CB30CB" w:rsidRDefault="00923B1A" w:rsidP="00923B1A">
            <w:r w:rsidRPr="00CB30CB">
              <w:t>в познании. Закон достаточного основания.</w:t>
            </w:r>
          </w:p>
        </w:tc>
        <w:tc>
          <w:tcPr>
            <w:tcW w:w="815" w:type="dxa"/>
          </w:tcPr>
          <w:p w14:paraId="6A1ABFFA" w14:textId="77777777" w:rsidR="00923B1A" w:rsidRPr="001C1B2E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F43BFBA" w14:textId="4126CCFE" w:rsidR="00923B1A" w:rsidRPr="00CB30CB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815" w:type="dxa"/>
          </w:tcPr>
          <w:p w14:paraId="051EF740" w14:textId="77777777" w:rsidR="00923B1A" w:rsidRPr="00C9126C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FFFF9F7" w14:textId="77777777" w:rsidR="00923B1A" w:rsidRPr="000D16CD" w:rsidRDefault="00923B1A" w:rsidP="00923B1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A25368B" w14:textId="77FCF0BF" w:rsidR="00923B1A" w:rsidRPr="00E75981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30AA6D14" w14:textId="77777777" w:rsidR="00923B1A" w:rsidRPr="00DF3C1E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23B1A" w:rsidRPr="006168DD" w14:paraId="374CE309" w14:textId="77777777" w:rsidTr="00FA2451">
        <w:tc>
          <w:tcPr>
            <w:tcW w:w="1701" w:type="dxa"/>
            <w:vMerge/>
          </w:tcPr>
          <w:p w14:paraId="2642BC9E" w14:textId="77777777" w:rsidR="00923B1A" w:rsidRPr="00413F35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94AD1E3" w14:textId="0C8C5D72" w:rsidR="00923B1A" w:rsidRPr="00CB30CB" w:rsidRDefault="00923B1A" w:rsidP="00923B1A">
            <w:r w:rsidRPr="00CB30CB">
              <w:t>Практическое занятие № 4.3. Логические парадоксы. Софизмы и парадоксы-антиномии.</w:t>
            </w:r>
          </w:p>
        </w:tc>
        <w:tc>
          <w:tcPr>
            <w:tcW w:w="815" w:type="dxa"/>
          </w:tcPr>
          <w:p w14:paraId="7662DF28" w14:textId="77777777" w:rsidR="00923B1A" w:rsidRPr="001C1B2E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A17FEBC" w14:textId="3184F5D5" w:rsidR="00923B1A" w:rsidRPr="00CB30CB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1,5</w:t>
            </w:r>
          </w:p>
        </w:tc>
        <w:tc>
          <w:tcPr>
            <w:tcW w:w="815" w:type="dxa"/>
          </w:tcPr>
          <w:p w14:paraId="15946038" w14:textId="77777777" w:rsidR="00923B1A" w:rsidRPr="00C9126C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83C09B9" w14:textId="77777777" w:rsidR="00923B1A" w:rsidRPr="000D16CD" w:rsidRDefault="00923B1A" w:rsidP="00923B1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24E060E" w14:textId="3DACC373" w:rsidR="00923B1A" w:rsidRPr="00E75981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764B06B2" w14:textId="77777777" w:rsidR="00923B1A" w:rsidRPr="00DF3C1E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23B1A" w:rsidRPr="006168DD" w14:paraId="7046040F" w14:textId="77777777" w:rsidTr="00FA2451">
        <w:tc>
          <w:tcPr>
            <w:tcW w:w="1701" w:type="dxa"/>
            <w:vMerge w:val="restart"/>
          </w:tcPr>
          <w:p w14:paraId="423FACDF" w14:textId="77777777" w:rsidR="00923B1A" w:rsidRPr="00413F35" w:rsidRDefault="00923B1A" w:rsidP="009918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FD7CFB0" w14:textId="3106F3E6" w:rsidR="00923B1A" w:rsidRPr="0093714E" w:rsidRDefault="00923B1A" w:rsidP="00923B1A">
            <w:r w:rsidRPr="0093714E">
              <w:rPr>
                <w:b/>
              </w:rPr>
              <w:t xml:space="preserve">Раздел </w:t>
            </w:r>
            <w:r w:rsidRPr="0093714E">
              <w:rPr>
                <w:b/>
                <w:lang w:val="en-US"/>
              </w:rPr>
              <w:t>V</w:t>
            </w:r>
            <w:r w:rsidRPr="0093714E">
              <w:rPr>
                <w:b/>
              </w:rPr>
              <w:t>. Доказательство, виды и методы доказательства, логические правила доказательства, аргументация и дискуссия, гипотеза и гипотетико-дедуктивный метод</w:t>
            </w:r>
          </w:p>
        </w:tc>
        <w:tc>
          <w:tcPr>
            <w:tcW w:w="815" w:type="dxa"/>
          </w:tcPr>
          <w:p w14:paraId="35476343" w14:textId="3BF761CC" w:rsidR="00923B1A" w:rsidRPr="001C1B2E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0EB7D064" w14:textId="1C6F9FF6" w:rsidR="00923B1A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t>х</w:t>
            </w:r>
          </w:p>
        </w:tc>
        <w:tc>
          <w:tcPr>
            <w:tcW w:w="815" w:type="dxa"/>
          </w:tcPr>
          <w:p w14:paraId="3CC25802" w14:textId="01585379" w:rsidR="00923B1A" w:rsidRPr="00C9126C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х</w:t>
            </w:r>
          </w:p>
        </w:tc>
        <w:tc>
          <w:tcPr>
            <w:tcW w:w="816" w:type="dxa"/>
          </w:tcPr>
          <w:p w14:paraId="06B709BD" w14:textId="3486F7CA" w:rsidR="00923B1A" w:rsidRPr="000D16CD" w:rsidRDefault="00923B1A" w:rsidP="00923B1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14:paraId="36FD564D" w14:textId="72C792FF" w:rsidR="00923B1A" w:rsidRPr="00F62D1D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4002" w:type="dxa"/>
            <w:vMerge w:val="restart"/>
          </w:tcPr>
          <w:p w14:paraId="2AA01D4A" w14:textId="77777777" w:rsidR="00923B1A" w:rsidRPr="003A3CAB" w:rsidRDefault="00923B1A" w:rsidP="00923B1A">
            <w:pPr>
              <w:jc w:val="both"/>
            </w:pPr>
            <w:r w:rsidRPr="003A3CAB">
              <w:t xml:space="preserve">Формы текущего контроля </w:t>
            </w:r>
          </w:p>
          <w:p w14:paraId="5B90680A" w14:textId="31F8D36E" w:rsidR="00923B1A" w:rsidRDefault="00923B1A" w:rsidP="00923B1A">
            <w:pPr>
              <w:jc w:val="both"/>
            </w:pPr>
            <w:r w:rsidRPr="003A3CAB">
              <w:t xml:space="preserve">по разделу </w:t>
            </w:r>
            <w:r>
              <w:rPr>
                <w:lang w:val="en-US"/>
              </w:rPr>
              <w:t>V</w:t>
            </w:r>
            <w:r w:rsidRPr="003A3CAB">
              <w:t>:</w:t>
            </w:r>
          </w:p>
          <w:p w14:paraId="4DF41E66" w14:textId="77777777" w:rsidR="00923B1A" w:rsidRPr="00AF0C48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F0C48">
              <w:t xml:space="preserve">устный опрос, </w:t>
            </w:r>
          </w:p>
          <w:p w14:paraId="293F15EF" w14:textId="77777777" w:rsidR="00923B1A" w:rsidRPr="00AF0C48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F0C48">
              <w:t>проверка домашних заданий</w:t>
            </w:r>
            <w:r>
              <w:t>,</w:t>
            </w:r>
          </w:p>
          <w:p w14:paraId="7439345C" w14:textId="77777777" w:rsidR="00923B1A" w:rsidRPr="00AF0C48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коллоквиум</w:t>
            </w:r>
            <w:r w:rsidRPr="00AF0C48">
              <w:t xml:space="preserve">, </w:t>
            </w:r>
          </w:p>
          <w:p w14:paraId="519A92A6" w14:textId="77777777" w:rsidR="00923B1A" w:rsidRPr="00AF0C48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F0C48">
              <w:t>проверка индивидуальных заданий</w:t>
            </w:r>
            <w:r>
              <w:t>.</w:t>
            </w:r>
          </w:p>
          <w:p w14:paraId="2FE49C1E" w14:textId="77777777" w:rsidR="00923B1A" w:rsidRPr="00DF3C1E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23B1A" w:rsidRPr="006168DD" w14:paraId="725359AD" w14:textId="77777777" w:rsidTr="00FA2451">
        <w:tc>
          <w:tcPr>
            <w:tcW w:w="1701" w:type="dxa"/>
            <w:vMerge/>
          </w:tcPr>
          <w:p w14:paraId="4916B97F" w14:textId="77777777" w:rsidR="00923B1A" w:rsidRPr="00413F35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7D71555" w14:textId="3A148E50" w:rsidR="00923B1A" w:rsidRPr="0093714E" w:rsidRDefault="00923B1A" w:rsidP="00923B1A">
            <w:r w:rsidRPr="0093714E">
              <w:rPr>
                <w:color w:val="000000"/>
              </w:rPr>
              <w:t>Тема 5.1. Доказательства, виды доказательств. Правила и ошибки доказательства. Аргументация и дискуссия.</w:t>
            </w:r>
          </w:p>
        </w:tc>
        <w:tc>
          <w:tcPr>
            <w:tcW w:w="815" w:type="dxa"/>
          </w:tcPr>
          <w:p w14:paraId="615A0956" w14:textId="25F63A7B" w:rsidR="00923B1A" w:rsidRPr="001C1B2E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56250F91" w14:textId="77777777" w:rsidR="00923B1A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6D31A05" w14:textId="77777777" w:rsidR="00923B1A" w:rsidRPr="00C9126C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B9A24AE" w14:textId="77777777" w:rsidR="00923B1A" w:rsidRPr="000D16CD" w:rsidRDefault="00923B1A" w:rsidP="00923B1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37E1281" w14:textId="77777777" w:rsidR="00923B1A" w:rsidRPr="00F62D1D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698E343" w14:textId="77777777" w:rsidR="00923B1A" w:rsidRPr="00DF3C1E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23B1A" w:rsidRPr="006168DD" w14:paraId="5CB1738C" w14:textId="77777777" w:rsidTr="00FA2451">
        <w:tc>
          <w:tcPr>
            <w:tcW w:w="1701" w:type="dxa"/>
            <w:vMerge/>
          </w:tcPr>
          <w:p w14:paraId="02A447F9" w14:textId="77777777" w:rsidR="00923B1A" w:rsidRPr="00413F35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369D453" w14:textId="54348E80" w:rsidR="00923B1A" w:rsidRPr="0093714E" w:rsidRDefault="00923B1A" w:rsidP="00923B1A">
            <w:r w:rsidRPr="0093714E">
              <w:rPr>
                <w:color w:val="000000"/>
              </w:rPr>
              <w:t>Тема 5.2.</w:t>
            </w:r>
            <w:r w:rsidRPr="0093714E">
              <w:rPr>
                <w:bCs/>
              </w:rPr>
              <w:t xml:space="preserve"> Гипотеза, роль гипотезы в научном познании. Рабочие и научные гипотезы.</w:t>
            </w:r>
          </w:p>
        </w:tc>
        <w:tc>
          <w:tcPr>
            <w:tcW w:w="815" w:type="dxa"/>
          </w:tcPr>
          <w:p w14:paraId="3E036F30" w14:textId="37ECB82B" w:rsidR="00923B1A" w:rsidRPr="001C1B2E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15" w:type="dxa"/>
          </w:tcPr>
          <w:p w14:paraId="24CD58BC" w14:textId="77777777" w:rsidR="00923B1A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74D1E508" w14:textId="77777777" w:rsidR="00923B1A" w:rsidRPr="00C9126C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34C61B6" w14:textId="77777777" w:rsidR="00923B1A" w:rsidRPr="000D16CD" w:rsidRDefault="00923B1A" w:rsidP="00923B1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44D5C0F" w14:textId="77777777" w:rsidR="00923B1A" w:rsidRPr="00F62D1D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6D1763A" w14:textId="77777777" w:rsidR="00923B1A" w:rsidRPr="00DF3C1E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23B1A" w:rsidRPr="006168DD" w14:paraId="551437C0" w14:textId="77777777" w:rsidTr="00FA2451">
        <w:tc>
          <w:tcPr>
            <w:tcW w:w="1701" w:type="dxa"/>
            <w:vMerge/>
          </w:tcPr>
          <w:p w14:paraId="1EAAB208" w14:textId="77777777" w:rsidR="00923B1A" w:rsidRPr="00413F35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57C8D2A" w14:textId="602B32D4" w:rsidR="00923B1A" w:rsidRPr="0093714E" w:rsidRDefault="00923B1A" w:rsidP="00923B1A">
            <w:r w:rsidRPr="0093714E">
              <w:rPr>
                <w:color w:val="000000"/>
              </w:rPr>
              <w:t>Тема 5.3.</w:t>
            </w:r>
            <w:r w:rsidRPr="0093714E">
              <w:rPr>
                <w:bCs/>
              </w:rPr>
              <w:t xml:space="preserve"> Общие, частные и единичные гипотезы. Г</w:t>
            </w:r>
            <w:r w:rsidRPr="0093714E">
              <w:t>ипотетико-дедуктивный метод.</w:t>
            </w:r>
          </w:p>
        </w:tc>
        <w:tc>
          <w:tcPr>
            <w:tcW w:w="815" w:type="dxa"/>
          </w:tcPr>
          <w:p w14:paraId="664036D5" w14:textId="0F620EC8" w:rsidR="00923B1A" w:rsidRPr="001C1B2E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15" w:type="dxa"/>
          </w:tcPr>
          <w:p w14:paraId="48847A85" w14:textId="77777777" w:rsidR="00923B1A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1D5D24CC" w14:textId="77777777" w:rsidR="00923B1A" w:rsidRPr="00C9126C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9596FD7" w14:textId="77777777" w:rsidR="00923B1A" w:rsidRPr="000D16CD" w:rsidRDefault="00923B1A" w:rsidP="00923B1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7245AC2" w14:textId="77777777" w:rsidR="00923B1A" w:rsidRPr="00F62D1D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8BA7B2C" w14:textId="77777777" w:rsidR="00923B1A" w:rsidRPr="00DF3C1E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23B1A" w:rsidRPr="006168DD" w14:paraId="1C47A9FF" w14:textId="77777777" w:rsidTr="00FA2451">
        <w:tc>
          <w:tcPr>
            <w:tcW w:w="1701" w:type="dxa"/>
            <w:vMerge/>
          </w:tcPr>
          <w:p w14:paraId="03ABA8C1" w14:textId="77777777" w:rsidR="00923B1A" w:rsidRPr="00413F35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B75AC15" w14:textId="0482D535" w:rsidR="00923B1A" w:rsidRPr="0093714E" w:rsidRDefault="00923B1A" w:rsidP="00923B1A">
            <w:r w:rsidRPr="0093714E">
              <w:t>Практическое занятие № 5.1.</w:t>
            </w:r>
            <w:r w:rsidRPr="0093714E">
              <w:rPr>
                <w:color w:val="000000"/>
              </w:rPr>
              <w:t xml:space="preserve"> </w:t>
            </w:r>
            <w:r w:rsidRPr="0093714E">
              <w:t>Общая характеристика доказательства. Виды, методы и правила доказательства.</w:t>
            </w:r>
            <w:r w:rsidRPr="0093714E">
              <w:rPr>
                <w:color w:val="000000"/>
              </w:rPr>
              <w:t xml:space="preserve"> Аргументация и дискуссия.</w:t>
            </w:r>
          </w:p>
        </w:tc>
        <w:tc>
          <w:tcPr>
            <w:tcW w:w="815" w:type="dxa"/>
          </w:tcPr>
          <w:p w14:paraId="1C5795C5" w14:textId="77777777" w:rsidR="00923B1A" w:rsidRPr="001C1B2E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7196F05" w14:textId="3FDDDB3C" w:rsidR="00923B1A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815" w:type="dxa"/>
          </w:tcPr>
          <w:p w14:paraId="55C50575" w14:textId="77777777" w:rsidR="00923B1A" w:rsidRPr="00C9126C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26F2FE6" w14:textId="77777777" w:rsidR="00923B1A" w:rsidRPr="000D16CD" w:rsidRDefault="00923B1A" w:rsidP="00923B1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E8D4E96" w14:textId="77777777" w:rsidR="00923B1A" w:rsidRPr="00F62D1D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E0CCE01" w14:textId="77777777" w:rsidR="00923B1A" w:rsidRPr="00DF3C1E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23B1A" w:rsidRPr="006168DD" w14:paraId="6F0B8B92" w14:textId="77777777" w:rsidTr="00FA2451">
        <w:tc>
          <w:tcPr>
            <w:tcW w:w="1701" w:type="dxa"/>
            <w:vMerge/>
          </w:tcPr>
          <w:p w14:paraId="045166DE" w14:textId="77777777" w:rsidR="00923B1A" w:rsidRPr="00413F35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1E41436" w14:textId="5545797A" w:rsidR="00923B1A" w:rsidRPr="0093714E" w:rsidRDefault="00923B1A" w:rsidP="00923B1A">
            <w:r w:rsidRPr="0093714E">
              <w:t>Практическое занятие № 5.2.</w:t>
            </w:r>
            <w:r w:rsidRPr="0093714E">
              <w:rPr>
                <w:bCs/>
              </w:rPr>
              <w:t xml:space="preserve"> Гипотеза, роль гипотезы в научном познании. Рабочие и научные гипотезы.</w:t>
            </w:r>
          </w:p>
        </w:tc>
        <w:tc>
          <w:tcPr>
            <w:tcW w:w="815" w:type="dxa"/>
          </w:tcPr>
          <w:p w14:paraId="65E832FB" w14:textId="77777777" w:rsidR="00923B1A" w:rsidRPr="001C1B2E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F8BF72" w14:textId="02C7A4F2" w:rsidR="00923B1A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1,5</w:t>
            </w:r>
          </w:p>
        </w:tc>
        <w:tc>
          <w:tcPr>
            <w:tcW w:w="815" w:type="dxa"/>
          </w:tcPr>
          <w:p w14:paraId="3CD54059" w14:textId="77777777" w:rsidR="00923B1A" w:rsidRPr="00C9126C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C125831" w14:textId="77777777" w:rsidR="00923B1A" w:rsidRPr="000D16CD" w:rsidRDefault="00923B1A" w:rsidP="00923B1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6CE430A" w14:textId="77777777" w:rsidR="00923B1A" w:rsidRPr="00F62D1D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1EEBE68" w14:textId="77777777" w:rsidR="00923B1A" w:rsidRPr="00DF3C1E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23B1A" w:rsidRPr="006168DD" w14:paraId="3642DF9B" w14:textId="77777777" w:rsidTr="00FA2451">
        <w:tc>
          <w:tcPr>
            <w:tcW w:w="1701" w:type="dxa"/>
            <w:vMerge/>
          </w:tcPr>
          <w:p w14:paraId="28F6608B" w14:textId="77777777" w:rsidR="00923B1A" w:rsidRPr="00413F35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EE27BC2" w14:textId="520EC95C" w:rsidR="00923B1A" w:rsidRPr="0093714E" w:rsidRDefault="00923B1A" w:rsidP="00923B1A">
            <w:r w:rsidRPr="0093714E">
              <w:t>Практическое занятие № 5.3.</w:t>
            </w:r>
            <w:r w:rsidRPr="0093714E">
              <w:rPr>
                <w:bCs/>
              </w:rPr>
              <w:t xml:space="preserve"> Общие, частные и единичные гипотезы. Г</w:t>
            </w:r>
            <w:r w:rsidRPr="0093714E">
              <w:t>ипотетико-дедуктивный метод.</w:t>
            </w:r>
          </w:p>
        </w:tc>
        <w:tc>
          <w:tcPr>
            <w:tcW w:w="815" w:type="dxa"/>
          </w:tcPr>
          <w:p w14:paraId="21B26AFD" w14:textId="77777777" w:rsidR="00923B1A" w:rsidRPr="001C1B2E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4BF3783" w14:textId="400F8A31" w:rsidR="00923B1A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1,5</w:t>
            </w:r>
          </w:p>
        </w:tc>
        <w:tc>
          <w:tcPr>
            <w:tcW w:w="815" w:type="dxa"/>
          </w:tcPr>
          <w:p w14:paraId="46C180FE" w14:textId="77777777" w:rsidR="00923B1A" w:rsidRPr="00C9126C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87E7967" w14:textId="77777777" w:rsidR="00923B1A" w:rsidRPr="000D16CD" w:rsidRDefault="00923B1A" w:rsidP="00923B1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70411D2" w14:textId="77777777" w:rsidR="00923B1A" w:rsidRPr="00F62D1D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22CA856" w14:textId="77777777" w:rsidR="00923B1A" w:rsidRPr="00DF3C1E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23B1A" w:rsidRPr="006168DD" w14:paraId="16BDB4CF" w14:textId="77777777" w:rsidTr="00FA2451">
        <w:tc>
          <w:tcPr>
            <w:tcW w:w="1701" w:type="dxa"/>
          </w:tcPr>
          <w:p w14:paraId="583AA56A" w14:textId="77777777" w:rsidR="00923B1A" w:rsidRPr="001A0052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CE8A627" w14:textId="62112A50" w:rsidR="00923B1A" w:rsidRPr="00B26A34" w:rsidRDefault="00923B1A" w:rsidP="00923B1A">
            <w:pPr>
              <w:rPr>
                <w:iCs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815" w:type="dxa"/>
          </w:tcPr>
          <w:p w14:paraId="643B0D6B" w14:textId="57DC953C" w:rsidR="00923B1A" w:rsidRPr="005B225F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487EA740" w14:textId="4455FCD5" w:rsidR="00923B1A" w:rsidRPr="005B225F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3DE312E0" w14:textId="31D14FA5" w:rsidR="00923B1A" w:rsidRPr="005B225F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14:paraId="0536B563" w14:textId="45E945BB" w:rsidR="00923B1A" w:rsidRPr="005B225F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21" w:type="dxa"/>
          </w:tcPr>
          <w:p w14:paraId="1ED9371D" w14:textId="2124FA24" w:rsidR="00923B1A" w:rsidRPr="005B225F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</w:tcPr>
          <w:p w14:paraId="0E240418" w14:textId="38162194" w:rsidR="00923B1A" w:rsidRPr="00B26A34" w:rsidRDefault="00923B1A" w:rsidP="00923B1A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>
              <w:t>зачет</w:t>
            </w:r>
            <w:r w:rsidRPr="00754B00">
              <w:t xml:space="preserve"> проводится в письменной форме по билетам согласно программе </w:t>
            </w:r>
            <w:r>
              <w:t>зачета</w:t>
            </w:r>
          </w:p>
        </w:tc>
      </w:tr>
      <w:tr w:rsidR="00923B1A" w:rsidRPr="006168DD" w14:paraId="35B0B16D" w14:textId="77777777" w:rsidTr="00FA2451">
        <w:tc>
          <w:tcPr>
            <w:tcW w:w="1701" w:type="dxa"/>
          </w:tcPr>
          <w:p w14:paraId="0C16E56D" w14:textId="77777777" w:rsidR="00923B1A" w:rsidRPr="001A0052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61ED646B" w:rsidR="00923B1A" w:rsidRPr="00DF3C1E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восьмой</w:t>
            </w:r>
            <w:r w:rsidRPr="00503BB8">
              <w:rPr>
                <w:b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47B36E3" w14:textId="11D709CD" w:rsidR="00923B1A" w:rsidRPr="0093714E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15" w:type="dxa"/>
          </w:tcPr>
          <w:p w14:paraId="05F55FFC" w14:textId="69D22F3A" w:rsidR="00923B1A" w:rsidRPr="0093714E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  <w:lang w:val="en-US"/>
              </w:rPr>
              <w:t>3</w:t>
            </w:r>
            <w:r>
              <w:rPr>
                <w:b/>
                <w:iCs/>
              </w:rPr>
              <w:t>6</w:t>
            </w:r>
          </w:p>
        </w:tc>
        <w:tc>
          <w:tcPr>
            <w:tcW w:w="815" w:type="dxa"/>
          </w:tcPr>
          <w:p w14:paraId="316FFEE5" w14:textId="77777777" w:rsidR="00923B1A" w:rsidRPr="00C9126C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14:paraId="7AB12C7A" w14:textId="77777777" w:rsidR="00923B1A" w:rsidRPr="000D16CD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0CD8862B" w:rsidR="00923B1A" w:rsidRPr="0093714E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60</w:t>
            </w:r>
          </w:p>
        </w:tc>
        <w:tc>
          <w:tcPr>
            <w:tcW w:w="4002" w:type="dxa"/>
          </w:tcPr>
          <w:p w14:paraId="0CEE86A9" w14:textId="77777777" w:rsidR="00923B1A" w:rsidRPr="00DF3C1E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23B1A" w:rsidRPr="006168DD" w14:paraId="32FD157A" w14:textId="77777777" w:rsidTr="00FA2451">
        <w:tc>
          <w:tcPr>
            <w:tcW w:w="1701" w:type="dxa"/>
          </w:tcPr>
          <w:p w14:paraId="06076A11" w14:textId="77777777" w:rsidR="00923B1A" w:rsidRPr="001A0052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923B1A" w:rsidRPr="00DF3C1E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5ED631B4" w:rsidR="00923B1A" w:rsidRPr="0093714E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15" w:type="dxa"/>
          </w:tcPr>
          <w:p w14:paraId="58E37204" w14:textId="092D4D03" w:rsidR="00923B1A" w:rsidRPr="0093714E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15" w:type="dxa"/>
          </w:tcPr>
          <w:p w14:paraId="2899EBAE" w14:textId="77777777" w:rsidR="00923B1A" w:rsidRPr="001C1B2E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923B1A" w:rsidRPr="001C1B2E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42F7DBAC" w:rsidR="00923B1A" w:rsidRPr="0093714E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4002" w:type="dxa"/>
          </w:tcPr>
          <w:p w14:paraId="7D7CACC6" w14:textId="77777777" w:rsidR="00923B1A" w:rsidRPr="00DF3C1E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069901B6" w14:textId="77777777" w:rsidR="00D965B9" w:rsidRPr="00D965B9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251736AB" w14:textId="77777777"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7C3E9496" w:rsidR="00F60511" w:rsidRDefault="00F57450" w:rsidP="00DD7F96">
      <w:pPr>
        <w:pStyle w:val="2"/>
        <w:rPr>
          <w:iCs w:val="0"/>
        </w:rPr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953AA7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5"/>
        <w:gridCol w:w="5672"/>
      </w:tblGrid>
      <w:tr w:rsidR="00DD7F96" w:rsidRPr="008448CC" w14:paraId="03DECB97" w14:textId="77777777" w:rsidTr="00FC0EA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5045C1A" w14:textId="77777777" w:rsidR="00DD7F96" w:rsidRPr="008448CC" w:rsidRDefault="00DD7F96" w:rsidP="00FC0EA1">
            <w:pPr>
              <w:jc w:val="center"/>
            </w:pPr>
            <w:r w:rsidRPr="008448CC">
              <w:rPr>
                <w:b/>
                <w:bCs/>
              </w:rPr>
              <w:t xml:space="preserve">№ </w:t>
            </w:r>
            <w:r>
              <w:rPr>
                <w:b/>
                <w:bCs/>
              </w:rPr>
              <w:t>пп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434E58D7" w14:textId="77777777" w:rsidR="00DD7F96" w:rsidRPr="008448CC" w:rsidRDefault="00DD7F96" w:rsidP="00FC0EA1">
            <w:pPr>
              <w:jc w:val="center"/>
            </w:pPr>
            <w:r w:rsidRPr="008448CC">
              <w:rPr>
                <w:b/>
                <w:bCs/>
              </w:rPr>
              <w:t>Наименование раздела</w:t>
            </w:r>
            <w:r>
              <w:rPr>
                <w:b/>
                <w:bCs/>
              </w:rPr>
              <w:t xml:space="preserve"> и темы </w:t>
            </w:r>
            <w:r w:rsidRPr="008448CC">
              <w:rPr>
                <w:b/>
                <w:bCs/>
              </w:rPr>
              <w:t>дисциплины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FB312A3" w14:textId="77777777" w:rsidR="00DD7F96" w:rsidRPr="00B6294E" w:rsidRDefault="00DD7F96" w:rsidP="00FC0EA1">
            <w:pPr>
              <w:jc w:val="center"/>
              <w:rPr>
                <w:i/>
              </w:rPr>
            </w:pPr>
            <w:r w:rsidRPr="008448CC">
              <w:rPr>
                <w:b/>
                <w:bCs/>
              </w:rPr>
              <w:t xml:space="preserve">Содержание </w:t>
            </w:r>
            <w:r>
              <w:rPr>
                <w:b/>
                <w:bCs/>
              </w:rPr>
              <w:t>раздела (темы)</w:t>
            </w:r>
          </w:p>
        </w:tc>
      </w:tr>
      <w:tr w:rsidR="003C04BC" w:rsidRPr="00532A00" w14:paraId="13B5F1EE" w14:textId="77777777" w:rsidTr="000C52E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D689D9" w14:textId="77777777" w:rsidR="003C04BC" w:rsidRPr="00D23872" w:rsidRDefault="003C04BC" w:rsidP="000C52E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73349B" w14:textId="59CDA795" w:rsidR="003C04BC" w:rsidRPr="00532A00" w:rsidRDefault="00440027" w:rsidP="000C52EA">
            <w:pPr>
              <w:rPr>
                <w:b/>
                <w:bCs/>
                <w:i/>
              </w:rPr>
            </w:pPr>
            <w:r w:rsidRPr="00CD24B5">
              <w:rPr>
                <w:b/>
              </w:rPr>
              <w:t>Понятие, отношения между понятиями; деление, сложение и умножение понятий</w:t>
            </w:r>
          </w:p>
        </w:tc>
      </w:tr>
      <w:tr w:rsidR="00440027" w:rsidRPr="005C17FD" w14:paraId="70555C18" w14:textId="77777777" w:rsidTr="000C52E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0F0636" w14:textId="77777777" w:rsidR="00440027" w:rsidRPr="00E82E96" w:rsidRDefault="00440027" w:rsidP="00440027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96E1BC9" w14:textId="427AF276" w:rsidR="00440027" w:rsidRPr="002C41C7" w:rsidRDefault="00440027" w:rsidP="00440027">
            <w:pPr>
              <w:rPr>
                <w:i/>
              </w:rPr>
            </w:pPr>
            <w:r w:rsidRPr="00596986">
              <w:t>Логика как наука о мышлении. Формы мышления.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2CC384" w14:textId="1DDBBF8C" w:rsidR="00440027" w:rsidRPr="005C17FD" w:rsidRDefault="00440027" w:rsidP="00440027">
            <w:pPr>
              <w:rPr>
                <w:bCs/>
                <w:i/>
              </w:rPr>
            </w:pPr>
            <w:r>
              <w:t xml:space="preserve">Логические высказывания. </w:t>
            </w:r>
            <w:r w:rsidRPr="00F85573">
              <w:t xml:space="preserve">Операции </w:t>
            </w:r>
            <w:r>
              <w:t>конъюнкции, дизъюнкции, импликации, отрицания</w:t>
            </w:r>
            <w:r w:rsidRPr="00F85573">
              <w:t xml:space="preserve">. </w:t>
            </w:r>
            <w:r>
              <w:t>Определение ф</w:t>
            </w:r>
            <w:r w:rsidRPr="00F85573">
              <w:t>ормул</w:t>
            </w:r>
            <w:r>
              <w:t>ы</w:t>
            </w:r>
            <w:r w:rsidRPr="00F85573">
              <w:t xml:space="preserve"> логики высказываний</w:t>
            </w:r>
            <w:r>
              <w:t>,</w:t>
            </w:r>
            <w:r w:rsidRPr="00F85573">
              <w:t xml:space="preserve"> </w:t>
            </w:r>
            <w:r>
              <w:t>таблица истинности формулы, её п</w:t>
            </w:r>
            <w:r w:rsidRPr="00F85573">
              <w:t xml:space="preserve">остроение. </w:t>
            </w:r>
          </w:p>
        </w:tc>
      </w:tr>
      <w:tr w:rsidR="00440027" w:rsidRPr="00532A00" w14:paraId="4439CCFE" w14:textId="77777777" w:rsidTr="000C52E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BAE6F4" w14:textId="77777777" w:rsidR="00440027" w:rsidRPr="00E82E96" w:rsidRDefault="00440027" w:rsidP="00440027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3AD736" w14:textId="505F0D7A" w:rsidR="00440027" w:rsidRPr="002C41C7" w:rsidRDefault="00440027" w:rsidP="00440027">
            <w:pPr>
              <w:rPr>
                <w:i/>
              </w:rPr>
            </w:pPr>
            <w:r w:rsidRPr="00596986">
              <w:t>Структура понятия. Виды понятий. Содержание и объём понятий.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5F11C6" w14:textId="0EA0D26E" w:rsidR="00440027" w:rsidRPr="00532A00" w:rsidRDefault="00440027" w:rsidP="00440027">
            <w:pPr>
              <w:rPr>
                <w:bCs/>
                <w:i/>
              </w:rPr>
            </w:pPr>
            <w:r>
              <w:t xml:space="preserve">Выявление структуры понятия. Определение вида понятия, его содержания и объёма. </w:t>
            </w:r>
            <w:r w:rsidRPr="00F85573">
              <w:t>Виды формул логики высказываний: выполнимые, невыполнимые, опровержимые, тавтологии. Установление вида формулы по таблице истинности.</w:t>
            </w:r>
          </w:p>
        </w:tc>
      </w:tr>
      <w:tr w:rsidR="00440027" w:rsidRPr="005C2175" w14:paraId="50AF47F5" w14:textId="77777777" w:rsidTr="000C52E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7A140C" w14:textId="77777777" w:rsidR="00440027" w:rsidRDefault="00440027" w:rsidP="00440027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600026" w14:textId="36BE4567" w:rsidR="00440027" w:rsidRPr="005C2175" w:rsidRDefault="00440027" w:rsidP="00440027">
            <w:pPr>
              <w:rPr>
                <w:i/>
              </w:rPr>
            </w:pPr>
            <w:r w:rsidRPr="00596986">
              <w:t>Отношения между понятиями. Деление, сложение и умножение понятий.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F2B24F" w14:textId="039C7010" w:rsidR="00440027" w:rsidRPr="005C2175" w:rsidRDefault="00440027" w:rsidP="00986B26">
            <w:pPr>
              <w:rPr>
                <w:i/>
              </w:rPr>
            </w:pPr>
            <w:r>
              <w:t>Текстовые задачи</w:t>
            </w:r>
            <w:r w:rsidR="00986B26">
              <w:t xml:space="preserve"> на операции между понятиями.</w:t>
            </w:r>
            <w:r>
              <w:t xml:space="preserve"> </w:t>
            </w:r>
            <w:r w:rsidR="00986B26">
              <w:t>П</w:t>
            </w:r>
            <w:r>
              <w:t>рименение логики высказываний для их описания и решения. Запись рассуждений формулами, п</w:t>
            </w:r>
            <w:r w:rsidRPr="00F85573">
              <w:t xml:space="preserve">роверка </w:t>
            </w:r>
            <w:r>
              <w:t xml:space="preserve">их </w:t>
            </w:r>
            <w:r w:rsidRPr="00F85573">
              <w:t>истинности с помощью логики высказываний.</w:t>
            </w:r>
          </w:p>
        </w:tc>
      </w:tr>
      <w:tr w:rsidR="00440027" w:rsidRPr="00532A00" w14:paraId="6B3B35DF" w14:textId="77777777" w:rsidTr="000C52E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3F7BB9" w14:textId="77777777" w:rsidR="00440027" w:rsidRPr="00D23872" w:rsidRDefault="00440027" w:rsidP="0044002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7A632B" w14:textId="34AA6F79" w:rsidR="00440027" w:rsidRPr="00532A00" w:rsidRDefault="003455B8" w:rsidP="00440027">
            <w:pPr>
              <w:rPr>
                <w:b/>
                <w:bCs/>
                <w:i/>
              </w:rPr>
            </w:pPr>
            <w:r w:rsidRPr="00E72CB9">
              <w:rPr>
                <w:b/>
              </w:rPr>
              <w:t>Суждение, виды простых суждений, отношения между суждениями, формализация рассуждений.</w:t>
            </w:r>
          </w:p>
        </w:tc>
      </w:tr>
      <w:tr w:rsidR="003455B8" w:rsidRPr="00532A00" w14:paraId="203288D3" w14:textId="77777777" w:rsidTr="000C52E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8E9044" w14:textId="77777777" w:rsidR="003455B8" w:rsidRPr="00E82E96" w:rsidRDefault="003455B8" w:rsidP="003455B8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415C0A" w14:textId="5C356BA0" w:rsidR="003455B8" w:rsidRPr="00532A00" w:rsidRDefault="003455B8" w:rsidP="003455B8">
            <w:pPr>
              <w:rPr>
                <w:bCs/>
                <w:i/>
              </w:rPr>
            </w:pPr>
            <w:r w:rsidRPr="00E72CB9">
              <w:rPr>
                <w:bCs/>
              </w:rPr>
              <w:t>Суждение, виды простых суждений. Распределённость терминов в простых суждениях. Виды сложных суждений.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74D594" w14:textId="3A672560" w:rsidR="003455B8" w:rsidRPr="00532A00" w:rsidRDefault="003455B8" w:rsidP="000A66B5">
            <w:pPr>
              <w:rPr>
                <w:bCs/>
                <w:i/>
              </w:rPr>
            </w:pPr>
            <w:r>
              <w:t xml:space="preserve">Определение вида и структуры суждения. Равносильность формул логики высказываний. </w:t>
            </w:r>
            <w:r w:rsidRPr="00F85573">
              <w:t>Основные правила (формулы), используемые при преобразовании формул логики высказываний</w:t>
            </w:r>
            <w:r>
              <w:t xml:space="preserve"> в равносильные</w:t>
            </w:r>
            <w:r w:rsidRPr="00F85573">
              <w:t xml:space="preserve">. </w:t>
            </w:r>
            <w:r>
              <w:t xml:space="preserve">Выражения одних операций через другие, законы де Моргана. </w:t>
            </w:r>
          </w:p>
        </w:tc>
      </w:tr>
      <w:tr w:rsidR="003455B8" w:rsidRPr="00E82E96" w14:paraId="3C9BD2E9" w14:textId="77777777" w:rsidTr="000C52E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B7DC5F" w14:textId="77777777" w:rsidR="003455B8" w:rsidRPr="00E82E96" w:rsidRDefault="003455B8" w:rsidP="003455B8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8DFA8F" w14:textId="3722364C" w:rsidR="003455B8" w:rsidRPr="00E82E96" w:rsidRDefault="003455B8" w:rsidP="003455B8">
            <w:pPr>
              <w:rPr>
                <w:bCs/>
              </w:rPr>
            </w:pPr>
            <w:r w:rsidRPr="00E72CB9">
              <w:rPr>
                <w:bCs/>
              </w:rPr>
              <w:t>Отношения между суждениями, операции над ними. Логический квадрат. Совместимые и несовместимые суждения.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D215D1" w14:textId="004F0A0F" w:rsidR="003455B8" w:rsidRPr="00E82E96" w:rsidRDefault="000A66B5" w:rsidP="000A66B5">
            <w:pPr>
              <w:rPr>
                <w:bCs/>
              </w:rPr>
            </w:pPr>
            <w:r>
              <w:t xml:space="preserve">Выполнение операций над суждениями. </w:t>
            </w:r>
            <w:r w:rsidRPr="00F85573">
              <w:t xml:space="preserve">Примеры </w:t>
            </w:r>
            <w:r>
              <w:t>суждений-</w:t>
            </w:r>
            <w:r w:rsidRPr="00F85573">
              <w:t xml:space="preserve">тавтологий. Дизъюнктивная нормальная форма. Приведение </w:t>
            </w:r>
            <w:r>
              <w:t xml:space="preserve">к ней </w:t>
            </w:r>
            <w:r w:rsidRPr="00F85573">
              <w:t xml:space="preserve">формулы логики высказываний. Методы минимизации </w:t>
            </w:r>
            <w:r>
              <w:t>дизъюннктивной нормальной формы</w:t>
            </w:r>
            <w:r w:rsidRPr="00F85573">
              <w:t>.</w:t>
            </w:r>
          </w:p>
        </w:tc>
      </w:tr>
      <w:tr w:rsidR="003455B8" w:rsidRPr="00E82E96" w14:paraId="44EE52F9" w14:textId="77777777" w:rsidTr="000C52E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F70245" w14:textId="77777777" w:rsidR="003455B8" w:rsidRPr="00E82E96" w:rsidRDefault="003455B8" w:rsidP="003455B8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1EF1CC" w14:textId="75BB3F19" w:rsidR="003455B8" w:rsidRPr="00E82E96" w:rsidRDefault="003455B8" w:rsidP="003455B8">
            <w:pPr>
              <w:rPr>
                <w:bCs/>
              </w:rPr>
            </w:pPr>
            <w:r w:rsidRPr="00E72CB9">
              <w:rPr>
                <w:bCs/>
              </w:rPr>
              <w:t>Формализация рассуждений. Логически корректные и некорректные вопросы.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2F0C0E" w14:textId="70887568" w:rsidR="003455B8" w:rsidRPr="00E82E96" w:rsidRDefault="000A66B5" w:rsidP="000A66B5">
            <w:pPr>
              <w:rPr>
                <w:bCs/>
              </w:rPr>
            </w:pPr>
            <w:r>
              <w:t>Описание текстовых рассуждений в виде формул. Применение п</w:t>
            </w:r>
            <w:r w:rsidRPr="00A1567B">
              <w:t xml:space="preserve">равила </w:t>
            </w:r>
            <w:r>
              <w:t>«модус поненс». Вывод формул м</w:t>
            </w:r>
            <w:r w:rsidRPr="00A1567B">
              <w:t>етод</w:t>
            </w:r>
            <w:r>
              <w:t>ом</w:t>
            </w:r>
            <w:r w:rsidRPr="00A1567B">
              <w:t xml:space="preserve"> резолюций.</w:t>
            </w:r>
            <w:r>
              <w:t xml:space="preserve"> Д</w:t>
            </w:r>
            <w:r>
              <w:rPr>
                <w:bCs/>
              </w:rPr>
              <w:t xml:space="preserve">опустимые правила вывода. </w:t>
            </w:r>
          </w:p>
        </w:tc>
      </w:tr>
      <w:tr w:rsidR="003455B8" w14:paraId="73AD11B0" w14:textId="77777777" w:rsidTr="000C52E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BAA324" w14:textId="77777777" w:rsidR="003455B8" w:rsidRDefault="003455B8" w:rsidP="003455B8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114C68" w14:textId="0DD75E0F" w:rsidR="003455B8" w:rsidRDefault="0061402C" w:rsidP="003455B8">
            <w:pPr>
              <w:rPr>
                <w:bCs/>
              </w:rPr>
            </w:pPr>
            <w:r w:rsidRPr="00BE69AE">
              <w:rPr>
                <w:b/>
                <w:bCs/>
              </w:rPr>
              <w:t>Умозаключение, простой категорический силлогизм, разделительно-категорический силлогизм; индукция как вид умозаключения, аналогия как вид умозаключения</w:t>
            </w:r>
          </w:p>
        </w:tc>
      </w:tr>
      <w:tr w:rsidR="00B513C5" w14:paraId="62D25349" w14:textId="77777777" w:rsidTr="000C52E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8C79F5" w14:textId="77777777" w:rsidR="00B513C5" w:rsidRDefault="00B513C5" w:rsidP="00B513C5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2F90EF" w14:textId="718B310B" w:rsidR="00B513C5" w:rsidRDefault="00B513C5" w:rsidP="00B513C5">
            <w:pPr>
              <w:rPr>
                <w:bCs/>
              </w:rPr>
            </w:pPr>
            <w:r w:rsidRPr="00BE69AE">
              <w:t>Умозаключение, силлогизмы как дедуктивные умозаключения. Правила и ошибки силлогизмов.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D7EE00" w14:textId="08871606" w:rsidR="00B513C5" w:rsidRDefault="00B513C5" w:rsidP="00B513C5">
            <w:pPr>
              <w:rPr>
                <w:bCs/>
              </w:rPr>
            </w:pPr>
            <w:r>
              <w:rPr>
                <w:bCs/>
              </w:rPr>
              <w:t xml:space="preserve">Представление силлогизмов в формульном виде. Противоречивые множества формул, правила приведения к абсурду и доказательства от противного. </w:t>
            </w:r>
            <w:r>
              <w:t>Понятие с</w:t>
            </w:r>
            <w:r w:rsidRPr="00B32E38">
              <w:t xml:space="preserve">еквенции. </w:t>
            </w:r>
          </w:p>
        </w:tc>
      </w:tr>
      <w:tr w:rsidR="00B513C5" w14:paraId="2B6DB133" w14:textId="77777777" w:rsidTr="000C52E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D1F6D4" w14:textId="77777777" w:rsidR="00B513C5" w:rsidRDefault="00B513C5" w:rsidP="00B513C5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F6FEA7" w14:textId="193F2C07" w:rsidR="00B513C5" w:rsidRDefault="00B513C5" w:rsidP="00B513C5">
            <w:pPr>
              <w:rPr>
                <w:bCs/>
              </w:rPr>
            </w:pPr>
            <w:r w:rsidRPr="00BE69AE">
              <w:rPr>
                <w:color w:val="000000"/>
              </w:rPr>
              <w:t>Виды, правила и ошибки индуктивных умозаключений. Умозаключения по аналогии.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942C21" w14:textId="3210FA96" w:rsidR="00B513C5" w:rsidRDefault="0066167F" w:rsidP="0066167F">
            <w:pPr>
              <w:rPr>
                <w:bCs/>
              </w:rPr>
            </w:pPr>
            <w:r>
              <w:t xml:space="preserve">Выражение индуктивных умозаключений с помощью секвенций. </w:t>
            </w:r>
            <w:r w:rsidR="00B513C5">
              <w:t xml:space="preserve">Правила секвенциального исчисления высказываний. </w:t>
            </w:r>
            <w:r>
              <w:t>Выявление ошибок в умозаключениях. Примеры умозаключений по аналогии.</w:t>
            </w:r>
          </w:p>
        </w:tc>
      </w:tr>
      <w:tr w:rsidR="00B513C5" w14:paraId="331CAD57" w14:textId="77777777" w:rsidTr="000C52E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33C8BF" w14:textId="77777777" w:rsidR="00B513C5" w:rsidRDefault="00B513C5" w:rsidP="00B513C5">
            <w:pPr>
              <w:rPr>
                <w:bCs/>
              </w:rPr>
            </w:pPr>
            <w:r>
              <w:rPr>
                <w:bCs/>
              </w:rPr>
              <w:t>Тема 3.3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A90B59" w14:textId="514323EA" w:rsidR="00B513C5" w:rsidRDefault="00B513C5" w:rsidP="00B513C5">
            <w:pPr>
              <w:rPr>
                <w:bCs/>
              </w:rPr>
            </w:pPr>
            <w:r w:rsidRPr="00BE69AE">
              <w:t>Индукция и аналогия как виды умозаключения. Методы установления причинных связей.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3252582" w14:textId="28D5749D" w:rsidR="00B513C5" w:rsidRDefault="00ED6B7B" w:rsidP="00ED6B7B">
            <w:pPr>
              <w:rPr>
                <w:bCs/>
              </w:rPr>
            </w:pPr>
            <w:r>
              <w:t xml:space="preserve">Выражение индукции и аналогии с помощью </w:t>
            </w:r>
            <w:r w:rsidR="00B513C5" w:rsidRPr="008A3732">
              <w:t xml:space="preserve">логики предикатов. Проверка невыполнимости набора бескванторных формул. Примеры невыполнимых формул. Проверка невыполнимости набора формул логики предикатов методом устранения кванторов для выявления противоречия. </w:t>
            </w:r>
          </w:p>
        </w:tc>
      </w:tr>
      <w:tr w:rsidR="00B513C5" w14:paraId="1D8CA936" w14:textId="77777777" w:rsidTr="000C52E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27E9CA" w14:textId="77777777" w:rsidR="00B513C5" w:rsidRDefault="00B513C5" w:rsidP="00B513C5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IV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40B5D7" w14:textId="56CA6AC9" w:rsidR="00B513C5" w:rsidRDefault="008F4E48" w:rsidP="008F4E48">
            <w:pPr>
              <w:rPr>
                <w:bCs/>
              </w:rPr>
            </w:pPr>
            <w:r w:rsidRPr="00F62D1D">
              <w:rPr>
                <w:b/>
              </w:rPr>
              <w:t>Основные законы логики (тождества, противоречия, исключенного третьего, достаточного основания); софизмы и логические парадоксы</w:t>
            </w:r>
          </w:p>
        </w:tc>
      </w:tr>
      <w:tr w:rsidR="008F4E48" w14:paraId="04774BBE" w14:textId="77777777" w:rsidTr="000C52E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44479F" w14:textId="77777777" w:rsidR="008F4E48" w:rsidRDefault="008F4E48" w:rsidP="008F4E48">
            <w:pPr>
              <w:rPr>
                <w:bCs/>
              </w:rPr>
            </w:pPr>
            <w:r>
              <w:rPr>
                <w:bCs/>
              </w:rPr>
              <w:t>Тема 4.1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7C71C9" w14:textId="40BA643E" w:rsidR="008F4E48" w:rsidRDefault="008F4E48" w:rsidP="008F4E48">
            <w:pPr>
              <w:rPr>
                <w:bCs/>
              </w:rPr>
            </w:pPr>
            <w:r w:rsidRPr="00CB30CB">
              <w:rPr>
                <w:color w:val="000000"/>
              </w:rPr>
              <w:t xml:space="preserve">Основные законы логики. </w:t>
            </w:r>
            <w:r w:rsidRPr="00CB30CB">
              <w:rPr>
                <w:color w:val="000000"/>
              </w:rPr>
              <w:lastRenderedPageBreak/>
              <w:t>Закон тождества. Закон противоречия.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25E962" w14:textId="277C1260" w:rsidR="008F4E48" w:rsidRDefault="008F4E48" w:rsidP="00B05E98">
            <w:pPr>
              <w:rPr>
                <w:bCs/>
              </w:rPr>
            </w:pPr>
            <w:r>
              <w:lastRenderedPageBreak/>
              <w:t xml:space="preserve">Применение законов </w:t>
            </w:r>
            <w:r w:rsidR="00B05E98">
              <w:t>тождества и противоречия</w:t>
            </w:r>
            <w:r>
              <w:t xml:space="preserve"> в </w:t>
            </w:r>
            <w:r>
              <w:lastRenderedPageBreak/>
              <w:t>рассуждениях. Основные идеи метода резолюций</w:t>
            </w:r>
            <w:r w:rsidR="00B05E98">
              <w:t xml:space="preserve"> для</w:t>
            </w:r>
            <w:r>
              <w:t xml:space="preserve"> </w:t>
            </w:r>
            <w:r w:rsidR="00B05E98">
              <w:t>п</w:t>
            </w:r>
            <w:r w:rsidRPr="008A3732">
              <w:t>роверк</w:t>
            </w:r>
            <w:r w:rsidR="00B05E98">
              <w:t>и</w:t>
            </w:r>
            <w:r w:rsidRPr="008A3732">
              <w:t xml:space="preserve"> </w:t>
            </w:r>
            <w:r>
              <w:t xml:space="preserve">истинности </w:t>
            </w:r>
            <w:r w:rsidR="00B05E98">
              <w:t xml:space="preserve">рассуждения </w:t>
            </w:r>
            <w:r w:rsidRPr="008A3732">
              <w:t>сведением к вопросу о невыполнимости набора формул.</w:t>
            </w:r>
            <w:r>
              <w:t xml:space="preserve"> </w:t>
            </w:r>
          </w:p>
        </w:tc>
      </w:tr>
      <w:tr w:rsidR="008F4E48" w14:paraId="7E38015F" w14:textId="77777777" w:rsidTr="000C52E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A1644E" w14:textId="77777777" w:rsidR="008F4E48" w:rsidRDefault="008F4E48" w:rsidP="008F4E48">
            <w:pPr>
              <w:rPr>
                <w:bCs/>
              </w:rPr>
            </w:pPr>
            <w:r>
              <w:rPr>
                <w:bCs/>
              </w:rPr>
              <w:t>Тема 4.2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91EB97" w14:textId="2C10FADE" w:rsidR="008F4E48" w:rsidRDefault="008F4E48" w:rsidP="008F4E48">
            <w:pPr>
              <w:rPr>
                <w:bCs/>
              </w:rPr>
            </w:pPr>
            <w:r w:rsidRPr="00CB30CB">
              <w:t>Закон исключенного третьего. Закон достаточного основания.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07BF06" w14:textId="5CB748DB" w:rsidR="008F4E48" w:rsidRDefault="00B05E98" w:rsidP="004E4E9D">
            <w:pPr>
              <w:rPr>
                <w:bCs/>
              </w:rPr>
            </w:pPr>
            <w:r>
              <w:t>Применение законов исключенного третьего и достаточного основания в рассуждениях. Метод резолюций для п</w:t>
            </w:r>
            <w:r w:rsidRPr="008A3732">
              <w:t>роверк</w:t>
            </w:r>
            <w:r>
              <w:t>и</w:t>
            </w:r>
            <w:r w:rsidRPr="008A3732">
              <w:t xml:space="preserve"> корректности логического следствия сведением к вопросу о невыполнимости набора формул.</w:t>
            </w:r>
            <w:r w:rsidR="008F4E48" w:rsidRPr="009C0E6F">
              <w:t xml:space="preserve"> </w:t>
            </w:r>
          </w:p>
        </w:tc>
      </w:tr>
      <w:tr w:rsidR="008F4E48" w14:paraId="3BB72889" w14:textId="77777777" w:rsidTr="000C52E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99A28F" w14:textId="77777777" w:rsidR="008F4E48" w:rsidRDefault="008F4E48" w:rsidP="008F4E48">
            <w:pPr>
              <w:rPr>
                <w:bCs/>
              </w:rPr>
            </w:pPr>
            <w:r>
              <w:rPr>
                <w:bCs/>
              </w:rPr>
              <w:t>Тема 4.3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FE1AE5" w14:textId="02B71499" w:rsidR="008F4E48" w:rsidRDefault="008F4E48" w:rsidP="008F4E48">
            <w:pPr>
              <w:rPr>
                <w:bCs/>
              </w:rPr>
            </w:pPr>
            <w:r w:rsidRPr="00CB30CB">
              <w:t>Логические парадоксы. Софизмы и парадоксы-антиномии.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5A9FF3" w14:textId="567615FC" w:rsidR="008F4E48" w:rsidRDefault="00B05E98" w:rsidP="00B05E98">
            <w:pPr>
              <w:rPr>
                <w:bCs/>
              </w:rPr>
            </w:pPr>
            <w:r>
              <w:t xml:space="preserve">Примеры логических парадоксов и способов их преодоления. Языки первого и второго порядка, позволяющие избежать логических парадоксов. </w:t>
            </w:r>
          </w:p>
        </w:tc>
      </w:tr>
      <w:tr w:rsidR="008F4E48" w:rsidRPr="00532A00" w14:paraId="2740E40F" w14:textId="77777777" w:rsidTr="000C52E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CCCE8B" w14:textId="28CE32A2" w:rsidR="008F4E48" w:rsidRPr="00D23872" w:rsidRDefault="008F4E48" w:rsidP="008F4E48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1C99B1" w14:textId="37CE1D1E" w:rsidR="008F4E48" w:rsidRPr="00532A00" w:rsidRDefault="00145B25" w:rsidP="008F4E48">
            <w:pPr>
              <w:rPr>
                <w:b/>
                <w:bCs/>
                <w:i/>
              </w:rPr>
            </w:pPr>
            <w:r w:rsidRPr="0093714E">
              <w:rPr>
                <w:b/>
              </w:rPr>
              <w:t>Доказательство, виды и методы доказательства, логические правила доказательства, аргументация и дискуссия, гипотеза и гипотетико-дедуктивный метод</w:t>
            </w:r>
          </w:p>
        </w:tc>
      </w:tr>
      <w:tr w:rsidR="00145B25" w:rsidRPr="005C17FD" w14:paraId="7E40FCE6" w14:textId="77777777" w:rsidTr="000C52E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79D53C" w14:textId="08E64B82" w:rsidR="00145B25" w:rsidRPr="00E82E96" w:rsidRDefault="00145B25" w:rsidP="00145B25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5</w:t>
            </w:r>
            <w:r w:rsidRPr="00E82E96">
              <w:rPr>
                <w:bCs/>
              </w:rPr>
              <w:t>.1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F64B11" w14:textId="25B78909" w:rsidR="00145B25" w:rsidRPr="002C41C7" w:rsidRDefault="00145B25" w:rsidP="00145B25">
            <w:pPr>
              <w:rPr>
                <w:i/>
              </w:rPr>
            </w:pPr>
            <w:r w:rsidRPr="0093714E">
              <w:rPr>
                <w:color w:val="000000"/>
              </w:rPr>
              <w:t>Доказательства, виды доказательств. Правила и ошибки доказательства. Аргументация и дискуссия.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AAB726" w14:textId="45C9EA68" w:rsidR="00145B25" w:rsidRPr="00E0272D" w:rsidRDefault="00EB57C6" w:rsidP="00103396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Проведение доказательств на основе аксиом и правил вывода. Примеры систем аксиом. Проверка корректности доказательств методом резолюций. </w:t>
            </w:r>
            <w:r w:rsidR="00103396">
              <w:rPr>
                <w:bCs/>
                <w:iCs/>
              </w:rPr>
              <w:t>Аргументация и дискуссия в системе социальной коммуникации.</w:t>
            </w:r>
          </w:p>
        </w:tc>
      </w:tr>
      <w:tr w:rsidR="00145B25" w:rsidRPr="00532A00" w14:paraId="1E89C070" w14:textId="77777777" w:rsidTr="000C52E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330A6E" w14:textId="349CFB66" w:rsidR="00145B25" w:rsidRPr="00E82E96" w:rsidRDefault="00145B25" w:rsidP="00145B25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B57C6">
              <w:rPr>
                <w:bCs/>
              </w:rPr>
              <w:t>5</w:t>
            </w:r>
            <w:r>
              <w:rPr>
                <w:bCs/>
              </w:rPr>
              <w:t>.2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23CFA4" w14:textId="0DF1DD70" w:rsidR="00145B25" w:rsidRPr="002C41C7" w:rsidRDefault="00145B25" w:rsidP="00145B25">
            <w:pPr>
              <w:rPr>
                <w:i/>
              </w:rPr>
            </w:pPr>
            <w:r w:rsidRPr="0093714E">
              <w:rPr>
                <w:bCs/>
              </w:rPr>
              <w:t>Гипотеза, роль гипотезы в научном познании. Рабочие и научные гипотезы.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E18A77" w14:textId="78CD5135" w:rsidR="00145B25" w:rsidRPr="00EB57C6" w:rsidRDefault="00EB57C6" w:rsidP="00EB57C6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Гипотеза, как начальный этап научного познания. Превращение гипотезы в научно обоснованный факт. </w:t>
            </w:r>
            <w:r w:rsidR="00103396">
              <w:rPr>
                <w:bCs/>
                <w:iCs/>
              </w:rPr>
              <w:t>Дискуссия как метод выявления истинности гипотезы.</w:t>
            </w:r>
          </w:p>
        </w:tc>
      </w:tr>
      <w:tr w:rsidR="00145B25" w:rsidRPr="005C2175" w14:paraId="1DBB787A" w14:textId="77777777" w:rsidTr="000C52E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A84DEC" w14:textId="19CFFDB4" w:rsidR="00145B25" w:rsidRDefault="00145B25" w:rsidP="00145B25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5</w:t>
            </w:r>
            <w:r>
              <w:rPr>
                <w:bCs/>
              </w:rPr>
              <w:t>.3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C22A48" w14:textId="3BB8B6D2" w:rsidR="00145B25" w:rsidRPr="005C2175" w:rsidRDefault="00145B25" w:rsidP="00145B25">
            <w:pPr>
              <w:rPr>
                <w:i/>
              </w:rPr>
            </w:pPr>
            <w:r w:rsidRPr="0093714E">
              <w:rPr>
                <w:bCs/>
              </w:rPr>
              <w:t>Общие, частные и единичные гипотезы. Г</w:t>
            </w:r>
            <w:r w:rsidRPr="0093714E">
              <w:t>ипотетико-дедуктивный метод.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DCD3EF" w14:textId="65006B63" w:rsidR="00145B25" w:rsidRPr="00EB57C6" w:rsidRDefault="00EB57C6" w:rsidP="00145B25">
            <w:pPr>
              <w:rPr>
                <w:iCs/>
              </w:rPr>
            </w:pPr>
            <w:r>
              <w:rPr>
                <w:iCs/>
              </w:rPr>
              <w:t>Определение вида гипотезы. Применение гипотетико-дедуктивного метода для определения истинных и ложных утверждений.</w:t>
            </w:r>
            <w:r w:rsidR="00185FC5">
              <w:rPr>
                <w:iCs/>
              </w:rPr>
              <w:t xml:space="preserve"> Применение нечёткой логики для определения степени истинности утверждений.</w:t>
            </w:r>
          </w:p>
        </w:tc>
      </w:tr>
    </w:tbl>
    <w:p w14:paraId="38154677" w14:textId="77777777" w:rsidR="00DD7F96" w:rsidRDefault="00DD7F96" w:rsidP="00DD7F96"/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0A30E435" w:rsidR="00F062CE" w:rsidRDefault="00F062CE" w:rsidP="00030BA2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1AEFD211" w:rsidR="00F062CE" w:rsidRPr="005975DF" w:rsidRDefault="00F062CE" w:rsidP="00030BA2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5975DF">
        <w:rPr>
          <w:iCs/>
          <w:sz w:val="24"/>
          <w:szCs w:val="24"/>
        </w:rPr>
        <w:t>подготовку к лекциям, практическим занятиям, зачетам;</w:t>
      </w:r>
    </w:p>
    <w:p w14:paraId="6AAE29C8" w14:textId="77777777" w:rsidR="00F062CE" w:rsidRPr="005975D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5975DF">
        <w:rPr>
          <w:iCs/>
          <w:sz w:val="24"/>
          <w:szCs w:val="24"/>
        </w:rPr>
        <w:t>изучение учебных пособий;</w:t>
      </w:r>
    </w:p>
    <w:p w14:paraId="3685CB47" w14:textId="727710FE" w:rsidR="00F062CE" w:rsidRPr="005975DF" w:rsidRDefault="00F062CE" w:rsidP="00030BA2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5975DF">
        <w:rPr>
          <w:iCs/>
          <w:sz w:val="24"/>
          <w:szCs w:val="24"/>
        </w:rPr>
        <w:t>изучение</w:t>
      </w:r>
      <w:r w:rsidR="009B399A" w:rsidRPr="005975DF">
        <w:rPr>
          <w:iCs/>
          <w:sz w:val="24"/>
          <w:szCs w:val="24"/>
        </w:rPr>
        <w:t xml:space="preserve"> тем</w:t>
      </w:r>
      <w:r w:rsidRPr="005975DF">
        <w:rPr>
          <w:iCs/>
          <w:sz w:val="24"/>
          <w:szCs w:val="24"/>
        </w:rPr>
        <w:t>, не выносимых на лекции и практические занятия</w:t>
      </w:r>
      <w:r w:rsidR="009B399A" w:rsidRPr="005975DF">
        <w:rPr>
          <w:iCs/>
          <w:sz w:val="24"/>
          <w:szCs w:val="24"/>
        </w:rPr>
        <w:t xml:space="preserve"> самостоятельно</w:t>
      </w:r>
      <w:r w:rsidRPr="005975DF">
        <w:rPr>
          <w:iCs/>
          <w:sz w:val="24"/>
          <w:szCs w:val="24"/>
        </w:rPr>
        <w:t>;</w:t>
      </w:r>
    </w:p>
    <w:p w14:paraId="45D432AB" w14:textId="0CDEAC54" w:rsidR="00F062CE" w:rsidRPr="005975DF" w:rsidRDefault="00F062CE" w:rsidP="005975DF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5975DF">
        <w:rPr>
          <w:iCs/>
          <w:sz w:val="24"/>
          <w:szCs w:val="24"/>
        </w:rPr>
        <w:t>написание тематических докладов, рефератов на проблемные темы;</w:t>
      </w:r>
    </w:p>
    <w:p w14:paraId="1A5D2C4C" w14:textId="77777777" w:rsidR="00F062CE" w:rsidRPr="005975D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5975DF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A369E20" w14:textId="77777777" w:rsidR="00F062CE" w:rsidRPr="005975D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5975DF">
        <w:rPr>
          <w:iCs/>
          <w:sz w:val="24"/>
          <w:szCs w:val="24"/>
        </w:rPr>
        <w:t>выполнение домашних заданий;</w:t>
      </w:r>
    </w:p>
    <w:p w14:paraId="186B2775" w14:textId="2CDECE2E" w:rsidR="00F062CE" w:rsidRPr="005975DF" w:rsidRDefault="00F062CE" w:rsidP="005975DF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5975DF">
        <w:rPr>
          <w:iCs/>
          <w:sz w:val="24"/>
          <w:szCs w:val="24"/>
        </w:rPr>
        <w:t>подготовка к контрольной работе;</w:t>
      </w:r>
    </w:p>
    <w:p w14:paraId="61D571C5" w14:textId="77777777" w:rsidR="00F062CE" w:rsidRPr="005975D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5975DF">
        <w:rPr>
          <w:iCs/>
          <w:sz w:val="24"/>
          <w:szCs w:val="24"/>
        </w:rPr>
        <w:lastRenderedPageBreak/>
        <w:t>выполнение индивидуальных заданий;</w:t>
      </w:r>
    </w:p>
    <w:p w14:paraId="12C5CB32" w14:textId="2A6B0F90" w:rsidR="00BD2F50" w:rsidRPr="005975DF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5975DF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7B5583BF" w14:textId="12E4969F" w:rsidR="00F062CE" w:rsidRDefault="00F062CE" w:rsidP="005975DF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или индивидуальную работу с обучающимися и включает в себя:</w:t>
      </w:r>
    </w:p>
    <w:p w14:paraId="1AAC41FB" w14:textId="77777777" w:rsidR="00F062CE" w:rsidRPr="005975D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5975DF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13440804" w:rsidR="00F062CE" w:rsidRPr="005975DF" w:rsidRDefault="00F062CE" w:rsidP="005975DF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5975DF">
        <w:rPr>
          <w:iCs/>
          <w:sz w:val="24"/>
          <w:szCs w:val="24"/>
        </w:rPr>
        <w:t>проведение конс</w:t>
      </w:r>
      <w:r w:rsidR="009B399A" w:rsidRPr="005975DF">
        <w:rPr>
          <w:iCs/>
          <w:sz w:val="24"/>
          <w:szCs w:val="24"/>
        </w:rPr>
        <w:t>ультаций перед зачетом</w:t>
      </w:r>
      <w:r w:rsidR="005975DF" w:rsidRPr="005975DF">
        <w:rPr>
          <w:iCs/>
          <w:sz w:val="24"/>
          <w:szCs w:val="24"/>
        </w:rPr>
        <w:t xml:space="preserve"> или </w:t>
      </w:r>
      <w:r w:rsidR="009B399A" w:rsidRPr="005975DF">
        <w:rPr>
          <w:iCs/>
          <w:sz w:val="24"/>
          <w:szCs w:val="24"/>
        </w:rPr>
        <w:t>зачетом с оценкой по необходимости</w:t>
      </w:r>
      <w:r w:rsidRPr="005975DF">
        <w:rPr>
          <w:iCs/>
          <w:sz w:val="24"/>
          <w:szCs w:val="24"/>
        </w:rPr>
        <w:t>;</w:t>
      </w:r>
    </w:p>
    <w:p w14:paraId="33F42DBD" w14:textId="77777777" w:rsidR="005975DF" w:rsidRPr="005975DF" w:rsidRDefault="005975DF" w:rsidP="00F062CE">
      <w:pPr>
        <w:ind w:firstLine="709"/>
        <w:jc w:val="both"/>
        <w:rPr>
          <w:iCs/>
          <w:sz w:val="24"/>
          <w:szCs w:val="24"/>
        </w:rPr>
      </w:pPr>
    </w:p>
    <w:p w14:paraId="35CCAD69" w14:textId="2ED820C9" w:rsidR="00F062CE" w:rsidRPr="00A1148A" w:rsidRDefault="00F062CE" w:rsidP="005975DF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4EFF5A0" w:rsidR="00BD2F50" w:rsidRPr="00DE1A9D" w:rsidRDefault="00BD2F50" w:rsidP="00DC3998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</w:t>
            </w:r>
            <w:r w:rsidR="00DC3998">
              <w:rPr>
                <w:b/>
                <w:bCs/>
                <w:sz w:val="20"/>
                <w:szCs w:val="20"/>
              </w:rPr>
              <w:t xml:space="preserve">и темы </w:t>
            </w:r>
            <w:r w:rsidRPr="00DC3998">
              <w:rPr>
                <w:b/>
                <w:bCs/>
                <w:i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9520FF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19A76F0B" w:rsidR="009520FF" w:rsidRPr="00D23872" w:rsidRDefault="009520FF" w:rsidP="009520FF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26DBFE54" w:rsidR="009520FF" w:rsidRPr="000C52EA" w:rsidRDefault="003F4D7D" w:rsidP="000C52EA">
            <w:pPr>
              <w:rPr>
                <w:b/>
                <w:iCs/>
              </w:rPr>
            </w:pPr>
            <w:r w:rsidRPr="00CD24B5">
              <w:rPr>
                <w:b/>
              </w:rPr>
              <w:t>Понятие, отношения между понятиями; деление, сложение и умножение понятий</w:t>
            </w:r>
          </w:p>
        </w:tc>
      </w:tr>
      <w:tr w:rsidR="003F4D7D" w:rsidRPr="008448CC" w14:paraId="76AA903F" w14:textId="77777777" w:rsidTr="003F4D7D">
        <w:trPr>
          <w:trHeight w:val="1642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7DB4C086" w:rsidR="003F4D7D" w:rsidRPr="00E82E96" w:rsidRDefault="003F4D7D" w:rsidP="003F4D7D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4290E28A" w:rsidR="003F4D7D" w:rsidRPr="00532A00" w:rsidRDefault="003F4D7D" w:rsidP="003F4D7D">
            <w:pPr>
              <w:rPr>
                <w:bCs/>
                <w:i/>
              </w:rPr>
            </w:pPr>
            <w:r w:rsidRPr="00596986">
              <w:t>Логика как наука о мышлении. Формы мышления.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1BFF9BCB" w:rsidR="003F4D7D" w:rsidRPr="00DE37E0" w:rsidRDefault="003F4D7D" w:rsidP="003F4D7D">
            <w:pPr>
              <w:rPr>
                <w:bCs/>
                <w:i/>
              </w:rPr>
            </w:pPr>
            <w:r>
              <w:t>Применение о</w:t>
            </w:r>
            <w:r w:rsidRPr="00F85573">
              <w:t>пераци</w:t>
            </w:r>
            <w:r>
              <w:t>й</w:t>
            </w:r>
            <w:r w:rsidRPr="00F85573">
              <w:t xml:space="preserve"> </w:t>
            </w:r>
            <w:r>
              <w:t>конъюнкции, дизъюнкции, импликации и отрицания к логическим высказываниям</w:t>
            </w:r>
            <w:r w:rsidRPr="00F85573">
              <w:t xml:space="preserve">. </w:t>
            </w:r>
            <w:r>
              <w:t>Построение ф</w:t>
            </w:r>
            <w:r w:rsidRPr="00F85573">
              <w:t>ормул</w:t>
            </w:r>
            <w:r>
              <w:t>ы</w:t>
            </w:r>
            <w:r w:rsidRPr="00F85573">
              <w:t xml:space="preserve"> логики высказываний</w:t>
            </w:r>
            <w:r>
              <w:t>,</w:t>
            </w:r>
            <w:r w:rsidRPr="00F85573">
              <w:t xml:space="preserve"> </w:t>
            </w:r>
            <w:r>
              <w:t>таблицы истинности формулы</w:t>
            </w:r>
            <w:r w:rsidRPr="00F85573"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2A2CBF32" w:rsidR="003F4D7D" w:rsidRPr="00356E7D" w:rsidRDefault="003F4D7D" w:rsidP="003F4D7D">
            <w:pPr>
              <w:rPr>
                <w:b/>
                <w:i/>
              </w:rPr>
            </w:pPr>
            <w:r w:rsidRPr="009520FF">
              <w:rPr>
                <w:iCs/>
              </w:rPr>
              <w:t>устное собеседование по результатам выполненной работы</w:t>
            </w:r>
            <w:r>
              <w:rPr>
                <w:iCs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5EA238DB" w:rsidR="003F4D7D" w:rsidRPr="003F4D7D" w:rsidRDefault="003F4D7D" w:rsidP="003F4D7D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4</w:t>
            </w:r>
          </w:p>
        </w:tc>
      </w:tr>
      <w:tr w:rsidR="003F4D7D" w:rsidRPr="008448CC" w14:paraId="03C135C8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B6A9B46" w14:textId="54B3288A" w:rsidR="003F4D7D" w:rsidRDefault="003F4D7D" w:rsidP="003F4D7D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D38C20" w14:textId="11038DF2" w:rsidR="003F4D7D" w:rsidRPr="00890BB8" w:rsidRDefault="003F4D7D" w:rsidP="003F4D7D">
            <w:pPr>
              <w:rPr>
                <w:i/>
              </w:rPr>
            </w:pPr>
            <w:r w:rsidRPr="00596986">
              <w:t>Структура понятия. Виды понятий. Содержание и объём понятий.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35B35ADE" w14:textId="447D361F" w:rsidR="003F4D7D" w:rsidRPr="00B63599" w:rsidRDefault="003F4D7D" w:rsidP="003F4D7D">
            <w:pPr>
              <w:rPr>
                <w:i/>
              </w:rPr>
            </w:pPr>
            <w:r>
              <w:t>Выявление структуры понятия. Определение вида понятия, его содержания и объёма. Выявление</w:t>
            </w:r>
            <w:r w:rsidRPr="00F85573">
              <w:t xml:space="preserve"> выполнимы</w:t>
            </w:r>
            <w:r>
              <w:t>х</w:t>
            </w:r>
            <w:r w:rsidRPr="00F85573">
              <w:t>, невыполнимы</w:t>
            </w:r>
            <w:r>
              <w:t>х</w:t>
            </w:r>
            <w:r w:rsidRPr="00F85573">
              <w:t xml:space="preserve">, </w:t>
            </w:r>
            <w:r>
              <w:t xml:space="preserve">и </w:t>
            </w:r>
            <w:r w:rsidRPr="00F85573">
              <w:t>опровержимы</w:t>
            </w:r>
            <w:r>
              <w:t>х</w:t>
            </w:r>
            <w:r w:rsidRPr="00F85573">
              <w:t xml:space="preserve"> </w:t>
            </w:r>
            <w:r>
              <w:t>формул</w:t>
            </w:r>
            <w:r w:rsidRPr="00F85573">
              <w:t>. Установление вида формулы по таблице истинности.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0FDC58B" w14:textId="77777777" w:rsidR="003F4D7D" w:rsidRPr="009520FF" w:rsidRDefault="003F4D7D" w:rsidP="003F4D7D">
            <w:pPr>
              <w:rPr>
                <w:iCs/>
              </w:rPr>
            </w:pPr>
            <w:r w:rsidRPr="009520FF">
              <w:rPr>
                <w:iCs/>
              </w:rPr>
              <w:t>устное собеседование по результатам выполненной работы, контроль</w:t>
            </w:r>
          </w:p>
          <w:p w14:paraId="3CB1CA88" w14:textId="62903824" w:rsidR="003F4D7D" w:rsidRDefault="003F4D7D" w:rsidP="003F4D7D">
            <w:pPr>
              <w:rPr>
                <w:i/>
              </w:rPr>
            </w:pPr>
            <w:r w:rsidRPr="009520FF">
              <w:rPr>
                <w:iCs/>
              </w:rPr>
              <w:t>выполненных работ в текущей аттестации.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0BB39754" w14:textId="0B05D986" w:rsidR="003F4D7D" w:rsidRPr="003F4D7D" w:rsidRDefault="003F4D7D" w:rsidP="003F4D7D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4</w:t>
            </w:r>
          </w:p>
        </w:tc>
      </w:tr>
      <w:tr w:rsidR="003F4D7D" w:rsidRPr="008448CC" w14:paraId="10AE5DD4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71B5C19" w14:textId="11D41B75" w:rsidR="003F4D7D" w:rsidRDefault="003F4D7D" w:rsidP="003F4D7D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3FA8E00F" w14:textId="2ECCAC55" w:rsidR="003F4D7D" w:rsidRPr="00890BB8" w:rsidRDefault="003F4D7D" w:rsidP="003F4D7D">
            <w:pPr>
              <w:rPr>
                <w:i/>
              </w:rPr>
            </w:pPr>
            <w:r w:rsidRPr="00596986">
              <w:t>Отношения между понятиями. Деление, сложение и умножение понятий.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4CA86309" w14:textId="4B8BF986" w:rsidR="003F4D7D" w:rsidRPr="00B63599" w:rsidRDefault="003F4D7D" w:rsidP="003F4D7D">
            <w:pPr>
              <w:rPr>
                <w:i/>
              </w:rPr>
            </w:pPr>
            <w:r>
              <w:t>Решение текстовых задач на операции между понятиями. Применение логики высказываний для их описания и решения. Запись рассуждений формулами, п</w:t>
            </w:r>
            <w:r w:rsidRPr="00F85573">
              <w:t xml:space="preserve">роверка </w:t>
            </w:r>
            <w:r>
              <w:t xml:space="preserve">их </w:t>
            </w:r>
            <w:r w:rsidRPr="00F85573">
              <w:t>истинности с помощью логики высказываний.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51C6A454" w14:textId="61446FD0" w:rsidR="003F4D7D" w:rsidRPr="009520FF" w:rsidRDefault="003F4D7D" w:rsidP="003F4D7D">
            <w:pPr>
              <w:rPr>
                <w:iCs/>
              </w:rPr>
            </w:pPr>
            <w:r w:rsidRPr="009520FF">
              <w:rPr>
                <w:iCs/>
              </w:rPr>
              <w:t>контроль</w:t>
            </w:r>
          </w:p>
          <w:p w14:paraId="72EC23F6" w14:textId="4C9B0FE5" w:rsidR="003F4D7D" w:rsidRDefault="003F4D7D" w:rsidP="003F4D7D">
            <w:pPr>
              <w:rPr>
                <w:i/>
              </w:rPr>
            </w:pPr>
            <w:r w:rsidRPr="009520FF">
              <w:rPr>
                <w:iCs/>
              </w:rPr>
              <w:t>выполненных работ в текущей аттестации.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682C9072" w14:textId="4837F636" w:rsidR="003F4D7D" w:rsidRPr="003F4D7D" w:rsidRDefault="003F4D7D" w:rsidP="003F4D7D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4</w:t>
            </w:r>
          </w:p>
        </w:tc>
      </w:tr>
      <w:tr w:rsidR="003F4D7D" w:rsidRPr="008448CC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7777777" w:rsidR="003F4D7D" w:rsidRDefault="003F4D7D" w:rsidP="003F4D7D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4C3E0EB0" w:rsidR="003F4D7D" w:rsidRPr="00AC1B0D" w:rsidRDefault="00342796" w:rsidP="003F4D7D">
            <w:pPr>
              <w:rPr>
                <w:iCs/>
              </w:rPr>
            </w:pPr>
            <w:r w:rsidRPr="00E72CB9">
              <w:rPr>
                <w:b/>
              </w:rPr>
              <w:t>Суждение, виды простых суждений, отношения между суждениями, формализация рассуждений.</w:t>
            </w:r>
          </w:p>
        </w:tc>
      </w:tr>
      <w:tr w:rsidR="00342796" w:rsidRPr="008448CC" w14:paraId="36569CE4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41864D2E" w:rsidR="00342796" w:rsidRPr="00E82E96" w:rsidRDefault="00342796" w:rsidP="00342796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6A719D8A" w:rsidR="00342796" w:rsidRPr="00532A00" w:rsidRDefault="00342796" w:rsidP="00342796">
            <w:pPr>
              <w:rPr>
                <w:bCs/>
                <w:i/>
              </w:rPr>
            </w:pPr>
            <w:r w:rsidRPr="00E72CB9">
              <w:rPr>
                <w:bCs/>
              </w:rPr>
              <w:t>Суждение, виды простых суждений. Распределённость терминов в простых суждениях. Виды сложных суждений.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CFB1B87" w14:textId="53B58069" w:rsidR="00342796" w:rsidRPr="00532A00" w:rsidRDefault="00342796" w:rsidP="0051018E">
            <w:pPr>
              <w:rPr>
                <w:bCs/>
                <w:i/>
              </w:rPr>
            </w:pPr>
            <w:r>
              <w:t>Определение вида и структуры суждения. Установление равносильности формул логики высказываний, выражающих суждение.</w:t>
            </w:r>
            <w:r w:rsidRPr="00F85573">
              <w:t xml:space="preserve"> </w:t>
            </w:r>
            <w:r>
              <w:t xml:space="preserve">Выражения одних операций через другие.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6977A7DD" w:rsidR="00342796" w:rsidRPr="00ED4AF7" w:rsidRDefault="00342796" w:rsidP="0051018E">
            <w:pPr>
              <w:rPr>
                <w:b/>
                <w:i/>
              </w:rPr>
            </w:pPr>
            <w:r w:rsidRPr="009520FF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2F3AB6AE" w:rsidR="00342796" w:rsidRPr="003B21DB" w:rsidRDefault="00342796" w:rsidP="00342796">
            <w:pPr>
              <w:rPr>
                <w:b/>
                <w:iCs/>
                <w:lang w:val="en-US"/>
              </w:rPr>
            </w:pPr>
            <w:r>
              <w:rPr>
                <w:b/>
                <w:iCs/>
                <w:lang w:val="en-US"/>
              </w:rPr>
              <w:t>4</w:t>
            </w:r>
          </w:p>
        </w:tc>
      </w:tr>
      <w:tr w:rsidR="00342796" w:rsidRPr="008448CC" w14:paraId="77164A98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4EFC8621" w14:textId="0CC0CEDD" w:rsidR="00342796" w:rsidRDefault="00342796" w:rsidP="00342796">
            <w:pPr>
              <w:rPr>
                <w:bCs/>
              </w:rPr>
            </w:pPr>
            <w:r>
              <w:rPr>
                <w:bCs/>
              </w:rPr>
              <w:lastRenderedPageBreak/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8B28BA9" w14:textId="56E4E325" w:rsidR="00342796" w:rsidRDefault="00342796" w:rsidP="00342796">
            <w:pPr>
              <w:rPr>
                <w:bCs/>
                <w:i/>
              </w:rPr>
            </w:pPr>
            <w:r w:rsidRPr="00E72CB9">
              <w:rPr>
                <w:bCs/>
              </w:rPr>
              <w:t>Отношения между суждениями, операции над ними. Логический квадрат. Совместимые и несовместимые суждения.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04A4ACE9" w14:textId="6DB8AE31" w:rsidR="00342796" w:rsidRPr="00B63599" w:rsidRDefault="00342796" w:rsidP="006F0CE8">
            <w:pPr>
              <w:rPr>
                <w:i/>
              </w:rPr>
            </w:pPr>
            <w:r>
              <w:t xml:space="preserve">Выполнение операций над суждениями. </w:t>
            </w:r>
            <w:r w:rsidR="006F0CE8">
              <w:t xml:space="preserve">Выявление </w:t>
            </w:r>
            <w:r>
              <w:t>суждений-</w:t>
            </w:r>
            <w:r w:rsidRPr="00F85573">
              <w:t xml:space="preserve">тавтологий. Приведение </w:t>
            </w:r>
            <w:r>
              <w:t xml:space="preserve">к </w:t>
            </w:r>
            <w:r w:rsidR="006F0CE8">
              <w:t>дизъюнктивной нормальной форме</w:t>
            </w:r>
            <w:r>
              <w:t xml:space="preserve"> </w:t>
            </w:r>
            <w:r w:rsidRPr="00F85573">
              <w:t xml:space="preserve">формулы логики высказываний. </w:t>
            </w:r>
            <w:r w:rsidR="006F0CE8">
              <w:t>М</w:t>
            </w:r>
            <w:r w:rsidRPr="00F85573">
              <w:t>инимизаци</w:t>
            </w:r>
            <w:r w:rsidR="006F0CE8">
              <w:t>я</w:t>
            </w:r>
            <w:r w:rsidRPr="00F85573">
              <w:t xml:space="preserve"> </w:t>
            </w:r>
            <w:r>
              <w:t>дизъюннктивной нормальной формы</w:t>
            </w:r>
            <w:r w:rsidRPr="00F85573"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5E244E63" w14:textId="77777777" w:rsidR="006F0CE8" w:rsidRPr="009520FF" w:rsidRDefault="006F0CE8" w:rsidP="006F0CE8">
            <w:pPr>
              <w:rPr>
                <w:iCs/>
              </w:rPr>
            </w:pPr>
            <w:r w:rsidRPr="009520FF">
              <w:rPr>
                <w:iCs/>
              </w:rPr>
              <w:t>контроль</w:t>
            </w:r>
          </w:p>
          <w:p w14:paraId="3C8A2A4E" w14:textId="31E02281" w:rsidR="00342796" w:rsidRDefault="006F0CE8" w:rsidP="006F0CE8">
            <w:pPr>
              <w:rPr>
                <w:i/>
              </w:rPr>
            </w:pPr>
            <w:r w:rsidRPr="009520FF">
              <w:rPr>
                <w:iCs/>
              </w:rPr>
              <w:t>выполненных работ в текущей аттестации.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B85CD00" w14:textId="72F25045" w:rsidR="00342796" w:rsidRPr="003B21DB" w:rsidRDefault="00342796" w:rsidP="00342796">
            <w:pPr>
              <w:rPr>
                <w:b/>
                <w:iCs/>
                <w:lang w:val="en-US"/>
              </w:rPr>
            </w:pPr>
            <w:r>
              <w:rPr>
                <w:b/>
                <w:iCs/>
                <w:lang w:val="en-US"/>
              </w:rPr>
              <w:t>4</w:t>
            </w:r>
          </w:p>
        </w:tc>
      </w:tr>
      <w:tr w:rsidR="00342796" w:rsidRPr="008448CC" w14:paraId="6B163A5F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47A51208" w14:textId="5749953F" w:rsidR="00342796" w:rsidRDefault="00342796" w:rsidP="00342796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2B1A4E9" w14:textId="48B1087B" w:rsidR="00342796" w:rsidRDefault="00342796" w:rsidP="00342796">
            <w:pPr>
              <w:rPr>
                <w:bCs/>
                <w:i/>
              </w:rPr>
            </w:pPr>
            <w:r w:rsidRPr="00E72CB9">
              <w:rPr>
                <w:bCs/>
              </w:rPr>
              <w:t>Формализация рассуждений. Логически корректные и некорректные вопросы.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1410369E" w14:textId="7E986FF9" w:rsidR="00342796" w:rsidRPr="00B63599" w:rsidRDefault="00342796" w:rsidP="006F0CE8">
            <w:pPr>
              <w:rPr>
                <w:i/>
              </w:rPr>
            </w:pPr>
            <w:r>
              <w:t>Описание текстовых рассуждений в виде формул. Применение п</w:t>
            </w:r>
            <w:r w:rsidRPr="00A1567B">
              <w:t xml:space="preserve">равила </w:t>
            </w:r>
            <w:r>
              <w:t>«модус поненс». Вывод формул м</w:t>
            </w:r>
            <w:r w:rsidRPr="00A1567B">
              <w:t>етод</w:t>
            </w:r>
            <w:r>
              <w:t>ом</w:t>
            </w:r>
            <w:r w:rsidRPr="00A1567B">
              <w:t xml:space="preserve"> резолюций.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6020C980" w14:textId="1F06B5E2" w:rsidR="006F0CE8" w:rsidRDefault="00342796" w:rsidP="006F0CE8">
            <w:pPr>
              <w:rPr>
                <w:i/>
              </w:rPr>
            </w:pPr>
            <w:r w:rsidRPr="009520FF">
              <w:rPr>
                <w:iCs/>
              </w:rPr>
              <w:t xml:space="preserve">устное собеседование по результатам выполненной работы </w:t>
            </w:r>
          </w:p>
          <w:p w14:paraId="4D0C192C" w14:textId="390C9DBE" w:rsidR="00342796" w:rsidRDefault="00342796" w:rsidP="00342796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642E9BA7" w14:textId="3A93C471" w:rsidR="00342796" w:rsidRPr="003B21DB" w:rsidRDefault="00342796" w:rsidP="00342796">
            <w:pPr>
              <w:rPr>
                <w:b/>
                <w:iCs/>
                <w:lang w:val="en-US"/>
              </w:rPr>
            </w:pPr>
            <w:r>
              <w:rPr>
                <w:b/>
                <w:iCs/>
                <w:lang w:val="en-US"/>
              </w:rPr>
              <w:t>4</w:t>
            </w:r>
          </w:p>
        </w:tc>
      </w:tr>
      <w:tr w:rsidR="00342796" w:rsidRPr="008448CC" w14:paraId="671F74E3" w14:textId="77777777" w:rsidTr="003E675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41B3E" w14:textId="754A397D" w:rsidR="00342796" w:rsidRPr="00D23872" w:rsidRDefault="00342796" w:rsidP="0034279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A605DF" w14:textId="4D6C035A" w:rsidR="00342796" w:rsidRPr="000C52EA" w:rsidRDefault="008E1C6E" w:rsidP="00342796">
            <w:pPr>
              <w:rPr>
                <w:b/>
                <w:bCs/>
                <w:iCs/>
              </w:rPr>
            </w:pPr>
            <w:r w:rsidRPr="00BE69AE">
              <w:rPr>
                <w:b/>
                <w:bCs/>
              </w:rPr>
              <w:t>Умозаключение, простой категорический силлогизм, разделительно-категорический силлогизм; индукция как вид умозаключения, аналогия как вид умозаключения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3C0884" w14:textId="77777777" w:rsidR="00342796" w:rsidRPr="00532A00" w:rsidRDefault="00342796" w:rsidP="00342796">
            <w:pPr>
              <w:rPr>
                <w:b/>
                <w:i/>
              </w:rPr>
            </w:pPr>
          </w:p>
        </w:tc>
      </w:tr>
      <w:tr w:rsidR="008E1C6E" w:rsidRPr="008448CC" w14:paraId="4A46AF0A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0459588E" w:rsidR="008E1C6E" w:rsidRPr="00E82E96" w:rsidRDefault="008E1C6E" w:rsidP="008E1C6E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07325C3C" w:rsidR="008E1C6E" w:rsidRPr="00532A00" w:rsidRDefault="008E1C6E" w:rsidP="008E1C6E">
            <w:pPr>
              <w:rPr>
                <w:bCs/>
                <w:i/>
              </w:rPr>
            </w:pPr>
            <w:r w:rsidRPr="00BE69AE">
              <w:t>Умозаключение, силлогизмы как дедуктивные умозаключения. Правила и ошибки силлогизмов.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971BFD" w14:textId="00C6A89C" w:rsidR="008E1C6E" w:rsidRPr="00532A00" w:rsidRDefault="008E1C6E" w:rsidP="008E1C6E">
            <w:pPr>
              <w:rPr>
                <w:bCs/>
                <w:i/>
              </w:rPr>
            </w:pPr>
            <w:r>
              <w:rPr>
                <w:bCs/>
              </w:rPr>
              <w:t xml:space="preserve">Представление силлогизмов в формульном виде. Определения противоречивых множеств формул, доказательства от противного.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F219EE" w14:textId="222898A4" w:rsidR="008E1C6E" w:rsidRPr="00532A00" w:rsidRDefault="008E1C6E" w:rsidP="008E1C6E">
            <w:pPr>
              <w:rPr>
                <w:i/>
              </w:rPr>
            </w:pPr>
            <w:r w:rsidRPr="009520FF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330F87D0" w:rsidR="008E1C6E" w:rsidRPr="008E1C6E" w:rsidRDefault="008E1C6E" w:rsidP="008E1C6E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</w:t>
            </w:r>
          </w:p>
        </w:tc>
      </w:tr>
      <w:tr w:rsidR="008E1C6E" w:rsidRPr="008448CC" w14:paraId="539156C1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6020E" w14:textId="556A9E56" w:rsidR="008E1C6E" w:rsidRPr="00E82E96" w:rsidRDefault="008E1C6E" w:rsidP="008E1C6E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98A63" w14:textId="6E8EB167" w:rsidR="008E1C6E" w:rsidRPr="00E82E96" w:rsidRDefault="008E1C6E" w:rsidP="008E1C6E">
            <w:pPr>
              <w:rPr>
                <w:bCs/>
              </w:rPr>
            </w:pPr>
            <w:r w:rsidRPr="00BE69AE">
              <w:rPr>
                <w:color w:val="000000"/>
              </w:rPr>
              <w:t>Виды, правила и ошибки индуктивных умозаключений. Умозаключения по аналогии.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BEAD64" w14:textId="0A748D72" w:rsidR="008E1C6E" w:rsidRPr="00E82E96" w:rsidRDefault="008E1C6E" w:rsidP="008E1C6E">
            <w:pPr>
              <w:rPr>
                <w:bCs/>
              </w:rPr>
            </w:pPr>
            <w:r>
              <w:t>Выражение индуктивных умозаключений с помощью секвенций. Выявление ошибок в умозаключениях. Примеры умозаключений по аналогии.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D443FD" w14:textId="3462F4EE" w:rsidR="008E1C6E" w:rsidRPr="009520FF" w:rsidRDefault="008E1C6E" w:rsidP="008E1C6E">
            <w:pPr>
              <w:rPr>
                <w:iCs/>
              </w:rPr>
            </w:pPr>
            <w:r w:rsidRPr="009520FF">
              <w:rPr>
                <w:iCs/>
              </w:rPr>
              <w:t>контроль</w:t>
            </w:r>
          </w:p>
          <w:p w14:paraId="586FFBA2" w14:textId="2941131C" w:rsidR="008E1C6E" w:rsidRPr="00E82E96" w:rsidRDefault="008E1C6E" w:rsidP="008E1C6E">
            <w:pPr>
              <w:rPr>
                <w:bCs/>
              </w:rPr>
            </w:pPr>
            <w:r w:rsidRPr="009520FF">
              <w:rPr>
                <w:iCs/>
              </w:rPr>
              <w:t>выполненных работ в текущей аттестации.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0E9C5D" w14:textId="492FD70A" w:rsidR="008E1C6E" w:rsidRPr="008E1C6E" w:rsidRDefault="008E1C6E" w:rsidP="008E1C6E">
            <w:pPr>
              <w:rPr>
                <w:b/>
              </w:rPr>
            </w:pPr>
            <w:r w:rsidRPr="008E1C6E">
              <w:rPr>
                <w:b/>
              </w:rPr>
              <w:t>4</w:t>
            </w:r>
          </w:p>
        </w:tc>
      </w:tr>
      <w:tr w:rsidR="008E1C6E" w:rsidRPr="008448CC" w14:paraId="2C8D18B0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D18BB4" w14:textId="6D667FDB" w:rsidR="008E1C6E" w:rsidRDefault="008E1C6E" w:rsidP="008E1C6E">
            <w:pPr>
              <w:rPr>
                <w:bCs/>
              </w:rPr>
            </w:pPr>
            <w:r>
              <w:rPr>
                <w:bCs/>
              </w:rPr>
              <w:t>Тема 3.3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E941BF" w14:textId="18850070" w:rsidR="008E1C6E" w:rsidRPr="00E82E96" w:rsidRDefault="008E1C6E" w:rsidP="008E1C6E">
            <w:pPr>
              <w:rPr>
                <w:bCs/>
              </w:rPr>
            </w:pPr>
            <w:r w:rsidRPr="00BE69AE">
              <w:t>Индукция и аналогия как виды умозаключения. Методы установления причинных связей.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8C0F8E" w14:textId="535B0FDF" w:rsidR="008E1C6E" w:rsidRPr="00E82E96" w:rsidRDefault="008E1C6E" w:rsidP="008E1C6E">
            <w:pPr>
              <w:rPr>
                <w:bCs/>
              </w:rPr>
            </w:pPr>
            <w:r>
              <w:t xml:space="preserve">Выражение индукции и аналогии с помощью </w:t>
            </w:r>
            <w:r w:rsidRPr="008A3732">
              <w:t xml:space="preserve">логики предикатов. Проверка невыполнимости набора бескванторных формул. Проверка невыполнимости набора формул логики предикатов методом устранения кванторов для выявления противоречия.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86D69D" w14:textId="5C2BC2C8" w:rsidR="001B1B9F" w:rsidRPr="00E82E96" w:rsidRDefault="008E1C6E" w:rsidP="001B1B9F">
            <w:pPr>
              <w:rPr>
                <w:bCs/>
              </w:rPr>
            </w:pPr>
            <w:r w:rsidRPr="009520FF">
              <w:rPr>
                <w:iCs/>
              </w:rPr>
              <w:t xml:space="preserve">устное собеседование по результатам выполненной работы, </w:t>
            </w:r>
          </w:p>
          <w:p w14:paraId="263DAC41" w14:textId="154E69CC" w:rsidR="008E1C6E" w:rsidRPr="00E82E96" w:rsidRDefault="008E1C6E" w:rsidP="008E1C6E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060225" w14:textId="416E9C49" w:rsidR="008E1C6E" w:rsidRPr="008E1C6E" w:rsidRDefault="008E1C6E" w:rsidP="008E1C6E">
            <w:pPr>
              <w:rPr>
                <w:b/>
              </w:rPr>
            </w:pPr>
            <w:r w:rsidRPr="008E1C6E">
              <w:rPr>
                <w:b/>
              </w:rPr>
              <w:t>4</w:t>
            </w:r>
          </w:p>
        </w:tc>
      </w:tr>
      <w:tr w:rsidR="008E1C6E" w:rsidRPr="008448CC" w14:paraId="3FF87430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A0215" w14:textId="3E0A2D8D" w:rsidR="008E1C6E" w:rsidRPr="00764BAB" w:rsidRDefault="008E1C6E" w:rsidP="008E1C6E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EE9C8C" w14:textId="1B4E5568" w:rsidR="008E1C6E" w:rsidRPr="00401A1D" w:rsidRDefault="004E4E9D" w:rsidP="008E1C6E">
            <w:pPr>
              <w:rPr>
                <w:bCs/>
              </w:rPr>
            </w:pPr>
            <w:r w:rsidRPr="00F62D1D">
              <w:rPr>
                <w:b/>
              </w:rPr>
              <w:t>Основные законы логики (тождества, противоречия, исключенного третьего, достаточного основания); софизмы и логические парадоксы</w:t>
            </w:r>
          </w:p>
        </w:tc>
      </w:tr>
      <w:tr w:rsidR="004E4E9D" w:rsidRPr="008448CC" w14:paraId="46E2E958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E1A4C" w14:textId="6CDBE34C" w:rsidR="004E4E9D" w:rsidRPr="00E82E96" w:rsidRDefault="004E4E9D" w:rsidP="004E4E9D">
            <w:pPr>
              <w:rPr>
                <w:bCs/>
              </w:rPr>
            </w:pPr>
            <w:r>
              <w:rPr>
                <w:bCs/>
              </w:rPr>
              <w:t>Тема 4.1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3ACAE" w14:textId="3B2A6F96" w:rsidR="004E4E9D" w:rsidRPr="00E82E96" w:rsidRDefault="004E4E9D" w:rsidP="004E4E9D">
            <w:pPr>
              <w:rPr>
                <w:bCs/>
              </w:rPr>
            </w:pPr>
            <w:r w:rsidRPr="00CB30CB">
              <w:rPr>
                <w:color w:val="000000"/>
              </w:rPr>
              <w:t>Основные законы логики. Закон тождества. Закон противоречия.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54453D" w14:textId="00B3212D" w:rsidR="004E4E9D" w:rsidRPr="00E82E96" w:rsidRDefault="004E4E9D" w:rsidP="004E4E9D">
            <w:pPr>
              <w:rPr>
                <w:bCs/>
              </w:rPr>
            </w:pPr>
            <w:r>
              <w:t>Применение законов тождества и противоречия в рассуждениях. Применение метода резолюций для п</w:t>
            </w:r>
            <w:r w:rsidRPr="008A3732">
              <w:t>роверк</w:t>
            </w:r>
            <w:r>
              <w:t>и</w:t>
            </w:r>
            <w:r w:rsidRPr="008A3732">
              <w:t xml:space="preserve"> </w:t>
            </w:r>
            <w:r>
              <w:t xml:space="preserve">истинности рассуждения </w:t>
            </w:r>
            <w:r w:rsidRPr="008A3732">
              <w:t>сведением к вопросу о невыполнимости набора формул.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66153D" w14:textId="3FA65D1C" w:rsidR="004E4E9D" w:rsidRPr="00E82E96" w:rsidRDefault="004E4E9D" w:rsidP="004E4E9D">
            <w:pPr>
              <w:rPr>
                <w:bCs/>
              </w:rPr>
            </w:pPr>
            <w:r w:rsidRPr="009520FF">
              <w:rPr>
                <w:iCs/>
              </w:rPr>
              <w:t xml:space="preserve">устное собеседование по </w:t>
            </w:r>
            <w:r>
              <w:rPr>
                <w:iCs/>
              </w:rPr>
              <w:t>результатам выполненной работы.</w:t>
            </w:r>
          </w:p>
          <w:p w14:paraId="528B13BD" w14:textId="637D37E1" w:rsidR="004E4E9D" w:rsidRPr="00E82E96" w:rsidRDefault="004E4E9D" w:rsidP="004E4E9D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F0E737" w14:textId="2953BB38" w:rsidR="004E4E9D" w:rsidRPr="001B1B9F" w:rsidRDefault="001B1B9F" w:rsidP="004E4E9D">
            <w:pPr>
              <w:rPr>
                <w:b/>
              </w:rPr>
            </w:pPr>
            <w:r w:rsidRPr="001B1B9F">
              <w:rPr>
                <w:b/>
              </w:rPr>
              <w:t>4</w:t>
            </w:r>
          </w:p>
        </w:tc>
      </w:tr>
      <w:tr w:rsidR="004E4E9D" w:rsidRPr="008448CC" w14:paraId="4D8B2C93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2EDD2F" w14:textId="5E50E29A" w:rsidR="004E4E9D" w:rsidRDefault="004E4E9D" w:rsidP="004E4E9D">
            <w:pPr>
              <w:rPr>
                <w:bCs/>
              </w:rPr>
            </w:pPr>
            <w:r>
              <w:rPr>
                <w:bCs/>
              </w:rPr>
              <w:t>Тема 4.2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E81890" w14:textId="2E799EED" w:rsidR="004E4E9D" w:rsidRDefault="004E4E9D" w:rsidP="004E4E9D">
            <w:pPr>
              <w:rPr>
                <w:bCs/>
              </w:rPr>
            </w:pPr>
            <w:r w:rsidRPr="00CB30CB">
              <w:t>Закон исключенного третьего. Закон достаточного основания.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030089" w14:textId="04EEEAED" w:rsidR="004E4E9D" w:rsidRDefault="004E4E9D" w:rsidP="004E4E9D">
            <w:pPr>
              <w:rPr>
                <w:bCs/>
              </w:rPr>
            </w:pPr>
            <w:r>
              <w:t>Применение законов исключенного третьего и достаточного основания в рассуждениях. Применение метода резолюций для п</w:t>
            </w:r>
            <w:r w:rsidRPr="008A3732">
              <w:t>роверк</w:t>
            </w:r>
            <w:r>
              <w:t>и</w:t>
            </w:r>
            <w:r w:rsidRPr="008A3732">
              <w:t xml:space="preserve"> корректности логического следствия сведением к вопросу о невыполнимости набора формул.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4DE7BE" w14:textId="6C4EE365" w:rsidR="004E4E9D" w:rsidRPr="009520FF" w:rsidRDefault="004E4E9D" w:rsidP="004E4E9D">
            <w:pPr>
              <w:rPr>
                <w:iCs/>
              </w:rPr>
            </w:pPr>
            <w:r w:rsidRPr="009520FF">
              <w:rPr>
                <w:iCs/>
              </w:rPr>
              <w:t>контроль</w:t>
            </w:r>
          </w:p>
          <w:p w14:paraId="293878C3" w14:textId="15C035B3" w:rsidR="004E4E9D" w:rsidRDefault="004E4E9D" w:rsidP="004E4E9D">
            <w:pPr>
              <w:rPr>
                <w:bCs/>
              </w:rPr>
            </w:pPr>
            <w:r w:rsidRPr="009520FF">
              <w:rPr>
                <w:iCs/>
              </w:rPr>
              <w:t>выполненных работ в текущей аттестации.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7DA761" w14:textId="5103AF6A" w:rsidR="004E4E9D" w:rsidRPr="00E82E96" w:rsidRDefault="001B1B9F" w:rsidP="004E4E9D">
            <w:pPr>
              <w:rPr>
                <w:bCs/>
              </w:rPr>
            </w:pPr>
            <w:r w:rsidRPr="001B1B9F">
              <w:rPr>
                <w:b/>
              </w:rPr>
              <w:t>4</w:t>
            </w:r>
          </w:p>
        </w:tc>
      </w:tr>
      <w:tr w:rsidR="004E4E9D" w:rsidRPr="008448CC" w14:paraId="3B089DFA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9E4D48" w14:textId="4D663D6D" w:rsidR="004E4E9D" w:rsidRDefault="004E4E9D" w:rsidP="004E4E9D">
            <w:pPr>
              <w:rPr>
                <w:bCs/>
              </w:rPr>
            </w:pPr>
            <w:r>
              <w:rPr>
                <w:bCs/>
              </w:rPr>
              <w:t>Тема 4.3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079BCC" w14:textId="0CC9F4D2" w:rsidR="004E4E9D" w:rsidRDefault="004E4E9D" w:rsidP="004E4E9D">
            <w:pPr>
              <w:rPr>
                <w:bCs/>
              </w:rPr>
            </w:pPr>
            <w:r w:rsidRPr="00CB30CB">
              <w:t>Логические парадоксы. Софизмы и парадоксы-антиномии.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F0B661" w14:textId="072B7CD9" w:rsidR="004E4E9D" w:rsidRDefault="004E4E9D" w:rsidP="00711AFB">
            <w:pPr>
              <w:rPr>
                <w:bCs/>
              </w:rPr>
            </w:pPr>
            <w:r>
              <w:t xml:space="preserve">Примеры логических парадоксов и способов их преодоления. </w:t>
            </w:r>
            <w:r w:rsidR="00711AFB">
              <w:t>Возможные способы</w:t>
            </w:r>
            <w:r>
              <w:t xml:space="preserve">, позволяющие избежать логических парадоксов.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9175D6" w14:textId="4ABED06B" w:rsidR="004E4E9D" w:rsidRDefault="004E4E9D" w:rsidP="001B1B9F">
            <w:pPr>
              <w:rPr>
                <w:bCs/>
              </w:rPr>
            </w:pPr>
            <w:r w:rsidRPr="009520FF">
              <w:rPr>
                <w:iCs/>
              </w:rPr>
              <w:t xml:space="preserve">устное собеседование по </w:t>
            </w:r>
            <w:r>
              <w:rPr>
                <w:iCs/>
              </w:rPr>
              <w:t>результатам выполненной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628157" w14:textId="2138B096" w:rsidR="004E4E9D" w:rsidRPr="00E82E96" w:rsidRDefault="001B1B9F" w:rsidP="004E4E9D">
            <w:pPr>
              <w:rPr>
                <w:bCs/>
              </w:rPr>
            </w:pPr>
            <w:r w:rsidRPr="001B1B9F">
              <w:rPr>
                <w:b/>
              </w:rPr>
              <w:t>4</w:t>
            </w:r>
          </w:p>
        </w:tc>
      </w:tr>
      <w:tr w:rsidR="004E4E9D" w:rsidRPr="008448CC" w14:paraId="7C7D4581" w14:textId="77777777" w:rsidTr="00FC0EA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76E380" w14:textId="0CDC95C7" w:rsidR="004E4E9D" w:rsidRDefault="004E4E9D" w:rsidP="004E4E9D">
            <w:pPr>
              <w:rPr>
                <w:bCs/>
              </w:rPr>
            </w:pPr>
            <w:r>
              <w:rPr>
                <w:b/>
                <w:bCs/>
              </w:rPr>
              <w:lastRenderedPageBreak/>
              <w:t xml:space="preserve">Раздел </w:t>
            </w:r>
            <w:r>
              <w:rPr>
                <w:b/>
                <w:bCs/>
                <w:lang w:val="en-US"/>
              </w:rPr>
              <w:t>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B118D" w14:textId="34A972D7" w:rsidR="004E4E9D" w:rsidRPr="00425128" w:rsidRDefault="001B1B9F" w:rsidP="004E4E9D">
            <w:pPr>
              <w:rPr>
                <w:b/>
              </w:rPr>
            </w:pPr>
            <w:r w:rsidRPr="0093714E">
              <w:rPr>
                <w:b/>
              </w:rPr>
              <w:t>Доказательство, виды и методы доказательства, логические правила доказательства, аргументация и дискуссия, гипотеза и гипотетико-дедуктивный метод</w:t>
            </w:r>
          </w:p>
        </w:tc>
      </w:tr>
      <w:tr w:rsidR="001B1B9F" w:rsidRPr="008448CC" w14:paraId="4796428C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F77FF8" w14:textId="149A53F3" w:rsidR="001B1B9F" w:rsidRDefault="001B1B9F" w:rsidP="001B1B9F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5</w:t>
            </w:r>
            <w:r w:rsidRPr="00E82E96">
              <w:rPr>
                <w:bCs/>
              </w:rPr>
              <w:t>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F547FA" w14:textId="518A7D39" w:rsidR="001B1B9F" w:rsidRPr="00D7185D" w:rsidRDefault="001B1B9F" w:rsidP="001B1B9F">
            <w:r w:rsidRPr="0093714E">
              <w:rPr>
                <w:color w:val="000000"/>
              </w:rPr>
              <w:t>Доказательства, виды доказательств. Правила и ошибки доказательства. Аргументация и дискуссия.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D71776" w14:textId="10100598" w:rsidR="001B1B9F" w:rsidRPr="00D7185D" w:rsidRDefault="001B1B9F" w:rsidP="001B1B9F">
            <w:r>
              <w:rPr>
                <w:bCs/>
                <w:iCs/>
              </w:rPr>
              <w:t xml:space="preserve">Проведение доказательств на основе аксиом и правил вывода. Примеры систем аксиом. Проверка корректности доказательств методом резолюций.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EBF2D0" w14:textId="52A525C9" w:rsidR="001B1B9F" w:rsidRDefault="001B1B9F" w:rsidP="001B1B9F">
            <w:pPr>
              <w:rPr>
                <w:bCs/>
              </w:rPr>
            </w:pPr>
            <w:r w:rsidRPr="009520FF">
              <w:rPr>
                <w:iCs/>
              </w:rPr>
              <w:t>устное собеседование по результатам выполненной работы</w:t>
            </w:r>
            <w:r>
              <w:rPr>
                <w:iCs/>
              </w:rPr>
              <w:t>.</w:t>
            </w:r>
            <w:r w:rsidRPr="009520FF">
              <w:rPr>
                <w:iCs/>
              </w:rPr>
              <w:t xml:space="preserve"> </w:t>
            </w:r>
          </w:p>
          <w:p w14:paraId="36ABFB4F" w14:textId="51B353F0" w:rsidR="001B1B9F" w:rsidRDefault="001B1B9F" w:rsidP="001B1B9F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D4DFAF" w14:textId="736F12D8" w:rsidR="001B1B9F" w:rsidRPr="00E82E96" w:rsidRDefault="001B1B9F" w:rsidP="001B1B9F">
            <w:pPr>
              <w:rPr>
                <w:bCs/>
              </w:rPr>
            </w:pPr>
            <w:r w:rsidRPr="001B1B9F">
              <w:rPr>
                <w:b/>
              </w:rPr>
              <w:t>4</w:t>
            </w:r>
          </w:p>
        </w:tc>
      </w:tr>
      <w:tr w:rsidR="001B1B9F" w:rsidRPr="008448CC" w14:paraId="15EAA68C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817392" w14:textId="562E3602" w:rsidR="001B1B9F" w:rsidRDefault="001B1B9F" w:rsidP="001B1B9F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B57C6">
              <w:rPr>
                <w:bCs/>
              </w:rPr>
              <w:t>5</w:t>
            </w:r>
            <w:r>
              <w:rPr>
                <w:bCs/>
              </w:rPr>
              <w:t>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3B95CE" w14:textId="73DF09EA" w:rsidR="001B1B9F" w:rsidRPr="00D7185D" w:rsidRDefault="001B1B9F" w:rsidP="001B1B9F">
            <w:r w:rsidRPr="0093714E">
              <w:rPr>
                <w:bCs/>
              </w:rPr>
              <w:t>Гипотеза, роль гипотезы в научном познании. Рабочие и научные гипотезы.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EF0402" w14:textId="384A64D1" w:rsidR="001B1B9F" w:rsidRPr="00D7185D" w:rsidRDefault="001B1B9F" w:rsidP="001B1B9F">
            <w:r>
              <w:rPr>
                <w:bCs/>
                <w:iCs/>
              </w:rPr>
              <w:t>Примеры гипотез, их превращений в научно обоснованные факты. Проведение дискуссий для выявления истинности гипотез.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79AA74" w14:textId="1C396B54" w:rsidR="001B1B9F" w:rsidRDefault="001B1B9F" w:rsidP="001B1B9F">
            <w:pPr>
              <w:rPr>
                <w:bCs/>
              </w:rPr>
            </w:pPr>
            <w:r w:rsidRPr="009520FF">
              <w:rPr>
                <w:iCs/>
              </w:rPr>
              <w:t>устное собеседование по результатам выполненной работы</w:t>
            </w:r>
            <w:r>
              <w:rPr>
                <w:iCs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8CE2ED" w14:textId="44577FC9" w:rsidR="001B1B9F" w:rsidRPr="00E82E96" w:rsidRDefault="001B1B9F" w:rsidP="001B1B9F">
            <w:pPr>
              <w:rPr>
                <w:bCs/>
              </w:rPr>
            </w:pPr>
            <w:r w:rsidRPr="001B1B9F">
              <w:rPr>
                <w:b/>
              </w:rPr>
              <w:t>4</w:t>
            </w:r>
          </w:p>
        </w:tc>
      </w:tr>
      <w:tr w:rsidR="001B1B9F" w:rsidRPr="008448CC" w14:paraId="76C028AC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B2A17B" w14:textId="1D837E36" w:rsidR="001B1B9F" w:rsidRDefault="001B1B9F" w:rsidP="001B1B9F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1B1B9F">
              <w:rPr>
                <w:bCs/>
              </w:rPr>
              <w:t>5</w:t>
            </w:r>
            <w:r>
              <w:rPr>
                <w:bCs/>
              </w:rPr>
              <w:t>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E9AE13" w14:textId="0E09B390" w:rsidR="001B1B9F" w:rsidRPr="00D7185D" w:rsidRDefault="001B1B9F" w:rsidP="001B1B9F">
            <w:r w:rsidRPr="0093714E">
              <w:rPr>
                <w:bCs/>
              </w:rPr>
              <w:t>Общие, частные и единичные гипотезы. Г</w:t>
            </w:r>
            <w:r w:rsidRPr="0093714E">
              <w:t>ипотетико-дедуктивный метод.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C7BFD5" w14:textId="3F257E4B" w:rsidR="001B1B9F" w:rsidRPr="00D7185D" w:rsidRDefault="001B1B9F" w:rsidP="001B1B9F">
            <w:r>
              <w:rPr>
                <w:iCs/>
              </w:rPr>
              <w:t xml:space="preserve">Определение вида гипотезы. Применение гипотетико-дедуктивного метода для определения истинных и ложных утверждений.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9FD2EA" w14:textId="190A6731" w:rsidR="001B1B9F" w:rsidRPr="009520FF" w:rsidRDefault="001B1B9F" w:rsidP="001B1B9F">
            <w:pPr>
              <w:rPr>
                <w:iCs/>
              </w:rPr>
            </w:pPr>
            <w:r w:rsidRPr="009520FF">
              <w:rPr>
                <w:iCs/>
              </w:rPr>
              <w:t>контроль</w:t>
            </w:r>
          </w:p>
          <w:p w14:paraId="6D17194E" w14:textId="356B4C73" w:rsidR="001B1B9F" w:rsidRDefault="001B1B9F" w:rsidP="001B1B9F">
            <w:pPr>
              <w:rPr>
                <w:bCs/>
              </w:rPr>
            </w:pPr>
            <w:r w:rsidRPr="009520FF">
              <w:rPr>
                <w:iCs/>
              </w:rPr>
              <w:t>выполненных работ в текущей аттестации.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32B7C1" w14:textId="5F401F60" w:rsidR="001B1B9F" w:rsidRPr="00E82E96" w:rsidRDefault="001B1B9F" w:rsidP="001B1B9F">
            <w:pPr>
              <w:rPr>
                <w:bCs/>
              </w:rPr>
            </w:pPr>
            <w:r w:rsidRPr="001B1B9F">
              <w:rPr>
                <w:b/>
              </w:rPr>
              <w:t>4</w:t>
            </w:r>
          </w:p>
        </w:tc>
      </w:tr>
    </w:tbl>
    <w:p w14:paraId="565E5BB7" w14:textId="6B908C59" w:rsidR="00167CC8" w:rsidRPr="002B2FC0" w:rsidRDefault="00783DFD" w:rsidP="00C801FD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E9401" w14:textId="55F4643C" w:rsidR="000410E4" w:rsidRPr="000410E4" w:rsidRDefault="000410E4" w:rsidP="007B1C51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7AA2FEC0" w:rsidR="00E36EF2" w:rsidRPr="003C57C1" w:rsidRDefault="00E36EF2" w:rsidP="00C552E7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552E7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C552E7">
        <w:rPr>
          <w:rFonts w:eastAsiaTheme="minorHAnsi"/>
          <w:iCs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6A98A5EC" w:rsidR="00590FE2" w:rsidRPr="005D2E1B" w:rsidRDefault="00E36EF2" w:rsidP="00DC1EC9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Pr="00864324">
        <w:rPr>
          <w:color w:val="000000"/>
        </w:rPr>
        <w:t>й</w:t>
      </w:r>
      <w:r w:rsidR="00991896">
        <w:rPr>
          <w:color w:val="000000"/>
        </w:rPr>
        <w:t>: не применимо</w:t>
      </w:r>
    </w:p>
    <w:p w14:paraId="34116B6B" w14:textId="5AB5EF4C" w:rsidR="006F1ABB" w:rsidRPr="001F5596" w:rsidRDefault="006F1ABB" w:rsidP="0067655E">
      <w:pPr>
        <w:pStyle w:val="1"/>
      </w:pPr>
      <w:bookmarkStart w:id="10" w:name="_GoBack"/>
      <w:bookmarkEnd w:id="10"/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3A0B0674" w:rsidR="001F5596" w:rsidRPr="0021441B" w:rsidRDefault="001F5596" w:rsidP="00A64BAB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8B1CE0">
        <w:rPr>
          <w:rFonts w:eastAsia="Times New Roman"/>
          <w:bCs/>
          <w:iCs/>
          <w:sz w:val="24"/>
          <w:szCs w:val="24"/>
        </w:rPr>
        <w:t>учебной дисциплине</w:t>
      </w:r>
      <w:r w:rsidR="008B1CE0">
        <w:rPr>
          <w:rFonts w:eastAsia="Times New Roman"/>
          <w:bCs/>
          <w:iCs/>
          <w:sz w:val="24"/>
          <w:szCs w:val="24"/>
        </w:rPr>
        <w:t xml:space="preserve"> «</w:t>
      </w:r>
      <w:r w:rsidR="00A64BAB">
        <w:rPr>
          <w:rFonts w:eastAsia="Times New Roman"/>
          <w:bCs/>
          <w:iCs/>
          <w:sz w:val="24"/>
          <w:szCs w:val="24"/>
        </w:rPr>
        <w:t xml:space="preserve">Математическая логика и теория алгоритмов </w:t>
      </w:r>
      <w:r w:rsidR="00A64BAB">
        <w:rPr>
          <w:rFonts w:eastAsia="Times New Roman"/>
          <w:bCs/>
          <w:iCs/>
          <w:sz w:val="24"/>
          <w:szCs w:val="24"/>
          <w:lang w:val="en-US"/>
        </w:rPr>
        <w:t>I</w:t>
      </w:r>
      <w:r w:rsidR="008B1CE0">
        <w:rPr>
          <w:rFonts w:eastAsia="Times New Roman"/>
          <w:bCs/>
          <w:iCs/>
          <w:sz w:val="24"/>
          <w:szCs w:val="24"/>
        </w:rPr>
        <w:t>»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51E18114" w:rsidR="00881120" w:rsidRDefault="00A51375" w:rsidP="008B1CE0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173656" w14:paraId="011A894A" w14:textId="77777777" w:rsidTr="00B16F1D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7A11A127" w14:textId="53B290F6" w:rsidR="00173656" w:rsidRPr="00D23F40" w:rsidRDefault="006451D8" w:rsidP="00B16F1D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11604664" w14:textId="77777777" w:rsidR="00173656" w:rsidRPr="00D23F40" w:rsidRDefault="00173656" w:rsidP="00B16F1D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14:paraId="357914AA" w14:textId="77777777" w:rsidR="00173656" w:rsidRPr="00D23F40" w:rsidRDefault="00173656" w:rsidP="0017365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173656" w14:paraId="388207EA" w14:textId="77777777" w:rsidTr="00B16F1D">
        <w:trPr>
          <w:trHeight w:val="283"/>
        </w:trPr>
        <w:tc>
          <w:tcPr>
            <w:tcW w:w="2410" w:type="dxa"/>
          </w:tcPr>
          <w:p w14:paraId="273F87E4" w14:textId="2E33D758" w:rsidR="00173656" w:rsidRPr="00D64E13" w:rsidRDefault="00173656" w:rsidP="00173656">
            <w:pPr>
              <w:rPr>
                <w:i/>
              </w:rPr>
            </w:pPr>
            <w:r w:rsidRPr="008B1CE0">
              <w:t>1</w:t>
            </w:r>
          </w:p>
        </w:tc>
        <w:tc>
          <w:tcPr>
            <w:tcW w:w="3969" w:type="dxa"/>
          </w:tcPr>
          <w:p w14:paraId="45159A01" w14:textId="77777777" w:rsidR="00173656" w:rsidRPr="00DB6585" w:rsidRDefault="00173656" w:rsidP="00173656">
            <w:pPr>
              <w:ind w:left="42"/>
              <w:rPr>
                <w:iCs/>
              </w:rPr>
            </w:pPr>
            <w:r w:rsidRPr="00DB6585">
              <w:rPr>
                <w:iCs/>
              </w:rPr>
              <w:t xml:space="preserve">Деловая (ролевая) игра </w:t>
            </w:r>
          </w:p>
          <w:p w14:paraId="61629E36" w14:textId="68C1E131" w:rsidR="00173656" w:rsidRPr="00D23F40" w:rsidRDefault="00173656" w:rsidP="00173656">
            <w:pPr>
              <w:ind w:left="42"/>
              <w:rPr>
                <w:i/>
              </w:rPr>
            </w:pPr>
            <w:r w:rsidRPr="00DB6585">
              <w:rPr>
                <w:iCs/>
              </w:rPr>
              <w:t>по теме «Вычисли понятие»</w:t>
            </w:r>
          </w:p>
        </w:tc>
        <w:tc>
          <w:tcPr>
            <w:tcW w:w="8164" w:type="dxa"/>
          </w:tcPr>
          <w:p w14:paraId="1F5C71AF" w14:textId="36483686" w:rsidR="00173656" w:rsidRPr="00D23F40" w:rsidRDefault="00173656" w:rsidP="00173656">
            <w:pPr>
              <w:tabs>
                <w:tab w:val="left" w:pos="346"/>
              </w:tabs>
              <w:jc w:val="both"/>
              <w:rPr>
                <w:i/>
              </w:rPr>
            </w:pPr>
            <w:r w:rsidRPr="00DB6585">
              <w:rPr>
                <w:iCs/>
              </w:rPr>
              <w:t xml:space="preserve">Одна из играющих сторон загадывает понятие, которое должна отгадать другая сторона. Отгадывающая сторона должна «вычислить» понятие при помощи вопросов, на которые можно ответить либо «да», либо «нет». </w:t>
            </w:r>
          </w:p>
        </w:tc>
      </w:tr>
      <w:tr w:rsidR="00173656" w14:paraId="09078080" w14:textId="77777777" w:rsidTr="00B16F1D">
        <w:trPr>
          <w:trHeight w:val="283"/>
        </w:trPr>
        <w:tc>
          <w:tcPr>
            <w:tcW w:w="2410" w:type="dxa"/>
          </w:tcPr>
          <w:p w14:paraId="2B12FFDB" w14:textId="0F04BE22" w:rsidR="00173656" w:rsidRPr="00D64E13" w:rsidRDefault="00173656" w:rsidP="00173656">
            <w:pPr>
              <w:rPr>
                <w:i/>
              </w:rPr>
            </w:pPr>
            <w:r w:rsidRPr="008B1CE0">
              <w:rPr>
                <w:iCs/>
              </w:rPr>
              <w:t>2</w:t>
            </w:r>
          </w:p>
        </w:tc>
        <w:tc>
          <w:tcPr>
            <w:tcW w:w="3969" w:type="dxa"/>
          </w:tcPr>
          <w:p w14:paraId="23C42CAB" w14:textId="77777777" w:rsidR="00173656" w:rsidRPr="008B1CE0" w:rsidRDefault="00173656" w:rsidP="00173656">
            <w:pPr>
              <w:ind w:left="42"/>
              <w:rPr>
                <w:iCs/>
              </w:rPr>
            </w:pPr>
            <w:r w:rsidRPr="008B1CE0">
              <w:rPr>
                <w:iCs/>
              </w:rPr>
              <w:t>Тест №1, кейс-задание</w:t>
            </w:r>
          </w:p>
          <w:p w14:paraId="586E1151" w14:textId="1FE61C9F" w:rsidR="00173656" w:rsidRPr="00DC1095" w:rsidRDefault="00173656" w:rsidP="00C2361A">
            <w:pPr>
              <w:ind w:left="42"/>
              <w:rPr>
                <w:i/>
              </w:rPr>
            </w:pPr>
            <w:r w:rsidRPr="008B1CE0">
              <w:rPr>
                <w:iCs/>
              </w:rPr>
              <w:t>по теме «</w:t>
            </w:r>
            <w:r w:rsidR="00C2361A">
              <w:rPr>
                <w:iCs/>
              </w:rPr>
              <w:t>Проверка выполнимости формул и корректности следствий</w:t>
            </w:r>
            <w:r>
              <w:rPr>
                <w:iCs/>
              </w:rPr>
              <w:t>».</w:t>
            </w:r>
          </w:p>
        </w:tc>
        <w:tc>
          <w:tcPr>
            <w:tcW w:w="8164" w:type="dxa"/>
          </w:tcPr>
          <w:p w14:paraId="4A1FA875" w14:textId="18AD124D" w:rsidR="00173656" w:rsidRPr="00DB6585" w:rsidRDefault="00173656" w:rsidP="00C2361A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DB6585">
              <w:rPr>
                <w:iCs/>
              </w:rPr>
              <w:t xml:space="preserve">1. Программирование </w:t>
            </w:r>
            <w:r w:rsidR="00C2361A">
              <w:rPr>
                <w:iCs/>
              </w:rPr>
              <w:t xml:space="preserve">решения </w:t>
            </w:r>
            <w:r w:rsidRPr="00DB6585">
              <w:rPr>
                <w:iCs/>
              </w:rPr>
              <w:t xml:space="preserve">задачи </w:t>
            </w:r>
            <w:r w:rsidR="00C2361A">
              <w:rPr>
                <w:iCs/>
              </w:rPr>
              <w:t>проверки выполнимости набора формул</w:t>
            </w:r>
            <w:r w:rsidRPr="00DB6585">
              <w:rPr>
                <w:iCs/>
              </w:rPr>
              <w:t>.</w:t>
            </w:r>
          </w:p>
          <w:p w14:paraId="3B8E6BB1" w14:textId="3D4DDF97" w:rsidR="00173656" w:rsidRDefault="00173656" w:rsidP="00C2361A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 xml:space="preserve">2. Программирование решения задачи </w:t>
            </w:r>
            <w:r w:rsidR="00C2361A">
              <w:rPr>
                <w:iCs/>
              </w:rPr>
              <w:t>проверки корректности следствия одной формулы из другой</w:t>
            </w:r>
            <w:r>
              <w:rPr>
                <w:iCs/>
              </w:rPr>
              <w:t xml:space="preserve">. </w:t>
            </w:r>
          </w:p>
          <w:p w14:paraId="119B2C84" w14:textId="58812856" w:rsidR="00173656" w:rsidRDefault="00173656" w:rsidP="00C2361A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Cs/>
              </w:rPr>
              <w:t xml:space="preserve">3. </w:t>
            </w:r>
            <w:r w:rsidRPr="0086052E">
              <w:rPr>
                <w:iCs/>
              </w:rPr>
              <w:t xml:space="preserve">Программирование </w:t>
            </w:r>
            <w:r w:rsidR="00C2361A">
              <w:rPr>
                <w:iCs/>
              </w:rPr>
              <w:t>минимизации данной логической формулы</w:t>
            </w:r>
            <w:r>
              <w:rPr>
                <w:iCs/>
              </w:rPr>
              <w:t xml:space="preserve">. </w:t>
            </w:r>
          </w:p>
        </w:tc>
      </w:tr>
      <w:tr w:rsidR="00173656" w14:paraId="64A0C173" w14:textId="77777777" w:rsidTr="00B16F1D">
        <w:trPr>
          <w:trHeight w:val="283"/>
        </w:trPr>
        <w:tc>
          <w:tcPr>
            <w:tcW w:w="2410" w:type="dxa"/>
          </w:tcPr>
          <w:p w14:paraId="50379503" w14:textId="4D4DBCCA" w:rsidR="00173656" w:rsidRPr="00D64E13" w:rsidRDefault="00173656" w:rsidP="00173656">
            <w:pPr>
              <w:rPr>
                <w:i/>
              </w:rPr>
            </w:pPr>
            <w:r w:rsidRPr="008B1CE0">
              <w:rPr>
                <w:iCs/>
              </w:rPr>
              <w:t>3</w:t>
            </w:r>
          </w:p>
        </w:tc>
        <w:tc>
          <w:tcPr>
            <w:tcW w:w="3969" w:type="dxa"/>
          </w:tcPr>
          <w:p w14:paraId="7F5C696E" w14:textId="3A8A373E" w:rsidR="00173656" w:rsidRPr="00D23F40" w:rsidRDefault="00173656" w:rsidP="00173656">
            <w:pPr>
              <w:ind w:left="42"/>
              <w:rPr>
                <w:i/>
              </w:rPr>
            </w:pPr>
            <w:r w:rsidRPr="008B1CE0">
              <w:rPr>
                <w:iCs/>
              </w:rPr>
              <w:t>Реферат по теме «</w:t>
            </w:r>
            <w:r>
              <w:rPr>
                <w:iCs/>
              </w:rPr>
              <w:t>Неклассические логики</w:t>
            </w:r>
            <w:r w:rsidRPr="008B1CE0">
              <w:rPr>
                <w:iCs/>
              </w:rPr>
              <w:t>»</w:t>
            </w:r>
          </w:p>
        </w:tc>
        <w:tc>
          <w:tcPr>
            <w:tcW w:w="8164" w:type="dxa"/>
          </w:tcPr>
          <w:p w14:paraId="17459CE5" w14:textId="4308E234" w:rsidR="00173656" w:rsidRPr="00D23F40" w:rsidRDefault="00173656" w:rsidP="00173656">
            <w:pPr>
              <w:tabs>
                <w:tab w:val="left" w:pos="346"/>
              </w:tabs>
              <w:jc w:val="both"/>
              <w:rPr>
                <w:i/>
              </w:rPr>
            </w:pPr>
            <w:r w:rsidRPr="0086052E">
              <w:rPr>
                <w:iCs/>
              </w:rPr>
              <w:t>Тем</w:t>
            </w:r>
            <w:r>
              <w:rPr>
                <w:iCs/>
              </w:rPr>
              <w:t>ы рефератов</w:t>
            </w:r>
            <w:r w:rsidRPr="0086052E">
              <w:rPr>
                <w:iCs/>
              </w:rPr>
              <w:t>: «</w:t>
            </w:r>
            <w:r>
              <w:rPr>
                <w:iCs/>
              </w:rPr>
              <w:t>Модальная логика: и</w:t>
            </w:r>
            <w:r w:rsidRPr="0086052E">
              <w:rPr>
                <w:iCs/>
              </w:rPr>
              <w:t xml:space="preserve">стория </w:t>
            </w:r>
            <w:r>
              <w:rPr>
                <w:iCs/>
              </w:rPr>
              <w:t>её создания</w:t>
            </w:r>
            <w:r w:rsidRPr="0086052E">
              <w:rPr>
                <w:iCs/>
              </w:rPr>
              <w:t>»</w:t>
            </w:r>
            <w:r>
              <w:rPr>
                <w:iCs/>
              </w:rPr>
              <w:t xml:space="preserve">, </w:t>
            </w:r>
            <w:r w:rsidRPr="0086052E">
              <w:rPr>
                <w:iCs/>
              </w:rPr>
              <w:t>«</w:t>
            </w:r>
            <w:r>
              <w:rPr>
                <w:iCs/>
              </w:rPr>
              <w:t>Интуиционисткая логика: и</w:t>
            </w:r>
            <w:r w:rsidRPr="0086052E">
              <w:rPr>
                <w:iCs/>
              </w:rPr>
              <w:t xml:space="preserve">стория </w:t>
            </w:r>
            <w:r>
              <w:rPr>
                <w:iCs/>
              </w:rPr>
              <w:t>её создания</w:t>
            </w:r>
            <w:r w:rsidRPr="0086052E">
              <w:rPr>
                <w:iCs/>
              </w:rPr>
              <w:t>»</w:t>
            </w:r>
            <w:r>
              <w:rPr>
                <w:iCs/>
              </w:rPr>
              <w:t xml:space="preserve">, </w:t>
            </w:r>
            <w:r w:rsidRPr="0086052E">
              <w:rPr>
                <w:iCs/>
              </w:rPr>
              <w:t>«</w:t>
            </w:r>
            <w:r>
              <w:rPr>
                <w:iCs/>
              </w:rPr>
              <w:t>Временная логика: и</w:t>
            </w:r>
            <w:r w:rsidRPr="0086052E">
              <w:rPr>
                <w:iCs/>
              </w:rPr>
              <w:t xml:space="preserve">стория </w:t>
            </w:r>
            <w:r>
              <w:rPr>
                <w:iCs/>
              </w:rPr>
              <w:t>её создания</w:t>
            </w:r>
            <w:r w:rsidRPr="0086052E">
              <w:rPr>
                <w:iCs/>
              </w:rPr>
              <w:t>»</w:t>
            </w:r>
            <w:r>
              <w:rPr>
                <w:iCs/>
              </w:rPr>
              <w:t xml:space="preserve">, </w:t>
            </w:r>
            <w:r w:rsidRPr="0086052E">
              <w:rPr>
                <w:iCs/>
              </w:rPr>
              <w:t>«</w:t>
            </w:r>
            <w:r>
              <w:rPr>
                <w:iCs/>
              </w:rPr>
              <w:t>Нечёткая логика: и</w:t>
            </w:r>
            <w:r w:rsidRPr="0086052E">
              <w:rPr>
                <w:iCs/>
              </w:rPr>
              <w:t xml:space="preserve">стория </w:t>
            </w:r>
            <w:r>
              <w:rPr>
                <w:iCs/>
              </w:rPr>
              <w:t>её создания</w:t>
            </w:r>
            <w:r w:rsidRPr="0086052E">
              <w:rPr>
                <w:iCs/>
              </w:rPr>
              <w:t>»</w:t>
            </w:r>
            <w:r>
              <w:rPr>
                <w:iCs/>
              </w:rPr>
              <w:t xml:space="preserve">, </w:t>
            </w:r>
            <w:r w:rsidRPr="0086052E">
              <w:rPr>
                <w:iCs/>
              </w:rPr>
              <w:t>«</w:t>
            </w:r>
            <w:r>
              <w:rPr>
                <w:iCs/>
              </w:rPr>
              <w:t>Позитивистская логика: и</w:t>
            </w:r>
            <w:r w:rsidRPr="0086052E">
              <w:rPr>
                <w:iCs/>
              </w:rPr>
              <w:t xml:space="preserve">стория </w:t>
            </w:r>
            <w:r>
              <w:rPr>
                <w:iCs/>
              </w:rPr>
              <w:t>её создания</w:t>
            </w:r>
            <w:r w:rsidRPr="0086052E">
              <w:rPr>
                <w:iCs/>
              </w:rPr>
              <w:t>»</w:t>
            </w:r>
          </w:p>
        </w:tc>
      </w:tr>
      <w:tr w:rsidR="00173656" w14:paraId="234771C0" w14:textId="77777777" w:rsidTr="00B16F1D">
        <w:trPr>
          <w:trHeight w:val="283"/>
        </w:trPr>
        <w:tc>
          <w:tcPr>
            <w:tcW w:w="2410" w:type="dxa"/>
          </w:tcPr>
          <w:p w14:paraId="392A538C" w14:textId="62FD86F8" w:rsidR="00173656" w:rsidRPr="00FA1F9B" w:rsidRDefault="00FA1F9B" w:rsidP="00173656">
            <w:pPr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4</w:t>
            </w:r>
          </w:p>
        </w:tc>
        <w:tc>
          <w:tcPr>
            <w:tcW w:w="3969" w:type="dxa"/>
          </w:tcPr>
          <w:p w14:paraId="63C7284D" w14:textId="4E7FF1D5" w:rsidR="00FA1F9B" w:rsidRPr="00022882" w:rsidRDefault="003B1AEA" w:rsidP="003B1AEA">
            <w:pPr>
              <w:rPr>
                <w:iCs/>
              </w:rPr>
            </w:pPr>
            <w:r>
              <w:rPr>
                <w:iCs/>
              </w:rPr>
              <w:t>Коллоквиум по теме «смысловые логические задачи».</w:t>
            </w:r>
            <w:r w:rsidR="00FA1F9B" w:rsidRPr="00022882">
              <w:rPr>
                <w:iCs/>
              </w:rPr>
              <w:t xml:space="preserve"> </w:t>
            </w:r>
          </w:p>
          <w:p w14:paraId="27D3E42C" w14:textId="210B12AB" w:rsidR="00173656" w:rsidRPr="008B1CE0" w:rsidRDefault="00173656" w:rsidP="00FA1F9B">
            <w:pPr>
              <w:rPr>
                <w:iCs/>
              </w:rPr>
            </w:pPr>
          </w:p>
        </w:tc>
        <w:tc>
          <w:tcPr>
            <w:tcW w:w="8164" w:type="dxa"/>
          </w:tcPr>
          <w:p w14:paraId="14422CB9" w14:textId="45D0D5AC" w:rsidR="00FA1F9B" w:rsidRPr="009D7751" w:rsidRDefault="003B1AEA" w:rsidP="003B1AEA">
            <w:pPr>
              <w:jc w:val="both"/>
            </w:pPr>
            <w:r>
              <w:t>1</w:t>
            </w:r>
            <w:r w:rsidR="00FA1F9B" w:rsidRPr="009D7751">
              <w:t>) Решить смысловую задачу</w:t>
            </w:r>
            <w:r>
              <w:t>:</w:t>
            </w:r>
            <w:r w:rsidR="00FA1F9B" w:rsidRPr="009D7751">
              <w:t xml:space="preserve"> </w:t>
            </w:r>
          </w:p>
          <w:p w14:paraId="49BA78B8" w14:textId="77777777" w:rsidR="00FA1F9B" w:rsidRPr="009D7751" w:rsidRDefault="00FA1F9B" w:rsidP="00FA1F9B">
            <w:pPr>
              <w:jc w:val="both"/>
            </w:pPr>
            <w:r w:rsidRPr="009D7751">
              <w:t>Если Петров виновен, то виновен Кулагин. Неверно, что виновность Родионова влечёт виновность Сидорова и неверно, что Кулагин виновен, а Сидоров невиновен. Кто виновен?</w:t>
            </w:r>
          </w:p>
          <w:p w14:paraId="08195B39" w14:textId="1DD7564B" w:rsidR="00FA1F9B" w:rsidRPr="009D7751" w:rsidRDefault="003B1AEA" w:rsidP="003B1AEA">
            <w:pPr>
              <w:jc w:val="both"/>
            </w:pPr>
            <w:r>
              <w:t>2</w:t>
            </w:r>
            <w:r w:rsidR="00FA1F9B" w:rsidRPr="009D7751">
              <w:t>) Решить смысловую задачу</w:t>
            </w:r>
            <w:r>
              <w:t>:</w:t>
            </w:r>
            <w:r w:rsidR="00FA1F9B" w:rsidRPr="009D7751">
              <w:t xml:space="preserve"> </w:t>
            </w:r>
          </w:p>
          <w:p w14:paraId="4BD599F5" w14:textId="77777777" w:rsidR="00FA1F9B" w:rsidRDefault="00FA1F9B" w:rsidP="003B1AEA">
            <w:pPr>
              <w:tabs>
                <w:tab w:val="left" w:pos="346"/>
              </w:tabs>
              <w:jc w:val="both"/>
            </w:pPr>
            <w:r w:rsidRPr="009D7751">
              <w:t xml:space="preserve">Известно, что преступление совершено хотя бы одним из </w:t>
            </w:r>
            <w:r w:rsidRPr="009D7751">
              <w:rPr>
                <w:i/>
                <w:lang w:val="en-US"/>
              </w:rPr>
              <w:t>A</w:t>
            </w:r>
            <w:r w:rsidRPr="009D7751">
              <w:t xml:space="preserve">, </w:t>
            </w:r>
            <w:r w:rsidRPr="009D7751">
              <w:rPr>
                <w:i/>
                <w:lang w:val="en-US"/>
              </w:rPr>
              <w:t>B</w:t>
            </w:r>
            <w:r w:rsidRPr="009D7751">
              <w:t xml:space="preserve">, </w:t>
            </w:r>
            <w:r w:rsidRPr="009D7751">
              <w:rPr>
                <w:i/>
                <w:lang w:val="en-US"/>
              </w:rPr>
              <w:t>C</w:t>
            </w:r>
            <w:r w:rsidRPr="009D7751">
              <w:t xml:space="preserve"> или несколькими из них. Если </w:t>
            </w:r>
            <w:r w:rsidRPr="009D7751">
              <w:rPr>
                <w:i/>
                <w:lang w:val="en-US"/>
              </w:rPr>
              <w:t>A</w:t>
            </w:r>
            <w:r w:rsidRPr="009D7751">
              <w:t xml:space="preserve"> виновен, то у него ровно один сообщник. Если </w:t>
            </w:r>
            <w:r w:rsidRPr="009D7751">
              <w:rPr>
                <w:i/>
                <w:lang w:val="en-US"/>
              </w:rPr>
              <w:t>B</w:t>
            </w:r>
            <w:r w:rsidRPr="009D7751">
              <w:t xml:space="preserve"> не виновен, то и </w:t>
            </w:r>
            <w:r w:rsidRPr="009D7751">
              <w:rPr>
                <w:i/>
                <w:lang w:val="en-US"/>
              </w:rPr>
              <w:t>C</w:t>
            </w:r>
            <w:r w:rsidRPr="009D7751">
              <w:t xml:space="preserve"> не виновен. Если ровно двое виновны, то </w:t>
            </w:r>
            <w:r w:rsidRPr="009D7751">
              <w:rPr>
                <w:i/>
                <w:lang w:val="en-US"/>
              </w:rPr>
              <w:t>A</w:t>
            </w:r>
            <w:r w:rsidRPr="009D7751">
              <w:t xml:space="preserve"> один из них. Если </w:t>
            </w:r>
            <w:r w:rsidRPr="009D7751">
              <w:rPr>
                <w:i/>
                <w:lang w:val="en-US"/>
              </w:rPr>
              <w:t>A</w:t>
            </w:r>
            <w:r w:rsidRPr="009D7751">
              <w:t xml:space="preserve"> не виновен, то и </w:t>
            </w:r>
            <w:r w:rsidRPr="009D7751">
              <w:rPr>
                <w:i/>
                <w:lang w:val="en-US"/>
              </w:rPr>
              <w:t>B</w:t>
            </w:r>
            <w:r w:rsidRPr="009D7751">
              <w:t xml:space="preserve"> не виновен. Кто виновен?</w:t>
            </w:r>
          </w:p>
          <w:p w14:paraId="1C8E8E22" w14:textId="6AC6B9FB" w:rsidR="003B1AEA" w:rsidRPr="003B1AEA" w:rsidRDefault="003B1AEA" w:rsidP="003B1AEA">
            <w:pPr>
              <w:shd w:val="clear" w:color="auto" w:fill="FFFFFF"/>
              <w:rPr>
                <w:rFonts w:eastAsia="Times New Roman"/>
                <w:color w:val="222222"/>
              </w:rPr>
            </w:pPr>
            <w:r w:rsidRPr="003B1AEA">
              <w:t xml:space="preserve">3) </w:t>
            </w:r>
            <w:r w:rsidRPr="003B1AEA">
              <w:rPr>
                <w:rFonts w:eastAsia="Times New Roman"/>
                <w:bCs/>
                <w:iCs/>
                <w:color w:val="222222"/>
              </w:rPr>
              <w:t>Определить участника преступления, исходя из двух посылок:</w:t>
            </w:r>
          </w:p>
          <w:p w14:paraId="23EF8280" w14:textId="50841CEB" w:rsidR="003B1AEA" w:rsidRPr="003B1AEA" w:rsidRDefault="003B1AEA" w:rsidP="003B1AEA">
            <w:pPr>
              <w:shd w:val="clear" w:color="auto" w:fill="FFFFFF"/>
              <w:rPr>
                <w:rFonts w:eastAsia="Times New Roman"/>
                <w:color w:val="222222"/>
              </w:rPr>
            </w:pPr>
            <w:r w:rsidRPr="003B1AEA">
              <w:rPr>
                <w:rFonts w:eastAsia="Times New Roman"/>
                <w:bCs/>
                <w:iCs/>
                <w:color w:val="222222"/>
              </w:rPr>
              <w:lastRenderedPageBreak/>
              <w:t>1. "Если Иванов не участвовал или Петров участвовал, то Сидоров участвовал";</w:t>
            </w:r>
          </w:p>
          <w:p w14:paraId="366E1B4D" w14:textId="5DA911DB" w:rsidR="003B1AEA" w:rsidRPr="003B1AEA" w:rsidRDefault="003B1AEA" w:rsidP="003B1AEA">
            <w:pPr>
              <w:shd w:val="clear" w:color="auto" w:fill="FFFFFF"/>
              <w:rPr>
                <w:rFonts w:eastAsia="Times New Roman"/>
                <w:bCs/>
                <w:iCs/>
                <w:color w:val="222222"/>
              </w:rPr>
            </w:pPr>
            <w:r w:rsidRPr="003B1AEA">
              <w:rPr>
                <w:rFonts w:eastAsia="Times New Roman"/>
                <w:bCs/>
                <w:iCs/>
                <w:color w:val="222222"/>
              </w:rPr>
              <w:t>2. "Если Иванов не участвовал, то Сидоров не участвовал".</w:t>
            </w:r>
          </w:p>
          <w:p w14:paraId="39023D78" w14:textId="7BD7C60D" w:rsidR="003B1AEA" w:rsidRPr="003B1AEA" w:rsidRDefault="003B1AEA" w:rsidP="003B1AEA">
            <w:pPr>
              <w:shd w:val="clear" w:color="auto" w:fill="FFF9EE"/>
              <w:ind w:hanging="360"/>
              <w:rPr>
                <w:rFonts w:eastAsia="Times New Roman"/>
                <w:color w:val="222222"/>
              </w:rPr>
            </w:pPr>
            <w:r w:rsidRPr="003B1AEA">
              <w:rPr>
                <w:iCs/>
              </w:rPr>
              <w:t xml:space="preserve">4)   4) </w:t>
            </w:r>
            <w:r w:rsidRPr="003B1AEA">
              <w:rPr>
                <w:rFonts w:eastAsia="Times New Roman"/>
                <w:iCs/>
                <w:color w:val="222222"/>
              </w:rPr>
              <w:t>Н</w:t>
            </w:r>
            <w:r w:rsidRPr="003B1AEA">
              <w:rPr>
                <w:rFonts w:eastAsia="Times New Roman"/>
                <w:bCs/>
                <w:iCs/>
                <w:color w:val="222222"/>
              </w:rPr>
              <w:t>а вопрос, какая завтра будет погода, синоптик ответил:</w:t>
            </w:r>
          </w:p>
          <w:p w14:paraId="25FCF152" w14:textId="77777777" w:rsidR="003B1AEA" w:rsidRPr="003B1AEA" w:rsidRDefault="003B1AEA" w:rsidP="003B1AEA">
            <w:pPr>
              <w:shd w:val="clear" w:color="auto" w:fill="FFF9EE"/>
              <w:ind w:firstLine="180"/>
              <w:rPr>
                <w:rFonts w:eastAsia="Times New Roman"/>
                <w:color w:val="222222"/>
              </w:rPr>
            </w:pPr>
            <w:r w:rsidRPr="003B1AEA">
              <w:rPr>
                <w:rFonts w:eastAsia="Times New Roman"/>
                <w:bCs/>
                <w:iCs/>
                <w:color w:val="222222"/>
              </w:rPr>
              <w:t>1. Если не будет ветра, то будет пасмурная погода без дождя.</w:t>
            </w:r>
          </w:p>
          <w:p w14:paraId="73C2B0A0" w14:textId="77777777" w:rsidR="003B1AEA" w:rsidRPr="003B1AEA" w:rsidRDefault="003B1AEA" w:rsidP="003B1AEA">
            <w:pPr>
              <w:shd w:val="clear" w:color="auto" w:fill="FFF9EE"/>
              <w:ind w:firstLine="180"/>
              <w:rPr>
                <w:rFonts w:eastAsia="Times New Roman"/>
                <w:color w:val="222222"/>
              </w:rPr>
            </w:pPr>
            <w:r w:rsidRPr="003B1AEA">
              <w:rPr>
                <w:rFonts w:eastAsia="Times New Roman"/>
                <w:bCs/>
                <w:iCs/>
                <w:color w:val="222222"/>
              </w:rPr>
              <w:t>2. Если будет дождь, то будет пасмурно и без ветра.</w:t>
            </w:r>
          </w:p>
          <w:p w14:paraId="0EFEE22A" w14:textId="77777777" w:rsidR="003B1AEA" w:rsidRPr="003B1AEA" w:rsidRDefault="003B1AEA" w:rsidP="003B1AEA">
            <w:pPr>
              <w:shd w:val="clear" w:color="auto" w:fill="FFF9EE"/>
              <w:ind w:firstLine="180"/>
              <w:rPr>
                <w:rFonts w:eastAsia="Times New Roman"/>
                <w:color w:val="222222"/>
              </w:rPr>
            </w:pPr>
            <w:r w:rsidRPr="003B1AEA">
              <w:rPr>
                <w:rFonts w:eastAsia="Times New Roman"/>
                <w:bCs/>
                <w:iCs/>
                <w:color w:val="222222"/>
              </w:rPr>
              <w:t>3. Если будет пасмурная погода, то будет дождь и не будет ветра.</w:t>
            </w:r>
          </w:p>
          <w:p w14:paraId="0E22F7EC" w14:textId="77777777" w:rsidR="003B1AEA" w:rsidRDefault="003B1AEA" w:rsidP="003B1AEA">
            <w:pPr>
              <w:tabs>
                <w:tab w:val="left" w:pos="346"/>
              </w:tabs>
              <w:jc w:val="both"/>
              <w:rPr>
                <w:rFonts w:eastAsia="Times New Roman"/>
                <w:bCs/>
                <w:iCs/>
                <w:color w:val="222222"/>
              </w:rPr>
            </w:pPr>
            <w:r w:rsidRPr="003B1AEA">
              <w:rPr>
                <w:rFonts w:eastAsia="Times New Roman"/>
                <w:bCs/>
                <w:iCs/>
                <w:color w:val="222222"/>
              </w:rPr>
              <w:t>Какая погода будет завтра? </w:t>
            </w:r>
          </w:p>
          <w:p w14:paraId="590F42E9" w14:textId="77777777" w:rsidR="00BE50EB" w:rsidRDefault="00BE50EB" w:rsidP="00BE50EB">
            <w:pPr>
              <w:tabs>
                <w:tab w:val="left" w:pos="346"/>
              </w:tabs>
              <w:jc w:val="both"/>
              <w:rPr>
                <w:rFonts w:eastAsia="Times New Roman"/>
                <w:bCs/>
                <w:iCs/>
                <w:color w:val="222222"/>
              </w:rPr>
            </w:pPr>
            <w:r w:rsidRPr="00BE50EB">
              <w:rPr>
                <w:rFonts w:eastAsia="Times New Roman"/>
                <w:bCs/>
                <w:iCs/>
                <w:color w:val="222222"/>
              </w:rPr>
              <w:t>5) Проверить истинность следующего рассуждения. «Если не было дождей или были заморозки, то урожай плохой. Известно, что урожай хороший, а заморозков не было. Следовательно, были дожди.»</w:t>
            </w:r>
          </w:p>
          <w:p w14:paraId="378785DF" w14:textId="77777777" w:rsidR="00BE50EB" w:rsidRDefault="00BE50EB" w:rsidP="00BE50EB">
            <w:pPr>
              <w:tabs>
                <w:tab w:val="left" w:pos="346"/>
              </w:tabs>
              <w:jc w:val="both"/>
              <w:rPr>
                <w:rFonts w:eastAsia="Times New Roman"/>
                <w:bCs/>
                <w:iCs/>
                <w:color w:val="222222"/>
              </w:rPr>
            </w:pPr>
            <w:r w:rsidRPr="00BE50EB">
              <w:rPr>
                <w:rFonts w:eastAsia="Times New Roman"/>
                <w:bCs/>
                <w:iCs/>
                <w:color w:val="222222"/>
              </w:rPr>
              <w:t>6) На вопрос, кто из трёх студентов изучал логику, был получен такой ответ: если изучал первый, то изучал и третий, но неверно, что если изучал второй, то изучал и третий. На основании этого ответа определить, кто из них изучал логику.</w:t>
            </w:r>
          </w:p>
          <w:p w14:paraId="6DF5E530" w14:textId="77777777" w:rsidR="00E85850" w:rsidRPr="00E85850" w:rsidRDefault="00E85850" w:rsidP="00E85850">
            <w:pPr>
              <w:tabs>
                <w:tab w:val="left" w:pos="346"/>
              </w:tabs>
              <w:jc w:val="both"/>
              <w:rPr>
                <w:rFonts w:eastAsia="Times New Roman"/>
                <w:bCs/>
                <w:iCs/>
                <w:color w:val="222222"/>
              </w:rPr>
            </w:pPr>
            <w:r w:rsidRPr="00E85850">
              <w:rPr>
                <w:rFonts w:eastAsia="Times New Roman"/>
                <w:bCs/>
                <w:iCs/>
                <w:color w:val="222222"/>
              </w:rPr>
              <w:t>7) Кто из четырёх студентов сдал экзамен, если известно, что:</w:t>
            </w:r>
          </w:p>
          <w:p w14:paraId="0D6651C9" w14:textId="77777777" w:rsidR="00E85850" w:rsidRPr="00E85850" w:rsidRDefault="00E85850" w:rsidP="00E85850">
            <w:pPr>
              <w:tabs>
                <w:tab w:val="left" w:pos="346"/>
              </w:tabs>
              <w:jc w:val="both"/>
              <w:rPr>
                <w:rFonts w:eastAsia="Times New Roman"/>
                <w:bCs/>
                <w:iCs/>
                <w:color w:val="222222"/>
              </w:rPr>
            </w:pPr>
            <w:r w:rsidRPr="00E85850">
              <w:rPr>
                <w:rFonts w:eastAsia="Times New Roman"/>
                <w:bCs/>
                <w:iCs/>
                <w:color w:val="222222"/>
              </w:rPr>
              <w:t>1) если первый сдал, то и второй сдал;</w:t>
            </w:r>
          </w:p>
          <w:p w14:paraId="295C3C80" w14:textId="77777777" w:rsidR="00E85850" w:rsidRPr="00E85850" w:rsidRDefault="00E85850" w:rsidP="00E85850">
            <w:pPr>
              <w:tabs>
                <w:tab w:val="left" w:pos="346"/>
              </w:tabs>
              <w:jc w:val="both"/>
              <w:rPr>
                <w:rFonts w:eastAsia="Times New Roman"/>
                <w:bCs/>
                <w:iCs/>
                <w:color w:val="222222"/>
              </w:rPr>
            </w:pPr>
            <w:r w:rsidRPr="00E85850">
              <w:rPr>
                <w:rFonts w:eastAsia="Times New Roman"/>
                <w:bCs/>
                <w:iCs/>
                <w:color w:val="222222"/>
              </w:rPr>
              <w:t>2) если второй сдал, то либо третий сдал, либо первый не сдал;</w:t>
            </w:r>
          </w:p>
          <w:p w14:paraId="5289C1FB" w14:textId="77777777" w:rsidR="00E85850" w:rsidRPr="00E85850" w:rsidRDefault="00E85850" w:rsidP="00E85850">
            <w:pPr>
              <w:tabs>
                <w:tab w:val="left" w:pos="346"/>
              </w:tabs>
              <w:jc w:val="both"/>
              <w:rPr>
                <w:rFonts w:eastAsia="Times New Roman"/>
                <w:bCs/>
                <w:iCs/>
                <w:color w:val="222222"/>
              </w:rPr>
            </w:pPr>
            <w:r w:rsidRPr="00E85850">
              <w:rPr>
                <w:rFonts w:eastAsia="Times New Roman"/>
                <w:bCs/>
                <w:iCs/>
                <w:color w:val="222222"/>
              </w:rPr>
              <w:t>3) если четвёртый не сдал, то первый сдал, а третий не сдал;</w:t>
            </w:r>
          </w:p>
          <w:p w14:paraId="06E53C50" w14:textId="006CF8F2" w:rsidR="00E85850" w:rsidRPr="00E85850" w:rsidRDefault="00E85850" w:rsidP="00E85850">
            <w:pPr>
              <w:tabs>
                <w:tab w:val="left" w:pos="346"/>
              </w:tabs>
              <w:jc w:val="both"/>
              <w:rPr>
                <w:iCs/>
              </w:rPr>
            </w:pPr>
            <w:r w:rsidRPr="00E85850">
              <w:rPr>
                <w:rFonts w:eastAsia="Times New Roman"/>
                <w:bCs/>
                <w:iCs/>
                <w:color w:val="222222"/>
              </w:rPr>
              <w:t>4) если ч</w:t>
            </w:r>
            <w:r>
              <w:rPr>
                <w:rFonts w:eastAsia="Times New Roman"/>
                <w:bCs/>
                <w:iCs/>
                <w:color w:val="222222"/>
              </w:rPr>
              <w:t>етвёртый сдал, то и первый сдал</w:t>
            </w:r>
            <w:r w:rsidRPr="00E85850">
              <w:rPr>
                <w:rFonts w:eastAsia="Times New Roman"/>
                <w:bCs/>
                <w:iCs/>
                <w:color w:val="222222"/>
              </w:rPr>
              <w:t>?</w:t>
            </w:r>
          </w:p>
        </w:tc>
      </w:tr>
      <w:tr w:rsidR="006B34FC" w14:paraId="6D78E475" w14:textId="77777777" w:rsidTr="00B16F1D">
        <w:trPr>
          <w:trHeight w:val="283"/>
        </w:trPr>
        <w:tc>
          <w:tcPr>
            <w:tcW w:w="2410" w:type="dxa"/>
          </w:tcPr>
          <w:p w14:paraId="28928B7A" w14:textId="47B678E8" w:rsidR="006B34FC" w:rsidRDefault="007B0A82" w:rsidP="00173656">
            <w:pPr>
              <w:rPr>
                <w:iCs/>
                <w:lang w:val="en-US"/>
              </w:rPr>
            </w:pPr>
            <w:r>
              <w:rPr>
                <w:iCs/>
                <w:lang w:val="en-US"/>
              </w:rPr>
              <w:lastRenderedPageBreak/>
              <w:t>5</w:t>
            </w:r>
          </w:p>
        </w:tc>
        <w:tc>
          <w:tcPr>
            <w:tcW w:w="3969" w:type="dxa"/>
          </w:tcPr>
          <w:p w14:paraId="65FBAD0D" w14:textId="77777777" w:rsidR="006B34FC" w:rsidRPr="006B34FC" w:rsidRDefault="006B34FC" w:rsidP="006B34FC">
            <w:pPr>
              <w:rPr>
                <w:iCs/>
              </w:rPr>
            </w:pPr>
            <w:r w:rsidRPr="006B34FC">
              <w:rPr>
                <w:iCs/>
              </w:rPr>
              <w:t xml:space="preserve">Тест </w:t>
            </w:r>
          </w:p>
          <w:p w14:paraId="18FD8789" w14:textId="032ACA95" w:rsidR="006B34FC" w:rsidRPr="00173656" w:rsidRDefault="006B34FC" w:rsidP="006B34FC">
            <w:pPr>
              <w:rPr>
                <w:iCs/>
              </w:rPr>
            </w:pPr>
            <w:r w:rsidRPr="006B34FC">
              <w:rPr>
                <w:iCs/>
              </w:rPr>
              <w:t>по разделу «Логика предикатов»</w:t>
            </w:r>
          </w:p>
        </w:tc>
        <w:tc>
          <w:tcPr>
            <w:tcW w:w="8164" w:type="dxa"/>
          </w:tcPr>
          <w:p w14:paraId="40FA61AF" w14:textId="77777777" w:rsidR="006B34FC" w:rsidRPr="006B34FC" w:rsidRDefault="006B34FC" w:rsidP="006B34FC">
            <w:pPr>
              <w:jc w:val="both"/>
              <w:rPr>
                <w:iCs/>
              </w:rPr>
            </w:pPr>
            <w:r w:rsidRPr="006B34FC">
              <w:rPr>
                <w:iCs/>
              </w:rPr>
              <w:t xml:space="preserve">Вариант 1 </w:t>
            </w:r>
          </w:p>
          <w:p w14:paraId="60825701" w14:textId="77777777" w:rsidR="006B34FC" w:rsidRPr="0014671B" w:rsidRDefault="006B34FC" w:rsidP="006B34F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4671B">
              <w:rPr>
                <w:b/>
                <w:bCs/>
              </w:rPr>
              <w:t xml:space="preserve">1. </w:t>
            </w:r>
            <w:r>
              <w:rPr>
                <w:b/>
                <w:bCs/>
              </w:rPr>
              <w:t>в дизъюнкции двух выражений выносить за скобки можно</w:t>
            </w:r>
          </w:p>
          <w:p w14:paraId="0350B8CE" w14:textId="77777777" w:rsidR="006B34FC" w:rsidRPr="0014671B" w:rsidRDefault="006B34FC" w:rsidP="006B34FC">
            <w:pPr>
              <w:autoSpaceDE w:val="0"/>
              <w:autoSpaceDN w:val="0"/>
              <w:adjustRightInd w:val="0"/>
              <w:ind w:firstLine="709"/>
              <w:rPr>
                <w:bCs/>
              </w:rPr>
            </w:pPr>
            <w:r w:rsidRPr="0014671B">
              <w:rPr>
                <w:bCs/>
              </w:rPr>
              <w:t xml:space="preserve">1. </w:t>
            </w:r>
            <w:r>
              <w:rPr>
                <w:bCs/>
              </w:rPr>
              <w:t>квантор существования</w:t>
            </w:r>
            <w:r w:rsidRPr="0014671B">
              <w:rPr>
                <w:bCs/>
              </w:rPr>
              <w:t>;</w:t>
            </w:r>
          </w:p>
          <w:p w14:paraId="4ACE587A" w14:textId="77777777" w:rsidR="006B34FC" w:rsidRPr="0014671B" w:rsidRDefault="006B34FC" w:rsidP="006B34FC">
            <w:pPr>
              <w:autoSpaceDE w:val="0"/>
              <w:autoSpaceDN w:val="0"/>
              <w:adjustRightInd w:val="0"/>
              <w:ind w:firstLine="709"/>
              <w:rPr>
                <w:bCs/>
              </w:rPr>
            </w:pPr>
            <w:r w:rsidRPr="0014671B">
              <w:rPr>
                <w:bCs/>
              </w:rPr>
              <w:t xml:space="preserve">2. </w:t>
            </w:r>
            <w:r>
              <w:rPr>
                <w:bCs/>
              </w:rPr>
              <w:t>квантор всеобщности</w:t>
            </w:r>
            <w:r w:rsidRPr="0014671B">
              <w:rPr>
                <w:bCs/>
              </w:rPr>
              <w:t>;</w:t>
            </w:r>
          </w:p>
          <w:p w14:paraId="69252F84" w14:textId="77777777" w:rsidR="006B34FC" w:rsidRPr="0014671B" w:rsidRDefault="006B34FC" w:rsidP="006B34FC">
            <w:pPr>
              <w:autoSpaceDE w:val="0"/>
              <w:autoSpaceDN w:val="0"/>
              <w:adjustRightInd w:val="0"/>
              <w:ind w:firstLine="709"/>
              <w:rPr>
                <w:bCs/>
              </w:rPr>
            </w:pPr>
            <w:r w:rsidRPr="0014671B">
              <w:rPr>
                <w:bCs/>
              </w:rPr>
              <w:t xml:space="preserve">3. </w:t>
            </w:r>
            <w:r>
              <w:rPr>
                <w:bCs/>
              </w:rPr>
              <w:t>оба квантора</w:t>
            </w:r>
            <w:r w:rsidRPr="0014671B">
              <w:rPr>
                <w:bCs/>
              </w:rPr>
              <w:t>.</w:t>
            </w:r>
          </w:p>
          <w:p w14:paraId="529CBAB6" w14:textId="77777777" w:rsidR="006B34FC" w:rsidRPr="0014671B" w:rsidRDefault="006B34FC" w:rsidP="006B34FC">
            <w:pPr>
              <w:pStyle w:val="af0"/>
              <w:autoSpaceDE w:val="0"/>
              <w:autoSpaceDN w:val="0"/>
              <w:adjustRightInd w:val="0"/>
              <w:ind w:left="710"/>
              <w:rPr>
                <w:b/>
                <w:bCs/>
              </w:rPr>
            </w:pPr>
            <w:r w:rsidRPr="0014671B">
              <w:rPr>
                <w:b/>
                <w:bCs/>
              </w:rPr>
              <w:t xml:space="preserve">Верный ответ: </w:t>
            </w:r>
            <w:r>
              <w:rPr>
                <w:b/>
                <w:bCs/>
              </w:rPr>
              <w:t>1</w:t>
            </w:r>
          </w:p>
          <w:p w14:paraId="61B3B733" w14:textId="77777777" w:rsidR="006B34FC" w:rsidRPr="0014671B" w:rsidRDefault="006B34FC" w:rsidP="006B34F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4671B">
              <w:rPr>
                <w:b/>
                <w:bCs/>
              </w:rPr>
              <w:t xml:space="preserve">2. В </w:t>
            </w:r>
            <w:r>
              <w:rPr>
                <w:b/>
                <w:bCs/>
              </w:rPr>
              <w:t>предметной области</w:t>
            </w:r>
          </w:p>
          <w:p w14:paraId="46880C9F" w14:textId="77777777" w:rsidR="006B34FC" w:rsidRPr="0014671B" w:rsidRDefault="006B34FC" w:rsidP="006B34FC">
            <w:pPr>
              <w:pStyle w:val="af0"/>
              <w:autoSpaceDE w:val="0"/>
              <w:autoSpaceDN w:val="0"/>
              <w:adjustRightInd w:val="0"/>
              <w:ind w:left="710"/>
              <w:rPr>
                <w:bCs/>
              </w:rPr>
            </w:pPr>
            <w:r>
              <w:rPr>
                <w:bCs/>
              </w:rPr>
              <w:t>1.</w:t>
            </w:r>
            <w:r w:rsidRPr="0014671B">
              <w:rPr>
                <w:bCs/>
              </w:rPr>
              <w:t xml:space="preserve"> </w:t>
            </w:r>
            <w:r>
              <w:rPr>
                <w:bCs/>
              </w:rPr>
              <w:t>каждый индивид должен иметь имя</w:t>
            </w:r>
            <w:r w:rsidRPr="0014671B">
              <w:rPr>
                <w:bCs/>
              </w:rPr>
              <w:t>;</w:t>
            </w:r>
          </w:p>
          <w:p w14:paraId="6C591B95" w14:textId="77777777" w:rsidR="006B34FC" w:rsidRPr="0014671B" w:rsidRDefault="006B34FC" w:rsidP="006B34FC">
            <w:pPr>
              <w:pStyle w:val="af0"/>
              <w:autoSpaceDE w:val="0"/>
              <w:autoSpaceDN w:val="0"/>
              <w:adjustRightInd w:val="0"/>
              <w:ind w:left="710"/>
              <w:rPr>
                <w:bCs/>
              </w:rPr>
            </w:pPr>
            <w:r>
              <w:rPr>
                <w:bCs/>
              </w:rPr>
              <w:t>2.</w:t>
            </w:r>
            <w:r w:rsidRPr="0014671B">
              <w:rPr>
                <w:bCs/>
              </w:rPr>
              <w:t xml:space="preserve"> </w:t>
            </w:r>
            <w:r>
              <w:rPr>
                <w:bCs/>
              </w:rPr>
              <w:t>один индивид не может иметь два разных имени</w:t>
            </w:r>
            <w:r w:rsidRPr="0014671B">
              <w:rPr>
                <w:bCs/>
              </w:rPr>
              <w:t>;</w:t>
            </w:r>
          </w:p>
          <w:p w14:paraId="31840B95" w14:textId="77777777" w:rsidR="006B34FC" w:rsidRPr="0014671B" w:rsidRDefault="006B34FC" w:rsidP="006B34FC">
            <w:pPr>
              <w:pStyle w:val="af0"/>
              <w:autoSpaceDE w:val="0"/>
              <w:autoSpaceDN w:val="0"/>
              <w:adjustRightInd w:val="0"/>
              <w:ind w:left="710"/>
              <w:rPr>
                <w:bCs/>
              </w:rPr>
            </w:pPr>
            <w:r>
              <w:rPr>
                <w:bCs/>
              </w:rPr>
              <w:t>3.</w:t>
            </w:r>
            <w:r w:rsidRPr="0014671B">
              <w:rPr>
                <w:bCs/>
              </w:rPr>
              <w:t xml:space="preserve"> </w:t>
            </w:r>
            <w:r>
              <w:rPr>
                <w:bCs/>
              </w:rPr>
              <w:t>два разных индивида не могут иметь одно и то же имя.</w:t>
            </w:r>
          </w:p>
          <w:p w14:paraId="31BD0EB3" w14:textId="77777777" w:rsidR="006B34FC" w:rsidRPr="0014671B" w:rsidRDefault="006B34FC" w:rsidP="006B34FC">
            <w:pPr>
              <w:pStyle w:val="af0"/>
              <w:autoSpaceDE w:val="0"/>
              <w:autoSpaceDN w:val="0"/>
              <w:adjustRightInd w:val="0"/>
              <w:ind w:left="710"/>
              <w:rPr>
                <w:b/>
                <w:bCs/>
              </w:rPr>
            </w:pPr>
            <w:r w:rsidRPr="0014671B">
              <w:rPr>
                <w:b/>
                <w:bCs/>
              </w:rPr>
              <w:t>Верны</w:t>
            </w:r>
            <w:r>
              <w:rPr>
                <w:b/>
                <w:bCs/>
              </w:rPr>
              <w:t>й</w:t>
            </w:r>
            <w:r w:rsidRPr="0014671B">
              <w:rPr>
                <w:b/>
                <w:bCs/>
              </w:rPr>
              <w:t xml:space="preserve"> ответ: </w:t>
            </w:r>
            <w:r>
              <w:rPr>
                <w:b/>
                <w:bCs/>
              </w:rPr>
              <w:t>3</w:t>
            </w:r>
            <w:r w:rsidRPr="0014671B">
              <w:rPr>
                <w:b/>
                <w:bCs/>
              </w:rPr>
              <w:t>.</w:t>
            </w:r>
          </w:p>
          <w:p w14:paraId="3CE9AC04" w14:textId="77777777" w:rsidR="006B34FC" w:rsidRPr="0014671B" w:rsidRDefault="006B34FC" w:rsidP="006B34F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4671B">
              <w:rPr>
                <w:b/>
                <w:bCs/>
              </w:rPr>
              <w:t xml:space="preserve">3. </w:t>
            </w:r>
            <w:r>
              <w:rPr>
                <w:b/>
                <w:bCs/>
              </w:rPr>
              <w:t>Общезначимая формула</w:t>
            </w:r>
            <w:r w:rsidRPr="0014671B">
              <w:rPr>
                <w:b/>
              </w:rPr>
              <w:t xml:space="preserve"> – это</w:t>
            </w:r>
          </w:p>
          <w:p w14:paraId="6B78D7C3" w14:textId="77777777" w:rsidR="006B34FC" w:rsidRPr="0014671B" w:rsidRDefault="006B34FC" w:rsidP="006B34FC">
            <w:pPr>
              <w:pStyle w:val="af0"/>
              <w:autoSpaceDE w:val="0"/>
              <w:autoSpaceDN w:val="0"/>
              <w:adjustRightInd w:val="0"/>
              <w:ind w:left="710"/>
              <w:rPr>
                <w:bCs/>
              </w:rPr>
            </w:pPr>
            <w:r>
              <w:rPr>
                <w:bCs/>
              </w:rPr>
              <w:t>1.</w:t>
            </w:r>
            <w:r w:rsidRPr="0014671B">
              <w:rPr>
                <w:bCs/>
              </w:rPr>
              <w:t xml:space="preserve"> </w:t>
            </w:r>
            <w:r>
              <w:rPr>
                <w:bCs/>
              </w:rPr>
              <w:t>формула, принимающая любое значение</w:t>
            </w:r>
            <w:r w:rsidRPr="0014671B">
              <w:rPr>
                <w:bCs/>
              </w:rPr>
              <w:t>;</w:t>
            </w:r>
          </w:p>
          <w:p w14:paraId="15FA4A87" w14:textId="77777777" w:rsidR="006B34FC" w:rsidRPr="0014671B" w:rsidRDefault="006B34FC" w:rsidP="006B34FC">
            <w:pPr>
              <w:pStyle w:val="af0"/>
              <w:autoSpaceDE w:val="0"/>
              <w:autoSpaceDN w:val="0"/>
              <w:adjustRightInd w:val="0"/>
              <w:ind w:left="710"/>
              <w:rPr>
                <w:bCs/>
              </w:rPr>
            </w:pPr>
            <w:r>
              <w:rPr>
                <w:bCs/>
              </w:rPr>
              <w:t>2.</w:t>
            </w:r>
            <w:r w:rsidRPr="0014671B">
              <w:rPr>
                <w:bCs/>
              </w:rPr>
              <w:t xml:space="preserve"> </w:t>
            </w:r>
            <w:r>
              <w:rPr>
                <w:bCs/>
              </w:rPr>
              <w:t>формула, истинная на любой непустой предметной области</w:t>
            </w:r>
            <w:r w:rsidRPr="0014671B">
              <w:rPr>
                <w:bCs/>
              </w:rPr>
              <w:t>;</w:t>
            </w:r>
          </w:p>
          <w:p w14:paraId="3E09EC18" w14:textId="77777777" w:rsidR="006B34FC" w:rsidRPr="0014671B" w:rsidRDefault="006B34FC" w:rsidP="006B34FC">
            <w:pPr>
              <w:pStyle w:val="af0"/>
              <w:autoSpaceDE w:val="0"/>
              <w:autoSpaceDN w:val="0"/>
              <w:adjustRightInd w:val="0"/>
              <w:ind w:left="710"/>
              <w:rPr>
                <w:bCs/>
              </w:rPr>
            </w:pPr>
            <w:r>
              <w:rPr>
                <w:bCs/>
              </w:rPr>
              <w:t>3.</w:t>
            </w:r>
            <w:r w:rsidRPr="0014671B">
              <w:rPr>
                <w:bCs/>
              </w:rPr>
              <w:t xml:space="preserve"> </w:t>
            </w:r>
            <w:r>
              <w:rPr>
                <w:bCs/>
              </w:rPr>
              <w:t>формула, истинная на некоторой предметной области.</w:t>
            </w:r>
          </w:p>
          <w:p w14:paraId="1DB32066" w14:textId="77777777" w:rsidR="006B34FC" w:rsidRPr="0014671B" w:rsidRDefault="006B34FC" w:rsidP="006B34FC">
            <w:pPr>
              <w:pStyle w:val="af0"/>
              <w:autoSpaceDE w:val="0"/>
              <w:autoSpaceDN w:val="0"/>
              <w:adjustRightInd w:val="0"/>
              <w:ind w:left="710"/>
              <w:rPr>
                <w:b/>
                <w:bCs/>
              </w:rPr>
            </w:pPr>
            <w:r w:rsidRPr="0014671B">
              <w:rPr>
                <w:b/>
                <w:bCs/>
              </w:rPr>
              <w:t xml:space="preserve">Верный ответ: </w:t>
            </w:r>
            <w:r>
              <w:rPr>
                <w:b/>
                <w:bCs/>
              </w:rPr>
              <w:t>2</w:t>
            </w:r>
            <w:r w:rsidRPr="0014671B">
              <w:rPr>
                <w:b/>
                <w:bCs/>
              </w:rPr>
              <w:t>.</w:t>
            </w:r>
          </w:p>
          <w:p w14:paraId="7BEEAE0F" w14:textId="77777777" w:rsidR="006B34FC" w:rsidRPr="00D23F40" w:rsidRDefault="006B34FC" w:rsidP="006B34FC">
            <w:pPr>
              <w:jc w:val="both"/>
              <w:rPr>
                <w:i/>
              </w:rPr>
            </w:pPr>
          </w:p>
          <w:p w14:paraId="0E9880D2" w14:textId="77777777" w:rsidR="006B34FC" w:rsidRPr="006B34FC" w:rsidRDefault="006B34FC" w:rsidP="006B34FC">
            <w:pPr>
              <w:jc w:val="both"/>
              <w:rPr>
                <w:iCs/>
              </w:rPr>
            </w:pPr>
            <w:r w:rsidRPr="006B34FC">
              <w:rPr>
                <w:iCs/>
              </w:rPr>
              <w:t xml:space="preserve">Вариант 2 </w:t>
            </w:r>
          </w:p>
          <w:p w14:paraId="0B92A613" w14:textId="77777777" w:rsidR="006B34FC" w:rsidRPr="0014671B" w:rsidRDefault="006B34FC" w:rsidP="006B34F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4671B">
              <w:rPr>
                <w:b/>
                <w:bCs/>
              </w:rPr>
              <w:t xml:space="preserve">1. </w:t>
            </w:r>
            <w:r>
              <w:rPr>
                <w:b/>
                <w:bCs/>
              </w:rPr>
              <w:t>в конъюнкции двух выражений выносить за скобки можно</w:t>
            </w:r>
          </w:p>
          <w:p w14:paraId="13F9D9B5" w14:textId="77777777" w:rsidR="006B34FC" w:rsidRPr="0014671B" w:rsidRDefault="006B34FC" w:rsidP="006B34FC">
            <w:pPr>
              <w:autoSpaceDE w:val="0"/>
              <w:autoSpaceDN w:val="0"/>
              <w:adjustRightInd w:val="0"/>
              <w:ind w:firstLine="709"/>
              <w:rPr>
                <w:bCs/>
              </w:rPr>
            </w:pPr>
            <w:r w:rsidRPr="0014671B">
              <w:rPr>
                <w:bCs/>
              </w:rPr>
              <w:t xml:space="preserve">1. </w:t>
            </w:r>
            <w:r>
              <w:rPr>
                <w:bCs/>
              </w:rPr>
              <w:t>квантор существования</w:t>
            </w:r>
            <w:r w:rsidRPr="0014671B">
              <w:rPr>
                <w:bCs/>
              </w:rPr>
              <w:t>;</w:t>
            </w:r>
          </w:p>
          <w:p w14:paraId="7321AE12" w14:textId="77777777" w:rsidR="006B34FC" w:rsidRPr="0014671B" w:rsidRDefault="006B34FC" w:rsidP="006B34FC">
            <w:pPr>
              <w:autoSpaceDE w:val="0"/>
              <w:autoSpaceDN w:val="0"/>
              <w:adjustRightInd w:val="0"/>
              <w:ind w:firstLine="709"/>
              <w:rPr>
                <w:bCs/>
              </w:rPr>
            </w:pPr>
            <w:r w:rsidRPr="0014671B">
              <w:rPr>
                <w:bCs/>
              </w:rPr>
              <w:t xml:space="preserve">2. </w:t>
            </w:r>
            <w:r>
              <w:rPr>
                <w:bCs/>
              </w:rPr>
              <w:t>квантор всеобщности</w:t>
            </w:r>
            <w:r w:rsidRPr="0014671B">
              <w:rPr>
                <w:bCs/>
              </w:rPr>
              <w:t>;</w:t>
            </w:r>
          </w:p>
          <w:p w14:paraId="6E1FE704" w14:textId="77777777" w:rsidR="006B34FC" w:rsidRPr="0014671B" w:rsidRDefault="006B34FC" w:rsidP="006B34FC">
            <w:pPr>
              <w:autoSpaceDE w:val="0"/>
              <w:autoSpaceDN w:val="0"/>
              <w:adjustRightInd w:val="0"/>
              <w:ind w:firstLine="709"/>
              <w:rPr>
                <w:bCs/>
              </w:rPr>
            </w:pPr>
            <w:r w:rsidRPr="0014671B">
              <w:rPr>
                <w:bCs/>
              </w:rPr>
              <w:t xml:space="preserve">3. </w:t>
            </w:r>
            <w:r>
              <w:rPr>
                <w:bCs/>
              </w:rPr>
              <w:t>оба квантора</w:t>
            </w:r>
            <w:r w:rsidRPr="0014671B">
              <w:rPr>
                <w:bCs/>
              </w:rPr>
              <w:t>.</w:t>
            </w:r>
          </w:p>
          <w:p w14:paraId="58EE75AB" w14:textId="77777777" w:rsidR="006B34FC" w:rsidRPr="0014671B" w:rsidRDefault="006B34FC" w:rsidP="006B34FC">
            <w:pPr>
              <w:pStyle w:val="af0"/>
              <w:autoSpaceDE w:val="0"/>
              <w:autoSpaceDN w:val="0"/>
              <w:adjustRightInd w:val="0"/>
              <w:ind w:left="710"/>
              <w:rPr>
                <w:b/>
                <w:bCs/>
              </w:rPr>
            </w:pPr>
            <w:r w:rsidRPr="0014671B">
              <w:rPr>
                <w:b/>
                <w:bCs/>
              </w:rPr>
              <w:t xml:space="preserve">Верный ответ: </w:t>
            </w:r>
            <w:r>
              <w:rPr>
                <w:b/>
                <w:bCs/>
              </w:rPr>
              <w:t>2</w:t>
            </w:r>
          </w:p>
          <w:p w14:paraId="4F250CA5" w14:textId="77777777" w:rsidR="006B34FC" w:rsidRPr="0014671B" w:rsidRDefault="006B34FC" w:rsidP="006B34F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14671B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Навешивание квантора может превратить</w:t>
            </w:r>
          </w:p>
          <w:p w14:paraId="5B62E284" w14:textId="77777777" w:rsidR="006B34FC" w:rsidRPr="0014671B" w:rsidRDefault="006B34FC" w:rsidP="006B34FC">
            <w:pPr>
              <w:pStyle w:val="af0"/>
              <w:autoSpaceDE w:val="0"/>
              <w:autoSpaceDN w:val="0"/>
              <w:adjustRightInd w:val="0"/>
              <w:ind w:left="710"/>
              <w:rPr>
                <w:bCs/>
              </w:rPr>
            </w:pPr>
            <w:r>
              <w:rPr>
                <w:bCs/>
              </w:rPr>
              <w:t>1.</w:t>
            </w:r>
            <w:r w:rsidRPr="0014671B">
              <w:rPr>
                <w:bCs/>
              </w:rPr>
              <w:t xml:space="preserve"> </w:t>
            </w:r>
            <w:r>
              <w:rPr>
                <w:bCs/>
              </w:rPr>
              <w:t>ложный предикат в истинный</w:t>
            </w:r>
            <w:r w:rsidRPr="0014671B">
              <w:rPr>
                <w:bCs/>
              </w:rPr>
              <w:t>;</w:t>
            </w:r>
          </w:p>
          <w:p w14:paraId="7B98D437" w14:textId="77777777" w:rsidR="006B34FC" w:rsidRPr="0014671B" w:rsidRDefault="006B34FC" w:rsidP="006B34FC">
            <w:pPr>
              <w:pStyle w:val="af0"/>
              <w:autoSpaceDE w:val="0"/>
              <w:autoSpaceDN w:val="0"/>
              <w:adjustRightInd w:val="0"/>
              <w:ind w:left="710"/>
              <w:rPr>
                <w:bCs/>
              </w:rPr>
            </w:pPr>
            <w:r>
              <w:rPr>
                <w:bCs/>
              </w:rPr>
              <w:t>2.</w:t>
            </w:r>
            <w:r w:rsidRPr="0014671B">
              <w:rPr>
                <w:bCs/>
              </w:rPr>
              <w:t xml:space="preserve"> </w:t>
            </w:r>
            <w:r>
              <w:rPr>
                <w:bCs/>
              </w:rPr>
              <w:t>двуместный предикат в одноместный</w:t>
            </w:r>
            <w:r w:rsidRPr="0014671B">
              <w:rPr>
                <w:bCs/>
              </w:rPr>
              <w:t>;</w:t>
            </w:r>
          </w:p>
          <w:p w14:paraId="31124242" w14:textId="77777777" w:rsidR="006B34FC" w:rsidRPr="0014671B" w:rsidRDefault="006B34FC" w:rsidP="006B34FC">
            <w:pPr>
              <w:pStyle w:val="af0"/>
              <w:autoSpaceDE w:val="0"/>
              <w:autoSpaceDN w:val="0"/>
              <w:adjustRightInd w:val="0"/>
              <w:ind w:left="710"/>
              <w:rPr>
                <w:bCs/>
              </w:rPr>
            </w:pPr>
            <w:r>
              <w:rPr>
                <w:bCs/>
              </w:rPr>
              <w:t>3.</w:t>
            </w:r>
            <w:r w:rsidRPr="0014671B">
              <w:rPr>
                <w:bCs/>
              </w:rPr>
              <w:t xml:space="preserve"> </w:t>
            </w:r>
            <w:r>
              <w:rPr>
                <w:bCs/>
              </w:rPr>
              <w:t>одноместный предикат в двуместный</w:t>
            </w:r>
            <w:r w:rsidRPr="0014671B">
              <w:rPr>
                <w:bCs/>
              </w:rPr>
              <w:t>.</w:t>
            </w:r>
          </w:p>
          <w:p w14:paraId="2484B69E" w14:textId="77777777" w:rsidR="006B34FC" w:rsidRPr="0014671B" w:rsidRDefault="006B34FC" w:rsidP="006B34FC">
            <w:pPr>
              <w:pStyle w:val="af0"/>
              <w:autoSpaceDE w:val="0"/>
              <w:autoSpaceDN w:val="0"/>
              <w:adjustRightInd w:val="0"/>
              <w:ind w:left="710"/>
              <w:rPr>
                <w:b/>
                <w:bCs/>
              </w:rPr>
            </w:pPr>
            <w:r w:rsidRPr="0014671B">
              <w:rPr>
                <w:b/>
                <w:bCs/>
              </w:rPr>
              <w:t>Верный ответ: 2</w:t>
            </w:r>
          </w:p>
          <w:p w14:paraId="125EA0AC" w14:textId="77777777" w:rsidR="006B34FC" w:rsidRPr="0014671B" w:rsidRDefault="006B34FC" w:rsidP="006B34F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4671B">
              <w:rPr>
                <w:b/>
                <w:bCs/>
              </w:rPr>
              <w:t xml:space="preserve">3. </w:t>
            </w:r>
            <w:r>
              <w:rPr>
                <w:b/>
                <w:bCs/>
              </w:rPr>
              <w:t>Доказательство логического следствия часто сводят к</w:t>
            </w:r>
          </w:p>
          <w:p w14:paraId="53468EB8" w14:textId="77777777" w:rsidR="006B34FC" w:rsidRPr="0014671B" w:rsidRDefault="006B34FC" w:rsidP="006B34FC">
            <w:pPr>
              <w:pStyle w:val="af0"/>
              <w:autoSpaceDE w:val="0"/>
              <w:autoSpaceDN w:val="0"/>
              <w:adjustRightInd w:val="0"/>
              <w:ind w:left="710"/>
              <w:rPr>
                <w:bCs/>
              </w:rPr>
            </w:pPr>
            <w:r w:rsidRPr="0014671B">
              <w:rPr>
                <w:bCs/>
              </w:rPr>
              <w:t xml:space="preserve">1. </w:t>
            </w:r>
            <w:r>
              <w:rPr>
                <w:bCs/>
              </w:rPr>
              <w:t>доказательству невыполнимости набора формул;</w:t>
            </w:r>
          </w:p>
          <w:p w14:paraId="54DE1770" w14:textId="77777777" w:rsidR="006B34FC" w:rsidRPr="0014671B" w:rsidRDefault="006B34FC" w:rsidP="006B34FC">
            <w:pPr>
              <w:pStyle w:val="af0"/>
              <w:autoSpaceDE w:val="0"/>
              <w:autoSpaceDN w:val="0"/>
              <w:adjustRightInd w:val="0"/>
              <w:ind w:left="710"/>
              <w:rPr>
                <w:bCs/>
              </w:rPr>
            </w:pPr>
            <w:r w:rsidRPr="0014671B">
              <w:rPr>
                <w:bCs/>
              </w:rPr>
              <w:t xml:space="preserve">2. </w:t>
            </w:r>
            <w:r>
              <w:rPr>
                <w:bCs/>
              </w:rPr>
              <w:t>доказательству выполнимости набора формул</w:t>
            </w:r>
            <w:r w:rsidRPr="0014671B">
              <w:rPr>
                <w:bCs/>
              </w:rPr>
              <w:t>;</w:t>
            </w:r>
          </w:p>
          <w:p w14:paraId="6736016C" w14:textId="77777777" w:rsidR="006B34FC" w:rsidRPr="0014671B" w:rsidRDefault="006B34FC" w:rsidP="006B34FC">
            <w:pPr>
              <w:pStyle w:val="af0"/>
              <w:autoSpaceDE w:val="0"/>
              <w:autoSpaceDN w:val="0"/>
              <w:adjustRightInd w:val="0"/>
              <w:ind w:left="710"/>
              <w:rPr>
                <w:bCs/>
              </w:rPr>
            </w:pPr>
            <w:r w:rsidRPr="0014671B">
              <w:rPr>
                <w:bCs/>
              </w:rPr>
              <w:t xml:space="preserve">3. </w:t>
            </w:r>
            <w:r>
              <w:rPr>
                <w:bCs/>
              </w:rPr>
              <w:t>доказательству общезначимости формулы</w:t>
            </w:r>
            <w:r w:rsidRPr="0014671B">
              <w:rPr>
                <w:bCs/>
              </w:rPr>
              <w:t>;</w:t>
            </w:r>
          </w:p>
          <w:p w14:paraId="51455FCC" w14:textId="620A6F15" w:rsidR="006B34FC" w:rsidRPr="00173656" w:rsidRDefault="006B34FC" w:rsidP="00C25BD4">
            <w:pPr>
              <w:jc w:val="both"/>
              <w:rPr>
                <w:iCs/>
              </w:rPr>
            </w:pPr>
            <w:r w:rsidRPr="0014671B">
              <w:rPr>
                <w:b/>
                <w:bCs/>
              </w:rPr>
              <w:t xml:space="preserve">Верный ответ: </w:t>
            </w:r>
            <w:r>
              <w:rPr>
                <w:b/>
                <w:bCs/>
              </w:rPr>
              <w:t>1</w:t>
            </w:r>
            <w:r w:rsidRPr="0014671B">
              <w:rPr>
                <w:b/>
                <w:bCs/>
              </w:rPr>
              <w:t>.</w:t>
            </w:r>
          </w:p>
        </w:tc>
      </w:tr>
    </w:tbl>
    <w:p w14:paraId="058A801A" w14:textId="77777777" w:rsidR="00173656" w:rsidRDefault="00173656" w:rsidP="00173656"/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145DE5F2" w:rsidR="009D5862" w:rsidRPr="004A2281" w:rsidRDefault="009D5862" w:rsidP="003226B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0F10D8E8" w:rsidR="009D5862" w:rsidRPr="00314BCA" w:rsidRDefault="009D5862" w:rsidP="003226B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022F9C18" w:rsidR="009D5862" w:rsidRPr="003226BD" w:rsidRDefault="009D5862" w:rsidP="003226BD">
            <w:pPr>
              <w:pStyle w:val="TableParagraph"/>
              <w:spacing w:before="56"/>
              <w:ind w:left="109"/>
            </w:pPr>
            <w:r w:rsidRPr="003226BD">
              <w:t>Деловая игра</w:t>
            </w:r>
          </w:p>
        </w:tc>
        <w:tc>
          <w:tcPr>
            <w:tcW w:w="8080" w:type="dxa"/>
          </w:tcPr>
          <w:p w14:paraId="77588649" w14:textId="649B5857" w:rsidR="009D5862" w:rsidRPr="003226BD" w:rsidRDefault="009D5862" w:rsidP="003226B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226BD">
              <w:rPr>
                <w:lang w:val="ru-RU"/>
              </w:rPr>
              <w:t>Обучающийся в процессе решения проблемной ситуации (игры) 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14:paraId="1A248DF1" w14:textId="77777777" w:rsidR="009D5862" w:rsidRPr="003226BD" w:rsidRDefault="009D5862" w:rsidP="00FC1ACA">
            <w:pPr>
              <w:jc w:val="center"/>
            </w:pPr>
            <w:r w:rsidRPr="003226BD">
              <w:t>12 – 15 баллов</w:t>
            </w:r>
          </w:p>
        </w:tc>
        <w:tc>
          <w:tcPr>
            <w:tcW w:w="2056" w:type="dxa"/>
            <w:gridSpan w:val="2"/>
          </w:tcPr>
          <w:p w14:paraId="07660DED" w14:textId="77777777" w:rsidR="009D5862" w:rsidRPr="003226BD" w:rsidRDefault="009D5862" w:rsidP="00FC1ACA">
            <w:pPr>
              <w:jc w:val="center"/>
            </w:pPr>
            <w:r w:rsidRPr="003226BD">
              <w:t>5</w:t>
            </w:r>
          </w:p>
        </w:tc>
      </w:tr>
      <w:tr w:rsidR="009D5862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5DAB88CC" w:rsidR="009D5862" w:rsidRPr="003226BD" w:rsidRDefault="009D5862" w:rsidP="003226B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226BD">
              <w:rPr>
                <w:lang w:val="ru-RU"/>
              </w:rPr>
              <w:t>Обучающийся правильно</w:t>
            </w:r>
            <w:r w:rsidR="00B73243" w:rsidRPr="003226BD">
              <w:rPr>
                <w:lang w:val="ru-RU"/>
              </w:rPr>
              <w:t xml:space="preserve"> </w:t>
            </w:r>
            <w:r w:rsidRPr="003226BD">
              <w:rPr>
                <w:lang w:val="ru-RU"/>
              </w:rPr>
              <w:t>рассуждает и принимает обоснованные верные решения, однако, имеются незначительные неточности, представлен недостаточно полный выбор методов (в части обоснования);</w:t>
            </w:r>
          </w:p>
        </w:tc>
        <w:tc>
          <w:tcPr>
            <w:tcW w:w="2055" w:type="dxa"/>
          </w:tcPr>
          <w:p w14:paraId="7DB9EE8B" w14:textId="77777777" w:rsidR="009D5862" w:rsidRPr="003226BD" w:rsidRDefault="009D5862" w:rsidP="00FC1ACA">
            <w:pPr>
              <w:jc w:val="center"/>
            </w:pPr>
            <w:r w:rsidRPr="003226BD">
              <w:t>9 – 11 баллов</w:t>
            </w:r>
          </w:p>
        </w:tc>
        <w:tc>
          <w:tcPr>
            <w:tcW w:w="2056" w:type="dxa"/>
            <w:gridSpan w:val="2"/>
          </w:tcPr>
          <w:p w14:paraId="61014274" w14:textId="77777777" w:rsidR="009D5862" w:rsidRPr="003226BD" w:rsidRDefault="009D5862" w:rsidP="00FC1ACA">
            <w:pPr>
              <w:jc w:val="center"/>
            </w:pPr>
            <w:r w:rsidRPr="003226BD">
              <w:t>4</w:t>
            </w:r>
          </w:p>
        </w:tc>
      </w:tr>
      <w:tr w:rsidR="009D5862" w:rsidRPr="00314BCA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36947CAF" w14:textId="593E23A0" w:rsidR="009D5862" w:rsidRPr="003226BD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226BD">
              <w:rPr>
                <w:lang w:val="ru-RU"/>
              </w:rPr>
              <w:t>Обучающийся слабо ориентируется в материале,</w:t>
            </w:r>
            <w:r w:rsidR="00B73243" w:rsidRPr="003226BD">
              <w:rPr>
                <w:lang w:val="ru-RU"/>
              </w:rPr>
              <w:t xml:space="preserve"> </w:t>
            </w:r>
            <w:r w:rsidRPr="003226BD">
              <w:rPr>
                <w:lang w:val="ru-RU"/>
              </w:rPr>
              <w:t>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14:paraId="79801572" w14:textId="7DB01575" w:rsidR="009D5862" w:rsidRPr="002F2AE8" w:rsidRDefault="009D5862" w:rsidP="003226BD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3226BD">
              <w:rPr>
                <w:lang w:val="ru-RU"/>
              </w:rPr>
              <w:t>Обучающийся не принимал активного участия в работе группы, выполнившей задание на «хорошо» или «отлично».</w:t>
            </w:r>
          </w:p>
        </w:tc>
        <w:tc>
          <w:tcPr>
            <w:tcW w:w="2055" w:type="dxa"/>
          </w:tcPr>
          <w:p w14:paraId="41C3A861" w14:textId="77777777" w:rsidR="009D5862" w:rsidRPr="003226BD" w:rsidRDefault="009D5862" w:rsidP="00FC1ACA">
            <w:pPr>
              <w:jc w:val="center"/>
            </w:pPr>
            <w:r w:rsidRPr="003226BD">
              <w:t>5 – 8 баллов</w:t>
            </w:r>
          </w:p>
        </w:tc>
        <w:tc>
          <w:tcPr>
            <w:tcW w:w="2056" w:type="dxa"/>
            <w:gridSpan w:val="2"/>
          </w:tcPr>
          <w:p w14:paraId="0A1F75B9" w14:textId="77777777" w:rsidR="009D5862" w:rsidRPr="003226BD" w:rsidRDefault="009D5862" w:rsidP="00FC1ACA">
            <w:pPr>
              <w:jc w:val="center"/>
            </w:pPr>
            <w:r w:rsidRPr="003226BD">
              <w:t>3</w:t>
            </w:r>
          </w:p>
        </w:tc>
      </w:tr>
      <w:tr w:rsidR="009D5862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1A426FDC" w14:textId="5D265824" w:rsidR="009D5862" w:rsidRPr="003226BD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226BD">
              <w:rPr>
                <w:lang w:val="ru-RU"/>
              </w:rPr>
              <w:t>Обучающийся не принимал участие в работе группы.</w:t>
            </w:r>
          </w:p>
          <w:p w14:paraId="01CA1C60" w14:textId="23104289" w:rsidR="009D5862" w:rsidRPr="002F2AE8" w:rsidRDefault="009D5862" w:rsidP="003226BD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3226BD">
              <w:rPr>
                <w:lang w:val="ru-RU"/>
              </w:rPr>
              <w:t>Группа не справилась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14:paraId="41AF2CFF" w14:textId="77777777" w:rsidR="009D5862" w:rsidRPr="003226BD" w:rsidRDefault="009D5862" w:rsidP="00FC1ACA">
            <w:pPr>
              <w:jc w:val="center"/>
            </w:pPr>
            <w:r w:rsidRPr="003226BD">
              <w:t>0 - 4 баллов</w:t>
            </w:r>
          </w:p>
        </w:tc>
        <w:tc>
          <w:tcPr>
            <w:tcW w:w="2056" w:type="dxa"/>
            <w:gridSpan w:val="2"/>
          </w:tcPr>
          <w:p w14:paraId="785E0D39" w14:textId="77777777" w:rsidR="009D5862" w:rsidRPr="003226BD" w:rsidRDefault="009D5862" w:rsidP="00FC1ACA">
            <w:pPr>
              <w:jc w:val="center"/>
            </w:pPr>
            <w:r w:rsidRPr="003226BD">
              <w:t>2</w:t>
            </w:r>
          </w:p>
        </w:tc>
      </w:tr>
      <w:tr w:rsidR="009D5862" w:rsidRPr="00314BCA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77777777" w:rsidR="009D5862" w:rsidRPr="005F6A12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  <w:r w:rsidRPr="005F6A12">
              <w:rPr>
                <w:iCs/>
              </w:rPr>
              <w:t>Домашняя работа</w:t>
            </w:r>
          </w:p>
        </w:tc>
        <w:tc>
          <w:tcPr>
            <w:tcW w:w="8080" w:type="dxa"/>
          </w:tcPr>
          <w:p w14:paraId="09BFC852" w14:textId="77777777" w:rsidR="009D5862" w:rsidRPr="005F6A12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5F6A12">
              <w:rPr>
                <w:iCs/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5F6A12">
              <w:rPr>
                <w:iCs/>
                <w:spacing w:val="-4"/>
                <w:lang w:val="ru-RU"/>
              </w:rPr>
              <w:t xml:space="preserve">Обучающийся </w:t>
            </w:r>
            <w:r w:rsidRPr="005F6A12">
              <w:rPr>
                <w:iCs/>
                <w:lang w:val="ru-RU"/>
              </w:rPr>
              <w:t>показал полный объем знаний, умений</w:t>
            </w:r>
            <w:r w:rsidRPr="005F6A12">
              <w:rPr>
                <w:iCs/>
                <w:spacing w:val="-25"/>
                <w:lang w:val="ru-RU"/>
              </w:rPr>
              <w:t xml:space="preserve"> </w:t>
            </w:r>
            <w:r w:rsidRPr="005F6A12">
              <w:rPr>
                <w:iCs/>
                <w:lang w:val="ru-RU"/>
              </w:rPr>
              <w:t>в освоении пройденных тем и применение их на</w:t>
            </w:r>
            <w:r w:rsidRPr="005F6A12">
              <w:rPr>
                <w:iCs/>
                <w:spacing w:val="-4"/>
                <w:lang w:val="ru-RU"/>
              </w:rPr>
              <w:t xml:space="preserve"> </w:t>
            </w:r>
            <w:r w:rsidRPr="005F6A12">
              <w:rPr>
                <w:iCs/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77777777" w:rsidR="009D5862" w:rsidRPr="005F6A12" w:rsidRDefault="009D5862" w:rsidP="00FC1ACA">
            <w:pPr>
              <w:jc w:val="center"/>
              <w:rPr>
                <w:iCs/>
              </w:rPr>
            </w:pPr>
            <w:r w:rsidRPr="005F6A12">
              <w:rPr>
                <w:iCs/>
              </w:rPr>
              <w:t>9-12 баллов</w:t>
            </w:r>
          </w:p>
        </w:tc>
        <w:tc>
          <w:tcPr>
            <w:tcW w:w="2056" w:type="dxa"/>
            <w:gridSpan w:val="2"/>
          </w:tcPr>
          <w:p w14:paraId="1CB04D80" w14:textId="77777777" w:rsidR="009D5862" w:rsidRPr="005F6A12" w:rsidRDefault="009D5862" w:rsidP="00FC1ACA">
            <w:pPr>
              <w:jc w:val="center"/>
              <w:rPr>
                <w:iCs/>
              </w:rPr>
            </w:pPr>
            <w:r w:rsidRPr="005F6A12">
              <w:rPr>
                <w:iCs/>
              </w:rPr>
              <w:t>5</w:t>
            </w:r>
          </w:p>
        </w:tc>
      </w:tr>
      <w:tr w:rsidR="009D5862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AA3A6AE" w14:textId="77777777" w:rsidR="009D5862" w:rsidRPr="005F6A12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5F6A12">
              <w:rPr>
                <w:iCs/>
                <w:lang w:val="ru-RU"/>
              </w:rPr>
              <w:t>Работа выполнена полностью,</w:t>
            </w:r>
            <w:r w:rsidRPr="005F6A12">
              <w:rPr>
                <w:iCs/>
                <w:spacing w:val="-15"/>
                <w:lang w:val="ru-RU"/>
              </w:rPr>
              <w:t xml:space="preserve"> </w:t>
            </w:r>
            <w:r w:rsidRPr="005F6A12">
              <w:rPr>
                <w:iCs/>
                <w:lang w:val="ru-RU"/>
              </w:rPr>
              <w:t>но обоснований шагов решения недостаточно. Допущена одна ошибка или два-три</w:t>
            </w:r>
            <w:r w:rsidRPr="005F6A12">
              <w:rPr>
                <w:iCs/>
                <w:spacing w:val="-8"/>
                <w:lang w:val="ru-RU"/>
              </w:rPr>
              <w:t xml:space="preserve"> </w:t>
            </w:r>
            <w:r w:rsidRPr="005F6A12">
              <w:rPr>
                <w:iCs/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33E19DB" w14:textId="77777777" w:rsidR="009D5862" w:rsidRPr="005F6A12" w:rsidRDefault="009D5862" w:rsidP="00FC1ACA">
            <w:pPr>
              <w:jc w:val="center"/>
              <w:rPr>
                <w:iCs/>
              </w:rPr>
            </w:pPr>
            <w:r w:rsidRPr="005F6A12">
              <w:rPr>
                <w:iCs/>
              </w:rPr>
              <w:t>7-8 баллов</w:t>
            </w:r>
          </w:p>
        </w:tc>
        <w:tc>
          <w:tcPr>
            <w:tcW w:w="2056" w:type="dxa"/>
            <w:gridSpan w:val="2"/>
          </w:tcPr>
          <w:p w14:paraId="4072CCB0" w14:textId="77777777" w:rsidR="009D5862" w:rsidRPr="005F6A12" w:rsidRDefault="009D5862" w:rsidP="00FC1ACA">
            <w:pPr>
              <w:jc w:val="center"/>
              <w:rPr>
                <w:iCs/>
              </w:rPr>
            </w:pPr>
            <w:r w:rsidRPr="005F6A12">
              <w:rPr>
                <w:iCs/>
              </w:rPr>
              <w:t>4</w:t>
            </w:r>
          </w:p>
        </w:tc>
      </w:tr>
      <w:tr w:rsidR="009D5862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37B00ED9" w14:textId="77777777" w:rsidR="009D5862" w:rsidRPr="005F6A12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5F6A12">
              <w:rPr>
                <w:iCs/>
                <w:lang w:val="ru-RU"/>
              </w:rPr>
              <w:t>Допущены более одной</w:t>
            </w:r>
            <w:r w:rsidRPr="005F6A12">
              <w:rPr>
                <w:iCs/>
                <w:spacing w:val="-22"/>
                <w:lang w:val="ru-RU"/>
              </w:rPr>
              <w:t xml:space="preserve"> </w:t>
            </w:r>
            <w:r w:rsidRPr="005F6A12">
              <w:rPr>
                <w:iCs/>
                <w:lang w:val="ru-RU"/>
              </w:rPr>
              <w:t>ошибки или более двух-трех</w:t>
            </w:r>
            <w:r w:rsidRPr="005F6A12">
              <w:rPr>
                <w:iCs/>
                <w:spacing w:val="-20"/>
                <w:lang w:val="ru-RU"/>
              </w:rPr>
              <w:t xml:space="preserve"> </w:t>
            </w:r>
            <w:r w:rsidRPr="005F6A12">
              <w:rPr>
                <w:iCs/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77777777" w:rsidR="009D5862" w:rsidRPr="005F6A12" w:rsidRDefault="009D5862" w:rsidP="00FC1ACA">
            <w:pPr>
              <w:jc w:val="center"/>
              <w:rPr>
                <w:iCs/>
              </w:rPr>
            </w:pPr>
            <w:r w:rsidRPr="005F6A12">
              <w:rPr>
                <w:iCs/>
              </w:rPr>
              <w:t>4-6 баллов</w:t>
            </w:r>
          </w:p>
        </w:tc>
        <w:tc>
          <w:tcPr>
            <w:tcW w:w="2056" w:type="dxa"/>
            <w:gridSpan w:val="2"/>
          </w:tcPr>
          <w:p w14:paraId="59B9D817" w14:textId="77777777" w:rsidR="009D5862" w:rsidRPr="005F6A12" w:rsidRDefault="009D5862" w:rsidP="00FC1ACA">
            <w:pPr>
              <w:jc w:val="center"/>
              <w:rPr>
                <w:iCs/>
              </w:rPr>
            </w:pPr>
            <w:r w:rsidRPr="005F6A12">
              <w:rPr>
                <w:iCs/>
              </w:rPr>
              <w:t>3</w:t>
            </w:r>
          </w:p>
        </w:tc>
      </w:tr>
      <w:tr w:rsidR="009D5862" w:rsidRPr="00314BCA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7E11DF32" w14:textId="77777777" w:rsidR="009D5862" w:rsidRPr="005F6A12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5F6A12">
              <w:rPr>
                <w:iCs/>
                <w:lang w:val="ru-RU"/>
              </w:rPr>
              <w:t>Работа выполнена не</w:t>
            </w:r>
            <w:r w:rsidRPr="005F6A12">
              <w:rPr>
                <w:iCs/>
                <w:spacing w:val="-17"/>
                <w:lang w:val="ru-RU"/>
              </w:rPr>
              <w:t xml:space="preserve"> </w:t>
            </w:r>
            <w:r w:rsidRPr="005F6A12">
              <w:rPr>
                <w:iCs/>
                <w:lang w:val="ru-RU"/>
              </w:rPr>
              <w:t xml:space="preserve">полностью. Допущены </w:t>
            </w:r>
            <w:r w:rsidRPr="005F6A12">
              <w:rPr>
                <w:iCs/>
                <w:spacing w:val="-2"/>
                <w:lang w:val="ru-RU"/>
              </w:rPr>
              <w:t xml:space="preserve">грубые </w:t>
            </w:r>
            <w:r w:rsidRPr="005F6A12">
              <w:rPr>
                <w:iCs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77777777" w:rsidR="009D5862" w:rsidRPr="005F6A12" w:rsidRDefault="009D5862" w:rsidP="00FC1ACA">
            <w:pPr>
              <w:jc w:val="center"/>
              <w:rPr>
                <w:iCs/>
              </w:rPr>
            </w:pPr>
            <w:r w:rsidRPr="005F6A12">
              <w:rPr>
                <w:iCs/>
              </w:rPr>
              <w:t>1-3 баллов</w:t>
            </w:r>
          </w:p>
        </w:tc>
        <w:tc>
          <w:tcPr>
            <w:tcW w:w="2056" w:type="dxa"/>
            <w:gridSpan w:val="2"/>
            <w:vMerge w:val="restart"/>
          </w:tcPr>
          <w:p w14:paraId="090BBA6C" w14:textId="77777777" w:rsidR="009D5862" w:rsidRPr="005F6A12" w:rsidRDefault="009D5862" w:rsidP="00FC1ACA">
            <w:pPr>
              <w:jc w:val="center"/>
              <w:rPr>
                <w:iCs/>
              </w:rPr>
            </w:pPr>
            <w:r w:rsidRPr="005F6A12">
              <w:rPr>
                <w:iCs/>
              </w:rPr>
              <w:t>2</w:t>
            </w:r>
          </w:p>
        </w:tc>
      </w:tr>
      <w:tr w:rsidR="009D5862" w:rsidRPr="00314BCA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5B0A3FD1" w14:textId="77777777" w:rsidR="009D5862" w:rsidRPr="005F6A12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</w:rPr>
            </w:pPr>
            <w:r w:rsidRPr="005F6A12">
              <w:rPr>
                <w:iCs/>
              </w:rPr>
              <w:t>Работа не</w:t>
            </w:r>
            <w:r w:rsidRPr="005F6A12">
              <w:rPr>
                <w:iCs/>
                <w:lang w:val="ru-RU"/>
              </w:rPr>
              <w:t xml:space="preserve"> </w:t>
            </w:r>
            <w:r w:rsidRPr="005F6A12">
              <w:rPr>
                <w:iCs/>
                <w:spacing w:val="-1"/>
              </w:rPr>
              <w:t>выполнена</w:t>
            </w:r>
            <w:r w:rsidRPr="005F6A12">
              <w:rPr>
                <w:iCs/>
              </w:rPr>
              <w:t>.</w:t>
            </w:r>
          </w:p>
        </w:tc>
        <w:tc>
          <w:tcPr>
            <w:tcW w:w="2055" w:type="dxa"/>
          </w:tcPr>
          <w:p w14:paraId="333F1BA7" w14:textId="77777777" w:rsidR="009D5862" w:rsidRPr="005F6A12" w:rsidRDefault="009D5862" w:rsidP="00FC1ACA">
            <w:pPr>
              <w:jc w:val="center"/>
              <w:rPr>
                <w:iCs/>
              </w:rPr>
            </w:pPr>
            <w:r w:rsidRPr="005F6A12">
              <w:rPr>
                <w:iCs/>
              </w:rPr>
              <w:t>0 баллов</w:t>
            </w:r>
          </w:p>
        </w:tc>
        <w:tc>
          <w:tcPr>
            <w:tcW w:w="2056" w:type="dxa"/>
            <w:gridSpan w:val="2"/>
            <w:vMerge/>
          </w:tcPr>
          <w:p w14:paraId="1714B0A2" w14:textId="77777777" w:rsidR="009D5862" w:rsidRPr="008F6748" w:rsidRDefault="009D5862" w:rsidP="00FC1ACA">
            <w:pPr>
              <w:rPr>
                <w:i/>
              </w:rPr>
            </w:pPr>
          </w:p>
        </w:tc>
      </w:tr>
      <w:tr w:rsidR="009D5862" w:rsidRPr="00314BCA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77777777" w:rsidR="009D5862" w:rsidRPr="005F6A12" w:rsidRDefault="009D5862" w:rsidP="00FC1ACA">
            <w:pPr>
              <w:rPr>
                <w:iCs/>
              </w:rPr>
            </w:pPr>
            <w:r w:rsidRPr="005F6A12">
              <w:rPr>
                <w:iCs/>
              </w:rPr>
              <w:t xml:space="preserve">Коллоквиум </w:t>
            </w:r>
          </w:p>
        </w:tc>
        <w:tc>
          <w:tcPr>
            <w:tcW w:w="8080" w:type="dxa"/>
          </w:tcPr>
          <w:p w14:paraId="6450EC2E" w14:textId="5D07ABB4" w:rsidR="009D5862" w:rsidRPr="005F6A12" w:rsidRDefault="009D5862" w:rsidP="005F6A12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5F6A12">
              <w:rPr>
                <w:iCs/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="005F6A12" w:rsidRPr="005F6A12">
              <w:rPr>
                <w:iCs/>
                <w:lang w:val="ru-RU"/>
              </w:rPr>
              <w:t xml:space="preserve"> </w:t>
            </w:r>
            <w:r w:rsidRPr="005F6A12">
              <w:rPr>
                <w:iCs/>
                <w:lang w:val="ru-RU"/>
              </w:rPr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5F6A12">
              <w:rPr>
                <w:iCs/>
                <w:spacing w:val="-4"/>
                <w:lang w:val="ru-RU"/>
              </w:rPr>
              <w:t xml:space="preserve">Обучающийся </w:t>
            </w:r>
            <w:r w:rsidRPr="005F6A12">
              <w:rPr>
                <w:iCs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0F81845E" w14:textId="77777777" w:rsidR="009D5862" w:rsidRPr="005F6A12" w:rsidRDefault="009D5862" w:rsidP="00FC1ACA">
            <w:pPr>
              <w:jc w:val="center"/>
              <w:rPr>
                <w:iCs/>
              </w:rPr>
            </w:pPr>
            <w:r w:rsidRPr="005F6A12">
              <w:rPr>
                <w:iCs/>
              </w:rPr>
              <w:t>20 - 25 баллов</w:t>
            </w:r>
          </w:p>
        </w:tc>
        <w:tc>
          <w:tcPr>
            <w:tcW w:w="2056" w:type="dxa"/>
            <w:gridSpan w:val="2"/>
          </w:tcPr>
          <w:p w14:paraId="76BFD3F3" w14:textId="77777777" w:rsidR="009D5862" w:rsidRPr="005F6A12" w:rsidRDefault="009D5862" w:rsidP="00FC1ACA">
            <w:pPr>
              <w:jc w:val="center"/>
              <w:rPr>
                <w:iCs/>
              </w:rPr>
            </w:pPr>
            <w:r w:rsidRPr="005F6A12">
              <w:rPr>
                <w:iCs/>
              </w:rPr>
              <w:t>5</w:t>
            </w:r>
          </w:p>
        </w:tc>
      </w:tr>
      <w:tr w:rsidR="009D5862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77777777" w:rsidR="009D5862" w:rsidRPr="005F6A12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5F6A12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5F6A12">
              <w:rPr>
                <w:iCs/>
                <w:spacing w:val="-4"/>
                <w:lang w:val="ru-RU"/>
              </w:rPr>
              <w:t xml:space="preserve">Обучающийся </w:t>
            </w:r>
            <w:r w:rsidRPr="005F6A12">
              <w:rPr>
                <w:iCs/>
                <w:lang w:val="ru-RU"/>
              </w:rPr>
              <w:t xml:space="preserve">твердо знает материал по заданным вопросам, грамотно и </w:t>
            </w:r>
            <w:r w:rsidRPr="005F6A12">
              <w:rPr>
                <w:iCs/>
                <w:lang w:val="ru-RU"/>
              </w:rPr>
              <w:lastRenderedPageBreak/>
              <w:t>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3643248" w14:textId="77777777" w:rsidR="009D5862" w:rsidRPr="005F6A12" w:rsidRDefault="009D5862" w:rsidP="00FC1ACA">
            <w:pPr>
              <w:jc w:val="center"/>
              <w:rPr>
                <w:iCs/>
              </w:rPr>
            </w:pPr>
            <w:r w:rsidRPr="005F6A12">
              <w:rPr>
                <w:iCs/>
              </w:rPr>
              <w:lastRenderedPageBreak/>
              <w:t>16 - 20 баллов</w:t>
            </w:r>
          </w:p>
        </w:tc>
        <w:tc>
          <w:tcPr>
            <w:tcW w:w="2056" w:type="dxa"/>
            <w:gridSpan w:val="2"/>
          </w:tcPr>
          <w:p w14:paraId="65E9E43F" w14:textId="77777777" w:rsidR="009D5862" w:rsidRPr="005F6A12" w:rsidRDefault="009D5862" w:rsidP="00FC1ACA">
            <w:pPr>
              <w:jc w:val="center"/>
              <w:rPr>
                <w:iCs/>
              </w:rPr>
            </w:pPr>
            <w:r w:rsidRPr="005F6A12">
              <w:rPr>
                <w:iCs/>
              </w:rPr>
              <w:t>4</w:t>
            </w:r>
          </w:p>
        </w:tc>
      </w:tr>
      <w:tr w:rsidR="009D5862" w:rsidRPr="00314BCA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77777777" w:rsidR="009D5862" w:rsidRPr="005F6A12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5F6A12">
              <w:rPr>
                <w:iCs/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5F6A12">
              <w:rPr>
                <w:iCs/>
                <w:spacing w:val="-4"/>
                <w:lang w:val="ru-RU"/>
              </w:rPr>
              <w:t>Обучающийся</w:t>
            </w:r>
            <w:r w:rsidRPr="005F6A12">
              <w:rPr>
                <w:iCs/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3E10F179" w14:textId="77777777" w:rsidR="009D5862" w:rsidRPr="005F6A12" w:rsidRDefault="009D5862" w:rsidP="00FC1ACA">
            <w:pPr>
              <w:jc w:val="center"/>
              <w:rPr>
                <w:iCs/>
              </w:rPr>
            </w:pPr>
            <w:r w:rsidRPr="005F6A12">
              <w:rPr>
                <w:iCs/>
              </w:rPr>
              <w:t>10 - 15 баллов</w:t>
            </w:r>
          </w:p>
        </w:tc>
        <w:tc>
          <w:tcPr>
            <w:tcW w:w="2056" w:type="dxa"/>
            <w:gridSpan w:val="2"/>
            <w:vMerge w:val="restart"/>
          </w:tcPr>
          <w:p w14:paraId="2B0C8D4B" w14:textId="77777777" w:rsidR="009D5862" w:rsidRPr="005F6A12" w:rsidRDefault="009D5862" w:rsidP="00FC1ACA">
            <w:pPr>
              <w:jc w:val="center"/>
              <w:rPr>
                <w:iCs/>
              </w:rPr>
            </w:pPr>
            <w:r w:rsidRPr="005F6A12">
              <w:rPr>
                <w:iCs/>
              </w:rPr>
              <w:t>3</w:t>
            </w:r>
          </w:p>
        </w:tc>
      </w:tr>
      <w:tr w:rsidR="009D5862" w:rsidRPr="00314BCA" w14:paraId="69979C5F" w14:textId="77777777" w:rsidTr="00073075">
        <w:trPr>
          <w:trHeight w:val="283"/>
        </w:trPr>
        <w:tc>
          <w:tcPr>
            <w:tcW w:w="2410" w:type="dxa"/>
            <w:vMerge/>
          </w:tcPr>
          <w:p w14:paraId="485F627C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2B0C1841" w14:textId="13F6F278" w:rsidR="009D5862" w:rsidRPr="005F6A12" w:rsidRDefault="009D5862" w:rsidP="00FF058C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5F6A12">
              <w:rPr>
                <w:iCs/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</w:t>
            </w:r>
            <w:r w:rsidR="00FF058C" w:rsidRPr="005F6A12">
              <w:rPr>
                <w:iCs/>
                <w:lang w:val="ru-RU"/>
              </w:rPr>
              <w:t xml:space="preserve"> </w:t>
            </w:r>
            <w:r w:rsidRPr="005F6A12">
              <w:rPr>
                <w:iCs/>
                <w:lang w:val="ru-RU"/>
              </w:rPr>
              <w:t>не способен самостоятельно выделить существенные и несущественные признаки и причинно-следственные связи. Обучающийся</w:t>
            </w:r>
            <w:r w:rsidR="00FF058C" w:rsidRPr="005F6A12">
              <w:rPr>
                <w:iCs/>
                <w:lang w:val="ru-RU"/>
              </w:rPr>
              <w:t xml:space="preserve"> способен</w:t>
            </w:r>
            <w:r w:rsidRPr="005F6A12">
              <w:rPr>
                <w:iCs/>
                <w:lang w:val="ru-RU"/>
              </w:rPr>
              <w:t xml:space="preserve"> конк</w:t>
            </w:r>
            <w:r w:rsidR="00FF058C" w:rsidRPr="005F6A12">
              <w:rPr>
                <w:iCs/>
                <w:lang w:val="ru-RU"/>
              </w:rPr>
              <w:t xml:space="preserve">ретизировать обобщенные знания </w:t>
            </w:r>
            <w:r w:rsidRPr="005F6A12">
              <w:rPr>
                <w:iCs/>
                <w:lang w:val="ru-RU"/>
              </w:rPr>
              <w:t xml:space="preserve">только с помощью преподавателя. </w:t>
            </w:r>
            <w:r w:rsidR="00FF058C" w:rsidRPr="005F6A12">
              <w:rPr>
                <w:iCs/>
                <w:lang w:val="ru-RU"/>
              </w:rPr>
              <w:t>Обучающийся</w:t>
            </w:r>
            <w:r w:rsidRPr="005F6A12">
              <w:rPr>
                <w:iCs/>
                <w:lang w:val="ru-RU"/>
              </w:rPr>
              <w:t xml:space="preserve"> </w:t>
            </w:r>
            <w:r w:rsidR="00FF058C" w:rsidRPr="005F6A12">
              <w:rPr>
                <w:iCs/>
                <w:lang w:val="ru-RU"/>
              </w:rPr>
              <w:t>обладает фрагментарными знаниями по теме коллоквиума</w:t>
            </w:r>
            <w:r w:rsidRPr="005F6A12">
              <w:rPr>
                <w:iCs/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0A0B2D97" w14:textId="77777777" w:rsidR="009D5862" w:rsidRPr="005F6A12" w:rsidRDefault="009D5862" w:rsidP="00FC1ACA">
            <w:pPr>
              <w:jc w:val="center"/>
              <w:rPr>
                <w:iCs/>
              </w:rPr>
            </w:pPr>
            <w:r w:rsidRPr="005F6A12">
              <w:rPr>
                <w:iCs/>
              </w:rPr>
              <w:t>6 - 9 баллов</w:t>
            </w:r>
          </w:p>
        </w:tc>
        <w:tc>
          <w:tcPr>
            <w:tcW w:w="2056" w:type="dxa"/>
            <w:gridSpan w:val="2"/>
            <w:vMerge/>
          </w:tcPr>
          <w:p w14:paraId="69E0A144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50B959E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7810CF">
              <w:rPr>
                <w:iCs/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187791C3" w14:textId="77777777" w:rsidR="009D5862" w:rsidRPr="00C328B2" w:rsidRDefault="009D5862" w:rsidP="00FC1ACA">
            <w:pPr>
              <w:jc w:val="center"/>
              <w:rPr>
                <w:iCs/>
              </w:rPr>
            </w:pPr>
            <w:r w:rsidRPr="00C328B2">
              <w:rPr>
                <w:iCs/>
              </w:rPr>
              <w:t>2 - 5 баллов</w:t>
            </w:r>
          </w:p>
        </w:tc>
        <w:tc>
          <w:tcPr>
            <w:tcW w:w="2056" w:type="dxa"/>
            <w:gridSpan w:val="2"/>
          </w:tcPr>
          <w:p w14:paraId="3E1FA4A1" w14:textId="77777777" w:rsidR="009D5862" w:rsidRPr="00C328B2" w:rsidRDefault="009D5862" w:rsidP="00FC1ACA">
            <w:pPr>
              <w:jc w:val="center"/>
              <w:rPr>
                <w:iCs/>
              </w:rPr>
            </w:pPr>
            <w:r w:rsidRPr="00C328B2">
              <w:rPr>
                <w:iCs/>
              </w:rPr>
              <w:t>2</w:t>
            </w:r>
          </w:p>
        </w:tc>
      </w:tr>
      <w:tr w:rsidR="009D5862" w:rsidRPr="00314BCA" w14:paraId="2413925F" w14:textId="77777777" w:rsidTr="00073075">
        <w:trPr>
          <w:trHeight w:val="283"/>
        </w:trPr>
        <w:tc>
          <w:tcPr>
            <w:tcW w:w="2410" w:type="dxa"/>
            <w:vMerge/>
          </w:tcPr>
          <w:p w14:paraId="74CC2FF5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858D0CC" w14:textId="77777777" w:rsidR="009D5862" w:rsidRPr="00C328B2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C328B2">
              <w:rPr>
                <w:iCs/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14:paraId="624F199E" w14:textId="77777777" w:rsidR="009D5862" w:rsidRPr="00C328B2" w:rsidRDefault="009D5862" w:rsidP="00FC1ACA">
            <w:pPr>
              <w:jc w:val="center"/>
              <w:rPr>
                <w:iCs/>
              </w:rPr>
            </w:pPr>
            <w:r w:rsidRPr="00C328B2">
              <w:rPr>
                <w:iCs/>
              </w:rPr>
              <w:t>0 баллов</w:t>
            </w:r>
          </w:p>
        </w:tc>
        <w:tc>
          <w:tcPr>
            <w:tcW w:w="2056" w:type="dxa"/>
            <w:gridSpan w:val="2"/>
          </w:tcPr>
          <w:p w14:paraId="0F96B7BD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14:paraId="4AEA52E3" w14:textId="77777777" w:rsidTr="00073075">
        <w:trPr>
          <w:trHeight w:val="283"/>
        </w:trPr>
        <w:tc>
          <w:tcPr>
            <w:tcW w:w="2410" w:type="dxa"/>
            <w:vMerge/>
          </w:tcPr>
          <w:p w14:paraId="1DE30FA5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2ADBEB35" w14:textId="77777777" w:rsidR="009D5862" w:rsidRPr="00C328B2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C328B2">
              <w:rPr>
                <w:iCs/>
                <w:lang w:val="ru-RU"/>
              </w:rPr>
              <w:t>Не принимал участия в коллоквиуме.</w:t>
            </w:r>
            <w:r w:rsidRPr="00C328B2">
              <w:rPr>
                <w:iCs/>
                <w:lang w:val="ru-RU"/>
              </w:rPr>
              <w:tab/>
            </w:r>
          </w:p>
        </w:tc>
        <w:tc>
          <w:tcPr>
            <w:tcW w:w="2055" w:type="dxa"/>
          </w:tcPr>
          <w:p w14:paraId="51DB27EB" w14:textId="77777777" w:rsidR="009D5862" w:rsidRPr="00C328B2" w:rsidRDefault="009D5862" w:rsidP="00FC1ACA">
            <w:pPr>
              <w:jc w:val="center"/>
              <w:rPr>
                <w:iCs/>
              </w:rPr>
            </w:pPr>
            <w:r w:rsidRPr="00C328B2">
              <w:rPr>
                <w:iCs/>
              </w:rPr>
              <w:t>0 баллов</w:t>
            </w:r>
          </w:p>
        </w:tc>
        <w:tc>
          <w:tcPr>
            <w:tcW w:w="2056" w:type="dxa"/>
            <w:gridSpan w:val="2"/>
          </w:tcPr>
          <w:p w14:paraId="5F975024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77777777" w:rsidR="009D5862" w:rsidRPr="00C328B2" w:rsidRDefault="009D5862" w:rsidP="00FC1ACA">
            <w:pPr>
              <w:rPr>
                <w:iCs/>
              </w:rPr>
            </w:pPr>
            <w:r w:rsidRPr="00C328B2">
              <w:rPr>
                <w:iCs/>
              </w:rPr>
              <w:t>Тест</w:t>
            </w:r>
          </w:p>
        </w:tc>
        <w:tc>
          <w:tcPr>
            <w:tcW w:w="8080" w:type="dxa"/>
            <w:vMerge w:val="restart"/>
          </w:tcPr>
          <w:p w14:paraId="70F8EE97" w14:textId="091D9A28" w:rsidR="009D5862" w:rsidRPr="00C328B2" w:rsidRDefault="009D5862" w:rsidP="00C328B2">
            <w:pPr>
              <w:rPr>
                <w:b/>
                <w:iCs/>
              </w:rPr>
            </w:pPr>
            <w:r w:rsidRPr="00C328B2">
              <w:rPr>
                <w:iCs/>
              </w:rPr>
              <w:t xml:space="preserve">За выполнение каждого тестового задания испытуемому выставляются баллы. </w:t>
            </w:r>
            <w:r w:rsidR="00C328B2" w:rsidRPr="00C328B2">
              <w:rPr>
                <w:iCs/>
              </w:rPr>
              <w:t>Используется номинальная шкала оценивания.</w:t>
            </w:r>
          </w:p>
          <w:p w14:paraId="498BE02F" w14:textId="391EC12C" w:rsidR="009D5862" w:rsidRPr="00C328B2" w:rsidRDefault="00C328B2" w:rsidP="00C328B2">
            <w:pPr>
              <w:rPr>
                <w:iCs/>
              </w:rPr>
            </w:pPr>
            <w:r w:rsidRPr="00C328B2">
              <w:rPr>
                <w:iCs/>
              </w:rPr>
              <w:t>З</w:t>
            </w:r>
            <w:r w:rsidR="009D5862" w:rsidRPr="00C328B2">
              <w:rPr>
                <w:iCs/>
              </w:rPr>
              <w:t xml:space="preserve">а правильный ответ к каждому заданию выставляется один балл, за не </w:t>
            </w:r>
            <w:r w:rsidR="009D5862" w:rsidRPr="00C328B2">
              <w:rPr>
                <w:iCs/>
              </w:rPr>
              <w:lastRenderedPageBreak/>
              <w:t xml:space="preserve">правильный — ноль. </w:t>
            </w:r>
            <w:r w:rsidRPr="00C328B2">
              <w:rPr>
                <w:iCs/>
              </w:rPr>
              <w:t>О</w:t>
            </w:r>
            <w:r w:rsidR="009D5862" w:rsidRPr="00C328B2">
              <w:rPr>
                <w:iCs/>
              </w:rPr>
              <w:t>ценивается всё задание в целом.</w:t>
            </w:r>
          </w:p>
          <w:p w14:paraId="738E48CF" w14:textId="70717EFE" w:rsidR="009D5862" w:rsidRPr="00C328B2" w:rsidRDefault="00C328B2" w:rsidP="00C328B2">
            <w:pPr>
              <w:rPr>
                <w:iCs/>
              </w:rPr>
            </w:pPr>
            <w:r w:rsidRPr="00C328B2">
              <w:rPr>
                <w:iCs/>
              </w:rPr>
              <w:t xml:space="preserve">При </w:t>
            </w:r>
            <w:r w:rsidR="009D5862" w:rsidRPr="00C328B2">
              <w:rPr>
                <w:iCs/>
              </w:rPr>
              <w:t>оценк</w:t>
            </w:r>
            <w:r w:rsidRPr="00C328B2">
              <w:rPr>
                <w:iCs/>
              </w:rPr>
              <w:t>е</w:t>
            </w:r>
            <w:r w:rsidR="009D5862" w:rsidRPr="00C328B2">
              <w:rPr>
                <w:iCs/>
              </w:rPr>
              <w:t xml:space="preserve"> всего теста:</w:t>
            </w:r>
          </w:p>
          <w:p w14:paraId="348C18DF" w14:textId="77777777" w:rsidR="009D5862" w:rsidRPr="00C328B2" w:rsidRDefault="009D5862" w:rsidP="00FC1ACA">
            <w:pPr>
              <w:rPr>
                <w:iCs/>
              </w:rPr>
            </w:pPr>
            <w:r w:rsidRPr="00C328B2">
              <w:rPr>
                <w:iCs/>
              </w:rPr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14:paraId="576129C7" w14:textId="68427CBD" w:rsidR="009D5862" w:rsidRPr="0082635B" w:rsidRDefault="009D5862" w:rsidP="00C328B2">
            <w:pPr>
              <w:rPr>
                <w:i/>
                <w:color w:val="000000"/>
              </w:rPr>
            </w:pPr>
            <w:r w:rsidRPr="00C328B2">
              <w:rPr>
                <w:iCs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</w:tc>
        <w:tc>
          <w:tcPr>
            <w:tcW w:w="2055" w:type="dxa"/>
          </w:tcPr>
          <w:p w14:paraId="458CAB48" w14:textId="77777777" w:rsidR="009D5862" w:rsidRPr="00C328B2" w:rsidRDefault="009D5862" w:rsidP="00FC1ACA">
            <w:pPr>
              <w:jc w:val="center"/>
              <w:rPr>
                <w:iCs/>
              </w:rPr>
            </w:pPr>
            <w:r w:rsidRPr="00C328B2">
              <w:rPr>
                <w:iCs/>
              </w:rPr>
              <w:lastRenderedPageBreak/>
              <w:t>16 – 20 баллов</w:t>
            </w:r>
          </w:p>
        </w:tc>
        <w:tc>
          <w:tcPr>
            <w:tcW w:w="1028" w:type="dxa"/>
          </w:tcPr>
          <w:p w14:paraId="4093D55A" w14:textId="77777777" w:rsidR="009D5862" w:rsidRPr="00C328B2" w:rsidRDefault="009D5862" w:rsidP="00FC1ACA">
            <w:pPr>
              <w:jc w:val="center"/>
              <w:rPr>
                <w:iCs/>
              </w:rPr>
            </w:pPr>
            <w:r w:rsidRPr="00C328B2">
              <w:rPr>
                <w:iCs/>
              </w:rPr>
              <w:t>5</w:t>
            </w:r>
          </w:p>
        </w:tc>
        <w:tc>
          <w:tcPr>
            <w:tcW w:w="1028" w:type="dxa"/>
          </w:tcPr>
          <w:p w14:paraId="026CC2A1" w14:textId="77777777" w:rsidR="009D5862" w:rsidRPr="00C328B2" w:rsidRDefault="009D5862" w:rsidP="00FC1ACA">
            <w:pPr>
              <w:jc w:val="center"/>
              <w:rPr>
                <w:iCs/>
              </w:rPr>
            </w:pPr>
            <w:r w:rsidRPr="00C328B2">
              <w:rPr>
                <w:iCs/>
                <w:color w:val="000000"/>
              </w:rPr>
              <w:t>85% - 100%</w:t>
            </w:r>
          </w:p>
        </w:tc>
      </w:tr>
      <w:tr w:rsidR="009D5862" w:rsidRPr="00314BCA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6BB94E49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EFD3F74" w14:textId="77777777" w:rsidR="009D5862" w:rsidRPr="00C328B2" w:rsidRDefault="009D5862" w:rsidP="00FC1ACA">
            <w:pPr>
              <w:jc w:val="center"/>
              <w:rPr>
                <w:iCs/>
              </w:rPr>
            </w:pPr>
            <w:r w:rsidRPr="00C328B2">
              <w:rPr>
                <w:iCs/>
              </w:rPr>
              <w:t>13 – 15 баллов</w:t>
            </w:r>
          </w:p>
        </w:tc>
        <w:tc>
          <w:tcPr>
            <w:tcW w:w="1028" w:type="dxa"/>
          </w:tcPr>
          <w:p w14:paraId="14782594" w14:textId="77777777" w:rsidR="009D5862" w:rsidRPr="00C328B2" w:rsidRDefault="009D5862" w:rsidP="00FC1ACA">
            <w:pPr>
              <w:jc w:val="center"/>
              <w:rPr>
                <w:iCs/>
              </w:rPr>
            </w:pPr>
            <w:r w:rsidRPr="00C328B2">
              <w:rPr>
                <w:iCs/>
              </w:rPr>
              <w:t>4</w:t>
            </w:r>
          </w:p>
        </w:tc>
        <w:tc>
          <w:tcPr>
            <w:tcW w:w="1028" w:type="dxa"/>
          </w:tcPr>
          <w:p w14:paraId="60464979" w14:textId="77777777" w:rsidR="009D5862" w:rsidRPr="00C328B2" w:rsidRDefault="009D5862" w:rsidP="00FC1ACA">
            <w:pPr>
              <w:jc w:val="center"/>
              <w:rPr>
                <w:iCs/>
              </w:rPr>
            </w:pPr>
            <w:r w:rsidRPr="00C328B2">
              <w:rPr>
                <w:iCs/>
              </w:rPr>
              <w:t xml:space="preserve">65% - </w:t>
            </w:r>
            <w:r w:rsidRPr="00C328B2">
              <w:rPr>
                <w:iCs/>
              </w:rPr>
              <w:lastRenderedPageBreak/>
              <w:t>84%</w:t>
            </w:r>
          </w:p>
        </w:tc>
      </w:tr>
      <w:tr w:rsidR="009D5862" w:rsidRPr="00314BCA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57069F1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411F725" w14:textId="77777777" w:rsidR="009D5862" w:rsidRPr="00C328B2" w:rsidRDefault="009D5862" w:rsidP="00FC1ACA">
            <w:pPr>
              <w:jc w:val="center"/>
              <w:rPr>
                <w:iCs/>
              </w:rPr>
            </w:pPr>
            <w:r w:rsidRPr="00C328B2">
              <w:rPr>
                <w:iCs/>
              </w:rPr>
              <w:t>6 – 12 баллов</w:t>
            </w:r>
          </w:p>
        </w:tc>
        <w:tc>
          <w:tcPr>
            <w:tcW w:w="1028" w:type="dxa"/>
          </w:tcPr>
          <w:p w14:paraId="30430C5A" w14:textId="77777777" w:rsidR="009D5862" w:rsidRPr="00C328B2" w:rsidRDefault="009D5862" w:rsidP="00FC1ACA">
            <w:pPr>
              <w:jc w:val="center"/>
              <w:rPr>
                <w:iCs/>
              </w:rPr>
            </w:pPr>
            <w:r w:rsidRPr="00C328B2">
              <w:rPr>
                <w:iCs/>
              </w:rPr>
              <w:t>3</w:t>
            </w:r>
          </w:p>
        </w:tc>
        <w:tc>
          <w:tcPr>
            <w:tcW w:w="1028" w:type="dxa"/>
          </w:tcPr>
          <w:p w14:paraId="173D9E3B" w14:textId="77777777" w:rsidR="009D5862" w:rsidRPr="00C328B2" w:rsidRDefault="009D5862" w:rsidP="00FC1ACA">
            <w:pPr>
              <w:jc w:val="center"/>
              <w:rPr>
                <w:iCs/>
              </w:rPr>
            </w:pPr>
            <w:r w:rsidRPr="00C328B2">
              <w:rPr>
                <w:iCs/>
                <w:color w:val="000000"/>
              </w:rPr>
              <w:t>41% - 64%</w:t>
            </w:r>
          </w:p>
        </w:tc>
      </w:tr>
      <w:tr w:rsidR="009D5862" w:rsidRPr="00314BCA" w14:paraId="0C000B7D" w14:textId="77777777" w:rsidTr="00073075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12FED954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55E4328C" w14:textId="77777777" w:rsidR="009D5862" w:rsidRPr="00C328B2" w:rsidRDefault="009D5862" w:rsidP="00FC1ACA">
            <w:pPr>
              <w:jc w:val="center"/>
              <w:rPr>
                <w:iCs/>
              </w:rPr>
            </w:pPr>
            <w:r w:rsidRPr="00C328B2">
              <w:rPr>
                <w:iCs/>
              </w:rPr>
              <w:t>0 – 5 баллов</w:t>
            </w:r>
          </w:p>
        </w:tc>
        <w:tc>
          <w:tcPr>
            <w:tcW w:w="1028" w:type="dxa"/>
          </w:tcPr>
          <w:p w14:paraId="2E740631" w14:textId="77777777" w:rsidR="009D5862" w:rsidRPr="00C328B2" w:rsidRDefault="009D5862" w:rsidP="00FC1ACA">
            <w:pPr>
              <w:jc w:val="center"/>
              <w:rPr>
                <w:iCs/>
              </w:rPr>
            </w:pPr>
            <w:r w:rsidRPr="00C328B2">
              <w:rPr>
                <w:iCs/>
              </w:rPr>
              <w:t>2</w:t>
            </w:r>
          </w:p>
        </w:tc>
        <w:tc>
          <w:tcPr>
            <w:tcW w:w="1028" w:type="dxa"/>
          </w:tcPr>
          <w:p w14:paraId="341E5DC5" w14:textId="77777777" w:rsidR="009D5862" w:rsidRPr="00C328B2" w:rsidRDefault="009D5862" w:rsidP="00FC1ACA">
            <w:pPr>
              <w:jc w:val="center"/>
              <w:rPr>
                <w:iCs/>
              </w:rPr>
            </w:pPr>
            <w:r w:rsidRPr="00C328B2">
              <w:rPr>
                <w:iCs/>
              </w:rPr>
              <w:t>40% и менее 40%</w:t>
            </w:r>
          </w:p>
        </w:tc>
      </w:tr>
      <w:tr w:rsidR="009D5862" w:rsidRPr="00314BCA" w14:paraId="44B60F0F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8C5615F" w14:textId="1E7E0A37" w:rsidR="008A3CD9" w:rsidRPr="00C328B2" w:rsidRDefault="009D5862" w:rsidP="008A3CD9">
            <w:pPr>
              <w:pStyle w:val="TableParagraph"/>
              <w:rPr>
                <w:iCs/>
              </w:rPr>
            </w:pPr>
            <w:r w:rsidRPr="00C328B2">
              <w:rPr>
                <w:iCs/>
                <w:lang w:val="ru-RU"/>
              </w:rPr>
              <w:t xml:space="preserve">Решение задач (заданий) </w:t>
            </w:r>
          </w:p>
          <w:p w14:paraId="473564BC" w14:textId="34466807" w:rsidR="009D5862" w:rsidRPr="0082635B" w:rsidRDefault="009D5862" w:rsidP="00FC1ACA">
            <w:pPr>
              <w:pStyle w:val="TableParagraph"/>
              <w:rPr>
                <w:i/>
              </w:rPr>
            </w:pPr>
          </w:p>
        </w:tc>
        <w:tc>
          <w:tcPr>
            <w:tcW w:w="8080" w:type="dxa"/>
          </w:tcPr>
          <w:p w14:paraId="66665770" w14:textId="77777777" w:rsidR="009D5862" w:rsidRPr="00C328B2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C328B2">
              <w:rPr>
                <w:iCs/>
                <w:lang w:val="ru-RU"/>
              </w:rPr>
              <w:t xml:space="preserve"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14:paraId="7F35470A" w14:textId="77777777" w:rsidR="009D5862" w:rsidRPr="00C328B2" w:rsidRDefault="009D5862" w:rsidP="00FC1ACA">
            <w:pPr>
              <w:jc w:val="center"/>
              <w:rPr>
                <w:iCs/>
              </w:rPr>
            </w:pPr>
            <w:r w:rsidRPr="00C328B2">
              <w:rPr>
                <w:iCs/>
              </w:rPr>
              <w:t>13 – 15 баллов</w:t>
            </w:r>
          </w:p>
        </w:tc>
        <w:tc>
          <w:tcPr>
            <w:tcW w:w="2056" w:type="dxa"/>
            <w:gridSpan w:val="2"/>
          </w:tcPr>
          <w:p w14:paraId="39F3454B" w14:textId="77777777" w:rsidR="009D5862" w:rsidRPr="00C328B2" w:rsidRDefault="009D5862" w:rsidP="00FC1ACA">
            <w:pPr>
              <w:jc w:val="center"/>
              <w:rPr>
                <w:iCs/>
              </w:rPr>
            </w:pPr>
            <w:r w:rsidRPr="00C328B2">
              <w:rPr>
                <w:iCs/>
              </w:rPr>
              <w:t>5</w:t>
            </w:r>
          </w:p>
        </w:tc>
      </w:tr>
      <w:tr w:rsidR="009D5862" w:rsidRPr="00314BCA" w14:paraId="1EF7EE9F" w14:textId="77777777" w:rsidTr="00073075">
        <w:trPr>
          <w:trHeight w:val="283"/>
        </w:trPr>
        <w:tc>
          <w:tcPr>
            <w:tcW w:w="2410" w:type="dxa"/>
            <w:vMerge/>
          </w:tcPr>
          <w:p w14:paraId="176C90DD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AFE1CAB" w14:textId="48699B82" w:rsidR="009D5862" w:rsidRPr="00C328B2" w:rsidRDefault="009D5862" w:rsidP="00FC1ACA">
            <w:pPr>
              <w:rPr>
                <w:iCs/>
              </w:rPr>
            </w:pPr>
            <w:r w:rsidRPr="00C328B2">
              <w:rPr>
                <w:iCs/>
              </w:rPr>
              <w:t>Продемонстрировано использование правильных методов при решении задач при наличии существенных ошибок в 1-2 из них;</w:t>
            </w:r>
            <w:r w:rsidR="00B73243" w:rsidRPr="00C328B2">
              <w:rPr>
                <w:iCs/>
              </w:rPr>
              <w:t xml:space="preserve"> </w:t>
            </w:r>
          </w:p>
        </w:tc>
        <w:tc>
          <w:tcPr>
            <w:tcW w:w="2055" w:type="dxa"/>
          </w:tcPr>
          <w:p w14:paraId="419E904E" w14:textId="77777777" w:rsidR="009D5862" w:rsidRPr="00C328B2" w:rsidRDefault="009D5862" w:rsidP="00FC1ACA">
            <w:pPr>
              <w:jc w:val="center"/>
              <w:rPr>
                <w:iCs/>
              </w:rPr>
            </w:pPr>
            <w:r w:rsidRPr="00C328B2">
              <w:rPr>
                <w:iCs/>
              </w:rPr>
              <w:t>8 – 12 баллов</w:t>
            </w:r>
          </w:p>
        </w:tc>
        <w:tc>
          <w:tcPr>
            <w:tcW w:w="2056" w:type="dxa"/>
            <w:gridSpan w:val="2"/>
          </w:tcPr>
          <w:p w14:paraId="7B12E569" w14:textId="77777777" w:rsidR="009D5862" w:rsidRPr="00C328B2" w:rsidRDefault="009D5862" w:rsidP="00FC1ACA">
            <w:pPr>
              <w:jc w:val="center"/>
              <w:rPr>
                <w:iCs/>
              </w:rPr>
            </w:pPr>
            <w:r w:rsidRPr="00C328B2">
              <w:rPr>
                <w:iCs/>
              </w:rPr>
              <w:t>4</w:t>
            </w:r>
          </w:p>
        </w:tc>
      </w:tr>
      <w:tr w:rsidR="009D5862" w:rsidRPr="00314BCA" w14:paraId="55787DCF" w14:textId="77777777" w:rsidTr="00073075">
        <w:trPr>
          <w:trHeight w:val="283"/>
        </w:trPr>
        <w:tc>
          <w:tcPr>
            <w:tcW w:w="2410" w:type="dxa"/>
            <w:vMerge/>
          </w:tcPr>
          <w:p w14:paraId="288A1ECF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5CCA4E5" w14:textId="77777777" w:rsidR="009D5862" w:rsidRPr="00C328B2" w:rsidRDefault="009D5862" w:rsidP="00FC1ACA">
            <w:pPr>
              <w:rPr>
                <w:iCs/>
              </w:rPr>
            </w:pPr>
            <w:r w:rsidRPr="00C328B2">
              <w:rPr>
                <w:iCs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14:paraId="26DEB9CA" w14:textId="77777777" w:rsidR="009D5862" w:rsidRPr="00C328B2" w:rsidRDefault="009D5862" w:rsidP="00FC1ACA">
            <w:pPr>
              <w:jc w:val="center"/>
              <w:rPr>
                <w:iCs/>
              </w:rPr>
            </w:pPr>
            <w:r w:rsidRPr="00C328B2">
              <w:rPr>
                <w:iCs/>
              </w:rPr>
              <w:t>4 – 7 баллов</w:t>
            </w:r>
          </w:p>
        </w:tc>
        <w:tc>
          <w:tcPr>
            <w:tcW w:w="2056" w:type="dxa"/>
            <w:gridSpan w:val="2"/>
          </w:tcPr>
          <w:p w14:paraId="498A30A1" w14:textId="77777777" w:rsidR="009D5862" w:rsidRPr="00C328B2" w:rsidRDefault="009D5862" w:rsidP="00FC1ACA">
            <w:pPr>
              <w:jc w:val="center"/>
              <w:rPr>
                <w:iCs/>
              </w:rPr>
            </w:pPr>
            <w:r w:rsidRPr="00C328B2">
              <w:rPr>
                <w:iCs/>
              </w:rPr>
              <w:t>3</w:t>
            </w:r>
          </w:p>
        </w:tc>
      </w:tr>
      <w:tr w:rsidR="009D5862" w:rsidRPr="00314BCA" w14:paraId="0CE00873" w14:textId="77777777" w:rsidTr="00073075">
        <w:trPr>
          <w:trHeight w:val="283"/>
        </w:trPr>
        <w:tc>
          <w:tcPr>
            <w:tcW w:w="2410" w:type="dxa"/>
            <w:vMerge/>
          </w:tcPr>
          <w:p w14:paraId="0A7F4891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00F9866" w14:textId="77777777" w:rsidR="009D5862" w:rsidRPr="00C328B2" w:rsidRDefault="009D5862" w:rsidP="00FC1ACA">
            <w:pPr>
              <w:rPr>
                <w:iCs/>
              </w:rPr>
            </w:pPr>
            <w:r w:rsidRPr="00C328B2">
              <w:rPr>
                <w:iCs/>
              </w:rPr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14:paraId="015663F7" w14:textId="77777777" w:rsidR="009D5862" w:rsidRPr="00C328B2" w:rsidRDefault="009D5862" w:rsidP="00FC1ACA">
            <w:pPr>
              <w:jc w:val="center"/>
              <w:rPr>
                <w:iCs/>
              </w:rPr>
            </w:pPr>
            <w:r w:rsidRPr="00C328B2">
              <w:rPr>
                <w:iCs/>
              </w:rPr>
              <w:t>0 – 3 баллов</w:t>
            </w:r>
          </w:p>
        </w:tc>
        <w:tc>
          <w:tcPr>
            <w:tcW w:w="2056" w:type="dxa"/>
            <w:gridSpan w:val="2"/>
          </w:tcPr>
          <w:p w14:paraId="6A45A536" w14:textId="77777777" w:rsidR="009D5862" w:rsidRPr="00C328B2" w:rsidRDefault="009D5862" w:rsidP="00FC1ACA">
            <w:pPr>
              <w:jc w:val="center"/>
              <w:rPr>
                <w:iCs/>
              </w:rPr>
            </w:pPr>
            <w:r w:rsidRPr="00C328B2">
              <w:rPr>
                <w:iCs/>
              </w:rPr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070BC2" w14:paraId="04DDBCC1" w14:textId="77777777" w:rsidTr="002C4687">
        <w:tc>
          <w:tcPr>
            <w:tcW w:w="3261" w:type="dxa"/>
          </w:tcPr>
          <w:p w14:paraId="1499A734" w14:textId="38700CAF" w:rsidR="00070BC2" w:rsidRPr="00BD5145" w:rsidRDefault="00BD5145" w:rsidP="00831D75">
            <w:pPr>
              <w:jc w:val="both"/>
              <w:rPr>
                <w:iCs/>
              </w:rPr>
            </w:pPr>
            <w:r>
              <w:rPr>
                <w:iCs/>
              </w:rPr>
              <w:t>Зачет: письменное тестирова</w:t>
            </w:r>
            <w:r w:rsidR="00831D75">
              <w:rPr>
                <w:iCs/>
              </w:rPr>
              <w:t>ние</w:t>
            </w:r>
          </w:p>
        </w:tc>
        <w:tc>
          <w:tcPr>
            <w:tcW w:w="11340" w:type="dxa"/>
          </w:tcPr>
          <w:p w14:paraId="5EAF5743" w14:textId="77777777" w:rsidR="003A14D5" w:rsidRPr="001640F6" w:rsidRDefault="003A14D5" w:rsidP="003A14D5">
            <w:pPr>
              <w:pStyle w:val="aff8"/>
              <w:spacing w:line="21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640F6">
              <w:rPr>
                <w:rFonts w:ascii="Times New Roman" w:hAnsi="Times New Roman"/>
                <w:b/>
                <w:sz w:val="22"/>
                <w:szCs w:val="22"/>
              </w:rPr>
              <w:t>Билет №1</w:t>
            </w:r>
          </w:p>
          <w:p w14:paraId="07B39BCE" w14:textId="77777777" w:rsidR="003A14D5" w:rsidRPr="001640F6" w:rsidRDefault="003A14D5" w:rsidP="003A14D5">
            <w:pPr>
              <w:pStyle w:val="aff8"/>
              <w:spacing w:line="21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640F6">
              <w:rPr>
                <w:rFonts w:ascii="Times New Roman" w:hAnsi="Times New Roman"/>
                <w:sz w:val="22"/>
                <w:szCs w:val="22"/>
              </w:rPr>
              <w:t>1. Операции над высказываниями. Формулы логики высказываний. Построение таблицы истинности формулы.</w:t>
            </w:r>
          </w:p>
          <w:p w14:paraId="106CE7FC" w14:textId="77777777" w:rsidR="003A14D5" w:rsidRPr="001640F6" w:rsidRDefault="003A14D5" w:rsidP="003A14D5">
            <w:pPr>
              <w:pStyle w:val="aff8"/>
              <w:spacing w:line="21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640F6">
              <w:rPr>
                <w:rFonts w:ascii="Times New Roman" w:hAnsi="Times New Roman"/>
                <w:sz w:val="22"/>
                <w:szCs w:val="22"/>
              </w:rPr>
              <w:t>2. Основные правила (формулы), используемые при преобразовании формул логики предикатов. Равносильные формулы. Примеры общезначимых формул.</w:t>
            </w:r>
          </w:p>
          <w:p w14:paraId="3D0C603A" w14:textId="77777777" w:rsidR="003A14D5" w:rsidRPr="001640F6" w:rsidRDefault="003A14D5" w:rsidP="003A14D5">
            <w:pPr>
              <w:pStyle w:val="aff8"/>
              <w:spacing w:line="21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640F6">
              <w:rPr>
                <w:rFonts w:ascii="Times New Roman" w:hAnsi="Times New Roman"/>
                <w:sz w:val="22"/>
                <w:szCs w:val="22"/>
              </w:rPr>
              <w:t xml:space="preserve">3. Привести формулу </w:t>
            </w:r>
            <w:r w:rsidRPr="001640F6">
              <w:rPr>
                <w:rFonts w:ascii="Times New Roman" w:hAnsi="Times New Roman"/>
                <w:position w:val="-10"/>
                <w:sz w:val="22"/>
                <w:szCs w:val="22"/>
              </w:rPr>
              <w:object w:dxaOrig="2780" w:dyaOrig="320" w14:anchorId="6FC6C49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9.6pt;height:15.6pt" o:ole="">
                  <v:imagedata r:id="rId16" o:title=""/>
                </v:shape>
                <o:OLEObject Type="Embed" ProgID="Equation.DSMT4" ShapeID="_x0000_i1025" DrawAspect="Content" ObjectID="_1707647954" r:id="rId17"/>
              </w:object>
            </w:r>
            <w:r w:rsidRPr="001640F6">
              <w:rPr>
                <w:rFonts w:ascii="Times New Roman" w:hAnsi="Times New Roman"/>
                <w:sz w:val="22"/>
                <w:szCs w:val="22"/>
              </w:rPr>
              <w:t xml:space="preserve"> логики предикатов к префиксной нормальной форме.</w:t>
            </w:r>
          </w:p>
          <w:p w14:paraId="1ED454F5" w14:textId="77777777" w:rsidR="003A14D5" w:rsidRPr="001640F6" w:rsidRDefault="003A14D5" w:rsidP="003A14D5">
            <w:pPr>
              <w:pStyle w:val="aff8"/>
              <w:spacing w:line="21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640F6">
              <w:rPr>
                <w:rFonts w:ascii="Times New Roman" w:hAnsi="Times New Roman"/>
                <w:b/>
                <w:sz w:val="22"/>
                <w:szCs w:val="22"/>
              </w:rPr>
              <w:t>Билет №2</w:t>
            </w:r>
          </w:p>
          <w:p w14:paraId="52CC0435" w14:textId="77777777" w:rsidR="003A14D5" w:rsidRPr="001640F6" w:rsidRDefault="003A14D5" w:rsidP="003A14D5">
            <w:pPr>
              <w:pStyle w:val="aff8"/>
              <w:spacing w:line="21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640F6">
              <w:rPr>
                <w:rFonts w:ascii="Times New Roman" w:hAnsi="Times New Roman"/>
                <w:sz w:val="22"/>
                <w:szCs w:val="22"/>
              </w:rPr>
              <w:t>1. Виды формул логики высказываний: выполнимые, невыполнимые, опровержимые, тавтологии. Установление вида формулы по таблице истинности.</w:t>
            </w:r>
          </w:p>
          <w:p w14:paraId="77CA50D9" w14:textId="77777777" w:rsidR="003A14D5" w:rsidRPr="001640F6" w:rsidRDefault="003A14D5" w:rsidP="003A14D5">
            <w:pPr>
              <w:pStyle w:val="aff8"/>
              <w:spacing w:line="21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640F6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2. Префиксная нормальная форма формулы логики предикатов (ПНФ). Приведение формулы к ПНФ. </w:t>
            </w:r>
          </w:p>
          <w:p w14:paraId="278C8EBE" w14:textId="77777777" w:rsidR="003A14D5" w:rsidRPr="004C37D9" w:rsidRDefault="003A14D5" w:rsidP="003A14D5">
            <w:pPr>
              <w:spacing w:line="216" w:lineRule="auto"/>
            </w:pPr>
            <w:r w:rsidRPr="001640F6">
              <w:t xml:space="preserve">3. </w:t>
            </w:r>
            <w:r w:rsidRPr="004C37D9">
              <w:t xml:space="preserve">Доказать, что из двух формул </w:t>
            </w:r>
            <w:r w:rsidRPr="004C37D9">
              <w:rPr>
                <w:position w:val="-10"/>
                <w:lang w:val="en-US"/>
              </w:rPr>
              <w:object w:dxaOrig="760" w:dyaOrig="320" w14:anchorId="37715FFA">
                <v:shape id="_x0000_i1026" type="#_x0000_t75" style="width:38.4pt;height:15.6pt" o:ole="">
                  <v:imagedata r:id="rId18" o:title=""/>
                </v:shape>
                <o:OLEObject Type="Embed" ProgID="Equation.DSMT4" ShapeID="_x0000_i1026" DrawAspect="Content" ObjectID="_1707647955" r:id="rId19"/>
              </w:object>
            </w:r>
            <w:r w:rsidRPr="004C37D9">
              <w:t xml:space="preserve"> и </w:t>
            </w:r>
            <w:r w:rsidRPr="004C37D9">
              <w:rPr>
                <w:position w:val="-10"/>
                <w:lang w:val="en-US"/>
              </w:rPr>
              <w:object w:dxaOrig="2980" w:dyaOrig="320" w14:anchorId="137BC26E">
                <v:shape id="_x0000_i1027" type="#_x0000_t75" style="width:149.2pt;height:15.6pt" o:ole="">
                  <v:imagedata r:id="rId20" o:title=""/>
                </v:shape>
                <o:OLEObject Type="Embed" ProgID="Equation.DSMT4" ShapeID="_x0000_i1027" DrawAspect="Content" ObjectID="_1707647956" r:id="rId21"/>
              </w:object>
            </w:r>
            <w:r w:rsidRPr="004C37D9">
              <w:t xml:space="preserve"> логически следует формула </w:t>
            </w:r>
            <w:r w:rsidRPr="004C37D9">
              <w:rPr>
                <w:position w:val="-10"/>
              </w:rPr>
              <w:object w:dxaOrig="2079" w:dyaOrig="320" w14:anchorId="0DDEA9D1">
                <v:shape id="_x0000_i1028" type="#_x0000_t75" style="width:104.4pt;height:15.6pt" o:ole="">
                  <v:imagedata r:id="rId22" o:title=""/>
                </v:shape>
                <o:OLEObject Type="Embed" ProgID="Equation.DSMT4" ShapeID="_x0000_i1028" DrawAspect="Content" ObjectID="_1707647957" r:id="rId23"/>
              </w:object>
            </w:r>
            <w:r w:rsidRPr="004C37D9">
              <w:t>.</w:t>
            </w:r>
          </w:p>
          <w:p w14:paraId="564CD6E1" w14:textId="77777777" w:rsidR="003A14D5" w:rsidRPr="001640F6" w:rsidRDefault="003A14D5" w:rsidP="003A14D5">
            <w:pPr>
              <w:pStyle w:val="aff8"/>
              <w:spacing w:line="21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640F6">
              <w:rPr>
                <w:rFonts w:ascii="Times New Roman" w:hAnsi="Times New Roman"/>
                <w:b/>
                <w:sz w:val="22"/>
                <w:szCs w:val="22"/>
              </w:rPr>
              <w:t>Билет №3</w:t>
            </w:r>
          </w:p>
          <w:p w14:paraId="5CDC56FE" w14:textId="77777777" w:rsidR="003A14D5" w:rsidRPr="001640F6" w:rsidRDefault="003A14D5" w:rsidP="003A14D5">
            <w:pPr>
              <w:pStyle w:val="aff8"/>
              <w:spacing w:line="21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640F6">
              <w:rPr>
                <w:rFonts w:ascii="Times New Roman" w:hAnsi="Times New Roman"/>
                <w:sz w:val="22"/>
                <w:szCs w:val="22"/>
              </w:rPr>
              <w:t>1. Основные правила (формулы), используемые при преобразовании формул логики высказываний. Равносильные формулы. Примеры тавтологий.</w:t>
            </w:r>
          </w:p>
          <w:p w14:paraId="0C0245A3" w14:textId="77777777" w:rsidR="003A14D5" w:rsidRPr="001640F6" w:rsidRDefault="003A14D5" w:rsidP="003A14D5">
            <w:pPr>
              <w:pStyle w:val="aff8"/>
              <w:spacing w:line="21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640F6">
              <w:rPr>
                <w:rFonts w:ascii="Times New Roman" w:hAnsi="Times New Roman"/>
                <w:sz w:val="22"/>
                <w:szCs w:val="22"/>
              </w:rPr>
              <w:t>2. Доказательство невыполнимости набора формул логики предикатов методом устранения кванторов для выявления противоречия.</w:t>
            </w:r>
          </w:p>
          <w:p w14:paraId="5081210C" w14:textId="40E91C0F" w:rsidR="00070BC2" w:rsidRPr="00A80E2B" w:rsidRDefault="003A14D5" w:rsidP="003A14D5">
            <w:pPr>
              <w:pStyle w:val="aff8"/>
              <w:spacing w:line="216" w:lineRule="auto"/>
              <w:jc w:val="both"/>
              <w:rPr>
                <w:i/>
              </w:rPr>
            </w:pPr>
            <w:r w:rsidRPr="001640F6">
              <w:rPr>
                <w:rFonts w:ascii="Times New Roman" w:hAnsi="Times New Roman"/>
                <w:sz w:val="22"/>
                <w:szCs w:val="22"/>
              </w:rPr>
              <w:t>3</w:t>
            </w:r>
            <w:r w:rsidRPr="004C37D9">
              <w:rPr>
                <w:rFonts w:ascii="Times New Roman" w:hAnsi="Times New Roman"/>
                <w:sz w:val="22"/>
                <w:szCs w:val="22"/>
              </w:rPr>
              <w:t xml:space="preserve">. Привести формулу </w:t>
            </w:r>
            <w:r w:rsidRPr="004C37D9">
              <w:rPr>
                <w:rFonts w:ascii="Times New Roman" w:hAnsi="Times New Roman"/>
                <w:position w:val="-10"/>
                <w:sz w:val="22"/>
                <w:szCs w:val="22"/>
              </w:rPr>
              <w:object w:dxaOrig="2780" w:dyaOrig="320" w14:anchorId="32255EB7">
                <v:shape id="_x0000_i1029" type="#_x0000_t75" style="width:139.6pt;height:15.6pt" o:ole="">
                  <v:imagedata r:id="rId24" o:title=""/>
                </v:shape>
                <o:OLEObject Type="Embed" ProgID="Equation.DSMT4" ShapeID="_x0000_i1029" DrawAspect="Content" ObjectID="_1707647958" r:id="rId25"/>
              </w:object>
            </w:r>
            <w:r w:rsidRPr="004C37D9">
              <w:rPr>
                <w:rFonts w:ascii="Times New Roman" w:hAnsi="Times New Roman"/>
                <w:sz w:val="22"/>
                <w:szCs w:val="22"/>
              </w:rPr>
              <w:t xml:space="preserve"> логики предикатов к префиксной нормальной форме.</w:t>
            </w:r>
          </w:p>
        </w:tc>
      </w:tr>
    </w:tbl>
    <w:p w14:paraId="09E359C2" w14:textId="22FC8768" w:rsidR="009D5862" w:rsidRDefault="009D5862" w:rsidP="00DE6449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4788433A" w14:textId="7BA8FF8D" w:rsidR="009D5862" w:rsidRPr="00314BCA" w:rsidRDefault="009D5862" w:rsidP="00327EAE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1D60C840" w:rsidR="009D5862" w:rsidRDefault="009D5862" w:rsidP="00327EAE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2EDB4A6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7F0EAF20" w14:textId="326A4CB2" w:rsidR="009D5862" w:rsidRPr="00327EAE" w:rsidRDefault="009D5862" w:rsidP="00FC1ACA">
            <w:pPr>
              <w:rPr>
                <w:iCs/>
              </w:rPr>
            </w:pPr>
            <w:r w:rsidRPr="00327EAE">
              <w:rPr>
                <w:iCs/>
              </w:rPr>
              <w:t>Зачет</w:t>
            </w:r>
            <w:r w:rsidR="009A1816" w:rsidRPr="00327EAE">
              <w:rPr>
                <w:iCs/>
              </w:rPr>
              <w:t>:</w:t>
            </w:r>
          </w:p>
          <w:p w14:paraId="22219B7E" w14:textId="716163B2" w:rsidR="0018060A" w:rsidRPr="0082635B" w:rsidRDefault="0018060A" w:rsidP="00FC1ACA">
            <w:pPr>
              <w:rPr>
                <w:i/>
              </w:rPr>
            </w:pPr>
            <w:r w:rsidRPr="00327EAE">
              <w:rPr>
                <w:iCs/>
              </w:rPr>
              <w:t>устный опрос</w:t>
            </w:r>
          </w:p>
        </w:tc>
        <w:tc>
          <w:tcPr>
            <w:tcW w:w="6945" w:type="dxa"/>
          </w:tcPr>
          <w:p w14:paraId="7E56E5BF" w14:textId="77777777" w:rsidR="009D5862" w:rsidRPr="00327EAE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327EAE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66B8BA55" w14:textId="24EEF4D3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57D14916" w14:textId="77777777" w:rsidR="009D5862" w:rsidRPr="00327EAE" w:rsidRDefault="009D5862" w:rsidP="00FC1ACA">
            <w:pPr>
              <w:jc w:val="center"/>
              <w:rPr>
                <w:iCs/>
              </w:rPr>
            </w:pPr>
            <w:r w:rsidRPr="00327EAE">
              <w:rPr>
                <w:iCs/>
              </w:rPr>
              <w:t>зачтено</w:t>
            </w:r>
          </w:p>
        </w:tc>
      </w:tr>
      <w:tr w:rsidR="009D5862" w:rsidRPr="00314BCA" w14:paraId="2AF1C4F1" w14:textId="77777777" w:rsidTr="00073075">
        <w:trPr>
          <w:trHeight w:val="283"/>
        </w:trPr>
        <w:tc>
          <w:tcPr>
            <w:tcW w:w="3828" w:type="dxa"/>
            <w:vMerge/>
          </w:tcPr>
          <w:p w14:paraId="44380E1C" w14:textId="77777777" w:rsidR="009D5862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35821ECA" w14:textId="77777777" w:rsidR="009D5862" w:rsidRPr="00327EAE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327EAE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5BE40452" w14:textId="7E33179E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5586AEEE" w14:textId="77777777" w:rsidR="009D5862" w:rsidRPr="00327EAE" w:rsidRDefault="009D5862" w:rsidP="00FC1ACA">
            <w:pPr>
              <w:jc w:val="center"/>
              <w:rPr>
                <w:iCs/>
              </w:rPr>
            </w:pPr>
            <w:r w:rsidRPr="00327EAE">
              <w:rPr>
                <w:iCs/>
              </w:rPr>
              <w:t>не зачтено</w:t>
            </w:r>
          </w:p>
        </w:tc>
      </w:tr>
      <w:tr w:rsidR="009D5862" w:rsidRPr="00314BCA" w14:paraId="35851E2E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181D1B48" w14:textId="4018BD04" w:rsidR="009D5862" w:rsidRPr="00327EAE" w:rsidRDefault="004071B5" w:rsidP="004071B5">
            <w:pPr>
              <w:rPr>
                <w:iCs/>
              </w:rPr>
            </w:pPr>
            <w:r>
              <w:rPr>
                <w:iCs/>
              </w:rPr>
              <w:t>Зачёт с оценкой</w:t>
            </w:r>
            <w:r w:rsidR="009D5862" w:rsidRPr="00327EAE">
              <w:rPr>
                <w:iCs/>
              </w:rPr>
              <w:t>:</w:t>
            </w:r>
          </w:p>
          <w:p w14:paraId="043D83E7" w14:textId="05026DCB" w:rsidR="009D5862" w:rsidRPr="00327EAE" w:rsidRDefault="009D5862" w:rsidP="00EF0A68">
            <w:pPr>
              <w:rPr>
                <w:iCs/>
              </w:rPr>
            </w:pPr>
            <w:r w:rsidRPr="00327EAE">
              <w:rPr>
                <w:iCs/>
              </w:rPr>
              <w:t xml:space="preserve">письменное тестирование </w:t>
            </w:r>
          </w:p>
          <w:p w14:paraId="46F9D8F5" w14:textId="77777777" w:rsidR="009D5862" w:rsidRPr="00327EAE" w:rsidRDefault="009D5862" w:rsidP="00FC1ACA">
            <w:pPr>
              <w:rPr>
                <w:iCs/>
              </w:rPr>
            </w:pPr>
          </w:p>
          <w:p w14:paraId="7A051700" w14:textId="77777777" w:rsidR="009D5862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 w:val="restart"/>
          </w:tcPr>
          <w:p w14:paraId="30505FB3" w14:textId="535B4197" w:rsidR="009D5862" w:rsidRPr="00EF0A68" w:rsidRDefault="009D5862" w:rsidP="00327EAE">
            <w:pPr>
              <w:rPr>
                <w:iCs/>
              </w:rPr>
            </w:pPr>
            <w:r w:rsidRPr="00EF0A68">
              <w:rPr>
                <w:iCs/>
              </w:rPr>
              <w:t xml:space="preserve">За выполнение каждого тестового задания испытуемому выставляются баллы. </w:t>
            </w:r>
            <w:r w:rsidR="00327EAE" w:rsidRPr="00EF0A68">
              <w:rPr>
                <w:iCs/>
              </w:rPr>
              <w:t xml:space="preserve">Используется порядковая </w:t>
            </w:r>
            <w:r w:rsidRPr="00EF0A68">
              <w:rPr>
                <w:iCs/>
              </w:rPr>
              <w:t>шкал</w:t>
            </w:r>
            <w:r w:rsidR="00327EAE" w:rsidRPr="00EF0A68">
              <w:rPr>
                <w:iCs/>
              </w:rPr>
              <w:t>а</w:t>
            </w:r>
            <w:r w:rsidRPr="00EF0A68">
              <w:rPr>
                <w:iCs/>
              </w:rPr>
              <w:t xml:space="preserve"> оценивания.</w:t>
            </w:r>
          </w:p>
          <w:p w14:paraId="5F04D9AC" w14:textId="3333AAAF" w:rsidR="009D5862" w:rsidRPr="00EF0A68" w:rsidRDefault="00EF0A68" w:rsidP="00FC1ACA">
            <w:pPr>
              <w:rPr>
                <w:iCs/>
              </w:rPr>
            </w:pPr>
            <w:r w:rsidRPr="00EF0A68">
              <w:rPr>
                <w:iCs/>
              </w:rPr>
              <w:t>З</w:t>
            </w:r>
            <w:r w:rsidR="009D5862" w:rsidRPr="00EF0A68">
              <w:rPr>
                <w:iCs/>
              </w:rPr>
              <w:t>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581F7A7E" w14:textId="77777777" w:rsidR="009D5862" w:rsidRPr="00EF0A68" w:rsidRDefault="009D5862" w:rsidP="00FC1ACA">
            <w:pPr>
              <w:rPr>
                <w:iCs/>
              </w:rPr>
            </w:pPr>
            <w:r w:rsidRPr="00EF0A68">
              <w:rPr>
                <w:iCs/>
              </w:rPr>
              <w:t>Правила оценки всего теста:</w:t>
            </w:r>
          </w:p>
          <w:p w14:paraId="4AAB255D" w14:textId="77777777" w:rsidR="009D5862" w:rsidRPr="00EF0A68" w:rsidRDefault="009D5862" w:rsidP="00FC1ACA">
            <w:pPr>
              <w:rPr>
                <w:iCs/>
              </w:rPr>
            </w:pPr>
            <w:r w:rsidRPr="00EF0A68">
              <w:rPr>
                <w:iCs/>
              </w:rPr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14:paraId="08D9DD8B" w14:textId="260364B0" w:rsidR="009D5862" w:rsidRPr="0082635B" w:rsidRDefault="009D5862" w:rsidP="00EF0A68">
            <w:pPr>
              <w:rPr>
                <w:i/>
              </w:rPr>
            </w:pPr>
            <w:r w:rsidRPr="00EF0A68">
              <w:rPr>
                <w:iCs/>
              </w:rPr>
              <w:t xml:space="preserve">Также устанавливается диапазон баллов, которые необходимо набрать для того, чтобы получить отличную, хорошую, удовлетворительную </w:t>
            </w:r>
            <w:r w:rsidRPr="00EF0A68">
              <w:rPr>
                <w:iCs/>
              </w:rPr>
              <w:lastRenderedPageBreak/>
              <w:t>или неудовлетворительную оценки.</w:t>
            </w:r>
          </w:p>
        </w:tc>
        <w:tc>
          <w:tcPr>
            <w:tcW w:w="1772" w:type="dxa"/>
          </w:tcPr>
          <w:p w14:paraId="2914DEE9" w14:textId="091E07DB" w:rsidR="009D5862" w:rsidRPr="00AA5DA9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</w:tcPr>
          <w:p w14:paraId="20B85A14" w14:textId="77777777" w:rsidR="009D5862" w:rsidRPr="00327EAE" w:rsidRDefault="009D5862" w:rsidP="00FC1ACA">
            <w:pPr>
              <w:jc w:val="center"/>
              <w:rPr>
                <w:iCs/>
              </w:rPr>
            </w:pPr>
            <w:r w:rsidRPr="00327EAE">
              <w:rPr>
                <w:iCs/>
              </w:rPr>
              <w:t>5</w:t>
            </w:r>
          </w:p>
        </w:tc>
        <w:tc>
          <w:tcPr>
            <w:tcW w:w="1418" w:type="dxa"/>
          </w:tcPr>
          <w:p w14:paraId="5B64650A" w14:textId="77777777" w:rsidR="009D5862" w:rsidRPr="00327EAE" w:rsidRDefault="009D5862" w:rsidP="00FC1ACA">
            <w:pPr>
              <w:jc w:val="center"/>
              <w:rPr>
                <w:iCs/>
                <w:color w:val="000000"/>
              </w:rPr>
            </w:pPr>
            <w:r w:rsidRPr="00327EAE">
              <w:rPr>
                <w:iCs/>
                <w:color w:val="000000"/>
              </w:rPr>
              <w:t>85% - 100%</w:t>
            </w:r>
          </w:p>
        </w:tc>
      </w:tr>
      <w:tr w:rsidR="009D5862" w:rsidRPr="00314BCA" w14:paraId="4D81DDAD" w14:textId="77777777" w:rsidTr="00073075">
        <w:trPr>
          <w:trHeight w:val="283"/>
        </w:trPr>
        <w:tc>
          <w:tcPr>
            <w:tcW w:w="3828" w:type="dxa"/>
            <w:vMerge/>
          </w:tcPr>
          <w:p w14:paraId="4EE3939E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0BA2E420" w14:textId="77777777"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14:paraId="03165D4C" w14:textId="60200EFC" w:rsidR="009D5862" w:rsidRPr="00AA5DA9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</w:tcPr>
          <w:p w14:paraId="0C05CC88" w14:textId="77777777" w:rsidR="009D5862" w:rsidRPr="00327EAE" w:rsidRDefault="009D5862" w:rsidP="00FC1ACA">
            <w:pPr>
              <w:jc w:val="center"/>
              <w:rPr>
                <w:iCs/>
              </w:rPr>
            </w:pPr>
            <w:r w:rsidRPr="00327EAE">
              <w:rPr>
                <w:iCs/>
              </w:rPr>
              <w:t>4</w:t>
            </w:r>
          </w:p>
        </w:tc>
        <w:tc>
          <w:tcPr>
            <w:tcW w:w="1418" w:type="dxa"/>
          </w:tcPr>
          <w:p w14:paraId="55843F6B" w14:textId="77777777" w:rsidR="009D5862" w:rsidRPr="00327EAE" w:rsidRDefault="009D5862" w:rsidP="00FC1ACA">
            <w:pPr>
              <w:jc w:val="center"/>
              <w:rPr>
                <w:iCs/>
              </w:rPr>
            </w:pPr>
            <w:r w:rsidRPr="00327EAE">
              <w:rPr>
                <w:iCs/>
                <w:color w:val="000000"/>
              </w:rPr>
              <w:t>65% - 84%</w:t>
            </w:r>
          </w:p>
        </w:tc>
      </w:tr>
      <w:tr w:rsidR="009D5862" w:rsidRPr="00314BCA" w14:paraId="7D187755" w14:textId="77777777" w:rsidTr="00073075">
        <w:trPr>
          <w:trHeight w:val="283"/>
        </w:trPr>
        <w:tc>
          <w:tcPr>
            <w:tcW w:w="3828" w:type="dxa"/>
            <w:vMerge/>
          </w:tcPr>
          <w:p w14:paraId="0A222365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5AB4A298" w14:textId="77777777"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14:paraId="5ECE974E" w14:textId="48EBBCC0" w:rsidR="009D5862" w:rsidRPr="00AA5DA9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</w:tcPr>
          <w:p w14:paraId="368F6F5E" w14:textId="77777777" w:rsidR="009D5862" w:rsidRPr="00327EAE" w:rsidRDefault="009D5862" w:rsidP="00FC1ACA">
            <w:pPr>
              <w:jc w:val="center"/>
              <w:rPr>
                <w:iCs/>
              </w:rPr>
            </w:pPr>
            <w:r w:rsidRPr="00327EAE">
              <w:rPr>
                <w:iCs/>
              </w:rPr>
              <w:t>3</w:t>
            </w:r>
          </w:p>
        </w:tc>
        <w:tc>
          <w:tcPr>
            <w:tcW w:w="1418" w:type="dxa"/>
          </w:tcPr>
          <w:p w14:paraId="37B02F6F" w14:textId="77777777" w:rsidR="009D5862" w:rsidRPr="00327EAE" w:rsidRDefault="009D5862" w:rsidP="00FC1ACA">
            <w:pPr>
              <w:jc w:val="center"/>
              <w:rPr>
                <w:iCs/>
              </w:rPr>
            </w:pPr>
            <w:r w:rsidRPr="00327EAE">
              <w:rPr>
                <w:iCs/>
                <w:color w:val="000000"/>
              </w:rPr>
              <w:t>41% - 64%</w:t>
            </w:r>
          </w:p>
        </w:tc>
      </w:tr>
      <w:tr w:rsidR="009D5862" w:rsidRPr="00314BCA" w14:paraId="4C96723B" w14:textId="77777777" w:rsidTr="00073075">
        <w:trPr>
          <w:trHeight w:val="283"/>
        </w:trPr>
        <w:tc>
          <w:tcPr>
            <w:tcW w:w="3828" w:type="dxa"/>
            <w:vMerge/>
          </w:tcPr>
          <w:p w14:paraId="2EA6F90F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56AD6D9E" w14:textId="77777777"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14:paraId="565336F1" w14:textId="16B4FE79" w:rsidR="009D5862" w:rsidRPr="00AA5DA9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</w:tcPr>
          <w:p w14:paraId="516F8EA5" w14:textId="77777777" w:rsidR="009D5862" w:rsidRPr="00327EAE" w:rsidRDefault="009D5862" w:rsidP="00FC1ACA">
            <w:pPr>
              <w:jc w:val="center"/>
              <w:rPr>
                <w:iCs/>
              </w:rPr>
            </w:pPr>
            <w:r w:rsidRPr="00327EAE">
              <w:rPr>
                <w:iCs/>
              </w:rPr>
              <w:t>2</w:t>
            </w:r>
          </w:p>
        </w:tc>
        <w:tc>
          <w:tcPr>
            <w:tcW w:w="1418" w:type="dxa"/>
          </w:tcPr>
          <w:p w14:paraId="3FC03AA4" w14:textId="77777777" w:rsidR="009D5862" w:rsidRPr="00327EAE" w:rsidRDefault="009D5862" w:rsidP="00FC1ACA">
            <w:pPr>
              <w:jc w:val="center"/>
              <w:rPr>
                <w:iCs/>
              </w:rPr>
            </w:pPr>
            <w:r w:rsidRPr="00327EAE">
              <w:rPr>
                <w:iCs/>
              </w:rPr>
              <w:t>40% и менее 40%</w:t>
            </w:r>
          </w:p>
        </w:tc>
      </w:tr>
      <w:tr w:rsidR="009D5862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3D3C2265" w:rsidR="009D5862" w:rsidRPr="00EF0A68" w:rsidRDefault="004071B5" w:rsidP="00EF0A68">
            <w:pPr>
              <w:rPr>
                <w:iCs/>
              </w:rPr>
            </w:pPr>
            <w:r>
              <w:rPr>
                <w:iCs/>
              </w:rPr>
              <w:t>Экзамен</w:t>
            </w:r>
            <w:r w:rsidR="009D5862" w:rsidRPr="00EF0A68">
              <w:rPr>
                <w:iCs/>
              </w:rPr>
              <w:t>:</w:t>
            </w:r>
          </w:p>
          <w:p w14:paraId="6B7CCA20" w14:textId="2CDF1D2B" w:rsidR="009D5862" w:rsidRPr="00EF0A68" w:rsidRDefault="009D5862" w:rsidP="004071B5">
            <w:pPr>
              <w:rPr>
                <w:iCs/>
              </w:rPr>
            </w:pPr>
            <w:r w:rsidRPr="00EF0A68">
              <w:rPr>
                <w:iCs/>
              </w:rPr>
              <w:t xml:space="preserve">в </w:t>
            </w:r>
            <w:r w:rsidR="004071B5">
              <w:rPr>
                <w:iCs/>
              </w:rPr>
              <w:t>письменной</w:t>
            </w:r>
            <w:r w:rsidRPr="00EF0A68">
              <w:rPr>
                <w:iCs/>
              </w:rPr>
              <w:t xml:space="preserve"> форме по билетам</w:t>
            </w:r>
          </w:p>
          <w:p w14:paraId="465F4E83" w14:textId="1694C3A5" w:rsidR="009D5862" w:rsidRPr="00503BB8" w:rsidRDefault="009D5862" w:rsidP="00FC1ACA">
            <w:pPr>
              <w:pStyle w:val="TableParagraph"/>
              <w:rPr>
                <w:iCs/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D5862" w:rsidRPr="00EF0A68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EF0A68">
              <w:rPr>
                <w:iCs/>
                <w:lang w:val="ru-RU"/>
              </w:rPr>
              <w:t>Обучающийся:</w:t>
            </w:r>
          </w:p>
          <w:p w14:paraId="1588324D" w14:textId="45CD542B" w:rsidR="009D5862" w:rsidRPr="00EF0A68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EF0A68">
              <w:rPr>
                <w:iCs/>
                <w:lang w:val="ru-RU"/>
              </w:rPr>
              <w:t>демонстрирует знания</w:t>
            </w:r>
            <w:r w:rsidR="00503BB8">
              <w:rPr>
                <w:iCs/>
                <w:lang w:val="ru-RU"/>
              </w:rPr>
              <w:t>,</w:t>
            </w:r>
            <w:r w:rsidRPr="00EF0A68">
              <w:rPr>
                <w:iCs/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D5862" w:rsidRPr="00EF0A68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EF0A68">
              <w:rPr>
                <w:iCs/>
                <w:lang w:val="ru-RU"/>
              </w:rPr>
              <w:t>свободно владеет научными понятиями, ведет</w:t>
            </w:r>
            <w:r w:rsidR="00B73243" w:rsidRPr="00EF0A68">
              <w:rPr>
                <w:iCs/>
                <w:lang w:val="ru-RU"/>
              </w:rPr>
              <w:t xml:space="preserve"> </w:t>
            </w:r>
            <w:r w:rsidRPr="00EF0A68">
              <w:rPr>
                <w:iCs/>
                <w:lang w:val="ru-RU"/>
              </w:rPr>
              <w:t>диалог и вступает в научную дискуссию;</w:t>
            </w:r>
          </w:p>
          <w:p w14:paraId="528AEDA4" w14:textId="77777777" w:rsidR="009D5862" w:rsidRPr="00EF0A68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EF0A68">
              <w:rPr>
                <w:iCs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9D5862" w:rsidRPr="00EF0A68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EF0A68">
              <w:rPr>
                <w:iCs/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6EF1DA97" w:rsidR="009D5862" w:rsidRPr="00EF0A68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EF0A68">
              <w:rPr>
                <w:iCs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EF0A68">
              <w:rPr>
                <w:iCs/>
                <w:lang w:val="ru-RU"/>
              </w:rPr>
              <w:t xml:space="preserve"> </w:t>
            </w:r>
            <w:r w:rsidRPr="00EF0A68">
              <w:rPr>
                <w:iCs/>
                <w:lang w:val="ru-RU"/>
              </w:rPr>
              <w:t>основной</w:t>
            </w:r>
            <w:r w:rsidR="00B73243" w:rsidRPr="00EF0A68">
              <w:rPr>
                <w:iCs/>
                <w:lang w:val="ru-RU"/>
              </w:rPr>
              <w:t xml:space="preserve"> </w:t>
            </w:r>
            <w:r w:rsidRPr="00EF0A68">
              <w:rPr>
                <w:iCs/>
                <w:lang w:val="ru-RU"/>
              </w:rPr>
              <w:t>и дополнительной литературой.</w:t>
            </w:r>
          </w:p>
          <w:p w14:paraId="317C7FB9" w14:textId="77777777" w:rsidR="009D5862" w:rsidRPr="00EF0A68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EF0A68">
              <w:rPr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389330F0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034C059B" w14:textId="77777777" w:rsidR="009D5862" w:rsidRPr="00EF0A68" w:rsidRDefault="009D5862" w:rsidP="00FC1ACA">
            <w:pPr>
              <w:jc w:val="center"/>
              <w:rPr>
                <w:iCs/>
              </w:rPr>
            </w:pPr>
            <w:r w:rsidRPr="00EF0A68">
              <w:rPr>
                <w:iCs/>
              </w:rPr>
              <w:t>5</w:t>
            </w:r>
          </w:p>
        </w:tc>
      </w:tr>
      <w:tr w:rsidR="009D5862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EF0A68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14:paraId="4C259831" w14:textId="77777777" w:rsidR="009D5862" w:rsidRPr="00EF0A68" w:rsidRDefault="009D5862" w:rsidP="00FC1ACA">
            <w:pPr>
              <w:rPr>
                <w:iCs/>
              </w:rPr>
            </w:pPr>
            <w:r w:rsidRPr="00EF0A68">
              <w:rPr>
                <w:iCs/>
              </w:rPr>
              <w:t>Обучающийся:</w:t>
            </w:r>
          </w:p>
          <w:p w14:paraId="594C6F55" w14:textId="77777777" w:rsidR="009D5862" w:rsidRPr="00EF0A68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EF0A68">
              <w:rPr>
                <w:iCs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458006B" w14:textId="77777777" w:rsidR="009D5862" w:rsidRPr="00EF0A68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EF0A68">
              <w:rPr>
                <w:iCs/>
              </w:rPr>
              <w:t>недостаточно раскрыта проблема по одному из вопросов билета;</w:t>
            </w:r>
          </w:p>
          <w:p w14:paraId="1F150255" w14:textId="77777777" w:rsidR="009D5862" w:rsidRPr="00EF0A68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EF0A68">
              <w:rPr>
                <w:iCs/>
              </w:rPr>
              <w:t>недостаточно логично построено изложение вопроса;</w:t>
            </w:r>
          </w:p>
          <w:p w14:paraId="04073B38" w14:textId="77777777" w:rsidR="009D5862" w:rsidRPr="00EF0A68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EF0A68">
              <w:rPr>
                <w:iCs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77777777" w:rsidR="009D5862" w:rsidRPr="00EF0A68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EF0A68">
              <w:rPr>
                <w:iCs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77777777" w:rsidR="009D5862" w:rsidRPr="00EF0A68" w:rsidRDefault="009D5862" w:rsidP="00FC1ACA">
            <w:pPr>
              <w:rPr>
                <w:iCs/>
              </w:rPr>
            </w:pPr>
            <w:r w:rsidRPr="00EF0A68">
              <w:rPr>
                <w:iCs/>
              </w:rPr>
              <w:lastRenderedPageBreak/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447B9845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2075CA04" w14:textId="77777777" w:rsidR="009D5862" w:rsidRPr="00EF0A68" w:rsidRDefault="009D5862" w:rsidP="00FC1ACA">
            <w:pPr>
              <w:jc w:val="center"/>
              <w:rPr>
                <w:iCs/>
              </w:rPr>
            </w:pPr>
            <w:r w:rsidRPr="00EF0A68">
              <w:rPr>
                <w:iCs/>
              </w:rPr>
              <w:t>4</w:t>
            </w:r>
          </w:p>
        </w:tc>
      </w:tr>
      <w:tr w:rsidR="009D5862" w:rsidRPr="00314BCA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EF0A68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14:paraId="1DDFB792" w14:textId="77777777" w:rsidR="009D5862" w:rsidRPr="00EF0A68" w:rsidRDefault="009D5862" w:rsidP="00FC1ACA">
            <w:pPr>
              <w:rPr>
                <w:iCs/>
              </w:rPr>
            </w:pPr>
            <w:r w:rsidRPr="00EF0A68">
              <w:rPr>
                <w:iCs/>
              </w:rPr>
              <w:t>Обучающийся:</w:t>
            </w:r>
          </w:p>
          <w:p w14:paraId="2A92282B" w14:textId="77777777" w:rsidR="009D5862" w:rsidRPr="00EF0A68" w:rsidRDefault="009D5862" w:rsidP="001368C6">
            <w:pPr>
              <w:pStyle w:val="af0"/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EF0A68">
              <w:rPr>
                <w:iCs/>
              </w:rPr>
              <w:t xml:space="preserve">показывает </w:t>
            </w:r>
            <w:r w:rsidRPr="00EF0A68">
              <w:rPr>
                <w:rFonts w:eastAsia="Times New Roman"/>
                <w:iCs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9D5862" w:rsidRPr="00EF0A68" w:rsidRDefault="009D5862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EF0A68">
              <w:rPr>
                <w:rFonts w:eastAsia="Times New Roman"/>
                <w:iCs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77F1458A" w14:textId="77777777" w:rsidR="009D5862" w:rsidRPr="00EF0A68" w:rsidRDefault="009D5862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EF0A68">
              <w:rPr>
                <w:iCs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F163986" w:rsidR="009D5862" w:rsidRPr="00EF0A68" w:rsidRDefault="009D5862" w:rsidP="00FC1ACA">
            <w:pPr>
              <w:rPr>
                <w:iCs/>
              </w:rPr>
            </w:pPr>
            <w:r w:rsidRPr="00EF0A68">
              <w:rPr>
                <w:rFonts w:eastAsia="Times New Roman"/>
                <w:iCs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EF0A68">
              <w:rPr>
                <w:iCs/>
              </w:rPr>
              <w:t>. Неуверенно, с большими затруднениями решает</w:t>
            </w:r>
            <w:r w:rsidR="00B73243" w:rsidRPr="00EF0A68">
              <w:rPr>
                <w:iCs/>
              </w:rPr>
              <w:t xml:space="preserve"> </w:t>
            </w:r>
            <w:r w:rsidRPr="00EF0A68">
              <w:rPr>
                <w:iCs/>
              </w:rPr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548D6934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25201E60" w14:textId="77777777" w:rsidR="009D5862" w:rsidRPr="00EF0A68" w:rsidRDefault="009D5862" w:rsidP="00FC1ACA">
            <w:pPr>
              <w:jc w:val="center"/>
              <w:rPr>
                <w:iCs/>
              </w:rPr>
            </w:pPr>
            <w:r w:rsidRPr="00EF0A68">
              <w:rPr>
                <w:iCs/>
              </w:rPr>
              <w:t>3</w:t>
            </w:r>
          </w:p>
        </w:tc>
      </w:tr>
      <w:tr w:rsidR="009D5862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2B326180" w14:textId="19367019" w:rsidR="009D5862" w:rsidRPr="00EF0A68" w:rsidRDefault="009D5862" w:rsidP="00FC1ACA">
            <w:pPr>
              <w:rPr>
                <w:iCs/>
              </w:rPr>
            </w:pPr>
            <w:r w:rsidRPr="00EF0A68">
              <w:rPr>
                <w:iCs/>
              </w:rPr>
              <w:t>Обучающийся, обнаруживает существенные пробелы в знаниях основного учебного материала, допускает</w:t>
            </w:r>
            <w:r w:rsidR="00B73243" w:rsidRPr="00EF0A68">
              <w:rPr>
                <w:iCs/>
              </w:rPr>
              <w:t xml:space="preserve"> </w:t>
            </w:r>
            <w:r w:rsidRPr="00EF0A68">
              <w:rPr>
                <w:iCs/>
              </w:rPr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77777777" w:rsidR="009D5862" w:rsidRPr="001D45D6" w:rsidRDefault="009D5862" w:rsidP="00FC1ACA">
            <w:pPr>
              <w:rPr>
                <w:i/>
              </w:rPr>
            </w:pPr>
            <w:r w:rsidRPr="00EF0A68">
              <w:rPr>
                <w:iCs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5009DD6F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5D71CBE3" w14:textId="77777777" w:rsidR="009D5862" w:rsidRPr="00EF0A68" w:rsidRDefault="009D5862" w:rsidP="00FC1ACA">
            <w:pPr>
              <w:jc w:val="center"/>
              <w:rPr>
                <w:iCs/>
              </w:rPr>
            </w:pPr>
            <w:r w:rsidRPr="00EF0A68">
              <w:rPr>
                <w:iCs/>
              </w:rPr>
              <w:t>2</w:t>
            </w:r>
          </w:p>
        </w:tc>
      </w:tr>
    </w:tbl>
    <w:p w14:paraId="042165C7" w14:textId="6B699846" w:rsidR="009D5862" w:rsidRPr="00111C6E" w:rsidRDefault="009D5862" w:rsidP="00D545CF">
      <w:pPr>
        <w:pStyle w:val="2"/>
      </w:pPr>
      <w:r w:rsidRPr="009D5862">
        <w:rPr>
          <w:rFonts w:eastAsiaTheme="minorHAnsi"/>
          <w:lang w:eastAsia="en-US"/>
        </w:rPr>
        <w:t xml:space="preserve">Примерные темы </w:t>
      </w:r>
      <w:r w:rsidRPr="00D545CF">
        <w:rPr>
          <w:rFonts w:eastAsiaTheme="minorHAnsi"/>
          <w:iCs w:val="0"/>
          <w:lang w:eastAsia="en-US"/>
        </w:rPr>
        <w:t>курсовой работы/курсового проекта:</w:t>
      </w:r>
      <w:r w:rsidR="00D545CF">
        <w:rPr>
          <w:rFonts w:eastAsiaTheme="minorHAnsi"/>
          <w:iCs w:val="0"/>
          <w:lang w:eastAsia="en-US"/>
        </w:rPr>
        <w:t xml:space="preserve"> не применимо.</w:t>
      </w:r>
    </w:p>
    <w:p w14:paraId="2514F09E" w14:textId="48E05BC5" w:rsidR="00C80BE8" w:rsidRPr="008E0F9E" w:rsidRDefault="00C80BE8" w:rsidP="008E0F9E">
      <w:pPr>
        <w:pStyle w:val="2"/>
        <w:rPr>
          <w:i/>
        </w:rPr>
      </w:pPr>
      <w:r>
        <w:t>Критерии, шкалы оценивания</w:t>
      </w:r>
      <w:r w:rsidRPr="00AE5C0C">
        <w:t xml:space="preserve"> </w:t>
      </w:r>
      <w:r w:rsidR="008E0F9E">
        <w:t>курсовой работы/курсового проекта</w:t>
      </w:r>
      <w:r w:rsidR="00D545CF">
        <w:t>: не применимо.</w:t>
      </w:r>
    </w:p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13619BE3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2D683FBA" w:rsidR="00154655" w:rsidRPr="00D67643" w:rsidRDefault="00154655" w:rsidP="003C7338">
            <w:pPr>
              <w:rPr>
                <w:bCs/>
              </w:rPr>
            </w:pPr>
            <w:r w:rsidRPr="00D67643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D67643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D67643" w:rsidRDefault="00154655" w:rsidP="005459AF">
            <w:pPr>
              <w:rPr>
                <w:bCs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7777777" w:rsidR="00154655" w:rsidRPr="00D67643" w:rsidRDefault="00154655" w:rsidP="005459AF">
            <w:pPr>
              <w:rPr>
                <w:bCs/>
              </w:rPr>
            </w:pPr>
            <w:r w:rsidRPr="00D67643">
              <w:rPr>
                <w:bCs/>
              </w:rPr>
              <w:t xml:space="preserve"> - опрос</w:t>
            </w:r>
          </w:p>
        </w:tc>
        <w:tc>
          <w:tcPr>
            <w:tcW w:w="2835" w:type="dxa"/>
          </w:tcPr>
          <w:p w14:paraId="64F1F798" w14:textId="03E53C4C" w:rsidR="00154655" w:rsidRPr="00D67643" w:rsidRDefault="00154655" w:rsidP="00C338A1">
            <w:pPr>
              <w:jc w:val="center"/>
              <w:rPr>
                <w:bCs/>
              </w:rPr>
            </w:pPr>
            <w:r w:rsidRPr="00D67643">
              <w:rPr>
                <w:bCs/>
              </w:rPr>
              <w:t xml:space="preserve">0 - </w:t>
            </w:r>
            <w:r w:rsidR="006C6DF4" w:rsidRPr="00D67643">
              <w:rPr>
                <w:bCs/>
              </w:rPr>
              <w:t>5</w:t>
            </w:r>
            <w:r w:rsidRPr="00D67643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14:paraId="0AEE7763" w14:textId="0C46DFCB" w:rsidR="00154655" w:rsidRPr="00D67643" w:rsidRDefault="00E35C0D" w:rsidP="00C338A1">
            <w:pPr>
              <w:jc w:val="center"/>
              <w:rPr>
                <w:bCs/>
              </w:rPr>
            </w:pPr>
            <w:r w:rsidRPr="00D67643">
              <w:rPr>
                <w:bCs/>
              </w:rPr>
              <w:t>2 – 5 или зачтено/не зачтено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5F9CFADA" w:rsidR="006C6DF4" w:rsidRPr="00D67643" w:rsidRDefault="006C6DF4" w:rsidP="005459AF">
            <w:pPr>
              <w:rPr>
                <w:bCs/>
              </w:rPr>
            </w:pPr>
            <w:r w:rsidRPr="00D67643">
              <w:rPr>
                <w:bCs/>
              </w:rPr>
              <w:t>- коллоквиум</w:t>
            </w:r>
          </w:p>
        </w:tc>
        <w:tc>
          <w:tcPr>
            <w:tcW w:w="2835" w:type="dxa"/>
          </w:tcPr>
          <w:p w14:paraId="49AFE9E6" w14:textId="5DC9B05F" w:rsidR="006C6DF4" w:rsidRPr="00D67643" w:rsidRDefault="006C6DF4" w:rsidP="006C6DF4">
            <w:pPr>
              <w:jc w:val="center"/>
              <w:rPr>
                <w:bCs/>
              </w:rPr>
            </w:pPr>
            <w:r w:rsidRPr="00D67643">
              <w:rPr>
                <w:bCs/>
              </w:rPr>
              <w:t>0 - 15 баллов</w:t>
            </w:r>
          </w:p>
        </w:tc>
        <w:tc>
          <w:tcPr>
            <w:tcW w:w="3118" w:type="dxa"/>
          </w:tcPr>
          <w:p w14:paraId="7CACEA54" w14:textId="5B1C3F3A" w:rsidR="006C6DF4" w:rsidRPr="00D67643" w:rsidRDefault="00E35C0D" w:rsidP="00E35C0D">
            <w:pPr>
              <w:jc w:val="center"/>
              <w:rPr>
                <w:bCs/>
              </w:rPr>
            </w:pPr>
            <w:r w:rsidRPr="00D67643">
              <w:rPr>
                <w:bCs/>
              </w:rPr>
              <w:t>2 – 5 или зачтено/не зачтено</w:t>
            </w:r>
          </w:p>
        </w:tc>
      </w:tr>
      <w:tr w:rsidR="00154655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62E6C796" w:rsidR="00154655" w:rsidRPr="00D67643" w:rsidRDefault="00154655" w:rsidP="005459AF">
            <w:pPr>
              <w:rPr>
                <w:bCs/>
              </w:rPr>
            </w:pPr>
            <w:r w:rsidRPr="00D67643">
              <w:rPr>
                <w:bCs/>
              </w:rPr>
              <w:t xml:space="preserve"> - участие в дискуссии на семинаре</w:t>
            </w:r>
          </w:p>
        </w:tc>
        <w:tc>
          <w:tcPr>
            <w:tcW w:w="2835" w:type="dxa"/>
          </w:tcPr>
          <w:p w14:paraId="79070DDF" w14:textId="3AEB11A3" w:rsidR="00154655" w:rsidRPr="00D67643" w:rsidRDefault="00154655" w:rsidP="006C6DF4">
            <w:pPr>
              <w:jc w:val="center"/>
              <w:rPr>
                <w:bCs/>
              </w:rPr>
            </w:pPr>
            <w:r w:rsidRPr="00D67643">
              <w:rPr>
                <w:bCs/>
              </w:rPr>
              <w:t>0 - 1</w:t>
            </w:r>
            <w:r w:rsidR="006C6DF4" w:rsidRPr="00D67643">
              <w:rPr>
                <w:bCs/>
              </w:rPr>
              <w:t>0</w:t>
            </w:r>
            <w:r w:rsidRPr="00D67643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14:paraId="1EAC28F0" w14:textId="067427C1" w:rsidR="00154655" w:rsidRPr="00D67643" w:rsidRDefault="00E35C0D" w:rsidP="00E35C0D">
            <w:pPr>
              <w:jc w:val="center"/>
              <w:rPr>
                <w:bCs/>
              </w:rPr>
            </w:pPr>
            <w:r w:rsidRPr="00D67643">
              <w:rPr>
                <w:bCs/>
              </w:rPr>
              <w:t>2 – 5 или зачтено/не зачтено</w:t>
            </w:r>
          </w:p>
        </w:tc>
      </w:tr>
      <w:tr w:rsidR="00154655" w:rsidRPr="008448CC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7769AB74" w:rsidR="00154655" w:rsidRPr="00D67643" w:rsidRDefault="00154655" w:rsidP="00B56B16">
            <w:pPr>
              <w:rPr>
                <w:bCs/>
              </w:rPr>
            </w:pPr>
            <w:r w:rsidRPr="00D67643">
              <w:rPr>
                <w:bCs/>
              </w:rPr>
              <w:t xml:space="preserve"> - контрольная работа</w:t>
            </w:r>
          </w:p>
        </w:tc>
        <w:tc>
          <w:tcPr>
            <w:tcW w:w="2835" w:type="dxa"/>
          </w:tcPr>
          <w:p w14:paraId="202005C5" w14:textId="1D0ED03D" w:rsidR="00154655" w:rsidRPr="00D67643" w:rsidRDefault="00154655" w:rsidP="00154655">
            <w:pPr>
              <w:jc w:val="center"/>
              <w:rPr>
                <w:bCs/>
              </w:rPr>
            </w:pPr>
            <w:r w:rsidRPr="00D67643">
              <w:rPr>
                <w:bCs/>
              </w:rPr>
              <w:t>0 - 20 баллов</w:t>
            </w:r>
          </w:p>
        </w:tc>
        <w:tc>
          <w:tcPr>
            <w:tcW w:w="3118" w:type="dxa"/>
          </w:tcPr>
          <w:p w14:paraId="078A112A" w14:textId="125B2EB6" w:rsidR="00154655" w:rsidRPr="00D67643" w:rsidRDefault="00E35C0D" w:rsidP="00E35C0D">
            <w:pPr>
              <w:jc w:val="center"/>
              <w:rPr>
                <w:bCs/>
              </w:rPr>
            </w:pPr>
            <w:r w:rsidRPr="00D67643">
              <w:rPr>
                <w:bCs/>
              </w:rPr>
              <w:t>2 – 5 или зачтено/не зачтено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6283154C" w:rsidR="0043086E" w:rsidRPr="00D67643" w:rsidRDefault="0043086E" w:rsidP="005459AF">
            <w:pPr>
              <w:rPr>
                <w:bCs/>
                <w:iCs/>
              </w:rPr>
            </w:pPr>
            <w:r w:rsidRPr="00D67643">
              <w:rPr>
                <w:bCs/>
                <w:iCs/>
              </w:rPr>
              <w:t>Промежуточная аттестация</w:t>
            </w:r>
            <w:r w:rsidR="00A5595B" w:rsidRPr="00D67643">
              <w:rPr>
                <w:bCs/>
                <w:iCs/>
              </w:rPr>
              <w:t>:</w:t>
            </w:r>
            <w:r w:rsidRPr="00D67643">
              <w:rPr>
                <w:bCs/>
                <w:iCs/>
              </w:rPr>
              <w:t xml:space="preserve"> </w:t>
            </w:r>
          </w:p>
          <w:p w14:paraId="086B6096" w14:textId="567F3D6F" w:rsidR="0043086E" w:rsidRPr="00D67643" w:rsidRDefault="00B56B16" w:rsidP="005459AF">
            <w:pPr>
              <w:rPr>
                <w:bCs/>
              </w:rPr>
            </w:pPr>
            <w:r w:rsidRPr="00D67643">
              <w:rPr>
                <w:bCs/>
              </w:rPr>
              <w:t>п</w:t>
            </w:r>
            <w:r w:rsidR="00A5595B" w:rsidRPr="00D67643">
              <w:rPr>
                <w:bCs/>
              </w:rPr>
              <w:t>о результатам контрольных работ, домашних заданий, устных опросов</w:t>
            </w:r>
          </w:p>
        </w:tc>
        <w:tc>
          <w:tcPr>
            <w:tcW w:w="2835" w:type="dxa"/>
          </w:tcPr>
          <w:p w14:paraId="328ACC9F" w14:textId="2A7E74F6" w:rsidR="0043086E" w:rsidRPr="00D67643" w:rsidRDefault="005D388C" w:rsidP="00E84E6D">
            <w:pPr>
              <w:jc w:val="center"/>
              <w:rPr>
                <w:bCs/>
              </w:rPr>
            </w:pPr>
            <w:r w:rsidRPr="00D67643">
              <w:rPr>
                <w:bCs/>
              </w:rPr>
              <w:t xml:space="preserve">0 - </w:t>
            </w:r>
            <w:r w:rsidR="00E84E6D" w:rsidRPr="00D67643">
              <w:rPr>
                <w:bCs/>
              </w:rPr>
              <w:t>3</w:t>
            </w:r>
            <w:r w:rsidR="0043086E" w:rsidRPr="00D67643">
              <w:rPr>
                <w:bCs/>
              </w:rPr>
              <w:t>0 баллов</w:t>
            </w:r>
          </w:p>
        </w:tc>
        <w:tc>
          <w:tcPr>
            <w:tcW w:w="3118" w:type="dxa"/>
            <w:vMerge w:val="restart"/>
          </w:tcPr>
          <w:p w14:paraId="1C3DF963" w14:textId="77777777" w:rsidR="0043086E" w:rsidRPr="00D67643" w:rsidRDefault="0043086E" w:rsidP="00DD5543">
            <w:pPr>
              <w:rPr>
                <w:bCs/>
              </w:rPr>
            </w:pPr>
            <w:r w:rsidRPr="00D67643">
              <w:rPr>
                <w:bCs/>
              </w:rPr>
              <w:t>отлично</w:t>
            </w:r>
          </w:p>
          <w:p w14:paraId="1095063D" w14:textId="77777777" w:rsidR="0043086E" w:rsidRPr="00D67643" w:rsidRDefault="0043086E" w:rsidP="00DD5543">
            <w:pPr>
              <w:rPr>
                <w:bCs/>
              </w:rPr>
            </w:pPr>
            <w:r w:rsidRPr="00D67643">
              <w:rPr>
                <w:bCs/>
              </w:rPr>
              <w:t>хорошо</w:t>
            </w:r>
          </w:p>
          <w:p w14:paraId="401CF946" w14:textId="77777777" w:rsidR="0043086E" w:rsidRPr="00D67643" w:rsidRDefault="0043086E" w:rsidP="00DD5543">
            <w:pPr>
              <w:rPr>
                <w:bCs/>
              </w:rPr>
            </w:pPr>
            <w:r w:rsidRPr="00D67643">
              <w:rPr>
                <w:bCs/>
              </w:rPr>
              <w:t>удовлетворительно</w:t>
            </w:r>
          </w:p>
          <w:p w14:paraId="3293C53A" w14:textId="77777777" w:rsidR="0043086E" w:rsidRPr="00D67643" w:rsidRDefault="0043086E" w:rsidP="00DD5543">
            <w:pPr>
              <w:rPr>
                <w:bCs/>
              </w:rPr>
            </w:pPr>
            <w:r w:rsidRPr="00D67643">
              <w:rPr>
                <w:bCs/>
              </w:rPr>
              <w:t>неудовлетворительно</w:t>
            </w:r>
          </w:p>
          <w:p w14:paraId="6A0210E5" w14:textId="77777777" w:rsidR="0043086E" w:rsidRPr="00D67643" w:rsidRDefault="0043086E" w:rsidP="00DD5543">
            <w:pPr>
              <w:rPr>
                <w:bCs/>
              </w:rPr>
            </w:pPr>
            <w:r w:rsidRPr="00D67643">
              <w:rPr>
                <w:bCs/>
              </w:rPr>
              <w:t>зачтено</w:t>
            </w:r>
          </w:p>
          <w:p w14:paraId="11D8ABB5" w14:textId="6C4EFE53" w:rsidR="0043086E" w:rsidRPr="00D67643" w:rsidRDefault="0043086E" w:rsidP="00DD5543">
            <w:pPr>
              <w:rPr>
                <w:bCs/>
              </w:rPr>
            </w:pPr>
            <w:r w:rsidRPr="00D67643">
              <w:rPr>
                <w:bCs/>
              </w:rPr>
              <w:t>не зачтено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23813E4A" w:rsidR="0043086E" w:rsidRPr="00D67643" w:rsidRDefault="0043086E" w:rsidP="005459AF">
            <w:pPr>
              <w:rPr>
                <w:bCs/>
              </w:rPr>
            </w:pPr>
            <w:r w:rsidRPr="00D67643">
              <w:rPr>
                <w:b/>
                <w:iCs/>
              </w:rPr>
              <w:t>Итого за семестр</w:t>
            </w:r>
            <w:r w:rsidRPr="00D67643">
              <w:rPr>
                <w:bCs/>
              </w:rPr>
              <w:t xml:space="preserve"> </w:t>
            </w:r>
          </w:p>
          <w:p w14:paraId="06FE2F46" w14:textId="10D2CAEC" w:rsidR="0043086E" w:rsidRPr="00D67643" w:rsidRDefault="004071B5" w:rsidP="00D67643">
            <w:pPr>
              <w:rPr>
                <w:bCs/>
                <w:iCs/>
              </w:rPr>
            </w:pPr>
            <w:r>
              <w:rPr>
                <w:bCs/>
              </w:rPr>
              <w:t>Экзамен</w:t>
            </w:r>
            <w:r w:rsidR="00D67643" w:rsidRPr="00D67643">
              <w:rPr>
                <w:bCs/>
              </w:rPr>
              <w:t xml:space="preserve"> или </w:t>
            </w:r>
            <w:r w:rsidR="0043086E" w:rsidRPr="00D67643">
              <w:rPr>
                <w:bCs/>
              </w:rPr>
              <w:t xml:space="preserve">зачёт с оценкой </w:t>
            </w:r>
          </w:p>
        </w:tc>
        <w:tc>
          <w:tcPr>
            <w:tcW w:w="2835" w:type="dxa"/>
          </w:tcPr>
          <w:p w14:paraId="1BBCC48D" w14:textId="1B548261" w:rsidR="0043086E" w:rsidRPr="00D67643" w:rsidRDefault="005D388C" w:rsidP="005459AF">
            <w:pPr>
              <w:jc w:val="center"/>
              <w:rPr>
                <w:bCs/>
              </w:rPr>
            </w:pPr>
            <w:r w:rsidRPr="00D67643">
              <w:rPr>
                <w:bCs/>
              </w:rPr>
              <w:t xml:space="preserve">0 - </w:t>
            </w:r>
            <w:r w:rsidR="0043086E" w:rsidRPr="00D67643">
              <w:rPr>
                <w:bCs/>
              </w:rPr>
              <w:t>100 баллов</w:t>
            </w: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DA5F677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5B97F21E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0A17FA" w:rsidRDefault="00FF102D" w:rsidP="001368C6">
      <w:pPr>
        <w:pStyle w:val="af0"/>
        <w:numPr>
          <w:ilvl w:val="2"/>
          <w:numId w:val="13"/>
        </w:numPr>
        <w:jc w:val="both"/>
      </w:pPr>
      <w:r w:rsidRPr="000A17FA">
        <w:rPr>
          <w:sz w:val="24"/>
          <w:szCs w:val="24"/>
        </w:rPr>
        <w:t>проблемная лекция;</w:t>
      </w:r>
    </w:p>
    <w:p w14:paraId="6E1833DA" w14:textId="77777777" w:rsidR="00FF102D" w:rsidRPr="000A17FA" w:rsidRDefault="00FF102D" w:rsidP="001368C6">
      <w:pPr>
        <w:pStyle w:val="af0"/>
        <w:numPr>
          <w:ilvl w:val="2"/>
          <w:numId w:val="13"/>
        </w:numPr>
        <w:jc w:val="both"/>
      </w:pPr>
      <w:r w:rsidRPr="000A17FA">
        <w:rPr>
          <w:sz w:val="24"/>
          <w:szCs w:val="24"/>
        </w:rPr>
        <w:t>поиск и обработка информации с использованием сети Интернет;</w:t>
      </w:r>
    </w:p>
    <w:p w14:paraId="58A7F3BD" w14:textId="23D790F4" w:rsidR="00633506" w:rsidRPr="000A17FA" w:rsidRDefault="00FF102D" w:rsidP="001368C6">
      <w:pPr>
        <w:pStyle w:val="af0"/>
        <w:numPr>
          <w:ilvl w:val="2"/>
          <w:numId w:val="13"/>
        </w:numPr>
        <w:jc w:val="both"/>
      </w:pPr>
      <w:r w:rsidRPr="000A17FA">
        <w:rPr>
          <w:color w:val="000000"/>
          <w:sz w:val="24"/>
          <w:szCs w:val="24"/>
        </w:rPr>
        <w:t>использование на лекционных занятиях наглядных пособий</w:t>
      </w:r>
      <w:r w:rsidR="001338ED" w:rsidRPr="000A17FA">
        <w:rPr>
          <w:sz w:val="24"/>
          <w:szCs w:val="24"/>
        </w:rPr>
        <w:t>;</w:t>
      </w:r>
    </w:p>
    <w:p w14:paraId="31B007F7" w14:textId="055F7601" w:rsidR="00EF1D7C" w:rsidRPr="000A17FA" w:rsidRDefault="00EF1D7C" w:rsidP="001368C6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0A17FA">
        <w:rPr>
          <w:sz w:val="24"/>
          <w:szCs w:val="24"/>
        </w:rPr>
        <w:t>технологии с использованием деловых игр</w:t>
      </w:r>
      <w:r w:rsidR="000A17FA" w:rsidRPr="000A17FA">
        <w:rPr>
          <w:sz w:val="24"/>
          <w:szCs w:val="24"/>
        </w:rPr>
        <w:t>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4C166414" w14:textId="73A28833" w:rsidR="00EF374A" w:rsidRPr="00EF374A" w:rsidRDefault="00EF374A" w:rsidP="000F2954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EF374A">
        <w:rPr>
          <w:sz w:val="24"/>
          <w:szCs w:val="24"/>
        </w:rPr>
        <w:t>Практическая подготовка в рамках учебной дисциплины реализуется при проведении практических занятий, предусматривающих участие обучающихся</w:t>
      </w:r>
      <w:r>
        <w:rPr>
          <w:sz w:val="24"/>
          <w:szCs w:val="24"/>
        </w:rPr>
        <w:t xml:space="preserve"> </w:t>
      </w:r>
      <w:r w:rsidRPr="00EF374A">
        <w:rPr>
          <w:sz w:val="24"/>
          <w:szCs w:val="24"/>
        </w:rPr>
        <w:t xml:space="preserve">в выполнении отдельных элементов работ, связанных с будущей профессиональной деятельностью. </w:t>
      </w:r>
    </w:p>
    <w:p w14:paraId="2AB14245" w14:textId="2E29B8DC" w:rsidR="00C338A1" w:rsidRPr="008B3178" w:rsidRDefault="00EF374A" w:rsidP="00C338A1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EF374A">
        <w:rPr>
          <w:sz w:val="24"/>
          <w:szCs w:val="24"/>
        </w:rPr>
        <w:t>Проводятся отдельные занятия лекционного типа, которые предусматривают передачу учебной информации обучающимся, которая необходима для последующего выполнения практической работы.</w:t>
      </w:r>
    </w:p>
    <w:p w14:paraId="07749DA3" w14:textId="563BD187" w:rsidR="008B3178" w:rsidRPr="008B3178" w:rsidRDefault="008B3178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67D18B6F" w14:textId="11A5947C" w:rsidR="00006674" w:rsidRDefault="00006674" w:rsidP="00B3400A">
      <w:pPr>
        <w:pStyle w:val="1"/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78ED0368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CE7F60">
        <w:t>ДИСЦИПЛИНЫ</w:t>
      </w:r>
    </w:p>
    <w:p w14:paraId="74FB8C54" w14:textId="77777777" w:rsidR="00183466" w:rsidRPr="00566E12" w:rsidRDefault="00183466" w:rsidP="0018346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09433E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183466" w:rsidRPr="0021251B" w14:paraId="570E6556" w14:textId="77777777" w:rsidTr="00A13701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714358A4" w14:textId="77777777" w:rsidR="00183466" w:rsidRPr="00497306" w:rsidRDefault="00183466" w:rsidP="00A137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3FAC7B99" w14:textId="77777777" w:rsidR="00183466" w:rsidRPr="00497306" w:rsidRDefault="00183466" w:rsidP="00A13701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183466" w:rsidRPr="0021251B" w14:paraId="1D7AF49A" w14:textId="77777777" w:rsidTr="00A13701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5E527C64" w14:textId="77777777" w:rsidR="00183466" w:rsidRPr="0081023C" w:rsidRDefault="00183466" w:rsidP="00A13701">
            <w:r w:rsidRPr="0081023C"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183466" w:rsidRPr="0021251B" w14:paraId="4DD2A350" w14:textId="77777777" w:rsidTr="00A13701">
        <w:tc>
          <w:tcPr>
            <w:tcW w:w="4676" w:type="dxa"/>
          </w:tcPr>
          <w:p w14:paraId="11067D7B" w14:textId="77777777" w:rsidR="00183466" w:rsidRPr="0009433E" w:rsidRDefault="00183466" w:rsidP="00A13701">
            <w:r w:rsidRPr="0009433E">
              <w:t>аудитории для проведения занятий лекционного типа</w:t>
            </w:r>
          </w:p>
        </w:tc>
        <w:tc>
          <w:tcPr>
            <w:tcW w:w="4952" w:type="dxa"/>
          </w:tcPr>
          <w:p w14:paraId="4108A0BD" w14:textId="77777777" w:rsidR="00183466" w:rsidRPr="0009433E" w:rsidRDefault="00183466" w:rsidP="00A13701">
            <w:r w:rsidRPr="0009433E">
              <w:t xml:space="preserve">комплект учебной мебели, </w:t>
            </w:r>
          </w:p>
          <w:p w14:paraId="030B5053" w14:textId="77777777" w:rsidR="00183466" w:rsidRPr="0009433E" w:rsidRDefault="00183466" w:rsidP="00A13701">
            <w:r w:rsidRPr="0009433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64153593" w14:textId="77777777" w:rsidR="00183466" w:rsidRPr="0009433E" w:rsidRDefault="00183466" w:rsidP="00183466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09433E">
              <w:t>ноутбук;</w:t>
            </w:r>
          </w:p>
          <w:p w14:paraId="1CB535CD" w14:textId="77777777" w:rsidR="00183466" w:rsidRPr="0009433E" w:rsidRDefault="00183466" w:rsidP="00183466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09433E">
              <w:t>проектор;</w:t>
            </w:r>
          </w:p>
          <w:p w14:paraId="6EDDCB71" w14:textId="77777777" w:rsidR="00183466" w:rsidRPr="0067232E" w:rsidRDefault="00183466" w:rsidP="00183466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t xml:space="preserve">проекционный </w:t>
            </w:r>
            <w:r w:rsidRPr="0009433E">
              <w:t>экран.</w:t>
            </w:r>
          </w:p>
        </w:tc>
      </w:tr>
      <w:tr w:rsidR="00183466" w:rsidRPr="0021251B" w14:paraId="7C3ED1BD" w14:textId="77777777" w:rsidTr="00A13701">
        <w:tc>
          <w:tcPr>
            <w:tcW w:w="4676" w:type="dxa"/>
          </w:tcPr>
          <w:p w14:paraId="24D0183E" w14:textId="77777777" w:rsidR="00183466" w:rsidRPr="002E45AE" w:rsidRDefault="00183466" w:rsidP="00A13701">
            <w:r w:rsidRPr="002E45AE">
              <w:t xml:space="preserve">аудитории для проведения </w:t>
            </w:r>
            <w:r>
              <w:t xml:space="preserve">практических </w:t>
            </w:r>
            <w:r w:rsidRPr="002E45AE">
              <w:t xml:space="preserve">занятий, групповых и индивидуальных </w:t>
            </w:r>
            <w:r w:rsidRPr="002E45AE">
              <w:lastRenderedPageBreak/>
              <w:t>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5E3ED6BE" w14:textId="77777777" w:rsidR="00183466" w:rsidRPr="007F1DE0" w:rsidRDefault="00183466" w:rsidP="00A13701">
            <w:r w:rsidRPr="007F1DE0">
              <w:lastRenderedPageBreak/>
              <w:t xml:space="preserve">комплект учебной мебели, </w:t>
            </w:r>
          </w:p>
          <w:p w14:paraId="2BC11728" w14:textId="77777777" w:rsidR="00183466" w:rsidRPr="007F1DE0" w:rsidRDefault="00183466" w:rsidP="00A13701">
            <w:r w:rsidRPr="007F1DE0">
              <w:t xml:space="preserve">технические средства обучения, служащие для </w:t>
            </w:r>
            <w:r w:rsidRPr="007F1DE0">
              <w:lastRenderedPageBreak/>
              <w:t xml:space="preserve">представления учебной информации большой аудитории: </w:t>
            </w:r>
          </w:p>
          <w:p w14:paraId="29A23518" w14:textId="77777777" w:rsidR="00183466" w:rsidRPr="0081023C" w:rsidRDefault="00183466" w:rsidP="00183466">
            <w:pPr>
              <w:numPr>
                <w:ilvl w:val="0"/>
                <w:numId w:val="39"/>
              </w:numPr>
              <w:ind w:left="317" w:hanging="283"/>
              <w:contextualSpacing/>
            </w:pPr>
            <w:r w:rsidRPr="0081023C">
              <w:t>ноутбук;</w:t>
            </w:r>
          </w:p>
          <w:p w14:paraId="4EDBB235" w14:textId="77777777" w:rsidR="00183466" w:rsidRPr="0081023C" w:rsidRDefault="00183466" w:rsidP="00183466">
            <w:pPr>
              <w:numPr>
                <w:ilvl w:val="0"/>
                <w:numId w:val="39"/>
              </w:numPr>
              <w:ind w:left="317" w:hanging="283"/>
              <w:contextualSpacing/>
            </w:pPr>
            <w:r w:rsidRPr="0081023C">
              <w:t>проектор;</w:t>
            </w:r>
          </w:p>
          <w:p w14:paraId="5D5088F3" w14:textId="77777777" w:rsidR="00183466" w:rsidRPr="0081023C" w:rsidRDefault="00183466" w:rsidP="00183466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81023C">
              <w:t xml:space="preserve">проекционный </w:t>
            </w:r>
            <w:r>
              <w:t>экран;</w:t>
            </w:r>
          </w:p>
          <w:p w14:paraId="75A2A91E" w14:textId="77777777" w:rsidR="00183466" w:rsidRPr="00C509F7" w:rsidRDefault="00183466" w:rsidP="00183466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t>персональные компьютеры для обучающихся.</w:t>
            </w:r>
          </w:p>
        </w:tc>
      </w:tr>
      <w:tr w:rsidR="00183466" w:rsidRPr="0021251B" w14:paraId="5390F215" w14:textId="77777777" w:rsidTr="00A13701">
        <w:tc>
          <w:tcPr>
            <w:tcW w:w="4676" w:type="dxa"/>
            <w:shd w:val="clear" w:color="auto" w:fill="DBE5F1" w:themeFill="accent1" w:themeFillTint="33"/>
            <w:vAlign w:val="center"/>
          </w:tcPr>
          <w:p w14:paraId="11014AF4" w14:textId="77777777" w:rsidR="00183466" w:rsidRPr="00D75A2A" w:rsidRDefault="00183466" w:rsidP="00A13701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lastRenderedPageBreak/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79A53FE3" w14:textId="77777777" w:rsidR="00183466" w:rsidRPr="00D75A2A" w:rsidRDefault="00183466" w:rsidP="00A13701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183466" w:rsidRPr="0021251B" w14:paraId="3F35B8B3" w14:textId="77777777" w:rsidTr="00A13701">
        <w:tc>
          <w:tcPr>
            <w:tcW w:w="4676" w:type="dxa"/>
          </w:tcPr>
          <w:p w14:paraId="7AA3EAF7" w14:textId="77777777" w:rsidR="00183466" w:rsidRPr="002E45AE" w:rsidRDefault="00183466" w:rsidP="00A13701">
            <w:pPr>
              <w:rPr>
                <w:bCs/>
                <w:color w:val="000000"/>
              </w:rPr>
            </w:pPr>
            <w:r w:rsidRPr="002E45AE">
              <w:rPr>
                <w:bCs/>
                <w:color w:val="000000"/>
              </w:rPr>
              <w:t>читальный зал библиотеки</w:t>
            </w:r>
          </w:p>
          <w:p w14:paraId="7D79EFAD" w14:textId="77777777" w:rsidR="00183466" w:rsidRPr="002E45AE" w:rsidRDefault="00183466" w:rsidP="00A13701">
            <w:pPr>
              <w:rPr>
                <w:bCs/>
                <w:color w:val="000000"/>
              </w:rPr>
            </w:pPr>
          </w:p>
        </w:tc>
        <w:tc>
          <w:tcPr>
            <w:tcW w:w="4952" w:type="dxa"/>
          </w:tcPr>
          <w:p w14:paraId="49ECBA0E" w14:textId="77777777" w:rsidR="00183466" w:rsidRDefault="00183466" w:rsidP="00183466">
            <w:pPr>
              <w:pStyle w:val="af0"/>
              <w:numPr>
                <w:ilvl w:val="0"/>
                <w:numId w:val="47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компьютерная техника;</w:t>
            </w:r>
          </w:p>
          <w:p w14:paraId="19AA8ED1" w14:textId="77777777" w:rsidR="00183466" w:rsidRPr="002E45AE" w:rsidRDefault="00183466" w:rsidP="00A13701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подключение к сети Интернет.</w:t>
            </w:r>
          </w:p>
        </w:tc>
      </w:tr>
    </w:tbl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8DDF80E" w:rsidR="007F3D0E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392427" w:rsidRPr="0021251B" w14:paraId="4838204C" w14:textId="77777777" w:rsidTr="00B16F1D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E664D75" w14:textId="77777777" w:rsidR="00392427" w:rsidRPr="0021251B" w:rsidRDefault="00392427" w:rsidP="00B16F1D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5B66861" w14:textId="77777777" w:rsidR="00392427" w:rsidRPr="0021251B" w:rsidRDefault="00392427" w:rsidP="00B16F1D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1CF3A24" w14:textId="77777777" w:rsidR="00392427" w:rsidRPr="0021251B" w:rsidRDefault="00392427" w:rsidP="00B16F1D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F635F2" w14:textId="77777777" w:rsidR="00392427" w:rsidRPr="0021251B" w:rsidRDefault="00392427" w:rsidP="00B16F1D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180479A" w14:textId="77777777" w:rsidR="00392427" w:rsidRPr="0021251B" w:rsidRDefault="00392427" w:rsidP="00B16F1D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906BB7A" w14:textId="5CCC7247" w:rsidR="00392427" w:rsidRPr="0021251B" w:rsidRDefault="00392427" w:rsidP="0039242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Год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25329F7" w14:textId="77777777" w:rsidR="00392427" w:rsidRPr="0021251B" w:rsidRDefault="00392427" w:rsidP="00B16F1D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1B7D98E9" w14:textId="2A48F293" w:rsidR="00392427" w:rsidRPr="0021251B" w:rsidRDefault="00392427" w:rsidP="0039242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  <w:r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3C5FF49E" w14:textId="77777777" w:rsidR="00392427" w:rsidRPr="0021251B" w:rsidRDefault="00392427" w:rsidP="00B16F1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392427" w:rsidRPr="0021251B" w14:paraId="113524BC" w14:textId="77777777" w:rsidTr="00B16F1D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2C3BE7B7" w14:textId="77777777" w:rsidR="00392427" w:rsidRPr="0021251B" w:rsidRDefault="00392427" w:rsidP="00B16F1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332B49" w:rsidRPr="0021251B" w14:paraId="1642F271" w14:textId="77777777" w:rsidTr="007951D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ECEFE30" w14:textId="01699F60" w:rsidR="00332B49" w:rsidRPr="00332B49" w:rsidRDefault="00332B49" w:rsidP="00332B49">
            <w:pPr>
              <w:suppressAutoHyphens/>
              <w:spacing w:line="100" w:lineRule="atLeast"/>
              <w:jc w:val="both"/>
              <w:rPr>
                <w:iCs/>
                <w:color w:val="000000"/>
                <w:lang w:val="en-US" w:eastAsia="ar-SA"/>
              </w:rPr>
            </w:pPr>
            <w:r w:rsidRPr="00332B49">
              <w:rPr>
                <w:iCs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5FA52A1" w14:textId="3282EC7B" w:rsidR="00332B49" w:rsidRPr="00332B49" w:rsidRDefault="00332B49" w:rsidP="00332B49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32B49">
              <w:rPr>
                <w:iCs/>
                <w:lang w:eastAsia="ar-SA"/>
              </w:rPr>
              <w:t>А.А. Ивин.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F40A024" w14:textId="7B080A75" w:rsidR="00332B49" w:rsidRPr="00332B49" w:rsidRDefault="00332B49" w:rsidP="00332B49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32B49">
              <w:rPr>
                <w:iCs/>
                <w:lang w:eastAsia="ar-SA"/>
              </w:rPr>
              <w:t>Логика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D4C3AA7" w14:textId="7BD676DC" w:rsidR="00332B49" w:rsidRPr="00332B49" w:rsidRDefault="00332B49" w:rsidP="00332B49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332B49">
              <w:rPr>
                <w:iCs/>
                <w:lang w:eastAsia="ar-SA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072EDA3" w14:textId="67E19DB3" w:rsidR="00332B49" w:rsidRPr="00332B49" w:rsidRDefault="00332B49" w:rsidP="00332B49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32B49">
              <w:rPr>
                <w:iCs/>
                <w:lang w:eastAsia="ar-SA"/>
              </w:rPr>
              <w:t>М.: Юрайт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4135F4E" w14:textId="20C81057" w:rsidR="00332B49" w:rsidRPr="00332B49" w:rsidRDefault="00332B49" w:rsidP="00332B49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332B49">
              <w:rPr>
                <w:iCs/>
                <w:lang w:eastAsia="ar-SA"/>
              </w:rPr>
              <w:t>2011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63C0C0D" w14:textId="277023E3" w:rsidR="00332B49" w:rsidRPr="00332B49" w:rsidRDefault="005B595B" w:rsidP="00332B49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hyperlink r:id="rId26" w:history="1">
              <w:r w:rsidR="00332B49" w:rsidRPr="00332B49">
                <w:rPr>
                  <w:rStyle w:val="af3"/>
                  <w:iCs/>
                  <w:color w:val="000000"/>
                </w:rPr>
                <w:t>http://biblio.mgudt.ru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27E9DA" w14:textId="731744BE" w:rsidR="00332B49" w:rsidRPr="00123DB8" w:rsidRDefault="00332B49" w:rsidP="00332B4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</w:tr>
      <w:tr w:rsidR="00332B49" w:rsidRPr="0021251B" w14:paraId="76F323EF" w14:textId="77777777" w:rsidTr="007951D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15B8CE8" w14:textId="4C18787A" w:rsidR="00332B49" w:rsidRPr="00332B49" w:rsidRDefault="00332B49" w:rsidP="00332B49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332B49">
              <w:rPr>
                <w:iCs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39566F" w14:textId="6B341476" w:rsidR="00332B49" w:rsidRPr="00332B49" w:rsidRDefault="00332B49" w:rsidP="00332B49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332B49">
              <w:rPr>
                <w:iCs/>
                <w:color w:val="000000"/>
                <w:lang w:eastAsia="ar-SA"/>
              </w:rPr>
              <w:t xml:space="preserve">Гетманова А.Д.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B5CE8B" w14:textId="0D1913D3" w:rsidR="00332B49" w:rsidRPr="00332B49" w:rsidRDefault="00332B49" w:rsidP="00332B49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32B49">
              <w:rPr>
                <w:iCs/>
                <w:lang w:eastAsia="ar-SA"/>
              </w:rPr>
              <w:t xml:space="preserve">Логика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C18BC1" w14:textId="088CC777" w:rsidR="00332B49" w:rsidRPr="00332B49" w:rsidRDefault="00332B49" w:rsidP="00332B49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32B49">
              <w:rPr>
                <w:iCs/>
                <w:lang w:eastAsia="ar-SA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1B3C1C" w14:textId="1A2ACC37" w:rsidR="00332B49" w:rsidRPr="00332B49" w:rsidRDefault="00332B49" w:rsidP="00332B49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332B49">
              <w:rPr>
                <w:iCs/>
                <w:lang w:eastAsia="ar-SA"/>
              </w:rPr>
              <w:t>М.: Омега-Л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DDE594" w14:textId="6825D71C" w:rsidR="00332B49" w:rsidRPr="00332B49" w:rsidRDefault="00332B49" w:rsidP="00332B49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332B49">
              <w:rPr>
                <w:iCs/>
                <w:lang w:eastAsia="ar-SA"/>
              </w:rPr>
              <w:t>2010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833C71" w14:textId="0EBA4117" w:rsidR="00332B49" w:rsidRPr="00332B49" w:rsidRDefault="005B595B" w:rsidP="00332B49">
            <w:pPr>
              <w:suppressAutoHyphens/>
              <w:spacing w:line="100" w:lineRule="atLeast"/>
              <w:jc w:val="center"/>
              <w:rPr>
                <w:iCs/>
              </w:rPr>
            </w:pPr>
            <w:hyperlink r:id="rId27" w:history="1">
              <w:r w:rsidR="00332B49" w:rsidRPr="00332B49">
                <w:rPr>
                  <w:rStyle w:val="af3"/>
                  <w:iCs/>
                  <w:color w:val="000000"/>
                </w:rPr>
                <w:t>http://biblio.mgudt.ru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B2805C" w14:textId="5EB51ACB" w:rsidR="00332B49" w:rsidRPr="00123DB8" w:rsidRDefault="00332B49" w:rsidP="00332B4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</w:tr>
      <w:tr w:rsidR="00332B49" w:rsidRPr="0021251B" w14:paraId="072EA415" w14:textId="77777777" w:rsidTr="007951D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8B671D8" w14:textId="55805D38" w:rsidR="00332B49" w:rsidRPr="00332B49" w:rsidRDefault="00332B49" w:rsidP="00332B49">
            <w:pPr>
              <w:suppressAutoHyphens/>
              <w:spacing w:line="100" w:lineRule="atLeast"/>
              <w:jc w:val="both"/>
              <w:rPr>
                <w:iCs/>
                <w:lang w:val="en-US" w:eastAsia="ar-SA"/>
              </w:rPr>
            </w:pPr>
            <w:r w:rsidRPr="00332B49">
              <w:rPr>
                <w:iCs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3A6C92" w14:textId="66653A39" w:rsidR="00332B49" w:rsidRPr="00332B49" w:rsidRDefault="00332B49" w:rsidP="00332B49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32B49">
              <w:rPr>
                <w:iCs/>
                <w:lang w:eastAsia="ar-SA"/>
              </w:rPr>
              <w:t>Ивлев Ю.В.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E63F59A" w14:textId="070E5EE5" w:rsidR="00332B49" w:rsidRPr="00332B49" w:rsidRDefault="00332B49" w:rsidP="00332B49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32B49">
              <w:rPr>
                <w:iCs/>
                <w:lang w:eastAsia="ar-SA"/>
              </w:rPr>
              <w:t>Логика: учебник для вузов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BD2099D" w14:textId="3F581E95" w:rsidR="00332B49" w:rsidRPr="00332B49" w:rsidRDefault="00332B49" w:rsidP="00332B49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32B49">
              <w:rPr>
                <w:iCs/>
                <w:lang w:eastAsia="ar-SA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3C77878" w14:textId="5E1F0A31" w:rsidR="00332B49" w:rsidRPr="00332B49" w:rsidRDefault="00332B49" w:rsidP="00332B49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32B49">
              <w:rPr>
                <w:iCs/>
                <w:lang w:eastAsia="ar-SA"/>
              </w:rPr>
              <w:t>М.: Проспект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65626B" w14:textId="3AD4E5F8" w:rsidR="00332B49" w:rsidRPr="00332B49" w:rsidRDefault="00332B49" w:rsidP="00332B49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332B49">
              <w:rPr>
                <w:iCs/>
                <w:lang w:eastAsia="ar-SA"/>
              </w:rPr>
              <w:t>2016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2039D3" w14:textId="77777777" w:rsidR="00332B49" w:rsidRPr="00332B49" w:rsidRDefault="005B595B" w:rsidP="00332B49">
            <w:pPr>
              <w:suppressAutoHyphens/>
              <w:spacing w:line="100" w:lineRule="atLeast"/>
              <w:jc w:val="center"/>
              <w:rPr>
                <w:iCs/>
                <w:color w:val="000000"/>
                <w:lang w:eastAsia="ar-SA"/>
              </w:rPr>
            </w:pPr>
            <w:hyperlink r:id="rId28" w:history="1">
              <w:r w:rsidR="00332B49" w:rsidRPr="00332B49">
                <w:rPr>
                  <w:rStyle w:val="af3"/>
                  <w:iCs/>
                  <w:color w:val="000000"/>
                </w:rPr>
                <w:t>http://biblio.mgudt.ru</w:t>
              </w:r>
            </w:hyperlink>
          </w:p>
          <w:p w14:paraId="5A7D8001" w14:textId="14873C47" w:rsidR="00332B49" w:rsidRPr="00332B49" w:rsidRDefault="00332B49" w:rsidP="00332B49">
            <w:pPr>
              <w:suppressAutoHyphens/>
              <w:spacing w:line="100" w:lineRule="atLeast"/>
              <w:jc w:val="center"/>
              <w:rPr>
                <w:i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5208F7" w14:textId="64D1BBA1" w:rsidR="00332B49" w:rsidRPr="00123DB8" w:rsidRDefault="00332B49" w:rsidP="00332B4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</w:tr>
      <w:tr w:rsidR="00332B49" w:rsidRPr="0021251B" w14:paraId="36659162" w14:textId="77777777" w:rsidTr="00B16F1D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23595D86" w14:textId="77777777" w:rsidR="00332B49" w:rsidRPr="00123DB8" w:rsidRDefault="00332B49" w:rsidP="00332B49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 w:rsidRPr="00123DB8">
              <w:rPr>
                <w:sz w:val="24"/>
                <w:szCs w:val="24"/>
                <w:lang w:eastAsia="ar-SA"/>
              </w:rPr>
              <w:t>10.2 Дополнительная литература, в том числе электронные издания</w:t>
            </w:r>
          </w:p>
        </w:tc>
      </w:tr>
      <w:tr w:rsidR="00332B49" w:rsidRPr="0021251B" w14:paraId="5C5BFED5" w14:textId="77777777" w:rsidTr="007951D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1871CD0" w14:textId="173F6430" w:rsidR="00332B49" w:rsidRPr="00332B49" w:rsidRDefault="00332B49" w:rsidP="00332B49">
            <w:pPr>
              <w:suppressAutoHyphens/>
              <w:spacing w:line="100" w:lineRule="atLeast"/>
              <w:jc w:val="both"/>
              <w:rPr>
                <w:iCs/>
                <w:lang w:val="en-US" w:eastAsia="ar-SA"/>
              </w:rPr>
            </w:pPr>
            <w:r w:rsidRPr="00332B49">
              <w:rPr>
                <w:iCs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694AF3" w14:textId="102E6B6C" w:rsidR="00332B49" w:rsidRPr="00332B49" w:rsidRDefault="00332B49" w:rsidP="00332B49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32B49">
              <w:rPr>
                <w:iCs/>
                <w:lang w:eastAsia="ar-SA"/>
              </w:rPr>
              <w:t>Светлов В.А.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D6D41FD" w14:textId="0E6F201A" w:rsidR="00332B49" w:rsidRPr="00332B49" w:rsidRDefault="00332B49" w:rsidP="00332B49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32B49">
              <w:rPr>
                <w:iCs/>
                <w:lang w:eastAsia="ar-SA"/>
              </w:rPr>
              <w:t>Современная логика.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3896E75" w14:textId="25825499" w:rsidR="00332B49" w:rsidRPr="00332B49" w:rsidRDefault="00332B49" w:rsidP="00332B49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332B49">
              <w:rPr>
                <w:iCs/>
                <w:lang w:eastAsia="ar-SA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5F7FC1" w14:textId="1DADC388" w:rsidR="00332B49" w:rsidRPr="00332B49" w:rsidRDefault="00332B49" w:rsidP="00332B49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32B49">
              <w:rPr>
                <w:iCs/>
                <w:color w:val="000000"/>
                <w:lang w:eastAsia="ar-SA"/>
              </w:rPr>
              <w:t>СПб.: Питер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5425468" w14:textId="2E32EBBC" w:rsidR="00332B49" w:rsidRPr="00332B49" w:rsidRDefault="00332B49" w:rsidP="00332B49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332B49">
              <w:rPr>
                <w:iCs/>
                <w:lang w:eastAsia="ar-SA"/>
              </w:rPr>
              <w:t>2006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CACC9BC" w14:textId="595D83CC" w:rsidR="00332B49" w:rsidRPr="00332B49" w:rsidRDefault="005B595B" w:rsidP="00332B49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hyperlink r:id="rId29" w:history="1">
              <w:r w:rsidR="00332B49" w:rsidRPr="00332B49">
                <w:rPr>
                  <w:rStyle w:val="af3"/>
                  <w:iCs/>
                  <w:color w:val="000000"/>
                </w:rPr>
                <w:t>http://biblio.mgudt.ru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C414B9" w14:textId="77777777" w:rsidR="00332B49" w:rsidRPr="00332B49" w:rsidRDefault="00332B49" w:rsidP="00332B49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32B49">
              <w:rPr>
                <w:iCs/>
                <w:lang w:eastAsia="ar-SA"/>
              </w:rPr>
              <w:t>5</w:t>
            </w:r>
          </w:p>
        </w:tc>
      </w:tr>
      <w:tr w:rsidR="00332B49" w:rsidRPr="0021251B" w14:paraId="12CF4173" w14:textId="77777777" w:rsidTr="007951D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4C1482" w14:textId="64D00156" w:rsidR="00332B49" w:rsidRPr="00332B49" w:rsidRDefault="00332B49" w:rsidP="00332B49">
            <w:pPr>
              <w:suppressAutoHyphens/>
              <w:spacing w:line="100" w:lineRule="atLeast"/>
              <w:jc w:val="both"/>
              <w:rPr>
                <w:iCs/>
                <w:lang w:val="en-US" w:eastAsia="ar-SA"/>
              </w:rPr>
            </w:pPr>
            <w:r w:rsidRPr="00332B49">
              <w:rPr>
                <w:iCs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BA4FB" w14:textId="40009837" w:rsidR="00332B49" w:rsidRPr="00332B49" w:rsidRDefault="00332B49" w:rsidP="00332B49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332B49">
              <w:rPr>
                <w:iCs/>
                <w:color w:val="000000"/>
                <w:lang w:eastAsia="ar-SA"/>
              </w:rPr>
              <w:t>Шипунова А.Д.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B4FE48" w14:textId="28C7414E" w:rsidR="00332B49" w:rsidRPr="00332B49" w:rsidRDefault="00332B49" w:rsidP="00332B49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332B49">
              <w:rPr>
                <w:iCs/>
                <w:color w:val="000000"/>
                <w:lang w:eastAsia="ar-SA"/>
              </w:rPr>
              <w:t>Логика и теория аргументации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8C0CD6" w14:textId="312BB199" w:rsidR="00332B49" w:rsidRPr="00332B49" w:rsidRDefault="00332B49" w:rsidP="00332B49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332B49">
              <w:rPr>
                <w:iCs/>
                <w:color w:val="000000"/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D5512C" w14:textId="2EB8F1EA" w:rsidR="00332B49" w:rsidRPr="00332B49" w:rsidRDefault="00332B49" w:rsidP="00332B49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32B49">
              <w:rPr>
                <w:iCs/>
                <w:lang w:eastAsia="ar-SA"/>
              </w:rPr>
              <w:t>М.: Гардарики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DBBAE4" w14:textId="77777777" w:rsidR="00332B49" w:rsidRPr="00332B49" w:rsidRDefault="00332B49" w:rsidP="00332B49">
            <w:pPr>
              <w:suppressAutoHyphens/>
              <w:spacing w:line="100" w:lineRule="atLeast"/>
              <w:jc w:val="center"/>
              <w:rPr>
                <w:iCs/>
                <w:color w:val="000000"/>
                <w:lang w:eastAsia="ar-SA"/>
              </w:rPr>
            </w:pPr>
            <w:r w:rsidRPr="00332B49">
              <w:rPr>
                <w:iCs/>
                <w:color w:val="000000"/>
                <w:lang w:eastAsia="ar-SA"/>
              </w:rPr>
              <w:t>2005</w:t>
            </w:r>
          </w:p>
          <w:p w14:paraId="7597E03E" w14:textId="08255FE0" w:rsidR="00332B49" w:rsidRPr="00332B49" w:rsidRDefault="00332B49" w:rsidP="00332B49">
            <w:pPr>
              <w:suppressAutoHyphens/>
              <w:spacing w:line="100" w:lineRule="atLeast"/>
              <w:jc w:val="center"/>
              <w:rPr>
                <w:iCs/>
                <w:color w:val="000000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82B3DE" w14:textId="5E5AA62B" w:rsidR="00332B49" w:rsidRPr="00332B49" w:rsidRDefault="005B595B" w:rsidP="00332B49">
            <w:pPr>
              <w:suppressAutoHyphens/>
              <w:spacing w:line="100" w:lineRule="atLeast"/>
              <w:jc w:val="center"/>
              <w:rPr>
                <w:iCs/>
              </w:rPr>
            </w:pPr>
            <w:hyperlink r:id="rId30" w:history="1">
              <w:r w:rsidR="00332B49" w:rsidRPr="00332B49">
                <w:rPr>
                  <w:rStyle w:val="af3"/>
                  <w:iCs/>
                  <w:color w:val="000000"/>
                </w:rPr>
                <w:t>http://biblio.mgudt.ru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3B238A" w14:textId="77777777" w:rsidR="00332B49" w:rsidRPr="00332B49" w:rsidRDefault="00332B49" w:rsidP="00332B49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32B49">
              <w:rPr>
                <w:iCs/>
                <w:lang w:eastAsia="ar-SA"/>
              </w:rPr>
              <w:t>10</w:t>
            </w:r>
          </w:p>
        </w:tc>
      </w:tr>
      <w:tr w:rsidR="00332B49" w:rsidRPr="0021251B" w14:paraId="6543D6CA" w14:textId="77777777" w:rsidTr="007951D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40E83DD" w14:textId="7AB9A2D6" w:rsidR="00332B49" w:rsidRPr="00332B49" w:rsidRDefault="00332B49" w:rsidP="00332B49">
            <w:pPr>
              <w:suppressAutoHyphens/>
              <w:spacing w:line="100" w:lineRule="atLeast"/>
              <w:jc w:val="both"/>
              <w:rPr>
                <w:iCs/>
                <w:color w:val="000000"/>
                <w:lang w:eastAsia="ar-SA"/>
              </w:rPr>
            </w:pPr>
            <w:r w:rsidRPr="00332B49">
              <w:rPr>
                <w:iCs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BE579C5" w14:textId="6EE6D1E3" w:rsidR="00332B49" w:rsidRPr="00332B49" w:rsidRDefault="00332B49" w:rsidP="00332B49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332B49">
              <w:rPr>
                <w:iCs/>
                <w:lang w:eastAsia="ar-SA"/>
              </w:rPr>
              <w:t>Берков В.Ф.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D7D5528" w14:textId="5D2C8364" w:rsidR="00332B49" w:rsidRPr="00332B49" w:rsidRDefault="00332B49" w:rsidP="00332B49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332B49">
              <w:rPr>
                <w:iCs/>
                <w:color w:val="000000"/>
                <w:lang w:eastAsia="ar-SA"/>
              </w:rPr>
              <w:t>Логика. Задачи и упражнения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38AA28" w14:textId="59D9E28E" w:rsidR="00332B49" w:rsidRPr="00332B49" w:rsidRDefault="00332B49" w:rsidP="00332B49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332B49">
              <w:rPr>
                <w:iCs/>
                <w:color w:val="000000"/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E4BD70" w14:textId="10D94DCB" w:rsidR="00332B49" w:rsidRPr="00332B49" w:rsidRDefault="00332B49" w:rsidP="00332B49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32B49">
              <w:rPr>
                <w:iCs/>
                <w:color w:val="000000"/>
                <w:lang w:eastAsia="ar-SA"/>
              </w:rPr>
              <w:t>М.: Тетра Системс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4443BB" w14:textId="7DE99C31" w:rsidR="00332B49" w:rsidRPr="00332B49" w:rsidRDefault="00332B49" w:rsidP="00332B49">
            <w:pPr>
              <w:suppressAutoHyphens/>
              <w:spacing w:line="100" w:lineRule="atLeast"/>
              <w:jc w:val="center"/>
              <w:rPr>
                <w:iCs/>
                <w:color w:val="000000"/>
                <w:lang w:eastAsia="ar-SA"/>
              </w:rPr>
            </w:pPr>
            <w:r w:rsidRPr="00332B49">
              <w:rPr>
                <w:iCs/>
                <w:lang w:eastAsia="ar-SA"/>
              </w:rPr>
              <w:t>2000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A5BB54" w14:textId="77777777" w:rsidR="00332B49" w:rsidRPr="00332B49" w:rsidRDefault="005B595B" w:rsidP="00332B49">
            <w:pPr>
              <w:suppressAutoHyphens/>
              <w:spacing w:line="100" w:lineRule="atLeast"/>
              <w:jc w:val="center"/>
              <w:rPr>
                <w:iCs/>
                <w:color w:val="000000"/>
                <w:lang w:eastAsia="ar-SA"/>
              </w:rPr>
            </w:pPr>
            <w:hyperlink r:id="rId31" w:history="1">
              <w:r w:rsidR="00332B49" w:rsidRPr="00332B49">
                <w:rPr>
                  <w:rStyle w:val="af3"/>
                  <w:iCs/>
                  <w:color w:val="000000"/>
                </w:rPr>
                <w:t>http://biblio.mgudt.ru</w:t>
              </w:r>
            </w:hyperlink>
          </w:p>
          <w:p w14:paraId="3D54803E" w14:textId="77777777" w:rsidR="00332B49" w:rsidRPr="00332B49" w:rsidRDefault="00332B49" w:rsidP="00332B49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C89826" w14:textId="77777777" w:rsidR="00332B49" w:rsidRPr="00332B49" w:rsidRDefault="00332B49" w:rsidP="00332B49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32B49">
              <w:rPr>
                <w:iCs/>
                <w:lang w:eastAsia="ar-SA"/>
              </w:rPr>
              <w:t>7</w:t>
            </w:r>
          </w:p>
          <w:p w14:paraId="4381CA8A" w14:textId="77777777" w:rsidR="00332B49" w:rsidRPr="00332B49" w:rsidRDefault="00332B49" w:rsidP="00332B49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332B49" w:rsidRPr="0021251B" w14:paraId="2341325F" w14:textId="77777777" w:rsidTr="00B16F1D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7693E83C" w14:textId="77777777" w:rsidR="00332B49" w:rsidRPr="0021251B" w:rsidRDefault="00332B49" w:rsidP="00332B49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</w:t>
            </w:r>
            <w:r w:rsidRPr="0021251B">
              <w:rPr>
                <w:bCs/>
                <w:sz w:val="24"/>
                <w:szCs w:val="24"/>
                <w:lang w:eastAsia="en-US"/>
              </w:rPr>
              <w:t>.3 Методические материалы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(указания, рекомендации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по освоению дисциплины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(модуля)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авторов РГУ им. А. Н. Косыгина)</w:t>
            </w:r>
          </w:p>
        </w:tc>
      </w:tr>
      <w:tr w:rsidR="00332B49" w:rsidRPr="0021251B" w14:paraId="5D29B5B4" w14:textId="77777777" w:rsidTr="00B16F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73621A2" w14:textId="77777777" w:rsidR="00332B49" w:rsidRPr="00225945" w:rsidRDefault="00332B49" w:rsidP="00332B49">
            <w:pPr>
              <w:suppressAutoHyphens/>
              <w:spacing w:line="100" w:lineRule="atLeast"/>
              <w:jc w:val="both"/>
              <w:rPr>
                <w:sz w:val="24"/>
                <w:szCs w:val="24"/>
                <w:highlight w:val="magenta"/>
                <w:lang w:eastAsia="ar-SA"/>
              </w:rPr>
            </w:pPr>
            <w:r w:rsidRPr="00225945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2B50365" w14:textId="77777777" w:rsidR="00332B49" w:rsidRPr="00225945" w:rsidRDefault="00332B49" w:rsidP="00332B49">
            <w:pPr>
              <w:suppressAutoHyphens/>
              <w:spacing w:line="100" w:lineRule="atLeast"/>
              <w:rPr>
                <w:sz w:val="24"/>
                <w:szCs w:val="24"/>
                <w:highlight w:val="magenta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Миронов</w:t>
            </w:r>
            <w:r w:rsidRPr="00F73C43">
              <w:rPr>
                <w:color w:val="000000"/>
                <w:sz w:val="20"/>
                <w:szCs w:val="20"/>
                <w:lang w:eastAsia="ar-SA"/>
              </w:rPr>
              <w:t xml:space="preserve"> В.</w:t>
            </w:r>
            <w:r>
              <w:rPr>
                <w:color w:val="000000"/>
                <w:sz w:val="20"/>
                <w:szCs w:val="20"/>
                <w:lang w:eastAsia="ar-SA"/>
              </w:rPr>
              <w:t>П</w:t>
            </w:r>
            <w:r w:rsidRPr="00F73C43">
              <w:rPr>
                <w:color w:val="000000"/>
                <w:sz w:val="20"/>
                <w:szCs w:val="20"/>
                <w:lang w:eastAsia="ar-SA"/>
              </w:rPr>
              <w:t xml:space="preserve">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54FEE5E" w14:textId="77777777" w:rsidR="00332B49" w:rsidRPr="00225945" w:rsidRDefault="00332B49" w:rsidP="00332B49">
            <w:pPr>
              <w:suppressAutoHyphens/>
              <w:spacing w:line="100" w:lineRule="atLeast"/>
              <w:rPr>
                <w:sz w:val="24"/>
                <w:szCs w:val="24"/>
                <w:highlight w:val="magenta"/>
                <w:lang w:eastAsia="ar-SA"/>
              </w:rPr>
            </w:pPr>
            <w:r w:rsidRPr="00740296">
              <w:rPr>
                <w:sz w:val="20"/>
                <w:szCs w:val="20"/>
                <w:lang w:eastAsia="ar-SA"/>
              </w:rPr>
              <w:t>Математическая логика: ме</w:t>
            </w:r>
            <w:r>
              <w:rPr>
                <w:sz w:val="20"/>
                <w:szCs w:val="20"/>
                <w:lang w:eastAsia="ar-SA"/>
              </w:rPr>
              <w:t>т</w:t>
            </w:r>
            <w:r w:rsidRPr="00740296">
              <w:rPr>
                <w:sz w:val="20"/>
                <w:szCs w:val="20"/>
                <w:lang w:eastAsia="ar-SA"/>
              </w:rPr>
              <w:t xml:space="preserve">од. </w:t>
            </w:r>
            <w:r>
              <w:rPr>
                <w:sz w:val="20"/>
                <w:szCs w:val="20"/>
                <w:lang w:eastAsia="ar-SA"/>
              </w:rPr>
              <w:t>у</w:t>
            </w:r>
            <w:r w:rsidRPr="00740296">
              <w:rPr>
                <w:sz w:val="20"/>
                <w:szCs w:val="20"/>
                <w:lang w:eastAsia="ar-SA"/>
              </w:rPr>
              <w:t>казания к лаб. работам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6785A3A" w14:textId="77777777" w:rsidR="00332B49" w:rsidRPr="00225945" w:rsidRDefault="00332B49" w:rsidP="00332B49">
            <w:pPr>
              <w:suppressAutoHyphens/>
              <w:spacing w:line="100" w:lineRule="atLeast"/>
              <w:rPr>
                <w:sz w:val="24"/>
                <w:szCs w:val="24"/>
                <w:highlight w:val="magenta"/>
                <w:lang w:eastAsia="ar-SA"/>
              </w:rPr>
            </w:pPr>
            <w:r w:rsidRPr="00F73C43">
              <w:rPr>
                <w:sz w:val="20"/>
                <w:szCs w:val="20"/>
                <w:lang w:eastAsia="ar-SA"/>
              </w:rPr>
              <w:t>Учебн</w:t>
            </w:r>
            <w:r>
              <w:rPr>
                <w:sz w:val="20"/>
                <w:szCs w:val="20"/>
                <w:lang w:eastAsia="ar-SA"/>
              </w:rPr>
              <w:t>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22A20E2" w14:textId="77777777" w:rsidR="00332B49" w:rsidRPr="00225945" w:rsidRDefault="00332B49" w:rsidP="00332B49">
            <w:pPr>
              <w:suppressAutoHyphens/>
              <w:spacing w:line="100" w:lineRule="atLeast"/>
              <w:rPr>
                <w:sz w:val="24"/>
                <w:szCs w:val="24"/>
                <w:highlight w:val="magenta"/>
                <w:lang w:eastAsia="ar-SA"/>
              </w:rPr>
            </w:pPr>
            <w:r w:rsidRPr="00F73C43">
              <w:rPr>
                <w:sz w:val="20"/>
                <w:szCs w:val="20"/>
                <w:lang w:eastAsia="ar-SA"/>
              </w:rPr>
              <w:t xml:space="preserve">М.: </w:t>
            </w:r>
            <w:r>
              <w:rPr>
                <w:sz w:val="20"/>
                <w:szCs w:val="20"/>
                <w:lang w:eastAsia="ar-SA"/>
              </w:rPr>
              <w:t>МГУДТ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53C78AF" w14:textId="77777777" w:rsidR="00332B49" w:rsidRPr="00225945" w:rsidRDefault="00332B49" w:rsidP="00332B49">
            <w:pPr>
              <w:suppressAutoHyphens/>
              <w:spacing w:line="100" w:lineRule="atLeast"/>
              <w:rPr>
                <w:sz w:val="24"/>
                <w:szCs w:val="24"/>
                <w:highlight w:val="magenta"/>
                <w:lang w:eastAsia="ar-SA"/>
              </w:rPr>
            </w:pPr>
            <w:r w:rsidRPr="00F73C43">
              <w:rPr>
                <w:sz w:val="20"/>
                <w:szCs w:val="20"/>
                <w:lang w:eastAsia="ar-SA"/>
              </w:rPr>
              <w:t>201</w:t>
            </w:r>
            <w:r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EEB1B6" w14:textId="77777777" w:rsidR="00332B49" w:rsidRPr="00225945" w:rsidRDefault="005B595B" w:rsidP="00332B49">
            <w:pPr>
              <w:suppressAutoHyphens/>
              <w:spacing w:line="100" w:lineRule="atLeast"/>
              <w:rPr>
                <w:sz w:val="24"/>
                <w:szCs w:val="24"/>
                <w:highlight w:val="magenta"/>
                <w:lang w:eastAsia="ar-SA"/>
              </w:rPr>
            </w:pPr>
            <w:hyperlink r:id="rId32" w:history="1">
              <w:r w:rsidR="00332B49" w:rsidRPr="00B9608D">
                <w:rPr>
                  <w:rStyle w:val="af3"/>
                  <w:i/>
                  <w:color w:val="000000"/>
                </w:rPr>
                <w:t>http://biblio.mgudt.ru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F244851" w14:textId="77777777" w:rsidR="00332B49" w:rsidRPr="00123DB8" w:rsidRDefault="00332B49" w:rsidP="00332B4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23DB8">
              <w:rPr>
                <w:sz w:val="24"/>
                <w:szCs w:val="24"/>
                <w:lang w:eastAsia="ar-SA"/>
              </w:rPr>
              <w:t>20</w:t>
            </w:r>
          </w:p>
          <w:p w14:paraId="0DF723EB" w14:textId="77777777" w:rsidR="00332B49" w:rsidRPr="00225945" w:rsidRDefault="00332B49" w:rsidP="00332B49">
            <w:pPr>
              <w:suppressAutoHyphens/>
              <w:spacing w:line="100" w:lineRule="atLeast"/>
              <w:rPr>
                <w:sz w:val="24"/>
                <w:szCs w:val="24"/>
                <w:highlight w:val="magenta"/>
                <w:lang w:eastAsia="ar-SA"/>
              </w:rPr>
            </w:pPr>
          </w:p>
        </w:tc>
      </w:tr>
    </w:tbl>
    <w:p w14:paraId="5222622C" w14:textId="77777777" w:rsidR="00392427" w:rsidRDefault="00392427" w:rsidP="00392427"/>
    <w:p w14:paraId="6D277DE5" w14:textId="4DBBFDA0"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Default="007F3D0E" w:rsidP="002C070F">
      <w:pPr>
        <w:pStyle w:val="2"/>
        <w:rPr>
          <w:rFonts w:eastAsia="Arial Unicode MS"/>
          <w:lang w:eastAsia="ar-S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7"/>
        <w:gridCol w:w="8997"/>
      </w:tblGrid>
      <w:tr w:rsidR="003D6C09" w:rsidRPr="006D7660" w14:paraId="46B283A4" w14:textId="77777777" w:rsidTr="00EB2C6C">
        <w:trPr>
          <w:trHeight w:val="356"/>
        </w:trPr>
        <w:tc>
          <w:tcPr>
            <w:tcW w:w="435" w:type="pct"/>
            <w:shd w:val="clear" w:color="auto" w:fill="DBE5F1"/>
            <w:vAlign w:val="center"/>
          </w:tcPr>
          <w:p w14:paraId="08CE597D" w14:textId="77777777" w:rsidR="003D6C09" w:rsidRPr="006D7660" w:rsidRDefault="003D6C09" w:rsidP="00EB2C6C">
            <w:pPr>
              <w:rPr>
                <w:rFonts w:eastAsia="MS Mincho"/>
                <w:b/>
              </w:rPr>
            </w:pPr>
            <w:r w:rsidRPr="006D7660">
              <w:rPr>
                <w:rFonts w:eastAsia="MS Mincho"/>
                <w:b/>
              </w:rPr>
              <w:t>№ пп</w:t>
            </w:r>
          </w:p>
        </w:tc>
        <w:tc>
          <w:tcPr>
            <w:tcW w:w="4565" w:type="pct"/>
            <w:shd w:val="clear" w:color="auto" w:fill="DBE5F1"/>
            <w:vAlign w:val="center"/>
          </w:tcPr>
          <w:p w14:paraId="6F4BB6D9" w14:textId="77777777" w:rsidR="003D6C09" w:rsidRPr="006D7660" w:rsidRDefault="003D6C09" w:rsidP="00EB2C6C">
            <w:pPr>
              <w:rPr>
                <w:rFonts w:eastAsia="MS Mincho"/>
                <w:b/>
              </w:rPr>
            </w:pPr>
            <w:r w:rsidRPr="006D7660">
              <w:rPr>
                <w:rFonts w:eastAsia="MS Mincho"/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D6C09" w:rsidRPr="006D7660" w14:paraId="2D8D2DD1" w14:textId="77777777" w:rsidTr="00EB2C6C">
        <w:trPr>
          <w:trHeight w:val="283"/>
        </w:trPr>
        <w:tc>
          <w:tcPr>
            <w:tcW w:w="435" w:type="pct"/>
          </w:tcPr>
          <w:p w14:paraId="4970F821" w14:textId="77777777" w:rsidR="003D6C09" w:rsidRPr="006D7660" w:rsidRDefault="003D6C09" w:rsidP="003D6C09">
            <w:pPr>
              <w:numPr>
                <w:ilvl w:val="0"/>
                <w:numId w:val="7"/>
              </w:numPr>
              <w:ind w:left="113" w:firstLine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0DEBE3C1" w14:textId="77777777" w:rsidR="003D6C09" w:rsidRPr="006D7660" w:rsidRDefault="003D6C09" w:rsidP="00EB2C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/>
                <w:caps/>
                <w:color w:val="000000"/>
                <w:sz w:val="24"/>
                <w:szCs w:val="24"/>
                <w:bdr w:val="nil"/>
              </w:rPr>
            </w:pPr>
            <w:r w:rsidRPr="006D7660">
              <w:rPr>
                <w:rFonts w:eastAsia="Arial Unicode MS"/>
                <w:bCs/>
                <w:color w:val="000000"/>
                <w:sz w:val="24"/>
                <w:szCs w:val="24"/>
                <w:bdr w:val="nil"/>
              </w:rPr>
              <w:t xml:space="preserve">ЭБС «Лань» </w:t>
            </w:r>
            <w:hyperlink r:id="rId33" w:history="1"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http://</w:t>
              </w:r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www</w:t>
              </w:r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.</w:t>
              </w:r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e</w:t>
              </w:r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.</w:t>
              </w:r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lanbook</w:t>
              </w:r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.</w:t>
              </w:r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/</w:t>
              </w:r>
            </w:hyperlink>
          </w:p>
        </w:tc>
      </w:tr>
      <w:tr w:rsidR="003D6C09" w:rsidRPr="006D7660" w14:paraId="61BF4D5D" w14:textId="77777777" w:rsidTr="00EB2C6C">
        <w:trPr>
          <w:trHeight w:val="283"/>
        </w:trPr>
        <w:tc>
          <w:tcPr>
            <w:tcW w:w="435" w:type="pct"/>
          </w:tcPr>
          <w:p w14:paraId="1C238870" w14:textId="77777777" w:rsidR="003D6C09" w:rsidRPr="006D7660" w:rsidRDefault="003D6C09" w:rsidP="003D6C09">
            <w:pPr>
              <w:numPr>
                <w:ilvl w:val="0"/>
                <w:numId w:val="7"/>
              </w:numPr>
              <w:ind w:left="113" w:firstLine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1A35FE8A" w14:textId="77777777" w:rsidR="003D6C09" w:rsidRPr="006D7660" w:rsidRDefault="003D6C09" w:rsidP="00EB2C6C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>«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>Znanium</w:t>
            </w:r>
            <w:r w:rsidRPr="006D7660">
              <w:rPr>
                <w:rFonts w:eastAsia="MS Mincho"/>
                <w:sz w:val="24"/>
                <w:szCs w:val="24"/>
              </w:rPr>
              <w:t>.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>com</w:t>
            </w:r>
            <w:r w:rsidRPr="006D7660">
              <w:rPr>
                <w:rFonts w:eastAsia="MS Mincho"/>
                <w:sz w:val="24"/>
                <w:szCs w:val="24"/>
              </w:rPr>
              <w:t>» научно-издательского центра «Инфра-М»</w:t>
            </w:r>
          </w:p>
          <w:p w14:paraId="2472C369" w14:textId="77777777" w:rsidR="003D6C09" w:rsidRPr="006D7660" w:rsidRDefault="005B595B" w:rsidP="00EB2C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/>
                <w:color w:val="000000"/>
                <w:sz w:val="24"/>
                <w:szCs w:val="24"/>
                <w:bdr w:val="nil"/>
              </w:rPr>
            </w:pPr>
            <w:hyperlink r:id="rId34" w:history="1">
              <w:r w:rsidR="003D6C09"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http</w:t>
              </w:r>
              <w:r w:rsidR="003D6C09"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://</w:t>
              </w:r>
              <w:r w:rsidR="003D6C09"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znanium</w:t>
              </w:r>
              <w:r w:rsidR="003D6C09"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.</w:t>
              </w:r>
              <w:r w:rsidR="003D6C09"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="003D6C09"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/</w:t>
              </w:r>
            </w:hyperlink>
            <w:r w:rsidR="003D6C09" w:rsidRPr="006D7660">
              <w:rPr>
                <w:rFonts w:eastAsia="Arial Unicode MS"/>
                <w:bCs/>
                <w:color w:val="000000"/>
                <w:sz w:val="24"/>
                <w:szCs w:val="24"/>
                <w:bdr w:val="nil"/>
              </w:rPr>
              <w:t xml:space="preserve"> </w:t>
            </w:r>
          </w:p>
        </w:tc>
      </w:tr>
      <w:tr w:rsidR="003D6C09" w:rsidRPr="006D7660" w14:paraId="7FF706F4" w14:textId="77777777" w:rsidTr="00EB2C6C">
        <w:trPr>
          <w:trHeight w:val="283"/>
        </w:trPr>
        <w:tc>
          <w:tcPr>
            <w:tcW w:w="435" w:type="pct"/>
          </w:tcPr>
          <w:p w14:paraId="0307C7CC" w14:textId="77777777" w:rsidR="003D6C09" w:rsidRPr="006D7660" w:rsidRDefault="003D6C09" w:rsidP="003D6C09">
            <w:pPr>
              <w:numPr>
                <w:ilvl w:val="0"/>
                <w:numId w:val="7"/>
              </w:numPr>
              <w:ind w:left="113" w:firstLine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5C889CDF" w14:textId="77777777" w:rsidR="003D6C09" w:rsidRPr="006D7660" w:rsidRDefault="003D6C09" w:rsidP="00EB2C6C">
            <w:pPr>
              <w:ind w:left="34"/>
              <w:rPr>
                <w:rFonts w:eastAsia="MS Mincho"/>
                <w:i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>Znanium</w:t>
            </w:r>
            <w:r w:rsidRPr="006D7660">
              <w:rPr>
                <w:rFonts w:eastAsia="MS Mincho"/>
                <w:sz w:val="24"/>
                <w:szCs w:val="24"/>
              </w:rPr>
              <w:t>.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>com</w:t>
            </w:r>
            <w:r w:rsidRPr="006D7660">
              <w:rPr>
                <w:rFonts w:eastAsia="MS Mincho"/>
                <w:sz w:val="24"/>
                <w:szCs w:val="24"/>
              </w:rPr>
              <w:t xml:space="preserve">» </w:t>
            </w:r>
            <w:hyperlink r:id="rId35" w:history="1"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://</w:t>
              </w:r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  <w:lang w:val="en-US"/>
                </w:rPr>
                <w:t>znanium</w:t>
              </w:r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.</w:t>
              </w:r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3D6C09" w:rsidRPr="006D7660" w14:paraId="0939A81C" w14:textId="77777777" w:rsidTr="00EB2C6C">
        <w:trPr>
          <w:trHeight w:val="283"/>
        </w:trPr>
        <w:tc>
          <w:tcPr>
            <w:tcW w:w="435" w:type="pct"/>
          </w:tcPr>
          <w:p w14:paraId="42D2BDB8" w14:textId="77777777" w:rsidR="003D6C09" w:rsidRPr="006D7660" w:rsidRDefault="003D6C09" w:rsidP="003D6C09">
            <w:pPr>
              <w:numPr>
                <w:ilvl w:val="0"/>
                <w:numId w:val="7"/>
              </w:numPr>
              <w:ind w:left="113" w:firstLine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29C51815" w14:textId="77777777" w:rsidR="003D6C09" w:rsidRPr="006D7660" w:rsidRDefault="003D6C09" w:rsidP="00EB2C6C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 xml:space="preserve">Образовательная платформа «Юрайт» </w:t>
            </w:r>
            <w:hyperlink r:id="rId36" w:history="1"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https://urait.ru/</w:t>
              </w:r>
            </w:hyperlink>
            <w:r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  <w:tr w:rsidR="003D6C09" w:rsidRPr="006D7660" w14:paraId="4F6F5760" w14:textId="77777777" w:rsidTr="00EB2C6C">
        <w:trPr>
          <w:trHeight w:val="283"/>
        </w:trPr>
        <w:tc>
          <w:tcPr>
            <w:tcW w:w="435" w:type="pct"/>
          </w:tcPr>
          <w:p w14:paraId="03F302C8" w14:textId="77777777" w:rsidR="003D6C09" w:rsidRPr="006D7660" w:rsidRDefault="003D6C09" w:rsidP="003D6C09">
            <w:pPr>
              <w:numPr>
                <w:ilvl w:val="0"/>
                <w:numId w:val="7"/>
              </w:numPr>
              <w:ind w:left="113" w:firstLine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1CBE6682" w14:textId="77777777" w:rsidR="003D6C09" w:rsidRPr="006D7660" w:rsidRDefault="003D6C09" w:rsidP="00EB2C6C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 xml:space="preserve">Электронные ресурсы «Polpred.com Обзор СМИ» </w:t>
            </w:r>
            <w:hyperlink r:id="rId37" w:history="1"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https://www.polpred.com/</w:t>
              </w:r>
            </w:hyperlink>
            <w:r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  <w:tr w:rsidR="003D6C09" w:rsidRPr="006D7660" w14:paraId="59419360" w14:textId="77777777" w:rsidTr="00EB2C6C">
        <w:trPr>
          <w:trHeight w:val="283"/>
        </w:trPr>
        <w:tc>
          <w:tcPr>
            <w:tcW w:w="435" w:type="pct"/>
          </w:tcPr>
          <w:p w14:paraId="7D77E905" w14:textId="77777777" w:rsidR="003D6C09" w:rsidRPr="006D7660" w:rsidRDefault="003D6C09" w:rsidP="003D6C09">
            <w:pPr>
              <w:numPr>
                <w:ilvl w:val="0"/>
                <w:numId w:val="7"/>
              </w:numPr>
              <w:ind w:left="113" w:firstLine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7C335B46" w14:textId="77777777" w:rsidR="003D6C09" w:rsidRPr="006D7660" w:rsidRDefault="003D6C09" w:rsidP="00EB2C6C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 xml:space="preserve">Электронные ресурсы «Национальной электронной библиотеки» («НЭБ») </w:t>
            </w:r>
            <w:hyperlink r:id="rId38" w:history="1"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https://rusneb.ru/</w:t>
              </w:r>
            </w:hyperlink>
            <w:r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  <w:tr w:rsidR="003D6C09" w:rsidRPr="006D7660" w14:paraId="62F426E7" w14:textId="77777777" w:rsidTr="00EB2C6C">
        <w:trPr>
          <w:trHeight w:val="283"/>
        </w:trPr>
        <w:tc>
          <w:tcPr>
            <w:tcW w:w="435" w:type="pct"/>
            <w:shd w:val="clear" w:color="auto" w:fill="DBE5F1"/>
          </w:tcPr>
          <w:p w14:paraId="43BFA8F6" w14:textId="77777777" w:rsidR="003D6C09" w:rsidRPr="006D7660" w:rsidRDefault="003D6C09" w:rsidP="00EB2C6C">
            <w:pPr>
              <w:ind w:left="360"/>
              <w:jc w:val="center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4565" w:type="pct"/>
            <w:shd w:val="clear" w:color="auto" w:fill="DBE5F1"/>
          </w:tcPr>
          <w:p w14:paraId="2AC1AC1A" w14:textId="77777777" w:rsidR="003D6C09" w:rsidRPr="006D7660" w:rsidRDefault="003D6C09" w:rsidP="00EB2C6C">
            <w:pPr>
              <w:ind w:left="34"/>
              <w:rPr>
                <w:rFonts w:eastAsia="MS Mincho"/>
                <w:b/>
              </w:rPr>
            </w:pPr>
            <w:r w:rsidRPr="006D7660">
              <w:rPr>
                <w:rFonts w:eastAsia="MS Mincho"/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3D6C09" w:rsidRPr="006D7660" w14:paraId="5B5934DF" w14:textId="77777777" w:rsidTr="00EB2C6C">
        <w:trPr>
          <w:trHeight w:val="283"/>
        </w:trPr>
        <w:tc>
          <w:tcPr>
            <w:tcW w:w="435" w:type="pct"/>
          </w:tcPr>
          <w:p w14:paraId="4B85545E" w14:textId="77777777" w:rsidR="003D6C09" w:rsidRPr="006D7660" w:rsidRDefault="003D6C09" w:rsidP="003D6C09">
            <w:pPr>
              <w:numPr>
                <w:ilvl w:val="0"/>
                <w:numId w:val="45"/>
              </w:numPr>
              <w:ind w:hanging="544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55027BEE" w14:textId="77777777" w:rsidR="003D6C09" w:rsidRPr="006D7660" w:rsidRDefault="003D6C09" w:rsidP="00EB2C6C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</w:rPr>
              <w:t xml:space="preserve">Информационно-аналитическая система SCIENCE INDEX (включенная в научный информационный ресурс eLIBRARY.RU) </w:t>
            </w:r>
            <w:hyperlink r:id="rId39" w:history="1">
              <w:r w:rsidRPr="006D7660">
                <w:rPr>
                  <w:rFonts w:eastAsia="MS Mincho"/>
                  <w:color w:val="0000FF"/>
                  <w:u w:val="single"/>
                </w:rPr>
                <w:t>https://www.elibrary.ru/</w:t>
              </w:r>
            </w:hyperlink>
            <w:r w:rsidRPr="006D7660">
              <w:rPr>
                <w:rFonts w:eastAsia="MS Mincho"/>
              </w:rPr>
              <w:t xml:space="preserve"> </w:t>
            </w:r>
          </w:p>
        </w:tc>
      </w:tr>
      <w:tr w:rsidR="003D6C09" w:rsidRPr="00991896" w14:paraId="6B1CD64F" w14:textId="77777777" w:rsidTr="00EB2C6C">
        <w:trPr>
          <w:trHeight w:val="283"/>
        </w:trPr>
        <w:tc>
          <w:tcPr>
            <w:tcW w:w="435" w:type="pct"/>
          </w:tcPr>
          <w:p w14:paraId="084E3FEF" w14:textId="77777777" w:rsidR="003D6C09" w:rsidRPr="006D7660" w:rsidRDefault="003D6C09" w:rsidP="003D6C09">
            <w:pPr>
              <w:numPr>
                <w:ilvl w:val="0"/>
                <w:numId w:val="45"/>
              </w:numPr>
              <w:ind w:hanging="544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3CF75D09" w14:textId="77777777" w:rsidR="003D6C09" w:rsidRPr="006D7660" w:rsidRDefault="003D6C09" w:rsidP="00EB2C6C">
            <w:pPr>
              <w:ind w:left="34"/>
              <w:rPr>
                <w:rFonts w:eastAsia="MS Mincho"/>
                <w:lang w:val="en-US"/>
              </w:rPr>
            </w:pPr>
            <w:r w:rsidRPr="006D7660">
              <w:rPr>
                <w:rFonts w:eastAsia="MS Mincho"/>
              </w:rPr>
              <w:t>База</w:t>
            </w:r>
            <w:r w:rsidRPr="006D7660">
              <w:rPr>
                <w:rFonts w:eastAsia="MS Mincho"/>
                <w:lang w:val="en-US"/>
              </w:rPr>
              <w:t xml:space="preserve"> </w:t>
            </w:r>
            <w:r w:rsidRPr="006D7660">
              <w:rPr>
                <w:rFonts w:eastAsia="MS Mincho"/>
              </w:rPr>
              <w:t>данных</w:t>
            </w:r>
            <w:r w:rsidRPr="006D7660">
              <w:rPr>
                <w:rFonts w:eastAsia="MS Mincho"/>
                <w:lang w:val="en-US"/>
              </w:rPr>
              <w:t xml:space="preserve"> Springer eBooks Collections </w:t>
            </w:r>
            <w:r w:rsidRPr="006D7660">
              <w:rPr>
                <w:rFonts w:eastAsia="MS Mincho"/>
              </w:rPr>
              <w:t>издательства</w:t>
            </w:r>
            <w:r w:rsidRPr="006D7660">
              <w:rPr>
                <w:rFonts w:eastAsia="MS Mincho"/>
                <w:lang w:val="en-US"/>
              </w:rPr>
              <w:t xml:space="preserve"> Springer Nature. </w:t>
            </w:r>
          </w:p>
          <w:p w14:paraId="78B8F85C" w14:textId="77777777" w:rsidR="003D6C09" w:rsidRPr="006D7660" w:rsidRDefault="003D6C09" w:rsidP="00EB2C6C">
            <w:pPr>
              <w:ind w:left="34"/>
              <w:rPr>
                <w:rFonts w:eastAsia="MS Mincho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  <w:lang w:val="en-US"/>
              </w:rPr>
              <w:t xml:space="preserve">Платформа Springer Link: </w:t>
            </w:r>
            <w:hyperlink r:id="rId40" w:history="1">
              <w:r w:rsidRPr="006D7660">
                <w:rPr>
                  <w:rFonts w:eastAsia="MS Mincho"/>
                  <w:color w:val="0000FF"/>
                  <w:u w:val="single"/>
                  <w:lang w:val="en-US"/>
                </w:rPr>
                <w:t>https://rd.springer.com/</w:t>
              </w:r>
            </w:hyperlink>
            <w:r w:rsidRPr="006D7660">
              <w:rPr>
                <w:rFonts w:eastAsia="MS Mincho"/>
                <w:lang w:val="en-US"/>
              </w:rPr>
              <w:t xml:space="preserve"> </w:t>
            </w:r>
          </w:p>
        </w:tc>
      </w:tr>
      <w:tr w:rsidR="003D6C09" w:rsidRPr="006D7660" w14:paraId="02E234FB" w14:textId="77777777" w:rsidTr="00EB2C6C">
        <w:trPr>
          <w:trHeight w:val="283"/>
        </w:trPr>
        <w:tc>
          <w:tcPr>
            <w:tcW w:w="435" w:type="pct"/>
          </w:tcPr>
          <w:p w14:paraId="4C567C53" w14:textId="77777777" w:rsidR="003D6C09" w:rsidRPr="006D7660" w:rsidRDefault="003D6C09" w:rsidP="003D6C09">
            <w:pPr>
              <w:numPr>
                <w:ilvl w:val="0"/>
                <w:numId w:val="45"/>
              </w:numPr>
              <w:ind w:hanging="544"/>
              <w:jc w:val="center"/>
              <w:rPr>
                <w:rFonts w:eastAsia="MS Mincho"/>
                <w:sz w:val="24"/>
                <w:szCs w:val="24"/>
                <w:lang w:val="en-US"/>
              </w:rPr>
            </w:pPr>
          </w:p>
        </w:tc>
        <w:tc>
          <w:tcPr>
            <w:tcW w:w="4565" w:type="pct"/>
          </w:tcPr>
          <w:p w14:paraId="2CEC5E16" w14:textId="77777777" w:rsidR="003D6C09" w:rsidRPr="006D7660" w:rsidRDefault="003D6C09" w:rsidP="00EB2C6C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 xml:space="preserve">Электронный ресурс Freedom Collection издательства Elsevier </w:t>
            </w:r>
            <w:hyperlink r:id="rId41" w:history="1"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https://sciencedirect.com/</w:t>
              </w:r>
            </w:hyperlink>
            <w:r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  <w:tr w:rsidR="003D6C09" w:rsidRPr="006D7660" w14:paraId="3E7AA7EC" w14:textId="77777777" w:rsidTr="00EB2C6C">
        <w:trPr>
          <w:trHeight w:val="283"/>
        </w:trPr>
        <w:tc>
          <w:tcPr>
            <w:tcW w:w="435" w:type="pct"/>
          </w:tcPr>
          <w:p w14:paraId="3B17437F" w14:textId="77777777" w:rsidR="003D6C09" w:rsidRPr="006D7660" w:rsidRDefault="003D6C09" w:rsidP="003D6C09">
            <w:pPr>
              <w:numPr>
                <w:ilvl w:val="0"/>
                <w:numId w:val="45"/>
              </w:numPr>
              <w:ind w:hanging="544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06852F77" w14:textId="77777777" w:rsidR="003D6C09" w:rsidRPr="006D7660" w:rsidRDefault="003D6C09" w:rsidP="00EB2C6C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 xml:space="preserve">База данных научного цитирования Scopus издательства Elsevier </w:t>
            </w:r>
            <w:hyperlink r:id="rId42" w:history="1"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https://www.scopus.com/</w:t>
              </w:r>
            </w:hyperlink>
            <w:r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  <w:tr w:rsidR="003D6C09" w:rsidRPr="00991896" w14:paraId="43FDBF30" w14:textId="77777777" w:rsidTr="00EB2C6C">
        <w:trPr>
          <w:trHeight w:val="283"/>
        </w:trPr>
        <w:tc>
          <w:tcPr>
            <w:tcW w:w="435" w:type="pct"/>
          </w:tcPr>
          <w:p w14:paraId="0288CB5A" w14:textId="77777777" w:rsidR="003D6C09" w:rsidRPr="006D7660" w:rsidRDefault="003D6C09" w:rsidP="003D6C09">
            <w:pPr>
              <w:numPr>
                <w:ilvl w:val="0"/>
                <w:numId w:val="45"/>
              </w:numPr>
              <w:ind w:hanging="544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54EDDB2A" w14:textId="77777777" w:rsidR="003D6C09" w:rsidRPr="006D7660" w:rsidRDefault="003D6C09" w:rsidP="00EB2C6C">
            <w:pPr>
              <w:ind w:left="34"/>
              <w:rPr>
                <w:rFonts w:eastAsia="MS Mincho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  <w:sz w:val="24"/>
                <w:szCs w:val="24"/>
              </w:rPr>
              <w:t>База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 </w:t>
            </w:r>
            <w:r w:rsidRPr="006D7660">
              <w:rPr>
                <w:rFonts w:eastAsia="MS Mincho"/>
                <w:sz w:val="24"/>
                <w:szCs w:val="24"/>
              </w:rPr>
              <w:t>данных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 ORBIT IPBI (Platinum Edition) </w:t>
            </w:r>
            <w:r w:rsidRPr="006D7660">
              <w:rPr>
                <w:rFonts w:eastAsia="MS Mincho"/>
                <w:sz w:val="24"/>
                <w:szCs w:val="24"/>
              </w:rPr>
              <w:t>компании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 Questel SAS </w:t>
            </w:r>
            <w:hyperlink r:id="rId43" w:history="1"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  <w:lang w:val="en-US"/>
                </w:rPr>
                <w:t>https://www.orbit.com/</w:t>
              </w:r>
            </w:hyperlink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 </w:t>
            </w:r>
          </w:p>
        </w:tc>
      </w:tr>
      <w:tr w:rsidR="003D6C09" w:rsidRPr="00991896" w14:paraId="21FFA289" w14:textId="77777777" w:rsidTr="00EB2C6C">
        <w:trPr>
          <w:trHeight w:val="283"/>
        </w:trPr>
        <w:tc>
          <w:tcPr>
            <w:tcW w:w="435" w:type="pct"/>
          </w:tcPr>
          <w:p w14:paraId="789C789D" w14:textId="77777777" w:rsidR="003D6C09" w:rsidRPr="006D7660" w:rsidRDefault="003D6C09" w:rsidP="003D6C09">
            <w:pPr>
              <w:numPr>
                <w:ilvl w:val="0"/>
                <w:numId w:val="45"/>
              </w:numPr>
              <w:ind w:hanging="544"/>
              <w:jc w:val="center"/>
              <w:rPr>
                <w:rFonts w:eastAsia="MS Mincho"/>
                <w:sz w:val="24"/>
                <w:szCs w:val="24"/>
                <w:lang w:val="en-US"/>
              </w:rPr>
            </w:pPr>
          </w:p>
        </w:tc>
        <w:tc>
          <w:tcPr>
            <w:tcW w:w="4565" w:type="pct"/>
          </w:tcPr>
          <w:p w14:paraId="25CC199F" w14:textId="77777777" w:rsidR="003D6C09" w:rsidRPr="006D7660" w:rsidRDefault="003D6C09" w:rsidP="00EB2C6C">
            <w:pPr>
              <w:ind w:left="34"/>
              <w:rPr>
                <w:rFonts w:eastAsia="MS Mincho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  <w:sz w:val="24"/>
                <w:szCs w:val="24"/>
                <w:lang w:val="en-US"/>
              </w:rPr>
              <w:t>Б</w:t>
            </w:r>
            <w:r w:rsidRPr="006D7660">
              <w:rPr>
                <w:rFonts w:eastAsia="MS Mincho"/>
                <w:sz w:val="24"/>
                <w:szCs w:val="24"/>
              </w:rPr>
              <w:t>аза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 </w:t>
            </w:r>
            <w:r w:rsidRPr="006D7660">
              <w:rPr>
                <w:rFonts w:eastAsia="MS Mincho"/>
                <w:sz w:val="24"/>
                <w:szCs w:val="24"/>
              </w:rPr>
              <w:t>данных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 Web of Science компании Clarivate Analytics </w:t>
            </w:r>
            <w:hyperlink r:id="rId44" w:history="1"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  <w:lang w:val="en-US"/>
                </w:rPr>
                <w:t>https://www.webofscience.com/wos/woscc/basic-search</w:t>
              </w:r>
            </w:hyperlink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 </w:t>
            </w:r>
          </w:p>
        </w:tc>
      </w:tr>
      <w:tr w:rsidR="003D6C09" w:rsidRPr="00991896" w14:paraId="44C6127F" w14:textId="77777777" w:rsidTr="00EB2C6C">
        <w:trPr>
          <w:trHeight w:val="283"/>
        </w:trPr>
        <w:tc>
          <w:tcPr>
            <w:tcW w:w="435" w:type="pct"/>
          </w:tcPr>
          <w:p w14:paraId="670B16F7" w14:textId="77777777" w:rsidR="003D6C09" w:rsidRPr="006D7660" w:rsidRDefault="003D6C09" w:rsidP="003D6C09">
            <w:pPr>
              <w:numPr>
                <w:ilvl w:val="0"/>
                <w:numId w:val="45"/>
              </w:numPr>
              <w:ind w:hanging="544"/>
              <w:jc w:val="center"/>
              <w:rPr>
                <w:rFonts w:eastAsia="MS Mincho"/>
                <w:sz w:val="24"/>
                <w:szCs w:val="24"/>
                <w:lang w:val="en-US"/>
              </w:rPr>
            </w:pPr>
          </w:p>
        </w:tc>
        <w:tc>
          <w:tcPr>
            <w:tcW w:w="4565" w:type="pct"/>
          </w:tcPr>
          <w:p w14:paraId="2F7D0096" w14:textId="77777777" w:rsidR="003D6C09" w:rsidRPr="006D7660" w:rsidRDefault="003D6C09" w:rsidP="00EB2C6C">
            <w:pPr>
              <w:ind w:left="34"/>
              <w:rPr>
                <w:rFonts w:eastAsia="MS Mincho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  <w:sz w:val="24"/>
                <w:szCs w:val="24"/>
              </w:rPr>
              <w:t>Б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азе данных CSD-Enterprise компании The Cambridge Crystallographic Data Center </w:t>
            </w:r>
          </w:p>
          <w:p w14:paraId="698C41D2" w14:textId="77777777" w:rsidR="003D6C09" w:rsidRPr="006D7660" w:rsidRDefault="005B595B" w:rsidP="00EB2C6C">
            <w:pPr>
              <w:ind w:left="34"/>
              <w:rPr>
                <w:rFonts w:eastAsia="MS Mincho"/>
                <w:sz w:val="24"/>
                <w:szCs w:val="24"/>
                <w:lang w:val="en-US"/>
              </w:rPr>
            </w:pPr>
            <w:hyperlink r:id="rId45" w:history="1">
              <w:r w:rsidR="003D6C09" w:rsidRPr="006D7660">
                <w:rPr>
                  <w:rFonts w:eastAsia="MS Mincho"/>
                  <w:color w:val="0000FF"/>
                  <w:sz w:val="24"/>
                  <w:szCs w:val="24"/>
                  <w:u w:val="single"/>
                  <w:lang w:val="en-US"/>
                </w:rPr>
                <w:t>https://www.ccdc.cam.ac.uk/</w:t>
              </w:r>
            </w:hyperlink>
            <w:r w:rsidR="003D6C09" w:rsidRPr="006D7660">
              <w:rPr>
                <w:rFonts w:eastAsia="MS Mincho"/>
                <w:sz w:val="24"/>
                <w:szCs w:val="24"/>
                <w:lang w:val="en-US"/>
              </w:rPr>
              <w:t xml:space="preserve"> </w:t>
            </w:r>
          </w:p>
        </w:tc>
      </w:tr>
      <w:tr w:rsidR="003D6C09" w:rsidRPr="006D7660" w14:paraId="09C38F07" w14:textId="77777777" w:rsidTr="00EB2C6C">
        <w:trPr>
          <w:trHeight w:val="283"/>
        </w:trPr>
        <w:tc>
          <w:tcPr>
            <w:tcW w:w="435" w:type="pct"/>
          </w:tcPr>
          <w:p w14:paraId="7DC0599D" w14:textId="77777777" w:rsidR="003D6C09" w:rsidRPr="006D7660" w:rsidRDefault="003D6C09" w:rsidP="003D6C09">
            <w:pPr>
              <w:numPr>
                <w:ilvl w:val="0"/>
                <w:numId w:val="45"/>
              </w:numPr>
              <w:ind w:hanging="544"/>
              <w:jc w:val="center"/>
              <w:rPr>
                <w:rFonts w:eastAsia="MS Mincho"/>
                <w:sz w:val="24"/>
                <w:szCs w:val="24"/>
                <w:lang w:val="en-US"/>
              </w:rPr>
            </w:pPr>
          </w:p>
        </w:tc>
        <w:tc>
          <w:tcPr>
            <w:tcW w:w="4565" w:type="pct"/>
          </w:tcPr>
          <w:p w14:paraId="573AE72D" w14:textId="77777777" w:rsidR="003D6C09" w:rsidRPr="006D7660" w:rsidRDefault="003D6C09" w:rsidP="00EB2C6C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 xml:space="preserve">Научная электронная библиотека «elibrary.ru» </w:t>
            </w:r>
            <w:hyperlink r:id="rId46" w:history="1"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https://www.elibrary.ru/</w:t>
              </w:r>
            </w:hyperlink>
            <w:r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  <w:tr w:rsidR="003D6C09" w:rsidRPr="006D7660" w14:paraId="6132163A" w14:textId="77777777" w:rsidTr="00EB2C6C">
        <w:trPr>
          <w:trHeight w:val="283"/>
        </w:trPr>
        <w:tc>
          <w:tcPr>
            <w:tcW w:w="435" w:type="pct"/>
          </w:tcPr>
          <w:p w14:paraId="2E52C5AD" w14:textId="77777777" w:rsidR="003D6C09" w:rsidRPr="006D7660" w:rsidRDefault="003D6C09" w:rsidP="003D6C09">
            <w:pPr>
              <w:numPr>
                <w:ilvl w:val="0"/>
                <w:numId w:val="45"/>
              </w:numPr>
              <w:ind w:hanging="544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38765849" w14:textId="77777777" w:rsidR="003D6C09" w:rsidRPr="006D7660" w:rsidRDefault="003D6C09" w:rsidP="00EB2C6C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 xml:space="preserve">База данных издательства SpringerNature </w:t>
            </w:r>
          </w:p>
          <w:p w14:paraId="2F25CB93" w14:textId="77777777" w:rsidR="003D6C09" w:rsidRPr="006D7660" w:rsidRDefault="005B595B" w:rsidP="00EB2C6C">
            <w:pPr>
              <w:ind w:left="34"/>
              <w:rPr>
                <w:rFonts w:eastAsia="MS Mincho"/>
                <w:sz w:val="24"/>
                <w:szCs w:val="24"/>
              </w:rPr>
            </w:pPr>
            <w:hyperlink r:id="rId47" w:history="1">
              <w:r w:rsidR="003D6C09"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https://link.springer.com/</w:t>
              </w:r>
            </w:hyperlink>
            <w:r w:rsidR="003D6C09" w:rsidRPr="006D7660">
              <w:rPr>
                <w:rFonts w:eastAsia="MS Mincho"/>
                <w:sz w:val="24"/>
                <w:szCs w:val="24"/>
              </w:rPr>
              <w:t xml:space="preserve"> </w:t>
            </w:r>
            <w:r w:rsidR="003D6C09" w:rsidRPr="006D7660">
              <w:rPr>
                <w:rFonts w:eastAsia="MS Mincho"/>
                <w:sz w:val="24"/>
                <w:szCs w:val="24"/>
              </w:rPr>
              <w:tab/>
              <w:t xml:space="preserve"> </w:t>
            </w:r>
          </w:p>
          <w:p w14:paraId="57FFA52F" w14:textId="77777777" w:rsidR="003D6C09" w:rsidRPr="006D7660" w:rsidRDefault="005B595B" w:rsidP="00EB2C6C">
            <w:pPr>
              <w:ind w:left="34"/>
              <w:rPr>
                <w:rFonts w:eastAsia="MS Mincho"/>
                <w:sz w:val="24"/>
                <w:szCs w:val="24"/>
              </w:rPr>
            </w:pPr>
            <w:hyperlink r:id="rId48" w:history="1">
              <w:r w:rsidR="003D6C09"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https://www.springerprotocols.com/</w:t>
              </w:r>
            </w:hyperlink>
            <w:r w:rsidR="003D6C09"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  <w:p w14:paraId="0570F3AA" w14:textId="77777777" w:rsidR="003D6C09" w:rsidRPr="006D7660" w:rsidRDefault="005B595B" w:rsidP="00EB2C6C">
            <w:pPr>
              <w:ind w:left="34"/>
              <w:rPr>
                <w:rFonts w:eastAsia="MS Mincho"/>
                <w:sz w:val="24"/>
                <w:szCs w:val="24"/>
              </w:rPr>
            </w:pPr>
            <w:hyperlink r:id="rId49" w:history="1">
              <w:r w:rsidR="003D6C09"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https://materials.springer.com/</w:t>
              </w:r>
            </w:hyperlink>
            <w:r w:rsidR="003D6C09"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  <w:p w14:paraId="59407056" w14:textId="77777777" w:rsidR="003D6C09" w:rsidRPr="006D7660" w:rsidRDefault="005B595B" w:rsidP="00EB2C6C">
            <w:pPr>
              <w:ind w:left="34"/>
              <w:rPr>
                <w:rFonts w:eastAsia="MS Mincho"/>
                <w:sz w:val="24"/>
                <w:szCs w:val="24"/>
              </w:rPr>
            </w:pPr>
            <w:hyperlink r:id="rId50" w:history="1">
              <w:r w:rsidR="003D6C09"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https://link.springer.com/search?facet-content-type=%ReferenceWork%22</w:t>
              </w:r>
            </w:hyperlink>
            <w:r w:rsidR="003D6C09"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  <w:p w14:paraId="18227A32" w14:textId="77777777" w:rsidR="003D6C09" w:rsidRPr="006D7660" w:rsidRDefault="005B595B" w:rsidP="00EB2C6C">
            <w:pPr>
              <w:ind w:left="34"/>
              <w:rPr>
                <w:rFonts w:eastAsia="MS Mincho"/>
                <w:sz w:val="24"/>
                <w:szCs w:val="24"/>
              </w:rPr>
            </w:pPr>
            <w:hyperlink r:id="rId51" w:history="1">
              <w:r w:rsidR="003D6C09"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http://zbmath.org/</w:t>
              </w:r>
            </w:hyperlink>
            <w:r w:rsidR="003D6C09"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  <w:p w14:paraId="7DB699AA" w14:textId="77777777" w:rsidR="003D6C09" w:rsidRPr="006D7660" w:rsidRDefault="005B595B" w:rsidP="00EB2C6C">
            <w:pPr>
              <w:ind w:left="34"/>
              <w:rPr>
                <w:rFonts w:eastAsia="MS Mincho"/>
                <w:sz w:val="24"/>
                <w:szCs w:val="24"/>
              </w:rPr>
            </w:pPr>
            <w:hyperlink r:id="rId52" w:history="1">
              <w:r w:rsidR="003D6C09"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http://npg.com/</w:t>
              </w:r>
            </w:hyperlink>
            <w:r w:rsidR="003D6C09"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</w:tbl>
    <w:p w14:paraId="1D2605F6" w14:textId="77777777" w:rsidR="003D6C09" w:rsidRDefault="003D6C09" w:rsidP="003D6C09">
      <w:pPr>
        <w:rPr>
          <w:lang w:eastAsia="ar-SA"/>
        </w:rPr>
      </w:pPr>
    </w:p>
    <w:p w14:paraId="30750BBF" w14:textId="693938AF" w:rsidR="007F3D0E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5"/>
        <w:gridCol w:w="4880"/>
        <w:gridCol w:w="4109"/>
      </w:tblGrid>
      <w:tr w:rsidR="003D6C09" w:rsidRPr="006D7660" w14:paraId="73C12DE1" w14:textId="77777777" w:rsidTr="00EB2C6C">
        <w:tc>
          <w:tcPr>
            <w:tcW w:w="439" w:type="pct"/>
            <w:shd w:val="clear" w:color="auto" w:fill="DBE5F1"/>
            <w:vAlign w:val="center"/>
          </w:tcPr>
          <w:p w14:paraId="59E835FE" w14:textId="77777777" w:rsidR="003D6C09" w:rsidRPr="006D7660" w:rsidRDefault="003D6C09" w:rsidP="00EB2C6C">
            <w:pPr>
              <w:rPr>
                <w:rFonts w:eastAsia="Times New Roman"/>
                <w:b/>
              </w:rPr>
            </w:pPr>
            <w:r w:rsidRPr="006D7660">
              <w:rPr>
                <w:rFonts w:eastAsia="Times New Roman"/>
                <w:b/>
              </w:rPr>
              <w:t>№п/п</w:t>
            </w:r>
          </w:p>
        </w:tc>
        <w:tc>
          <w:tcPr>
            <w:tcW w:w="2476" w:type="pct"/>
            <w:shd w:val="clear" w:color="auto" w:fill="DBE5F1"/>
            <w:vAlign w:val="center"/>
          </w:tcPr>
          <w:p w14:paraId="3C6C306F" w14:textId="77777777" w:rsidR="003D6C09" w:rsidRPr="006D7660" w:rsidRDefault="003D6C09" w:rsidP="00EB2C6C">
            <w:pPr>
              <w:rPr>
                <w:rFonts w:eastAsia="Times New Roman"/>
                <w:b/>
              </w:rPr>
            </w:pPr>
            <w:r w:rsidRPr="006D7660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2085" w:type="pct"/>
            <w:shd w:val="clear" w:color="auto" w:fill="DBE5F1"/>
            <w:vAlign w:val="center"/>
          </w:tcPr>
          <w:p w14:paraId="1D8AE007" w14:textId="77777777" w:rsidR="003D6C09" w:rsidRPr="006D7660" w:rsidRDefault="003D6C09" w:rsidP="00EB2C6C">
            <w:pPr>
              <w:rPr>
                <w:rFonts w:eastAsia="Times New Roman"/>
                <w:b/>
              </w:rPr>
            </w:pPr>
            <w:r w:rsidRPr="006D7660">
              <w:rPr>
                <w:rFonts w:eastAsia="Times New Roman"/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3D6C09" w:rsidRPr="006D7660" w14:paraId="08838317" w14:textId="77777777" w:rsidTr="00EB2C6C">
        <w:tc>
          <w:tcPr>
            <w:tcW w:w="439" w:type="pct"/>
            <w:shd w:val="clear" w:color="auto" w:fill="auto"/>
          </w:tcPr>
          <w:p w14:paraId="5509F990" w14:textId="77777777" w:rsidR="003D6C09" w:rsidRPr="006D7660" w:rsidRDefault="003D6C09" w:rsidP="003D6C09">
            <w:pPr>
              <w:numPr>
                <w:ilvl w:val="0"/>
                <w:numId w:val="43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76" w:type="pct"/>
            <w:shd w:val="clear" w:color="auto" w:fill="auto"/>
          </w:tcPr>
          <w:p w14:paraId="7AB7E7A5" w14:textId="77777777" w:rsidR="003D6C09" w:rsidRPr="006D7660" w:rsidRDefault="003D6C09" w:rsidP="00EB2C6C">
            <w:pPr>
              <w:ind w:left="44"/>
              <w:rPr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 xml:space="preserve">Windows 10 Pro, MS Office 2019  </w:t>
            </w:r>
          </w:p>
        </w:tc>
        <w:tc>
          <w:tcPr>
            <w:tcW w:w="2085" w:type="pct"/>
            <w:shd w:val="clear" w:color="auto" w:fill="auto"/>
          </w:tcPr>
          <w:p w14:paraId="7C3E9914" w14:textId="77777777" w:rsidR="003D6C09" w:rsidRPr="006D7660" w:rsidRDefault="003D6C09" w:rsidP="00EB2C6C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3D6C09" w:rsidRPr="006D7660" w14:paraId="1105EF44" w14:textId="77777777" w:rsidTr="00EB2C6C">
        <w:tc>
          <w:tcPr>
            <w:tcW w:w="439" w:type="pct"/>
            <w:shd w:val="clear" w:color="auto" w:fill="auto"/>
          </w:tcPr>
          <w:p w14:paraId="3848AF58" w14:textId="77777777" w:rsidR="003D6C09" w:rsidRPr="006D7660" w:rsidRDefault="003D6C09" w:rsidP="003D6C09">
            <w:pPr>
              <w:numPr>
                <w:ilvl w:val="0"/>
                <w:numId w:val="43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577BA054" w14:textId="77777777" w:rsidR="003D6C09" w:rsidRPr="006D7660" w:rsidRDefault="003D6C09" w:rsidP="00EB2C6C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  <w:lang w:val="en-US"/>
              </w:rPr>
              <w:t>PrototypingSketchUp: 3D modeling for everyone</w:t>
            </w:r>
          </w:p>
        </w:tc>
        <w:tc>
          <w:tcPr>
            <w:tcW w:w="2085" w:type="pct"/>
            <w:shd w:val="clear" w:color="auto" w:fill="auto"/>
          </w:tcPr>
          <w:p w14:paraId="3CC29CCB" w14:textId="77777777" w:rsidR="003D6C09" w:rsidRPr="006D7660" w:rsidRDefault="003D6C09" w:rsidP="00EB2C6C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3D6C09" w:rsidRPr="006D7660" w14:paraId="2AA7CFB9" w14:textId="77777777" w:rsidTr="00EB2C6C">
        <w:tc>
          <w:tcPr>
            <w:tcW w:w="439" w:type="pct"/>
            <w:shd w:val="clear" w:color="auto" w:fill="auto"/>
          </w:tcPr>
          <w:p w14:paraId="2BB8BD2D" w14:textId="77777777" w:rsidR="003D6C09" w:rsidRPr="006D7660" w:rsidRDefault="003D6C09" w:rsidP="003D6C09">
            <w:pPr>
              <w:numPr>
                <w:ilvl w:val="0"/>
                <w:numId w:val="43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693E2709" w14:textId="77777777" w:rsidR="003D6C09" w:rsidRPr="006D7660" w:rsidRDefault="003D6C09" w:rsidP="00EB2C6C">
            <w:pPr>
              <w:ind w:left="44"/>
              <w:rPr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  <w:lang w:val="en-US"/>
              </w:rPr>
              <w:t xml:space="preserve">V-Ray </w:t>
            </w:r>
            <w:r w:rsidRPr="006D7660">
              <w:rPr>
                <w:rFonts w:eastAsia="MS Mincho"/>
              </w:rPr>
              <w:t>для</w:t>
            </w:r>
            <w:r w:rsidRPr="006D7660">
              <w:rPr>
                <w:rFonts w:eastAsia="MS Mincho"/>
                <w:lang w:val="en-US"/>
              </w:rPr>
              <w:t xml:space="preserve"> 3Ds Max  </w:t>
            </w:r>
          </w:p>
        </w:tc>
        <w:tc>
          <w:tcPr>
            <w:tcW w:w="2085" w:type="pct"/>
            <w:shd w:val="clear" w:color="auto" w:fill="auto"/>
          </w:tcPr>
          <w:p w14:paraId="106C6D3F" w14:textId="77777777" w:rsidR="003D6C09" w:rsidRPr="006D7660" w:rsidRDefault="003D6C09" w:rsidP="00EB2C6C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3D6C09" w:rsidRPr="006D7660" w14:paraId="5A848707" w14:textId="77777777" w:rsidTr="00EB2C6C">
        <w:tc>
          <w:tcPr>
            <w:tcW w:w="439" w:type="pct"/>
            <w:shd w:val="clear" w:color="auto" w:fill="auto"/>
          </w:tcPr>
          <w:p w14:paraId="02D8AAC7" w14:textId="77777777" w:rsidR="003D6C09" w:rsidRPr="006D7660" w:rsidRDefault="003D6C09" w:rsidP="003D6C09">
            <w:pPr>
              <w:numPr>
                <w:ilvl w:val="0"/>
                <w:numId w:val="43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4D1C3B1B" w14:textId="77777777" w:rsidR="003D6C09" w:rsidRPr="006D7660" w:rsidRDefault="003D6C09" w:rsidP="00EB2C6C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 xml:space="preserve">NeuroSolutions  </w:t>
            </w:r>
          </w:p>
        </w:tc>
        <w:tc>
          <w:tcPr>
            <w:tcW w:w="2085" w:type="pct"/>
            <w:shd w:val="clear" w:color="auto" w:fill="auto"/>
          </w:tcPr>
          <w:p w14:paraId="4F145819" w14:textId="77777777" w:rsidR="003D6C09" w:rsidRPr="006D7660" w:rsidRDefault="003D6C09" w:rsidP="00EB2C6C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3D6C09" w:rsidRPr="006D7660" w14:paraId="256E86AA" w14:textId="77777777" w:rsidTr="00EB2C6C">
        <w:tc>
          <w:tcPr>
            <w:tcW w:w="439" w:type="pct"/>
            <w:shd w:val="clear" w:color="auto" w:fill="auto"/>
          </w:tcPr>
          <w:p w14:paraId="293D107B" w14:textId="77777777" w:rsidR="003D6C09" w:rsidRPr="006D7660" w:rsidRDefault="003D6C09" w:rsidP="003D6C09">
            <w:pPr>
              <w:numPr>
                <w:ilvl w:val="0"/>
                <w:numId w:val="43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26ADF89B" w14:textId="77777777" w:rsidR="003D6C09" w:rsidRPr="006D7660" w:rsidRDefault="003D6C09" w:rsidP="00EB2C6C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 xml:space="preserve">Wolfram Mathematica  </w:t>
            </w:r>
          </w:p>
        </w:tc>
        <w:tc>
          <w:tcPr>
            <w:tcW w:w="2085" w:type="pct"/>
            <w:shd w:val="clear" w:color="auto" w:fill="auto"/>
          </w:tcPr>
          <w:p w14:paraId="7B271571" w14:textId="77777777" w:rsidR="003D6C09" w:rsidRPr="006D7660" w:rsidRDefault="003D6C09" w:rsidP="00EB2C6C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3D6C09" w:rsidRPr="006D7660" w14:paraId="1F22DBBD" w14:textId="77777777" w:rsidTr="00EB2C6C">
        <w:tc>
          <w:tcPr>
            <w:tcW w:w="439" w:type="pct"/>
            <w:shd w:val="clear" w:color="auto" w:fill="auto"/>
          </w:tcPr>
          <w:p w14:paraId="1C30EFEB" w14:textId="77777777" w:rsidR="003D6C09" w:rsidRPr="006D7660" w:rsidRDefault="003D6C09" w:rsidP="003D6C09">
            <w:pPr>
              <w:numPr>
                <w:ilvl w:val="0"/>
                <w:numId w:val="43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1C70BAC7" w14:textId="77777777" w:rsidR="003D6C09" w:rsidRPr="006D7660" w:rsidRDefault="003D6C09" w:rsidP="00EB2C6C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 xml:space="preserve">Microsoft Visual Studio  </w:t>
            </w:r>
          </w:p>
        </w:tc>
        <w:tc>
          <w:tcPr>
            <w:tcW w:w="2085" w:type="pct"/>
            <w:shd w:val="clear" w:color="auto" w:fill="auto"/>
          </w:tcPr>
          <w:p w14:paraId="2BBA24CF" w14:textId="77777777" w:rsidR="003D6C09" w:rsidRPr="006D7660" w:rsidRDefault="003D6C09" w:rsidP="00EB2C6C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3D6C09" w:rsidRPr="006D7660" w14:paraId="64801C1A" w14:textId="77777777" w:rsidTr="00EB2C6C">
        <w:tc>
          <w:tcPr>
            <w:tcW w:w="439" w:type="pct"/>
            <w:shd w:val="clear" w:color="auto" w:fill="auto"/>
          </w:tcPr>
          <w:p w14:paraId="1754A087" w14:textId="77777777" w:rsidR="003D6C09" w:rsidRPr="006D7660" w:rsidRDefault="003D6C09" w:rsidP="003D6C09">
            <w:pPr>
              <w:numPr>
                <w:ilvl w:val="0"/>
                <w:numId w:val="43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249F1DBB" w14:textId="77777777" w:rsidR="003D6C09" w:rsidRPr="006D7660" w:rsidRDefault="003D6C09" w:rsidP="00EB2C6C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 xml:space="preserve">CorelDRAW Graphics Suite 2018  </w:t>
            </w:r>
          </w:p>
        </w:tc>
        <w:tc>
          <w:tcPr>
            <w:tcW w:w="2085" w:type="pct"/>
            <w:shd w:val="clear" w:color="auto" w:fill="auto"/>
          </w:tcPr>
          <w:p w14:paraId="07445BBD" w14:textId="77777777" w:rsidR="003D6C09" w:rsidRPr="006D7660" w:rsidRDefault="003D6C09" w:rsidP="00EB2C6C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3D6C09" w:rsidRPr="006D7660" w14:paraId="1BB4E297" w14:textId="77777777" w:rsidTr="00EB2C6C">
        <w:tc>
          <w:tcPr>
            <w:tcW w:w="439" w:type="pct"/>
            <w:shd w:val="clear" w:color="auto" w:fill="auto"/>
          </w:tcPr>
          <w:p w14:paraId="21C3055D" w14:textId="77777777" w:rsidR="003D6C09" w:rsidRPr="006D7660" w:rsidRDefault="003D6C09" w:rsidP="003D6C09">
            <w:pPr>
              <w:numPr>
                <w:ilvl w:val="0"/>
                <w:numId w:val="43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51B1742F" w14:textId="77777777" w:rsidR="003D6C09" w:rsidRPr="006D7660" w:rsidRDefault="003D6C09" w:rsidP="00EB2C6C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 xml:space="preserve">Mathcad </w:t>
            </w:r>
          </w:p>
        </w:tc>
        <w:tc>
          <w:tcPr>
            <w:tcW w:w="2085" w:type="pct"/>
            <w:shd w:val="clear" w:color="auto" w:fill="auto"/>
          </w:tcPr>
          <w:p w14:paraId="1FC32025" w14:textId="77777777" w:rsidR="003D6C09" w:rsidRPr="006D7660" w:rsidRDefault="003D6C09" w:rsidP="00EB2C6C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3D6C09" w:rsidRPr="006D7660" w14:paraId="245812A3" w14:textId="77777777" w:rsidTr="00EB2C6C">
        <w:tc>
          <w:tcPr>
            <w:tcW w:w="439" w:type="pct"/>
            <w:shd w:val="clear" w:color="auto" w:fill="auto"/>
          </w:tcPr>
          <w:p w14:paraId="056588B6" w14:textId="77777777" w:rsidR="003D6C09" w:rsidRPr="006D7660" w:rsidRDefault="003D6C09" w:rsidP="003D6C09">
            <w:pPr>
              <w:numPr>
                <w:ilvl w:val="0"/>
                <w:numId w:val="43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233A5708" w14:textId="77777777" w:rsidR="003D6C09" w:rsidRPr="006D7660" w:rsidRDefault="003D6C09" w:rsidP="00EB2C6C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 xml:space="preserve">Matlab+Simulink </w:t>
            </w:r>
          </w:p>
        </w:tc>
        <w:tc>
          <w:tcPr>
            <w:tcW w:w="2085" w:type="pct"/>
            <w:shd w:val="clear" w:color="auto" w:fill="auto"/>
          </w:tcPr>
          <w:p w14:paraId="10298821" w14:textId="77777777" w:rsidR="003D6C09" w:rsidRPr="006D7660" w:rsidRDefault="003D6C09" w:rsidP="00EB2C6C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20.05.2019.</w:t>
            </w:r>
          </w:p>
        </w:tc>
      </w:tr>
      <w:tr w:rsidR="003D6C09" w:rsidRPr="006D7660" w14:paraId="155C3A64" w14:textId="77777777" w:rsidTr="00EB2C6C">
        <w:tc>
          <w:tcPr>
            <w:tcW w:w="439" w:type="pct"/>
            <w:shd w:val="clear" w:color="auto" w:fill="auto"/>
          </w:tcPr>
          <w:p w14:paraId="61CFB6FA" w14:textId="77777777" w:rsidR="003D6C09" w:rsidRPr="006D7660" w:rsidRDefault="003D6C09" w:rsidP="003D6C09">
            <w:pPr>
              <w:numPr>
                <w:ilvl w:val="0"/>
                <w:numId w:val="43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78AB84C3" w14:textId="77777777" w:rsidR="003D6C09" w:rsidRPr="006D7660" w:rsidRDefault="003D6C09" w:rsidP="00EB2C6C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  <w:lang w:val="en-US"/>
              </w:rPr>
              <w:t xml:space="preserve">Adobe Creative Cloud  2018 all Apps (Photoshop, Lightroom, Illustrator, InDesign, XD, Premiere Pro, Acrobat Pro, Lightroom Classic,  Bridge, Spark, Media Encoder, InCopy, Story Plus, Muse  </w:t>
            </w:r>
            <w:r w:rsidRPr="006D7660">
              <w:rPr>
                <w:rFonts w:eastAsia="MS Mincho"/>
              </w:rPr>
              <w:t>и</w:t>
            </w:r>
            <w:r w:rsidRPr="006D7660">
              <w:rPr>
                <w:rFonts w:eastAsia="MS Mincho"/>
                <w:lang w:val="en-US"/>
              </w:rPr>
              <w:t xml:space="preserve"> </w:t>
            </w:r>
            <w:r w:rsidRPr="006D7660">
              <w:rPr>
                <w:rFonts w:eastAsia="MS Mincho"/>
              </w:rPr>
              <w:t>др</w:t>
            </w:r>
            <w:r w:rsidRPr="006D7660">
              <w:rPr>
                <w:rFonts w:eastAsia="MS Mincho"/>
                <w:lang w:val="en-US"/>
              </w:rPr>
              <w:t xml:space="preserve">.) </w:t>
            </w:r>
          </w:p>
        </w:tc>
        <w:tc>
          <w:tcPr>
            <w:tcW w:w="2085" w:type="pct"/>
            <w:shd w:val="clear" w:color="auto" w:fill="auto"/>
          </w:tcPr>
          <w:p w14:paraId="671114EA" w14:textId="77777777" w:rsidR="003D6C09" w:rsidRPr="006D7660" w:rsidRDefault="003D6C09" w:rsidP="00EB2C6C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3D6C09" w:rsidRPr="006D7660" w14:paraId="43D16BAF" w14:textId="77777777" w:rsidTr="00EB2C6C">
        <w:tc>
          <w:tcPr>
            <w:tcW w:w="439" w:type="pct"/>
            <w:shd w:val="clear" w:color="auto" w:fill="auto"/>
          </w:tcPr>
          <w:p w14:paraId="0E38B897" w14:textId="77777777" w:rsidR="003D6C09" w:rsidRPr="006D7660" w:rsidRDefault="003D6C09" w:rsidP="003D6C09">
            <w:pPr>
              <w:numPr>
                <w:ilvl w:val="0"/>
                <w:numId w:val="43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310E3D6B" w14:textId="77777777" w:rsidR="003D6C09" w:rsidRPr="006D7660" w:rsidRDefault="003D6C09" w:rsidP="00EB2C6C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>SolidWorks</w:t>
            </w:r>
          </w:p>
        </w:tc>
        <w:tc>
          <w:tcPr>
            <w:tcW w:w="2085" w:type="pct"/>
            <w:shd w:val="clear" w:color="auto" w:fill="auto"/>
          </w:tcPr>
          <w:p w14:paraId="0A56ED11" w14:textId="77777777" w:rsidR="003D6C09" w:rsidRPr="006D7660" w:rsidRDefault="003D6C09" w:rsidP="00EB2C6C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3D6C09" w:rsidRPr="006D7660" w14:paraId="5CDE8FE9" w14:textId="77777777" w:rsidTr="00EB2C6C">
        <w:tc>
          <w:tcPr>
            <w:tcW w:w="439" w:type="pct"/>
            <w:shd w:val="clear" w:color="auto" w:fill="auto"/>
          </w:tcPr>
          <w:p w14:paraId="541CEF7D" w14:textId="77777777" w:rsidR="003D6C09" w:rsidRPr="006D7660" w:rsidRDefault="003D6C09" w:rsidP="003D6C09">
            <w:pPr>
              <w:numPr>
                <w:ilvl w:val="0"/>
                <w:numId w:val="43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751C8338" w14:textId="77777777" w:rsidR="003D6C09" w:rsidRPr="006D7660" w:rsidRDefault="003D6C09" w:rsidP="00EB2C6C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>Rhinoceros</w:t>
            </w:r>
          </w:p>
        </w:tc>
        <w:tc>
          <w:tcPr>
            <w:tcW w:w="2085" w:type="pct"/>
            <w:shd w:val="clear" w:color="auto" w:fill="auto"/>
          </w:tcPr>
          <w:p w14:paraId="61E3025D" w14:textId="77777777" w:rsidR="003D6C09" w:rsidRPr="006D7660" w:rsidRDefault="003D6C09" w:rsidP="00EB2C6C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3D6C09" w:rsidRPr="006D7660" w14:paraId="7BFD1CD6" w14:textId="77777777" w:rsidTr="00EB2C6C">
        <w:tc>
          <w:tcPr>
            <w:tcW w:w="439" w:type="pct"/>
            <w:shd w:val="clear" w:color="auto" w:fill="auto"/>
          </w:tcPr>
          <w:p w14:paraId="6143CD96" w14:textId="77777777" w:rsidR="003D6C09" w:rsidRPr="006D7660" w:rsidRDefault="003D6C09" w:rsidP="003D6C09">
            <w:pPr>
              <w:numPr>
                <w:ilvl w:val="0"/>
                <w:numId w:val="43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0132DB92" w14:textId="77777777" w:rsidR="003D6C09" w:rsidRPr="006D7660" w:rsidRDefault="003D6C09" w:rsidP="00EB2C6C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>Simplify 3D</w:t>
            </w:r>
          </w:p>
        </w:tc>
        <w:tc>
          <w:tcPr>
            <w:tcW w:w="2085" w:type="pct"/>
            <w:shd w:val="clear" w:color="auto" w:fill="auto"/>
          </w:tcPr>
          <w:p w14:paraId="171E2EFB" w14:textId="77777777" w:rsidR="003D6C09" w:rsidRPr="006D7660" w:rsidRDefault="003D6C09" w:rsidP="00EB2C6C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3D6C09" w:rsidRPr="006D7660" w14:paraId="44930EF7" w14:textId="77777777" w:rsidTr="00EB2C6C">
        <w:tc>
          <w:tcPr>
            <w:tcW w:w="439" w:type="pct"/>
            <w:shd w:val="clear" w:color="auto" w:fill="auto"/>
          </w:tcPr>
          <w:p w14:paraId="3848384A" w14:textId="77777777" w:rsidR="003D6C09" w:rsidRPr="006D7660" w:rsidRDefault="003D6C09" w:rsidP="003D6C09">
            <w:pPr>
              <w:numPr>
                <w:ilvl w:val="0"/>
                <w:numId w:val="43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45A43863" w14:textId="77777777" w:rsidR="003D6C09" w:rsidRPr="006D7660" w:rsidRDefault="003D6C09" w:rsidP="00EB2C6C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>FontLаb VI Academic</w:t>
            </w:r>
          </w:p>
        </w:tc>
        <w:tc>
          <w:tcPr>
            <w:tcW w:w="2085" w:type="pct"/>
            <w:shd w:val="clear" w:color="auto" w:fill="auto"/>
          </w:tcPr>
          <w:p w14:paraId="48140F12" w14:textId="77777777" w:rsidR="003D6C09" w:rsidRPr="006D7660" w:rsidRDefault="003D6C09" w:rsidP="00EB2C6C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3D6C09" w:rsidRPr="006D7660" w14:paraId="5865D0A4" w14:textId="77777777" w:rsidTr="00EB2C6C">
        <w:tc>
          <w:tcPr>
            <w:tcW w:w="439" w:type="pct"/>
            <w:shd w:val="clear" w:color="auto" w:fill="auto"/>
          </w:tcPr>
          <w:p w14:paraId="58B1E302" w14:textId="77777777" w:rsidR="003D6C09" w:rsidRPr="006D7660" w:rsidRDefault="003D6C09" w:rsidP="003D6C09">
            <w:pPr>
              <w:numPr>
                <w:ilvl w:val="0"/>
                <w:numId w:val="43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3B5EB64B" w14:textId="77777777" w:rsidR="003D6C09" w:rsidRPr="006D7660" w:rsidRDefault="003D6C09" w:rsidP="00EB2C6C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>Pinnacle Studio 18 Ultimate</w:t>
            </w:r>
          </w:p>
        </w:tc>
        <w:tc>
          <w:tcPr>
            <w:tcW w:w="2085" w:type="pct"/>
            <w:shd w:val="clear" w:color="auto" w:fill="auto"/>
          </w:tcPr>
          <w:p w14:paraId="3B842AAC" w14:textId="77777777" w:rsidR="003D6C09" w:rsidRPr="006D7660" w:rsidRDefault="003D6C09" w:rsidP="00EB2C6C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3D6C09" w:rsidRPr="006D7660" w14:paraId="692AEE60" w14:textId="77777777" w:rsidTr="00EB2C6C">
        <w:tc>
          <w:tcPr>
            <w:tcW w:w="439" w:type="pct"/>
            <w:shd w:val="clear" w:color="auto" w:fill="auto"/>
          </w:tcPr>
          <w:p w14:paraId="5501FA58" w14:textId="77777777" w:rsidR="003D6C09" w:rsidRPr="006D7660" w:rsidRDefault="003D6C09" w:rsidP="003D6C09">
            <w:pPr>
              <w:numPr>
                <w:ilvl w:val="0"/>
                <w:numId w:val="43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47EDE8D8" w14:textId="77777777" w:rsidR="003D6C09" w:rsidRPr="006D7660" w:rsidRDefault="003D6C09" w:rsidP="00EB2C6C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>КОМПАС-3d-V 18</w:t>
            </w:r>
          </w:p>
        </w:tc>
        <w:tc>
          <w:tcPr>
            <w:tcW w:w="2085" w:type="pct"/>
            <w:shd w:val="clear" w:color="auto" w:fill="auto"/>
          </w:tcPr>
          <w:p w14:paraId="0D0A8F5F" w14:textId="77777777" w:rsidR="003D6C09" w:rsidRPr="006D7660" w:rsidRDefault="003D6C09" w:rsidP="00EB2C6C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17-ЭА-44-19 от 14.05.2019</w:t>
            </w:r>
          </w:p>
        </w:tc>
      </w:tr>
      <w:tr w:rsidR="003D6C09" w:rsidRPr="006D7660" w14:paraId="434B4A56" w14:textId="77777777" w:rsidTr="00EB2C6C">
        <w:tc>
          <w:tcPr>
            <w:tcW w:w="439" w:type="pct"/>
            <w:shd w:val="clear" w:color="auto" w:fill="auto"/>
          </w:tcPr>
          <w:p w14:paraId="2F07C1ED" w14:textId="77777777" w:rsidR="003D6C09" w:rsidRPr="006D7660" w:rsidRDefault="003D6C09" w:rsidP="003D6C09">
            <w:pPr>
              <w:numPr>
                <w:ilvl w:val="0"/>
                <w:numId w:val="43"/>
              </w:numPr>
              <w:ind w:left="113" w:firstLine="0"/>
              <w:jc w:val="center"/>
              <w:rPr>
                <w:rFonts w:eastAsia="MS Mincho"/>
              </w:rPr>
            </w:pPr>
          </w:p>
        </w:tc>
        <w:tc>
          <w:tcPr>
            <w:tcW w:w="2476" w:type="pct"/>
            <w:shd w:val="clear" w:color="auto" w:fill="auto"/>
          </w:tcPr>
          <w:p w14:paraId="57A76DE6" w14:textId="77777777" w:rsidR="003D6C09" w:rsidRPr="006D7660" w:rsidRDefault="003D6C09" w:rsidP="00EB2C6C">
            <w:pPr>
              <w:ind w:left="44"/>
              <w:rPr>
                <w:rFonts w:eastAsia="MS Mincho"/>
              </w:rPr>
            </w:pPr>
            <w:r w:rsidRPr="006D7660">
              <w:rPr>
                <w:rFonts w:eastAsia="MS Mincho"/>
              </w:rPr>
              <w:t>Project Expert 7 Standart</w:t>
            </w:r>
          </w:p>
        </w:tc>
        <w:tc>
          <w:tcPr>
            <w:tcW w:w="2085" w:type="pct"/>
            <w:shd w:val="clear" w:color="auto" w:fill="auto"/>
          </w:tcPr>
          <w:p w14:paraId="4D2FF15D" w14:textId="77777777" w:rsidR="003D6C09" w:rsidRPr="006D7660" w:rsidRDefault="003D6C09" w:rsidP="00EB2C6C">
            <w:pPr>
              <w:rPr>
                <w:rFonts w:eastAsia="MS Mincho"/>
              </w:rPr>
            </w:pPr>
            <w:r w:rsidRPr="006D7660">
              <w:rPr>
                <w:rFonts w:eastAsia="MS Mincho"/>
              </w:rPr>
              <w:t>контракт № 17-ЭА-44-19 от 14.05.2019</w:t>
            </w:r>
          </w:p>
        </w:tc>
      </w:tr>
      <w:tr w:rsidR="003D6C09" w:rsidRPr="006D7660" w14:paraId="45A66ECF" w14:textId="77777777" w:rsidTr="00EB2C6C">
        <w:tc>
          <w:tcPr>
            <w:tcW w:w="439" w:type="pct"/>
            <w:shd w:val="clear" w:color="auto" w:fill="auto"/>
          </w:tcPr>
          <w:p w14:paraId="3A6F9F02" w14:textId="77777777" w:rsidR="003D6C09" w:rsidRPr="006D7660" w:rsidRDefault="003D6C09" w:rsidP="003D6C09">
            <w:pPr>
              <w:numPr>
                <w:ilvl w:val="0"/>
                <w:numId w:val="43"/>
              </w:numPr>
              <w:ind w:left="113" w:firstLine="0"/>
              <w:jc w:val="center"/>
              <w:rPr>
                <w:rFonts w:eastAsia="MS Mincho"/>
              </w:rPr>
            </w:pPr>
          </w:p>
        </w:tc>
        <w:tc>
          <w:tcPr>
            <w:tcW w:w="2476" w:type="pct"/>
            <w:shd w:val="clear" w:color="auto" w:fill="auto"/>
          </w:tcPr>
          <w:p w14:paraId="6733DA6E" w14:textId="77777777" w:rsidR="003D6C09" w:rsidRPr="006D7660" w:rsidRDefault="003D6C09" w:rsidP="00EB2C6C">
            <w:pPr>
              <w:ind w:left="44"/>
              <w:rPr>
                <w:rFonts w:eastAsia="MS Mincho"/>
              </w:rPr>
            </w:pPr>
            <w:r w:rsidRPr="006D7660">
              <w:rPr>
                <w:rFonts w:eastAsia="MS Mincho"/>
              </w:rPr>
              <w:t>Альт-Финансы</w:t>
            </w:r>
          </w:p>
        </w:tc>
        <w:tc>
          <w:tcPr>
            <w:tcW w:w="2085" w:type="pct"/>
            <w:shd w:val="clear" w:color="auto" w:fill="auto"/>
          </w:tcPr>
          <w:p w14:paraId="4B4F8B79" w14:textId="77777777" w:rsidR="003D6C09" w:rsidRPr="006D7660" w:rsidRDefault="003D6C09" w:rsidP="00EB2C6C">
            <w:pPr>
              <w:rPr>
                <w:rFonts w:eastAsia="MS Mincho"/>
              </w:rPr>
            </w:pPr>
            <w:r w:rsidRPr="006D7660">
              <w:rPr>
                <w:rFonts w:eastAsia="MS Mincho"/>
              </w:rPr>
              <w:t>контракт № 17-ЭА-44-19 от 14.05.2019</w:t>
            </w:r>
          </w:p>
        </w:tc>
      </w:tr>
      <w:tr w:rsidR="003D6C09" w:rsidRPr="006D7660" w14:paraId="33A00835" w14:textId="77777777" w:rsidTr="00EB2C6C">
        <w:tc>
          <w:tcPr>
            <w:tcW w:w="439" w:type="pct"/>
            <w:shd w:val="clear" w:color="auto" w:fill="auto"/>
          </w:tcPr>
          <w:p w14:paraId="1CF5CA7A" w14:textId="77777777" w:rsidR="003D6C09" w:rsidRPr="006D7660" w:rsidRDefault="003D6C09" w:rsidP="003D6C09">
            <w:pPr>
              <w:numPr>
                <w:ilvl w:val="0"/>
                <w:numId w:val="43"/>
              </w:numPr>
              <w:ind w:left="113" w:firstLine="0"/>
              <w:jc w:val="center"/>
              <w:rPr>
                <w:rFonts w:eastAsia="MS Mincho"/>
              </w:rPr>
            </w:pPr>
          </w:p>
        </w:tc>
        <w:tc>
          <w:tcPr>
            <w:tcW w:w="2476" w:type="pct"/>
            <w:shd w:val="clear" w:color="auto" w:fill="auto"/>
          </w:tcPr>
          <w:p w14:paraId="1C65648B" w14:textId="77777777" w:rsidR="003D6C09" w:rsidRPr="006D7660" w:rsidRDefault="003D6C09" w:rsidP="00EB2C6C">
            <w:pPr>
              <w:ind w:left="44"/>
              <w:rPr>
                <w:rFonts w:eastAsia="MS Mincho"/>
              </w:rPr>
            </w:pPr>
            <w:r w:rsidRPr="006D7660">
              <w:rPr>
                <w:rFonts w:eastAsia="MS Mincho"/>
              </w:rPr>
              <w:t xml:space="preserve">Альт-Инвест </w:t>
            </w:r>
          </w:p>
        </w:tc>
        <w:tc>
          <w:tcPr>
            <w:tcW w:w="2085" w:type="pct"/>
            <w:shd w:val="clear" w:color="auto" w:fill="auto"/>
          </w:tcPr>
          <w:p w14:paraId="78CEE124" w14:textId="77777777" w:rsidR="003D6C09" w:rsidRPr="006D7660" w:rsidRDefault="003D6C09" w:rsidP="00EB2C6C">
            <w:pPr>
              <w:rPr>
                <w:rFonts w:eastAsia="MS Mincho"/>
              </w:rPr>
            </w:pPr>
            <w:r w:rsidRPr="006D7660">
              <w:rPr>
                <w:rFonts w:eastAsia="MS Mincho"/>
              </w:rPr>
              <w:t>контракт № 17-ЭА-44-19 от 14.05.2019</w:t>
            </w:r>
          </w:p>
        </w:tc>
      </w:tr>
      <w:tr w:rsidR="003D6C09" w:rsidRPr="006D7660" w14:paraId="6182CF45" w14:textId="77777777" w:rsidTr="00EB2C6C">
        <w:tc>
          <w:tcPr>
            <w:tcW w:w="439" w:type="pct"/>
            <w:shd w:val="clear" w:color="auto" w:fill="auto"/>
          </w:tcPr>
          <w:p w14:paraId="1D67A2E9" w14:textId="77777777" w:rsidR="003D6C09" w:rsidRPr="006D7660" w:rsidRDefault="003D6C09" w:rsidP="003D6C09">
            <w:pPr>
              <w:numPr>
                <w:ilvl w:val="0"/>
                <w:numId w:val="43"/>
              </w:numPr>
              <w:ind w:left="113" w:firstLine="0"/>
              <w:jc w:val="center"/>
              <w:rPr>
                <w:rFonts w:eastAsia="MS Mincho"/>
              </w:rPr>
            </w:pPr>
          </w:p>
        </w:tc>
        <w:tc>
          <w:tcPr>
            <w:tcW w:w="2476" w:type="pct"/>
            <w:shd w:val="clear" w:color="auto" w:fill="auto"/>
          </w:tcPr>
          <w:p w14:paraId="2BE18D54" w14:textId="77777777" w:rsidR="003D6C09" w:rsidRPr="006D7660" w:rsidRDefault="003D6C09" w:rsidP="00EB2C6C">
            <w:pPr>
              <w:ind w:left="44"/>
              <w:rPr>
                <w:rFonts w:eastAsia="MS Mincho"/>
              </w:rPr>
            </w:pPr>
            <w:r w:rsidRPr="006D7660">
              <w:rPr>
                <w:rFonts w:eastAsia="MS Mincho"/>
              </w:rPr>
              <w:t>Программа для подготовки тестов Indigo</w:t>
            </w:r>
          </w:p>
        </w:tc>
        <w:tc>
          <w:tcPr>
            <w:tcW w:w="2085" w:type="pct"/>
            <w:shd w:val="clear" w:color="auto" w:fill="auto"/>
          </w:tcPr>
          <w:p w14:paraId="06F78A57" w14:textId="77777777" w:rsidR="003D6C09" w:rsidRPr="006D7660" w:rsidRDefault="003D6C09" w:rsidP="00EB2C6C">
            <w:pPr>
              <w:rPr>
                <w:rFonts w:eastAsia="MS Mincho"/>
              </w:rPr>
            </w:pPr>
            <w:r w:rsidRPr="006D7660">
              <w:rPr>
                <w:rFonts w:eastAsia="MS Mincho"/>
              </w:rPr>
              <w:t>контракт № 17-ЭА-44-19 от 14.05.2019</w:t>
            </w:r>
          </w:p>
        </w:tc>
      </w:tr>
      <w:tr w:rsidR="003D6C09" w:rsidRPr="006D7660" w14:paraId="52821ECD" w14:textId="77777777" w:rsidTr="00EB2C6C">
        <w:tc>
          <w:tcPr>
            <w:tcW w:w="439" w:type="pct"/>
            <w:shd w:val="clear" w:color="auto" w:fill="auto"/>
          </w:tcPr>
          <w:p w14:paraId="72567596" w14:textId="77777777" w:rsidR="003D6C09" w:rsidRPr="006D7660" w:rsidRDefault="003D6C09" w:rsidP="003D6C09">
            <w:pPr>
              <w:numPr>
                <w:ilvl w:val="0"/>
                <w:numId w:val="43"/>
              </w:numPr>
              <w:ind w:left="113" w:firstLine="0"/>
              <w:jc w:val="center"/>
              <w:rPr>
                <w:rFonts w:eastAsia="MS Mincho"/>
              </w:rPr>
            </w:pPr>
          </w:p>
        </w:tc>
        <w:tc>
          <w:tcPr>
            <w:tcW w:w="2476" w:type="pct"/>
            <w:shd w:val="clear" w:color="auto" w:fill="auto"/>
          </w:tcPr>
          <w:p w14:paraId="79E9EE6E" w14:textId="77777777" w:rsidR="003D6C09" w:rsidRPr="006D7660" w:rsidRDefault="003D6C09" w:rsidP="00EB2C6C">
            <w:pPr>
              <w:ind w:left="44"/>
              <w:rPr>
                <w:rFonts w:eastAsia="MS Mincho"/>
              </w:rPr>
            </w:pPr>
            <w:r w:rsidRPr="006D7660">
              <w:rPr>
                <w:rFonts w:eastAsia="MS Mincho"/>
              </w:rPr>
              <w:t>Диалог NIBELUNG</w:t>
            </w:r>
          </w:p>
        </w:tc>
        <w:tc>
          <w:tcPr>
            <w:tcW w:w="2085" w:type="pct"/>
            <w:shd w:val="clear" w:color="auto" w:fill="auto"/>
          </w:tcPr>
          <w:p w14:paraId="1E6CE461" w14:textId="77777777" w:rsidR="003D6C09" w:rsidRPr="006D7660" w:rsidRDefault="003D6C09" w:rsidP="00EB2C6C">
            <w:pPr>
              <w:rPr>
                <w:rFonts w:eastAsia="MS Mincho"/>
              </w:rPr>
            </w:pPr>
            <w:r w:rsidRPr="006D7660">
              <w:rPr>
                <w:rFonts w:eastAsia="MS Mincho"/>
              </w:rPr>
              <w:t>контракт № 17-ЭА-44-19 от 14.05.2019</w:t>
            </w:r>
          </w:p>
        </w:tc>
      </w:tr>
    </w:tbl>
    <w:p w14:paraId="14217990" w14:textId="77777777" w:rsidR="003D6C09" w:rsidRDefault="003D6C09" w:rsidP="003D6C09"/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09EE1E" w14:textId="77777777" w:rsidR="005B595B" w:rsidRDefault="005B595B" w:rsidP="005E3840">
      <w:r>
        <w:separator/>
      </w:r>
    </w:p>
  </w:endnote>
  <w:endnote w:type="continuationSeparator" w:id="0">
    <w:p w14:paraId="594762FF" w14:textId="77777777" w:rsidR="005B595B" w:rsidRDefault="005B595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9E024" w14:textId="77777777" w:rsidR="007951DD" w:rsidRDefault="007951DD">
    <w:pPr>
      <w:pStyle w:val="ae"/>
      <w:jc w:val="right"/>
    </w:pPr>
  </w:p>
  <w:p w14:paraId="3A88830B" w14:textId="77777777" w:rsidR="007951DD" w:rsidRDefault="007951DD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7951DD" w:rsidRDefault="007951D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951DD" w:rsidRDefault="007951DD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7951DD" w:rsidRDefault="007951DD">
    <w:pPr>
      <w:pStyle w:val="ae"/>
      <w:jc w:val="right"/>
    </w:pPr>
  </w:p>
  <w:p w14:paraId="6C2BFEFB" w14:textId="77777777" w:rsidR="007951DD" w:rsidRDefault="007951DD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7951DD" w:rsidRDefault="007951DD">
    <w:pPr>
      <w:pStyle w:val="ae"/>
      <w:jc w:val="right"/>
    </w:pPr>
  </w:p>
  <w:p w14:paraId="1B400B45" w14:textId="77777777" w:rsidR="007951DD" w:rsidRDefault="007951D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B12231" w14:textId="77777777" w:rsidR="005B595B" w:rsidRDefault="005B595B" w:rsidP="005E3840">
      <w:r>
        <w:separator/>
      </w:r>
    </w:p>
  </w:footnote>
  <w:footnote w:type="continuationSeparator" w:id="0">
    <w:p w14:paraId="0564BEF4" w14:textId="77777777" w:rsidR="005B595B" w:rsidRDefault="005B595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7951DD" w:rsidRDefault="007951D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1896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E61A0" w14:textId="77777777" w:rsidR="007951DD" w:rsidRDefault="007951DD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951DD" w:rsidRDefault="007951D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1896">
          <w:rPr>
            <w:noProof/>
          </w:rPr>
          <w:t>26</w:t>
        </w:r>
        <w:r>
          <w:fldChar w:fldCharType="end"/>
        </w:r>
      </w:p>
    </w:sdtContent>
  </w:sdt>
  <w:p w14:paraId="399A2272" w14:textId="77777777" w:rsidR="007951DD" w:rsidRDefault="007951DD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7951DD" w:rsidRDefault="007951D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1896">
          <w:rPr>
            <w:noProof/>
          </w:rPr>
          <w:t>27</w:t>
        </w:r>
        <w:r>
          <w:fldChar w:fldCharType="end"/>
        </w:r>
      </w:p>
    </w:sdtContent>
  </w:sdt>
  <w:p w14:paraId="445C4615" w14:textId="77777777" w:rsidR="007951DD" w:rsidRDefault="007951D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 w15:restartNumberingAfterBreak="0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</w:num>
  <w:num w:numId="4">
    <w:abstractNumId w:val="3"/>
  </w:num>
  <w:num w:numId="5">
    <w:abstractNumId w:val="11"/>
  </w:num>
  <w:num w:numId="6">
    <w:abstractNumId w:val="42"/>
  </w:num>
  <w:num w:numId="7">
    <w:abstractNumId w:val="49"/>
  </w:num>
  <w:num w:numId="8">
    <w:abstractNumId w:val="40"/>
  </w:num>
  <w:num w:numId="9">
    <w:abstractNumId w:val="20"/>
  </w:num>
  <w:num w:numId="10">
    <w:abstractNumId w:val="19"/>
  </w:num>
  <w:num w:numId="11">
    <w:abstractNumId w:val="6"/>
  </w:num>
  <w:num w:numId="12">
    <w:abstractNumId w:val="16"/>
  </w:num>
  <w:num w:numId="13">
    <w:abstractNumId w:val="37"/>
  </w:num>
  <w:num w:numId="14">
    <w:abstractNumId w:val="39"/>
  </w:num>
  <w:num w:numId="15">
    <w:abstractNumId w:val="34"/>
  </w:num>
  <w:num w:numId="16">
    <w:abstractNumId w:val="36"/>
  </w:num>
  <w:num w:numId="17">
    <w:abstractNumId w:val="46"/>
  </w:num>
  <w:num w:numId="18">
    <w:abstractNumId w:val="17"/>
  </w:num>
  <w:num w:numId="19">
    <w:abstractNumId w:val="25"/>
  </w:num>
  <w:num w:numId="20">
    <w:abstractNumId w:val="28"/>
  </w:num>
  <w:num w:numId="21">
    <w:abstractNumId w:val="7"/>
  </w:num>
  <w:num w:numId="22">
    <w:abstractNumId w:val="33"/>
  </w:num>
  <w:num w:numId="23">
    <w:abstractNumId w:val="45"/>
  </w:num>
  <w:num w:numId="24">
    <w:abstractNumId w:val="9"/>
  </w:num>
  <w:num w:numId="25">
    <w:abstractNumId w:val="22"/>
  </w:num>
  <w:num w:numId="26">
    <w:abstractNumId w:val="4"/>
  </w:num>
  <w:num w:numId="27">
    <w:abstractNumId w:val="21"/>
  </w:num>
  <w:num w:numId="28">
    <w:abstractNumId w:val="31"/>
  </w:num>
  <w:num w:numId="29">
    <w:abstractNumId w:val="27"/>
  </w:num>
  <w:num w:numId="30">
    <w:abstractNumId w:val="14"/>
  </w:num>
  <w:num w:numId="31">
    <w:abstractNumId w:val="30"/>
  </w:num>
  <w:num w:numId="32">
    <w:abstractNumId w:val="35"/>
  </w:num>
  <w:num w:numId="33">
    <w:abstractNumId w:val="8"/>
  </w:num>
  <w:num w:numId="34">
    <w:abstractNumId w:val="29"/>
  </w:num>
  <w:num w:numId="35">
    <w:abstractNumId w:val="13"/>
  </w:num>
  <w:num w:numId="36">
    <w:abstractNumId w:val="48"/>
  </w:num>
  <w:num w:numId="37">
    <w:abstractNumId w:val="44"/>
  </w:num>
  <w:num w:numId="38">
    <w:abstractNumId w:val="38"/>
  </w:num>
  <w:num w:numId="39">
    <w:abstractNumId w:val="10"/>
  </w:num>
  <w:num w:numId="40">
    <w:abstractNumId w:val="26"/>
  </w:num>
  <w:num w:numId="41">
    <w:abstractNumId w:val="32"/>
  </w:num>
  <w:num w:numId="42">
    <w:abstractNumId w:val="47"/>
  </w:num>
  <w:num w:numId="43">
    <w:abstractNumId w:val="23"/>
  </w:num>
  <w:num w:numId="44">
    <w:abstractNumId w:val="12"/>
  </w:num>
  <w:num w:numId="45">
    <w:abstractNumId w:val="15"/>
  </w:num>
  <w:num w:numId="46">
    <w:abstractNumId w:val="2"/>
  </w:num>
  <w:num w:numId="47">
    <w:abstractNumId w:val="18"/>
  </w:num>
  <w:num w:numId="48">
    <w:abstractNumId w:val="41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4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882"/>
    <w:rsid w:val="00022A39"/>
    <w:rsid w:val="0002356E"/>
    <w:rsid w:val="00024672"/>
    <w:rsid w:val="000270DB"/>
    <w:rsid w:val="0002760C"/>
    <w:rsid w:val="0003098C"/>
    <w:rsid w:val="00030BA2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5BD9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67C2B"/>
    <w:rsid w:val="00070B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17FA"/>
    <w:rsid w:val="000A29D1"/>
    <w:rsid w:val="000A3B38"/>
    <w:rsid w:val="000A3D94"/>
    <w:rsid w:val="000A4A98"/>
    <w:rsid w:val="000A5199"/>
    <w:rsid w:val="000A5D70"/>
    <w:rsid w:val="000A66B5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52EA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07E5"/>
    <w:rsid w:val="000F1F02"/>
    <w:rsid w:val="000F288F"/>
    <w:rsid w:val="000F2954"/>
    <w:rsid w:val="000F2FC7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396"/>
    <w:rsid w:val="0010344F"/>
    <w:rsid w:val="00103BEB"/>
    <w:rsid w:val="00103EC2"/>
    <w:rsid w:val="00105981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254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03F8"/>
    <w:rsid w:val="00142462"/>
    <w:rsid w:val="001435DD"/>
    <w:rsid w:val="00145166"/>
    <w:rsid w:val="00145B25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3F80"/>
    <w:rsid w:val="001646A9"/>
    <w:rsid w:val="00167CC8"/>
    <w:rsid w:val="0017354A"/>
    <w:rsid w:val="00173656"/>
    <w:rsid w:val="00173A5B"/>
    <w:rsid w:val="00174CDF"/>
    <w:rsid w:val="00175A28"/>
    <w:rsid w:val="00175B38"/>
    <w:rsid w:val="0017646F"/>
    <w:rsid w:val="001801ED"/>
    <w:rsid w:val="0018060A"/>
    <w:rsid w:val="001811F4"/>
    <w:rsid w:val="0018236D"/>
    <w:rsid w:val="001826B2"/>
    <w:rsid w:val="00182B1D"/>
    <w:rsid w:val="00183466"/>
    <w:rsid w:val="0018455D"/>
    <w:rsid w:val="001857DB"/>
    <w:rsid w:val="00185FC5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1B9F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0977"/>
    <w:rsid w:val="001E12D0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8D0"/>
    <w:rsid w:val="00226EDE"/>
    <w:rsid w:val="00227238"/>
    <w:rsid w:val="0022728C"/>
    <w:rsid w:val="00227C31"/>
    <w:rsid w:val="00230B89"/>
    <w:rsid w:val="002310C0"/>
    <w:rsid w:val="002321D8"/>
    <w:rsid w:val="00232212"/>
    <w:rsid w:val="00234D61"/>
    <w:rsid w:val="00235EE1"/>
    <w:rsid w:val="002370CE"/>
    <w:rsid w:val="00240437"/>
    <w:rsid w:val="00243BFC"/>
    <w:rsid w:val="00243F80"/>
    <w:rsid w:val="002451C0"/>
    <w:rsid w:val="002456FA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4291"/>
    <w:rsid w:val="00296AB1"/>
    <w:rsid w:val="002A115C"/>
    <w:rsid w:val="002A159D"/>
    <w:rsid w:val="002A2399"/>
    <w:rsid w:val="002A316C"/>
    <w:rsid w:val="002A38A9"/>
    <w:rsid w:val="002A584B"/>
    <w:rsid w:val="002A6988"/>
    <w:rsid w:val="002B0C84"/>
    <w:rsid w:val="002B0EEB"/>
    <w:rsid w:val="002B1B01"/>
    <w:rsid w:val="002B20D1"/>
    <w:rsid w:val="002B2FC0"/>
    <w:rsid w:val="002B3749"/>
    <w:rsid w:val="002B4335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90B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26BD"/>
    <w:rsid w:val="00323147"/>
    <w:rsid w:val="003270E2"/>
    <w:rsid w:val="00327EAE"/>
    <w:rsid w:val="0033082A"/>
    <w:rsid w:val="00331985"/>
    <w:rsid w:val="003325B5"/>
    <w:rsid w:val="00332B49"/>
    <w:rsid w:val="0033435A"/>
    <w:rsid w:val="00334899"/>
    <w:rsid w:val="00336448"/>
    <w:rsid w:val="003379B3"/>
    <w:rsid w:val="00342796"/>
    <w:rsid w:val="00342AAE"/>
    <w:rsid w:val="00343089"/>
    <w:rsid w:val="0034380E"/>
    <w:rsid w:val="003455B8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477"/>
    <w:rsid w:val="00382A5D"/>
    <w:rsid w:val="00382B4E"/>
    <w:rsid w:val="00383545"/>
    <w:rsid w:val="00384970"/>
    <w:rsid w:val="00384B34"/>
    <w:rsid w:val="00385AD6"/>
    <w:rsid w:val="00385EA3"/>
    <w:rsid w:val="00386236"/>
    <w:rsid w:val="0039231D"/>
    <w:rsid w:val="00392427"/>
    <w:rsid w:val="00392CE2"/>
    <w:rsid w:val="00393168"/>
    <w:rsid w:val="00395239"/>
    <w:rsid w:val="003960F8"/>
    <w:rsid w:val="003A0331"/>
    <w:rsid w:val="003A08A8"/>
    <w:rsid w:val="003A14D5"/>
    <w:rsid w:val="003A19E8"/>
    <w:rsid w:val="003A2C38"/>
    <w:rsid w:val="003A38F4"/>
    <w:rsid w:val="003A3CAB"/>
    <w:rsid w:val="003A52E4"/>
    <w:rsid w:val="003A790D"/>
    <w:rsid w:val="003B1AEA"/>
    <w:rsid w:val="003B21DB"/>
    <w:rsid w:val="003B272A"/>
    <w:rsid w:val="003B53D0"/>
    <w:rsid w:val="003B543C"/>
    <w:rsid w:val="003B7241"/>
    <w:rsid w:val="003C04BC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338"/>
    <w:rsid w:val="003C79B5"/>
    <w:rsid w:val="003D0C3A"/>
    <w:rsid w:val="003D10C2"/>
    <w:rsid w:val="003D298F"/>
    <w:rsid w:val="003D4C5C"/>
    <w:rsid w:val="003D5F48"/>
    <w:rsid w:val="003D6C09"/>
    <w:rsid w:val="003D6E77"/>
    <w:rsid w:val="003D6F18"/>
    <w:rsid w:val="003D771D"/>
    <w:rsid w:val="003E0956"/>
    <w:rsid w:val="003E1C35"/>
    <w:rsid w:val="003E3AAF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4D7D"/>
    <w:rsid w:val="003F57B2"/>
    <w:rsid w:val="003F6C0D"/>
    <w:rsid w:val="003F7770"/>
    <w:rsid w:val="003F7B76"/>
    <w:rsid w:val="0040027E"/>
    <w:rsid w:val="00401A1D"/>
    <w:rsid w:val="004021B6"/>
    <w:rsid w:val="00402A5A"/>
    <w:rsid w:val="004031B0"/>
    <w:rsid w:val="00403581"/>
    <w:rsid w:val="0040507E"/>
    <w:rsid w:val="0040589F"/>
    <w:rsid w:val="00405A4D"/>
    <w:rsid w:val="00406CAB"/>
    <w:rsid w:val="004071B5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5128"/>
    <w:rsid w:val="00426E04"/>
    <w:rsid w:val="004274DC"/>
    <w:rsid w:val="0043086E"/>
    <w:rsid w:val="0043299F"/>
    <w:rsid w:val="00435C89"/>
    <w:rsid w:val="00435F4B"/>
    <w:rsid w:val="00440027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0D9F"/>
    <w:rsid w:val="00472575"/>
    <w:rsid w:val="00472EF9"/>
    <w:rsid w:val="00474605"/>
    <w:rsid w:val="00482000"/>
    <w:rsid w:val="00482483"/>
    <w:rsid w:val="00483338"/>
    <w:rsid w:val="004836A1"/>
    <w:rsid w:val="004856A7"/>
    <w:rsid w:val="004901E9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135"/>
    <w:rsid w:val="004A14B5"/>
    <w:rsid w:val="004A1B09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411B"/>
    <w:rsid w:val="004B60DB"/>
    <w:rsid w:val="004B6308"/>
    <w:rsid w:val="004C3286"/>
    <w:rsid w:val="004C4C4C"/>
    <w:rsid w:val="004C4FEF"/>
    <w:rsid w:val="004C5BEC"/>
    <w:rsid w:val="004C5EB4"/>
    <w:rsid w:val="004D03D2"/>
    <w:rsid w:val="004D0CC7"/>
    <w:rsid w:val="004D0DC1"/>
    <w:rsid w:val="004D1E9E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4E9D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3BB8"/>
    <w:rsid w:val="00504BB8"/>
    <w:rsid w:val="00504C46"/>
    <w:rsid w:val="0051018E"/>
    <w:rsid w:val="005101E4"/>
    <w:rsid w:val="005106A0"/>
    <w:rsid w:val="00511694"/>
    <w:rsid w:val="00511A65"/>
    <w:rsid w:val="005121CD"/>
    <w:rsid w:val="005123E4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44A"/>
    <w:rsid w:val="005566D1"/>
    <w:rsid w:val="00560461"/>
    <w:rsid w:val="00561171"/>
    <w:rsid w:val="0056180C"/>
    <w:rsid w:val="0056260E"/>
    <w:rsid w:val="00563BAD"/>
    <w:rsid w:val="00563FE2"/>
    <w:rsid w:val="005651E1"/>
    <w:rsid w:val="00565D23"/>
    <w:rsid w:val="00566BD8"/>
    <w:rsid w:val="00566E12"/>
    <w:rsid w:val="005713AB"/>
    <w:rsid w:val="00572D15"/>
    <w:rsid w:val="00574A34"/>
    <w:rsid w:val="00576E78"/>
    <w:rsid w:val="005776C0"/>
    <w:rsid w:val="00580243"/>
    <w:rsid w:val="00580E26"/>
    <w:rsid w:val="00580E46"/>
    <w:rsid w:val="005814C4"/>
    <w:rsid w:val="00581794"/>
    <w:rsid w:val="00583290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6986"/>
    <w:rsid w:val="005975DF"/>
    <w:rsid w:val="005A00E8"/>
    <w:rsid w:val="005A03BA"/>
    <w:rsid w:val="005A0C35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595B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A12"/>
    <w:rsid w:val="005F6FC6"/>
    <w:rsid w:val="005F736E"/>
    <w:rsid w:val="006012C6"/>
    <w:rsid w:val="00601924"/>
    <w:rsid w:val="00601A10"/>
    <w:rsid w:val="00602B90"/>
    <w:rsid w:val="00603159"/>
    <w:rsid w:val="006031DC"/>
    <w:rsid w:val="0060426D"/>
    <w:rsid w:val="00606D64"/>
    <w:rsid w:val="0060726C"/>
    <w:rsid w:val="00607C1F"/>
    <w:rsid w:val="00610631"/>
    <w:rsid w:val="00610F94"/>
    <w:rsid w:val="00610FEC"/>
    <w:rsid w:val="006113AA"/>
    <w:rsid w:val="0061189C"/>
    <w:rsid w:val="00613ADB"/>
    <w:rsid w:val="00613BFE"/>
    <w:rsid w:val="0061402C"/>
    <w:rsid w:val="00614B35"/>
    <w:rsid w:val="00614ED1"/>
    <w:rsid w:val="00614F17"/>
    <w:rsid w:val="00615426"/>
    <w:rsid w:val="006168A8"/>
    <w:rsid w:val="00616D5E"/>
    <w:rsid w:val="006205F6"/>
    <w:rsid w:val="006216E8"/>
    <w:rsid w:val="00622A24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1D8"/>
    <w:rsid w:val="00645560"/>
    <w:rsid w:val="006464FC"/>
    <w:rsid w:val="006470FB"/>
    <w:rsid w:val="00655A44"/>
    <w:rsid w:val="00655AD3"/>
    <w:rsid w:val="00656329"/>
    <w:rsid w:val="006574B4"/>
    <w:rsid w:val="0066105B"/>
    <w:rsid w:val="0066167F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0B0D"/>
    <w:rsid w:val="0068572B"/>
    <w:rsid w:val="00685E2A"/>
    <w:rsid w:val="0068633D"/>
    <w:rsid w:val="00687295"/>
    <w:rsid w:val="006877E5"/>
    <w:rsid w:val="006877F1"/>
    <w:rsid w:val="00687B56"/>
    <w:rsid w:val="00692393"/>
    <w:rsid w:val="00692C9E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4FC"/>
    <w:rsid w:val="006B3A08"/>
    <w:rsid w:val="006C1320"/>
    <w:rsid w:val="006C6DF4"/>
    <w:rsid w:val="006C780E"/>
    <w:rsid w:val="006C7E94"/>
    <w:rsid w:val="006D0117"/>
    <w:rsid w:val="006D3BEA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0CE8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1AFB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821"/>
    <w:rsid w:val="00721AD5"/>
    <w:rsid w:val="00721E06"/>
    <w:rsid w:val="00724E04"/>
    <w:rsid w:val="007250B8"/>
    <w:rsid w:val="00726214"/>
    <w:rsid w:val="007275EE"/>
    <w:rsid w:val="00730B26"/>
    <w:rsid w:val="00732D85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4A03"/>
    <w:rsid w:val="00746CA7"/>
    <w:rsid w:val="007476A8"/>
    <w:rsid w:val="007477BC"/>
    <w:rsid w:val="00747EB9"/>
    <w:rsid w:val="00750F54"/>
    <w:rsid w:val="00751505"/>
    <w:rsid w:val="00752C34"/>
    <w:rsid w:val="0075342C"/>
    <w:rsid w:val="00756F94"/>
    <w:rsid w:val="0075700B"/>
    <w:rsid w:val="0075790B"/>
    <w:rsid w:val="00760AA3"/>
    <w:rsid w:val="00760B8D"/>
    <w:rsid w:val="00762EAC"/>
    <w:rsid w:val="00763B96"/>
    <w:rsid w:val="00764BAB"/>
    <w:rsid w:val="00765B5C"/>
    <w:rsid w:val="00765FE6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5A0C"/>
    <w:rsid w:val="007769AC"/>
    <w:rsid w:val="00777F76"/>
    <w:rsid w:val="007810CF"/>
    <w:rsid w:val="007814D9"/>
    <w:rsid w:val="007835FF"/>
    <w:rsid w:val="00783DFD"/>
    <w:rsid w:val="007846E6"/>
    <w:rsid w:val="00785027"/>
    <w:rsid w:val="00785D0E"/>
    <w:rsid w:val="0079114B"/>
    <w:rsid w:val="007914DF"/>
    <w:rsid w:val="0079239E"/>
    <w:rsid w:val="007926F1"/>
    <w:rsid w:val="0079359E"/>
    <w:rsid w:val="007951DD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5BED"/>
    <w:rsid w:val="007A7E97"/>
    <w:rsid w:val="007B04FD"/>
    <w:rsid w:val="007B0A82"/>
    <w:rsid w:val="007B10F7"/>
    <w:rsid w:val="007B1122"/>
    <w:rsid w:val="007B17AA"/>
    <w:rsid w:val="007B1C10"/>
    <w:rsid w:val="007B1C51"/>
    <w:rsid w:val="007B1E0B"/>
    <w:rsid w:val="007B21C3"/>
    <w:rsid w:val="007B2EAC"/>
    <w:rsid w:val="007B37B3"/>
    <w:rsid w:val="007B449A"/>
    <w:rsid w:val="007C03BE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1F62"/>
    <w:rsid w:val="0081201B"/>
    <w:rsid w:val="00812B92"/>
    <w:rsid w:val="00812DC5"/>
    <w:rsid w:val="0081597B"/>
    <w:rsid w:val="00817ACD"/>
    <w:rsid w:val="00821987"/>
    <w:rsid w:val="0082314D"/>
    <w:rsid w:val="008231F8"/>
    <w:rsid w:val="00825D63"/>
    <w:rsid w:val="0082635B"/>
    <w:rsid w:val="008266E4"/>
    <w:rsid w:val="00826AC6"/>
    <w:rsid w:val="00827597"/>
    <w:rsid w:val="008277DF"/>
    <w:rsid w:val="00827F79"/>
    <w:rsid w:val="008309E9"/>
    <w:rsid w:val="00831D75"/>
    <w:rsid w:val="00834670"/>
    <w:rsid w:val="00834D96"/>
    <w:rsid w:val="00835934"/>
    <w:rsid w:val="0083777A"/>
    <w:rsid w:val="00842087"/>
    <w:rsid w:val="00842B21"/>
    <w:rsid w:val="00843D70"/>
    <w:rsid w:val="00844574"/>
    <w:rsid w:val="00844A11"/>
    <w:rsid w:val="00844D5A"/>
    <w:rsid w:val="00845325"/>
    <w:rsid w:val="00845AC7"/>
    <w:rsid w:val="00846B51"/>
    <w:rsid w:val="0084702C"/>
    <w:rsid w:val="00847736"/>
    <w:rsid w:val="008547D1"/>
    <w:rsid w:val="0086052E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3B72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12A2"/>
    <w:rsid w:val="008A23FA"/>
    <w:rsid w:val="008A2EDF"/>
    <w:rsid w:val="008A3CD9"/>
    <w:rsid w:val="008A3FEA"/>
    <w:rsid w:val="008A7321"/>
    <w:rsid w:val="008B0B5A"/>
    <w:rsid w:val="008B1CE0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59A8"/>
    <w:rsid w:val="008D75A2"/>
    <w:rsid w:val="008D7F54"/>
    <w:rsid w:val="008E0752"/>
    <w:rsid w:val="008E0F9E"/>
    <w:rsid w:val="008E16C7"/>
    <w:rsid w:val="008E1C6E"/>
    <w:rsid w:val="008E2D76"/>
    <w:rsid w:val="008E3833"/>
    <w:rsid w:val="008E454D"/>
    <w:rsid w:val="008E4CE4"/>
    <w:rsid w:val="008F0BA6"/>
    <w:rsid w:val="008F20D0"/>
    <w:rsid w:val="008F3EA0"/>
    <w:rsid w:val="008F4E48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008F"/>
    <w:rsid w:val="00921E85"/>
    <w:rsid w:val="009225B7"/>
    <w:rsid w:val="00922F69"/>
    <w:rsid w:val="00923B1A"/>
    <w:rsid w:val="00926699"/>
    <w:rsid w:val="00926FEB"/>
    <w:rsid w:val="00927F2A"/>
    <w:rsid w:val="009318A6"/>
    <w:rsid w:val="0093339D"/>
    <w:rsid w:val="009340BB"/>
    <w:rsid w:val="00934457"/>
    <w:rsid w:val="0093458D"/>
    <w:rsid w:val="00935452"/>
    <w:rsid w:val="00936AAE"/>
    <w:rsid w:val="00936DAF"/>
    <w:rsid w:val="0093714E"/>
    <w:rsid w:val="00937C75"/>
    <w:rsid w:val="00943DBF"/>
    <w:rsid w:val="00944A5D"/>
    <w:rsid w:val="00944E0B"/>
    <w:rsid w:val="00946040"/>
    <w:rsid w:val="00951BB4"/>
    <w:rsid w:val="00951D57"/>
    <w:rsid w:val="00951FC5"/>
    <w:rsid w:val="009520FF"/>
    <w:rsid w:val="0095251C"/>
    <w:rsid w:val="009527A3"/>
    <w:rsid w:val="00953AA7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6B26"/>
    <w:rsid w:val="00987351"/>
    <w:rsid w:val="00987F65"/>
    <w:rsid w:val="00990910"/>
    <w:rsid w:val="009917D4"/>
    <w:rsid w:val="00991896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6A2"/>
    <w:rsid w:val="009B1CC3"/>
    <w:rsid w:val="009B34EA"/>
    <w:rsid w:val="009B399A"/>
    <w:rsid w:val="009B3AE8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2F0"/>
    <w:rsid w:val="009E1F66"/>
    <w:rsid w:val="009E49C1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3EE4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6C"/>
    <w:rsid w:val="00A55483"/>
    <w:rsid w:val="00A5595B"/>
    <w:rsid w:val="00A55E81"/>
    <w:rsid w:val="00A567FD"/>
    <w:rsid w:val="00A57354"/>
    <w:rsid w:val="00A5761E"/>
    <w:rsid w:val="00A61F9A"/>
    <w:rsid w:val="00A62490"/>
    <w:rsid w:val="00A6422B"/>
    <w:rsid w:val="00A649CA"/>
    <w:rsid w:val="00A64BAB"/>
    <w:rsid w:val="00A65241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18AB"/>
    <w:rsid w:val="00AA2137"/>
    <w:rsid w:val="00AA4A17"/>
    <w:rsid w:val="00AA5AA2"/>
    <w:rsid w:val="00AA5DA9"/>
    <w:rsid w:val="00AA68A0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1B0D"/>
    <w:rsid w:val="00AC283E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E7F71"/>
    <w:rsid w:val="00AF0CEE"/>
    <w:rsid w:val="00AF1934"/>
    <w:rsid w:val="00AF22F3"/>
    <w:rsid w:val="00AF4200"/>
    <w:rsid w:val="00AF515F"/>
    <w:rsid w:val="00AF6522"/>
    <w:rsid w:val="00AF6563"/>
    <w:rsid w:val="00AF6BCA"/>
    <w:rsid w:val="00AF7553"/>
    <w:rsid w:val="00B0029D"/>
    <w:rsid w:val="00B00330"/>
    <w:rsid w:val="00B0320C"/>
    <w:rsid w:val="00B03972"/>
    <w:rsid w:val="00B0418F"/>
    <w:rsid w:val="00B04A5D"/>
    <w:rsid w:val="00B05D59"/>
    <w:rsid w:val="00B05E98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6F1D"/>
    <w:rsid w:val="00B17428"/>
    <w:rsid w:val="00B20611"/>
    <w:rsid w:val="00B233A6"/>
    <w:rsid w:val="00B2527E"/>
    <w:rsid w:val="00B258B7"/>
    <w:rsid w:val="00B26A34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1C"/>
    <w:rsid w:val="00B45CAE"/>
    <w:rsid w:val="00B46456"/>
    <w:rsid w:val="00B46857"/>
    <w:rsid w:val="00B46BFE"/>
    <w:rsid w:val="00B50216"/>
    <w:rsid w:val="00B513C5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6B16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2DA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1420"/>
    <w:rsid w:val="00B838D8"/>
    <w:rsid w:val="00B83EC9"/>
    <w:rsid w:val="00B84604"/>
    <w:rsid w:val="00B846D2"/>
    <w:rsid w:val="00B8502B"/>
    <w:rsid w:val="00B86649"/>
    <w:rsid w:val="00B878F8"/>
    <w:rsid w:val="00B9052A"/>
    <w:rsid w:val="00B9131E"/>
    <w:rsid w:val="00B95704"/>
    <w:rsid w:val="00B96945"/>
    <w:rsid w:val="00BA0010"/>
    <w:rsid w:val="00BA1415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386"/>
    <w:rsid w:val="00BC564D"/>
    <w:rsid w:val="00BC7160"/>
    <w:rsid w:val="00BC754B"/>
    <w:rsid w:val="00BD235F"/>
    <w:rsid w:val="00BD2F50"/>
    <w:rsid w:val="00BD3D3B"/>
    <w:rsid w:val="00BD3D48"/>
    <w:rsid w:val="00BD44B1"/>
    <w:rsid w:val="00BD5145"/>
    <w:rsid w:val="00BD5186"/>
    <w:rsid w:val="00BD5ED3"/>
    <w:rsid w:val="00BD6768"/>
    <w:rsid w:val="00BE0A7C"/>
    <w:rsid w:val="00BE2F0A"/>
    <w:rsid w:val="00BE3C73"/>
    <w:rsid w:val="00BE43DE"/>
    <w:rsid w:val="00BE458B"/>
    <w:rsid w:val="00BE50EB"/>
    <w:rsid w:val="00BE69AE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607B"/>
    <w:rsid w:val="00C171F5"/>
    <w:rsid w:val="00C22957"/>
    <w:rsid w:val="00C22A26"/>
    <w:rsid w:val="00C22BB8"/>
    <w:rsid w:val="00C23187"/>
    <w:rsid w:val="00C2361A"/>
    <w:rsid w:val="00C23B07"/>
    <w:rsid w:val="00C24B50"/>
    <w:rsid w:val="00C24D7B"/>
    <w:rsid w:val="00C258B0"/>
    <w:rsid w:val="00C25BD4"/>
    <w:rsid w:val="00C266F0"/>
    <w:rsid w:val="00C271F2"/>
    <w:rsid w:val="00C27A2F"/>
    <w:rsid w:val="00C300B1"/>
    <w:rsid w:val="00C305EA"/>
    <w:rsid w:val="00C3270E"/>
    <w:rsid w:val="00C328B2"/>
    <w:rsid w:val="00C32BBD"/>
    <w:rsid w:val="00C32EA4"/>
    <w:rsid w:val="00C336A7"/>
    <w:rsid w:val="00C338A1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52E7"/>
    <w:rsid w:val="00C619D9"/>
    <w:rsid w:val="00C6350D"/>
    <w:rsid w:val="00C6460B"/>
    <w:rsid w:val="00C67F0D"/>
    <w:rsid w:val="00C707D9"/>
    <w:rsid w:val="00C70BD0"/>
    <w:rsid w:val="00C713DB"/>
    <w:rsid w:val="00C74C5B"/>
    <w:rsid w:val="00C801FD"/>
    <w:rsid w:val="00C80A4A"/>
    <w:rsid w:val="00C80BE8"/>
    <w:rsid w:val="00C8367A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67"/>
    <w:rsid w:val="00CA3F83"/>
    <w:rsid w:val="00CA6206"/>
    <w:rsid w:val="00CA63DD"/>
    <w:rsid w:val="00CA6B3B"/>
    <w:rsid w:val="00CA6BBE"/>
    <w:rsid w:val="00CB0B27"/>
    <w:rsid w:val="00CB206E"/>
    <w:rsid w:val="00CB2793"/>
    <w:rsid w:val="00CB2FBA"/>
    <w:rsid w:val="00CB3091"/>
    <w:rsid w:val="00CB30CB"/>
    <w:rsid w:val="00CB4BC3"/>
    <w:rsid w:val="00CB5168"/>
    <w:rsid w:val="00CB6782"/>
    <w:rsid w:val="00CB6A20"/>
    <w:rsid w:val="00CB7831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24B5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7F6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B08"/>
    <w:rsid w:val="00D04E30"/>
    <w:rsid w:val="00D0509F"/>
    <w:rsid w:val="00D05702"/>
    <w:rsid w:val="00D05A4E"/>
    <w:rsid w:val="00D06439"/>
    <w:rsid w:val="00D067A0"/>
    <w:rsid w:val="00D069B1"/>
    <w:rsid w:val="00D07D27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2284"/>
    <w:rsid w:val="00D43D6D"/>
    <w:rsid w:val="00D45370"/>
    <w:rsid w:val="00D45AE1"/>
    <w:rsid w:val="00D46C45"/>
    <w:rsid w:val="00D46F83"/>
    <w:rsid w:val="00D508F1"/>
    <w:rsid w:val="00D50B89"/>
    <w:rsid w:val="00D51402"/>
    <w:rsid w:val="00D51DCA"/>
    <w:rsid w:val="00D545CF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800"/>
    <w:rsid w:val="00D64953"/>
    <w:rsid w:val="00D64E13"/>
    <w:rsid w:val="00D65D91"/>
    <w:rsid w:val="00D67001"/>
    <w:rsid w:val="00D67376"/>
    <w:rsid w:val="00D674B7"/>
    <w:rsid w:val="00D67643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B6585"/>
    <w:rsid w:val="00DC09A5"/>
    <w:rsid w:val="00DC1095"/>
    <w:rsid w:val="00DC1EC7"/>
    <w:rsid w:val="00DC1EC9"/>
    <w:rsid w:val="00DC26C0"/>
    <w:rsid w:val="00DC3669"/>
    <w:rsid w:val="00DC3998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D7F96"/>
    <w:rsid w:val="00DE0078"/>
    <w:rsid w:val="00DE022A"/>
    <w:rsid w:val="00DE1590"/>
    <w:rsid w:val="00DE1A9D"/>
    <w:rsid w:val="00DE200A"/>
    <w:rsid w:val="00DE2818"/>
    <w:rsid w:val="00DE37E0"/>
    <w:rsid w:val="00DE5CE9"/>
    <w:rsid w:val="00DE6449"/>
    <w:rsid w:val="00DE6C4A"/>
    <w:rsid w:val="00DE710A"/>
    <w:rsid w:val="00DE72E7"/>
    <w:rsid w:val="00DE7FE1"/>
    <w:rsid w:val="00DF1426"/>
    <w:rsid w:val="00DF3C1E"/>
    <w:rsid w:val="00DF4068"/>
    <w:rsid w:val="00DF7F5B"/>
    <w:rsid w:val="00E009BC"/>
    <w:rsid w:val="00E0272D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69C3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38AC"/>
    <w:rsid w:val="00E4408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CB9"/>
    <w:rsid w:val="00E72DCA"/>
    <w:rsid w:val="00E72E84"/>
    <w:rsid w:val="00E73D6A"/>
    <w:rsid w:val="00E73FB6"/>
    <w:rsid w:val="00E7493A"/>
    <w:rsid w:val="00E75981"/>
    <w:rsid w:val="00E77B34"/>
    <w:rsid w:val="00E804AE"/>
    <w:rsid w:val="00E8108F"/>
    <w:rsid w:val="00E82501"/>
    <w:rsid w:val="00E82E96"/>
    <w:rsid w:val="00E83238"/>
    <w:rsid w:val="00E83EB2"/>
    <w:rsid w:val="00E84E6D"/>
    <w:rsid w:val="00E85850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1828"/>
    <w:rsid w:val="00EA1FEF"/>
    <w:rsid w:val="00EA5D85"/>
    <w:rsid w:val="00EB21AD"/>
    <w:rsid w:val="00EB4C54"/>
    <w:rsid w:val="00EB4C9D"/>
    <w:rsid w:val="00EB531C"/>
    <w:rsid w:val="00EB57C6"/>
    <w:rsid w:val="00EB5B08"/>
    <w:rsid w:val="00EB672F"/>
    <w:rsid w:val="00EB73EA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6A9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6B7B"/>
    <w:rsid w:val="00ED78AD"/>
    <w:rsid w:val="00ED7FC8"/>
    <w:rsid w:val="00EE0FD1"/>
    <w:rsid w:val="00EE12C6"/>
    <w:rsid w:val="00EE1929"/>
    <w:rsid w:val="00EE194E"/>
    <w:rsid w:val="00EE24C7"/>
    <w:rsid w:val="00EE275A"/>
    <w:rsid w:val="00EE537E"/>
    <w:rsid w:val="00EE6A25"/>
    <w:rsid w:val="00EE7113"/>
    <w:rsid w:val="00EE78C7"/>
    <w:rsid w:val="00EE7E9E"/>
    <w:rsid w:val="00EF0192"/>
    <w:rsid w:val="00EF0A68"/>
    <w:rsid w:val="00EF1D7C"/>
    <w:rsid w:val="00EF2F64"/>
    <w:rsid w:val="00EF374A"/>
    <w:rsid w:val="00F00C35"/>
    <w:rsid w:val="00F00F3A"/>
    <w:rsid w:val="00F03EB1"/>
    <w:rsid w:val="00F049E9"/>
    <w:rsid w:val="00F062CE"/>
    <w:rsid w:val="00F062E1"/>
    <w:rsid w:val="00F1088C"/>
    <w:rsid w:val="00F10B0F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2D1D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1F9B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0EA1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  <w:rsid w:val="00FF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0DC5CB1A-E6D8-4553-931F-D279356C3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image" Target="media/image2.wmf"/><Relationship Id="rId26" Type="http://schemas.openxmlformats.org/officeDocument/2006/relationships/hyperlink" Target="http://biblio.mgudt.ru/" TargetMode="External"/><Relationship Id="rId39" Type="http://schemas.openxmlformats.org/officeDocument/2006/relationships/hyperlink" Target="https://www.elibrary.ru/" TargetMode="External"/><Relationship Id="rId3" Type="http://schemas.openxmlformats.org/officeDocument/2006/relationships/styles" Target="styles.xml"/><Relationship Id="rId21" Type="http://schemas.openxmlformats.org/officeDocument/2006/relationships/oleObject" Target="embeddings/oleObject3.bin"/><Relationship Id="rId34" Type="http://schemas.openxmlformats.org/officeDocument/2006/relationships/hyperlink" Target="http://znanium.com/" TargetMode="External"/><Relationship Id="rId42" Type="http://schemas.openxmlformats.org/officeDocument/2006/relationships/hyperlink" Target="https://www.scopus.com/" TargetMode="External"/><Relationship Id="rId47" Type="http://schemas.openxmlformats.org/officeDocument/2006/relationships/hyperlink" Target="https://link.springer.com/" TargetMode="External"/><Relationship Id="rId50" Type="http://schemas.openxmlformats.org/officeDocument/2006/relationships/hyperlink" Target="https://link.springer.com/search?facet-content-type=%25ReferenceWork%22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oleObject" Target="embeddings/oleObject1.bin"/><Relationship Id="rId25" Type="http://schemas.openxmlformats.org/officeDocument/2006/relationships/oleObject" Target="embeddings/oleObject5.bin"/><Relationship Id="rId33" Type="http://schemas.openxmlformats.org/officeDocument/2006/relationships/hyperlink" Target="http://www.e.lanbook.com/" TargetMode="External"/><Relationship Id="rId38" Type="http://schemas.openxmlformats.org/officeDocument/2006/relationships/hyperlink" Target="https://rusneb.ru/" TargetMode="External"/><Relationship Id="rId46" Type="http://schemas.openxmlformats.org/officeDocument/2006/relationships/hyperlink" Target="https://www.elibrary.ru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.wmf"/><Relationship Id="rId20" Type="http://schemas.openxmlformats.org/officeDocument/2006/relationships/image" Target="media/image3.wmf"/><Relationship Id="rId29" Type="http://schemas.openxmlformats.org/officeDocument/2006/relationships/hyperlink" Target="http://biblio.mgudt.ru/" TargetMode="External"/><Relationship Id="rId41" Type="http://schemas.openxmlformats.org/officeDocument/2006/relationships/hyperlink" Target="https://sciencedirect.com/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image" Target="media/image5.wmf"/><Relationship Id="rId32" Type="http://schemas.openxmlformats.org/officeDocument/2006/relationships/hyperlink" Target="http://biblio.mgudt.ru/" TargetMode="External"/><Relationship Id="rId37" Type="http://schemas.openxmlformats.org/officeDocument/2006/relationships/hyperlink" Target="https://www.polpred.com/" TargetMode="External"/><Relationship Id="rId40" Type="http://schemas.openxmlformats.org/officeDocument/2006/relationships/hyperlink" Target="https://rd.springer.com/" TargetMode="External"/><Relationship Id="rId45" Type="http://schemas.openxmlformats.org/officeDocument/2006/relationships/hyperlink" Target="https://www.ccdc.cam.ac.uk/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oleObject" Target="embeddings/oleObject4.bin"/><Relationship Id="rId28" Type="http://schemas.openxmlformats.org/officeDocument/2006/relationships/hyperlink" Target="http://biblio.mgudt.ru/" TargetMode="External"/><Relationship Id="rId36" Type="http://schemas.openxmlformats.org/officeDocument/2006/relationships/hyperlink" Target="https://urait.ru/" TargetMode="External"/><Relationship Id="rId49" Type="http://schemas.openxmlformats.org/officeDocument/2006/relationships/hyperlink" Target="https://materials.springer.com/" TargetMode="External"/><Relationship Id="rId10" Type="http://schemas.openxmlformats.org/officeDocument/2006/relationships/header" Target="header2.xml"/><Relationship Id="rId19" Type="http://schemas.openxmlformats.org/officeDocument/2006/relationships/oleObject" Target="embeddings/oleObject2.bin"/><Relationship Id="rId31" Type="http://schemas.openxmlformats.org/officeDocument/2006/relationships/hyperlink" Target="http://biblio.mgudt.ru/" TargetMode="External"/><Relationship Id="rId44" Type="http://schemas.openxmlformats.org/officeDocument/2006/relationships/hyperlink" Target="https://www.webofscience.com/wos/woscc/basic-search" TargetMode="External"/><Relationship Id="rId52" Type="http://schemas.openxmlformats.org/officeDocument/2006/relationships/hyperlink" Target="http://npg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image" Target="media/image4.wmf"/><Relationship Id="rId27" Type="http://schemas.openxmlformats.org/officeDocument/2006/relationships/hyperlink" Target="http://biblio.mgudt.ru/" TargetMode="External"/><Relationship Id="rId30" Type="http://schemas.openxmlformats.org/officeDocument/2006/relationships/hyperlink" Target="http://biblio.mgudt.ru/" TargetMode="External"/><Relationship Id="rId35" Type="http://schemas.openxmlformats.org/officeDocument/2006/relationships/hyperlink" Target="http://znanium.com/" TargetMode="External"/><Relationship Id="rId43" Type="http://schemas.openxmlformats.org/officeDocument/2006/relationships/hyperlink" Target="https://www.orbit.com/" TargetMode="External"/><Relationship Id="rId48" Type="http://schemas.openxmlformats.org/officeDocument/2006/relationships/hyperlink" Target="https://www.springerprotocols.com/" TargetMode="External"/><Relationship Id="rId8" Type="http://schemas.openxmlformats.org/officeDocument/2006/relationships/footer" Target="footer1.xml"/><Relationship Id="rId51" Type="http://schemas.openxmlformats.org/officeDocument/2006/relationships/hyperlink" Target="http://zbmath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074C2-E319-4D8F-846F-BC85BCF5C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1471</TotalTime>
  <Pages>28</Pages>
  <Words>7186</Words>
  <Characters>40965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Учетная запись Майкрософт</cp:lastModifiedBy>
  <cp:revision>158</cp:revision>
  <cp:lastPrinted>2021-06-03T09:32:00Z</cp:lastPrinted>
  <dcterms:created xsi:type="dcterms:W3CDTF">2021-05-24T15:24:00Z</dcterms:created>
  <dcterms:modified xsi:type="dcterms:W3CDTF">2022-03-01T10:53:00Z</dcterms:modified>
</cp:coreProperties>
</file>