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60998" w:rsidRDefault="0072359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Математический анализ  </w:t>
            </w:r>
            <w:r>
              <w:rPr>
                <w:iCs/>
                <w:sz w:val="24"/>
                <w:szCs w:val="24"/>
                <w:lang w:val="en-US"/>
              </w:rPr>
              <w:t>I</w:t>
            </w:r>
            <w:r w:rsidR="00A46384">
              <w:rPr>
                <w:iCs/>
                <w:sz w:val="24"/>
                <w:szCs w:val="24"/>
                <w:lang w:val="en-US"/>
              </w:rPr>
              <w:t>II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70D9F" w:rsidRPr="00D97D6F" w:rsidRDefault="00837A7F" w:rsidP="00470D9F">
            <w:pPr>
              <w:rPr>
                <w:sz w:val="26"/>
                <w:szCs w:val="26"/>
              </w:rPr>
            </w:pPr>
            <w:r w:rsidRPr="00837A7F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0" w:name="_GoBack"/>
            <w:bookmarkEnd w:id="10"/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470D9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72359F" w:rsidRPr="005F68E8">
              <w:rPr>
                <w:iCs/>
                <w:sz w:val="24"/>
                <w:szCs w:val="24"/>
              </w:rPr>
              <w:t>«</w:t>
            </w:r>
            <w:r w:rsidR="0072359F">
              <w:rPr>
                <w:iCs/>
                <w:sz w:val="24"/>
                <w:szCs w:val="24"/>
              </w:rPr>
              <w:t xml:space="preserve">Математический анализ  </w:t>
            </w:r>
            <w:r w:rsidR="00A46384">
              <w:rPr>
                <w:iCs/>
                <w:sz w:val="24"/>
                <w:szCs w:val="24"/>
                <w:lang w:val="en-US"/>
              </w:rPr>
              <w:t>III</w:t>
            </w:r>
            <w:r w:rsidR="00905431">
              <w:rPr>
                <w:iCs/>
                <w:sz w:val="24"/>
                <w:szCs w:val="24"/>
              </w:rPr>
              <w:t>»</w:t>
            </w:r>
            <w:r w:rsidR="0072359F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4638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46384" w:rsidP="00A4638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72359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72359F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Агарева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563FE2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72359F">
        <w:rPr>
          <w:iCs/>
          <w:sz w:val="24"/>
          <w:szCs w:val="24"/>
        </w:rPr>
        <w:t xml:space="preserve">Математический анализ  </w:t>
      </w:r>
      <w:r w:rsidR="00A46384">
        <w:rPr>
          <w:iCs/>
          <w:sz w:val="24"/>
          <w:szCs w:val="24"/>
          <w:lang w:val="en-US"/>
        </w:rPr>
        <w:t>III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A46384">
        <w:rPr>
          <w:sz w:val="24"/>
          <w:szCs w:val="24"/>
        </w:rPr>
        <w:t xml:space="preserve"> третьем и четвертом </w:t>
      </w:r>
      <w:r w:rsidRPr="005F68E8">
        <w:rPr>
          <w:iCs/>
          <w:sz w:val="24"/>
          <w:szCs w:val="24"/>
        </w:rPr>
        <w:t>семестр</w:t>
      </w:r>
      <w:r w:rsidR="00A46384">
        <w:rPr>
          <w:iCs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Курсовая работа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563FE2">
        <w:rPr>
          <w:sz w:val="24"/>
          <w:szCs w:val="24"/>
        </w:rPr>
        <w:t>.</w:t>
      </w:r>
    </w:p>
    <w:p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Default="00A46384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</w:t>
            </w:r>
            <w:r w:rsidR="0072359F">
              <w:rPr>
                <w:bCs/>
                <w:sz w:val="24"/>
                <w:szCs w:val="24"/>
              </w:rPr>
              <w:t xml:space="preserve"> семестр</w:t>
            </w:r>
          </w:p>
          <w:p w:rsidR="00861636" w:rsidRPr="009664F2" w:rsidRDefault="0086163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:rsidR="009664F2" w:rsidRDefault="009664F2" w:rsidP="0072359F">
            <w:pPr>
              <w:rPr>
                <w:b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A46384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C264EE">
              <w:rPr>
                <w:bCs/>
                <w:sz w:val="24"/>
                <w:szCs w:val="24"/>
              </w:rPr>
              <w:t>экзамен</w:t>
            </w:r>
          </w:p>
          <w:p w:rsidR="00861636" w:rsidRDefault="00861636" w:rsidP="0072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  <w:p w:rsidR="00A46384" w:rsidRDefault="00A46384" w:rsidP="0072359F">
            <w:pPr>
              <w:rPr>
                <w:bCs/>
                <w:sz w:val="24"/>
                <w:szCs w:val="24"/>
              </w:rPr>
            </w:pPr>
          </w:p>
          <w:p w:rsidR="00A46384" w:rsidRPr="009664F2" w:rsidRDefault="00A46384" w:rsidP="0072359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EE194E">
      <w:pPr>
        <w:pStyle w:val="2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2359F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Дифференциальные уравнения,</w:t>
      </w:r>
    </w:p>
    <w:p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Дополнительные главы математического анализа,</w:t>
      </w:r>
    </w:p>
    <w:p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Методы оптимизации систем управления</w:t>
      </w:r>
      <w:r>
        <w:rPr>
          <w:iCs/>
          <w:sz w:val="24"/>
          <w:szCs w:val="24"/>
        </w:rPr>
        <w:t>.</w:t>
      </w:r>
    </w:p>
    <w:p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B702DA" w:rsidRPr="006F2F01" w:rsidRDefault="00B702DA" w:rsidP="00B702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2217AD">
        <w:rPr>
          <w:iCs/>
          <w:sz w:val="24"/>
          <w:szCs w:val="24"/>
        </w:rPr>
        <w:t xml:space="preserve">Математический анализ  </w:t>
      </w:r>
      <w:r w:rsidR="00861636">
        <w:rPr>
          <w:iCs/>
          <w:sz w:val="24"/>
          <w:szCs w:val="24"/>
          <w:lang w:val="en-US"/>
        </w:rPr>
        <w:t>II</w:t>
      </w:r>
      <w:r w:rsidR="002217AD">
        <w:rPr>
          <w:iCs/>
          <w:sz w:val="24"/>
          <w:szCs w:val="24"/>
          <w:lang w:val="en-US"/>
        </w:rPr>
        <w:t>I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</w:t>
      </w:r>
      <w:r w:rsidR="002217AD">
        <w:rPr>
          <w:rFonts w:eastAsia="Times New Roman"/>
          <w:sz w:val="24"/>
          <w:szCs w:val="24"/>
        </w:rPr>
        <w:t xml:space="preserve">в дифференциальном </w:t>
      </w:r>
      <w:r w:rsidR="00861636">
        <w:rPr>
          <w:rFonts w:eastAsia="Times New Roman"/>
          <w:sz w:val="24"/>
          <w:szCs w:val="24"/>
        </w:rPr>
        <w:t xml:space="preserve">и интегральном </w:t>
      </w:r>
      <w:r w:rsidR="002217AD">
        <w:rPr>
          <w:rFonts w:eastAsia="Times New Roman"/>
          <w:sz w:val="24"/>
          <w:szCs w:val="24"/>
        </w:rPr>
        <w:t>исчислени</w:t>
      </w:r>
      <w:r w:rsidR="00861636">
        <w:rPr>
          <w:rFonts w:eastAsia="Times New Roman"/>
          <w:sz w:val="24"/>
          <w:szCs w:val="24"/>
        </w:rPr>
        <w:t>ях</w:t>
      </w:r>
      <w:r w:rsidR="002217AD">
        <w:rPr>
          <w:rFonts w:eastAsia="Times New Roman"/>
          <w:sz w:val="24"/>
          <w:szCs w:val="24"/>
        </w:rPr>
        <w:t xml:space="preserve"> функций одной и нескольких переменных,</w:t>
      </w:r>
      <w:r w:rsidR="00AD24EC">
        <w:rPr>
          <w:rFonts w:eastAsia="Times New Roman"/>
          <w:sz w:val="24"/>
          <w:szCs w:val="24"/>
        </w:rPr>
        <w:t xml:space="preserve"> теории поля,</w:t>
      </w:r>
      <w:r w:rsidR="002217AD">
        <w:rPr>
          <w:rFonts w:eastAsia="Times New Roman"/>
          <w:sz w:val="24"/>
          <w:szCs w:val="24"/>
        </w:rPr>
        <w:t xml:space="preserve"> освоение методов дифференциального </w:t>
      </w:r>
      <w:r w:rsidR="00861636">
        <w:rPr>
          <w:rFonts w:eastAsia="Times New Roman"/>
          <w:sz w:val="24"/>
          <w:szCs w:val="24"/>
        </w:rPr>
        <w:t xml:space="preserve">и интегрального </w:t>
      </w:r>
      <w:r w:rsidR="002217AD">
        <w:rPr>
          <w:rFonts w:eastAsia="Times New Roman"/>
          <w:sz w:val="24"/>
          <w:szCs w:val="24"/>
        </w:rPr>
        <w:t>исчислени</w:t>
      </w:r>
      <w:r w:rsidR="00861636">
        <w:rPr>
          <w:rFonts w:eastAsia="Times New Roman"/>
          <w:sz w:val="24"/>
          <w:szCs w:val="24"/>
        </w:rPr>
        <w:t>й</w:t>
      </w:r>
      <w:r w:rsidR="002217AD">
        <w:rPr>
          <w:rFonts w:eastAsia="Times New Roman"/>
          <w:sz w:val="24"/>
          <w:szCs w:val="24"/>
        </w:rPr>
        <w:t xml:space="preserve"> при исследовании функций</w:t>
      </w:r>
      <w:r w:rsidR="00AD24EC">
        <w:rPr>
          <w:rFonts w:eastAsia="Times New Roman"/>
          <w:sz w:val="24"/>
          <w:szCs w:val="24"/>
        </w:rPr>
        <w:t xml:space="preserve"> и полей</w:t>
      </w:r>
      <w:r w:rsidRPr="009B3E38">
        <w:rPr>
          <w:rFonts w:eastAsia="Times New Roman"/>
          <w:sz w:val="24"/>
          <w:szCs w:val="24"/>
        </w:rPr>
        <w:t>;</w:t>
      </w:r>
    </w:p>
    <w:p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B702DA" w:rsidRPr="009B3E38" w:rsidRDefault="00B702DA" w:rsidP="001403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:rsidR="00B702DA" w:rsidRPr="00F5388C" w:rsidRDefault="00B702DA" w:rsidP="00B702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C283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:rsidTr="00905431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30" w:rsidRPr="00E65230" w:rsidRDefault="002217AD" w:rsidP="002217AD">
            <w:r w:rsidRPr="00E65230">
              <w:rPr>
                <w:color w:val="000000"/>
              </w:rPr>
              <w:t>ОПК-1</w:t>
            </w:r>
            <w:r w:rsidR="00E65230" w:rsidRPr="00E65230">
              <w:t xml:space="preserve"> </w:t>
            </w:r>
          </w:p>
          <w:p w:rsidR="002217AD" w:rsidRPr="00E65230" w:rsidRDefault="00E65230" w:rsidP="002217AD">
            <w:pPr>
              <w:rPr>
                <w:color w:val="000000"/>
              </w:rPr>
            </w:pPr>
            <w:r w:rsidRPr="00E65230">
              <w:rPr>
                <w:color w:val="000000"/>
              </w:rPr>
              <w:t xml:space="preserve">Способен применять фундаментальные знания, полученные в области математических и (или) естественных наук, и использовать их </w:t>
            </w:r>
            <w:r w:rsidRPr="00E65230">
              <w:rPr>
                <w:color w:val="000000"/>
              </w:rPr>
              <w:lastRenderedPageBreak/>
              <w:t>в профессиональной деятельности</w:t>
            </w:r>
          </w:p>
          <w:p w:rsidR="00C87339" w:rsidRPr="00E65230" w:rsidRDefault="00C87339" w:rsidP="00B702D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D" w:rsidRPr="004A53E3" w:rsidRDefault="002217AD" w:rsidP="002217AD">
            <w:r w:rsidRPr="004A53E3">
              <w:lastRenderedPageBreak/>
              <w:t>ИД-ОПК-1.1</w:t>
            </w:r>
          </w:p>
          <w:p w:rsidR="00C87339" w:rsidRDefault="00E65230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 w:rsidR="004A53E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:rsidR="004A53E3" w:rsidRDefault="004A53E3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:rsidR="004A53E3" w:rsidRPr="004A53E3" w:rsidRDefault="004A53E3" w:rsidP="004A53E3">
            <w:r w:rsidRPr="004A53E3">
              <w:t>ИД-ОПК-1.2</w:t>
            </w:r>
          </w:p>
          <w:p w:rsidR="004A53E3" w:rsidRDefault="004A53E3" w:rsidP="00AD24EC"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рофессиональной деятельности.</w:t>
            </w:r>
            <w:r w:rsidR="00905431" w:rsidRPr="004A53E3">
              <w:t xml:space="preserve"> </w:t>
            </w:r>
          </w:p>
          <w:p w:rsidR="00AD24EC" w:rsidRPr="004A53E3" w:rsidRDefault="00AD24EC" w:rsidP="00AD24EC">
            <w:r w:rsidRPr="004A53E3">
              <w:t>ИД-ОПК-1.</w:t>
            </w:r>
            <w:r>
              <w:t>3</w:t>
            </w:r>
          </w:p>
          <w:p w:rsidR="00AD24EC" w:rsidRPr="00905431" w:rsidRDefault="00AD24EC" w:rsidP="00AD24EC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Осуществление выбора методов решения задач профессиональной деятельности на основе теоретических знаний.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EC" w:rsidRDefault="00AD24EC" w:rsidP="00AD24EC">
            <w:pPr>
              <w:tabs>
                <w:tab w:val="left" w:pos="317"/>
              </w:tabs>
              <w:rPr>
                <w:rFonts w:eastAsiaTheme="minorHAnsi"/>
                <w:i/>
                <w:color w:val="000000"/>
                <w:lang w:eastAsia="en-US"/>
              </w:rPr>
            </w:pPr>
          </w:p>
          <w:p w:rsidR="00AD24EC" w:rsidRPr="00DF4E93" w:rsidRDefault="00AD24EC" w:rsidP="00AD24EC">
            <w:pPr>
              <w:tabs>
                <w:tab w:val="left" w:pos="317"/>
              </w:tabs>
              <w:rPr>
                <w:bCs/>
              </w:rPr>
            </w:pPr>
            <w:r w:rsidRPr="00DF4E93">
              <w:rPr>
                <w:bCs/>
              </w:rPr>
              <w:t xml:space="preserve">- </w:t>
            </w:r>
            <w:r w:rsidRPr="00DF4E93">
              <w:t xml:space="preserve"> знает </w:t>
            </w:r>
            <w:r w:rsidRPr="00DF4E93">
              <w:rPr>
                <w:bCs/>
              </w:rPr>
              <w:t xml:space="preserve">основные </w:t>
            </w:r>
            <w:r w:rsidRPr="00DF4E93">
              <w:t>понятия и методы интегрального исчисления фун</w:t>
            </w:r>
            <w:r w:rsidRPr="00DF4E93">
              <w:softHyphen/>
              <w:t>к</w:t>
            </w:r>
            <w:r w:rsidRPr="00DF4E93">
              <w:softHyphen/>
              <w:t xml:space="preserve">ций нескольких переменных: кратные, криволинейные и поверхностные интегралы, формулы Грина, Стокса и Остроградского– Гаусса, элементы </w:t>
            </w:r>
            <w:r w:rsidRPr="00DF4E93">
              <w:lastRenderedPageBreak/>
              <w:t xml:space="preserve">теории поля дисциплины «Математический анализ </w:t>
            </w:r>
            <w:r w:rsidRPr="00DF4E93">
              <w:rPr>
                <w:lang w:val="en-US"/>
              </w:rPr>
              <w:t>III</w:t>
            </w:r>
            <w:r w:rsidRPr="00DF4E93">
              <w:t>», основные методы исследования функций одной переменной и построения их графиков</w:t>
            </w:r>
            <w:r w:rsidRPr="00DF4E93">
              <w:rPr>
                <w:bCs/>
              </w:rPr>
              <w:t>.</w:t>
            </w:r>
          </w:p>
          <w:p w:rsidR="00AD24EC" w:rsidRPr="00DF4E93" w:rsidRDefault="00AD24EC" w:rsidP="00AD24E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</w:rPr>
            </w:pPr>
            <w:r w:rsidRPr="00DF4E93">
              <w:rPr>
                <w:bCs/>
              </w:rPr>
              <w:t xml:space="preserve">умеет применять основные понятия изучаемого курса для решения типовых задач, </w:t>
            </w:r>
            <w:r w:rsidRPr="00DF4E93">
              <w:t>распознавать</w:t>
            </w:r>
            <w:r w:rsidRPr="00DF4E93">
              <w:rPr>
                <w:i/>
              </w:rPr>
              <w:t xml:space="preserve"> </w:t>
            </w:r>
            <w:r w:rsidRPr="00DF4E93">
              <w:t>на графике функции характерные особенности, применять</w:t>
            </w:r>
            <w:r w:rsidRPr="00DF4E93">
              <w:rPr>
                <w:i/>
              </w:rPr>
              <w:t xml:space="preserve"> </w:t>
            </w:r>
            <w:r w:rsidRPr="00DF4E93">
              <w:t>типовые</w:t>
            </w:r>
            <w:r w:rsidRPr="00DF4E93">
              <w:rPr>
                <w:i/>
              </w:rPr>
              <w:t xml:space="preserve"> </w:t>
            </w:r>
            <w:r w:rsidRPr="00DF4E93">
              <w:t>методы определения экстремальных значений функции одной и нескольких переменных.</w:t>
            </w:r>
          </w:p>
          <w:p w:rsidR="00AD24EC" w:rsidRPr="001E12D0" w:rsidRDefault="00AD24EC" w:rsidP="00AD24E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DF4E93">
              <w:t xml:space="preserve">владеет  основными </w:t>
            </w:r>
            <w:r w:rsidRPr="00DF4E93">
              <w:rPr>
                <w:bCs/>
              </w:rPr>
              <w:t>методами исследования математической модели, имеющей вид функциональной зависимости.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07C1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A53E3" w:rsidRDefault="004A53E3" w:rsidP="00B6294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94291" w:rsidRDefault="004A53E3" w:rsidP="00B6294E">
            <w:pPr>
              <w:jc w:val="center"/>
              <w:rPr>
                <w:iCs/>
                <w:lang w:val="en-US"/>
              </w:rPr>
            </w:pPr>
            <w:r w:rsidRPr="007B0D31">
              <w:rPr>
                <w:bCs/>
              </w:rP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EB2F47" w:rsidTr="0012098B">
        <w:trPr>
          <w:cantSplit/>
          <w:trHeight w:val="227"/>
        </w:trPr>
        <w:tc>
          <w:tcPr>
            <w:tcW w:w="1943" w:type="dxa"/>
          </w:tcPr>
          <w:p w:rsidR="00262427" w:rsidRPr="00EB2F47" w:rsidRDefault="00DF4E93" w:rsidP="009B399A">
            <w:r w:rsidRPr="00EB2F47">
              <w:rPr>
                <w:iCs/>
              </w:rPr>
              <w:t>3</w:t>
            </w:r>
            <w:r w:rsidR="00262427" w:rsidRPr="00EB2F47">
              <w:t xml:space="preserve"> семестр</w:t>
            </w:r>
          </w:p>
        </w:tc>
        <w:tc>
          <w:tcPr>
            <w:tcW w:w="1130" w:type="dxa"/>
          </w:tcPr>
          <w:p w:rsidR="00262427" w:rsidRPr="00EB2F47" w:rsidRDefault="007B0D3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</w:t>
            </w:r>
            <w:r w:rsidR="00502248">
              <w:rPr>
                <w:iCs/>
              </w:rPr>
              <w:t>н</w:t>
            </w:r>
          </w:p>
        </w:tc>
        <w:tc>
          <w:tcPr>
            <w:tcW w:w="833" w:type="dxa"/>
          </w:tcPr>
          <w:p w:rsidR="00262427" w:rsidRPr="00EB2F47" w:rsidRDefault="00A42A42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A42A42" w:rsidP="00EB2F47">
            <w:pPr>
              <w:ind w:left="28"/>
              <w:jc w:val="center"/>
              <w:rPr>
                <w:iCs/>
                <w:lang w:val="en-US"/>
              </w:rPr>
            </w:pPr>
            <w:r w:rsidRPr="00EB2F47">
              <w:rPr>
                <w:iCs/>
              </w:rPr>
              <w:t>1</w:t>
            </w:r>
            <w:r w:rsidR="00EB2F47" w:rsidRPr="00EB2F47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A42A42" w:rsidP="00EB2F47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3</w:t>
            </w:r>
            <w:r w:rsidR="00EB2F47" w:rsidRPr="00EB2F47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EB2F47" w:rsidP="006F608F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30</w:t>
            </w:r>
          </w:p>
        </w:tc>
        <w:tc>
          <w:tcPr>
            <w:tcW w:w="837" w:type="dxa"/>
          </w:tcPr>
          <w:p w:rsidR="00262427" w:rsidRPr="00EB2F47" w:rsidRDefault="00EB2F47" w:rsidP="009B399A">
            <w:pPr>
              <w:ind w:left="28"/>
              <w:jc w:val="center"/>
            </w:pPr>
            <w:r w:rsidRPr="00EB2F47">
              <w:t>27</w:t>
            </w:r>
          </w:p>
        </w:tc>
      </w:tr>
      <w:tr w:rsidR="00DF4E93" w:rsidRPr="00EB2F47" w:rsidTr="0012098B">
        <w:trPr>
          <w:cantSplit/>
          <w:trHeight w:val="227"/>
        </w:trPr>
        <w:tc>
          <w:tcPr>
            <w:tcW w:w="1943" w:type="dxa"/>
          </w:tcPr>
          <w:p w:rsidR="00DF4E93" w:rsidRPr="00EB2F47" w:rsidRDefault="00DF4E93" w:rsidP="009B399A">
            <w:pPr>
              <w:rPr>
                <w:iCs/>
              </w:rPr>
            </w:pPr>
            <w:r w:rsidRPr="00EB2F47">
              <w:rPr>
                <w:iCs/>
              </w:rPr>
              <w:t>4</w:t>
            </w:r>
            <w:r w:rsidRPr="00EB2F47">
              <w:t xml:space="preserve"> семестр</w:t>
            </w:r>
          </w:p>
        </w:tc>
        <w:tc>
          <w:tcPr>
            <w:tcW w:w="1130" w:type="dxa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DF4E93" w:rsidRPr="00EB2F47" w:rsidRDefault="00A42A42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A42A42" w:rsidP="006F608F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A42A42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F4E93" w:rsidRPr="00EB2F47" w:rsidRDefault="00A42A42" w:rsidP="006F608F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45</w:t>
            </w:r>
          </w:p>
        </w:tc>
        <w:tc>
          <w:tcPr>
            <w:tcW w:w="837" w:type="dxa"/>
          </w:tcPr>
          <w:p w:rsidR="00DF4E93" w:rsidRPr="00EB2F47" w:rsidRDefault="00A42A42" w:rsidP="009B399A">
            <w:pPr>
              <w:ind w:left="28"/>
              <w:jc w:val="center"/>
            </w:pPr>
            <w:r w:rsidRPr="00EB2F47">
              <w:t>27</w:t>
            </w:r>
          </w:p>
        </w:tc>
      </w:tr>
      <w:tr w:rsidR="00262427" w:rsidRPr="00EB2F47" w:rsidTr="0012098B">
        <w:trPr>
          <w:cantSplit/>
          <w:trHeight w:val="227"/>
        </w:trPr>
        <w:tc>
          <w:tcPr>
            <w:tcW w:w="1943" w:type="dxa"/>
          </w:tcPr>
          <w:p w:rsidR="00262427" w:rsidRPr="00EB2F47" w:rsidRDefault="00262427" w:rsidP="009B399A">
            <w:pPr>
              <w:jc w:val="right"/>
            </w:pPr>
            <w:r w:rsidRPr="00EB2F47">
              <w:t>Всего:</w:t>
            </w:r>
          </w:p>
        </w:tc>
        <w:tc>
          <w:tcPr>
            <w:tcW w:w="1130" w:type="dxa"/>
          </w:tcPr>
          <w:p w:rsidR="00262427" w:rsidRPr="00EB2F47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EB2F47" w:rsidRDefault="00494936" w:rsidP="009B399A">
            <w:pPr>
              <w:ind w:left="28"/>
              <w:jc w:val="center"/>
            </w:pPr>
            <w:r w:rsidRPr="00EB2F47"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A42A42" w:rsidP="00EB2F47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3</w:t>
            </w:r>
            <w:r w:rsidR="00EB2F47" w:rsidRPr="00EB2F47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494936" w:rsidP="00EB2F47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5</w:t>
            </w:r>
            <w:r w:rsidR="00EB2F47" w:rsidRPr="00EB2F47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EB2F47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75</w:t>
            </w:r>
          </w:p>
        </w:tc>
        <w:tc>
          <w:tcPr>
            <w:tcW w:w="837" w:type="dxa"/>
          </w:tcPr>
          <w:p w:rsidR="00262427" w:rsidRPr="00EB2F47" w:rsidRDefault="00EB2F47" w:rsidP="009B399A">
            <w:pPr>
              <w:ind w:left="28"/>
              <w:jc w:val="center"/>
            </w:pPr>
            <w:r w:rsidRPr="00EB2F47">
              <w:t>54</w:t>
            </w:r>
          </w:p>
        </w:tc>
      </w:tr>
    </w:tbl>
    <w:p w:rsidR="005776C0" w:rsidRPr="00EB2F47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CC379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CC379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CC379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CC379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EB2F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45BD9" w:rsidRPr="006168DD" w:rsidTr="00CC3795">
        <w:trPr>
          <w:trHeight w:val="227"/>
        </w:trPr>
        <w:tc>
          <w:tcPr>
            <w:tcW w:w="1701" w:type="dxa"/>
            <w:vMerge w:val="restart"/>
          </w:tcPr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94936">
              <w:t>1</w:t>
            </w:r>
            <w:r w:rsidRPr="00896769">
              <w:t xml:space="preserve">: </w:t>
            </w:r>
          </w:p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94936">
              <w:t>1</w:t>
            </w:r>
            <w:r w:rsidRPr="00896769">
              <w:t>.1</w:t>
            </w:r>
          </w:p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ИД-ОПК-</w:t>
            </w:r>
            <w:r w:rsidR="00494936">
              <w:t>1</w:t>
            </w:r>
            <w:r w:rsidRPr="00896769">
              <w:t>.2</w:t>
            </w:r>
          </w:p>
          <w:p w:rsidR="00EB2F47" w:rsidRDefault="00EB2F47" w:rsidP="00EB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</w:t>
            </w:r>
            <w:r>
              <w:t>3</w:t>
            </w:r>
          </w:p>
          <w:p w:rsidR="00EB2F47" w:rsidRDefault="00EB2F4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45BD9" w:rsidRPr="00351AE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45BD9" w:rsidRPr="00DF3C1E" w:rsidRDefault="00045BD9" w:rsidP="00E95F8A">
            <w:pPr>
              <w:tabs>
                <w:tab w:val="right" w:leader="underscore" w:pos="9639"/>
              </w:tabs>
              <w:rPr>
                <w:b/>
              </w:rPr>
            </w:pPr>
            <w:r w:rsidRPr="007B0D31">
              <w:rPr>
                <w:b/>
              </w:rPr>
              <w:t xml:space="preserve">Раздел </w:t>
            </w:r>
            <w:r w:rsidRPr="007B0D31">
              <w:rPr>
                <w:b/>
                <w:lang w:val="en-US"/>
              </w:rPr>
              <w:t>I</w:t>
            </w:r>
            <w:r w:rsidRPr="007B0D31">
              <w:rPr>
                <w:b/>
              </w:rPr>
              <w:t xml:space="preserve">. </w:t>
            </w:r>
            <w:r w:rsidR="00E95F8A">
              <w:rPr>
                <w:b/>
                <w:bCs/>
              </w:rPr>
              <w:t>Кратные</w:t>
            </w:r>
            <w:r w:rsidR="007B0D31">
              <w:rPr>
                <w:b/>
                <w:bCs/>
              </w:rPr>
              <w:t xml:space="preserve"> интегралы</w:t>
            </w:r>
          </w:p>
        </w:tc>
        <w:tc>
          <w:tcPr>
            <w:tcW w:w="815" w:type="dxa"/>
          </w:tcPr>
          <w:p w:rsidR="00045BD9" w:rsidRPr="001C1B2E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045BD9" w:rsidRPr="001C1B2E" w:rsidRDefault="007B4136" w:rsidP="0055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4E68">
              <w:t>8</w:t>
            </w: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045BD9" w:rsidRPr="001C1B2E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7B0D31" w:rsidRDefault="00045BD9" w:rsidP="007B0D31">
            <w:pPr>
              <w:tabs>
                <w:tab w:val="right" w:leader="underscore" w:pos="9639"/>
              </w:tabs>
              <w:jc w:val="both"/>
            </w:pPr>
            <w:r>
              <w:t xml:space="preserve">Тема 1.1. </w:t>
            </w:r>
            <w:r w:rsidR="007B0D31" w:rsidRPr="007B0D31">
              <w:rPr>
                <w:bCs/>
              </w:rPr>
              <w:t>Определение двойного интеграла, его существование. Геометрический и физический смысл двойного интеграла. Основные свойства двойного интеграла. Вычисление двойного интеграла путем сведения его к повторному. Изменение порядка интегрирования в повторном интеграле.</w:t>
            </w:r>
          </w:p>
        </w:tc>
        <w:tc>
          <w:tcPr>
            <w:tcW w:w="815" w:type="dxa"/>
          </w:tcPr>
          <w:p w:rsidR="00045BD9" w:rsidRPr="00230B89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045BD9" w:rsidRPr="003A3CAB" w:rsidRDefault="00045BD9" w:rsidP="00045BD9">
            <w:pPr>
              <w:jc w:val="both"/>
            </w:pPr>
            <w:r w:rsidRPr="003A3CAB">
              <w:t xml:space="preserve">Формы текущего контроля </w:t>
            </w:r>
          </w:p>
          <w:p w:rsidR="00045BD9" w:rsidRDefault="00045BD9" w:rsidP="00045BD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230B89" w:rsidRPr="00AF0C48" w:rsidRDefault="00F07FDF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КР, </w:t>
            </w:r>
            <w:r w:rsidR="00F771C8">
              <w:t>проверка контрольной работы.</w:t>
            </w:r>
          </w:p>
          <w:p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4936" w:rsidRDefault="00045BD9" w:rsidP="00494936">
            <w:pPr>
              <w:tabs>
                <w:tab w:val="right" w:leader="underscore" w:pos="9639"/>
              </w:tabs>
              <w:jc w:val="both"/>
            </w:pPr>
            <w:r>
              <w:t>Тема 1.2</w:t>
            </w:r>
            <w:r w:rsidR="00494936" w:rsidRPr="007531F0">
              <w:t xml:space="preserve"> </w:t>
            </w:r>
            <w:r w:rsidR="00BB4676" w:rsidRPr="00BB4676">
              <w:t>Замена переменных в двойном интеграле. Якобиан.</w:t>
            </w:r>
          </w:p>
          <w:p w:rsidR="00045BD9" w:rsidRPr="00E949D2" w:rsidRDefault="00E95F8A" w:rsidP="00E95F8A">
            <w:pPr>
              <w:tabs>
                <w:tab w:val="right" w:leader="underscore" w:pos="9639"/>
              </w:tabs>
              <w:jc w:val="both"/>
            </w:pPr>
            <w:r w:rsidRPr="00BB4676">
              <w:t>Вычисление двойного и</w:t>
            </w:r>
            <w:r>
              <w:t>нтеграла путем перехода к поляр</w:t>
            </w:r>
            <w:r w:rsidRPr="00BB4676">
              <w:t>ным координатам.</w:t>
            </w:r>
          </w:p>
        </w:tc>
        <w:tc>
          <w:tcPr>
            <w:tcW w:w="815" w:type="dxa"/>
          </w:tcPr>
          <w:p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45BD9" w:rsidRPr="00DA301F" w:rsidRDefault="00045BD9" w:rsidP="00045BD9">
            <w:pPr>
              <w:jc w:val="both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B07EE7" w:rsidRDefault="00045BD9" w:rsidP="00E95F8A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>Тема 1.3</w:t>
            </w:r>
            <w:r w:rsidR="003B66EB">
              <w:t>.</w:t>
            </w:r>
            <w:r w:rsidR="00494936" w:rsidRPr="007531F0">
              <w:t xml:space="preserve"> </w:t>
            </w:r>
            <w:r w:rsidR="00E95F8A" w:rsidRPr="00E95F8A">
              <w:t>Некоторые геометрические и физические приложения двойных интегралов.</w:t>
            </w:r>
          </w:p>
        </w:tc>
        <w:tc>
          <w:tcPr>
            <w:tcW w:w="815" w:type="dxa"/>
          </w:tcPr>
          <w:p w:rsidR="00045BD9" w:rsidRPr="00230B89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5F8A" w:rsidRDefault="00045BD9" w:rsidP="00E95F8A">
            <w:pPr>
              <w:tabs>
                <w:tab w:val="right" w:leader="underscore" w:pos="9639"/>
              </w:tabs>
              <w:jc w:val="both"/>
            </w:pPr>
            <w:r>
              <w:t>Тема 1.4.</w:t>
            </w:r>
            <w:r w:rsidR="00494936" w:rsidRPr="007531F0">
              <w:t xml:space="preserve"> </w:t>
            </w:r>
            <w:r w:rsidR="00E95F8A">
              <w:t>Определение тройного интеграла, его существование. Физический смысл тройного интеграла.</w:t>
            </w:r>
          </w:p>
          <w:p w:rsidR="00045BD9" w:rsidRPr="002D52CD" w:rsidRDefault="00E95F8A" w:rsidP="00E95F8A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>Основные свойства тройного интеграла. Вычисление тройного интеграла в декартовых координатах.</w:t>
            </w:r>
          </w:p>
        </w:tc>
        <w:tc>
          <w:tcPr>
            <w:tcW w:w="815" w:type="dxa"/>
          </w:tcPr>
          <w:p w:rsidR="00045BD9" w:rsidRPr="00230B89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5F8A" w:rsidRDefault="007B4136" w:rsidP="00E95F8A">
            <w:pPr>
              <w:tabs>
                <w:tab w:val="right" w:leader="underscore" w:pos="9639"/>
              </w:tabs>
              <w:jc w:val="both"/>
            </w:pPr>
            <w:r>
              <w:t>Тема 1.5.</w:t>
            </w:r>
            <w:r w:rsidRPr="007531F0">
              <w:t xml:space="preserve"> </w:t>
            </w:r>
            <w:r w:rsidR="00E95F8A">
              <w:t>Замена переменных в тройном интеграле.</w:t>
            </w:r>
          </w:p>
          <w:p w:rsidR="00045BD9" w:rsidRPr="00DF3C1E" w:rsidRDefault="00E95F8A" w:rsidP="00E95F8A">
            <w:r>
              <w:t>Переход к цилиндрическим и сферическим координатам в тройном интеграле. Некоторые приложения тройных интегралов.</w:t>
            </w:r>
          </w:p>
        </w:tc>
        <w:tc>
          <w:tcPr>
            <w:tcW w:w="815" w:type="dxa"/>
          </w:tcPr>
          <w:p w:rsidR="00045BD9" w:rsidRPr="008E750F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50F">
              <w:t>2</w:t>
            </w:r>
          </w:p>
        </w:tc>
        <w:tc>
          <w:tcPr>
            <w:tcW w:w="815" w:type="dxa"/>
          </w:tcPr>
          <w:p w:rsidR="00045BD9" w:rsidRPr="00230B8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045BD9">
            <w:r>
              <w:t>Практическое занятие №1.1.</w:t>
            </w:r>
            <w:r w:rsidRPr="007531F0">
              <w:rPr>
                <w:bCs/>
              </w:rPr>
              <w:t xml:space="preserve"> </w:t>
            </w:r>
            <w:r w:rsidR="00BB4676" w:rsidRPr="007B0D31">
              <w:rPr>
                <w:bCs/>
              </w:rPr>
              <w:t xml:space="preserve">Определение двойного интеграла, его существование. Геометрический и физический смысл двойного интеграла. Основные свойства двойного интеграла. Вычисление двойного интеграла путем сведения его к повторному. Изменение порядка </w:t>
            </w:r>
            <w:r w:rsidR="00BB4676" w:rsidRPr="007B0D31">
              <w:rPr>
                <w:bCs/>
              </w:rPr>
              <w:lastRenderedPageBreak/>
              <w:t>интегрирования в повторном интеграле.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BB4676">
            <w:pPr>
              <w:tabs>
                <w:tab w:val="right" w:leader="underscore" w:pos="9639"/>
              </w:tabs>
              <w:jc w:val="both"/>
            </w:pPr>
            <w:r w:rsidRPr="007A5720">
              <w:t>Практическое занятие №1.2.</w:t>
            </w:r>
            <w:r w:rsidR="00BB4676">
              <w:rPr>
                <w:bCs/>
              </w:rPr>
              <w:t xml:space="preserve"> </w:t>
            </w:r>
            <w:r w:rsidR="00BB4676" w:rsidRPr="007B0D31">
              <w:rPr>
                <w:bCs/>
              </w:rPr>
              <w:t>Определение двойного интеграла, его существование. Геометрический и физический смысл двойного интеграла. Основные свойства двойного интеграла. Вычисление двойного интеграла путем сведения его к повторному. Изменение порядка интегрирования в повторном интеграле.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8E750F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№1.3.</w:t>
            </w:r>
            <w:r w:rsidRPr="007531F0">
              <w:rPr>
                <w:bCs/>
              </w:rPr>
              <w:t xml:space="preserve"> </w:t>
            </w:r>
            <w:r w:rsidR="008E750F" w:rsidRPr="00BB4676">
              <w:t>Замена переменных в двойном интеграле. Якобиан.</w:t>
            </w:r>
            <w:r w:rsidR="008E750F">
              <w:t xml:space="preserve"> </w:t>
            </w:r>
            <w:r w:rsidR="008E750F" w:rsidRPr="00BB4676">
              <w:t>Вычисление двойного и</w:t>
            </w:r>
            <w:r w:rsidR="008E750F">
              <w:t>нтеграла путем перехода к поляр</w:t>
            </w:r>
            <w:r w:rsidR="008E750F" w:rsidRPr="00BB4676">
              <w:t>ным координатам.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8E750F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№1.4.</w:t>
            </w:r>
            <w:r w:rsidRPr="007531F0">
              <w:rPr>
                <w:bCs/>
              </w:rPr>
              <w:t xml:space="preserve"> </w:t>
            </w:r>
            <w:r w:rsidR="008E750F" w:rsidRPr="00BB4676">
              <w:t>Замена переменных в двойном интеграле. Якобиан.</w:t>
            </w:r>
            <w:r w:rsidR="008E750F">
              <w:t xml:space="preserve"> </w:t>
            </w:r>
            <w:r w:rsidR="008E750F" w:rsidRPr="00BB4676">
              <w:t>Вычисление двойного и</w:t>
            </w:r>
            <w:r w:rsidR="008E750F">
              <w:t>нтеграла путем перехода к поляр</w:t>
            </w:r>
            <w:r w:rsidR="008E750F" w:rsidRPr="00BB4676">
              <w:t>ным координатам.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BB4676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№1.5</w:t>
            </w:r>
            <w:r w:rsidR="00386816">
              <w:t xml:space="preserve">. </w:t>
            </w:r>
            <w:r w:rsidR="008E750F" w:rsidRPr="00E95F8A">
              <w:t>Некоторые геометрические и физические приложения двойных интегралов.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554E68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№1.6. Определение тройного интеграла, его существование. Физический смысл тройного интеграла. Основные свойства тройного интеграла. Вычисление тройного интеграла в декартовых координатах.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554E68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№1.7. Замена переменных в тройном интеграле. Переход к цилиндрическим и сферическим координатам в тройном интеграле. Некоторые приложения тройных интегралов.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554E68">
            <w:pPr>
              <w:tabs>
                <w:tab w:val="right" w:leader="underscore" w:pos="9639"/>
              </w:tabs>
              <w:jc w:val="both"/>
            </w:pPr>
            <w:r>
              <w:t xml:space="preserve">Практическое занятие №1.8. Замена переменных в тройном интеграле. Переход к цилиндрическим и сферическим координатам в тройном интеграле. Некоторые приложения </w:t>
            </w:r>
            <w:r>
              <w:lastRenderedPageBreak/>
              <w:t>тройных интегралов.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531F0" w:rsidRDefault="007A5720" w:rsidP="007A572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№1.</w:t>
            </w:r>
            <w:r w:rsidR="00554E68">
              <w:t>9</w:t>
            </w:r>
            <w:r>
              <w:t>.</w:t>
            </w:r>
            <w:r w:rsidRPr="007531F0">
              <w:rPr>
                <w:bCs/>
              </w:rPr>
              <w:t xml:space="preserve"> Контрольная работа 1 «</w:t>
            </w:r>
            <w:r w:rsidR="008E750F">
              <w:rPr>
                <w:bCs/>
              </w:rPr>
              <w:t>Кратные интегралы</w:t>
            </w:r>
            <w:r w:rsidRPr="007531F0">
              <w:rPr>
                <w:bCs/>
              </w:rPr>
              <w:t>».</w:t>
            </w:r>
          </w:p>
          <w:p w:rsidR="007A5720" w:rsidRDefault="007A5720" w:rsidP="007A5720"/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C8423D" w:rsidRDefault="007B4136" w:rsidP="008E750F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8E750F">
              <w:rPr>
                <w:b/>
                <w:bCs/>
              </w:rPr>
              <w:t>Криволинейные</w:t>
            </w:r>
            <w:r w:rsidR="007B0D31">
              <w:rPr>
                <w:b/>
                <w:bCs/>
              </w:rPr>
              <w:t xml:space="preserve"> интегралы</w:t>
            </w:r>
          </w:p>
        </w:tc>
        <w:tc>
          <w:tcPr>
            <w:tcW w:w="815" w:type="dxa"/>
          </w:tcPr>
          <w:p w:rsidR="007B4136" w:rsidRPr="001C1B2E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B4136" w:rsidRPr="00230B89" w:rsidRDefault="007B4136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2546CA">
              <w:rPr>
                <w:iCs/>
              </w:rPr>
              <w:t>6</w:t>
            </w:r>
          </w:p>
        </w:tc>
        <w:tc>
          <w:tcPr>
            <w:tcW w:w="815" w:type="dxa"/>
          </w:tcPr>
          <w:p w:rsidR="007B4136" w:rsidRPr="00C9126C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B4136" w:rsidRPr="004D0CC7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8E750F" w:rsidRDefault="007B4136" w:rsidP="008E750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>
              <w:t>Тема 2.1</w:t>
            </w:r>
            <w:r w:rsidRPr="007531F0">
              <w:t xml:space="preserve"> </w:t>
            </w:r>
            <w:r w:rsidR="008E750F" w:rsidRPr="008E750F">
              <w:rPr>
                <w:bCs/>
              </w:rPr>
              <w:t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декартовой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815" w:type="dxa"/>
          </w:tcPr>
          <w:p w:rsidR="007B4136" w:rsidRPr="007B4136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B4136" w:rsidRPr="00230B89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B4136" w:rsidRPr="00C9126C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B4136" w:rsidRPr="004D0CC7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 w:val="restart"/>
          </w:tcPr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B07B1">
              <w:t>1</w:t>
            </w:r>
            <w:r w:rsidRPr="00896769">
              <w:t xml:space="preserve">: </w:t>
            </w:r>
          </w:p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B07B1">
              <w:t>1</w:t>
            </w:r>
            <w:r w:rsidRPr="00896769">
              <w:t>.1</w:t>
            </w:r>
          </w:p>
          <w:p w:rsid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B07B1">
              <w:t>1</w:t>
            </w:r>
            <w:r w:rsidRPr="00896769">
              <w:t>.2</w:t>
            </w:r>
          </w:p>
          <w:p w:rsidR="00EB2F47" w:rsidRDefault="00EB2F47" w:rsidP="00EB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</w:t>
            </w:r>
            <w:r>
              <w:t>3</w:t>
            </w:r>
          </w:p>
          <w:p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8E750F" w:rsidRDefault="007B4136" w:rsidP="008E750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>
              <w:t xml:space="preserve">Тема 2.2. </w:t>
            </w:r>
            <w:r w:rsidR="008E750F" w:rsidRPr="008E750F">
              <w:rPr>
                <w:bCs/>
              </w:rPr>
              <w:t>Определение криволинейного интеграла второго рода, его существование. Основные свойства криволинейного интеграла второго рода. Физический смысл криволинейного интеграла второго рода. Вычисление криволинейного интеграла второго рода. Связь между криволинейными интегралами первого и второго рода. Циркуляция векторного поля. Формула Грина. Условия независимости криволинейного интеграла второго рода от пути интегрирования на плоскости. Некоторые приложения криволинейных интегралов второго рода.</w:t>
            </w:r>
          </w:p>
        </w:tc>
        <w:tc>
          <w:tcPr>
            <w:tcW w:w="815" w:type="dxa"/>
          </w:tcPr>
          <w:p w:rsidR="007B4136" w:rsidRPr="007B4136" w:rsidRDefault="009E4F7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616D5E">
            <w:r>
              <w:t>Практическое занятие №2.1.</w:t>
            </w:r>
            <w:r w:rsidRPr="007531F0">
              <w:rPr>
                <w:bCs/>
              </w:rPr>
              <w:t xml:space="preserve"> </w:t>
            </w:r>
            <w:r w:rsidRPr="008E750F">
              <w:rPr>
                <w:bCs/>
              </w:rPr>
              <w:t xml:space="preserve"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</w:t>
            </w:r>
            <w:r w:rsidRPr="008E750F">
              <w:rPr>
                <w:bCs/>
              </w:rPr>
              <w:lastRenderedPageBreak/>
              <w:t>интеграла первого рода в декартовой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815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2546CA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554E68" w:rsidRPr="003A3CAB" w:rsidRDefault="00554E68" w:rsidP="00163F80">
            <w:pPr>
              <w:jc w:val="both"/>
            </w:pPr>
            <w:r w:rsidRPr="003A3CAB">
              <w:t xml:space="preserve">Формы текущего контроля </w:t>
            </w:r>
          </w:p>
          <w:p w:rsidR="00554E68" w:rsidRDefault="00554E68" w:rsidP="00163F8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554E68" w:rsidRPr="00AF0C48" w:rsidRDefault="00554E68" w:rsidP="00163F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554E68" w:rsidRPr="00F771C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7A5720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2.2.</w:t>
            </w:r>
            <w:r w:rsidRPr="007531F0">
              <w:rPr>
                <w:bCs/>
              </w:rPr>
              <w:t xml:space="preserve"> </w:t>
            </w:r>
            <w:r w:rsidRPr="008E750F">
              <w:rPr>
                <w:bCs/>
              </w:rPr>
              <w:t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декартовой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815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2546CA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7A5720">
            <w:r>
              <w:t>Практическое занятие № 2.3</w:t>
            </w:r>
            <w:r w:rsidRPr="007531F0">
              <w:rPr>
                <w:bCs/>
              </w:rPr>
              <w:t xml:space="preserve"> </w:t>
            </w:r>
            <w:r w:rsidR="002546CA" w:rsidRPr="008E750F">
              <w:rPr>
                <w:bCs/>
              </w:rPr>
              <w:t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декартовой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815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2546CA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7A5720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№2.4.</w:t>
            </w:r>
            <w:r w:rsidRPr="007531F0">
              <w:rPr>
                <w:bCs/>
              </w:rPr>
              <w:t xml:space="preserve"> </w:t>
            </w:r>
            <w:r w:rsidR="002546CA" w:rsidRPr="008E750F">
              <w:rPr>
                <w:bCs/>
              </w:rPr>
              <w:t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декартовой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815" w:type="dxa"/>
          </w:tcPr>
          <w:p w:rsidR="00554E68" w:rsidRPr="001C1B2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7B4136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4B07B1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7A5720">
            <w:r>
              <w:t>Практическое занятие №2.5.</w:t>
            </w:r>
            <w:r w:rsidRPr="007531F0">
              <w:rPr>
                <w:bCs/>
              </w:rPr>
              <w:t xml:space="preserve"> </w:t>
            </w:r>
            <w:r w:rsidRPr="008E750F">
              <w:rPr>
                <w:bCs/>
              </w:rPr>
              <w:t>Определение криволинейного интеграла второго рода, его существование. Основные свойства криволинейного интеграла второго рода. Физический смысл криволинейного интеграла второго рода. Вычисление криволинейного интеграла второго рода. Связь между криволинейными интегралами первого и второго рода. Циркуляция векторного поля. Формула Грина. Условия независимости криволинейного интеграла второго рода от пути интегрирования на плоскости. Некоторые приложения криволинейных интегралов второго рода.</w:t>
            </w:r>
          </w:p>
        </w:tc>
        <w:tc>
          <w:tcPr>
            <w:tcW w:w="815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2546CA" w:rsidP="007A5720">
            <w:r>
              <w:t>Практическое занятие №2.6.</w:t>
            </w:r>
            <w:r w:rsidRPr="007531F0">
              <w:rPr>
                <w:bCs/>
              </w:rPr>
              <w:t xml:space="preserve"> </w:t>
            </w:r>
            <w:r w:rsidRPr="008E750F">
              <w:rPr>
                <w:bCs/>
              </w:rPr>
              <w:t>Определение криволинейного интеграла второго рода, его существование. Основные свойства криволинейного интеграла второго рода. Физический смысл криволинейного интеграла второго рода. Вычисление криволинейного интеграла второго рода. Связь между криволинейными интегралами первого и второго рода. Циркуляция векторного поля. Формула Грина. Условия независимости криволинейного интеграла второго рода от пути интегрирования на плоскости. Некоторые приложения криволинейных интегралов второго рода.</w:t>
            </w:r>
          </w:p>
        </w:tc>
        <w:tc>
          <w:tcPr>
            <w:tcW w:w="815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2546CA" w:rsidP="002546CA">
            <w:r>
              <w:t xml:space="preserve">Практическое занятие №2.7. </w:t>
            </w:r>
            <w:r>
              <w:rPr>
                <w:bCs/>
              </w:rPr>
              <w:t>Подготовка к к</w:t>
            </w:r>
            <w:r w:rsidRPr="007531F0">
              <w:rPr>
                <w:bCs/>
              </w:rPr>
              <w:t>онтрольн</w:t>
            </w:r>
            <w:r>
              <w:rPr>
                <w:bCs/>
              </w:rPr>
              <w:t>ой</w:t>
            </w:r>
            <w:r w:rsidRPr="007531F0">
              <w:rPr>
                <w:bCs/>
              </w:rPr>
              <w:t xml:space="preserve"> работ</w:t>
            </w:r>
            <w:r>
              <w:rPr>
                <w:bCs/>
              </w:rPr>
              <w:t>е</w:t>
            </w:r>
            <w:r w:rsidRPr="007531F0">
              <w:rPr>
                <w:bCs/>
              </w:rPr>
              <w:t xml:space="preserve"> 2 «</w:t>
            </w:r>
            <w:r>
              <w:rPr>
                <w:bCs/>
              </w:rPr>
              <w:t>Криволинейные интегралы</w:t>
            </w:r>
            <w:r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2546CA">
            <w:r>
              <w:t>Практическое занятие №2.</w:t>
            </w:r>
            <w:r w:rsidR="002546CA">
              <w:t>8</w:t>
            </w:r>
            <w:r>
              <w:t>.</w:t>
            </w:r>
            <w:r w:rsidRPr="007531F0">
              <w:rPr>
                <w:bCs/>
              </w:rPr>
              <w:t xml:space="preserve"> Контрольная работа 2 «</w:t>
            </w:r>
            <w:r w:rsidR="002546CA">
              <w:rPr>
                <w:bCs/>
              </w:rPr>
              <w:t>Криволинейные интегралы</w:t>
            </w:r>
            <w:r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CC3795">
        <w:tc>
          <w:tcPr>
            <w:tcW w:w="1701" w:type="dxa"/>
            <w:vMerge/>
          </w:tcPr>
          <w:p w:rsidR="00B27068" w:rsidRPr="00413F35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CB7831"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Pr="00DF3C1E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CC3795">
        <w:tc>
          <w:tcPr>
            <w:tcW w:w="1701" w:type="dxa"/>
            <w:vMerge/>
          </w:tcPr>
          <w:p w:rsidR="00B27068" w:rsidRPr="00413F35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EB2F47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:rsidR="00B27068" w:rsidRPr="00C9126C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B27068" w:rsidRPr="00DF3C1E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CC3795">
        <w:tc>
          <w:tcPr>
            <w:tcW w:w="1701" w:type="dxa"/>
          </w:tcPr>
          <w:p w:rsidR="00B27068" w:rsidRPr="00413F35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8D59A8" w:rsidRDefault="00B27068" w:rsidP="009E49C1">
            <w:pPr>
              <w:rPr>
                <w:iCs/>
              </w:rPr>
            </w:pP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B27068" w:rsidRPr="00B27068" w:rsidRDefault="00B27068" w:rsidP="00ED34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Экзамен </w:t>
            </w:r>
            <w:r w:rsidRPr="008D59A8">
              <w:rPr>
                <w:iCs/>
              </w:rPr>
              <w:t>провод</w:t>
            </w:r>
            <w:r w:rsidR="00ED34FD">
              <w:rPr>
                <w:iCs/>
              </w:rPr>
              <w:t>и</w:t>
            </w:r>
            <w:r w:rsidRPr="008D59A8">
              <w:rPr>
                <w:iCs/>
              </w:rPr>
              <w:t xml:space="preserve">тся в </w:t>
            </w:r>
            <w:r>
              <w:rPr>
                <w:iCs/>
              </w:rPr>
              <w:t>письменной</w:t>
            </w:r>
            <w:r w:rsidRPr="008D59A8">
              <w:rPr>
                <w:iCs/>
              </w:rPr>
              <w:t xml:space="preserve"> форме по билетам согласно программе </w:t>
            </w:r>
            <w:r>
              <w:rPr>
                <w:iCs/>
              </w:rPr>
              <w:t>экзамена</w:t>
            </w:r>
          </w:p>
        </w:tc>
      </w:tr>
      <w:tr w:rsidR="00B27068" w:rsidRPr="006168DD" w:rsidTr="0050224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27068" w:rsidRDefault="00B27068" w:rsidP="00502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27068" w:rsidRPr="0047081A" w:rsidRDefault="00B27068" w:rsidP="005022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27068" w:rsidRPr="006168DD" w:rsidTr="0050224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7068" w:rsidRPr="006168DD" w:rsidTr="005022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27068" w:rsidRPr="006A6AB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7068" w:rsidRPr="006168DD" w:rsidTr="0050224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27068" w:rsidRPr="007F67CF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27068" w:rsidRPr="00A06CF3" w:rsidRDefault="00ED34F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Четвертый</w:t>
            </w:r>
            <w:r w:rsidR="00B27068" w:rsidRPr="00A06CF3">
              <w:rPr>
                <w:b/>
                <w:i/>
              </w:rPr>
              <w:t xml:space="preserve"> </w:t>
            </w:r>
            <w:r w:rsidR="00B27068" w:rsidRPr="00A06CF3">
              <w:rPr>
                <w:b/>
              </w:rPr>
              <w:t>семестр</w:t>
            </w:r>
          </w:p>
        </w:tc>
      </w:tr>
      <w:tr w:rsidR="00B27068" w:rsidRPr="006168DD" w:rsidTr="00502248">
        <w:trPr>
          <w:trHeight w:val="227"/>
        </w:trPr>
        <w:tc>
          <w:tcPr>
            <w:tcW w:w="1701" w:type="dxa"/>
            <w:vMerge w:val="restart"/>
          </w:tcPr>
          <w:p w:rsidR="00B27068" w:rsidRPr="0089676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1</w:t>
            </w:r>
            <w:r w:rsidRPr="00896769">
              <w:t xml:space="preserve">: </w:t>
            </w:r>
          </w:p>
          <w:p w:rsidR="00B27068" w:rsidRPr="0089676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1</w:t>
            </w:r>
            <w:r w:rsidRPr="00896769">
              <w:t>.1</w:t>
            </w:r>
          </w:p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ИД-ОПК-</w:t>
            </w:r>
            <w:r>
              <w:t>1</w:t>
            </w:r>
            <w:r w:rsidRPr="00896769">
              <w:t>.2</w:t>
            </w:r>
          </w:p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</w:t>
            </w:r>
            <w:r>
              <w:t>3</w:t>
            </w:r>
          </w:p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27068" w:rsidRPr="00351AE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27068" w:rsidRPr="00DF3C1E" w:rsidRDefault="00B27068" w:rsidP="00ED34FD">
            <w:pPr>
              <w:tabs>
                <w:tab w:val="right" w:leader="underscore" w:pos="9639"/>
              </w:tabs>
              <w:rPr>
                <w:b/>
              </w:rPr>
            </w:pPr>
            <w:r w:rsidRPr="007B0D31">
              <w:rPr>
                <w:b/>
              </w:rPr>
              <w:t xml:space="preserve">Раздел </w:t>
            </w:r>
            <w:r w:rsidR="00ED34FD" w:rsidRPr="007B0D31">
              <w:rPr>
                <w:b/>
                <w:lang w:val="en-US"/>
              </w:rPr>
              <w:t>II</w:t>
            </w:r>
            <w:r w:rsidRPr="007B0D31">
              <w:rPr>
                <w:b/>
                <w:lang w:val="en-US"/>
              </w:rPr>
              <w:t>I</w:t>
            </w:r>
            <w:r w:rsidRPr="007B0D31">
              <w:rPr>
                <w:b/>
              </w:rPr>
              <w:t xml:space="preserve">. </w:t>
            </w:r>
            <w:r w:rsidR="00ED34FD">
              <w:rPr>
                <w:b/>
                <w:bCs/>
              </w:rPr>
              <w:t>Поверхностные</w:t>
            </w:r>
            <w:r>
              <w:rPr>
                <w:b/>
                <w:bCs/>
              </w:rPr>
              <w:t xml:space="preserve"> интегралы</w:t>
            </w:r>
          </w:p>
        </w:tc>
        <w:tc>
          <w:tcPr>
            <w:tcW w:w="815" w:type="dxa"/>
          </w:tcPr>
          <w:p w:rsidR="00B27068" w:rsidRPr="001C1B2E" w:rsidRDefault="00D33519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B27068" w:rsidRPr="001C1B2E" w:rsidRDefault="00B27068" w:rsidP="00D33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33519">
              <w:t>4</w:t>
            </w: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1C1B2E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59296A" w:rsidRDefault="00B27068" w:rsidP="00167349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>
              <w:t xml:space="preserve">Тема </w:t>
            </w:r>
            <w:r w:rsidR="00167349">
              <w:t>3</w:t>
            </w:r>
            <w:r>
              <w:t xml:space="preserve">.1. </w:t>
            </w:r>
            <w:r w:rsidR="00ED34FD" w:rsidRPr="0059296A">
              <w:rPr>
                <w:bCs/>
              </w:rPr>
              <w:t>Площадь поверхности. Вычисление площади поверхности с помощью двойного интеграла.</w:t>
            </w:r>
          </w:p>
        </w:tc>
        <w:tc>
          <w:tcPr>
            <w:tcW w:w="815" w:type="dxa"/>
          </w:tcPr>
          <w:p w:rsidR="00B27068" w:rsidRPr="00230B8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B27068" w:rsidRPr="003A3CAB" w:rsidRDefault="00B27068" w:rsidP="00502248">
            <w:pPr>
              <w:jc w:val="both"/>
            </w:pPr>
            <w:r w:rsidRPr="003A3CAB">
              <w:t xml:space="preserve">Формы текущего контроля </w:t>
            </w:r>
          </w:p>
          <w:p w:rsidR="00B27068" w:rsidRDefault="00B27068" w:rsidP="00502248">
            <w:pPr>
              <w:jc w:val="both"/>
            </w:pPr>
            <w:r w:rsidRPr="003A3CAB">
              <w:t xml:space="preserve">по разделу </w:t>
            </w:r>
            <w:r w:rsidR="00D33519" w:rsidRPr="00D33519">
              <w:rPr>
                <w:lang w:val="en-US"/>
              </w:rPr>
              <w:t>III</w:t>
            </w:r>
            <w:r w:rsidRPr="003A3CAB">
              <w:t>: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E949D2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167349">
              <w:t>3</w:t>
            </w:r>
            <w:r>
              <w:t>.2</w:t>
            </w:r>
            <w:r w:rsidR="0059296A">
              <w:t xml:space="preserve"> Поверхностный интеграл первого рода, его свойства, геометрический и физический смысл. Вычисление поверхностного интеграла первого рода путем сведения к двойному интегралу.</w:t>
            </w:r>
          </w:p>
        </w:tc>
        <w:tc>
          <w:tcPr>
            <w:tcW w:w="815" w:type="dxa"/>
          </w:tcPr>
          <w:p w:rsidR="00B27068" w:rsidRPr="00230B8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7068" w:rsidRPr="00DA301F" w:rsidRDefault="00B27068" w:rsidP="00502248">
            <w:pPr>
              <w:jc w:val="both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B07EE7" w:rsidRDefault="00B27068" w:rsidP="00167349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 xml:space="preserve">Тема </w:t>
            </w:r>
            <w:r w:rsidR="00167349">
              <w:t>3</w:t>
            </w:r>
            <w:r>
              <w:t>.3.</w:t>
            </w:r>
            <w:r w:rsidRPr="007531F0">
              <w:t xml:space="preserve"> </w:t>
            </w:r>
            <w:r w:rsidR="0059296A" w:rsidRPr="0059296A">
              <w:rPr>
                <w:bCs/>
              </w:rPr>
              <w:t>Некоторые приложения поверхностных интегралов первого рода</w:t>
            </w:r>
            <w:r w:rsidR="0059296A" w:rsidRPr="0059296A">
              <w:t>.</w:t>
            </w:r>
          </w:p>
        </w:tc>
        <w:tc>
          <w:tcPr>
            <w:tcW w:w="815" w:type="dxa"/>
          </w:tcPr>
          <w:p w:rsidR="00B27068" w:rsidRPr="00230B89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33519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167349">
              <w:t>3</w:t>
            </w:r>
            <w:r>
              <w:t>.4.</w:t>
            </w:r>
            <w:r w:rsidRPr="007531F0">
              <w:t xml:space="preserve"> </w:t>
            </w:r>
            <w:r w:rsidR="0059296A">
              <w:t xml:space="preserve">Двусторонние и односторонние поверхности. Ориентация поверхности. Задача о количестве жидкости, протекающей через поверхность в единицу времени. </w:t>
            </w:r>
          </w:p>
        </w:tc>
        <w:tc>
          <w:tcPr>
            <w:tcW w:w="815" w:type="dxa"/>
          </w:tcPr>
          <w:p w:rsidR="00B27068" w:rsidRPr="00230B8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167349">
            <w:r>
              <w:t xml:space="preserve">Тема </w:t>
            </w:r>
            <w:r w:rsidR="00167349">
              <w:t>3</w:t>
            </w:r>
            <w:r>
              <w:t>.5.</w:t>
            </w:r>
            <w:r w:rsidRPr="007531F0">
              <w:t xml:space="preserve"> </w:t>
            </w:r>
            <w:r w:rsidR="0059296A">
              <w:t xml:space="preserve">Поток векторного поля через поверхность. Поверхностный интеграл второго рода, его свойства и </w:t>
            </w:r>
            <w:r w:rsidR="0059296A">
              <w:lastRenderedPageBreak/>
              <w:t>физический смысл.</w:t>
            </w:r>
          </w:p>
        </w:tc>
        <w:tc>
          <w:tcPr>
            <w:tcW w:w="815" w:type="dxa"/>
          </w:tcPr>
          <w:p w:rsidR="00B27068" w:rsidRPr="008E750F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50F">
              <w:lastRenderedPageBreak/>
              <w:t>2</w:t>
            </w:r>
          </w:p>
        </w:tc>
        <w:tc>
          <w:tcPr>
            <w:tcW w:w="815" w:type="dxa"/>
          </w:tcPr>
          <w:p w:rsidR="00B27068" w:rsidRPr="00230B8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96A" w:rsidRPr="006168DD" w:rsidTr="00502248">
        <w:tc>
          <w:tcPr>
            <w:tcW w:w="1701" w:type="dxa"/>
            <w:vMerge/>
          </w:tcPr>
          <w:p w:rsidR="0059296A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296A" w:rsidRDefault="0059296A" w:rsidP="00167349">
            <w:pPr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167349">
              <w:t>3</w:t>
            </w:r>
            <w:r>
              <w:t>.6.</w:t>
            </w:r>
            <w:r w:rsidRPr="007531F0">
              <w:t xml:space="preserve"> </w:t>
            </w:r>
            <w:r>
              <w:t>Вычисление поверхностного интеграла второго рода. Формула Стокса. Ротор векторного поля. Условия незави-симости криволинейного интеграла второго рода от пути интегрирования в пространстве</w:t>
            </w:r>
            <w:r w:rsidR="00D33519">
              <w:t>.</w:t>
            </w:r>
          </w:p>
        </w:tc>
        <w:tc>
          <w:tcPr>
            <w:tcW w:w="815" w:type="dxa"/>
          </w:tcPr>
          <w:p w:rsidR="0059296A" w:rsidRPr="008E750F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296A" w:rsidRPr="00230B89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9296A" w:rsidRPr="00C9126C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296A" w:rsidRPr="000D16CD" w:rsidRDefault="0059296A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296A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9296A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96A" w:rsidRPr="006168DD" w:rsidTr="00502248">
        <w:tc>
          <w:tcPr>
            <w:tcW w:w="1701" w:type="dxa"/>
            <w:vMerge/>
          </w:tcPr>
          <w:p w:rsidR="0059296A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296A" w:rsidRDefault="0059296A" w:rsidP="00167349">
            <w:pPr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167349">
              <w:t>3</w:t>
            </w:r>
            <w:r>
              <w:t>.7.</w:t>
            </w:r>
            <w:r w:rsidR="00D33519">
              <w:t xml:space="preserve"> Формула Остроградского — Гаусса. Дивергенция векторного поля.</w:t>
            </w:r>
            <w:r w:rsidR="000C0E3D">
              <w:t xml:space="preserve"> </w:t>
            </w:r>
            <w:r w:rsidR="00D33519">
              <w:t>Некоторые приложения поверхностных интегралов второго рода.</w:t>
            </w:r>
          </w:p>
        </w:tc>
        <w:tc>
          <w:tcPr>
            <w:tcW w:w="815" w:type="dxa"/>
          </w:tcPr>
          <w:p w:rsidR="0059296A" w:rsidRPr="008E750F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296A" w:rsidRPr="00230B89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9296A" w:rsidRPr="00C9126C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296A" w:rsidRPr="000D16CD" w:rsidRDefault="0059296A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296A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9296A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167349">
            <w:r>
              <w:t>Практическое занятие №</w:t>
            </w:r>
            <w:r w:rsidR="00167349">
              <w:t>3</w:t>
            </w:r>
            <w:r>
              <w:t>.1.</w:t>
            </w:r>
            <w:r w:rsidRPr="007531F0">
              <w:rPr>
                <w:bCs/>
              </w:rPr>
              <w:t xml:space="preserve"> </w:t>
            </w:r>
            <w:r w:rsidR="000C0E3D">
              <w:t>Поверхностный интеграл первого рода, его свойства, геометрический и физический смысл. Вычисление поверхностного интеграла первого рода путем сведения к двойному интегралу.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0C0E3D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7A5720" w:rsidRDefault="00B27068" w:rsidP="00167349">
            <w:pPr>
              <w:tabs>
                <w:tab w:val="right" w:leader="underscore" w:pos="9639"/>
              </w:tabs>
              <w:jc w:val="both"/>
            </w:pPr>
            <w:r w:rsidRPr="007A5720">
              <w:t>Практическое занятие №</w:t>
            </w:r>
            <w:r w:rsidR="00167349">
              <w:t>3</w:t>
            </w:r>
            <w:r w:rsidRPr="007A5720">
              <w:t>.2.</w:t>
            </w:r>
            <w:r>
              <w:rPr>
                <w:bCs/>
              </w:rPr>
              <w:t xml:space="preserve"> </w:t>
            </w:r>
            <w:r w:rsidR="000C0E3D" w:rsidRPr="0059296A">
              <w:rPr>
                <w:bCs/>
              </w:rPr>
              <w:t>Некоторые приложения поверхностных интегралов первого рода</w:t>
            </w:r>
            <w:r w:rsidR="000C0E3D" w:rsidRPr="0059296A">
              <w:t>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0C0E3D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7A5720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</w:t>
            </w:r>
            <w:r w:rsidR="00167349">
              <w:t>3</w:t>
            </w:r>
            <w:r>
              <w:t>.3.</w:t>
            </w:r>
            <w:r w:rsidRPr="007531F0">
              <w:rPr>
                <w:bCs/>
              </w:rPr>
              <w:t xml:space="preserve"> </w:t>
            </w:r>
            <w:r w:rsidR="000C0E3D">
              <w:t>Двусторонние и односторонние поверхности. Ориентация поверхности. Задача о количестве жидкости, протекающей через поверхность в единицу времени.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</w:t>
            </w:r>
            <w:r w:rsidR="00167349">
              <w:t>3</w:t>
            </w:r>
            <w:r>
              <w:t>.4.</w:t>
            </w:r>
            <w:r w:rsidRPr="007531F0">
              <w:rPr>
                <w:bCs/>
              </w:rPr>
              <w:t xml:space="preserve"> </w:t>
            </w:r>
            <w:r w:rsidR="000C0E3D">
              <w:t>Поток векторного поля через поверхность. Поверхностный интеграл второго рода, его свойства и физический смысл.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</w:t>
            </w:r>
            <w:r w:rsidR="00167349">
              <w:t>3</w:t>
            </w:r>
            <w:r>
              <w:t xml:space="preserve">.5. </w:t>
            </w:r>
            <w:r w:rsidR="000C0E3D">
              <w:t>Вычисление поверхностного интеграла второго рода. Формула Стокса. Ротор векторного поля. Условия независимости криволинейного интеграла второго рода от пути интегрирования в пространстве.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</w:t>
            </w:r>
            <w:r w:rsidR="00167349">
              <w:t>3</w:t>
            </w:r>
            <w:r>
              <w:t xml:space="preserve">.6. </w:t>
            </w:r>
            <w:r w:rsidR="000C0E3D">
              <w:t xml:space="preserve">Формула Остроградского — </w:t>
            </w:r>
            <w:r w:rsidR="000C0E3D">
              <w:lastRenderedPageBreak/>
              <w:t>Гаусса. Дивергенция векторного поля. Некоторые приложения поверхностных интегралов второго рода.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0C0E3D" w:rsidRDefault="00B27068" w:rsidP="0016734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</w:t>
            </w:r>
            <w:r w:rsidR="00167349">
              <w:t>3</w:t>
            </w:r>
            <w:r>
              <w:t xml:space="preserve">.7. </w:t>
            </w:r>
            <w:r w:rsidR="000C0E3D" w:rsidRPr="007531F0">
              <w:rPr>
                <w:bCs/>
              </w:rPr>
              <w:t xml:space="preserve">Контрольная работа </w:t>
            </w:r>
            <w:r w:rsidR="000C0E3D">
              <w:rPr>
                <w:bCs/>
              </w:rPr>
              <w:t xml:space="preserve">3 </w:t>
            </w:r>
            <w:r w:rsidR="000C0E3D" w:rsidRPr="007531F0">
              <w:rPr>
                <w:bCs/>
              </w:rPr>
              <w:t>«</w:t>
            </w:r>
            <w:r w:rsidR="000C0E3D">
              <w:rPr>
                <w:bCs/>
              </w:rPr>
              <w:t>Поверхностные интегралы</w:t>
            </w:r>
            <w:r w:rsidR="000C0E3D"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C8423D" w:rsidRDefault="00B27068" w:rsidP="00ED34FD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 w:rsidR="00ED34FD" w:rsidRPr="00503990">
              <w:rPr>
                <w:b/>
                <w:bCs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ED34FD">
              <w:rPr>
                <w:b/>
                <w:bCs/>
              </w:rPr>
              <w:t>Теория поля</w:t>
            </w:r>
          </w:p>
        </w:tc>
        <w:tc>
          <w:tcPr>
            <w:tcW w:w="815" w:type="dxa"/>
          </w:tcPr>
          <w:p w:rsidR="00B27068" w:rsidRPr="001C1B2E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27068" w:rsidRPr="00230B89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27068" w:rsidRPr="004D0CC7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8E750F" w:rsidRDefault="00B27068" w:rsidP="0059296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>
              <w:t xml:space="preserve">Тема </w:t>
            </w:r>
            <w:r w:rsidR="00ED34FD">
              <w:t>4</w:t>
            </w:r>
            <w:r>
              <w:t>.1</w:t>
            </w:r>
            <w:r w:rsidRPr="007531F0">
              <w:t xml:space="preserve"> </w:t>
            </w:r>
            <w:r w:rsidR="00ED34FD" w:rsidRPr="00ED34FD">
              <w:rPr>
                <w:bCs/>
              </w:rPr>
              <w:t xml:space="preserve">. </w:t>
            </w:r>
            <w:r w:rsidR="00167349" w:rsidRPr="00ED34FD">
              <w:rPr>
                <w:bCs/>
              </w:rPr>
              <w:t>Оператор Гамильтона. Е</w:t>
            </w:r>
            <w:r w:rsidR="00167349">
              <w:rPr>
                <w:bCs/>
              </w:rPr>
              <w:t>го связь с градиентом, диверген</w:t>
            </w:r>
            <w:r w:rsidR="00167349" w:rsidRPr="00ED34FD">
              <w:rPr>
                <w:bCs/>
              </w:rPr>
              <w:t>цией и ротором.</w:t>
            </w:r>
          </w:p>
        </w:tc>
        <w:tc>
          <w:tcPr>
            <w:tcW w:w="815" w:type="dxa"/>
          </w:tcPr>
          <w:p w:rsidR="00B27068" w:rsidRPr="007B4136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27068" w:rsidRPr="00230B8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27068" w:rsidRPr="004D0CC7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96A" w:rsidRPr="006168DD" w:rsidTr="00502248">
        <w:tc>
          <w:tcPr>
            <w:tcW w:w="1701" w:type="dxa"/>
            <w:vMerge/>
          </w:tcPr>
          <w:p w:rsidR="0059296A" w:rsidRPr="00413F35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296A" w:rsidRDefault="0059296A" w:rsidP="0059296A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4.2</w:t>
            </w:r>
            <w:r w:rsidRPr="007531F0">
              <w:t xml:space="preserve"> </w:t>
            </w:r>
            <w:r w:rsidRPr="00ED34FD">
              <w:rPr>
                <w:bCs/>
              </w:rPr>
              <w:t>. Оператор Гамильтона. Е</w:t>
            </w:r>
            <w:r>
              <w:rPr>
                <w:bCs/>
              </w:rPr>
              <w:t>го связь с градиентом, диверген</w:t>
            </w:r>
            <w:r w:rsidRPr="00ED34FD">
              <w:rPr>
                <w:bCs/>
              </w:rPr>
              <w:t>цией и ротором. Специа</w:t>
            </w:r>
            <w:r>
              <w:rPr>
                <w:bCs/>
              </w:rPr>
              <w:t>льные типы векторных полей: без</w:t>
            </w:r>
            <w:r w:rsidRPr="00ED34FD">
              <w:rPr>
                <w:bCs/>
              </w:rPr>
              <w:t>вихревое, потенциальное, соленоидальное, гармоническое поле.</w:t>
            </w:r>
          </w:p>
        </w:tc>
        <w:tc>
          <w:tcPr>
            <w:tcW w:w="815" w:type="dxa"/>
          </w:tcPr>
          <w:p w:rsidR="0059296A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296A" w:rsidRPr="00230B89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9296A" w:rsidRPr="00C9126C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296A" w:rsidRPr="000D16CD" w:rsidRDefault="0059296A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296A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59296A" w:rsidRPr="004D0CC7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736FBD">
            <w:r>
              <w:t>Практическое занятие №</w:t>
            </w:r>
            <w:r w:rsidR="0059296A">
              <w:t>4</w:t>
            </w:r>
            <w:r>
              <w:t>.1.</w:t>
            </w:r>
            <w:r w:rsidRPr="007531F0">
              <w:rPr>
                <w:bCs/>
              </w:rPr>
              <w:t xml:space="preserve"> </w:t>
            </w:r>
            <w:r w:rsidR="0059296A" w:rsidRPr="0059296A">
              <w:rPr>
                <w:bCs/>
              </w:rPr>
              <w:t>Оператор Гамильтона. Его связь с градиентом, дивергенцией и ротором.</w:t>
            </w:r>
            <w:r w:rsidR="00D33519">
              <w:rPr>
                <w:bCs/>
              </w:rPr>
              <w:t xml:space="preserve"> </w:t>
            </w:r>
            <w:r w:rsidR="00D33519" w:rsidRPr="0059296A">
              <w:rPr>
                <w:bCs/>
              </w:rPr>
              <w:t>Специальные типы векторных полей: безвихревое, потенциальное</w:t>
            </w:r>
            <w:r w:rsidR="00167349">
              <w:rPr>
                <w:bCs/>
              </w:rPr>
              <w:t xml:space="preserve">, соленоидальное, </w:t>
            </w:r>
            <w:r w:rsidR="00167349" w:rsidRPr="00ED34FD">
              <w:rPr>
                <w:bCs/>
              </w:rPr>
              <w:t>гармоническое поле.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7068" w:rsidRPr="002546CA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B27068" w:rsidRPr="003A3CAB" w:rsidRDefault="00B27068" w:rsidP="00502248">
            <w:pPr>
              <w:jc w:val="both"/>
            </w:pPr>
            <w:r w:rsidRPr="003A3CAB">
              <w:t xml:space="preserve">Формы текущего контроля </w:t>
            </w:r>
          </w:p>
          <w:p w:rsidR="00B27068" w:rsidRDefault="00B27068" w:rsidP="00502248">
            <w:pPr>
              <w:jc w:val="both"/>
            </w:pPr>
            <w:r w:rsidRPr="003A3CAB">
              <w:t xml:space="preserve">по разделу </w:t>
            </w:r>
            <w:r w:rsidR="00D33519" w:rsidRPr="00D33519">
              <w:rPr>
                <w:lang w:val="en-US"/>
              </w:rPr>
              <w:t>IV</w:t>
            </w:r>
            <w:r w:rsidRPr="003A3CAB">
              <w:t>: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B27068" w:rsidRPr="00F771C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</w:tc>
      </w:tr>
      <w:tr w:rsidR="00736FBD" w:rsidRPr="006168DD" w:rsidTr="00502248">
        <w:tc>
          <w:tcPr>
            <w:tcW w:w="1701" w:type="dxa"/>
            <w:vMerge/>
          </w:tcPr>
          <w:p w:rsidR="00736FBD" w:rsidRPr="00413F35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519" w:rsidRPr="007531F0" w:rsidRDefault="00736FBD" w:rsidP="00D3351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№4.2.</w:t>
            </w:r>
            <w:r w:rsidRPr="007531F0">
              <w:rPr>
                <w:bCs/>
              </w:rPr>
              <w:t xml:space="preserve"> </w:t>
            </w:r>
            <w:r w:rsidR="00D33519">
              <w:t>Практическое занятие №1.9.</w:t>
            </w:r>
            <w:r w:rsidR="00D33519" w:rsidRPr="007531F0">
              <w:rPr>
                <w:bCs/>
              </w:rPr>
              <w:t xml:space="preserve"> Контрольная работа </w:t>
            </w:r>
            <w:r w:rsidR="00D33519">
              <w:rPr>
                <w:bCs/>
              </w:rPr>
              <w:t>4</w:t>
            </w:r>
            <w:r w:rsidR="00D33519" w:rsidRPr="007531F0">
              <w:rPr>
                <w:bCs/>
              </w:rPr>
              <w:t xml:space="preserve"> «</w:t>
            </w:r>
            <w:r w:rsidR="00D33519">
              <w:rPr>
                <w:bCs/>
              </w:rPr>
              <w:t>Теория поля</w:t>
            </w:r>
            <w:r w:rsidR="00D33519" w:rsidRPr="007531F0">
              <w:rPr>
                <w:bCs/>
              </w:rPr>
              <w:t>».</w:t>
            </w:r>
          </w:p>
          <w:p w:rsidR="00736FBD" w:rsidRDefault="00736FBD" w:rsidP="00D33519"/>
        </w:tc>
        <w:tc>
          <w:tcPr>
            <w:tcW w:w="815" w:type="dxa"/>
          </w:tcPr>
          <w:p w:rsidR="00736FBD" w:rsidRPr="007B4136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6FBD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6FBD" w:rsidRPr="00C9126C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36FBD" w:rsidRPr="000D16CD" w:rsidRDefault="00736F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6FBD" w:rsidRPr="007B4136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6FBD" w:rsidRPr="003A3CAB" w:rsidRDefault="00736FBD" w:rsidP="00502248">
            <w:pPr>
              <w:jc w:val="both"/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502248">
            <w:pPr>
              <w:rPr>
                <w:b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27068" w:rsidRPr="002546CA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7068" w:rsidRPr="002546CA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502248">
            <w:pPr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8D59A8" w:rsidRDefault="00B27068" w:rsidP="00502248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8D59A8" w:rsidRDefault="00B27068" w:rsidP="00502248">
            <w:pPr>
              <w:rPr>
                <w:iCs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B27068" w:rsidRP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Экзамены </w:t>
            </w:r>
            <w:r w:rsidRPr="008D59A8">
              <w:rPr>
                <w:iCs/>
              </w:rPr>
              <w:t>провод</w:t>
            </w:r>
            <w:r>
              <w:rPr>
                <w:iCs/>
              </w:rPr>
              <w:t>я</w:t>
            </w:r>
            <w:r w:rsidRPr="008D59A8">
              <w:rPr>
                <w:iCs/>
              </w:rPr>
              <w:t xml:space="preserve">тся в </w:t>
            </w:r>
            <w:r>
              <w:rPr>
                <w:iCs/>
              </w:rPr>
              <w:t>письменной</w:t>
            </w:r>
            <w:r w:rsidRPr="008D59A8">
              <w:rPr>
                <w:iCs/>
              </w:rPr>
              <w:t xml:space="preserve"> форме по билетам согласно программе </w:t>
            </w:r>
            <w:r>
              <w:rPr>
                <w:iCs/>
              </w:rPr>
              <w:t>экзамена</w:t>
            </w: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DD7F96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  <w:rPr>
                <w:i/>
              </w:rPr>
            </w:pPr>
            <w:r w:rsidRPr="00503990">
              <w:rPr>
                <w:b/>
                <w:bCs/>
              </w:rPr>
              <w:t>Содержание раздела (темы)</w:t>
            </w:r>
          </w:p>
        </w:tc>
      </w:tr>
      <w:tr w:rsidR="00502248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48" w:rsidRPr="00503990" w:rsidRDefault="00502248" w:rsidP="009E4F7E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2248" w:rsidRDefault="00502248" w:rsidP="009E4F7E">
            <w:pPr>
              <w:rPr>
                <w:b/>
                <w:bCs/>
              </w:rPr>
            </w:pPr>
            <w:r>
              <w:rPr>
                <w:b/>
              </w:rPr>
              <w:t>3 семестр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  <w:lang w:val="en-US"/>
              </w:rPr>
            </w:pPr>
            <w:r w:rsidRPr="00503990">
              <w:rPr>
                <w:b/>
              </w:rPr>
              <w:t xml:space="preserve">Раздел </w:t>
            </w:r>
            <w:r w:rsidRPr="0050399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502248" w:rsidP="009E4F7E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Кратные интегралы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0C0E3D" w:rsidP="009E4F7E">
            <w:pPr>
              <w:rPr>
                <w:i/>
              </w:rPr>
            </w:pPr>
            <w:r w:rsidRPr="007B0D31">
              <w:rPr>
                <w:bCs/>
              </w:rPr>
              <w:t>Определение двойного интеграла, его существование. Геометрический и физический смысл двойного интеграла. Основные свойства двойного интеграла. Вычисление двойного интеграла путем сведения его к повторному. Изменение порядка интегрирования в повторном интеграле.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0C0E3D" w:rsidP="009E4F7E">
            <w:pPr>
              <w:rPr>
                <w:bCs/>
                <w:i/>
              </w:rPr>
            </w:pPr>
            <w:r w:rsidRPr="007B0D31">
              <w:rPr>
                <w:bCs/>
              </w:rPr>
              <w:t>Определение двойного интеграла, его существование. Геометрический и физический смысл двойного интеграла. Основные свойства двойного интеграла. Вычисление двойного интеграла путем сведения его к повторному. Изменение порядка интегрирования в повторном интеграле.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167349" w:rsidRDefault="00167349" w:rsidP="00167349">
            <w:pPr>
              <w:tabs>
                <w:tab w:val="right" w:leader="underscore" w:pos="9639"/>
              </w:tabs>
            </w:pPr>
            <w:r w:rsidRPr="00BB4676">
              <w:t>Замена переменных в двойном интеграле. Якобиан.</w:t>
            </w:r>
            <w:r>
              <w:t xml:space="preserve"> </w:t>
            </w:r>
            <w:r w:rsidRPr="00BB4676">
              <w:t>Вычисление двойного и</w:t>
            </w:r>
            <w:r>
              <w:t>нтеграла путем перехода к поляр</w:t>
            </w:r>
            <w:r w:rsidRPr="00BB4676">
              <w:t>ным координатам.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349" w:rsidRDefault="00167349" w:rsidP="00167349">
            <w:pPr>
              <w:tabs>
                <w:tab w:val="right" w:leader="underscore" w:pos="9639"/>
              </w:tabs>
              <w:jc w:val="both"/>
            </w:pPr>
            <w:r w:rsidRPr="00BB4676">
              <w:t>Замена переменных в двойном интеграле. Якобиан.</w:t>
            </w:r>
          </w:p>
          <w:p w:rsidR="009F6914" w:rsidRPr="00503990" w:rsidRDefault="00167349" w:rsidP="00167349">
            <w:pPr>
              <w:rPr>
                <w:bCs/>
                <w:i/>
              </w:rPr>
            </w:pPr>
            <w:r w:rsidRPr="00BB4676">
              <w:t>Вычисление двойного и</w:t>
            </w:r>
            <w:r>
              <w:t>нтеграла путем перехода к поляр</w:t>
            </w:r>
            <w:r w:rsidRPr="00BB4676">
              <w:t>ным координатам.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67349" w:rsidP="009E4F7E">
            <w:pPr>
              <w:rPr>
                <w:i/>
              </w:rPr>
            </w:pPr>
            <w:r w:rsidRPr="00E95F8A">
              <w:t>Некоторые геометрические и физические приложения двойных интегралов.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67349" w:rsidP="009E4F7E">
            <w:pPr>
              <w:rPr>
                <w:i/>
              </w:rPr>
            </w:pPr>
            <w:r w:rsidRPr="00E95F8A">
              <w:t>Некоторые геометрические и физические приложения двойных интегралов.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037" w:rsidRDefault="00B80037" w:rsidP="00B80037">
            <w:pPr>
              <w:tabs>
                <w:tab w:val="right" w:leader="underscore" w:pos="9639"/>
              </w:tabs>
              <w:jc w:val="both"/>
            </w:pPr>
            <w:r>
              <w:t>Определение тройного интеграла, его существование. Физический смысл тройного интеграла.</w:t>
            </w:r>
          </w:p>
          <w:p w:rsidR="009F6914" w:rsidRPr="00503990" w:rsidRDefault="00B80037" w:rsidP="00B80037">
            <w:pPr>
              <w:rPr>
                <w:i/>
              </w:rPr>
            </w:pPr>
            <w:r>
              <w:t>Основные свойства тройного интеграла. Вычисление тройного интеграла в декартовых координатах.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0037" w:rsidRDefault="00B80037" w:rsidP="00B80037">
            <w:pPr>
              <w:tabs>
                <w:tab w:val="right" w:leader="underscore" w:pos="9639"/>
              </w:tabs>
              <w:jc w:val="both"/>
            </w:pPr>
            <w:r>
              <w:t>Определение тройного интеграла, его существование. Физический смысл тройного интеграла.</w:t>
            </w:r>
          </w:p>
          <w:p w:rsidR="009F6914" w:rsidRPr="00503990" w:rsidRDefault="00B80037" w:rsidP="00B80037">
            <w:r>
              <w:t>Основные свойства тройного интеграла. Вычисление тройного интеграла в декартовых координатах.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037" w:rsidRDefault="00B80037" w:rsidP="00B80037">
            <w:pPr>
              <w:tabs>
                <w:tab w:val="right" w:leader="underscore" w:pos="9639"/>
              </w:tabs>
              <w:jc w:val="both"/>
            </w:pPr>
            <w:r>
              <w:t>Замена переменных в тройном интеграле.</w:t>
            </w:r>
          </w:p>
          <w:p w:rsidR="009F6914" w:rsidRPr="00503990" w:rsidRDefault="00B80037" w:rsidP="00B80037">
            <w:r>
              <w:t>Переход к цилиндрическим и сферическим координатам в тройном интеграле. Некоторые приложения тройных интегралов.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0037" w:rsidRDefault="00B80037" w:rsidP="00B80037">
            <w:pPr>
              <w:tabs>
                <w:tab w:val="right" w:leader="underscore" w:pos="9639"/>
              </w:tabs>
              <w:jc w:val="both"/>
            </w:pPr>
            <w:r>
              <w:t>Замена переменных в тройном интеграле.</w:t>
            </w:r>
          </w:p>
          <w:p w:rsidR="009F6914" w:rsidRPr="00503990" w:rsidRDefault="00B80037" w:rsidP="00B80037">
            <w:r>
              <w:t>Переход к цилиндрическим и сферическим координатам в тройном интеграле. Некоторые приложения тройных интегралов.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502248" w:rsidP="009E4F7E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Криволинейные интегралы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610C64" w:rsidP="009E4F7E">
            <w:pPr>
              <w:rPr>
                <w:bCs/>
                <w:i/>
              </w:rPr>
            </w:pPr>
            <w:r w:rsidRPr="008E750F">
              <w:rPr>
                <w:bCs/>
              </w:rPr>
              <w:t xml:space="preserve"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</w:t>
            </w:r>
            <w:r w:rsidRPr="008E750F">
              <w:rPr>
                <w:bCs/>
              </w:rPr>
              <w:lastRenderedPageBreak/>
              <w:t>первого рода в декартовой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610C64" w:rsidP="009E4F7E">
            <w:pPr>
              <w:rPr>
                <w:bCs/>
                <w:i/>
              </w:rPr>
            </w:pPr>
            <w:r w:rsidRPr="008E750F">
              <w:rPr>
                <w:bCs/>
              </w:rPr>
              <w:lastRenderedPageBreak/>
              <w:t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декартовой и в полярной системах координат. Некоторые приложения криволинейных интегралов первого рода.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610C64" w:rsidP="009E4F7E">
            <w:pPr>
              <w:rPr>
                <w:bCs/>
              </w:rPr>
            </w:pPr>
            <w:r w:rsidRPr="008E750F">
              <w:rPr>
                <w:bCs/>
              </w:rPr>
              <w:t>Определение криволинейного интеграла второго рода, его существование. Основные свойства криволинейного интеграла второго рода. Физический смысл криволинейного интеграла второго рода. Вычисление криволинейного интеграла второго рода. Связь между криволинейными интегралами первого и второго рода. Циркуляция векторного поля. Формула Грина. Условия независимости криволинейного интеграла второго рода от пути интегрирования на плоскости. Некоторые приложения криволинейных интегралов второго рода.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610C64" w:rsidP="009E4F7E">
            <w:pPr>
              <w:rPr>
                <w:bCs/>
              </w:rPr>
            </w:pPr>
            <w:r w:rsidRPr="008E750F">
              <w:rPr>
                <w:bCs/>
              </w:rPr>
              <w:t>Определение криволинейного интеграла второго рода, его существование. Основные свойства криволинейного интеграла второго рода. Физический смысл криволинейного интеграла второго рода. Вычисление криволинейного интеграла второго рода. Связь между криволинейными интегралами первого и второго рода. Циркуляция векторного поля. Формула Грина. Условия независимости криволинейного интеграла второго рода от пути интегрирования на плоскости. Некоторые приложения криволинейных интегралов второго рода.</w:t>
            </w:r>
          </w:p>
        </w:tc>
      </w:tr>
      <w:tr w:rsidR="00502248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48" w:rsidRPr="00503990" w:rsidRDefault="00502248" w:rsidP="009E4F7E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2248" w:rsidRPr="00503990" w:rsidRDefault="00502248" w:rsidP="009E4F7E">
            <w:pPr>
              <w:rPr>
                <w:b/>
                <w:bCs/>
              </w:rPr>
            </w:pPr>
            <w:r>
              <w:rPr>
                <w:b/>
                <w:bCs/>
              </w:rPr>
              <w:t>4 семестр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502248" w:rsidP="009E4F7E">
            <w:pPr>
              <w:rPr>
                <w:bCs/>
              </w:rPr>
            </w:pPr>
            <w:r>
              <w:rPr>
                <w:b/>
                <w:bCs/>
              </w:rPr>
              <w:t>Поверхностные интегралы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 w:rsidRPr="0059296A">
              <w:rPr>
                <w:bCs/>
              </w:rPr>
              <w:t>Площадь поверхности. Вычисление площади поверхности с помощью двойного интеграла.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 w:rsidRPr="0059296A">
              <w:rPr>
                <w:bCs/>
              </w:rPr>
              <w:t>Площадь поверхности. Вычисление площади поверхности с помощью двойного интеграла.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>
              <w:t>Поверхностный интеграл первого рода, его свойства, геометрический и физический смысл. Вычисление поверхностного интеграла первого рода путем сведения к двойному интегралу.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>
              <w:t>Поверхностный интеграл первого рода, его свойства, геометрический и физический смысл. Вычисление поверхностного интеграла первого рода путем сведения к двойному интегралу.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 w:rsidRPr="0059296A">
              <w:rPr>
                <w:bCs/>
              </w:rPr>
              <w:t>Некоторые приложения поверхностных интегралов первого рода</w:t>
            </w:r>
            <w:r w:rsidRPr="0059296A"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 w:rsidRPr="0059296A">
              <w:rPr>
                <w:bCs/>
              </w:rPr>
              <w:t>Некоторые приложения поверхностных интегралов первого рода</w:t>
            </w:r>
            <w:r w:rsidRPr="0059296A">
              <w:t>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C621EB" w:rsidP="009E4F7E">
            <w:pPr>
              <w:rPr>
                <w:bCs/>
              </w:rPr>
            </w:pPr>
            <w:r>
              <w:t>Двусторонние и односторонние поверхности. Ориентация поверхности. Задача о количестве жидкости, протекающей через поверхность в единицу времени.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C621EB" w:rsidP="009E4F7E">
            <w:pPr>
              <w:rPr>
                <w:bCs/>
              </w:rPr>
            </w:pPr>
            <w:r>
              <w:t>Двусторонние и односторонние поверхности. Ориентация поверхности. Задача о количестве жидкости, протекающей через поверхность в единицу времени.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C621EB" w:rsidP="009E4F7E">
            <w:r w:rsidRPr="007531F0">
              <w:t xml:space="preserve"> </w:t>
            </w:r>
            <w:r>
              <w:t xml:space="preserve">Поток векторного поля через поверхность. Поверхностный интеграл второго рода, его свойства и </w:t>
            </w:r>
            <w:r>
              <w:lastRenderedPageBreak/>
              <w:t>физический смысл.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C621EB" w:rsidP="009E4F7E">
            <w:pPr>
              <w:rPr>
                <w:bCs/>
              </w:rPr>
            </w:pPr>
            <w:r>
              <w:lastRenderedPageBreak/>
              <w:t>Поток векторного поля через поверхность. Поверхностный интеграл второго рода, его свойства и физический смысл.</w:t>
            </w:r>
          </w:p>
        </w:tc>
      </w:tr>
      <w:tr w:rsidR="00C621EB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503990" w:rsidRDefault="00C621EB" w:rsidP="00C621EB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>
              <w:rPr>
                <w:bCs/>
              </w:rPr>
              <w:t>6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7531F0" w:rsidRDefault="00C621EB" w:rsidP="009E4F7E">
            <w:r>
              <w:t>Вычисление поверхностного интеграла второго рода. Формула Стокса. Ротор век</w:t>
            </w:r>
            <w:r w:rsidR="00610C64">
              <w:t>торного поля. Условия незави</w:t>
            </w:r>
            <w:r>
              <w:t>симости криволинейного интеграла второго рода от пути интегрирования в пространстве.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1EB" w:rsidRDefault="00C621EB" w:rsidP="009E4F7E">
            <w:r w:rsidRPr="007531F0">
              <w:t xml:space="preserve"> </w:t>
            </w:r>
            <w:r>
              <w:t>Вычисление поверхностного интеграла второго рода. Формула Стокса. Ротор век</w:t>
            </w:r>
            <w:r w:rsidR="00610C64">
              <w:t>торного поля. Условия незави</w:t>
            </w:r>
            <w:r>
              <w:t>симости криволинейного интеграла второго рода от пути интегрирования в пространстве.</w:t>
            </w:r>
          </w:p>
        </w:tc>
      </w:tr>
      <w:tr w:rsidR="00C621EB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503990" w:rsidRDefault="00C621EB" w:rsidP="00C621EB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>
              <w:rPr>
                <w:bCs/>
              </w:rPr>
              <w:t>7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7531F0" w:rsidRDefault="00C621EB" w:rsidP="009E4F7E">
            <w:r>
              <w:t>Формула Остроградского — Гаусса. Дивергенция векторного поля. Некоторые приложения поверхностных интегралов второго рода.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1EB" w:rsidRDefault="00C621EB" w:rsidP="009E4F7E">
            <w:r>
              <w:t>Формула Остроградского — Гаусса. Дивергенция векторного поля. Некоторые приложения поверхностных интегралов второго рода.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502248" w:rsidP="009E4F7E">
            <w:pPr>
              <w:rPr>
                <w:bCs/>
              </w:rPr>
            </w:pPr>
            <w:r>
              <w:rPr>
                <w:b/>
                <w:bCs/>
              </w:rPr>
              <w:t>Теория поля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67349" w:rsidP="00167349">
            <w:pPr>
              <w:rPr>
                <w:bCs/>
              </w:rPr>
            </w:pPr>
            <w:r w:rsidRPr="0059296A">
              <w:rPr>
                <w:bCs/>
              </w:rPr>
              <w:t>Оператор Гамильтона. Его связь с градиентом, дивергенцией и ротором.</w:t>
            </w:r>
            <w:r>
              <w:rPr>
                <w:bCs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 w:rsidRPr="0059296A">
              <w:rPr>
                <w:bCs/>
              </w:rPr>
              <w:t>Оператор Гамильтона. Его связь с градиентом, дивергенцией и ротором.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 w:rsidRPr="0059296A">
              <w:rPr>
                <w:bCs/>
              </w:rPr>
              <w:t>Специальные типы векторных полей: безвихревое, потенциальное</w:t>
            </w:r>
            <w:r>
              <w:rPr>
                <w:bCs/>
              </w:rPr>
              <w:t xml:space="preserve">, соленоидальное, </w:t>
            </w:r>
            <w:r w:rsidRPr="00ED34FD">
              <w:rPr>
                <w:bCs/>
              </w:rPr>
              <w:t>гармоническое поле.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 w:rsidRPr="0059296A">
              <w:rPr>
                <w:bCs/>
              </w:rPr>
              <w:t>Специальные типы векторных полей: безвихревое, потенциальное</w:t>
            </w:r>
            <w:r>
              <w:rPr>
                <w:bCs/>
              </w:rPr>
              <w:t xml:space="preserve">, соленоидальное, </w:t>
            </w:r>
            <w:r w:rsidRPr="00ED34FD">
              <w:rPr>
                <w:bCs/>
              </w:rPr>
              <w:t>гармоническое поле.</w:t>
            </w:r>
          </w:p>
        </w:tc>
      </w:tr>
    </w:tbl>
    <w:p w:rsidR="00DD7F96" w:rsidRDefault="00DD7F96" w:rsidP="00DD7F96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индивидуальных заданий;</w:t>
      </w:r>
    </w:p>
    <w:p w:rsidR="00BD2F50" w:rsidRPr="005975D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 xml:space="preserve">ультаций перед </w:t>
      </w:r>
      <w:r w:rsidR="00E26C49">
        <w:rPr>
          <w:iCs/>
          <w:sz w:val="24"/>
          <w:szCs w:val="24"/>
        </w:rPr>
        <w:t>экзаменом;</w:t>
      </w:r>
    </w:p>
    <w:p w:rsidR="00F062CE" w:rsidRPr="00A1148A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DC399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DC3998">
              <w:rPr>
                <w:b/>
                <w:bCs/>
                <w:sz w:val="20"/>
                <w:szCs w:val="20"/>
              </w:rPr>
              <w:t xml:space="preserve">и темы </w:t>
            </w:r>
            <w:r w:rsidRPr="00DC3998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Pr="00D23872" w:rsidRDefault="009520FF" w:rsidP="009520F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532A00" w:rsidRDefault="00610C64" w:rsidP="00FE7A5B">
            <w:pPr>
              <w:rPr>
                <w:b/>
                <w:i/>
              </w:rPr>
            </w:pPr>
            <w:r>
              <w:rPr>
                <w:b/>
                <w:bCs/>
              </w:rPr>
              <w:t>Кратные интегралы</w:t>
            </w:r>
          </w:p>
        </w:tc>
      </w:tr>
      <w:tr w:rsidR="009520FF" w:rsidRPr="00FE7A5B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20FF" w:rsidRPr="00FE7A5B" w:rsidRDefault="009520FF" w:rsidP="00C63C32">
            <w:pPr>
              <w:rPr>
                <w:bCs/>
              </w:rPr>
            </w:pPr>
            <w:r w:rsidRPr="00FE7A5B">
              <w:rPr>
                <w:bCs/>
              </w:rPr>
              <w:t xml:space="preserve">Тема </w:t>
            </w:r>
            <w:r w:rsidR="00FE7A5B" w:rsidRPr="00FE7A5B">
              <w:rPr>
                <w:bCs/>
              </w:rPr>
              <w:t>1.</w:t>
            </w:r>
            <w:r w:rsidR="00C63C32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63C32" w:rsidRDefault="00C63C32" w:rsidP="00C63C32">
            <w:pPr>
              <w:tabs>
                <w:tab w:val="right" w:leader="underscore" w:pos="9639"/>
              </w:tabs>
              <w:jc w:val="both"/>
            </w:pPr>
            <w:r>
              <w:t>Определение тройного интеграла, его существование. Физический смысл тройного интеграла.</w:t>
            </w:r>
          </w:p>
          <w:p w:rsidR="009520FF" w:rsidRPr="00FE7A5B" w:rsidRDefault="00C63C32" w:rsidP="00C63C32">
            <w:pPr>
              <w:rPr>
                <w:bCs/>
              </w:rPr>
            </w:pPr>
            <w:r>
              <w:t>Основные свойства тройного интеграла. Вычисление тройного интеграла в декартовых координатах.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63C32" w:rsidRDefault="00FE7A5B" w:rsidP="00C63C32">
            <w:pPr>
              <w:tabs>
                <w:tab w:val="right" w:leader="underscore" w:pos="9639"/>
              </w:tabs>
              <w:jc w:val="both"/>
            </w:pPr>
            <w:r w:rsidRPr="00FE7A5B">
              <w:rPr>
                <w:bCs/>
              </w:rPr>
              <w:t xml:space="preserve">Изучить </w:t>
            </w:r>
            <w:r w:rsidR="00C63C32">
              <w:t>определение тройного интеграла, его существование. Физический смысл тройного интеграла.</w:t>
            </w:r>
          </w:p>
          <w:p w:rsidR="009520FF" w:rsidRPr="00FE7A5B" w:rsidRDefault="00C63C32" w:rsidP="00C63C32">
            <w:pPr>
              <w:rPr>
                <w:bCs/>
              </w:rPr>
            </w:pPr>
            <w:r>
              <w:t>Основные свойства тройного интеграла. Вычисление тройного интеграла в декартовых координатах.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9E4F7E" w:rsidP="00BD5186">
            <w:pPr>
              <w:rPr>
                <w:b/>
              </w:rPr>
            </w:pPr>
            <w:r>
              <w:rPr>
                <w:iCs/>
              </w:rPr>
              <w:t>У</w:t>
            </w:r>
            <w:r w:rsidR="009520FF" w:rsidRPr="00FE7A5B">
              <w:rPr>
                <w:iCs/>
              </w:rPr>
              <w:t>стное собеседование по результатам выполненной работы</w:t>
            </w:r>
            <w:r w:rsidR="00BD5186" w:rsidRPr="00FE7A5B"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C63C32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Default="009520FF" w:rsidP="009520F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AC1B0D" w:rsidRDefault="00610C64" w:rsidP="00AC1B0D">
            <w:pPr>
              <w:rPr>
                <w:iCs/>
              </w:rPr>
            </w:pPr>
            <w:r>
              <w:rPr>
                <w:b/>
                <w:bCs/>
              </w:rPr>
              <w:t>Криволинейные интегралы</w:t>
            </w:r>
          </w:p>
        </w:tc>
      </w:tr>
      <w:tr w:rsidR="00B21FC8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21FC8" w:rsidRPr="009E4F7E" w:rsidRDefault="00B21FC8" w:rsidP="00C63C32">
            <w:pPr>
              <w:rPr>
                <w:bCs/>
              </w:rPr>
            </w:pPr>
            <w:r w:rsidRPr="009E4F7E">
              <w:rPr>
                <w:bCs/>
              </w:rPr>
              <w:t>Тема 2.</w:t>
            </w:r>
            <w:r>
              <w:rPr>
                <w:bCs/>
              </w:rPr>
              <w:t>1</w:t>
            </w:r>
            <w:r w:rsidRP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FC8" w:rsidRPr="008E750F" w:rsidRDefault="00B21FC8" w:rsidP="00AC1B0D">
            <w:pPr>
              <w:rPr>
                <w:bCs/>
              </w:rPr>
            </w:pPr>
            <w:r w:rsidRPr="008E750F">
              <w:rPr>
                <w:bCs/>
              </w:rPr>
              <w:t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декартовой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21FC8" w:rsidRPr="009E4F7E" w:rsidRDefault="00B21FC8" w:rsidP="00C63C32">
            <w:pPr>
              <w:rPr>
                <w:bCs/>
              </w:rPr>
            </w:pPr>
            <w:r w:rsidRPr="008E750F">
              <w:rPr>
                <w:bCs/>
              </w:rPr>
              <w:t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декартовой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21FC8" w:rsidRDefault="00B21FC8" w:rsidP="00AC1B0D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21FC8" w:rsidRDefault="00B21FC8" w:rsidP="00AC1B0D">
            <w:pPr>
              <w:rPr>
                <w:b/>
                <w:iCs/>
              </w:rPr>
            </w:pPr>
          </w:p>
        </w:tc>
      </w:tr>
      <w:tr w:rsidR="00AC1B0D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B0D" w:rsidRPr="009E4F7E" w:rsidRDefault="00AC1B0D" w:rsidP="00C63C32">
            <w:pPr>
              <w:rPr>
                <w:bCs/>
              </w:rPr>
            </w:pPr>
            <w:r w:rsidRPr="009E4F7E">
              <w:rPr>
                <w:bCs/>
              </w:rPr>
              <w:lastRenderedPageBreak/>
              <w:t>Тема 2.</w:t>
            </w:r>
            <w:r w:rsidR="00C63C32">
              <w:rPr>
                <w:bCs/>
              </w:rPr>
              <w:t>2</w:t>
            </w:r>
            <w:r w:rsidR="009E4F7E" w:rsidRP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B0D" w:rsidRPr="009E4F7E" w:rsidRDefault="00C63C32" w:rsidP="00AC1B0D">
            <w:pPr>
              <w:rPr>
                <w:bCs/>
              </w:rPr>
            </w:pPr>
            <w:r w:rsidRPr="008E750F">
              <w:rPr>
                <w:bCs/>
              </w:rPr>
              <w:t>Основные свойства криволинейного интеграла второго рода. Физический смысл криволинейного интеграла второго рода. Вычисление криволинейного интеграла второго рода. Связь между криволинейными интегралами первого и второго рода.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B0D" w:rsidRPr="009E4F7E" w:rsidRDefault="009E4F7E" w:rsidP="00C63C32">
            <w:pPr>
              <w:rPr>
                <w:bCs/>
              </w:rPr>
            </w:pPr>
            <w:r w:rsidRPr="009E4F7E">
              <w:rPr>
                <w:bCs/>
              </w:rPr>
              <w:t xml:space="preserve">Изучить </w:t>
            </w:r>
            <w:r w:rsidR="00C63C32">
              <w:rPr>
                <w:bCs/>
              </w:rPr>
              <w:t>о</w:t>
            </w:r>
            <w:r w:rsidR="00C63C32" w:rsidRPr="008E750F">
              <w:rPr>
                <w:bCs/>
              </w:rPr>
              <w:t>сновные свойства криволинейного интеграла второго рода. Физический смысл криволинейного интеграла второго рода. Вычисление криволинейного интеграла второго рода. Связь между криволинейными интегралами первого и второго рода.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B0D" w:rsidRPr="009E4F7E" w:rsidRDefault="009E4F7E" w:rsidP="00AC1B0D">
            <w:pPr>
              <w:rPr>
                <w:iCs/>
              </w:rPr>
            </w:pPr>
            <w:r>
              <w:rPr>
                <w:iCs/>
              </w:rPr>
              <w:t>У</w:t>
            </w:r>
            <w:r w:rsidR="00AC1B0D" w:rsidRPr="009E4F7E">
              <w:rPr>
                <w:iCs/>
              </w:rPr>
              <w:t>стное собеседование по результатам выполненной работы, контроль</w:t>
            </w:r>
          </w:p>
          <w:p w:rsidR="00AC1B0D" w:rsidRPr="009E4F7E" w:rsidRDefault="00AC1B0D" w:rsidP="00AC1B0D">
            <w:pPr>
              <w:rPr>
                <w:b/>
              </w:rPr>
            </w:pPr>
            <w:r w:rsidRPr="009E4F7E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B0D" w:rsidRPr="009E4F7E" w:rsidRDefault="00C63C32" w:rsidP="00AC1B0D">
            <w:pPr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AC1B0D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0D" w:rsidRPr="00D23872" w:rsidRDefault="00AC1B0D" w:rsidP="00AC1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610C64" w:rsidP="00AC1B0D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Поверхностные интегралы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AC1B0D" w:rsidP="00AC1B0D">
            <w:pPr>
              <w:rPr>
                <w:b/>
                <w:i/>
              </w:rPr>
            </w:pPr>
          </w:p>
        </w:tc>
      </w:tr>
      <w:tr w:rsidR="00680B0D" w:rsidRPr="009E4F7E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9E4F7E" w:rsidRDefault="00680B0D" w:rsidP="00680B0D">
            <w:pPr>
              <w:rPr>
                <w:bCs/>
              </w:rPr>
            </w:pPr>
            <w:r w:rsidRPr="009E4F7E">
              <w:rPr>
                <w:bCs/>
              </w:rPr>
              <w:t>Тема 3.</w:t>
            </w:r>
            <w:r w:rsidR="00610C64">
              <w:rPr>
                <w:bCs/>
              </w:rPr>
              <w:t>6</w:t>
            </w:r>
            <w:r w:rsidR="009E4F7E" w:rsidRPr="009E4F7E">
              <w:rPr>
                <w:bCs/>
              </w:rPr>
              <w:t>.</w:t>
            </w:r>
          </w:p>
          <w:p w:rsidR="00680B0D" w:rsidRPr="009E4F7E" w:rsidRDefault="00680B0D" w:rsidP="00680B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9E4F7E" w:rsidRDefault="00610C64" w:rsidP="00680B0D">
            <w:pPr>
              <w:rPr>
                <w:bCs/>
              </w:rPr>
            </w:pPr>
            <w:r>
              <w:t>Вычисление поверхностного интеграла второго рода. Формула Стокса. Ротор векторного поля. Условия независимости криволинейного интеграла второго рода от пути интегрирования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9E4F7E" w:rsidRDefault="009E4F7E" w:rsidP="00C63C32">
            <w:pPr>
              <w:rPr>
                <w:bCs/>
              </w:rPr>
            </w:pPr>
            <w:r w:rsidRPr="009E4F7E">
              <w:rPr>
                <w:bCs/>
              </w:rPr>
              <w:t xml:space="preserve">Изучить </w:t>
            </w:r>
            <w:r w:rsidR="00C63C32">
              <w:rPr>
                <w:bCs/>
              </w:rPr>
              <w:t xml:space="preserve">методы </w:t>
            </w:r>
            <w:r w:rsidR="00C63C32">
              <w:t>в</w:t>
            </w:r>
            <w:r w:rsidR="00610C64">
              <w:t>ычислени</w:t>
            </w:r>
            <w:r w:rsidR="00C63C32">
              <w:t>я</w:t>
            </w:r>
            <w:r w:rsidR="00610C64">
              <w:t xml:space="preserve"> поверхностного интеграла второго рода. Формула Стокса. Ротор векторного поля. Условия независимости криволинейного интеграла второго рода от пути интегрирования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186" w:rsidRPr="009E4F7E" w:rsidRDefault="00E26C49" w:rsidP="00BD5186">
            <w:r>
              <w:rPr>
                <w:iCs/>
              </w:rPr>
              <w:t>У</w:t>
            </w:r>
            <w:r w:rsidR="00FC0EA1" w:rsidRPr="009E4F7E">
              <w:rPr>
                <w:iCs/>
              </w:rPr>
              <w:t>стное собеседование по результатам выполненной работы</w:t>
            </w:r>
            <w:r w:rsidR="00BD5186" w:rsidRPr="009E4F7E">
              <w:rPr>
                <w:iCs/>
              </w:rPr>
              <w:t>.</w:t>
            </w:r>
          </w:p>
          <w:p w:rsidR="00680B0D" w:rsidRPr="009E4F7E" w:rsidRDefault="00680B0D" w:rsidP="00FC0EA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9E4F7E" w:rsidRDefault="00C63C32" w:rsidP="00680B0D">
            <w:pPr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680B0D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764BAB" w:rsidRDefault="00680B0D" w:rsidP="00680B0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E82E96" w:rsidRDefault="00610C64" w:rsidP="00680B0D">
            <w:pPr>
              <w:rPr>
                <w:bCs/>
              </w:rPr>
            </w:pPr>
            <w:r>
              <w:rPr>
                <w:b/>
                <w:bCs/>
              </w:rPr>
              <w:t>Теория поля</w:t>
            </w:r>
          </w:p>
        </w:tc>
      </w:tr>
      <w:tr w:rsidR="00C266F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6F0" w:rsidRDefault="00C266F0" w:rsidP="00610C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E4F7E">
              <w:rPr>
                <w:bCs/>
              </w:rPr>
              <w:t>4.</w:t>
            </w:r>
            <w:r w:rsidR="00610C64">
              <w:rPr>
                <w:bCs/>
              </w:rPr>
              <w:t>2</w:t>
            </w:r>
            <w:r w:rsid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6F0" w:rsidRPr="00D7185D" w:rsidRDefault="00610C64" w:rsidP="00C266F0">
            <w:r w:rsidRPr="0059296A">
              <w:rPr>
                <w:bCs/>
              </w:rPr>
              <w:t>Специальные типы векторных полей: безвихревое, потенциальное</w:t>
            </w:r>
            <w:r>
              <w:rPr>
                <w:bCs/>
              </w:rPr>
              <w:t xml:space="preserve">, соленоидальное, </w:t>
            </w:r>
            <w:r w:rsidRPr="00ED34FD">
              <w:rPr>
                <w:bCs/>
              </w:rPr>
              <w:t>гармоническое поле.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6F0" w:rsidRPr="00D7185D" w:rsidRDefault="009E4F7E" w:rsidP="00C266F0">
            <w:r>
              <w:t xml:space="preserve">Изучить </w:t>
            </w:r>
            <w:r w:rsidR="00610C64">
              <w:rPr>
                <w:bCs/>
              </w:rPr>
              <w:t>с</w:t>
            </w:r>
            <w:r w:rsidR="00610C64" w:rsidRPr="0059296A">
              <w:rPr>
                <w:bCs/>
              </w:rPr>
              <w:t>пециальные типы векторных полей: безвихревое, потенциальное</w:t>
            </w:r>
            <w:r w:rsidR="00610C64">
              <w:rPr>
                <w:bCs/>
              </w:rPr>
              <w:t xml:space="preserve">, соленоидальное, </w:t>
            </w:r>
            <w:r w:rsidR="00610C64" w:rsidRPr="00ED34FD">
              <w:rPr>
                <w:bCs/>
              </w:rPr>
              <w:t>гармоническое поле.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EA1" w:rsidRPr="009520FF" w:rsidRDefault="00E26C49" w:rsidP="00FC0EA1">
            <w:pPr>
              <w:rPr>
                <w:iCs/>
              </w:rPr>
            </w:pPr>
            <w:r>
              <w:rPr>
                <w:iCs/>
              </w:rPr>
              <w:t>У</w:t>
            </w:r>
            <w:r w:rsidR="00FC0EA1" w:rsidRPr="009520FF">
              <w:rPr>
                <w:iCs/>
              </w:rPr>
              <w:t>стное собеседование по результатам выполненной работы, контроль</w:t>
            </w:r>
          </w:p>
          <w:p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6F0" w:rsidRPr="00E82E96" w:rsidRDefault="00C63C32" w:rsidP="00C266F0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C1EC9" w:rsidRDefault="00E60998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ОПК-1</w:t>
            </w:r>
          </w:p>
          <w:p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.1</w:t>
            </w:r>
          </w:p>
          <w:p w:rsidR="00590FE2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.2</w:t>
            </w:r>
          </w:p>
          <w:p w:rsidR="00C63C32" w:rsidRPr="00DC1EC9" w:rsidRDefault="00C63C32" w:rsidP="00C63C32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3</w:t>
            </w:r>
          </w:p>
          <w:p w:rsidR="00C63C32" w:rsidRPr="00DC1EC9" w:rsidRDefault="00C63C32" w:rsidP="00DC1EC9">
            <w:pPr>
              <w:rPr>
                <w:iCs/>
                <w:sz w:val="20"/>
                <w:szCs w:val="20"/>
              </w:rPr>
            </w:pP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C1EC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DC1EC9" w:rsidRPr="00DC1EC9">
              <w:rPr>
                <w:sz w:val="21"/>
                <w:szCs w:val="21"/>
              </w:rPr>
              <w:t xml:space="preserve"> методов </w:t>
            </w:r>
            <w:r w:rsidR="00E26C49">
              <w:rPr>
                <w:sz w:val="21"/>
                <w:szCs w:val="21"/>
              </w:rPr>
              <w:t>математического анализа</w:t>
            </w:r>
            <w:r w:rsidRPr="00DC1EC9">
              <w:rPr>
                <w:sz w:val="21"/>
                <w:szCs w:val="21"/>
              </w:rPr>
              <w:t>;</w:t>
            </w:r>
          </w:p>
          <w:p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C1EC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DF7F5B" w:rsidRDefault="00590FE2" w:rsidP="00DF7F5B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анализирует </w:t>
            </w:r>
            <w:r w:rsidR="00DF7F5B" w:rsidRPr="00DF7F5B">
              <w:rPr>
                <w:sz w:val="21"/>
                <w:szCs w:val="21"/>
              </w:rPr>
              <w:t>и решает поставленные задачи</w:t>
            </w:r>
            <w:r w:rsidRPr="00DF7F5B">
              <w:rPr>
                <w:sz w:val="21"/>
                <w:szCs w:val="21"/>
              </w:rPr>
              <w:t xml:space="preserve"> </w:t>
            </w:r>
            <w:r w:rsidR="00DF7F5B" w:rsidRPr="00DF7F5B">
              <w:rPr>
                <w:sz w:val="21"/>
                <w:szCs w:val="21"/>
              </w:rPr>
              <w:t xml:space="preserve">среднего уровня сложности </w:t>
            </w:r>
            <w:r w:rsidRPr="00DF7F5B">
              <w:rPr>
                <w:sz w:val="21"/>
                <w:szCs w:val="21"/>
              </w:rPr>
              <w:t>с незначительными пробелами;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F7F5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DF7F5B" w:rsidRDefault="00590FE2" w:rsidP="00DF7F5B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предмета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опираясь на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нечёткие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представления;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DF7F5B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A6422B" w:rsidRDefault="00590FE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6422B" w:rsidRDefault="00590FE2" w:rsidP="00A6422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 xml:space="preserve">не способен проанализировать </w:t>
            </w:r>
            <w:r w:rsidR="00DF7F5B" w:rsidRPr="00A6422B">
              <w:rPr>
                <w:sz w:val="21"/>
                <w:szCs w:val="21"/>
              </w:rPr>
              <w:t>поста</w:t>
            </w:r>
            <w:r w:rsidR="00A6422B" w:rsidRPr="00A6422B">
              <w:rPr>
                <w:sz w:val="21"/>
                <w:szCs w:val="21"/>
              </w:rPr>
              <w:t>вленную задачу и решить её</w:t>
            </w:r>
            <w:r w:rsidRPr="00A6422B">
              <w:rPr>
                <w:sz w:val="21"/>
                <w:szCs w:val="21"/>
              </w:rPr>
              <w:t>;</w:t>
            </w:r>
          </w:p>
          <w:p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D50B89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</w:t>
      </w:r>
      <w:r w:rsidR="00C63C32">
        <w:rPr>
          <w:rFonts w:eastAsia="Times New Roman"/>
          <w:bCs/>
          <w:iCs/>
          <w:sz w:val="24"/>
          <w:szCs w:val="24"/>
        </w:rPr>
        <w:t xml:space="preserve">Математический анализ </w:t>
      </w:r>
      <w:r w:rsidR="00C63C32">
        <w:rPr>
          <w:rFonts w:eastAsia="Times New Roman"/>
          <w:bCs/>
          <w:iCs/>
          <w:sz w:val="24"/>
          <w:szCs w:val="24"/>
          <w:lang w:val="en-US"/>
        </w:rPr>
        <w:t>III</w:t>
      </w:r>
      <w:r w:rsidR="008B1CE0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5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66EC7" w:rsidRPr="00C66EC7" w:rsidTr="00A4638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numPr>
                <w:ilvl w:val="3"/>
                <w:numId w:val="11"/>
              </w:numPr>
              <w:contextualSpacing/>
              <w:jc w:val="center"/>
            </w:pPr>
            <w:r w:rsidRPr="00C66EC7">
              <w:t>Примеры типовых заданий</w:t>
            </w:r>
          </w:p>
        </w:tc>
      </w:tr>
      <w:tr w:rsidR="00F05039" w:rsidRPr="00C66EC7" w:rsidTr="00A46384">
        <w:trPr>
          <w:trHeight w:val="283"/>
        </w:trPr>
        <w:tc>
          <w:tcPr>
            <w:tcW w:w="993" w:type="dxa"/>
          </w:tcPr>
          <w:p w:rsidR="00F05039" w:rsidRPr="00C66EC7" w:rsidRDefault="00F05039" w:rsidP="00C66EC7">
            <w:pPr>
              <w:rPr>
                <w:iCs/>
                <w:lang w:val="en-US"/>
              </w:rPr>
            </w:pPr>
          </w:p>
        </w:tc>
        <w:tc>
          <w:tcPr>
            <w:tcW w:w="3827" w:type="dxa"/>
          </w:tcPr>
          <w:p w:rsidR="00F05039" w:rsidRPr="00F05039" w:rsidRDefault="00F05039" w:rsidP="00C66EC7">
            <w:pPr>
              <w:rPr>
                <w:b/>
                <w:iCs/>
              </w:rPr>
            </w:pPr>
            <w:r w:rsidRPr="00F05039">
              <w:rPr>
                <w:b/>
                <w:iCs/>
              </w:rPr>
              <w:t>3 семестр</w:t>
            </w:r>
          </w:p>
        </w:tc>
        <w:tc>
          <w:tcPr>
            <w:tcW w:w="9723" w:type="dxa"/>
          </w:tcPr>
          <w:p w:rsidR="00F05039" w:rsidRPr="00C66EC7" w:rsidRDefault="00F05039" w:rsidP="00C66EC7">
            <w:pPr>
              <w:jc w:val="both"/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  <w:lang w:val="en-US"/>
              </w:rPr>
            </w:pPr>
            <w:r w:rsidRPr="00C66EC7">
              <w:rPr>
                <w:iCs/>
                <w:lang w:val="en-US"/>
              </w:rPr>
              <w:t>1</w:t>
            </w: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3C32" w:rsidRDefault="00C66EC7" w:rsidP="00C63C32">
            <w:pPr>
              <w:rPr>
                <w:iCs/>
              </w:rPr>
            </w:pPr>
            <w:r w:rsidRPr="00C66EC7">
              <w:rPr>
                <w:iCs/>
              </w:rPr>
              <w:t>по теме 1.</w:t>
            </w:r>
            <w:r w:rsidR="00C63C32">
              <w:rPr>
                <w:bCs/>
                <w:lang w:val="en-US"/>
              </w:rPr>
              <w:t xml:space="preserve"> </w:t>
            </w:r>
            <w:r w:rsidR="00C63C32">
              <w:rPr>
                <w:bCs/>
              </w:rPr>
              <w:t>«Кратные интегралы»</w:t>
            </w:r>
          </w:p>
        </w:tc>
        <w:tc>
          <w:tcPr>
            <w:tcW w:w="9723" w:type="dxa"/>
          </w:tcPr>
          <w:p w:rsidR="00CD7614" w:rsidRPr="00CD7614" w:rsidRDefault="00CD7614" w:rsidP="00CD7614">
            <w:r w:rsidRPr="00CD7614">
              <w:t>1. Найти площадь фигуры, ограниченной линиями</w:t>
            </w:r>
          </w:p>
          <w:p w:rsidR="00CD7614" w:rsidRDefault="00CD7614" w:rsidP="00CD7614">
            <w:pPr>
              <w:jc w:val="center"/>
              <w:rPr>
                <w:sz w:val="28"/>
                <w:szCs w:val="28"/>
              </w:rPr>
            </w:pPr>
            <w:r w:rsidRPr="00D47A62">
              <w:rPr>
                <w:position w:val="-12"/>
                <w:sz w:val="28"/>
                <w:szCs w:val="28"/>
              </w:rPr>
              <w:object w:dxaOrig="31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7.4pt" o:ole="">
                  <v:imagedata r:id="rId16" o:title=""/>
                </v:shape>
                <o:OLEObject Type="Embed" ProgID="Equation.DSMT4" ShapeID="_x0000_i1025" DrawAspect="Content" ObjectID="_1711278505" r:id="rId17"/>
              </w:object>
            </w:r>
          </w:p>
          <w:p w:rsidR="00CD7614" w:rsidRPr="00CD7614" w:rsidRDefault="00CD7614" w:rsidP="00CD7614">
            <w:pPr>
              <w:jc w:val="both"/>
            </w:pPr>
            <w:r w:rsidRPr="00CD7614">
              <w:t xml:space="preserve">2. Найти объем тела, ограниченного поверхностями </w:t>
            </w:r>
          </w:p>
          <w:p w:rsidR="00CD7614" w:rsidRDefault="00CD7614" w:rsidP="00CD7614">
            <w:pPr>
              <w:jc w:val="center"/>
              <w:rPr>
                <w:sz w:val="28"/>
                <w:szCs w:val="28"/>
              </w:rPr>
            </w:pPr>
            <w:r w:rsidRPr="00542E8C">
              <w:rPr>
                <w:position w:val="-12"/>
                <w:sz w:val="28"/>
                <w:szCs w:val="28"/>
              </w:rPr>
              <w:object w:dxaOrig="3180" w:dyaOrig="380">
                <v:shape id="_x0000_i1026" type="#_x0000_t75" style="width:147pt;height:17.4pt" o:ole="">
                  <v:imagedata r:id="rId18" o:title=""/>
                </v:shape>
                <o:OLEObject Type="Embed" ProgID="Equation.DSMT4" ShapeID="_x0000_i1026" DrawAspect="Content" ObjectID="_1711278506" r:id="rId19"/>
              </w:object>
            </w:r>
          </w:p>
          <w:p w:rsidR="00CD7614" w:rsidRPr="00CD7614" w:rsidRDefault="00CD7614" w:rsidP="00CD7614">
            <w:pPr>
              <w:jc w:val="both"/>
            </w:pPr>
            <w:r w:rsidRPr="00CD7614">
              <w:lastRenderedPageBreak/>
              <w:t xml:space="preserve">3. Вычислить момент инерции относительно оси </w:t>
            </w:r>
            <w:r w:rsidRPr="00CD7614">
              <w:rPr>
                <w:i/>
                <w:lang w:val="en-US"/>
              </w:rPr>
              <w:t>Oz</w:t>
            </w:r>
            <w:r w:rsidRPr="00CD7614">
              <w:t xml:space="preserve"> для однородного тела, ограниченного поверхностями</w:t>
            </w:r>
            <w:r>
              <w:rPr>
                <w:sz w:val="28"/>
                <w:szCs w:val="28"/>
              </w:rPr>
              <w:t xml:space="preserve"> </w:t>
            </w:r>
            <w:r w:rsidRPr="009F55B0">
              <w:rPr>
                <w:position w:val="-12"/>
                <w:sz w:val="28"/>
                <w:szCs w:val="28"/>
              </w:rPr>
              <w:object w:dxaOrig="3660" w:dyaOrig="400">
                <v:shape id="_x0000_i1027" type="#_x0000_t75" style="width:175.2pt;height:18.6pt" o:ole="">
                  <v:imagedata r:id="rId20" o:title=""/>
                </v:shape>
                <o:OLEObject Type="Embed" ProgID="Equation.DSMT4" ShapeID="_x0000_i1027" DrawAspect="Content" ObjectID="_1711278507" r:id="rId21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CD7614">
              <w:t xml:space="preserve">если плотность </w:t>
            </w:r>
            <w:r w:rsidRPr="00CD7614">
              <w:rPr>
                <w:i/>
              </w:rPr>
              <w:t xml:space="preserve">γ </w:t>
            </w:r>
            <w:r w:rsidRPr="00CD7614">
              <w:t>= 1.</w:t>
            </w:r>
          </w:p>
          <w:p w:rsidR="00C66EC7" w:rsidRPr="00C66EC7" w:rsidRDefault="00C66EC7" w:rsidP="00C66EC7">
            <w:pPr>
              <w:jc w:val="both"/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F05039">
            <w:pPr>
              <w:rPr>
                <w:iCs/>
              </w:rPr>
            </w:pPr>
            <w:r w:rsidRPr="00C66EC7">
              <w:rPr>
                <w:iCs/>
              </w:rPr>
              <w:t>по теме 2.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«Криволинейные интегралы»</w:t>
            </w:r>
          </w:p>
        </w:tc>
        <w:tc>
          <w:tcPr>
            <w:tcW w:w="9723" w:type="dxa"/>
          </w:tcPr>
          <w:p w:rsidR="00CD7614" w:rsidRPr="00B21FC8" w:rsidRDefault="00CD7614" w:rsidP="00CD7614">
            <w:pPr>
              <w:ind w:right="-33"/>
              <w:jc w:val="both"/>
            </w:pPr>
            <w:r w:rsidRPr="00B21FC8">
              <w:t xml:space="preserve">1. Вычислить работу векторного поля </w:t>
            </w:r>
            <w:r w:rsidRPr="00B21FC8">
              <w:rPr>
                <w:position w:val="-12"/>
              </w:rPr>
              <w:object w:dxaOrig="1700" w:dyaOrig="400">
                <v:shape id="_x0000_i1028" type="#_x0000_t75" style="width:94.8pt;height:22.2pt" o:ole="">
                  <v:imagedata r:id="rId22" o:title=""/>
                </v:shape>
                <o:OLEObject Type="Embed" ProgID="Equation.DSMT4" ShapeID="_x0000_i1028" DrawAspect="Content" ObjectID="_1711278508" r:id="rId23"/>
              </w:object>
            </w:r>
            <w:r w:rsidRPr="00B21FC8">
              <w:t xml:space="preserve"> вдоль линии </w:t>
            </w:r>
            <w:r w:rsidRPr="00B21FC8">
              <w:rPr>
                <w:position w:val="-12"/>
              </w:rPr>
              <w:object w:dxaOrig="1320" w:dyaOrig="380">
                <v:shape id="_x0000_i1029" type="#_x0000_t75" style="width:1in;height:20.4pt" o:ole="">
                  <v:imagedata r:id="rId24" o:title=""/>
                </v:shape>
                <o:OLEObject Type="Embed" ProgID="Equation.DSMT4" ShapeID="_x0000_i1029" DrawAspect="Content" ObjectID="_1711278509" r:id="rId25"/>
              </w:object>
            </w:r>
            <w:r w:rsidRPr="00B21FC8">
              <w:t xml:space="preserve"> от точки </w:t>
            </w:r>
            <w:r w:rsidRPr="00B21FC8">
              <w:rPr>
                <w:i/>
              </w:rPr>
              <w:t>А</w:t>
            </w:r>
            <w:r w:rsidRPr="00B21FC8">
              <w:t xml:space="preserve">(1,3) до точки </w:t>
            </w:r>
            <w:r w:rsidRPr="00B21FC8">
              <w:rPr>
                <w:i/>
              </w:rPr>
              <w:t>В</w:t>
            </w:r>
            <w:r w:rsidRPr="00B21FC8">
              <w:t>(3,11).</w:t>
            </w:r>
          </w:p>
          <w:p w:rsidR="00CD7614" w:rsidRPr="00B21FC8" w:rsidRDefault="00CD7614" w:rsidP="00CD7614">
            <w:pPr>
              <w:ind w:right="-33"/>
              <w:jc w:val="both"/>
            </w:pPr>
            <w:r w:rsidRPr="00B21FC8">
              <w:t xml:space="preserve">2. Вычислить циркуляцию векторного поля </w:t>
            </w:r>
            <w:r w:rsidRPr="00B21FC8">
              <w:rPr>
                <w:position w:val="-12"/>
              </w:rPr>
              <w:object w:dxaOrig="1719" w:dyaOrig="400">
                <v:shape id="_x0000_i1030" type="#_x0000_t75" style="width:96pt;height:21.6pt" o:ole="">
                  <v:imagedata r:id="rId26" o:title=""/>
                </v:shape>
                <o:OLEObject Type="Embed" ProgID="Equation.DSMT4" ShapeID="_x0000_i1030" DrawAspect="Content" ObjectID="_1711278510" r:id="rId27"/>
              </w:object>
            </w:r>
            <w:r w:rsidRPr="00B21FC8">
              <w:t xml:space="preserve"> по контуру </w:t>
            </w:r>
            <w:r w:rsidRPr="00B21FC8">
              <w:rPr>
                <w:i/>
              </w:rPr>
              <w:t>Г</w:t>
            </w:r>
            <w:r w:rsidRPr="00B21FC8">
              <w:t xml:space="preserve">, состоящему из частей кривых </w:t>
            </w:r>
            <w:r w:rsidRPr="00B21FC8">
              <w:rPr>
                <w:position w:val="-12"/>
              </w:rPr>
              <w:object w:dxaOrig="1579" w:dyaOrig="380">
                <v:shape id="_x0000_i1031" type="#_x0000_t75" style="width:88.2pt;height:20.4pt" o:ole="">
                  <v:imagedata r:id="rId28" o:title=""/>
                </v:shape>
                <o:OLEObject Type="Embed" ProgID="Equation.DSMT4" ShapeID="_x0000_i1031" DrawAspect="Content" ObjectID="_1711278511" r:id="rId29"/>
              </w:object>
            </w:r>
            <w:r w:rsidRPr="00B21FC8">
              <w:t xml:space="preserve"> (направление обхода положительное).</w:t>
            </w:r>
          </w:p>
          <w:p w:rsidR="00C66EC7" w:rsidRPr="00C66EC7" w:rsidRDefault="00C66EC7" w:rsidP="00F05039">
            <w:pPr>
              <w:jc w:val="both"/>
            </w:pPr>
          </w:p>
        </w:tc>
      </w:tr>
      <w:tr w:rsidR="00F05039" w:rsidRPr="00C66EC7" w:rsidTr="00A46384">
        <w:trPr>
          <w:trHeight w:val="283"/>
        </w:trPr>
        <w:tc>
          <w:tcPr>
            <w:tcW w:w="993" w:type="dxa"/>
          </w:tcPr>
          <w:p w:rsidR="00F05039" w:rsidRPr="00C66EC7" w:rsidRDefault="00F05039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F05039" w:rsidRPr="00F05039" w:rsidRDefault="00F05039" w:rsidP="00C66EC7">
            <w:pPr>
              <w:rPr>
                <w:b/>
                <w:iCs/>
              </w:rPr>
            </w:pPr>
            <w:r w:rsidRPr="00F05039">
              <w:rPr>
                <w:b/>
                <w:iCs/>
              </w:rPr>
              <w:t>4 семестр</w:t>
            </w:r>
          </w:p>
        </w:tc>
        <w:tc>
          <w:tcPr>
            <w:tcW w:w="9723" w:type="dxa"/>
          </w:tcPr>
          <w:p w:rsidR="00F05039" w:rsidRPr="00C66EC7" w:rsidRDefault="00F05039" w:rsidP="00C66EC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F05039">
            <w:pPr>
              <w:rPr>
                <w:iCs/>
              </w:rPr>
            </w:pPr>
            <w:r w:rsidRPr="00C66EC7">
              <w:rPr>
                <w:iCs/>
              </w:rPr>
              <w:t>по теме 3.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«Поверхностные интегралы»</w:t>
            </w:r>
          </w:p>
        </w:tc>
        <w:tc>
          <w:tcPr>
            <w:tcW w:w="9723" w:type="dxa"/>
          </w:tcPr>
          <w:p w:rsidR="00B21FC8" w:rsidRPr="00B21FC8" w:rsidRDefault="00B21FC8" w:rsidP="00B21FC8">
            <w:pPr>
              <w:ind w:right="-33"/>
              <w:jc w:val="both"/>
            </w:pPr>
            <w:r w:rsidRPr="00B21FC8">
              <w:t xml:space="preserve">1. Найти поток векторного поля </w:t>
            </w:r>
            <w:r w:rsidRPr="00B21FC8">
              <w:rPr>
                <w:position w:val="-10"/>
              </w:rPr>
              <w:object w:dxaOrig="1420" w:dyaOrig="380">
                <v:shape id="_x0000_i1032" type="#_x0000_t75" style="width:66pt;height:17.4pt" o:ole="">
                  <v:imagedata r:id="rId30" o:title=""/>
                </v:shape>
                <o:OLEObject Type="Embed" ProgID="Equation.DSMT4" ShapeID="_x0000_i1032" DrawAspect="Content" ObjectID="_1711278512" r:id="rId31"/>
              </w:object>
            </w:r>
            <w:r w:rsidRPr="00B21FC8">
              <w:t xml:space="preserve"> через часть плоскости </w:t>
            </w:r>
            <w:r w:rsidRPr="00B21FC8">
              <w:rPr>
                <w:position w:val="-12"/>
              </w:rPr>
              <w:object w:dxaOrig="1880" w:dyaOrig="340">
                <v:shape id="_x0000_i1033" type="#_x0000_t75" style="width:93.6pt;height:16.8pt" o:ole="">
                  <v:imagedata r:id="rId32" o:title=""/>
                </v:shape>
                <o:OLEObject Type="Embed" ProgID="Equation.DSMT4" ShapeID="_x0000_i1033" DrawAspect="Content" ObjectID="_1711278513" r:id="rId33"/>
              </w:object>
            </w:r>
            <w:r w:rsidRPr="00B21FC8">
              <w:t xml:space="preserve"> ограниченную координатными плоскостями (нормаль к плоскости </w:t>
            </w:r>
            <w:r w:rsidRPr="00B21FC8">
              <w:rPr>
                <w:i/>
              </w:rPr>
              <w:t>Р</w:t>
            </w:r>
            <w:r w:rsidRPr="00B21FC8">
              <w:t xml:space="preserve"> образует острый угол с осью </w:t>
            </w:r>
            <w:r w:rsidRPr="00B21FC8">
              <w:rPr>
                <w:i/>
                <w:lang w:val="en-US"/>
              </w:rPr>
              <w:t>Oz</w:t>
            </w:r>
            <w:r w:rsidRPr="00B21FC8">
              <w:t>).</w:t>
            </w:r>
          </w:p>
          <w:p w:rsidR="00B21FC8" w:rsidRPr="00B21FC8" w:rsidRDefault="00B21FC8" w:rsidP="00B21FC8">
            <w:pPr>
              <w:ind w:right="-33"/>
              <w:jc w:val="both"/>
            </w:pPr>
            <w:r w:rsidRPr="00B21FC8">
              <w:t xml:space="preserve">2. Вычислить поток векторного поля </w:t>
            </w:r>
            <w:r w:rsidRPr="00B21FC8">
              <w:rPr>
                <w:position w:val="-26"/>
              </w:rPr>
              <w:object w:dxaOrig="2760" w:dyaOrig="639">
                <v:shape id="_x0000_i1034" type="#_x0000_t75" style="width:139.2pt;height:32.4pt" o:ole="">
                  <v:imagedata r:id="rId34" o:title=""/>
                </v:shape>
                <o:OLEObject Type="Embed" ProgID="Equation.DSMT4" ShapeID="_x0000_i1034" DrawAspect="Content" ObjectID="_1711278514" r:id="rId35"/>
              </w:object>
            </w:r>
            <w:r w:rsidRPr="00B21FC8">
              <w:t xml:space="preserve"> через замкнутую поверхность </w:t>
            </w:r>
            <w:r w:rsidRPr="00B21FC8">
              <w:rPr>
                <w:position w:val="-12"/>
              </w:rPr>
              <w:object w:dxaOrig="2780" w:dyaOrig="380">
                <v:shape id="_x0000_i1035" type="#_x0000_t75" style="width:141pt;height:19.2pt" o:ole="">
                  <v:imagedata r:id="rId36" o:title=""/>
                </v:shape>
                <o:OLEObject Type="Embed" ProgID="Equation.DSMT4" ShapeID="_x0000_i1035" DrawAspect="Content" ObjectID="_1711278515" r:id="rId37"/>
              </w:object>
            </w:r>
            <w:r w:rsidRPr="00B21FC8">
              <w:t xml:space="preserve"> в направлении внешней нормали.</w:t>
            </w:r>
          </w:p>
          <w:p w:rsidR="00C66EC7" w:rsidRPr="00C66EC7" w:rsidRDefault="00C66EC7" w:rsidP="00F0503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F05039">
            <w:pPr>
              <w:rPr>
                <w:iCs/>
              </w:rPr>
            </w:pPr>
            <w:r w:rsidRPr="00C66EC7">
              <w:rPr>
                <w:iCs/>
              </w:rPr>
              <w:t>по теме 4.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«Теория поля»</w:t>
            </w:r>
          </w:p>
        </w:tc>
        <w:tc>
          <w:tcPr>
            <w:tcW w:w="9723" w:type="dxa"/>
          </w:tcPr>
          <w:p w:rsidR="00B21FC8" w:rsidRPr="00B21FC8" w:rsidRDefault="00B21FC8" w:rsidP="00B21FC8">
            <w:pPr>
              <w:ind w:right="-33"/>
              <w:jc w:val="both"/>
            </w:pPr>
            <w:r w:rsidRPr="00B21FC8">
              <w:t xml:space="preserve">1. Найти дивергенцию и ротор векторного поля </w:t>
            </w:r>
            <w:r w:rsidRPr="00B21FC8">
              <w:rPr>
                <w:position w:val="-14"/>
              </w:rPr>
              <w:object w:dxaOrig="1540" w:dyaOrig="400">
                <v:shape id="_x0000_i1036" type="#_x0000_t75" style="width:86.4pt;height:22.2pt" o:ole="">
                  <v:imagedata r:id="rId38" o:title=""/>
                </v:shape>
                <o:OLEObject Type="Embed" ProgID="Equation.DSMT4" ShapeID="_x0000_i1036" DrawAspect="Content" ObjectID="_1711278516" r:id="rId39"/>
              </w:object>
            </w:r>
            <w:r w:rsidRPr="00B21FC8">
              <w:t xml:space="preserve"> если </w:t>
            </w:r>
          </w:p>
          <w:p w:rsidR="00B21FC8" w:rsidRPr="00B21FC8" w:rsidRDefault="00B21FC8" w:rsidP="00B21FC8">
            <w:pPr>
              <w:ind w:right="-33"/>
              <w:jc w:val="center"/>
            </w:pPr>
            <w:r w:rsidRPr="00B21FC8">
              <w:rPr>
                <w:position w:val="-12"/>
              </w:rPr>
              <w:object w:dxaOrig="3580" w:dyaOrig="400">
                <v:shape id="_x0000_i1037" type="#_x0000_t75" style="width:180pt;height:19.8pt" o:ole="">
                  <v:imagedata r:id="rId40" o:title=""/>
                </v:shape>
                <o:OLEObject Type="Embed" ProgID="Equation.DSMT4" ShapeID="_x0000_i1037" DrawAspect="Content" ObjectID="_1711278517" r:id="rId41"/>
              </w:object>
            </w:r>
          </w:p>
          <w:p w:rsidR="00B21FC8" w:rsidRPr="00B21FC8" w:rsidRDefault="00B21FC8" w:rsidP="00B21FC8">
            <w:pPr>
              <w:ind w:right="-33"/>
              <w:jc w:val="both"/>
            </w:pPr>
            <w:r w:rsidRPr="00B21FC8">
              <w:t>2. Проверить, является ли векторное поле</w:t>
            </w:r>
          </w:p>
          <w:p w:rsidR="00B21FC8" w:rsidRPr="00B21FC8" w:rsidRDefault="00B21FC8" w:rsidP="00B21FC8">
            <w:pPr>
              <w:ind w:right="-33"/>
              <w:jc w:val="center"/>
            </w:pPr>
            <w:r w:rsidRPr="00B21FC8">
              <w:rPr>
                <w:position w:val="-30"/>
              </w:rPr>
              <w:object w:dxaOrig="3320" w:dyaOrig="740">
                <v:shape id="_x0000_i1038" type="#_x0000_t75" style="width:159.6pt;height:36pt" o:ole="">
                  <v:imagedata r:id="rId42" o:title=""/>
                </v:shape>
                <o:OLEObject Type="Embed" ProgID="Equation.DSMT4" ShapeID="_x0000_i1038" DrawAspect="Content" ObjectID="_1711278518" r:id="rId43"/>
              </w:object>
            </w:r>
          </w:p>
          <w:p w:rsidR="00B21FC8" w:rsidRPr="00B21FC8" w:rsidRDefault="00B21FC8" w:rsidP="00B21FC8">
            <w:pPr>
              <w:ind w:right="-33"/>
              <w:jc w:val="both"/>
            </w:pPr>
            <w:r w:rsidRPr="00B21FC8">
              <w:t xml:space="preserve">потенциальным. В случае положительного ответа найти его потенциал </w:t>
            </w:r>
            <w:r w:rsidRPr="00B21FC8">
              <w:rPr>
                <w:i/>
              </w:rPr>
              <w:t>и</w:t>
            </w:r>
            <w:r w:rsidRPr="00B21FC8">
              <w:t xml:space="preserve">, предполагая, что в начале координат </w:t>
            </w:r>
            <w:r w:rsidRPr="00B21FC8">
              <w:rPr>
                <w:i/>
              </w:rPr>
              <w:t>и</w:t>
            </w:r>
            <w:r w:rsidRPr="00B21FC8">
              <w:t xml:space="preserve"> = 0.</w:t>
            </w:r>
          </w:p>
          <w:p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66EC7" w:rsidRPr="00C66EC7" w:rsidRDefault="00C66EC7" w:rsidP="00C66EC7">
      <w:pPr>
        <w:spacing w:after="200" w:line="276" w:lineRule="auto"/>
        <w:rPr>
          <w:rFonts w:eastAsiaTheme="minorHAnsi"/>
          <w:lang w:eastAsia="en-US"/>
        </w:rPr>
      </w:pPr>
    </w:p>
    <w:p w:rsidR="00C66EC7" w:rsidRPr="00C66EC7" w:rsidRDefault="00C66EC7" w:rsidP="00C66EC7"/>
    <w:p w:rsidR="0036408D" w:rsidRPr="0036408D" w:rsidRDefault="0036408D" w:rsidP="008B1CE0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C328B2" w:rsidRDefault="00C30A6E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5039" w:rsidTr="002C4687">
        <w:tc>
          <w:tcPr>
            <w:tcW w:w="3261" w:type="dxa"/>
          </w:tcPr>
          <w:p w:rsidR="00F05039" w:rsidRDefault="00F05039" w:rsidP="00F05039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:rsidR="00F05039" w:rsidRPr="005D4002" w:rsidRDefault="00CD7614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семестр</w:t>
            </w:r>
          </w:p>
        </w:tc>
      </w:tr>
      <w:tr w:rsidR="00070BC2" w:rsidTr="002C4687">
        <w:tc>
          <w:tcPr>
            <w:tcW w:w="3261" w:type="dxa"/>
          </w:tcPr>
          <w:p w:rsidR="00070BC2" w:rsidRPr="00A80E2B" w:rsidRDefault="00EF1CB9" w:rsidP="00F05039">
            <w:pPr>
              <w:jc w:val="both"/>
              <w:rPr>
                <w:i/>
              </w:rPr>
            </w:pPr>
            <w:r>
              <w:rPr>
                <w:iCs/>
              </w:rPr>
              <w:t xml:space="preserve">Экзамен </w:t>
            </w:r>
            <w:r w:rsidR="00070BC2" w:rsidRPr="00070BC2">
              <w:rPr>
                <w:iCs/>
              </w:rPr>
              <w:t xml:space="preserve">в </w:t>
            </w:r>
            <w:r w:rsidR="00F05039">
              <w:rPr>
                <w:iCs/>
              </w:rPr>
              <w:t>письменной</w:t>
            </w:r>
            <w:r w:rsidR="00070BC2"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070BC2" w:rsidRPr="005D4002" w:rsidRDefault="00070BC2" w:rsidP="00070BC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 xml:space="preserve">Билет </w:t>
            </w:r>
          </w:p>
          <w:p w:rsidR="005D4002" w:rsidRPr="005D4002" w:rsidRDefault="005D4002" w:rsidP="005D4002">
            <w:pPr>
              <w:suppressAutoHyphens/>
              <w:jc w:val="both"/>
              <w:rPr>
                <w:color w:val="000000"/>
              </w:rPr>
            </w:pPr>
            <w:r w:rsidRPr="005D4002">
              <w:t>Вопрос 1.</w:t>
            </w:r>
            <w:r w:rsidRPr="005D4002">
              <w:rPr>
                <w:color w:val="000000"/>
              </w:rPr>
              <w:t xml:space="preserve"> </w:t>
            </w:r>
            <w:r w:rsidR="00B21FC8" w:rsidRPr="00BB4676">
              <w:t>Вычисление двойного и</w:t>
            </w:r>
            <w:r w:rsidR="00B21FC8">
              <w:t>нтеграла путем перехода к поляр</w:t>
            </w:r>
            <w:r w:rsidR="00B21FC8" w:rsidRPr="00BB4676">
              <w:t>ным координатам.</w:t>
            </w:r>
          </w:p>
          <w:p w:rsidR="005D4002" w:rsidRPr="005D4002" w:rsidRDefault="005D4002" w:rsidP="005D4002">
            <w:pPr>
              <w:suppressAutoHyphens/>
              <w:jc w:val="both"/>
              <w:rPr>
                <w:color w:val="000000"/>
              </w:rPr>
            </w:pPr>
            <w:r w:rsidRPr="005D4002">
              <w:t xml:space="preserve">Вопрос 2. </w:t>
            </w:r>
            <w:r w:rsidR="00B21FC8" w:rsidRPr="008E750F">
              <w:rPr>
                <w:bCs/>
              </w:rPr>
              <w:t>Вычисление криволинейного интеграла первого рода в декартовой и в полярной системах координат.</w:t>
            </w:r>
          </w:p>
          <w:p w:rsidR="00B21FC8" w:rsidRPr="00B21FC8" w:rsidRDefault="00B21FC8" w:rsidP="00B21FC8">
            <w:pPr>
              <w:ind w:right="-33"/>
              <w:jc w:val="both"/>
            </w:pPr>
            <w:r>
              <w:t>Вопрос 3.</w:t>
            </w:r>
            <w:r w:rsidRPr="00B21FC8">
              <w:t xml:space="preserve">Вычислить работу векторного поля </w:t>
            </w:r>
            <w:r w:rsidRPr="00B21FC8">
              <w:rPr>
                <w:position w:val="-12"/>
              </w:rPr>
              <w:object w:dxaOrig="1700" w:dyaOrig="400">
                <v:shape id="_x0000_i1039" type="#_x0000_t75" style="width:94.8pt;height:22.2pt" o:ole="">
                  <v:imagedata r:id="rId22" o:title=""/>
                </v:shape>
                <o:OLEObject Type="Embed" ProgID="Equation.DSMT4" ShapeID="_x0000_i1039" DrawAspect="Content" ObjectID="_1711278519" r:id="rId44"/>
              </w:object>
            </w:r>
            <w:r w:rsidRPr="00B21FC8">
              <w:t xml:space="preserve"> вдоль линии </w:t>
            </w:r>
            <w:r w:rsidRPr="00B21FC8">
              <w:rPr>
                <w:position w:val="-12"/>
              </w:rPr>
              <w:object w:dxaOrig="1320" w:dyaOrig="380">
                <v:shape id="_x0000_i1040" type="#_x0000_t75" style="width:1in;height:20.4pt" o:ole="">
                  <v:imagedata r:id="rId24" o:title=""/>
                </v:shape>
                <o:OLEObject Type="Embed" ProgID="Equation.DSMT4" ShapeID="_x0000_i1040" DrawAspect="Content" ObjectID="_1711278520" r:id="rId45"/>
              </w:object>
            </w:r>
            <w:r w:rsidRPr="00B21FC8">
              <w:t xml:space="preserve"> от точки </w:t>
            </w:r>
            <w:r w:rsidRPr="00B21FC8">
              <w:rPr>
                <w:i/>
              </w:rPr>
              <w:t>А</w:t>
            </w:r>
            <w:r w:rsidRPr="00B21FC8">
              <w:t xml:space="preserve">(1,3) до точки </w:t>
            </w:r>
            <w:r w:rsidRPr="00B21FC8">
              <w:rPr>
                <w:i/>
              </w:rPr>
              <w:t>В</w:t>
            </w:r>
            <w:r w:rsidRPr="00B21FC8">
              <w:t>(3,11).</w:t>
            </w:r>
          </w:p>
          <w:p w:rsidR="005D4002" w:rsidRPr="005D4002" w:rsidRDefault="005D4002" w:rsidP="005D4002">
            <w:pPr>
              <w:pStyle w:val="18"/>
              <w:ind w:firstLine="0"/>
              <w:rPr>
                <w:b/>
                <w:bCs/>
                <w:spacing w:val="0"/>
                <w:sz w:val="22"/>
                <w:szCs w:val="22"/>
              </w:rPr>
            </w:pPr>
          </w:p>
          <w:p w:rsidR="00070BC2" w:rsidRPr="00A80E2B" w:rsidRDefault="00070BC2" w:rsidP="00F05039">
            <w:pPr>
              <w:jc w:val="both"/>
              <w:rPr>
                <w:i/>
              </w:rPr>
            </w:pPr>
          </w:p>
        </w:tc>
      </w:tr>
      <w:tr w:rsidR="00F05039" w:rsidTr="002C4687">
        <w:tc>
          <w:tcPr>
            <w:tcW w:w="3261" w:type="dxa"/>
          </w:tcPr>
          <w:p w:rsidR="00F05039" w:rsidRDefault="00F05039" w:rsidP="00F05039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:rsidR="00F05039" w:rsidRPr="005D4002" w:rsidRDefault="00CD7614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семестр</w:t>
            </w:r>
          </w:p>
        </w:tc>
      </w:tr>
      <w:tr w:rsidR="00F05039" w:rsidTr="002C4687">
        <w:tc>
          <w:tcPr>
            <w:tcW w:w="3261" w:type="dxa"/>
          </w:tcPr>
          <w:p w:rsidR="00F05039" w:rsidRDefault="00CD7614" w:rsidP="00F05039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Pr="00070BC2">
              <w:rPr>
                <w:iCs/>
              </w:rPr>
              <w:t xml:space="preserve">в </w:t>
            </w:r>
            <w:r>
              <w:rPr>
                <w:iCs/>
              </w:rPr>
              <w:t>письменной</w:t>
            </w:r>
            <w:r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CD7614" w:rsidRPr="00B21FC8" w:rsidRDefault="00CD7614" w:rsidP="00CD7614">
            <w:pPr>
              <w:jc w:val="both"/>
              <w:rPr>
                <w:b/>
                <w:bCs/>
              </w:rPr>
            </w:pPr>
            <w:r w:rsidRPr="00B21FC8">
              <w:rPr>
                <w:b/>
                <w:bCs/>
              </w:rPr>
              <w:t xml:space="preserve">Билет </w:t>
            </w:r>
          </w:p>
          <w:p w:rsidR="00CD7614" w:rsidRPr="00B21FC8" w:rsidRDefault="00CD7614" w:rsidP="00CD7614">
            <w:pPr>
              <w:suppressAutoHyphens/>
              <w:jc w:val="both"/>
              <w:rPr>
                <w:color w:val="000000"/>
              </w:rPr>
            </w:pPr>
            <w:r w:rsidRPr="00B21FC8">
              <w:t>Вопрос 1.</w:t>
            </w:r>
            <w:r w:rsidRPr="00B21FC8">
              <w:rPr>
                <w:color w:val="000000"/>
              </w:rPr>
              <w:t xml:space="preserve"> </w:t>
            </w:r>
            <w:r w:rsidR="00B21FC8" w:rsidRPr="00B21FC8">
              <w:t>Поверхностный интеграл первого рода, его свойства, геометрический и физический смысл.</w:t>
            </w:r>
          </w:p>
          <w:p w:rsidR="00CD7614" w:rsidRPr="00B21FC8" w:rsidRDefault="00CD7614" w:rsidP="00CD7614">
            <w:pPr>
              <w:suppressAutoHyphens/>
              <w:jc w:val="both"/>
              <w:rPr>
                <w:color w:val="000000"/>
              </w:rPr>
            </w:pPr>
            <w:r w:rsidRPr="00B21FC8">
              <w:t xml:space="preserve">Вопрос 2. </w:t>
            </w:r>
            <w:r w:rsidR="00B21FC8" w:rsidRPr="00B21FC8">
              <w:t>Формула Стокса.</w:t>
            </w:r>
          </w:p>
          <w:p w:rsidR="00B21FC8" w:rsidRPr="00B21FC8" w:rsidRDefault="00CD7614" w:rsidP="00B21FC8">
            <w:pPr>
              <w:ind w:right="-33"/>
              <w:jc w:val="both"/>
            </w:pPr>
            <w:r w:rsidRPr="00B21FC8">
              <w:lastRenderedPageBreak/>
              <w:t xml:space="preserve">Вопрос 3.  </w:t>
            </w:r>
            <w:r w:rsidR="00B21FC8" w:rsidRPr="00B21FC8">
              <w:t xml:space="preserve">Найти дивергенцию и ротор векторного поля </w:t>
            </w:r>
            <w:r w:rsidR="00B21FC8" w:rsidRPr="00B21FC8">
              <w:rPr>
                <w:position w:val="-14"/>
              </w:rPr>
              <w:object w:dxaOrig="1540" w:dyaOrig="400">
                <v:shape id="_x0000_i1041" type="#_x0000_t75" style="width:86.4pt;height:22.2pt" o:ole="">
                  <v:imagedata r:id="rId38" o:title=""/>
                </v:shape>
                <o:OLEObject Type="Embed" ProgID="Equation.DSMT4" ShapeID="_x0000_i1041" DrawAspect="Content" ObjectID="_1711278521" r:id="rId46"/>
              </w:object>
            </w:r>
            <w:r w:rsidR="00B21FC8" w:rsidRPr="00B21FC8">
              <w:t xml:space="preserve"> если </w:t>
            </w:r>
          </w:p>
          <w:p w:rsidR="00F05039" w:rsidRPr="00B21FC8" w:rsidRDefault="00B21FC8" w:rsidP="00B21FC8">
            <w:pPr>
              <w:pStyle w:val="18"/>
              <w:ind w:firstLine="0"/>
              <w:rPr>
                <w:b/>
                <w:bCs/>
                <w:spacing w:val="0"/>
                <w:sz w:val="22"/>
                <w:szCs w:val="22"/>
              </w:rPr>
            </w:pPr>
            <w:r w:rsidRPr="00B21FC8">
              <w:rPr>
                <w:position w:val="-12"/>
              </w:rPr>
              <w:object w:dxaOrig="3580" w:dyaOrig="400">
                <v:shape id="_x0000_i1042" type="#_x0000_t75" style="width:180pt;height:19.8pt" o:ole="">
                  <v:imagedata r:id="rId40" o:title=""/>
                </v:shape>
                <o:OLEObject Type="Embed" ProgID="Equation.DSMT4" ShapeID="_x0000_i1042" DrawAspect="Content" ObjectID="_1711278522" r:id="rId47"/>
              </w:object>
            </w:r>
          </w:p>
        </w:tc>
      </w:tr>
    </w:tbl>
    <w:p w:rsidR="009D5862" w:rsidRDefault="009D5862" w:rsidP="00DE6449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F0A68" w:rsidRDefault="004A1C75" w:rsidP="00FC1ACA">
            <w:pPr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="009D5862" w:rsidRPr="00EF0A68">
              <w:rPr>
                <w:iCs/>
              </w:rPr>
              <w:t>в устной форме по билетам</w:t>
            </w:r>
          </w:p>
          <w:p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EF0A68">
              <w:rPr>
                <w:iCs/>
              </w:rPr>
              <w:lastRenderedPageBreak/>
              <w:t>самостоятельно, благодаря наводящему вопросу;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</w:t>
            </w:r>
            <w:r w:rsidRPr="00EF0A68">
              <w:rPr>
                <w:iCs/>
              </w:rPr>
              <w:lastRenderedPageBreak/>
              <w:t xml:space="preserve">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:rsidR="009D5862" w:rsidRPr="00111C6E" w:rsidRDefault="009D5862" w:rsidP="00D545CF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545CF">
        <w:rPr>
          <w:rFonts w:eastAsiaTheme="minorHAnsi"/>
          <w:iCs w:val="0"/>
          <w:lang w:eastAsia="en-US"/>
        </w:rPr>
        <w:t>курсовой работы/курсового проекта:</w:t>
      </w:r>
      <w:r w:rsidR="00D545CF">
        <w:rPr>
          <w:rFonts w:eastAsiaTheme="minorHAnsi"/>
          <w:iCs w:val="0"/>
          <w:lang w:eastAsia="en-US"/>
        </w:rPr>
        <w:t xml:space="preserve"> не применимо.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D545CF">
        <w:t>: не применимо.</w:t>
      </w: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:rsidR="0043086E" w:rsidRPr="00D67643" w:rsidRDefault="005D4002" w:rsidP="00D6764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D6764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22"/>
        <w:gridCol w:w="4819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:rsidR="00633506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:rsidR="00EF1D7C" w:rsidRPr="000A17FA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17FA">
        <w:rPr>
          <w:sz w:val="24"/>
          <w:szCs w:val="24"/>
        </w:rPr>
        <w:lastRenderedPageBreak/>
        <w:t>технологии с использованием деловых игр</w:t>
      </w:r>
      <w:r w:rsidR="000A17FA" w:rsidRPr="000A17FA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F374A" w:rsidRPr="00EF374A" w:rsidRDefault="00EF374A" w:rsidP="00FD387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:rsidR="00C338A1" w:rsidRPr="008B3178" w:rsidRDefault="00EF374A" w:rsidP="00C338A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8B3178" w:rsidRPr="008B3178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E7F6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D82E07" w:rsidRPr="00CE7F60" w:rsidRDefault="00D82E07" w:rsidP="00C509F7"/>
        </w:tc>
        <w:tc>
          <w:tcPr>
            <w:tcW w:w="5068" w:type="dxa"/>
          </w:tcPr>
          <w:p w:rsidR="00C509F7" w:rsidRPr="00C509F7" w:rsidRDefault="0023098D" w:rsidP="00CE7F6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8 персональных компьютеров </w:t>
            </w:r>
            <w:r w:rsidRPr="0048547B">
              <w:rPr>
                <w:rStyle w:val="normaltextrun"/>
                <w:rFonts w:eastAsiaTheme="majorEastAsia"/>
                <w:sz w:val="20"/>
              </w:rPr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48547B"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FF2838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FF2838" w:rsidRPr="00CE7F60" w:rsidRDefault="00FF2838" w:rsidP="00C509F7"/>
        </w:tc>
        <w:tc>
          <w:tcPr>
            <w:tcW w:w="5068" w:type="dxa"/>
          </w:tcPr>
          <w:p w:rsidR="00FF2838" w:rsidRPr="0067232E" w:rsidRDefault="00FF2838" w:rsidP="0023098D">
            <w:pPr>
              <w:pStyle w:val="af0"/>
              <w:ind w:left="317"/>
              <w:rPr>
                <w:i/>
              </w:rPr>
            </w:pPr>
            <w:r w:rsidRPr="00CE7F60">
              <w:t xml:space="preserve"> 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="0023098D" w:rsidRPr="0048547B">
              <w:rPr>
                <w:rStyle w:val="contextualspellingandgrammarerror"/>
                <w:rFonts w:eastAsiaTheme="majorEastAsia"/>
                <w:color w:val="000000"/>
                <w:sz w:val="20"/>
                <w:shd w:val="clear" w:color="auto" w:fill="FFFFFF"/>
              </w:rPr>
              <w:t>технические  средства</w:t>
            </w:r>
            <w:r w:rsidR="0023098D"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  обучения, служащие для представления учебной информации:  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экран на треноге, проектор, 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="0023098D" w:rsidRPr="0048547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B16A2" w:rsidRDefault="006F41A5" w:rsidP="00314897">
            <w:pPr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читальный зал библиотеки</w:t>
            </w:r>
            <w:r w:rsidR="00A83B4A" w:rsidRPr="009B16A2">
              <w:rPr>
                <w:bCs/>
                <w:color w:val="000000"/>
              </w:rPr>
              <w:t>:</w:t>
            </w:r>
          </w:p>
          <w:p w:rsidR="00A83B4A" w:rsidRPr="009B16A2" w:rsidRDefault="00A83B4A" w:rsidP="00314897">
            <w:pPr>
              <w:rPr>
                <w:bCs/>
                <w:color w:val="000000"/>
              </w:rPr>
            </w:pPr>
          </w:p>
          <w:p w:rsidR="003E4F7E" w:rsidRPr="009B16A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B16A2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компьютерная техника;</w:t>
            </w:r>
            <w:r w:rsidRPr="009B16A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1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9"/>
        <w:gridCol w:w="1820"/>
        <w:gridCol w:w="3127"/>
        <w:gridCol w:w="1505"/>
        <w:gridCol w:w="54"/>
        <w:gridCol w:w="2450"/>
        <w:gridCol w:w="816"/>
        <w:gridCol w:w="2934"/>
        <w:gridCol w:w="34"/>
        <w:gridCol w:w="1994"/>
      </w:tblGrid>
      <w:tr w:rsidR="00D77E44" w:rsidTr="00A46384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7E44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77E44" w:rsidRPr="00462282" w:rsidTr="00A463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Кудрявцев Л.Д.</w:t>
            </w:r>
            <w:r w:rsidRPr="00462282">
              <w:rPr>
                <w:i/>
                <w:color w:val="000000"/>
                <w:shd w:val="clear" w:color="auto" w:fill="FFFFFF"/>
              </w:rPr>
              <w:t> </w:t>
            </w:r>
            <w:r w:rsidRPr="00462282">
              <w:rPr>
                <w:i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hd w:val="clear" w:color="auto" w:fill="FFFFFF"/>
              <w:ind w:left="-94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Курс математического анализа</w:t>
            </w:r>
            <w:r>
              <w:rPr>
                <w:i/>
                <w:color w:val="000000"/>
              </w:rPr>
              <w:t xml:space="preserve">  </w:t>
            </w:r>
            <w:r w:rsidRPr="00462282">
              <w:rPr>
                <w:bCs/>
                <w:i/>
                <w:color w:val="000000"/>
              </w:rPr>
              <w:t>Т.1</w:t>
            </w:r>
            <w:r w:rsidRPr="00462282">
              <w:rPr>
                <w:i/>
                <w:color w:val="000000"/>
              </w:rPr>
              <w:t xml:space="preserve"> : Дифференциальное и интегральное исчисления функций одной переменной.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Дрофа М. :, Изд. 5-е, перераб. и доп.. - 704 с. 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2003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791B52" w:rsidRDefault="0031789E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hyperlink r:id="rId48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7E44" w:rsidRPr="00462282" w:rsidTr="00A46384">
        <w:trPr>
          <w:trHeight w:val="572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Бермант, А. Ф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 xml:space="preserve">Краткий курс математического анализа для ВТУЗов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shd w:val="clear" w:color="auto" w:fill="FFFFFF"/>
              </w:rPr>
              <w:t xml:space="preserve">ФИЗМАТЛИТ9-е изд. - М, 2002.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1969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31789E" w:rsidP="00A46384">
            <w:pPr>
              <w:shd w:val="clear" w:color="auto" w:fill="FFFFFF"/>
              <w:jc w:val="center"/>
              <w:rPr>
                <w:i/>
              </w:rPr>
            </w:pPr>
            <w:hyperlink r:id="rId49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D77E44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Берман, Г.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Сборник задач по курсу математического анализа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Профессия, - М. :,22-е изд., перераб.. - 432 с. 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2002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31789E" w:rsidP="00A46384">
            <w:pPr>
              <w:shd w:val="clear" w:color="auto" w:fill="FFFFFF"/>
              <w:jc w:val="center"/>
              <w:rPr>
                <w:i/>
              </w:rPr>
            </w:pPr>
            <w:hyperlink r:id="rId50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Агарева О.Ю., Селиванов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Функции многих переменных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31789E" w:rsidP="00A46384">
            <w:pPr>
              <w:shd w:val="clear" w:color="auto" w:fill="FFFFFF"/>
              <w:jc w:val="center"/>
            </w:pPr>
            <w:hyperlink r:id="rId51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 xml:space="preserve">Солодов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Дифференциальное исчисление функций одного аргумента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2021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665000" w:rsidP="00A46384">
            <w:pPr>
              <w:shd w:val="clear" w:color="auto" w:fill="FFFFFF"/>
              <w:jc w:val="center"/>
            </w:pPr>
            <w:hyperlink r:id="rId52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D77E44">
              <w:rPr>
                <w:b w:val="0"/>
                <w:i/>
                <w:color w:val="000000"/>
                <w:szCs w:val="24"/>
              </w:rPr>
              <w:t xml:space="preserve">В.Г. Шершнев.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Математический анализ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М.: НИЦ ИНФРА-М, - 288 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2014.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53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D77E44">
              <w:rPr>
                <w:b w:val="0"/>
                <w:i/>
                <w:color w:val="000000"/>
                <w:szCs w:val="24"/>
              </w:rPr>
              <w:t xml:space="preserve">В.Г. Шершнев.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Математический анализ: сборник задач с решениями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color w:val="00000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  <w:shd w:val="clear" w:color="auto" w:fill="F7F7F7"/>
              </w:rPr>
            </w:pPr>
            <w:r w:rsidRPr="00D77E44">
              <w:rPr>
                <w:i/>
                <w:color w:val="000000"/>
              </w:rPr>
              <w:t>М.: НИЦ ИНФРА-М,. – 164с.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7E44">
              <w:rPr>
                <w:i/>
                <w:color w:val="000000"/>
              </w:rPr>
              <w:t>2013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54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Tr="00A46384">
        <w:tc>
          <w:tcPr>
            <w:tcW w:w="15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276" w:lineRule="auto"/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A1415">
              <w:rPr>
                <w:rFonts w:cs="Times New Roman"/>
                <w:b w:val="0"/>
              </w:rPr>
              <w:t xml:space="preserve">ЭБС «Лань» </w:t>
            </w:r>
            <w:hyperlink r:id="rId55" w:history="1">
              <w:r w:rsidRPr="00BA1415">
                <w:rPr>
                  <w:rStyle w:val="af3"/>
                  <w:rFonts w:cs="Times New Roman"/>
                  <w:b w:val="0"/>
                </w:rPr>
                <w:t>http://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«</w:t>
            </w:r>
            <w:r w:rsidRPr="00BA1415">
              <w:rPr>
                <w:sz w:val="24"/>
                <w:szCs w:val="24"/>
                <w:lang w:val="en-US"/>
              </w:rPr>
              <w:t>Znanium</w:t>
            </w:r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A1415" w:rsidRDefault="0031789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56" w:history="1"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A141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A1415">
              <w:rPr>
                <w:sz w:val="24"/>
                <w:szCs w:val="24"/>
                <w:lang w:val="en-US"/>
              </w:rPr>
              <w:t>Znanium</w:t>
            </w:r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 xml:space="preserve">» </w:t>
            </w:r>
            <w:hyperlink r:id="rId57" w:history="1">
              <w:r w:rsidRPr="00BA141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A1415">
                <w:rPr>
                  <w:rStyle w:val="af3"/>
                  <w:sz w:val="24"/>
                  <w:szCs w:val="24"/>
                </w:rPr>
                <w:t>://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BA1415">
                <w:rPr>
                  <w:rStyle w:val="af3"/>
                  <w:sz w:val="24"/>
                  <w:szCs w:val="24"/>
                </w:rPr>
                <w:t>.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A141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https://www.ncbi.nlm.nih.gov/genbank/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GenBank: база данных ДНК.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https://www.uniprot.org/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SwissProt: база данных </w:t>
            </w:r>
            <w:r>
              <w:rPr>
                <w:sz w:val="24"/>
                <w:szCs w:val="24"/>
              </w:rPr>
              <w:t>белковых</w:t>
            </w:r>
            <w:r w:rsidRPr="00F10B0F">
              <w:rPr>
                <w:sz w:val="24"/>
                <w:szCs w:val="24"/>
              </w:rPr>
              <w:t xml:space="preserve"> последовательностей.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https://www.ensembl.org/index.html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Ensembl: геномная база данных.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E44" w:rsidRPr="00145166" w:rsidRDefault="00D77E44" w:rsidP="00D77E4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77E44" w:rsidRPr="005338F1" w:rsidRDefault="00D77E44" w:rsidP="00D77E44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77E44" w:rsidRPr="00F26710" w:rsidTr="00A4638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77E44" w:rsidRPr="00FD7386" w:rsidRDefault="00D77E44" w:rsidP="00A4638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77E44" w:rsidRPr="00FD7386" w:rsidRDefault="00D77E44" w:rsidP="00A4638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032729" w:rsidRDefault="00D77E44" w:rsidP="00A463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5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41F7B" w:rsidRDefault="00D77E44" w:rsidP="00A4638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D77E44" w:rsidRPr="00F41F7B" w:rsidRDefault="0031789E" w:rsidP="00A4638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59" w:history="1"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D77E4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8192E" w:rsidRDefault="00D77E44" w:rsidP="00A4638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6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26710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77E44" w:rsidRPr="00C244D8" w:rsidRDefault="00D77E44" w:rsidP="00A4638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77E44" w:rsidRPr="00C244D8" w:rsidRDefault="00D77E44" w:rsidP="00A4638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D77E44" w:rsidRPr="002243A9" w:rsidRDefault="00D77E44" w:rsidP="00D77E44">
      <w:pPr>
        <w:pStyle w:val="2"/>
      </w:pPr>
      <w:r w:rsidRPr="002243A9">
        <w:t xml:space="preserve">Перечень программного обеспечения </w:t>
      </w:r>
    </w:p>
    <w:p w:rsidR="00D77E44" w:rsidRPr="005338F1" w:rsidRDefault="00D77E44" w:rsidP="00D77E44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77E44" w:rsidRPr="00F26710" w:rsidTr="00A46384">
        <w:tc>
          <w:tcPr>
            <w:tcW w:w="817" w:type="dxa"/>
            <w:shd w:val="clear" w:color="auto" w:fill="DBE5F1" w:themeFill="accent1" w:themeFillTint="33"/>
            <w:vAlign w:val="center"/>
          </w:tcPr>
          <w:p w:rsidR="00D77E44" w:rsidRPr="005A5536" w:rsidRDefault="00D77E44" w:rsidP="00A4638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77E44" w:rsidRPr="005A5536" w:rsidRDefault="00D77E44" w:rsidP="00A4638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77E44" w:rsidRPr="005713AB" w:rsidRDefault="00D77E44" w:rsidP="00A4638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5713AB" w:rsidRDefault="00D77E44" w:rsidP="00A4638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A4638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A4638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A4638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0A1673" w:rsidRDefault="00D77E44" w:rsidP="00A46384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77E44" w:rsidRPr="00B63599" w:rsidTr="00A46384">
        <w:tc>
          <w:tcPr>
            <w:tcW w:w="817" w:type="dxa"/>
            <w:shd w:val="clear" w:color="auto" w:fill="auto"/>
          </w:tcPr>
          <w:p w:rsidR="00D77E44" w:rsidRPr="00F26710" w:rsidRDefault="00D77E44" w:rsidP="00A4638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D77E44" w:rsidRPr="005D249D" w:rsidRDefault="00D77E44" w:rsidP="00D77E44">
      <w:pPr>
        <w:spacing w:before="120" w:after="120"/>
        <w:ind w:left="709"/>
        <w:jc w:val="both"/>
        <w:rPr>
          <w:sz w:val="24"/>
          <w:szCs w:val="24"/>
        </w:rPr>
        <w:sectPr w:rsidR="00D77E4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E44" w:rsidRPr="004925D7" w:rsidRDefault="00D77E44" w:rsidP="00D77E44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ДИСЦИПЛИНЫ/МОДУЛЯ</w:t>
      </w:r>
    </w:p>
    <w:p w:rsidR="00D77E44" w:rsidRPr="00F26710" w:rsidRDefault="00D77E44" w:rsidP="00D77E4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D77E44" w:rsidRPr="00F26710" w:rsidRDefault="00D77E44" w:rsidP="00D77E4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D77E44" w:rsidRPr="00F26710" w:rsidTr="00A46384">
        <w:tc>
          <w:tcPr>
            <w:tcW w:w="817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D77E44" w:rsidRDefault="00D77E44" w:rsidP="00A463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E44" w:rsidRPr="00C4488B" w:rsidRDefault="00D77E44" w:rsidP="00D77E44">
      <w:pPr>
        <w:pStyle w:val="3"/>
        <w:rPr>
          <w:szCs w:val="24"/>
        </w:rPr>
      </w:pPr>
    </w:p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9E" w:rsidRDefault="0031789E" w:rsidP="005E3840">
      <w:r>
        <w:separator/>
      </w:r>
    </w:p>
  </w:endnote>
  <w:endnote w:type="continuationSeparator" w:id="0">
    <w:p w:rsidR="0031789E" w:rsidRDefault="003178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EE" w:rsidRDefault="00C264EE">
    <w:pPr>
      <w:pStyle w:val="ae"/>
      <w:jc w:val="right"/>
    </w:pPr>
  </w:p>
  <w:p w:rsidR="00C264EE" w:rsidRDefault="00C264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EE" w:rsidRDefault="00C264E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264EE" w:rsidRDefault="00C264E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EE" w:rsidRDefault="00C264EE">
    <w:pPr>
      <w:pStyle w:val="ae"/>
      <w:jc w:val="right"/>
    </w:pPr>
  </w:p>
  <w:p w:rsidR="00C264EE" w:rsidRDefault="00C264E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EE" w:rsidRDefault="00C264EE">
    <w:pPr>
      <w:pStyle w:val="ae"/>
      <w:jc w:val="right"/>
    </w:pPr>
  </w:p>
  <w:p w:rsidR="00C264EE" w:rsidRDefault="00C264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9E" w:rsidRDefault="0031789E" w:rsidP="005E3840">
      <w:r>
        <w:separator/>
      </w:r>
    </w:p>
  </w:footnote>
  <w:footnote w:type="continuationSeparator" w:id="0">
    <w:p w:rsidR="0031789E" w:rsidRDefault="003178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C264EE" w:rsidRDefault="003178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EE" w:rsidRDefault="00C264E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C264EE" w:rsidRDefault="003178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7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264EE" w:rsidRDefault="00C264E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C264EE" w:rsidRDefault="003178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7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264EE" w:rsidRDefault="00C264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eastAsia="en-US"/>
      </w:rPr>
    </w:lvl>
  </w:abstractNum>
  <w:abstractNum w:abstractNumId="4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5"/>
  </w:num>
  <w:num w:numId="5">
    <w:abstractNumId w:val="13"/>
  </w:num>
  <w:num w:numId="6">
    <w:abstractNumId w:val="44"/>
  </w:num>
  <w:num w:numId="7">
    <w:abstractNumId w:val="51"/>
  </w:num>
  <w:num w:numId="8">
    <w:abstractNumId w:val="42"/>
  </w:num>
  <w:num w:numId="9">
    <w:abstractNumId w:val="22"/>
  </w:num>
  <w:num w:numId="10">
    <w:abstractNumId w:val="21"/>
  </w:num>
  <w:num w:numId="11">
    <w:abstractNumId w:val="8"/>
  </w:num>
  <w:num w:numId="12">
    <w:abstractNumId w:val="18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8"/>
  </w:num>
  <w:num w:numId="18">
    <w:abstractNumId w:val="19"/>
  </w:num>
  <w:num w:numId="19">
    <w:abstractNumId w:val="27"/>
  </w:num>
  <w:num w:numId="20">
    <w:abstractNumId w:val="30"/>
  </w:num>
  <w:num w:numId="21">
    <w:abstractNumId w:val="9"/>
  </w:num>
  <w:num w:numId="22">
    <w:abstractNumId w:val="35"/>
  </w:num>
  <w:num w:numId="23">
    <w:abstractNumId w:val="47"/>
  </w:num>
  <w:num w:numId="24">
    <w:abstractNumId w:val="11"/>
  </w:num>
  <w:num w:numId="25">
    <w:abstractNumId w:val="24"/>
  </w:num>
  <w:num w:numId="26">
    <w:abstractNumId w:val="6"/>
  </w:num>
  <w:num w:numId="27">
    <w:abstractNumId w:val="23"/>
  </w:num>
  <w:num w:numId="28">
    <w:abstractNumId w:val="33"/>
  </w:num>
  <w:num w:numId="29">
    <w:abstractNumId w:val="29"/>
  </w:num>
  <w:num w:numId="30">
    <w:abstractNumId w:val="16"/>
  </w:num>
  <w:num w:numId="31">
    <w:abstractNumId w:val="32"/>
  </w:num>
  <w:num w:numId="32">
    <w:abstractNumId w:val="37"/>
  </w:num>
  <w:num w:numId="33">
    <w:abstractNumId w:val="10"/>
  </w:num>
  <w:num w:numId="34">
    <w:abstractNumId w:val="31"/>
  </w:num>
  <w:num w:numId="35">
    <w:abstractNumId w:val="15"/>
  </w:num>
  <w:num w:numId="36">
    <w:abstractNumId w:val="50"/>
  </w:num>
  <w:num w:numId="37">
    <w:abstractNumId w:val="46"/>
  </w:num>
  <w:num w:numId="38">
    <w:abstractNumId w:val="40"/>
  </w:num>
  <w:num w:numId="39">
    <w:abstractNumId w:val="12"/>
  </w:num>
  <w:num w:numId="40">
    <w:abstractNumId w:val="28"/>
  </w:num>
  <w:num w:numId="41">
    <w:abstractNumId w:val="34"/>
  </w:num>
  <w:num w:numId="42">
    <w:abstractNumId w:val="49"/>
  </w:num>
  <w:num w:numId="43">
    <w:abstractNumId w:val="25"/>
  </w:num>
  <w:num w:numId="44">
    <w:abstractNumId w:val="14"/>
  </w:num>
  <w:num w:numId="45">
    <w:abstractNumId w:val="17"/>
  </w:num>
  <w:num w:numId="46">
    <w:abstractNumId w:val="4"/>
  </w:num>
  <w:num w:numId="47">
    <w:abstractNumId w:val="20"/>
  </w:num>
  <w:num w:numId="48">
    <w:abstractNumId w:val="43"/>
  </w:num>
  <w:num w:numId="49">
    <w:abstractNumId w:val="2"/>
  </w:num>
  <w:num w:numId="50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87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B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0E3D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045"/>
    <w:rsid w:val="000D16CD"/>
    <w:rsid w:val="000D1BD2"/>
    <w:rsid w:val="000D1D72"/>
    <w:rsid w:val="000D2070"/>
    <w:rsid w:val="000D434A"/>
    <w:rsid w:val="000D5691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1B"/>
    <w:rsid w:val="0013688A"/>
    <w:rsid w:val="001368C6"/>
    <w:rsid w:val="001403F8"/>
    <w:rsid w:val="00142462"/>
    <w:rsid w:val="001435DD"/>
    <w:rsid w:val="00145166"/>
    <w:rsid w:val="001479F8"/>
    <w:rsid w:val="0015103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349"/>
    <w:rsid w:val="00167CC8"/>
    <w:rsid w:val="0017354A"/>
    <w:rsid w:val="00173A5B"/>
    <w:rsid w:val="00174CDF"/>
    <w:rsid w:val="00175A28"/>
    <w:rsid w:val="00175B38"/>
    <w:rsid w:val="0017646F"/>
    <w:rsid w:val="001764D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B4E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7AD"/>
    <w:rsid w:val="00223147"/>
    <w:rsid w:val="00223C94"/>
    <w:rsid w:val="0022419D"/>
    <w:rsid w:val="002243A9"/>
    <w:rsid w:val="00225265"/>
    <w:rsid w:val="0022616C"/>
    <w:rsid w:val="002268D0"/>
    <w:rsid w:val="00226EDE"/>
    <w:rsid w:val="00227238"/>
    <w:rsid w:val="0022728C"/>
    <w:rsid w:val="00227C31"/>
    <w:rsid w:val="0023098D"/>
    <w:rsid w:val="00230B89"/>
    <w:rsid w:val="002310C0"/>
    <w:rsid w:val="002321D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6CA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C5F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6AB1"/>
    <w:rsid w:val="002A115C"/>
    <w:rsid w:val="002A159D"/>
    <w:rsid w:val="002A2399"/>
    <w:rsid w:val="002A316C"/>
    <w:rsid w:val="002A38A9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6B9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89E"/>
    <w:rsid w:val="00317F4B"/>
    <w:rsid w:val="00320172"/>
    <w:rsid w:val="003226BD"/>
    <w:rsid w:val="00323147"/>
    <w:rsid w:val="003270E2"/>
    <w:rsid w:val="00327EAE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68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6236"/>
    <w:rsid w:val="0038681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6E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562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936"/>
    <w:rsid w:val="00494E1D"/>
    <w:rsid w:val="00494E33"/>
    <w:rsid w:val="00495850"/>
    <w:rsid w:val="00495E9B"/>
    <w:rsid w:val="00496CB5"/>
    <w:rsid w:val="0049710A"/>
    <w:rsid w:val="00497306"/>
    <w:rsid w:val="004A14B5"/>
    <w:rsid w:val="004A1C75"/>
    <w:rsid w:val="004A2281"/>
    <w:rsid w:val="004A2798"/>
    <w:rsid w:val="004A2DB0"/>
    <w:rsid w:val="004A3244"/>
    <w:rsid w:val="004A37B2"/>
    <w:rsid w:val="004A3C6C"/>
    <w:rsid w:val="004A407D"/>
    <w:rsid w:val="004A40F7"/>
    <w:rsid w:val="004A53E3"/>
    <w:rsid w:val="004A5EB9"/>
    <w:rsid w:val="004A6C16"/>
    <w:rsid w:val="004A6FB8"/>
    <w:rsid w:val="004A71F6"/>
    <w:rsid w:val="004A7606"/>
    <w:rsid w:val="004A7C24"/>
    <w:rsid w:val="004A7EE7"/>
    <w:rsid w:val="004B07B1"/>
    <w:rsid w:val="004B0940"/>
    <w:rsid w:val="004B3C12"/>
    <w:rsid w:val="004B3EAF"/>
    <w:rsid w:val="004B60DB"/>
    <w:rsid w:val="004B6308"/>
    <w:rsid w:val="004C172D"/>
    <w:rsid w:val="004C3286"/>
    <w:rsid w:val="004C4C4C"/>
    <w:rsid w:val="004C4FEF"/>
    <w:rsid w:val="004C5EB4"/>
    <w:rsid w:val="004D03D2"/>
    <w:rsid w:val="004D0CC7"/>
    <w:rsid w:val="004D0DC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6FE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248"/>
    <w:rsid w:val="00503703"/>
    <w:rsid w:val="00503BB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407"/>
    <w:rsid w:val="0054241E"/>
    <w:rsid w:val="00544315"/>
    <w:rsid w:val="00544DA0"/>
    <w:rsid w:val="00545406"/>
    <w:rsid w:val="005459AF"/>
    <w:rsid w:val="00545B32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E68"/>
    <w:rsid w:val="00554FD4"/>
    <w:rsid w:val="005558F8"/>
    <w:rsid w:val="00556244"/>
    <w:rsid w:val="005566D1"/>
    <w:rsid w:val="00560461"/>
    <w:rsid w:val="00561171"/>
    <w:rsid w:val="0056180C"/>
    <w:rsid w:val="0056260E"/>
    <w:rsid w:val="00562C30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96A"/>
    <w:rsid w:val="005933F3"/>
    <w:rsid w:val="00594C42"/>
    <w:rsid w:val="005956A5"/>
    <w:rsid w:val="005975DF"/>
    <w:rsid w:val="005A00E8"/>
    <w:rsid w:val="005A03BA"/>
    <w:rsid w:val="005A0C3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002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1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C64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98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4FC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000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8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260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359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6FBD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382"/>
    <w:rsid w:val="00750F54"/>
    <w:rsid w:val="00751505"/>
    <w:rsid w:val="00752C34"/>
    <w:rsid w:val="0075342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C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720"/>
    <w:rsid w:val="007A5AAB"/>
    <w:rsid w:val="007A5BED"/>
    <w:rsid w:val="007A7E97"/>
    <w:rsid w:val="007B04FD"/>
    <w:rsid w:val="007B0D31"/>
    <w:rsid w:val="007B10F7"/>
    <w:rsid w:val="007B1122"/>
    <w:rsid w:val="007B17AA"/>
    <w:rsid w:val="007B1C51"/>
    <w:rsid w:val="007B1E0B"/>
    <w:rsid w:val="007B21C3"/>
    <w:rsid w:val="007B2EAC"/>
    <w:rsid w:val="007B37B3"/>
    <w:rsid w:val="007B4136"/>
    <w:rsid w:val="007B449A"/>
    <w:rsid w:val="007C03BE"/>
    <w:rsid w:val="007C0926"/>
    <w:rsid w:val="007C2334"/>
    <w:rsid w:val="007C297E"/>
    <w:rsid w:val="007C3227"/>
    <w:rsid w:val="007C3897"/>
    <w:rsid w:val="007C57D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60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7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97"/>
    <w:rsid w:val="0086052E"/>
    <w:rsid w:val="008606A6"/>
    <w:rsid w:val="0086163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347"/>
    <w:rsid w:val="008720D5"/>
    <w:rsid w:val="008721DF"/>
    <w:rsid w:val="00875471"/>
    <w:rsid w:val="008765A3"/>
    <w:rsid w:val="0088039E"/>
    <w:rsid w:val="00880A3D"/>
    <w:rsid w:val="00881120"/>
    <w:rsid w:val="008818EB"/>
    <w:rsid w:val="00881E84"/>
    <w:rsid w:val="00882F7C"/>
    <w:rsid w:val="008842E5"/>
    <w:rsid w:val="00884752"/>
    <w:rsid w:val="0088674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A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50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431"/>
    <w:rsid w:val="00905BB9"/>
    <w:rsid w:val="009105BD"/>
    <w:rsid w:val="0091082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9C1"/>
    <w:rsid w:val="009E4F7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1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A42"/>
    <w:rsid w:val="00A4412F"/>
    <w:rsid w:val="00A44190"/>
    <w:rsid w:val="00A45918"/>
    <w:rsid w:val="00A4638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5B"/>
    <w:rsid w:val="00A55E81"/>
    <w:rsid w:val="00A567FD"/>
    <w:rsid w:val="00A57354"/>
    <w:rsid w:val="00A5761E"/>
    <w:rsid w:val="00A5770E"/>
    <w:rsid w:val="00A61F9A"/>
    <w:rsid w:val="00A62490"/>
    <w:rsid w:val="00A6422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F2E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D24EC"/>
    <w:rsid w:val="00AD3C5E"/>
    <w:rsid w:val="00AD3C7C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FC8"/>
    <w:rsid w:val="00B233A6"/>
    <w:rsid w:val="00B2527E"/>
    <w:rsid w:val="00B258B7"/>
    <w:rsid w:val="00B26A34"/>
    <w:rsid w:val="00B27068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037"/>
    <w:rsid w:val="00B807AA"/>
    <w:rsid w:val="00B80B7C"/>
    <w:rsid w:val="00B838D8"/>
    <w:rsid w:val="00B83EC9"/>
    <w:rsid w:val="00B84604"/>
    <w:rsid w:val="00B846D2"/>
    <w:rsid w:val="00B8502B"/>
    <w:rsid w:val="00B86649"/>
    <w:rsid w:val="00B878D5"/>
    <w:rsid w:val="00B878F8"/>
    <w:rsid w:val="00B9052A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67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BEB"/>
    <w:rsid w:val="00BD3D48"/>
    <w:rsid w:val="00BD44B1"/>
    <w:rsid w:val="00BD5186"/>
    <w:rsid w:val="00BD5ED3"/>
    <w:rsid w:val="00BD6768"/>
    <w:rsid w:val="00BD7BFD"/>
    <w:rsid w:val="00BE0A7C"/>
    <w:rsid w:val="00BE2F0A"/>
    <w:rsid w:val="00BE3C1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4EE"/>
    <w:rsid w:val="00C266F0"/>
    <w:rsid w:val="00C271F2"/>
    <w:rsid w:val="00C27A2F"/>
    <w:rsid w:val="00C300B1"/>
    <w:rsid w:val="00C305EA"/>
    <w:rsid w:val="00C30A6E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21EB"/>
    <w:rsid w:val="00C6350D"/>
    <w:rsid w:val="00C63C32"/>
    <w:rsid w:val="00C6460B"/>
    <w:rsid w:val="00C66EC7"/>
    <w:rsid w:val="00C67F0D"/>
    <w:rsid w:val="00C707D9"/>
    <w:rsid w:val="00C70BD0"/>
    <w:rsid w:val="00C713DB"/>
    <w:rsid w:val="00C74C5B"/>
    <w:rsid w:val="00C801FD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3795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61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2A1"/>
    <w:rsid w:val="00D3351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56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CA"/>
    <w:rsid w:val="00D545C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800"/>
    <w:rsid w:val="00D64953"/>
    <w:rsid w:val="00D64E13"/>
    <w:rsid w:val="00D65D91"/>
    <w:rsid w:val="00D67001"/>
    <w:rsid w:val="00D67063"/>
    <w:rsid w:val="00D67376"/>
    <w:rsid w:val="00D674B7"/>
    <w:rsid w:val="00D67643"/>
    <w:rsid w:val="00D67CCA"/>
    <w:rsid w:val="00D707F5"/>
    <w:rsid w:val="00D74406"/>
    <w:rsid w:val="00D754C3"/>
    <w:rsid w:val="00D75A2A"/>
    <w:rsid w:val="00D77E44"/>
    <w:rsid w:val="00D801DB"/>
    <w:rsid w:val="00D803F5"/>
    <w:rsid w:val="00D8132C"/>
    <w:rsid w:val="00D82E07"/>
    <w:rsid w:val="00D83107"/>
    <w:rsid w:val="00D83311"/>
    <w:rsid w:val="00D83956"/>
    <w:rsid w:val="00D900B5"/>
    <w:rsid w:val="00D913C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4E93"/>
    <w:rsid w:val="00DF7F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26C4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998"/>
    <w:rsid w:val="00E617D0"/>
    <w:rsid w:val="00E61ADE"/>
    <w:rsid w:val="00E61B9D"/>
    <w:rsid w:val="00E61BC3"/>
    <w:rsid w:val="00E62B56"/>
    <w:rsid w:val="00E62D41"/>
    <w:rsid w:val="00E64540"/>
    <w:rsid w:val="00E64B1B"/>
    <w:rsid w:val="00E65230"/>
    <w:rsid w:val="00E66821"/>
    <w:rsid w:val="00E705FF"/>
    <w:rsid w:val="00E706D5"/>
    <w:rsid w:val="00E70E53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8A"/>
    <w:rsid w:val="00E95FC3"/>
    <w:rsid w:val="00E96774"/>
    <w:rsid w:val="00E974B9"/>
    <w:rsid w:val="00EA0377"/>
    <w:rsid w:val="00EA1FEF"/>
    <w:rsid w:val="00EA5D85"/>
    <w:rsid w:val="00EB21AD"/>
    <w:rsid w:val="00EB2F47"/>
    <w:rsid w:val="00EB4C54"/>
    <w:rsid w:val="00EB4C9D"/>
    <w:rsid w:val="00EB531C"/>
    <w:rsid w:val="00EB5B08"/>
    <w:rsid w:val="00EB672F"/>
    <w:rsid w:val="00EB791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4FD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4AEB"/>
    <w:rsid w:val="00EE537E"/>
    <w:rsid w:val="00EE6A25"/>
    <w:rsid w:val="00EE7113"/>
    <w:rsid w:val="00EE78C7"/>
    <w:rsid w:val="00EE7E9E"/>
    <w:rsid w:val="00EF0192"/>
    <w:rsid w:val="00EF0585"/>
    <w:rsid w:val="00EF0A68"/>
    <w:rsid w:val="00EF1CB9"/>
    <w:rsid w:val="00EF1D7C"/>
    <w:rsid w:val="00EF2F64"/>
    <w:rsid w:val="00EF374A"/>
    <w:rsid w:val="00F00C35"/>
    <w:rsid w:val="00F00F3A"/>
    <w:rsid w:val="00F01192"/>
    <w:rsid w:val="00F03EB1"/>
    <w:rsid w:val="00F049E9"/>
    <w:rsid w:val="00F05039"/>
    <w:rsid w:val="00F062CE"/>
    <w:rsid w:val="00F062E1"/>
    <w:rsid w:val="00F07FDF"/>
    <w:rsid w:val="00F1088C"/>
    <w:rsid w:val="00F10B0F"/>
    <w:rsid w:val="00F12036"/>
    <w:rsid w:val="00F13AE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451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2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C8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A5B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5AF6ED-7984-4213-9EFA-F95A923A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  <w:style w:type="character" w:customStyle="1" w:styleId="WW8Num7z8">
    <w:name w:val="WW8Num7z8"/>
    <w:rsid w:val="00AD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18.bin"/><Relationship Id="rId50" Type="http://schemas.openxmlformats.org/officeDocument/2006/relationships/hyperlink" Target="http://biblio.mgudt.ru/" TargetMode="External"/><Relationship Id="rId55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54" Type="http://schemas.openxmlformats.org/officeDocument/2006/relationships/hyperlink" Target="http://znanium.com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6.bin"/><Relationship Id="rId53" Type="http://schemas.openxmlformats.org/officeDocument/2006/relationships/hyperlink" Target="http://znanium.com/" TargetMode="External"/><Relationship Id="rId58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hyperlink" Target="http://biblio.mgudt.ru/" TargetMode="External"/><Relationship Id="rId57" Type="http://schemas.openxmlformats.org/officeDocument/2006/relationships/hyperlink" Target="http://znanium.com/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hyperlink" Target="http://biblio.mgudt.ru/" TargetMode="External"/><Relationship Id="rId6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hyperlink" Target="http://biblio.mgudt.ru/" TargetMode="External"/><Relationship Id="rId56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51" Type="http://schemas.openxmlformats.org/officeDocument/2006/relationships/hyperlink" Target="http://biblio.mgudt.ru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oleObject" Target="embeddings/oleObject17.bin"/><Relationship Id="rId5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9FB9-0942-403B-AE90-691DCB11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32</Pages>
  <Words>7109</Words>
  <Characters>40522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(МОДУЛЮ)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Структура учебной дисциплины для обучающихся по видам занятий (очная форма обуче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не применимо.</vt:lpstr>
      <vt:lpstr>    Критерии, шкалы оценивания курсовой работы/курсового проекта: не применимо.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  <vt:lpstr>        </vt:lpstr>
    </vt:vector>
  </TitlesOfParts>
  <Company/>
  <LinksUpToDate>false</LinksUpToDate>
  <CharactersWithSpaces>47536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10</cp:revision>
  <cp:lastPrinted>2021-06-03T09:32:00Z</cp:lastPrinted>
  <dcterms:created xsi:type="dcterms:W3CDTF">2021-12-20T17:40:00Z</dcterms:created>
  <dcterms:modified xsi:type="dcterms:W3CDTF">2022-04-12T11:22:00Z</dcterms:modified>
</cp:coreProperties>
</file>