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1CF453" w:rsidR="00E05948" w:rsidRPr="00B32890" w:rsidRDefault="000F5A18" w:rsidP="003E0D58">
            <w:pPr>
              <w:jc w:val="center"/>
              <w:rPr>
                <w:b/>
                <w:sz w:val="28"/>
                <w:szCs w:val="28"/>
              </w:rPr>
            </w:pPr>
            <w:bookmarkStart w:id="0" w:name="_Hlk94354546"/>
            <w:r>
              <w:rPr>
                <w:b/>
                <w:sz w:val="28"/>
                <w:szCs w:val="28"/>
              </w:rPr>
              <w:t>Экономико-математические методы и прикладные модели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527CD55E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F548211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0F5A18" w:rsidRPr="000F5A18">
              <w:rPr>
                <w:rFonts w:eastAsia="Times New Roman"/>
                <w:sz w:val="24"/>
                <w:szCs w:val="24"/>
              </w:rPr>
              <w:t>Экономико-математические методы и прикладные модели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32890"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872FC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2872F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5E8F24" w:rsidR="004E4C46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F5A18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0F5A18">
        <w:rPr>
          <w:sz w:val="24"/>
          <w:szCs w:val="24"/>
        </w:rPr>
        <w:t>пятом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68A61751" w14:textId="46D963F4" w:rsidR="00997548" w:rsidRPr="002872FC" w:rsidRDefault="00997548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</w:p>
    <w:p w14:paraId="09CC816F" w14:textId="0AC8194C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397F29C3" w14:textId="3B940352" w:rsidR="00A840B9" w:rsidRPr="00A840B9" w:rsidRDefault="00A840B9" w:rsidP="00A840B9">
      <w:pPr>
        <w:jc w:val="center"/>
      </w:pPr>
      <w:r>
        <w:t>пятый семестр – экзамен.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645419D8" w:rsidR="007E18CB" w:rsidRPr="0080516F" w:rsidRDefault="009B4BCD" w:rsidP="00AD6198">
      <w:pPr>
        <w:pStyle w:val="af0"/>
        <w:ind w:left="770" w:hanging="61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A840B9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="000E1344" w:rsidRPr="000E1344">
        <w:rPr>
          <w:sz w:val="24"/>
          <w:szCs w:val="24"/>
        </w:rPr>
        <w:t xml:space="preserve">» </w:t>
      </w:r>
      <w:r w:rsidR="0080516F">
        <w:rPr>
          <w:sz w:val="24"/>
          <w:szCs w:val="24"/>
        </w:rPr>
        <w:t xml:space="preserve">входит </w:t>
      </w:r>
      <w:r w:rsidR="00AD6198">
        <w:rPr>
          <w:sz w:val="24"/>
          <w:szCs w:val="24"/>
        </w:rPr>
        <w:t xml:space="preserve">в </w:t>
      </w:r>
      <w:r w:rsidR="0080516F" w:rsidRPr="0080516F">
        <w:rPr>
          <w:sz w:val="24"/>
          <w:szCs w:val="24"/>
        </w:rPr>
        <w:t xml:space="preserve">основной профессиональной </w:t>
      </w:r>
      <w:r w:rsidR="00AD6198">
        <w:rPr>
          <w:sz w:val="24"/>
          <w:szCs w:val="24"/>
        </w:rPr>
        <w:t xml:space="preserve">блок </w:t>
      </w:r>
      <w:r w:rsidR="0080516F" w:rsidRPr="0080516F">
        <w:rPr>
          <w:sz w:val="24"/>
          <w:szCs w:val="24"/>
        </w:rPr>
        <w:t>образовательной программы</w:t>
      </w:r>
      <w:r w:rsidR="007E18CB" w:rsidRPr="0080516F">
        <w:rPr>
          <w:sz w:val="24"/>
          <w:szCs w:val="24"/>
        </w:rPr>
        <w:t>.</w:t>
      </w:r>
    </w:p>
    <w:p w14:paraId="7A0CB792" w14:textId="70408738" w:rsidR="00893BD4" w:rsidRPr="007B449A" w:rsidRDefault="00893BD4" w:rsidP="00893B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</w:p>
    <w:p w14:paraId="6189AF08" w14:textId="52557470" w:rsidR="00893BD4" w:rsidRPr="00893BD4" w:rsidRDefault="001D77AF" w:rsidP="00893BD4">
      <w:pPr>
        <w:ind w:left="709"/>
        <w:rPr>
          <w:iCs/>
          <w:sz w:val="24"/>
          <w:szCs w:val="24"/>
        </w:rPr>
      </w:pPr>
      <w:r w:rsidRPr="001D77AF">
        <w:rPr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го</w:t>
      </w:r>
      <w:r w:rsidRPr="001D77AF">
        <w:rPr>
          <w:iCs/>
          <w:sz w:val="24"/>
          <w:szCs w:val="24"/>
        </w:rPr>
        <w:t xml:space="preserve"> образовани</w:t>
      </w:r>
      <w:r>
        <w:rPr>
          <w:iCs/>
          <w:sz w:val="24"/>
          <w:szCs w:val="24"/>
        </w:rPr>
        <w:t>я и</w:t>
      </w:r>
      <w:r w:rsidRPr="001D77AF">
        <w:rPr>
          <w:iCs/>
          <w:sz w:val="24"/>
          <w:szCs w:val="24"/>
        </w:rPr>
        <w:t xml:space="preserve"> в профессиональной переподготовке</w:t>
      </w:r>
      <w:r w:rsidR="00893BD4"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3ABFDEEE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997548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86C7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49011" w14:textId="4F0BE808" w:rsidR="00686C7A" w:rsidRDefault="00686C7A" w:rsidP="0033198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К-2</w:t>
            </w:r>
          </w:p>
          <w:p w14:paraId="27C5297C" w14:textId="1EE37CA6" w:rsidR="00686C7A" w:rsidRDefault="00686C7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14CA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BA1CF71" w14:textId="77777777" w:rsidR="00686C7A" w:rsidRDefault="00686C7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0649F6F" w:rsidR="00686C7A" w:rsidRPr="0099674E" w:rsidRDefault="00686C7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098" w14:textId="666446AC" w:rsidR="00686C7A" w:rsidRDefault="00686C7A" w:rsidP="004B60DB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К-2</w:t>
            </w:r>
            <w:r>
              <w:rPr>
                <w:color w:val="000000"/>
              </w:rPr>
              <w:t>.2</w:t>
            </w:r>
          </w:p>
          <w:p w14:paraId="7C7986AC" w14:textId="7AD3B744" w:rsidR="00686C7A" w:rsidRPr="006653B5" w:rsidRDefault="00686C7A" w:rsidP="004B60DB">
            <w:pPr>
              <w:pStyle w:val="af0"/>
              <w:ind w:left="0"/>
            </w:pPr>
            <w:r w:rsidRPr="00FC14CA">
              <w:rPr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</w:t>
            </w:r>
            <w:r w:rsidR="00EE08B4" w:rsidRPr="00FC14CA">
              <w:rPr>
                <w:color w:val="000000"/>
              </w:rPr>
              <w:t>учётом</w:t>
            </w:r>
            <w:r w:rsidRPr="00FC14CA">
              <w:rPr>
                <w:color w:val="000000"/>
              </w:rPr>
              <w:t xml:space="preserve"> этого;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686C7A" w:rsidRPr="007317DE" w:rsidRDefault="00686C7A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0D1B680F" w:rsidR="00686C7A" w:rsidRDefault="00686C7A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теории игр для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1A388CB" w14:textId="12BD8434" w:rsidR="00686C7A" w:rsidRPr="007317DE" w:rsidRDefault="00686C7A" w:rsidP="006375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</w:t>
            </w:r>
            <w:r w:rsidRPr="007317DE">
              <w:rPr>
                <w:color w:val="000000"/>
              </w:rPr>
              <w:lastRenderedPageBreak/>
              <w:t>для оценки состояния и прогноза развития различных социально-экономических явлений и процессов.</w:t>
            </w:r>
          </w:p>
          <w:p w14:paraId="75CB44F3" w14:textId="66D21AD1" w:rsidR="00686C7A" w:rsidRPr="003205BA" w:rsidRDefault="00686C7A" w:rsidP="003205BA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686C7A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86C7A" w:rsidRPr="00021C27" w:rsidRDefault="00686C7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B392" w14:textId="076E2E3B" w:rsidR="00686C7A" w:rsidRDefault="00686C7A" w:rsidP="00FC14CA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  <w:p w14:paraId="0B4E2B87" w14:textId="0BA785AA" w:rsidR="00686C7A" w:rsidRPr="006653B5" w:rsidRDefault="00686C7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14CA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86C7A" w:rsidRPr="00021C27" w:rsidRDefault="00686C7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6C7A" w:rsidRPr="00F31E81" w14:paraId="655F727A" w14:textId="77777777" w:rsidTr="00686C7A">
        <w:trPr>
          <w:trHeight w:val="108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2E2867E" w:rsidR="00686C7A" w:rsidRPr="00686C7A" w:rsidRDefault="00686C7A" w:rsidP="00686C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86C7A">
              <w:rPr>
                <w:iCs/>
                <w:sz w:val="22"/>
                <w:szCs w:val="22"/>
              </w:rPr>
              <w:lastRenderedPageBreak/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23C9" w14:textId="3C0F5828" w:rsidR="00686C7A" w:rsidRDefault="00686C7A" w:rsidP="00686C7A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</w:t>
            </w:r>
            <w:r w:rsidR="00EE08B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EE08B4">
              <w:rPr>
                <w:color w:val="000000"/>
              </w:rPr>
              <w:t>2</w:t>
            </w:r>
          </w:p>
          <w:p w14:paraId="009E445A" w14:textId="00590631" w:rsidR="00686C7A" w:rsidRPr="006653B5" w:rsidRDefault="00686C7A" w:rsidP="00686C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86C7A" w:rsidRPr="00021C27" w:rsidRDefault="00686C7A" w:rsidP="00686C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86C7A" w:rsidRPr="00F31E81" w14:paraId="005A3C4B" w14:textId="77777777" w:rsidTr="00AF009D">
        <w:trPr>
          <w:trHeight w:val="10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4C68B" w14:textId="77777777" w:rsidR="00686C7A" w:rsidRPr="00686C7A" w:rsidRDefault="00686C7A" w:rsidP="00686C7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E3BBA" w14:textId="1FE9A145" w:rsidR="00EE08B4" w:rsidRDefault="00EE08B4" w:rsidP="00EE08B4">
            <w:pPr>
              <w:pStyle w:val="af0"/>
              <w:ind w:left="0"/>
              <w:rPr>
                <w:color w:val="000000"/>
              </w:rPr>
            </w:pPr>
            <w:r w:rsidRPr="00B64CE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B64CE5">
              <w:rPr>
                <w:color w:val="000000"/>
              </w:rPr>
              <w:t>К-</w:t>
            </w:r>
            <w:r>
              <w:rPr>
                <w:color w:val="000000"/>
              </w:rPr>
              <w:t>9.</w:t>
            </w:r>
            <w:r>
              <w:rPr>
                <w:color w:val="000000"/>
              </w:rPr>
              <w:t>3</w:t>
            </w:r>
          </w:p>
          <w:p w14:paraId="60DC982D" w14:textId="42468DD7" w:rsidR="00EE08B4" w:rsidRDefault="00EE08B4" w:rsidP="00EE08B4">
            <w:pPr>
              <w:pStyle w:val="af0"/>
              <w:ind w:left="0"/>
              <w:rPr>
                <w:color w:val="000000"/>
              </w:rPr>
            </w:pPr>
            <w:r w:rsidRPr="00EE08B4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38116557" w14:textId="6432AC04" w:rsidR="00686C7A" w:rsidRPr="006653B5" w:rsidRDefault="00686C7A" w:rsidP="00686C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97FD8" w14:textId="77777777" w:rsidR="00686C7A" w:rsidRPr="00021C27" w:rsidRDefault="00686C7A" w:rsidP="00686C7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43C577FC" w:rsidR="00560461" w:rsidRPr="00A4630F" w:rsidRDefault="0070160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CC7EEA" w:rsidR="00560461" w:rsidRPr="00A4630F" w:rsidRDefault="0070160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67EF61C6" w:rsidR="00262427" w:rsidRPr="00B16C93" w:rsidRDefault="00DB1844" w:rsidP="009B399A">
            <w:r>
              <w:t>5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49471E7" w14:textId="77777777" w:rsidR="0054241E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 xml:space="preserve">, </w:t>
            </w:r>
          </w:p>
          <w:p w14:paraId="714AEAC5" w14:textId="2066408D" w:rsidR="00997548" w:rsidRPr="00B16C93" w:rsidRDefault="00997548" w:rsidP="009B399A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14:paraId="621D8DC3" w14:textId="0936D1CF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E1982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2CD500A7" w:rsidR="00262427" w:rsidRPr="00B16C93" w:rsidRDefault="00CB3146" w:rsidP="009B399A">
            <w:pPr>
              <w:ind w:left="28"/>
              <w:jc w:val="center"/>
            </w:pPr>
            <w:r>
              <w:t>3</w:t>
            </w:r>
            <w:r w:rsidR="00EE08B4">
              <w:t>4</w:t>
            </w:r>
          </w:p>
        </w:tc>
        <w:tc>
          <w:tcPr>
            <w:tcW w:w="834" w:type="dxa"/>
            <w:shd w:val="clear" w:color="auto" w:fill="auto"/>
          </w:tcPr>
          <w:p w14:paraId="473F8EAC" w14:textId="065506F8" w:rsidR="00262427" w:rsidRPr="00B16C93" w:rsidRDefault="00CB3146" w:rsidP="009B399A">
            <w:pPr>
              <w:ind w:left="28"/>
              <w:jc w:val="center"/>
            </w:pPr>
            <w:r>
              <w:t>3</w:t>
            </w:r>
            <w:r w:rsidR="00EE08B4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C829A18" w:rsidR="00262427" w:rsidRPr="00B16C93" w:rsidRDefault="00A645D8" w:rsidP="009B399A">
            <w:pPr>
              <w:ind w:left="28"/>
              <w:jc w:val="center"/>
            </w:pPr>
            <w:r>
              <w:t>4</w:t>
            </w:r>
            <w:r w:rsidR="00EE08B4">
              <w:t>0</w:t>
            </w:r>
          </w:p>
        </w:tc>
        <w:tc>
          <w:tcPr>
            <w:tcW w:w="837" w:type="dxa"/>
          </w:tcPr>
          <w:p w14:paraId="62BCE591" w14:textId="4D45A1CD" w:rsidR="00262427" w:rsidRPr="00B16C93" w:rsidRDefault="00A645D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1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1A014A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30A41F7A" w:rsidR="002872BA" w:rsidRPr="00CE1918" w:rsidRDefault="00B77D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2872BA" w:rsidRPr="00CE1918">
              <w:rPr>
                <w:b/>
              </w:rPr>
              <w:t xml:space="preserve"> 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43B8463" w14:textId="77777777" w:rsidR="00B77D0D" w:rsidRDefault="00B77D0D" w:rsidP="00B77D0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4D93C7E8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48CD6E92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5B54AC7B" w14:textId="77777777" w:rsidR="00B77D0D" w:rsidRDefault="00B77D0D" w:rsidP="00B77D0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УК-9.</w:t>
            </w:r>
          </w:p>
          <w:p w14:paraId="4511F48A" w14:textId="6C24500F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14:paraId="73938C8F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482041A4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</w:p>
          <w:p w14:paraId="062D3B26" w14:textId="5CDF2800" w:rsidR="009805BD" w:rsidRPr="00462C5D" w:rsidRDefault="009805BD" w:rsidP="00B77D0D">
            <w:pPr>
              <w:pStyle w:val="pboth"/>
              <w:spacing w:before="0" w:beforeAutospacing="0" w:after="0" w:afterAutospacing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51E7D041" w:rsidR="009805BD" w:rsidRPr="00CE1918" w:rsidRDefault="009805BD" w:rsidP="008F76EB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EE08B4">
              <w:rPr>
                <w:b/>
              </w:rPr>
              <w:t>Управление запасами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5A880136" w:rsidR="009805BD" w:rsidRPr="00CE1918" w:rsidRDefault="00EE08B4" w:rsidP="00382507">
            <w:r>
              <w:t>Основная модель</w:t>
            </w:r>
            <w:r w:rsidR="007C652D">
              <w:t xml:space="preserve"> расчёта оптимального размера заказа</w:t>
            </w:r>
          </w:p>
        </w:tc>
        <w:tc>
          <w:tcPr>
            <w:tcW w:w="865" w:type="dxa"/>
          </w:tcPr>
          <w:p w14:paraId="1C6538CC" w14:textId="4CD4A0FD" w:rsidR="009805BD" w:rsidRPr="008072CA" w:rsidRDefault="00B77D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E1A2DB" w14:textId="5D82ADC4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C90EDA" w14:textId="77777777" w:rsidR="009805BD" w:rsidRPr="00CE1918" w:rsidRDefault="009805BD" w:rsidP="003803AB">
            <w:r w:rsidRPr="00CE1918">
              <w:t xml:space="preserve">Тема 1.2 </w:t>
            </w:r>
          </w:p>
          <w:p w14:paraId="254BCE4F" w14:textId="58FD24AD" w:rsidR="009805BD" w:rsidRPr="00CE1918" w:rsidRDefault="00135C91" w:rsidP="003803AB">
            <w:r>
              <w:t>Основная модель</w:t>
            </w:r>
            <w:r>
              <w:t xml:space="preserve"> с учётом производства</w:t>
            </w:r>
          </w:p>
        </w:tc>
        <w:tc>
          <w:tcPr>
            <w:tcW w:w="865" w:type="dxa"/>
          </w:tcPr>
          <w:p w14:paraId="68368244" w14:textId="31172003" w:rsidR="009805BD" w:rsidRPr="008072CA" w:rsidRDefault="00B77D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3C8C107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3DAF262" w14:textId="392BBE15" w:rsidR="009805BD" w:rsidRPr="00CE1918" w:rsidRDefault="009805BD" w:rsidP="002B0DD9">
            <w:r w:rsidRPr="00CE1918">
              <w:t>Тема 1.3</w:t>
            </w:r>
          </w:p>
          <w:p w14:paraId="38BB5D18" w14:textId="4616595B" w:rsidR="009805BD" w:rsidRPr="00CE1918" w:rsidRDefault="00135C91" w:rsidP="00CF19EA">
            <w:r>
              <w:t>Статическая детерминированная модель с дефицитом</w:t>
            </w:r>
          </w:p>
        </w:tc>
        <w:tc>
          <w:tcPr>
            <w:tcW w:w="865" w:type="dxa"/>
          </w:tcPr>
          <w:p w14:paraId="06EF2ED3" w14:textId="63C512C6" w:rsidR="009805BD" w:rsidRPr="008072CA" w:rsidRDefault="00B77D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0CFA715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6F3254E5" w:rsidR="009805BD" w:rsidRPr="00CE1918" w:rsidRDefault="009805BD" w:rsidP="00CE1918">
            <w:r w:rsidRPr="00CE1918">
              <w:t>Тема 1.4</w:t>
            </w:r>
          </w:p>
          <w:p w14:paraId="56DD7119" w14:textId="05C479A5" w:rsidR="009805BD" w:rsidRPr="00D3347B" w:rsidRDefault="00135C91" w:rsidP="00CE1918">
            <w:r>
              <w:t>Учёт скидок при расчёте оптимального заказа</w:t>
            </w:r>
          </w:p>
        </w:tc>
        <w:tc>
          <w:tcPr>
            <w:tcW w:w="865" w:type="dxa"/>
          </w:tcPr>
          <w:p w14:paraId="0848B848" w14:textId="7A825DF6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4D6881D3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6137A96B" w:rsidR="009805BD" w:rsidRDefault="009805BD" w:rsidP="00CE1918">
            <w:r>
              <w:t>Тема 1.5</w:t>
            </w:r>
          </w:p>
          <w:p w14:paraId="5210A531" w14:textId="4000B3DE" w:rsidR="009805BD" w:rsidRPr="00517D04" w:rsidRDefault="00F1529E" w:rsidP="00CE1918">
            <w:r>
              <w:t xml:space="preserve">Модель </w:t>
            </w:r>
            <w:r w:rsidR="001B46B8">
              <w:t>с учётом страхового запаса</w:t>
            </w:r>
          </w:p>
        </w:tc>
        <w:tc>
          <w:tcPr>
            <w:tcW w:w="865" w:type="dxa"/>
          </w:tcPr>
          <w:p w14:paraId="639E1CCB" w14:textId="279D3643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7AFD4E5E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9805BD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59D8F39" w14:textId="046493F7" w:rsidR="009805BD" w:rsidRPr="00F1529E" w:rsidRDefault="009805BD" w:rsidP="00517D04">
            <w:r>
              <w:t>Тема 1.</w:t>
            </w:r>
            <w:r w:rsidRPr="00F1529E">
              <w:t>6</w:t>
            </w:r>
          </w:p>
          <w:p w14:paraId="25B400E4" w14:textId="6DCA524E" w:rsidR="009805BD" w:rsidRPr="00517D04" w:rsidRDefault="00F1529E" w:rsidP="00BF4233">
            <w:r>
              <w:t>Стохастическая модель управления запасами</w:t>
            </w:r>
          </w:p>
        </w:tc>
        <w:tc>
          <w:tcPr>
            <w:tcW w:w="865" w:type="dxa"/>
          </w:tcPr>
          <w:p w14:paraId="0592FF47" w14:textId="0C0C427B" w:rsidR="009805BD" w:rsidRPr="008072CA" w:rsidRDefault="00B77D0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48EBC125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9805BD" w:rsidRPr="00C9126C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62B4757D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4146B207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9805BD" w:rsidRPr="00413F35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4C6BD4BE" w:rsidR="009805BD" w:rsidRDefault="009805BD" w:rsidP="00517D04">
            <w:r>
              <w:t>Тема 1.7</w:t>
            </w:r>
          </w:p>
          <w:p w14:paraId="6DE82727" w14:textId="0BA28B6C" w:rsidR="009805BD" w:rsidRPr="00C122A7" w:rsidRDefault="001B46B8" w:rsidP="00BF4233">
            <w:pPr>
              <w:rPr>
                <w:iCs/>
              </w:rPr>
            </w:pPr>
            <w:r>
              <w:rPr>
                <w:iCs/>
              </w:rPr>
              <w:t xml:space="preserve">Модель многопродуктовых </w:t>
            </w:r>
            <w:r w:rsidR="00DC6746">
              <w:rPr>
                <w:iCs/>
              </w:rPr>
              <w:t>поставок</w:t>
            </w:r>
          </w:p>
        </w:tc>
        <w:tc>
          <w:tcPr>
            <w:tcW w:w="865" w:type="dxa"/>
          </w:tcPr>
          <w:p w14:paraId="7E32E805" w14:textId="00BAA37F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CE589D6" w:rsidR="009805BD" w:rsidRPr="008072CA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9805BD" w:rsidRPr="00A65979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9805BD" w:rsidRPr="000D16CD" w:rsidRDefault="009805BD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400C3AAA" w:rsidR="009805BD" w:rsidRPr="005B225F" w:rsidRDefault="009805B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F2EEDC3" w14:textId="6FFCC362" w:rsidR="009805BD" w:rsidRPr="004D0CC7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E351D5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567898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5CB51F" w14:textId="6857841B" w:rsidR="009805BD" w:rsidRDefault="009805BD" w:rsidP="007D4FE2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1012EBC3" w14:textId="00009D1E" w:rsidR="009805BD" w:rsidRPr="00CE1918" w:rsidRDefault="00F31116" w:rsidP="00C64B49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ind w:right="38"/>
              <w:jc w:val="both"/>
            </w:pPr>
            <w:r>
              <w:t>Решение заданий с использованием формулы Уилсона</w:t>
            </w:r>
          </w:p>
        </w:tc>
        <w:tc>
          <w:tcPr>
            <w:tcW w:w="865" w:type="dxa"/>
          </w:tcPr>
          <w:p w14:paraId="40EB5FC5" w14:textId="6E4995E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93763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F0CB" w14:textId="0022714B" w:rsidR="009805BD" w:rsidRPr="008072CA" w:rsidRDefault="00980301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B3689F" w14:textId="3E3CA76E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C18389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B847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D70F8E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233B566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7B79588" w14:textId="783C8E5F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14C2ACE6" w14:textId="3634FC2F" w:rsidR="009805BD" w:rsidRDefault="00F31116" w:rsidP="005B70AA">
            <w:r>
              <w:t xml:space="preserve">Управление </w:t>
            </w:r>
            <w:proofErr w:type="gramStart"/>
            <w:r>
              <w:t>запасами</w:t>
            </w:r>
            <w:proofErr w:type="gramEnd"/>
            <w:r>
              <w:t xml:space="preserve"> когда поставки продукции осуществляются с помощью запуска производства. </w:t>
            </w:r>
          </w:p>
        </w:tc>
        <w:tc>
          <w:tcPr>
            <w:tcW w:w="865" w:type="dxa"/>
          </w:tcPr>
          <w:p w14:paraId="0B6FB8CB" w14:textId="01975B3F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48BE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107EE" w14:textId="01A91CC8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6A1A8B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B61AE84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80C67D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C3CD7BA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6D3C3BE2" w:rsidR="009805BD" w:rsidRDefault="009805BD" w:rsidP="005B70A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052CBCF6" w14:textId="0BD57458" w:rsidR="009805BD" w:rsidRDefault="008C7173" w:rsidP="005B70AA">
            <w:r>
              <w:t xml:space="preserve">Управление </w:t>
            </w:r>
            <w:proofErr w:type="gramStart"/>
            <w:r>
              <w:t>запасами</w:t>
            </w:r>
            <w:proofErr w:type="gramEnd"/>
            <w:r>
              <w:t xml:space="preserve"> когда спрос превышает предложение и возникает условие дефицита</w:t>
            </w:r>
          </w:p>
        </w:tc>
        <w:tc>
          <w:tcPr>
            <w:tcW w:w="865" w:type="dxa"/>
          </w:tcPr>
          <w:p w14:paraId="2059DA4C" w14:textId="2694266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5685644E" w:rsidR="009805BD" w:rsidRPr="008072CA" w:rsidRDefault="00980301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3C5A2F" w14:textId="7C263264" w:rsidR="009805BD" w:rsidRPr="00A65979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5CA4EC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21903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1BAD763F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454442" w14:textId="2C381132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89E14B8" w14:textId="0C4945A5" w:rsidR="009805BD" w:rsidRDefault="008C7173" w:rsidP="005B70AA">
            <w:r>
              <w:lastRenderedPageBreak/>
              <w:t xml:space="preserve">Расчёт оптимальной партии, когда цена на продукцию зависит имеет скидки на оптовые партии. </w:t>
            </w:r>
          </w:p>
        </w:tc>
        <w:tc>
          <w:tcPr>
            <w:tcW w:w="865" w:type="dxa"/>
          </w:tcPr>
          <w:p w14:paraId="138DBBC6" w14:textId="1C91FED6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0048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69681B" w14:textId="1319D13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9CBB1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55C508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74792E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659B92B" w14:textId="28F6FDD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B5D667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31ADD31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65F8A54" w14:textId="1C7A2C4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58A46D9A" w14:textId="45FB23A7" w:rsidR="009805BD" w:rsidRDefault="009F7A32" w:rsidP="005B70AA">
            <w:r>
              <w:t>Расчёт</w:t>
            </w:r>
            <w:r w:rsidR="008C7173">
              <w:t xml:space="preserve"> с</w:t>
            </w:r>
            <w:r>
              <w:t xml:space="preserve">трахового запаса, наличие которого гарантирует от возникновения условий дефицита </w:t>
            </w:r>
          </w:p>
        </w:tc>
        <w:tc>
          <w:tcPr>
            <w:tcW w:w="865" w:type="dxa"/>
          </w:tcPr>
          <w:p w14:paraId="370D9941" w14:textId="6F6E4EA5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F0E4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D2EC7" w14:textId="47449709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4BC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40EA90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9737027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CA259D8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3AF70B0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9F81DDB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603F339" w14:textId="0734FB7A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6</w:t>
            </w:r>
          </w:p>
          <w:p w14:paraId="7E9E3AC3" w14:textId="271022F6" w:rsidR="009805BD" w:rsidRDefault="009F7A32" w:rsidP="005B70AA">
            <w:r>
              <w:t>Расчёт оптимальной партии при наличии случайного спроса.</w:t>
            </w:r>
          </w:p>
        </w:tc>
        <w:tc>
          <w:tcPr>
            <w:tcW w:w="865" w:type="dxa"/>
          </w:tcPr>
          <w:p w14:paraId="174153BD" w14:textId="75CBF69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FC128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3627BE" w14:textId="1D11D5A2" w:rsidR="009805BD" w:rsidRPr="008072CA" w:rsidRDefault="00980301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9F72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8000C3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E1E6C2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95E8A92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F94A781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74E5B3E9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096B37E" w14:textId="176EBE9D" w:rsidR="009805BD" w:rsidRDefault="009805BD" w:rsidP="002F4764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7</w:t>
            </w:r>
          </w:p>
          <w:p w14:paraId="2B33E230" w14:textId="4D5E2F18" w:rsidR="009805BD" w:rsidRDefault="009F7A32" w:rsidP="005B70AA">
            <w:r>
              <w:t>Расчёт многопродуктовых поставок с использованием условия минимизации суммарных затрат</w:t>
            </w:r>
          </w:p>
        </w:tc>
        <w:tc>
          <w:tcPr>
            <w:tcW w:w="865" w:type="dxa"/>
          </w:tcPr>
          <w:p w14:paraId="00791EB0" w14:textId="2CBFF95D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F6815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9AF1D9" w14:textId="4F28A9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3CD63D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8F3E79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09127A" w14:textId="77777777" w:rsidR="009805BD" w:rsidRPr="005B225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716C51D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1D2BFF6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4372C3D" w14:textId="77777777" w:rsidR="009805BD" w:rsidRPr="00413F35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A8F427" w14:textId="24D9477D" w:rsidR="009805BD" w:rsidRPr="00CE1918" w:rsidRDefault="009805BD" w:rsidP="005B70AA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II</w:t>
            </w:r>
            <w:r w:rsidRPr="00CE1918">
              <w:rPr>
                <w:b/>
              </w:rPr>
              <w:t xml:space="preserve">. </w:t>
            </w:r>
            <w:r w:rsidR="00DC6746">
              <w:rPr>
                <w:b/>
              </w:rPr>
              <w:t>Сетевые модели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33AB6DC3" w14:textId="77777777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6706A7CC" w:rsidR="009805BD" w:rsidRPr="008072CA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9ADC9" w14:textId="77777777" w:rsidR="009805BD" w:rsidRPr="00C9126C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9805BD" w:rsidRPr="000D16CD" w:rsidRDefault="009805BD" w:rsidP="005B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53B044D" w14:textId="011FA9EF" w:rsidR="009805BD" w:rsidRPr="003B575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420E633" w14:textId="77777777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0792551B" w14:textId="77777777" w:rsidTr="001A014A">
        <w:trPr>
          <w:trHeight w:val="291"/>
          <w:jc w:val="center"/>
        </w:trPr>
        <w:tc>
          <w:tcPr>
            <w:tcW w:w="1701" w:type="dxa"/>
            <w:vMerge w:val="restart"/>
          </w:tcPr>
          <w:p w14:paraId="4F0D951C" w14:textId="77777777" w:rsidR="00B77D0D" w:rsidRDefault="00B77D0D" w:rsidP="00B77D0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571E32B4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C8C13EF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4E58AEB" w14:textId="77777777" w:rsidR="00B77D0D" w:rsidRDefault="00B77D0D" w:rsidP="00B77D0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УК-9.</w:t>
            </w:r>
          </w:p>
          <w:p w14:paraId="550F4411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14:paraId="45B33331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06BFB1AD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</w:p>
          <w:p w14:paraId="45414574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46440E" w14:textId="584A43C1" w:rsidR="004732A9" w:rsidRPr="00CE1918" w:rsidRDefault="004732A9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1.</w:t>
            </w:r>
            <w:r w:rsidRPr="00CE1918">
              <w:t xml:space="preserve"> </w:t>
            </w:r>
          </w:p>
          <w:p w14:paraId="74124FF9" w14:textId="02CF52E1" w:rsidR="004732A9" w:rsidRPr="00507F2F" w:rsidRDefault="004732A9" w:rsidP="000D60CB">
            <w:pPr>
              <w:rPr>
                <w:bCs/>
              </w:rPr>
            </w:pPr>
            <w:r w:rsidRPr="00507F2F">
              <w:rPr>
                <w:bCs/>
              </w:rPr>
              <w:t>Модели</w:t>
            </w:r>
            <w:r>
              <w:rPr>
                <w:bCs/>
              </w:rPr>
              <w:t xml:space="preserve"> сетевого планирования. </w:t>
            </w:r>
            <w:r>
              <w:rPr>
                <w:sz w:val="24"/>
                <w:szCs w:val="24"/>
              </w:rPr>
              <w:t>Модель</w:t>
            </w:r>
            <w:r w:rsidRPr="00507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дуга</w:t>
            </w:r>
            <w:r w:rsidRPr="00507F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работа. </w:t>
            </w:r>
            <w:r w:rsidRPr="00507F2F">
              <w:rPr>
                <w:bCs/>
                <w:sz w:val="24"/>
                <w:szCs w:val="24"/>
              </w:rPr>
              <w:t>Модель узел-работа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14:paraId="7D9305AE" w14:textId="34F3EC65" w:rsidR="004732A9" w:rsidRPr="008072CA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4DD8BA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01C6E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CF7F07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5490BEF" w14:textId="36C6DCB7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 w:val="restart"/>
          </w:tcPr>
          <w:p w14:paraId="7385D54B" w14:textId="77777777" w:rsidR="004732A9" w:rsidRPr="003A3CAB" w:rsidRDefault="004732A9" w:rsidP="007746FF">
            <w:pPr>
              <w:jc w:val="both"/>
            </w:pPr>
            <w:r w:rsidRPr="003A3CAB">
              <w:t xml:space="preserve">Формы текущего контроля </w:t>
            </w:r>
          </w:p>
          <w:p w14:paraId="70548306" w14:textId="25344BAF" w:rsidR="004732A9" w:rsidRDefault="004732A9" w:rsidP="007746F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657B802" w14:textId="77777777" w:rsidR="004732A9" w:rsidRDefault="004732A9" w:rsidP="007746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  <w:p w14:paraId="5D2A1A09" w14:textId="77777777" w:rsidR="004732A9" w:rsidRPr="005F09C0" w:rsidRDefault="004732A9" w:rsidP="005F09C0"/>
          <w:p w14:paraId="2DF77EBB" w14:textId="77777777" w:rsidR="004732A9" w:rsidRPr="005F09C0" w:rsidRDefault="004732A9" w:rsidP="005F09C0"/>
          <w:p w14:paraId="5944E7D2" w14:textId="77777777" w:rsidR="004732A9" w:rsidRPr="005F09C0" w:rsidRDefault="004732A9" w:rsidP="005F09C0"/>
          <w:p w14:paraId="5C9D10ED" w14:textId="77777777" w:rsidR="004732A9" w:rsidRPr="005F09C0" w:rsidRDefault="004732A9" w:rsidP="005F09C0"/>
          <w:p w14:paraId="48C2DE8E" w14:textId="77777777" w:rsidR="004732A9" w:rsidRPr="005F09C0" w:rsidRDefault="004732A9" w:rsidP="005F09C0"/>
          <w:p w14:paraId="265E28A5" w14:textId="77777777" w:rsidR="004732A9" w:rsidRPr="005F09C0" w:rsidRDefault="004732A9" w:rsidP="005F09C0"/>
          <w:p w14:paraId="04A5F586" w14:textId="77777777" w:rsidR="004732A9" w:rsidRPr="005F09C0" w:rsidRDefault="004732A9" w:rsidP="005F09C0"/>
          <w:p w14:paraId="4D2FBA4E" w14:textId="77777777" w:rsidR="004732A9" w:rsidRPr="005F09C0" w:rsidRDefault="004732A9" w:rsidP="005F09C0"/>
          <w:p w14:paraId="323F534D" w14:textId="77777777" w:rsidR="004732A9" w:rsidRDefault="004732A9" w:rsidP="005F09C0"/>
          <w:p w14:paraId="2E5B81E1" w14:textId="3B0B0EB0" w:rsidR="004732A9" w:rsidRPr="005F09C0" w:rsidRDefault="004732A9" w:rsidP="005F09C0"/>
        </w:tc>
      </w:tr>
      <w:tr w:rsidR="004732A9" w:rsidRPr="006168DD" w14:paraId="1456128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3FD0B31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1A7417E" w14:textId="77777777" w:rsidR="004732A9" w:rsidRDefault="004732A9" w:rsidP="003A4B58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2.</w:t>
            </w:r>
            <w:r w:rsidRPr="00CE1918">
              <w:t xml:space="preserve"> </w:t>
            </w:r>
          </w:p>
          <w:p w14:paraId="5DA33BA7" w14:textId="2F6F0B38" w:rsidR="004732A9" w:rsidRPr="00F36D29" w:rsidRDefault="004732A9" w:rsidP="003A4B58">
            <w:pPr>
              <w:rPr>
                <w:bCs/>
              </w:rPr>
            </w:pPr>
            <w:r w:rsidRPr="00507F2F">
              <w:rPr>
                <w:bCs/>
              </w:rPr>
              <w:t>Расчёт сетевой модели</w:t>
            </w:r>
            <w:r>
              <w:rPr>
                <w:bCs/>
              </w:rPr>
              <w:t xml:space="preserve">. </w:t>
            </w:r>
            <w:r w:rsidRPr="006439CA">
              <w:rPr>
                <w:bCs/>
                <w:iCs/>
                <w:sz w:val="24"/>
                <w:szCs w:val="24"/>
              </w:rPr>
              <w:t>Определение критического пути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14:paraId="5A34623D" w14:textId="3B3CF24B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99F92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B5C9C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CABD5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2EF1BD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58D815" w14:textId="07BEA790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A665EF8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11413275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F532275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BA55617" w14:textId="12B08A0D" w:rsidR="004732A9" w:rsidRPr="00CE1918" w:rsidRDefault="004732A9" w:rsidP="000D60CB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3.</w:t>
            </w:r>
            <w:r w:rsidRPr="00CE1918">
              <w:t xml:space="preserve"> </w:t>
            </w:r>
          </w:p>
          <w:p w14:paraId="035D8FB1" w14:textId="1641E4E1" w:rsidR="004732A9" w:rsidRPr="004D2828" w:rsidRDefault="004732A9" w:rsidP="003A4B58">
            <w:pPr>
              <w:rPr>
                <w:bCs/>
              </w:rPr>
            </w:pPr>
            <w:r>
              <w:rPr>
                <w:bCs/>
              </w:rPr>
              <w:t>Построение календарного графика и распределение ресурсов.</w:t>
            </w:r>
          </w:p>
        </w:tc>
        <w:tc>
          <w:tcPr>
            <w:tcW w:w="865" w:type="dxa"/>
          </w:tcPr>
          <w:p w14:paraId="375E1AB8" w14:textId="696CD545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33DF22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3F078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D129F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ACC8502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302E3D" w14:textId="7BFCC2DD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6A90C9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0763F8E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D397844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15718B5" w14:textId="6816346A" w:rsidR="004732A9" w:rsidRPr="00CE1918" w:rsidRDefault="004732A9" w:rsidP="003A4B58">
            <w:r w:rsidRPr="00CE1918">
              <w:t xml:space="preserve">Тема </w:t>
            </w:r>
            <w:r>
              <w:t>2</w:t>
            </w:r>
            <w:r>
              <w:t>.4</w:t>
            </w:r>
            <w:r>
              <w:t>.</w:t>
            </w:r>
            <w:r w:rsidRPr="00CE1918">
              <w:t xml:space="preserve"> </w:t>
            </w:r>
          </w:p>
          <w:p w14:paraId="70C7804C" w14:textId="4281FB05" w:rsidR="004732A9" w:rsidRPr="000D60CB" w:rsidRDefault="004732A9" w:rsidP="000D60CB">
            <w:pPr>
              <w:rPr>
                <w:bCs/>
              </w:rPr>
            </w:pPr>
            <w:r>
              <w:rPr>
                <w:bCs/>
              </w:rPr>
              <w:t>Управление стоимостью сетевого проекта</w:t>
            </w:r>
          </w:p>
        </w:tc>
        <w:tc>
          <w:tcPr>
            <w:tcW w:w="865" w:type="dxa"/>
          </w:tcPr>
          <w:p w14:paraId="3091DB45" w14:textId="0CC0B516" w:rsidR="004732A9" w:rsidRPr="008072CA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DB7D46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95C30D" w14:textId="503D74E1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8B386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BBE170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3CEE451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463A5" w14:textId="31FEE038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82FA89A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0AD8E187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D4F3BCA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5BA60F" w14:textId="10A48BBE" w:rsidR="004732A9" w:rsidRPr="005F09C0" w:rsidRDefault="004732A9" w:rsidP="003A4B58">
            <w:pPr>
              <w:rPr>
                <w:lang w:val="en-US"/>
              </w:rPr>
            </w:pPr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5</w:t>
            </w:r>
            <w:r>
              <w:t>.</w:t>
            </w:r>
            <w:r w:rsidRPr="00CE1918">
              <w:t xml:space="preserve"> </w:t>
            </w:r>
          </w:p>
          <w:p w14:paraId="53B57F89" w14:textId="5C950CFD" w:rsidR="004732A9" w:rsidRPr="006650DA" w:rsidRDefault="004732A9" w:rsidP="000D60CB">
            <w:pPr>
              <w:rPr>
                <w:bCs/>
              </w:rPr>
            </w:pPr>
            <w:r>
              <w:rPr>
                <w:bCs/>
              </w:rPr>
              <w:t xml:space="preserve">Управление рисками проекта. Метод </w:t>
            </w:r>
            <w:r>
              <w:rPr>
                <w:lang w:val="en-US"/>
              </w:rPr>
              <w:t>PERT</w:t>
            </w:r>
            <w:r>
              <w:rPr>
                <w:lang w:val="en-US"/>
              </w:rPr>
              <w:t>.</w:t>
            </w:r>
          </w:p>
        </w:tc>
        <w:tc>
          <w:tcPr>
            <w:tcW w:w="865" w:type="dxa"/>
          </w:tcPr>
          <w:p w14:paraId="74EA8BB9" w14:textId="57EFD107" w:rsidR="004732A9" w:rsidRPr="008072CA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639CC1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FF3A0E" w14:textId="60B9AB16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63230C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4455C8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977533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9BAC00" w14:textId="19EC8B74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3226DBD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54761284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D50A0E1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22E94DA" w14:textId="77777777" w:rsidR="004732A9" w:rsidRDefault="004732A9" w:rsidP="004732A9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5938B15A" w14:textId="3C6B1327" w:rsidR="00585A20" w:rsidRPr="006650DA" w:rsidRDefault="00585A20" w:rsidP="004732A9">
            <w:pPr>
              <w:rPr>
                <w:bCs/>
              </w:rPr>
            </w:pPr>
            <w:r>
              <w:lastRenderedPageBreak/>
              <w:t xml:space="preserve">Построение сетевого графика проекта по списку работ входящих в проект </w:t>
            </w:r>
          </w:p>
        </w:tc>
        <w:tc>
          <w:tcPr>
            <w:tcW w:w="865" w:type="dxa"/>
          </w:tcPr>
          <w:p w14:paraId="6EF8ACD3" w14:textId="1DFCDB75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B0067" w14:textId="1A9A1602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1B6309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B30E2A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331615" w14:textId="672F1AA6" w:rsidR="004732A9" w:rsidRPr="00F45766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9E2FFA4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6DF3B1A2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8076F7E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33E5B8D" w14:textId="7A0172D7" w:rsidR="004732A9" w:rsidRDefault="004732A9" w:rsidP="00C810D1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104CF42A" w14:textId="3CA29DE2" w:rsidR="004732A9" w:rsidRPr="00CE1918" w:rsidRDefault="00585A20" w:rsidP="004732A9">
            <w:r>
              <w:t>Применение правила прямой и обратной прогонки для нахождения критического пути</w:t>
            </w:r>
          </w:p>
        </w:tc>
        <w:tc>
          <w:tcPr>
            <w:tcW w:w="865" w:type="dxa"/>
          </w:tcPr>
          <w:p w14:paraId="733FBC5B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9EBBD" w14:textId="4DE5528B" w:rsidR="004732A9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459517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756EB2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2246641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97378F2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454478FB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FFB3B18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0BA52C6" w14:textId="77777777" w:rsidR="004732A9" w:rsidRDefault="004732A9" w:rsidP="004732A9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2416DBDE" w14:textId="01E2D1FD" w:rsidR="004732A9" w:rsidRPr="00CE1918" w:rsidRDefault="00C94981" w:rsidP="00C810D1">
            <w:r>
              <w:t>Построение диаграммы Ганта и расчёт времени задержки выполнения работ не входящих к критический путь</w:t>
            </w:r>
          </w:p>
        </w:tc>
        <w:tc>
          <w:tcPr>
            <w:tcW w:w="865" w:type="dxa"/>
          </w:tcPr>
          <w:p w14:paraId="1BFD8674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1BC975" w14:textId="719C7962" w:rsidR="004732A9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0C8BFC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630D67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405ED81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2753378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2A9" w:rsidRPr="006168DD" w14:paraId="63FDF7FE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461AB8C" w14:textId="77777777" w:rsidR="004732A9" w:rsidRPr="00413F35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1FE131D" w14:textId="0758D9CE" w:rsidR="004732A9" w:rsidRDefault="004732A9" w:rsidP="00C810D1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71FEEC35" w14:textId="698FE370" w:rsidR="004732A9" w:rsidRPr="00CE1918" w:rsidRDefault="00C94981" w:rsidP="000D60CB">
            <w:proofErr w:type="gramStart"/>
            <w:r>
              <w:t>Расчёт графика наибольшей напряжённости</w:t>
            </w:r>
            <w:proofErr w:type="gramEnd"/>
            <w:r>
              <w:t xml:space="preserve"> при котором происходит минимизация общих затрат проекта</w:t>
            </w:r>
          </w:p>
        </w:tc>
        <w:tc>
          <w:tcPr>
            <w:tcW w:w="865" w:type="dxa"/>
          </w:tcPr>
          <w:p w14:paraId="5BB88FA2" w14:textId="77777777" w:rsidR="004732A9" w:rsidRPr="008072CA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6B26B9" w14:textId="1AE98B1B" w:rsidR="004732A9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95E1F" w14:textId="77777777" w:rsidR="004732A9" w:rsidRPr="00C9126C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5CC014" w14:textId="77777777" w:rsidR="004732A9" w:rsidRPr="000D16CD" w:rsidRDefault="004732A9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64179A2" w14:textId="77777777" w:rsidR="004732A9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8E428CB" w14:textId="77777777" w:rsidR="004732A9" w:rsidRPr="00DF3C1E" w:rsidRDefault="004732A9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1844" w:rsidRPr="006168DD" w14:paraId="70BCDAA6" w14:textId="77777777" w:rsidTr="001A014A">
        <w:trPr>
          <w:trHeight w:val="291"/>
          <w:jc w:val="center"/>
        </w:trPr>
        <w:tc>
          <w:tcPr>
            <w:tcW w:w="1701" w:type="dxa"/>
          </w:tcPr>
          <w:p w14:paraId="7F61C1CB" w14:textId="77777777" w:rsidR="00DB1844" w:rsidRPr="00413F35" w:rsidRDefault="00DB1844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B301B06" w14:textId="34512817" w:rsidR="00DB1844" w:rsidRDefault="00DB1844" w:rsidP="00C810D1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5</w:t>
            </w:r>
          </w:p>
          <w:p w14:paraId="6454954F" w14:textId="4CD9F342" w:rsidR="00DB1844" w:rsidRPr="00CE1918" w:rsidRDefault="00C94981" w:rsidP="000D60CB">
            <w:r>
              <w:t xml:space="preserve">Расчёт наиболее вероятного времени выполнения проекта </w:t>
            </w:r>
          </w:p>
        </w:tc>
        <w:tc>
          <w:tcPr>
            <w:tcW w:w="865" w:type="dxa"/>
          </w:tcPr>
          <w:p w14:paraId="1BF0EE9D" w14:textId="77777777" w:rsidR="00DB1844" w:rsidRPr="008072CA" w:rsidRDefault="00DB1844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EBAA1" w14:textId="0C8A50DF" w:rsidR="00DB1844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A71CE" w14:textId="77777777" w:rsidR="00DB1844" w:rsidRPr="00C9126C" w:rsidRDefault="00DB1844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FCB1F8" w14:textId="77777777" w:rsidR="00DB1844" w:rsidRPr="000D16CD" w:rsidRDefault="00DB1844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6445188" w14:textId="77777777" w:rsidR="00DB1844" w:rsidRDefault="00DB1844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5F8B176" w14:textId="77777777" w:rsidR="00DB1844" w:rsidRPr="00DF3C1E" w:rsidRDefault="00DB1844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AC750CE" w14:textId="77777777" w:rsidTr="001A014A">
        <w:trPr>
          <w:jc w:val="center"/>
        </w:trPr>
        <w:tc>
          <w:tcPr>
            <w:tcW w:w="1701" w:type="dxa"/>
            <w:vMerge w:val="restart"/>
          </w:tcPr>
          <w:p w14:paraId="02A10C33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2229846" w14:textId="77777777" w:rsidR="000D60CB" w:rsidRDefault="000D60CB" w:rsidP="000D60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2367EE8" w14:textId="77777777" w:rsidR="00B77D0D" w:rsidRDefault="00B77D0D" w:rsidP="00B77D0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3FAF5E34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45BDB526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19DB5EDB" w14:textId="77777777" w:rsidR="00B77D0D" w:rsidRDefault="00B77D0D" w:rsidP="00B77D0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УК-9.</w:t>
            </w:r>
          </w:p>
          <w:p w14:paraId="0FD2A831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14:paraId="1F8B0EDC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34C5C419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</w:p>
          <w:p w14:paraId="67B72EB2" w14:textId="24F58642" w:rsidR="000D60CB" w:rsidRPr="006168D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</w:tcPr>
          <w:p w14:paraId="798762A3" w14:textId="645711CD" w:rsidR="000D60CB" w:rsidRPr="00DF3C1E" w:rsidRDefault="000D60CB" w:rsidP="000D60CB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III</w:t>
            </w:r>
            <w:r w:rsidRPr="00686E37">
              <w:rPr>
                <w:b/>
              </w:rPr>
              <w:t xml:space="preserve">. </w:t>
            </w:r>
            <w:r w:rsidR="00C810D1">
              <w:rPr>
                <w:b/>
              </w:rPr>
              <w:t>Балансовые модели</w:t>
            </w:r>
            <w:r w:rsidR="00641F12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59E010B5" w14:textId="59B275D5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9" w:type="dxa"/>
          </w:tcPr>
          <w:p w14:paraId="6518A6D4" w14:textId="1F2A603E" w:rsidR="000D60CB" w:rsidRPr="00664AEC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 w:val="restart"/>
          </w:tcPr>
          <w:p w14:paraId="39A4C9A4" w14:textId="77777777" w:rsidR="000D60CB" w:rsidRPr="003A3CAB" w:rsidRDefault="000D60CB" w:rsidP="000D60CB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79BE668F" w:rsidR="000D60CB" w:rsidRDefault="000D60CB" w:rsidP="000D60C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7746FF"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DC507C0" w14:textId="1746A03B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0D60CB" w:rsidRPr="006168DD" w14:paraId="05512FAB" w14:textId="77777777" w:rsidTr="001A014A">
        <w:trPr>
          <w:jc w:val="center"/>
        </w:trPr>
        <w:tc>
          <w:tcPr>
            <w:tcW w:w="1701" w:type="dxa"/>
            <w:vMerge/>
          </w:tcPr>
          <w:p w14:paraId="1B73B2A6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7C6584" w14:textId="2ED59FD3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 xml:space="preserve">.1 </w:t>
            </w:r>
          </w:p>
          <w:p w14:paraId="27016874" w14:textId="04A16BE3" w:rsidR="000D60CB" w:rsidRPr="0076393F" w:rsidRDefault="00904015" w:rsidP="000D60CB">
            <w:pPr>
              <w:rPr>
                <w:bCs/>
              </w:rPr>
            </w:pPr>
            <w:r>
              <w:rPr>
                <w:bCs/>
              </w:rPr>
              <w:t>Балансовые модели. Модель межотраслевого баланса Леонтьева.</w:t>
            </w:r>
          </w:p>
        </w:tc>
        <w:tc>
          <w:tcPr>
            <w:tcW w:w="865" w:type="dxa"/>
          </w:tcPr>
          <w:p w14:paraId="067CACEF" w14:textId="77777777" w:rsidR="00980301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10F2AB" w14:textId="255AA537" w:rsidR="000D60CB" w:rsidRPr="001C1B2E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6A8E931" w14:textId="0ED412C6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906CF73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44ED4699" w14:textId="77777777" w:rsidTr="001A014A">
        <w:trPr>
          <w:jc w:val="center"/>
        </w:trPr>
        <w:tc>
          <w:tcPr>
            <w:tcW w:w="1701" w:type="dxa"/>
            <w:vMerge/>
          </w:tcPr>
          <w:p w14:paraId="169E7223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78A9DE" w14:textId="2FB8B385" w:rsidR="000D60CB" w:rsidRPr="003F570E" w:rsidRDefault="000D60CB" w:rsidP="000D60CB">
            <w:r w:rsidRPr="003F570E">
              <w:t xml:space="preserve">Тема </w:t>
            </w:r>
            <w:r>
              <w:t>3</w:t>
            </w:r>
            <w:r w:rsidRPr="003F570E">
              <w:t>.2</w:t>
            </w:r>
          </w:p>
          <w:p w14:paraId="578D7956" w14:textId="3539038F" w:rsidR="00367077" w:rsidRPr="004424F4" w:rsidRDefault="00904015" w:rsidP="000D60CB">
            <w:pPr>
              <w:rPr>
                <w:bCs/>
              </w:rPr>
            </w:pPr>
            <w:r>
              <w:rPr>
                <w:bCs/>
              </w:rPr>
              <w:t>Балансовая модель межотраслевого</w:t>
            </w:r>
            <w:r w:rsidR="00C67BF0">
              <w:rPr>
                <w:bCs/>
              </w:rPr>
              <w:t xml:space="preserve"> распределения трудозатрат.</w:t>
            </w:r>
          </w:p>
        </w:tc>
        <w:tc>
          <w:tcPr>
            <w:tcW w:w="865" w:type="dxa"/>
          </w:tcPr>
          <w:p w14:paraId="1FD32A8F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74C32A" w14:textId="03147CD4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0C8C304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6893A2" w14:textId="77777777" w:rsidR="00DA080A" w:rsidRDefault="00DA080A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85D51E" w14:textId="20EE48B9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84D9F84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34A9A3B4" w14:textId="77777777" w:rsidTr="001A014A">
        <w:trPr>
          <w:jc w:val="center"/>
        </w:trPr>
        <w:tc>
          <w:tcPr>
            <w:tcW w:w="1701" w:type="dxa"/>
            <w:vMerge/>
          </w:tcPr>
          <w:p w14:paraId="72C03F67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F886248" w14:textId="4B873711" w:rsidR="000D60CB" w:rsidRDefault="000D60CB" w:rsidP="000D60C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4414B1AF" w:rsidR="000D60CB" w:rsidRPr="00DF3C1E" w:rsidRDefault="00430471" w:rsidP="000D60CB">
            <w:pPr>
              <w:tabs>
                <w:tab w:val="right" w:leader="underscore" w:pos="9639"/>
              </w:tabs>
              <w:ind w:hanging="15"/>
            </w:pPr>
            <w:r>
              <w:t>Расчёт матрицы полных материальных затрат и конечного продукта.</w:t>
            </w:r>
          </w:p>
        </w:tc>
        <w:tc>
          <w:tcPr>
            <w:tcW w:w="865" w:type="dxa"/>
          </w:tcPr>
          <w:p w14:paraId="32FD6B3D" w14:textId="4405926E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808EE12" w:rsidR="000D60CB" w:rsidRPr="001C1B2E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1B51D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AEE890" w14:textId="74567944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D1CCB21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7B51CB53" w14:textId="77777777" w:rsidTr="001A014A">
        <w:trPr>
          <w:jc w:val="center"/>
        </w:trPr>
        <w:tc>
          <w:tcPr>
            <w:tcW w:w="1701" w:type="dxa"/>
            <w:vMerge/>
          </w:tcPr>
          <w:p w14:paraId="4644880A" w14:textId="77777777" w:rsidR="000D60CB" w:rsidRPr="00413F35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7FF5390" w14:textId="61863405" w:rsidR="000D60CB" w:rsidRDefault="000D60CB" w:rsidP="000D60CB">
            <w:r>
              <w:t xml:space="preserve">Практическое занятие № 3.2 </w:t>
            </w:r>
          </w:p>
          <w:p w14:paraId="4E23B6C2" w14:textId="470B4872" w:rsidR="000D60CB" w:rsidRDefault="00551CAF" w:rsidP="000D60CB">
            <w:r>
              <w:t>Расчёт</w:t>
            </w:r>
            <w:r w:rsidR="00430471">
              <w:t xml:space="preserve"> </w:t>
            </w:r>
            <w:r>
              <w:t>матрицы полных трудовых затрат в межотраслевом распределении труда</w:t>
            </w:r>
            <w:r w:rsidR="00E9435E">
              <w:t xml:space="preserve">  </w:t>
            </w:r>
          </w:p>
        </w:tc>
        <w:tc>
          <w:tcPr>
            <w:tcW w:w="865" w:type="dxa"/>
          </w:tcPr>
          <w:p w14:paraId="4B27031F" w14:textId="24CF4F65" w:rsidR="0000589C" w:rsidRPr="001C1B2E" w:rsidRDefault="0000589C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51F03B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AFA384" w14:textId="5579BF41" w:rsidR="00813770" w:rsidRPr="001C1B2E" w:rsidRDefault="00813770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0BDF8" w14:textId="77777777" w:rsidR="000D60CB" w:rsidRPr="001C1B2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0D60CB" w:rsidRPr="001C1B2E" w:rsidRDefault="000D60CB" w:rsidP="000D60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EA98E67" w14:textId="77777777" w:rsidR="000D60C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C8E6FA" w14:textId="77777777" w:rsidR="000D60CB" w:rsidRPr="00DF3C1E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0CB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7A2C5111" w14:textId="77777777" w:rsidR="00B77D0D" w:rsidRDefault="00B77D0D" w:rsidP="00B77D0D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УК-2</w:t>
            </w:r>
          </w:p>
          <w:p w14:paraId="112EE7C6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4F7E4E4D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3B8EC2BB" w14:textId="77777777" w:rsidR="00B77D0D" w:rsidRDefault="00B77D0D" w:rsidP="00B77D0D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УК-9.</w:t>
            </w:r>
          </w:p>
          <w:p w14:paraId="6ED142D8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14:paraId="6CFE3A2C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700AA4CA" w14:textId="77777777" w:rsidR="00B77D0D" w:rsidRDefault="00B77D0D" w:rsidP="00B77D0D">
            <w:pPr>
              <w:pStyle w:val="af0"/>
              <w:ind w:left="0"/>
              <w:rPr>
                <w:color w:val="000000"/>
              </w:rPr>
            </w:pPr>
          </w:p>
          <w:p w14:paraId="3101BECE" w14:textId="77777777" w:rsidR="000D60CB" w:rsidRPr="001A0052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5652EF26" w:rsidR="000D60CB" w:rsidRPr="008072CA" w:rsidRDefault="00DB1844" w:rsidP="000D60CB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DB1844">
              <w:rPr>
                <w:b/>
              </w:rPr>
              <w:t>Ⅴ</w:t>
            </w:r>
            <w:r>
              <w:rPr>
                <w:b/>
              </w:rPr>
              <w:t xml:space="preserve">. </w:t>
            </w: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Динамические</w:t>
            </w:r>
            <w:r>
              <w:rPr>
                <w:b/>
              </w:rPr>
              <w:t xml:space="preserve"> модели</w:t>
            </w:r>
          </w:p>
        </w:tc>
        <w:tc>
          <w:tcPr>
            <w:tcW w:w="865" w:type="dxa"/>
          </w:tcPr>
          <w:p w14:paraId="7D2AC272" w14:textId="4AD4D27B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1567D14A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40881C9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262D16A" w:rsidR="000D60CB" w:rsidRPr="00BC754B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p w14:paraId="58AAF3B4" w14:textId="6F8D7F8A" w:rsidR="000D60CB" w:rsidRPr="0042371F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</w:tcPr>
          <w:p w14:paraId="31542B04" w14:textId="05A58275" w:rsidR="000D60CB" w:rsidRPr="00FF34ED" w:rsidRDefault="000D60CB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B67" w:rsidRPr="006168DD" w14:paraId="1239BBDB" w14:textId="77777777" w:rsidTr="001A014A">
        <w:trPr>
          <w:jc w:val="center"/>
        </w:trPr>
        <w:tc>
          <w:tcPr>
            <w:tcW w:w="1701" w:type="dxa"/>
            <w:vMerge/>
          </w:tcPr>
          <w:p w14:paraId="29D9A0BC" w14:textId="77777777" w:rsidR="009E5B67" w:rsidRPr="001A0052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DC6730E" w14:textId="4713ED26" w:rsidR="009E5B67" w:rsidRPr="003F570E" w:rsidRDefault="009E5B67" w:rsidP="00A714EC">
            <w:r w:rsidRPr="003F570E">
              <w:t xml:space="preserve">Тема </w:t>
            </w:r>
            <w:r>
              <w:t>4</w:t>
            </w:r>
            <w:r w:rsidRPr="003F570E">
              <w:t xml:space="preserve">.1 </w:t>
            </w:r>
          </w:p>
          <w:p w14:paraId="1CF811D5" w14:textId="7A9F9D93" w:rsidR="009E5B67" w:rsidRPr="009E5B67" w:rsidRDefault="009E5B67" w:rsidP="000D60CB">
            <w:pPr>
              <w:rPr>
                <w:bCs/>
              </w:rPr>
            </w:pPr>
            <w:r w:rsidRPr="009E5B67">
              <w:rPr>
                <w:bCs/>
              </w:rPr>
              <w:t>Модель макроэкономики Харрода-Домара</w:t>
            </w:r>
          </w:p>
        </w:tc>
        <w:tc>
          <w:tcPr>
            <w:tcW w:w="865" w:type="dxa"/>
          </w:tcPr>
          <w:p w14:paraId="73D0E16E" w14:textId="2181066D" w:rsidR="009E5B67" w:rsidRPr="00BC754B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F653CFC" w14:textId="172F5554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16B7C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54904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p w14:paraId="722EF78A" w14:textId="77777777" w:rsidR="009E5B67" w:rsidRPr="0042371F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59E94C89" w14:textId="77777777" w:rsidR="009E5B67" w:rsidRPr="003A3CAB" w:rsidRDefault="009E5B67" w:rsidP="009E5B67">
            <w:pPr>
              <w:jc w:val="both"/>
            </w:pPr>
            <w:r w:rsidRPr="003A3CAB">
              <w:t xml:space="preserve">Формы текущего контроля </w:t>
            </w:r>
          </w:p>
          <w:p w14:paraId="662A17C2" w14:textId="4B526A90" w:rsidR="009E5B67" w:rsidRDefault="009E5B67" w:rsidP="009E5B6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Ⅴ</w:t>
            </w:r>
            <w:r w:rsidRPr="003A3CAB">
              <w:t>:</w:t>
            </w:r>
          </w:p>
          <w:p w14:paraId="0EDB6837" w14:textId="77DE4E35" w:rsidR="009E5B67" w:rsidRPr="00FF34ED" w:rsidRDefault="009E5B67" w:rsidP="009E5B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14" w:firstLine="14"/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9E5B67" w:rsidRPr="006168DD" w14:paraId="5329B04A" w14:textId="77777777" w:rsidTr="001A014A">
        <w:trPr>
          <w:jc w:val="center"/>
        </w:trPr>
        <w:tc>
          <w:tcPr>
            <w:tcW w:w="1701" w:type="dxa"/>
            <w:vMerge/>
          </w:tcPr>
          <w:p w14:paraId="678AF450" w14:textId="77777777" w:rsidR="009E5B67" w:rsidRPr="001A0052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3138ABFD" w14:textId="02A9E499" w:rsidR="009E5B67" w:rsidRPr="003F570E" w:rsidRDefault="009E5B67" w:rsidP="00A714EC">
            <w:r w:rsidRPr="003F570E">
              <w:t xml:space="preserve">Тема </w:t>
            </w:r>
            <w:r>
              <w:t>4.2</w:t>
            </w:r>
            <w:r w:rsidRPr="003F570E">
              <w:t xml:space="preserve"> </w:t>
            </w:r>
          </w:p>
          <w:p w14:paraId="58CBA0F7" w14:textId="0AC7E70F" w:rsidR="009E5B67" w:rsidRPr="009E5B67" w:rsidRDefault="009E5B67" w:rsidP="000D60CB">
            <w:pPr>
              <w:rPr>
                <w:bCs/>
              </w:rPr>
            </w:pPr>
            <w:r w:rsidRPr="009E5B67">
              <w:rPr>
                <w:bCs/>
              </w:rPr>
              <w:t>Региональн</w:t>
            </w:r>
            <w:r>
              <w:rPr>
                <w:bCs/>
              </w:rPr>
              <w:t>ая модель Солоу</w:t>
            </w:r>
          </w:p>
        </w:tc>
        <w:tc>
          <w:tcPr>
            <w:tcW w:w="865" w:type="dxa"/>
          </w:tcPr>
          <w:p w14:paraId="16EAFFE5" w14:textId="6DE03619" w:rsidR="009E5B67" w:rsidRPr="00BC754B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67B7B3" w14:textId="0DE931BD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F411E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71F5BD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p w14:paraId="5AED2555" w14:textId="77777777" w:rsidR="009E5B67" w:rsidRPr="0042371F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6BE0744" w14:textId="77777777" w:rsidR="009E5B67" w:rsidRPr="00FF34ED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B67" w:rsidRPr="006168DD" w14:paraId="1D169A1E" w14:textId="77777777" w:rsidTr="001A014A">
        <w:trPr>
          <w:jc w:val="center"/>
        </w:trPr>
        <w:tc>
          <w:tcPr>
            <w:tcW w:w="1701" w:type="dxa"/>
            <w:vMerge/>
          </w:tcPr>
          <w:p w14:paraId="491203F4" w14:textId="77777777" w:rsidR="009E5B67" w:rsidRPr="001A0052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164C914C" w14:textId="6006647C" w:rsidR="009E5B67" w:rsidRDefault="009E5B67" w:rsidP="00A714EC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32E88AC" w14:textId="634471BD" w:rsidR="009E5B67" w:rsidRPr="00551CAF" w:rsidRDefault="00551CAF" w:rsidP="000D60CB">
            <w:pPr>
              <w:rPr>
                <w:bCs/>
              </w:rPr>
            </w:pPr>
            <w:r>
              <w:rPr>
                <w:bCs/>
              </w:rPr>
              <w:t>Определение нормы накопления в начальный период</w:t>
            </w:r>
          </w:p>
        </w:tc>
        <w:tc>
          <w:tcPr>
            <w:tcW w:w="865" w:type="dxa"/>
          </w:tcPr>
          <w:p w14:paraId="3B3E10F1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CBAF3" w14:textId="4625D84E" w:rsidR="009E5B67" w:rsidRPr="00BC754B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43CEE79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5448A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p w14:paraId="69733EE4" w14:textId="77777777" w:rsidR="009E5B67" w:rsidRPr="0042371F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540AC17" w14:textId="77777777" w:rsidR="009E5B67" w:rsidRPr="00FF34ED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E5B67" w:rsidRPr="006168DD" w14:paraId="2905DCEB" w14:textId="77777777" w:rsidTr="001A014A">
        <w:trPr>
          <w:jc w:val="center"/>
        </w:trPr>
        <w:tc>
          <w:tcPr>
            <w:tcW w:w="1701" w:type="dxa"/>
            <w:vMerge/>
          </w:tcPr>
          <w:p w14:paraId="07232760" w14:textId="77777777" w:rsidR="009E5B67" w:rsidRPr="001A0052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093384D2" w14:textId="7A76494B" w:rsidR="009E5B67" w:rsidRDefault="009E5B67" w:rsidP="00A714EC">
            <w:r w:rsidRPr="00DF3C1E">
              <w:t xml:space="preserve">Практическое занятие № </w:t>
            </w:r>
            <w:r>
              <w:t>4.2</w:t>
            </w:r>
            <w:r w:rsidRPr="00DF3C1E">
              <w:t xml:space="preserve"> </w:t>
            </w:r>
          </w:p>
          <w:p w14:paraId="6AAA435F" w14:textId="0BEB847C" w:rsidR="009E5B67" w:rsidRPr="00401633" w:rsidRDefault="00B714DD" w:rsidP="000D60CB">
            <w:pPr>
              <w:rPr>
                <w:bCs/>
              </w:rPr>
            </w:pPr>
            <w:r w:rsidRPr="00401633">
              <w:rPr>
                <w:bCs/>
              </w:rPr>
              <w:t>В</w:t>
            </w:r>
            <w:r>
              <w:rPr>
                <w:bCs/>
              </w:rPr>
              <w:t>ычисление параметров,</w:t>
            </w:r>
            <w:r w:rsidR="00401633">
              <w:rPr>
                <w:bCs/>
              </w:rPr>
              <w:t xml:space="preserve"> определяющих «золотое правило накопления»</w:t>
            </w:r>
          </w:p>
        </w:tc>
        <w:tc>
          <w:tcPr>
            <w:tcW w:w="865" w:type="dxa"/>
          </w:tcPr>
          <w:p w14:paraId="20E787E1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547995" w14:textId="34E80E77" w:rsidR="009E5B67" w:rsidRPr="00BC754B" w:rsidRDefault="00980301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CC947D5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59637" w14:textId="77777777" w:rsidR="009E5B67" w:rsidRPr="00BC754B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p w14:paraId="0CF07BAC" w14:textId="77777777" w:rsidR="009E5B67" w:rsidRPr="0042371F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0C5381A" w14:textId="77777777" w:rsidR="009E5B67" w:rsidRPr="00FF34ED" w:rsidRDefault="009E5B67" w:rsidP="000D6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B25DB" w:rsidRPr="006168DD" w14:paraId="70220437" w14:textId="77777777" w:rsidTr="001A014A">
        <w:trPr>
          <w:jc w:val="center"/>
        </w:trPr>
        <w:tc>
          <w:tcPr>
            <w:tcW w:w="1701" w:type="dxa"/>
            <w:vMerge/>
          </w:tcPr>
          <w:p w14:paraId="6359D34D" w14:textId="77777777" w:rsidR="005B25DB" w:rsidRPr="001A0052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080C2A23" w14:textId="7318024E" w:rsidR="005B25DB" w:rsidRPr="008072CA" w:rsidRDefault="005B25DB" w:rsidP="005B25DB">
            <w:r w:rsidRPr="008072CA">
              <w:t>Экзамен</w:t>
            </w:r>
          </w:p>
        </w:tc>
        <w:tc>
          <w:tcPr>
            <w:tcW w:w="865" w:type="dxa"/>
          </w:tcPr>
          <w:tbl>
            <w:tblPr>
              <w:tblW w:w="15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069"/>
              <w:gridCol w:w="3069"/>
              <w:gridCol w:w="3072"/>
              <w:gridCol w:w="3272"/>
            </w:tblGrid>
            <w:tr w:rsidR="005B25DB" w:rsidRPr="00136DB6" w14:paraId="00065F8B" w14:textId="77777777" w:rsidTr="00745411">
              <w:trPr>
                <w:jc w:val="center"/>
              </w:trPr>
              <w:tc>
                <w:tcPr>
                  <w:tcW w:w="865" w:type="dxa"/>
                </w:tcPr>
                <w:p w14:paraId="6F696FA1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3AEC5D23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18BDE60D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6" w:type="dxa"/>
                </w:tcPr>
                <w:p w14:paraId="482F4E80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69" w:type="dxa"/>
                </w:tcPr>
                <w:p w14:paraId="59E34CCE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</w:tr>
          </w:tbl>
          <w:p w14:paraId="55B9292D" w14:textId="77777777" w:rsidR="005B25DB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tbl>
            <w:tblPr>
              <w:tblW w:w="15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069"/>
              <w:gridCol w:w="3069"/>
              <w:gridCol w:w="3072"/>
              <w:gridCol w:w="3272"/>
            </w:tblGrid>
            <w:tr w:rsidR="005B25DB" w:rsidRPr="00136DB6" w14:paraId="5AF3CC7D" w14:textId="77777777" w:rsidTr="00745411">
              <w:trPr>
                <w:jc w:val="center"/>
              </w:trPr>
              <w:tc>
                <w:tcPr>
                  <w:tcW w:w="865" w:type="dxa"/>
                </w:tcPr>
                <w:p w14:paraId="0F8C0FC5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0B45BBDB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0D44860A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6" w:type="dxa"/>
                </w:tcPr>
                <w:p w14:paraId="18D6E7E0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69" w:type="dxa"/>
                </w:tcPr>
                <w:p w14:paraId="078A2D2D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</w:tr>
          </w:tbl>
          <w:p w14:paraId="3B6D807C" w14:textId="77777777" w:rsidR="005B25DB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tbl>
            <w:tblPr>
              <w:tblW w:w="15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069"/>
              <w:gridCol w:w="3069"/>
              <w:gridCol w:w="3072"/>
              <w:gridCol w:w="3272"/>
            </w:tblGrid>
            <w:tr w:rsidR="005B25DB" w:rsidRPr="00136DB6" w14:paraId="16F1C473" w14:textId="77777777" w:rsidTr="00745411">
              <w:trPr>
                <w:jc w:val="center"/>
              </w:trPr>
              <w:tc>
                <w:tcPr>
                  <w:tcW w:w="865" w:type="dxa"/>
                </w:tcPr>
                <w:p w14:paraId="55F8C772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44084797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0CAF4A45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6" w:type="dxa"/>
                </w:tcPr>
                <w:p w14:paraId="3BC0E773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69" w:type="dxa"/>
                </w:tcPr>
                <w:p w14:paraId="727BEAF6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</w:tr>
          </w:tbl>
          <w:p w14:paraId="72E6E66B" w14:textId="77777777" w:rsidR="005B25DB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tbl>
            <w:tblPr>
              <w:tblW w:w="15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069"/>
              <w:gridCol w:w="3069"/>
              <w:gridCol w:w="3072"/>
              <w:gridCol w:w="3272"/>
            </w:tblGrid>
            <w:tr w:rsidR="005B25DB" w:rsidRPr="00136DB6" w14:paraId="2B01087F" w14:textId="77777777" w:rsidTr="00745411">
              <w:trPr>
                <w:jc w:val="center"/>
              </w:trPr>
              <w:tc>
                <w:tcPr>
                  <w:tcW w:w="865" w:type="dxa"/>
                </w:tcPr>
                <w:p w14:paraId="540A249A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242B03F6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2143A9F1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6" w:type="dxa"/>
                </w:tcPr>
                <w:p w14:paraId="3BDB5785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69" w:type="dxa"/>
                </w:tcPr>
                <w:p w14:paraId="68B96267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</w:tr>
          </w:tbl>
          <w:p w14:paraId="1F227AC1" w14:textId="77777777" w:rsidR="005B25DB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</w:tcPr>
          <w:tbl>
            <w:tblPr>
              <w:tblW w:w="15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069"/>
              <w:gridCol w:w="3069"/>
              <w:gridCol w:w="3072"/>
              <w:gridCol w:w="3272"/>
            </w:tblGrid>
            <w:tr w:rsidR="005B25DB" w:rsidRPr="00136DB6" w14:paraId="3421E675" w14:textId="77777777" w:rsidTr="00745411">
              <w:trPr>
                <w:jc w:val="center"/>
              </w:trPr>
              <w:tc>
                <w:tcPr>
                  <w:tcW w:w="865" w:type="dxa"/>
                </w:tcPr>
                <w:p w14:paraId="61AFCC5F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3040495B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5" w:type="dxa"/>
                </w:tcPr>
                <w:p w14:paraId="2D4AF0AA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16" w:type="dxa"/>
                </w:tcPr>
                <w:p w14:paraId="2EFF83F9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  <w:tc>
                <w:tcPr>
                  <w:tcW w:w="869" w:type="dxa"/>
                </w:tcPr>
                <w:p w14:paraId="1B76B59C" w14:textId="77777777" w:rsidR="005B25DB" w:rsidRPr="00136DB6" w:rsidRDefault="005B25DB" w:rsidP="005B25DB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136DB6">
                    <w:t>х</w:t>
                  </w:r>
                </w:p>
              </w:tc>
            </w:tr>
          </w:tbl>
          <w:p w14:paraId="08CBF68A" w14:textId="77777777" w:rsidR="005B25DB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</w:tcPr>
          <w:p w14:paraId="13BDB6FF" w14:textId="53509092" w:rsidR="005B25DB" w:rsidRPr="00FF34ED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4ED">
              <w:t>экзамен по билетам</w:t>
            </w:r>
          </w:p>
        </w:tc>
      </w:tr>
      <w:tr w:rsidR="005B25DB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5B25DB" w:rsidRPr="001A0052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5B25DB" w:rsidRPr="00DF3C1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865" w:type="dxa"/>
          </w:tcPr>
          <w:p w14:paraId="7B71D41E" w14:textId="4F485146" w:rsidR="005B25DB" w:rsidRPr="001C1B2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0301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7DC828F3" w:rsidR="005B25DB" w:rsidRPr="001C1B2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0301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37CE0002" w:rsidR="005B25DB" w:rsidRPr="001C1B2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B25DB" w:rsidRPr="001C1B2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2EEBE81F" w:rsidR="005B25DB" w:rsidRPr="001C1B2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0301">
              <w:rPr>
                <w:b/>
              </w:rPr>
              <w:t>0</w:t>
            </w:r>
          </w:p>
        </w:tc>
        <w:tc>
          <w:tcPr>
            <w:tcW w:w="3954" w:type="dxa"/>
          </w:tcPr>
          <w:p w14:paraId="7D7CACC6" w14:textId="6DD9262B" w:rsidR="005B25DB" w:rsidRPr="00DF3C1E" w:rsidRDefault="005B25DB" w:rsidP="005B2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11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767"/>
        <w:gridCol w:w="5812"/>
      </w:tblGrid>
      <w:tr w:rsidR="006E5EA3" w:rsidRPr="008448CC" w14:paraId="036BB335" w14:textId="7C7EA2D2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D8145B7" w:rsidR="006E5EA3" w:rsidRDefault="00AD4363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Управление запасами </w:t>
            </w:r>
          </w:p>
        </w:tc>
      </w:tr>
      <w:tr w:rsidR="007B2164" w:rsidRPr="008448CC" w14:paraId="4C911D43" w14:textId="14F69490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CD0591" w:rsidR="007B2164" w:rsidRPr="00394ECA" w:rsidRDefault="00394ECA" w:rsidP="007B2164">
            <w:pPr>
              <w:rPr>
                <w:iCs/>
              </w:rPr>
            </w:pPr>
            <w:r w:rsidRPr="00394ECA">
              <w:rPr>
                <w:iCs/>
              </w:rPr>
              <w:t>О</w:t>
            </w:r>
            <w:r>
              <w:rPr>
                <w:iCs/>
              </w:rPr>
              <w:t>сновная модель оптимального размера заказа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4D1233" w:rsidR="00CF558A" w:rsidRPr="00823B93" w:rsidRDefault="00394ECA" w:rsidP="007059B6">
            <w:pPr>
              <w:rPr>
                <w:iCs/>
              </w:rPr>
            </w:pPr>
            <w:r>
              <w:rPr>
                <w:iCs/>
              </w:rPr>
              <w:t>Осно</w:t>
            </w:r>
            <w:r w:rsidR="009529EC">
              <w:rPr>
                <w:iCs/>
              </w:rPr>
              <w:t xml:space="preserve">вные параметры модели – стоимость заказа и доставки продукции, стоимость хранения, стоимость  продукции. Вывод </w:t>
            </w:r>
            <w:r w:rsidR="00943A51">
              <w:rPr>
                <w:iCs/>
              </w:rPr>
              <w:t>формулы</w:t>
            </w:r>
            <w:r w:rsidR="009529EC">
              <w:rPr>
                <w:iCs/>
              </w:rPr>
              <w:t xml:space="preserve"> </w:t>
            </w:r>
            <w:r w:rsidR="00943A51">
              <w:rPr>
                <w:iCs/>
              </w:rPr>
              <w:t>Уилсона.</w:t>
            </w:r>
          </w:p>
        </w:tc>
      </w:tr>
      <w:tr w:rsidR="007B2164" w:rsidRPr="008448CC" w14:paraId="1FF011DB" w14:textId="7E14C75D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B787E9" w:rsidR="007B2164" w:rsidRPr="00943A51" w:rsidRDefault="00943A51" w:rsidP="007B2164">
            <w:pPr>
              <w:rPr>
                <w:iCs/>
              </w:rPr>
            </w:pPr>
            <w:r>
              <w:rPr>
                <w:iCs/>
              </w:rPr>
              <w:t>Основная модель с учётом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1FD441" w:rsidR="007C129D" w:rsidRPr="007C129D" w:rsidRDefault="00943A51" w:rsidP="007059B6">
            <w:pPr>
              <w:rPr>
                <w:bCs/>
              </w:rPr>
            </w:pPr>
            <w:r>
              <w:rPr>
                <w:bCs/>
              </w:rPr>
              <w:t xml:space="preserve">Замена доставки – производством продукции. Введение параметров – </w:t>
            </w:r>
            <w:r w:rsidR="000D7F9F">
              <w:rPr>
                <w:bCs/>
              </w:rPr>
              <w:t xml:space="preserve">стоимость </w:t>
            </w:r>
            <w:r>
              <w:rPr>
                <w:bCs/>
              </w:rPr>
              <w:t>запуск</w:t>
            </w:r>
            <w:r w:rsidR="000D7F9F">
              <w:rPr>
                <w:bCs/>
              </w:rPr>
              <w:t>а</w:t>
            </w:r>
            <w:r>
              <w:rPr>
                <w:bCs/>
              </w:rPr>
              <w:t xml:space="preserve"> производства и </w:t>
            </w:r>
            <w:r w:rsidR="000D7F9F">
              <w:rPr>
                <w:bCs/>
              </w:rPr>
              <w:t>скорость выпуска</w:t>
            </w:r>
            <w:r>
              <w:rPr>
                <w:bCs/>
              </w:rPr>
              <w:t xml:space="preserve"> проду</w:t>
            </w:r>
            <w:r w:rsidR="000D7F9F">
              <w:rPr>
                <w:bCs/>
              </w:rPr>
              <w:t>к</w:t>
            </w:r>
            <w:r>
              <w:rPr>
                <w:bCs/>
              </w:rPr>
              <w:t>ции</w:t>
            </w:r>
          </w:p>
        </w:tc>
      </w:tr>
      <w:tr w:rsidR="007B2164" w:rsidRPr="00BF5BC2" w14:paraId="142F05F1" w14:textId="42E45FE5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746A034" w:rsidR="007B2164" w:rsidRPr="000D7F9F" w:rsidRDefault="000D7F9F" w:rsidP="007B2164">
            <w:pPr>
              <w:rPr>
                <w:iCs/>
              </w:rPr>
            </w:pPr>
            <w:r>
              <w:rPr>
                <w:iCs/>
              </w:rPr>
              <w:t>Статическая детерминированная модель с дефицитом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9A25502" w:rsidR="00BF5BC2" w:rsidRPr="00BF5BC2" w:rsidRDefault="003D681E" w:rsidP="00A51EEC">
            <w:r>
              <w:t>Превышение спроса над предложением – возникновение ситуации дефицита. Расчёт экономически обоснованного дефицита.</w:t>
            </w:r>
          </w:p>
        </w:tc>
      </w:tr>
      <w:tr w:rsidR="007B2164" w:rsidRPr="008448CC" w14:paraId="4D3463B2" w14:textId="77777777" w:rsidTr="00085FF3">
        <w:trPr>
          <w:cantSplit/>
          <w:trHeight w:val="46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7C22760F" w:rsidR="007B2164" w:rsidRPr="002B6AD2" w:rsidRDefault="00E07993" w:rsidP="007B2164">
            <w:pPr>
              <w:rPr>
                <w:iCs/>
              </w:rPr>
            </w:pPr>
            <w:r>
              <w:rPr>
                <w:iCs/>
              </w:rPr>
              <w:t>Учёт скидок при расчёте оптимального заказа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76661650" w:rsidR="003E2C34" w:rsidRPr="00A51EEC" w:rsidRDefault="003E2C34" w:rsidP="003E2C34">
            <w:pPr>
              <w:rPr>
                <w:iCs/>
              </w:rPr>
            </w:pPr>
            <w:r>
              <w:rPr>
                <w:iCs/>
              </w:rPr>
              <w:t xml:space="preserve">Графическое решение игр для специальных видов платёжных матриц </w:t>
            </w:r>
            <w:r>
              <w:t>(2×</w:t>
            </w:r>
            <w:r>
              <w:rPr>
                <w:lang w:val="en-US"/>
              </w:rPr>
              <w:t>m</w:t>
            </w:r>
            <w:r>
              <w:t>) и (</w:t>
            </w:r>
            <w:r>
              <w:rPr>
                <w:lang w:val="en-US"/>
              </w:rPr>
              <w:t>n</w:t>
            </w:r>
            <w:r>
              <w:t>×2).</w:t>
            </w:r>
            <w:r w:rsidR="00915CEB">
              <w:t xml:space="preserve"> </w:t>
            </w:r>
          </w:p>
        </w:tc>
      </w:tr>
      <w:tr w:rsidR="007B2164" w:rsidRPr="008448CC" w14:paraId="7C9F591F" w14:textId="77777777" w:rsidTr="00085FF3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566123BA" w:rsidR="007B2164" w:rsidRPr="002B6AD2" w:rsidRDefault="008635A5" w:rsidP="007B2164">
            <w:pPr>
              <w:rPr>
                <w:iCs/>
              </w:rPr>
            </w:pPr>
            <w:r>
              <w:rPr>
                <w:iCs/>
              </w:rPr>
              <w:t>Модель с учётом страхового запаса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2C4AEA03" w:rsidR="0045352B" w:rsidRPr="00A51EEC" w:rsidRDefault="008635A5" w:rsidP="00742F5E">
            <w:pPr>
              <w:rPr>
                <w:iCs/>
              </w:rPr>
            </w:pPr>
            <w:r>
              <w:rPr>
                <w:iCs/>
              </w:rPr>
              <w:t>Метод страхования от дефицита. Затраты на хранение страхового запаса</w:t>
            </w:r>
          </w:p>
        </w:tc>
      </w:tr>
      <w:tr w:rsidR="00CF19EA" w:rsidRPr="008448CC" w14:paraId="5E880716" w14:textId="77777777" w:rsidTr="00085FF3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84A7" w14:textId="5FF3D70B" w:rsidR="00EC52F4" w:rsidRDefault="00EC52F4" w:rsidP="00EC52F4">
            <w:r>
              <w:t>Тема 1.6</w:t>
            </w:r>
          </w:p>
          <w:p w14:paraId="24922A3D" w14:textId="77777777" w:rsidR="00CF19EA" w:rsidRDefault="00CF19EA" w:rsidP="007B2164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3643" w14:textId="749A22BF" w:rsidR="00CF19EA" w:rsidRPr="0092297D" w:rsidRDefault="00E542DE" w:rsidP="007B2164">
            <w:r>
              <w:t>Стохастическая модель управления запасами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6F923897" w:rsidR="00CF19EA" w:rsidRPr="00A51EEC" w:rsidRDefault="00E542DE" w:rsidP="00742F5E">
            <w:pPr>
              <w:rPr>
                <w:iCs/>
              </w:rPr>
            </w:pPr>
            <w:r>
              <w:rPr>
                <w:iCs/>
              </w:rPr>
              <w:t xml:space="preserve">Модель управления </w:t>
            </w:r>
            <w:r w:rsidR="00692A50">
              <w:rPr>
                <w:iCs/>
              </w:rPr>
              <w:t>запасами</w:t>
            </w:r>
            <w:r>
              <w:rPr>
                <w:iCs/>
              </w:rPr>
              <w:t xml:space="preserve"> для случая  случайного спроса</w:t>
            </w:r>
          </w:p>
        </w:tc>
      </w:tr>
      <w:tr w:rsidR="00CF19EA" w:rsidRPr="008448CC" w14:paraId="58DEBEDF" w14:textId="77777777" w:rsidTr="00085FF3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10B4" w14:textId="5EB0076E" w:rsidR="00EC52F4" w:rsidRDefault="00EC52F4" w:rsidP="00EC52F4">
            <w:r>
              <w:t>Тема 1.7</w:t>
            </w:r>
          </w:p>
          <w:p w14:paraId="3FC2B42B" w14:textId="77777777" w:rsidR="00CF19EA" w:rsidRDefault="00CF19EA" w:rsidP="007B2164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1B37A709" w:rsidR="00CF19EA" w:rsidRPr="0092297D" w:rsidRDefault="00692A50" w:rsidP="007B2164">
            <w:bookmarkStart w:id="12" w:name="_Hlk94470661"/>
            <w:r>
              <w:t xml:space="preserve">Модель многопродуктовых </w:t>
            </w:r>
            <w:r w:rsidR="00AB7838">
              <w:t>заказов</w:t>
            </w:r>
            <w:r>
              <w:t xml:space="preserve"> </w:t>
            </w:r>
            <w:bookmarkEnd w:id="12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57329B6E" w:rsidR="00CF19EA" w:rsidRPr="00A51EEC" w:rsidRDefault="00692A50" w:rsidP="00742F5E">
            <w:pPr>
              <w:rPr>
                <w:iCs/>
              </w:rPr>
            </w:pPr>
            <w:r>
              <w:rPr>
                <w:iCs/>
              </w:rPr>
              <w:t>Модель многопродуктовых поставок при условии минимизации суммарных затрат</w:t>
            </w:r>
          </w:p>
        </w:tc>
      </w:tr>
      <w:tr w:rsidR="006E5EA3" w:rsidRPr="008448CC" w14:paraId="622EBE62" w14:textId="7B3543E3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1E06B93" w:rsidR="006E5EA3" w:rsidRPr="000D15CA" w:rsidRDefault="000D15CA" w:rsidP="00F60511">
            <w:pPr>
              <w:rPr>
                <w:b/>
                <w:iCs/>
              </w:rPr>
            </w:pPr>
            <w:r w:rsidRPr="000D15CA">
              <w:rPr>
                <w:b/>
                <w:iCs/>
              </w:rPr>
              <w:t>Сетевые модели</w:t>
            </w:r>
          </w:p>
        </w:tc>
      </w:tr>
      <w:tr w:rsidR="0045352B" w:rsidRPr="008448CC" w14:paraId="0450614D" w14:textId="0083533D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489C67" w:rsidR="0045352B" w:rsidRPr="00667B59" w:rsidRDefault="00667B59" w:rsidP="0045352B">
            <w:pPr>
              <w:rPr>
                <w:bCs/>
                <w:iCs/>
              </w:rPr>
            </w:pPr>
            <w:bookmarkStart w:id="13" w:name="_Hlk94472095"/>
            <w:r>
              <w:rPr>
                <w:bCs/>
                <w:iCs/>
              </w:rPr>
              <w:t>Модели сетевого планирования</w:t>
            </w:r>
            <w:bookmarkEnd w:id="13"/>
            <w:r>
              <w:rPr>
                <w:bCs/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016298B" w:rsidR="0045352B" w:rsidRPr="00742F5E" w:rsidRDefault="00667B59" w:rsidP="004044F4">
            <w:pPr>
              <w:rPr>
                <w:iCs/>
              </w:rPr>
            </w:pPr>
            <w:bookmarkStart w:id="14" w:name="_Hlk94472143"/>
            <w:r>
              <w:rPr>
                <w:iCs/>
              </w:rPr>
              <w:t xml:space="preserve">Модель дуга-работа </w:t>
            </w:r>
            <w:bookmarkEnd w:id="14"/>
            <w:r>
              <w:rPr>
                <w:iCs/>
              </w:rPr>
              <w:t>и модель узел-работа. Построение сетевого графика.</w:t>
            </w:r>
          </w:p>
        </w:tc>
      </w:tr>
      <w:tr w:rsidR="0045352B" w:rsidRPr="008448CC" w14:paraId="14A2136D" w14:textId="75118B09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bookmarkStart w:id="15" w:name="_Hlk94472254"/>
            <w:r>
              <w:rPr>
                <w:bCs/>
              </w:rPr>
              <w:t>Тема 2.2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9565620" w:rsidR="0045352B" w:rsidRPr="00E82E96" w:rsidRDefault="00667B59" w:rsidP="0045352B">
            <w:pPr>
              <w:rPr>
                <w:bCs/>
              </w:rPr>
            </w:pPr>
            <w:r>
              <w:rPr>
                <w:bCs/>
              </w:rPr>
              <w:t>Расчёт сетевой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8150BD2" w:rsidR="0045352B" w:rsidRPr="00E82E96" w:rsidRDefault="00667B59" w:rsidP="004044F4">
            <w:pPr>
              <w:rPr>
                <w:bCs/>
              </w:rPr>
            </w:pPr>
            <w:bookmarkStart w:id="16" w:name="_Hlk94472282"/>
            <w:r>
              <w:rPr>
                <w:bCs/>
              </w:rPr>
              <w:t>Определение критического п</w:t>
            </w:r>
            <w:r w:rsidR="00D8521A">
              <w:rPr>
                <w:bCs/>
              </w:rPr>
              <w:t>ути</w:t>
            </w:r>
            <w:bookmarkEnd w:id="16"/>
          </w:p>
        </w:tc>
      </w:tr>
      <w:bookmarkEnd w:id="15"/>
      <w:tr w:rsidR="00845FE1" w:rsidRPr="002B2FC0" w14:paraId="128D8FD1" w14:textId="23CDED42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845FE1" w:rsidRPr="002B2FC0" w:rsidRDefault="00845FE1" w:rsidP="00845F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B74D24B" w:rsidR="00845FE1" w:rsidRPr="002B2FC0" w:rsidRDefault="00D8521A" w:rsidP="00845FE1">
            <w:pPr>
              <w:rPr>
                <w:bCs/>
              </w:rPr>
            </w:pPr>
            <w:r>
              <w:rPr>
                <w:bCs/>
              </w:rPr>
              <w:t>Построение календарного плана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2E2BC" w14:textId="77777777" w:rsidR="00845FE1" w:rsidRDefault="00D8521A" w:rsidP="00845FE1">
            <w:pPr>
              <w:rPr>
                <w:bCs/>
              </w:rPr>
            </w:pPr>
            <w:bookmarkStart w:id="17" w:name="_Hlk94472326"/>
            <w:r>
              <w:rPr>
                <w:bCs/>
              </w:rPr>
              <w:t>Построение диаграммы Ганта и распределение ресурсов</w:t>
            </w:r>
          </w:p>
          <w:bookmarkEnd w:id="17"/>
          <w:p w14:paraId="22DCFAC8" w14:textId="2097FC33" w:rsidR="00D8521A" w:rsidRPr="002B2FC0" w:rsidRDefault="00D8521A" w:rsidP="00845FE1">
            <w:pPr>
              <w:rPr>
                <w:bCs/>
              </w:rPr>
            </w:pPr>
          </w:p>
        </w:tc>
      </w:tr>
      <w:tr w:rsidR="00D8521A" w:rsidRPr="002B2FC0" w14:paraId="5250FB27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058A" w14:textId="5C92A244" w:rsidR="00D8521A" w:rsidRDefault="00D8521A" w:rsidP="00845FE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50F4" w14:textId="6805240B" w:rsidR="00D8521A" w:rsidRDefault="00D8521A" w:rsidP="00845FE1">
            <w:pPr>
              <w:rPr>
                <w:bCs/>
              </w:rPr>
            </w:pPr>
            <w:bookmarkStart w:id="18" w:name="_Hlk94472368"/>
            <w:r>
              <w:rPr>
                <w:bCs/>
              </w:rPr>
              <w:t>Управление стоимостью сетевого проек</w:t>
            </w:r>
            <w:r w:rsidR="008C3039">
              <w:rPr>
                <w:bCs/>
              </w:rPr>
              <w:t>та</w:t>
            </w:r>
            <w:bookmarkEnd w:id="18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487F8" w14:textId="3C1CD305" w:rsidR="00D8521A" w:rsidRDefault="008C3039" w:rsidP="00845FE1">
            <w:pPr>
              <w:rPr>
                <w:bCs/>
              </w:rPr>
            </w:pPr>
            <w:r>
              <w:rPr>
                <w:bCs/>
              </w:rPr>
              <w:t>Определение проекта с минимальной общей стоимостью</w:t>
            </w:r>
          </w:p>
        </w:tc>
      </w:tr>
      <w:tr w:rsidR="00D8521A" w:rsidRPr="002B2FC0" w14:paraId="7487D44F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8F67" w14:textId="2F359D75" w:rsidR="00D8521A" w:rsidRDefault="00D8521A" w:rsidP="00845FE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4CF7" w14:textId="0528A54F" w:rsidR="00D8521A" w:rsidRDefault="008C3039" w:rsidP="00845FE1">
            <w:pPr>
              <w:rPr>
                <w:bCs/>
              </w:rPr>
            </w:pPr>
            <w:r>
              <w:rPr>
                <w:bCs/>
              </w:rPr>
              <w:t xml:space="preserve">Управление рисками проекта.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DE3DD" w14:textId="7BA9576F" w:rsidR="00D8521A" w:rsidRDefault="008C3039" w:rsidP="00845FE1">
            <w:bookmarkStart w:id="19" w:name="_Hlk94472411"/>
            <w:r>
              <w:rPr>
                <w:bCs/>
              </w:rPr>
              <w:t xml:space="preserve">Метод </w:t>
            </w:r>
            <w:r>
              <w:rPr>
                <w:lang w:val="en-US"/>
              </w:rPr>
              <w:t>PERT</w:t>
            </w:r>
            <w:r>
              <w:t xml:space="preserve">. Расчёт проекта </w:t>
            </w:r>
            <w:r w:rsidR="00851487">
              <w:t>с наиболее вероятным временем окончания.</w:t>
            </w:r>
          </w:p>
          <w:bookmarkEnd w:id="19"/>
          <w:p w14:paraId="5AA484CF" w14:textId="5FE3C6C9" w:rsidR="00851487" w:rsidRPr="008C3039" w:rsidRDefault="00851487" w:rsidP="00845FE1">
            <w:pPr>
              <w:rPr>
                <w:bCs/>
              </w:rPr>
            </w:pPr>
          </w:p>
        </w:tc>
      </w:tr>
      <w:tr w:rsidR="0029654B" w:rsidRPr="002B2FC0" w14:paraId="5F966EBC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46C36D75" w:rsidR="0029654B" w:rsidRPr="00085FF3" w:rsidRDefault="0029654B" w:rsidP="0029654B">
            <w:pPr>
              <w:rPr>
                <w:b/>
                <w:bCs/>
              </w:rPr>
            </w:pPr>
            <w:r w:rsidRPr="00085FF3">
              <w:rPr>
                <w:b/>
                <w:bCs/>
              </w:rPr>
              <w:t xml:space="preserve">Раздел </w:t>
            </w:r>
            <w:r w:rsidRPr="00085FF3">
              <w:rPr>
                <w:b/>
                <w:bCs/>
                <w:lang w:val="en-US"/>
              </w:rPr>
              <w:t>III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2C32C" w14:textId="3B4225E7" w:rsidR="0029654B" w:rsidRPr="002B2FC0" w:rsidRDefault="0029654B" w:rsidP="0029654B">
            <w:pPr>
              <w:rPr>
                <w:bCs/>
              </w:rPr>
            </w:pPr>
            <w:r>
              <w:rPr>
                <w:b/>
              </w:rPr>
              <w:t xml:space="preserve">Балансовые модели </w:t>
            </w:r>
          </w:p>
        </w:tc>
      </w:tr>
      <w:tr w:rsidR="00D2403C" w:rsidRPr="002B2FC0" w14:paraId="1310FB53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E25" w14:textId="7AA0B0DE" w:rsidR="00D2403C" w:rsidRDefault="00D2403C" w:rsidP="00D2403C">
            <w:pPr>
              <w:rPr>
                <w:bCs/>
              </w:rPr>
            </w:pPr>
            <w:bookmarkStart w:id="20" w:name="_Hlk94473180"/>
            <w:r>
              <w:rPr>
                <w:bCs/>
              </w:rPr>
              <w:t>Тема 3.1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D6D" w14:textId="7CE18A2D" w:rsidR="00D2403C" w:rsidRPr="0092297D" w:rsidRDefault="0029654B" w:rsidP="00D2403C">
            <w:r>
              <w:rPr>
                <w:bCs/>
              </w:rPr>
              <w:t xml:space="preserve">Балансовые модели.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439FB" w14:textId="75169FC8" w:rsidR="00D2403C" w:rsidRPr="008456C3" w:rsidRDefault="0029654B" w:rsidP="00D2403C">
            <w:pPr>
              <w:rPr>
                <w:bCs/>
              </w:rPr>
            </w:pPr>
            <w:r>
              <w:rPr>
                <w:bCs/>
              </w:rPr>
              <w:t>Модель межотраслевого баланса Леонтьева.</w:t>
            </w:r>
          </w:p>
        </w:tc>
      </w:tr>
      <w:bookmarkEnd w:id="20"/>
      <w:tr w:rsidR="00D2403C" w:rsidRPr="002B2FC0" w14:paraId="20BA344A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3E6" w14:textId="1DE36C62" w:rsidR="00D2403C" w:rsidRDefault="00D2403C" w:rsidP="00D2403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FD1D" w14:textId="3AB18BE5" w:rsidR="00D2403C" w:rsidRPr="0092297D" w:rsidRDefault="0029654B" w:rsidP="00D2403C">
            <w:bookmarkStart w:id="21" w:name="_Hlk94473819"/>
            <w:r>
              <w:rPr>
                <w:bCs/>
              </w:rPr>
              <w:t>Балансовая модель межотраслевого распределения трудозатрат</w:t>
            </w:r>
            <w:bookmarkEnd w:id="21"/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02436" w14:textId="4C08CC42" w:rsidR="004425E1" w:rsidRPr="008456C3" w:rsidRDefault="004425E1" w:rsidP="00895AC3">
            <w:pPr>
              <w:rPr>
                <w:bCs/>
              </w:rPr>
            </w:pPr>
            <w:r>
              <w:rPr>
                <w:bCs/>
              </w:rPr>
              <w:t>Затраты живого труда для каждой отрасли. Расчёт матрицы</w:t>
            </w:r>
            <w:r w:rsidR="00E6177A">
              <w:rPr>
                <w:bCs/>
              </w:rPr>
              <w:t xml:space="preserve"> прямой полой </w:t>
            </w:r>
            <w:r w:rsidR="00895AC3">
              <w:rPr>
                <w:bCs/>
              </w:rPr>
              <w:t>трудоёмкости</w:t>
            </w:r>
            <w:r>
              <w:rPr>
                <w:bCs/>
              </w:rPr>
              <w:t xml:space="preserve"> </w:t>
            </w:r>
            <w:r w:rsidR="00895AC3">
              <w:rPr>
                <w:bCs/>
              </w:rPr>
              <w:t>для матриц валовой и конечной продукции.</w:t>
            </w:r>
          </w:p>
        </w:tc>
      </w:tr>
      <w:tr w:rsidR="00895AC3" w:rsidRPr="002B2FC0" w14:paraId="2CF33839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A3EA" w14:textId="01E29BA9" w:rsidR="00895AC3" w:rsidRPr="00085FF3" w:rsidRDefault="00895AC3" w:rsidP="00895AC3">
            <w:pPr>
              <w:rPr>
                <w:b/>
              </w:rPr>
            </w:pPr>
            <w:r w:rsidRPr="00085FF3">
              <w:rPr>
                <w:b/>
              </w:rPr>
              <w:t xml:space="preserve">Раздел </w:t>
            </w:r>
            <w:r w:rsidRPr="00085FF3">
              <w:rPr>
                <w:b/>
                <w:lang w:val="en-US"/>
              </w:rPr>
              <w:t>I</w:t>
            </w:r>
            <w:r w:rsidRPr="00085FF3">
              <w:rPr>
                <w:b/>
              </w:rPr>
              <w:t>Ⅴ.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52B1A" w14:textId="3141E844" w:rsidR="00895AC3" w:rsidRPr="008456C3" w:rsidRDefault="00895AC3" w:rsidP="00895AC3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Динамические модели</w:t>
            </w:r>
          </w:p>
        </w:tc>
      </w:tr>
      <w:tr w:rsidR="00895AC3" w:rsidRPr="002B2FC0" w14:paraId="456744E5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9FF3" w14:textId="096B7647" w:rsidR="00895AC3" w:rsidRPr="00895AC3" w:rsidRDefault="00895AC3" w:rsidP="00895AC3">
            <w:pPr>
              <w:rPr>
                <w:bCs/>
              </w:rPr>
            </w:pPr>
            <w:r w:rsidRPr="00895AC3">
              <w:rPr>
                <w:bCs/>
              </w:rPr>
              <w:t xml:space="preserve">Тема </w:t>
            </w:r>
            <w:r w:rsidRPr="00895AC3">
              <w:rPr>
                <w:bCs/>
              </w:rPr>
              <w:t>4.1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0FCE" w14:textId="023E92A2" w:rsidR="00895AC3" w:rsidRDefault="00085FF3" w:rsidP="00895AC3">
            <w:pPr>
              <w:rPr>
                <w:bCs/>
              </w:rPr>
            </w:pPr>
            <w:bookmarkStart w:id="22" w:name="_Hlk94473895"/>
            <w:r w:rsidRPr="009E5B67">
              <w:rPr>
                <w:bCs/>
              </w:rPr>
              <w:t>Модель макроэкономики Харрода-Домар</w:t>
            </w:r>
            <w:r>
              <w:rPr>
                <w:bCs/>
              </w:rPr>
              <w:t>а</w:t>
            </w:r>
            <w:bookmarkEnd w:id="22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4C91" w14:textId="302719AE" w:rsidR="00895AC3" w:rsidRDefault="009901E3" w:rsidP="00895AC3">
            <w:r>
              <w:rPr>
                <w:bCs/>
              </w:rPr>
              <w:t>Определение нормы накопления в начальный период</w:t>
            </w:r>
          </w:p>
        </w:tc>
      </w:tr>
      <w:tr w:rsidR="00895AC3" w:rsidRPr="002B2FC0" w14:paraId="784E0935" w14:textId="77777777" w:rsidTr="00085FF3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DAD5" w14:textId="0C61A678" w:rsidR="00895AC3" w:rsidRDefault="00895AC3" w:rsidP="00895AC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E5D5" w14:textId="6CFA6385" w:rsidR="00895AC3" w:rsidRDefault="00085FF3" w:rsidP="00895AC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23" w:name="_Hlk94473941"/>
            <w:r w:rsidR="009901E3" w:rsidRPr="009E5B67">
              <w:rPr>
                <w:bCs/>
              </w:rPr>
              <w:t>Региональн</w:t>
            </w:r>
            <w:r w:rsidR="009901E3">
              <w:rPr>
                <w:bCs/>
              </w:rPr>
              <w:t>ая модель Солоу</w:t>
            </w:r>
            <w:r w:rsidR="009901E3">
              <w:rPr>
                <w:bCs/>
              </w:rPr>
              <w:t xml:space="preserve"> </w:t>
            </w:r>
            <w:bookmarkEnd w:id="23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50F04" w14:textId="5CC8E60B" w:rsidR="00895AC3" w:rsidRDefault="009901E3" w:rsidP="00895AC3">
            <w:r>
              <w:rPr>
                <w:bCs/>
              </w:rPr>
              <w:t>«Золотое правило накопления»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294A17D" w14:textId="77777777" w:rsidR="00E00227" w:rsidRPr="00E00227" w:rsidRDefault="00E00227" w:rsidP="00E0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0227">
              <w:rPr>
                <w:rFonts w:eastAsia="Times New Roman"/>
                <w:color w:val="000000"/>
                <w:sz w:val="24"/>
                <w:szCs w:val="24"/>
              </w:rPr>
              <w:t>УК-2</w:t>
            </w:r>
          </w:p>
          <w:p w14:paraId="7B041B63" w14:textId="77777777" w:rsidR="00E00227" w:rsidRPr="00E00227" w:rsidRDefault="00E00227" w:rsidP="00E00227">
            <w:pPr>
              <w:contextualSpacing/>
              <w:jc w:val="center"/>
              <w:rPr>
                <w:color w:val="000000"/>
              </w:rPr>
            </w:pPr>
            <w:r w:rsidRPr="00E00227">
              <w:rPr>
                <w:color w:val="000000"/>
              </w:rPr>
              <w:t>ИД-УК-2.2</w:t>
            </w:r>
          </w:p>
          <w:p w14:paraId="679BA324" w14:textId="77777777" w:rsidR="00E00227" w:rsidRPr="00E00227" w:rsidRDefault="00E00227" w:rsidP="00E00227">
            <w:pPr>
              <w:contextualSpacing/>
              <w:jc w:val="center"/>
              <w:rPr>
                <w:color w:val="000000"/>
              </w:rPr>
            </w:pPr>
            <w:r w:rsidRPr="00E00227">
              <w:rPr>
                <w:color w:val="000000"/>
              </w:rPr>
              <w:t>ИД-УК-2.4</w:t>
            </w:r>
          </w:p>
          <w:p w14:paraId="58CE97C9" w14:textId="77777777" w:rsidR="00E00227" w:rsidRPr="00E00227" w:rsidRDefault="00E00227" w:rsidP="00E00227">
            <w:pPr>
              <w:contextualSpacing/>
              <w:jc w:val="center"/>
              <w:rPr>
                <w:iCs/>
              </w:rPr>
            </w:pPr>
            <w:r w:rsidRPr="00E00227">
              <w:rPr>
                <w:iCs/>
              </w:rPr>
              <w:t>УК-9.</w:t>
            </w:r>
          </w:p>
          <w:p w14:paraId="08A1CF97" w14:textId="77777777" w:rsidR="00E00227" w:rsidRPr="00E00227" w:rsidRDefault="00E00227" w:rsidP="00E00227">
            <w:pPr>
              <w:contextualSpacing/>
              <w:jc w:val="center"/>
              <w:rPr>
                <w:color w:val="000000"/>
              </w:rPr>
            </w:pPr>
            <w:r w:rsidRPr="00E00227">
              <w:rPr>
                <w:color w:val="000000"/>
              </w:rPr>
              <w:t>ИД-УК-9.2</w:t>
            </w:r>
          </w:p>
          <w:p w14:paraId="4C2A80B4" w14:textId="22A0070F" w:rsidR="00036D34" w:rsidRPr="00CE2F27" w:rsidRDefault="00D01D7B" w:rsidP="00D01D7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    </w:t>
            </w:r>
            <w:r w:rsidR="00E00227" w:rsidRPr="00E00227">
              <w:rPr>
                <w:color w:val="000000"/>
              </w:rPr>
              <w:t>ИД-УК-9.3</w:t>
            </w:r>
            <w:r w:rsidR="002E30CA"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495446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604EFB" w:rsidRPr="000F5A18">
        <w:rPr>
          <w:rFonts w:eastAsia="Times New Roman"/>
          <w:sz w:val="24"/>
          <w:szCs w:val="24"/>
        </w:rPr>
        <w:t>Экономико-математические методы и прикладные модели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51635801" w14:textId="77777777" w:rsidR="00AC0B99" w:rsidRDefault="00C305B9" w:rsidP="00C305B9">
            <w:pPr>
              <w:ind w:left="360" w:hanging="244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4" w:name="_Hlk62717166"/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Темп производства </w:t>
            </w:r>
            <w:r w:rsidRPr="00C305B9">
              <w:rPr>
                <w:rFonts w:eastAsiaTheme="minorHAnsi"/>
                <w:sz w:val="24"/>
                <w:szCs w:val="24"/>
                <w:lang w:val="en-US" w:eastAsia="en-US"/>
              </w:rPr>
              <w:t>p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 = 150 ед./день. Спрос </w:t>
            </w:r>
            <w:r w:rsidRPr="00C305B9">
              <w:rPr>
                <w:rFonts w:eastAsiaTheme="minorHAnsi"/>
                <w:sz w:val="24"/>
                <w:szCs w:val="24"/>
                <w:lang w:val="en-US" w:eastAsia="en-US"/>
              </w:rPr>
              <w:t>d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 = 40 ед./день, годовые издержки хранения </w:t>
            </w:r>
          </w:p>
          <w:p w14:paraId="4147DF7E" w14:textId="25661A41" w:rsidR="00A552BB" w:rsidRPr="00D6624B" w:rsidRDefault="00C305B9" w:rsidP="00D01D7B">
            <w:pPr>
              <w:ind w:left="116"/>
            </w:pPr>
            <w:r w:rsidRPr="00C305B9">
              <w:rPr>
                <w:rFonts w:eastAsiaTheme="minorHAnsi"/>
                <w:sz w:val="24"/>
                <w:szCs w:val="24"/>
                <w:lang w:val="en-US" w:eastAsia="en-US"/>
              </w:rPr>
              <w:t>C</w:t>
            </w:r>
            <w:r w:rsidRPr="00C305B9">
              <w:rPr>
                <w:rFonts w:eastAsiaTheme="minorHAnsi"/>
                <w:sz w:val="24"/>
                <w:szCs w:val="24"/>
                <w:vertAlign w:val="subscript"/>
                <w:lang w:val="en-US" w:eastAsia="en-US"/>
              </w:rPr>
              <w:t>h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 = 8 руб./ед. Стоимость организации</w:t>
            </w:r>
            <w:r w:rsidR="00AC0B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производственного цикла </w:t>
            </w:r>
            <w:r w:rsidRPr="00C305B9">
              <w:rPr>
                <w:rFonts w:eastAsiaTheme="minorHAnsi"/>
                <w:sz w:val="24"/>
                <w:szCs w:val="24"/>
                <w:lang w:val="en-US" w:eastAsia="en-US"/>
              </w:rPr>
              <w:t>C</w:t>
            </w:r>
            <w:r w:rsidRPr="00C305B9">
              <w:rPr>
                <w:rFonts w:eastAsiaTheme="minorHAnsi"/>
                <w:sz w:val="24"/>
                <w:szCs w:val="24"/>
                <w:vertAlign w:val="subscript"/>
                <w:lang w:val="en-US" w:eastAsia="en-US"/>
              </w:rPr>
              <w:t>S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 xml:space="preserve"> =100 руб. Найти экономичный</w:t>
            </w:r>
            <w:r w:rsidR="00AC0B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05B9">
              <w:rPr>
                <w:rFonts w:eastAsiaTheme="minorHAnsi"/>
                <w:sz w:val="24"/>
                <w:szCs w:val="24"/>
                <w:lang w:eastAsia="en-US"/>
              </w:rPr>
              <w:t>размер партии и число циклов за год</w:t>
            </w:r>
            <w:bookmarkEnd w:id="24"/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159457D7" w14:textId="39487CFA" w:rsidR="00D01D7B" w:rsidRPr="00D01D7B" w:rsidRDefault="00D01D7B" w:rsidP="00D01D7B">
            <w:pPr>
              <w:ind w:left="360" w:hanging="244"/>
              <w:rPr>
                <w:rFonts w:eastAsiaTheme="minorHAnsi"/>
                <w:sz w:val="24"/>
                <w:szCs w:val="24"/>
                <w:lang w:eastAsia="en-US"/>
              </w:rPr>
            </w:pPr>
            <w:r w:rsidRPr="00D01D7B">
              <w:rPr>
                <w:rFonts w:eastAsiaTheme="minorHAnsi"/>
                <w:sz w:val="24"/>
                <w:szCs w:val="24"/>
                <w:lang w:eastAsia="en-US"/>
              </w:rPr>
              <w:t>Построить сетевой граф. Найти ожидаемое значение времени выполнения всего проекта.</w:t>
            </w:r>
          </w:p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2103"/>
              <w:gridCol w:w="2153"/>
              <w:gridCol w:w="1384"/>
              <w:gridCol w:w="2261"/>
            </w:tblGrid>
            <w:tr w:rsidR="00D01D7B" w:rsidRPr="00AB25F8" w14:paraId="1A063ADF" w14:textId="77777777" w:rsidTr="00262649">
              <w:trPr>
                <w:trHeight w:val="375"/>
                <w:tblCellSpacing w:w="22" w:type="dxa"/>
                <w:jc w:val="center"/>
              </w:trPr>
              <w:tc>
                <w:tcPr>
                  <w:tcW w:w="12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4E0F9D" w14:textId="77777777" w:rsidR="00D01D7B" w:rsidRPr="00AB25F8" w:rsidRDefault="00D01D7B" w:rsidP="00D01D7B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Операция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9EBC8" w14:textId="77777777" w:rsidR="00D01D7B" w:rsidRPr="00AB25F8" w:rsidRDefault="00D01D7B" w:rsidP="00D01D7B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Непосредственно предшествующие операции</w:t>
                  </w:r>
                </w:p>
              </w:tc>
              <w:tc>
                <w:tcPr>
                  <w:tcW w:w="57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700CA" w14:textId="77777777" w:rsidR="00D01D7B" w:rsidRPr="00AB25F8" w:rsidRDefault="00D01D7B" w:rsidP="00D01D7B">
                  <w:pPr>
                    <w:keepNext/>
                    <w:ind w:hanging="720"/>
                    <w:jc w:val="center"/>
                    <w:outlineLvl w:val="0"/>
                    <w:rPr>
                      <w:rFonts w:ascii="Courier New" w:hAnsi="Courier New" w:cs="Courier New"/>
                      <w:kern w:val="36"/>
                      <w:sz w:val="24"/>
                      <w:szCs w:val="24"/>
                    </w:rPr>
                  </w:pPr>
                  <w:r w:rsidRPr="00AB25F8">
                    <w:rPr>
                      <w:kern w:val="36"/>
                      <w:sz w:val="24"/>
                      <w:szCs w:val="24"/>
                    </w:rPr>
                    <w:t>Срок, дней</w:t>
                  </w:r>
                </w:p>
              </w:tc>
            </w:tr>
            <w:tr w:rsidR="00D01D7B" w:rsidRPr="00AB25F8" w14:paraId="43E8FE36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0D4FA7" w14:textId="77777777" w:rsidR="00D01D7B" w:rsidRPr="00AB25F8" w:rsidRDefault="00D01D7B" w:rsidP="00D01D7B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B5C749" w14:textId="77777777" w:rsidR="00D01D7B" w:rsidRPr="00AB25F8" w:rsidRDefault="00D01D7B" w:rsidP="00D01D7B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AAFAAF" w14:textId="77777777" w:rsidR="00D01D7B" w:rsidRPr="00AB25F8" w:rsidRDefault="00D01D7B" w:rsidP="00D01D7B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Оптимистический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FEA22" w14:textId="77777777" w:rsidR="00D01D7B" w:rsidRPr="00AB25F8" w:rsidRDefault="00D01D7B" w:rsidP="00D01D7B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Наиболее вероятный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5FD08" w14:textId="77777777" w:rsidR="00D01D7B" w:rsidRPr="00AB25F8" w:rsidRDefault="00D01D7B" w:rsidP="00D01D7B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Пессимистический</w:t>
                  </w:r>
                </w:p>
              </w:tc>
            </w:tr>
            <w:tr w:rsidR="00D01D7B" w:rsidRPr="00AB25F8" w14:paraId="49A2095A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D4371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1407B" w14:textId="77777777" w:rsidR="00D01D7B" w:rsidRPr="00AB25F8" w:rsidRDefault="00D01D7B" w:rsidP="00D01D7B">
                  <w:pPr>
                    <w:ind w:firstLine="331"/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D3A73F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C3D954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754342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D01D7B" w:rsidRPr="00AB25F8" w14:paraId="5ABF0906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D9B62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4EE8B4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1FCA8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86ACE0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A2B9D0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01D7B" w:rsidRPr="00AB25F8" w14:paraId="64C217EF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CA0850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ADE842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B42E46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02ED7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F1A7E0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01D7B" w:rsidRPr="00AB25F8" w14:paraId="2244272C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1D2AAF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FB1C8B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2D757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BEC17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ECECC5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D01D7B" w:rsidRPr="00AB25F8" w14:paraId="73800DB9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9F8227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0CA5E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03478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999B89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0BC9A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D01D7B" w:rsidRPr="00AB25F8" w14:paraId="09DE2494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B71BD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671921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BED0B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181C2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BC340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D01D7B" w:rsidRPr="00AB25F8" w14:paraId="62EFE779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DE955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5D1D43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С, </w:t>
                  </w:r>
                  <w:r w:rsidRPr="00AB25F8">
                    <w:rPr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85817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9823C1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05BD6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01D7B" w:rsidRPr="00AB25F8" w14:paraId="2299297D" w14:textId="77777777" w:rsidTr="00262649">
              <w:trPr>
                <w:tblCellSpacing w:w="22" w:type="dxa"/>
                <w:jc w:val="center"/>
              </w:trPr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8FF8C8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47D2BE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25F8"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CA4CD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B4E3F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5B7CE" w14:textId="77777777" w:rsidR="00D01D7B" w:rsidRPr="00AB25F8" w:rsidRDefault="00D01D7B" w:rsidP="00D01D7B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F8">
                    <w:rPr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3F863D0" w14:textId="72A14229" w:rsidR="00841358" w:rsidRPr="00EA1C4E" w:rsidRDefault="00841358" w:rsidP="00D01D7B">
            <w:pPr>
              <w:ind w:left="360" w:hanging="180"/>
              <w:jc w:val="both"/>
            </w:pP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2120F0AD" w:rsidR="00950C5C" w:rsidRPr="00160D7E" w:rsidRDefault="00950C5C" w:rsidP="00160D7E">
            <w:pPr>
              <w:jc w:val="center"/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  <w:r w:rsidR="009901E3"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1F729F30" w14:textId="77777777" w:rsidR="009B09A2" w:rsidRDefault="009B09A2" w:rsidP="00D01D7B">
            <w:pPr>
              <w:ind w:left="116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5" w:name="_Hlk62711276"/>
          </w:p>
          <w:p w14:paraId="57CBA05C" w14:textId="77777777" w:rsidR="009B09A2" w:rsidRDefault="009B09A2" w:rsidP="00D01D7B">
            <w:pPr>
              <w:ind w:left="116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85750C4" w14:textId="01AC3E41" w:rsidR="00950C5C" w:rsidRPr="00D01D7B" w:rsidRDefault="00D01D7B" w:rsidP="00A662D9">
            <w:pPr>
              <w:ind w:firstLine="6"/>
              <w:rPr>
                <w:rFonts w:eastAsiaTheme="minorHAnsi"/>
                <w:sz w:val="24"/>
                <w:szCs w:val="24"/>
                <w:lang w:eastAsia="en-US"/>
              </w:rPr>
            </w:pPr>
            <w:r w:rsidRPr="00D01D7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Дана матрица прямых материальных затрат   </w:t>
            </w:r>
            <w:r w:rsidR="00604EFB" w:rsidRPr="008B4045">
              <w:rPr>
                <w:rFonts w:eastAsiaTheme="minorHAnsi"/>
                <w:position w:val="-30"/>
                <w:sz w:val="24"/>
                <w:szCs w:val="24"/>
                <w:lang w:eastAsia="en-US"/>
              </w:rPr>
              <w:object w:dxaOrig="1579" w:dyaOrig="720" w14:anchorId="1E821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9pt;height:31.5pt" o:ole="">
                  <v:imagedata r:id="rId16" o:title=""/>
                </v:shape>
                <o:OLEObject Type="Embed" ProgID="Equation.DSMT4" ShapeID="_x0000_i1083" DrawAspect="Content" ObjectID="_1705091465" r:id="rId17"/>
              </w:object>
            </w:r>
            <w:r w:rsidRPr="00D01D7B">
              <w:rPr>
                <w:rFonts w:eastAsiaTheme="minorHAnsi"/>
                <w:sz w:val="24"/>
                <w:szCs w:val="24"/>
                <w:lang w:eastAsia="en-US"/>
              </w:rPr>
              <w:t xml:space="preserve">и вектор </w:t>
            </w:r>
            <w:r w:rsidR="00604EFB" w:rsidRPr="00A662D9">
              <w:rPr>
                <w:rFonts w:eastAsiaTheme="minorHAnsi"/>
                <w:position w:val="-30"/>
                <w:sz w:val="24"/>
                <w:szCs w:val="24"/>
                <w:lang w:eastAsia="en-US"/>
              </w:rPr>
              <w:object w:dxaOrig="1020" w:dyaOrig="720" w14:anchorId="6F4E7F37">
                <v:shape id="_x0000_i1090" type="#_x0000_t75" style="width:52.5pt;height:36.75pt" o:ole="">
                  <v:imagedata r:id="rId18" o:title=""/>
                </v:shape>
                <o:OLEObject Type="Embed" ProgID="Equation.DSMT4" ShapeID="_x0000_i1090" DrawAspect="Content" ObjectID="_1705091466" r:id="rId19"/>
              </w:object>
            </w:r>
            <w:r w:rsidRPr="00D01D7B">
              <w:rPr>
                <w:rFonts w:eastAsiaTheme="minorHAnsi"/>
                <w:sz w:val="24"/>
                <w:szCs w:val="24"/>
                <w:lang w:eastAsia="en-US"/>
              </w:rPr>
              <w:t xml:space="preserve">          валового продукта</w:t>
            </w:r>
            <w:r w:rsidR="00A662D9" w:rsidRPr="00A662D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01D7B">
              <w:rPr>
                <w:rFonts w:eastAsiaTheme="minorHAnsi"/>
                <w:sz w:val="24"/>
                <w:szCs w:val="24"/>
                <w:lang w:eastAsia="en-US"/>
              </w:rPr>
              <w:t xml:space="preserve"> Найти вектор конечного потребления</w:t>
            </w:r>
            <w:r w:rsidR="00A662D9" w:rsidRPr="00604E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62D9" w:rsidRPr="00A662D9">
              <w:rPr>
                <w:rFonts w:eastAsiaTheme="minorHAnsi"/>
                <w:position w:val="-10"/>
                <w:sz w:val="24"/>
                <w:szCs w:val="24"/>
                <w:lang w:val="en-US" w:eastAsia="en-US"/>
              </w:rPr>
              <w:object w:dxaOrig="220" w:dyaOrig="300" w14:anchorId="707AA6DB">
                <v:shape id="_x0000_i1098" type="#_x0000_t75" style="width:11.25pt;height:15pt" o:ole="">
                  <v:imagedata r:id="rId20" o:title=""/>
                </v:shape>
                <o:OLEObject Type="Embed" ProgID="Equation.DSMT4" ShapeID="_x0000_i1098" DrawAspect="Content" ObjectID="_1705091467" r:id="rId21"/>
              </w:object>
            </w:r>
            <w:r w:rsidR="00A662D9" w:rsidRPr="00604E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bookmarkEnd w:id="25"/>
          </w:p>
        </w:tc>
      </w:tr>
      <w:tr w:rsidR="009901E3" w14:paraId="38431D52" w14:textId="77777777" w:rsidTr="00A52DEA">
        <w:trPr>
          <w:trHeight w:val="283"/>
        </w:trPr>
        <w:tc>
          <w:tcPr>
            <w:tcW w:w="1163" w:type="dxa"/>
          </w:tcPr>
          <w:p w14:paraId="6DDB1340" w14:textId="31A4ACCB" w:rsidR="009901E3" w:rsidRPr="00160D7E" w:rsidRDefault="008A2E4B" w:rsidP="008A2E4B">
            <w:r>
              <w:lastRenderedPageBreak/>
              <w:t xml:space="preserve">Раздел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Ⅴ</w:t>
            </w:r>
          </w:p>
        </w:tc>
        <w:tc>
          <w:tcPr>
            <w:tcW w:w="4004" w:type="dxa"/>
          </w:tcPr>
          <w:p w14:paraId="087E7C0F" w14:textId="7575BBFF" w:rsidR="009901E3" w:rsidRPr="00000F20" w:rsidRDefault="008A2E4B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7769FE06" w14:textId="2D291CF0" w:rsidR="009901E3" w:rsidRPr="00D01D7B" w:rsidRDefault="00B4493F" w:rsidP="00B4493F">
            <w:pPr>
              <w:ind w:firstLine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Основные положения</w:t>
            </w:r>
            <w:r w:rsidR="00A662D9" w:rsidRPr="00B4493F">
              <w:rPr>
                <w:rFonts w:eastAsiaTheme="minorHAnsi"/>
                <w:sz w:val="24"/>
                <w:szCs w:val="24"/>
                <w:lang w:eastAsia="en-US"/>
              </w:rPr>
              <w:t xml:space="preserve"> модел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A662D9" w:rsidRPr="00B4493F">
              <w:rPr>
                <w:rFonts w:eastAsiaTheme="minorHAnsi"/>
                <w:sz w:val="24"/>
                <w:szCs w:val="24"/>
                <w:lang w:eastAsia="en-US"/>
              </w:rPr>
              <w:t xml:space="preserve">макроэкономики Харрода-Домара.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Какие значения может принимать н</w:t>
            </w:r>
            <w:r w:rsidR="00A662D9" w:rsidRPr="00B4493F">
              <w:rPr>
                <w:rFonts w:eastAsiaTheme="minorHAnsi"/>
                <w:sz w:val="24"/>
                <w:szCs w:val="24"/>
                <w:lang w:eastAsia="en-US"/>
              </w:rPr>
              <w:t>ачальная норма накопления.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proofErr w:type="gramStart"/>
            <w:r w:rsidR="001D1054" w:rsidRPr="005169EB">
              <w:rPr>
                <w:lang w:val="ru-RU"/>
              </w:rPr>
              <w:t>1-2</w:t>
            </w:r>
            <w:proofErr w:type="gramEnd"/>
            <w:r w:rsidR="001D1054" w:rsidRPr="005169EB">
              <w:rPr>
                <w:lang w:val="ru-RU"/>
              </w:rPr>
              <w:t xml:space="preserve">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18DDA37D" w14:textId="7394B9A0" w:rsidR="009B161B" w:rsidRPr="009B161B" w:rsidRDefault="009B161B" w:rsidP="009B161B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Theme="minorHAnsi" w:cs="Arial"/>
          <w:bCs/>
          <w:iCs/>
          <w:sz w:val="26"/>
          <w:szCs w:val="28"/>
          <w:lang w:eastAsia="en-US"/>
        </w:rPr>
        <w:t xml:space="preserve">5.3 </w:t>
      </w:r>
      <w:r w:rsidRPr="009B161B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курсовой работы:</w:t>
      </w:r>
    </w:p>
    <w:p w14:paraId="2170C83E" w14:textId="77777777" w:rsidR="00F9360F" w:rsidRPr="00F9360F" w:rsidRDefault="00F9360F" w:rsidP="00A67649">
      <w:pPr>
        <w:pStyle w:val="af0"/>
        <w:numPr>
          <w:ilvl w:val="0"/>
          <w:numId w:val="45"/>
        </w:numPr>
        <w:spacing w:line="216" w:lineRule="auto"/>
        <w:rPr>
          <w:sz w:val="24"/>
          <w:szCs w:val="24"/>
        </w:rPr>
      </w:pPr>
      <w:r w:rsidRPr="00F9360F">
        <w:rPr>
          <w:sz w:val="24"/>
          <w:szCs w:val="24"/>
        </w:rPr>
        <w:t>Детерминированные модели управления запасами:</w:t>
      </w:r>
    </w:p>
    <w:p w14:paraId="2280096B" w14:textId="1D47E534" w:rsidR="00F9360F" w:rsidRPr="00F9360F" w:rsidRDefault="00F9360F" w:rsidP="00A67649">
      <w:pPr>
        <w:spacing w:line="216" w:lineRule="auto"/>
        <w:ind w:left="440"/>
        <w:rPr>
          <w:sz w:val="24"/>
          <w:szCs w:val="24"/>
        </w:rPr>
      </w:pPr>
      <w:r w:rsidRPr="00F9360F">
        <w:rPr>
          <w:sz w:val="24"/>
          <w:szCs w:val="24"/>
        </w:rPr>
        <w:t xml:space="preserve">  2. </w:t>
      </w:r>
      <w:r w:rsidRPr="00F9360F">
        <w:rPr>
          <w:sz w:val="24"/>
          <w:szCs w:val="24"/>
        </w:rPr>
        <w:t xml:space="preserve"> </w:t>
      </w:r>
      <w:r w:rsidR="00B4493F">
        <w:rPr>
          <w:sz w:val="24"/>
          <w:szCs w:val="24"/>
        </w:rPr>
        <w:t xml:space="preserve"> </w:t>
      </w:r>
      <w:r w:rsidRPr="00F9360F">
        <w:rPr>
          <w:sz w:val="24"/>
          <w:szCs w:val="24"/>
        </w:rPr>
        <w:t>Вероятностные модели управления запасами:</w:t>
      </w:r>
    </w:p>
    <w:p w14:paraId="18C89DB3" w14:textId="68E9D923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 w:rsidRPr="00F9360F">
        <w:rPr>
          <w:sz w:val="24"/>
          <w:szCs w:val="24"/>
        </w:rPr>
        <w:t>3</w:t>
      </w:r>
      <w:r w:rsidRPr="00F9360F">
        <w:rPr>
          <w:sz w:val="24"/>
          <w:szCs w:val="24"/>
        </w:rPr>
        <w:t>.</w:t>
      </w:r>
      <w:r w:rsidR="00B4493F"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 Балансовые модели. </w:t>
      </w:r>
    </w:p>
    <w:p w14:paraId="63568C21" w14:textId="0F7C2B13" w:rsidR="00F9360F" w:rsidRDefault="00F9360F" w:rsidP="00A67649">
      <w:pPr>
        <w:spacing w:line="216" w:lineRule="auto"/>
        <w:ind w:left="567" w:hanging="1"/>
        <w:rPr>
          <w:sz w:val="28"/>
          <w:szCs w:val="28"/>
        </w:rPr>
      </w:pPr>
      <w:r w:rsidRPr="00F9360F">
        <w:rPr>
          <w:sz w:val="24"/>
          <w:szCs w:val="24"/>
        </w:rPr>
        <w:t xml:space="preserve">   </w:t>
      </w:r>
      <w:r w:rsidR="00B4493F"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 Модель межотраслевого баланса Леонтьева</w:t>
      </w:r>
      <w:r>
        <w:rPr>
          <w:sz w:val="28"/>
          <w:szCs w:val="28"/>
        </w:rPr>
        <w:t>.</w:t>
      </w:r>
    </w:p>
    <w:p w14:paraId="0A4ABF5C" w14:textId="2A4F9CAF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 w:rsidRPr="00F9360F">
        <w:rPr>
          <w:sz w:val="24"/>
          <w:szCs w:val="24"/>
        </w:rPr>
        <w:t>4</w:t>
      </w:r>
      <w:r w:rsidRPr="00F9360F">
        <w:rPr>
          <w:sz w:val="24"/>
          <w:szCs w:val="24"/>
        </w:rPr>
        <w:t>.</w:t>
      </w:r>
      <w:r w:rsidR="00B4493F"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 Сетевые модели. </w:t>
      </w:r>
    </w:p>
    <w:p w14:paraId="709BD914" w14:textId="2624AA52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 </w:t>
      </w:r>
      <w:r w:rsidR="00B4493F"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 - метод критического пути;</w:t>
      </w:r>
    </w:p>
    <w:p w14:paraId="2C16827C" w14:textId="081D6AAA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 w:rsidRPr="00F9360F">
        <w:rPr>
          <w:sz w:val="24"/>
          <w:szCs w:val="24"/>
        </w:rPr>
        <w:t xml:space="preserve">    </w:t>
      </w:r>
      <w:r w:rsidR="00B4493F">
        <w:rPr>
          <w:sz w:val="24"/>
          <w:szCs w:val="24"/>
        </w:rPr>
        <w:t xml:space="preserve">  </w:t>
      </w:r>
      <w:r w:rsidRPr="00F9360F">
        <w:rPr>
          <w:sz w:val="24"/>
          <w:szCs w:val="24"/>
        </w:rPr>
        <w:t xml:space="preserve">- </w:t>
      </w:r>
      <w:r w:rsidRPr="00F9360F">
        <w:rPr>
          <w:sz w:val="24"/>
          <w:szCs w:val="24"/>
        </w:rPr>
        <w:t>неопределённость</w:t>
      </w:r>
      <w:r w:rsidRPr="00F9360F">
        <w:rPr>
          <w:sz w:val="24"/>
          <w:szCs w:val="24"/>
        </w:rPr>
        <w:t xml:space="preserve"> в сроках выполнения проекта (метод </w:t>
      </w:r>
      <w:r w:rsidRPr="00F9360F">
        <w:rPr>
          <w:sz w:val="24"/>
          <w:szCs w:val="24"/>
          <w:lang w:val="en-US"/>
        </w:rPr>
        <w:t>PERT</w:t>
      </w:r>
      <w:r w:rsidRPr="00F9360F">
        <w:rPr>
          <w:sz w:val="24"/>
          <w:szCs w:val="24"/>
        </w:rPr>
        <w:t>).</w:t>
      </w:r>
    </w:p>
    <w:p w14:paraId="7698A882" w14:textId="503E53FC" w:rsidR="00F9360F" w:rsidRPr="00F9360F" w:rsidRDefault="00747BBD" w:rsidP="00A67649">
      <w:pPr>
        <w:spacing w:line="216" w:lineRule="auto"/>
        <w:ind w:left="567" w:hanging="1"/>
        <w:rPr>
          <w:sz w:val="24"/>
          <w:szCs w:val="24"/>
        </w:rPr>
      </w:pPr>
      <w:r>
        <w:rPr>
          <w:sz w:val="24"/>
          <w:szCs w:val="24"/>
        </w:rPr>
        <w:t>5</w:t>
      </w:r>
      <w:r w:rsidR="00F9360F" w:rsidRPr="00F9360F">
        <w:rPr>
          <w:sz w:val="24"/>
          <w:szCs w:val="24"/>
        </w:rPr>
        <w:t xml:space="preserve">. </w:t>
      </w:r>
      <w:r w:rsidR="00B4493F">
        <w:rPr>
          <w:sz w:val="24"/>
          <w:szCs w:val="24"/>
        </w:rPr>
        <w:t xml:space="preserve">  </w:t>
      </w:r>
      <w:r w:rsidR="00F9360F" w:rsidRPr="00F9360F">
        <w:rPr>
          <w:sz w:val="24"/>
          <w:szCs w:val="24"/>
        </w:rPr>
        <w:t>Динамические модели:</w:t>
      </w:r>
    </w:p>
    <w:p w14:paraId="59857EC8" w14:textId="78308FCA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 w:rsidRPr="00F9360F">
        <w:rPr>
          <w:sz w:val="24"/>
          <w:szCs w:val="24"/>
        </w:rPr>
        <w:t xml:space="preserve">  </w:t>
      </w:r>
      <w:r w:rsidR="00B4493F">
        <w:rPr>
          <w:sz w:val="24"/>
          <w:szCs w:val="24"/>
        </w:rPr>
        <w:t xml:space="preserve">   </w:t>
      </w:r>
      <w:r w:rsidRPr="00F9360F">
        <w:rPr>
          <w:sz w:val="24"/>
          <w:szCs w:val="24"/>
        </w:rPr>
        <w:t>- модель Солоу;</w:t>
      </w:r>
    </w:p>
    <w:p w14:paraId="715DACB9" w14:textId="02131AE9" w:rsidR="00F9360F" w:rsidRPr="00F9360F" w:rsidRDefault="00B4493F" w:rsidP="00A67649">
      <w:pPr>
        <w:spacing w:line="216" w:lineRule="auto"/>
        <w:ind w:left="567" w:hang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60F" w:rsidRPr="00F9360F">
        <w:rPr>
          <w:sz w:val="24"/>
          <w:szCs w:val="24"/>
        </w:rPr>
        <w:t xml:space="preserve">  - </w:t>
      </w:r>
      <w:bookmarkStart w:id="26" w:name="_Hlk94474358"/>
      <w:r w:rsidR="00F9360F" w:rsidRPr="00F9360F">
        <w:rPr>
          <w:sz w:val="24"/>
          <w:szCs w:val="24"/>
        </w:rPr>
        <w:t>модель Самуэльсона-Хигса</w:t>
      </w:r>
      <w:bookmarkEnd w:id="26"/>
      <w:r w:rsidR="00F9360F" w:rsidRPr="00F9360F">
        <w:rPr>
          <w:sz w:val="24"/>
          <w:szCs w:val="24"/>
        </w:rPr>
        <w:t>;</w:t>
      </w:r>
    </w:p>
    <w:p w14:paraId="31B82EE4" w14:textId="630ED80C" w:rsidR="00F9360F" w:rsidRPr="00F9360F" w:rsidRDefault="00F9360F" w:rsidP="00A67649">
      <w:pPr>
        <w:spacing w:line="216" w:lineRule="auto"/>
        <w:ind w:left="567" w:hanging="1"/>
        <w:rPr>
          <w:sz w:val="24"/>
          <w:szCs w:val="24"/>
        </w:rPr>
      </w:pPr>
      <w:r w:rsidRPr="00F9360F">
        <w:rPr>
          <w:sz w:val="24"/>
          <w:szCs w:val="24"/>
        </w:rPr>
        <w:t xml:space="preserve"> </w:t>
      </w:r>
      <w:r w:rsidR="00A67649">
        <w:rPr>
          <w:sz w:val="24"/>
          <w:szCs w:val="24"/>
        </w:rPr>
        <w:t xml:space="preserve">   </w:t>
      </w:r>
      <w:r w:rsidRPr="00F9360F">
        <w:rPr>
          <w:sz w:val="24"/>
          <w:szCs w:val="24"/>
        </w:rPr>
        <w:t xml:space="preserve"> - </w:t>
      </w:r>
      <w:bookmarkStart w:id="27" w:name="_Hlk94474051"/>
      <w:r w:rsidRPr="00F9360F">
        <w:rPr>
          <w:sz w:val="24"/>
          <w:szCs w:val="24"/>
        </w:rPr>
        <w:t>каноническая модель Кейнса</w:t>
      </w:r>
      <w:bookmarkEnd w:id="27"/>
      <w:r w:rsidRPr="00F9360F">
        <w:rPr>
          <w:sz w:val="24"/>
          <w:szCs w:val="24"/>
        </w:rPr>
        <w:t>.</w:t>
      </w:r>
    </w:p>
    <w:p w14:paraId="17A1DEEC" w14:textId="77777777" w:rsidR="009B161B" w:rsidRPr="009B161B" w:rsidRDefault="009B161B" w:rsidP="004C25AF">
      <w:pPr>
        <w:keepNext/>
        <w:spacing w:before="120" w:after="120"/>
        <w:ind w:left="108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9B161B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9B161B" w:rsidRPr="009B161B" w14:paraId="4404D724" w14:textId="77777777" w:rsidTr="0026264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7F1B410" w14:textId="77777777" w:rsidR="009B161B" w:rsidRPr="009B161B" w:rsidRDefault="009B161B" w:rsidP="009B161B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9B161B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4E95A9B8" w14:textId="77777777" w:rsidR="009B161B" w:rsidRPr="009B161B" w:rsidRDefault="009B161B" w:rsidP="009B161B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9B161B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E9CE4DD" w14:textId="77777777" w:rsidR="009B161B" w:rsidRPr="009B161B" w:rsidRDefault="009B161B" w:rsidP="009B161B">
            <w:pPr>
              <w:jc w:val="center"/>
              <w:rPr>
                <w:b/>
              </w:rPr>
            </w:pPr>
            <w:r w:rsidRPr="009B161B">
              <w:rPr>
                <w:b/>
              </w:rPr>
              <w:t>Шкалы оценивания</w:t>
            </w:r>
          </w:p>
        </w:tc>
      </w:tr>
      <w:tr w:rsidR="009B161B" w:rsidRPr="009B161B" w14:paraId="4C2CD9E0" w14:textId="77777777" w:rsidTr="00262649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8BE464A" w14:textId="77777777" w:rsidR="009B161B" w:rsidRPr="009B161B" w:rsidRDefault="009B161B" w:rsidP="009B161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069B3FEE" w14:textId="77777777" w:rsidR="009B161B" w:rsidRPr="009B161B" w:rsidRDefault="009B161B" w:rsidP="009B161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0CF04609" w14:textId="77777777" w:rsidR="009B161B" w:rsidRPr="009B161B" w:rsidRDefault="009B161B" w:rsidP="009B161B">
            <w:pPr>
              <w:jc w:val="center"/>
              <w:rPr>
                <w:b/>
              </w:rPr>
            </w:pPr>
            <w:r w:rsidRPr="009B161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8BB8010" w14:textId="77777777" w:rsidR="009B161B" w:rsidRPr="009B161B" w:rsidRDefault="009B161B" w:rsidP="009B161B">
            <w:pPr>
              <w:jc w:val="center"/>
              <w:rPr>
                <w:b/>
              </w:rPr>
            </w:pPr>
            <w:r w:rsidRPr="009B161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B161B" w:rsidRPr="009B161B" w14:paraId="726F8189" w14:textId="77777777" w:rsidTr="00262649">
        <w:trPr>
          <w:trHeight w:val="283"/>
        </w:trPr>
        <w:tc>
          <w:tcPr>
            <w:tcW w:w="2835" w:type="dxa"/>
            <w:vMerge w:val="restart"/>
          </w:tcPr>
          <w:p w14:paraId="6FAF4E26" w14:textId="77777777" w:rsidR="009B161B" w:rsidRPr="009B161B" w:rsidRDefault="009B161B" w:rsidP="009B161B">
            <w:r w:rsidRPr="009B161B">
              <w:t xml:space="preserve">защита </w:t>
            </w:r>
          </w:p>
          <w:p w14:paraId="3355F799" w14:textId="77777777" w:rsidR="009B161B" w:rsidRPr="009B161B" w:rsidRDefault="009B161B" w:rsidP="009B161B">
            <w:r w:rsidRPr="009B161B">
              <w:t>курсовой работы</w:t>
            </w:r>
          </w:p>
          <w:p w14:paraId="040882BA" w14:textId="77777777" w:rsidR="009B161B" w:rsidRPr="009B161B" w:rsidRDefault="009B161B" w:rsidP="009B161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558BBA63" w14:textId="19869241" w:rsidR="009B161B" w:rsidRPr="009B161B" w:rsidRDefault="009B161B" w:rsidP="009B161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9B161B">
              <w:rPr>
                <w:rFonts w:eastAsia="Calibri"/>
                <w:lang w:eastAsia="en-US"/>
              </w:rPr>
              <w:t>работа выполнена самостоятельно, написанная в рамках задания курсовой работы;</w:t>
            </w:r>
          </w:p>
          <w:p w14:paraId="6C7A573B" w14:textId="198F919B" w:rsidR="009B161B" w:rsidRPr="009B161B" w:rsidRDefault="009B161B" w:rsidP="009B161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9B161B">
              <w:rPr>
                <w:rFonts w:eastAsia="Calibri"/>
                <w:lang w:eastAsia="en-US"/>
              </w:rPr>
              <w:t xml:space="preserve">собран, </w:t>
            </w:r>
            <w:r w:rsidR="00747BBD" w:rsidRPr="009B161B">
              <w:rPr>
                <w:rFonts w:eastAsia="Calibri"/>
                <w:lang w:eastAsia="en-US"/>
              </w:rPr>
              <w:t>обобщён</w:t>
            </w:r>
            <w:r w:rsidRPr="009B161B">
              <w:rPr>
                <w:rFonts w:eastAsia="Calibri"/>
                <w:lang w:eastAsia="en-US"/>
              </w:rPr>
              <w:t xml:space="preserve"> и проанализирован достаточный объем литературных источников;</w:t>
            </w:r>
          </w:p>
          <w:p w14:paraId="2C716886" w14:textId="40BFFC99" w:rsidR="009B161B" w:rsidRPr="009B161B" w:rsidRDefault="009B161B" w:rsidP="009B161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9B161B">
              <w:rPr>
                <w:rFonts w:eastAsia="Calibri"/>
                <w:lang w:eastAsia="en-US"/>
              </w:rPr>
              <w:t>при написании и защите работы продемонстрированы: высокий уровень сформированности профессиональной компетенции, теоретические знания и наличие практических навыков;</w:t>
            </w:r>
          </w:p>
          <w:p w14:paraId="15C39A59" w14:textId="77777777" w:rsidR="009B161B" w:rsidRPr="009B161B" w:rsidRDefault="009B161B" w:rsidP="009B161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9B161B">
              <w:rPr>
                <w:rFonts w:eastAsia="Calibri"/>
                <w:lang w:eastAsia="en-US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C050E9E" w14:textId="77777777" w:rsidR="009B161B" w:rsidRPr="009B161B" w:rsidRDefault="009B161B" w:rsidP="009B161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9B161B">
              <w:rPr>
                <w:rFonts w:eastAsia="Calibri"/>
                <w:lang w:eastAsia="en-US"/>
              </w:rPr>
              <w:t>ответы на вопросы профессиональные, грамотные и исчерпывающие.</w:t>
            </w:r>
          </w:p>
        </w:tc>
        <w:tc>
          <w:tcPr>
            <w:tcW w:w="1772" w:type="dxa"/>
          </w:tcPr>
          <w:p w14:paraId="390E8569" w14:textId="77777777" w:rsidR="009B161B" w:rsidRPr="009B161B" w:rsidRDefault="009B161B" w:rsidP="009B16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718951" w14:textId="77777777" w:rsidR="009D360E" w:rsidRDefault="009D360E" w:rsidP="009B161B">
            <w:pPr>
              <w:jc w:val="center"/>
            </w:pPr>
          </w:p>
          <w:p w14:paraId="7D20E7F4" w14:textId="7453E47D" w:rsidR="009B161B" w:rsidRPr="009B161B" w:rsidRDefault="009B161B" w:rsidP="009B161B">
            <w:pPr>
              <w:jc w:val="center"/>
            </w:pPr>
            <w:r w:rsidRPr="009B161B">
              <w:t>5</w:t>
            </w:r>
          </w:p>
        </w:tc>
      </w:tr>
      <w:tr w:rsidR="009B161B" w:rsidRPr="009B161B" w14:paraId="150B5400" w14:textId="77777777" w:rsidTr="00262649">
        <w:trPr>
          <w:trHeight w:val="283"/>
        </w:trPr>
        <w:tc>
          <w:tcPr>
            <w:tcW w:w="2835" w:type="dxa"/>
            <w:vMerge/>
          </w:tcPr>
          <w:p w14:paraId="3AC95563" w14:textId="77777777" w:rsidR="009B161B" w:rsidRPr="009B161B" w:rsidRDefault="009B161B" w:rsidP="009B161B">
            <w:pPr>
              <w:rPr>
                <w:i/>
              </w:rPr>
            </w:pPr>
          </w:p>
        </w:tc>
        <w:tc>
          <w:tcPr>
            <w:tcW w:w="7938" w:type="dxa"/>
          </w:tcPr>
          <w:p w14:paraId="47147FFE" w14:textId="48CC2592" w:rsidR="009B161B" w:rsidRPr="009B161B" w:rsidRDefault="009B161B" w:rsidP="009B161B">
            <w:pPr>
              <w:numPr>
                <w:ilvl w:val="0"/>
                <w:numId w:val="20"/>
              </w:numPr>
              <w:tabs>
                <w:tab w:val="left" w:pos="317"/>
              </w:tabs>
              <w:ind w:left="0"/>
              <w:contextualSpacing/>
            </w:pPr>
            <w:r w:rsidRPr="009B161B">
              <w:t xml:space="preserve">собран, </w:t>
            </w:r>
            <w:r w:rsidR="00E00227" w:rsidRPr="009B161B">
              <w:t>обобщён</w:t>
            </w:r>
            <w:r w:rsidRPr="009B161B">
              <w:t xml:space="preserve">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87EFC2D" w14:textId="77777777" w:rsidR="009B161B" w:rsidRPr="009B161B" w:rsidRDefault="009B161B" w:rsidP="009B161B">
            <w:pPr>
              <w:numPr>
                <w:ilvl w:val="0"/>
                <w:numId w:val="20"/>
              </w:numPr>
              <w:tabs>
                <w:tab w:val="left" w:pos="317"/>
              </w:tabs>
              <w:ind w:left="0"/>
              <w:contextualSpacing/>
            </w:pPr>
            <w:r w:rsidRPr="009B161B">
              <w:t>при написании и защите работы продемонстрирован: средний уровень сформированности профессиональной компетенции, наличие теоретических знаний и достаточных практических навыков;</w:t>
            </w:r>
          </w:p>
          <w:p w14:paraId="3A9D406F" w14:textId="7B4F3876" w:rsidR="009B161B" w:rsidRPr="009B161B" w:rsidRDefault="009B161B" w:rsidP="009B161B">
            <w:pPr>
              <w:numPr>
                <w:ilvl w:val="0"/>
                <w:numId w:val="20"/>
              </w:numPr>
              <w:tabs>
                <w:tab w:val="left" w:pos="317"/>
              </w:tabs>
              <w:ind w:left="0"/>
              <w:contextualSpacing/>
            </w:pPr>
            <w:r w:rsidRPr="009B161B">
              <w:t>работа своевременно представлена на кафедру, есть отдельные недостатки в е</w:t>
            </w:r>
            <w:r w:rsidR="001416F1">
              <w:t>ё</w:t>
            </w:r>
            <w:r w:rsidRPr="009B161B">
              <w:t xml:space="preserve"> оформлении;</w:t>
            </w:r>
          </w:p>
          <w:p w14:paraId="3DBDC65B" w14:textId="77777777" w:rsidR="009B161B" w:rsidRPr="009B161B" w:rsidRDefault="009B161B" w:rsidP="009B161B">
            <w:pPr>
              <w:numPr>
                <w:ilvl w:val="0"/>
                <w:numId w:val="20"/>
              </w:numPr>
              <w:tabs>
                <w:tab w:val="left" w:pos="317"/>
              </w:tabs>
              <w:ind w:left="0"/>
              <w:contextualSpacing/>
            </w:pPr>
            <w:r w:rsidRPr="009B161B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346F5758" w14:textId="77777777" w:rsidR="009B161B" w:rsidRPr="009B161B" w:rsidRDefault="009B161B" w:rsidP="009B16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105933" w14:textId="77777777" w:rsidR="009D360E" w:rsidRDefault="009D360E" w:rsidP="009B161B">
            <w:pPr>
              <w:jc w:val="center"/>
            </w:pPr>
          </w:p>
          <w:p w14:paraId="2E768CFB" w14:textId="0BADD6A6" w:rsidR="009B161B" w:rsidRPr="009B161B" w:rsidRDefault="009B161B" w:rsidP="009B161B">
            <w:pPr>
              <w:jc w:val="center"/>
            </w:pPr>
            <w:r w:rsidRPr="009B161B">
              <w:t>4</w:t>
            </w:r>
          </w:p>
        </w:tc>
      </w:tr>
      <w:tr w:rsidR="009B161B" w:rsidRPr="009B161B" w14:paraId="2F47FFD6" w14:textId="77777777" w:rsidTr="00262649">
        <w:trPr>
          <w:trHeight w:val="283"/>
        </w:trPr>
        <w:tc>
          <w:tcPr>
            <w:tcW w:w="2835" w:type="dxa"/>
            <w:vMerge/>
          </w:tcPr>
          <w:p w14:paraId="6EA23D2B" w14:textId="77777777" w:rsidR="009B161B" w:rsidRPr="009B161B" w:rsidRDefault="009B161B" w:rsidP="009B161B">
            <w:pPr>
              <w:rPr>
                <w:i/>
              </w:rPr>
            </w:pPr>
          </w:p>
        </w:tc>
        <w:tc>
          <w:tcPr>
            <w:tcW w:w="7938" w:type="dxa"/>
          </w:tcPr>
          <w:p w14:paraId="61118B29" w14:textId="592A01B8" w:rsidR="009B161B" w:rsidRPr="009B161B" w:rsidRDefault="009B161B" w:rsidP="009B161B">
            <w:pPr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contextualSpacing/>
            </w:pPr>
            <w:r w:rsidRPr="009B161B">
              <w:t>тема работы раскрыта частично, но в основном правильно,</w:t>
            </w:r>
            <w:r w:rsidR="00E00227">
              <w:t xml:space="preserve"> однако</w:t>
            </w:r>
            <w:r w:rsidRPr="009B161B">
              <w:t xml:space="preserve"> допущены некоторые ошибки;</w:t>
            </w:r>
          </w:p>
          <w:p w14:paraId="79149D80" w14:textId="77777777" w:rsidR="009B161B" w:rsidRPr="009B161B" w:rsidRDefault="009B161B" w:rsidP="009B161B">
            <w:pPr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contextualSpacing/>
            </w:pPr>
            <w:r w:rsidRPr="009B161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6EB3023" w14:textId="77777777" w:rsidR="009B161B" w:rsidRPr="009B161B" w:rsidRDefault="009B161B" w:rsidP="009B161B">
            <w:pPr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contextualSpacing/>
            </w:pPr>
            <w:r w:rsidRPr="009B161B">
              <w:t>при написании и защите работы продемонстрирован удовлетворительный уровень профессиональной компетенции, поверхностный уровень теоретических знаний и практических навыков;</w:t>
            </w:r>
          </w:p>
          <w:p w14:paraId="27A27347" w14:textId="3D2B8986" w:rsidR="009B161B" w:rsidRPr="009B161B" w:rsidRDefault="009B161B" w:rsidP="009B161B">
            <w:pPr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contextualSpacing/>
            </w:pPr>
            <w:r w:rsidRPr="009B161B">
              <w:t xml:space="preserve">работа своевременно представлена на кафедру, однако не в полном </w:t>
            </w:r>
            <w:r w:rsidR="00E00227" w:rsidRPr="009B161B">
              <w:t>объёме</w:t>
            </w:r>
            <w:r w:rsidRPr="009B161B">
              <w:t xml:space="preserve"> по содержанию и / или оформлению соответствует предъявляемым требованиям;</w:t>
            </w:r>
          </w:p>
          <w:p w14:paraId="1E2D25FD" w14:textId="77777777" w:rsidR="009B161B" w:rsidRPr="009B161B" w:rsidRDefault="009B161B" w:rsidP="009B161B">
            <w:pPr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contextualSpacing/>
              <w:rPr>
                <w:i/>
              </w:rPr>
            </w:pPr>
            <w:r w:rsidRPr="009B161B">
              <w:lastRenderedPageBreak/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4517216B" w14:textId="77777777" w:rsidR="009B161B" w:rsidRPr="009B161B" w:rsidRDefault="009B161B" w:rsidP="009B16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785E15" w14:textId="77777777" w:rsidR="009D360E" w:rsidRDefault="009D360E" w:rsidP="009B161B">
            <w:pPr>
              <w:jc w:val="center"/>
            </w:pPr>
          </w:p>
          <w:p w14:paraId="2369DCCA" w14:textId="393ACA87" w:rsidR="009B161B" w:rsidRPr="009B161B" w:rsidRDefault="009B161B" w:rsidP="009B161B">
            <w:pPr>
              <w:jc w:val="center"/>
            </w:pPr>
            <w:r w:rsidRPr="009B161B">
              <w:t>3</w:t>
            </w:r>
          </w:p>
        </w:tc>
      </w:tr>
      <w:tr w:rsidR="009B161B" w:rsidRPr="009B161B" w14:paraId="5151B958" w14:textId="77777777" w:rsidTr="00262649">
        <w:trPr>
          <w:trHeight w:val="283"/>
        </w:trPr>
        <w:tc>
          <w:tcPr>
            <w:tcW w:w="2835" w:type="dxa"/>
            <w:vMerge/>
          </w:tcPr>
          <w:p w14:paraId="782E6F09" w14:textId="77777777" w:rsidR="009B161B" w:rsidRPr="009B161B" w:rsidRDefault="009B161B" w:rsidP="009B161B">
            <w:pPr>
              <w:rPr>
                <w:i/>
              </w:rPr>
            </w:pPr>
          </w:p>
        </w:tc>
        <w:tc>
          <w:tcPr>
            <w:tcW w:w="7938" w:type="dxa"/>
          </w:tcPr>
          <w:p w14:paraId="28669240" w14:textId="77777777" w:rsidR="009B161B" w:rsidRPr="009B161B" w:rsidRDefault="009B161B" w:rsidP="009B161B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ind w:left="0"/>
            </w:pPr>
            <w:r w:rsidRPr="009B161B">
              <w:t>содержание работы не раскрывает тему,</w:t>
            </w:r>
            <w:r w:rsidRPr="009B161B">
              <w:rPr>
                <w:rFonts w:eastAsia="Calibri"/>
              </w:rPr>
              <w:t xml:space="preserve"> написанная в рамках задания курсовой работы программа выполнена некорректно, </w:t>
            </w:r>
            <w:r w:rsidRPr="009B161B">
              <w:t>работа не оригинальна;</w:t>
            </w:r>
          </w:p>
          <w:p w14:paraId="02055CF9" w14:textId="77777777" w:rsidR="009B161B" w:rsidRPr="009B161B" w:rsidRDefault="009B161B" w:rsidP="009B161B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  <w:r w:rsidRPr="009B161B">
              <w:t>при написании и защите работы продемонстрирован неудовлетворительный уровень компетенции;</w:t>
            </w:r>
          </w:p>
          <w:p w14:paraId="22CC6705" w14:textId="384F2E90" w:rsidR="009B161B" w:rsidRPr="009B161B" w:rsidRDefault="009B161B" w:rsidP="009B161B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  <w:r w:rsidRPr="009B161B">
              <w:t xml:space="preserve">работа несвоевременно представлена на кафедру, не в полном </w:t>
            </w:r>
            <w:r w:rsidR="00E00227" w:rsidRPr="009B161B">
              <w:t>объёме</w:t>
            </w:r>
            <w:r w:rsidRPr="009B161B">
              <w:t xml:space="preserve"> по содержанию и оформлению соответствует предъявляемым требованиям;</w:t>
            </w:r>
          </w:p>
          <w:p w14:paraId="1698E4E4" w14:textId="77777777" w:rsidR="009B161B" w:rsidRPr="009B161B" w:rsidRDefault="009B161B" w:rsidP="009B161B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  <w:rPr>
                <w:i/>
              </w:rPr>
            </w:pPr>
            <w:r w:rsidRPr="009B161B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291C08B" w14:textId="77777777" w:rsidR="009B161B" w:rsidRPr="009B161B" w:rsidRDefault="009B161B" w:rsidP="009B16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C1D484" w14:textId="77777777" w:rsidR="009D360E" w:rsidRDefault="009D360E" w:rsidP="009B161B">
            <w:pPr>
              <w:jc w:val="center"/>
            </w:pPr>
          </w:p>
          <w:p w14:paraId="2C945370" w14:textId="67BE1894" w:rsidR="009B161B" w:rsidRPr="009B161B" w:rsidRDefault="009B161B" w:rsidP="009B161B">
            <w:pPr>
              <w:jc w:val="center"/>
            </w:pPr>
            <w:r w:rsidRPr="009B161B">
              <w:t>2</w:t>
            </w:r>
          </w:p>
        </w:tc>
      </w:tr>
    </w:tbl>
    <w:p w14:paraId="474044A7" w14:textId="77777777" w:rsidR="009B161B" w:rsidRPr="009B161B" w:rsidRDefault="009B161B" w:rsidP="009B161B"/>
    <w:p w14:paraId="079692CA" w14:textId="77777777" w:rsidR="009B161B" w:rsidRPr="009B161B" w:rsidRDefault="009B161B" w:rsidP="009B161B"/>
    <w:p w14:paraId="3689F3E0" w14:textId="77777777" w:rsidR="009B161B" w:rsidRPr="009B161B" w:rsidRDefault="009B161B" w:rsidP="009B161B"/>
    <w:p w14:paraId="76901B2A" w14:textId="703F4585" w:rsidR="00E705FF" w:rsidRPr="00422A7E" w:rsidRDefault="009B161B" w:rsidP="009B161B">
      <w:pPr>
        <w:pStyle w:val="2"/>
        <w:numPr>
          <w:ilvl w:val="0"/>
          <w:numId w:val="0"/>
        </w:numPr>
        <w:ind w:left="770"/>
        <w:rPr>
          <w:i/>
        </w:rPr>
      </w:pPr>
      <w:r>
        <w:t xml:space="preserve">5.4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4B758EC" w14:textId="041547BB" w:rsidR="000A10C2" w:rsidRDefault="000A10C2" w:rsidP="000A10C2">
            <w:pPr>
              <w:jc w:val="both"/>
            </w:pPr>
            <w:r>
              <w:t>Экзамен (</w:t>
            </w:r>
            <w:r w:rsidR="009D360E">
              <w:t>пятый</w:t>
            </w:r>
            <w:r>
              <w:t xml:space="preserve">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084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559FB46F" w14:textId="370A5C60" w:rsidR="00427942" w:rsidRPr="00427942" w:rsidRDefault="009A5F7A" w:rsidP="00A662C3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  <w:r w:rsidRPr="009A5F7A">
              <w:t>1</w:t>
            </w:r>
            <w:r w:rsidR="00427942">
              <w:t xml:space="preserve">. </w:t>
            </w:r>
            <w:bookmarkStart w:id="28" w:name="_Hlk62714750"/>
            <w:r w:rsidR="00427942" w:rsidRPr="00427942">
              <w:t xml:space="preserve">Годовой спрос D = 1000 ед. стоимость подачи заказа </w:t>
            </w:r>
            <w:proofErr w:type="spellStart"/>
            <w:r w:rsidR="00427942" w:rsidRPr="00427942">
              <w:t>С</w:t>
            </w:r>
            <w:r w:rsidR="00427942" w:rsidRPr="001416F1">
              <w:rPr>
                <w:vertAlign w:val="subscript"/>
              </w:rPr>
              <w:t>0</w:t>
            </w:r>
            <w:proofErr w:type="spellEnd"/>
            <w:r w:rsidR="00427942" w:rsidRPr="00427942">
              <w:t xml:space="preserve"> = 40 </w:t>
            </w:r>
            <w:r w:rsidR="001416F1" w:rsidRPr="00427942">
              <w:t>руб.</w:t>
            </w:r>
            <w:r w:rsidR="00427942" w:rsidRPr="00427942">
              <w:t>/зак.</w:t>
            </w:r>
            <w:r w:rsidR="00427942" w:rsidRPr="00427942">
              <w:t xml:space="preserve"> </w:t>
            </w:r>
            <w:r w:rsidR="00427942" w:rsidRPr="00427942">
              <w:t xml:space="preserve">закупочная цена </w:t>
            </w:r>
            <w:r w:rsidR="00427942" w:rsidRPr="00427942">
              <w:t xml:space="preserve"> </w:t>
            </w:r>
            <w:r w:rsidR="00427942" w:rsidRPr="00427942">
              <w:t>С = 50 руб./ед. годовая стоимость хранения одной единицы</w:t>
            </w:r>
            <w:r w:rsidR="00427942" w:rsidRPr="00427942">
              <w:t xml:space="preserve"> </w:t>
            </w:r>
            <w:r w:rsidR="00427942" w:rsidRPr="00427942">
              <w:t>25% от её цены.</w:t>
            </w:r>
            <w:r w:rsidR="00427942">
              <w:t xml:space="preserve"> </w:t>
            </w:r>
            <w:r w:rsidR="00427942" w:rsidRPr="00427942">
              <w:t xml:space="preserve"> Можно получить скидку у поставщика 3%, если заказ будет</w:t>
            </w:r>
            <w:r w:rsidR="00427942" w:rsidRPr="00427942">
              <w:t xml:space="preserve"> </w:t>
            </w:r>
            <w:r w:rsidR="00427942" w:rsidRPr="00427942">
              <w:t>не менее 200 ед. Целесообразно использовать скидку или нет?</w:t>
            </w:r>
          </w:p>
          <w:bookmarkEnd w:id="28"/>
          <w:p w14:paraId="0BA8BD4E" w14:textId="6AD9D90B" w:rsidR="00EA1C4E" w:rsidRDefault="00EA1C4E" w:rsidP="00427942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</w:p>
          <w:p w14:paraId="5BCFF3E8" w14:textId="062DAFFF" w:rsidR="00427942" w:rsidRPr="00EA1C4E" w:rsidRDefault="009A5F7A" w:rsidP="004C25AF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  <w:r>
              <w:t>2.</w:t>
            </w:r>
            <w:r w:rsidR="00427942">
              <w:t xml:space="preserve"> </w:t>
            </w:r>
            <w:r w:rsidR="004C25AF" w:rsidRPr="004C25AF">
              <w:t>Построить сетевой график и определить критический путь</w:t>
            </w:r>
            <w:r w:rsidR="004C25AF" w:rsidRPr="004C25AF">
              <w:t>:</w:t>
            </w:r>
          </w:p>
          <w:tbl>
            <w:tblPr>
              <w:tblW w:w="0" w:type="auto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20"/>
              <w:gridCol w:w="2160"/>
              <w:gridCol w:w="2460"/>
              <w:gridCol w:w="2940"/>
            </w:tblGrid>
            <w:tr w:rsidR="004C25AF" w:rsidRPr="009526B7" w14:paraId="0F63D7FF" w14:textId="77777777" w:rsidTr="00262649">
              <w:trPr>
                <w:cantSplit/>
              </w:trPr>
              <w:tc>
                <w:tcPr>
                  <w:tcW w:w="162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54CE8D9" w14:textId="77777777" w:rsidR="004C25AF" w:rsidRPr="004C25AF" w:rsidRDefault="004C25AF" w:rsidP="004C25AF">
                  <w:pPr>
                    <w:jc w:val="center"/>
                  </w:pPr>
                  <w:r w:rsidRPr="004C25AF">
                    <w:t>Операция</w:t>
                  </w:r>
                </w:p>
                <w:p w14:paraId="528DA878" w14:textId="77777777" w:rsidR="004C25AF" w:rsidRPr="004C25AF" w:rsidRDefault="004C25AF" w:rsidP="004C25AF">
                  <w:pPr>
                    <w:jc w:val="center"/>
                  </w:pPr>
                  <w:r w:rsidRPr="004C25AF">
                    <w:t>(работа)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F84E30E" w14:textId="77777777" w:rsidR="004C25AF" w:rsidRPr="004C25AF" w:rsidRDefault="004C25AF" w:rsidP="004C25AF">
                  <w:pPr>
                    <w:jc w:val="center"/>
                  </w:pPr>
                  <w:r w:rsidRPr="004C25AF">
                    <w:t>Последователи</w:t>
                  </w:r>
                </w:p>
              </w:tc>
              <w:tc>
                <w:tcPr>
                  <w:tcW w:w="24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807534C" w14:textId="77777777" w:rsidR="004C25AF" w:rsidRPr="004C25AF" w:rsidRDefault="004C25AF" w:rsidP="004C25AF">
                  <w:pPr>
                    <w:jc w:val="center"/>
                  </w:pPr>
                  <w:r w:rsidRPr="004C25AF">
                    <w:t>Предшественники</w:t>
                  </w:r>
                </w:p>
              </w:tc>
              <w:tc>
                <w:tcPr>
                  <w:tcW w:w="29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C1361D3" w14:textId="77777777" w:rsidR="004C25AF" w:rsidRPr="004C25AF" w:rsidRDefault="004C25AF" w:rsidP="004C25AF">
                  <w:pPr>
                    <w:jc w:val="center"/>
                  </w:pPr>
                  <w:r w:rsidRPr="004C25AF">
                    <w:t>Продолжительность</w:t>
                  </w:r>
                </w:p>
                <w:p w14:paraId="6E9CC5F9" w14:textId="77777777" w:rsidR="004C25AF" w:rsidRPr="004C25AF" w:rsidRDefault="004C25AF" w:rsidP="004C25AF">
                  <w:pPr>
                    <w:jc w:val="center"/>
                  </w:pPr>
                  <w:r w:rsidRPr="004C25AF">
                    <w:t>(дни)</w:t>
                  </w:r>
                </w:p>
              </w:tc>
            </w:tr>
            <w:tr w:rsidR="004C25AF" w:rsidRPr="009526B7" w14:paraId="5223F245" w14:textId="77777777" w:rsidTr="00262649">
              <w:trPr>
                <w:cantSplit/>
              </w:trPr>
              <w:tc>
                <w:tcPr>
                  <w:tcW w:w="1620" w:type="dxa"/>
                  <w:tcBorders>
                    <w:top w:val="double" w:sz="4" w:space="0" w:color="auto"/>
                  </w:tcBorders>
                </w:tcPr>
                <w:p w14:paraId="046212E7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</w:tcBorders>
                </w:tcPr>
                <w:p w14:paraId="417BE369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C,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D,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460" w:type="dxa"/>
                  <w:tcBorders>
                    <w:top w:val="double" w:sz="4" w:space="0" w:color="auto"/>
                  </w:tcBorders>
                  <w:vAlign w:val="center"/>
                </w:tcPr>
                <w:p w14:paraId="48D01586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4C25AF">
                    <w:rPr>
                      <w:snapToGrid w:val="0"/>
                      <w:color w:val="000000"/>
                    </w:rPr>
                    <w:t>-</w:t>
                  </w:r>
                </w:p>
              </w:tc>
              <w:tc>
                <w:tcPr>
                  <w:tcW w:w="2940" w:type="dxa"/>
                  <w:tcBorders>
                    <w:top w:val="double" w:sz="4" w:space="0" w:color="auto"/>
                  </w:tcBorders>
                </w:tcPr>
                <w:p w14:paraId="71D6A279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6</w:t>
                  </w:r>
                </w:p>
              </w:tc>
            </w:tr>
            <w:tr w:rsidR="004C25AF" w:rsidRPr="009526B7" w14:paraId="54A1BA8D" w14:textId="77777777" w:rsidTr="00262649">
              <w:trPr>
                <w:cantSplit/>
              </w:trPr>
              <w:tc>
                <w:tcPr>
                  <w:tcW w:w="1620" w:type="dxa"/>
                </w:tcPr>
                <w:p w14:paraId="481213B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160" w:type="dxa"/>
                </w:tcPr>
                <w:p w14:paraId="788B145E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460" w:type="dxa"/>
                  <w:vAlign w:val="center"/>
                </w:tcPr>
                <w:p w14:paraId="0A993F88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4C25AF">
                    <w:rPr>
                      <w:snapToGrid w:val="0"/>
                      <w:color w:val="000000"/>
                    </w:rPr>
                    <w:t>-</w:t>
                  </w:r>
                </w:p>
              </w:tc>
              <w:tc>
                <w:tcPr>
                  <w:tcW w:w="2940" w:type="dxa"/>
                </w:tcPr>
                <w:p w14:paraId="3426EEBE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8</w:t>
                  </w:r>
                </w:p>
              </w:tc>
            </w:tr>
            <w:tr w:rsidR="004C25AF" w:rsidRPr="009526B7" w14:paraId="258F4A79" w14:textId="77777777" w:rsidTr="00262649">
              <w:trPr>
                <w:cantSplit/>
              </w:trPr>
              <w:tc>
                <w:tcPr>
                  <w:tcW w:w="1620" w:type="dxa"/>
                </w:tcPr>
                <w:p w14:paraId="5B7E90A8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160" w:type="dxa"/>
                </w:tcPr>
                <w:p w14:paraId="21806A47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460" w:type="dxa"/>
                  <w:vAlign w:val="center"/>
                </w:tcPr>
                <w:p w14:paraId="5679F930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A</w:t>
                  </w:r>
                </w:p>
              </w:tc>
              <w:tc>
                <w:tcPr>
                  <w:tcW w:w="2940" w:type="dxa"/>
                </w:tcPr>
                <w:p w14:paraId="205986A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10</w:t>
                  </w:r>
                </w:p>
              </w:tc>
            </w:tr>
            <w:tr w:rsidR="004C25AF" w:rsidRPr="009526B7" w14:paraId="23910C4F" w14:textId="77777777" w:rsidTr="00262649">
              <w:trPr>
                <w:cantSplit/>
              </w:trPr>
              <w:tc>
                <w:tcPr>
                  <w:tcW w:w="1620" w:type="dxa"/>
                </w:tcPr>
                <w:p w14:paraId="0528D855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160" w:type="dxa"/>
                </w:tcPr>
                <w:p w14:paraId="0AFFD63A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G,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H,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460" w:type="dxa"/>
                  <w:vAlign w:val="center"/>
                </w:tcPr>
                <w:p w14:paraId="13CA1C08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A</w:t>
                  </w:r>
                </w:p>
              </w:tc>
              <w:tc>
                <w:tcPr>
                  <w:tcW w:w="2940" w:type="dxa"/>
                </w:tcPr>
                <w:p w14:paraId="4BA211C8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6</w:t>
                  </w:r>
                </w:p>
              </w:tc>
            </w:tr>
            <w:tr w:rsidR="004C25AF" w:rsidRPr="009526B7" w14:paraId="09DA7295" w14:textId="77777777" w:rsidTr="00262649">
              <w:trPr>
                <w:cantSplit/>
              </w:trPr>
              <w:tc>
                <w:tcPr>
                  <w:tcW w:w="1620" w:type="dxa"/>
                </w:tcPr>
                <w:p w14:paraId="0E9206B2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160" w:type="dxa"/>
                </w:tcPr>
                <w:p w14:paraId="1317A5E5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460" w:type="dxa"/>
                  <w:vAlign w:val="center"/>
                </w:tcPr>
                <w:p w14:paraId="0D4403C2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A</w:t>
                  </w:r>
                </w:p>
              </w:tc>
              <w:tc>
                <w:tcPr>
                  <w:tcW w:w="2940" w:type="dxa"/>
                </w:tcPr>
                <w:p w14:paraId="0550DA7C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8</w:t>
                  </w:r>
                </w:p>
              </w:tc>
            </w:tr>
            <w:tr w:rsidR="004C25AF" w:rsidRPr="009526B7" w14:paraId="415616FA" w14:textId="77777777" w:rsidTr="00262649">
              <w:trPr>
                <w:cantSplit/>
              </w:trPr>
              <w:tc>
                <w:tcPr>
                  <w:tcW w:w="1620" w:type="dxa"/>
                </w:tcPr>
                <w:p w14:paraId="1C6A8610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160" w:type="dxa"/>
                </w:tcPr>
                <w:p w14:paraId="3DA5D5AD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G,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H,</w:t>
                  </w:r>
                  <w:r w:rsidRPr="004C25AF">
                    <w:t xml:space="preserve"> </w:t>
                  </w:r>
                  <w:r w:rsidRPr="004C25AF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460" w:type="dxa"/>
                  <w:vAlign w:val="center"/>
                </w:tcPr>
                <w:p w14:paraId="1E031ABA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B, E</w:t>
                  </w:r>
                </w:p>
              </w:tc>
              <w:tc>
                <w:tcPr>
                  <w:tcW w:w="2940" w:type="dxa"/>
                </w:tcPr>
                <w:p w14:paraId="782512FB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10</w:t>
                  </w:r>
                </w:p>
              </w:tc>
            </w:tr>
            <w:tr w:rsidR="004C25AF" w:rsidRPr="009526B7" w14:paraId="17D9E326" w14:textId="77777777" w:rsidTr="00262649">
              <w:trPr>
                <w:cantSplit/>
              </w:trPr>
              <w:tc>
                <w:tcPr>
                  <w:tcW w:w="1620" w:type="dxa"/>
                </w:tcPr>
                <w:p w14:paraId="1EBC4EF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lastRenderedPageBreak/>
                    <w:t>G</w:t>
                  </w:r>
                </w:p>
              </w:tc>
              <w:tc>
                <w:tcPr>
                  <w:tcW w:w="2160" w:type="dxa"/>
                </w:tcPr>
                <w:p w14:paraId="392DFA8D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460" w:type="dxa"/>
                  <w:vAlign w:val="center"/>
                </w:tcPr>
                <w:p w14:paraId="33F1BC21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D, F</w:t>
                  </w:r>
                </w:p>
              </w:tc>
              <w:tc>
                <w:tcPr>
                  <w:tcW w:w="2940" w:type="dxa"/>
                </w:tcPr>
                <w:p w14:paraId="5BCB0DB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6</w:t>
                  </w:r>
                </w:p>
              </w:tc>
            </w:tr>
            <w:tr w:rsidR="004C25AF" w:rsidRPr="009526B7" w14:paraId="0F37471A" w14:textId="77777777" w:rsidTr="00262649">
              <w:trPr>
                <w:cantSplit/>
              </w:trPr>
              <w:tc>
                <w:tcPr>
                  <w:tcW w:w="1620" w:type="dxa"/>
                </w:tcPr>
                <w:p w14:paraId="1CEBEF17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2160" w:type="dxa"/>
                </w:tcPr>
                <w:p w14:paraId="2240075F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460" w:type="dxa"/>
                  <w:vAlign w:val="center"/>
                </w:tcPr>
                <w:p w14:paraId="0D677BF7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D, F</w:t>
                  </w:r>
                </w:p>
              </w:tc>
              <w:tc>
                <w:tcPr>
                  <w:tcW w:w="2940" w:type="dxa"/>
                </w:tcPr>
                <w:p w14:paraId="560B6BE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10</w:t>
                  </w:r>
                </w:p>
              </w:tc>
            </w:tr>
            <w:tr w:rsidR="004C25AF" w:rsidRPr="009526B7" w14:paraId="35AD1F29" w14:textId="77777777" w:rsidTr="00262649">
              <w:trPr>
                <w:cantSplit/>
              </w:trPr>
              <w:tc>
                <w:tcPr>
                  <w:tcW w:w="1620" w:type="dxa"/>
                </w:tcPr>
                <w:p w14:paraId="56AF5D2D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160" w:type="dxa"/>
                </w:tcPr>
                <w:p w14:paraId="2096720C" w14:textId="77777777" w:rsidR="004C25AF" w:rsidRPr="004C25AF" w:rsidRDefault="004C25AF" w:rsidP="004C25AF">
                  <w:pPr>
                    <w:jc w:val="center"/>
                  </w:pPr>
                  <w:r w:rsidRPr="004C25AF">
                    <w:t>-</w:t>
                  </w:r>
                </w:p>
              </w:tc>
              <w:tc>
                <w:tcPr>
                  <w:tcW w:w="2460" w:type="dxa"/>
                  <w:vAlign w:val="center"/>
                </w:tcPr>
                <w:p w14:paraId="46A20303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D, F</w:t>
                  </w:r>
                </w:p>
              </w:tc>
              <w:tc>
                <w:tcPr>
                  <w:tcW w:w="2940" w:type="dxa"/>
                </w:tcPr>
                <w:p w14:paraId="505A5CF6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12</w:t>
                  </w:r>
                </w:p>
              </w:tc>
            </w:tr>
            <w:tr w:rsidR="004C25AF" w:rsidRPr="009526B7" w14:paraId="51F45C33" w14:textId="77777777" w:rsidTr="00262649">
              <w:trPr>
                <w:cantSplit/>
              </w:trPr>
              <w:tc>
                <w:tcPr>
                  <w:tcW w:w="1620" w:type="dxa"/>
                </w:tcPr>
                <w:p w14:paraId="4D9140E9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160" w:type="dxa"/>
                </w:tcPr>
                <w:p w14:paraId="5873FC64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460" w:type="dxa"/>
                  <w:vAlign w:val="center"/>
                </w:tcPr>
                <w:p w14:paraId="74A668AF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C, G</w:t>
                  </w:r>
                </w:p>
              </w:tc>
              <w:tc>
                <w:tcPr>
                  <w:tcW w:w="2940" w:type="dxa"/>
                </w:tcPr>
                <w:p w14:paraId="2F0AF20B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8</w:t>
                  </w:r>
                </w:p>
              </w:tc>
            </w:tr>
            <w:tr w:rsidR="004C25AF" w:rsidRPr="009526B7" w14:paraId="071B8727" w14:textId="77777777" w:rsidTr="00262649">
              <w:trPr>
                <w:cantSplit/>
              </w:trPr>
              <w:tc>
                <w:tcPr>
                  <w:tcW w:w="1620" w:type="dxa"/>
                </w:tcPr>
                <w:p w14:paraId="2681DFF4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K</w:t>
                  </w:r>
                </w:p>
              </w:tc>
              <w:tc>
                <w:tcPr>
                  <w:tcW w:w="2160" w:type="dxa"/>
                </w:tcPr>
                <w:p w14:paraId="5F795BCC" w14:textId="77777777" w:rsidR="004C25AF" w:rsidRPr="004C25AF" w:rsidRDefault="004C25AF" w:rsidP="004C25AF">
                  <w:pPr>
                    <w:jc w:val="center"/>
                  </w:pPr>
                  <w:r w:rsidRPr="004C25AF">
                    <w:t>-</w:t>
                  </w:r>
                </w:p>
              </w:tc>
              <w:tc>
                <w:tcPr>
                  <w:tcW w:w="2460" w:type="dxa"/>
                  <w:vAlign w:val="center"/>
                </w:tcPr>
                <w:p w14:paraId="4DC377E0" w14:textId="77777777" w:rsidR="004C25AF" w:rsidRPr="004C25AF" w:rsidRDefault="004C25AF" w:rsidP="004C25AF">
                  <w:p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  <w:r w:rsidRPr="004C25AF">
                    <w:rPr>
                      <w:snapToGrid w:val="0"/>
                      <w:color w:val="000000"/>
                      <w:lang w:val="en-US"/>
                    </w:rPr>
                    <w:t>H, J</w:t>
                  </w:r>
                </w:p>
              </w:tc>
              <w:tc>
                <w:tcPr>
                  <w:tcW w:w="2940" w:type="dxa"/>
                </w:tcPr>
                <w:p w14:paraId="5EDAB340" w14:textId="77777777" w:rsidR="004C25AF" w:rsidRPr="004C25AF" w:rsidRDefault="004C25AF" w:rsidP="004C25AF">
                  <w:pPr>
                    <w:jc w:val="center"/>
                    <w:rPr>
                      <w:lang w:val="en-US"/>
                    </w:rPr>
                  </w:pPr>
                  <w:r w:rsidRPr="004C25AF">
                    <w:rPr>
                      <w:lang w:val="en-US"/>
                    </w:rPr>
                    <w:t>6</w:t>
                  </w:r>
                </w:p>
              </w:tc>
            </w:tr>
          </w:tbl>
          <w:p w14:paraId="74952F9A" w14:textId="2A3A5803" w:rsidR="009A5F7A" w:rsidRDefault="009A5F7A" w:rsidP="004C25AF">
            <w:pPr>
              <w:numPr>
                <w:ilvl w:val="0"/>
                <w:numId w:val="22"/>
              </w:numPr>
              <w:tabs>
                <w:tab w:val="left" w:pos="324"/>
              </w:tabs>
              <w:ind w:left="0"/>
              <w:contextualSpacing/>
            </w:pPr>
          </w:p>
          <w:p w14:paraId="1A411307" w14:textId="4D83BDDF" w:rsidR="00603AD3" w:rsidRDefault="00603AD3" w:rsidP="00EA1C4E"/>
          <w:p w14:paraId="47248B19" w14:textId="18B37F02" w:rsidR="00A67649" w:rsidRPr="00A67649" w:rsidRDefault="00603AD3" w:rsidP="00604EFB">
            <w:pPr>
              <w:ind w:left="336" w:right="-426" w:hanging="354"/>
              <w:rPr>
                <w:bCs/>
                <w:sz w:val="24"/>
                <w:szCs w:val="24"/>
              </w:rPr>
            </w:pPr>
            <w:r w:rsidRPr="00603AD3">
              <w:t xml:space="preserve">3. </w:t>
            </w:r>
            <w:r w:rsidR="00A67649" w:rsidRPr="00A67649">
              <w:rPr>
                <w:sz w:val="24"/>
                <w:szCs w:val="24"/>
              </w:rPr>
              <w:t>Дана матрица прямых материальных затрат</w:t>
            </w:r>
            <w:r w:rsidR="00A67649">
              <w:rPr>
                <w:sz w:val="28"/>
                <w:szCs w:val="28"/>
              </w:rPr>
              <w:t xml:space="preserve"> </w:t>
            </w:r>
            <w:r w:rsidR="00604EFB" w:rsidRPr="00642B8C">
              <w:rPr>
                <w:position w:val="-30"/>
                <w:sz w:val="28"/>
                <w:szCs w:val="28"/>
              </w:rPr>
              <w:object w:dxaOrig="1579" w:dyaOrig="720" w14:anchorId="1F887CA7">
                <v:shape id="_x0000_i1112" type="#_x0000_t75" style="width:76.5pt;height:34.5pt" o:ole="">
                  <v:imagedata r:id="rId22" o:title=""/>
                </v:shape>
                <o:OLEObject Type="Embed" ProgID="Equation.DSMT4" ShapeID="_x0000_i1112" DrawAspect="Content" ObjectID="_1705091468" r:id="rId23"/>
              </w:object>
            </w:r>
            <w:r w:rsidR="00A67649" w:rsidRPr="00CA526C">
              <w:rPr>
                <w:sz w:val="28"/>
                <w:szCs w:val="28"/>
              </w:rPr>
              <w:t xml:space="preserve"> </w:t>
            </w:r>
            <w:r w:rsidR="00A67649" w:rsidRPr="00A67649">
              <w:rPr>
                <w:sz w:val="24"/>
                <w:szCs w:val="24"/>
              </w:rPr>
              <w:t xml:space="preserve">и вектор </w:t>
            </w:r>
            <w:r w:rsidR="00A67649" w:rsidRPr="00A67649">
              <w:rPr>
                <w:bCs/>
                <w:sz w:val="24"/>
                <w:szCs w:val="24"/>
              </w:rPr>
              <w:t xml:space="preserve">конечного потребления </w:t>
            </w:r>
            <w:r w:rsidR="00604EFB" w:rsidRPr="00A67649">
              <w:rPr>
                <w:bCs/>
                <w:position w:val="-30"/>
                <w:sz w:val="24"/>
                <w:szCs w:val="24"/>
              </w:rPr>
              <w:object w:dxaOrig="940" w:dyaOrig="720" w14:anchorId="1C8DFA4E">
                <v:shape id="_x0000_i1114" type="#_x0000_t75" style="width:50.25pt;height:38.25pt" o:ole="">
                  <v:imagedata r:id="rId24" o:title=""/>
                </v:shape>
                <o:OLEObject Type="Embed" ProgID="Equation.DSMT4" ShapeID="_x0000_i1114" DrawAspect="Content" ObjectID="_1705091469" r:id="rId25"/>
              </w:object>
            </w:r>
            <w:r w:rsidR="00A67649" w:rsidRPr="00A67649">
              <w:rPr>
                <w:bCs/>
                <w:sz w:val="24"/>
                <w:szCs w:val="24"/>
              </w:rPr>
              <w:t>. Найти вектор валового</w:t>
            </w:r>
            <w:r w:rsidR="00A67649">
              <w:rPr>
                <w:bCs/>
                <w:sz w:val="24"/>
                <w:szCs w:val="24"/>
              </w:rPr>
              <w:t xml:space="preserve"> </w:t>
            </w:r>
            <w:r w:rsidR="00A67649" w:rsidRPr="00A67649">
              <w:rPr>
                <w:bCs/>
                <w:sz w:val="24"/>
                <w:szCs w:val="24"/>
              </w:rPr>
              <w:t xml:space="preserve"> продукта </w:t>
            </w:r>
            <w:r w:rsidR="00A67649" w:rsidRPr="00A67649">
              <w:rPr>
                <w:bCs/>
                <w:position w:val="-6"/>
                <w:sz w:val="24"/>
                <w:szCs w:val="24"/>
              </w:rPr>
              <w:object w:dxaOrig="220" w:dyaOrig="260" w14:anchorId="0DC836B7">
                <v:shape id="_x0000_i1115" type="#_x0000_t75" style="width:14.25pt;height:16.5pt" o:ole="">
                  <v:imagedata r:id="rId26" o:title=""/>
                </v:shape>
                <o:OLEObject Type="Embed" ProgID="Equation.DSMT4" ShapeID="_x0000_i1115" DrawAspect="Content" ObjectID="_1705091470" r:id="rId27"/>
              </w:object>
            </w:r>
            <w:r w:rsidR="00A67649" w:rsidRPr="00A67649">
              <w:rPr>
                <w:bCs/>
                <w:sz w:val="24"/>
                <w:szCs w:val="24"/>
              </w:rPr>
              <w:t>.</w:t>
            </w:r>
          </w:p>
          <w:p w14:paraId="34FD11DA" w14:textId="5FF905F0" w:rsidR="00A67649" w:rsidRPr="00A67649" w:rsidRDefault="00A67649" w:rsidP="00A67649">
            <w:pPr>
              <w:rPr>
                <w:sz w:val="24"/>
                <w:szCs w:val="24"/>
              </w:rPr>
            </w:pPr>
          </w:p>
          <w:p w14:paraId="40BEFC81" w14:textId="5DB91FD7" w:rsidR="000A10C2" w:rsidRPr="00012A8E" w:rsidRDefault="000A10C2" w:rsidP="00603AD3"/>
        </w:tc>
      </w:tr>
    </w:tbl>
    <w:p w14:paraId="09E359C2" w14:textId="1275205F" w:rsidR="009D5862" w:rsidRDefault="009B161B" w:rsidP="009B161B">
      <w:pPr>
        <w:pStyle w:val="2"/>
        <w:numPr>
          <w:ilvl w:val="0"/>
          <w:numId w:val="0"/>
        </w:numPr>
        <w:ind w:left="770"/>
      </w:pPr>
      <w:r>
        <w:lastRenderedPageBreak/>
        <w:t xml:space="preserve">5.5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65559AA5" w14:textId="77777777" w:rsidR="009D360E" w:rsidRDefault="009D360E" w:rsidP="00FC1ACA">
            <w:pPr>
              <w:jc w:val="center"/>
            </w:pPr>
          </w:p>
          <w:p w14:paraId="034C059B" w14:textId="3F6D7606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3811B2B8" w14:textId="77777777" w:rsidR="009D360E" w:rsidRDefault="009D360E" w:rsidP="00FC1ACA">
            <w:pPr>
              <w:jc w:val="center"/>
            </w:pPr>
          </w:p>
          <w:p w14:paraId="2075CA04" w14:textId="201A9D4F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lastRenderedPageBreak/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EA8782C" w14:textId="77777777" w:rsidR="009D360E" w:rsidRDefault="009D360E" w:rsidP="00FC1ACA">
            <w:pPr>
              <w:jc w:val="center"/>
            </w:pPr>
          </w:p>
          <w:p w14:paraId="25201E60" w14:textId="1A022093" w:rsidR="009D5862" w:rsidRPr="00DB413D" w:rsidRDefault="009D5862" w:rsidP="00FC1ACA">
            <w:pPr>
              <w:jc w:val="center"/>
            </w:pPr>
            <w:r w:rsidRPr="00DB413D">
              <w:lastRenderedPageBreak/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1386BFC9" w14:textId="77777777" w:rsidR="009D360E" w:rsidRDefault="009D360E" w:rsidP="00FC1ACA">
            <w:pPr>
              <w:jc w:val="center"/>
            </w:pPr>
          </w:p>
          <w:p w14:paraId="5D71CBE3" w14:textId="6ECBE60B" w:rsidR="009D5862" w:rsidRPr="00DB413D" w:rsidRDefault="009D360E" w:rsidP="00FC1ACA">
            <w:pPr>
              <w:jc w:val="center"/>
            </w:pPr>
            <w:r>
              <w:t xml:space="preserve">  </w:t>
            </w:r>
            <w:r w:rsidR="009D5862"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2B77C529" w:rsidR="00936AAE" w:rsidRDefault="009B161B" w:rsidP="009B161B">
      <w:pPr>
        <w:pStyle w:val="2"/>
        <w:numPr>
          <w:ilvl w:val="0"/>
          <w:numId w:val="0"/>
        </w:numPr>
        <w:ind w:left="770"/>
      </w:pPr>
      <w:r>
        <w:lastRenderedPageBreak/>
        <w:t xml:space="preserve">5.6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15C1317B" w:rsidR="00154655" w:rsidRPr="009D360E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  <w:r w:rsidR="009D360E">
              <w:rPr>
                <w:bCs/>
              </w:rPr>
              <w:t xml:space="preserve">, </w:t>
            </w:r>
            <w:r w:rsidR="009D360E">
              <w:rPr>
                <w:lang w:val="en-US"/>
              </w:rPr>
              <w:t>I</w:t>
            </w:r>
            <w:r w:rsidR="009D360E" w:rsidRPr="009D360E">
              <w:t>Ⅴ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19F219A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152CED">
              <w:rPr>
                <w:bCs/>
              </w:rPr>
              <w:t>экзамен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5445FD9" w:rsidR="004D5264" w:rsidRPr="00B36A18" w:rsidRDefault="00152CED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>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BDDE52A" w:rsidR="00145166" w:rsidRPr="00547711" w:rsidRDefault="00374200" w:rsidP="00827E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 редакцией </w:t>
            </w:r>
            <w:proofErr w:type="spellStart"/>
            <w:r>
              <w:rPr>
                <w:lang w:eastAsia="ar-SA"/>
              </w:rPr>
              <w:t>Лукинского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В.С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7AAE4A" w:rsidR="00145166" w:rsidRPr="00547711" w:rsidRDefault="00374200" w:rsidP="006B2A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Модели и методы теории логистики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80D280" w:rsidR="00145166" w:rsidRPr="00547711" w:rsidRDefault="0037420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r w:rsidR="00CA7DD0" w:rsidRPr="00AD14A6">
              <w:rPr>
                <w:lang w:eastAsia="ar-SA"/>
              </w:rPr>
              <w:t xml:space="preserve">: </w:t>
            </w:r>
            <w:proofErr w:type="spellStart"/>
            <w:r w:rsidR="004150B4">
              <w:rPr>
                <w:lang w:eastAsia="ar-SA"/>
              </w:rPr>
              <w:t>Пите</w:t>
            </w:r>
            <w:r w:rsidR="00CA7DD0" w:rsidRPr="00AD14A6">
              <w:rPr>
                <w:lang w:eastAsia="ar-SA"/>
              </w:rPr>
              <w:t>с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66D26B8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CA7DD0">
              <w:rPr>
                <w:lang w:eastAsia="ar-SA"/>
              </w:rPr>
              <w:t>0</w:t>
            </w:r>
            <w:r w:rsidR="004150B4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732183" w:rsidR="00827E8E" w:rsidRPr="0033276B" w:rsidRDefault="00827E8E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1BF4A1D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B2AEB">
              <w:rPr>
                <w:lang w:eastAsia="ar-SA"/>
              </w:rPr>
              <w:t>Таха</w:t>
            </w:r>
            <w:proofErr w:type="spellEnd"/>
            <w:r w:rsidRPr="006B2AEB">
              <w:rPr>
                <w:lang w:eastAsia="ar-SA"/>
              </w:rPr>
              <w:t xml:space="preserve"> </w:t>
            </w:r>
            <w:proofErr w:type="spellStart"/>
            <w:r w:rsidRPr="006B2AEB">
              <w:rPr>
                <w:lang w:eastAsia="ar-SA"/>
              </w:rPr>
              <w:t>Х.А</w:t>
            </w:r>
            <w:proofErr w:type="spellEnd"/>
            <w:r w:rsidRPr="006B2AEB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15431F8" w:rsidR="0033276B" w:rsidRPr="00547711" w:rsidRDefault="00CA7DD0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6B2AEB">
              <w:rPr>
                <w:lang w:eastAsia="ar-SA"/>
              </w:rPr>
              <w:t>Введение в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15BC7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</w:t>
            </w:r>
            <w:r w:rsidR="006B2AEB">
              <w:rPr>
                <w:lang w:eastAsia="ar-SA"/>
              </w:rPr>
              <w:t>ик</w:t>
            </w:r>
            <w:r w:rsidRPr="00547711">
              <w:rPr>
                <w:lang w:eastAsia="ar-S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BCA04F9" w:rsidR="0033276B" w:rsidRPr="00547711" w:rsidRDefault="0033276B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361E2B">
              <w:t>М</w:t>
            </w:r>
            <w:r w:rsidRPr="00361E2B">
              <w:rPr>
                <w:lang w:eastAsia="ar-SA"/>
              </w:rPr>
              <w:t xml:space="preserve">. : </w:t>
            </w:r>
            <w:r w:rsidR="006B2AEB" w:rsidRPr="006B2AEB">
              <w:rPr>
                <w:lang w:eastAsia="ar-SA"/>
              </w:rPr>
              <w:t>Издательский дом</w:t>
            </w:r>
            <w:r w:rsidR="006B2AEB">
              <w:rPr>
                <w:lang w:eastAsia="ar-SA"/>
              </w:rPr>
              <w:t xml:space="preserve"> </w:t>
            </w:r>
            <w:r w:rsidR="006B2AEB" w:rsidRPr="006B2AEB">
              <w:rPr>
                <w:lang w:eastAsia="ar-SA"/>
              </w:rPr>
              <w:t xml:space="preserve">«Вильямс»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14408" w14:textId="77777777" w:rsidR="0033276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6B2AEB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  <w:p w14:paraId="78308A25" w14:textId="77777777" w:rsidR="00374200" w:rsidRDefault="00374200" w:rsidP="00374200">
            <w:pPr>
              <w:rPr>
                <w:lang w:eastAsia="ar-SA"/>
              </w:rPr>
            </w:pPr>
          </w:p>
          <w:p w14:paraId="44B414DA" w14:textId="7930A70C" w:rsidR="00374200" w:rsidRPr="00374200" w:rsidRDefault="00374200" w:rsidP="00374200">
            <w:pPr>
              <w:tabs>
                <w:tab w:val="left" w:pos="75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2187F1" w:rsidR="0033276B" w:rsidRPr="0033276B" w:rsidRDefault="00C567A2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8" w:history="1"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http://www.kodges.ru/45322-teoriya-igr-s-primerami-iz-matematicheskoj.html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276B" w:rsidRPr="0021251B" w14:paraId="1F607CBC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267464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Протасов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71FA46" w:rsidR="0033276B" w:rsidRPr="00E8693B" w:rsidRDefault="006B2AE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AD14A6">
              <w:rPr>
                <w:lang w:eastAsia="ar-SA"/>
              </w:rPr>
              <w:t>Теория игр и исследование операций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33276B" w:rsidRPr="00E8693B" w:rsidRDefault="00AD14A6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AC62B6D" w:rsidR="0033276B" w:rsidRPr="0033276B" w:rsidRDefault="00AD14A6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D14A6">
              <w:rPr>
                <w:lang w:eastAsia="ar-SA"/>
              </w:rPr>
              <w:t>Издательство МГИМО-Университет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07D18CC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AD14A6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DDC251" w:rsidR="0033276B" w:rsidRPr="0033276B" w:rsidRDefault="00C567A2" w:rsidP="0033276B">
            <w:pPr>
              <w:suppressAutoHyphens/>
              <w:spacing w:line="100" w:lineRule="atLeast"/>
              <w:rPr>
                <w:iCs/>
              </w:rPr>
            </w:pPr>
            <w:hyperlink r:id="rId29" w:history="1"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www.math.kemsu.ru</w:t>
              </w:r>
              <w:proofErr w:type="spellEnd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faculty</w:t>
              </w:r>
              <w:proofErr w:type="spellEnd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kmc</w:t>
              </w:r>
              <w:proofErr w:type="spellEnd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book</w:t>
              </w:r>
              <w:proofErr w:type="spellEnd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impr</w:t>
              </w:r>
              <w:proofErr w:type="spellEnd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1845B7" w:rsidRPr="001845B7">
                <w:rPr>
                  <w:rStyle w:val="af3"/>
                  <w:iCs/>
                  <w:sz w:val="20"/>
                  <w:szCs w:val="20"/>
                  <w:lang w:eastAsia="ar-SA"/>
                </w:rPr>
                <w:t>index.htm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1ED42195" w14:textId="77777777" w:rsidTr="00415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3C97C44" w:rsidR="0033276B" w:rsidRPr="00E8693B" w:rsidRDefault="00F22665" w:rsidP="003327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Малыгин </w:t>
            </w:r>
            <w:proofErr w:type="spellStart"/>
            <w:proofErr w:type="gramStart"/>
            <w:r>
              <w:rPr>
                <w:lang w:eastAsia="ar-SA"/>
              </w:rPr>
              <w:t>В.И</w:t>
            </w:r>
            <w:proofErr w:type="spellEnd"/>
            <w:r>
              <w:rPr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599FAFD" w:rsidR="0033276B" w:rsidRPr="00E8693B" w:rsidRDefault="00F22665" w:rsidP="003327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Математика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A2D8028" w:rsidR="0033276B" w:rsidRPr="00E8693B" w:rsidRDefault="00F22665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B611DE" w:rsidR="0033276B" w:rsidRPr="00F22665" w:rsidRDefault="00F22665" w:rsidP="003327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ИНФРА-М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0DACCEE" w:rsidR="0033276B" w:rsidRPr="00E8693B" w:rsidRDefault="00F22665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D948B4" w:rsidR="0033276B" w:rsidRPr="0033276B" w:rsidRDefault="0033276B" w:rsidP="00152CE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14DA76E8" w:rsidR="007F3D0E" w:rsidRDefault="00145166" w:rsidP="002C070F">
      <w:pPr>
        <w:pStyle w:val="1"/>
        <w:rPr>
          <w:rFonts w:eastAsia="Arial Unicode MS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5ADEC84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18501C" w:rsidRPr="006D7660" w14:paraId="56FD94DD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C576DD4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011D2ABF" w14:textId="77777777" w:rsidR="0018501C" w:rsidRPr="006D7660" w:rsidRDefault="0018501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8501C" w:rsidRPr="006D7660" w14:paraId="354C9821" w14:textId="77777777" w:rsidTr="00C51709">
        <w:trPr>
          <w:trHeight w:val="283"/>
        </w:trPr>
        <w:tc>
          <w:tcPr>
            <w:tcW w:w="435" w:type="pct"/>
          </w:tcPr>
          <w:p w14:paraId="5944B3F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B8A2DC" w14:textId="77777777" w:rsidR="0018501C" w:rsidRPr="006D7660" w:rsidRDefault="0018501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30" w:history="1"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8501C" w:rsidRPr="006D7660" w14:paraId="564B9338" w14:textId="77777777" w:rsidTr="00C51709">
        <w:trPr>
          <w:trHeight w:val="283"/>
        </w:trPr>
        <w:tc>
          <w:tcPr>
            <w:tcW w:w="435" w:type="pct"/>
          </w:tcPr>
          <w:p w14:paraId="56750B65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34300A0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C7BD949" w14:textId="77777777" w:rsidR="0018501C" w:rsidRPr="006D7660" w:rsidRDefault="00C567A2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18501C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18501C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18501C" w:rsidRPr="006D7660" w14:paraId="2CB0778D" w14:textId="77777777" w:rsidTr="00C51709">
        <w:trPr>
          <w:trHeight w:val="283"/>
        </w:trPr>
        <w:tc>
          <w:tcPr>
            <w:tcW w:w="435" w:type="pct"/>
          </w:tcPr>
          <w:p w14:paraId="2C5BB30C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F095D2" w14:textId="77777777" w:rsidR="0018501C" w:rsidRPr="006D7660" w:rsidRDefault="0018501C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ЭБС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8501C" w:rsidRPr="006D7660" w14:paraId="425ABF35" w14:textId="77777777" w:rsidTr="00C51709">
        <w:trPr>
          <w:trHeight w:val="283"/>
        </w:trPr>
        <w:tc>
          <w:tcPr>
            <w:tcW w:w="435" w:type="pct"/>
          </w:tcPr>
          <w:p w14:paraId="08E7230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37B656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3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urait.ru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60865F94" w14:textId="77777777" w:rsidTr="00C51709">
        <w:trPr>
          <w:trHeight w:val="283"/>
        </w:trPr>
        <w:tc>
          <w:tcPr>
            <w:tcW w:w="435" w:type="pct"/>
          </w:tcPr>
          <w:p w14:paraId="2E663669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242320A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Polpred.com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Обзор СМИ» </w:t>
            </w:r>
            <w:hyperlink r:id="rId34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www.polpred.com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2C7543D7" w14:textId="77777777" w:rsidTr="00C51709">
        <w:trPr>
          <w:trHeight w:val="283"/>
        </w:trPr>
        <w:tc>
          <w:tcPr>
            <w:tcW w:w="435" w:type="pct"/>
          </w:tcPr>
          <w:p w14:paraId="1E0DA894" w14:textId="77777777" w:rsidR="0018501C" w:rsidRPr="006D7660" w:rsidRDefault="0018501C" w:rsidP="0018501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08FA41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НЭБ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») </w:t>
            </w:r>
            <w:hyperlink r:id="rId35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rusneb.ru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51D1A514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29B859BC" w14:textId="77777777" w:rsidR="0018501C" w:rsidRPr="006D7660" w:rsidRDefault="0018501C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05757D7" w14:textId="77777777" w:rsidR="0018501C" w:rsidRPr="006D7660" w:rsidRDefault="0018501C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8501C" w:rsidRPr="006D7660" w14:paraId="478BC709" w14:textId="77777777" w:rsidTr="00C51709">
        <w:trPr>
          <w:trHeight w:val="283"/>
        </w:trPr>
        <w:tc>
          <w:tcPr>
            <w:tcW w:w="435" w:type="pct"/>
          </w:tcPr>
          <w:p w14:paraId="72B6BF2A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7D0925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</w:t>
            </w:r>
            <w:proofErr w:type="spellStart"/>
            <w:r w:rsidRPr="006D7660">
              <w:rPr>
                <w:rFonts w:eastAsia="MS Mincho"/>
              </w:rPr>
              <w:t>eLIBRARY.RU</w:t>
            </w:r>
            <w:proofErr w:type="spellEnd"/>
            <w:r w:rsidRPr="006D7660">
              <w:rPr>
                <w:rFonts w:eastAsia="MS Mincho"/>
              </w:rPr>
              <w:t xml:space="preserve">) </w:t>
            </w:r>
            <w:hyperlink r:id="rId36" w:history="1"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18501C" w:rsidRPr="000F5A18" w14:paraId="36141E55" w14:textId="77777777" w:rsidTr="00C51709">
        <w:trPr>
          <w:trHeight w:val="283"/>
        </w:trPr>
        <w:tc>
          <w:tcPr>
            <w:tcW w:w="435" w:type="pct"/>
          </w:tcPr>
          <w:p w14:paraId="585F888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557DE" w14:textId="77777777" w:rsidR="0018501C" w:rsidRPr="006D7660" w:rsidRDefault="0018501C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3C08BBA9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37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rd.springer.com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18501C" w:rsidRPr="006D7660" w14:paraId="0C6D6E74" w14:textId="77777777" w:rsidTr="00C51709">
        <w:trPr>
          <w:trHeight w:val="283"/>
        </w:trPr>
        <w:tc>
          <w:tcPr>
            <w:tcW w:w="435" w:type="pct"/>
          </w:tcPr>
          <w:p w14:paraId="3CDC77D9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0EE98EB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8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sciencedirect.com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C2B8E6E" w14:textId="77777777" w:rsidTr="00C51709">
        <w:trPr>
          <w:trHeight w:val="283"/>
        </w:trPr>
        <w:tc>
          <w:tcPr>
            <w:tcW w:w="435" w:type="pct"/>
          </w:tcPr>
          <w:p w14:paraId="5D330E03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AAD79E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9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www.scopus.com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2521B5C" w14:textId="77777777" w:rsidTr="00C51709">
        <w:trPr>
          <w:trHeight w:val="283"/>
        </w:trPr>
        <w:tc>
          <w:tcPr>
            <w:tcW w:w="435" w:type="pct"/>
          </w:tcPr>
          <w:p w14:paraId="6E03EC2C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7884880" w14:textId="77777777" w:rsidR="0018501C" w:rsidRPr="0018501C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proofErr w:type="spellEnd"/>
            <w:r w:rsidRPr="0018501C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18501C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  <w:hyperlink r:id="rId4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8501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8501C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0F5A18" w14:paraId="57C96C86" w14:textId="77777777" w:rsidTr="00C51709">
        <w:trPr>
          <w:trHeight w:val="283"/>
        </w:trPr>
        <w:tc>
          <w:tcPr>
            <w:tcW w:w="435" w:type="pct"/>
          </w:tcPr>
          <w:p w14:paraId="12F06F7E" w14:textId="77777777" w:rsidR="0018501C" w:rsidRPr="0018501C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F1EAC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www.webofscience.com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woscc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0F5A18" w14:paraId="58F3DB13" w14:textId="77777777" w:rsidTr="00C51709">
        <w:trPr>
          <w:trHeight w:val="283"/>
        </w:trPr>
        <w:tc>
          <w:tcPr>
            <w:tcW w:w="435" w:type="pct"/>
          </w:tcPr>
          <w:p w14:paraId="65553768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13B6BBF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CSD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FA1457F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2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www.ccdc.cam.ac.uk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18501C" w:rsidRPr="006D7660" w14:paraId="08BA59CE" w14:textId="77777777" w:rsidTr="00C51709">
        <w:trPr>
          <w:trHeight w:val="283"/>
        </w:trPr>
        <w:tc>
          <w:tcPr>
            <w:tcW w:w="435" w:type="pct"/>
          </w:tcPr>
          <w:p w14:paraId="1E283BC0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888F20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elibrary.ru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43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18501C" w:rsidRPr="006D7660" w14:paraId="375134CA" w14:textId="77777777" w:rsidTr="00C51709">
        <w:trPr>
          <w:trHeight w:val="283"/>
        </w:trPr>
        <w:tc>
          <w:tcPr>
            <w:tcW w:w="435" w:type="pct"/>
          </w:tcPr>
          <w:p w14:paraId="7013E416" w14:textId="77777777" w:rsidR="0018501C" w:rsidRPr="006D7660" w:rsidRDefault="0018501C" w:rsidP="0018501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6221F4C" w14:textId="77777777" w:rsidR="0018501C" w:rsidRPr="006D7660" w:rsidRDefault="0018501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6177177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link.springer.com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18501C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6C68A750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5" w:history="1"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www.springerprotocols.com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E7940A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6" w:history="1"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materials.springer.com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026ED5F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7" w:history="1"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06D0FA9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8" w:history="1"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zbmath.org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2FE7812" w14:textId="77777777" w:rsidR="0018501C" w:rsidRPr="006D7660" w:rsidRDefault="00C567A2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9" w:history="1"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npg.com</w:t>
              </w:r>
              <w:proofErr w:type="spellEnd"/>
              <w:r w:rsidR="0018501C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18501C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4162F297" w14:textId="77777777" w:rsidR="0018501C" w:rsidRPr="006D7660" w:rsidRDefault="0018501C" w:rsidP="0018501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18501C" w:rsidRPr="006D7660" w14:paraId="749B1B50" w14:textId="77777777" w:rsidTr="00C51709">
        <w:tc>
          <w:tcPr>
            <w:tcW w:w="439" w:type="pct"/>
            <w:shd w:val="clear" w:color="auto" w:fill="DBE5F1"/>
            <w:vAlign w:val="center"/>
          </w:tcPr>
          <w:p w14:paraId="0C015018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96A55E7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F6E46B2" w14:textId="77777777" w:rsidR="0018501C" w:rsidRPr="006D7660" w:rsidRDefault="0018501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8501C" w:rsidRPr="006D7660" w14:paraId="6EDF361E" w14:textId="77777777" w:rsidTr="00C51709">
        <w:tc>
          <w:tcPr>
            <w:tcW w:w="439" w:type="pct"/>
            <w:shd w:val="clear" w:color="auto" w:fill="auto"/>
          </w:tcPr>
          <w:p w14:paraId="7D73C79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DBDE677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</w:t>
            </w:r>
            <w:proofErr w:type="spellStart"/>
            <w:r w:rsidRPr="006D7660">
              <w:rPr>
                <w:rFonts w:eastAsia="MS Mincho"/>
              </w:rPr>
              <w:t>MS</w:t>
            </w:r>
            <w:proofErr w:type="spellEnd"/>
            <w:r w:rsidRPr="006D7660">
              <w:rPr>
                <w:rFonts w:eastAsia="MS Mincho"/>
              </w:rPr>
              <w:t xml:space="preserve"> Office 2019  </w:t>
            </w:r>
          </w:p>
        </w:tc>
        <w:tc>
          <w:tcPr>
            <w:tcW w:w="2085" w:type="pct"/>
            <w:shd w:val="clear" w:color="auto" w:fill="auto"/>
          </w:tcPr>
          <w:p w14:paraId="593F5CF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6A6E76B3" w14:textId="77777777" w:rsidTr="00C51709">
        <w:tc>
          <w:tcPr>
            <w:tcW w:w="439" w:type="pct"/>
            <w:shd w:val="clear" w:color="auto" w:fill="auto"/>
          </w:tcPr>
          <w:p w14:paraId="042BFF6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F2F368" w14:textId="77777777" w:rsidR="0018501C" w:rsidRPr="006D7660" w:rsidRDefault="0018501C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5170AB7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645ED924" w14:textId="77777777" w:rsidTr="00C51709">
        <w:tc>
          <w:tcPr>
            <w:tcW w:w="439" w:type="pct"/>
            <w:shd w:val="clear" w:color="auto" w:fill="auto"/>
          </w:tcPr>
          <w:p w14:paraId="2ACCB10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AF567F" w14:textId="77777777" w:rsidR="0018501C" w:rsidRPr="006D7660" w:rsidRDefault="0018501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lang w:val="en-US"/>
              </w:rPr>
              <w:t>3Ds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Max  </w:t>
            </w:r>
          </w:p>
        </w:tc>
        <w:tc>
          <w:tcPr>
            <w:tcW w:w="2085" w:type="pct"/>
            <w:shd w:val="clear" w:color="auto" w:fill="auto"/>
          </w:tcPr>
          <w:p w14:paraId="26960587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36BCE57A" w14:textId="77777777" w:rsidTr="00C51709">
        <w:tc>
          <w:tcPr>
            <w:tcW w:w="439" w:type="pct"/>
            <w:shd w:val="clear" w:color="auto" w:fill="auto"/>
          </w:tcPr>
          <w:p w14:paraId="25BD36C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EA93E8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503906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3B916DED" w14:textId="77777777" w:rsidTr="00C51709">
        <w:tc>
          <w:tcPr>
            <w:tcW w:w="439" w:type="pct"/>
            <w:shd w:val="clear" w:color="auto" w:fill="auto"/>
          </w:tcPr>
          <w:p w14:paraId="07BC5124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E8181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940F205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54E569D8" w14:textId="77777777" w:rsidTr="00C51709">
        <w:tc>
          <w:tcPr>
            <w:tcW w:w="439" w:type="pct"/>
            <w:shd w:val="clear" w:color="auto" w:fill="auto"/>
          </w:tcPr>
          <w:p w14:paraId="5532FB35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FDBFF7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5E5331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2FD00E14" w14:textId="77777777" w:rsidTr="00C51709">
        <w:tc>
          <w:tcPr>
            <w:tcW w:w="439" w:type="pct"/>
            <w:shd w:val="clear" w:color="auto" w:fill="auto"/>
          </w:tcPr>
          <w:p w14:paraId="001A6CA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0C7B6D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58BEEE7D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40BF142E" w14:textId="77777777" w:rsidTr="00C51709">
        <w:tc>
          <w:tcPr>
            <w:tcW w:w="439" w:type="pct"/>
            <w:shd w:val="clear" w:color="auto" w:fill="auto"/>
          </w:tcPr>
          <w:p w14:paraId="5BB8EB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01E7776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0BD9E1F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7D16A5C5" w14:textId="77777777" w:rsidTr="00C51709">
        <w:tc>
          <w:tcPr>
            <w:tcW w:w="439" w:type="pct"/>
            <w:shd w:val="clear" w:color="auto" w:fill="auto"/>
          </w:tcPr>
          <w:p w14:paraId="7D75F2D0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F1080E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29CEC98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20.05.2019.</w:t>
            </w:r>
          </w:p>
        </w:tc>
      </w:tr>
      <w:tr w:rsidR="0018501C" w:rsidRPr="006D7660" w14:paraId="46527603" w14:textId="77777777" w:rsidTr="00C51709">
        <w:tc>
          <w:tcPr>
            <w:tcW w:w="439" w:type="pct"/>
            <w:shd w:val="clear" w:color="auto" w:fill="auto"/>
          </w:tcPr>
          <w:p w14:paraId="68E2735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26EFB43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6AA177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44EE6442" w14:textId="77777777" w:rsidTr="00C51709">
        <w:tc>
          <w:tcPr>
            <w:tcW w:w="439" w:type="pct"/>
            <w:shd w:val="clear" w:color="auto" w:fill="auto"/>
          </w:tcPr>
          <w:p w14:paraId="648625C2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63670F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5756D4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59F7893C" w14:textId="77777777" w:rsidTr="00C51709">
        <w:tc>
          <w:tcPr>
            <w:tcW w:w="439" w:type="pct"/>
            <w:shd w:val="clear" w:color="auto" w:fill="auto"/>
          </w:tcPr>
          <w:p w14:paraId="0889108C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4C72C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8DCCED4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3F23A6DC" w14:textId="77777777" w:rsidTr="00C51709">
        <w:tc>
          <w:tcPr>
            <w:tcW w:w="439" w:type="pct"/>
            <w:shd w:val="clear" w:color="auto" w:fill="auto"/>
          </w:tcPr>
          <w:p w14:paraId="0858A40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9A7E15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0E3D309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3D307C70" w14:textId="77777777" w:rsidTr="00C51709">
        <w:tc>
          <w:tcPr>
            <w:tcW w:w="439" w:type="pct"/>
            <w:shd w:val="clear" w:color="auto" w:fill="auto"/>
          </w:tcPr>
          <w:p w14:paraId="55C50E4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C2971D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B2BDFAB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128B69F4" w14:textId="77777777" w:rsidTr="00C51709">
        <w:tc>
          <w:tcPr>
            <w:tcW w:w="439" w:type="pct"/>
            <w:shd w:val="clear" w:color="auto" w:fill="auto"/>
          </w:tcPr>
          <w:p w14:paraId="08229BF3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2C562CA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596BAAFC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18501C" w:rsidRPr="006D7660" w14:paraId="63F4A28C" w14:textId="77777777" w:rsidTr="00C51709">
        <w:tc>
          <w:tcPr>
            <w:tcW w:w="439" w:type="pct"/>
            <w:shd w:val="clear" w:color="auto" w:fill="auto"/>
          </w:tcPr>
          <w:p w14:paraId="096C7868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153DB31" w14:textId="77777777" w:rsidR="0018501C" w:rsidRPr="006D7660" w:rsidRDefault="0018501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  <w:r w:rsidRPr="006D7660">
              <w:rPr>
                <w:rFonts w:eastAsia="MS Mincho"/>
              </w:rPr>
              <w:t>-V 18</w:t>
            </w:r>
          </w:p>
        </w:tc>
        <w:tc>
          <w:tcPr>
            <w:tcW w:w="2085" w:type="pct"/>
            <w:shd w:val="clear" w:color="auto" w:fill="auto"/>
          </w:tcPr>
          <w:p w14:paraId="290C9D20" w14:textId="77777777" w:rsidR="0018501C" w:rsidRPr="006D7660" w:rsidRDefault="0018501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18501C" w:rsidRPr="006D7660" w14:paraId="41C2DB41" w14:textId="77777777" w:rsidTr="00C51709">
        <w:tc>
          <w:tcPr>
            <w:tcW w:w="439" w:type="pct"/>
            <w:shd w:val="clear" w:color="auto" w:fill="auto"/>
          </w:tcPr>
          <w:p w14:paraId="3B0CD177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CC9EB0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5F0CBAF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18501C" w:rsidRPr="006D7660" w14:paraId="3370E2A6" w14:textId="77777777" w:rsidTr="00C51709">
        <w:tc>
          <w:tcPr>
            <w:tcW w:w="439" w:type="pct"/>
            <w:shd w:val="clear" w:color="auto" w:fill="auto"/>
          </w:tcPr>
          <w:p w14:paraId="6B622EEB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AED333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3DE91FAC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18501C" w:rsidRPr="006D7660" w14:paraId="2B2CB824" w14:textId="77777777" w:rsidTr="00C51709">
        <w:tc>
          <w:tcPr>
            <w:tcW w:w="439" w:type="pct"/>
            <w:shd w:val="clear" w:color="auto" w:fill="auto"/>
          </w:tcPr>
          <w:p w14:paraId="0CB3D9FE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ABE970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2CB4B266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18501C" w:rsidRPr="006D7660" w14:paraId="416EAF71" w14:textId="77777777" w:rsidTr="00C51709">
        <w:tc>
          <w:tcPr>
            <w:tcW w:w="439" w:type="pct"/>
            <w:shd w:val="clear" w:color="auto" w:fill="auto"/>
          </w:tcPr>
          <w:p w14:paraId="6DA102AF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4F0E9F6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94C5BE8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18501C" w:rsidRPr="006D7660" w14:paraId="7C313271" w14:textId="77777777" w:rsidTr="00C51709">
        <w:tc>
          <w:tcPr>
            <w:tcW w:w="439" w:type="pct"/>
            <w:shd w:val="clear" w:color="auto" w:fill="auto"/>
          </w:tcPr>
          <w:p w14:paraId="4E4D6BED" w14:textId="77777777" w:rsidR="0018501C" w:rsidRPr="006D7660" w:rsidRDefault="0018501C" w:rsidP="0018501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B322FD4" w14:textId="77777777" w:rsidR="0018501C" w:rsidRPr="006D7660" w:rsidRDefault="0018501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Диалог </w:t>
            </w:r>
            <w:proofErr w:type="spellStart"/>
            <w:r w:rsidRPr="006D7660">
              <w:rPr>
                <w:rFonts w:eastAsia="MS Mincho"/>
              </w:rPr>
              <w:t>NIBELUNG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F618B7E" w14:textId="77777777" w:rsidR="0018501C" w:rsidRPr="006D7660" w:rsidRDefault="0018501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</w:tbl>
    <w:p w14:paraId="066918CF" w14:textId="77777777" w:rsidR="0018501C" w:rsidRDefault="0018501C" w:rsidP="0018501C"/>
    <w:p w14:paraId="1C104BF2" w14:textId="6F907B76" w:rsidR="0018501C" w:rsidRDefault="0018501C" w:rsidP="0018501C"/>
    <w:p w14:paraId="14DD51A2" w14:textId="09917FC2" w:rsidR="0018501C" w:rsidRDefault="0018501C" w:rsidP="0018501C"/>
    <w:p w14:paraId="2DDEE907" w14:textId="55EEB891" w:rsidR="0018501C" w:rsidRDefault="0018501C" w:rsidP="0018501C"/>
    <w:p w14:paraId="422B8158" w14:textId="4378928C" w:rsidR="0018501C" w:rsidRDefault="0018501C" w:rsidP="0018501C"/>
    <w:p w14:paraId="039AE30C" w14:textId="170298DC" w:rsidR="0018501C" w:rsidRDefault="0018501C" w:rsidP="0018501C"/>
    <w:p w14:paraId="59AEEF3C" w14:textId="766ADCA0" w:rsidR="0018501C" w:rsidRDefault="0018501C" w:rsidP="0018501C"/>
    <w:p w14:paraId="7C9EEB45" w14:textId="786B5275" w:rsidR="0018501C" w:rsidRDefault="0018501C" w:rsidP="0018501C"/>
    <w:p w14:paraId="48474598" w14:textId="5E336DCD" w:rsidR="0018501C" w:rsidRDefault="0018501C" w:rsidP="0018501C"/>
    <w:p w14:paraId="76082DA2" w14:textId="5F5D2A51" w:rsidR="0018501C" w:rsidRDefault="0018501C" w:rsidP="0018501C"/>
    <w:p w14:paraId="142D5958" w14:textId="65459E7D" w:rsidR="0018501C" w:rsidRDefault="0018501C" w:rsidP="0018501C"/>
    <w:p w14:paraId="3ADE15A0" w14:textId="077B6B4D" w:rsidR="0018501C" w:rsidRDefault="0018501C" w:rsidP="0018501C"/>
    <w:p w14:paraId="24D02FB5" w14:textId="4ADD25F5" w:rsidR="0018501C" w:rsidRDefault="0018501C" w:rsidP="0018501C"/>
    <w:p w14:paraId="2106036B" w14:textId="1706993B" w:rsidR="0018501C" w:rsidRDefault="0018501C" w:rsidP="0018501C"/>
    <w:p w14:paraId="73312287" w14:textId="238DBA1F" w:rsidR="0018501C" w:rsidRDefault="0018501C" w:rsidP="0018501C"/>
    <w:p w14:paraId="0F29F6BB" w14:textId="46DB99BC" w:rsidR="0018501C" w:rsidRDefault="0018501C" w:rsidP="0018501C"/>
    <w:p w14:paraId="71A59909" w14:textId="1522956D" w:rsidR="0018501C" w:rsidRDefault="0018501C" w:rsidP="0018501C"/>
    <w:p w14:paraId="6ACB3097" w14:textId="559F077B" w:rsidR="0018501C" w:rsidRDefault="0018501C" w:rsidP="0018501C"/>
    <w:p w14:paraId="50EEE834" w14:textId="2DD08542" w:rsidR="0018501C" w:rsidRDefault="0018501C" w:rsidP="0018501C"/>
    <w:p w14:paraId="3394FAD0" w14:textId="5D5527B1" w:rsidR="0018501C" w:rsidRDefault="0018501C" w:rsidP="0018501C"/>
    <w:p w14:paraId="26E09E8D" w14:textId="223A8118" w:rsidR="0018501C" w:rsidRDefault="0018501C" w:rsidP="0018501C"/>
    <w:p w14:paraId="397736AF" w14:textId="2B8E7E14" w:rsidR="0018501C" w:rsidRDefault="0018501C" w:rsidP="0018501C"/>
    <w:p w14:paraId="14877CF1" w14:textId="387292AB" w:rsidR="0018501C" w:rsidRDefault="0018501C" w:rsidP="0018501C"/>
    <w:p w14:paraId="1E71707B" w14:textId="0FBD8AB1" w:rsidR="0018501C" w:rsidRDefault="0018501C" w:rsidP="0018501C"/>
    <w:p w14:paraId="757E540E" w14:textId="7EAC1978" w:rsidR="0018501C" w:rsidRDefault="0018501C" w:rsidP="0018501C"/>
    <w:p w14:paraId="2B5A100C" w14:textId="417E3773" w:rsidR="0018501C" w:rsidRDefault="0018501C" w:rsidP="0018501C"/>
    <w:p w14:paraId="2221FFC2" w14:textId="51FA8110" w:rsidR="0018501C" w:rsidRDefault="0018501C" w:rsidP="0018501C"/>
    <w:p w14:paraId="123627AB" w14:textId="4E1550AB" w:rsidR="0018501C" w:rsidRDefault="0018501C" w:rsidP="0018501C"/>
    <w:p w14:paraId="22C48F48" w14:textId="37B85BCD" w:rsidR="0018501C" w:rsidRDefault="0018501C" w:rsidP="0018501C"/>
    <w:p w14:paraId="36A6A5BC" w14:textId="0CFB5E21" w:rsidR="0018501C" w:rsidRDefault="0018501C" w:rsidP="0018501C"/>
    <w:p w14:paraId="2256D3C8" w14:textId="05FFF36F" w:rsidR="0018501C" w:rsidRDefault="0018501C" w:rsidP="0018501C"/>
    <w:p w14:paraId="472AADCF" w14:textId="4A2491A2" w:rsidR="0018501C" w:rsidRDefault="0018501C" w:rsidP="0018501C"/>
    <w:p w14:paraId="77F3C5E5" w14:textId="248AB2B6" w:rsidR="0018501C" w:rsidRDefault="0018501C" w:rsidP="0018501C"/>
    <w:p w14:paraId="77F6C89B" w14:textId="77777777" w:rsidR="0018501C" w:rsidRPr="0018501C" w:rsidRDefault="0018501C" w:rsidP="0018501C"/>
    <w:p w14:paraId="79E08F84" w14:textId="426F9718" w:rsidR="004925D7" w:rsidRPr="004925D7" w:rsidRDefault="004925D7" w:rsidP="00F5486D">
      <w:pPr>
        <w:pStyle w:val="3"/>
      </w:pPr>
      <w:bookmarkStart w:id="29" w:name="_Toc62039712"/>
      <w:r w:rsidRPr="004925D7">
        <w:lastRenderedPageBreak/>
        <w:t xml:space="preserve">ЛИСТ </w:t>
      </w:r>
      <w:r w:rsidR="00CC414B" w:rsidRPr="004925D7">
        <w:t>УЧЁТА</w:t>
      </w:r>
      <w:r w:rsidRPr="004925D7">
        <w:t xml:space="preserve"> ОБНОВЛЕНИЙ РАБОЧЕЙ ПРОГРАММЫ</w:t>
      </w:r>
      <w:bookmarkEnd w:id="29"/>
      <w:r w:rsidRPr="004925D7">
        <w:t xml:space="preserve"> </w:t>
      </w:r>
      <w:r w:rsidR="009B4BCD">
        <w:t>УЧЕБНОЙ ДИСЦИПЛИНЫ/МОДУЛЯ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D4EF" w14:textId="77777777" w:rsidR="00C567A2" w:rsidRDefault="00C567A2" w:rsidP="005E3840">
      <w:r>
        <w:separator/>
      </w:r>
    </w:p>
  </w:endnote>
  <w:endnote w:type="continuationSeparator" w:id="0">
    <w:p w14:paraId="6AB73198" w14:textId="77777777" w:rsidR="00C567A2" w:rsidRDefault="00C567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CF3A" w14:textId="77777777" w:rsidR="00C567A2" w:rsidRDefault="00C567A2" w:rsidP="005E3840">
      <w:r>
        <w:separator/>
      </w:r>
    </w:p>
  </w:footnote>
  <w:footnote w:type="continuationSeparator" w:id="0">
    <w:p w14:paraId="7DDC9513" w14:textId="77777777" w:rsidR="00C567A2" w:rsidRDefault="00C567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D66C08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0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648AC3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99ADF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83"/>
        </w:tabs>
        <w:ind w:left="1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83"/>
        </w:tabs>
        <w:ind w:left="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83"/>
        </w:tabs>
        <w:ind w:left="15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83"/>
        </w:tabs>
        <w:ind w:left="22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83"/>
        </w:tabs>
        <w:ind w:left="3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83"/>
        </w:tabs>
        <w:ind w:left="37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83"/>
        </w:tabs>
        <w:ind w:left="44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83"/>
        </w:tabs>
        <w:ind w:left="5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83"/>
        </w:tabs>
        <w:ind w:left="589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7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A2677"/>
    <w:multiLevelType w:val="hybridMultilevel"/>
    <w:tmpl w:val="A2BA5610"/>
    <w:lvl w:ilvl="0" w:tplc="3A48594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9"/>
  </w:num>
  <w:num w:numId="6">
    <w:abstractNumId w:val="39"/>
  </w:num>
  <w:num w:numId="7">
    <w:abstractNumId w:val="45"/>
  </w:num>
  <w:num w:numId="8">
    <w:abstractNumId w:val="35"/>
  </w:num>
  <w:num w:numId="9">
    <w:abstractNumId w:val="15"/>
  </w:num>
  <w:num w:numId="10">
    <w:abstractNumId w:val="5"/>
  </w:num>
  <w:num w:numId="11">
    <w:abstractNumId w:val="34"/>
  </w:num>
  <w:num w:numId="12">
    <w:abstractNumId w:val="25"/>
  </w:num>
  <w:num w:numId="13">
    <w:abstractNumId w:val="28"/>
  </w:num>
  <w:num w:numId="14">
    <w:abstractNumId w:val="41"/>
  </w:num>
  <w:num w:numId="15">
    <w:abstractNumId w:val="7"/>
  </w:num>
  <w:num w:numId="16">
    <w:abstractNumId w:val="3"/>
  </w:num>
  <w:num w:numId="17">
    <w:abstractNumId w:val="18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32"/>
  </w:num>
  <w:num w:numId="23">
    <w:abstractNumId w:val="6"/>
  </w:num>
  <w:num w:numId="24">
    <w:abstractNumId w:val="8"/>
  </w:num>
  <w:num w:numId="25">
    <w:abstractNumId w:val="26"/>
  </w:num>
  <w:num w:numId="26">
    <w:abstractNumId w:val="31"/>
  </w:num>
  <w:num w:numId="27">
    <w:abstractNumId w:val="23"/>
  </w:num>
  <w:num w:numId="28">
    <w:abstractNumId w:val="12"/>
  </w:num>
  <w:num w:numId="29">
    <w:abstractNumId w:val="14"/>
  </w:num>
  <w:num w:numId="30">
    <w:abstractNumId w:val="17"/>
  </w:num>
  <w:num w:numId="31">
    <w:abstractNumId w:val="44"/>
  </w:num>
  <w:num w:numId="32">
    <w:abstractNumId w:val="16"/>
  </w:num>
  <w:num w:numId="33">
    <w:abstractNumId w:val="10"/>
  </w:num>
  <w:num w:numId="34">
    <w:abstractNumId w:val="36"/>
  </w:num>
  <w:num w:numId="35">
    <w:abstractNumId w:val="22"/>
  </w:num>
  <w:num w:numId="36">
    <w:abstractNumId w:val="46"/>
  </w:num>
  <w:num w:numId="37">
    <w:abstractNumId w:val="37"/>
  </w:num>
  <w:num w:numId="38">
    <w:abstractNumId w:val="43"/>
  </w:num>
  <w:num w:numId="39">
    <w:abstractNumId w:val="38"/>
  </w:num>
  <w:num w:numId="40">
    <w:abstractNumId w:val="20"/>
  </w:num>
  <w:num w:numId="41">
    <w:abstractNumId w:val="42"/>
  </w:num>
  <w:num w:numId="42">
    <w:abstractNumId w:val="21"/>
  </w:num>
  <w:num w:numId="43">
    <w:abstractNumId w:val="19"/>
  </w:num>
  <w:num w:numId="44">
    <w:abstractNumId w:val="13"/>
  </w:num>
  <w:num w:numId="45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5FF3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5CA"/>
    <w:rsid w:val="000D16CD"/>
    <w:rsid w:val="000D1BD2"/>
    <w:rsid w:val="000D1D72"/>
    <w:rsid w:val="000D2070"/>
    <w:rsid w:val="000D434A"/>
    <w:rsid w:val="000D60CB"/>
    <w:rsid w:val="000D6FD5"/>
    <w:rsid w:val="000D7E69"/>
    <w:rsid w:val="000D7F9F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18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1"/>
    <w:rsid w:val="0013688A"/>
    <w:rsid w:val="001368C6"/>
    <w:rsid w:val="001376B6"/>
    <w:rsid w:val="001416F1"/>
    <w:rsid w:val="00142462"/>
    <w:rsid w:val="001435DD"/>
    <w:rsid w:val="0014394A"/>
    <w:rsid w:val="00144A43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2C52"/>
    <w:rsid w:val="0018455D"/>
    <w:rsid w:val="001845B7"/>
    <w:rsid w:val="0018501C"/>
    <w:rsid w:val="001857DB"/>
    <w:rsid w:val="00186399"/>
    <w:rsid w:val="001867B5"/>
    <w:rsid w:val="0018746B"/>
    <w:rsid w:val="0019130F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46B8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49FF"/>
    <w:rsid w:val="001D50F0"/>
    <w:rsid w:val="001D5917"/>
    <w:rsid w:val="001D5E69"/>
    <w:rsid w:val="001D6383"/>
    <w:rsid w:val="001D6AEC"/>
    <w:rsid w:val="001D7152"/>
    <w:rsid w:val="001D77AF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54B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200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CA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4B58"/>
    <w:rsid w:val="003A52E4"/>
    <w:rsid w:val="003A790D"/>
    <w:rsid w:val="003A7F24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81E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1633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50B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27942"/>
    <w:rsid w:val="00430471"/>
    <w:rsid w:val="0043086E"/>
    <w:rsid w:val="00431A87"/>
    <w:rsid w:val="0043299F"/>
    <w:rsid w:val="00435C89"/>
    <w:rsid w:val="00435F4B"/>
    <w:rsid w:val="00440FD6"/>
    <w:rsid w:val="004424F4"/>
    <w:rsid w:val="004425E1"/>
    <w:rsid w:val="004429B5"/>
    <w:rsid w:val="00442B02"/>
    <w:rsid w:val="00443558"/>
    <w:rsid w:val="004435C7"/>
    <w:rsid w:val="00443750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2A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3786"/>
    <w:rsid w:val="004B3C12"/>
    <w:rsid w:val="004B3EAF"/>
    <w:rsid w:val="004B60DB"/>
    <w:rsid w:val="004B6308"/>
    <w:rsid w:val="004C25AF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07F2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1CAF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5A2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5DB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2895"/>
    <w:rsid w:val="005E2F23"/>
    <w:rsid w:val="005E3840"/>
    <w:rsid w:val="005E43BD"/>
    <w:rsid w:val="005E61C5"/>
    <w:rsid w:val="005E642D"/>
    <w:rsid w:val="005E7C4F"/>
    <w:rsid w:val="005F0362"/>
    <w:rsid w:val="005F09C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4EF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E2F"/>
    <w:rsid w:val="00667B59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C7A"/>
    <w:rsid w:val="00686E37"/>
    <w:rsid w:val="00687295"/>
    <w:rsid w:val="006877E5"/>
    <w:rsid w:val="006877F1"/>
    <w:rsid w:val="00687B56"/>
    <w:rsid w:val="00692393"/>
    <w:rsid w:val="00692A50"/>
    <w:rsid w:val="00695B52"/>
    <w:rsid w:val="00696681"/>
    <w:rsid w:val="006A1707"/>
    <w:rsid w:val="006A2EAF"/>
    <w:rsid w:val="006A5E39"/>
    <w:rsid w:val="006A63FC"/>
    <w:rsid w:val="006A68A5"/>
    <w:rsid w:val="006A6AB0"/>
    <w:rsid w:val="006B18C2"/>
    <w:rsid w:val="006B2AEB"/>
    <w:rsid w:val="006B2CE0"/>
    <w:rsid w:val="006B31F2"/>
    <w:rsid w:val="006B3A08"/>
    <w:rsid w:val="006C1092"/>
    <w:rsid w:val="006C1320"/>
    <w:rsid w:val="006C6DF4"/>
    <w:rsid w:val="006C7E94"/>
    <w:rsid w:val="006D0117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1D49"/>
    <w:rsid w:val="00702CA9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BBD"/>
    <w:rsid w:val="00747EB9"/>
    <w:rsid w:val="00751505"/>
    <w:rsid w:val="00752C34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C0926"/>
    <w:rsid w:val="007C129D"/>
    <w:rsid w:val="007C2334"/>
    <w:rsid w:val="007C297E"/>
    <w:rsid w:val="007C3227"/>
    <w:rsid w:val="007C3897"/>
    <w:rsid w:val="007C652D"/>
    <w:rsid w:val="007D207E"/>
    <w:rsid w:val="007D232E"/>
    <w:rsid w:val="007D2876"/>
    <w:rsid w:val="007D4E23"/>
    <w:rsid w:val="007D4FE2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1487"/>
    <w:rsid w:val="00852E56"/>
    <w:rsid w:val="008535E2"/>
    <w:rsid w:val="008547D1"/>
    <w:rsid w:val="008606A6"/>
    <w:rsid w:val="00861BB0"/>
    <w:rsid w:val="00861C5B"/>
    <w:rsid w:val="008635A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AC3"/>
    <w:rsid w:val="00895DE4"/>
    <w:rsid w:val="00895F14"/>
    <w:rsid w:val="00895F96"/>
    <w:rsid w:val="008A0ABC"/>
    <w:rsid w:val="008A0ADE"/>
    <w:rsid w:val="008A0F0E"/>
    <w:rsid w:val="008A23FA"/>
    <w:rsid w:val="008A2E4B"/>
    <w:rsid w:val="008A2EDF"/>
    <w:rsid w:val="008A3CD9"/>
    <w:rsid w:val="008A3FEA"/>
    <w:rsid w:val="008A7321"/>
    <w:rsid w:val="008B0B5A"/>
    <w:rsid w:val="008B3178"/>
    <w:rsid w:val="008B3D5B"/>
    <w:rsid w:val="008B3F7B"/>
    <w:rsid w:val="008B4045"/>
    <w:rsid w:val="008B44CC"/>
    <w:rsid w:val="008B47EA"/>
    <w:rsid w:val="008B5954"/>
    <w:rsid w:val="008B5BAE"/>
    <w:rsid w:val="008B76B2"/>
    <w:rsid w:val="008C01B4"/>
    <w:rsid w:val="008C3039"/>
    <w:rsid w:val="008C52CF"/>
    <w:rsid w:val="008C7173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7643"/>
    <w:rsid w:val="008F76EB"/>
    <w:rsid w:val="00900D1F"/>
    <w:rsid w:val="00900F1C"/>
    <w:rsid w:val="00901646"/>
    <w:rsid w:val="0090205F"/>
    <w:rsid w:val="00902DBC"/>
    <w:rsid w:val="00903668"/>
    <w:rsid w:val="00904015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478"/>
    <w:rsid w:val="00943A51"/>
    <w:rsid w:val="00943DBF"/>
    <w:rsid w:val="00944E0B"/>
    <w:rsid w:val="00946040"/>
    <w:rsid w:val="00950C5C"/>
    <w:rsid w:val="00950D04"/>
    <w:rsid w:val="00951BB4"/>
    <w:rsid w:val="00951D57"/>
    <w:rsid w:val="00951FC5"/>
    <w:rsid w:val="0095251C"/>
    <w:rsid w:val="009527A3"/>
    <w:rsid w:val="009529EC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0301"/>
    <w:rsid w:val="009805BD"/>
    <w:rsid w:val="009834DC"/>
    <w:rsid w:val="009840F3"/>
    <w:rsid w:val="00985A05"/>
    <w:rsid w:val="00987351"/>
    <w:rsid w:val="00987F65"/>
    <w:rsid w:val="009901E3"/>
    <w:rsid w:val="00990910"/>
    <w:rsid w:val="009917D4"/>
    <w:rsid w:val="009924B7"/>
    <w:rsid w:val="00992D6B"/>
    <w:rsid w:val="00993FE6"/>
    <w:rsid w:val="00995135"/>
    <w:rsid w:val="0099674E"/>
    <w:rsid w:val="00997548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09A2"/>
    <w:rsid w:val="009B1252"/>
    <w:rsid w:val="009B161B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360E"/>
    <w:rsid w:val="009D4AC2"/>
    <w:rsid w:val="009D52CB"/>
    <w:rsid w:val="009D5862"/>
    <w:rsid w:val="009D5B25"/>
    <w:rsid w:val="009D765B"/>
    <w:rsid w:val="009E1372"/>
    <w:rsid w:val="009E1982"/>
    <w:rsid w:val="009E1F66"/>
    <w:rsid w:val="009E5B67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9F7A32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079"/>
    <w:rsid w:val="00A52143"/>
    <w:rsid w:val="00A521EF"/>
    <w:rsid w:val="00A52279"/>
    <w:rsid w:val="00A529E6"/>
    <w:rsid w:val="00A52DEA"/>
    <w:rsid w:val="00A537E6"/>
    <w:rsid w:val="00A53B3D"/>
    <w:rsid w:val="00A53C09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62D9"/>
    <w:rsid w:val="00A67649"/>
    <w:rsid w:val="00A67E32"/>
    <w:rsid w:val="00A67E84"/>
    <w:rsid w:val="00A714EC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0B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B7838"/>
    <w:rsid w:val="00AC0A0B"/>
    <w:rsid w:val="00AC0B99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719B"/>
    <w:rsid w:val="00AD14A6"/>
    <w:rsid w:val="00AD2E90"/>
    <w:rsid w:val="00AD3C5E"/>
    <w:rsid w:val="00AD4363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93F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6418"/>
    <w:rsid w:val="00B70D4E"/>
    <w:rsid w:val="00B714DD"/>
    <w:rsid w:val="00B72359"/>
    <w:rsid w:val="00B73007"/>
    <w:rsid w:val="00B73243"/>
    <w:rsid w:val="00B759FE"/>
    <w:rsid w:val="00B76BFF"/>
    <w:rsid w:val="00B7748F"/>
    <w:rsid w:val="00B77B12"/>
    <w:rsid w:val="00B77D0D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08FE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B9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567A2"/>
    <w:rsid w:val="00C619D9"/>
    <w:rsid w:val="00C6350D"/>
    <w:rsid w:val="00C6460B"/>
    <w:rsid w:val="00C64B49"/>
    <w:rsid w:val="00C67BF0"/>
    <w:rsid w:val="00C67F0D"/>
    <w:rsid w:val="00C707D9"/>
    <w:rsid w:val="00C70BD0"/>
    <w:rsid w:val="00C713DB"/>
    <w:rsid w:val="00C74C5B"/>
    <w:rsid w:val="00C80A4A"/>
    <w:rsid w:val="00C80BE8"/>
    <w:rsid w:val="00C810D1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981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D7B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18F2"/>
    <w:rsid w:val="00D82E07"/>
    <w:rsid w:val="00D83107"/>
    <w:rsid w:val="00D83311"/>
    <w:rsid w:val="00D83956"/>
    <w:rsid w:val="00D8521A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844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746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227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07993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2"/>
    <w:rsid w:val="00E421F9"/>
    <w:rsid w:val="00E42267"/>
    <w:rsid w:val="00E435EE"/>
    <w:rsid w:val="00E45306"/>
    <w:rsid w:val="00E52B35"/>
    <w:rsid w:val="00E52EE8"/>
    <w:rsid w:val="00E542DE"/>
    <w:rsid w:val="00E55739"/>
    <w:rsid w:val="00E55B68"/>
    <w:rsid w:val="00E56CDC"/>
    <w:rsid w:val="00E56EC3"/>
    <w:rsid w:val="00E578C5"/>
    <w:rsid w:val="00E57EEA"/>
    <w:rsid w:val="00E6096B"/>
    <w:rsid w:val="00E6177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8B4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9E"/>
    <w:rsid w:val="00F152E6"/>
    <w:rsid w:val="00F153AC"/>
    <w:rsid w:val="00F15802"/>
    <w:rsid w:val="00F15ABA"/>
    <w:rsid w:val="00F17917"/>
    <w:rsid w:val="00F2114C"/>
    <w:rsid w:val="00F21C8E"/>
    <w:rsid w:val="00F22665"/>
    <w:rsid w:val="00F228CE"/>
    <w:rsid w:val="00F24448"/>
    <w:rsid w:val="00F25D79"/>
    <w:rsid w:val="00F2702F"/>
    <w:rsid w:val="00F3025C"/>
    <w:rsid w:val="00F31116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360F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CA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002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hyperlink" Target="https://www.scopus.com/" TargetMode="External"/><Relationship Id="rId21" Type="http://schemas.openxmlformats.org/officeDocument/2006/relationships/oleObject" Target="embeddings/oleObject3.bin"/><Relationship Id="rId34" Type="http://schemas.openxmlformats.org/officeDocument/2006/relationships/hyperlink" Target="https://www.polpred.com/" TargetMode="External"/><Relationship Id="rId42" Type="http://schemas.openxmlformats.org/officeDocument/2006/relationships/hyperlink" Target="https://www.ccdc.cam.ac.uk/" TargetMode="External"/><Relationship Id="rId47" Type="http://schemas.openxmlformats.org/officeDocument/2006/relationships/hyperlink" Target="https://link.springer.com/search?facet-content-type=%25ReferenceWork%2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hyperlink" Target="http://www.math.kemsu.ru/faculty/kmc/book/impr/index.htm" TargetMode="Externa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s://www.orbit.com/" TargetMode="External"/><Relationship Id="rId45" Type="http://schemas.openxmlformats.org/officeDocument/2006/relationships/hyperlink" Target="https://www.springerprotocol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www.kodges.ru/45322-teoriya-igr-s-primerami-iz-matematicheskoj.html" TargetMode="External"/><Relationship Id="rId36" Type="http://schemas.openxmlformats.org/officeDocument/2006/relationships/hyperlink" Target="https://www.elibrary.ru/" TargetMode="External"/><Relationship Id="rId49" Type="http://schemas.openxmlformats.org/officeDocument/2006/relationships/hyperlink" Target="http://npg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rusneb.ru/" TargetMode="External"/><Relationship Id="rId43" Type="http://schemas.openxmlformats.org/officeDocument/2006/relationships/hyperlink" Target="https://www.elibrary.ru/" TargetMode="External"/><Relationship Id="rId48" Type="http://schemas.openxmlformats.org/officeDocument/2006/relationships/hyperlink" Target="http://zbmath.org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s://sciencedirect.com/" TargetMode="External"/><Relationship Id="rId46" Type="http://schemas.openxmlformats.org/officeDocument/2006/relationships/hyperlink" Target="https://materials.springer.com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s://www.webofscience.com/wos/woscc/basic-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A85-D874-459D-843B-4DB7B30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22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Acer</cp:lastModifiedBy>
  <cp:revision>4</cp:revision>
  <cp:lastPrinted>2021-06-03T09:32:00Z</cp:lastPrinted>
  <dcterms:created xsi:type="dcterms:W3CDTF">2022-01-29T20:52:00Z</dcterms:created>
  <dcterms:modified xsi:type="dcterms:W3CDTF">2022-01-30T20:42:00Z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