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0F9AB" w14:textId="77777777" w:rsidR="00674887" w:rsidRDefault="00674887"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14:paraId="17E90A47" w14:textId="77777777" w:rsidTr="006A6AB0">
        <w:tc>
          <w:tcPr>
            <w:tcW w:w="9889" w:type="dxa"/>
            <w:gridSpan w:val="2"/>
          </w:tcPr>
          <w:p w14:paraId="6F07C3A2" w14:textId="77777777" w:rsidR="00D406CF" w:rsidRDefault="00D406CF" w:rsidP="006A6AB0">
            <w:pPr>
              <w:jc w:val="center"/>
              <w:rPr>
                <w:rFonts w:eastAsia="Times New Roman"/>
                <w:sz w:val="24"/>
                <w:szCs w:val="24"/>
              </w:rPr>
            </w:pPr>
            <w:r w:rsidRPr="00E833B6">
              <w:rPr>
                <w:rFonts w:eastAsia="Times New Roman"/>
                <w:sz w:val="24"/>
                <w:szCs w:val="24"/>
              </w:rPr>
              <w:t>Министерство науки и высшего образования Российской Федерации</w:t>
            </w:r>
          </w:p>
        </w:tc>
      </w:tr>
      <w:tr w:rsidR="00D406CF" w14:paraId="30E5289A" w14:textId="77777777" w:rsidTr="006A6AB0">
        <w:tc>
          <w:tcPr>
            <w:tcW w:w="9889" w:type="dxa"/>
            <w:gridSpan w:val="2"/>
          </w:tcPr>
          <w:p w14:paraId="623BF2F9" w14:textId="77777777" w:rsidR="00D406CF" w:rsidRDefault="00D406CF" w:rsidP="006A6AB0">
            <w:pPr>
              <w:jc w:val="center"/>
              <w:rPr>
                <w:rFonts w:eastAsia="Times New Roman"/>
                <w:sz w:val="24"/>
                <w:szCs w:val="24"/>
              </w:rPr>
            </w:pPr>
            <w:r w:rsidRPr="00E833B6">
              <w:rPr>
                <w:rFonts w:eastAsia="Times New Roman"/>
                <w:sz w:val="24"/>
                <w:szCs w:val="24"/>
              </w:rPr>
              <w:t>Федеральное государственное бюджетное образовательное учреждение</w:t>
            </w:r>
          </w:p>
        </w:tc>
      </w:tr>
      <w:tr w:rsidR="00D406CF" w14:paraId="36EBB0EB" w14:textId="77777777" w:rsidTr="006A6AB0">
        <w:tc>
          <w:tcPr>
            <w:tcW w:w="9889" w:type="dxa"/>
            <w:gridSpan w:val="2"/>
          </w:tcPr>
          <w:p w14:paraId="6253763B" w14:textId="77777777" w:rsidR="00D406CF" w:rsidRDefault="00D406CF" w:rsidP="006A6AB0">
            <w:pPr>
              <w:jc w:val="center"/>
              <w:rPr>
                <w:rFonts w:eastAsia="Times New Roman"/>
                <w:sz w:val="24"/>
                <w:szCs w:val="24"/>
              </w:rPr>
            </w:pPr>
            <w:r w:rsidRPr="00B63599">
              <w:rPr>
                <w:rFonts w:eastAsia="Times New Roman"/>
                <w:sz w:val="24"/>
                <w:szCs w:val="24"/>
              </w:rPr>
              <w:t>высшего</w:t>
            </w:r>
            <w:r>
              <w:rPr>
                <w:rFonts w:eastAsia="Times New Roman"/>
                <w:sz w:val="24"/>
                <w:szCs w:val="24"/>
              </w:rPr>
              <w:t xml:space="preserve"> образования</w:t>
            </w:r>
          </w:p>
        </w:tc>
      </w:tr>
      <w:tr w:rsidR="00D406CF" w14:paraId="0A4871BF" w14:textId="77777777" w:rsidTr="006A6AB0">
        <w:tc>
          <w:tcPr>
            <w:tcW w:w="9889" w:type="dxa"/>
            <w:gridSpan w:val="2"/>
          </w:tcPr>
          <w:p w14:paraId="0AEEE80A" w14:textId="77777777" w:rsidR="00D406CF" w:rsidRDefault="00D406CF" w:rsidP="006A6AB0">
            <w:pPr>
              <w:jc w:val="center"/>
              <w:rPr>
                <w:rFonts w:eastAsia="Times New Roman"/>
                <w:sz w:val="24"/>
                <w:szCs w:val="24"/>
              </w:rPr>
            </w:pPr>
            <w:r w:rsidRPr="00E833B6">
              <w:rPr>
                <w:rFonts w:eastAsia="Times New Roman"/>
                <w:sz w:val="24"/>
                <w:szCs w:val="24"/>
              </w:rPr>
              <w:t xml:space="preserve">«Российский государственный </w:t>
            </w:r>
            <w:r>
              <w:rPr>
                <w:rFonts w:eastAsia="Times New Roman"/>
                <w:sz w:val="24"/>
                <w:szCs w:val="24"/>
              </w:rPr>
              <w:t>университет им. А.Н. Косыгина</w:t>
            </w:r>
          </w:p>
        </w:tc>
      </w:tr>
      <w:tr w:rsidR="00D406CF" w14:paraId="79232D86" w14:textId="77777777" w:rsidTr="006A6AB0">
        <w:tc>
          <w:tcPr>
            <w:tcW w:w="9889" w:type="dxa"/>
            <w:gridSpan w:val="2"/>
          </w:tcPr>
          <w:p w14:paraId="18406303" w14:textId="77777777" w:rsidR="00D406CF" w:rsidRDefault="00D406CF" w:rsidP="006A6AB0">
            <w:pPr>
              <w:jc w:val="center"/>
              <w:rPr>
                <w:rFonts w:eastAsia="Times New Roman"/>
                <w:sz w:val="24"/>
                <w:szCs w:val="24"/>
              </w:rPr>
            </w:pPr>
            <w:r w:rsidRPr="00E833B6">
              <w:rPr>
                <w:rFonts w:eastAsia="Times New Roman"/>
                <w:sz w:val="24"/>
                <w:szCs w:val="24"/>
              </w:rPr>
              <w:t>(Технологии. Дизайн. Искусство)</w:t>
            </w:r>
            <w:r>
              <w:rPr>
                <w:rFonts w:eastAsia="Times New Roman"/>
                <w:sz w:val="24"/>
                <w:szCs w:val="24"/>
              </w:rPr>
              <w:t>»</w:t>
            </w:r>
          </w:p>
        </w:tc>
      </w:tr>
      <w:tr w:rsidR="00D406CF" w:rsidRPr="00131485" w14:paraId="03FFEB83" w14:textId="77777777" w:rsidTr="006A6AB0">
        <w:trPr>
          <w:trHeight w:val="357"/>
        </w:trPr>
        <w:tc>
          <w:tcPr>
            <w:tcW w:w="9889" w:type="dxa"/>
            <w:gridSpan w:val="2"/>
            <w:shd w:val="clear" w:color="auto" w:fill="auto"/>
            <w:vAlign w:val="bottom"/>
          </w:tcPr>
          <w:p w14:paraId="559659CD" w14:textId="77777777" w:rsidR="00D406CF" w:rsidRPr="00131485" w:rsidRDefault="00D406CF" w:rsidP="006A6AB0">
            <w:pPr>
              <w:spacing w:line="271" w:lineRule="auto"/>
              <w:ind w:right="-57"/>
              <w:jc w:val="both"/>
              <w:rPr>
                <w:rFonts w:eastAsia="Times New Roman"/>
                <w:b/>
                <w:sz w:val="24"/>
                <w:szCs w:val="24"/>
              </w:rPr>
            </w:pPr>
          </w:p>
        </w:tc>
      </w:tr>
      <w:tr w:rsidR="00D406CF" w:rsidRPr="000E4F4E" w14:paraId="7684CB84" w14:textId="77777777" w:rsidTr="006A6AB0">
        <w:trPr>
          <w:trHeight w:val="357"/>
        </w:trPr>
        <w:tc>
          <w:tcPr>
            <w:tcW w:w="1355" w:type="dxa"/>
            <w:shd w:val="clear" w:color="auto" w:fill="auto"/>
            <w:vAlign w:val="bottom"/>
          </w:tcPr>
          <w:p w14:paraId="0BFAB27F" w14:textId="4A21C528" w:rsidR="00D406CF" w:rsidRPr="000E4F4E" w:rsidRDefault="00D406CF" w:rsidP="00470D9F">
            <w:pPr>
              <w:spacing w:line="271" w:lineRule="auto"/>
              <w:jc w:val="both"/>
              <w:rPr>
                <w:rFonts w:eastAsia="Times New Roman"/>
                <w:sz w:val="26"/>
                <w:szCs w:val="26"/>
              </w:rPr>
            </w:pPr>
            <w:r>
              <w:rPr>
                <w:rFonts w:eastAsia="Times New Roman"/>
                <w:sz w:val="26"/>
                <w:szCs w:val="26"/>
              </w:rPr>
              <w:t xml:space="preserve">Институт </w:t>
            </w:r>
          </w:p>
        </w:tc>
        <w:tc>
          <w:tcPr>
            <w:tcW w:w="8534" w:type="dxa"/>
            <w:tcBorders>
              <w:bottom w:val="single" w:sz="4" w:space="0" w:color="auto"/>
            </w:tcBorders>
            <w:shd w:val="clear" w:color="auto" w:fill="auto"/>
            <w:vAlign w:val="bottom"/>
          </w:tcPr>
          <w:p w14:paraId="2B9E6491" w14:textId="56E8DA1E" w:rsidR="00D406CF" w:rsidRPr="000E4F4E" w:rsidRDefault="003E4496" w:rsidP="006A6AB0">
            <w:pPr>
              <w:spacing w:line="271" w:lineRule="auto"/>
              <w:jc w:val="both"/>
              <w:rPr>
                <w:rFonts w:eastAsia="Times New Roman"/>
                <w:sz w:val="26"/>
                <w:szCs w:val="26"/>
              </w:rPr>
            </w:pPr>
            <w:r>
              <w:rPr>
                <w:rFonts w:eastAsia="Times New Roman"/>
                <w:sz w:val="26"/>
                <w:szCs w:val="26"/>
              </w:rPr>
              <w:t>М</w:t>
            </w:r>
            <w:r w:rsidR="00470D9F">
              <w:rPr>
                <w:rFonts w:eastAsia="Times New Roman"/>
                <w:sz w:val="26"/>
                <w:szCs w:val="26"/>
              </w:rPr>
              <w:t>ехатроники и информационных технологий</w:t>
            </w:r>
          </w:p>
        </w:tc>
      </w:tr>
      <w:tr w:rsidR="00D406CF" w:rsidRPr="000E4F4E" w14:paraId="54DE8794" w14:textId="77777777" w:rsidTr="006A6AB0">
        <w:trPr>
          <w:trHeight w:val="357"/>
        </w:trPr>
        <w:tc>
          <w:tcPr>
            <w:tcW w:w="1355" w:type="dxa"/>
            <w:shd w:val="clear" w:color="auto" w:fill="auto"/>
            <w:vAlign w:val="bottom"/>
          </w:tcPr>
          <w:p w14:paraId="5F8073AC" w14:textId="5B017FE0" w:rsidR="00D406CF" w:rsidRPr="000E4F4E" w:rsidRDefault="00D406CF" w:rsidP="00470D9F">
            <w:pPr>
              <w:spacing w:line="271" w:lineRule="auto"/>
              <w:jc w:val="both"/>
              <w:rPr>
                <w:rFonts w:eastAsia="Times New Roman"/>
                <w:sz w:val="26"/>
                <w:szCs w:val="26"/>
              </w:rPr>
            </w:pPr>
            <w:r>
              <w:rPr>
                <w:rFonts w:eastAsia="Times New Roman"/>
                <w:sz w:val="26"/>
                <w:szCs w:val="26"/>
              </w:rPr>
              <w:t xml:space="preserve">Кафедра </w:t>
            </w:r>
          </w:p>
        </w:tc>
        <w:tc>
          <w:tcPr>
            <w:tcW w:w="8534" w:type="dxa"/>
            <w:tcBorders>
              <w:top w:val="single" w:sz="4" w:space="0" w:color="auto"/>
              <w:bottom w:val="single" w:sz="4" w:space="0" w:color="auto"/>
            </w:tcBorders>
            <w:shd w:val="clear" w:color="auto" w:fill="auto"/>
            <w:vAlign w:val="bottom"/>
          </w:tcPr>
          <w:p w14:paraId="5DE27CE7" w14:textId="5392750F" w:rsidR="00D406CF" w:rsidRPr="000E4F4E" w:rsidRDefault="003E4496" w:rsidP="006A6AB0">
            <w:pPr>
              <w:spacing w:line="271" w:lineRule="auto"/>
              <w:jc w:val="both"/>
              <w:rPr>
                <w:rFonts w:eastAsia="Times New Roman"/>
                <w:sz w:val="26"/>
                <w:szCs w:val="26"/>
              </w:rPr>
            </w:pPr>
            <w:r>
              <w:rPr>
                <w:rFonts w:eastAsia="Times New Roman"/>
                <w:sz w:val="26"/>
                <w:szCs w:val="26"/>
              </w:rPr>
              <w:t>П</w:t>
            </w:r>
            <w:r w:rsidR="00470D9F">
              <w:rPr>
                <w:rFonts w:eastAsia="Times New Roman"/>
                <w:sz w:val="26"/>
                <w:szCs w:val="26"/>
              </w:rPr>
              <w:t>рикладной математики и программирования</w:t>
            </w:r>
          </w:p>
        </w:tc>
      </w:tr>
    </w:tbl>
    <w:p w14:paraId="50DDFB8A" w14:textId="77777777" w:rsidR="00D406CF" w:rsidRDefault="00D406CF" w:rsidP="00AA6ADF">
      <w:pPr>
        <w:tabs>
          <w:tab w:val="left" w:pos="708"/>
        </w:tabs>
        <w:jc w:val="both"/>
        <w:rPr>
          <w:rFonts w:eastAsia="Times New Roman"/>
          <w:b/>
          <w:i/>
          <w:sz w:val="24"/>
          <w:szCs w:val="24"/>
        </w:rPr>
      </w:pPr>
    </w:p>
    <w:p w14:paraId="16DF5F1D" w14:textId="77777777" w:rsidR="00674887" w:rsidRDefault="00674887" w:rsidP="00AA6ADF">
      <w:pPr>
        <w:tabs>
          <w:tab w:val="left" w:pos="708"/>
        </w:tabs>
        <w:jc w:val="both"/>
        <w:rPr>
          <w:rFonts w:eastAsia="Times New Roman"/>
          <w:b/>
          <w:i/>
          <w:sz w:val="24"/>
          <w:szCs w:val="24"/>
        </w:rPr>
      </w:pPr>
    </w:p>
    <w:p w14:paraId="06E0F555" w14:textId="77777777" w:rsidR="00D406CF" w:rsidRDefault="00D406CF" w:rsidP="00AA6ADF">
      <w:pPr>
        <w:tabs>
          <w:tab w:val="left" w:pos="708"/>
        </w:tabs>
        <w:jc w:val="both"/>
        <w:rPr>
          <w:rFonts w:eastAsia="Times New Roman"/>
          <w:b/>
          <w:i/>
          <w:sz w:val="24"/>
          <w:szCs w:val="24"/>
        </w:rPr>
      </w:pPr>
    </w:p>
    <w:p w14:paraId="7F3063A4" w14:textId="77777777" w:rsidR="00D406CF" w:rsidRDefault="00D406CF" w:rsidP="00AA6ADF">
      <w:pPr>
        <w:tabs>
          <w:tab w:val="left" w:pos="708"/>
        </w:tabs>
        <w:jc w:val="both"/>
        <w:rPr>
          <w:rFonts w:eastAsia="Times New Roman"/>
          <w:b/>
          <w:i/>
          <w:sz w:val="24"/>
          <w:szCs w:val="24"/>
        </w:rPr>
      </w:pPr>
    </w:p>
    <w:p w14:paraId="7E6B7965" w14:textId="77777777" w:rsidR="00D406CF" w:rsidRDefault="00D406CF" w:rsidP="00AA6ADF">
      <w:pPr>
        <w:tabs>
          <w:tab w:val="left" w:pos="708"/>
        </w:tabs>
        <w:jc w:val="both"/>
        <w:rPr>
          <w:rFonts w:eastAsia="Times New Roman"/>
          <w:b/>
          <w:i/>
          <w:sz w:val="24"/>
          <w:szCs w:val="24"/>
        </w:rPr>
      </w:pPr>
    </w:p>
    <w:p w14:paraId="7C1D0A67" w14:textId="77777777" w:rsidR="00D406CF" w:rsidRDefault="00D406CF" w:rsidP="00AA6ADF">
      <w:pPr>
        <w:tabs>
          <w:tab w:val="left" w:pos="708"/>
        </w:tabs>
        <w:jc w:val="both"/>
        <w:rPr>
          <w:rFonts w:eastAsia="Times New Roman"/>
          <w:b/>
          <w:i/>
          <w:sz w:val="24"/>
          <w:szCs w:val="24"/>
        </w:rPr>
      </w:pPr>
    </w:p>
    <w:p w14:paraId="01251539" w14:textId="77777777" w:rsidR="00D406CF" w:rsidRDefault="00D406CF" w:rsidP="00AA6ADF">
      <w:pPr>
        <w:tabs>
          <w:tab w:val="left" w:pos="708"/>
        </w:tabs>
        <w:jc w:val="both"/>
        <w:rPr>
          <w:rFonts w:eastAsia="Times New Roman"/>
          <w:b/>
          <w:i/>
          <w:sz w:val="24"/>
          <w:szCs w:val="24"/>
        </w:rPr>
      </w:pPr>
    </w:p>
    <w:p w14:paraId="06ABCC4E" w14:textId="77777777" w:rsidR="00D406CF" w:rsidRDefault="00D406CF" w:rsidP="00AA6ADF">
      <w:pPr>
        <w:tabs>
          <w:tab w:val="left" w:pos="708"/>
        </w:tabs>
        <w:jc w:val="both"/>
        <w:rPr>
          <w:rFonts w:eastAsia="Times New Roman"/>
          <w:b/>
          <w:i/>
          <w:sz w:val="24"/>
          <w:szCs w:val="24"/>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14:paraId="23335884" w14:textId="77777777" w:rsidTr="005558F8">
        <w:trPr>
          <w:trHeight w:val="567"/>
        </w:trPr>
        <w:tc>
          <w:tcPr>
            <w:tcW w:w="9889" w:type="dxa"/>
            <w:gridSpan w:val="3"/>
            <w:vAlign w:val="center"/>
          </w:tcPr>
          <w:p w14:paraId="055E3121" w14:textId="77777777" w:rsidR="005558F8" w:rsidRPr="00F5486D" w:rsidRDefault="005558F8" w:rsidP="005558F8">
            <w:pPr>
              <w:jc w:val="center"/>
              <w:rPr>
                <w:b/>
                <w:sz w:val="26"/>
                <w:szCs w:val="26"/>
              </w:rPr>
            </w:pPr>
            <w:r w:rsidRPr="00F5486D">
              <w:rPr>
                <w:b/>
                <w:sz w:val="26"/>
                <w:szCs w:val="26"/>
              </w:rPr>
              <w:t>РАБОЧАЯ ПРОГРАММА</w:t>
            </w:r>
          </w:p>
          <w:p w14:paraId="5AAC688A" w14:textId="1623FB67" w:rsidR="005558F8" w:rsidRPr="00470D9F" w:rsidRDefault="009B4BCD" w:rsidP="00470D9F">
            <w:pPr>
              <w:jc w:val="center"/>
              <w:rPr>
                <w:b/>
                <w:iCs/>
                <w:sz w:val="26"/>
                <w:szCs w:val="26"/>
              </w:rPr>
            </w:pPr>
            <w:r w:rsidRPr="00470D9F">
              <w:rPr>
                <w:b/>
                <w:iCs/>
                <w:sz w:val="26"/>
                <w:szCs w:val="26"/>
              </w:rPr>
              <w:t>УЧЕБНОЙ ДИСЦИПЛИНЫ</w:t>
            </w:r>
          </w:p>
        </w:tc>
      </w:tr>
      <w:tr w:rsidR="00E05948" w14:paraId="49A5B033" w14:textId="77777777" w:rsidTr="005F1C1E">
        <w:trPr>
          <w:trHeight w:val="454"/>
        </w:trPr>
        <w:tc>
          <w:tcPr>
            <w:tcW w:w="9889" w:type="dxa"/>
            <w:gridSpan w:val="3"/>
            <w:tcBorders>
              <w:bottom w:val="single" w:sz="4" w:space="0" w:color="auto"/>
            </w:tcBorders>
            <w:vAlign w:val="bottom"/>
          </w:tcPr>
          <w:p w14:paraId="2ADF0A95" w14:textId="4B25598B" w:rsidR="00E05948" w:rsidRPr="005123E4" w:rsidRDefault="005123E4" w:rsidP="005123E4">
            <w:pPr>
              <w:jc w:val="center"/>
              <w:rPr>
                <w:b/>
                <w:sz w:val="26"/>
                <w:szCs w:val="26"/>
              </w:rPr>
            </w:pPr>
            <w:r>
              <w:rPr>
                <w:b/>
                <w:sz w:val="26"/>
                <w:szCs w:val="26"/>
              </w:rPr>
              <w:t xml:space="preserve">Математическая логика и теория алгоритмов </w:t>
            </w:r>
            <w:r>
              <w:rPr>
                <w:b/>
                <w:sz w:val="26"/>
                <w:szCs w:val="26"/>
                <w:lang w:val="en-US"/>
              </w:rPr>
              <w:t>I</w:t>
            </w:r>
          </w:p>
        </w:tc>
      </w:tr>
      <w:tr w:rsidR="00470D9F" w14:paraId="63E7358B" w14:textId="77777777" w:rsidTr="005F1C1E">
        <w:trPr>
          <w:trHeight w:val="567"/>
        </w:trPr>
        <w:tc>
          <w:tcPr>
            <w:tcW w:w="3330" w:type="dxa"/>
            <w:tcBorders>
              <w:top w:val="single" w:sz="4" w:space="0" w:color="auto"/>
            </w:tcBorders>
            <w:shd w:val="clear" w:color="auto" w:fill="auto"/>
            <w:vAlign w:val="center"/>
          </w:tcPr>
          <w:p w14:paraId="74656599" w14:textId="226468C7" w:rsidR="00470D9F" w:rsidRPr="00114450" w:rsidRDefault="00470D9F" w:rsidP="00470D9F">
            <w:pPr>
              <w:rPr>
                <w:sz w:val="26"/>
                <w:szCs w:val="26"/>
              </w:rPr>
            </w:pPr>
            <w:bookmarkStart w:id="0" w:name="_Toc56765514"/>
            <w:bookmarkStart w:id="1" w:name="_Toc57022812"/>
            <w:bookmarkStart w:id="2" w:name="_Toc57024930"/>
            <w:bookmarkStart w:id="3" w:name="_Toc57025163"/>
            <w:bookmarkStart w:id="4" w:name="_Toc62039378"/>
            <w:r w:rsidRPr="000743F9">
              <w:rPr>
                <w:sz w:val="24"/>
                <w:szCs w:val="24"/>
              </w:rPr>
              <w:t>Уровень образования</w:t>
            </w:r>
            <w:bookmarkEnd w:id="0"/>
            <w:bookmarkEnd w:id="1"/>
            <w:bookmarkEnd w:id="2"/>
            <w:bookmarkEnd w:id="3"/>
            <w:bookmarkEnd w:id="4"/>
            <w:r w:rsidRPr="000743F9">
              <w:rPr>
                <w:sz w:val="24"/>
                <w:szCs w:val="24"/>
              </w:rPr>
              <w:t xml:space="preserve"> </w:t>
            </w:r>
          </w:p>
        </w:tc>
        <w:tc>
          <w:tcPr>
            <w:tcW w:w="6559" w:type="dxa"/>
            <w:gridSpan w:val="2"/>
            <w:tcBorders>
              <w:top w:val="single" w:sz="4" w:space="0" w:color="auto"/>
            </w:tcBorders>
            <w:shd w:val="clear" w:color="auto" w:fill="auto"/>
            <w:vAlign w:val="center"/>
          </w:tcPr>
          <w:p w14:paraId="70F78CF3" w14:textId="04F7F939" w:rsidR="00470D9F" w:rsidRPr="00470D9F" w:rsidRDefault="00470D9F" w:rsidP="00470D9F">
            <w:pPr>
              <w:rPr>
                <w:iCs/>
                <w:sz w:val="26"/>
                <w:szCs w:val="26"/>
              </w:rPr>
            </w:pPr>
            <w:bookmarkStart w:id="5" w:name="_Toc56765515"/>
            <w:bookmarkStart w:id="6" w:name="_Toc57022813"/>
            <w:bookmarkStart w:id="7" w:name="_Toc57024931"/>
            <w:bookmarkStart w:id="8" w:name="_Toc57025164"/>
            <w:bookmarkStart w:id="9" w:name="_Toc62039379"/>
            <w:r w:rsidRPr="000743F9">
              <w:rPr>
                <w:sz w:val="24"/>
                <w:szCs w:val="24"/>
              </w:rPr>
              <w:t>бакалавриат</w:t>
            </w:r>
            <w:bookmarkEnd w:id="5"/>
            <w:bookmarkEnd w:id="6"/>
            <w:bookmarkEnd w:id="7"/>
            <w:bookmarkEnd w:id="8"/>
            <w:bookmarkEnd w:id="9"/>
          </w:p>
        </w:tc>
      </w:tr>
      <w:tr w:rsidR="00470D9F" w14:paraId="7BAE84EC" w14:textId="77777777" w:rsidTr="005F1C1E">
        <w:trPr>
          <w:trHeight w:val="567"/>
        </w:trPr>
        <w:tc>
          <w:tcPr>
            <w:tcW w:w="3330" w:type="dxa"/>
            <w:shd w:val="clear" w:color="auto" w:fill="auto"/>
          </w:tcPr>
          <w:p w14:paraId="37FE0BA9" w14:textId="58C37809" w:rsidR="00470D9F" w:rsidRPr="00FF0D8A" w:rsidRDefault="00470D9F" w:rsidP="00470D9F">
            <w:pPr>
              <w:rPr>
                <w:i/>
                <w:sz w:val="26"/>
                <w:szCs w:val="26"/>
              </w:rPr>
            </w:pPr>
            <w:r w:rsidRPr="000743F9">
              <w:rPr>
                <w:sz w:val="24"/>
                <w:szCs w:val="24"/>
              </w:rPr>
              <w:t>Направление подготовки/Специальность</w:t>
            </w:r>
          </w:p>
        </w:tc>
        <w:tc>
          <w:tcPr>
            <w:tcW w:w="1350" w:type="dxa"/>
            <w:shd w:val="clear" w:color="auto" w:fill="auto"/>
          </w:tcPr>
          <w:p w14:paraId="28121708" w14:textId="169A234B" w:rsidR="00470D9F" w:rsidRPr="00D97D6F" w:rsidRDefault="00470D9F" w:rsidP="00470D9F">
            <w:pPr>
              <w:rPr>
                <w:sz w:val="26"/>
                <w:szCs w:val="26"/>
              </w:rPr>
            </w:pPr>
            <w:r>
              <w:rPr>
                <w:sz w:val="24"/>
                <w:szCs w:val="24"/>
              </w:rPr>
              <w:t>01.03.02</w:t>
            </w:r>
          </w:p>
        </w:tc>
        <w:tc>
          <w:tcPr>
            <w:tcW w:w="5209" w:type="dxa"/>
            <w:shd w:val="clear" w:color="auto" w:fill="auto"/>
          </w:tcPr>
          <w:p w14:paraId="590A5011" w14:textId="270F84A0" w:rsidR="00470D9F" w:rsidRPr="00D97D6F" w:rsidRDefault="00470D9F" w:rsidP="00470D9F">
            <w:pPr>
              <w:rPr>
                <w:sz w:val="26"/>
                <w:szCs w:val="26"/>
              </w:rPr>
            </w:pPr>
            <w:r>
              <w:rPr>
                <w:sz w:val="24"/>
                <w:szCs w:val="24"/>
              </w:rPr>
              <w:t>Прикладная математика и информатика</w:t>
            </w:r>
          </w:p>
        </w:tc>
      </w:tr>
      <w:tr w:rsidR="00470D9F" w14:paraId="1269E1FA" w14:textId="77777777" w:rsidTr="005F1C1E">
        <w:trPr>
          <w:trHeight w:val="567"/>
        </w:trPr>
        <w:tc>
          <w:tcPr>
            <w:tcW w:w="3330" w:type="dxa"/>
            <w:shd w:val="clear" w:color="auto" w:fill="auto"/>
          </w:tcPr>
          <w:p w14:paraId="712E4F63" w14:textId="0620531A" w:rsidR="00470D9F" w:rsidRPr="00FF0D8A" w:rsidRDefault="00470D9F" w:rsidP="00470D9F">
            <w:pPr>
              <w:rPr>
                <w:i/>
                <w:sz w:val="26"/>
                <w:szCs w:val="26"/>
              </w:rPr>
            </w:pPr>
            <w:r w:rsidRPr="000743F9">
              <w:rPr>
                <w:sz w:val="24"/>
                <w:szCs w:val="24"/>
              </w:rPr>
              <w:t>Направленность (профиль)/Специализация</w:t>
            </w:r>
          </w:p>
        </w:tc>
        <w:tc>
          <w:tcPr>
            <w:tcW w:w="6559" w:type="dxa"/>
            <w:gridSpan w:val="2"/>
            <w:shd w:val="clear" w:color="auto" w:fill="auto"/>
          </w:tcPr>
          <w:p w14:paraId="18A87A56" w14:textId="00FF4BF2" w:rsidR="00470D9F" w:rsidRPr="00D97D6F" w:rsidRDefault="00470D9F" w:rsidP="00470D9F">
            <w:pPr>
              <w:rPr>
                <w:sz w:val="26"/>
                <w:szCs w:val="26"/>
              </w:rPr>
            </w:pPr>
            <w:r>
              <w:rPr>
                <w:sz w:val="24"/>
                <w:szCs w:val="24"/>
              </w:rPr>
              <w:t>Системное программирование и компьютерные технологии</w:t>
            </w:r>
          </w:p>
        </w:tc>
      </w:tr>
      <w:tr w:rsidR="00470D9F" w14:paraId="36E254F3" w14:textId="77777777" w:rsidTr="005F1C1E">
        <w:trPr>
          <w:trHeight w:val="567"/>
        </w:trPr>
        <w:tc>
          <w:tcPr>
            <w:tcW w:w="3330" w:type="dxa"/>
            <w:shd w:val="clear" w:color="auto" w:fill="auto"/>
          </w:tcPr>
          <w:p w14:paraId="030EF829" w14:textId="762D0559" w:rsidR="00470D9F" w:rsidRPr="00114450" w:rsidRDefault="00470D9F" w:rsidP="00470D9F">
            <w:pPr>
              <w:rPr>
                <w:sz w:val="26"/>
                <w:szCs w:val="26"/>
              </w:rPr>
            </w:pPr>
            <w:r w:rsidRPr="000743F9">
              <w:rPr>
                <w:sz w:val="24"/>
                <w:szCs w:val="24"/>
              </w:rPr>
              <w:t>Срок освоения образовательной программы по очной форме обучения</w:t>
            </w:r>
          </w:p>
        </w:tc>
        <w:tc>
          <w:tcPr>
            <w:tcW w:w="6559" w:type="dxa"/>
            <w:gridSpan w:val="2"/>
            <w:shd w:val="clear" w:color="auto" w:fill="auto"/>
            <w:vAlign w:val="center"/>
          </w:tcPr>
          <w:p w14:paraId="7052E32E" w14:textId="19B7D02D" w:rsidR="00470D9F" w:rsidRPr="00D97D6F" w:rsidRDefault="00470D9F" w:rsidP="00470D9F">
            <w:pPr>
              <w:rPr>
                <w:i/>
                <w:sz w:val="26"/>
                <w:szCs w:val="26"/>
              </w:rPr>
            </w:pPr>
            <w:r w:rsidRPr="00EF1408">
              <w:rPr>
                <w:iCs/>
                <w:sz w:val="24"/>
                <w:szCs w:val="24"/>
              </w:rPr>
              <w:t>4 года</w:t>
            </w:r>
          </w:p>
        </w:tc>
      </w:tr>
      <w:tr w:rsidR="00470D9F" w14:paraId="74441AA2" w14:textId="77777777" w:rsidTr="005F1C1E">
        <w:trPr>
          <w:trHeight w:val="567"/>
        </w:trPr>
        <w:tc>
          <w:tcPr>
            <w:tcW w:w="3330" w:type="dxa"/>
            <w:shd w:val="clear" w:color="auto" w:fill="auto"/>
            <w:vAlign w:val="bottom"/>
          </w:tcPr>
          <w:p w14:paraId="23E1B4C9" w14:textId="6D1248B9" w:rsidR="00470D9F" w:rsidRPr="00114450" w:rsidRDefault="00470D9F" w:rsidP="00470D9F">
            <w:pPr>
              <w:rPr>
                <w:sz w:val="26"/>
                <w:szCs w:val="26"/>
              </w:rPr>
            </w:pPr>
            <w:r w:rsidRPr="000743F9">
              <w:rPr>
                <w:sz w:val="24"/>
                <w:szCs w:val="24"/>
              </w:rPr>
              <w:t>Форма обучения</w:t>
            </w:r>
          </w:p>
        </w:tc>
        <w:tc>
          <w:tcPr>
            <w:tcW w:w="6559" w:type="dxa"/>
            <w:gridSpan w:val="2"/>
            <w:shd w:val="clear" w:color="auto" w:fill="auto"/>
            <w:vAlign w:val="bottom"/>
          </w:tcPr>
          <w:p w14:paraId="24E159F0" w14:textId="5C81C61A" w:rsidR="00470D9F" w:rsidRPr="007155B1" w:rsidRDefault="00470D9F" w:rsidP="00470D9F">
            <w:pPr>
              <w:rPr>
                <w:i/>
                <w:sz w:val="26"/>
                <w:szCs w:val="26"/>
              </w:rPr>
            </w:pPr>
            <w:r w:rsidRPr="000743F9">
              <w:rPr>
                <w:sz w:val="24"/>
                <w:szCs w:val="24"/>
              </w:rPr>
              <w:t>очная</w:t>
            </w:r>
          </w:p>
        </w:tc>
      </w:tr>
    </w:tbl>
    <w:p w14:paraId="73BEBFDF" w14:textId="77777777" w:rsidR="00D1678A" w:rsidRDefault="00D1678A" w:rsidP="00B1206A">
      <w:pPr>
        <w:spacing w:line="271" w:lineRule="auto"/>
        <w:jc w:val="both"/>
        <w:rPr>
          <w:rFonts w:eastAsia="Times New Roman"/>
          <w:sz w:val="24"/>
          <w:szCs w:val="24"/>
        </w:rPr>
      </w:pPr>
    </w:p>
    <w:p w14:paraId="283C9892" w14:textId="77777777" w:rsidR="00D406CF" w:rsidRDefault="00D406CF" w:rsidP="00B1206A">
      <w:pPr>
        <w:spacing w:line="271" w:lineRule="auto"/>
        <w:jc w:val="both"/>
        <w:rPr>
          <w:rFonts w:eastAsia="Times New Roman"/>
          <w:sz w:val="24"/>
          <w:szCs w:val="24"/>
        </w:rPr>
      </w:pPr>
    </w:p>
    <w:p w14:paraId="140D6BB6" w14:textId="77777777" w:rsidR="006012C6" w:rsidRDefault="006012C6" w:rsidP="00B1206A">
      <w:pPr>
        <w:spacing w:line="271" w:lineRule="auto"/>
        <w:jc w:val="both"/>
        <w:rPr>
          <w:rFonts w:eastAsia="Times New Roman"/>
          <w:sz w:val="24"/>
          <w:szCs w:val="24"/>
        </w:rPr>
      </w:pPr>
    </w:p>
    <w:p w14:paraId="356DF39D" w14:textId="77777777" w:rsidR="006012C6" w:rsidRDefault="006012C6" w:rsidP="00B1206A">
      <w:pPr>
        <w:spacing w:line="271" w:lineRule="auto"/>
        <w:jc w:val="both"/>
        <w:rPr>
          <w:rFonts w:eastAsia="Times New Roman"/>
          <w:sz w:val="24"/>
          <w:szCs w:val="24"/>
        </w:rPr>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0"/>
        <w:gridCol w:w="217"/>
      </w:tblGrid>
      <w:tr w:rsidR="00AA6ADF" w:rsidRPr="00B4296A" w14:paraId="2C1D56AD" w14:textId="77777777" w:rsidTr="00AA6ADF">
        <w:trPr>
          <w:trHeight w:val="964"/>
        </w:trPr>
        <w:tc>
          <w:tcPr>
            <w:tcW w:w="9822" w:type="dxa"/>
            <w:gridSpan w:val="3"/>
          </w:tcPr>
          <w:p w14:paraId="0663576B" w14:textId="4F5A1F87" w:rsidR="00AA6ADF" w:rsidRPr="00AC3042" w:rsidRDefault="00AA6ADF" w:rsidP="003E4496">
            <w:pPr>
              <w:ind w:firstLine="709"/>
              <w:jc w:val="both"/>
              <w:rPr>
                <w:rFonts w:eastAsia="Times New Roman"/>
                <w:sz w:val="26"/>
                <w:szCs w:val="26"/>
              </w:rPr>
            </w:pPr>
            <w:r w:rsidRPr="00AC3042">
              <w:rPr>
                <w:rFonts w:eastAsia="Times New Roman"/>
                <w:sz w:val="24"/>
                <w:szCs w:val="24"/>
              </w:rPr>
              <w:t xml:space="preserve">Рабочая программа </w:t>
            </w:r>
            <w:r w:rsidRPr="00470D9F">
              <w:rPr>
                <w:rFonts w:eastAsia="Times New Roman"/>
                <w:iCs/>
                <w:sz w:val="24"/>
                <w:szCs w:val="24"/>
              </w:rPr>
              <w:t>учебной дисциплины</w:t>
            </w:r>
            <w:r w:rsidRPr="00AC3042">
              <w:rPr>
                <w:rFonts w:eastAsia="Times New Roman"/>
                <w:sz w:val="24"/>
                <w:szCs w:val="24"/>
              </w:rPr>
              <w:t xml:space="preserve"> </w:t>
            </w:r>
            <w:r w:rsidR="00470D9F">
              <w:rPr>
                <w:rFonts w:eastAsia="Times New Roman"/>
                <w:sz w:val="24"/>
                <w:szCs w:val="24"/>
              </w:rPr>
              <w:t>«</w:t>
            </w:r>
            <w:r w:rsidR="005123E4">
              <w:rPr>
                <w:rFonts w:eastAsia="Times New Roman"/>
                <w:sz w:val="24"/>
                <w:szCs w:val="24"/>
              </w:rPr>
              <w:t xml:space="preserve">Математическая логика и теория алгоритмов </w:t>
            </w:r>
            <w:r w:rsidR="005123E4">
              <w:rPr>
                <w:rFonts w:eastAsia="Times New Roman"/>
                <w:sz w:val="24"/>
                <w:szCs w:val="24"/>
                <w:lang w:val="en-US"/>
              </w:rPr>
              <w:t>I</w:t>
            </w:r>
            <w:r w:rsidR="00470D9F">
              <w:rPr>
                <w:rFonts w:eastAsia="Times New Roman"/>
                <w:sz w:val="24"/>
                <w:szCs w:val="24"/>
              </w:rPr>
              <w:t>»</w:t>
            </w:r>
            <w:r w:rsidRPr="00AC3042">
              <w:rPr>
                <w:rFonts w:eastAsia="Times New Roman"/>
                <w:sz w:val="24"/>
                <w:szCs w:val="24"/>
              </w:rPr>
              <w:t xml:space="preserve"> </w:t>
            </w:r>
            <w:r w:rsidRPr="004D03D2">
              <w:rPr>
                <w:rFonts w:eastAsia="Times New Roman"/>
                <w:sz w:val="24"/>
                <w:szCs w:val="24"/>
              </w:rPr>
              <w:t>основной</w:t>
            </w:r>
            <w:r>
              <w:rPr>
                <w:rFonts w:eastAsia="Times New Roman"/>
                <w:sz w:val="24"/>
                <w:szCs w:val="24"/>
              </w:rPr>
              <w:t xml:space="preserve"> </w:t>
            </w:r>
            <w:r w:rsidRPr="004D03D2">
              <w:rPr>
                <w:rFonts w:eastAsia="Times New Roman"/>
                <w:sz w:val="24"/>
                <w:szCs w:val="24"/>
              </w:rPr>
              <w:t>профессиональной образовательной программы</w:t>
            </w:r>
            <w:r>
              <w:rPr>
                <w:rFonts w:eastAsia="Times New Roman"/>
                <w:sz w:val="24"/>
                <w:szCs w:val="24"/>
              </w:rPr>
              <w:t xml:space="preserve"> высшего образования</w:t>
            </w:r>
            <w:r w:rsidRPr="004D03D2">
              <w:rPr>
                <w:rFonts w:eastAsia="Times New Roman"/>
                <w:i/>
                <w:sz w:val="24"/>
                <w:szCs w:val="24"/>
              </w:rPr>
              <w:t>,</w:t>
            </w:r>
            <w:r w:rsidRPr="004D03D2">
              <w:rPr>
                <w:rFonts w:eastAsia="Times New Roman"/>
                <w:sz w:val="24"/>
                <w:szCs w:val="24"/>
              </w:rPr>
              <w:t xml:space="preserve"> </w:t>
            </w:r>
            <w:r>
              <w:rPr>
                <w:rFonts w:eastAsia="Times New Roman"/>
                <w:sz w:val="24"/>
                <w:szCs w:val="24"/>
              </w:rPr>
              <w:t xml:space="preserve">рассмотрена и одобрена на заседании кафедры, протокол </w:t>
            </w:r>
            <w:r w:rsidR="003E4496">
              <w:rPr>
                <w:rFonts w:eastAsia="Times New Roman"/>
                <w:sz w:val="24"/>
                <w:szCs w:val="24"/>
              </w:rPr>
              <w:t>№10 от 29.06.2021 г.</w:t>
            </w:r>
          </w:p>
        </w:tc>
      </w:tr>
      <w:tr w:rsidR="00AA6ADF" w:rsidRPr="00AC3042" w14:paraId="2A481DBD" w14:textId="77777777" w:rsidTr="006A6AB0">
        <w:trPr>
          <w:trHeight w:val="567"/>
        </w:trPr>
        <w:tc>
          <w:tcPr>
            <w:tcW w:w="9822" w:type="dxa"/>
            <w:gridSpan w:val="3"/>
            <w:vAlign w:val="center"/>
          </w:tcPr>
          <w:p w14:paraId="7C92E42A" w14:textId="7E720196" w:rsidR="00AA6ADF" w:rsidRPr="00AC3042" w:rsidRDefault="00AA6ADF" w:rsidP="00470D9F">
            <w:pPr>
              <w:rPr>
                <w:rFonts w:eastAsia="Times New Roman"/>
                <w:sz w:val="24"/>
                <w:szCs w:val="24"/>
              </w:rPr>
            </w:pPr>
            <w:r w:rsidRPr="00AC3042">
              <w:rPr>
                <w:rFonts w:eastAsia="Times New Roman"/>
                <w:sz w:val="24"/>
                <w:szCs w:val="24"/>
              </w:rPr>
              <w:t xml:space="preserve">Разработчик рабочей программы </w:t>
            </w:r>
            <w:r w:rsidRPr="00470D9F">
              <w:rPr>
                <w:rFonts w:eastAsia="Times New Roman"/>
                <w:iCs/>
                <w:sz w:val="24"/>
                <w:szCs w:val="24"/>
              </w:rPr>
              <w:t>учебной дисциплины:</w:t>
            </w:r>
          </w:p>
        </w:tc>
      </w:tr>
      <w:tr w:rsidR="009D55CE" w:rsidRPr="00AC3042" w14:paraId="4B2B1E8C" w14:textId="77777777" w:rsidTr="008574CD">
        <w:trPr>
          <w:trHeight w:val="283"/>
        </w:trPr>
        <w:tc>
          <w:tcPr>
            <w:tcW w:w="3085" w:type="dxa"/>
            <w:vAlign w:val="center"/>
          </w:tcPr>
          <w:p w14:paraId="2665DB0A" w14:textId="10203D4D" w:rsidR="009D55CE" w:rsidRPr="00082FAB" w:rsidRDefault="009D55CE" w:rsidP="00AA6ADF">
            <w:pPr>
              <w:rPr>
                <w:rFonts w:eastAsia="Times New Roman"/>
                <w:sz w:val="24"/>
                <w:szCs w:val="24"/>
              </w:rPr>
            </w:pPr>
            <w:r>
              <w:rPr>
                <w:rFonts w:eastAsia="Times New Roman"/>
                <w:sz w:val="24"/>
                <w:szCs w:val="24"/>
              </w:rPr>
              <w:t>Доцент</w:t>
            </w:r>
          </w:p>
        </w:tc>
        <w:tc>
          <w:tcPr>
            <w:tcW w:w="6737" w:type="dxa"/>
            <w:gridSpan w:val="2"/>
            <w:shd w:val="clear" w:color="auto" w:fill="auto"/>
            <w:vAlign w:val="center"/>
          </w:tcPr>
          <w:p w14:paraId="2C90D43E" w14:textId="1FEA6AD3" w:rsidR="009D55CE" w:rsidRPr="007C3227" w:rsidRDefault="009D55CE" w:rsidP="00AA6ADF">
            <w:pPr>
              <w:jc w:val="both"/>
              <w:rPr>
                <w:rFonts w:eastAsia="Times New Roman"/>
                <w:sz w:val="24"/>
                <w:szCs w:val="24"/>
              </w:rPr>
            </w:pPr>
            <w:r>
              <w:rPr>
                <w:rFonts w:eastAsia="Times New Roman"/>
                <w:sz w:val="24"/>
                <w:szCs w:val="24"/>
              </w:rPr>
              <w:t>К.Ю. Горбунов</w:t>
            </w:r>
          </w:p>
        </w:tc>
      </w:tr>
      <w:tr w:rsidR="00AA6ADF" w:rsidRPr="007C3227" w14:paraId="79A42A44" w14:textId="77777777" w:rsidTr="006012C6">
        <w:trPr>
          <w:gridAfter w:val="1"/>
          <w:wAfter w:w="217" w:type="dxa"/>
          <w:trHeight w:val="510"/>
        </w:trPr>
        <w:tc>
          <w:tcPr>
            <w:tcW w:w="3085" w:type="dxa"/>
            <w:shd w:val="clear" w:color="auto" w:fill="auto"/>
            <w:vAlign w:val="bottom"/>
          </w:tcPr>
          <w:p w14:paraId="5F6D9FCF" w14:textId="7F10EAE7" w:rsidR="00AA6ADF" w:rsidRPr="006012C6" w:rsidRDefault="00AA6ADF" w:rsidP="00470D9F">
            <w:pPr>
              <w:spacing w:line="271" w:lineRule="auto"/>
              <w:rPr>
                <w:rFonts w:eastAsia="Times New Roman"/>
                <w:sz w:val="24"/>
                <w:szCs w:val="24"/>
                <w:vertAlign w:val="superscript"/>
              </w:rPr>
            </w:pPr>
            <w:r w:rsidRPr="00AC3042">
              <w:rPr>
                <w:rFonts w:eastAsia="Times New Roman"/>
                <w:sz w:val="24"/>
                <w:szCs w:val="24"/>
              </w:rPr>
              <w:t>Заведующий кафедрой</w:t>
            </w:r>
            <w:r w:rsidR="001C7AA4">
              <w:rPr>
                <w:rFonts w:eastAsia="Times New Roman"/>
                <w:sz w:val="24"/>
                <w:szCs w:val="24"/>
              </w:rPr>
              <w:t>:</w:t>
            </w:r>
          </w:p>
        </w:tc>
        <w:tc>
          <w:tcPr>
            <w:tcW w:w="6520" w:type="dxa"/>
            <w:shd w:val="clear" w:color="auto" w:fill="auto"/>
            <w:vAlign w:val="bottom"/>
          </w:tcPr>
          <w:p w14:paraId="0B98A2A4" w14:textId="271A28AB" w:rsidR="00AA6ADF" w:rsidRPr="00470D9F" w:rsidRDefault="00470D9F" w:rsidP="006012C6">
            <w:pPr>
              <w:spacing w:line="271" w:lineRule="auto"/>
              <w:rPr>
                <w:rFonts w:eastAsia="Times New Roman"/>
                <w:iCs/>
                <w:sz w:val="24"/>
                <w:szCs w:val="24"/>
              </w:rPr>
            </w:pPr>
            <w:r>
              <w:rPr>
                <w:rFonts w:eastAsia="Times New Roman"/>
                <w:iCs/>
                <w:sz w:val="24"/>
                <w:szCs w:val="24"/>
              </w:rPr>
              <w:t>В.В. Горшков</w:t>
            </w:r>
          </w:p>
        </w:tc>
      </w:tr>
    </w:tbl>
    <w:p w14:paraId="122E17E9" w14:textId="77777777" w:rsidR="00E804AE" w:rsidRPr="00E804AE" w:rsidRDefault="00E804AE" w:rsidP="00B1206A">
      <w:pPr>
        <w:jc w:val="both"/>
        <w:rPr>
          <w:i/>
          <w:sz w:val="20"/>
          <w:szCs w:val="20"/>
        </w:rPr>
      </w:pPr>
    </w:p>
    <w:p w14:paraId="2B3FEC8F" w14:textId="77777777" w:rsidR="00E804AE" w:rsidRDefault="00E804AE" w:rsidP="00E804AE">
      <w:pPr>
        <w:jc w:val="both"/>
        <w:rPr>
          <w:sz w:val="24"/>
          <w:szCs w:val="24"/>
        </w:rPr>
        <w:sectPr w:rsidR="00E804AE"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F3025C" w:rsidRDefault="002F226E" w:rsidP="00D801DB">
      <w:pPr>
        <w:pStyle w:val="1"/>
      </w:pPr>
      <w:r>
        <w:lastRenderedPageBreak/>
        <w:t xml:space="preserve">ОБЩИЕ </w:t>
      </w:r>
      <w:r w:rsidR="004E4C46" w:rsidRPr="00F3025C">
        <w:t xml:space="preserve">СВЕДЕНИЯ </w:t>
      </w:r>
    </w:p>
    <w:p w14:paraId="0D4E05F5" w14:textId="600E9E00" w:rsidR="004E4C46" w:rsidRDefault="00563FE2" w:rsidP="0052542A">
      <w:pPr>
        <w:pStyle w:val="af0"/>
        <w:ind w:left="0" w:firstLine="709"/>
        <w:jc w:val="both"/>
        <w:rPr>
          <w:i/>
          <w:sz w:val="24"/>
          <w:szCs w:val="24"/>
        </w:rPr>
      </w:pPr>
      <w:r>
        <w:rPr>
          <w:sz w:val="24"/>
          <w:szCs w:val="24"/>
        </w:rPr>
        <w:t xml:space="preserve">Учебная дисциплина </w:t>
      </w:r>
      <w:r w:rsidRPr="005F68E8">
        <w:rPr>
          <w:iCs/>
          <w:sz w:val="24"/>
          <w:szCs w:val="24"/>
        </w:rPr>
        <w:t>«</w:t>
      </w:r>
      <w:r w:rsidR="005123E4">
        <w:rPr>
          <w:rFonts w:eastAsia="Times New Roman"/>
          <w:sz w:val="24"/>
          <w:szCs w:val="24"/>
        </w:rPr>
        <w:t xml:space="preserve">Математическая логика и теория алгоритмов </w:t>
      </w:r>
      <w:r w:rsidR="005123E4">
        <w:rPr>
          <w:rFonts w:eastAsia="Times New Roman"/>
          <w:sz w:val="24"/>
          <w:szCs w:val="24"/>
          <w:lang w:val="en-US"/>
        </w:rPr>
        <w:t>I</w:t>
      </w:r>
      <w:r w:rsidRPr="005F68E8">
        <w:rPr>
          <w:iCs/>
          <w:sz w:val="24"/>
          <w:szCs w:val="24"/>
        </w:rPr>
        <w:t>»</w:t>
      </w:r>
      <w:r>
        <w:rPr>
          <w:i/>
          <w:sz w:val="24"/>
          <w:szCs w:val="24"/>
        </w:rPr>
        <w:t xml:space="preserve"> </w:t>
      </w:r>
      <w:r w:rsidRPr="005E642D">
        <w:rPr>
          <w:sz w:val="24"/>
          <w:szCs w:val="24"/>
        </w:rPr>
        <w:t xml:space="preserve">изучается в </w:t>
      </w:r>
      <w:r w:rsidR="005123E4">
        <w:rPr>
          <w:iCs/>
          <w:sz w:val="24"/>
          <w:szCs w:val="24"/>
        </w:rPr>
        <w:t>шестом</w:t>
      </w:r>
      <w:r w:rsidRPr="005F68E8">
        <w:rPr>
          <w:iCs/>
          <w:sz w:val="24"/>
          <w:szCs w:val="24"/>
        </w:rPr>
        <w:t xml:space="preserve">, </w:t>
      </w:r>
      <w:r w:rsidR="005123E4">
        <w:rPr>
          <w:iCs/>
          <w:sz w:val="24"/>
          <w:szCs w:val="24"/>
        </w:rPr>
        <w:t>седьмом</w:t>
      </w:r>
      <w:r w:rsidRPr="005F68E8">
        <w:rPr>
          <w:iCs/>
          <w:sz w:val="24"/>
          <w:szCs w:val="24"/>
        </w:rPr>
        <w:t xml:space="preserve"> семестр</w:t>
      </w:r>
      <w:r>
        <w:rPr>
          <w:iCs/>
          <w:sz w:val="24"/>
          <w:szCs w:val="24"/>
        </w:rPr>
        <w:t>ах</w:t>
      </w:r>
      <w:r w:rsidR="004E4C46" w:rsidRPr="005E642D">
        <w:rPr>
          <w:i/>
          <w:sz w:val="24"/>
          <w:szCs w:val="24"/>
        </w:rPr>
        <w:t>.</w:t>
      </w:r>
    </w:p>
    <w:p w14:paraId="342C4F0E" w14:textId="7AD0BD9A" w:rsidR="00B3255D" w:rsidRDefault="00B3255D" w:rsidP="0052542A">
      <w:pPr>
        <w:pStyle w:val="af0"/>
        <w:ind w:left="0" w:firstLine="709"/>
        <w:jc w:val="both"/>
        <w:rPr>
          <w:sz w:val="24"/>
          <w:szCs w:val="24"/>
        </w:rPr>
      </w:pPr>
      <w:r w:rsidRPr="00563FE2">
        <w:rPr>
          <w:iCs/>
          <w:sz w:val="24"/>
          <w:szCs w:val="24"/>
        </w:rPr>
        <w:t>Курсовая работа</w:t>
      </w:r>
      <w:r w:rsidR="00563FE2">
        <w:rPr>
          <w:iCs/>
          <w:sz w:val="24"/>
          <w:szCs w:val="24"/>
        </w:rPr>
        <w:t xml:space="preserve"> –</w:t>
      </w:r>
      <w:r w:rsidR="000C0E2B" w:rsidRPr="00D069B1">
        <w:rPr>
          <w:sz w:val="24"/>
          <w:szCs w:val="24"/>
        </w:rPr>
        <w:t xml:space="preserve"> </w:t>
      </w:r>
      <w:r w:rsidRPr="00D069B1">
        <w:rPr>
          <w:sz w:val="24"/>
          <w:szCs w:val="24"/>
        </w:rPr>
        <w:t>не предусмотрена</w:t>
      </w:r>
      <w:r w:rsidR="00563FE2">
        <w:rPr>
          <w:sz w:val="24"/>
          <w:szCs w:val="24"/>
        </w:rPr>
        <w:t>.</w:t>
      </w:r>
    </w:p>
    <w:p w14:paraId="5B4DB7D2" w14:textId="3506AC11" w:rsidR="00B3255D" w:rsidRPr="00B3255D" w:rsidRDefault="00797466" w:rsidP="00563FE2">
      <w:pPr>
        <w:pStyle w:val="2"/>
        <w:rPr>
          <w:i/>
        </w:rPr>
      </w:pPr>
      <w:r w:rsidRPr="007B449A">
        <w:t>Форма промежуточной аттестации</w:t>
      </w:r>
      <w:r>
        <w:t xml:space="preserve">: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14:paraId="314F493D" w14:textId="77777777" w:rsidTr="007B21C3">
        <w:tc>
          <w:tcPr>
            <w:tcW w:w="2306" w:type="dxa"/>
          </w:tcPr>
          <w:p w14:paraId="77C666E8" w14:textId="33B35BD4" w:rsidR="009664F2" w:rsidRPr="009664F2" w:rsidRDefault="005123E4" w:rsidP="009664F2">
            <w:pPr>
              <w:rPr>
                <w:bCs/>
                <w:i/>
                <w:iCs/>
                <w:sz w:val="24"/>
                <w:szCs w:val="24"/>
              </w:rPr>
            </w:pPr>
            <w:r>
              <w:rPr>
                <w:bCs/>
                <w:sz w:val="24"/>
                <w:szCs w:val="24"/>
              </w:rPr>
              <w:t>шестой</w:t>
            </w:r>
            <w:r w:rsidR="007B21C3">
              <w:rPr>
                <w:bCs/>
                <w:i/>
                <w:iCs/>
                <w:sz w:val="24"/>
                <w:szCs w:val="24"/>
              </w:rPr>
              <w:t xml:space="preserve"> </w:t>
            </w:r>
            <w:r w:rsidR="009664F2" w:rsidRPr="009664F2">
              <w:rPr>
                <w:bCs/>
                <w:iCs/>
                <w:sz w:val="24"/>
                <w:szCs w:val="24"/>
              </w:rPr>
              <w:t>семестр</w:t>
            </w:r>
          </w:p>
        </w:tc>
        <w:tc>
          <w:tcPr>
            <w:tcW w:w="2126" w:type="dxa"/>
          </w:tcPr>
          <w:p w14:paraId="1166D6E8" w14:textId="16A97BF3" w:rsidR="009664F2" w:rsidRPr="009664F2" w:rsidRDefault="009664F2" w:rsidP="009664F2">
            <w:pPr>
              <w:rPr>
                <w:bCs/>
                <w:i/>
                <w:iCs/>
                <w:sz w:val="24"/>
                <w:szCs w:val="24"/>
              </w:rPr>
            </w:pPr>
            <w:r w:rsidRPr="009664F2">
              <w:rPr>
                <w:bCs/>
                <w:i/>
                <w:iCs/>
                <w:sz w:val="24"/>
                <w:szCs w:val="24"/>
              </w:rPr>
              <w:t xml:space="preserve">- </w:t>
            </w:r>
            <w:r w:rsidR="005123E4">
              <w:rPr>
                <w:bCs/>
                <w:sz w:val="24"/>
                <w:szCs w:val="24"/>
              </w:rPr>
              <w:t>экзамен</w:t>
            </w:r>
            <w:r w:rsidRPr="009664F2">
              <w:rPr>
                <w:bCs/>
                <w:i/>
                <w:iCs/>
                <w:sz w:val="24"/>
                <w:szCs w:val="24"/>
              </w:rPr>
              <w:t xml:space="preserve"> </w:t>
            </w:r>
          </w:p>
        </w:tc>
      </w:tr>
      <w:tr w:rsidR="009664F2" w14:paraId="6F204D1B" w14:textId="77777777" w:rsidTr="007B21C3">
        <w:tc>
          <w:tcPr>
            <w:tcW w:w="2306" w:type="dxa"/>
          </w:tcPr>
          <w:p w14:paraId="49B98386" w14:textId="78472AD8" w:rsidR="009664F2" w:rsidRPr="009664F2" w:rsidRDefault="005123E4" w:rsidP="009664F2">
            <w:pPr>
              <w:rPr>
                <w:bCs/>
                <w:i/>
                <w:iCs/>
                <w:sz w:val="24"/>
                <w:szCs w:val="24"/>
              </w:rPr>
            </w:pPr>
            <w:r>
              <w:rPr>
                <w:bCs/>
                <w:sz w:val="24"/>
                <w:szCs w:val="24"/>
              </w:rPr>
              <w:t>седьмой</w:t>
            </w:r>
            <w:r w:rsidR="007B21C3">
              <w:rPr>
                <w:bCs/>
                <w:iCs/>
                <w:sz w:val="24"/>
                <w:szCs w:val="24"/>
              </w:rPr>
              <w:t xml:space="preserve"> </w:t>
            </w:r>
            <w:r w:rsidR="009664F2" w:rsidRPr="009664F2">
              <w:rPr>
                <w:bCs/>
                <w:iCs/>
                <w:sz w:val="24"/>
                <w:szCs w:val="24"/>
              </w:rPr>
              <w:t>семестр</w:t>
            </w:r>
          </w:p>
        </w:tc>
        <w:tc>
          <w:tcPr>
            <w:tcW w:w="2126" w:type="dxa"/>
          </w:tcPr>
          <w:p w14:paraId="6CF787C4" w14:textId="7864A982" w:rsidR="009664F2" w:rsidRPr="009664F2" w:rsidRDefault="009664F2" w:rsidP="009664F2">
            <w:pPr>
              <w:rPr>
                <w:bCs/>
                <w:i/>
                <w:iCs/>
                <w:sz w:val="24"/>
                <w:szCs w:val="24"/>
              </w:rPr>
            </w:pPr>
            <w:r w:rsidRPr="009664F2">
              <w:rPr>
                <w:bCs/>
                <w:i/>
                <w:iCs/>
                <w:sz w:val="24"/>
                <w:szCs w:val="24"/>
              </w:rPr>
              <w:t xml:space="preserve">- </w:t>
            </w:r>
            <w:r w:rsidRPr="00563FE2">
              <w:rPr>
                <w:bCs/>
                <w:sz w:val="24"/>
                <w:szCs w:val="24"/>
              </w:rPr>
              <w:t>зачет с оценкой</w:t>
            </w:r>
          </w:p>
        </w:tc>
      </w:tr>
      <w:tr w:rsidR="009664F2" w14:paraId="5F1CF038" w14:textId="77777777" w:rsidTr="007B21C3">
        <w:tc>
          <w:tcPr>
            <w:tcW w:w="2306" w:type="dxa"/>
          </w:tcPr>
          <w:p w14:paraId="453AFC05" w14:textId="5B5AF9D0" w:rsidR="009664F2" w:rsidRPr="009664F2" w:rsidRDefault="009664F2" w:rsidP="009664F2">
            <w:pPr>
              <w:rPr>
                <w:bCs/>
                <w:i/>
                <w:iCs/>
                <w:sz w:val="24"/>
                <w:szCs w:val="24"/>
              </w:rPr>
            </w:pPr>
          </w:p>
        </w:tc>
        <w:tc>
          <w:tcPr>
            <w:tcW w:w="2126" w:type="dxa"/>
          </w:tcPr>
          <w:p w14:paraId="02E3255C" w14:textId="3C1060B6" w:rsidR="009664F2" w:rsidRPr="009664F2" w:rsidRDefault="009664F2" w:rsidP="009664F2">
            <w:pPr>
              <w:rPr>
                <w:bCs/>
                <w:i/>
                <w:iCs/>
                <w:sz w:val="24"/>
                <w:szCs w:val="24"/>
              </w:rPr>
            </w:pPr>
          </w:p>
        </w:tc>
      </w:tr>
    </w:tbl>
    <w:p w14:paraId="2A18166C" w14:textId="5168C309" w:rsidR="00F84DC0" w:rsidRPr="007B449A" w:rsidRDefault="007E18CB" w:rsidP="00EE194E">
      <w:pPr>
        <w:pStyle w:val="2"/>
      </w:pPr>
      <w:r w:rsidRPr="007B449A">
        <w:t xml:space="preserve">Место </w:t>
      </w:r>
      <w:r w:rsidR="009B4BCD" w:rsidRPr="00EE194E">
        <w:rPr>
          <w:iCs w:val="0"/>
        </w:rPr>
        <w:t>учебной дисциплины</w:t>
      </w:r>
      <w:r w:rsidRPr="007B449A">
        <w:t xml:space="preserve"> в структуре ОПОП</w:t>
      </w:r>
    </w:p>
    <w:p w14:paraId="7920E654" w14:textId="26C80CBC" w:rsidR="007E18CB" w:rsidRPr="007B449A" w:rsidRDefault="009B4BCD" w:rsidP="0052542A">
      <w:pPr>
        <w:pStyle w:val="af0"/>
        <w:ind w:left="0" w:firstLine="709"/>
        <w:jc w:val="both"/>
        <w:rPr>
          <w:i/>
          <w:sz w:val="24"/>
          <w:szCs w:val="24"/>
        </w:rPr>
      </w:pPr>
      <w:r w:rsidRPr="00563FE2">
        <w:rPr>
          <w:iCs/>
          <w:sz w:val="24"/>
          <w:szCs w:val="24"/>
        </w:rPr>
        <w:t>Учебная дисциплина</w:t>
      </w:r>
      <w:r>
        <w:rPr>
          <w:sz w:val="24"/>
          <w:szCs w:val="24"/>
        </w:rPr>
        <w:t xml:space="preserve"> </w:t>
      </w:r>
      <w:r w:rsidR="005123E4" w:rsidRPr="005123E4">
        <w:rPr>
          <w:rFonts w:eastAsia="Times New Roman"/>
          <w:sz w:val="24"/>
          <w:szCs w:val="24"/>
          <w:u w:val="single"/>
        </w:rPr>
        <w:t xml:space="preserve">Математическая логика и теория алгоритмов </w:t>
      </w:r>
      <w:r w:rsidR="005123E4" w:rsidRPr="005123E4">
        <w:rPr>
          <w:rFonts w:eastAsia="Times New Roman"/>
          <w:sz w:val="24"/>
          <w:szCs w:val="24"/>
          <w:u w:val="single"/>
          <w:lang w:val="en-US"/>
        </w:rPr>
        <w:t>I</w:t>
      </w:r>
      <w:r w:rsidR="00563FE2">
        <w:rPr>
          <w:sz w:val="24"/>
          <w:szCs w:val="24"/>
        </w:rPr>
        <w:t xml:space="preserve"> </w:t>
      </w:r>
      <w:r w:rsidR="007E18CB" w:rsidRPr="00563FE2">
        <w:rPr>
          <w:iCs/>
          <w:sz w:val="24"/>
          <w:szCs w:val="24"/>
        </w:rPr>
        <w:t>относится к обязательной части программы</w:t>
      </w:r>
      <w:r w:rsidR="007E18CB" w:rsidRPr="007B449A">
        <w:rPr>
          <w:i/>
          <w:sz w:val="24"/>
          <w:szCs w:val="24"/>
        </w:rPr>
        <w:t>.</w:t>
      </w:r>
    </w:p>
    <w:p w14:paraId="3AF65FA6" w14:textId="65E1F535" w:rsidR="007E18CB" w:rsidRPr="007B449A" w:rsidRDefault="00E14A23" w:rsidP="0052542A">
      <w:pPr>
        <w:pStyle w:val="af0"/>
        <w:ind w:left="0" w:firstLine="709"/>
        <w:jc w:val="both"/>
        <w:rPr>
          <w:sz w:val="24"/>
          <w:szCs w:val="24"/>
        </w:rPr>
      </w:pPr>
      <w:r>
        <w:rPr>
          <w:sz w:val="24"/>
          <w:szCs w:val="24"/>
        </w:rPr>
        <w:t>Основой д</w:t>
      </w:r>
      <w:r w:rsidR="00D0509F">
        <w:rPr>
          <w:sz w:val="24"/>
          <w:szCs w:val="24"/>
        </w:rPr>
        <w:t>ля</w:t>
      </w:r>
      <w:r w:rsidR="007E18CB" w:rsidRPr="007B449A">
        <w:rPr>
          <w:sz w:val="24"/>
          <w:szCs w:val="24"/>
        </w:rPr>
        <w:t xml:space="preserve"> освоени</w:t>
      </w:r>
      <w:r w:rsidR="00D0509F">
        <w:rPr>
          <w:sz w:val="24"/>
          <w:szCs w:val="24"/>
        </w:rPr>
        <w:t>я</w:t>
      </w:r>
      <w:r>
        <w:rPr>
          <w:sz w:val="24"/>
          <w:szCs w:val="24"/>
        </w:rPr>
        <w:t xml:space="preserve"> </w:t>
      </w:r>
      <w:r w:rsidRPr="00563FE2">
        <w:rPr>
          <w:iCs/>
          <w:sz w:val="24"/>
          <w:szCs w:val="24"/>
        </w:rPr>
        <w:t>дисциплины</w:t>
      </w:r>
      <w:r w:rsidR="007E18CB" w:rsidRPr="007B449A">
        <w:rPr>
          <w:sz w:val="24"/>
          <w:szCs w:val="24"/>
        </w:rPr>
        <w:t xml:space="preserve"> </w:t>
      </w:r>
      <w:r>
        <w:rPr>
          <w:sz w:val="24"/>
          <w:szCs w:val="24"/>
        </w:rPr>
        <w:t>являются</w:t>
      </w:r>
      <w:r w:rsidR="002F4102">
        <w:rPr>
          <w:sz w:val="24"/>
          <w:szCs w:val="24"/>
        </w:rPr>
        <w:t xml:space="preserve"> результаты обучения</w:t>
      </w:r>
      <w:r>
        <w:rPr>
          <w:sz w:val="24"/>
          <w:szCs w:val="24"/>
        </w:rPr>
        <w:t xml:space="preserve"> по</w:t>
      </w:r>
      <w:r w:rsidR="00CC32F0">
        <w:rPr>
          <w:sz w:val="24"/>
          <w:szCs w:val="24"/>
        </w:rPr>
        <w:t xml:space="preserve"> </w:t>
      </w:r>
      <w:r w:rsidR="002C2B69">
        <w:rPr>
          <w:sz w:val="24"/>
          <w:szCs w:val="24"/>
        </w:rPr>
        <w:t>предшествующи</w:t>
      </w:r>
      <w:r>
        <w:rPr>
          <w:sz w:val="24"/>
          <w:szCs w:val="24"/>
        </w:rPr>
        <w:t>м</w:t>
      </w:r>
      <w:r w:rsidR="007E18CB" w:rsidRPr="007B449A">
        <w:rPr>
          <w:sz w:val="24"/>
          <w:szCs w:val="24"/>
        </w:rPr>
        <w:t xml:space="preserve"> дисциплин</w:t>
      </w:r>
      <w:r>
        <w:rPr>
          <w:sz w:val="24"/>
          <w:szCs w:val="24"/>
        </w:rPr>
        <w:t>ам</w:t>
      </w:r>
      <w:r w:rsidR="00CC32F0">
        <w:rPr>
          <w:sz w:val="24"/>
          <w:szCs w:val="24"/>
        </w:rPr>
        <w:t xml:space="preserve"> </w:t>
      </w:r>
      <w:r w:rsidR="007E18CB" w:rsidRPr="007B449A">
        <w:rPr>
          <w:sz w:val="24"/>
          <w:szCs w:val="24"/>
        </w:rPr>
        <w:t>и практик</w:t>
      </w:r>
      <w:r>
        <w:rPr>
          <w:sz w:val="24"/>
          <w:szCs w:val="24"/>
        </w:rPr>
        <w:t>ам</w:t>
      </w:r>
      <w:r w:rsidR="007E18CB" w:rsidRPr="007B449A">
        <w:rPr>
          <w:sz w:val="24"/>
          <w:szCs w:val="24"/>
        </w:rPr>
        <w:t>:</w:t>
      </w:r>
    </w:p>
    <w:p w14:paraId="1FBD5FB9" w14:textId="4CB74989" w:rsidR="007E18CB" w:rsidRPr="00563FE2" w:rsidRDefault="00563FE2" w:rsidP="002243A9">
      <w:pPr>
        <w:pStyle w:val="af0"/>
        <w:numPr>
          <w:ilvl w:val="2"/>
          <w:numId w:val="6"/>
        </w:numPr>
        <w:rPr>
          <w:i/>
          <w:sz w:val="24"/>
          <w:szCs w:val="24"/>
        </w:rPr>
      </w:pPr>
      <w:r>
        <w:rPr>
          <w:iCs/>
          <w:sz w:val="24"/>
          <w:szCs w:val="24"/>
        </w:rPr>
        <w:t>Дискретная математика;</w:t>
      </w:r>
    </w:p>
    <w:p w14:paraId="2E8CFB97" w14:textId="106F360B" w:rsidR="00563FE2" w:rsidRPr="007B449A" w:rsidRDefault="00563FE2" w:rsidP="002243A9">
      <w:pPr>
        <w:pStyle w:val="af0"/>
        <w:numPr>
          <w:ilvl w:val="2"/>
          <w:numId w:val="6"/>
        </w:numPr>
        <w:rPr>
          <w:i/>
          <w:sz w:val="24"/>
          <w:szCs w:val="24"/>
        </w:rPr>
      </w:pPr>
      <w:r>
        <w:rPr>
          <w:iCs/>
          <w:sz w:val="24"/>
          <w:szCs w:val="24"/>
        </w:rPr>
        <w:t>Основы информатики.</w:t>
      </w:r>
    </w:p>
    <w:p w14:paraId="3F0DF993" w14:textId="0AC9101B" w:rsidR="007E18CB" w:rsidRDefault="00E83238" w:rsidP="0052542A">
      <w:pPr>
        <w:pStyle w:val="af0"/>
        <w:ind w:left="0" w:firstLine="709"/>
        <w:jc w:val="both"/>
        <w:rPr>
          <w:sz w:val="24"/>
          <w:szCs w:val="24"/>
        </w:rPr>
      </w:pPr>
      <w:r>
        <w:rPr>
          <w:sz w:val="24"/>
          <w:szCs w:val="24"/>
        </w:rPr>
        <w:t xml:space="preserve">Результаты обучения по </w:t>
      </w:r>
      <w:r w:rsidR="002C2B69" w:rsidRPr="00563FE2">
        <w:rPr>
          <w:iCs/>
          <w:sz w:val="24"/>
          <w:szCs w:val="24"/>
        </w:rPr>
        <w:t>учебной</w:t>
      </w:r>
      <w:r w:rsidR="007E18CB" w:rsidRPr="00563FE2">
        <w:rPr>
          <w:iCs/>
          <w:sz w:val="24"/>
          <w:szCs w:val="24"/>
        </w:rPr>
        <w:t xml:space="preserve"> дисциплин</w:t>
      </w:r>
      <w:r w:rsidR="00A85C64" w:rsidRPr="00563FE2">
        <w:rPr>
          <w:iCs/>
          <w:sz w:val="24"/>
          <w:szCs w:val="24"/>
        </w:rPr>
        <w:t>е</w:t>
      </w:r>
      <w:r>
        <w:rPr>
          <w:sz w:val="24"/>
          <w:szCs w:val="24"/>
        </w:rPr>
        <w:t xml:space="preserve"> используются при</w:t>
      </w:r>
      <w:r w:rsidR="007E18CB" w:rsidRPr="007B449A">
        <w:rPr>
          <w:sz w:val="24"/>
          <w:szCs w:val="24"/>
        </w:rPr>
        <w:t xml:space="preserve"> изучени</w:t>
      </w:r>
      <w:r>
        <w:rPr>
          <w:sz w:val="24"/>
          <w:szCs w:val="24"/>
        </w:rPr>
        <w:t>и</w:t>
      </w:r>
      <w:r w:rsidR="007E18CB" w:rsidRPr="007B449A">
        <w:rPr>
          <w:sz w:val="24"/>
          <w:szCs w:val="24"/>
        </w:rPr>
        <w:t xml:space="preserve"> следующих дисциплин и прохождения практик:</w:t>
      </w:r>
    </w:p>
    <w:p w14:paraId="0A069073" w14:textId="77777777" w:rsidR="000F07E5" w:rsidRPr="000F07E5" w:rsidRDefault="000F07E5" w:rsidP="000F07E5">
      <w:pPr>
        <w:pStyle w:val="af0"/>
        <w:numPr>
          <w:ilvl w:val="2"/>
          <w:numId w:val="6"/>
        </w:numPr>
        <w:rPr>
          <w:iCs/>
          <w:sz w:val="24"/>
          <w:szCs w:val="24"/>
        </w:rPr>
      </w:pPr>
      <w:r w:rsidRPr="000F07E5">
        <w:rPr>
          <w:iCs/>
          <w:sz w:val="24"/>
          <w:szCs w:val="24"/>
        </w:rPr>
        <w:t>Компьютерная и символьная математика;</w:t>
      </w:r>
    </w:p>
    <w:p w14:paraId="38E03E81" w14:textId="77777777" w:rsidR="000F07E5" w:rsidRPr="000F07E5" w:rsidRDefault="000F07E5" w:rsidP="000F07E5">
      <w:pPr>
        <w:pStyle w:val="af0"/>
        <w:numPr>
          <w:ilvl w:val="2"/>
          <w:numId w:val="6"/>
        </w:numPr>
        <w:rPr>
          <w:iCs/>
          <w:sz w:val="24"/>
          <w:szCs w:val="24"/>
        </w:rPr>
      </w:pPr>
      <w:r w:rsidRPr="000F07E5">
        <w:rPr>
          <w:iCs/>
          <w:sz w:val="24"/>
          <w:szCs w:val="24"/>
        </w:rPr>
        <w:t>Основы методов создания программных систем.</w:t>
      </w:r>
    </w:p>
    <w:p w14:paraId="25F3DDAB" w14:textId="0F652515" w:rsidR="00BF7A20" w:rsidRPr="001D126D" w:rsidRDefault="00B431BF" w:rsidP="00B3400A">
      <w:pPr>
        <w:pStyle w:val="1"/>
        <w:rPr>
          <w:i/>
        </w:rPr>
      </w:pPr>
      <w:r>
        <w:t xml:space="preserve">ЦЕЛИ И </w:t>
      </w:r>
      <w:r w:rsidR="001D126D">
        <w:t>П</w:t>
      </w:r>
      <w:r w:rsidR="00B528A8" w:rsidRPr="005B6317">
        <w:t>ЛАНИРУЕМЫ</w:t>
      </w:r>
      <w:r w:rsidR="001D126D">
        <w:t>Е</w:t>
      </w:r>
      <w:r w:rsidR="00B528A8" w:rsidRPr="005B6317">
        <w:t xml:space="preserve"> РЕЗУЛЬТАТ</w:t>
      </w:r>
      <w:r w:rsidR="001D126D">
        <w:t>Ы</w:t>
      </w:r>
      <w:r w:rsidR="00B528A8" w:rsidRPr="005B6317">
        <w:t xml:space="preserve"> ОБУЧЕНИЯ ПО ДИСЦИПЛИНЕ</w:t>
      </w:r>
      <w:r w:rsidR="000350F8">
        <w:t xml:space="preserve"> </w:t>
      </w:r>
    </w:p>
    <w:p w14:paraId="42C1F17C" w14:textId="01D1AECC" w:rsidR="00B702DA" w:rsidRPr="006F2F01" w:rsidRDefault="00B702DA" w:rsidP="0052542A">
      <w:pPr>
        <w:pStyle w:val="af0"/>
        <w:ind w:left="0" w:firstLine="709"/>
        <w:jc w:val="both"/>
        <w:rPr>
          <w:iCs/>
          <w:sz w:val="24"/>
          <w:szCs w:val="24"/>
        </w:rPr>
      </w:pPr>
      <w:r w:rsidRPr="006F2F01">
        <w:rPr>
          <w:rFonts w:eastAsia="Times New Roman"/>
          <w:iCs/>
          <w:sz w:val="24"/>
          <w:szCs w:val="24"/>
        </w:rPr>
        <w:t>Целью освоения дисциплины «</w:t>
      </w:r>
      <w:r w:rsidR="000F07E5">
        <w:rPr>
          <w:rFonts w:eastAsia="Times New Roman"/>
          <w:iCs/>
          <w:sz w:val="24"/>
          <w:szCs w:val="24"/>
        </w:rPr>
        <w:t xml:space="preserve">Математическая логика и теория алгоритмов </w:t>
      </w:r>
      <w:r w:rsidR="000F07E5">
        <w:rPr>
          <w:rFonts w:eastAsia="Times New Roman"/>
          <w:iCs/>
          <w:sz w:val="24"/>
          <w:szCs w:val="24"/>
          <w:lang w:val="en-US"/>
        </w:rPr>
        <w:t>I</w:t>
      </w:r>
      <w:r w:rsidRPr="006F2F01">
        <w:rPr>
          <w:rFonts w:eastAsia="Times New Roman"/>
          <w:iCs/>
          <w:sz w:val="24"/>
          <w:szCs w:val="24"/>
        </w:rPr>
        <w:t>» является:</w:t>
      </w:r>
    </w:p>
    <w:p w14:paraId="2559FFDC" w14:textId="23BB1EB0" w:rsidR="00B702DA" w:rsidRPr="009B3E38" w:rsidRDefault="000F07E5" w:rsidP="000F07E5">
      <w:pPr>
        <w:pStyle w:val="af0"/>
        <w:numPr>
          <w:ilvl w:val="2"/>
          <w:numId w:val="6"/>
        </w:numPr>
        <w:jc w:val="both"/>
        <w:rPr>
          <w:sz w:val="24"/>
          <w:szCs w:val="24"/>
        </w:rPr>
      </w:pPr>
      <w:r w:rsidRPr="00A22C3E">
        <w:rPr>
          <w:rFonts w:eastAsia="Times New Roman"/>
          <w:sz w:val="24"/>
          <w:szCs w:val="24"/>
        </w:rPr>
        <w:t xml:space="preserve">изучение понятий, используемых при </w:t>
      </w:r>
      <w:r>
        <w:rPr>
          <w:rFonts w:eastAsia="Times New Roman"/>
          <w:sz w:val="24"/>
          <w:szCs w:val="24"/>
        </w:rPr>
        <w:t>проведении логических рассуждений</w:t>
      </w:r>
      <w:r w:rsidRPr="00A22C3E">
        <w:rPr>
          <w:rFonts w:eastAsia="Times New Roman"/>
          <w:sz w:val="24"/>
          <w:szCs w:val="24"/>
        </w:rPr>
        <w:t xml:space="preserve">, </w:t>
      </w:r>
      <w:r>
        <w:rPr>
          <w:rFonts w:eastAsia="Times New Roman"/>
          <w:sz w:val="24"/>
          <w:szCs w:val="24"/>
        </w:rPr>
        <w:t xml:space="preserve">способов выражения математических утверждений на языке логических формул, </w:t>
      </w:r>
      <w:r w:rsidRPr="00A22C3E">
        <w:rPr>
          <w:rFonts w:eastAsia="Times New Roman"/>
          <w:sz w:val="24"/>
          <w:szCs w:val="24"/>
        </w:rPr>
        <w:t xml:space="preserve">методов </w:t>
      </w:r>
      <w:r>
        <w:rPr>
          <w:rFonts w:eastAsia="Times New Roman"/>
          <w:sz w:val="24"/>
          <w:szCs w:val="24"/>
        </w:rPr>
        <w:t>оперирования с формулами, освоение методов создания эффективных алгоритмов для решения прикладных задач</w:t>
      </w:r>
      <w:r w:rsidR="00B702DA" w:rsidRPr="009B3E38">
        <w:rPr>
          <w:rFonts w:eastAsia="Times New Roman"/>
          <w:sz w:val="24"/>
          <w:szCs w:val="24"/>
        </w:rPr>
        <w:t>;</w:t>
      </w:r>
    </w:p>
    <w:p w14:paraId="08B95E49" w14:textId="77777777" w:rsidR="00B702DA" w:rsidRPr="009B3E38" w:rsidRDefault="00B702DA" w:rsidP="00B702DA">
      <w:pPr>
        <w:pStyle w:val="af0"/>
        <w:numPr>
          <w:ilvl w:val="2"/>
          <w:numId w:val="6"/>
        </w:numPr>
        <w:jc w:val="both"/>
        <w:rPr>
          <w:sz w:val="24"/>
          <w:szCs w:val="24"/>
        </w:rPr>
      </w:pPr>
      <w:r w:rsidRPr="009B3E38">
        <w:rPr>
          <w:color w:val="333333"/>
          <w:sz w:val="24"/>
          <w:szCs w:val="24"/>
        </w:rPr>
        <w:t>формирование навыков научно-теоретического подхода к решению задач профессиональной направленности и практического их использования в дальнейшей профессиональной деятельности;</w:t>
      </w:r>
    </w:p>
    <w:p w14:paraId="4A62D54F" w14:textId="549EAAA6" w:rsidR="00B702DA" w:rsidRPr="009B3E38" w:rsidRDefault="00B702DA" w:rsidP="001403F8">
      <w:pPr>
        <w:pStyle w:val="af0"/>
        <w:numPr>
          <w:ilvl w:val="2"/>
          <w:numId w:val="6"/>
        </w:numPr>
        <w:jc w:val="both"/>
        <w:rPr>
          <w:sz w:val="24"/>
          <w:szCs w:val="24"/>
        </w:rPr>
      </w:pPr>
      <w:r w:rsidRPr="009B3E38">
        <w:rPr>
          <w:rFonts w:eastAsia="Times New Roman"/>
          <w:sz w:val="24"/>
          <w:szCs w:val="24"/>
        </w:rPr>
        <w:t>формирование у обучающихся компетенций, установленных образовательной программой в соответствии с ФГОС ВО по данной дисциплине</w:t>
      </w:r>
      <w:r w:rsidR="001403F8">
        <w:rPr>
          <w:rFonts w:eastAsia="Times New Roman"/>
          <w:sz w:val="24"/>
          <w:szCs w:val="24"/>
        </w:rPr>
        <w:t>.</w:t>
      </w:r>
      <w:r w:rsidRPr="009B3E38">
        <w:rPr>
          <w:rFonts w:eastAsia="Times New Roman"/>
          <w:sz w:val="24"/>
          <w:szCs w:val="24"/>
        </w:rPr>
        <w:t xml:space="preserve"> </w:t>
      </w:r>
    </w:p>
    <w:p w14:paraId="4C9E19C8" w14:textId="77777777" w:rsidR="00B702DA" w:rsidRPr="00F5388C" w:rsidRDefault="00B702DA" w:rsidP="0052542A">
      <w:pPr>
        <w:pStyle w:val="af0"/>
        <w:ind w:left="0" w:firstLine="709"/>
        <w:jc w:val="both"/>
        <w:rPr>
          <w:sz w:val="24"/>
          <w:szCs w:val="24"/>
        </w:rPr>
      </w:pPr>
      <w:r w:rsidRPr="00F5388C">
        <w:rPr>
          <w:color w:val="333333"/>
          <w:sz w:val="24"/>
          <w:szCs w:val="24"/>
        </w:rPr>
        <w:t xml:space="preserve">Результатом обучения по дисциплине является овладение обучающимися </w:t>
      </w:r>
      <w:r w:rsidRPr="00F5388C">
        <w:rPr>
          <w:rFonts w:eastAsia="Times New Roman"/>
          <w:sz w:val="24"/>
          <w:szCs w:val="24"/>
        </w:rPr>
        <w:t>знаниями, умениями, навыками и опытом деятельности, характеризующими процесс формирования компетенций и обеспечивающими достижение планируемых результатов освоения дисциплины.</w:t>
      </w:r>
    </w:p>
    <w:p w14:paraId="133F9B94" w14:textId="73E714FF" w:rsidR="00495850" w:rsidRPr="00495850" w:rsidRDefault="009105BD" w:rsidP="00AC283E">
      <w:pPr>
        <w:pStyle w:val="2"/>
        <w:rPr>
          <w:i/>
        </w:rPr>
      </w:pPr>
      <w:r>
        <w:t>Формируемые компетенции,</w:t>
      </w:r>
      <w:r w:rsidR="00E55739">
        <w:t xml:space="preserve"> и</w:t>
      </w:r>
      <w:r w:rsidR="00BB07B6">
        <w:t>ндикаторы достижения</w:t>
      </w:r>
      <w:r w:rsidR="00495850" w:rsidRPr="00495850">
        <w:t xml:space="preserve"> компетенци</w:t>
      </w:r>
      <w:r w:rsidR="00E55739">
        <w:t>й</w:t>
      </w:r>
      <w:r w:rsidR="00495850" w:rsidRPr="00495850">
        <w:t>, соотнесённые с планируемыми резу</w:t>
      </w:r>
      <w:r w:rsidR="00E55739">
        <w:t xml:space="preserve">льтатами обучения по </w:t>
      </w:r>
      <w:r w:rsidR="00E55739" w:rsidRPr="00AC283E">
        <w:rPr>
          <w:iCs w:val="0"/>
        </w:rPr>
        <w:t>дисциплине</w:t>
      </w:r>
      <w:r w:rsidR="00495850" w:rsidRPr="00580E26">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F31E81"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684FDE94" w:rsidR="008266E4" w:rsidRPr="002E16C0" w:rsidRDefault="008266E4" w:rsidP="00B702DA">
            <w:pPr>
              <w:pStyle w:val="pboth"/>
              <w:jc w:val="center"/>
              <w:rPr>
                <w:b/>
                <w:sz w:val="22"/>
                <w:szCs w:val="22"/>
              </w:rPr>
            </w:pPr>
            <w:r w:rsidRPr="002E16C0">
              <w:rPr>
                <w:b/>
                <w:sz w:val="22"/>
                <w:szCs w:val="22"/>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E16C0" w:rsidRDefault="008266E4" w:rsidP="00D97D6F">
            <w:pPr>
              <w:autoSpaceDE w:val="0"/>
              <w:autoSpaceDN w:val="0"/>
              <w:adjustRightInd w:val="0"/>
              <w:jc w:val="center"/>
              <w:rPr>
                <w:b/>
                <w:color w:val="000000"/>
              </w:rPr>
            </w:pPr>
            <w:r w:rsidRPr="002E16C0">
              <w:rPr>
                <w:b/>
                <w:color w:val="000000"/>
              </w:rPr>
              <w:t>Код и наименование индикатора</w:t>
            </w:r>
          </w:p>
          <w:p w14:paraId="7BDB5A46" w14:textId="5B1AB432" w:rsidR="008266E4" w:rsidRPr="002E16C0" w:rsidRDefault="008266E4" w:rsidP="00B702DA">
            <w:pPr>
              <w:autoSpaceDE w:val="0"/>
              <w:autoSpaceDN w:val="0"/>
              <w:adjustRightInd w:val="0"/>
              <w:jc w:val="center"/>
              <w:rPr>
                <w:b/>
                <w:color w:val="000000"/>
              </w:rPr>
            </w:pPr>
            <w:r w:rsidRPr="002E16C0">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Default="008266E4" w:rsidP="00D97D6F">
            <w:pPr>
              <w:pStyle w:val="a0"/>
              <w:numPr>
                <w:ilvl w:val="0"/>
                <w:numId w:val="0"/>
              </w:numPr>
              <w:spacing w:line="240" w:lineRule="auto"/>
              <w:ind w:left="34"/>
              <w:jc w:val="center"/>
              <w:rPr>
                <w:b/>
                <w:sz w:val="22"/>
                <w:szCs w:val="22"/>
              </w:rPr>
            </w:pPr>
            <w:r w:rsidRPr="002E16C0">
              <w:rPr>
                <w:b/>
                <w:sz w:val="22"/>
                <w:szCs w:val="22"/>
              </w:rPr>
              <w:t xml:space="preserve">Планируемые результаты обучения </w:t>
            </w:r>
          </w:p>
          <w:p w14:paraId="292334E1" w14:textId="08514291" w:rsidR="008266E4" w:rsidRPr="002E16C0" w:rsidRDefault="008266E4" w:rsidP="00B702DA">
            <w:pPr>
              <w:pStyle w:val="a0"/>
              <w:numPr>
                <w:ilvl w:val="0"/>
                <w:numId w:val="0"/>
              </w:numPr>
              <w:spacing w:line="240" w:lineRule="auto"/>
              <w:ind w:left="34"/>
              <w:jc w:val="center"/>
              <w:rPr>
                <w:b/>
                <w:sz w:val="22"/>
                <w:szCs w:val="22"/>
              </w:rPr>
            </w:pPr>
            <w:r w:rsidRPr="002E16C0">
              <w:rPr>
                <w:b/>
                <w:sz w:val="22"/>
                <w:szCs w:val="22"/>
              </w:rPr>
              <w:t xml:space="preserve">по </w:t>
            </w:r>
            <w:r w:rsidRPr="00B702DA">
              <w:rPr>
                <w:b/>
                <w:iCs/>
                <w:sz w:val="22"/>
                <w:szCs w:val="22"/>
              </w:rPr>
              <w:t>дисциплине</w:t>
            </w:r>
          </w:p>
        </w:tc>
      </w:tr>
      <w:tr w:rsidR="00C87339" w:rsidRPr="00F31E81" w14:paraId="09D34D49" w14:textId="77777777" w:rsidTr="007B21C3">
        <w:trPr>
          <w:trHeight w:val="283"/>
        </w:trPr>
        <w:tc>
          <w:tcPr>
            <w:tcW w:w="2551" w:type="dxa"/>
            <w:vMerge w:val="restart"/>
            <w:tcBorders>
              <w:top w:val="single" w:sz="4" w:space="0" w:color="000000"/>
              <w:left w:val="single" w:sz="4" w:space="0" w:color="000000"/>
              <w:right w:val="single" w:sz="4" w:space="0" w:color="000000"/>
            </w:tcBorders>
          </w:tcPr>
          <w:p w14:paraId="080B4FBA" w14:textId="2E03FC4B" w:rsidR="00C87339" w:rsidRPr="00021C27" w:rsidRDefault="00B702DA" w:rsidP="00B702DA">
            <w:pPr>
              <w:pStyle w:val="pboth"/>
              <w:rPr>
                <w:i/>
                <w:sz w:val="22"/>
                <w:szCs w:val="22"/>
              </w:rPr>
            </w:pPr>
            <w:r w:rsidRPr="00B702DA">
              <w:rPr>
                <w:iCs/>
                <w:sz w:val="22"/>
                <w:szCs w:val="22"/>
              </w:rPr>
              <w:t>ОПК-3</w:t>
            </w:r>
            <w:r w:rsidR="00C87339" w:rsidRPr="00021C27">
              <w:rPr>
                <w:i/>
                <w:sz w:val="22"/>
                <w:szCs w:val="22"/>
              </w:rPr>
              <w:t xml:space="preserve"> </w:t>
            </w:r>
            <w:r w:rsidRPr="001030F9">
              <w:rPr>
                <w:iCs/>
                <w:sz w:val="22"/>
                <w:szCs w:val="22"/>
              </w:rPr>
              <w:t xml:space="preserve">Способен применять и модифицировать математические модели для решения задач в </w:t>
            </w:r>
            <w:r w:rsidRPr="001030F9">
              <w:rPr>
                <w:iCs/>
                <w:sz w:val="22"/>
                <w:szCs w:val="22"/>
              </w:rPr>
              <w:lastRenderedPageBreak/>
              <w:t>области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14:paraId="34FE4752" w14:textId="192B79EA" w:rsidR="00C87339" w:rsidRPr="00B702DA" w:rsidRDefault="00C87339" w:rsidP="00B702DA">
            <w:pPr>
              <w:autoSpaceDE w:val="0"/>
              <w:autoSpaceDN w:val="0"/>
              <w:adjustRightInd w:val="0"/>
              <w:rPr>
                <w:rStyle w:val="fontstyle01"/>
                <w:rFonts w:ascii="Times New Roman" w:hAnsi="Times New Roman"/>
                <w:iCs/>
                <w:sz w:val="22"/>
                <w:szCs w:val="22"/>
              </w:rPr>
            </w:pPr>
            <w:r w:rsidRPr="00B702DA">
              <w:rPr>
                <w:rStyle w:val="fontstyle01"/>
                <w:rFonts w:ascii="Times New Roman" w:hAnsi="Times New Roman"/>
                <w:iCs/>
                <w:sz w:val="22"/>
                <w:szCs w:val="22"/>
              </w:rPr>
              <w:lastRenderedPageBreak/>
              <w:t>ИД-ОПК-</w:t>
            </w:r>
            <w:r w:rsidR="00B702DA" w:rsidRPr="00B702DA">
              <w:rPr>
                <w:rStyle w:val="fontstyle01"/>
                <w:rFonts w:ascii="Times New Roman" w:hAnsi="Times New Roman"/>
                <w:iCs/>
                <w:sz w:val="22"/>
                <w:szCs w:val="22"/>
              </w:rPr>
              <w:t>3</w:t>
            </w:r>
            <w:r w:rsidRPr="00B702DA">
              <w:rPr>
                <w:rStyle w:val="fontstyle01"/>
                <w:rFonts w:ascii="Times New Roman" w:hAnsi="Times New Roman"/>
                <w:iCs/>
                <w:sz w:val="22"/>
                <w:szCs w:val="22"/>
              </w:rPr>
              <w:t>.1</w:t>
            </w:r>
          </w:p>
          <w:p w14:paraId="1A02E9D6" w14:textId="76CA6F6D" w:rsidR="00C87339" w:rsidRPr="00021C27" w:rsidRDefault="00B702DA" w:rsidP="00B702DA">
            <w:pPr>
              <w:widowControl w:val="0"/>
              <w:autoSpaceDE w:val="0"/>
              <w:autoSpaceDN w:val="0"/>
              <w:adjustRightInd w:val="0"/>
              <w:rPr>
                <w:rStyle w:val="fontstyle01"/>
                <w:rFonts w:ascii="Times New Roman" w:eastAsiaTheme="minorHAnsi" w:hAnsi="Times New Roman"/>
                <w:i/>
                <w:sz w:val="22"/>
                <w:szCs w:val="22"/>
                <w:lang w:eastAsia="en-US"/>
              </w:rPr>
            </w:pPr>
            <w:r w:rsidRPr="001030F9">
              <w:rPr>
                <w:rStyle w:val="fontstyle01"/>
                <w:rFonts w:ascii="Times New Roman" w:eastAsiaTheme="minorHAnsi" w:hAnsi="Times New Roman"/>
                <w:iCs/>
                <w:sz w:val="22"/>
                <w:szCs w:val="22"/>
                <w:lang w:eastAsia="en-US"/>
              </w:rPr>
              <w:t xml:space="preserve">Анализ и использование математических моделей для решения актуальных задач прикладной математики и </w:t>
            </w:r>
            <w:r w:rsidRPr="001030F9">
              <w:rPr>
                <w:rStyle w:val="fontstyle01"/>
                <w:rFonts w:ascii="Times New Roman" w:eastAsiaTheme="minorHAnsi" w:hAnsi="Times New Roman"/>
                <w:iCs/>
                <w:sz w:val="22"/>
                <w:szCs w:val="22"/>
                <w:lang w:eastAsia="en-US"/>
              </w:rPr>
              <w:lastRenderedPageBreak/>
              <w:t>информатики</w:t>
            </w:r>
            <w:r>
              <w:rPr>
                <w:rStyle w:val="fontstyle01"/>
                <w:rFonts w:ascii="Times New Roman" w:eastAsiaTheme="minorHAnsi" w:hAnsi="Times New Roman"/>
                <w:iCs/>
                <w:sz w:val="22"/>
                <w:szCs w:val="22"/>
                <w:lang w:eastAsia="en-US"/>
              </w:rPr>
              <w:t>.</w:t>
            </w:r>
          </w:p>
        </w:tc>
        <w:tc>
          <w:tcPr>
            <w:tcW w:w="4082" w:type="dxa"/>
            <w:vMerge w:val="restart"/>
            <w:tcBorders>
              <w:top w:val="single" w:sz="4" w:space="0" w:color="000000"/>
              <w:left w:val="single" w:sz="4" w:space="0" w:color="000000"/>
              <w:right w:val="single" w:sz="4" w:space="0" w:color="000000"/>
            </w:tcBorders>
          </w:tcPr>
          <w:p w14:paraId="703889D5" w14:textId="77777777" w:rsidR="00B46BFE" w:rsidRPr="00021C27" w:rsidRDefault="00B46BFE" w:rsidP="00B46BFE">
            <w:pPr>
              <w:pStyle w:val="af0"/>
              <w:numPr>
                <w:ilvl w:val="0"/>
                <w:numId w:val="8"/>
              </w:numPr>
              <w:tabs>
                <w:tab w:val="left" w:pos="317"/>
              </w:tabs>
              <w:ind w:left="34" w:firstLine="0"/>
              <w:rPr>
                <w:rFonts w:cstheme="minorBidi"/>
                <w:i/>
              </w:rPr>
            </w:pPr>
            <w:r w:rsidRPr="00A3794D">
              <w:rPr>
                <w:bCs/>
              </w:rPr>
              <w:lastRenderedPageBreak/>
              <w:t>знает</w:t>
            </w:r>
            <w:r w:rsidRPr="0000043D">
              <w:rPr>
                <w:bCs/>
              </w:rPr>
              <w:t xml:space="preserve"> теоретические основы математических методов и возможности их применения в исследованиях</w:t>
            </w:r>
            <w:r w:rsidRPr="005C4713">
              <w:rPr>
                <w:bCs/>
              </w:rPr>
              <w:t xml:space="preserve"> </w:t>
            </w:r>
            <w:r>
              <w:rPr>
                <w:bCs/>
              </w:rPr>
              <w:t xml:space="preserve">по математической логике и теории </w:t>
            </w:r>
            <w:r>
              <w:rPr>
                <w:bCs/>
              </w:rPr>
              <w:lastRenderedPageBreak/>
              <w:t>алгоритмов.</w:t>
            </w:r>
          </w:p>
          <w:p w14:paraId="440CA81D" w14:textId="77777777" w:rsidR="00B46BFE" w:rsidRPr="00021C27" w:rsidRDefault="00B46BFE" w:rsidP="00B46BFE">
            <w:pPr>
              <w:pStyle w:val="af0"/>
              <w:numPr>
                <w:ilvl w:val="0"/>
                <w:numId w:val="8"/>
              </w:numPr>
              <w:tabs>
                <w:tab w:val="left" w:pos="317"/>
              </w:tabs>
              <w:ind w:left="34" w:firstLine="0"/>
              <w:rPr>
                <w:rFonts w:cstheme="minorBidi"/>
                <w:i/>
              </w:rPr>
            </w:pPr>
            <w:r>
              <w:t xml:space="preserve">умеет </w:t>
            </w:r>
            <w:r w:rsidRPr="0000043D">
              <w:t xml:space="preserve">использовать методы </w:t>
            </w:r>
            <w:r>
              <w:t xml:space="preserve">разработки моделей и </w:t>
            </w:r>
            <w:r w:rsidRPr="0000043D">
              <w:t xml:space="preserve">алгоритмов при решении </w:t>
            </w:r>
            <w:r>
              <w:t>прикладных задач</w:t>
            </w:r>
            <w:r w:rsidRPr="0000043D">
              <w:t xml:space="preserve"> и статистические методы при обработке результатов экспериментальных исследований</w:t>
            </w:r>
            <w:r w:rsidRPr="00021C27">
              <w:rPr>
                <w:rFonts w:cstheme="minorBidi"/>
                <w:i/>
              </w:rPr>
              <w:t>.</w:t>
            </w:r>
          </w:p>
          <w:p w14:paraId="7CD1706F" w14:textId="1D4534F6" w:rsidR="001E12D0" w:rsidRPr="001E12D0" w:rsidRDefault="00B46BFE" w:rsidP="00B46BFE">
            <w:pPr>
              <w:pStyle w:val="af0"/>
              <w:numPr>
                <w:ilvl w:val="0"/>
                <w:numId w:val="8"/>
              </w:numPr>
              <w:tabs>
                <w:tab w:val="left" w:pos="317"/>
              </w:tabs>
              <w:ind w:left="34" w:firstLine="0"/>
              <w:rPr>
                <w:rFonts w:eastAsiaTheme="minorHAnsi"/>
                <w:i/>
                <w:color w:val="000000"/>
                <w:lang w:eastAsia="en-US"/>
              </w:rPr>
            </w:pPr>
            <w:r>
              <w:rPr>
                <w:bCs/>
              </w:rPr>
              <w:t xml:space="preserve">владеет </w:t>
            </w:r>
            <w:r w:rsidRPr="0000043D">
              <w:rPr>
                <w:bCs/>
              </w:rPr>
              <w:t xml:space="preserve">методами </w:t>
            </w:r>
            <w:r>
              <w:rPr>
                <w:bCs/>
              </w:rPr>
              <w:t>создания простейшей системы искусственного интеллекта на основе формализованной модели логического вывода</w:t>
            </w:r>
            <w:r w:rsidRPr="0000043D">
              <w:rPr>
                <w:bCs/>
              </w:rPr>
              <w:t>, методами оценки оптимальных значений параметров модели, методами сбора, обработки и интерпретации экспериментальных данных</w:t>
            </w:r>
            <w:r w:rsidRPr="00021C27">
              <w:rPr>
                <w:rFonts w:cstheme="minorBidi"/>
                <w:i/>
              </w:rPr>
              <w:t>.</w:t>
            </w:r>
          </w:p>
        </w:tc>
      </w:tr>
      <w:tr w:rsidR="00C87339" w:rsidRPr="00F31E81" w14:paraId="40070BE8" w14:textId="77777777" w:rsidTr="007B21C3">
        <w:trPr>
          <w:trHeight w:val="283"/>
        </w:trPr>
        <w:tc>
          <w:tcPr>
            <w:tcW w:w="2551" w:type="dxa"/>
            <w:vMerge/>
            <w:tcBorders>
              <w:left w:val="single" w:sz="4" w:space="0" w:color="000000"/>
              <w:bottom w:val="single" w:sz="4" w:space="0" w:color="000000"/>
              <w:right w:val="single" w:sz="4" w:space="0" w:color="000000"/>
            </w:tcBorders>
          </w:tcPr>
          <w:p w14:paraId="0A489FD9" w14:textId="01442FA2" w:rsidR="00C87339" w:rsidRPr="00875471" w:rsidRDefault="00C87339" w:rsidP="00005D74">
            <w:pPr>
              <w:pStyle w:val="pboth"/>
              <w:rPr>
                <w:i/>
              </w:rPr>
            </w:pPr>
          </w:p>
        </w:tc>
        <w:tc>
          <w:tcPr>
            <w:tcW w:w="3118" w:type="dxa"/>
            <w:tcBorders>
              <w:top w:val="single" w:sz="4" w:space="0" w:color="000000"/>
              <w:left w:val="single" w:sz="4" w:space="0" w:color="000000"/>
              <w:bottom w:val="single" w:sz="4" w:space="0" w:color="000000"/>
              <w:right w:val="single" w:sz="4" w:space="0" w:color="000000"/>
            </w:tcBorders>
          </w:tcPr>
          <w:p w14:paraId="1F28EF66" w14:textId="349B60A2" w:rsidR="00C87339" w:rsidRPr="00B702DA" w:rsidRDefault="00C87339" w:rsidP="00B702DA">
            <w:pPr>
              <w:autoSpaceDE w:val="0"/>
              <w:autoSpaceDN w:val="0"/>
              <w:adjustRightInd w:val="0"/>
              <w:rPr>
                <w:iCs/>
                <w:color w:val="000000"/>
              </w:rPr>
            </w:pPr>
            <w:r w:rsidRPr="00B702DA">
              <w:rPr>
                <w:rStyle w:val="fontstyle01"/>
                <w:rFonts w:ascii="Times New Roman" w:hAnsi="Times New Roman"/>
                <w:iCs/>
                <w:sz w:val="22"/>
                <w:szCs w:val="22"/>
              </w:rPr>
              <w:t>ИД-ОПК-</w:t>
            </w:r>
            <w:r w:rsidR="00B702DA" w:rsidRPr="00B702DA">
              <w:rPr>
                <w:rStyle w:val="fontstyle01"/>
                <w:rFonts w:ascii="Times New Roman" w:hAnsi="Times New Roman"/>
                <w:iCs/>
                <w:sz w:val="22"/>
                <w:szCs w:val="22"/>
              </w:rPr>
              <w:t>3</w:t>
            </w:r>
            <w:r w:rsidRPr="00B702DA">
              <w:rPr>
                <w:rStyle w:val="fontstyle01"/>
                <w:rFonts w:ascii="Times New Roman" w:hAnsi="Times New Roman"/>
                <w:iCs/>
                <w:sz w:val="22"/>
                <w:szCs w:val="22"/>
              </w:rPr>
              <w:t>.2</w:t>
            </w:r>
          </w:p>
          <w:p w14:paraId="0074CBF0" w14:textId="5CCB1AA7" w:rsidR="00C87339" w:rsidRPr="00021C27" w:rsidRDefault="00B702DA" w:rsidP="008C52CF">
            <w:pPr>
              <w:widowControl w:val="0"/>
              <w:autoSpaceDE w:val="0"/>
              <w:autoSpaceDN w:val="0"/>
              <w:adjustRightInd w:val="0"/>
              <w:rPr>
                <w:rStyle w:val="fontstyle01"/>
                <w:rFonts w:ascii="Times New Roman" w:eastAsiaTheme="minorHAnsi" w:hAnsi="Times New Roman"/>
                <w:sz w:val="22"/>
                <w:szCs w:val="22"/>
                <w:lang w:eastAsia="en-US"/>
              </w:rPr>
            </w:pPr>
            <w:r w:rsidRPr="001030F9">
              <w:rPr>
                <w:rStyle w:val="fontstyle01"/>
                <w:rFonts w:ascii="Times New Roman" w:eastAsiaTheme="minorHAnsi" w:hAnsi="Times New Roman"/>
                <w:iCs/>
                <w:sz w:val="22"/>
                <w:szCs w:val="22"/>
                <w:lang w:eastAsia="en-US"/>
              </w:rPr>
              <w:t>Осуществление адаптации и модификации математических моделей и алгоритмов для решения актуальных задач прикладной математики и информатики.</w:t>
            </w:r>
          </w:p>
        </w:tc>
        <w:tc>
          <w:tcPr>
            <w:tcW w:w="4082" w:type="dxa"/>
            <w:vMerge/>
            <w:tcBorders>
              <w:left w:val="single" w:sz="4" w:space="0" w:color="000000"/>
              <w:bottom w:val="single" w:sz="4" w:space="0" w:color="000000"/>
              <w:right w:val="single" w:sz="4" w:space="0" w:color="000000"/>
            </w:tcBorders>
          </w:tcPr>
          <w:p w14:paraId="1BC06C4A" w14:textId="77777777" w:rsidR="00C87339" w:rsidRPr="008266E4" w:rsidRDefault="00C87339" w:rsidP="00E66821">
            <w:pPr>
              <w:pStyle w:val="a0"/>
              <w:numPr>
                <w:ilvl w:val="0"/>
                <w:numId w:val="0"/>
              </w:numPr>
              <w:ind w:left="34"/>
              <w:rPr>
                <w:b/>
                <w:sz w:val="22"/>
                <w:szCs w:val="22"/>
              </w:rPr>
            </w:pPr>
          </w:p>
        </w:tc>
      </w:tr>
    </w:tbl>
    <w:p w14:paraId="37C24F21" w14:textId="7463CF5C" w:rsidR="007F3D0E" w:rsidRPr="009B6950" w:rsidRDefault="007F3D0E" w:rsidP="00B46BFE">
      <w:pPr>
        <w:pStyle w:val="1"/>
        <w:rPr>
          <w:i/>
        </w:rPr>
      </w:pPr>
      <w:r w:rsidRPr="009B6950">
        <w:t xml:space="preserve">СТРУКТУРА </w:t>
      </w:r>
      <w:r w:rsidR="00522B22">
        <w:t xml:space="preserve">И СОДЕРЖАНИЕ </w:t>
      </w:r>
      <w:r w:rsidR="009B4BCD">
        <w:t>УЧЕБНОЙ ДИСЦИПЛИНЫ</w:t>
      </w:r>
    </w:p>
    <w:p w14:paraId="40BCA74B" w14:textId="4C70C5AC" w:rsidR="00342AAE" w:rsidRDefault="00342AAE" w:rsidP="0052542A">
      <w:pPr>
        <w:pStyle w:val="af0"/>
        <w:ind w:left="0" w:firstLine="709"/>
        <w:jc w:val="both"/>
        <w:rPr>
          <w:sz w:val="24"/>
          <w:szCs w:val="24"/>
        </w:rPr>
      </w:pPr>
      <w:r w:rsidRPr="00E927A3">
        <w:rPr>
          <w:sz w:val="24"/>
          <w:szCs w:val="24"/>
        </w:rPr>
        <w:t xml:space="preserve">Общая трудоёмкость </w:t>
      </w:r>
      <w:r w:rsidR="009B4BCD">
        <w:rPr>
          <w:sz w:val="24"/>
          <w:szCs w:val="24"/>
        </w:rPr>
        <w:t>учебной дисциплины</w:t>
      </w:r>
      <w:r w:rsidRPr="00E927A3">
        <w:rPr>
          <w:sz w:val="24"/>
          <w:szCs w:val="24"/>
        </w:rPr>
        <w:t xml:space="preserve"> </w:t>
      </w:r>
      <w:r w:rsidR="00BF3112">
        <w:rPr>
          <w:sz w:val="24"/>
          <w:szCs w:val="24"/>
        </w:rPr>
        <w:t xml:space="preserve">по учебному плану </w:t>
      </w:r>
      <w:r w:rsidRPr="00E927A3">
        <w:rPr>
          <w:sz w:val="24"/>
          <w:szCs w:val="24"/>
        </w:rPr>
        <w:t>составляет:</w:t>
      </w:r>
    </w:p>
    <w:p w14:paraId="1D5C44A8" w14:textId="77777777" w:rsidR="009D55CE" w:rsidRPr="00560461" w:rsidRDefault="009D55CE" w:rsidP="0052542A">
      <w:pPr>
        <w:pStyle w:val="af0"/>
        <w:ind w:left="0" w:firstLine="709"/>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14:paraId="5FA32F9A" w14:textId="77777777" w:rsidTr="00B6294E">
        <w:trPr>
          <w:trHeight w:val="340"/>
        </w:trPr>
        <w:tc>
          <w:tcPr>
            <w:tcW w:w="3969" w:type="dxa"/>
            <w:vAlign w:val="center"/>
          </w:tcPr>
          <w:p w14:paraId="0DA79414" w14:textId="77777777" w:rsidR="00560461" w:rsidRPr="00CB7831" w:rsidRDefault="00560461" w:rsidP="00B6294E">
            <w:r w:rsidRPr="00CB7831">
              <w:rPr>
                <w:sz w:val="24"/>
                <w:szCs w:val="24"/>
              </w:rPr>
              <w:t xml:space="preserve">по очной форме обучения – </w:t>
            </w:r>
          </w:p>
        </w:tc>
        <w:tc>
          <w:tcPr>
            <w:tcW w:w="1020" w:type="dxa"/>
            <w:vAlign w:val="center"/>
          </w:tcPr>
          <w:p w14:paraId="70E86A27" w14:textId="46FBBFC9" w:rsidR="00560461" w:rsidRPr="00B46BFE" w:rsidRDefault="00B46BFE" w:rsidP="00B6294E">
            <w:pPr>
              <w:jc w:val="center"/>
              <w:rPr>
                <w:iCs/>
              </w:rPr>
            </w:pPr>
            <w:r>
              <w:rPr>
                <w:iCs/>
              </w:rPr>
              <w:t>5</w:t>
            </w:r>
          </w:p>
        </w:tc>
        <w:tc>
          <w:tcPr>
            <w:tcW w:w="567" w:type="dxa"/>
            <w:vAlign w:val="center"/>
          </w:tcPr>
          <w:p w14:paraId="1F3D3E6D" w14:textId="77777777" w:rsidR="00560461" w:rsidRPr="0004140F" w:rsidRDefault="00560461" w:rsidP="00B6294E">
            <w:pPr>
              <w:jc w:val="center"/>
            </w:pPr>
            <w:r w:rsidRPr="009B6950">
              <w:rPr>
                <w:b/>
                <w:sz w:val="24"/>
                <w:szCs w:val="24"/>
              </w:rPr>
              <w:t>з.е.</w:t>
            </w:r>
          </w:p>
        </w:tc>
        <w:tc>
          <w:tcPr>
            <w:tcW w:w="1020" w:type="dxa"/>
            <w:vAlign w:val="center"/>
          </w:tcPr>
          <w:p w14:paraId="0B909093" w14:textId="092A4BDB" w:rsidR="00560461" w:rsidRPr="00B46BFE" w:rsidRDefault="00294291" w:rsidP="00B46BFE">
            <w:pPr>
              <w:jc w:val="center"/>
              <w:rPr>
                <w:iCs/>
              </w:rPr>
            </w:pPr>
            <w:r>
              <w:rPr>
                <w:iCs/>
                <w:lang w:val="en-US"/>
              </w:rPr>
              <w:t>1</w:t>
            </w:r>
            <w:r w:rsidR="00B46BFE">
              <w:rPr>
                <w:iCs/>
              </w:rPr>
              <w:t>80</w:t>
            </w:r>
          </w:p>
        </w:tc>
        <w:tc>
          <w:tcPr>
            <w:tcW w:w="937" w:type="dxa"/>
            <w:vAlign w:val="center"/>
          </w:tcPr>
          <w:p w14:paraId="44071AFD" w14:textId="77777777" w:rsidR="00560461" w:rsidRPr="0004140F" w:rsidRDefault="00560461" w:rsidP="00B6294E">
            <w:pPr>
              <w:rPr>
                <w:i/>
              </w:rPr>
            </w:pPr>
            <w:r>
              <w:rPr>
                <w:b/>
                <w:sz w:val="24"/>
                <w:szCs w:val="24"/>
              </w:rPr>
              <w:t>час.</w:t>
            </w:r>
          </w:p>
        </w:tc>
      </w:tr>
    </w:tbl>
    <w:p w14:paraId="1DCA1422" w14:textId="0A9C5E26" w:rsidR="007F3D0E" w:rsidRPr="00294291" w:rsidRDefault="007F3D0E" w:rsidP="00294291">
      <w:pPr>
        <w:pStyle w:val="2"/>
        <w:rPr>
          <w:iCs w:val="0"/>
        </w:rPr>
      </w:pPr>
      <w:r w:rsidRPr="00FD2027">
        <w:t xml:space="preserve">Структура </w:t>
      </w:r>
      <w:r w:rsidR="009B4BCD">
        <w:t>учебной дисциплины</w:t>
      </w:r>
      <w:r w:rsidRPr="00FD2027">
        <w:t xml:space="preserve"> для обучающихся </w:t>
      </w:r>
      <w:r w:rsidR="00F968C8">
        <w:t>по видам занятий</w:t>
      </w:r>
      <w:r w:rsidR="003631C8" w:rsidRPr="00FD2027">
        <w:t xml:space="preserve"> </w:t>
      </w:r>
      <w:r w:rsidR="003631C8" w:rsidRPr="00294291">
        <w:rPr>
          <w:iCs w:val="0"/>
        </w:rPr>
        <w:t>(очная форма обучения)</w:t>
      </w: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B02E88" w14:paraId="33BFD64E" w14:textId="77777777" w:rsidTr="00917475">
        <w:trPr>
          <w:cantSplit/>
          <w:trHeight w:val="227"/>
        </w:trPr>
        <w:tc>
          <w:tcPr>
            <w:tcW w:w="9747" w:type="dxa"/>
            <w:gridSpan w:val="10"/>
            <w:shd w:val="clear" w:color="auto" w:fill="DBE5F1" w:themeFill="accent1" w:themeFillTint="33"/>
            <w:vAlign w:val="center"/>
          </w:tcPr>
          <w:p w14:paraId="5641C217" w14:textId="77777777" w:rsidR="00262427" w:rsidRPr="0081597B" w:rsidRDefault="00262427" w:rsidP="009B399A">
            <w:pPr>
              <w:jc w:val="center"/>
              <w:rPr>
                <w:b/>
                <w:sz w:val="20"/>
                <w:szCs w:val="20"/>
              </w:rPr>
            </w:pPr>
            <w:r w:rsidRPr="00B02E88">
              <w:rPr>
                <w:b/>
                <w:bCs/>
                <w:sz w:val="20"/>
                <w:szCs w:val="20"/>
              </w:rPr>
              <w:t>Структура и объем дисциплины</w:t>
            </w:r>
          </w:p>
        </w:tc>
      </w:tr>
      <w:tr w:rsidR="00262427" w:rsidRPr="00B02E88" w14:paraId="3C6FDCA2" w14:textId="77777777" w:rsidTr="00917475">
        <w:trPr>
          <w:cantSplit/>
          <w:trHeight w:val="227"/>
        </w:trPr>
        <w:tc>
          <w:tcPr>
            <w:tcW w:w="1943" w:type="dxa"/>
            <w:vMerge w:val="restart"/>
            <w:tcBorders>
              <w:bottom w:val="single" w:sz="4" w:space="0" w:color="auto"/>
            </w:tcBorders>
            <w:shd w:val="clear" w:color="auto" w:fill="DBE5F1" w:themeFill="accent1" w:themeFillTint="33"/>
            <w:vAlign w:val="center"/>
          </w:tcPr>
          <w:p w14:paraId="618D4207" w14:textId="77777777" w:rsidR="00262427" w:rsidRPr="0081597B" w:rsidRDefault="00262427" w:rsidP="009B399A">
            <w:pPr>
              <w:jc w:val="center"/>
              <w:rPr>
                <w:b/>
                <w:bCs/>
                <w:sz w:val="20"/>
                <w:szCs w:val="20"/>
              </w:rPr>
            </w:pPr>
            <w:r w:rsidRPr="00B02E88">
              <w:rPr>
                <w:b/>
                <w:bCs/>
                <w:sz w:val="20"/>
                <w:szCs w:val="20"/>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032B02A1" w14:textId="64C81B33" w:rsidR="00262427" w:rsidRPr="0081597B" w:rsidRDefault="00262427" w:rsidP="004D0DC1">
            <w:pPr>
              <w:ind w:left="28" w:right="113"/>
              <w:rPr>
                <w:b/>
                <w:bCs/>
                <w:sz w:val="20"/>
                <w:szCs w:val="20"/>
              </w:rPr>
            </w:pPr>
            <w:r w:rsidRPr="00B02E88">
              <w:rPr>
                <w:b/>
                <w:sz w:val="20"/>
                <w:szCs w:val="20"/>
              </w:rPr>
              <w:t>форма промежуточной аттестации</w:t>
            </w:r>
          </w:p>
        </w:tc>
        <w:tc>
          <w:tcPr>
            <w:tcW w:w="833" w:type="dxa"/>
            <w:vMerge w:val="restart"/>
            <w:shd w:val="clear" w:color="auto" w:fill="DBE5F1" w:themeFill="accent1" w:themeFillTint="33"/>
            <w:textDirection w:val="btLr"/>
            <w:vAlign w:val="center"/>
          </w:tcPr>
          <w:p w14:paraId="2410862C" w14:textId="77777777" w:rsidR="00262427" w:rsidRPr="0081597B" w:rsidRDefault="00262427" w:rsidP="009B399A">
            <w:pPr>
              <w:ind w:left="28" w:right="113"/>
              <w:rPr>
                <w:b/>
                <w:bCs/>
                <w:sz w:val="20"/>
                <w:szCs w:val="20"/>
              </w:rPr>
            </w:pPr>
            <w:r w:rsidRPr="00B02E88">
              <w:rPr>
                <w:b/>
                <w:sz w:val="20"/>
                <w:szCs w:val="20"/>
              </w:rPr>
              <w:t>всего, час</w:t>
            </w:r>
          </w:p>
        </w:tc>
        <w:tc>
          <w:tcPr>
            <w:tcW w:w="3336" w:type="dxa"/>
            <w:gridSpan w:val="4"/>
            <w:tcBorders>
              <w:bottom w:val="single" w:sz="4" w:space="0" w:color="auto"/>
            </w:tcBorders>
            <w:shd w:val="clear" w:color="auto" w:fill="DBE5F1" w:themeFill="accent1" w:themeFillTint="33"/>
            <w:vAlign w:val="center"/>
          </w:tcPr>
          <w:p w14:paraId="28F81BDB" w14:textId="7812FA20" w:rsidR="00262427" w:rsidRPr="0081597B" w:rsidRDefault="0012098B" w:rsidP="009B399A">
            <w:pPr>
              <w:jc w:val="center"/>
              <w:rPr>
                <w:rFonts w:asciiTheme="minorHAnsi" w:eastAsiaTheme="minorHAnsi" w:hAnsiTheme="minorHAnsi" w:cstheme="minorBidi"/>
                <w:sz w:val="20"/>
                <w:szCs w:val="20"/>
                <w:lang w:eastAsia="en-US"/>
              </w:rPr>
            </w:pPr>
            <w:r>
              <w:rPr>
                <w:b/>
                <w:bCs/>
                <w:sz w:val="20"/>
                <w:szCs w:val="20"/>
              </w:rPr>
              <w:t>К</w:t>
            </w:r>
            <w:r w:rsidR="00262427" w:rsidRPr="0081597B">
              <w:rPr>
                <w:b/>
                <w:bCs/>
                <w:sz w:val="20"/>
                <w:szCs w:val="20"/>
              </w:rPr>
              <w:t xml:space="preserve">онтактная </w:t>
            </w:r>
            <w:r w:rsidR="00CF085D">
              <w:rPr>
                <w:b/>
                <w:bCs/>
                <w:sz w:val="20"/>
                <w:szCs w:val="20"/>
              </w:rPr>
              <w:t xml:space="preserve">аудиторная </w:t>
            </w:r>
            <w:r w:rsidR="00262427" w:rsidRPr="0081597B">
              <w:rPr>
                <w:b/>
                <w:bCs/>
                <w:sz w:val="20"/>
                <w:szCs w:val="20"/>
              </w:rPr>
              <w:t>работа</w:t>
            </w:r>
            <w:r w:rsidR="00262427" w:rsidRPr="00B02E88">
              <w:rPr>
                <w:b/>
                <w:bCs/>
                <w:sz w:val="20"/>
                <w:szCs w:val="20"/>
              </w:rPr>
              <w:t>, час</w:t>
            </w:r>
          </w:p>
        </w:tc>
        <w:tc>
          <w:tcPr>
            <w:tcW w:w="2505" w:type="dxa"/>
            <w:gridSpan w:val="3"/>
            <w:tcBorders>
              <w:bottom w:val="single" w:sz="4" w:space="0" w:color="auto"/>
            </w:tcBorders>
            <w:shd w:val="clear" w:color="auto" w:fill="DBE5F1" w:themeFill="accent1" w:themeFillTint="33"/>
            <w:vAlign w:val="center"/>
          </w:tcPr>
          <w:p w14:paraId="5151712E" w14:textId="6821163B" w:rsidR="00262427" w:rsidRPr="0081597B" w:rsidRDefault="00DA301F" w:rsidP="009B399A">
            <w:pPr>
              <w:jc w:val="center"/>
              <w:rPr>
                <w:b/>
                <w:bCs/>
                <w:sz w:val="20"/>
                <w:szCs w:val="20"/>
              </w:rPr>
            </w:pPr>
            <w:r>
              <w:rPr>
                <w:b/>
                <w:sz w:val="20"/>
                <w:szCs w:val="20"/>
              </w:rPr>
              <w:t>С</w:t>
            </w:r>
            <w:r w:rsidR="00262427" w:rsidRPr="00B02E88">
              <w:rPr>
                <w:b/>
                <w:sz w:val="20"/>
                <w:szCs w:val="20"/>
              </w:rPr>
              <w:t>амостоятельная работа обучающегося</w:t>
            </w:r>
            <w:r w:rsidR="00262427" w:rsidRPr="0081597B">
              <w:rPr>
                <w:b/>
                <w:sz w:val="20"/>
                <w:szCs w:val="20"/>
              </w:rPr>
              <w:t>, час</w:t>
            </w:r>
          </w:p>
        </w:tc>
      </w:tr>
      <w:tr w:rsidR="00262427" w:rsidRPr="00B02E88" w14:paraId="76655210" w14:textId="77777777" w:rsidTr="0081597B">
        <w:trPr>
          <w:cantSplit/>
          <w:trHeight w:val="1757"/>
        </w:trPr>
        <w:tc>
          <w:tcPr>
            <w:tcW w:w="1943" w:type="dxa"/>
            <w:vMerge/>
            <w:shd w:val="clear" w:color="auto" w:fill="DBE5F1" w:themeFill="accent1" w:themeFillTint="33"/>
            <w:vAlign w:val="center"/>
          </w:tcPr>
          <w:p w14:paraId="2A701469" w14:textId="77777777" w:rsidR="00262427" w:rsidRPr="00B02E88" w:rsidRDefault="00262427" w:rsidP="009B399A">
            <w:pPr>
              <w:jc w:val="center"/>
              <w:rPr>
                <w:b/>
                <w:sz w:val="20"/>
                <w:szCs w:val="20"/>
              </w:rPr>
            </w:pPr>
          </w:p>
        </w:tc>
        <w:tc>
          <w:tcPr>
            <w:tcW w:w="1130" w:type="dxa"/>
            <w:vMerge/>
            <w:shd w:val="clear" w:color="auto" w:fill="DBE5F1" w:themeFill="accent1" w:themeFillTint="33"/>
            <w:textDirection w:val="btLr"/>
            <w:vAlign w:val="center"/>
          </w:tcPr>
          <w:p w14:paraId="28CBC6A7" w14:textId="77777777" w:rsidR="00262427" w:rsidRPr="00B02E88" w:rsidRDefault="00262427" w:rsidP="009B399A">
            <w:pPr>
              <w:ind w:left="28" w:right="113"/>
              <w:rPr>
                <w:b/>
                <w:sz w:val="20"/>
                <w:szCs w:val="20"/>
              </w:rPr>
            </w:pPr>
          </w:p>
        </w:tc>
        <w:tc>
          <w:tcPr>
            <w:tcW w:w="833" w:type="dxa"/>
            <w:vMerge/>
            <w:shd w:val="clear" w:color="auto" w:fill="DBE5F1" w:themeFill="accent1" w:themeFillTint="33"/>
            <w:textDirection w:val="btLr"/>
            <w:vAlign w:val="center"/>
          </w:tcPr>
          <w:p w14:paraId="2C90CB96" w14:textId="77777777" w:rsidR="00262427" w:rsidRPr="00B02E88" w:rsidRDefault="00262427" w:rsidP="009B399A">
            <w:pPr>
              <w:ind w:left="28" w:right="113"/>
              <w:rPr>
                <w:b/>
                <w:sz w:val="20"/>
                <w:szCs w:val="20"/>
              </w:rPr>
            </w:pPr>
          </w:p>
        </w:tc>
        <w:tc>
          <w:tcPr>
            <w:tcW w:w="834" w:type="dxa"/>
            <w:shd w:val="clear" w:color="auto" w:fill="DBE5F1" w:themeFill="accent1" w:themeFillTint="33"/>
            <w:textDirection w:val="btLr"/>
            <w:vAlign w:val="center"/>
          </w:tcPr>
          <w:p w14:paraId="49DF07F1" w14:textId="77777777" w:rsidR="00262427" w:rsidRPr="0081597B" w:rsidRDefault="00262427" w:rsidP="009B399A">
            <w:pPr>
              <w:ind w:left="28" w:right="113"/>
              <w:rPr>
                <w:b/>
                <w:bCs/>
                <w:sz w:val="20"/>
                <w:szCs w:val="20"/>
              </w:rPr>
            </w:pPr>
            <w:r w:rsidRPr="00B02E88">
              <w:rPr>
                <w:b/>
                <w:sz w:val="20"/>
                <w:szCs w:val="20"/>
              </w:rPr>
              <w:t>лекции, час</w:t>
            </w:r>
          </w:p>
        </w:tc>
        <w:tc>
          <w:tcPr>
            <w:tcW w:w="834" w:type="dxa"/>
            <w:shd w:val="clear" w:color="auto" w:fill="DBE5F1" w:themeFill="accent1" w:themeFillTint="33"/>
            <w:textDirection w:val="btLr"/>
            <w:vAlign w:val="center"/>
          </w:tcPr>
          <w:p w14:paraId="0C408936" w14:textId="77777777" w:rsidR="00262427" w:rsidRPr="0081597B" w:rsidRDefault="00262427" w:rsidP="009B399A">
            <w:pPr>
              <w:ind w:left="28" w:right="113"/>
              <w:rPr>
                <w:b/>
                <w:bCs/>
                <w:sz w:val="20"/>
                <w:szCs w:val="20"/>
              </w:rPr>
            </w:pPr>
            <w:r w:rsidRPr="00B02E88">
              <w:rPr>
                <w:b/>
                <w:sz w:val="20"/>
                <w:szCs w:val="20"/>
              </w:rPr>
              <w:t>практические занятия, час</w:t>
            </w:r>
          </w:p>
        </w:tc>
        <w:tc>
          <w:tcPr>
            <w:tcW w:w="834" w:type="dxa"/>
            <w:shd w:val="clear" w:color="auto" w:fill="DBE5F1" w:themeFill="accent1" w:themeFillTint="33"/>
            <w:textDirection w:val="btLr"/>
            <w:vAlign w:val="center"/>
          </w:tcPr>
          <w:p w14:paraId="22DC9C3C" w14:textId="77777777" w:rsidR="00262427" w:rsidRPr="0081597B" w:rsidRDefault="00262427" w:rsidP="009B399A">
            <w:pPr>
              <w:ind w:left="28" w:right="113"/>
              <w:rPr>
                <w:b/>
                <w:bCs/>
                <w:sz w:val="20"/>
                <w:szCs w:val="20"/>
              </w:rPr>
            </w:pPr>
            <w:r w:rsidRPr="00B02E88">
              <w:rPr>
                <w:b/>
                <w:sz w:val="20"/>
                <w:szCs w:val="20"/>
              </w:rPr>
              <w:t>лабораторные занятия, час</w:t>
            </w:r>
          </w:p>
        </w:tc>
        <w:tc>
          <w:tcPr>
            <w:tcW w:w="834" w:type="dxa"/>
            <w:shd w:val="clear" w:color="auto" w:fill="DBE5F1" w:themeFill="accent1" w:themeFillTint="33"/>
            <w:textDirection w:val="btLr"/>
            <w:vAlign w:val="center"/>
          </w:tcPr>
          <w:p w14:paraId="04626572" w14:textId="77777777" w:rsidR="00262427" w:rsidRPr="00B02E88" w:rsidRDefault="00262427" w:rsidP="009B399A">
            <w:pPr>
              <w:ind w:left="28" w:right="113"/>
              <w:rPr>
                <w:b/>
                <w:bCs/>
                <w:sz w:val="20"/>
                <w:szCs w:val="20"/>
              </w:rPr>
            </w:pPr>
            <w:r w:rsidRPr="00B02E88">
              <w:rPr>
                <w:b/>
                <w:sz w:val="20"/>
                <w:szCs w:val="20"/>
              </w:rPr>
              <w:t>практическая подготовка, час</w:t>
            </w:r>
          </w:p>
        </w:tc>
        <w:tc>
          <w:tcPr>
            <w:tcW w:w="834" w:type="dxa"/>
            <w:shd w:val="clear" w:color="auto" w:fill="DBE5F1" w:themeFill="accent1" w:themeFillTint="33"/>
            <w:textDirection w:val="btLr"/>
            <w:vAlign w:val="center"/>
          </w:tcPr>
          <w:p w14:paraId="43AB4B0A" w14:textId="77777777" w:rsidR="002D1A4A" w:rsidRPr="0052542A" w:rsidRDefault="00F25D79" w:rsidP="009B399A">
            <w:pPr>
              <w:ind w:left="28"/>
              <w:rPr>
                <w:b/>
                <w:sz w:val="20"/>
                <w:szCs w:val="20"/>
              </w:rPr>
            </w:pPr>
            <w:r w:rsidRPr="0052542A">
              <w:rPr>
                <w:b/>
                <w:sz w:val="20"/>
                <w:szCs w:val="20"/>
              </w:rPr>
              <w:t>к</w:t>
            </w:r>
            <w:r w:rsidR="00262427" w:rsidRPr="0052542A">
              <w:rPr>
                <w:b/>
                <w:sz w:val="20"/>
                <w:szCs w:val="20"/>
              </w:rPr>
              <w:t>урсовая работа/</w:t>
            </w:r>
          </w:p>
          <w:p w14:paraId="4DDA6A01" w14:textId="1D6A9EFE" w:rsidR="00262427" w:rsidRPr="0052542A" w:rsidRDefault="00262427" w:rsidP="009B399A">
            <w:pPr>
              <w:ind w:left="28"/>
              <w:rPr>
                <w:b/>
                <w:sz w:val="20"/>
                <w:szCs w:val="20"/>
              </w:rPr>
            </w:pPr>
            <w:r w:rsidRPr="0052542A">
              <w:rPr>
                <w:b/>
                <w:sz w:val="20"/>
                <w:szCs w:val="20"/>
              </w:rPr>
              <w:t>курсовой проект</w:t>
            </w:r>
          </w:p>
        </w:tc>
        <w:tc>
          <w:tcPr>
            <w:tcW w:w="834" w:type="dxa"/>
            <w:shd w:val="clear" w:color="auto" w:fill="DBE5F1" w:themeFill="accent1" w:themeFillTint="33"/>
            <w:textDirection w:val="btLr"/>
            <w:vAlign w:val="center"/>
          </w:tcPr>
          <w:p w14:paraId="4F218CEB" w14:textId="77777777" w:rsidR="00262427" w:rsidRPr="0081597B" w:rsidRDefault="00262427" w:rsidP="009B399A">
            <w:pPr>
              <w:rPr>
                <w:b/>
                <w:sz w:val="20"/>
                <w:szCs w:val="20"/>
              </w:rPr>
            </w:pPr>
            <w:r w:rsidRPr="00B02E88">
              <w:rPr>
                <w:b/>
                <w:sz w:val="20"/>
                <w:szCs w:val="20"/>
              </w:rPr>
              <w:t>самостоятельная работа обучающегося</w:t>
            </w:r>
            <w:r w:rsidRPr="0081597B">
              <w:rPr>
                <w:b/>
                <w:sz w:val="20"/>
                <w:szCs w:val="20"/>
              </w:rPr>
              <w:t>, час</w:t>
            </w:r>
          </w:p>
        </w:tc>
        <w:tc>
          <w:tcPr>
            <w:tcW w:w="837" w:type="dxa"/>
            <w:shd w:val="clear" w:color="auto" w:fill="DBE5F1" w:themeFill="accent1" w:themeFillTint="33"/>
            <w:textDirection w:val="btLr"/>
            <w:vAlign w:val="center"/>
          </w:tcPr>
          <w:p w14:paraId="5527E411" w14:textId="77777777" w:rsidR="00262427" w:rsidRPr="00B02E88" w:rsidRDefault="00262427" w:rsidP="009B399A">
            <w:pPr>
              <w:rPr>
                <w:b/>
                <w:sz w:val="20"/>
                <w:szCs w:val="20"/>
              </w:rPr>
            </w:pPr>
            <w:r w:rsidRPr="0081597B">
              <w:rPr>
                <w:b/>
                <w:sz w:val="20"/>
                <w:szCs w:val="20"/>
              </w:rPr>
              <w:t xml:space="preserve">промежуточная аттестация, </w:t>
            </w:r>
            <w:r w:rsidRPr="00B02E88">
              <w:rPr>
                <w:b/>
                <w:sz w:val="20"/>
                <w:szCs w:val="20"/>
              </w:rPr>
              <w:t>час</w:t>
            </w:r>
          </w:p>
        </w:tc>
      </w:tr>
      <w:tr w:rsidR="00262427" w:rsidRPr="00B02E88" w14:paraId="5041453F" w14:textId="77777777" w:rsidTr="0012098B">
        <w:trPr>
          <w:cantSplit/>
          <w:trHeight w:val="227"/>
        </w:trPr>
        <w:tc>
          <w:tcPr>
            <w:tcW w:w="1943" w:type="dxa"/>
          </w:tcPr>
          <w:p w14:paraId="280A339D" w14:textId="0FBBE7A7" w:rsidR="00262427" w:rsidRPr="00B61D4D" w:rsidRDefault="00B46BFE" w:rsidP="009B399A">
            <w:r>
              <w:rPr>
                <w:iCs/>
              </w:rPr>
              <w:t>6</w:t>
            </w:r>
            <w:r w:rsidR="00262427" w:rsidRPr="00B61D4D">
              <w:t xml:space="preserve"> семестр</w:t>
            </w:r>
          </w:p>
        </w:tc>
        <w:tc>
          <w:tcPr>
            <w:tcW w:w="1130" w:type="dxa"/>
          </w:tcPr>
          <w:p w14:paraId="2A6AD4FE" w14:textId="18FF4670" w:rsidR="00262427" w:rsidRPr="00294291" w:rsidRDefault="00B46BFE" w:rsidP="009B399A">
            <w:pPr>
              <w:ind w:left="28"/>
              <w:jc w:val="center"/>
              <w:rPr>
                <w:iCs/>
              </w:rPr>
            </w:pPr>
            <w:r>
              <w:rPr>
                <w:iCs/>
              </w:rPr>
              <w:t>экзамен</w:t>
            </w:r>
          </w:p>
        </w:tc>
        <w:tc>
          <w:tcPr>
            <w:tcW w:w="833" w:type="dxa"/>
          </w:tcPr>
          <w:p w14:paraId="5F79EEA3" w14:textId="1F646B5E" w:rsidR="00262427" w:rsidRPr="00B46BFE" w:rsidRDefault="00B46BFE" w:rsidP="009B399A">
            <w:pPr>
              <w:ind w:left="28"/>
              <w:jc w:val="center"/>
              <w:rPr>
                <w:iCs/>
              </w:rPr>
            </w:pPr>
            <w:r w:rsidRPr="00B46BFE">
              <w:rPr>
                <w:iCs/>
              </w:rPr>
              <w:t>108</w:t>
            </w:r>
          </w:p>
        </w:tc>
        <w:tc>
          <w:tcPr>
            <w:tcW w:w="834" w:type="dxa"/>
            <w:shd w:val="clear" w:color="auto" w:fill="auto"/>
          </w:tcPr>
          <w:p w14:paraId="63C4BF4D" w14:textId="0B5BF600" w:rsidR="00262427" w:rsidRPr="00B46BFE" w:rsidRDefault="00294291" w:rsidP="00B46BFE">
            <w:pPr>
              <w:ind w:left="28"/>
              <w:jc w:val="center"/>
              <w:rPr>
                <w:iCs/>
              </w:rPr>
            </w:pPr>
            <w:r w:rsidRPr="00B46BFE">
              <w:rPr>
                <w:iCs/>
              </w:rPr>
              <w:t>1</w:t>
            </w:r>
            <w:r w:rsidR="00B46BFE" w:rsidRPr="00B46BFE">
              <w:rPr>
                <w:iCs/>
              </w:rPr>
              <w:t>9</w:t>
            </w:r>
          </w:p>
        </w:tc>
        <w:tc>
          <w:tcPr>
            <w:tcW w:w="834" w:type="dxa"/>
            <w:shd w:val="clear" w:color="auto" w:fill="auto"/>
          </w:tcPr>
          <w:p w14:paraId="0DEBCFE2" w14:textId="085CDCB4" w:rsidR="00262427" w:rsidRPr="00B46BFE" w:rsidRDefault="00B46BFE" w:rsidP="009B399A">
            <w:pPr>
              <w:ind w:left="28"/>
              <w:jc w:val="center"/>
              <w:rPr>
                <w:iCs/>
              </w:rPr>
            </w:pPr>
            <w:r w:rsidRPr="00B46BFE">
              <w:rPr>
                <w:iCs/>
              </w:rPr>
              <w:t>38</w:t>
            </w:r>
          </w:p>
        </w:tc>
        <w:tc>
          <w:tcPr>
            <w:tcW w:w="834" w:type="dxa"/>
            <w:shd w:val="clear" w:color="auto" w:fill="auto"/>
          </w:tcPr>
          <w:p w14:paraId="2A92BB96" w14:textId="30006728" w:rsidR="00262427" w:rsidRPr="00B46BFE" w:rsidRDefault="00262427" w:rsidP="009B399A">
            <w:pPr>
              <w:ind w:left="28"/>
              <w:jc w:val="center"/>
              <w:rPr>
                <w:iCs/>
              </w:rPr>
            </w:pPr>
          </w:p>
        </w:tc>
        <w:tc>
          <w:tcPr>
            <w:tcW w:w="834" w:type="dxa"/>
            <w:shd w:val="clear" w:color="auto" w:fill="auto"/>
          </w:tcPr>
          <w:p w14:paraId="5A3342F5" w14:textId="77777777" w:rsidR="00262427" w:rsidRPr="00B46BFE" w:rsidRDefault="00262427" w:rsidP="009B399A">
            <w:pPr>
              <w:ind w:left="28"/>
              <w:jc w:val="center"/>
              <w:rPr>
                <w:iCs/>
              </w:rPr>
            </w:pPr>
          </w:p>
        </w:tc>
        <w:tc>
          <w:tcPr>
            <w:tcW w:w="834" w:type="dxa"/>
          </w:tcPr>
          <w:p w14:paraId="7B9C8632" w14:textId="77777777" w:rsidR="00262427" w:rsidRPr="00B46BFE" w:rsidRDefault="00262427" w:rsidP="009B399A">
            <w:pPr>
              <w:ind w:left="28"/>
              <w:jc w:val="center"/>
              <w:rPr>
                <w:iCs/>
              </w:rPr>
            </w:pPr>
          </w:p>
        </w:tc>
        <w:tc>
          <w:tcPr>
            <w:tcW w:w="834" w:type="dxa"/>
          </w:tcPr>
          <w:p w14:paraId="3ED51A29" w14:textId="60DD3605" w:rsidR="00262427" w:rsidRPr="00B46BFE" w:rsidRDefault="00B46BFE" w:rsidP="009B399A">
            <w:pPr>
              <w:ind w:left="28"/>
              <w:jc w:val="center"/>
              <w:rPr>
                <w:iCs/>
              </w:rPr>
            </w:pPr>
            <w:r w:rsidRPr="00B46BFE">
              <w:rPr>
                <w:iCs/>
              </w:rPr>
              <w:t>24</w:t>
            </w:r>
          </w:p>
        </w:tc>
        <w:tc>
          <w:tcPr>
            <w:tcW w:w="837" w:type="dxa"/>
          </w:tcPr>
          <w:p w14:paraId="10596340" w14:textId="4C9BC1F2" w:rsidR="00262427" w:rsidRPr="00B46BFE" w:rsidRDefault="00B46BFE" w:rsidP="009B399A">
            <w:pPr>
              <w:ind w:left="28"/>
              <w:jc w:val="center"/>
            </w:pPr>
            <w:r w:rsidRPr="00B46BFE">
              <w:t>27</w:t>
            </w:r>
          </w:p>
        </w:tc>
      </w:tr>
      <w:tr w:rsidR="00262427" w:rsidRPr="00B02E88" w14:paraId="03BFDC13" w14:textId="77777777" w:rsidTr="0012098B">
        <w:trPr>
          <w:cantSplit/>
          <w:trHeight w:val="227"/>
        </w:trPr>
        <w:tc>
          <w:tcPr>
            <w:tcW w:w="1943" w:type="dxa"/>
          </w:tcPr>
          <w:p w14:paraId="730A6829" w14:textId="01A0E9A6" w:rsidR="00262427" w:rsidRPr="00B61D4D" w:rsidRDefault="00B46BFE" w:rsidP="009B399A">
            <w:r>
              <w:t>7</w:t>
            </w:r>
            <w:r w:rsidR="00262427" w:rsidRPr="00B61D4D">
              <w:t xml:space="preserve"> семестр</w:t>
            </w:r>
          </w:p>
        </w:tc>
        <w:tc>
          <w:tcPr>
            <w:tcW w:w="1130" w:type="dxa"/>
          </w:tcPr>
          <w:p w14:paraId="714AEAC5" w14:textId="11AD027C" w:rsidR="0054241E" w:rsidRPr="00294291" w:rsidRDefault="0054241E" w:rsidP="00294291">
            <w:pPr>
              <w:ind w:left="28"/>
              <w:jc w:val="center"/>
              <w:rPr>
                <w:iCs/>
              </w:rPr>
            </w:pPr>
            <w:r w:rsidRPr="00294291">
              <w:rPr>
                <w:iCs/>
              </w:rPr>
              <w:t>зачет</w:t>
            </w:r>
            <w:r w:rsidR="00294291" w:rsidRPr="00294291">
              <w:rPr>
                <w:iCs/>
                <w:lang w:val="en-US"/>
              </w:rPr>
              <w:t xml:space="preserve"> </w:t>
            </w:r>
            <w:r w:rsidR="00294291" w:rsidRPr="00294291">
              <w:rPr>
                <w:iCs/>
              </w:rPr>
              <w:t>с оценкой</w:t>
            </w:r>
          </w:p>
        </w:tc>
        <w:tc>
          <w:tcPr>
            <w:tcW w:w="833" w:type="dxa"/>
          </w:tcPr>
          <w:p w14:paraId="621D8DC3" w14:textId="01F5A682" w:rsidR="00262427" w:rsidRPr="00B46BFE" w:rsidRDefault="00294291" w:rsidP="00A16A9B">
            <w:pPr>
              <w:ind w:left="28"/>
              <w:jc w:val="center"/>
              <w:rPr>
                <w:iCs/>
              </w:rPr>
            </w:pPr>
            <w:r w:rsidRPr="00B46BFE">
              <w:rPr>
                <w:iCs/>
              </w:rPr>
              <w:t>72</w:t>
            </w:r>
          </w:p>
        </w:tc>
        <w:tc>
          <w:tcPr>
            <w:tcW w:w="834" w:type="dxa"/>
            <w:shd w:val="clear" w:color="auto" w:fill="auto"/>
          </w:tcPr>
          <w:p w14:paraId="22D457F8" w14:textId="2A0F3348" w:rsidR="00262427" w:rsidRPr="00B46BFE" w:rsidRDefault="00294291" w:rsidP="00B46BFE">
            <w:pPr>
              <w:ind w:left="28"/>
              <w:jc w:val="center"/>
              <w:rPr>
                <w:iCs/>
              </w:rPr>
            </w:pPr>
            <w:r w:rsidRPr="00B46BFE">
              <w:rPr>
                <w:iCs/>
              </w:rPr>
              <w:t>1</w:t>
            </w:r>
            <w:r w:rsidR="00B46BFE" w:rsidRPr="00B46BFE">
              <w:rPr>
                <w:iCs/>
              </w:rPr>
              <w:t>5</w:t>
            </w:r>
          </w:p>
        </w:tc>
        <w:tc>
          <w:tcPr>
            <w:tcW w:w="834" w:type="dxa"/>
            <w:shd w:val="clear" w:color="auto" w:fill="auto"/>
          </w:tcPr>
          <w:p w14:paraId="473F8EAC" w14:textId="2BF216DF" w:rsidR="00262427" w:rsidRPr="00B46BFE" w:rsidRDefault="00294291" w:rsidP="00B46BFE">
            <w:pPr>
              <w:ind w:left="28"/>
              <w:jc w:val="center"/>
              <w:rPr>
                <w:iCs/>
              </w:rPr>
            </w:pPr>
            <w:r w:rsidRPr="00B46BFE">
              <w:rPr>
                <w:iCs/>
              </w:rPr>
              <w:t>1</w:t>
            </w:r>
            <w:r w:rsidR="00B46BFE" w:rsidRPr="00B46BFE">
              <w:rPr>
                <w:iCs/>
              </w:rPr>
              <w:t>5</w:t>
            </w:r>
          </w:p>
        </w:tc>
        <w:tc>
          <w:tcPr>
            <w:tcW w:w="834" w:type="dxa"/>
            <w:shd w:val="clear" w:color="auto" w:fill="auto"/>
          </w:tcPr>
          <w:p w14:paraId="6C51448F" w14:textId="49235D7D" w:rsidR="00262427" w:rsidRPr="00B46BFE" w:rsidRDefault="00B46BFE" w:rsidP="009B399A">
            <w:pPr>
              <w:ind w:left="28"/>
              <w:jc w:val="center"/>
              <w:rPr>
                <w:iCs/>
              </w:rPr>
            </w:pPr>
            <w:r w:rsidRPr="00B46BFE">
              <w:rPr>
                <w:iCs/>
              </w:rPr>
              <w:t>15</w:t>
            </w:r>
          </w:p>
        </w:tc>
        <w:tc>
          <w:tcPr>
            <w:tcW w:w="834" w:type="dxa"/>
            <w:shd w:val="clear" w:color="auto" w:fill="auto"/>
          </w:tcPr>
          <w:p w14:paraId="04C00742" w14:textId="0E65D2F8" w:rsidR="00262427" w:rsidRPr="00B46BFE" w:rsidRDefault="00262427" w:rsidP="009B399A">
            <w:pPr>
              <w:ind w:left="28"/>
              <w:jc w:val="center"/>
              <w:rPr>
                <w:iCs/>
              </w:rPr>
            </w:pPr>
          </w:p>
        </w:tc>
        <w:tc>
          <w:tcPr>
            <w:tcW w:w="834" w:type="dxa"/>
          </w:tcPr>
          <w:p w14:paraId="55E31244" w14:textId="735B282B" w:rsidR="00262427" w:rsidRPr="00B46BFE" w:rsidRDefault="00262427" w:rsidP="009B399A">
            <w:pPr>
              <w:ind w:left="28"/>
              <w:jc w:val="center"/>
              <w:rPr>
                <w:iCs/>
              </w:rPr>
            </w:pPr>
          </w:p>
        </w:tc>
        <w:tc>
          <w:tcPr>
            <w:tcW w:w="834" w:type="dxa"/>
          </w:tcPr>
          <w:p w14:paraId="0340A9C0" w14:textId="542FD11B" w:rsidR="00262427" w:rsidRPr="00B46BFE" w:rsidRDefault="00B46BFE" w:rsidP="009B399A">
            <w:pPr>
              <w:ind w:left="28"/>
              <w:jc w:val="center"/>
              <w:rPr>
                <w:iCs/>
              </w:rPr>
            </w:pPr>
            <w:r w:rsidRPr="00B46BFE">
              <w:rPr>
                <w:iCs/>
              </w:rPr>
              <w:t>27</w:t>
            </w:r>
          </w:p>
        </w:tc>
        <w:tc>
          <w:tcPr>
            <w:tcW w:w="837" w:type="dxa"/>
          </w:tcPr>
          <w:p w14:paraId="62BCE591" w14:textId="1B4664F2" w:rsidR="00262427" w:rsidRPr="00B46BFE" w:rsidRDefault="00262427" w:rsidP="009B399A">
            <w:pPr>
              <w:ind w:left="28"/>
              <w:jc w:val="center"/>
              <w:rPr>
                <w:i/>
              </w:rPr>
            </w:pPr>
          </w:p>
        </w:tc>
      </w:tr>
      <w:tr w:rsidR="00262427" w:rsidRPr="00B02E88" w14:paraId="546FEEE7" w14:textId="77777777" w:rsidTr="0012098B">
        <w:trPr>
          <w:cantSplit/>
          <w:trHeight w:val="227"/>
        </w:trPr>
        <w:tc>
          <w:tcPr>
            <w:tcW w:w="1943" w:type="dxa"/>
          </w:tcPr>
          <w:p w14:paraId="726A7AB3" w14:textId="32F12F85" w:rsidR="00262427" w:rsidRPr="00B02E88" w:rsidRDefault="00262427" w:rsidP="009B399A">
            <w:pPr>
              <w:jc w:val="right"/>
            </w:pPr>
            <w:r w:rsidRPr="00B02E88">
              <w:t>Всего:</w:t>
            </w:r>
          </w:p>
        </w:tc>
        <w:tc>
          <w:tcPr>
            <w:tcW w:w="1130" w:type="dxa"/>
          </w:tcPr>
          <w:p w14:paraId="79F20EE6" w14:textId="77777777" w:rsidR="00262427" w:rsidRPr="00B02E88" w:rsidRDefault="00262427" w:rsidP="009B399A">
            <w:pPr>
              <w:ind w:left="28"/>
              <w:jc w:val="center"/>
            </w:pPr>
          </w:p>
        </w:tc>
        <w:tc>
          <w:tcPr>
            <w:tcW w:w="833" w:type="dxa"/>
          </w:tcPr>
          <w:p w14:paraId="563280B8" w14:textId="7C506C3E" w:rsidR="00262427" w:rsidRPr="00B02E88" w:rsidRDefault="00294291" w:rsidP="00B46BFE">
            <w:pPr>
              <w:ind w:left="28"/>
              <w:jc w:val="center"/>
            </w:pPr>
            <w:r>
              <w:t>1</w:t>
            </w:r>
            <w:r w:rsidR="00B46BFE">
              <w:t>80</w:t>
            </w:r>
          </w:p>
        </w:tc>
        <w:tc>
          <w:tcPr>
            <w:tcW w:w="834" w:type="dxa"/>
            <w:shd w:val="clear" w:color="auto" w:fill="auto"/>
          </w:tcPr>
          <w:p w14:paraId="6A80F3B9" w14:textId="3BEE1FB9" w:rsidR="00262427" w:rsidRPr="00294291" w:rsidRDefault="00294291" w:rsidP="00B46BFE">
            <w:pPr>
              <w:ind w:left="28"/>
              <w:jc w:val="center"/>
              <w:rPr>
                <w:iCs/>
              </w:rPr>
            </w:pPr>
            <w:r w:rsidRPr="00294291">
              <w:rPr>
                <w:iCs/>
              </w:rPr>
              <w:t>3</w:t>
            </w:r>
            <w:r w:rsidR="00B46BFE">
              <w:rPr>
                <w:iCs/>
              </w:rPr>
              <w:t>4</w:t>
            </w:r>
          </w:p>
        </w:tc>
        <w:tc>
          <w:tcPr>
            <w:tcW w:w="834" w:type="dxa"/>
            <w:shd w:val="clear" w:color="auto" w:fill="auto"/>
          </w:tcPr>
          <w:p w14:paraId="7012FB16" w14:textId="422CCAA5" w:rsidR="00262427" w:rsidRPr="00294291" w:rsidRDefault="00B46BFE" w:rsidP="009B399A">
            <w:pPr>
              <w:ind w:left="28"/>
              <w:jc w:val="center"/>
              <w:rPr>
                <w:iCs/>
              </w:rPr>
            </w:pPr>
            <w:r>
              <w:rPr>
                <w:iCs/>
              </w:rPr>
              <w:t>53</w:t>
            </w:r>
          </w:p>
        </w:tc>
        <w:tc>
          <w:tcPr>
            <w:tcW w:w="834" w:type="dxa"/>
            <w:shd w:val="clear" w:color="auto" w:fill="auto"/>
          </w:tcPr>
          <w:p w14:paraId="23377700" w14:textId="6CC67134" w:rsidR="00262427" w:rsidRPr="00294291" w:rsidRDefault="00B46BFE" w:rsidP="009B399A">
            <w:pPr>
              <w:ind w:left="28"/>
              <w:jc w:val="center"/>
              <w:rPr>
                <w:iCs/>
              </w:rPr>
            </w:pPr>
            <w:r>
              <w:rPr>
                <w:iCs/>
              </w:rPr>
              <w:t>15</w:t>
            </w:r>
          </w:p>
        </w:tc>
        <w:tc>
          <w:tcPr>
            <w:tcW w:w="834" w:type="dxa"/>
            <w:shd w:val="clear" w:color="auto" w:fill="auto"/>
          </w:tcPr>
          <w:p w14:paraId="21DD0628" w14:textId="77777777" w:rsidR="00262427" w:rsidRPr="00294291" w:rsidRDefault="00262427" w:rsidP="009B399A">
            <w:pPr>
              <w:ind w:left="28"/>
              <w:jc w:val="center"/>
              <w:rPr>
                <w:iCs/>
              </w:rPr>
            </w:pPr>
          </w:p>
        </w:tc>
        <w:tc>
          <w:tcPr>
            <w:tcW w:w="834" w:type="dxa"/>
          </w:tcPr>
          <w:p w14:paraId="3741E720" w14:textId="77777777" w:rsidR="00262427" w:rsidRPr="00294291" w:rsidRDefault="00262427" w:rsidP="009B399A">
            <w:pPr>
              <w:ind w:left="28"/>
              <w:jc w:val="center"/>
              <w:rPr>
                <w:iCs/>
              </w:rPr>
            </w:pPr>
          </w:p>
        </w:tc>
        <w:tc>
          <w:tcPr>
            <w:tcW w:w="834" w:type="dxa"/>
          </w:tcPr>
          <w:p w14:paraId="764C921C" w14:textId="7E959C57" w:rsidR="00262427" w:rsidRPr="00294291" w:rsidRDefault="00B46BFE" w:rsidP="009B399A">
            <w:pPr>
              <w:ind w:left="28"/>
              <w:jc w:val="center"/>
              <w:rPr>
                <w:iCs/>
              </w:rPr>
            </w:pPr>
            <w:r>
              <w:rPr>
                <w:iCs/>
              </w:rPr>
              <w:t>51</w:t>
            </w:r>
          </w:p>
        </w:tc>
        <w:tc>
          <w:tcPr>
            <w:tcW w:w="837" w:type="dxa"/>
          </w:tcPr>
          <w:p w14:paraId="728E340E" w14:textId="6A53018F" w:rsidR="00262427" w:rsidRPr="00B02E88" w:rsidRDefault="00B46BFE" w:rsidP="009B399A">
            <w:pPr>
              <w:ind w:left="28"/>
              <w:jc w:val="center"/>
            </w:pPr>
            <w:r>
              <w:t>27</w:t>
            </w:r>
          </w:p>
        </w:tc>
      </w:tr>
    </w:tbl>
    <w:p w14:paraId="03A97BE7" w14:textId="77777777" w:rsidR="005776C0" w:rsidRPr="006113AA" w:rsidRDefault="005776C0" w:rsidP="001368C6">
      <w:pPr>
        <w:pStyle w:val="af0"/>
        <w:numPr>
          <w:ilvl w:val="3"/>
          <w:numId w:val="10"/>
        </w:numPr>
        <w:jc w:val="both"/>
        <w:rPr>
          <w:i/>
        </w:rPr>
      </w:pPr>
    </w:p>
    <w:p w14:paraId="5E96A2FB" w14:textId="77777777" w:rsidR="00B00330" w:rsidRDefault="00B00330" w:rsidP="001368C6">
      <w:pPr>
        <w:pStyle w:val="af0"/>
        <w:numPr>
          <w:ilvl w:val="1"/>
          <w:numId w:val="10"/>
        </w:numPr>
        <w:jc w:val="both"/>
        <w:rPr>
          <w:i/>
        </w:rPr>
        <w:sectPr w:rsidR="00B00330" w:rsidSect="006113AA">
          <w:headerReference w:type="first" r:id="rId9"/>
          <w:pgSz w:w="11906" w:h="16838" w:code="9"/>
          <w:pgMar w:top="1134" w:right="567" w:bottom="1134" w:left="1701" w:header="709" w:footer="709" w:gutter="0"/>
          <w:pgNumType w:start="1"/>
          <w:cols w:space="708"/>
          <w:docGrid w:linePitch="360"/>
        </w:sectPr>
      </w:pPr>
    </w:p>
    <w:p w14:paraId="59F7FCE9" w14:textId="49514BDB" w:rsidR="004D2D12" w:rsidRPr="00B00330" w:rsidRDefault="004D2D12" w:rsidP="00B3400A">
      <w:pPr>
        <w:pStyle w:val="2"/>
        <w:rPr>
          <w:i/>
        </w:rPr>
      </w:pPr>
      <w:r w:rsidRPr="00B00330">
        <w:lastRenderedPageBreak/>
        <w:t xml:space="preserve">Структура </w:t>
      </w:r>
      <w:r w:rsidR="009B4BCD">
        <w:t>учебной дисциплины</w:t>
      </w:r>
      <w:r w:rsidRPr="00B00330">
        <w:t xml:space="preserve"> для обучающихся по разделам и темам дисциплины: (очная форма обучения)</w:t>
      </w:r>
    </w:p>
    <w:p w14:paraId="42888B94" w14:textId="1219C129" w:rsidR="00DD6033" w:rsidRPr="002B20D1" w:rsidRDefault="00F15802" w:rsidP="002B20D1">
      <w:pPr>
        <w:rPr>
          <w:bCs/>
          <w:i/>
        </w:rPr>
      </w:pPr>
      <w:r w:rsidRPr="00F15802">
        <w:rPr>
          <w:bCs/>
          <w:i/>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5698"/>
        <w:gridCol w:w="781"/>
        <w:gridCol w:w="781"/>
        <w:gridCol w:w="781"/>
        <w:gridCol w:w="781"/>
        <w:gridCol w:w="787"/>
        <w:gridCol w:w="3834"/>
      </w:tblGrid>
      <w:tr w:rsidR="00386236" w:rsidRPr="0052542A" w14:paraId="11E85686" w14:textId="77777777" w:rsidTr="0052542A">
        <w:trPr>
          <w:tblHeader/>
        </w:trPr>
        <w:tc>
          <w:tcPr>
            <w:tcW w:w="540" w:type="pct"/>
            <w:vMerge w:val="restart"/>
            <w:shd w:val="clear" w:color="auto" w:fill="DBE5F1" w:themeFill="accent1" w:themeFillTint="33"/>
          </w:tcPr>
          <w:p w14:paraId="4E5ACBEE" w14:textId="77777777" w:rsidR="00117B28" w:rsidRPr="0052542A" w:rsidRDefault="00117B28" w:rsidP="0052542A">
            <w:pPr>
              <w:widowControl w:val="0"/>
              <w:tabs>
                <w:tab w:val="left" w:pos="1701"/>
              </w:tabs>
              <w:autoSpaceDE w:val="0"/>
              <w:autoSpaceDN w:val="0"/>
              <w:adjustRightInd w:val="0"/>
              <w:ind w:left="-57" w:right="-57"/>
              <w:jc w:val="center"/>
              <w:rPr>
                <w:b/>
                <w:noProof/>
                <w:sz w:val="18"/>
                <w:szCs w:val="18"/>
                <w:lang w:eastAsia="en-US"/>
              </w:rPr>
            </w:pPr>
            <w:r w:rsidRPr="0052542A">
              <w:rPr>
                <w:b/>
                <w:sz w:val="18"/>
                <w:szCs w:val="18"/>
              </w:rPr>
              <w:t>Планируемые (контролируемые) результаты освоения:</w:t>
            </w:r>
            <w:r w:rsidRPr="0052542A">
              <w:rPr>
                <w:b/>
                <w:noProof/>
                <w:sz w:val="18"/>
                <w:szCs w:val="18"/>
                <w:lang w:eastAsia="en-US"/>
              </w:rPr>
              <w:t xml:space="preserve"> </w:t>
            </w:r>
          </w:p>
          <w:p w14:paraId="2E9CD4B5" w14:textId="0C4E531D" w:rsidR="00386236" w:rsidRPr="0052542A" w:rsidRDefault="00117B28" w:rsidP="0052542A">
            <w:pPr>
              <w:widowControl w:val="0"/>
              <w:tabs>
                <w:tab w:val="left" w:pos="1701"/>
              </w:tabs>
              <w:autoSpaceDE w:val="0"/>
              <w:autoSpaceDN w:val="0"/>
              <w:adjustRightInd w:val="0"/>
              <w:ind w:left="-57" w:right="-57"/>
              <w:jc w:val="center"/>
              <w:rPr>
                <w:b/>
                <w:sz w:val="18"/>
                <w:szCs w:val="18"/>
              </w:rPr>
            </w:pPr>
            <w:r w:rsidRPr="0052542A">
              <w:rPr>
                <w:b/>
                <w:noProof/>
                <w:sz w:val="18"/>
                <w:szCs w:val="18"/>
                <w:lang w:eastAsia="en-US"/>
              </w:rPr>
              <w:t>код(ы) формируемой(ых) компетенции(й) и индикаторов достижения компетенций</w:t>
            </w:r>
          </w:p>
        </w:tc>
        <w:tc>
          <w:tcPr>
            <w:tcW w:w="1891" w:type="pct"/>
            <w:vMerge w:val="restart"/>
            <w:shd w:val="clear" w:color="auto" w:fill="DBE5F1" w:themeFill="accent1" w:themeFillTint="33"/>
            <w:vAlign w:val="center"/>
          </w:tcPr>
          <w:p w14:paraId="5A627BF0" w14:textId="77777777" w:rsidR="00CA318A" w:rsidRPr="0052542A" w:rsidRDefault="00386236" w:rsidP="0052542A">
            <w:pPr>
              <w:widowControl w:val="0"/>
              <w:tabs>
                <w:tab w:val="left" w:pos="1701"/>
              </w:tabs>
              <w:autoSpaceDE w:val="0"/>
              <w:autoSpaceDN w:val="0"/>
              <w:adjustRightInd w:val="0"/>
              <w:jc w:val="center"/>
              <w:rPr>
                <w:b/>
                <w:sz w:val="18"/>
                <w:szCs w:val="18"/>
              </w:rPr>
            </w:pPr>
            <w:r w:rsidRPr="0052542A">
              <w:rPr>
                <w:b/>
                <w:sz w:val="18"/>
                <w:szCs w:val="18"/>
              </w:rPr>
              <w:t>Наименование разделов, тем</w:t>
            </w:r>
            <w:r w:rsidR="00127577" w:rsidRPr="0052542A">
              <w:rPr>
                <w:b/>
                <w:sz w:val="18"/>
                <w:szCs w:val="18"/>
              </w:rPr>
              <w:t>;</w:t>
            </w:r>
          </w:p>
          <w:p w14:paraId="735CD7E0" w14:textId="45D5B29B" w:rsidR="00386236" w:rsidRPr="0052542A" w:rsidRDefault="00386236" w:rsidP="0052542A">
            <w:pPr>
              <w:widowControl w:val="0"/>
              <w:tabs>
                <w:tab w:val="left" w:pos="1701"/>
              </w:tabs>
              <w:autoSpaceDE w:val="0"/>
              <w:autoSpaceDN w:val="0"/>
              <w:adjustRightInd w:val="0"/>
              <w:jc w:val="center"/>
              <w:rPr>
                <w:b/>
                <w:sz w:val="18"/>
                <w:szCs w:val="18"/>
              </w:rPr>
            </w:pPr>
            <w:r w:rsidRPr="0052542A">
              <w:rPr>
                <w:b/>
                <w:sz w:val="18"/>
                <w:szCs w:val="18"/>
              </w:rPr>
              <w:t>форма</w:t>
            </w:r>
            <w:r w:rsidR="00127577" w:rsidRPr="0052542A">
              <w:rPr>
                <w:b/>
                <w:sz w:val="18"/>
                <w:szCs w:val="18"/>
              </w:rPr>
              <w:t>(ы)</w:t>
            </w:r>
            <w:r w:rsidRPr="0052542A">
              <w:rPr>
                <w:b/>
                <w:sz w:val="18"/>
                <w:szCs w:val="18"/>
              </w:rPr>
              <w:t xml:space="preserve"> промежуточной аттестации</w:t>
            </w:r>
          </w:p>
        </w:tc>
        <w:tc>
          <w:tcPr>
            <w:tcW w:w="1036" w:type="pct"/>
            <w:gridSpan w:val="4"/>
            <w:shd w:val="clear" w:color="auto" w:fill="DBE5F1" w:themeFill="accent1" w:themeFillTint="33"/>
            <w:vAlign w:val="center"/>
          </w:tcPr>
          <w:p w14:paraId="4BD28FCE" w14:textId="77777777" w:rsidR="00386236" w:rsidRPr="0052542A" w:rsidRDefault="00386236" w:rsidP="0052542A">
            <w:pPr>
              <w:widowControl w:val="0"/>
              <w:tabs>
                <w:tab w:val="left" w:pos="1701"/>
              </w:tabs>
              <w:autoSpaceDE w:val="0"/>
              <w:autoSpaceDN w:val="0"/>
              <w:adjustRightInd w:val="0"/>
              <w:jc w:val="center"/>
              <w:rPr>
                <w:rFonts w:cs="Arial"/>
                <w:b/>
                <w:sz w:val="18"/>
                <w:szCs w:val="18"/>
              </w:rPr>
            </w:pPr>
            <w:r w:rsidRPr="0052542A">
              <w:rPr>
                <w:rFonts w:cs="Arial"/>
                <w:b/>
                <w:sz w:val="18"/>
                <w:szCs w:val="18"/>
              </w:rPr>
              <w:t>Виды учебной работы</w:t>
            </w:r>
          </w:p>
        </w:tc>
        <w:tc>
          <w:tcPr>
            <w:tcW w:w="261" w:type="pct"/>
            <w:vMerge w:val="restart"/>
            <w:shd w:val="clear" w:color="auto" w:fill="DBE5F1" w:themeFill="accent1" w:themeFillTint="33"/>
            <w:textDirection w:val="btLr"/>
          </w:tcPr>
          <w:p w14:paraId="67E3AD2C" w14:textId="77777777" w:rsidR="00386236" w:rsidRPr="0052542A" w:rsidRDefault="00386236" w:rsidP="0052542A">
            <w:pPr>
              <w:widowControl w:val="0"/>
              <w:tabs>
                <w:tab w:val="left" w:pos="1701"/>
              </w:tabs>
              <w:autoSpaceDE w:val="0"/>
              <w:autoSpaceDN w:val="0"/>
              <w:adjustRightInd w:val="0"/>
              <w:spacing w:after="120"/>
              <w:ind w:left="113" w:right="113"/>
              <w:rPr>
                <w:b/>
                <w:bCs/>
                <w:sz w:val="18"/>
                <w:szCs w:val="18"/>
              </w:rPr>
            </w:pPr>
            <w:r w:rsidRPr="0052542A">
              <w:rPr>
                <w:rFonts w:cs="Arial"/>
                <w:b/>
                <w:sz w:val="18"/>
                <w:szCs w:val="18"/>
              </w:rPr>
              <w:t>Самостоятельная работа, час</w:t>
            </w:r>
          </w:p>
        </w:tc>
        <w:tc>
          <w:tcPr>
            <w:tcW w:w="1271" w:type="pct"/>
            <w:vMerge w:val="restart"/>
            <w:shd w:val="clear" w:color="auto" w:fill="DBE5F1" w:themeFill="accent1" w:themeFillTint="33"/>
            <w:vAlign w:val="center"/>
          </w:tcPr>
          <w:p w14:paraId="3809BD7D" w14:textId="749A9335" w:rsidR="00A567FD" w:rsidRPr="0052542A" w:rsidRDefault="00A567FD" w:rsidP="0052542A">
            <w:pPr>
              <w:jc w:val="center"/>
              <w:rPr>
                <w:b/>
                <w:sz w:val="20"/>
                <w:szCs w:val="20"/>
              </w:rPr>
            </w:pPr>
            <w:r w:rsidRPr="0052542A">
              <w:rPr>
                <w:b/>
                <w:sz w:val="20"/>
                <w:szCs w:val="20"/>
              </w:rPr>
              <w:t>Виды и формы контрольных мероприятий, обеспечивающие по совокупности текущий контроль успеваемости;</w:t>
            </w:r>
          </w:p>
          <w:p w14:paraId="24775AEF" w14:textId="3D1FDBEF" w:rsidR="00CA318A" w:rsidRPr="0052542A" w:rsidRDefault="00A567FD" w:rsidP="0052542A">
            <w:pPr>
              <w:jc w:val="center"/>
              <w:rPr>
                <w:b/>
                <w:sz w:val="20"/>
                <w:szCs w:val="20"/>
                <w:highlight w:val="yellow"/>
              </w:rPr>
            </w:pPr>
            <w:r w:rsidRPr="0052542A">
              <w:rPr>
                <w:b/>
                <w:sz w:val="20"/>
                <w:szCs w:val="20"/>
              </w:rPr>
              <w:t>формы промежуточного</w:t>
            </w:r>
            <w:r w:rsidR="00B73243" w:rsidRPr="0052542A">
              <w:rPr>
                <w:b/>
                <w:sz w:val="20"/>
                <w:szCs w:val="20"/>
              </w:rPr>
              <w:t xml:space="preserve"> </w:t>
            </w:r>
            <w:r w:rsidRPr="0052542A">
              <w:rPr>
                <w:b/>
                <w:sz w:val="20"/>
                <w:szCs w:val="20"/>
              </w:rPr>
              <w:t>контроля успеваемости</w:t>
            </w:r>
          </w:p>
        </w:tc>
      </w:tr>
      <w:tr w:rsidR="00386236" w:rsidRPr="0052542A" w14:paraId="667ABF42" w14:textId="77777777" w:rsidTr="0052542A">
        <w:trPr>
          <w:tblHeader/>
        </w:trPr>
        <w:tc>
          <w:tcPr>
            <w:tcW w:w="540" w:type="pct"/>
            <w:vMerge/>
            <w:shd w:val="clear" w:color="auto" w:fill="DBE5F1" w:themeFill="accent1" w:themeFillTint="33"/>
          </w:tcPr>
          <w:p w14:paraId="194C0209" w14:textId="55153ED5" w:rsidR="00386236" w:rsidRPr="0052542A" w:rsidRDefault="00386236" w:rsidP="0052542A">
            <w:pPr>
              <w:widowControl w:val="0"/>
              <w:tabs>
                <w:tab w:val="left" w:pos="1701"/>
              </w:tabs>
              <w:autoSpaceDE w:val="0"/>
              <w:autoSpaceDN w:val="0"/>
              <w:adjustRightInd w:val="0"/>
              <w:spacing w:after="120"/>
              <w:jc w:val="center"/>
              <w:rPr>
                <w:rFonts w:cs="Arial"/>
                <w:b/>
                <w:sz w:val="18"/>
                <w:szCs w:val="18"/>
              </w:rPr>
            </w:pPr>
          </w:p>
        </w:tc>
        <w:tc>
          <w:tcPr>
            <w:tcW w:w="1891" w:type="pct"/>
            <w:vMerge/>
            <w:shd w:val="clear" w:color="auto" w:fill="DBE5F1" w:themeFill="accent1" w:themeFillTint="33"/>
          </w:tcPr>
          <w:p w14:paraId="13F6E552" w14:textId="77777777" w:rsidR="00386236" w:rsidRPr="0052542A" w:rsidRDefault="00386236" w:rsidP="0052542A">
            <w:pPr>
              <w:widowControl w:val="0"/>
              <w:tabs>
                <w:tab w:val="left" w:pos="1701"/>
              </w:tabs>
              <w:autoSpaceDE w:val="0"/>
              <w:autoSpaceDN w:val="0"/>
              <w:adjustRightInd w:val="0"/>
              <w:spacing w:after="120"/>
              <w:jc w:val="center"/>
              <w:rPr>
                <w:b/>
                <w:sz w:val="18"/>
                <w:szCs w:val="18"/>
              </w:rPr>
            </w:pPr>
          </w:p>
        </w:tc>
        <w:tc>
          <w:tcPr>
            <w:tcW w:w="1036" w:type="pct"/>
            <w:gridSpan w:val="4"/>
            <w:shd w:val="clear" w:color="auto" w:fill="DBE5F1" w:themeFill="accent1" w:themeFillTint="33"/>
            <w:vAlign w:val="center"/>
          </w:tcPr>
          <w:p w14:paraId="01C82A4C" w14:textId="1F655DF3" w:rsidR="00386236" w:rsidRPr="0052542A" w:rsidRDefault="00B846D2" w:rsidP="0052542A">
            <w:pPr>
              <w:widowControl w:val="0"/>
              <w:tabs>
                <w:tab w:val="left" w:pos="1701"/>
              </w:tabs>
              <w:autoSpaceDE w:val="0"/>
              <w:autoSpaceDN w:val="0"/>
              <w:adjustRightInd w:val="0"/>
              <w:ind w:left="113" w:right="113"/>
              <w:jc w:val="center"/>
              <w:rPr>
                <w:rFonts w:cs="Arial"/>
                <w:b/>
                <w:sz w:val="18"/>
                <w:szCs w:val="18"/>
              </w:rPr>
            </w:pPr>
            <w:r w:rsidRPr="0052542A">
              <w:rPr>
                <w:b/>
                <w:sz w:val="18"/>
                <w:szCs w:val="18"/>
              </w:rPr>
              <w:t>К</w:t>
            </w:r>
            <w:r w:rsidR="00386236" w:rsidRPr="0052542A">
              <w:rPr>
                <w:b/>
                <w:sz w:val="18"/>
                <w:szCs w:val="18"/>
              </w:rPr>
              <w:t>онтактная работа</w:t>
            </w:r>
          </w:p>
        </w:tc>
        <w:tc>
          <w:tcPr>
            <w:tcW w:w="261" w:type="pct"/>
            <w:vMerge/>
            <w:shd w:val="clear" w:color="auto" w:fill="DBE5F1" w:themeFill="accent1" w:themeFillTint="33"/>
          </w:tcPr>
          <w:p w14:paraId="770B5F3A" w14:textId="77777777" w:rsidR="00386236" w:rsidRPr="0052542A" w:rsidRDefault="00386236" w:rsidP="0052542A">
            <w:pPr>
              <w:widowControl w:val="0"/>
              <w:tabs>
                <w:tab w:val="left" w:pos="1701"/>
              </w:tabs>
              <w:autoSpaceDE w:val="0"/>
              <w:autoSpaceDN w:val="0"/>
              <w:adjustRightInd w:val="0"/>
              <w:spacing w:after="120"/>
              <w:ind w:left="113" w:right="113"/>
              <w:rPr>
                <w:rFonts w:cs="Arial"/>
                <w:b/>
                <w:sz w:val="18"/>
                <w:szCs w:val="18"/>
              </w:rPr>
            </w:pPr>
          </w:p>
        </w:tc>
        <w:tc>
          <w:tcPr>
            <w:tcW w:w="1271" w:type="pct"/>
            <w:vMerge/>
            <w:shd w:val="clear" w:color="auto" w:fill="DBE5F1" w:themeFill="accent1" w:themeFillTint="33"/>
          </w:tcPr>
          <w:p w14:paraId="0A512811" w14:textId="77777777" w:rsidR="00386236" w:rsidRPr="0052542A" w:rsidRDefault="00386236" w:rsidP="0052542A">
            <w:pPr>
              <w:widowControl w:val="0"/>
              <w:tabs>
                <w:tab w:val="left" w:pos="1701"/>
              </w:tabs>
              <w:autoSpaceDE w:val="0"/>
              <w:autoSpaceDN w:val="0"/>
              <w:adjustRightInd w:val="0"/>
              <w:spacing w:after="120"/>
              <w:jc w:val="center"/>
              <w:rPr>
                <w:rFonts w:cs="Arial"/>
                <w:b/>
                <w:sz w:val="18"/>
                <w:szCs w:val="18"/>
              </w:rPr>
            </w:pPr>
          </w:p>
        </w:tc>
      </w:tr>
      <w:tr w:rsidR="00A57354" w:rsidRPr="0052542A" w14:paraId="3633C2CC" w14:textId="77777777" w:rsidTr="0052542A">
        <w:trPr>
          <w:cantSplit/>
          <w:trHeight w:val="1474"/>
          <w:tblHeader/>
        </w:trPr>
        <w:tc>
          <w:tcPr>
            <w:tcW w:w="540" w:type="pct"/>
            <w:vMerge/>
            <w:shd w:val="clear" w:color="auto" w:fill="DBE5F1" w:themeFill="accent1" w:themeFillTint="33"/>
          </w:tcPr>
          <w:p w14:paraId="0E0831D4" w14:textId="77777777" w:rsidR="00A57354" w:rsidRPr="0052542A" w:rsidRDefault="00A57354" w:rsidP="0052542A">
            <w:pPr>
              <w:widowControl w:val="0"/>
              <w:tabs>
                <w:tab w:val="left" w:pos="1701"/>
              </w:tabs>
              <w:autoSpaceDE w:val="0"/>
              <w:autoSpaceDN w:val="0"/>
              <w:adjustRightInd w:val="0"/>
              <w:spacing w:after="120"/>
              <w:jc w:val="center"/>
              <w:rPr>
                <w:rFonts w:cs="Arial"/>
                <w:b/>
                <w:sz w:val="18"/>
                <w:szCs w:val="18"/>
              </w:rPr>
            </w:pPr>
          </w:p>
        </w:tc>
        <w:tc>
          <w:tcPr>
            <w:tcW w:w="1891" w:type="pct"/>
            <w:vMerge/>
            <w:shd w:val="clear" w:color="auto" w:fill="DBE5F1" w:themeFill="accent1" w:themeFillTint="33"/>
          </w:tcPr>
          <w:p w14:paraId="6B6C463D" w14:textId="77777777" w:rsidR="00A57354" w:rsidRPr="0052542A" w:rsidRDefault="00A57354" w:rsidP="0052542A">
            <w:pPr>
              <w:widowControl w:val="0"/>
              <w:tabs>
                <w:tab w:val="left" w:pos="1701"/>
              </w:tabs>
              <w:autoSpaceDE w:val="0"/>
              <w:autoSpaceDN w:val="0"/>
              <w:adjustRightInd w:val="0"/>
              <w:spacing w:after="120"/>
              <w:jc w:val="center"/>
              <w:rPr>
                <w:b/>
                <w:sz w:val="18"/>
                <w:szCs w:val="18"/>
              </w:rPr>
            </w:pPr>
          </w:p>
        </w:tc>
        <w:tc>
          <w:tcPr>
            <w:tcW w:w="259" w:type="pct"/>
            <w:shd w:val="clear" w:color="auto" w:fill="DBE5F1" w:themeFill="accent1" w:themeFillTint="33"/>
            <w:textDirection w:val="btLr"/>
            <w:vAlign w:val="center"/>
          </w:tcPr>
          <w:p w14:paraId="33CF8327" w14:textId="77777777" w:rsidR="00A57354" w:rsidRPr="0052542A" w:rsidRDefault="00A57354" w:rsidP="0052542A">
            <w:pPr>
              <w:widowControl w:val="0"/>
              <w:tabs>
                <w:tab w:val="left" w:pos="1701"/>
              </w:tabs>
              <w:autoSpaceDE w:val="0"/>
              <w:autoSpaceDN w:val="0"/>
              <w:adjustRightInd w:val="0"/>
              <w:ind w:left="113" w:right="113"/>
              <w:rPr>
                <w:b/>
                <w:sz w:val="18"/>
                <w:szCs w:val="18"/>
              </w:rPr>
            </w:pPr>
            <w:r w:rsidRPr="0052542A">
              <w:rPr>
                <w:b/>
                <w:sz w:val="18"/>
                <w:szCs w:val="18"/>
              </w:rPr>
              <w:t>Лекции, час</w:t>
            </w:r>
          </w:p>
        </w:tc>
        <w:tc>
          <w:tcPr>
            <w:tcW w:w="259" w:type="pct"/>
            <w:shd w:val="clear" w:color="auto" w:fill="DBE5F1" w:themeFill="accent1" w:themeFillTint="33"/>
            <w:textDirection w:val="btLr"/>
            <w:vAlign w:val="center"/>
          </w:tcPr>
          <w:p w14:paraId="3AE745B6" w14:textId="21DA88A1" w:rsidR="00A57354" w:rsidRPr="0052542A" w:rsidRDefault="00A57354" w:rsidP="0052542A">
            <w:pPr>
              <w:widowControl w:val="0"/>
              <w:tabs>
                <w:tab w:val="left" w:pos="1701"/>
              </w:tabs>
              <w:autoSpaceDE w:val="0"/>
              <w:autoSpaceDN w:val="0"/>
              <w:adjustRightInd w:val="0"/>
              <w:ind w:left="113" w:right="113"/>
              <w:rPr>
                <w:b/>
                <w:sz w:val="18"/>
                <w:szCs w:val="18"/>
              </w:rPr>
            </w:pPr>
            <w:r w:rsidRPr="0052542A">
              <w:rPr>
                <w:b/>
                <w:sz w:val="18"/>
                <w:szCs w:val="18"/>
              </w:rPr>
              <w:t>Практические занятия, час</w:t>
            </w:r>
          </w:p>
        </w:tc>
        <w:tc>
          <w:tcPr>
            <w:tcW w:w="259" w:type="pct"/>
            <w:shd w:val="clear" w:color="auto" w:fill="DBE5F1" w:themeFill="accent1" w:themeFillTint="33"/>
            <w:textDirection w:val="btLr"/>
            <w:vAlign w:val="center"/>
          </w:tcPr>
          <w:p w14:paraId="556A2916" w14:textId="36B186E2" w:rsidR="00A57354" w:rsidRPr="0052542A" w:rsidRDefault="00A57354" w:rsidP="0052542A">
            <w:pPr>
              <w:widowControl w:val="0"/>
              <w:tabs>
                <w:tab w:val="left" w:pos="1701"/>
              </w:tabs>
              <w:autoSpaceDE w:val="0"/>
              <w:autoSpaceDN w:val="0"/>
              <w:adjustRightInd w:val="0"/>
              <w:ind w:left="113" w:right="113"/>
              <w:rPr>
                <w:b/>
                <w:sz w:val="18"/>
                <w:szCs w:val="18"/>
              </w:rPr>
            </w:pPr>
            <w:r w:rsidRPr="0052542A">
              <w:rPr>
                <w:b/>
                <w:sz w:val="18"/>
                <w:szCs w:val="18"/>
              </w:rPr>
              <w:t>Лабораторные работы</w:t>
            </w:r>
            <w:r w:rsidR="006A6AB0" w:rsidRPr="0052542A">
              <w:rPr>
                <w:b/>
                <w:sz w:val="18"/>
                <w:szCs w:val="18"/>
              </w:rPr>
              <w:t>/ индивидуальные занятия</w:t>
            </w:r>
            <w:r w:rsidRPr="0052542A">
              <w:rPr>
                <w:b/>
                <w:sz w:val="18"/>
                <w:szCs w:val="18"/>
              </w:rPr>
              <w:t>, час</w:t>
            </w:r>
          </w:p>
        </w:tc>
        <w:tc>
          <w:tcPr>
            <w:tcW w:w="259" w:type="pct"/>
            <w:shd w:val="clear" w:color="auto" w:fill="DBE5F1" w:themeFill="accent1" w:themeFillTint="33"/>
            <w:textDirection w:val="btLr"/>
            <w:vAlign w:val="center"/>
          </w:tcPr>
          <w:p w14:paraId="61436FB7" w14:textId="53906AA9" w:rsidR="00A57354" w:rsidRPr="0052542A" w:rsidRDefault="00A57354" w:rsidP="0052542A">
            <w:pPr>
              <w:widowControl w:val="0"/>
              <w:tabs>
                <w:tab w:val="left" w:pos="1701"/>
              </w:tabs>
              <w:autoSpaceDE w:val="0"/>
              <w:autoSpaceDN w:val="0"/>
              <w:adjustRightInd w:val="0"/>
              <w:ind w:left="113" w:right="113"/>
              <w:rPr>
                <w:rFonts w:cs="Arial"/>
                <w:b/>
                <w:sz w:val="18"/>
                <w:szCs w:val="18"/>
              </w:rPr>
            </w:pPr>
            <w:r w:rsidRPr="0052542A">
              <w:rPr>
                <w:rFonts w:cs="Arial"/>
                <w:b/>
                <w:sz w:val="18"/>
                <w:szCs w:val="18"/>
              </w:rPr>
              <w:t>Практическая подготовка, час</w:t>
            </w:r>
          </w:p>
        </w:tc>
        <w:tc>
          <w:tcPr>
            <w:tcW w:w="261" w:type="pct"/>
            <w:vMerge/>
            <w:shd w:val="clear" w:color="auto" w:fill="DBE5F1" w:themeFill="accent1" w:themeFillTint="33"/>
            <w:textDirection w:val="btLr"/>
            <w:vAlign w:val="center"/>
          </w:tcPr>
          <w:p w14:paraId="7321B318" w14:textId="77777777" w:rsidR="00A57354" w:rsidRPr="0052542A" w:rsidRDefault="00A57354" w:rsidP="0052542A">
            <w:pPr>
              <w:widowControl w:val="0"/>
              <w:tabs>
                <w:tab w:val="left" w:pos="1701"/>
              </w:tabs>
              <w:autoSpaceDE w:val="0"/>
              <w:autoSpaceDN w:val="0"/>
              <w:adjustRightInd w:val="0"/>
              <w:spacing w:after="120"/>
              <w:ind w:left="113" w:right="113"/>
              <w:rPr>
                <w:rFonts w:cs="Arial"/>
                <w:b/>
                <w:sz w:val="18"/>
                <w:szCs w:val="18"/>
              </w:rPr>
            </w:pPr>
          </w:p>
        </w:tc>
        <w:tc>
          <w:tcPr>
            <w:tcW w:w="1271" w:type="pct"/>
            <w:vMerge/>
            <w:shd w:val="clear" w:color="auto" w:fill="DBE5F1" w:themeFill="accent1" w:themeFillTint="33"/>
          </w:tcPr>
          <w:p w14:paraId="6EE083F8" w14:textId="77777777" w:rsidR="00A57354" w:rsidRPr="0052542A" w:rsidRDefault="00A57354" w:rsidP="0052542A">
            <w:pPr>
              <w:widowControl w:val="0"/>
              <w:tabs>
                <w:tab w:val="left" w:pos="1701"/>
              </w:tabs>
              <w:autoSpaceDE w:val="0"/>
              <w:autoSpaceDN w:val="0"/>
              <w:adjustRightInd w:val="0"/>
              <w:spacing w:after="120"/>
              <w:jc w:val="center"/>
              <w:rPr>
                <w:rFonts w:cs="Arial"/>
                <w:b/>
                <w:sz w:val="18"/>
                <w:szCs w:val="18"/>
              </w:rPr>
            </w:pPr>
          </w:p>
        </w:tc>
      </w:tr>
      <w:tr w:rsidR="00386236" w:rsidRPr="0052542A" w14:paraId="6614102E" w14:textId="77777777" w:rsidTr="0052542A">
        <w:trPr>
          <w:trHeight w:val="227"/>
        </w:trPr>
        <w:tc>
          <w:tcPr>
            <w:tcW w:w="540" w:type="pct"/>
            <w:shd w:val="clear" w:color="auto" w:fill="EAF1DD" w:themeFill="accent3" w:themeFillTint="33"/>
            <w:vAlign w:val="center"/>
          </w:tcPr>
          <w:p w14:paraId="7AC4CFC4" w14:textId="77777777" w:rsidR="00386236" w:rsidRPr="0052542A" w:rsidRDefault="00386236" w:rsidP="0052542A">
            <w:pPr>
              <w:widowControl w:val="0"/>
              <w:tabs>
                <w:tab w:val="left" w:pos="1701"/>
              </w:tabs>
              <w:autoSpaceDE w:val="0"/>
              <w:autoSpaceDN w:val="0"/>
              <w:adjustRightInd w:val="0"/>
            </w:pPr>
          </w:p>
        </w:tc>
        <w:tc>
          <w:tcPr>
            <w:tcW w:w="4460" w:type="pct"/>
            <w:gridSpan w:val="7"/>
            <w:shd w:val="clear" w:color="auto" w:fill="EAF1DD" w:themeFill="accent3" w:themeFillTint="33"/>
            <w:vAlign w:val="center"/>
          </w:tcPr>
          <w:p w14:paraId="6B63933A" w14:textId="7AD5C2D2" w:rsidR="00386236" w:rsidRPr="0052542A" w:rsidRDefault="000F2954" w:rsidP="0052542A">
            <w:pPr>
              <w:widowControl w:val="0"/>
              <w:tabs>
                <w:tab w:val="left" w:pos="1701"/>
              </w:tabs>
              <w:autoSpaceDE w:val="0"/>
              <w:autoSpaceDN w:val="0"/>
              <w:adjustRightInd w:val="0"/>
              <w:rPr>
                <w:b/>
              </w:rPr>
            </w:pPr>
            <w:r w:rsidRPr="0052542A">
              <w:rPr>
                <w:b/>
                <w:iCs/>
              </w:rPr>
              <w:t>Шестой</w:t>
            </w:r>
            <w:r w:rsidR="00386236" w:rsidRPr="0052542A">
              <w:rPr>
                <w:b/>
              </w:rPr>
              <w:t xml:space="preserve"> семестр</w:t>
            </w:r>
          </w:p>
        </w:tc>
      </w:tr>
      <w:tr w:rsidR="009E12F0" w:rsidRPr="0052542A" w14:paraId="18D4C8CE" w14:textId="77777777" w:rsidTr="0052542A">
        <w:trPr>
          <w:trHeight w:val="227"/>
        </w:trPr>
        <w:tc>
          <w:tcPr>
            <w:tcW w:w="540" w:type="pct"/>
            <w:vMerge w:val="restart"/>
          </w:tcPr>
          <w:p w14:paraId="24B12463" w14:textId="25446D8A" w:rsidR="009E12F0" w:rsidRPr="0052542A" w:rsidRDefault="009E12F0" w:rsidP="0052542A">
            <w:pPr>
              <w:widowControl w:val="0"/>
              <w:tabs>
                <w:tab w:val="left" w:pos="1701"/>
              </w:tabs>
              <w:autoSpaceDE w:val="0"/>
              <w:autoSpaceDN w:val="0"/>
              <w:adjustRightInd w:val="0"/>
            </w:pPr>
            <w:r w:rsidRPr="0052542A">
              <w:t xml:space="preserve">ОПК-3: </w:t>
            </w:r>
          </w:p>
          <w:p w14:paraId="3ACDABC1" w14:textId="056F9DC1" w:rsidR="009E12F0" w:rsidRPr="0052542A" w:rsidRDefault="009E12F0" w:rsidP="0052542A">
            <w:pPr>
              <w:widowControl w:val="0"/>
              <w:tabs>
                <w:tab w:val="left" w:pos="1701"/>
              </w:tabs>
              <w:autoSpaceDE w:val="0"/>
              <w:autoSpaceDN w:val="0"/>
              <w:adjustRightInd w:val="0"/>
            </w:pPr>
            <w:r w:rsidRPr="0052542A">
              <w:t>ИД-</w:t>
            </w:r>
            <w:r w:rsidRPr="0052542A">
              <w:rPr>
                <w:lang w:val="en-US"/>
              </w:rPr>
              <w:t>O</w:t>
            </w:r>
            <w:r w:rsidRPr="0052542A">
              <w:t>ПК-3.1</w:t>
            </w:r>
          </w:p>
          <w:p w14:paraId="58E6AE14" w14:textId="7295FAFC" w:rsidR="009E12F0" w:rsidRPr="0052542A" w:rsidRDefault="009E12F0" w:rsidP="0052542A">
            <w:pPr>
              <w:widowControl w:val="0"/>
              <w:tabs>
                <w:tab w:val="left" w:pos="1701"/>
              </w:tabs>
              <w:autoSpaceDE w:val="0"/>
              <w:autoSpaceDN w:val="0"/>
              <w:adjustRightInd w:val="0"/>
            </w:pPr>
            <w:r w:rsidRPr="0052542A">
              <w:t>ИД-ОПК-3.2</w:t>
            </w:r>
          </w:p>
          <w:p w14:paraId="5B4EF8F5" w14:textId="7ECA93DF" w:rsidR="009E12F0" w:rsidRPr="0052542A" w:rsidRDefault="009E12F0" w:rsidP="0052542A">
            <w:pPr>
              <w:widowControl w:val="0"/>
              <w:tabs>
                <w:tab w:val="left" w:pos="1701"/>
              </w:tabs>
              <w:autoSpaceDE w:val="0"/>
              <w:autoSpaceDN w:val="0"/>
              <w:adjustRightInd w:val="0"/>
              <w:rPr>
                <w:rFonts w:cs="Arial"/>
                <w:sz w:val="18"/>
                <w:szCs w:val="18"/>
              </w:rPr>
            </w:pPr>
          </w:p>
        </w:tc>
        <w:tc>
          <w:tcPr>
            <w:tcW w:w="1891" w:type="pct"/>
          </w:tcPr>
          <w:p w14:paraId="7FB1BE32" w14:textId="10915544" w:rsidR="009E12F0" w:rsidRPr="0052542A" w:rsidRDefault="009E12F0" w:rsidP="0052542A">
            <w:pPr>
              <w:rPr>
                <w:b/>
              </w:rPr>
            </w:pPr>
            <w:r w:rsidRPr="0052542A">
              <w:rPr>
                <w:b/>
                <w:bCs/>
              </w:rPr>
              <w:t xml:space="preserve">Раздел </w:t>
            </w:r>
            <w:r w:rsidRPr="0052542A">
              <w:rPr>
                <w:b/>
                <w:bCs/>
                <w:lang w:val="en-US"/>
              </w:rPr>
              <w:t>I</w:t>
            </w:r>
            <w:r w:rsidRPr="0052542A">
              <w:rPr>
                <w:b/>
                <w:bCs/>
              </w:rPr>
              <w:t>. Логика высказываний</w:t>
            </w:r>
          </w:p>
        </w:tc>
        <w:tc>
          <w:tcPr>
            <w:tcW w:w="259" w:type="pct"/>
          </w:tcPr>
          <w:p w14:paraId="60DA7348" w14:textId="77777777" w:rsidR="009E12F0" w:rsidRPr="0052542A" w:rsidRDefault="009E12F0" w:rsidP="0052542A">
            <w:pPr>
              <w:widowControl w:val="0"/>
              <w:tabs>
                <w:tab w:val="left" w:pos="1701"/>
              </w:tabs>
              <w:autoSpaceDE w:val="0"/>
              <w:autoSpaceDN w:val="0"/>
              <w:adjustRightInd w:val="0"/>
              <w:jc w:val="center"/>
            </w:pPr>
            <w:r w:rsidRPr="0052542A">
              <w:t>х</w:t>
            </w:r>
          </w:p>
        </w:tc>
        <w:tc>
          <w:tcPr>
            <w:tcW w:w="259" w:type="pct"/>
          </w:tcPr>
          <w:p w14:paraId="37857962" w14:textId="77777777" w:rsidR="009E12F0" w:rsidRPr="0052542A" w:rsidRDefault="009E12F0" w:rsidP="0052542A">
            <w:pPr>
              <w:widowControl w:val="0"/>
              <w:tabs>
                <w:tab w:val="left" w:pos="1701"/>
              </w:tabs>
              <w:autoSpaceDE w:val="0"/>
              <w:autoSpaceDN w:val="0"/>
              <w:adjustRightInd w:val="0"/>
              <w:jc w:val="center"/>
            </w:pPr>
            <w:r w:rsidRPr="0052542A">
              <w:t>х</w:t>
            </w:r>
          </w:p>
        </w:tc>
        <w:tc>
          <w:tcPr>
            <w:tcW w:w="259" w:type="pct"/>
          </w:tcPr>
          <w:p w14:paraId="168E717B" w14:textId="77777777" w:rsidR="009E12F0" w:rsidRPr="0052542A" w:rsidRDefault="009E12F0" w:rsidP="0052542A">
            <w:pPr>
              <w:widowControl w:val="0"/>
              <w:tabs>
                <w:tab w:val="left" w:pos="1701"/>
              </w:tabs>
              <w:autoSpaceDE w:val="0"/>
              <w:autoSpaceDN w:val="0"/>
              <w:adjustRightInd w:val="0"/>
              <w:jc w:val="center"/>
            </w:pPr>
            <w:r w:rsidRPr="0052542A">
              <w:t>х</w:t>
            </w:r>
          </w:p>
        </w:tc>
        <w:tc>
          <w:tcPr>
            <w:tcW w:w="259" w:type="pct"/>
          </w:tcPr>
          <w:p w14:paraId="44C8B183" w14:textId="33EB3827" w:rsidR="009E12F0" w:rsidRPr="0052542A" w:rsidRDefault="009E12F0" w:rsidP="0052542A">
            <w:pPr>
              <w:widowControl w:val="0"/>
              <w:tabs>
                <w:tab w:val="num" w:pos="0"/>
              </w:tabs>
              <w:autoSpaceDE w:val="0"/>
              <w:autoSpaceDN w:val="0"/>
              <w:adjustRightInd w:val="0"/>
              <w:jc w:val="center"/>
              <w:rPr>
                <w:bCs/>
              </w:rPr>
            </w:pPr>
            <w:r w:rsidRPr="0052542A">
              <w:t>х</w:t>
            </w:r>
          </w:p>
        </w:tc>
        <w:tc>
          <w:tcPr>
            <w:tcW w:w="261" w:type="pct"/>
          </w:tcPr>
          <w:p w14:paraId="624EC8BA" w14:textId="45F38AC7" w:rsidR="009E12F0" w:rsidRPr="0052542A" w:rsidRDefault="00A649CA" w:rsidP="0052542A">
            <w:pPr>
              <w:widowControl w:val="0"/>
              <w:tabs>
                <w:tab w:val="left" w:pos="1701"/>
              </w:tabs>
              <w:autoSpaceDE w:val="0"/>
              <w:autoSpaceDN w:val="0"/>
              <w:adjustRightInd w:val="0"/>
              <w:jc w:val="center"/>
              <w:rPr>
                <w:lang w:val="en-US"/>
              </w:rPr>
            </w:pPr>
            <w:r w:rsidRPr="0052542A">
              <w:rPr>
                <w:lang w:val="en-US"/>
              </w:rPr>
              <w:t>6</w:t>
            </w:r>
          </w:p>
        </w:tc>
        <w:tc>
          <w:tcPr>
            <w:tcW w:w="1271" w:type="pct"/>
          </w:tcPr>
          <w:p w14:paraId="0377751F" w14:textId="77777777" w:rsidR="009E12F0" w:rsidRPr="0052542A" w:rsidRDefault="009E12F0" w:rsidP="0052542A">
            <w:pPr>
              <w:widowControl w:val="0"/>
              <w:tabs>
                <w:tab w:val="left" w:pos="1701"/>
              </w:tabs>
              <w:autoSpaceDE w:val="0"/>
              <w:autoSpaceDN w:val="0"/>
              <w:adjustRightInd w:val="0"/>
            </w:pPr>
          </w:p>
        </w:tc>
      </w:tr>
      <w:tr w:rsidR="009E12F0" w:rsidRPr="0052542A" w14:paraId="5BAE51A7" w14:textId="77777777" w:rsidTr="0052542A">
        <w:tc>
          <w:tcPr>
            <w:tcW w:w="540" w:type="pct"/>
            <w:vMerge/>
          </w:tcPr>
          <w:p w14:paraId="36285690" w14:textId="77777777" w:rsidR="009E12F0" w:rsidRPr="0052542A" w:rsidRDefault="009E12F0" w:rsidP="0052542A">
            <w:pPr>
              <w:widowControl w:val="0"/>
              <w:tabs>
                <w:tab w:val="left" w:pos="1701"/>
              </w:tabs>
              <w:autoSpaceDE w:val="0"/>
              <w:autoSpaceDN w:val="0"/>
              <w:adjustRightInd w:val="0"/>
            </w:pPr>
          </w:p>
        </w:tc>
        <w:tc>
          <w:tcPr>
            <w:tcW w:w="1891" w:type="pct"/>
          </w:tcPr>
          <w:p w14:paraId="3B7F441F" w14:textId="1301F167" w:rsidR="009E12F0" w:rsidRPr="0052542A" w:rsidRDefault="009E12F0" w:rsidP="0052542A">
            <w:r w:rsidRPr="0052542A">
              <w:t>Тема 1.1. Операции над высказываниями. Формулы логики высказываний. Построение таблицы истинности формулы. Виды формул логики высказываний: выполнимые, невыполнимые, опровержимые, тавтологии. Установление вида формулы по таблице истинности.</w:t>
            </w:r>
          </w:p>
        </w:tc>
        <w:tc>
          <w:tcPr>
            <w:tcW w:w="259" w:type="pct"/>
          </w:tcPr>
          <w:p w14:paraId="1C6538CC" w14:textId="0C3AB578" w:rsidR="009E12F0" w:rsidRPr="0052542A" w:rsidRDefault="009E12F0" w:rsidP="0052542A">
            <w:pPr>
              <w:widowControl w:val="0"/>
              <w:tabs>
                <w:tab w:val="left" w:pos="1701"/>
              </w:tabs>
              <w:autoSpaceDE w:val="0"/>
              <w:autoSpaceDN w:val="0"/>
              <w:adjustRightInd w:val="0"/>
              <w:jc w:val="center"/>
              <w:rPr>
                <w:iCs/>
              </w:rPr>
            </w:pPr>
            <w:r w:rsidRPr="0052542A">
              <w:rPr>
                <w:iCs/>
              </w:rPr>
              <w:t>1</w:t>
            </w:r>
          </w:p>
        </w:tc>
        <w:tc>
          <w:tcPr>
            <w:tcW w:w="259" w:type="pct"/>
          </w:tcPr>
          <w:p w14:paraId="7240B449"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37514DFB"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5E854CD6" w14:textId="5088737F" w:rsidR="009E12F0" w:rsidRPr="0052542A" w:rsidRDefault="009E12F0" w:rsidP="0052542A">
            <w:pPr>
              <w:widowControl w:val="0"/>
              <w:tabs>
                <w:tab w:val="num" w:pos="0"/>
              </w:tabs>
              <w:autoSpaceDE w:val="0"/>
              <w:autoSpaceDN w:val="0"/>
              <w:adjustRightInd w:val="0"/>
              <w:jc w:val="center"/>
              <w:rPr>
                <w:bCs/>
              </w:rPr>
            </w:pPr>
          </w:p>
        </w:tc>
        <w:tc>
          <w:tcPr>
            <w:tcW w:w="261" w:type="pct"/>
          </w:tcPr>
          <w:p w14:paraId="3AE1A2DB" w14:textId="3B6558E4"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val="restart"/>
          </w:tcPr>
          <w:p w14:paraId="78F4E1E2" w14:textId="77777777" w:rsidR="009E12F0" w:rsidRPr="0052542A" w:rsidRDefault="009E12F0" w:rsidP="0052542A">
            <w:pPr>
              <w:jc w:val="both"/>
            </w:pPr>
            <w:r w:rsidRPr="0052542A">
              <w:t xml:space="preserve">Формы текущего контроля </w:t>
            </w:r>
          </w:p>
          <w:p w14:paraId="6B94011A" w14:textId="62707FC6" w:rsidR="009E12F0" w:rsidRPr="0052542A" w:rsidRDefault="009E12F0" w:rsidP="0052542A">
            <w:pPr>
              <w:jc w:val="both"/>
            </w:pPr>
            <w:r w:rsidRPr="0052542A">
              <w:t xml:space="preserve">по разделу </w:t>
            </w:r>
            <w:r w:rsidRPr="0052542A">
              <w:rPr>
                <w:lang w:val="en-US"/>
              </w:rPr>
              <w:t>I</w:t>
            </w:r>
            <w:r w:rsidRPr="0052542A">
              <w:t>:</w:t>
            </w:r>
          </w:p>
          <w:p w14:paraId="74D19414" w14:textId="77777777" w:rsidR="009E12F0" w:rsidRPr="0052542A" w:rsidRDefault="009E12F0" w:rsidP="0052542A">
            <w:pPr>
              <w:widowControl w:val="0"/>
              <w:tabs>
                <w:tab w:val="left" w:pos="1701"/>
              </w:tabs>
              <w:autoSpaceDE w:val="0"/>
              <w:autoSpaceDN w:val="0"/>
              <w:adjustRightInd w:val="0"/>
            </w:pPr>
            <w:r w:rsidRPr="0052542A">
              <w:t xml:space="preserve">устный опрос, </w:t>
            </w:r>
          </w:p>
          <w:p w14:paraId="272AC5F1" w14:textId="7DBF6A94" w:rsidR="009E12F0" w:rsidRPr="0052542A" w:rsidRDefault="009E12F0" w:rsidP="0052542A">
            <w:pPr>
              <w:widowControl w:val="0"/>
              <w:tabs>
                <w:tab w:val="left" w:pos="1701"/>
              </w:tabs>
              <w:autoSpaceDE w:val="0"/>
              <w:autoSpaceDN w:val="0"/>
              <w:adjustRightInd w:val="0"/>
            </w:pPr>
            <w:r w:rsidRPr="0052542A">
              <w:t>проверка домашних заданий,</w:t>
            </w:r>
          </w:p>
          <w:p w14:paraId="2EF88000" w14:textId="77777777" w:rsidR="009E12F0" w:rsidRPr="0052542A" w:rsidRDefault="009E12F0" w:rsidP="0052542A">
            <w:pPr>
              <w:widowControl w:val="0"/>
              <w:tabs>
                <w:tab w:val="left" w:pos="1701"/>
              </w:tabs>
              <w:autoSpaceDE w:val="0"/>
              <w:autoSpaceDN w:val="0"/>
              <w:adjustRightInd w:val="0"/>
            </w:pPr>
            <w:r w:rsidRPr="0052542A">
              <w:t xml:space="preserve">проверка контрольной работы, </w:t>
            </w:r>
          </w:p>
          <w:p w14:paraId="0E53447D" w14:textId="5853903D" w:rsidR="009E12F0" w:rsidRPr="0052542A" w:rsidRDefault="009E12F0" w:rsidP="0052542A">
            <w:pPr>
              <w:widowControl w:val="0"/>
              <w:tabs>
                <w:tab w:val="left" w:pos="1701"/>
              </w:tabs>
              <w:autoSpaceDE w:val="0"/>
              <w:autoSpaceDN w:val="0"/>
              <w:adjustRightInd w:val="0"/>
            </w:pPr>
            <w:r w:rsidRPr="0052542A">
              <w:t>проверка индивидуальных заданий.</w:t>
            </w:r>
          </w:p>
          <w:p w14:paraId="11D60C9B" w14:textId="2B7723A3" w:rsidR="009E12F0" w:rsidRPr="0052542A" w:rsidRDefault="009E12F0" w:rsidP="0052542A">
            <w:pPr>
              <w:widowControl w:val="0"/>
              <w:tabs>
                <w:tab w:val="left" w:pos="1701"/>
              </w:tabs>
              <w:autoSpaceDE w:val="0"/>
              <w:autoSpaceDN w:val="0"/>
              <w:adjustRightInd w:val="0"/>
            </w:pPr>
          </w:p>
        </w:tc>
      </w:tr>
      <w:tr w:rsidR="009E12F0" w:rsidRPr="0052542A" w14:paraId="65BC9C4F" w14:textId="77777777" w:rsidTr="0052542A">
        <w:tc>
          <w:tcPr>
            <w:tcW w:w="540" w:type="pct"/>
            <w:vMerge/>
          </w:tcPr>
          <w:p w14:paraId="11487F64" w14:textId="77777777" w:rsidR="009E12F0" w:rsidRPr="0052542A" w:rsidRDefault="009E12F0" w:rsidP="0052542A">
            <w:pPr>
              <w:widowControl w:val="0"/>
              <w:tabs>
                <w:tab w:val="left" w:pos="1701"/>
              </w:tabs>
              <w:autoSpaceDE w:val="0"/>
              <w:autoSpaceDN w:val="0"/>
              <w:adjustRightInd w:val="0"/>
            </w:pPr>
          </w:p>
        </w:tc>
        <w:tc>
          <w:tcPr>
            <w:tcW w:w="1891" w:type="pct"/>
          </w:tcPr>
          <w:p w14:paraId="254BCE4F" w14:textId="4A5447F8" w:rsidR="009E12F0" w:rsidRPr="0052542A" w:rsidRDefault="009E12F0" w:rsidP="0052542A">
            <w:r w:rsidRPr="0052542A">
              <w:t>Тема 1.2. Основные правила (формулы), используемые при преобразовании формул логики высказываний. Равносильные формулы. Примеры тавтологий. Дизъюнктивная нормальная форма (ДНФ). Приведение формулы логики высказываний к ДНФ. Конъюнктивная нормальная форма (КНФ). Приведение формулы логики высказываний к КНФ. Методы минимизации ДНФ и КНФ.</w:t>
            </w:r>
          </w:p>
        </w:tc>
        <w:tc>
          <w:tcPr>
            <w:tcW w:w="259" w:type="pct"/>
          </w:tcPr>
          <w:p w14:paraId="68368244" w14:textId="4350801B" w:rsidR="009E12F0" w:rsidRPr="0052542A" w:rsidRDefault="009E12F0" w:rsidP="0052542A">
            <w:pPr>
              <w:widowControl w:val="0"/>
              <w:tabs>
                <w:tab w:val="left" w:pos="1701"/>
              </w:tabs>
              <w:autoSpaceDE w:val="0"/>
              <w:autoSpaceDN w:val="0"/>
              <w:adjustRightInd w:val="0"/>
              <w:jc w:val="center"/>
              <w:rPr>
                <w:iCs/>
              </w:rPr>
            </w:pPr>
            <w:r w:rsidRPr="0052542A">
              <w:rPr>
                <w:iCs/>
              </w:rPr>
              <w:t>2</w:t>
            </w:r>
          </w:p>
        </w:tc>
        <w:tc>
          <w:tcPr>
            <w:tcW w:w="259" w:type="pct"/>
          </w:tcPr>
          <w:p w14:paraId="0E30552E"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6F407D74"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3169B768" w14:textId="77777777" w:rsidR="009E12F0" w:rsidRPr="0052542A" w:rsidRDefault="009E12F0" w:rsidP="0052542A">
            <w:pPr>
              <w:widowControl w:val="0"/>
              <w:tabs>
                <w:tab w:val="num" w:pos="0"/>
              </w:tabs>
              <w:autoSpaceDE w:val="0"/>
              <w:autoSpaceDN w:val="0"/>
              <w:adjustRightInd w:val="0"/>
              <w:jc w:val="center"/>
              <w:rPr>
                <w:bCs/>
              </w:rPr>
            </w:pPr>
          </w:p>
        </w:tc>
        <w:tc>
          <w:tcPr>
            <w:tcW w:w="261" w:type="pct"/>
          </w:tcPr>
          <w:p w14:paraId="3FADD4F7" w14:textId="3A0FE644"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0ACFECD0" w14:textId="77777777" w:rsidR="009E12F0" w:rsidRPr="0052542A" w:rsidRDefault="009E12F0" w:rsidP="0052542A">
            <w:pPr>
              <w:jc w:val="both"/>
            </w:pPr>
          </w:p>
        </w:tc>
      </w:tr>
      <w:tr w:rsidR="009E12F0" w:rsidRPr="0052542A" w14:paraId="2080B45A" w14:textId="77777777" w:rsidTr="0052542A">
        <w:tc>
          <w:tcPr>
            <w:tcW w:w="540" w:type="pct"/>
            <w:vMerge/>
          </w:tcPr>
          <w:p w14:paraId="497F481D" w14:textId="77777777" w:rsidR="009E12F0" w:rsidRPr="0052542A" w:rsidRDefault="009E12F0" w:rsidP="0052542A">
            <w:pPr>
              <w:widowControl w:val="0"/>
              <w:tabs>
                <w:tab w:val="left" w:pos="1701"/>
              </w:tabs>
              <w:autoSpaceDE w:val="0"/>
              <w:autoSpaceDN w:val="0"/>
              <w:adjustRightInd w:val="0"/>
            </w:pPr>
          </w:p>
        </w:tc>
        <w:tc>
          <w:tcPr>
            <w:tcW w:w="1891" w:type="pct"/>
          </w:tcPr>
          <w:p w14:paraId="38BB5D18" w14:textId="768CB6AF" w:rsidR="009E12F0" w:rsidRPr="0052542A" w:rsidRDefault="009E12F0" w:rsidP="0052542A">
            <w:r w:rsidRPr="0052542A">
              <w:t>Тема 1.3. Решение смысловых задач с помощью логики высказываний. Проверка истинности рассуждений с помощью логики высказываний.</w:t>
            </w:r>
          </w:p>
        </w:tc>
        <w:tc>
          <w:tcPr>
            <w:tcW w:w="259" w:type="pct"/>
          </w:tcPr>
          <w:p w14:paraId="06EF2ED3" w14:textId="3904599C" w:rsidR="009E12F0" w:rsidRPr="0052542A" w:rsidRDefault="009E12F0" w:rsidP="0052542A">
            <w:pPr>
              <w:widowControl w:val="0"/>
              <w:tabs>
                <w:tab w:val="left" w:pos="1701"/>
              </w:tabs>
              <w:autoSpaceDE w:val="0"/>
              <w:autoSpaceDN w:val="0"/>
              <w:adjustRightInd w:val="0"/>
              <w:jc w:val="center"/>
              <w:rPr>
                <w:iCs/>
              </w:rPr>
            </w:pPr>
            <w:r w:rsidRPr="0052542A">
              <w:rPr>
                <w:iCs/>
              </w:rPr>
              <w:t>1</w:t>
            </w:r>
          </w:p>
        </w:tc>
        <w:tc>
          <w:tcPr>
            <w:tcW w:w="259" w:type="pct"/>
          </w:tcPr>
          <w:p w14:paraId="20E4049C"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669191BD"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452B72B7" w14:textId="2B95D367" w:rsidR="009E12F0" w:rsidRPr="0052542A" w:rsidRDefault="009E12F0" w:rsidP="0052542A">
            <w:pPr>
              <w:widowControl w:val="0"/>
              <w:tabs>
                <w:tab w:val="num" w:pos="0"/>
              </w:tabs>
              <w:autoSpaceDE w:val="0"/>
              <w:autoSpaceDN w:val="0"/>
              <w:adjustRightInd w:val="0"/>
              <w:jc w:val="center"/>
              <w:rPr>
                <w:bCs/>
              </w:rPr>
            </w:pPr>
          </w:p>
        </w:tc>
        <w:tc>
          <w:tcPr>
            <w:tcW w:w="261" w:type="pct"/>
          </w:tcPr>
          <w:p w14:paraId="2EDCAE5F" w14:textId="0F018477"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645B600D" w14:textId="0A051620" w:rsidR="009E12F0" w:rsidRPr="0052542A" w:rsidRDefault="009E12F0" w:rsidP="0052542A">
            <w:pPr>
              <w:widowControl w:val="0"/>
              <w:tabs>
                <w:tab w:val="left" w:pos="1701"/>
              </w:tabs>
              <w:autoSpaceDE w:val="0"/>
              <w:autoSpaceDN w:val="0"/>
              <w:adjustRightInd w:val="0"/>
            </w:pPr>
          </w:p>
        </w:tc>
      </w:tr>
      <w:tr w:rsidR="009E12F0" w:rsidRPr="0052542A" w14:paraId="4B9A2963" w14:textId="77777777" w:rsidTr="0052542A">
        <w:tc>
          <w:tcPr>
            <w:tcW w:w="540" w:type="pct"/>
            <w:vMerge/>
          </w:tcPr>
          <w:p w14:paraId="4835E6A0" w14:textId="77777777" w:rsidR="009E12F0" w:rsidRPr="0052542A" w:rsidRDefault="009E12F0" w:rsidP="0052542A">
            <w:pPr>
              <w:widowControl w:val="0"/>
              <w:tabs>
                <w:tab w:val="left" w:pos="1701"/>
              </w:tabs>
              <w:autoSpaceDE w:val="0"/>
              <w:autoSpaceDN w:val="0"/>
              <w:adjustRightInd w:val="0"/>
            </w:pPr>
          </w:p>
        </w:tc>
        <w:tc>
          <w:tcPr>
            <w:tcW w:w="1891" w:type="pct"/>
          </w:tcPr>
          <w:p w14:paraId="56DD7119" w14:textId="08C2612F" w:rsidR="009E12F0" w:rsidRPr="0052542A" w:rsidRDefault="009E12F0" w:rsidP="0052542A">
            <w:r w:rsidRPr="0052542A">
              <w:t>Тема 1.4. Алгоритмические проблемы логики высказываний. Решение задачи о выполнимости 2-КНФ через сведение к задаче поиска сильно связных компонент в орграфе.</w:t>
            </w:r>
          </w:p>
        </w:tc>
        <w:tc>
          <w:tcPr>
            <w:tcW w:w="259" w:type="pct"/>
          </w:tcPr>
          <w:p w14:paraId="0848B848" w14:textId="3739A38B" w:rsidR="009E12F0" w:rsidRPr="0052542A" w:rsidRDefault="00B16F1D"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68D260B8" w14:textId="37CB2B5D" w:rsidR="009E12F0" w:rsidRPr="0052542A" w:rsidRDefault="009E12F0" w:rsidP="0052542A">
            <w:pPr>
              <w:widowControl w:val="0"/>
              <w:tabs>
                <w:tab w:val="left" w:pos="1701"/>
              </w:tabs>
              <w:autoSpaceDE w:val="0"/>
              <w:autoSpaceDN w:val="0"/>
              <w:adjustRightInd w:val="0"/>
              <w:jc w:val="center"/>
            </w:pPr>
          </w:p>
        </w:tc>
        <w:tc>
          <w:tcPr>
            <w:tcW w:w="259" w:type="pct"/>
          </w:tcPr>
          <w:p w14:paraId="69D56662"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49D3D5C6" w14:textId="758F97FD" w:rsidR="009E12F0" w:rsidRPr="0052542A" w:rsidRDefault="009E12F0" w:rsidP="0052542A">
            <w:pPr>
              <w:widowControl w:val="0"/>
              <w:tabs>
                <w:tab w:val="num" w:pos="0"/>
              </w:tabs>
              <w:autoSpaceDE w:val="0"/>
              <w:autoSpaceDN w:val="0"/>
              <w:adjustRightInd w:val="0"/>
              <w:jc w:val="center"/>
              <w:rPr>
                <w:bCs/>
              </w:rPr>
            </w:pPr>
          </w:p>
        </w:tc>
        <w:tc>
          <w:tcPr>
            <w:tcW w:w="261" w:type="pct"/>
          </w:tcPr>
          <w:p w14:paraId="5EBCE891" w14:textId="484380D4"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03AE2A51" w14:textId="5042C0EC" w:rsidR="009E12F0" w:rsidRPr="0052542A" w:rsidRDefault="009E12F0" w:rsidP="0052542A">
            <w:pPr>
              <w:widowControl w:val="0"/>
              <w:tabs>
                <w:tab w:val="left" w:pos="1701"/>
              </w:tabs>
              <w:autoSpaceDE w:val="0"/>
              <w:autoSpaceDN w:val="0"/>
              <w:adjustRightInd w:val="0"/>
            </w:pPr>
          </w:p>
        </w:tc>
      </w:tr>
      <w:tr w:rsidR="009E12F0" w:rsidRPr="0052542A" w14:paraId="45FA51AC" w14:textId="77777777" w:rsidTr="0052542A">
        <w:tc>
          <w:tcPr>
            <w:tcW w:w="540" w:type="pct"/>
            <w:vMerge/>
          </w:tcPr>
          <w:p w14:paraId="74328B23" w14:textId="77777777" w:rsidR="009E12F0" w:rsidRPr="0052542A" w:rsidRDefault="009E12F0" w:rsidP="0052542A">
            <w:pPr>
              <w:widowControl w:val="0"/>
              <w:tabs>
                <w:tab w:val="left" w:pos="1701"/>
              </w:tabs>
              <w:autoSpaceDE w:val="0"/>
              <w:autoSpaceDN w:val="0"/>
              <w:adjustRightInd w:val="0"/>
            </w:pPr>
          </w:p>
        </w:tc>
        <w:tc>
          <w:tcPr>
            <w:tcW w:w="1891" w:type="pct"/>
          </w:tcPr>
          <w:p w14:paraId="5210A531" w14:textId="23C81ED9" w:rsidR="009E12F0" w:rsidRPr="0052542A" w:rsidRDefault="009E12F0" w:rsidP="0052542A">
            <w:r w:rsidRPr="0052542A">
              <w:t xml:space="preserve">Практическое занятие № 1.1. Выполнение операций над высказываниями. Примеры формул логики высказываний. Построение таблицы истинности </w:t>
            </w:r>
            <w:r w:rsidRPr="0052542A">
              <w:lastRenderedPageBreak/>
              <w:t>формулы. Определение вида формулы логики высказываний: выполнимая, невыполнимая, опровержимая, тавтология. Установление вида формулы по таблице её истинности.</w:t>
            </w:r>
          </w:p>
        </w:tc>
        <w:tc>
          <w:tcPr>
            <w:tcW w:w="259" w:type="pct"/>
          </w:tcPr>
          <w:p w14:paraId="639E1CCB"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43C38956" w14:textId="0BD8E305" w:rsidR="009E12F0" w:rsidRPr="0052542A" w:rsidRDefault="00B16F1D"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3F78902B"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15DCF3CF" w14:textId="661C0DFF" w:rsidR="009E12F0" w:rsidRPr="0052542A" w:rsidRDefault="009E12F0" w:rsidP="0052542A">
            <w:pPr>
              <w:widowControl w:val="0"/>
              <w:tabs>
                <w:tab w:val="num" w:pos="0"/>
              </w:tabs>
              <w:autoSpaceDE w:val="0"/>
              <w:autoSpaceDN w:val="0"/>
              <w:adjustRightInd w:val="0"/>
              <w:jc w:val="center"/>
              <w:rPr>
                <w:bCs/>
              </w:rPr>
            </w:pPr>
          </w:p>
        </w:tc>
        <w:tc>
          <w:tcPr>
            <w:tcW w:w="261" w:type="pct"/>
          </w:tcPr>
          <w:p w14:paraId="58821421" w14:textId="60B21650"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7C6EE955" w14:textId="37C1BB1D" w:rsidR="009E12F0" w:rsidRPr="0052542A" w:rsidRDefault="009E12F0" w:rsidP="0052542A">
            <w:pPr>
              <w:widowControl w:val="0"/>
              <w:tabs>
                <w:tab w:val="left" w:pos="1701"/>
              </w:tabs>
              <w:autoSpaceDE w:val="0"/>
              <w:autoSpaceDN w:val="0"/>
              <w:adjustRightInd w:val="0"/>
            </w:pPr>
          </w:p>
        </w:tc>
      </w:tr>
      <w:tr w:rsidR="009E12F0" w:rsidRPr="0052542A" w14:paraId="50288957" w14:textId="77777777" w:rsidTr="0052542A">
        <w:tc>
          <w:tcPr>
            <w:tcW w:w="540" w:type="pct"/>
            <w:vMerge/>
          </w:tcPr>
          <w:p w14:paraId="7A017A0B" w14:textId="77777777" w:rsidR="009E12F0" w:rsidRPr="0052542A" w:rsidRDefault="009E12F0" w:rsidP="0052542A">
            <w:pPr>
              <w:widowControl w:val="0"/>
              <w:tabs>
                <w:tab w:val="left" w:pos="1701"/>
              </w:tabs>
              <w:autoSpaceDE w:val="0"/>
              <w:autoSpaceDN w:val="0"/>
              <w:adjustRightInd w:val="0"/>
            </w:pPr>
          </w:p>
        </w:tc>
        <w:tc>
          <w:tcPr>
            <w:tcW w:w="1891" w:type="pct"/>
          </w:tcPr>
          <w:p w14:paraId="25B400E4" w14:textId="6E26344D" w:rsidR="009E12F0" w:rsidRPr="0052542A" w:rsidRDefault="009E12F0" w:rsidP="0052542A">
            <w:r w:rsidRPr="0052542A">
              <w:t>Практическое занятие № 1.2. Применение правил, используемых при преобразовании формул логики высказываний. Примеры тавтологий. Приведение формулы логики высказываний к дизъюнктивной и конъюнктивной нормальной форме. Минимизация ДНФ и КНФ методом расширения-поглощения и методом вычёркивания лишних членов.</w:t>
            </w:r>
          </w:p>
        </w:tc>
        <w:tc>
          <w:tcPr>
            <w:tcW w:w="259" w:type="pct"/>
          </w:tcPr>
          <w:p w14:paraId="0592FF47"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7357EF1A" w14:textId="373EB8CF" w:rsidR="009E12F0" w:rsidRPr="0052542A" w:rsidRDefault="00B16F1D" w:rsidP="0052542A">
            <w:pPr>
              <w:widowControl w:val="0"/>
              <w:tabs>
                <w:tab w:val="left" w:pos="1701"/>
              </w:tabs>
              <w:autoSpaceDE w:val="0"/>
              <w:autoSpaceDN w:val="0"/>
              <w:adjustRightInd w:val="0"/>
              <w:jc w:val="center"/>
              <w:rPr>
                <w:iCs/>
                <w:lang w:val="en-US"/>
              </w:rPr>
            </w:pPr>
            <w:r w:rsidRPr="0052542A">
              <w:rPr>
                <w:iCs/>
                <w:lang w:val="en-US"/>
              </w:rPr>
              <w:t>4</w:t>
            </w:r>
          </w:p>
        </w:tc>
        <w:tc>
          <w:tcPr>
            <w:tcW w:w="259" w:type="pct"/>
          </w:tcPr>
          <w:p w14:paraId="0F7CAE03"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69E2389B" w14:textId="77777777" w:rsidR="009E12F0" w:rsidRPr="0052542A" w:rsidRDefault="009E12F0" w:rsidP="0052542A">
            <w:pPr>
              <w:widowControl w:val="0"/>
              <w:tabs>
                <w:tab w:val="num" w:pos="0"/>
              </w:tabs>
              <w:autoSpaceDE w:val="0"/>
              <w:autoSpaceDN w:val="0"/>
              <w:adjustRightInd w:val="0"/>
              <w:jc w:val="center"/>
              <w:rPr>
                <w:bCs/>
              </w:rPr>
            </w:pPr>
          </w:p>
        </w:tc>
        <w:tc>
          <w:tcPr>
            <w:tcW w:w="261" w:type="pct"/>
          </w:tcPr>
          <w:p w14:paraId="26A273F1" w14:textId="2B0ED7FA"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4146B207" w14:textId="77777777" w:rsidR="009E12F0" w:rsidRPr="0052542A" w:rsidRDefault="009E12F0" w:rsidP="0052542A">
            <w:pPr>
              <w:widowControl w:val="0"/>
              <w:tabs>
                <w:tab w:val="left" w:pos="1701"/>
              </w:tabs>
              <w:autoSpaceDE w:val="0"/>
              <w:autoSpaceDN w:val="0"/>
              <w:adjustRightInd w:val="0"/>
            </w:pPr>
          </w:p>
        </w:tc>
      </w:tr>
      <w:tr w:rsidR="009E12F0" w:rsidRPr="0052542A" w14:paraId="066429E2" w14:textId="77777777" w:rsidTr="0052542A">
        <w:tc>
          <w:tcPr>
            <w:tcW w:w="540" w:type="pct"/>
            <w:vMerge/>
          </w:tcPr>
          <w:p w14:paraId="2ADFFC8B" w14:textId="77777777" w:rsidR="009E12F0" w:rsidRPr="0052542A" w:rsidRDefault="009E12F0" w:rsidP="0052542A">
            <w:pPr>
              <w:widowControl w:val="0"/>
              <w:tabs>
                <w:tab w:val="left" w:pos="1701"/>
              </w:tabs>
              <w:autoSpaceDE w:val="0"/>
              <w:autoSpaceDN w:val="0"/>
              <w:adjustRightInd w:val="0"/>
            </w:pPr>
          </w:p>
        </w:tc>
        <w:tc>
          <w:tcPr>
            <w:tcW w:w="1891" w:type="pct"/>
          </w:tcPr>
          <w:p w14:paraId="6DE82727" w14:textId="12753657" w:rsidR="009E12F0" w:rsidRPr="0052542A" w:rsidRDefault="009E12F0" w:rsidP="0052542A">
            <w:r w:rsidRPr="0052542A">
              <w:t>Практическое занятие № 1.3. Решение смысловых задач с помощью логики высказываний. Проверка истинности рассуждений с помощью логики высказываний.</w:t>
            </w:r>
          </w:p>
        </w:tc>
        <w:tc>
          <w:tcPr>
            <w:tcW w:w="259" w:type="pct"/>
          </w:tcPr>
          <w:p w14:paraId="7E32E805"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01FBF48B" w14:textId="16FCCEC4" w:rsidR="009E12F0" w:rsidRPr="0052542A" w:rsidRDefault="009E12F0" w:rsidP="0052542A">
            <w:pPr>
              <w:widowControl w:val="0"/>
              <w:tabs>
                <w:tab w:val="left" w:pos="1701"/>
              </w:tabs>
              <w:autoSpaceDE w:val="0"/>
              <w:autoSpaceDN w:val="0"/>
              <w:adjustRightInd w:val="0"/>
              <w:jc w:val="center"/>
              <w:rPr>
                <w:iCs/>
                <w:lang w:val="en-US"/>
              </w:rPr>
            </w:pPr>
            <w:r w:rsidRPr="0052542A">
              <w:rPr>
                <w:iCs/>
              </w:rPr>
              <w:t>2</w:t>
            </w:r>
          </w:p>
        </w:tc>
        <w:tc>
          <w:tcPr>
            <w:tcW w:w="259" w:type="pct"/>
          </w:tcPr>
          <w:p w14:paraId="39E11B30" w14:textId="6AE25BDF" w:rsidR="009E12F0" w:rsidRPr="0052542A" w:rsidRDefault="009E12F0" w:rsidP="0052542A">
            <w:pPr>
              <w:widowControl w:val="0"/>
              <w:tabs>
                <w:tab w:val="left" w:pos="1701"/>
              </w:tabs>
              <w:autoSpaceDE w:val="0"/>
              <w:autoSpaceDN w:val="0"/>
              <w:adjustRightInd w:val="0"/>
              <w:jc w:val="center"/>
            </w:pPr>
          </w:p>
        </w:tc>
        <w:tc>
          <w:tcPr>
            <w:tcW w:w="259" w:type="pct"/>
          </w:tcPr>
          <w:p w14:paraId="334157E0" w14:textId="5D51DCCE" w:rsidR="009E12F0" w:rsidRPr="0052542A" w:rsidRDefault="009E12F0" w:rsidP="0052542A">
            <w:pPr>
              <w:widowControl w:val="0"/>
              <w:tabs>
                <w:tab w:val="num" w:pos="0"/>
              </w:tabs>
              <w:autoSpaceDE w:val="0"/>
              <w:autoSpaceDN w:val="0"/>
              <w:adjustRightInd w:val="0"/>
              <w:jc w:val="center"/>
              <w:rPr>
                <w:bCs/>
              </w:rPr>
            </w:pPr>
          </w:p>
        </w:tc>
        <w:tc>
          <w:tcPr>
            <w:tcW w:w="261" w:type="pct"/>
          </w:tcPr>
          <w:p w14:paraId="6CD4EA57" w14:textId="73804E49"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3F2EEDC3" w14:textId="6FFCC362" w:rsidR="009E12F0" w:rsidRPr="0052542A" w:rsidRDefault="009E12F0" w:rsidP="0052542A">
            <w:pPr>
              <w:widowControl w:val="0"/>
              <w:tabs>
                <w:tab w:val="left" w:pos="1701"/>
              </w:tabs>
              <w:autoSpaceDE w:val="0"/>
              <w:autoSpaceDN w:val="0"/>
              <w:adjustRightInd w:val="0"/>
            </w:pPr>
          </w:p>
        </w:tc>
      </w:tr>
      <w:tr w:rsidR="009E12F0" w:rsidRPr="0052542A" w14:paraId="3406655E" w14:textId="77777777" w:rsidTr="0052542A">
        <w:tc>
          <w:tcPr>
            <w:tcW w:w="540" w:type="pct"/>
            <w:vMerge/>
          </w:tcPr>
          <w:p w14:paraId="3457D36D" w14:textId="77777777" w:rsidR="009E12F0" w:rsidRPr="0052542A" w:rsidRDefault="009E12F0" w:rsidP="0052542A">
            <w:pPr>
              <w:widowControl w:val="0"/>
              <w:tabs>
                <w:tab w:val="left" w:pos="1701"/>
              </w:tabs>
              <w:autoSpaceDE w:val="0"/>
              <w:autoSpaceDN w:val="0"/>
              <w:adjustRightInd w:val="0"/>
            </w:pPr>
          </w:p>
        </w:tc>
        <w:tc>
          <w:tcPr>
            <w:tcW w:w="1891" w:type="pct"/>
          </w:tcPr>
          <w:p w14:paraId="2856DB29" w14:textId="151834EB" w:rsidR="009E12F0" w:rsidRPr="0052542A" w:rsidRDefault="009E12F0" w:rsidP="0052542A">
            <w:r w:rsidRPr="0052542A">
              <w:t>Практическое занятие № 1.4. Примеры алгоритмических проблем логики высказываний. Решение задачи о выполнимости 2-КНФ через сведение к задаче поиска сильно связных компонент в орграфе.</w:t>
            </w:r>
          </w:p>
        </w:tc>
        <w:tc>
          <w:tcPr>
            <w:tcW w:w="259" w:type="pct"/>
          </w:tcPr>
          <w:p w14:paraId="27227037"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6F37A9EC" w14:textId="708B4AB2" w:rsidR="009E12F0" w:rsidRPr="0052542A" w:rsidRDefault="00B16F1D" w:rsidP="0052542A">
            <w:pPr>
              <w:widowControl w:val="0"/>
              <w:tabs>
                <w:tab w:val="left" w:pos="1701"/>
              </w:tabs>
              <w:autoSpaceDE w:val="0"/>
              <w:autoSpaceDN w:val="0"/>
              <w:adjustRightInd w:val="0"/>
              <w:jc w:val="center"/>
              <w:rPr>
                <w:iCs/>
                <w:lang w:val="en-US"/>
              </w:rPr>
            </w:pPr>
            <w:r w:rsidRPr="0052542A">
              <w:rPr>
                <w:iCs/>
                <w:lang w:val="en-US"/>
              </w:rPr>
              <w:t>4</w:t>
            </w:r>
          </w:p>
        </w:tc>
        <w:tc>
          <w:tcPr>
            <w:tcW w:w="259" w:type="pct"/>
          </w:tcPr>
          <w:p w14:paraId="457EA890" w14:textId="77777777" w:rsidR="009E12F0" w:rsidRPr="0052542A" w:rsidRDefault="009E12F0" w:rsidP="0052542A">
            <w:pPr>
              <w:widowControl w:val="0"/>
              <w:tabs>
                <w:tab w:val="left" w:pos="1701"/>
              </w:tabs>
              <w:autoSpaceDE w:val="0"/>
              <w:autoSpaceDN w:val="0"/>
              <w:adjustRightInd w:val="0"/>
              <w:jc w:val="center"/>
            </w:pPr>
          </w:p>
        </w:tc>
        <w:tc>
          <w:tcPr>
            <w:tcW w:w="259" w:type="pct"/>
          </w:tcPr>
          <w:p w14:paraId="7C8811AA" w14:textId="77777777" w:rsidR="009E12F0" w:rsidRPr="0052542A" w:rsidRDefault="009E12F0" w:rsidP="0052542A">
            <w:pPr>
              <w:widowControl w:val="0"/>
              <w:tabs>
                <w:tab w:val="num" w:pos="0"/>
              </w:tabs>
              <w:autoSpaceDE w:val="0"/>
              <w:autoSpaceDN w:val="0"/>
              <w:adjustRightInd w:val="0"/>
              <w:jc w:val="center"/>
              <w:rPr>
                <w:bCs/>
              </w:rPr>
            </w:pPr>
          </w:p>
        </w:tc>
        <w:tc>
          <w:tcPr>
            <w:tcW w:w="261" w:type="pct"/>
          </w:tcPr>
          <w:p w14:paraId="0B1AACCF" w14:textId="1C4836C4" w:rsidR="009E12F0" w:rsidRPr="0052542A" w:rsidRDefault="009E12F0"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19643307" w14:textId="77777777" w:rsidR="009E12F0" w:rsidRPr="0052542A" w:rsidRDefault="009E12F0" w:rsidP="0052542A">
            <w:pPr>
              <w:widowControl w:val="0"/>
              <w:tabs>
                <w:tab w:val="left" w:pos="1701"/>
              </w:tabs>
              <w:autoSpaceDE w:val="0"/>
              <w:autoSpaceDN w:val="0"/>
              <w:adjustRightInd w:val="0"/>
            </w:pPr>
          </w:p>
        </w:tc>
      </w:tr>
      <w:tr w:rsidR="00D45455" w:rsidRPr="0052542A" w14:paraId="5FC7B7B9" w14:textId="77777777" w:rsidTr="0052542A">
        <w:tc>
          <w:tcPr>
            <w:tcW w:w="540" w:type="pct"/>
            <w:vMerge w:val="restart"/>
          </w:tcPr>
          <w:p w14:paraId="770B6B53"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0C21465E"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73953752" w14:textId="77777777" w:rsidR="00D45455" w:rsidRPr="0052542A" w:rsidRDefault="00D45455" w:rsidP="0052542A">
            <w:pPr>
              <w:widowControl w:val="0"/>
              <w:tabs>
                <w:tab w:val="left" w:pos="1701"/>
              </w:tabs>
              <w:autoSpaceDE w:val="0"/>
              <w:autoSpaceDN w:val="0"/>
              <w:adjustRightInd w:val="0"/>
            </w:pPr>
            <w:r w:rsidRPr="0052542A">
              <w:t>ИД-ОПК-3.2</w:t>
            </w:r>
          </w:p>
          <w:p w14:paraId="241167E9" w14:textId="77777777" w:rsidR="00D45455" w:rsidRPr="0052542A" w:rsidRDefault="00D45455" w:rsidP="0052542A">
            <w:pPr>
              <w:widowControl w:val="0"/>
              <w:tabs>
                <w:tab w:val="left" w:pos="1701"/>
              </w:tabs>
              <w:autoSpaceDE w:val="0"/>
              <w:autoSpaceDN w:val="0"/>
              <w:adjustRightInd w:val="0"/>
            </w:pPr>
          </w:p>
        </w:tc>
        <w:tc>
          <w:tcPr>
            <w:tcW w:w="1891" w:type="pct"/>
          </w:tcPr>
          <w:p w14:paraId="4ACC0A52" w14:textId="6A763152" w:rsidR="00D45455" w:rsidRPr="0052542A" w:rsidRDefault="00D45455" w:rsidP="0052542A">
            <w:r w:rsidRPr="0052542A">
              <w:rPr>
                <w:b/>
                <w:bCs/>
              </w:rPr>
              <w:t xml:space="preserve">Раздел </w:t>
            </w:r>
            <w:r w:rsidRPr="0052542A">
              <w:rPr>
                <w:b/>
                <w:bCs/>
                <w:lang w:val="en-US"/>
              </w:rPr>
              <w:t xml:space="preserve">II. </w:t>
            </w:r>
            <w:r w:rsidRPr="0052542A">
              <w:rPr>
                <w:b/>
                <w:bCs/>
              </w:rPr>
              <w:t>Исчисление высказываний</w:t>
            </w:r>
          </w:p>
        </w:tc>
        <w:tc>
          <w:tcPr>
            <w:tcW w:w="259" w:type="pct"/>
          </w:tcPr>
          <w:p w14:paraId="10B4B9DE" w14:textId="525EBFE4"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004B3778" w14:textId="17F47B9A"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609BA473" w14:textId="19367A65"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4E00AFE9" w14:textId="5A02380D" w:rsidR="00D45455" w:rsidRPr="0052542A" w:rsidRDefault="00D45455" w:rsidP="0052542A">
            <w:pPr>
              <w:widowControl w:val="0"/>
              <w:tabs>
                <w:tab w:val="num" w:pos="0"/>
              </w:tabs>
              <w:autoSpaceDE w:val="0"/>
              <w:autoSpaceDN w:val="0"/>
              <w:adjustRightInd w:val="0"/>
              <w:jc w:val="center"/>
              <w:rPr>
                <w:bCs/>
              </w:rPr>
            </w:pPr>
            <w:r w:rsidRPr="0052542A">
              <w:t>х</w:t>
            </w:r>
          </w:p>
        </w:tc>
        <w:tc>
          <w:tcPr>
            <w:tcW w:w="261" w:type="pct"/>
          </w:tcPr>
          <w:p w14:paraId="0B696799" w14:textId="2B1FCE6F"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6</w:t>
            </w:r>
          </w:p>
        </w:tc>
        <w:tc>
          <w:tcPr>
            <w:tcW w:w="1271" w:type="pct"/>
          </w:tcPr>
          <w:p w14:paraId="65B805E9" w14:textId="77777777" w:rsidR="00D45455" w:rsidRPr="0052542A" w:rsidRDefault="00D45455" w:rsidP="0052542A">
            <w:pPr>
              <w:widowControl w:val="0"/>
              <w:tabs>
                <w:tab w:val="left" w:pos="1701"/>
              </w:tabs>
              <w:autoSpaceDE w:val="0"/>
              <w:autoSpaceDN w:val="0"/>
              <w:adjustRightInd w:val="0"/>
            </w:pPr>
          </w:p>
        </w:tc>
      </w:tr>
      <w:tr w:rsidR="00D45455" w:rsidRPr="0052542A" w14:paraId="48BF5DCF" w14:textId="77777777" w:rsidTr="0052542A">
        <w:tc>
          <w:tcPr>
            <w:tcW w:w="540" w:type="pct"/>
            <w:vMerge/>
          </w:tcPr>
          <w:p w14:paraId="0BE02C9F" w14:textId="77777777" w:rsidR="00D45455" w:rsidRPr="0052542A" w:rsidRDefault="00D45455" w:rsidP="0052542A">
            <w:pPr>
              <w:widowControl w:val="0"/>
              <w:tabs>
                <w:tab w:val="left" w:pos="1701"/>
              </w:tabs>
              <w:autoSpaceDE w:val="0"/>
              <w:autoSpaceDN w:val="0"/>
              <w:adjustRightInd w:val="0"/>
            </w:pPr>
          </w:p>
        </w:tc>
        <w:tc>
          <w:tcPr>
            <w:tcW w:w="1891" w:type="pct"/>
          </w:tcPr>
          <w:p w14:paraId="321C7F44" w14:textId="1B62E942" w:rsidR="00D45455" w:rsidRPr="0052542A" w:rsidRDefault="00D45455" w:rsidP="0052542A">
            <w:r w:rsidRPr="0052542A">
              <w:t>Тема 2.1. Формулы исчисления высказываний. Правила вывода в нём. Связь между формулами логики высказываний и исчисления высказываний. Метод резолюций.</w:t>
            </w:r>
          </w:p>
        </w:tc>
        <w:tc>
          <w:tcPr>
            <w:tcW w:w="259" w:type="pct"/>
          </w:tcPr>
          <w:p w14:paraId="0A4B33B1" w14:textId="3943D3A7"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020AB49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FBDD90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13C67F1"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56C7D83" w14:textId="6F603DCE"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val="restart"/>
          </w:tcPr>
          <w:p w14:paraId="248DD04E" w14:textId="77777777" w:rsidR="00D45455" w:rsidRPr="0052542A" w:rsidRDefault="00D45455" w:rsidP="0052542A">
            <w:pPr>
              <w:jc w:val="both"/>
            </w:pPr>
            <w:r w:rsidRPr="0052542A">
              <w:t xml:space="preserve">Формы текущего контроля </w:t>
            </w:r>
          </w:p>
          <w:p w14:paraId="6F7D05B8" w14:textId="793B337B" w:rsidR="00D45455" w:rsidRPr="0052542A" w:rsidRDefault="00D45455" w:rsidP="0052542A">
            <w:pPr>
              <w:jc w:val="both"/>
            </w:pPr>
            <w:r w:rsidRPr="0052542A">
              <w:t xml:space="preserve">по разделу </w:t>
            </w:r>
            <w:r w:rsidRPr="0052542A">
              <w:rPr>
                <w:lang w:val="en-US"/>
              </w:rPr>
              <w:t>II</w:t>
            </w:r>
            <w:r w:rsidRPr="0052542A">
              <w:t>:</w:t>
            </w:r>
          </w:p>
          <w:p w14:paraId="2A514554"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0ADD6722"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6ACA3EFE"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6BDF8697"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0E17F930" w14:textId="77777777" w:rsidR="00D45455" w:rsidRPr="0052542A" w:rsidRDefault="00D45455" w:rsidP="0052542A">
            <w:pPr>
              <w:widowControl w:val="0"/>
              <w:tabs>
                <w:tab w:val="left" w:pos="1701"/>
              </w:tabs>
              <w:autoSpaceDE w:val="0"/>
              <w:autoSpaceDN w:val="0"/>
              <w:adjustRightInd w:val="0"/>
            </w:pPr>
          </w:p>
        </w:tc>
      </w:tr>
      <w:tr w:rsidR="00D45455" w:rsidRPr="0052542A" w14:paraId="7E8A84C0" w14:textId="77777777" w:rsidTr="0052542A">
        <w:tc>
          <w:tcPr>
            <w:tcW w:w="540" w:type="pct"/>
            <w:vMerge/>
          </w:tcPr>
          <w:p w14:paraId="707EB0F4" w14:textId="77777777" w:rsidR="00D45455" w:rsidRPr="0052542A" w:rsidRDefault="00D45455" w:rsidP="0052542A">
            <w:pPr>
              <w:widowControl w:val="0"/>
              <w:tabs>
                <w:tab w:val="left" w:pos="1701"/>
              </w:tabs>
              <w:autoSpaceDE w:val="0"/>
              <w:autoSpaceDN w:val="0"/>
              <w:adjustRightInd w:val="0"/>
            </w:pPr>
          </w:p>
        </w:tc>
        <w:tc>
          <w:tcPr>
            <w:tcW w:w="1891" w:type="pct"/>
          </w:tcPr>
          <w:p w14:paraId="475769EA" w14:textId="2E928FF7" w:rsidR="00D45455" w:rsidRPr="0052542A" w:rsidRDefault="00D45455" w:rsidP="0052542A">
            <w:r w:rsidRPr="0052542A">
              <w:t xml:space="preserve">Тема 2.2. </w:t>
            </w:r>
            <w:r w:rsidRPr="0052542A">
              <w:rPr>
                <w:bCs/>
              </w:rPr>
              <w:t>Теорема о дедукции и допустимые правила вывода. Корректность и полнота исчисления высказываний.</w:t>
            </w:r>
          </w:p>
        </w:tc>
        <w:tc>
          <w:tcPr>
            <w:tcW w:w="259" w:type="pct"/>
          </w:tcPr>
          <w:p w14:paraId="7F8717C9" w14:textId="7A1B846F"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7CA87BC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6A20BA9"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1A64867"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13349AD8" w14:textId="5A2FE98B"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64251B05" w14:textId="77777777" w:rsidR="00D45455" w:rsidRPr="0052542A" w:rsidRDefault="00D45455" w:rsidP="0052542A">
            <w:pPr>
              <w:widowControl w:val="0"/>
              <w:tabs>
                <w:tab w:val="left" w:pos="1701"/>
              </w:tabs>
              <w:autoSpaceDE w:val="0"/>
              <w:autoSpaceDN w:val="0"/>
              <w:adjustRightInd w:val="0"/>
            </w:pPr>
          </w:p>
        </w:tc>
      </w:tr>
      <w:tr w:rsidR="00D45455" w:rsidRPr="0052542A" w14:paraId="63B00250" w14:textId="77777777" w:rsidTr="0052542A">
        <w:tc>
          <w:tcPr>
            <w:tcW w:w="540" w:type="pct"/>
            <w:vMerge/>
          </w:tcPr>
          <w:p w14:paraId="2313B635" w14:textId="77777777" w:rsidR="00D45455" w:rsidRPr="0052542A" w:rsidRDefault="00D45455" w:rsidP="0052542A">
            <w:pPr>
              <w:widowControl w:val="0"/>
              <w:tabs>
                <w:tab w:val="left" w:pos="1701"/>
              </w:tabs>
              <w:autoSpaceDE w:val="0"/>
              <w:autoSpaceDN w:val="0"/>
              <w:adjustRightInd w:val="0"/>
            </w:pPr>
          </w:p>
        </w:tc>
        <w:tc>
          <w:tcPr>
            <w:tcW w:w="1891" w:type="pct"/>
          </w:tcPr>
          <w:p w14:paraId="4641DDDB" w14:textId="5457F4E3" w:rsidR="00D45455" w:rsidRPr="0052542A" w:rsidRDefault="00D45455" w:rsidP="0052542A">
            <w:r w:rsidRPr="0052542A">
              <w:t>Тема 2.3. Секвенции. Проверка тавтологичности формулы с помощью секвенций. Определение набора переменных, на котором ложна данная формула, с помощью секвенций.</w:t>
            </w:r>
          </w:p>
        </w:tc>
        <w:tc>
          <w:tcPr>
            <w:tcW w:w="259" w:type="pct"/>
          </w:tcPr>
          <w:p w14:paraId="67E8E2CA" w14:textId="0CB47D34"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6C513D1E"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3A28AA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DAE1218"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9F8EBFF" w14:textId="7B1F4DF0"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0D828835" w14:textId="77777777" w:rsidR="00D45455" w:rsidRPr="0052542A" w:rsidRDefault="00D45455" w:rsidP="0052542A">
            <w:pPr>
              <w:widowControl w:val="0"/>
              <w:tabs>
                <w:tab w:val="left" w:pos="1701"/>
              </w:tabs>
              <w:autoSpaceDE w:val="0"/>
              <w:autoSpaceDN w:val="0"/>
              <w:adjustRightInd w:val="0"/>
            </w:pPr>
          </w:p>
        </w:tc>
      </w:tr>
      <w:tr w:rsidR="00D45455" w:rsidRPr="0052542A" w14:paraId="1BBE0E5D" w14:textId="77777777" w:rsidTr="0052542A">
        <w:tc>
          <w:tcPr>
            <w:tcW w:w="540" w:type="pct"/>
            <w:vMerge/>
          </w:tcPr>
          <w:p w14:paraId="7255A594" w14:textId="77777777" w:rsidR="00D45455" w:rsidRPr="0052542A" w:rsidRDefault="00D45455" w:rsidP="0052542A">
            <w:pPr>
              <w:widowControl w:val="0"/>
              <w:tabs>
                <w:tab w:val="left" w:pos="1701"/>
              </w:tabs>
              <w:autoSpaceDE w:val="0"/>
              <w:autoSpaceDN w:val="0"/>
              <w:adjustRightInd w:val="0"/>
            </w:pPr>
          </w:p>
        </w:tc>
        <w:tc>
          <w:tcPr>
            <w:tcW w:w="1891" w:type="pct"/>
          </w:tcPr>
          <w:p w14:paraId="5ABE1BE5" w14:textId="281CCFC8" w:rsidR="00D45455" w:rsidRPr="0052542A" w:rsidRDefault="00D45455" w:rsidP="0052542A">
            <w:r w:rsidRPr="0052542A">
              <w:t>Практическое занятие № 2.1. Вывод формул исчисления высказываний из аксиом. Проверка логических следствий методом резолюций.</w:t>
            </w:r>
          </w:p>
        </w:tc>
        <w:tc>
          <w:tcPr>
            <w:tcW w:w="259" w:type="pct"/>
          </w:tcPr>
          <w:p w14:paraId="4A41073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BBEBFD1" w14:textId="2ABD717F"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4</w:t>
            </w:r>
          </w:p>
        </w:tc>
        <w:tc>
          <w:tcPr>
            <w:tcW w:w="259" w:type="pct"/>
          </w:tcPr>
          <w:p w14:paraId="1FD191E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5D78171"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778DB82B" w14:textId="7AFDE539"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12DF4DF3" w14:textId="77777777" w:rsidR="00D45455" w:rsidRPr="0052542A" w:rsidRDefault="00D45455" w:rsidP="0052542A">
            <w:pPr>
              <w:widowControl w:val="0"/>
              <w:tabs>
                <w:tab w:val="left" w:pos="1701"/>
              </w:tabs>
              <w:autoSpaceDE w:val="0"/>
              <w:autoSpaceDN w:val="0"/>
              <w:adjustRightInd w:val="0"/>
            </w:pPr>
          </w:p>
        </w:tc>
      </w:tr>
      <w:tr w:rsidR="00D45455" w:rsidRPr="0052542A" w14:paraId="5999FD8F" w14:textId="77777777" w:rsidTr="0052542A">
        <w:tc>
          <w:tcPr>
            <w:tcW w:w="540" w:type="pct"/>
            <w:vMerge/>
          </w:tcPr>
          <w:p w14:paraId="6539CA45" w14:textId="77777777" w:rsidR="00D45455" w:rsidRPr="0052542A" w:rsidRDefault="00D45455" w:rsidP="0052542A">
            <w:pPr>
              <w:widowControl w:val="0"/>
              <w:tabs>
                <w:tab w:val="left" w:pos="1701"/>
              </w:tabs>
              <w:autoSpaceDE w:val="0"/>
              <w:autoSpaceDN w:val="0"/>
              <w:adjustRightInd w:val="0"/>
            </w:pPr>
          </w:p>
        </w:tc>
        <w:tc>
          <w:tcPr>
            <w:tcW w:w="1891" w:type="pct"/>
          </w:tcPr>
          <w:p w14:paraId="751193A7" w14:textId="04FBDC79" w:rsidR="00D45455" w:rsidRPr="0052542A" w:rsidRDefault="00D45455" w:rsidP="0052542A">
            <w:r w:rsidRPr="0052542A">
              <w:t>Практическое занятие № 2.2. Применение т</w:t>
            </w:r>
            <w:r w:rsidRPr="0052542A">
              <w:rPr>
                <w:bCs/>
              </w:rPr>
              <w:t xml:space="preserve">еоремы о дедукции при выводе формул логики высказываний. </w:t>
            </w:r>
            <w:r w:rsidRPr="0052542A">
              <w:rPr>
                <w:bCs/>
              </w:rPr>
              <w:lastRenderedPageBreak/>
              <w:t>Проверка корректности и полноты исчисления высказываний.</w:t>
            </w:r>
          </w:p>
        </w:tc>
        <w:tc>
          <w:tcPr>
            <w:tcW w:w="259" w:type="pct"/>
          </w:tcPr>
          <w:p w14:paraId="3E5A5EA9"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BEE4FF0" w14:textId="40B7DF17"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707D7C2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910FFCC"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3C31F2ED" w14:textId="794FB16B"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63414251" w14:textId="77777777" w:rsidR="00D45455" w:rsidRPr="0052542A" w:rsidRDefault="00D45455" w:rsidP="0052542A">
            <w:pPr>
              <w:widowControl w:val="0"/>
              <w:tabs>
                <w:tab w:val="left" w:pos="1701"/>
              </w:tabs>
              <w:autoSpaceDE w:val="0"/>
              <w:autoSpaceDN w:val="0"/>
              <w:adjustRightInd w:val="0"/>
            </w:pPr>
          </w:p>
        </w:tc>
      </w:tr>
      <w:tr w:rsidR="00D45455" w:rsidRPr="0052542A" w14:paraId="375533F7" w14:textId="77777777" w:rsidTr="0052542A">
        <w:tc>
          <w:tcPr>
            <w:tcW w:w="540" w:type="pct"/>
            <w:vMerge/>
          </w:tcPr>
          <w:p w14:paraId="03A13284" w14:textId="77777777" w:rsidR="00D45455" w:rsidRPr="0052542A" w:rsidRDefault="00D45455" w:rsidP="0052542A">
            <w:pPr>
              <w:widowControl w:val="0"/>
              <w:tabs>
                <w:tab w:val="left" w:pos="1701"/>
              </w:tabs>
              <w:autoSpaceDE w:val="0"/>
              <w:autoSpaceDN w:val="0"/>
              <w:adjustRightInd w:val="0"/>
            </w:pPr>
          </w:p>
        </w:tc>
        <w:tc>
          <w:tcPr>
            <w:tcW w:w="1891" w:type="pct"/>
          </w:tcPr>
          <w:p w14:paraId="5A1BA414" w14:textId="097F00F7" w:rsidR="00D45455" w:rsidRPr="0052542A" w:rsidRDefault="00D45455" w:rsidP="0052542A">
            <w:r w:rsidRPr="0052542A">
              <w:t>Практическое занятие № 2.3. Примеры секвенций. Проверка тавтологичности формулы с помощью секвенций. Определение набора переменных, на котором ложна данная формула, с помощью секвенций.</w:t>
            </w:r>
          </w:p>
        </w:tc>
        <w:tc>
          <w:tcPr>
            <w:tcW w:w="259" w:type="pct"/>
          </w:tcPr>
          <w:p w14:paraId="717280F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0CA3435" w14:textId="68F659E8"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7841C32C"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DE95ABC"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4C4A9991" w14:textId="01563D80"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64F21D26" w14:textId="77777777" w:rsidR="00D45455" w:rsidRPr="0052542A" w:rsidRDefault="00D45455" w:rsidP="0052542A">
            <w:pPr>
              <w:widowControl w:val="0"/>
              <w:tabs>
                <w:tab w:val="left" w:pos="1701"/>
              </w:tabs>
              <w:autoSpaceDE w:val="0"/>
              <w:autoSpaceDN w:val="0"/>
              <w:adjustRightInd w:val="0"/>
            </w:pPr>
          </w:p>
        </w:tc>
      </w:tr>
      <w:tr w:rsidR="00D45455" w:rsidRPr="0052542A" w14:paraId="1C056699" w14:textId="77777777" w:rsidTr="0052542A">
        <w:tc>
          <w:tcPr>
            <w:tcW w:w="540" w:type="pct"/>
            <w:vMerge w:val="restart"/>
          </w:tcPr>
          <w:p w14:paraId="471988FC"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39A904DD"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242C598B" w14:textId="77777777" w:rsidR="00D45455" w:rsidRPr="0052542A" w:rsidRDefault="00D45455" w:rsidP="0052542A">
            <w:pPr>
              <w:widowControl w:val="0"/>
              <w:tabs>
                <w:tab w:val="left" w:pos="1701"/>
              </w:tabs>
              <w:autoSpaceDE w:val="0"/>
              <w:autoSpaceDN w:val="0"/>
              <w:adjustRightInd w:val="0"/>
            </w:pPr>
            <w:r w:rsidRPr="0052542A">
              <w:t>ИД-ОПК-3.2</w:t>
            </w:r>
          </w:p>
          <w:p w14:paraId="29502F12" w14:textId="77777777" w:rsidR="00D45455" w:rsidRPr="0052542A" w:rsidRDefault="00D45455" w:rsidP="0052542A">
            <w:pPr>
              <w:widowControl w:val="0"/>
              <w:tabs>
                <w:tab w:val="left" w:pos="1701"/>
              </w:tabs>
              <w:autoSpaceDE w:val="0"/>
              <w:autoSpaceDN w:val="0"/>
              <w:adjustRightInd w:val="0"/>
            </w:pPr>
          </w:p>
        </w:tc>
        <w:tc>
          <w:tcPr>
            <w:tcW w:w="1891" w:type="pct"/>
          </w:tcPr>
          <w:p w14:paraId="042A8FCC" w14:textId="6BE03C40" w:rsidR="00D45455" w:rsidRPr="0052542A" w:rsidRDefault="00D45455" w:rsidP="0052542A">
            <w:r w:rsidRPr="0052542A">
              <w:rPr>
                <w:b/>
              </w:rPr>
              <w:t xml:space="preserve">Раздел </w:t>
            </w:r>
            <w:r w:rsidRPr="0052542A">
              <w:rPr>
                <w:b/>
                <w:lang w:val="en-US"/>
              </w:rPr>
              <w:t>III</w:t>
            </w:r>
            <w:r w:rsidRPr="0052542A">
              <w:rPr>
                <w:b/>
              </w:rPr>
              <w:t xml:space="preserve">. Логика предикатов </w:t>
            </w:r>
          </w:p>
        </w:tc>
        <w:tc>
          <w:tcPr>
            <w:tcW w:w="259" w:type="pct"/>
          </w:tcPr>
          <w:p w14:paraId="6FDB38CF" w14:textId="73C420FA"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481F43C7" w14:textId="46320531"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7277F664" w14:textId="07FDF1B6"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7F345701" w14:textId="342E7C7B" w:rsidR="00D45455" w:rsidRPr="0052542A" w:rsidRDefault="00D45455" w:rsidP="0052542A">
            <w:pPr>
              <w:widowControl w:val="0"/>
              <w:tabs>
                <w:tab w:val="num" w:pos="0"/>
              </w:tabs>
              <w:autoSpaceDE w:val="0"/>
              <w:autoSpaceDN w:val="0"/>
              <w:adjustRightInd w:val="0"/>
              <w:jc w:val="center"/>
              <w:rPr>
                <w:bCs/>
              </w:rPr>
            </w:pPr>
            <w:r w:rsidRPr="0052542A">
              <w:t>х</w:t>
            </w:r>
          </w:p>
        </w:tc>
        <w:tc>
          <w:tcPr>
            <w:tcW w:w="261" w:type="pct"/>
          </w:tcPr>
          <w:p w14:paraId="15FACB29" w14:textId="5B742721"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6</w:t>
            </w:r>
          </w:p>
        </w:tc>
        <w:tc>
          <w:tcPr>
            <w:tcW w:w="1271" w:type="pct"/>
          </w:tcPr>
          <w:p w14:paraId="515098DE" w14:textId="77777777" w:rsidR="00D45455" w:rsidRPr="0052542A" w:rsidRDefault="00D45455" w:rsidP="0052542A">
            <w:pPr>
              <w:widowControl w:val="0"/>
              <w:tabs>
                <w:tab w:val="left" w:pos="1701"/>
              </w:tabs>
              <w:autoSpaceDE w:val="0"/>
              <w:autoSpaceDN w:val="0"/>
              <w:adjustRightInd w:val="0"/>
            </w:pPr>
          </w:p>
        </w:tc>
      </w:tr>
      <w:tr w:rsidR="00D45455" w:rsidRPr="0052542A" w14:paraId="205980F1" w14:textId="77777777" w:rsidTr="0052542A">
        <w:tc>
          <w:tcPr>
            <w:tcW w:w="540" w:type="pct"/>
            <w:vMerge/>
          </w:tcPr>
          <w:p w14:paraId="163DCF48" w14:textId="77777777" w:rsidR="00D45455" w:rsidRPr="0052542A" w:rsidRDefault="00D45455" w:rsidP="0052542A">
            <w:pPr>
              <w:widowControl w:val="0"/>
              <w:tabs>
                <w:tab w:val="left" w:pos="1701"/>
              </w:tabs>
              <w:autoSpaceDE w:val="0"/>
              <w:autoSpaceDN w:val="0"/>
              <w:adjustRightInd w:val="0"/>
            </w:pPr>
          </w:p>
        </w:tc>
        <w:tc>
          <w:tcPr>
            <w:tcW w:w="1891" w:type="pct"/>
          </w:tcPr>
          <w:p w14:paraId="5C45AC82" w14:textId="4BBCDD11" w:rsidR="00D45455" w:rsidRPr="0052542A" w:rsidRDefault="00D45455" w:rsidP="0052542A">
            <w:r w:rsidRPr="0052542A">
              <w:t>Тема 3.1. Предикаты. Предметная область переменной и область истинности предиката. Кванторы. Формулы логики предикатов. Связанные и свободные переменные, замкнутые и незамкнутые формулы. Истинные и ложные формулы. Общезначимые формулы. Предметные области, их индивиды, предикаты, функции. Истинность формул логики предикатов в данной предметной области.</w:t>
            </w:r>
          </w:p>
        </w:tc>
        <w:tc>
          <w:tcPr>
            <w:tcW w:w="259" w:type="pct"/>
          </w:tcPr>
          <w:p w14:paraId="77F7EFA2" w14:textId="0333F682"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7DB11614"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DA903C4"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8022B7B"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764AC6C7" w14:textId="6D225C8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val="restart"/>
          </w:tcPr>
          <w:p w14:paraId="6F32F3C9" w14:textId="77777777" w:rsidR="00D45455" w:rsidRPr="0052542A" w:rsidRDefault="00D45455" w:rsidP="0052542A">
            <w:pPr>
              <w:jc w:val="both"/>
            </w:pPr>
            <w:r w:rsidRPr="0052542A">
              <w:t xml:space="preserve">Формы текущего контроля </w:t>
            </w:r>
          </w:p>
          <w:p w14:paraId="10BF5AD6" w14:textId="0D437F3F" w:rsidR="00D45455" w:rsidRPr="0052542A" w:rsidRDefault="00D45455" w:rsidP="0052542A">
            <w:pPr>
              <w:jc w:val="both"/>
            </w:pPr>
            <w:r w:rsidRPr="0052542A">
              <w:t xml:space="preserve">по разделу </w:t>
            </w:r>
            <w:r w:rsidRPr="0052542A">
              <w:rPr>
                <w:lang w:val="en-US"/>
              </w:rPr>
              <w:t>III</w:t>
            </w:r>
            <w:r w:rsidRPr="0052542A">
              <w:t>:</w:t>
            </w:r>
          </w:p>
          <w:p w14:paraId="180C7E1D"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324EE51E"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17B88DC9"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1E24225A"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2DB8A9DE" w14:textId="77777777" w:rsidR="00D45455" w:rsidRPr="0052542A" w:rsidRDefault="00D45455" w:rsidP="0052542A">
            <w:pPr>
              <w:widowControl w:val="0"/>
              <w:tabs>
                <w:tab w:val="left" w:pos="1701"/>
              </w:tabs>
              <w:autoSpaceDE w:val="0"/>
              <w:autoSpaceDN w:val="0"/>
              <w:adjustRightInd w:val="0"/>
            </w:pPr>
          </w:p>
        </w:tc>
      </w:tr>
      <w:tr w:rsidR="00D45455" w:rsidRPr="0052542A" w14:paraId="75D3989E" w14:textId="77777777" w:rsidTr="0052542A">
        <w:tc>
          <w:tcPr>
            <w:tcW w:w="540" w:type="pct"/>
            <w:vMerge/>
          </w:tcPr>
          <w:p w14:paraId="24B4687B" w14:textId="77777777" w:rsidR="00D45455" w:rsidRPr="0052542A" w:rsidRDefault="00D45455" w:rsidP="0052542A">
            <w:pPr>
              <w:widowControl w:val="0"/>
              <w:tabs>
                <w:tab w:val="left" w:pos="1701"/>
              </w:tabs>
              <w:autoSpaceDE w:val="0"/>
              <w:autoSpaceDN w:val="0"/>
              <w:adjustRightInd w:val="0"/>
            </w:pPr>
          </w:p>
        </w:tc>
        <w:tc>
          <w:tcPr>
            <w:tcW w:w="1891" w:type="pct"/>
          </w:tcPr>
          <w:p w14:paraId="381902BD" w14:textId="015EA816" w:rsidR="00D45455" w:rsidRPr="0052542A" w:rsidRDefault="00D45455" w:rsidP="0052542A">
            <w:r w:rsidRPr="0052542A">
              <w:t xml:space="preserve">Тема 3.2. Основные правила (формулы), используемые при преобразовании формул логики предикатов. Равносильные формулы. Префиксная нормальная форма (ПНФ). Приведение формулы логики предикатов к ПНФ. </w:t>
            </w:r>
          </w:p>
        </w:tc>
        <w:tc>
          <w:tcPr>
            <w:tcW w:w="259" w:type="pct"/>
          </w:tcPr>
          <w:p w14:paraId="328ACE26" w14:textId="7B8478B1"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1213583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B2B98E9"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295EA34"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C469246" w14:textId="5A4474D1"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6A6668E9" w14:textId="77777777" w:rsidR="00D45455" w:rsidRPr="0052542A" w:rsidRDefault="00D45455" w:rsidP="0052542A">
            <w:pPr>
              <w:widowControl w:val="0"/>
              <w:tabs>
                <w:tab w:val="left" w:pos="1701"/>
              </w:tabs>
              <w:autoSpaceDE w:val="0"/>
              <w:autoSpaceDN w:val="0"/>
              <w:adjustRightInd w:val="0"/>
            </w:pPr>
          </w:p>
        </w:tc>
      </w:tr>
      <w:tr w:rsidR="00D45455" w:rsidRPr="0052542A" w14:paraId="053EF23E" w14:textId="77777777" w:rsidTr="0052542A">
        <w:tc>
          <w:tcPr>
            <w:tcW w:w="540" w:type="pct"/>
            <w:vMerge/>
          </w:tcPr>
          <w:p w14:paraId="5192EDC4" w14:textId="77777777" w:rsidR="00D45455" w:rsidRPr="0052542A" w:rsidRDefault="00D45455" w:rsidP="0052542A">
            <w:pPr>
              <w:widowControl w:val="0"/>
              <w:tabs>
                <w:tab w:val="left" w:pos="1701"/>
              </w:tabs>
              <w:autoSpaceDE w:val="0"/>
              <w:autoSpaceDN w:val="0"/>
              <w:adjustRightInd w:val="0"/>
            </w:pPr>
          </w:p>
        </w:tc>
        <w:tc>
          <w:tcPr>
            <w:tcW w:w="1891" w:type="pct"/>
          </w:tcPr>
          <w:p w14:paraId="0CB86886" w14:textId="1EA0A712" w:rsidR="00D45455" w:rsidRPr="0052542A" w:rsidRDefault="00D45455" w:rsidP="0052542A">
            <w:r w:rsidRPr="0052542A">
              <w:t>Тема 3.3. Алгоритмические проблемы логики предикатов. Проверка невыполнимости набора бескванторных формул логики предикатов. Примеры невыполнимых формул. Проверка невыполнимости набора формул логики предикатов методом устранения кванторов для выявления противоречия. Проверка общезначимости формулы логики предикатов и корректности логического следствия сведением к вопросу о невыполнимости набора формул.</w:t>
            </w:r>
          </w:p>
        </w:tc>
        <w:tc>
          <w:tcPr>
            <w:tcW w:w="259" w:type="pct"/>
          </w:tcPr>
          <w:p w14:paraId="198E9ADF" w14:textId="24172999"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0ED82DB6"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65E6AA6"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F2E1961"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690651E" w14:textId="0F4264BF"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4C8429A8" w14:textId="77777777" w:rsidR="00D45455" w:rsidRPr="0052542A" w:rsidRDefault="00D45455" w:rsidP="0052542A">
            <w:pPr>
              <w:widowControl w:val="0"/>
              <w:tabs>
                <w:tab w:val="left" w:pos="1701"/>
              </w:tabs>
              <w:autoSpaceDE w:val="0"/>
              <w:autoSpaceDN w:val="0"/>
              <w:adjustRightInd w:val="0"/>
            </w:pPr>
          </w:p>
        </w:tc>
      </w:tr>
      <w:tr w:rsidR="00D45455" w:rsidRPr="0052542A" w14:paraId="32B6ACD8" w14:textId="77777777" w:rsidTr="0052542A">
        <w:tc>
          <w:tcPr>
            <w:tcW w:w="540" w:type="pct"/>
            <w:vMerge/>
          </w:tcPr>
          <w:p w14:paraId="5ADFF0B1" w14:textId="77777777" w:rsidR="00D45455" w:rsidRPr="0052542A" w:rsidRDefault="00D45455" w:rsidP="0052542A">
            <w:pPr>
              <w:widowControl w:val="0"/>
              <w:tabs>
                <w:tab w:val="left" w:pos="1701"/>
              </w:tabs>
              <w:autoSpaceDE w:val="0"/>
              <w:autoSpaceDN w:val="0"/>
              <w:adjustRightInd w:val="0"/>
            </w:pPr>
          </w:p>
        </w:tc>
        <w:tc>
          <w:tcPr>
            <w:tcW w:w="1891" w:type="pct"/>
          </w:tcPr>
          <w:p w14:paraId="5C218AAB" w14:textId="7939080F" w:rsidR="00D45455" w:rsidRPr="0052542A" w:rsidRDefault="00D45455" w:rsidP="0052542A">
            <w:r w:rsidRPr="0052542A">
              <w:t>Практическое занятие № 3.1. Примеры предикатов и предметных областей. Определение области истинности предиката. Кванторы и формулы логики предикатов. Определение связанных и свободных переменных, примеры замкнутых и незамкнутых формул. Определение истинных и ложных формул в данной предметной области. Примеры общезначимых формул.</w:t>
            </w:r>
          </w:p>
        </w:tc>
        <w:tc>
          <w:tcPr>
            <w:tcW w:w="259" w:type="pct"/>
          </w:tcPr>
          <w:p w14:paraId="0DD1B032"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0611B1F" w14:textId="4DE41057"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4</w:t>
            </w:r>
          </w:p>
        </w:tc>
        <w:tc>
          <w:tcPr>
            <w:tcW w:w="259" w:type="pct"/>
          </w:tcPr>
          <w:p w14:paraId="685A4D80"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B5C0E2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4597C22A" w14:textId="011FBFAB"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6A00908F" w14:textId="77777777" w:rsidR="00D45455" w:rsidRPr="0052542A" w:rsidRDefault="00D45455" w:rsidP="0052542A">
            <w:pPr>
              <w:widowControl w:val="0"/>
              <w:tabs>
                <w:tab w:val="left" w:pos="1701"/>
              </w:tabs>
              <w:autoSpaceDE w:val="0"/>
              <w:autoSpaceDN w:val="0"/>
              <w:adjustRightInd w:val="0"/>
            </w:pPr>
          </w:p>
        </w:tc>
      </w:tr>
      <w:tr w:rsidR="00D45455" w:rsidRPr="0052542A" w14:paraId="0ED7D3E7" w14:textId="77777777" w:rsidTr="0052542A">
        <w:tc>
          <w:tcPr>
            <w:tcW w:w="540" w:type="pct"/>
            <w:vMerge/>
          </w:tcPr>
          <w:p w14:paraId="2511ADB7" w14:textId="77777777" w:rsidR="00D45455" w:rsidRPr="0052542A" w:rsidRDefault="00D45455" w:rsidP="0052542A">
            <w:pPr>
              <w:widowControl w:val="0"/>
              <w:tabs>
                <w:tab w:val="left" w:pos="1701"/>
              </w:tabs>
              <w:autoSpaceDE w:val="0"/>
              <w:autoSpaceDN w:val="0"/>
              <w:adjustRightInd w:val="0"/>
            </w:pPr>
          </w:p>
        </w:tc>
        <w:tc>
          <w:tcPr>
            <w:tcW w:w="1891" w:type="pct"/>
          </w:tcPr>
          <w:p w14:paraId="324217C1" w14:textId="7078D8D1" w:rsidR="00D45455" w:rsidRPr="0052542A" w:rsidRDefault="00D45455" w:rsidP="0052542A">
            <w:r w:rsidRPr="0052542A">
              <w:t xml:space="preserve">Практическое занятие № 3.2. Применение правил, </w:t>
            </w:r>
            <w:r w:rsidRPr="0052542A">
              <w:lastRenderedPageBreak/>
              <w:t xml:space="preserve">используемых при преобразовании формул логики предикатов. Приведение формулы логики предикатов к префиксной нормальной форме. </w:t>
            </w:r>
          </w:p>
        </w:tc>
        <w:tc>
          <w:tcPr>
            <w:tcW w:w="259" w:type="pct"/>
          </w:tcPr>
          <w:p w14:paraId="2C960B86"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344E74D" w14:textId="4153CB7F"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556A43B9"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8B4E65F"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7EF6C65D" w14:textId="3A08B327"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5C24E7A7" w14:textId="77777777" w:rsidR="00D45455" w:rsidRPr="0052542A" w:rsidRDefault="00D45455" w:rsidP="0052542A">
            <w:pPr>
              <w:widowControl w:val="0"/>
              <w:tabs>
                <w:tab w:val="left" w:pos="1701"/>
              </w:tabs>
              <w:autoSpaceDE w:val="0"/>
              <w:autoSpaceDN w:val="0"/>
              <w:adjustRightInd w:val="0"/>
            </w:pPr>
          </w:p>
        </w:tc>
      </w:tr>
      <w:tr w:rsidR="00D45455" w:rsidRPr="0052542A" w14:paraId="17322FC5" w14:textId="77777777" w:rsidTr="0052542A">
        <w:tc>
          <w:tcPr>
            <w:tcW w:w="540" w:type="pct"/>
            <w:vMerge/>
          </w:tcPr>
          <w:p w14:paraId="08E8FD6B" w14:textId="77777777" w:rsidR="00D45455" w:rsidRPr="0052542A" w:rsidRDefault="00D45455" w:rsidP="0052542A">
            <w:pPr>
              <w:widowControl w:val="0"/>
              <w:tabs>
                <w:tab w:val="left" w:pos="1701"/>
              </w:tabs>
              <w:autoSpaceDE w:val="0"/>
              <w:autoSpaceDN w:val="0"/>
              <w:adjustRightInd w:val="0"/>
            </w:pPr>
          </w:p>
        </w:tc>
        <w:tc>
          <w:tcPr>
            <w:tcW w:w="1891" w:type="pct"/>
          </w:tcPr>
          <w:p w14:paraId="6D4EA3B2" w14:textId="37F6FC42" w:rsidR="00D45455" w:rsidRPr="0052542A" w:rsidRDefault="00D45455" w:rsidP="0052542A">
            <w:r w:rsidRPr="0052542A">
              <w:t>Практическое занятие № 3.3. Примеры алгоритмических проблем логики предикатов. Проверка невыполнимости набора бескванторных формул логики предикатов. Проверка невыполнимости набора замкнутых формул логики предикатов методом устранения кванторов для выявления противоречия. Проверка общезначимости формулы логики предикатов и корректности логического следствия сведением к вопросу о невыполнимости набора формул.</w:t>
            </w:r>
          </w:p>
        </w:tc>
        <w:tc>
          <w:tcPr>
            <w:tcW w:w="259" w:type="pct"/>
          </w:tcPr>
          <w:p w14:paraId="7CEADBD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900FB28" w14:textId="46B2A492"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4</w:t>
            </w:r>
          </w:p>
        </w:tc>
        <w:tc>
          <w:tcPr>
            <w:tcW w:w="259" w:type="pct"/>
          </w:tcPr>
          <w:p w14:paraId="15B019F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FE0791D"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01930E5A" w14:textId="7ACDA333"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019A4ABF" w14:textId="77777777" w:rsidR="00D45455" w:rsidRPr="0052542A" w:rsidRDefault="00D45455" w:rsidP="0052542A">
            <w:pPr>
              <w:widowControl w:val="0"/>
              <w:tabs>
                <w:tab w:val="left" w:pos="1701"/>
              </w:tabs>
              <w:autoSpaceDE w:val="0"/>
              <w:autoSpaceDN w:val="0"/>
              <w:adjustRightInd w:val="0"/>
            </w:pPr>
          </w:p>
        </w:tc>
      </w:tr>
      <w:tr w:rsidR="00D45455" w:rsidRPr="0052542A" w14:paraId="154754CA" w14:textId="77777777" w:rsidTr="0052542A">
        <w:tc>
          <w:tcPr>
            <w:tcW w:w="540" w:type="pct"/>
            <w:vMerge w:val="restart"/>
          </w:tcPr>
          <w:p w14:paraId="7492CC37"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3EB1583C"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3492D22F" w14:textId="77777777" w:rsidR="00D45455" w:rsidRPr="0052542A" w:rsidRDefault="00D45455" w:rsidP="0052542A">
            <w:pPr>
              <w:widowControl w:val="0"/>
              <w:tabs>
                <w:tab w:val="left" w:pos="1701"/>
              </w:tabs>
              <w:autoSpaceDE w:val="0"/>
              <w:autoSpaceDN w:val="0"/>
              <w:adjustRightInd w:val="0"/>
            </w:pPr>
            <w:r w:rsidRPr="0052542A">
              <w:t>ИД-ОПК-3.2</w:t>
            </w:r>
          </w:p>
          <w:p w14:paraId="2A3D1A06" w14:textId="77777777" w:rsidR="00D45455" w:rsidRPr="0052542A" w:rsidRDefault="00D45455" w:rsidP="0052542A">
            <w:pPr>
              <w:widowControl w:val="0"/>
              <w:tabs>
                <w:tab w:val="left" w:pos="1701"/>
              </w:tabs>
              <w:autoSpaceDE w:val="0"/>
              <w:autoSpaceDN w:val="0"/>
              <w:adjustRightInd w:val="0"/>
            </w:pPr>
          </w:p>
        </w:tc>
        <w:tc>
          <w:tcPr>
            <w:tcW w:w="1891" w:type="pct"/>
          </w:tcPr>
          <w:p w14:paraId="051C2A88" w14:textId="1C95D715" w:rsidR="00D45455" w:rsidRPr="0052542A" w:rsidRDefault="00D45455" w:rsidP="0052542A">
            <w:r w:rsidRPr="0052542A">
              <w:rPr>
                <w:b/>
                <w:bCs/>
              </w:rPr>
              <w:t xml:space="preserve">Раздел </w:t>
            </w:r>
            <w:r w:rsidRPr="0052542A">
              <w:rPr>
                <w:b/>
                <w:bCs/>
                <w:lang w:val="en-US"/>
              </w:rPr>
              <w:t>IV</w:t>
            </w:r>
            <w:r w:rsidRPr="0052542A">
              <w:rPr>
                <w:b/>
                <w:bCs/>
              </w:rPr>
              <w:t>. Основы теории моделей и числовых структур</w:t>
            </w:r>
          </w:p>
        </w:tc>
        <w:tc>
          <w:tcPr>
            <w:tcW w:w="259" w:type="pct"/>
          </w:tcPr>
          <w:p w14:paraId="2498486C" w14:textId="1935BB23"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011F26BD" w14:textId="3D58F8A5"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231DC96C" w14:textId="19479DFF"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48C506E2" w14:textId="6B85011F" w:rsidR="00D45455" w:rsidRPr="0052542A" w:rsidRDefault="00D45455" w:rsidP="0052542A">
            <w:pPr>
              <w:widowControl w:val="0"/>
              <w:tabs>
                <w:tab w:val="num" w:pos="0"/>
              </w:tabs>
              <w:autoSpaceDE w:val="0"/>
              <w:autoSpaceDN w:val="0"/>
              <w:adjustRightInd w:val="0"/>
              <w:jc w:val="center"/>
              <w:rPr>
                <w:bCs/>
              </w:rPr>
            </w:pPr>
            <w:r w:rsidRPr="0052542A">
              <w:t>х</w:t>
            </w:r>
          </w:p>
        </w:tc>
        <w:tc>
          <w:tcPr>
            <w:tcW w:w="261" w:type="pct"/>
          </w:tcPr>
          <w:p w14:paraId="49A5D87E" w14:textId="410183CD"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6</w:t>
            </w:r>
          </w:p>
        </w:tc>
        <w:tc>
          <w:tcPr>
            <w:tcW w:w="1271" w:type="pct"/>
          </w:tcPr>
          <w:p w14:paraId="7A6F2765" w14:textId="77777777" w:rsidR="00D45455" w:rsidRPr="0052542A" w:rsidRDefault="00D45455" w:rsidP="0052542A">
            <w:pPr>
              <w:widowControl w:val="0"/>
              <w:tabs>
                <w:tab w:val="left" w:pos="1701"/>
              </w:tabs>
              <w:autoSpaceDE w:val="0"/>
              <w:autoSpaceDN w:val="0"/>
              <w:adjustRightInd w:val="0"/>
            </w:pPr>
          </w:p>
        </w:tc>
      </w:tr>
      <w:tr w:rsidR="00D45455" w:rsidRPr="0052542A" w14:paraId="7E14CF79" w14:textId="77777777" w:rsidTr="0052542A">
        <w:tc>
          <w:tcPr>
            <w:tcW w:w="540" w:type="pct"/>
            <w:vMerge/>
          </w:tcPr>
          <w:p w14:paraId="6C8C900A" w14:textId="77777777" w:rsidR="00D45455" w:rsidRPr="0052542A" w:rsidRDefault="00D45455" w:rsidP="0052542A">
            <w:pPr>
              <w:widowControl w:val="0"/>
              <w:tabs>
                <w:tab w:val="left" w:pos="1701"/>
              </w:tabs>
              <w:autoSpaceDE w:val="0"/>
              <w:autoSpaceDN w:val="0"/>
              <w:adjustRightInd w:val="0"/>
            </w:pPr>
          </w:p>
        </w:tc>
        <w:tc>
          <w:tcPr>
            <w:tcW w:w="1891" w:type="pct"/>
          </w:tcPr>
          <w:p w14:paraId="677EB47C" w14:textId="495488D6" w:rsidR="00D45455" w:rsidRPr="0052542A" w:rsidRDefault="00D45455" w:rsidP="0052542A">
            <w:r w:rsidRPr="0052542A">
              <w:t>Тема 4.1. Числовые структуры и формулы логики предикатов, истинные на них. Примеры формул, истинных на одной числовой структуре и ложных на других. Выразимость одних предикатов на числовой структуре через другие. Примеры выразимых и невыразимых предикатов. Выразимость конкретных чисел.</w:t>
            </w:r>
          </w:p>
        </w:tc>
        <w:tc>
          <w:tcPr>
            <w:tcW w:w="259" w:type="pct"/>
          </w:tcPr>
          <w:p w14:paraId="02DEE5C6" w14:textId="27A3906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3C217F8C"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C26F48D"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D80BC23"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3EBE4862" w14:textId="68BF45F9"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val="restart"/>
          </w:tcPr>
          <w:p w14:paraId="71753B12" w14:textId="77777777" w:rsidR="00D45455" w:rsidRPr="0052542A" w:rsidRDefault="00D45455" w:rsidP="0052542A">
            <w:pPr>
              <w:jc w:val="both"/>
            </w:pPr>
            <w:r w:rsidRPr="0052542A">
              <w:t xml:space="preserve">Формы текущего контроля </w:t>
            </w:r>
          </w:p>
          <w:p w14:paraId="396821AB" w14:textId="3740161E" w:rsidR="00D45455" w:rsidRPr="0052542A" w:rsidRDefault="00D45455" w:rsidP="0052542A">
            <w:pPr>
              <w:jc w:val="both"/>
            </w:pPr>
            <w:r w:rsidRPr="0052542A">
              <w:t xml:space="preserve">по разделу </w:t>
            </w:r>
            <w:r w:rsidRPr="0052542A">
              <w:rPr>
                <w:lang w:val="en-US"/>
              </w:rPr>
              <w:t>IV</w:t>
            </w:r>
            <w:r w:rsidRPr="0052542A">
              <w:t>:</w:t>
            </w:r>
          </w:p>
          <w:p w14:paraId="6AE067F9"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3E01A6E8"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606CD80A"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4AA8D598"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24EB9DE3" w14:textId="77777777" w:rsidR="00D45455" w:rsidRPr="0052542A" w:rsidRDefault="00D45455" w:rsidP="0052542A">
            <w:pPr>
              <w:widowControl w:val="0"/>
              <w:tabs>
                <w:tab w:val="left" w:pos="1701"/>
              </w:tabs>
              <w:autoSpaceDE w:val="0"/>
              <w:autoSpaceDN w:val="0"/>
              <w:adjustRightInd w:val="0"/>
            </w:pPr>
          </w:p>
        </w:tc>
      </w:tr>
      <w:tr w:rsidR="00D45455" w:rsidRPr="0052542A" w14:paraId="6093369B" w14:textId="77777777" w:rsidTr="0052542A">
        <w:tc>
          <w:tcPr>
            <w:tcW w:w="540" w:type="pct"/>
            <w:vMerge/>
          </w:tcPr>
          <w:p w14:paraId="7F685621" w14:textId="77777777" w:rsidR="00D45455" w:rsidRPr="0052542A" w:rsidRDefault="00D45455" w:rsidP="0052542A">
            <w:pPr>
              <w:widowControl w:val="0"/>
              <w:tabs>
                <w:tab w:val="left" w:pos="1701"/>
              </w:tabs>
              <w:autoSpaceDE w:val="0"/>
              <w:autoSpaceDN w:val="0"/>
              <w:adjustRightInd w:val="0"/>
            </w:pPr>
          </w:p>
        </w:tc>
        <w:tc>
          <w:tcPr>
            <w:tcW w:w="1891" w:type="pct"/>
          </w:tcPr>
          <w:p w14:paraId="60BD35E2" w14:textId="18C150F1" w:rsidR="00D45455" w:rsidRPr="0052542A" w:rsidRDefault="00D45455" w:rsidP="0052542A">
            <w:r w:rsidRPr="0052542A">
              <w:t>Тема 4.2. Примеры описаний числовых структур набором формул логики предикатов. Полные и неполные аксиоматики, категоричность теорий. Изоморфизмы логических структур и их элементарная эквивалентность.</w:t>
            </w:r>
          </w:p>
        </w:tc>
        <w:tc>
          <w:tcPr>
            <w:tcW w:w="259" w:type="pct"/>
          </w:tcPr>
          <w:p w14:paraId="55C90FB8" w14:textId="48E76D4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1D6CDFE9"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4D6ADD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AD89DF2"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133042A1" w14:textId="0CEC5D8B"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3D78DBC0" w14:textId="77777777" w:rsidR="00D45455" w:rsidRPr="0052542A" w:rsidRDefault="00D45455" w:rsidP="0052542A">
            <w:pPr>
              <w:widowControl w:val="0"/>
              <w:tabs>
                <w:tab w:val="left" w:pos="1701"/>
              </w:tabs>
              <w:autoSpaceDE w:val="0"/>
              <w:autoSpaceDN w:val="0"/>
              <w:adjustRightInd w:val="0"/>
            </w:pPr>
          </w:p>
        </w:tc>
      </w:tr>
      <w:tr w:rsidR="00D45455" w:rsidRPr="0052542A" w14:paraId="47413346" w14:textId="77777777" w:rsidTr="0052542A">
        <w:tc>
          <w:tcPr>
            <w:tcW w:w="540" w:type="pct"/>
            <w:vMerge/>
          </w:tcPr>
          <w:p w14:paraId="0AA2BAB1" w14:textId="77777777" w:rsidR="00D45455" w:rsidRPr="0052542A" w:rsidRDefault="00D45455" w:rsidP="0052542A">
            <w:pPr>
              <w:widowControl w:val="0"/>
              <w:tabs>
                <w:tab w:val="left" w:pos="1701"/>
              </w:tabs>
              <w:autoSpaceDE w:val="0"/>
              <w:autoSpaceDN w:val="0"/>
              <w:adjustRightInd w:val="0"/>
            </w:pPr>
          </w:p>
        </w:tc>
        <w:tc>
          <w:tcPr>
            <w:tcW w:w="1891" w:type="pct"/>
          </w:tcPr>
          <w:p w14:paraId="1FE0DEBC" w14:textId="151A3F06" w:rsidR="00D45455" w:rsidRPr="0052542A" w:rsidRDefault="00D45455" w:rsidP="0052542A">
            <w:r w:rsidRPr="0052542A">
              <w:t>Тема 4.3. Формальная арифметика. Аксиомы Пеано. Нестандартные модели арифметики. Арифметические множества и функции.</w:t>
            </w:r>
          </w:p>
        </w:tc>
        <w:tc>
          <w:tcPr>
            <w:tcW w:w="259" w:type="pct"/>
          </w:tcPr>
          <w:p w14:paraId="10CDA240" w14:textId="7157F68F"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3BD61D7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034F1C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A2C9585"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0B70DF91" w14:textId="62CD492D"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043D85C3" w14:textId="77777777" w:rsidR="00D45455" w:rsidRPr="0052542A" w:rsidRDefault="00D45455" w:rsidP="0052542A">
            <w:pPr>
              <w:widowControl w:val="0"/>
              <w:tabs>
                <w:tab w:val="left" w:pos="1701"/>
              </w:tabs>
              <w:autoSpaceDE w:val="0"/>
              <w:autoSpaceDN w:val="0"/>
              <w:adjustRightInd w:val="0"/>
            </w:pPr>
          </w:p>
        </w:tc>
      </w:tr>
      <w:tr w:rsidR="00D45455" w:rsidRPr="0052542A" w14:paraId="188F5586" w14:textId="77777777" w:rsidTr="0052542A">
        <w:tc>
          <w:tcPr>
            <w:tcW w:w="540" w:type="pct"/>
            <w:vMerge/>
          </w:tcPr>
          <w:p w14:paraId="2B58EF6E" w14:textId="77777777" w:rsidR="00D45455" w:rsidRPr="0052542A" w:rsidRDefault="00D45455" w:rsidP="0052542A">
            <w:pPr>
              <w:widowControl w:val="0"/>
              <w:tabs>
                <w:tab w:val="left" w:pos="1701"/>
              </w:tabs>
              <w:autoSpaceDE w:val="0"/>
              <w:autoSpaceDN w:val="0"/>
              <w:adjustRightInd w:val="0"/>
            </w:pPr>
          </w:p>
        </w:tc>
        <w:tc>
          <w:tcPr>
            <w:tcW w:w="1891" w:type="pct"/>
          </w:tcPr>
          <w:p w14:paraId="0DE61120" w14:textId="6A3264F0" w:rsidR="00D45455" w:rsidRPr="0052542A" w:rsidRDefault="00D45455" w:rsidP="0052542A">
            <w:r w:rsidRPr="0052542A">
              <w:t xml:space="preserve">Практическое занятие № 4.1. Определение истинности формулы логики предикатов на структурах натуральных, целых, рациональных и действительных чисел. Примеры формул, истинных на одной числовой структуре и ложных на других. Проверка выразимости одних предикатов на числовой структуре через другие. Примеры выразимых и невыразимых предикатов. </w:t>
            </w:r>
            <w:r w:rsidRPr="0052542A">
              <w:lastRenderedPageBreak/>
              <w:t>Выразимость конкретных чисел.</w:t>
            </w:r>
          </w:p>
        </w:tc>
        <w:tc>
          <w:tcPr>
            <w:tcW w:w="259" w:type="pct"/>
          </w:tcPr>
          <w:p w14:paraId="4E2BBB03"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EB23961" w14:textId="0156B284"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16502F8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D3C407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2B81B05B" w14:textId="787D3F93"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29576375" w14:textId="77777777" w:rsidR="00D45455" w:rsidRPr="0052542A" w:rsidRDefault="00D45455" w:rsidP="0052542A">
            <w:pPr>
              <w:widowControl w:val="0"/>
              <w:tabs>
                <w:tab w:val="left" w:pos="1701"/>
              </w:tabs>
              <w:autoSpaceDE w:val="0"/>
              <w:autoSpaceDN w:val="0"/>
              <w:adjustRightInd w:val="0"/>
            </w:pPr>
          </w:p>
        </w:tc>
      </w:tr>
      <w:tr w:rsidR="00D45455" w:rsidRPr="0052542A" w14:paraId="15277867" w14:textId="77777777" w:rsidTr="0052542A">
        <w:tc>
          <w:tcPr>
            <w:tcW w:w="540" w:type="pct"/>
            <w:vMerge/>
          </w:tcPr>
          <w:p w14:paraId="4DD0BD3C" w14:textId="77777777" w:rsidR="00D45455" w:rsidRPr="0052542A" w:rsidRDefault="00D45455" w:rsidP="0052542A">
            <w:pPr>
              <w:widowControl w:val="0"/>
              <w:tabs>
                <w:tab w:val="left" w:pos="1701"/>
              </w:tabs>
              <w:autoSpaceDE w:val="0"/>
              <w:autoSpaceDN w:val="0"/>
              <w:adjustRightInd w:val="0"/>
            </w:pPr>
          </w:p>
        </w:tc>
        <w:tc>
          <w:tcPr>
            <w:tcW w:w="1891" w:type="pct"/>
          </w:tcPr>
          <w:p w14:paraId="5BF8928B" w14:textId="6FC66616" w:rsidR="00D45455" w:rsidRPr="0052542A" w:rsidRDefault="00D45455" w:rsidP="0052542A">
            <w:r w:rsidRPr="0052542A">
              <w:t>Практическое занятие № 4.2. Примеры описаний числовых структур набором формул логики предикатов. Примеры полных и неполных аксиоматик, категоричных и некатегоричных теорий. Примеры изоморфных логических структур и неизоморфных, но элементарно эквивалентных.</w:t>
            </w:r>
          </w:p>
        </w:tc>
        <w:tc>
          <w:tcPr>
            <w:tcW w:w="259" w:type="pct"/>
          </w:tcPr>
          <w:p w14:paraId="6A1ABFF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F43BFBA" w14:textId="760B1FF5"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4</w:t>
            </w:r>
          </w:p>
        </w:tc>
        <w:tc>
          <w:tcPr>
            <w:tcW w:w="259" w:type="pct"/>
          </w:tcPr>
          <w:p w14:paraId="051EF740"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FFFF9F7"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A25368B" w14:textId="77FCF0BF"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30AA6D14" w14:textId="77777777" w:rsidR="00D45455" w:rsidRPr="0052542A" w:rsidRDefault="00D45455" w:rsidP="0052542A">
            <w:pPr>
              <w:widowControl w:val="0"/>
              <w:tabs>
                <w:tab w:val="left" w:pos="1701"/>
              </w:tabs>
              <w:autoSpaceDE w:val="0"/>
              <w:autoSpaceDN w:val="0"/>
              <w:adjustRightInd w:val="0"/>
            </w:pPr>
          </w:p>
        </w:tc>
      </w:tr>
      <w:tr w:rsidR="00D45455" w:rsidRPr="0052542A" w14:paraId="374CE309" w14:textId="77777777" w:rsidTr="0052542A">
        <w:tc>
          <w:tcPr>
            <w:tcW w:w="540" w:type="pct"/>
            <w:vMerge/>
          </w:tcPr>
          <w:p w14:paraId="2642BC9E" w14:textId="77777777" w:rsidR="00D45455" w:rsidRPr="0052542A" w:rsidRDefault="00D45455" w:rsidP="0052542A">
            <w:pPr>
              <w:widowControl w:val="0"/>
              <w:tabs>
                <w:tab w:val="left" w:pos="1701"/>
              </w:tabs>
              <w:autoSpaceDE w:val="0"/>
              <w:autoSpaceDN w:val="0"/>
              <w:adjustRightInd w:val="0"/>
            </w:pPr>
          </w:p>
        </w:tc>
        <w:tc>
          <w:tcPr>
            <w:tcW w:w="1891" w:type="pct"/>
          </w:tcPr>
          <w:p w14:paraId="694AD1E3" w14:textId="305F0D4B" w:rsidR="00D45455" w:rsidRPr="0052542A" w:rsidRDefault="00D45455" w:rsidP="0052542A">
            <w:r w:rsidRPr="0052542A">
              <w:t>Практическое занятие № 4.3. Примеры нестандартных моделей арифметики. Установление арифметичности множеств и функций.</w:t>
            </w:r>
          </w:p>
        </w:tc>
        <w:tc>
          <w:tcPr>
            <w:tcW w:w="259" w:type="pct"/>
          </w:tcPr>
          <w:p w14:paraId="7662DF2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A17FEBC" w14:textId="23D5E814"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2</w:t>
            </w:r>
          </w:p>
        </w:tc>
        <w:tc>
          <w:tcPr>
            <w:tcW w:w="259" w:type="pct"/>
          </w:tcPr>
          <w:p w14:paraId="1594603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83C09B9"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324E060E" w14:textId="3DACC373"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x</w:t>
            </w:r>
          </w:p>
        </w:tc>
        <w:tc>
          <w:tcPr>
            <w:tcW w:w="1271" w:type="pct"/>
            <w:vMerge/>
          </w:tcPr>
          <w:p w14:paraId="764B06B2" w14:textId="77777777" w:rsidR="00D45455" w:rsidRPr="0052542A" w:rsidRDefault="00D45455" w:rsidP="0052542A">
            <w:pPr>
              <w:widowControl w:val="0"/>
              <w:tabs>
                <w:tab w:val="left" w:pos="1701"/>
              </w:tabs>
              <w:autoSpaceDE w:val="0"/>
              <w:autoSpaceDN w:val="0"/>
              <w:adjustRightInd w:val="0"/>
            </w:pPr>
          </w:p>
        </w:tc>
      </w:tr>
      <w:tr w:rsidR="00D45455" w:rsidRPr="0052542A" w14:paraId="16BDB4CF" w14:textId="77777777" w:rsidTr="0052542A">
        <w:tc>
          <w:tcPr>
            <w:tcW w:w="540" w:type="pct"/>
          </w:tcPr>
          <w:p w14:paraId="583AA56A" w14:textId="77777777" w:rsidR="00D45455" w:rsidRPr="0052542A" w:rsidRDefault="00D45455" w:rsidP="0052542A">
            <w:pPr>
              <w:widowControl w:val="0"/>
              <w:tabs>
                <w:tab w:val="left" w:pos="1701"/>
              </w:tabs>
              <w:autoSpaceDE w:val="0"/>
              <w:autoSpaceDN w:val="0"/>
              <w:adjustRightInd w:val="0"/>
              <w:jc w:val="center"/>
              <w:rPr>
                <w:rFonts w:cs="Arial"/>
                <w:b/>
                <w:sz w:val="18"/>
                <w:szCs w:val="18"/>
              </w:rPr>
            </w:pPr>
          </w:p>
        </w:tc>
        <w:tc>
          <w:tcPr>
            <w:tcW w:w="1891" w:type="pct"/>
          </w:tcPr>
          <w:p w14:paraId="5CE8A627" w14:textId="41FC149D" w:rsidR="00D45455" w:rsidRPr="0052542A" w:rsidRDefault="00D45455" w:rsidP="0052542A">
            <w:pPr>
              <w:rPr>
                <w:iCs/>
              </w:rPr>
            </w:pPr>
            <w:r w:rsidRPr="0052542A">
              <w:rPr>
                <w:iCs/>
              </w:rPr>
              <w:t>Экзамен</w:t>
            </w:r>
          </w:p>
        </w:tc>
        <w:tc>
          <w:tcPr>
            <w:tcW w:w="259" w:type="pct"/>
          </w:tcPr>
          <w:p w14:paraId="643B0D6B" w14:textId="57DC953C"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487EA740" w14:textId="4455FCD5"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3DE312E0" w14:textId="31D14FA5"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0536B563" w14:textId="45E945BB" w:rsidR="00D45455" w:rsidRPr="0052542A" w:rsidRDefault="00D45455" w:rsidP="0052542A">
            <w:pPr>
              <w:widowControl w:val="0"/>
              <w:tabs>
                <w:tab w:val="left" w:pos="1701"/>
              </w:tabs>
              <w:autoSpaceDE w:val="0"/>
              <w:autoSpaceDN w:val="0"/>
              <w:adjustRightInd w:val="0"/>
              <w:jc w:val="center"/>
            </w:pPr>
            <w:r w:rsidRPr="0052542A">
              <w:t>х</w:t>
            </w:r>
          </w:p>
        </w:tc>
        <w:tc>
          <w:tcPr>
            <w:tcW w:w="261" w:type="pct"/>
          </w:tcPr>
          <w:p w14:paraId="1ED9371D" w14:textId="2124FA24" w:rsidR="00D45455" w:rsidRPr="0052542A" w:rsidRDefault="00D45455" w:rsidP="0052542A">
            <w:pPr>
              <w:widowControl w:val="0"/>
              <w:tabs>
                <w:tab w:val="left" w:pos="1701"/>
              </w:tabs>
              <w:autoSpaceDE w:val="0"/>
              <w:autoSpaceDN w:val="0"/>
              <w:adjustRightInd w:val="0"/>
              <w:jc w:val="center"/>
            </w:pPr>
            <w:r w:rsidRPr="0052542A">
              <w:t>х</w:t>
            </w:r>
          </w:p>
        </w:tc>
        <w:tc>
          <w:tcPr>
            <w:tcW w:w="1271" w:type="pct"/>
          </w:tcPr>
          <w:p w14:paraId="0E240418" w14:textId="2AADD9F5" w:rsidR="00D45455" w:rsidRPr="0052542A" w:rsidRDefault="00D45455" w:rsidP="0052542A">
            <w:pPr>
              <w:tabs>
                <w:tab w:val="left" w:pos="708"/>
                <w:tab w:val="right" w:leader="underscore" w:pos="9639"/>
              </w:tabs>
              <w:rPr>
                <w:iCs/>
              </w:rPr>
            </w:pPr>
            <w:r w:rsidRPr="0052542A">
              <w:t>экзамен проводится в письменной форме по билетам согласно программе экзамена</w:t>
            </w:r>
          </w:p>
        </w:tc>
      </w:tr>
      <w:tr w:rsidR="00D45455" w:rsidRPr="0052542A" w14:paraId="35B0B16D" w14:textId="77777777" w:rsidTr="0052542A">
        <w:tc>
          <w:tcPr>
            <w:tcW w:w="540" w:type="pct"/>
          </w:tcPr>
          <w:p w14:paraId="0C16E56D" w14:textId="77777777" w:rsidR="00D45455" w:rsidRPr="0052542A" w:rsidRDefault="00D45455" w:rsidP="0052542A">
            <w:pPr>
              <w:widowControl w:val="0"/>
              <w:tabs>
                <w:tab w:val="left" w:pos="1701"/>
              </w:tabs>
              <w:autoSpaceDE w:val="0"/>
              <w:autoSpaceDN w:val="0"/>
              <w:adjustRightInd w:val="0"/>
              <w:jc w:val="center"/>
              <w:rPr>
                <w:rFonts w:cs="Arial"/>
                <w:b/>
                <w:sz w:val="18"/>
                <w:szCs w:val="18"/>
              </w:rPr>
            </w:pPr>
          </w:p>
        </w:tc>
        <w:tc>
          <w:tcPr>
            <w:tcW w:w="1891" w:type="pct"/>
          </w:tcPr>
          <w:p w14:paraId="656C3D5E" w14:textId="121F70CE" w:rsidR="00D45455" w:rsidRPr="0052542A" w:rsidRDefault="00D45455" w:rsidP="0052542A">
            <w:pPr>
              <w:widowControl w:val="0"/>
              <w:tabs>
                <w:tab w:val="left" w:pos="1701"/>
              </w:tabs>
              <w:autoSpaceDE w:val="0"/>
              <w:autoSpaceDN w:val="0"/>
              <w:adjustRightInd w:val="0"/>
              <w:jc w:val="right"/>
            </w:pPr>
            <w:r w:rsidRPr="0052542A">
              <w:rPr>
                <w:b/>
              </w:rPr>
              <w:t>ИТОГО за шестой семестр</w:t>
            </w:r>
          </w:p>
        </w:tc>
        <w:tc>
          <w:tcPr>
            <w:tcW w:w="259" w:type="pct"/>
          </w:tcPr>
          <w:p w14:paraId="047B36E3" w14:textId="6034FFD6" w:rsidR="00D45455" w:rsidRPr="0052542A" w:rsidRDefault="00D45455" w:rsidP="0052542A">
            <w:pPr>
              <w:widowControl w:val="0"/>
              <w:tabs>
                <w:tab w:val="left" w:pos="1701"/>
              </w:tabs>
              <w:autoSpaceDE w:val="0"/>
              <w:autoSpaceDN w:val="0"/>
              <w:adjustRightInd w:val="0"/>
              <w:jc w:val="center"/>
              <w:rPr>
                <w:b/>
                <w:lang w:val="en-US"/>
              </w:rPr>
            </w:pPr>
            <w:r w:rsidRPr="0052542A">
              <w:rPr>
                <w:b/>
                <w:lang w:val="en-US"/>
              </w:rPr>
              <w:t>19</w:t>
            </w:r>
          </w:p>
        </w:tc>
        <w:tc>
          <w:tcPr>
            <w:tcW w:w="259" w:type="pct"/>
          </w:tcPr>
          <w:p w14:paraId="05F55FFC" w14:textId="1101D29F" w:rsidR="00D45455" w:rsidRPr="0052542A" w:rsidRDefault="00D45455" w:rsidP="0052542A">
            <w:pPr>
              <w:widowControl w:val="0"/>
              <w:tabs>
                <w:tab w:val="left" w:pos="1701"/>
              </w:tabs>
              <w:autoSpaceDE w:val="0"/>
              <w:autoSpaceDN w:val="0"/>
              <w:adjustRightInd w:val="0"/>
              <w:jc w:val="center"/>
              <w:rPr>
                <w:b/>
                <w:iCs/>
                <w:lang w:val="en-US"/>
              </w:rPr>
            </w:pPr>
            <w:r w:rsidRPr="0052542A">
              <w:rPr>
                <w:b/>
                <w:iCs/>
                <w:lang w:val="en-US"/>
              </w:rPr>
              <w:t>38</w:t>
            </w:r>
          </w:p>
        </w:tc>
        <w:tc>
          <w:tcPr>
            <w:tcW w:w="259" w:type="pct"/>
          </w:tcPr>
          <w:p w14:paraId="316FFEE5" w14:textId="77777777" w:rsidR="00D45455" w:rsidRPr="0052542A" w:rsidRDefault="00D45455" w:rsidP="0052542A">
            <w:pPr>
              <w:widowControl w:val="0"/>
              <w:tabs>
                <w:tab w:val="left" w:pos="1701"/>
              </w:tabs>
              <w:autoSpaceDE w:val="0"/>
              <w:autoSpaceDN w:val="0"/>
              <w:adjustRightInd w:val="0"/>
              <w:jc w:val="center"/>
              <w:rPr>
                <w:b/>
              </w:rPr>
            </w:pPr>
          </w:p>
        </w:tc>
        <w:tc>
          <w:tcPr>
            <w:tcW w:w="259" w:type="pct"/>
          </w:tcPr>
          <w:p w14:paraId="7AB12C7A" w14:textId="77777777" w:rsidR="00D45455" w:rsidRPr="0052542A" w:rsidRDefault="00D45455" w:rsidP="0052542A">
            <w:pPr>
              <w:widowControl w:val="0"/>
              <w:tabs>
                <w:tab w:val="left" w:pos="1701"/>
              </w:tabs>
              <w:autoSpaceDE w:val="0"/>
              <w:autoSpaceDN w:val="0"/>
              <w:adjustRightInd w:val="0"/>
              <w:jc w:val="center"/>
              <w:rPr>
                <w:b/>
              </w:rPr>
            </w:pPr>
          </w:p>
        </w:tc>
        <w:tc>
          <w:tcPr>
            <w:tcW w:w="261" w:type="pct"/>
          </w:tcPr>
          <w:p w14:paraId="7A042AE5" w14:textId="58B31A63" w:rsidR="00D45455" w:rsidRPr="0052542A" w:rsidRDefault="00D45455" w:rsidP="0052542A">
            <w:pPr>
              <w:widowControl w:val="0"/>
              <w:tabs>
                <w:tab w:val="left" w:pos="1701"/>
              </w:tabs>
              <w:autoSpaceDE w:val="0"/>
              <w:autoSpaceDN w:val="0"/>
              <w:adjustRightInd w:val="0"/>
              <w:jc w:val="center"/>
              <w:rPr>
                <w:b/>
                <w:iCs/>
                <w:lang w:val="en-US"/>
              </w:rPr>
            </w:pPr>
            <w:r w:rsidRPr="0052542A">
              <w:rPr>
                <w:b/>
                <w:iCs/>
                <w:lang w:val="en-US"/>
              </w:rPr>
              <w:t>24</w:t>
            </w:r>
          </w:p>
        </w:tc>
        <w:tc>
          <w:tcPr>
            <w:tcW w:w="1271" w:type="pct"/>
          </w:tcPr>
          <w:p w14:paraId="0CEE86A9" w14:textId="77777777" w:rsidR="00D45455" w:rsidRPr="0052542A" w:rsidRDefault="00D45455" w:rsidP="0052542A">
            <w:pPr>
              <w:widowControl w:val="0"/>
              <w:tabs>
                <w:tab w:val="left" w:pos="1701"/>
              </w:tabs>
              <w:autoSpaceDE w:val="0"/>
              <w:autoSpaceDN w:val="0"/>
              <w:adjustRightInd w:val="0"/>
              <w:rPr>
                <w:b/>
              </w:rPr>
            </w:pPr>
          </w:p>
        </w:tc>
      </w:tr>
      <w:tr w:rsidR="00D45455" w:rsidRPr="0052542A" w14:paraId="600592A0" w14:textId="77777777" w:rsidTr="0052542A">
        <w:trPr>
          <w:trHeight w:val="283"/>
        </w:trPr>
        <w:tc>
          <w:tcPr>
            <w:tcW w:w="540" w:type="pct"/>
            <w:shd w:val="clear" w:color="auto" w:fill="EAF1DD" w:themeFill="accent3" w:themeFillTint="33"/>
            <w:vAlign w:val="center"/>
          </w:tcPr>
          <w:p w14:paraId="569366A2" w14:textId="77777777" w:rsidR="00D45455" w:rsidRPr="0052542A" w:rsidRDefault="00D45455" w:rsidP="0052542A">
            <w:pPr>
              <w:widowControl w:val="0"/>
              <w:tabs>
                <w:tab w:val="left" w:pos="1701"/>
              </w:tabs>
              <w:autoSpaceDE w:val="0"/>
              <w:autoSpaceDN w:val="0"/>
              <w:adjustRightInd w:val="0"/>
              <w:rPr>
                <w:rFonts w:cs="Arial"/>
                <w:b/>
                <w:sz w:val="18"/>
                <w:szCs w:val="18"/>
              </w:rPr>
            </w:pPr>
          </w:p>
        </w:tc>
        <w:tc>
          <w:tcPr>
            <w:tcW w:w="4460" w:type="pct"/>
            <w:gridSpan w:val="7"/>
            <w:shd w:val="clear" w:color="auto" w:fill="EAF1DD" w:themeFill="accent3" w:themeFillTint="33"/>
          </w:tcPr>
          <w:p w14:paraId="6FD52BFE" w14:textId="1D182FF1" w:rsidR="00D45455" w:rsidRPr="0052542A" w:rsidRDefault="00D45455" w:rsidP="0052542A">
            <w:pPr>
              <w:widowControl w:val="0"/>
              <w:tabs>
                <w:tab w:val="left" w:pos="1701"/>
              </w:tabs>
              <w:autoSpaceDE w:val="0"/>
              <w:autoSpaceDN w:val="0"/>
              <w:adjustRightInd w:val="0"/>
              <w:rPr>
                <w:b/>
              </w:rPr>
            </w:pPr>
            <w:r w:rsidRPr="0052542A">
              <w:rPr>
                <w:b/>
              </w:rPr>
              <w:t>Седьмой семестр</w:t>
            </w:r>
          </w:p>
        </w:tc>
      </w:tr>
      <w:tr w:rsidR="00D45455" w:rsidRPr="0052542A" w14:paraId="0AC750CE" w14:textId="77777777" w:rsidTr="0052542A">
        <w:tc>
          <w:tcPr>
            <w:tcW w:w="540" w:type="pct"/>
            <w:vMerge w:val="restart"/>
          </w:tcPr>
          <w:p w14:paraId="24DE315D"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7B188935"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7754C0F1" w14:textId="77777777" w:rsidR="00D45455" w:rsidRPr="0052542A" w:rsidRDefault="00D45455" w:rsidP="0052542A">
            <w:pPr>
              <w:widowControl w:val="0"/>
              <w:tabs>
                <w:tab w:val="left" w:pos="1701"/>
              </w:tabs>
              <w:autoSpaceDE w:val="0"/>
              <w:autoSpaceDN w:val="0"/>
              <w:adjustRightInd w:val="0"/>
            </w:pPr>
            <w:r w:rsidRPr="0052542A">
              <w:t>ИД-ОПК-3.2</w:t>
            </w:r>
          </w:p>
          <w:p w14:paraId="67B72EB2" w14:textId="1C96369F" w:rsidR="00D45455" w:rsidRPr="0052542A" w:rsidRDefault="00D45455" w:rsidP="0052542A">
            <w:pPr>
              <w:widowControl w:val="0"/>
              <w:tabs>
                <w:tab w:val="left" w:pos="1701"/>
              </w:tabs>
              <w:autoSpaceDE w:val="0"/>
              <w:autoSpaceDN w:val="0"/>
              <w:adjustRightInd w:val="0"/>
              <w:rPr>
                <w:rFonts w:cs="Arial"/>
                <w:sz w:val="18"/>
                <w:szCs w:val="18"/>
              </w:rPr>
            </w:pPr>
          </w:p>
        </w:tc>
        <w:tc>
          <w:tcPr>
            <w:tcW w:w="1891" w:type="pct"/>
          </w:tcPr>
          <w:p w14:paraId="798762A3" w14:textId="147A2AB0" w:rsidR="00D45455" w:rsidRPr="0052542A" w:rsidRDefault="00D45455" w:rsidP="0052542A">
            <w:pPr>
              <w:rPr>
                <w:b/>
              </w:rPr>
            </w:pPr>
            <w:r w:rsidRPr="0052542A">
              <w:rPr>
                <w:b/>
                <w:bCs/>
              </w:rPr>
              <w:t xml:space="preserve">Раздел </w:t>
            </w:r>
            <w:r w:rsidRPr="0052542A">
              <w:rPr>
                <w:b/>
                <w:bCs/>
                <w:lang w:val="en-US"/>
              </w:rPr>
              <w:t>V</w:t>
            </w:r>
            <w:r w:rsidRPr="0052542A">
              <w:rPr>
                <w:b/>
                <w:bCs/>
              </w:rPr>
              <w:t>. Автоматы и преобразователи</w:t>
            </w:r>
          </w:p>
        </w:tc>
        <w:tc>
          <w:tcPr>
            <w:tcW w:w="259" w:type="pct"/>
          </w:tcPr>
          <w:p w14:paraId="59E010B5" w14:textId="59B275D5"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03EDD596" w14:textId="2E5F55A8"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56278933" w14:textId="1A65C961"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074B0C04" w14:textId="4DEB3C52" w:rsidR="00D45455" w:rsidRPr="0052542A" w:rsidRDefault="00D45455" w:rsidP="0052542A">
            <w:pPr>
              <w:widowControl w:val="0"/>
              <w:tabs>
                <w:tab w:val="num" w:pos="0"/>
              </w:tabs>
              <w:autoSpaceDE w:val="0"/>
              <w:autoSpaceDN w:val="0"/>
              <w:adjustRightInd w:val="0"/>
              <w:jc w:val="center"/>
              <w:rPr>
                <w:bCs/>
              </w:rPr>
            </w:pPr>
            <w:r w:rsidRPr="0052542A">
              <w:rPr>
                <w:bCs/>
              </w:rPr>
              <w:t>х</w:t>
            </w:r>
          </w:p>
        </w:tc>
        <w:tc>
          <w:tcPr>
            <w:tcW w:w="261" w:type="pct"/>
          </w:tcPr>
          <w:p w14:paraId="6518A6D4" w14:textId="5DF9B03B" w:rsidR="00D45455" w:rsidRPr="0052542A" w:rsidRDefault="00D45455" w:rsidP="0052542A">
            <w:pPr>
              <w:widowControl w:val="0"/>
              <w:tabs>
                <w:tab w:val="left" w:pos="1701"/>
              </w:tabs>
              <w:autoSpaceDE w:val="0"/>
              <w:autoSpaceDN w:val="0"/>
              <w:adjustRightInd w:val="0"/>
              <w:jc w:val="center"/>
              <w:rPr>
                <w:iCs/>
                <w:lang w:val="en-US"/>
              </w:rPr>
            </w:pPr>
            <w:r w:rsidRPr="0052542A">
              <w:rPr>
                <w:iCs/>
                <w:lang w:val="en-US"/>
              </w:rPr>
              <w:t>9</w:t>
            </w:r>
          </w:p>
        </w:tc>
        <w:tc>
          <w:tcPr>
            <w:tcW w:w="1271" w:type="pct"/>
            <w:vMerge w:val="restart"/>
          </w:tcPr>
          <w:p w14:paraId="7E053E30" w14:textId="77777777" w:rsidR="00D45455" w:rsidRPr="0052542A" w:rsidRDefault="00D45455" w:rsidP="0052542A">
            <w:pPr>
              <w:jc w:val="both"/>
            </w:pPr>
            <w:r w:rsidRPr="0052542A">
              <w:t xml:space="preserve">Формы текущего контроля </w:t>
            </w:r>
          </w:p>
          <w:p w14:paraId="2A2FA4FC" w14:textId="0F613F05" w:rsidR="00D45455" w:rsidRPr="0052542A" w:rsidRDefault="00D45455" w:rsidP="0052542A">
            <w:pPr>
              <w:jc w:val="both"/>
            </w:pPr>
            <w:r w:rsidRPr="0052542A">
              <w:t xml:space="preserve">по разделу </w:t>
            </w:r>
            <w:r w:rsidRPr="0052542A">
              <w:rPr>
                <w:lang w:val="en-US"/>
              </w:rPr>
              <w:t>V</w:t>
            </w:r>
            <w:r w:rsidRPr="0052542A">
              <w:t>:</w:t>
            </w:r>
          </w:p>
          <w:p w14:paraId="00D9209B"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24C4919C"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2412C319"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7ED3689D"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7DC507C0" w14:textId="77777777" w:rsidR="00D45455" w:rsidRPr="0052542A" w:rsidRDefault="00D45455" w:rsidP="0052542A">
            <w:pPr>
              <w:jc w:val="both"/>
            </w:pPr>
          </w:p>
        </w:tc>
      </w:tr>
      <w:tr w:rsidR="00D45455" w:rsidRPr="0052542A" w14:paraId="05512FAB" w14:textId="77777777" w:rsidTr="0052542A">
        <w:tc>
          <w:tcPr>
            <w:tcW w:w="540" w:type="pct"/>
            <w:vMerge/>
          </w:tcPr>
          <w:p w14:paraId="1B73B2A6" w14:textId="77777777" w:rsidR="00D45455" w:rsidRPr="0052542A" w:rsidRDefault="00D45455" w:rsidP="0052542A">
            <w:pPr>
              <w:widowControl w:val="0"/>
              <w:tabs>
                <w:tab w:val="left" w:pos="1701"/>
              </w:tabs>
              <w:autoSpaceDE w:val="0"/>
              <w:autoSpaceDN w:val="0"/>
              <w:adjustRightInd w:val="0"/>
            </w:pPr>
          </w:p>
        </w:tc>
        <w:tc>
          <w:tcPr>
            <w:tcW w:w="1891" w:type="pct"/>
          </w:tcPr>
          <w:p w14:paraId="27016874" w14:textId="5E083296" w:rsidR="00D45455" w:rsidRPr="0052542A" w:rsidRDefault="00D45455" w:rsidP="0052542A">
            <w:pPr>
              <w:rPr>
                <w:b/>
              </w:rPr>
            </w:pPr>
            <w:r w:rsidRPr="0052542A">
              <w:t>Тема 5.1. Детерминированные автоматы и задаваемые ими языки. Примеры автоматных и неавтоматных языков. Операции над языками, сохраняющие автоматность. Недетерминированные автоматы и задаваемые ими языки. Построение автомата, задающего данный язык.</w:t>
            </w:r>
          </w:p>
        </w:tc>
        <w:tc>
          <w:tcPr>
            <w:tcW w:w="259" w:type="pct"/>
          </w:tcPr>
          <w:p w14:paraId="7C10F2AB" w14:textId="19773DA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313A83B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CDC6F4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AD69F45" w14:textId="6CA608D8" w:rsidR="00D45455" w:rsidRPr="0052542A" w:rsidRDefault="00D45455" w:rsidP="0052542A">
            <w:pPr>
              <w:widowControl w:val="0"/>
              <w:tabs>
                <w:tab w:val="num" w:pos="0"/>
              </w:tabs>
              <w:autoSpaceDE w:val="0"/>
              <w:autoSpaceDN w:val="0"/>
              <w:adjustRightInd w:val="0"/>
              <w:jc w:val="center"/>
              <w:rPr>
                <w:bCs/>
              </w:rPr>
            </w:pPr>
          </w:p>
        </w:tc>
        <w:tc>
          <w:tcPr>
            <w:tcW w:w="261" w:type="pct"/>
          </w:tcPr>
          <w:p w14:paraId="56A8E931" w14:textId="49CA786E" w:rsidR="00D45455" w:rsidRPr="0052542A" w:rsidRDefault="00D45455" w:rsidP="0052542A">
            <w:pPr>
              <w:widowControl w:val="0"/>
              <w:tabs>
                <w:tab w:val="left" w:pos="1701"/>
              </w:tabs>
              <w:autoSpaceDE w:val="0"/>
              <w:autoSpaceDN w:val="0"/>
              <w:adjustRightInd w:val="0"/>
              <w:jc w:val="center"/>
            </w:pPr>
            <w:r w:rsidRPr="0052542A">
              <w:t>х</w:t>
            </w:r>
          </w:p>
        </w:tc>
        <w:tc>
          <w:tcPr>
            <w:tcW w:w="1271" w:type="pct"/>
            <w:vMerge/>
          </w:tcPr>
          <w:p w14:paraId="2906CF73" w14:textId="77777777" w:rsidR="00D45455" w:rsidRPr="0052542A" w:rsidRDefault="00D45455" w:rsidP="0052542A">
            <w:pPr>
              <w:widowControl w:val="0"/>
              <w:tabs>
                <w:tab w:val="left" w:pos="1701"/>
              </w:tabs>
              <w:autoSpaceDE w:val="0"/>
              <w:autoSpaceDN w:val="0"/>
              <w:adjustRightInd w:val="0"/>
            </w:pPr>
          </w:p>
        </w:tc>
      </w:tr>
      <w:tr w:rsidR="00D45455" w:rsidRPr="0052542A" w14:paraId="44ED4699" w14:textId="77777777" w:rsidTr="0052542A">
        <w:tc>
          <w:tcPr>
            <w:tcW w:w="540" w:type="pct"/>
            <w:vMerge/>
          </w:tcPr>
          <w:p w14:paraId="169E7223" w14:textId="77777777" w:rsidR="00D45455" w:rsidRPr="0052542A" w:rsidRDefault="00D45455" w:rsidP="0052542A">
            <w:pPr>
              <w:widowControl w:val="0"/>
              <w:tabs>
                <w:tab w:val="left" w:pos="1701"/>
              </w:tabs>
              <w:autoSpaceDE w:val="0"/>
              <w:autoSpaceDN w:val="0"/>
              <w:adjustRightInd w:val="0"/>
            </w:pPr>
          </w:p>
        </w:tc>
        <w:tc>
          <w:tcPr>
            <w:tcW w:w="1891" w:type="pct"/>
          </w:tcPr>
          <w:p w14:paraId="578D7956" w14:textId="684F8B8D" w:rsidR="00D45455" w:rsidRPr="0052542A" w:rsidRDefault="00D45455" w:rsidP="0052542A">
            <w:pPr>
              <w:rPr>
                <w:b/>
              </w:rPr>
            </w:pPr>
            <w:r w:rsidRPr="0052542A">
              <w:t xml:space="preserve">Тема 5.2. Алгоритм детерминизации недетерминированного автомата. Доказательство неавтоматности данного языка. </w:t>
            </w:r>
          </w:p>
        </w:tc>
        <w:tc>
          <w:tcPr>
            <w:tcW w:w="259" w:type="pct"/>
          </w:tcPr>
          <w:p w14:paraId="6974C32A" w14:textId="0E84D36A"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3F7003D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74F2F6F"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89FF4F9" w14:textId="38AE2AB9" w:rsidR="00D45455" w:rsidRPr="0052542A" w:rsidRDefault="00D45455" w:rsidP="0052542A">
            <w:pPr>
              <w:widowControl w:val="0"/>
              <w:tabs>
                <w:tab w:val="num" w:pos="0"/>
              </w:tabs>
              <w:autoSpaceDE w:val="0"/>
              <w:autoSpaceDN w:val="0"/>
              <w:adjustRightInd w:val="0"/>
              <w:jc w:val="center"/>
              <w:rPr>
                <w:bCs/>
              </w:rPr>
            </w:pPr>
          </w:p>
        </w:tc>
        <w:tc>
          <w:tcPr>
            <w:tcW w:w="261" w:type="pct"/>
          </w:tcPr>
          <w:p w14:paraId="0B85D51E" w14:textId="777AED92" w:rsidR="00D45455" w:rsidRPr="0052542A" w:rsidRDefault="00D45455" w:rsidP="0052542A">
            <w:pPr>
              <w:widowControl w:val="0"/>
              <w:tabs>
                <w:tab w:val="left" w:pos="1701"/>
              </w:tabs>
              <w:autoSpaceDE w:val="0"/>
              <w:autoSpaceDN w:val="0"/>
              <w:adjustRightInd w:val="0"/>
              <w:jc w:val="center"/>
            </w:pPr>
            <w:r w:rsidRPr="0052542A">
              <w:t>х</w:t>
            </w:r>
          </w:p>
        </w:tc>
        <w:tc>
          <w:tcPr>
            <w:tcW w:w="1271" w:type="pct"/>
            <w:vMerge/>
          </w:tcPr>
          <w:p w14:paraId="284D9F84" w14:textId="77777777" w:rsidR="00D45455" w:rsidRPr="0052542A" w:rsidRDefault="00D45455" w:rsidP="0052542A">
            <w:pPr>
              <w:widowControl w:val="0"/>
              <w:tabs>
                <w:tab w:val="left" w:pos="1701"/>
              </w:tabs>
              <w:autoSpaceDE w:val="0"/>
              <w:autoSpaceDN w:val="0"/>
              <w:adjustRightInd w:val="0"/>
            </w:pPr>
          </w:p>
        </w:tc>
      </w:tr>
      <w:tr w:rsidR="00D45455" w:rsidRPr="0052542A" w14:paraId="72A363B6" w14:textId="77777777" w:rsidTr="0052542A">
        <w:tc>
          <w:tcPr>
            <w:tcW w:w="540" w:type="pct"/>
            <w:vMerge/>
          </w:tcPr>
          <w:p w14:paraId="5DBA2589" w14:textId="77777777" w:rsidR="00D45455" w:rsidRPr="0052542A" w:rsidRDefault="00D45455" w:rsidP="0052542A">
            <w:pPr>
              <w:widowControl w:val="0"/>
              <w:tabs>
                <w:tab w:val="left" w:pos="1701"/>
              </w:tabs>
              <w:autoSpaceDE w:val="0"/>
              <w:autoSpaceDN w:val="0"/>
              <w:adjustRightInd w:val="0"/>
            </w:pPr>
          </w:p>
        </w:tc>
        <w:tc>
          <w:tcPr>
            <w:tcW w:w="1891" w:type="pct"/>
          </w:tcPr>
          <w:p w14:paraId="493EDD53" w14:textId="5C204B68" w:rsidR="00D45455" w:rsidRPr="0052542A" w:rsidRDefault="00D45455" w:rsidP="0052542A">
            <w:pPr>
              <w:rPr>
                <w:b/>
              </w:rPr>
            </w:pPr>
            <w:r w:rsidRPr="0052542A">
              <w:t>Тема 5.3. Автоматы с выходом (преобразователи). Построение преобразователя по описанию соответствия «вход-выход». Минимизация преобразователей и автоматов.</w:t>
            </w:r>
          </w:p>
        </w:tc>
        <w:tc>
          <w:tcPr>
            <w:tcW w:w="259" w:type="pct"/>
          </w:tcPr>
          <w:p w14:paraId="0BBD89DB" w14:textId="18AF2F4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015E3BB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72605A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256EA8E" w14:textId="0CA9D68C" w:rsidR="00D45455" w:rsidRPr="0052542A" w:rsidRDefault="00D45455" w:rsidP="0052542A">
            <w:pPr>
              <w:widowControl w:val="0"/>
              <w:tabs>
                <w:tab w:val="num" w:pos="0"/>
              </w:tabs>
              <w:autoSpaceDE w:val="0"/>
              <w:autoSpaceDN w:val="0"/>
              <w:adjustRightInd w:val="0"/>
              <w:jc w:val="center"/>
              <w:rPr>
                <w:bCs/>
              </w:rPr>
            </w:pPr>
          </w:p>
        </w:tc>
        <w:tc>
          <w:tcPr>
            <w:tcW w:w="261" w:type="pct"/>
          </w:tcPr>
          <w:p w14:paraId="5B70EBB7" w14:textId="41F90388" w:rsidR="00D45455" w:rsidRPr="0052542A" w:rsidRDefault="00D45455" w:rsidP="0052542A">
            <w:pPr>
              <w:widowControl w:val="0"/>
              <w:tabs>
                <w:tab w:val="left" w:pos="1701"/>
              </w:tabs>
              <w:autoSpaceDE w:val="0"/>
              <w:autoSpaceDN w:val="0"/>
              <w:adjustRightInd w:val="0"/>
              <w:jc w:val="center"/>
            </w:pPr>
            <w:r w:rsidRPr="0052542A">
              <w:t>х</w:t>
            </w:r>
          </w:p>
        </w:tc>
        <w:tc>
          <w:tcPr>
            <w:tcW w:w="1271" w:type="pct"/>
            <w:vMerge/>
          </w:tcPr>
          <w:p w14:paraId="160FAE6E" w14:textId="77777777" w:rsidR="00D45455" w:rsidRPr="0052542A" w:rsidRDefault="00D45455" w:rsidP="0052542A">
            <w:pPr>
              <w:widowControl w:val="0"/>
              <w:tabs>
                <w:tab w:val="left" w:pos="1701"/>
              </w:tabs>
              <w:autoSpaceDE w:val="0"/>
              <w:autoSpaceDN w:val="0"/>
              <w:adjustRightInd w:val="0"/>
            </w:pPr>
          </w:p>
        </w:tc>
      </w:tr>
      <w:tr w:rsidR="00D45455" w:rsidRPr="0052542A" w14:paraId="62ACB45D" w14:textId="77777777" w:rsidTr="0052542A">
        <w:tc>
          <w:tcPr>
            <w:tcW w:w="540" w:type="pct"/>
            <w:vMerge/>
          </w:tcPr>
          <w:p w14:paraId="01352E57" w14:textId="77777777" w:rsidR="00D45455" w:rsidRPr="0052542A" w:rsidRDefault="00D45455" w:rsidP="0052542A">
            <w:pPr>
              <w:widowControl w:val="0"/>
              <w:tabs>
                <w:tab w:val="left" w:pos="1701"/>
              </w:tabs>
              <w:autoSpaceDE w:val="0"/>
              <w:autoSpaceDN w:val="0"/>
              <w:adjustRightInd w:val="0"/>
            </w:pPr>
          </w:p>
        </w:tc>
        <w:tc>
          <w:tcPr>
            <w:tcW w:w="1891" w:type="pct"/>
          </w:tcPr>
          <w:p w14:paraId="703F5E66" w14:textId="511F7F3D" w:rsidR="00D45455" w:rsidRPr="0052542A" w:rsidRDefault="00D45455" w:rsidP="0052542A">
            <w:r w:rsidRPr="0052542A">
              <w:t>Тема 5.4. Стековые автоматы и распознаваемые ими языки. Недетерминированные стековые автоматы. Примеры языков, распознаваемых недетерминированным стековым автоматом, но нераспознаваемого детерминированным.</w:t>
            </w:r>
          </w:p>
        </w:tc>
        <w:tc>
          <w:tcPr>
            <w:tcW w:w="259" w:type="pct"/>
          </w:tcPr>
          <w:p w14:paraId="4A1561FF" w14:textId="13B558E3"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315D4B14"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316172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B8B087E" w14:textId="6A987C71" w:rsidR="00D45455" w:rsidRPr="0052542A" w:rsidRDefault="00D45455" w:rsidP="0052542A">
            <w:pPr>
              <w:widowControl w:val="0"/>
              <w:tabs>
                <w:tab w:val="num" w:pos="0"/>
              </w:tabs>
              <w:autoSpaceDE w:val="0"/>
              <w:autoSpaceDN w:val="0"/>
              <w:adjustRightInd w:val="0"/>
              <w:jc w:val="center"/>
              <w:rPr>
                <w:bCs/>
              </w:rPr>
            </w:pPr>
          </w:p>
        </w:tc>
        <w:tc>
          <w:tcPr>
            <w:tcW w:w="261" w:type="pct"/>
          </w:tcPr>
          <w:p w14:paraId="7FD1B97D" w14:textId="09095E3D" w:rsidR="00D45455" w:rsidRPr="0052542A" w:rsidRDefault="00D45455" w:rsidP="0052542A">
            <w:pPr>
              <w:widowControl w:val="0"/>
              <w:tabs>
                <w:tab w:val="left" w:pos="1701"/>
              </w:tabs>
              <w:autoSpaceDE w:val="0"/>
              <w:autoSpaceDN w:val="0"/>
              <w:adjustRightInd w:val="0"/>
              <w:jc w:val="center"/>
            </w:pPr>
            <w:r w:rsidRPr="0052542A">
              <w:t>х</w:t>
            </w:r>
          </w:p>
        </w:tc>
        <w:tc>
          <w:tcPr>
            <w:tcW w:w="1271" w:type="pct"/>
            <w:vMerge/>
          </w:tcPr>
          <w:p w14:paraId="2BC5E9F2" w14:textId="77777777" w:rsidR="00D45455" w:rsidRPr="0052542A" w:rsidRDefault="00D45455" w:rsidP="0052542A">
            <w:pPr>
              <w:widowControl w:val="0"/>
              <w:tabs>
                <w:tab w:val="left" w:pos="1701"/>
              </w:tabs>
              <w:autoSpaceDE w:val="0"/>
              <w:autoSpaceDN w:val="0"/>
              <w:adjustRightInd w:val="0"/>
            </w:pPr>
          </w:p>
        </w:tc>
      </w:tr>
      <w:tr w:rsidR="00D45455" w:rsidRPr="0052542A" w14:paraId="05719DD2" w14:textId="77777777" w:rsidTr="0052542A">
        <w:tc>
          <w:tcPr>
            <w:tcW w:w="540" w:type="pct"/>
            <w:vMerge/>
          </w:tcPr>
          <w:p w14:paraId="1690509E" w14:textId="77777777" w:rsidR="00D45455" w:rsidRPr="0052542A" w:rsidRDefault="00D45455" w:rsidP="0052542A">
            <w:pPr>
              <w:widowControl w:val="0"/>
              <w:tabs>
                <w:tab w:val="left" w:pos="1701"/>
              </w:tabs>
              <w:autoSpaceDE w:val="0"/>
              <w:autoSpaceDN w:val="0"/>
              <w:adjustRightInd w:val="0"/>
            </w:pPr>
          </w:p>
        </w:tc>
        <w:tc>
          <w:tcPr>
            <w:tcW w:w="1891" w:type="pct"/>
          </w:tcPr>
          <w:p w14:paraId="39718867" w14:textId="6C8328E8" w:rsidR="00D45455" w:rsidRPr="0052542A" w:rsidRDefault="00D45455" w:rsidP="0052542A">
            <w:r w:rsidRPr="0052542A">
              <w:t xml:space="preserve">Практическое занятие № 5.1. Описание по данному </w:t>
            </w:r>
            <w:r w:rsidRPr="0052542A">
              <w:lastRenderedPageBreak/>
              <w:t>автомату распознаваемого им языка. Построение детерминированного или недетерминированного автомата по описанию языка, который он должен распознавать. Получение новых автоматных языков с помощью операций над имеющимися.</w:t>
            </w:r>
          </w:p>
        </w:tc>
        <w:tc>
          <w:tcPr>
            <w:tcW w:w="259" w:type="pct"/>
          </w:tcPr>
          <w:p w14:paraId="538AAA70"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9B96E6C" w14:textId="0CE37174"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29CDCFA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FF40501" w14:textId="76EAF51B" w:rsidR="00D45455" w:rsidRPr="0052542A" w:rsidRDefault="00D45455" w:rsidP="0052542A">
            <w:pPr>
              <w:widowControl w:val="0"/>
              <w:tabs>
                <w:tab w:val="num" w:pos="0"/>
              </w:tabs>
              <w:autoSpaceDE w:val="0"/>
              <w:autoSpaceDN w:val="0"/>
              <w:adjustRightInd w:val="0"/>
              <w:jc w:val="center"/>
              <w:rPr>
                <w:bCs/>
              </w:rPr>
            </w:pPr>
          </w:p>
        </w:tc>
        <w:tc>
          <w:tcPr>
            <w:tcW w:w="261" w:type="pct"/>
          </w:tcPr>
          <w:p w14:paraId="0F70BEA0" w14:textId="4770F7DE" w:rsidR="00D45455" w:rsidRPr="0052542A" w:rsidRDefault="00D45455" w:rsidP="0052542A">
            <w:pPr>
              <w:widowControl w:val="0"/>
              <w:tabs>
                <w:tab w:val="left" w:pos="1701"/>
              </w:tabs>
              <w:autoSpaceDE w:val="0"/>
              <w:autoSpaceDN w:val="0"/>
              <w:adjustRightInd w:val="0"/>
              <w:jc w:val="center"/>
            </w:pPr>
            <w:r w:rsidRPr="0052542A">
              <w:t>х</w:t>
            </w:r>
          </w:p>
        </w:tc>
        <w:tc>
          <w:tcPr>
            <w:tcW w:w="1271" w:type="pct"/>
            <w:vMerge/>
          </w:tcPr>
          <w:p w14:paraId="734DA9A2" w14:textId="77777777" w:rsidR="00D45455" w:rsidRPr="0052542A" w:rsidRDefault="00D45455" w:rsidP="0052542A">
            <w:pPr>
              <w:widowControl w:val="0"/>
              <w:tabs>
                <w:tab w:val="left" w:pos="1701"/>
              </w:tabs>
              <w:autoSpaceDE w:val="0"/>
              <w:autoSpaceDN w:val="0"/>
              <w:adjustRightInd w:val="0"/>
            </w:pPr>
          </w:p>
        </w:tc>
      </w:tr>
      <w:tr w:rsidR="00D45455" w:rsidRPr="0052542A" w14:paraId="34A9A3B4" w14:textId="77777777" w:rsidTr="0052542A">
        <w:tc>
          <w:tcPr>
            <w:tcW w:w="540" w:type="pct"/>
            <w:vMerge/>
          </w:tcPr>
          <w:p w14:paraId="72C03F67" w14:textId="77777777" w:rsidR="00D45455" w:rsidRPr="0052542A" w:rsidRDefault="00D45455" w:rsidP="0052542A">
            <w:pPr>
              <w:widowControl w:val="0"/>
              <w:tabs>
                <w:tab w:val="left" w:pos="1701"/>
              </w:tabs>
              <w:autoSpaceDE w:val="0"/>
              <w:autoSpaceDN w:val="0"/>
              <w:adjustRightInd w:val="0"/>
            </w:pPr>
          </w:p>
        </w:tc>
        <w:tc>
          <w:tcPr>
            <w:tcW w:w="1891" w:type="pct"/>
          </w:tcPr>
          <w:p w14:paraId="544D4283" w14:textId="6FE65BE1" w:rsidR="00D45455" w:rsidRPr="0052542A" w:rsidRDefault="00D45455" w:rsidP="0052542A">
            <w:r w:rsidRPr="0052542A">
              <w:t xml:space="preserve">Практическое занятие № 5.2. Детерминизация данного недетерминированного автомата. Примеры неавтоматных языков и доказательство их неавтоматности. </w:t>
            </w:r>
          </w:p>
        </w:tc>
        <w:tc>
          <w:tcPr>
            <w:tcW w:w="259" w:type="pct"/>
          </w:tcPr>
          <w:p w14:paraId="32FD6B3D"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F07E039" w14:textId="0C84384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2C31B51D"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ACE0551" w14:textId="2ECA08E4" w:rsidR="00D45455" w:rsidRPr="0052542A" w:rsidRDefault="00D45455" w:rsidP="0052542A">
            <w:pPr>
              <w:widowControl w:val="0"/>
              <w:tabs>
                <w:tab w:val="num" w:pos="0"/>
              </w:tabs>
              <w:autoSpaceDE w:val="0"/>
              <w:autoSpaceDN w:val="0"/>
              <w:adjustRightInd w:val="0"/>
              <w:jc w:val="center"/>
              <w:rPr>
                <w:bCs/>
              </w:rPr>
            </w:pPr>
          </w:p>
        </w:tc>
        <w:tc>
          <w:tcPr>
            <w:tcW w:w="261" w:type="pct"/>
          </w:tcPr>
          <w:p w14:paraId="7CAEE890" w14:textId="53E1D1D8" w:rsidR="00D45455" w:rsidRPr="0052542A" w:rsidRDefault="00D45455" w:rsidP="0052542A">
            <w:pPr>
              <w:widowControl w:val="0"/>
              <w:tabs>
                <w:tab w:val="left" w:pos="1701"/>
              </w:tabs>
              <w:autoSpaceDE w:val="0"/>
              <w:autoSpaceDN w:val="0"/>
              <w:adjustRightInd w:val="0"/>
              <w:jc w:val="center"/>
            </w:pPr>
            <w:r w:rsidRPr="0052542A">
              <w:t>х</w:t>
            </w:r>
          </w:p>
        </w:tc>
        <w:tc>
          <w:tcPr>
            <w:tcW w:w="1271" w:type="pct"/>
            <w:vMerge/>
          </w:tcPr>
          <w:p w14:paraId="5D1CCB21" w14:textId="77777777" w:rsidR="00D45455" w:rsidRPr="0052542A" w:rsidRDefault="00D45455" w:rsidP="0052542A">
            <w:pPr>
              <w:widowControl w:val="0"/>
              <w:tabs>
                <w:tab w:val="left" w:pos="1701"/>
              </w:tabs>
              <w:autoSpaceDE w:val="0"/>
              <w:autoSpaceDN w:val="0"/>
              <w:adjustRightInd w:val="0"/>
            </w:pPr>
          </w:p>
        </w:tc>
      </w:tr>
      <w:tr w:rsidR="00D45455" w:rsidRPr="0052542A" w14:paraId="5CECCDCF" w14:textId="77777777" w:rsidTr="0052542A">
        <w:tc>
          <w:tcPr>
            <w:tcW w:w="540" w:type="pct"/>
            <w:vMerge/>
          </w:tcPr>
          <w:p w14:paraId="37CE763E" w14:textId="77777777" w:rsidR="00D45455" w:rsidRPr="0052542A" w:rsidRDefault="00D45455" w:rsidP="0052542A">
            <w:pPr>
              <w:widowControl w:val="0"/>
              <w:tabs>
                <w:tab w:val="left" w:pos="1701"/>
              </w:tabs>
              <w:autoSpaceDE w:val="0"/>
              <w:autoSpaceDN w:val="0"/>
              <w:adjustRightInd w:val="0"/>
            </w:pPr>
          </w:p>
        </w:tc>
        <w:tc>
          <w:tcPr>
            <w:tcW w:w="1891" w:type="pct"/>
          </w:tcPr>
          <w:p w14:paraId="069AFC60" w14:textId="3C711C86" w:rsidR="00D45455" w:rsidRPr="0052542A" w:rsidRDefault="00D45455" w:rsidP="0052542A">
            <w:r w:rsidRPr="0052542A">
              <w:t>Практическое занятие № 5.3. Описание соответствия «вход-выход» по данному преобразователю. Построение преобразователя по описанию соответствия «вход-выход». Минимизация преобразователей и автоматов.</w:t>
            </w:r>
          </w:p>
        </w:tc>
        <w:tc>
          <w:tcPr>
            <w:tcW w:w="259" w:type="pct"/>
          </w:tcPr>
          <w:p w14:paraId="02D0914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661C5DB" w14:textId="476F93B2"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3FF0287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B4D6020"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26DB857"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2645C03E" w14:textId="77777777" w:rsidR="00D45455" w:rsidRPr="0052542A" w:rsidRDefault="00D45455" w:rsidP="0052542A">
            <w:pPr>
              <w:widowControl w:val="0"/>
              <w:tabs>
                <w:tab w:val="left" w:pos="1701"/>
              </w:tabs>
              <w:autoSpaceDE w:val="0"/>
              <w:autoSpaceDN w:val="0"/>
              <w:adjustRightInd w:val="0"/>
            </w:pPr>
          </w:p>
        </w:tc>
      </w:tr>
      <w:tr w:rsidR="00D45455" w:rsidRPr="0052542A" w14:paraId="673EA1ED" w14:textId="77777777" w:rsidTr="0052542A">
        <w:tc>
          <w:tcPr>
            <w:tcW w:w="540" w:type="pct"/>
            <w:vMerge/>
          </w:tcPr>
          <w:p w14:paraId="03A05C63" w14:textId="77777777" w:rsidR="00D45455" w:rsidRPr="0052542A" w:rsidRDefault="00D45455" w:rsidP="0052542A">
            <w:pPr>
              <w:widowControl w:val="0"/>
              <w:tabs>
                <w:tab w:val="left" w:pos="1701"/>
              </w:tabs>
              <w:autoSpaceDE w:val="0"/>
              <w:autoSpaceDN w:val="0"/>
              <w:adjustRightInd w:val="0"/>
            </w:pPr>
          </w:p>
        </w:tc>
        <w:tc>
          <w:tcPr>
            <w:tcW w:w="1891" w:type="pct"/>
          </w:tcPr>
          <w:p w14:paraId="3A0501CE" w14:textId="312E9149" w:rsidR="00D45455" w:rsidRPr="0052542A" w:rsidRDefault="00D45455" w:rsidP="0052542A">
            <w:r w:rsidRPr="0052542A">
              <w:t>Практическое занятие № 5.4. Построение стекового автомата, распознающего данный язык. Примеры языков, распознаваемых недетерминированным стековым автоматом, но нераспознаваемого детерминированным.</w:t>
            </w:r>
          </w:p>
        </w:tc>
        <w:tc>
          <w:tcPr>
            <w:tcW w:w="259" w:type="pct"/>
          </w:tcPr>
          <w:p w14:paraId="6D230C62"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49EEF8E" w14:textId="1E81EB55"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1059006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171B6A7"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4278FDD5"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36AEB410" w14:textId="77777777" w:rsidR="00D45455" w:rsidRPr="0052542A" w:rsidRDefault="00D45455" w:rsidP="0052542A">
            <w:pPr>
              <w:widowControl w:val="0"/>
              <w:tabs>
                <w:tab w:val="left" w:pos="1701"/>
              </w:tabs>
              <w:autoSpaceDE w:val="0"/>
              <w:autoSpaceDN w:val="0"/>
              <w:adjustRightInd w:val="0"/>
            </w:pPr>
          </w:p>
        </w:tc>
      </w:tr>
      <w:tr w:rsidR="00D45455" w:rsidRPr="0052542A" w14:paraId="3EE2144C" w14:textId="77777777" w:rsidTr="0052542A">
        <w:tc>
          <w:tcPr>
            <w:tcW w:w="540" w:type="pct"/>
            <w:vMerge w:val="restart"/>
          </w:tcPr>
          <w:p w14:paraId="0C273F49"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58B3856C"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7A125905" w14:textId="77777777" w:rsidR="00D45455" w:rsidRPr="0052542A" w:rsidRDefault="00D45455" w:rsidP="0052542A">
            <w:pPr>
              <w:widowControl w:val="0"/>
              <w:tabs>
                <w:tab w:val="left" w:pos="1701"/>
              </w:tabs>
              <w:autoSpaceDE w:val="0"/>
              <w:autoSpaceDN w:val="0"/>
              <w:adjustRightInd w:val="0"/>
            </w:pPr>
            <w:r w:rsidRPr="0052542A">
              <w:t>ИД-ОПК-3.2</w:t>
            </w:r>
          </w:p>
          <w:p w14:paraId="76840D06" w14:textId="77777777" w:rsidR="00D45455" w:rsidRPr="0052542A" w:rsidRDefault="00D45455" w:rsidP="0052542A">
            <w:pPr>
              <w:widowControl w:val="0"/>
              <w:tabs>
                <w:tab w:val="left" w:pos="1701"/>
              </w:tabs>
              <w:autoSpaceDE w:val="0"/>
              <w:autoSpaceDN w:val="0"/>
              <w:adjustRightInd w:val="0"/>
            </w:pPr>
          </w:p>
        </w:tc>
        <w:tc>
          <w:tcPr>
            <w:tcW w:w="1891" w:type="pct"/>
          </w:tcPr>
          <w:p w14:paraId="42F4A899" w14:textId="0398E7BF" w:rsidR="00D45455" w:rsidRPr="0052542A" w:rsidRDefault="00D45455" w:rsidP="0052542A">
            <w:r w:rsidRPr="0052542A">
              <w:rPr>
                <w:b/>
                <w:bCs/>
              </w:rPr>
              <w:t xml:space="preserve">Раздел </w:t>
            </w:r>
            <w:r w:rsidRPr="0052542A">
              <w:rPr>
                <w:b/>
                <w:bCs/>
                <w:lang w:val="en-US"/>
              </w:rPr>
              <w:t xml:space="preserve">VI. </w:t>
            </w:r>
            <w:r w:rsidRPr="0052542A">
              <w:rPr>
                <w:b/>
                <w:bCs/>
              </w:rPr>
              <w:t>Машина Тьюринга</w:t>
            </w:r>
          </w:p>
        </w:tc>
        <w:tc>
          <w:tcPr>
            <w:tcW w:w="259" w:type="pct"/>
          </w:tcPr>
          <w:p w14:paraId="3EF4D484" w14:textId="0AAF82A3"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5189AB1C" w14:textId="0A336A34"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2976453D" w14:textId="717E0F33"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394AF680" w14:textId="0C1A0E38" w:rsidR="00D45455" w:rsidRPr="0052542A" w:rsidRDefault="00D45455" w:rsidP="0052542A">
            <w:pPr>
              <w:widowControl w:val="0"/>
              <w:tabs>
                <w:tab w:val="num" w:pos="0"/>
              </w:tabs>
              <w:autoSpaceDE w:val="0"/>
              <w:autoSpaceDN w:val="0"/>
              <w:adjustRightInd w:val="0"/>
              <w:jc w:val="center"/>
              <w:rPr>
                <w:bCs/>
              </w:rPr>
            </w:pPr>
            <w:r w:rsidRPr="0052542A">
              <w:t>х</w:t>
            </w:r>
          </w:p>
        </w:tc>
        <w:tc>
          <w:tcPr>
            <w:tcW w:w="261" w:type="pct"/>
          </w:tcPr>
          <w:p w14:paraId="0BDF4EF7" w14:textId="4EEAB474"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6</w:t>
            </w:r>
          </w:p>
        </w:tc>
        <w:tc>
          <w:tcPr>
            <w:tcW w:w="1271" w:type="pct"/>
            <w:vMerge w:val="restart"/>
          </w:tcPr>
          <w:p w14:paraId="0454717E" w14:textId="77777777" w:rsidR="00D45455" w:rsidRPr="0052542A" w:rsidRDefault="00D45455" w:rsidP="0052542A">
            <w:pPr>
              <w:jc w:val="both"/>
            </w:pPr>
            <w:r w:rsidRPr="0052542A">
              <w:t xml:space="preserve">Формы текущего контроля </w:t>
            </w:r>
          </w:p>
          <w:p w14:paraId="36929D61" w14:textId="37CC2D56" w:rsidR="00D45455" w:rsidRPr="0052542A" w:rsidRDefault="00D45455" w:rsidP="0052542A">
            <w:pPr>
              <w:jc w:val="both"/>
            </w:pPr>
            <w:r w:rsidRPr="0052542A">
              <w:t xml:space="preserve">по разделу </w:t>
            </w:r>
            <w:r w:rsidRPr="0052542A">
              <w:rPr>
                <w:lang w:val="en-US"/>
              </w:rPr>
              <w:t>VI</w:t>
            </w:r>
            <w:r w:rsidRPr="0052542A">
              <w:t>:</w:t>
            </w:r>
          </w:p>
          <w:p w14:paraId="31AC6B54"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3E9E4E3B"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5A2C09AB"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667BD5F6"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10E511A1" w14:textId="77777777" w:rsidR="00D45455" w:rsidRPr="0052542A" w:rsidRDefault="00D45455" w:rsidP="0052542A">
            <w:pPr>
              <w:widowControl w:val="0"/>
              <w:tabs>
                <w:tab w:val="left" w:pos="1701"/>
              </w:tabs>
              <w:autoSpaceDE w:val="0"/>
              <w:autoSpaceDN w:val="0"/>
              <w:adjustRightInd w:val="0"/>
            </w:pPr>
          </w:p>
        </w:tc>
      </w:tr>
      <w:tr w:rsidR="00D45455" w:rsidRPr="0052542A" w14:paraId="4C0EC437" w14:textId="77777777" w:rsidTr="0052542A">
        <w:tc>
          <w:tcPr>
            <w:tcW w:w="540" w:type="pct"/>
            <w:vMerge/>
          </w:tcPr>
          <w:p w14:paraId="0231740A" w14:textId="77777777" w:rsidR="00D45455" w:rsidRPr="0052542A" w:rsidRDefault="00D45455" w:rsidP="0052542A">
            <w:pPr>
              <w:widowControl w:val="0"/>
              <w:tabs>
                <w:tab w:val="left" w:pos="1701"/>
              </w:tabs>
              <w:autoSpaceDE w:val="0"/>
              <w:autoSpaceDN w:val="0"/>
              <w:adjustRightInd w:val="0"/>
            </w:pPr>
          </w:p>
        </w:tc>
        <w:tc>
          <w:tcPr>
            <w:tcW w:w="1891" w:type="pct"/>
          </w:tcPr>
          <w:p w14:paraId="3E3D6199" w14:textId="2840D721" w:rsidR="00D45455" w:rsidRPr="0052542A" w:rsidRDefault="00D45455" w:rsidP="0052542A">
            <w:r w:rsidRPr="0052542A">
              <w:t xml:space="preserve">Тема 6.1. Понятие машины Тьюринга и её программы. Построение программ для машины Тьюринга, изображение машины Тьюринга схемой. </w:t>
            </w:r>
          </w:p>
        </w:tc>
        <w:tc>
          <w:tcPr>
            <w:tcW w:w="259" w:type="pct"/>
          </w:tcPr>
          <w:p w14:paraId="53D60CBD" w14:textId="2F1FC8BE"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55B39D8E"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6B023D4"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E5B74A7"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596EF13"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6A5EA5E2" w14:textId="77777777" w:rsidR="00D45455" w:rsidRPr="0052542A" w:rsidRDefault="00D45455" w:rsidP="0052542A">
            <w:pPr>
              <w:widowControl w:val="0"/>
              <w:tabs>
                <w:tab w:val="left" w:pos="1701"/>
              </w:tabs>
              <w:autoSpaceDE w:val="0"/>
              <w:autoSpaceDN w:val="0"/>
              <w:adjustRightInd w:val="0"/>
            </w:pPr>
          </w:p>
        </w:tc>
      </w:tr>
      <w:tr w:rsidR="00D45455" w:rsidRPr="0052542A" w14:paraId="5E4E99A2" w14:textId="77777777" w:rsidTr="0052542A">
        <w:tc>
          <w:tcPr>
            <w:tcW w:w="540" w:type="pct"/>
            <w:vMerge/>
          </w:tcPr>
          <w:p w14:paraId="6D8A4825" w14:textId="77777777" w:rsidR="00D45455" w:rsidRPr="0052542A" w:rsidRDefault="00D45455" w:rsidP="0052542A">
            <w:pPr>
              <w:widowControl w:val="0"/>
              <w:tabs>
                <w:tab w:val="left" w:pos="1701"/>
              </w:tabs>
              <w:autoSpaceDE w:val="0"/>
              <w:autoSpaceDN w:val="0"/>
              <w:adjustRightInd w:val="0"/>
            </w:pPr>
          </w:p>
        </w:tc>
        <w:tc>
          <w:tcPr>
            <w:tcW w:w="1891" w:type="pct"/>
          </w:tcPr>
          <w:p w14:paraId="6CFEAF4C" w14:textId="7688EEC6" w:rsidR="00D45455" w:rsidRPr="0052542A" w:rsidRDefault="00D45455" w:rsidP="0052542A">
            <w:r w:rsidRPr="0052542A">
              <w:t xml:space="preserve">Тема 6.2. </w:t>
            </w:r>
            <w:r w:rsidRPr="0052542A">
              <w:rPr>
                <w:bCs/>
              </w:rPr>
              <w:t>Вычисление функций на машинах Тьюринга. Синтез машин Тьюринга. Тезис Тьюринга. Универсальная машина Тьюринга.</w:t>
            </w:r>
          </w:p>
        </w:tc>
        <w:tc>
          <w:tcPr>
            <w:tcW w:w="259" w:type="pct"/>
          </w:tcPr>
          <w:p w14:paraId="0197DA31" w14:textId="7164F76A"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399A4CB6"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F7DC3D3"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6CE558F"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74B53BF8"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67CA7DF2" w14:textId="77777777" w:rsidR="00D45455" w:rsidRPr="0052542A" w:rsidRDefault="00D45455" w:rsidP="0052542A">
            <w:pPr>
              <w:widowControl w:val="0"/>
              <w:tabs>
                <w:tab w:val="left" w:pos="1701"/>
              </w:tabs>
              <w:autoSpaceDE w:val="0"/>
              <w:autoSpaceDN w:val="0"/>
              <w:adjustRightInd w:val="0"/>
            </w:pPr>
          </w:p>
        </w:tc>
      </w:tr>
      <w:tr w:rsidR="00D45455" w:rsidRPr="0052542A" w14:paraId="7AE100CA" w14:textId="77777777" w:rsidTr="0052542A">
        <w:tc>
          <w:tcPr>
            <w:tcW w:w="540" w:type="pct"/>
            <w:vMerge/>
          </w:tcPr>
          <w:p w14:paraId="0868CB33" w14:textId="77777777" w:rsidR="00D45455" w:rsidRPr="0052542A" w:rsidRDefault="00D45455" w:rsidP="0052542A">
            <w:pPr>
              <w:widowControl w:val="0"/>
              <w:tabs>
                <w:tab w:val="left" w:pos="1701"/>
              </w:tabs>
              <w:autoSpaceDE w:val="0"/>
              <w:autoSpaceDN w:val="0"/>
              <w:adjustRightInd w:val="0"/>
            </w:pPr>
          </w:p>
        </w:tc>
        <w:tc>
          <w:tcPr>
            <w:tcW w:w="1891" w:type="pct"/>
          </w:tcPr>
          <w:p w14:paraId="374813DB" w14:textId="06AFEE01" w:rsidR="00D45455" w:rsidRPr="0052542A" w:rsidRDefault="00D45455" w:rsidP="0052542A">
            <w:r w:rsidRPr="0052542A">
              <w:t xml:space="preserve">Тема 6.3. </w:t>
            </w:r>
            <w:r w:rsidRPr="0052542A">
              <w:rPr>
                <w:bCs/>
              </w:rPr>
              <w:t>Алгоритмически вычислимые и невычислимые функции, разрешимые и неразрешимые проблемы. Функция продуктивности, её невычислимость. Проблема остановки машины Тьюринга, её неразрешимость. Проблема соответствия Поста, её неразрешимость и примеры её решения в частных случаях.</w:t>
            </w:r>
          </w:p>
        </w:tc>
        <w:tc>
          <w:tcPr>
            <w:tcW w:w="259" w:type="pct"/>
          </w:tcPr>
          <w:p w14:paraId="632E9877" w14:textId="497487E8"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0D9BFA4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3DC4E1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5AD2805"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7EE502DB"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32AB90DB" w14:textId="77777777" w:rsidR="00D45455" w:rsidRPr="0052542A" w:rsidRDefault="00D45455" w:rsidP="0052542A">
            <w:pPr>
              <w:widowControl w:val="0"/>
              <w:tabs>
                <w:tab w:val="left" w:pos="1701"/>
              </w:tabs>
              <w:autoSpaceDE w:val="0"/>
              <w:autoSpaceDN w:val="0"/>
              <w:adjustRightInd w:val="0"/>
            </w:pPr>
          </w:p>
        </w:tc>
      </w:tr>
      <w:tr w:rsidR="00D45455" w:rsidRPr="0052542A" w14:paraId="6275E197" w14:textId="77777777" w:rsidTr="0052542A">
        <w:tc>
          <w:tcPr>
            <w:tcW w:w="540" w:type="pct"/>
            <w:vMerge/>
          </w:tcPr>
          <w:p w14:paraId="4E3AEF01" w14:textId="77777777" w:rsidR="00D45455" w:rsidRPr="0052542A" w:rsidRDefault="00D45455" w:rsidP="0052542A">
            <w:pPr>
              <w:widowControl w:val="0"/>
              <w:tabs>
                <w:tab w:val="left" w:pos="1701"/>
              </w:tabs>
              <w:autoSpaceDE w:val="0"/>
              <w:autoSpaceDN w:val="0"/>
              <w:adjustRightInd w:val="0"/>
            </w:pPr>
          </w:p>
        </w:tc>
        <w:tc>
          <w:tcPr>
            <w:tcW w:w="1891" w:type="pct"/>
          </w:tcPr>
          <w:p w14:paraId="45EFD05B" w14:textId="0BC33E55" w:rsidR="00D45455" w:rsidRPr="0052542A" w:rsidRDefault="00D45455" w:rsidP="0052542A">
            <w:r w:rsidRPr="0052542A">
              <w:t xml:space="preserve">Практическое занятие № 6.1. Прослеживание работы данной машины Тьюринга на данном входе. Построение машины Тьюринга, решающей данную задачу. </w:t>
            </w:r>
          </w:p>
        </w:tc>
        <w:tc>
          <w:tcPr>
            <w:tcW w:w="259" w:type="pct"/>
          </w:tcPr>
          <w:p w14:paraId="1C19087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7670CDC" w14:textId="792DE348"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176513E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BB9B022"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3DA6BDB3"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40C86274" w14:textId="77777777" w:rsidR="00D45455" w:rsidRPr="0052542A" w:rsidRDefault="00D45455" w:rsidP="0052542A">
            <w:pPr>
              <w:widowControl w:val="0"/>
              <w:tabs>
                <w:tab w:val="left" w:pos="1701"/>
              </w:tabs>
              <w:autoSpaceDE w:val="0"/>
              <w:autoSpaceDN w:val="0"/>
              <w:adjustRightInd w:val="0"/>
            </w:pPr>
          </w:p>
        </w:tc>
      </w:tr>
      <w:tr w:rsidR="00D45455" w:rsidRPr="0052542A" w14:paraId="0D64D75B" w14:textId="77777777" w:rsidTr="0052542A">
        <w:tc>
          <w:tcPr>
            <w:tcW w:w="540" w:type="pct"/>
            <w:vMerge/>
          </w:tcPr>
          <w:p w14:paraId="72671BE0" w14:textId="77777777" w:rsidR="00D45455" w:rsidRPr="0052542A" w:rsidRDefault="00D45455" w:rsidP="0052542A">
            <w:pPr>
              <w:widowControl w:val="0"/>
              <w:tabs>
                <w:tab w:val="left" w:pos="1701"/>
              </w:tabs>
              <w:autoSpaceDE w:val="0"/>
              <w:autoSpaceDN w:val="0"/>
              <w:adjustRightInd w:val="0"/>
            </w:pPr>
          </w:p>
        </w:tc>
        <w:tc>
          <w:tcPr>
            <w:tcW w:w="1891" w:type="pct"/>
          </w:tcPr>
          <w:p w14:paraId="78A54BBE" w14:textId="5EA2005D" w:rsidR="00D45455" w:rsidRPr="0052542A" w:rsidRDefault="00D45455" w:rsidP="0052542A">
            <w:r w:rsidRPr="0052542A">
              <w:t xml:space="preserve">Практическое занятие № 6.2. Построение машины Тьюринга, вычисляющей данную функцию. Построение машины Тьюринга, являющейся композицией двух </w:t>
            </w:r>
            <w:r w:rsidRPr="0052542A">
              <w:lastRenderedPageBreak/>
              <w:t>данных машин</w:t>
            </w:r>
            <w:r w:rsidRPr="0052542A">
              <w:rPr>
                <w:bCs/>
              </w:rPr>
              <w:t xml:space="preserve">. </w:t>
            </w:r>
          </w:p>
        </w:tc>
        <w:tc>
          <w:tcPr>
            <w:tcW w:w="259" w:type="pct"/>
          </w:tcPr>
          <w:p w14:paraId="7857C376"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9F2876B" w14:textId="70754554"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4841EFF5"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49F6CE9"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1321F77F"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1920763E" w14:textId="77777777" w:rsidR="00D45455" w:rsidRPr="0052542A" w:rsidRDefault="00D45455" w:rsidP="0052542A">
            <w:pPr>
              <w:widowControl w:val="0"/>
              <w:tabs>
                <w:tab w:val="left" w:pos="1701"/>
              </w:tabs>
              <w:autoSpaceDE w:val="0"/>
              <w:autoSpaceDN w:val="0"/>
              <w:adjustRightInd w:val="0"/>
            </w:pPr>
          </w:p>
        </w:tc>
      </w:tr>
      <w:tr w:rsidR="00D45455" w:rsidRPr="0052542A" w14:paraId="681B89F6" w14:textId="77777777" w:rsidTr="0052542A">
        <w:tc>
          <w:tcPr>
            <w:tcW w:w="540" w:type="pct"/>
            <w:vMerge/>
          </w:tcPr>
          <w:p w14:paraId="70A685B0" w14:textId="77777777" w:rsidR="00D45455" w:rsidRPr="0052542A" w:rsidRDefault="00D45455" w:rsidP="0052542A">
            <w:pPr>
              <w:widowControl w:val="0"/>
              <w:tabs>
                <w:tab w:val="left" w:pos="1701"/>
              </w:tabs>
              <w:autoSpaceDE w:val="0"/>
              <w:autoSpaceDN w:val="0"/>
              <w:adjustRightInd w:val="0"/>
            </w:pPr>
          </w:p>
        </w:tc>
        <w:tc>
          <w:tcPr>
            <w:tcW w:w="1891" w:type="pct"/>
          </w:tcPr>
          <w:p w14:paraId="3F63A3A7" w14:textId="5920A02B" w:rsidR="00D45455" w:rsidRPr="0052542A" w:rsidRDefault="00D45455" w:rsidP="0052542A">
            <w:r w:rsidRPr="0052542A">
              <w:t>Практическое занятие № 6.3. Решение частных случаев проблемы остановки. Решение частных случаев п</w:t>
            </w:r>
            <w:r w:rsidRPr="0052542A">
              <w:rPr>
                <w:bCs/>
              </w:rPr>
              <w:t>роблемы соответствия Поста.</w:t>
            </w:r>
          </w:p>
        </w:tc>
        <w:tc>
          <w:tcPr>
            <w:tcW w:w="259" w:type="pct"/>
          </w:tcPr>
          <w:p w14:paraId="6C8A1B1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93EA1B2" w14:textId="012ADD05"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42CDD6D9"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6DB80A9C"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487C0353"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58985C58" w14:textId="77777777" w:rsidR="00D45455" w:rsidRPr="0052542A" w:rsidRDefault="00D45455" w:rsidP="0052542A">
            <w:pPr>
              <w:widowControl w:val="0"/>
              <w:tabs>
                <w:tab w:val="left" w:pos="1701"/>
              </w:tabs>
              <w:autoSpaceDE w:val="0"/>
              <w:autoSpaceDN w:val="0"/>
              <w:adjustRightInd w:val="0"/>
            </w:pPr>
          </w:p>
        </w:tc>
      </w:tr>
      <w:tr w:rsidR="00D45455" w:rsidRPr="0052542A" w14:paraId="72CC48FA" w14:textId="77777777" w:rsidTr="0052542A">
        <w:tc>
          <w:tcPr>
            <w:tcW w:w="540" w:type="pct"/>
            <w:vMerge w:val="restart"/>
          </w:tcPr>
          <w:p w14:paraId="575C2739"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055994CC"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58ADF67A" w14:textId="77777777" w:rsidR="00D45455" w:rsidRPr="0052542A" w:rsidRDefault="00D45455" w:rsidP="0052542A">
            <w:pPr>
              <w:widowControl w:val="0"/>
              <w:tabs>
                <w:tab w:val="left" w:pos="1701"/>
              </w:tabs>
              <w:autoSpaceDE w:val="0"/>
              <w:autoSpaceDN w:val="0"/>
              <w:adjustRightInd w:val="0"/>
            </w:pPr>
            <w:r w:rsidRPr="0052542A">
              <w:t>ИД-ОПК-3.2</w:t>
            </w:r>
          </w:p>
          <w:p w14:paraId="52E2FF64" w14:textId="77777777" w:rsidR="00D45455" w:rsidRPr="0052542A" w:rsidRDefault="00D45455" w:rsidP="0052542A">
            <w:pPr>
              <w:widowControl w:val="0"/>
              <w:tabs>
                <w:tab w:val="left" w:pos="1701"/>
              </w:tabs>
              <w:autoSpaceDE w:val="0"/>
              <w:autoSpaceDN w:val="0"/>
              <w:adjustRightInd w:val="0"/>
            </w:pPr>
          </w:p>
        </w:tc>
        <w:tc>
          <w:tcPr>
            <w:tcW w:w="1891" w:type="pct"/>
          </w:tcPr>
          <w:p w14:paraId="696C7006" w14:textId="74277103" w:rsidR="00D45455" w:rsidRPr="0052542A" w:rsidRDefault="00D45455" w:rsidP="0052542A">
            <w:r w:rsidRPr="0052542A">
              <w:rPr>
                <w:b/>
              </w:rPr>
              <w:t xml:space="preserve">Раздел </w:t>
            </w:r>
            <w:r w:rsidRPr="0052542A">
              <w:rPr>
                <w:b/>
                <w:lang w:val="en-US"/>
              </w:rPr>
              <w:t>VII</w:t>
            </w:r>
            <w:r w:rsidRPr="0052542A">
              <w:rPr>
                <w:b/>
              </w:rPr>
              <w:t xml:space="preserve">. Теория алгоритмов </w:t>
            </w:r>
          </w:p>
        </w:tc>
        <w:tc>
          <w:tcPr>
            <w:tcW w:w="259" w:type="pct"/>
          </w:tcPr>
          <w:p w14:paraId="00128813" w14:textId="6C501001"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61FAF7F9" w14:textId="5682F5E4"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7407F8B3" w14:textId="79200BA9"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70DCF26C" w14:textId="5D6C3872" w:rsidR="00D45455" w:rsidRPr="0052542A" w:rsidRDefault="00D45455" w:rsidP="0052542A">
            <w:pPr>
              <w:widowControl w:val="0"/>
              <w:tabs>
                <w:tab w:val="num" w:pos="0"/>
              </w:tabs>
              <w:autoSpaceDE w:val="0"/>
              <w:autoSpaceDN w:val="0"/>
              <w:adjustRightInd w:val="0"/>
              <w:jc w:val="center"/>
              <w:rPr>
                <w:bCs/>
              </w:rPr>
            </w:pPr>
            <w:r w:rsidRPr="0052542A">
              <w:t>х</w:t>
            </w:r>
          </w:p>
        </w:tc>
        <w:tc>
          <w:tcPr>
            <w:tcW w:w="261" w:type="pct"/>
          </w:tcPr>
          <w:p w14:paraId="674CFBC3" w14:textId="1D19AAFF"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8</w:t>
            </w:r>
          </w:p>
        </w:tc>
        <w:tc>
          <w:tcPr>
            <w:tcW w:w="1271" w:type="pct"/>
            <w:vMerge w:val="restart"/>
          </w:tcPr>
          <w:p w14:paraId="6191E130" w14:textId="77777777" w:rsidR="00D45455" w:rsidRPr="0052542A" w:rsidRDefault="00D45455" w:rsidP="0052542A">
            <w:pPr>
              <w:jc w:val="both"/>
            </w:pPr>
            <w:r w:rsidRPr="0052542A">
              <w:t xml:space="preserve">Формы текущего контроля </w:t>
            </w:r>
          </w:p>
          <w:p w14:paraId="3478DF35" w14:textId="5585B756" w:rsidR="00D45455" w:rsidRPr="0052542A" w:rsidRDefault="00D45455" w:rsidP="0052542A">
            <w:pPr>
              <w:jc w:val="both"/>
            </w:pPr>
            <w:r w:rsidRPr="0052542A">
              <w:t xml:space="preserve">по разделу </w:t>
            </w:r>
            <w:r w:rsidRPr="0052542A">
              <w:rPr>
                <w:lang w:val="en-US"/>
              </w:rPr>
              <w:t>VII</w:t>
            </w:r>
            <w:r w:rsidRPr="0052542A">
              <w:t>:</w:t>
            </w:r>
          </w:p>
          <w:p w14:paraId="1C17B5E5"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54A9CA29"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10BD7B09"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5025D093"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0F6362A7" w14:textId="77777777" w:rsidR="00D45455" w:rsidRPr="0052542A" w:rsidRDefault="00D45455" w:rsidP="0052542A">
            <w:pPr>
              <w:widowControl w:val="0"/>
              <w:tabs>
                <w:tab w:val="left" w:pos="1701"/>
              </w:tabs>
              <w:autoSpaceDE w:val="0"/>
              <w:autoSpaceDN w:val="0"/>
              <w:adjustRightInd w:val="0"/>
            </w:pPr>
          </w:p>
        </w:tc>
      </w:tr>
      <w:tr w:rsidR="00D45455" w:rsidRPr="0052542A" w14:paraId="70520CD4" w14:textId="77777777" w:rsidTr="0052542A">
        <w:tc>
          <w:tcPr>
            <w:tcW w:w="540" w:type="pct"/>
            <w:vMerge/>
          </w:tcPr>
          <w:p w14:paraId="22189463" w14:textId="77777777" w:rsidR="00D45455" w:rsidRPr="0052542A" w:rsidRDefault="00D45455" w:rsidP="0052542A">
            <w:pPr>
              <w:widowControl w:val="0"/>
              <w:tabs>
                <w:tab w:val="left" w:pos="1701"/>
              </w:tabs>
              <w:autoSpaceDE w:val="0"/>
              <w:autoSpaceDN w:val="0"/>
              <w:adjustRightInd w:val="0"/>
            </w:pPr>
          </w:p>
        </w:tc>
        <w:tc>
          <w:tcPr>
            <w:tcW w:w="1891" w:type="pct"/>
          </w:tcPr>
          <w:p w14:paraId="24014D4B" w14:textId="426FF7F7" w:rsidR="00D45455" w:rsidRPr="0052542A" w:rsidRDefault="00D45455" w:rsidP="0052542A">
            <w:r w:rsidRPr="0052542A">
              <w:t>Тема 7.1. Частично рекурсивные функции. Операции суперпозиции и примитивной рекурсии. Рекурсивные функции. Операция минимизации. Разрешимые и перечислимые множества. Тезис Черча.</w:t>
            </w:r>
          </w:p>
        </w:tc>
        <w:tc>
          <w:tcPr>
            <w:tcW w:w="259" w:type="pct"/>
          </w:tcPr>
          <w:p w14:paraId="60FEF9FB" w14:textId="168EA66D"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30C8F3D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83E6667"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CEB503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A711CCE"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106AE7FA" w14:textId="77777777" w:rsidR="00D45455" w:rsidRPr="0052542A" w:rsidRDefault="00D45455" w:rsidP="0052542A">
            <w:pPr>
              <w:widowControl w:val="0"/>
              <w:tabs>
                <w:tab w:val="left" w:pos="1701"/>
              </w:tabs>
              <w:autoSpaceDE w:val="0"/>
              <w:autoSpaceDN w:val="0"/>
              <w:adjustRightInd w:val="0"/>
            </w:pPr>
          </w:p>
        </w:tc>
      </w:tr>
      <w:tr w:rsidR="00D45455" w:rsidRPr="0052542A" w14:paraId="776CAFE0" w14:textId="77777777" w:rsidTr="0052542A">
        <w:tc>
          <w:tcPr>
            <w:tcW w:w="540" w:type="pct"/>
            <w:vMerge/>
          </w:tcPr>
          <w:p w14:paraId="16C304E6" w14:textId="77777777" w:rsidR="00D45455" w:rsidRPr="0052542A" w:rsidRDefault="00D45455" w:rsidP="0052542A">
            <w:pPr>
              <w:widowControl w:val="0"/>
              <w:tabs>
                <w:tab w:val="left" w:pos="1701"/>
              </w:tabs>
              <w:autoSpaceDE w:val="0"/>
              <w:autoSpaceDN w:val="0"/>
              <w:adjustRightInd w:val="0"/>
            </w:pPr>
          </w:p>
        </w:tc>
        <w:tc>
          <w:tcPr>
            <w:tcW w:w="1891" w:type="pct"/>
          </w:tcPr>
          <w:p w14:paraId="529FA3FA" w14:textId="7FFE62F3" w:rsidR="00D45455" w:rsidRPr="0052542A" w:rsidRDefault="00D45455" w:rsidP="0052542A">
            <w:r w:rsidRPr="0052542A">
              <w:t xml:space="preserve">Тема 7.2. Меры сложности вычислений. Классы </w:t>
            </w:r>
            <w:r w:rsidRPr="0052542A">
              <w:rPr>
                <w:lang w:val="en-US"/>
              </w:rPr>
              <w:t>P</w:t>
            </w:r>
            <w:r w:rsidRPr="0052542A">
              <w:t xml:space="preserve"> и </w:t>
            </w:r>
            <w:r w:rsidRPr="0052542A">
              <w:rPr>
                <w:lang w:val="en-US"/>
              </w:rPr>
              <w:t>NP</w:t>
            </w:r>
            <w:r w:rsidRPr="0052542A">
              <w:t>. Примеры задач, решаемых эффективными алгоритмами и заведомо трудных задач.</w:t>
            </w:r>
          </w:p>
        </w:tc>
        <w:tc>
          <w:tcPr>
            <w:tcW w:w="259" w:type="pct"/>
          </w:tcPr>
          <w:p w14:paraId="51627F0B" w14:textId="7993609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4AB09EF0"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4CE4423"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818E29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5DB94F4F"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29247A18" w14:textId="77777777" w:rsidR="00D45455" w:rsidRPr="0052542A" w:rsidRDefault="00D45455" w:rsidP="0052542A">
            <w:pPr>
              <w:widowControl w:val="0"/>
              <w:tabs>
                <w:tab w:val="left" w:pos="1701"/>
              </w:tabs>
              <w:autoSpaceDE w:val="0"/>
              <w:autoSpaceDN w:val="0"/>
              <w:adjustRightInd w:val="0"/>
            </w:pPr>
          </w:p>
        </w:tc>
      </w:tr>
      <w:tr w:rsidR="00D45455" w:rsidRPr="0052542A" w14:paraId="4547A2F2" w14:textId="77777777" w:rsidTr="0052542A">
        <w:tc>
          <w:tcPr>
            <w:tcW w:w="540" w:type="pct"/>
            <w:vMerge/>
          </w:tcPr>
          <w:p w14:paraId="1FA41751" w14:textId="77777777" w:rsidR="00D45455" w:rsidRPr="0052542A" w:rsidRDefault="00D45455" w:rsidP="0052542A">
            <w:pPr>
              <w:widowControl w:val="0"/>
              <w:tabs>
                <w:tab w:val="left" w:pos="1701"/>
              </w:tabs>
              <w:autoSpaceDE w:val="0"/>
              <w:autoSpaceDN w:val="0"/>
              <w:adjustRightInd w:val="0"/>
            </w:pPr>
          </w:p>
        </w:tc>
        <w:tc>
          <w:tcPr>
            <w:tcW w:w="1891" w:type="pct"/>
          </w:tcPr>
          <w:p w14:paraId="751F4A7A" w14:textId="3A4312B1" w:rsidR="00D45455" w:rsidRPr="0052542A" w:rsidRDefault="00D45455" w:rsidP="0052542A">
            <w:r w:rsidRPr="0052542A">
              <w:t xml:space="preserve">Тема 7.3. Понятие приближённого алгоритма и его ошибки. Примеры приближённых алгоритмов для задачи построения минимального вершинного покрытия в графе и задачи коммивояжёра. Оценка ошибки этих алгоритмов. </w:t>
            </w:r>
          </w:p>
        </w:tc>
        <w:tc>
          <w:tcPr>
            <w:tcW w:w="259" w:type="pct"/>
          </w:tcPr>
          <w:p w14:paraId="4C79122C" w14:textId="25ED5527"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5BBAF28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DF72F5D"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EE0C219"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0F832595"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35457934" w14:textId="77777777" w:rsidR="00D45455" w:rsidRPr="0052542A" w:rsidRDefault="00D45455" w:rsidP="0052542A">
            <w:pPr>
              <w:widowControl w:val="0"/>
              <w:tabs>
                <w:tab w:val="left" w:pos="1701"/>
              </w:tabs>
              <w:autoSpaceDE w:val="0"/>
              <w:autoSpaceDN w:val="0"/>
              <w:adjustRightInd w:val="0"/>
            </w:pPr>
          </w:p>
        </w:tc>
      </w:tr>
      <w:tr w:rsidR="00D45455" w:rsidRPr="0052542A" w14:paraId="65C6E335" w14:textId="77777777" w:rsidTr="0052542A">
        <w:tc>
          <w:tcPr>
            <w:tcW w:w="540" w:type="pct"/>
            <w:vMerge/>
          </w:tcPr>
          <w:p w14:paraId="12A5EE5F" w14:textId="77777777" w:rsidR="00D45455" w:rsidRPr="0052542A" w:rsidRDefault="00D45455" w:rsidP="0052542A">
            <w:pPr>
              <w:widowControl w:val="0"/>
              <w:tabs>
                <w:tab w:val="left" w:pos="1701"/>
              </w:tabs>
              <w:autoSpaceDE w:val="0"/>
              <w:autoSpaceDN w:val="0"/>
              <w:adjustRightInd w:val="0"/>
            </w:pPr>
          </w:p>
        </w:tc>
        <w:tc>
          <w:tcPr>
            <w:tcW w:w="1891" w:type="pct"/>
          </w:tcPr>
          <w:p w14:paraId="02B65D73" w14:textId="03568473" w:rsidR="00D45455" w:rsidRPr="0052542A" w:rsidRDefault="00D45455" w:rsidP="0052542A">
            <w:r w:rsidRPr="0052542A">
              <w:t>Тема 7.4. Понятие вероятностного алгоритма. Примеры вероятностных алгоритмов для задачи проверки простоты числа и задачи поиска значений переменных, при которых истинно максимальное число клауз в данной КНФ. Оценка вероятности верного ответа в первой задаче и математического ожидания ошибки алгоритма во второй.</w:t>
            </w:r>
          </w:p>
        </w:tc>
        <w:tc>
          <w:tcPr>
            <w:tcW w:w="259" w:type="pct"/>
          </w:tcPr>
          <w:p w14:paraId="292BBB54" w14:textId="646DAF41"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0DBE41FD"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6F6416E"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4038ED7B"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2FB5D53"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60382A98" w14:textId="77777777" w:rsidR="00D45455" w:rsidRPr="0052542A" w:rsidRDefault="00D45455" w:rsidP="0052542A">
            <w:pPr>
              <w:widowControl w:val="0"/>
              <w:tabs>
                <w:tab w:val="left" w:pos="1701"/>
              </w:tabs>
              <w:autoSpaceDE w:val="0"/>
              <w:autoSpaceDN w:val="0"/>
              <w:adjustRightInd w:val="0"/>
            </w:pPr>
          </w:p>
        </w:tc>
      </w:tr>
      <w:tr w:rsidR="00D45455" w:rsidRPr="0052542A" w14:paraId="22A8B3F4" w14:textId="77777777" w:rsidTr="0052542A">
        <w:tc>
          <w:tcPr>
            <w:tcW w:w="540" w:type="pct"/>
            <w:vMerge/>
          </w:tcPr>
          <w:p w14:paraId="1A0747DD" w14:textId="77777777" w:rsidR="00D45455" w:rsidRPr="0052542A" w:rsidRDefault="00D45455" w:rsidP="0052542A">
            <w:pPr>
              <w:widowControl w:val="0"/>
              <w:tabs>
                <w:tab w:val="left" w:pos="1701"/>
              </w:tabs>
              <w:autoSpaceDE w:val="0"/>
              <w:autoSpaceDN w:val="0"/>
              <w:adjustRightInd w:val="0"/>
            </w:pPr>
          </w:p>
        </w:tc>
        <w:tc>
          <w:tcPr>
            <w:tcW w:w="1891" w:type="pct"/>
          </w:tcPr>
          <w:p w14:paraId="245CBA6F" w14:textId="61871E23" w:rsidR="00D45455" w:rsidRPr="0052542A" w:rsidRDefault="00D45455" w:rsidP="0052542A">
            <w:r w:rsidRPr="0052542A">
              <w:t>Практическое занятие № 7.1. Применение операций суперпозиции и примитивной рекурсии для построения частично рекурсивных функций. Применение операции минимизации для построения рекурсивных функций.</w:t>
            </w:r>
          </w:p>
        </w:tc>
        <w:tc>
          <w:tcPr>
            <w:tcW w:w="259" w:type="pct"/>
          </w:tcPr>
          <w:p w14:paraId="1469034D"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BB065AF" w14:textId="5EE9316C"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5939B3B4"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5AFE50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17F1C87C"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31A50474" w14:textId="77777777" w:rsidR="00D45455" w:rsidRPr="0052542A" w:rsidRDefault="00D45455" w:rsidP="0052542A">
            <w:pPr>
              <w:widowControl w:val="0"/>
              <w:tabs>
                <w:tab w:val="left" w:pos="1701"/>
              </w:tabs>
              <w:autoSpaceDE w:val="0"/>
              <w:autoSpaceDN w:val="0"/>
              <w:adjustRightInd w:val="0"/>
            </w:pPr>
          </w:p>
        </w:tc>
      </w:tr>
      <w:tr w:rsidR="00D45455" w:rsidRPr="0052542A" w14:paraId="1E839F6F" w14:textId="77777777" w:rsidTr="0052542A">
        <w:tc>
          <w:tcPr>
            <w:tcW w:w="540" w:type="pct"/>
            <w:vMerge/>
          </w:tcPr>
          <w:p w14:paraId="3D0C5B00" w14:textId="77777777" w:rsidR="00D45455" w:rsidRPr="0052542A" w:rsidRDefault="00D45455" w:rsidP="0052542A">
            <w:pPr>
              <w:widowControl w:val="0"/>
              <w:tabs>
                <w:tab w:val="left" w:pos="1701"/>
              </w:tabs>
              <w:autoSpaceDE w:val="0"/>
              <w:autoSpaceDN w:val="0"/>
              <w:adjustRightInd w:val="0"/>
            </w:pPr>
          </w:p>
        </w:tc>
        <w:tc>
          <w:tcPr>
            <w:tcW w:w="1891" w:type="pct"/>
          </w:tcPr>
          <w:p w14:paraId="1E0BF428" w14:textId="57C630A5" w:rsidR="00D45455" w:rsidRPr="0052542A" w:rsidRDefault="00D45455" w:rsidP="0052542A">
            <w:r w:rsidRPr="0052542A">
              <w:t xml:space="preserve">Практическое занятие № 7.2. Примеры задач из класса </w:t>
            </w:r>
            <w:r w:rsidRPr="0052542A">
              <w:rPr>
                <w:lang w:val="en-US"/>
              </w:rPr>
              <w:t>NP</w:t>
            </w:r>
            <w:r w:rsidRPr="0052542A">
              <w:t xml:space="preserve">, доказательство их принадлежности этому классу. Примеры задач, не принадлежащих классу </w:t>
            </w:r>
            <w:r w:rsidRPr="0052542A">
              <w:rPr>
                <w:lang w:val="en-US"/>
              </w:rPr>
              <w:t>NP</w:t>
            </w:r>
            <w:r w:rsidRPr="0052542A">
              <w:t>.</w:t>
            </w:r>
          </w:p>
        </w:tc>
        <w:tc>
          <w:tcPr>
            <w:tcW w:w="259" w:type="pct"/>
          </w:tcPr>
          <w:p w14:paraId="4BA25E40"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F068E2D" w14:textId="3319D540"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29890E6B"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9FAEFF2"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7AD3DEEB"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2D1BCC91" w14:textId="77777777" w:rsidR="00D45455" w:rsidRPr="0052542A" w:rsidRDefault="00D45455" w:rsidP="0052542A">
            <w:pPr>
              <w:widowControl w:val="0"/>
              <w:tabs>
                <w:tab w:val="left" w:pos="1701"/>
              </w:tabs>
              <w:autoSpaceDE w:val="0"/>
              <w:autoSpaceDN w:val="0"/>
              <w:adjustRightInd w:val="0"/>
            </w:pPr>
          </w:p>
        </w:tc>
      </w:tr>
      <w:tr w:rsidR="00D45455" w:rsidRPr="0052542A" w14:paraId="203118BD" w14:textId="77777777" w:rsidTr="0052542A">
        <w:tc>
          <w:tcPr>
            <w:tcW w:w="540" w:type="pct"/>
            <w:vMerge/>
          </w:tcPr>
          <w:p w14:paraId="46A27C44" w14:textId="77777777" w:rsidR="00D45455" w:rsidRPr="0052542A" w:rsidRDefault="00D45455" w:rsidP="0052542A">
            <w:pPr>
              <w:widowControl w:val="0"/>
              <w:tabs>
                <w:tab w:val="left" w:pos="1701"/>
              </w:tabs>
              <w:autoSpaceDE w:val="0"/>
              <w:autoSpaceDN w:val="0"/>
              <w:adjustRightInd w:val="0"/>
            </w:pPr>
          </w:p>
        </w:tc>
        <w:tc>
          <w:tcPr>
            <w:tcW w:w="1891" w:type="pct"/>
          </w:tcPr>
          <w:p w14:paraId="62862633" w14:textId="16D18B4A" w:rsidR="00D45455" w:rsidRPr="0052542A" w:rsidRDefault="00D45455" w:rsidP="0052542A">
            <w:r w:rsidRPr="0052542A">
              <w:t xml:space="preserve">Практическое занятие № 7.3. Применение приближённых алгоритмов для задачи построения минимального вершинного покрытия в графе и задачи коммивояжёра. Оценка ошибки, которую допустили эти алгоритмы. </w:t>
            </w:r>
          </w:p>
        </w:tc>
        <w:tc>
          <w:tcPr>
            <w:tcW w:w="259" w:type="pct"/>
          </w:tcPr>
          <w:p w14:paraId="4F746923"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FF25229" w14:textId="0116CA00"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4E46BEB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B0E774D"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45038722"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33640C1A" w14:textId="77777777" w:rsidR="00D45455" w:rsidRPr="0052542A" w:rsidRDefault="00D45455" w:rsidP="0052542A">
            <w:pPr>
              <w:widowControl w:val="0"/>
              <w:tabs>
                <w:tab w:val="left" w:pos="1701"/>
              </w:tabs>
              <w:autoSpaceDE w:val="0"/>
              <w:autoSpaceDN w:val="0"/>
              <w:adjustRightInd w:val="0"/>
            </w:pPr>
          </w:p>
        </w:tc>
      </w:tr>
      <w:tr w:rsidR="00D45455" w:rsidRPr="0052542A" w14:paraId="251E8EC4" w14:textId="77777777" w:rsidTr="0052542A">
        <w:tc>
          <w:tcPr>
            <w:tcW w:w="540" w:type="pct"/>
            <w:vMerge/>
          </w:tcPr>
          <w:p w14:paraId="168ED597" w14:textId="77777777" w:rsidR="00D45455" w:rsidRPr="0052542A" w:rsidRDefault="00D45455" w:rsidP="0052542A">
            <w:pPr>
              <w:widowControl w:val="0"/>
              <w:tabs>
                <w:tab w:val="left" w:pos="1701"/>
              </w:tabs>
              <w:autoSpaceDE w:val="0"/>
              <w:autoSpaceDN w:val="0"/>
              <w:adjustRightInd w:val="0"/>
            </w:pPr>
          </w:p>
        </w:tc>
        <w:tc>
          <w:tcPr>
            <w:tcW w:w="1891" w:type="pct"/>
          </w:tcPr>
          <w:p w14:paraId="00A4CDE9" w14:textId="4F5E6EE5" w:rsidR="00D45455" w:rsidRPr="0052542A" w:rsidRDefault="00D45455" w:rsidP="0052542A">
            <w:r w:rsidRPr="0052542A">
              <w:t>Практическое занятие № 7.4. Применение вероятностных алгоритмов для задачи проверки простоты числа и задачи поиска значений переменных, при которых истинно максимальное число клауз в данной КНФ. Оценка точности результата работы алгоритмов.</w:t>
            </w:r>
          </w:p>
        </w:tc>
        <w:tc>
          <w:tcPr>
            <w:tcW w:w="259" w:type="pct"/>
          </w:tcPr>
          <w:p w14:paraId="4D7C2522"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EA959C1" w14:textId="62501BFE"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w:t>
            </w:r>
          </w:p>
        </w:tc>
        <w:tc>
          <w:tcPr>
            <w:tcW w:w="259" w:type="pct"/>
          </w:tcPr>
          <w:p w14:paraId="31E4FC3C"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38AD495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6AE34347"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2B98EF3C" w14:textId="77777777" w:rsidR="00D45455" w:rsidRPr="0052542A" w:rsidRDefault="00D45455" w:rsidP="0052542A">
            <w:pPr>
              <w:widowControl w:val="0"/>
              <w:tabs>
                <w:tab w:val="left" w:pos="1701"/>
              </w:tabs>
              <w:autoSpaceDE w:val="0"/>
              <w:autoSpaceDN w:val="0"/>
              <w:adjustRightInd w:val="0"/>
            </w:pPr>
          </w:p>
        </w:tc>
      </w:tr>
      <w:tr w:rsidR="00D45455" w:rsidRPr="0052542A" w14:paraId="70A11DAA" w14:textId="77777777" w:rsidTr="0052542A">
        <w:tc>
          <w:tcPr>
            <w:tcW w:w="540" w:type="pct"/>
            <w:vMerge w:val="restart"/>
          </w:tcPr>
          <w:p w14:paraId="3D546F5B" w14:textId="77777777" w:rsidR="00D45455" w:rsidRPr="0052542A" w:rsidRDefault="00D45455" w:rsidP="0052542A">
            <w:pPr>
              <w:widowControl w:val="0"/>
              <w:tabs>
                <w:tab w:val="left" w:pos="1701"/>
              </w:tabs>
              <w:autoSpaceDE w:val="0"/>
              <w:autoSpaceDN w:val="0"/>
              <w:adjustRightInd w:val="0"/>
            </w:pPr>
            <w:r w:rsidRPr="0052542A">
              <w:t xml:space="preserve">ОПК-3: </w:t>
            </w:r>
          </w:p>
          <w:p w14:paraId="6B40D9DC" w14:textId="77777777" w:rsidR="00D45455" w:rsidRPr="0052542A" w:rsidRDefault="00D45455" w:rsidP="0052542A">
            <w:pPr>
              <w:widowControl w:val="0"/>
              <w:tabs>
                <w:tab w:val="left" w:pos="1701"/>
              </w:tabs>
              <w:autoSpaceDE w:val="0"/>
              <w:autoSpaceDN w:val="0"/>
              <w:adjustRightInd w:val="0"/>
            </w:pPr>
            <w:r w:rsidRPr="0052542A">
              <w:t>ИД-</w:t>
            </w:r>
            <w:r w:rsidRPr="0052542A">
              <w:rPr>
                <w:lang w:val="en-US"/>
              </w:rPr>
              <w:t>O</w:t>
            </w:r>
            <w:r w:rsidRPr="0052542A">
              <w:t>ПК-3.1</w:t>
            </w:r>
          </w:p>
          <w:p w14:paraId="31F2CB07" w14:textId="77777777" w:rsidR="00D45455" w:rsidRPr="0052542A" w:rsidRDefault="00D45455" w:rsidP="0052542A">
            <w:pPr>
              <w:widowControl w:val="0"/>
              <w:tabs>
                <w:tab w:val="left" w:pos="1701"/>
              </w:tabs>
              <w:autoSpaceDE w:val="0"/>
              <w:autoSpaceDN w:val="0"/>
              <w:adjustRightInd w:val="0"/>
            </w:pPr>
            <w:r w:rsidRPr="0052542A">
              <w:t>ИД-ОПК-3.2</w:t>
            </w:r>
          </w:p>
          <w:p w14:paraId="319B8223" w14:textId="77777777" w:rsidR="00D45455" w:rsidRPr="0052542A" w:rsidRDefault="00D45455" w:rsidP="0052542A">
            <w:pPr>
              <w:widowControl w:val="0"/>
              <w:tabs>
                <w:tab w:val="left" w:pos="1701"/>
              </w:tabs>
              <w:autoSpaceDE w:val="0"/>
              <w:autoSpaceDN w:val="0"/>
              <w:adjustRightInd w:val="0"/>
            </w:pPr>
          </w:p>
        </w:tc>
        <w:tc>
          <w:tcPr>
            <w:tcW w:w="1891" w:type="pct"/>
          </w:tcPr>
          <w:p w14:paraId="35DC4A2A" w14:textId="0F2178E7" w:rsidR="00D45455" w:rsidRPr="0052542A" w:rsidRDefault="00D45455" w:rsidP="0052542A">
            <w:r w:rsidRPr="0052542A">
              <w:rPr>
                <w:b/>
                <w:bCs/>
              </w:rPr>
              <w:t xml:space="preserve">Раздел </w:t>
            </w:r>
            <w:r w:rsidRPr="0052542A">
              <w:rPr>
                <w:b/>
                <w:bCs/>
                <w:lang w:val="en-US"/>
              </w:rPr>
              <w:t>VIII</w:t>
            </w:r>
            <w:r w:rsidRPr="0052542A">
              <w:rPr>
                <w:b/>
                <w:bCs/>
              </w:rPr>
              <w:t>. Нечёткая логика</w:t>
            </w:r>
          </w:p>
        </w:tc>
        <w:tc>
          <w:tcPr>
            <w:tcW w:w="259" w:type="pct"/>
          </w:tcPr>
          <w:p w14:paraId="5F15F1BE" w14:textId="3E2620E9"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67E7E09C" w14:textId="57C962FC"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45A0B1AA" w14:textId="63E73D4E"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40CC9D4D" w14:textId="3927B86C" w:rsidR="00D45455" w:rsidRPr="0052542A" w:rsidRDefault="00D45455" w:rsidP="0052542A">
            <w:pPr>
              <w:widowControl w:val="0"/>
              <w:tabs>
                <w:tab w:val="num" w:pos="0"/>
              </w:tabs>
              <w:autoSpaceDE w:val="0"/>
              <w:autoSpaceDN w:val="0"/>
              <w:adjustRightInd w:val="0"/>
              <w:jc w:val="center"/>
              <w:rPr>
                <w:bCs/>
              </w:rPr>
            </w:pPr>
            <w:r w:rsidRPr="0052542A">
              <w:t>х</w:t>
            </w:r>
          </w:p>
        </w:tc>
        <w:tc>
          <w:tcPr>
            <w:tcW w:w="261" w:type="pct"/>
          </w:tcPr>
          <w:p w14:paraId="04BB64F3" w14:textId="7CC1BED7"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4</w:t>
            </w:r>
          </w:p>
        </w:tc>
        <w:tc>
          <w:tcPr>
            <w:tcW w:w="1271" w:type="pct"/>
            <w:vMerge w:val="restart"/>
          </w:tcPr>
          <w:p w14:paraId="05D75023" w14:textId="77777777" w:rsidR="00D45455" w:rsidRPr="0052542A" w:rsidRDefault="00D45455" w:rsidP="0052542A">
            <w:pPr>
              <w:jc w:val="both"/>
            </w:pPr>
            <w:r w:rsidRPr="0052542A">
              <w:t xml:space="preserve">Формы текущего контроля </w:t>
            </w:r>
          </w:p>
          <w:p w14:paraId="302A05CA" w14:textId="4F5683E0" w:rsidR="00D45455" w:rsidRPr="0052542A" w:rsidRDefault="00D45455" w:rsidP="0052542A">
            <w:pPr>
              <w:jc w:val="both"/>
            </w:pPr>
            <w:r w:rsidRPr="0052542A">
              <w:t xml:space="preserve">по разделу </w:t>
            </w:r>
            <w:r w:rsidRPr="0052542A">
              <w:rPr>
                <w:lang w:val="en-US"/>
              </w:rPr>
              <w:t>VIII</w:t>
            </w:r>
            <w:r w:rsidRPr="0052542A">
              <w:t>:</w:t>
            </w:r>
          </w:p>
          <w:p w14:paraId="572CDD44" w14:textId="77777777" w:rsidR="00D45455" w:rsidRPr="0052542A" w:rsidRDefault="00D45455" w:rsidP="0052542A">
            <w:pPr>
              <w:widowControl w:val="0"/>
              <w:tabs>
                <w:tab w:val="left" w:pos="1701"/>
              </w:tabs>
              <w:autoSpaceDE w:val="0"/>
              <w:autoSpaceDN w:val="0"/>
              <w:adjustRightInd w:val="0"/>
            </w:pPr>
            <w:r w:rsidRPr="0052542A">
              <w:t xml:space="preserve">устный опрос, </w:t>
            </w:r>
          </w:p>
          <w:p w14:paraId="6F314D19" w14:textId="77777777" w:rsidR="00D45455" w:rsidRPr="0052542A" w:rsidRDefault="00D45455" w:rsidP="0052542A">
            <w:pPr>
              <w:widowControl w:val="0"/>
              <w:tabs>
                <w:tab w:val="left" w:pos="1701"/>
              </w:tabs>
              <w:autoSpaceDE w:val="0"/>
              <w:autoSpaceDN w:val="0"/>
              <w:adjustRightInd w:val="0"/>
            </w:pPr>
            <w:r w:rsidRPr="0052542A">
              <w:t>проверка домашних заданий,</w:t>
            </w:r>
          </w:p>
          <w:p w14:paraId="5167984A" w14:textId="77777777" w:rsidR="00D45455" w:rsidRPr="0052542A" w:rsidRDefault="00D45455" w:rsidP="0052542A">
            <w:pPr>
              <w:widowControl w:val="0"/>
              <w:tabs>
                <w:tab w:val="left" w:pos="1701"/>
              </w:tabs>
              <w:autoSpaceDE w:val="0"/>
              <w:autoSpaceDN w:val="0"/>
              <w:adjustRightInd w:val="0"/>
            </w:pPr>
            <w:r w:rsidRPr="0052542A">
              <w:t xml:space="preserve">проверка контрольной работы, </w:t>
            </w:r>
          </w:p>
          <w:p w14:paraId="0E4A316B" w14:textId="77777777" w:rsidR="00D45455" w:rsidRPr="0052542A" w:rsidRDefault="00D45455" w:rsidP="0052542A">
            <w:pPr>
              <w:widowControl w:val="0"/>
              <w:tabs>
                <w:tab w:val="left" w:pos="1701"/>
              </w:tabs>
              <w:autoSpaceDE w:val="0"/>
              <w:autoSpaceDN w:val="0"/>
              <w:adjustRightInd w:val="0"/>
            </w:pPr>
            <w:r w:rsidRPr="0052542A">
              <w:t>проверка индивидуальных заданий.</w:t>
            </w:r>
          </w:p>
          <w:p w14:paraId="241C66D1" w14:textId="77777777" w:rsidR="00D45455" w:rsidRPr="0052542A" w:rsidRDefault="00D45455" w:rsidP="0052542A">
            <w:pPr>
              <w:widowControl w:val="0"/>
              <w:tabs>
                <w:tab w:val="left" w:pos="1701"/>
              </w:tabs>
              <w:autoSpaceDE w:val="0"/>
              <w:autoSpaceDN w:val="0"/>
              <w:adjustRightInd w:val="0"/>
            </w:pPr>
          </w:p>
        </w:tc>
      </w:tr>
      <w:tr w:rsidR="00D45455" w:rsidRPr="0052542A" w14:paraId="028A52B3" w14:textId="77777777" w:rsidTr="0052542A">
        <w:tc>
          <w:tcPr>
            <w:tcW w:w="540" w:type="pct"/>
            <w:vMerge/>
          </w:tcPr>
          <w:p w14:paraId="6FFBF65F" w14:textId="77777777" w:rsidR="00D45455" w:rsidRPr="0052542A" w:rsidRDefault="00D45455" w:rsidP="0052542A">
            <w:pPr>
              <w:widowControl w:val="0"/>
              <w:tabs>
                <w:tab w:val="left" w:pos="1701"/>
              </w:tabs>
              <w:autoSpaceDE w:val="0"/>
              <w:autoSpaceDN w:val="0"/>
              <w:adjustRightInd w:val="0"/>
            </w:pPr>
          </w:p>
        </w:tc>
        <w:tc>
          <w:tcPr>
            <w:tcW w:w="1891" w:type="pct"/>
          </w:tcPr>
          <w:p w14:paraId="30277ED8" w14:textId="1438153D" w:rsidR="00D45455" w:rsidRPr="0052542A" w:rsidRDefault="00D45455" w:rsidP="0052542A">
            <w:r w:rsidRPr="0052542A">
              <w:t xml:space="preserve">Тема 8.1. Понятие нечёткой логики и нечёткого множества. Способы представления нечётких множеств. Операции над нечёткими множествами. </w:t>
            </w:r>
          </w:p>
        </w:tc>
        <w:tc>
          <w:tcPr>
            <w:tcW w:w="259" w:type="pct"/>
          </w:tcPr>
          <w:p w14:paraId="7639E055" w14:textId="1CE879FC"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2560221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740917C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BE259C8"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559B0687"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37563DB6" w14:textId="77777777" w:rsidR="00D45455" w:rsidRPr="0052542A" w:rsidRDefault="00D45455" w:rsidP="0052542A">
            <w:pPr>
              <w:widowControl w:val="0"/>
              <w:tabs>
                <w:tab w:val="left" w:pos="1701"/>
              </w:tabs>
              <w:autoSpaceDE w:val="0"/>
              <w:autoSpaceDN w:val="0"/>
              <w:adjustRightInd w:val="0"/>
            </w:pPr>
          </w:p>
        </w:tc>
      </w:tr>
      <w:tr w:rsidR="00D45455" w:rsidRPr="0052542A" w14:paraId="3DBCB187" w14:textId="77777777" w:rsidTr="0052542A">
        <w:tc>
          <w:tcPr>
            <w:tcW w:w="540" w:type="pct"/>
            <w:vMerge/>
          </w:tcPr>
          <w:p w14:paraId="0F935FDE" w14:textId="77777777" w:rsidR="00D45455" w:rsidRPr="0052542A" w:rsidRDefault="00D45455" w:rsidP="0052542A">
            <w:pPr>
              <w:widowControl w:val="0"/>
              <w:tabs>
                <w:tab w:val="left" w:pos="1701"/>
              </w:tabs>
              <w:autoSpaceDE w:val="0"/>
              <w:autoSpaceDN w:val="0"/>
              <w:adjustRightInd w:val="0"/>
            </w:pPr>
          </w:p>
        </w:tc>
        <w:tc>
          <w:tcPr>
            <w:tcW w:w="1891" w:type="pct"/>
          </w:tcPr>
          <w:p w14:paraId="23D17C07" w14:textId="245F41AE" w:rsidR="00D45455" w:rsidRPr="0052542A" w:rsidRDefault="00D45455" w:rsidP="0052542A">
            <w:r w:rsidRPr="0052542A">
              <w:t xml:space="preserve">Тема 8.2. Нечёткая арифметика. Нечёткие высказывания. Нечёткие предикаты и кванторы. </w:t>
            </w:r>
          </w:p>
        </w:tc>
        <w:tc>
          <w:tcPr>
            <w:tcW w:w="259" w:type="pct"/>
          </w:tcPr>
          <w:p w14:paraId="368FE1C0" w14:textId="47153EB5"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48D447FC"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2DA6218"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EF1FA80"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0423DACB"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6E8D4C80" w14:textId="77777777" w:rsidR="00D45455" w:rsidRPr="0052542A" w:rsidRDefault="00D45455" w:rsidP="0052542A">
            <w:pPr>
              <w:widowControl w:val="0"/>
              <w:tabs>
                <w:tab w:val="left" w:pos="1701"/>
              </w:tabs>
              <w:autoSpaceDE w:val="0"/>
              <w:autoSpaceDN w:val="0"/>
              <w:adjustRightInd w:val="0"/>
            </w:pPr>
          </w:p>
        </w:tc>
      </w:tr>
      <w:tr w:rsidR="00D45455" w:rsidRPr="0052542A" w14:paraId="4444B4A0" w14:textId="77777777" w:rsidTr="0052542A">
        <w:tc>
          <w:tcPr>
            <w:tcW w:w="540" w:type="pct"/>
            <w:vMerge/>
          </w:tcPr>
          <w:p w14:paraId="0AF35898" w14:textId="77777777" w:rsidR="00D45455" w:rsidRPr="0052542A" w:rsidRDefault="00D45455" w:rsidP="0052542A">
            <w:pPr>
              <w:widowControl w:val="0"/>
              <w:tabs>
                <w:tab w:val="left" w:pos="1701"/>
              </w:tabs>
              <w:autoSpaceDE w:val="0"/>
              <w:autoSpaceDN w:val="0"/>
              <w:adjustRightInd w:val="0"/>
            </w:pPr>
          </w:p>
        </w:tc>
        <w:tc>
          <w:tcPr>
            <w:tcW w:w="1891" w:type="pct"/>
          </w:tcPr>
          <w:p w14:paraId="349A7CD0" w14:textId="1C8A500A" w:rsidR="00D45455" w:rsidRPr="0052542A" w:rsidRDefault="00D45455" w:rsidP="0052542A">
            <w:r w:rsidRPr="0052542A">
              <w:t>Практическое занятие № 8.1. Выполнение операций над нечёткими множествами. Применение нечёткой логики при описании реальных ситуаций.</w:t>
            </w:r>
          </w:p>
        </w:tc>
        <w:tc>
          <w:tcPr>
            <w:tcW w:w="259" w:type="pct"/>
          </w:tcPr>
          <w:p w14:paraId="25B2F6E1"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DB5DBDF" w14:textId="364ECFBE"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24C0D474"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14A322D6"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517C242A"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2284307B" w14:textId="77777777" w:rsidR="00D45455" w:rsidRPr="0052542A" w:rsidRDefault="00D45455" w:rsidP="0052542A">
            <w:pPr>
              <w:widowControl w:val="0"/>
              <w:tabs>
                <w:tab w:val="left" w:pos="1701"/>
              </w:tabs>
              <w:autoSpaceDE w:val="0"/>
              <w:autoSpaceDN w:val="0"/>
              <w:adjustRightInd w:val="0"/>
            </w:pPr>
          </w:p>
        </w:tc>
      </w:tr>
      <w:tr w:rsidR="00D45455" w:rsidRPr="0052542A" w14:paraId="773E47A9" w14:textId="77777777" w:rsidTr="0052542A">
        <w:tc>
          <w:tcPr>
            <w:tcW w:w="540" w:type="pct"/>
            <w:vMerge/>
          </w:tcPr>
          <w:p w14:paraId="30D87563" w14:textId="77777777" w:rsidR="00D45455" w:rsidRPr="0052542A" w:rsidRDefault="00D45455" w:rsidP="0052542A">
            <w:pPr>
              <w:widowControl w:val="0"/>
              <w:tabs>
                <w:tab w:val="left" w:pos="1701"/>
              </w:tabs>
              <w:autoSpaceDE w:val="0"/>
              <w:autoSpaceDN w:val="0"/>
              <w:adjustRightInd w:val="0"/>
            </w:pPr>
          </w:p>
        </w:tc>
        <w:tc>
          <w:tcPr>
            <w:tcW w:w="1891" w:type="pct"/>
          </w:tcPr>
          <w:p w14:paraId="7B1C177A" w14:textId="43C73490" w:rsidR="00D45455" w:rsidRPr="0052542A" w:rsidRDefault="00D45455" w:rsidP="0052542A">
            <w:r w:rsidRPr="0052542A">
              <w:t xml:space="preserve">Практическое занятие № 8.2. Выполнение операций над нечёткими числами и нечёткими высказываниями. Определение условий, при которых на нечёткий предикат может быть навешан нечёткий квантор. </w:t>
            </w:r>
          </w:p>
        </w:tc>
        <w:tc>
          <w:tcPr>
            <w:tcW w:w="259" w:type="pct"/>
          </w:tcPr>
          <w:p w14:paraId="7FBD8C37"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25B92593" w14:textId="0884839E"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w:t>
            </w:r>
          </w:p>
        </w:tc>
        <w:tc>
          <w:tcPr>
            <w:tcW w:w="259" w:type="pct"/>
          </w:tcPr>
          <w:p w14:paraId="4AE33B2A"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0A618E08" w14:textId="77777777" w:rsidR="00D45455" w:rsidRPr="0052542A" w:rsidRDefault="00D45455" w:rsidP="0052542A">
            <w:pPr>
              <w:widowControl w:val="0"/>
              <w:tabs>
                <w:tab w:val="num" w:pos="0"/>
              </w:tabs>
              <w:autoSpaceDE w:val="0"/>
              <w:autoSpaceDN w:val="0"/>
              <w:adjustRightInd w:val="0"/>
              <w:jc w:val="center"/>
              <w:rPr>
                <w:bCs/>
              </w:rPr>
            </w:pPr>
          </w:p>
        </w:tc>
        <w:tc>
          <w:tcPr>
            <w:tcW w:w="261" w:type="pct"/>
          </w:tcPr>
          <w:p w14:paraId="5B927F3A" w14:textId="77777777" w:rsidR="00D45455" w:rsidRPr="0052542A" w:rsidRDefault="00D45455" w:rsidP="0052542A">
            <w:pPr>
              <w:widowControl w:val="0"/>
              <w:tabs>
                <w:tab w:val="left" w:pos="1701"/>
              </w:tabs>
              <w:autoSpaceDE w:val="0"/>
              <w:autoSpaceDN w:val="0"/>
              <w:adjustRightInd w:val="0"/>
              <w:jc w:val="center"/>
            </w:pPr>
          </w:p>
        </w:tc>
        <w:tc>
          <w:tcPr>
            <w:tcW w:w="1271" w:type="pct"/>
            <w:vMerge/>
          </w:tcPr>
          <w:p w14:paraId="1E27C85D" w14:textId="77777777" w:rsidR="00D45455" w:rsidRPr="0052542A" w:rsidRDefault="00D45455" w:rsidP="0052542A">
            <w:pPr>
              <w:widowControl w:val="0"/>
              <w:tabs>
                <w:tab w:val="left" w:pos="1701"/>
              </w:tabs>
              <w:autoSpaceDE w:val="0"/>
              <w:autoSpaceDN w:val="0"/>
              <w:adjustRightInd w:val="0"/>
            </w:pPr>
          </w:p>
        </w:tc>
      </w:tr>
      <w:tr w:rsidR="00D45455" w:rsidRPr="0052542A" w14:paraId="6A9A0013" w14:textId="77777777" w:rsidTr="0052542A">
        <w:tc>
          <w:tcPr>
            <w:tcW w:w="540" w:type="pct"/>
          </w:tcPr>
          <w:p w14:paraId="6E81A96A" w14:textId="77777777" w:rsidR="00D45455" w:rsidRPr="0052542A" w:rsidRDefault="00D45455" w:rsidP="0052542A">
            <w:pPr>
              <w:widowControl w:val="0"/>
              <w:tabs>
                <w:tab w:val="left" w:pos="1701"/>
              </w:tabs>
              <w:autoSpaceDE w:val="0"/>
              <w:autoSpaceDN w:val="0"/>
              <w:adjustRightInd w:val="0"/>
              <w:jc w:val="center"/>
              <w:rPr>
                <w:rFonts w:cs="Arial"/>
                <w:b/>
                <w:sz w:val="18"/>
                <w:szCs w:val="18"/>
              </w:rPr>
            </w:pPr>
          </w:p>
        </w:tc>
        <w:tc>
          <w:tcPr>
            <w:tcW w:w="1891" w:type="pct"/>
          </w:tcPr>
          <w:p w14:paraId="7F4D3D37" w14:textId="77777777" w:rsidR="00D45455" w:rsidRPr="0052542A" w:rsidRDefault="00D45455" w:rsidP="0052542A">
            <w:pPr>
              <w:rPr>
                <w:iCs/>
              </w:rPr>
            </w:pPr>
            <w:r w:rsidRPr="0052542A">
              <w:rPr>
                <w:iCs/>
              </w:rPr>
              <w:t>Зачет с оценкой</w:t>
            </w:r>
          </w:p>
        </w:tc>
        <w:tc>
          <w:tcPr>
            <w:tcW w:w="259" w:type="pct"/>
          </w:tcPr>
          <w:p w14:paraId="513274F8" w14:textId="6BF62E6F"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17BE3007" w14:textId="5E604B90"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76453F87" w14:textId="2F3FBB3D" w:rsidR="00D45455" w:rsidRPr="0052542A" w:rsidRDefault="00D45455" w:rsidP="0052542A">
            <w:pPr>
              <w:widowControl w:val="0"/>
              <w:tabs>
                <w:tab w:val="left" w:pos="1701"/>
              </w:tabs>
              <w:autoSpaceDE w:val="0"/>
              <w:autoSpaceDN w:val="0"/>
              <w:adjustRightInd w:val="0"/>
              <w:jc w:val="center"/>
            </w:pPr>
            <w:r w:rsidRPr="0052542A">
              <w:t>х</w:t>
            </w:r>
          </w:p>
        </w:tc>
        <w:tc>
          <w:tcPr>
            <w:tcW w:w="259" w:type="pct"/>
          </w:tcPr>
          <w:p w14:paraId="5E45913E" w14:textId="3AFEEA87" w:rsidR="00D45455" w:rsidRPr="0052542A" w:rsidRDefault="00D45455" w:rsidP="0052542A">
            <w:pPr>
              <w:widowControl w:val="0"/>
              <w:tabs>
                <w:tab w:val="left" w:pos="1701"/>
              </w:tabs>
              <w:autoSpaceDE w:val="0"/>
              <w:autoSpaceDN w:val="0"/>
              <w:adjustRightInd w:val="0"/>
              <w:jc w:val="center"/>
            </w:pPr>
            <w:r w:rsidRPr="0052542A">
              <w:t>х</w:t>
            </w:r>
          </w:p>
        </w:tc>
        <w:tc>
          <w:tcPr>
            <w:tcW w:w="261" w:type="pct"/>
          </w:tcPr>
          <w:p w14:paraId="2DE1CD8B" w14:textId="60780EF0" w:rsidR="00D45455" w:rsidRPr="0052542A" w:rsidRDefault="00D45455" w:rsidP="0052542A">
            <w:pPr>
              <w:widowControl w:val="0"/>
              <w:tabs>
                <w:tab w:val="left" w:pos="1701"/>
              </w:tabs>
              <w:autoSpaceDE w:val="0"/>
              <w:autoSpaceDN w:val="0"/>
              <w:adjustRightInd w:val="0"/>
              <w:jc w:val="center"/>
            </w:pPr>
            <w:r w:rsidRPr="0052542A">
              <w:t>х</w:t>
            </w:r>
          </w:p>
        </w:tc>
        <w:tc>
          <w:tcPr>
            <w:tcW w:w="1271" w:type="pct"/>
          </w:tcPr>
          <w:p w14:paraId="210F7F79" w14:textId="4311E1A8" w:rsidR="00D45455" w:rsidRPr="0052542A" w:rsidRDefault="00D45455" w:rsidP="0052542A">
            <w:pPr>
              <w:widowControl w:val="0"/>
              <w:tabs>
                <w:tab w:val="left" w:pos="1701"/>
              </w:tabs>
              <w:autoSpaceDE w:val="0"/>
              <w:autoSpaceDN w:val="0"/>
              <w:adjustRightInd w:val="0"/>
              <w:rPr>
                <w:b/>
                <w:iCs/>
              </w:rPr>
            </w:pPr>
            <w:r w:rsidRPr="0052542A">
              <w:rPr>
                <w:iCs/>
              </w:rPr>
              <w:t>зачет проводится в письменной форме по билетам согласно программе зачета</w:t>
            </w:r>
          </w:p>
        </w:tc>
      </w:tr>
      <w:tr w:rsidR="00D45455" w:rsidRPr="0052542A" w14:paraId="3543D321" w14:textId="77777777" w:rsidTr="0052542A">
        <w:tc>
          <w:tcPr>
            <w:tcW w:w="540" w:type="pct"/>
          </w:tcPr>
          <w:p w14:paraId="5EDC5BB4" w14:textId="77777777" w:rsidR="00D45455" w:rsidRPr="0052542A" w:rsidRDefault="00D45455" w:rsidP="0052542A">
            <w:pPr>
              <w:widowControl w:val="0"/>
              <w:tabs>
                <w:tab w:val="left" w:pos="1701"/>
              </w:tabs>
              <w:autoSpaceDE w:val="0"/>
              <w:autoSpaceDN w:val="0"/>
              <w:adjustRightInd w:val="0"/>
              <w:jc w:val="center"/>
              <w:rPr>
                <w:rFonts w:cs="Arial"/>
                <w:b/>
                <w:sz w:val="18"/>
                <w:szCs w:val="18"/>
              </w:rPr>
            </w:pPr>
          </w:p>
        </w:tc>
        <w:tc>
          <w:tcPr>
            <w:tcW w:w="1891" w:type="pct"/>
          </w:tcPr>
          <w:p w14:paraId="46B7042C" w14:textId="5D690B4F" w:rsidR="00D45455" w:rsidRPr="0052542A" w:rsidRDefault="00D45455" w:rsidP="0052542A">
            <w:pPr>
              <w:widowControl w:val="0"/>
              <w:tabs>
                <w:tab w:val="left" w:pos="1701"/>
              </w:tabs>
              <w:autoSpaceDE w:val="0"/>
              <w:autoSpaceDN w:val="0"/>
              <w:adjustRightInd w:val="0"/>
              <w:jc w:val="right"/>
            </w:pPr>
            <w:r w:rsidRPr="0052542A">
              <w:rPr>
                <w:b/>
              </w:rPr>
              <w:t>ИТОГО за седьмой семестр</w:t>
            </w:r>
          </w:p>
        </w:tc>
        <w:tc>
          <w:tcPr>
            <w:tcW w:w="259" w:type="pct"/>
          </w:tcPr>
          <w:p w14:paraId="7627E885" w14:textId="5EBA04D6"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15</w:t>
            </w:r>
          </w:p>
        </w:tc>
        <w:tc>
          <w:tcPr>
            <w:tcW w:w="259" w:type="pct"/>
          </w:tcPr>
          <w:p w14:paraId="74101CAA" w14:textId="215867AD"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15</w:t>
            </w:r>
          </w:p>
        </w:tc>
        <w:tc>
          <w:tcPr>
            <w:tcW w:w="259" w:type="pct"/>
          </w:tcPr>
          <w:p w14:paraId="2928AAC2" w14:textId="77777777" w:rsidR="00D45455" w:rsidRPr="0052542A" w:rsidRDefault="00D45455" w:rsidP="0052542A">
            <w:pPr>
              <w:widowControl w:val="0"/>
              <w:tabs>
                <w:tab w:val="left" w:pos="1701"/>
              </w:tabs>
              <w:autoSpaceDE w:val="0"/>
              <w:autoSpaceDN w:val="0"/>
              <w:adjustRightInd w:val="0"/>
              <w:jc w:val="center"/>
            </w:pPr>
          </w:p>
        </w:tc>
        <w:tc>
          <w:tcPr>
            <w:tcW w:w="259" w:type="pct"/>
          </w:tcPr>
          <w:p w14:paraId="5B6CD1E5" w14:textId="77777777" w:rsidR="00D45455" w:rsidRPr="0052542A" w:rsidRDefault="00D45455" w:rsidP="0052542A">
            <w:pPr>
              <w:widowControl w:val="0"/>
              <w:tabs>
                <w:tab w:val="left" w:pos="1701"/>
              </w:tabs>
              <w:autoSpaceDE w:val="0"/>
              <w:autoSpaceDN w:val="0"/>
              <w:adjustRightInd w:val="0"/>
              <w:jc w:val="center"/>
            </w:pPr>
          </w:p>
        </w:tc>
        <w:tc>
          <w:tcPr>
            <w:tcW w:w="261" w:type="pct"/>
          </w:tcPr>
          <w:p w14:paraId="78BD2045" w14:textId="2070A4D8" w:rsidR="00D45455" w:rsidRPr="0052542A" w:rsidRDefault="00D45455" w:rsidP="0052542A">
            <w:pPr>
              <w:widowControl w:val="0"/>
              <w:tabs>
                <w:tab w:val="left" w:pos="1701"/>
              </w:tabs>
              <w:autoSpaceDE w:val="0"/>
              <w:autoSpaceDN w:val="0"/>
              <w:adjustRightInd w:val="0"/>
              <w:jc w:val="center"/>
              <w:rPr>
                <w:lang w:val="en-US"/>
              </w:rPr>
            </w:pPr>
            <w:r w:rsidRPr="0052542A">
              <w:rPr>
                <w:lang w:val="en-US"/>
              </w:rPr>
              <w:t>27</w:t>
            </w:r>
          </w:p>
        </w:tc>
        <w:tc>
          <w:tcPr>
            <w:tcW w:w="1271" w:type="pct"/>
          </w:tcPr>
          <w:p w14:paraId="0A8BEE5B" w14:textId="77777777" w:rsidR="00D45455" w:rsidRPr="0052542A" w:rsidRDefault="00D45455" w:rsidP="0052542A">
            <w:pPr>
              <w:widowControl w:val="0"/>
              <w:tabs>
                <w:tab w:val="left" w:pos="1701"/>
              </w:tabs>
              <w:autoSpaceDE w:val="0"/>
              <w:autoSpaceDN w:val="0"/>
              <w:adjustRightInd w:val="0"/>
              <w:jc w:val="center"/>
              <w:rPr>
                <w:b/>
              </w:rPr>
            </w:pPr>
          </w:p>
        </w:tc>
      </w:tr>
      <w:tr w:rsidR="00D45455" w:rsidRPr="0052542A" w14:paraId="32FD157A" w14:textId="77777777" w:rsidTr="0052542A">
        <w:tc>
          <w:tcPr>
            <w:tcW w:w="540" w:type="pct"/>
          </w:tcPr>
          <w:p w14:paraId="06076A11" w14:textId="77777777" w:rsidR="00D45455" w:rsidRPr="0052542A" w:rsidRDefault="00D45455" w:rsidP="0052542A">
            <w:pPr>
              <w:widowControl w:val="0"/>
              <w:tabs>
                <w:tab w:val="left" w:pos="1701"/>
              </w:tabs>
              <w:autoSpaceDE w:val="0"/>
              <w:autoSpaceDN w:val="0"/>
              <w:adjustRightInd w:val="0"/>
              <w:jc w:val="center"/>
              <w:rPr>
                <w:rFonts w:cs="Arial"/>
                <w:b/>
                <w:sz w:val="18"/>
                <w:szCs w:val="18"/>
              </w:rPr>
            </w:pPr>
          </w:p>
        </w:tc>
        <w:tc>
          <w:tcPr>
            <w:tcW w:w="1891" w:type="pct"/>
          </w:tcPr>
          <w:p w14:paraId="657CAFD1" w14:textId="77777777" w:rsidR="00D45455" w:rsidRPr="0052542A" w:rsidRDefault="00D45455" w:rsidP="0052542A">
            <w:pPr>
              <w:widowControl w:val="0"/>
              <w:tabs>
                <w:tab w:val="left" w:pos="1701"/>
              </w:tabs>
              <w:autoSpaceDE w:val="0"/>
              <w:autoSpaceDN w:val="0"/>
              <w:adjustRightInd w:val="0"/>
              <w:jc w:val="right"/>
              <w:rPr>
                <w:b/>
              </w:rPr>
            </w:pPr>
            <w:r w:rsidRPr="0052542A">
              <w:rPr>
                <w:b/>
              </w:rPr>
              <w:t>ИТОГО за весь период</w:t>
            </w:r>
          </w:p>
        </w:tc>
        <w:tc>
          <w:tcPr>
            <w:tcW w:w="259" w:type="pct"/>
          </w:tcPr>
          <w:p w14:paraId="7B71D41E" w14:textId="2F945769" w:rsidR="00D45455" w:rsidRPr="0052542A" w:rsidRDefault="00D45455" w:rsidP="0052542A">
            <w:pPr>
              <w:widowControl w:val="0"/>
              <w:tabs>
                <w:tab w:val="left" w:pos="1701"/>
              </w:tabs>
              <w:autoSpaceDE w:val="0"/>
              <w:autoSpaceDN w:val="0"/>
              <w:adjustRightInd w:val="0"/>
              <w:jc w:val="center"/>
              <w:rPr>
                <w:b/>
                <w:lang w:val="en-US"/>
              </w:rPr>
            </w:pPr>
            <w:r w:rsidRPr="0052542A">
              <w:rPr>
                <w:b/>
                <w:lang w:val="en-US"/>
              </w:rPr>
              <w:t>34</w:t>
            </w:r>
          </w:p>
        </w:tc>
        <w:tc>
          <w:tcPr>
            <w:tcW w:w="259" w:type="pct"/>
          </w:tcPr>
          <w:p w14:paraId="58E37204" w14:textId="4D03019B" w:rsidR="00D45455" w:rsidRPr="0052542A" w:rsidRDefault="00D45455" w:rsidP="0052542A">
            <w:pPr>
              <w:widowControl w:val="0"/>
              <w:tabs>
                <w:tab w:val="left" w:pos="1701"/>
              </w:tabs>
              <w:autoSpaceDE w:val="0"/>
              <w:autoSpaceDN w:val="0"/>
              <w:adjustRightInd w:val="0"/>
              <w:jc w:val="center"/>
              <w:rPr>
                <w:b/>
                <w:lang w:val="en-US"/>
              </w:rPr>
            </w:pPr>
            <w:r w:rsidRPr="0052542A">
              <w:rPr>
                <w:b/>
                <w:lang w:val="en-US"/>
              </w:rPr>
              <w:t>53</w:t>
            </w:r>
          </w:p>
        </w:tc>
        <w:tc>
          <w:tcPr>
            <w:tcW w:w="259" w:type="pct"/>
          </w:tcPr>
          <w:p w14:paraId="2899EBAE" w14:textId="77777777" w:rsidR="00D45455" w:rsidRPr="0052542A" w:rsidRDefault="00D45455" w:rsidP="0052542A">
            <w:pPr>
              <w:widowControl w:val="0"/>
              <w:tabs>
                <w:tab w:val="left" w:pos="1701"/>
              </w:tabs>
              <w:autoSpaceDE w:val="0"/>
              <w:autoSpaceDN w:val="0"/>
              <w:adjustRightInd w:val="0"/>
              <w:jc w:val="center"/>
              <w:rPr>
                <w:b/>
              </w:rPr>
            </w:pPr>
          </w:p>
        </w:tc>
        <w:tc>
          <w:tcPr>
            <w:tcW w:w="259" w:type="pct"/>
          </w:tcPr>
          <w:p w14:paraId="15C816C5" w14:textId="77777777" w:rsidR="00D45455" w:rsidRPr="0052542A" w:rsidRDefault="00D45455" w:rsidP="0052542A">
            <w:pPr>
              <w:widowControl w:val="0"/>
              <w:tabs>
                <w:tab w:val="left" w:pos="1701"/>
              </w:tabs>
              <w:autoSpaceDE w:val="0"/>
              <w:autoSpaceDN w:val="0"/>
              <w:adjustRightInd w:val="0"/>
              <w:jc w:val="center"/>
              <w:rPr>
                <w:b/>
              </w:rPr>
            </w:pPr>
          </w:p>
        </w:tc>
        <w:tc>
          <w:tcPr>
            <w:tcW w:w="261" w:type="pct"/>
          </w:tcPr>
          <w:p w14:paraId="381E4CFF" w14:textId="1B3FF193" w:rsidR="00D45455" w:rsidRPr="0052542A" w:rsidRDefault="00D45455" w:rsidP="0052542A">
            <w:pPr>
              <w:widowControl w:val="0"/>
              <w:tabs>
                <w:tab w:val="left" w:pos="1701"/>
              </w:tabs>
              <w:autoSpaceDE w:val="0"/>
              <w:autoSpaceDN w:val="0"/>
              <w:adjustRightInd w:val="0"/>
              <w:jc w:val="center"/>
              <w:rPr>
                <w:b/>
                <w:lang w:val="en-US"/>
              </w:rPr>
            </w:pPr>
            <w:r w:rsidRPr="0052542A">
              <w:rPr>
                <w:b/>
                <w:lang w:val="en-US"/>
              </w:rPr>
              <w:t>51</w:t>
            </w:r>
          </w:p>
        </w:tc>
        <w:tc>
          <w:tcPr>
            <w:tcW w:w="1271" w:type="pct"/>
          </w:tcPr>
          <w:p w14:paraId="7D7CACC6" w14:textId="77777777" w:rsidR="00D45455" w:rsidRPr="0052542A" w:rsidRDefault="00D45455" w:rsidP="0052542A">
            <w:pPr>
              <w:widowControl w:val="0"/>
              <w:tabs>
                <w:tab w:val="left" w:pos="1701"/>
              </w:tabs>
              <w:autoSpaceDE w:val="0"/>
              <w:autoSpaceDN w:val="0"/>
              <w:adjustRightInd w:val="0"/>
              <w:jc w:val="center"/>
              <w:rPr>
                <w:b/>
              </w:rPr>
            </w:pPr>
          </w:p>
        </w:tc>
      </w:tr>
    </w:tbl>
    <w:p w14:paraId="069901B6" w14:textId="014B02D4" w:rsidR="00D965B9" w:rsidRPr="00D965B9" w:rsidRDefault="0052542A" w:rsidP="001368C6">
      <w:pPr>
        <w:pStyle w:val="af0"/>
        <w:numPr>
          <w:ilvl w:val="3"/>
          <w:numId w:val="10"/>
        </w:numPr>
        <w:jc w:val="both"/>
        <w:rPr>
          <w:i/>
        </w:rPr>
      </w:pPr>
      <w:r>
        <w:rPr>
          <w:i/>
        </w:rPr>
        <w:br w:type="textWrapping" w:clear="all"/>
      </w:r>
    </w:p>
    <w:p w14:paraId="251736AB" w14:textId="77777777" w:rsidR="00D965B9" w:rsidRDefault="00D965B9" w:rsidP="001368C6">
      <w:pPr>
        <w:pStyle w:val="af0"/>
        <w:numPr>
          <w:ilvl w:val="1"/>
          <w:numId w:val="10"/>
        </w:numPr>
        <w:jc w:val="both"/>
        <w:rPr>
          <w:i/>
        </w:rPr>
        <w:sectPr w:rsidR="00D965B9" w:rsidSect="00BF492E">
          <w:pgSz w:w="16838" w:h="11906" w:orient="landscape" w:code="9"/>
          <w:pgMar w:top="1701" w:right="851" w:bottom="567" w:left="1134" w:header="1134" w:footer="709" w:gutter="0"/>
          <w:cols w:space="708"/>
          <w:titlePg/>
          <w:docGrid w:linePitch="360"/>
        </w:sectPr>
      </w:pPr>
    </w:p>
    <w:p w14:paraId="61223088" w14:textId="7C3E9496" w:rsidR="00F60511" w:rsidRDefault="00F57450" w:rsidP="00DD7F96">
      <w:pPr>
        <w:pStyle w:val="2"/>
        <w:rPr>
          <w:iCs w:val="0"/>
        </w:rPr>
      </w:pPr>
      <w:r>
        <w:lastRenderedPageBreak/>
        <w:t>Краткое с</w:t>
      </w:r>
      <w:r w:rsidR="00F60511" w:rsidRPr="00E36EF2">
        <w:t xml:space="preserve">одержание </w:t>
      </w:r>
      <w:r w:rsidR="009B4BCD" w:rsidRPr="00953AA7">
        <w:rPr>
          <w:iCs w:val="0"/>
        </w:rPr>
        <w:t>учебной дисциплины</w:t>
      </w:r>
    </w:p>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975"/>
        <w:gridCol w:w="5672"/>
      </w:tblGrid>
      <w:tr w:rsidR="00DD7F96" w:rsidRPr="008448CC" w14:paraId="03DECB97" w14:textId="77777777" w:rsidTr="00FC0EA1">
        <w:trPr>
          <w:trHeight w:val="269"/>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75045C1A" w14:textId="77777777" w:rsidR="00DD7F96" w:rsidRPr="008448CC" w:rsidRDefault="00DD7F96" w:rsidP="00FC0EA1">
            <w:pPr>
              <w:jc w:val="center"/>
            </w:pPr>
            <w:r w:rsidRPr="008448CC">
              <w:rPr>
                <w:b/>
                <w:bCs/>
              </w:rPr>
              <w:t xml:space="preserve">№ </w:t>
            </w:r>
            <w:r>
              <w:rPr>
                <w:b/>
                <w:bCs/>
              </w:rPr>
              <w:t>пп</w:t>
            </w:r>
          </w:p>
        </w:tc>
        <w:tc>
          <w:tcPr>
            <w:tcW w:w="29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434E58D7" w14:textId="77777777" w:rsidR="00DD7F96" w:rsidRPr="008448CC" w:rsidRDefault="00DD7F96" w:rsidP="00FC0EA1">
            <w:pPr>
              <w:jc w:val="center"/>
            </w:pPr>
            <w:r w:rsidRPr="008448CC">
              <w:rPr>
                <w:b/>
                <w:bCs/>
              </w:rPr>
              <w:t>Наименование раздела</w:t>
            </w:r>
            <w:r>
              <w:rPr>
                <w:b/>
                <w:bCs/>
              </w:rPr>
              <w:t xml:space="preserve"> и темы </w:t>
            </w:r>
            <w:r w:rsidRPr="008448CC">
              <w:rPr>
                <w:b/>
                <w:bCs/>
              </w:rPr>
              <w:t>дисциплины</w:t>
            </w:r>
          </w:p>
        </w:tc>
        <w:tc>
          <w:tcPr>
            <w:tcW w:w="5672" w:type="dxa"/>
            <w:tcBorders>
              <w:top w:val="single" w:sz="8" w:space="0" w:color="000000"/>
              <w:left w:val="single" w:sz="8" w:space="0" w:color="000000"/>
              <w:bottom w:val="single" w:sz="8" w:space="0" w:color="000000"/>
            </w:tcBorders>
            <w:shd w:val="clear" w:color="auto" w:fill="DBE5F1" w:themeFill="accent1" w:themeFillTint="33"/>
            <w:vAlign w:val="center"/>
          </w:tcPr>
          <w:p w14:paraId="2FB312A3" w14:textId="77777777" w:rsidR="00DD7F96" w:rsidRPr="00B6294E" w:rsidRDefault="00DD7F96" w:rsidP="00FC0EA1">
            <w:pPr>
              <w:jc w:val="center"/>
              <w:rPr>
                <w:i/>
              </w:rPr>
            </w:pPr>
            <w:r w:rsidRPr="008448CC">
              <w:rPr>
                <w:b/>
                <w:bCs/>
              </w:rPr>
              <w:t xml:space="preserve">Содержание </w:t>
            </w:r>
            <w:r>
              <w:rPr>
                <w:b/>
                <w:bCs/>
              </w:rPr>
              <w:t>раздела (темы)</w:t>
            </w:r>
          </w:p>
        </w:tc>
      </w:tr>
      <w:tr w:rsidR="003C04BC" w:rsidRPr="00532A00" w14:paraId="13B5F1EE" w14:textId="77777777" w:rsidTr="000C52EA">
        <w:trPr>
          <w:trHeight w:val="269"/>
        </w:trPr>
        <w:tc>
          <w:tcPr>
            <w:tcW w:w="1276" w:type="dxa"/>
            <w:tcBorders>
              <w:top w:val="single" w:sz="8" w:space="0" w:color="000000"/>
              <w:bottom w:val="single" w:sz="8" w:space="0" w:color="000000"/>
              <w:right w:val="single" w:sz="8" w:space="0" w:color="000000"/>
            </w:tcBorders>
          </w:tcPr>
          <w:p w14:paraId="58D689D9" w14:textId="77777777" w:rsidR="003C04BC" w:rsidRPr="00D23872" w:rsidRDefault="003C04BC" w:rsidP="000C52EA">
            <w:pPr>
              <w:rPr>
                <w:b/>
                <w:bCs/>
                <w:lang w:val="en-US"/>
              </w:rPr>
            </w:pPr>
            <w:r w:rsidRPr="00B16CF8">
              <w:rPr>
                <w:b/>
              </w:rPr>
              <w:t xml:space="preserve">Раздел </w:t>
            </w:r>
            <w:r>
              <w:rPr>
                <w:b/>
                <w:lang w:val="en-US"/>
              </w:rPr>
              <w:t>I</w:t>
            </w:r>
          </w:p>
        </w:tc>
        <w:tc>
          <w:tcPr>
            <w:tcW w:w="8647" w:type="dxa"/>
            <w:gridSpan w:val="2"/>
            <w:tcBorders>
              <w:top w:val="single" w:sz="8" w:space="0" w:color="000000"/>
              <w:left w:val="single" w:sz="8" w:space="0" w:color="000000"/>
              <w:bottom w:val="single" w:sz="8" w:space="0" w:color="000000"/>
            </w:tcBorders>
          </w:tcPr>
          <w:p w14:paraId="3973349B" w14:textId="77777777" w:rsidR="003C04BC" w:rsidRPr="00532A00" w:rsidRDefault="003C04BC" w:rsidP="000C52EA">
            <w:pPr>
              <w:rPr>
                <w:b/>
                <w:bCs/>
                <w:i/>
              </w:rPr>
            </w:pPr>
            <w:r>
              <w:rPr>
                <w:b/>
                <w:bCs/>
              </w:rPr>
              <w:t>Логика высказываний</w:t>
            </w:r>
          </w:p>
        </w:tc>
      </w:tr>
      <w:tr w:rsidR="003C04BC" w:rsidRPr="005C17FD" w14:paraId="70555C18" w14:textId="77777777" w:rsidTr="000C52EA">
        <w:trPr>
          <w:trHeight w:val="269"/>
        </w:trPr>
        <w:tc>
          <w:tcPr>
            <w:tcW w:w="1276" w:type="dxa"/>
            <w:tcBorders>
              <w:top w:val="single" w:sz="8" w:space="0" w:color="000000"/>
              <w:bottom w:val="single" w:sz="8" w:space="0" w:color="000000"/>
              <w:right w:val="single" w:sz="8" w:space="0" w:color="000000"/>
            </w:tcBorders>
          </w:tcPr>
          <w:p w14:paraId="460F0636" w14:textId="77777777" w:rsidR="003C04BC" w:rsidRPr="00E82E96" w:rsidRDefault="003C04BC" w:rsidP="000C52EA">
            <w:pPr>
              <w:rPr>
                <w:bCs/>
              </w:rPr>
            </w:pPr>
            <w:r>
              <w:rPr>
                <w:bCs/>
              </w:rPr>
              <w:t xml:space="preserve">Тема </w:t>
            </w:r>
            <w:r w:rsidRPr="00E82E96">
              <w:rPr>
                <w:bCs/>
              </w:rPr>
              <w:t>1.1</w:t>
            </w:r>
          </w:p>
        </w:tc>
        <w:tc>
          <w:tcPr>
            <w:tcW w:w="2975" w:type="dxa"/>
            <w:tcBorders>
              <w:top w:val="single" w:sz="8" w:space="0" w:color="000000"/>
              <w:left w:val="single" w:sz="8" w:space="0" w:color="000000"/>
              <w:bottom w:val="single" w:sz="8" w:space="0" w:color="000000"/>
            </w:tcBorders>
          </w:tcPr>
          <w:p w14:paraId="496E1BC9" w14:textId="77777777" w:rsidR="003C04BC" w:rsidRPr="002C41C7" w:rsidRDefault="003C04BC" w:rsidP="000C52EA">
            <w:pPr>
              <w:rPr>
                <w:i/>
              </w:rPr>
            </w:pPr>
            <w:r w:rsidRPr="00F85573">
              <w:t>Операции над высказываниями. Формулы логики высказываний. Построение таблицы истинности формулы. Виды формул логики высказываний</w:t>
            </w:r>
            <w:r>
              <w:t xml:space="preserve">. </w:t>
            </w:r>
          </w:p>
        </w:tc>
        <w:tc>
          <w:tcPr>
            <w:tcW w:w="5672" w:type="dxa"/>
            <w:tcBorders>
              <w:top w:val="single" w:sz="8" w:space="0" w:color="000000"/>
              <w:left w:val="single" w:sz="8" w:space="0" w:color="000000"/>
              <w:bottom w:val="single" w:sz="8" w:space="0" w:color="000000"/>
            </w:tcBorders>
          </w:tcPr>
          <w:p w14:paraId="202CC384" w14:textId="77777777" w:rsidR="003C04BC" w:rsidRPr="005C17FD" w:rsidRDefault="003C04BC" w:rsidP="000C52EA">
            <w:pPr>
              <w:rPr>
                <w:bCs/>
                <w:i/>
              </w:rPr>
            </w:pPr>
            <w:r w:rsidRPr="00F85573">
              <w:t xml:space="preserve">Операции </w:t>
            </w:r>
            <w:r>
              <w:t>конъюнкции, дизъюнкции, импликации, отрицания</w:t>
            </w:r>
            <w:r w:rsidRPr="00F85573">
              <w:t xml:space="preserve">. </w:t>
            </w:r>
            <w:r>
              <w:t>Определение ф</w:t>
            </w:r>
            <w:r w:rsidRPr="00F85573">
              <w:t>ормул</w:t>
            </w:r>
            <w:r>
              <w:t>ы</w:t>
            </w:r>
            <w:r w:rsidRPr="00F85573">
              <w:t xml:space="preserve"> логики высказываний</w:t>
            </w:r>
            <w:r>
              <w:t xml:space="preserve"> и её подформулы</w:t>
            </w:r>
            <w:r w:rsidRPr="00F85573">
              <w:t xml:space="preserve">. </w:t>
            </w:r>
            <w:r>
              <w:t>Таблица истинности формулы, её п</w:t>
            </w:r>
            <w:r w:rsidRPr="00F85573">
              <w:t>остроение. Виды формул логики высказываний: выполнимые, невыполнимые, опровержимые, тавтологии. Установление вида формулы по таблице истинности.</w:t>
            </w:r>
          </w:p>
        </w:tc>
      </w:tr>
      <w:tr w:rsidR="003C04BC" w:rsidRPr="00532A00" w14:paraId="4439CCFE" w14:textId="77777777" w:rsidTr="000C52EA">
        <w:trPr>
          <w:trHeight w:val="269"/>
        </w:trPr>
        <w:tc>
          <w:tcPr>
            <w:tcW w:w="1276" w:type="dxa"/>
            <w:tcBorders>
              <w:top w:val="single" w:sz="8" w:space="0" w:color="000000"/>
              <w:bottom w:val="single" w:sz="8" w:space="0" w:color="000000"/>
              <w:right w:val="single" w:sz="8" w:space="0" w:color="000000"/>
            </w:tcBorders>
          </w:tcPr>
          <w:p w14:paraId="15BAE6F4" w14:textId="77777777" w:rsidR="003C04BC" w:rsidRPr="00E82E96" w:rsidRDefault="003C04BC" w:rsidP="000C52EA">
            <w:pPr>
              <w:rPr>
                <w:bCs/>
              </w:rPr>
            </w:pPr>
            <w:r>
              <w:rPr>
                <w:bCs/>
              </w:rPr>
              <w:t>Тема 1.2</w:t>
            </w:r>
          </w:p>
        </w:tc>
        <w:tc>
          <w:tcPr>
            <w:tcW w:w="2975" w:type="dxa"/>
            <w:tcBorders>
              <w:top w:val="single" w:sz="8" w:space="0" w:color="000000"/>
              <w:left w:val="single" w:sz="8" w:space="0" w:color="000000"/>
              <w:bottom w:val="single" w:sz="8" w:space="0" w:color="000000"/>
              <w:right w:val="single" w:sz="8" w:space="0" w:color="000000"/>
            </w:tcBorders>
          </w:tcPr>
          <w:p w14:paraId="3E3AD736" w14:textId="77777777" w:rsidR="003C04BC" w:rsidRPr="002C41C7" w:rsidRDefault="003C04BC" w:rsidP="000C52EA">
            <w:pPr>
              <w:rPr>
                <w:i/>
              </w:rPr>
            </w:pPr>
            <w:r w:rsidRPr="00F85573">
              <w:t xml:space="preserve">Основные правила (формулы), используемые при преобразовании формул логики высказываний. Равносильные формулы. Примеры тавтологий. Дизъюнктивная </w:t>
            </w:r>
            <w:r>
              <w:t xml:space="preserve">и конъюнктивная </w:t>
            </w:r>
            <w:r w:rsidRPr="00F85573">
              <w:t>нормальн</w:t>
            </w:r>
            <w:r>
              <w:t>ые</w:t>
            </w:r>
            <w:r w:rsidRPr="00F85573">
              <w:t xml:space="preserve"> форм</w:t>
            </w:r>
            <w:r>
              <w:t>ы</w:t>
            </w:r>
            <w:r w:rsidRPr="00F85573">
              <w:t xml:space="preserve">. Приведение формулы логики высказываний к </w:t>
            </w:r>
            <w:r>
              <w:t>ним</w:t>
            </w:r>
            <w:r w:rsidRPr="00F85573">
              <w:t xml:space="preserve">. Методы </w:t>
            </w:r>
            <w:r>
              <w:t xml:space="preserve">их </w:t>
            </w:r>
            <w:r w:rsidRPr="00F85573">
              <w:t>минимизации.</w:t>
            </w:r>
          </w:p>
        </w:tc>
        <w:tc>
          <w:tcPr>
            <w:tcW w:w="5672" w:type="dxa"/>
            <w:tcBorders>
              <w:top w:val="single" w:sz="8" w:space="0" w:color="000000"/>
              <w:left w:val="single" w:sz="8" w:space="0" w:color="000000"/>
              <w:bottom w:val="single" w:sz="8" w:space="0" w:color="000000"/>
            </w:tcBorders>
          </w:tcPr>
          <w:p w14:paraId="725F11C6" w14:textId="77777777" w:rsidR="003C04BC" w:rsidRPr="00532A00" w:rsidRDefault="003C04BC" w:rsidP="000C52EA">
            <w:pPr>
              <w:rPr>
                <w:bCs/>
                <w:i/>
              </w:rPr>
            </w:pPr>
            <w:r>
              <w:t xml:space="preserve">Равносильность формул логики высказываний. </w:t>
            </w:r>
            <w:r w:rsidRPr="00F85573">
              <w:t>Основные правила (формулы), используемые при преобразовании формул логики высказываний</w:t>
            </w:r>
            <w:r>
              <w:t xml:space="preserve"> в равносильные</w:t>
            </w:r>
            <w:r w:rsidRPr="00F85573">
              <w:t xml:space="preserve">. </w:t>
            </w:r>
            <w:r>
              <w:t xml:space="preserve">Выражения одних операций через другие, законы де Моргана. </w:t>
            </w:r>
            <w:r w:rsidRPr="00F85573">
              <w:t xml:space="preserve">Примеры тавтологий. Дизъюнктивная нормальная форма (ДНФ). Приведение формулы логики высказываний к ДНФ. Конъюнктивная нормальная форма (КНФ). Приведение формулы логики высказываний к КНФ. </w:t>
            </w:r>
            <w:r>
              <w:t xml:space="preserve">Совершенные ДНФ и КНФ. Сокращённые и минимальные ДНФ и КНФ. </w:t>
            </w:r>
            <w:r w:rsidRPr="00F85573">
              <w:t>Методы минимизации ДНФ и КНФ</w:t>
            </w:r>
            <w:r>
              <w:t>: метод расширения-поглощения и метод вычёркивания лишних членов</w:t>
            </w:r>
            <w:r w:rsidRPr="00F85573">
              <w:t>.</w:t>
            </w:r>
          </w:p>
        </w:tc>
      </w:tr>
      <w:tr w:rsidR="003C04BC" w:rsidRPr="005C2175" w14:paraId="50AF47F5" w14:textId="77777777" w:rsidTr="000C52EA">
        <w:trPr>
          <w:trHeight w:val="269"/>
        </w:trPr>
        <w:tc>
          <w:tcPr>
            <w:tcW w:w="1276" w:type="dxa"/>
            <w:tcBorders>
              <w:top w:val="single" w:sz="8" w:space="0" w:color="000000"/>
              <w:bottom w:val="single" w:sz="8" w:space="0" w:color="000000"/>
              <w:right w:val="single" w:sz="8" w:space="0" w:color="000000"/>
            </w:tcBorders>
          </w:tcPr>
          <w:p w14:paraId="787A140C" w14:textId="77777777" w:rsidR="003C04BC" w:rsidRDefault="003C04BC" w:rsidP="000C52EA">
            <w:pPr>
              <w:rPr>
                <w:bCs/>
              </w:rPr>
            </w:pPr>
            <w:r>
              <w:rPr>
                <w:bCs/>
              </w:rPr>
              <w:t>Тема 1.3</w:t>
            </w:r>
          </w:p>
        </w:tc>
        <w:tc>
          <w:tcPr>
            <w:tcW w:w="2975" w:type="dxa"/>
            <w:tcBorders>
              <w:top w:val="single" w:sz="8" w:space="0" w:color="000000"/>
              <w:left w:val="single" w:sz="8" w:space="0" w:color="000000"/>
              <w:bottom w:val="single" w:sz="8" w:space="0" w:color="000000"/>
              <w:right w:val="single" w:sz="8" w:space="0" w:color="000000"/>
            </w:tcBorders>
          </w:tcPr>
          <w:p w14:paraId="7E600026" w14:textId="77777777" w:rsidR="003C04BC" w:rsidRPr="005C2175" w:rsidRDefault="003C04BC" w:rsidP="000C52EA">
            <w:pPr>
              <w:rPr>
                <w:i/>
              </w:rPr>
            </w:pPr>
            <w:r w:rsidRPr="00F85573">
              <w:t>Решение смысловых задач с помощью логики высказываний. Проверка истинности рассуждений с помощью логики высказываний.</w:t>
            </w:r>
          </w:p>
        </w:tc>
        <w:tc>
          <w:tcPr>
            <w:tcW w:w="5672" w:type="dxa"/>
            <w:tcBorders>
              <w:top w:val="single" w:sz="8" w:space="0" w:color="000000"/>
              <w:left w:val="single" w:sz="8" w:space="0" w:color="000000"/>
              <w:bottom w:val="single" w:sz="8" w:space="0" w:color="000000"/>
            </w:tcBorders>
          </w:tcPr>
          <w:p w14:paraId="43F2B24F" w14:textId="77777777" w:rsidR="003C04BC" w:rsidRPr="005C2175" w:rsidRDefault="003C04BC" w:rsidP="000C52EA">
            <w:pPr>
              <w:rPr>
                <w:i/>
              </w:rPr>
            </w:pPr>
            <w:r>
              <w:t>Текстовые задачи, применение логики высказываний для их описания и решения. Запись рассуждений формулами, п</w:t>
            </w:r>
            <w:r w:rsidRPr="00F85573">
              <w:t xml:space="preserve">роверка </w:t>
            </w:r>
            <w:r>
              <w:t xml:space="preserve">их </w:t>
            </w:r>
            <w:r w:rsidRPr="00F85573">
              <w:t>истинности с помощью логики высказываний.</w:t>
            </w:r>
          </w:p>
        </w:tc>
      </w:tr>
      <w:tr w:rsidR="003C04BC" w14:paraId="275CFBB9" w14:textId="77777777" w:rsidTr="000C52EA">
        <w:trPr>
          <w:trHeight w:val="269"/>
        </w:trPr>
        <w:tc>
          <w:tcPr>
            <w:tcW w:w="1276" w:type="dxa"/>
            <w:tcBorders>
              <w:top w:val="single" w:sz="8" w:space="0" w:color="000000"/>
              <w:bottom w:val="single" w:sz="8" w:space="0" w:color="000000"/>
              <w:right w:val="single" w:sz="8" w:space="0" w:color="000000"/>
            </w:tcBorders>
          </w:tcPr>
          <w:p w14:paraId="6F6851E0" w14:textId="77777777" w:rsidR="003C04BC" w:rsidRDefault="003C04BC" w:rsidP="000C52EA">
            <w:pPr>
              <w:rPr>
                <w:bCs/>
              </w:rPr>
            </w:pPr>
            <w:r>
              <w:rPr>
                <w:bCs/>
              </w:rPr>
              <w:t>Тема 1.4</w:t>
            </w:r>
          </w:p>
        </w:tc>
        <w:tc>
          <w:tcPr>
            <w:tcW w:w="2975" w:type="dxa"/>
            <w:tcBorders>
              <w:top w:val="single" w:sz="8" w:space="0" w:color="000000"/>
              <w:left w:val="single" w:sz="8" w:space="0" w:color="000000"/>
              <w:bottom w:val="single" w:sz="8" w:space="0" w:color="000000"/>
              <w:right w:val="single" w:sz="8" w:space="0" w:color="000000"/>
            </w:tcBorders>
          </w:tcPr>
          <w:p w14:paraId="1019F058" w14:textId="77777777" w:rsidR="003C04BC" w:rsidRPr="007B5493" w:rsidRDefault="003C04BC" w:rsidP="000C52EA">
            <w:r w:rsidRPr="00F85573">
              <w:t>Алгоритмические проблемы логики высказываний. Решение задачи о выполнимости 2-КНФ через сведение к задаче поиска сильно связных компонент в орграфе.</w:t>
            </w:r>
          </w:p>
        </w:tc>
        <w:tc>
          <w:tcPr>
            <w:tcW w:w="5672" w:type="dxa"/>
            <w:tcBorders>
              <w:top w:val="single" w:sz="8" w:space="0" w:color="000000"/>
              <w:left w:val="single" w:sz="8" w:space="0" w:color="000000"/>
              <w:bottom w:val="single" w:sz="8" w:space="0" w:color="000000"/>
            </w:tcBorders>
          </w:tcPr>
          <w:p w14:paraId="4E261E15" w14:textId="77777777" w:rsidR="003C04BC" w:rsidRDefault="003C04BC" w:rsidP="000C52EA">
            <w:r>
              <w:t xml:space="preserve">Понятие алгоритмической проблемы и алгоритма. </w:t>
            </w:r>
            <w:r w:rsidRPr="00F85573">
              <w:t>Алгоритмические проблемы логики высказываний</w:t>
            </w:r>
            <w:r>
              <w:t>, задача о выполнимости КНФ</w:t>
            </w:r>
            <w:r w:rsidRPr="00F85573">
              <w:t>. Решение задачи о выполнимости 2-КНФ через сведение к задаче поиска сильно связных компонент в орграфе.</w:t>
            </w:r>
            <w:r>
              <w:t xml:space="preserve"> Сложность задачи о выполнимости 3-КНФ</w:t>
            </w:r>
          </w:p>
        </w:tc>
      </w:tr>
      <w:tr w:rsidR="003C04BC" w:rsidRPr="00532A00" w14:paraId="6B3B35DF" w14:textId="77777777" w:rsidTr="000C52EA">
        <w:trPr>
          <w:trHeight w:val="269"/>
        </w:trPr>
        <w:tc>
          <w:tcPr>
            <w:tcW w:w="1276" w:type="dxa"/>
            <w:tcBorders>
              <w:top w:val="single" w:sz="8" w:space="0" w:color="000000"/>
              <w:bottom w:val="single" w:sz="8" w:space="0" w:color="000000"/>
              <w:right w:val="single" w:sz="8" w:space="0" w:color="000000"/>
            </w:tcBorders>
          </w:tcPr>
          <w:p w14:paraId="7B3F7BB9" w14:textId="77777777" w:rsidR="003C04BC" w:rsidRPr="00D23872" w:rsidRDefault="003C04BC" w:rsidP="000C52EA">
            <w:pPr>
              <w:rPr>
                <w:b/>
                <w:bCs/>
                <w:lang w:val="en-US"/>
              </w:rPr>
            </w:pPr>
            <w:r>
              <w:rPr>
                <w:b/>
                <w:bCs/>
              </w:rPr>
              <w:t xml:space="preserve">Раздел </w:t>
            </w:r>
            <w:r>
              <w:rPr>
                <w:b/>
                <w:bCs/>
                <w:lang w:val="en-US"/>
              </w:rPr>
              <w:t>II</w:t>
            </w:r>
          </w:p>
        </w:tc>
        <w:tc>
          <w:tcPr>
            <w:tcW w:w="8647" w:type="dxa"/>
            <w:gridSpan w:val="2"/>
            <w:tcBorders>
              <w:top w:val="single" w:sz="8" w:space="0" w:color="000000"/>
              <w:left w:val="single" w:sz="8" w:space="0" w:color="000000"/>
              <w:bottom w:val="single" w:sz="8" w:space="0" w:color="000000"/>
            </w:tcBorders>
          </w:tcPr>
          <w:p w14:paraId="4D7A632B" w14:textId="77777777" w:rsidR="003C04BC" w:rsidRPr="00532A00" w:rsidRDefault="003C04BC" w:rsidP="000C52EA">
            <w:pPr>
              <w:rPr>
                <w:b/>
                <w:bCs/>
                <w:i/>
              </w:rPr>
            </w:pPr>
            <w:r>
              <w:rPr>
                <w:b/>
                <w:bCs/>
              </w:rPr>
              <w:t>Исчисление высказываний</w:t>
            </w:r>
          </w:p>
        </w:tc>
      </w:tr>
      <w:tr w:rsidR="003C04BC" w:rsidRPr="00532A00" w14:paraId="203288D3" w14:textId="77777777" w:rsidTr="000C52EA">
        <w:trPr>
          <w:trHeight w:val="269"/>
        </w:trPr>
        <w:tc>
          <w:tcPr>
            <w:tcW w:w="1276" w:type="dxa"/>
            <w:tcBorders>
              <w:top w:val="single" w:sz="8" w:space="0" w:color="000000"/>
              <w:bottom w:val="single" w:sz="8" w:space="0" w:color="000000"/>
              <w:right w:val="single" w:sz="8" w:space="0" w:color="000000"/>
            </w:tcBorders>
          </w:tcPr>
          <w:p w14:paraId="598E9044" w14:textId="77777777" w:rsidR="003C04BC" w:rsidRPr="00E82E96" w:rsidRDefault="003C04BC" w:rsidP="000C52EA">
            <w:pPr>
              <w:rPr>
                <w:bCs/>
              </w:rPr>
            </w:pPr>
            <w:r>
              <w:rPr>
                <w:bCs/>
              </w:rPr>
              <w:t>Тема 2.1</w:t>
            </w:r>
          </w:p>
        </w:tc>
        <w:tc>
          <w:tcPr>
            <w:tcW w:w="2975" w:type="dxa"/>
            <w:tcBorders>
              <w:top w:val="single" w:sz="8" w:space="0" w:color="000000"/>
              <w:left w:val="single" w:sz="8" w:space="0" w:color="000000"/>
              <w:bottom w:val="single" w:sz="8" w:space="0" w:color="000000"/>
              <w:right w:val="single" w:sz="8" w:space="0" w:color="000000"/>
            </w:tcBorders>
          </w:tcPr>
          <w:p w14:paraId="4D415C0A" w14:textId="77777777" w:rsidR="003C04BC" w:rsidRPr="00532A00" w:rsidRDefault="003C04BC" w:rsidP="000C52EA">
            <w:pPr>
              <w:rPr>
                <w:bCs/>
                <w:i/>
              </w:rPr>
            </w:pPr>
            <w:r w:rsidRPr="00A1567B">
              <w:t xml:space="preserve">Формулы </w:t>
            </w:r>
            <w:r>
              <w:t>исчисления высказываний</w:t>
            </w:r>
            <w:r w:rsidRPr="00A1567B">
              <w:t>. Правила выво</w:t>
            </w:r>
            <w:r>
              <w:t xml:space="preserve">да в нём. </w:t>
            </w:r>
            <w:r w:rsidRPr="00A1567B">
              <w:t xml:space="preserve">Связь между формулами </w:t>
            </w:r>
            <w:r>
              <w:t xml:space="preserve">логики высказываний </w:t>
            </w:r>
            <w:r w:rsidRPr="00A1567B">
              <w:t xml:space="preserve">и </w:t>
            </w:r>
            <w:r>
              <w:t>исчисления высказываний</w:t>
            </w:r>
            <w:r w:rsidRPr="00A1567B">
              <w:t>. Метод резолюций.</w:t>
            </w:r>
          </w:p>
        </w:tc>
        <w:tc>
          <w:tcPr>
            <w:tcW w:w="5672" w:type="dxa"/>
            <w:tcBorders>
              <w:top w:val="single" w:sz="8" w:space="0" w:color="000000"/>
              <w:left w:val="single" w:sz="8" w:space="0" w:color="000000"/>
              <w:bottom w:val="single" w:sz="8" w:space="0" w:color="000000"/>
            </w:tcBorders>
          </w:tcPr>
          <w:p w14:paraId="5F74D594" w14:textId="77777777" w:rsidR="003C04BC" w:rsidRPr="00532A00" w:rsidRDefault="003C04BC" w:rsidP="000C52EA">
            <w:pPr>
              <w:rPr>
                <w:bCs/>
                <w:i/>
              </w:rPr>
            </w:pPr>
            <w:r>
              <w:t>Общее понятие исчисления. Классическое</w:t>
            </w:r>
            <w:r w:rsidRPr="00A1567B">
              <w:t xml:space="preserve"> </w:t>
            </w:r>
            <w:r>
              <w:t>исчисление высказываний, его аксиомы</w:t>
            </w:r>
            <w:r w:rsidRPr="00A1567B">
              <w:t xml:space="preserve">. Правила </w:t>
            </w:r>
            <w:r>
              <w:t xml:space="preserve">«модус поненс». </w:t>
            </w:r>
            <w:r w:rsidRPr="00A1567B">
              <w:t xml:space="preserve">Связь между формулами </w:t>
            </w:r>
            <w:r>
              <w:t xml:space="preserve">логики высказываний </w:t>
            </w:r>
            <w:r w:rsidRPr="00A1567B">
              <w:t xml:space="preserve">и </w:t>
            </w:r>
            <w:r>
              <w:t>исчисления высказываний</w:t>
            </w:r>
            <w:r w:rsidRPr="00A1567B">
              <w:t xml:space="preserve">. </w:t>
            </w:r>
            <w:r>
              <w:t>Вывод формул м</w:t>
            </w:r>
            <w:r w:rsidRPr="00A1567B">
              <w:t>етод</w:t>
            </w:r>
            <w:r>
              <w:t>ом</w:t>
            </w:r>
            <w:r w:rsidRPr="00A1567B">
              <w:t xml:space="preserve"> резолюций.</w:t>
            </w:r>
          </w:p>
        </w:tc>
      </w:tr>
      <w:tr w:rsidR="003C04BC" w:rsidRPr="00E82E96" w14:paraId="3C9BD2E9" w14:textId="77777777" w:rsidTr="000C52EA">
        <w:trPr>
          <w:trHeight w:val="269"/>
        </w:trPr>
        <w:tc>
          <w:tcPr>
            <w:tcW w:w="1276" w:type="dxa"/>
            <w:tcBorders>
              <w:top w:val="single" w:sz="8" w:space="0" w:color="000000"/>
              <w:bottom w:val="single" w:sz="8" w:space="0" w:color="000000"/>
              <w:right w:val="single" w:sz="8" w:space="0" w:color="000000"/>
            </w:tcBorders>
          </w:tcPr>
          <w:p w14:paraId="4DB7DC5F" w14:textId="77777777" w:rsidR="003C04BC" w:rsidRPr="00E82E96" w:rsidRDefault="003C04BC" w:rsidP="000C52EA">
            <w:pPr>
              <w:rPr>
                <w:bCs/>
              </w:rPr>
            </w:pPr>
            <w:r>
              <w:rPr>
                <w:bCs/>
              </w:rPr>
              <w:t>Тема 2.2</w:t>
            </w:r>
          </w:p>
        </w:tc>
        <w:tc>
          <w:tcPr>
            <w:tcW w:w="2975" w:type="dxa"/>
            <w:tcBorders>
              <w:top w:val="single" w:sz="8" w:space="0" w:color="000000"/>
              <w:left w:val="single" w:sz="8" w:space="0" w:color="000000"/>
              <w:bottom w:val="single" w:sz="8" w:space="0" w:color="000000"/>
              <w:right w:val="single" w:sz="8" w:space="0" w:color="000000"/>
            </w:tcBorders>
          </w:tcPr>
          <w:p w14:paraId="218DFA8F" w14:textId="77777777" w:rsidR="003C04BC" w:rsidRPr="00E82E96" w:rsidRDefault="003C04BC" w:rsidP="000C52EA">
            <w:pPr>
              <w:rPr>
                <w:bCs/>
              </w:rPr>
            </w:pPr>
            <w:r>
              <w:rPr>
                <w:bCs/>
              </w:rPr>
              <w:t>Теорема о дедукции и допустимые правила вывода. Корректность и полнота исчисления высказываний.</w:t>
            </w:r>
          </w:p>
        </w:tc>
        <w:tc>
          <w:tcPr>
            <w:tcW w:w="5672" w:type="dxa"/>
            <w:tcBorders>
              <w:top w:val="single" w:sz="8" w:space="0" w:color="000000"/>
              <w:left w:val="single" w:sz="8" w:space="0" w:color="000000"/>
              <w:bottom w:val="single" w:sz="8" w:space="0" w:color="000000"/>
            </w:tcBorders>
          </w:tcPr>
          <w:p w14:paraId="5ED215D1" w14:textId="77777777" w:rsidR="003C04BC" w:rsidRPr="00E82E96" w:rsidRDefault="003C04BC" w:rsidP="000C52EA">
            <w:pPr>
              <w:rPr>
                <w:bCs/>
              </w:rPr>
            </w:pPr>
            <w:r>
              <w:rPr>
                <w:bCs/>
              </w:rPr>
              <w:t>Теорема о дедукции и допустимые правила вывода. Доказательство выводимости формул без построения вывода. Противоречивые множества, правила приведения к абсурду и доказательства от противного. Корректность и полнота исчисления высказываний.</w:t>
            </w:r>
          </w:p>
        </w:tc>
      </w:tr>
      <w:tr w:rsidR="003C04BC" w:rsidRPr="00E82E96" w14:paraId="44EE52F9" w14:textId="77777777" w:rsidTr="000C52EA">
        <w:trPr>
          <w:trHeight w:val="269"/>
        </w:trPr>
        <w:tc>
          <w:tcPr>
            <w:tcW w:w="1276" w:type="dxa"/>
            <w:tcBorders>
              <w:top w:val="single" w:sz="8" w:space="0" w:color="000000"/>
              <w:bottom w:val="single" w:sz="8" w:space="0" w:color="000000"/>
              <w:right w:val="single" w:sz="8" w:space="0" w:color="000000"/>
            </w:tcBorders>
          </w:tcPr>
          <w:p w14:paraId="40F70245" w14:textId="77777777" w:rsidR="003C04BC" w:rsidRPr="00E82E96" w:rsidRDefault="003C04BC" w:rsidP="000C52EA">
            <w:pPr>
              <w:rPr>
                <w:bCs/>
              </w:rPr>
            </w:pPr>
            <w:r>
              <w:rPr>
                <w:bCs/>
              </w:rPr>
              <w:t>Тема 2.3</w:t>
            </w:r>
          </w:p>
        </w:tc>
        <w:tc>
          <w:tcPr>
            <w:tcW w:w="2975" w:type="dxa"/>
            <w:tcBorders>
              <w:top w:val="single" w:sz="8" w:space="0" w:color="000000"/>
              <w:left w:val="single" w:sz="8" w:space="0" w:color="000000"/>
              <w:bottom w:val="single" w:sz="8" w:space="0" w:color="000000"/>
              <w:right w:val="single" w:sz="8" w:space="0" w:color="000000"/>
            </w:tcBorders>
          </w:tcPr>
          <w:p w14:paraId="5F1EF1CC" w14:textId="77777777" w:rsidR="003C04BC" w:rsidRPr="00E82E96" w:rsidRDefault="003C04BC" w:rsidP="000C52EA">
            <w:pPr>
              <w:rPr>
                <w:bCs/>
              </w:rPr>
            </w:pPr>
            <w:r w:rsidRPr="00B32E38">
              <w:t xml:space="preserve">Секвенции. Проверка тавтологичности формулы с помощью секвенций. Определение набора переменных, на котором </w:t>
            </w:r>
            <w:r w:rsidRPr="00B32E38">
              <w:lastRenderedPageBreak/>
              <w:t>ложна данная формула, с помощью секвенций.</w:t>
            </w:r>
          </w:p>
        </w:tc>
        <w:tc>
          <w:tcPr>
            <w:tcW w:w="5672" w:type="dxa"/>
            <w:tcBorders>
              <w:top w:val="single" w:sz="8" w:space="0" w:color="000000"/>
              <w:left w:val="single" w:sz="8" w:space="0" w:color="000000"/>
              <w:bottom w:val="single" w:sz="8" w:space="0" w:color="000000"/>
            </w:tcBorders>
          </w:tcPr>
          <w:p w14:paraId="412F0C0E" w14:textId="77777777" w:rsidR="003C04BC" w:rsidRPr="00E82E96" w:rsidRDefault="003C04BC" w:rsidP="000C52EA">
            <w:pPr>
              <w:rPr>
                <w:bCs/>
              </w:rPr>
            </w:pPr>
            <w:r>
              <w:lastRenderedPageBreak/>
              <w:t>Понятие с</w:t>
            </w:r>
            <w:r w:rsidRPr="00B32E38">
              <w:t xml:space="preserve">еквенции. </w:t>
            </w:r>
            <w:r>
              <w:t xml:space="preserve">Правила секвенциального исчисления высказываний. </w:t>
            </w:r>
            <w:r w:rsidRPr="00B32E38">
              <w:t>Проверка тавтологичности формулы с помощью секвенций. Определение набора переменных, на котором ложна данная формула, с помощью секвенций.</w:t>
            </w:r>
          </w:p>
        </w:tc>
      </w:tr>
      <w:tr w:rsidR="003C04BC" w14:paraId="73AD11B0" w14:textId="77777777" w:rsidTr="000C52EA">
        <w:trPr>
          <w:trHeight w:val="269"/>
        </w:trPr>
        <w:tc>
          <w:tcPr>
            <w:tcW w:w="1276" w:type="dxa"/>
            <w:tcBorders>
              <w:top w:val="single" w:sz="8" w:space="0" w:color="000000"/>
              <w:bottom w:val="single" w:sz="8" w:space="0" w:color="000000"/>
              <w:right w:val="single" w:sz="8" w:space="0" w:color="000000"/>
            </w:tcBorders>
          </w:tcPr>
          <w:p w14:paraId="0ABAA324" w14:textId="77777777" w:rsidR="003C04BC" w:rsidRDefault="003C04BC" w:rsidP="000C52EA">
            <w:pPr>
              <w:rPr>
                <w:bCs/>
              </w:rPr>
            </w:pPr>
            <w:r>
              <w:rPr>
                <w:b/>
                <w:bCs/>
              </w:rPr>
              <w:t xml:space="preserve">Раздел </w:t>
            </w:r>
            <w:r>
              <w:rPr>
                <w:b/>
                <w:bCs/>
                <w:lang w:val="en-US"/>
              </w:rPr>
              <w:t>III</w:t>
            </w:r>
          </w:p>
        </w:tc>
        <w:tc>
          <w:tcPr>
            <w:tcW w:w="8647" w:type="dxa"/>
            <w:gridSpan w:val="2"/>
            <w:tcBorders>
              <w:top w:val="single" w:sz="8" w:space="0" w:color="000000"/>
              <w:left w:val="single" w:sz="8" w:space="0" w:color="000000"/>
              <w:bottom w:val="single" w:sz="8" w:space="0" w:color="000000"/>
            </w:tcBorders>
          </w:tcPr>
          <w:p w14:paraId="35114C68" w14:textId="77777777" w:rsidR="003C04BC" w:rsidRDefault="003C04BC" w:rsidP="000C52EA">
            <w:pPr>
              <w:rPr>
                <w:bCs/>
              </w:rPr>
            </w:pPr>
            <w:r>
              <w:rPr>
                <w:b/>
              </w:rPr>
              <w:t>Логика предикатов</w:t>
            </w:r>
          </w:p>
        </w:tc>
      </w:tr>
      <w:tr w:rsidR="003C04BC" w14:paraId="62D25349" w14:textId="77777777" w:rsidTr="000C52EA">
        <w:trPr>
          <w:trHeight w:val="269"/>
        </w:trPr>
        <w:tc>
          <w:tcPr>
            <w:tcW w:w="1276" w:type="dxa"/>
            <w:tcBorders>
              <w:top w:val="single" w:sz="8" w:space="0" w:color="000000"/>
              <w:bottom w:val="single" w:sz="8" w:space="0" w:color="000000"/>
              <w:right w:val="single" w:sz="8" w:space="0" w:color="000000"/>
            </w:tcBorders>
          </w:tcPr>
          <w:p w14:paraId="518C79F5" w14:textId="77777777" w:rsidR="003C04BC" w:rsidRDefault="003C04BC" w:rsidP="000C52EA">
            <w:pPr>
              <w:rPr>
                <w:bCs/>
              </w:rPr>
            </w:pPr>
            <w:r>
              <w:rPr>
                <w:bCs/>
              </w:rPr>
              <w:t>Тема 3.1</w:t>
            </w:r>
          </w:p>
        </w:tc>
        <w:tc>
          <w:tcPr>
            <w:tcW w:w="2975" w:type="dxa"/>
            <w:tcBorders>
              <w:top w:val="single" w:sz="8" w:space="0" w:color="000000"/>
              <w:left w:val="single" w:sz="8" w:space="0" w:color="000000"/>
              <w:bottom w:val="single" w:sz="8" w:space="0" w:color="000000"/>
              <w:right w:val="single" w:sz="8" w:space="0" w:color="000000"/>
            </w:tcBorders>
          </w:tcPr>
          <w:p w14:paraId="152F90EF" w14:textId="77777777" w:rsidR="003C04BC" w:rsidRDefault="003C04BC" w:rsidP="000C52EA">
            <w:pPr>
              <w:rPr>
                <w:bCs/>
              </w:rPr>
            </w:pPr>
            <w:r w:rsidRPr="008A3732">
              <w:t>Предикаты. Предметная область переменной и область истинности предиката. Кванторы. Формулы логики предикатов. Связанные и свободные переменные, замкнутые и незамкнутые формулы. Общезначимые формулы. Предметные области, их индивиды, предикаты, функции. Истинность формул логики предикатов в данной предметной области.</w:t>
            </w:r>
          </w:p>
        </w:tc>
        <w:tc>
          <w:tcPr>
            <w:tcW w:w="5672" w:type="dxa"/>
            <w:tcBorders>
              <w:top w:val="single" w:sz="8" w:space="0" w:color="000000"/>
              <w:left w:val="single" w:sz="8" w:space="0" w:color="000000"/>
              <w:bottom w:val="single" w:sz="8" w:space="0" w:color="000000"/>
            </w:tcBorders>
          </w:tcPr>
          <w:p w14:paraId="5CD7EE00" w14:textId="77777777" w:rsidR="003C04BC" w:rsidRDefault="003C04BC" w:rsidP="000C52EA">
            <w:pPr>
              <w:rPr>
                <w:bCs/>
              </w:rPr>
            </w:pPr>
            <w:r>
              <w:t>Понятие п</w:t>
            </w:r>
            <w:r w:rsidRPr="008A3732">
              <w:t>редикат</w:t>
            </w:r>
            <w:r>
              <w:t>а и квантора</w:t>
            </w:r>
            <w:r w:rsidRPr="008A3732">
              <w:t xml:space="preserve">. </w:t>
            </w:r>
            <w:r>
              <w:t xml:space="preserve">Кванторы существования и всеобщности. </w:t>
            </w:r>
            <w:r w:rsidRPr="008A3732">
              <w:t>Предметная область переменной и область истинности предиката. Формулы логики предикатов.</w:t>
            </w:r>
            <w:r>
              <w:t xml:space="preserve"> </w:t>
            </w:r>
            <w:r w:rsidRPr="008A3732">
              <w:t xml:space="preserve">Связанные и свободные переменные, замкнутые и незамкнутые формулы. </w:t>
            </w:r>
            <w:r>
              <w:t xml:space="preserve">Определение истинности замкнутой формулы для данной предметной области. </w:t>
            </w:r>
            <w:r w:rsidRPr="008A3732">
              <w:t>Общезначимые формулы</w:t>
            </w:r>
            <w:r>
              <w:t>, их примеры</w:t>
            </w:r>
            <w:r w:rsidRPr="008A3732">
              <w:t xml:space="preserve">. </w:t>
            </w:r>
            <w:r>
              <w:t>Понятие терма и функции на предметной области. Запись утверждений и рассуждений формулами логики предикатов.</w:t>
            </w:r>
          </w:p>
        </w:tc>
      </w:tr>
      <w:tr w:rsidR="003C04BC" w14:paraId="2B6DB133" w14:textId="77777777" w:rsidTr="000C52EA">
        <w:trPr>
          <w:trHeight w:val="269"/>
        </w:trPr>
        <w:tc>
          <w:tcPr>
            <w:tcW w:w="1276" w:type="dxa"/>
            <w:tcBorders>
              <w:top w:val="single" w:sz="8" w:space="0" w:color="000000"/>
              <w:bottom w:val="single" w:sz="8" w:space="0" w:color="000000"/>
              <w:right w:val="single" w:sz="8" w:space="0" w:color="000000"/>
            </w:tcBorders>
          </w:tcPr>
          <w:p w14:paraId="39D1F6D4" w14:textId="77777777" w:rsidR="003C04BC" w:rsidRDefault="003C04BC" w:rsidP="000C52EA">
            <w:pPr>
              <w:rPr>
                <w:bCs/>
              </w:rPr>
            </w:pPr>
            <w:r>
              <w:rPr>
                <w:bCs/>
              </w:rPr>
              <w:t>Тема 3.2</w:t>
            </w:r>
          </w:p>
        </w:tc>
        <w:tc>
          <w:tcPr>
            <w:tcW w:w="2975" w:type="dxa"/>
            <w:tcBorders>
              <w:top w:val="single" w:sz="8" w:space="0" w:color="000000"/>
              <w:left w:val="single" w:sz="8" w:space="0" w:color="000000"/>
              <w:bottom w:val="single" w:sz="8" w:space="0" w:color="000000"/>
              <w:right w:val="single" w:sz="8" w:space="0" w:color="000000"/>
            </w:tcBorders>
          </w:tcPr>
          <w:p w14:paraId="46F6FEA7" w14:textId="77777777" w:rsidR="003C04BC" w:rsidRDefault="003C04BC" w:rsidP="000C52EA">
            <w:pPr>
              <w:rPr>
                <w:bCs/>
              </w:rPr>
            </w:pPr>
            <w:r w:rsidRPr="008A3732">
              <w:t xml:space="preserve">Основные правила (формулы), используемые при преобразовании формул логики предикатов. Равносильные формулы. Префиксная нормальная форма (ПНФ). Приведение формулы логики предикатов к ПНФ. </w:t>
            </w:r>
          </w:p>
        </w:tc>
        <w:tc>
          <w:tcPr>
            <w:tcW w:w="5672" w:type="dxa"/>
            <w:tcBorders>
              <w:top w:val="single" w:sz="8" w:space="0" w:color="000000"/>
              <w:left w:val="single" w:sz="8" w:space="0" w:color="000000"/>
              <w:bottom w:val="single" w:sz="8" w:space="0" w:color="000000"/>
            </w:tcBorders>
          </w:tcPr>
          <w:p w14:paraId="0C942C21" w14:textId="77777777" w:rsidR="003C04BC" w:rsidRDefault="003C04BC" w:rsidP="000C52EA">
            <w:pPr>
              <w:rPr>
                <w:bCs/>
              </w:rPr>
            </w:pPr>
            <w:r w:rsidRPr="008A3732">
              <w:t xml:space="preserve">Основные правила (формулы), используемые при преобразовании формул логики предикатов. Равносильные формулы. Префиксная нормальная форма (ПНФ). Приведение формулы логики предикатов к ПНФ. </w:t>
            </w:r>
            <w:r>
              <w:t>Аксиомы и правила вывода классического исчисления предикатов. Теорема о дедукции. Теорема Гёделя о полноте.</w:t>
            </w:r>
          </w:p>
        </w:tc>
      </w:tr>
      <w:tr w:rsidR="003C04BC" w14:paraId="331CAD57" w14:textId="77777777" w:rsidTr="000C52EA">
        <w:trPr>
          <w:trHeight w:val="269"/>
        </w:trPr>
        <w:tc>
          <w:tcPr>
            <w:tcW w:w="1276" w:type="dxa"/>
            <w:tcBorders>
              <w:top w:val="single" w:sz="8" w:space="0" w:color="000000"/>
              <w:bottom w:val="single" w:sz="8" w:space="0" w:color="000000"/>
              <w:right w:val="single" w:sz="8" w:space="0" w:color="000000"/>
            </w:tcBorders>
          </w:tcPr>
          <w:p w14:paraId="2A33C8BF" w14:textId="77777777" w:rsidR="003C04BC" w:rsidRDefault="003C04BC" w:rsidP="000C52EA">
            <w:pPr>
              <w:rPr>
                <w:bCs/>
              </w:rPr>
            </w:pPr>
            <w:r>
              <w:rPr>
                <w:bCs/>
              </w:rPr>
              <w:t>Тема 3.3</w:t>
            </w:r>
          </w:p>
        </w:tc>
        <w:tc>
          <w:tcPr>
            <w:tcW w:w="2975" w:type="dxa"/>
            <w:tcBorders>
              <w:top w:val="single" w:sz="8" w:space="0" w:color="000000"/>
              <w:left w:val="single" w:sz="8" w:space="0" w:color="000000"/>
              <w:bottom w:val="single" w:sz="8" w:space="0" w:color="000000"/>
              <w:right w:val="single" w:sz="8" w:space="0" w:color="000000"/>
            </w:tcBorders>
          </w:tcPr>
          <w:p w14:paraId="1FA90B59" w14:textId="77777777" w:rsidR="003C04BC" w:rsidRDefault="003C04BC" w:rsidP="000C52EA">
            <w:pPr>
              <w:rPr>
                <w:bCs/>
              </w:rPr>
            </w:pPr>
            <w:r w:rsidRPr="008A3732">
              <w:t>Алгоритмические проблемы логики предикатов. Проверка невыполнимости набора бескванторных формул логики предикатов. Проверка невыполнимости набора формул логики предикатов методом устранения кванторов для выявления противоречия. Проверка общезначимости формулы и корректности логического следствия.</w:t>
            </w:r>
          </w:p>
        </w:tc>
        <w:tc>
          <w:tcPr>
            <w:tcW w:w="5672" w:type="dxa"/>
            <w:tcBorders>
              <w:top w:val="single" w:sz="8" w:space="0" w:color="000000"/>
              <w:left w:val="single" w:sz="8" w:space="0" w:color="000000"/>
              <w:bottom w:val="single" w:sz="8" w:space="0" w:color="000000"/>
            </w:tcBorders>
          </w:tcPr>
          <w:p w14:paraId="33252582" w14:textId="77777777" w:rsidR="003C04BC" w:rsidRDefault="003C04BC" w:rsidP="000C52EA">
            <w:pPr>
              <w:rPr>
                <w:bCs/>
              </w:rPr>
            </w:pPr>
            <w:r w:rsidRPr="008A3732">
              <w:t xml:space="preserve">Алгоритмические проблемы логики предикатов. Проверка невыполнимости набора бескванторных формул логики предикатов. Примеры невыполнимых формул. Проверка невыполнимости набора формул логики предикатов методом устранения кванторов для выявления противоречия. </w:t>
            </w:r>
            <w:r>
              <w:t xml:space="preserve">Основные идеи метода резолюций. </w:t>
            </w:r>
            <w:r w:rsidRPr="008A3732">
              <w:t>Проверка общезначимости формулы логики предикатов и корректности логического следствия сведением к вопросу о невыполнимости набора формул.</w:t>
            </w:r>
            <w:r>
              <w:t xml:space="preserve"> Языки первого и второго порядка. Алгебраические системы.</w:t>
            </w:r>
          </w:p>
        </w:tc>
      </w:tr>
      <w:tr w:rsidR="003C04BC" w14:paraId="1D8CA936" w14:textId="77777777" w:rsidTr="000C52EA">
        <w:trPr>
          <w:trHeight w:val="269"/>
        </w:trPr>
        <w:tc>
          <w:tcPr>
            <w:tcW w:w="1276" w:type="dxa"/>
            <w:tcBorders>
              <w:top w:val="single" w:sz="8" w:space="0" w:color="000000"/>
              <w:bottom w:val="single" w:sz="8" w:space="0" w:color="000000"/>
              <w:right w:val="single" w:sz="8" w:space="0" w:color="000000"/>
            </w:tcBorders>
          </w:tcPr>
          <w:p w14:paraId="4227E9CA" w14:textId="77777777" w:rsidR="003C04BC" w:rsidRDefault="003C04BC" w:rsidP="000C52EA">
            <w:pPr>
              <w:rPr>
                <w:bCs/>
              </w:rPr>
            </w:pPr>
            <w:r>
              <w:rPr>
                <w:b/>
                <w:bCs/>
              </w:rPr>
              <w:t xml:space="preserve">Раздел </w:t>
            </w:r>
            <w:r>
              <w:rPr>
                <w:b/>
                <w:bCs/>
                <w:lang w:val="en-US"/>
              </w:rPr>
              <w:t>IV</w:t>
            </w:r>
          </w:p>
        </w:tc>
        <w:tc>
          <w:tcPr>
            <w:tcW w:w="8647" w:type="dxa"/>
            <w:gridSpan w:val="2"/>
            <w:tcBorders>
              <w:top w:val="single" w:sz="8" w:space="0" w:color="000000"/>
              <w:left w:val="single" w:sz="8" w:space="0" w:color="000000"/>
              <w:bottom w:val="single" w:sz="8" w:space="0" w:color="000000"/>
            </w:tcBorders>
          </w:tcPr>
          <w:p w14:paraId="1040B5D7" w14:textId="77777777" w:rsidR="003C04BC" w:rsidRDefault="003C04BC" w:rsidP="000C52EA">
            <w:pPr>
              <w:rPr>
                <w:bCs/>
              </w:rPr>
            </w:pPr>
            <w:r>
              <w:rPr>
                <w:b/>
                <w:bCs/>
              </w:rPr>
              <w:t>Основы теории моделей и числовых структур</w:t>
            </w:r>
          </w:p>
        </w:tc>
      </w:tr>
      <w:tr w:rsidR="003C04BC" w14:paraId="04774BBE" w14:textId="77777777" w:rsidTr="000C52EA">
        <w:trPr>
          <w:trHeight w:val="269"/>
        </w:trPr>
        <w:tc>
          <w:tcPr>
            <w:tcW w:w="1276" w:type="dxa"/>
            <w:tcBorders>
              <w:top w:val="single" w:sz="8" w:space="0" w:color="000000"/>
              <w:bottom w:val="single" w:sz="8" w:space="0" w:color="000000"/>
              <w:right w:val="single" w:sz="8" w:space="0" w:color="000000"/>
            </w:tcBorders>
          </w:tcPr>
          <w:p w14:paraId="3844479F" w14:textId="77777777" w:rsidR="003C04BC" w:rsidRDefault="003C04BC" w:rsidP="000C52EA">
            <w:pPr>
              <w:rPr>
                <w:bCs/>
              </w:rPr>
            </w:pPr>
            <w:r>
              <w:rPr>
                <w:bCs/>
              </w:rPr>
              <w:t>Тема 4.1</w:t>
            </w:r>
          </w:p>
        </w:tc>
        <w:tc>
          <w:tcPr>
            <w:tcW w:w="2975" w:type="dxa"/>
            <w:tcBorders>
              <w:top w:val="single" w:sz="8" w:space="0" w:color="000000"/>
              <w:left w:val="single" w:sz="8" w:space="0" w:color="000000"/>
              <w:bottom w:val="single" w:sz="8" w:space="0" w:color="000000"/>
              <w:right w:val="single" w:sz="8" w:space="0" w:color="000000"/>
            </w:tcBorders>
          </w:tcPr>
          <w:p w14:paraId="2E7C71C9" w14:textId="77777777" w:rsidR="003C04BC" w:rsidRDefault="003C04BC" w:rsidP="000C52EA">
            <w:pPr>
              <w:rPr>
                <w:bCs/>
              </w:rPr>
            </w:pPr>
            <w:r w:rsidRPr="009C0E6F">
              <w:t>Числовые структуры и формулы логики предикатов, истинные на них. Выразимость одних предикатов на числовой структуре через другие. Примеры выразимых и невыразимых предикатов. Выразимость конкретных чисел.</w:t>
            </w:r>
          </w:p>
        </w:tc>
        <w:tc>
          <w:tcPr>
            <w:tcW w:w="5672" w:type="dxa"/>
            <w:tcBorders>
              <w:top w:val="single" w:sz="8" w:space="0" w:color="000000"/>
              <w:left w:val="single" w:sz="8" w:space="0" w:color="000000"/>
              <w:bottom w:val="single" w:sz="8" w:space="0" w:color="000000"/>
            </w:tcBorders>
          </w:tcPr>
          <w:p w14:paraId="7725E962" w14:textId="77777777" w:rsidR="003C04BC" w:rsidRDefault="003C04BC" w:rsidP="000C52EA">
            <w:pPr>
              <w:rPr>
                <w:bCs/>
              </w:rPr>
            </w:pPr>
            <w:r w:rsidRPr="00815F5E">
              <w:t>С</w:t>
            </w:r>
            <w:r w:rsidRPr="009C0E6F">
              <w:t>труктуры</w:t>
            </w:r>
            <w:r w:rsidRPr="00815F5E">
              <w:t xml:space="preserve"> </w:t>
            </w:r>
            <w:r>
              <w:t>натуральных, целых, рациональных, действительных и комплексных чисел. Предикаты порядка, сложения и умножения на них.</w:t>
            </w:r>
            <w:r w:rsidRPr="009C0E6F">
              <w:t xml:space="preserve"> </w:t>
            </w:r>
            <w:r>
              <w:t>Ф</w:t>
            </w:r>
            <w:r w:rsidRPr="009C0E6F">
              <w:t xml:space="preserve">ормулы логики предикатов, истинные на </w:t>
            </w:r>
            <w:r>
              <w:t>этих структурах</w:t>
            </w:r>
            <w:r w:rsidRPr="009C0E6F">
              <w:t xml:space="preserve">. Примеры формул, истинных на одной числовой структуре и ложных на других. Выразимость одних предикатов на числовой структуре через другие. </w:t>
            </w:r>
            <w:r>
              <w:t xml:space="preserve">Доказательство невыразимости предикатов с помощью автоморфизмов структур. </w:t>
            </w:r>
            <w:r w:rsidRPr="009C0E6F">
              <w:t>Примеры выразимых и невыразимых предикатов. Выразимость конкретных чисел.</w:t>
            </w:r>
          </w:p>
        </w:tc>
      </w:tr>
      <w:tr w:rsidR="003C04BC" w14:paraId="7E38015F" w14:textId="77777777" w:rsidTr="000C52EA">
        <w:trPr>
          <w:trHeight w:val="269"/>
        </w:trPr>
        <w:tc>
          <w:tcPr>
            <w:tcW w:w="1276" w:type="dxa"/>
            <w:tcBorders>
              <w:top w:val="single" w:sz="8" w:space="0" w:color="000000"/>
              <w:bottom w:val="single" w:sz="8" w:space="0" w:color="000000"/>
              <w:right w:val="single" w:sz="8" w:space="0" w:color="000000"/>
            </w:tcBorders>
          </w:tcPr>
          <w:p w14:paraId="6FA1644E" w14:textId="77777777" w:rsidR="003C04BC" w:rsidRDefault="003C04BC" w:rsidP="000C52EA">
            <w:pPr>
              <w:rPr>
                <w:bCs/>
              </w:rPr>
            </w:pPr>
            <w:r>
              <w:rPr>
                <w:bCs/>
              </w:rPr>
              <w:t>Тема 4.2</w:t>
            </w:r>
          </w:p>
        </w:tc>
        <w:tc>
          <w:tcPr>
            <w:tcW w:w="2975" w:type="dxa"/>
            <w:tcBorders>
              <w:top w:val="single" w:sz="8" w:space="0" w:color="000000"/>
              <w:left w:val="single" w:sz="8" w:space="0" w:color="000000"/>
              <w:bottom w:val="single" w:sz="8" w:space="0" w:color="000000"/>
              <w:right w:val="single" w:sz="8" w:space="0" w:color="000000"/>
            </w:tcBorders>
          </w:tcPr>
          <w:p w14:paraId="1D91EB97" w14:textId="77777777" w:rsidR="003C04BC" w:rsidRDefault="003C04BC" w:rsidP="000C52EA">
            <w:pPr>
              <w:rPr>
                <w:bCs/>
              </w:rPr>
            </w:pPr>
            <w:r w:rsidRPr="009C0E6F">
              <w:t xml:space="preserve">Примеры описаний числовых структур набором формул логики предикатов. Полные и неполные аксиоматики, </w:t>
            </w:r>
            <w:r w:rsidRPr="009C0E6F">
              <w:lastRenderedPageBreak/>
              <w:t>категоричность теорий. Изоморфизмы логических структур и их элементарная эквивалентность.</w:t>
            </w:r>
          </w:p>
        </w:tc>
        <w:tc>
          <w:tcPr>
            <w:tcW w:w="5672" w:type="dxa"/>
            <w:tcBorders>
              <w:top w:val="single" w:sz="8" w:space="0" w:color="000000"/>
              <w:left w:val="single" w:sz="8" w:space="0" w:color="000000"/>
              <w:bottom w:val="single" w:sz="8" w:space="0" w:color="000000"/>
            </w:tcBorders>
          </w:tcPr>
          <w:p w14:paraId="0207BF06" w14:textId="77777777" w:rsidR="003C04BC" w:rsidRDefault="003C04BC" w:rsidP="000C52EA">
            <w:pPr>
              <w:rPr>
                <w:bCs/>
              </w:rPr>
            </w:pPr>
            <w:r w:rsidRPr="009C0E6F">
              <w:lastRenderedPageBreak/>
              <w:t xml:space="preserve">Примеры описаний числовых структур набором формул логики предикатов. Полные и неполные аксиоматики, </w:t>
            </w:r>
            <w:r>
              <w:t>теорема Гёделя о неполноте. К</w:t>
            </w:r>
            <w:r w:rsidRPr="009C0E6F">
              <w:t>атегоричность теорий</w:t>
            </w:r>
            <w:r>
              <w:t>, примеры теорий, категоричных в счётной мощности и в мощности континуума</w:t>
            </w:r>
            <w:r w:rsidRPr="009C0E6F">
              <w:t xml:space="preserve">. Изоморфизмы логических </w:t>
            </w:r>
            <w:r w:rsidRPr="009C0E6F">
              <w:lastRenderedPageBreak/>
              <w:t>структур и их элементарная эквивалентность.</w:t>
            </w:r>
            <w:r>
              <w:t xml:space="preserve"> Примеры элементарно эквивалентных, но не изоморфных структур.</w:t>
            </w:r>
          </w:p>
        </w:tc>
      </w:tr>
      <w:tr w:rsidR="003C04BC" w14:paraId="3BB72889" w14:textId="77777777" w:rsidTr="000C52EA">
        <w:trPr>
          <w:trHeight w:val="269"/>
        </w:trPr>
        <w:tc>
          <w:tcPr>
            <w:tcW w:w="1276" w:type="dxa"/>
            <w:tcBorders>
              <w:top w:val="single" w:sz="8" w:space="0" w:color="000000"/>
              <w:bottom w:val="single" w:sz="8" w:space="0" w:color="000000"/>
              <w:right w:val="single" w:sz="8" w:space="0" w:color="000000"/>
            </w:tcBorders>
          </w:tcPr>
          <w:p w14:paraId="4599A28F" w14:textId="77777777" w:rsidR="003C04BC" w:rsidRDefault="003C04BC" w:rsidP="000C52EA">
            <w:pPr>
              <w:rPr>
                <w:bCs/>
              </w:rPr>
            </w:pPr>
            <w:r>
              <w:rPr>
                <w:bCs/>
              </w:rPr>
              <w:lastRenderedPageBreak/>
              <w:t>Тема 4.3</w:t>
            </w:r>
          </w:p>
        </w:tc>
        <w:tc>
          <w:tcPr>
            <w:tcW w:w="2975" w:type="dxa"/>
            <w:tcBorders>
              <w:top w:val="single" w:sz="8" w:space="0" w:color="000000"/>
              <w:left w:val="single" w:sz="8" w:space="0" w:color="000000"/>
              <w:bottom w:val="single" w:sz="8" w:space="0" w:color="000000"/>
              <w:right w:val="single" w:sz="8" w:space="0" w:color="000000"/>
            </w:tcBorders>
          </w:tcPr>
          <w:p w14:paraId="31FE1AE5" w14:textId="77777777" w:rsidR="003C04BC" w:rsidRDefault="003C04BC" w:rsidP="000C52EA">
            <w:pPr>
              <w:rPr>
                <w:bCs/>
              </w:rPr>
            </w:pPr>
            <w:r w:rsidRPr="009C0E6F">
              <w:t>Формальная арифметика. Аксиомы Пеано. Нестандартные модели арифметики. Арифметические множества и функции.</w:t>
            </w:r>
          </w:p>
        </w:tc>
        <w:tc>
          <w:tcPr>
            <w:tcW w:w="5672" w:type="dxa"/>
            <w:tcBorders>
              <w:top w:val="single" w:sz="8" w:space="0" w:color="000000"/>
              <w:left w:val="single" w:sz="8" w:space="0" w:color="000000"/>
              <w:bottom w:val="single" w:sz="8" w:space="0" w:color="000000"/>
            </w:tcBorders>
          </w:tcPr>
          <w:p w14:paraId="7C5A9FF3" w14:textId="77777777" w:rsidR="003C04BC" w:rsidRDefault="003C04BC" w:rsidP="000C52EA">
            <w:pPr>
              <w:rPr>
                <w:bCs/>
              </w:rPr>
            </w:pPr>
            <w:r w:rsidRPr="009C0E6F">
              <w:t>Формальная арифметика. Аксиомы Пеано</w:t>
            </w:r>
            <w:r>
              <w:t xml:space="preserve"> для неё</w:t>
            </w:r>
            <w:r w:rsidRPr="009C0E6F">
              <w:t>. Нестандартные модели арифметики</w:t>
            </w:r>
            <w:r>
              <w:t>, основные идеи нестандартного анализа</w:t>
            </w:r>
            <w:r w:rsidRPr="009C0E6F">
              <w:t>. Арифметические множества и функции</w:t>
            </w:r>
            <w:r>
              <w:t>, теорема Матиясевича о диофантовости перечислимых множеств.</w:t>
            </w:r>
          </w:p>
        </w:tc>
      </w:tr>
      <w:tr w:rsidR="00B9131E" w:rsidRPr="00532A00" w14:paraId="2740E40F" w14:textId="77777777" w:rsidTr="000C52EA">
        <w:trPr>
          <w:trHeight w:val="269"/>
        </w:trPr>
        <w:tc>
          <w:tcPr>
            <w:tcW w:w="1276" w:type="dxa"/>
            <w:tcBorders>
              <w:top w:val="single" w:sz="8" w:space="0" w:color="000000"/>
              <w:bottom w:val="single" w:sz="8" w:space="0" w:color="000000"/>
              <w:right w:val="single" w:sz="8" w:space="0" w:color="000000"/>
            </w:tcBorders>
          </w:tcPr>
          <w:p w14:paraId="6FCCCE8B" w14:textId="28CE32A2" w:rsidR="00B9131E" w:rsidRPr="00D23872" w:rsidRDefault="00B9131E" w:rsidP="002B4335">
            <w:pPr>
              <w:rPr>
                <w:b/>
                <w:bCs/>
                <w:lang w:val="en-US"/>
              </w:rPr>
            </w:pPr>
            <w:r w:rsidRPr="00B16CF8">
              <w:rPr>
                <w:b/>
              </w:rPr>
              <w:t xml:space="preserve">Раздел </w:t>
            </w:r>
            <w:r w:rsidR="002B4335">
              <w:rPr>
                <w:b/>
                <w:lang w:val="en-US"/>
              </w:rPr>
              <w:t>V</w:t>
            </w:r>
          </w:p>
        </w:tc>
        <w:tc>
          <w:tcPr>
            <w:tcW w:w="8647" w:type="dxa"/>
            <w:gridSpan w:val="2"/>
            <w:tcBorders>
              <w:top w:val="single" w:sz="8" w:space="0" w:color="000000"/>
              <w:left w:val="single" w:sz="8" w:space="0" w:color="000000"/>
              <w:bottom w:val="single" w:sz="8" w:space="0" w:color="000000"/>
            </w:tcBorders>
          </w:tcPr>
          <w:p w14:paraId="1F1C99B1" w14:textId="77777777" w:rsidR="00B9131E" w:rsidRPr="00532A00" w:rsidRDefault="00B9131E" w:rsidP="000C52EA">
            <w:pPr>
              <w:rPr>
                <w:b/>
                <w:bCs/>
                <w:i/>
              </w:rPr>
            </w:pPr>
            <w:r>
              <w:rPr>
                <w:b/>
                <w:bCs/>
              </w:rPr>
              <w:t>Автоматы и преобразователи</w:t>
            </w:r>
          </w:p>
        </w:tc>
      </w:tr>
      <w:tr w:rsidR="00B9131E" w:rsidRPr="005C17FD" w14:paraId="7E40FCE6" w14:textId="77777777" w:rsidTr="000C52EA">
        <w:trPr>
          <w:trHeight w:val="269"/>
        </w:trPr>
        <w:tc>
          <w:tcPr>
            <w:tcW w:w="1276" w:type="dxa"/>
            <w:tcBorders>
              <w:top w:val="single" w:sz="8" w:space="0" w:color="000000"/>
              <w:bottom w:val="single" w:sz="8" w:space="0" w:color="000000"/>
              <w:right w:val="single" w:sz="8" w:space="0" w:color="000000"/>
            </w:tcBorders>
          </w:tcPr>
          <w:p w14:paraId="7F79D53C" w14:textId="08E64B82" w:rsidR="00B9131E" w:rsidRPr="00E82E96" w:rsidRDefault="00B9131E" w:rsidP="002B4335">
            <w:pPr>
              <w:rPr>
                <w:bCs/>
              </w:rPr>
            </w:pPr>
            <w:r>
              <w:rPr>
                <w:bCs/>
              </w:rPr>
              <w:t xml:space="preserve">Тема </w:t>
            </w:r>
            <w:r w:rsidR="002B4335">
              <w:rPr>
                <w:bCs/>
                <w:lang w:val="en-US"/>
              </w:rPr>
              <w:t>5</w:t>
            </w:r>
            <w:r w:rsidRPr="00E82E96">
              <w:rPr>
                <w:bCs/>
              </w:rPr>
              <w:t>.1</w:t>
            </w:r>
          </w:p>
        </w:tc>
        <w:tc>
          <w:tcPr>
            <w:tcW w:w="2975" w:type="dxa"/>
            <w:tcBorders>
              <w:top w:val="single" w:sz="8" w:space="0" w:color="000000"/>
              <w:left w:val="single" w:sz="8" w:space="0" w:color="000000"/>
              <w:bottom w:val="single" w:sz="8" w:space="0" w:color="000000"/>
            </w:tcBorders>
          </w:tcPr>
          <w:p w14:paraId="7FF64B11" w14:textId="77777777" w:rsidR="00B9131E" w:rsidRPr="002C41C7" w:rsidRDefault="00B9131E" w:rsidP="000C52EA">
            <w:pPr>
              <w:rPr>
                <w:i/>
              </w:rPr>
            </w:pPr>
            <w:r w:rsidRPr="00B36F3D">
              <w:t>Детерминированные автоматы и задаваемые ими языки. Примеры автоматных и неавтоматных языков. Операции над языками, сохраняющие автоматность. Недетерминированные автоматы и задаваемые ими языки. Построение автомата, задающего данный язык.</w:t>
            </w:r>
          </w:p>
        </w:tc>
        <w:tc>
          <w:tcPr>
            <w:tcW w:w="5672" w:type="dxa"/>
            <w:tcBorders>
              <w:top w:val="single" w:sz="8" w:space="0" w:color="000000"/>
              <w:left w:val="single" w:sz="8" w:space="0" w:color="000000"/>
              <w:bottom w:val="single" w:sz="8" w:space="0" w:color="000000"/>
            </w:tcBorders>
          </w:tcPr>
          <w:p w14:paraId="26AAB726" w14:textId="77777777" w:rsidR="00B9131E" w:rsidRPr="005C17FD" w:rsidRDefault="00B9131E" w:rsidP="000C52EA">
            <w:pPr>
              <w:rPr>
                <w:bCs/>
                <w:i/>
              </w:rPr>
            </w:pPr>
            <w:r>
              <w:t>Определение д</w:t>
            </w:r>
            <w:r w:rsidRPr="00B36F3D">
              <w:t>етерминированн</w:t>
            </w:r>
            <w:r>
              <w:t>ого</w:t>
            </w:r>
            <w:r w:rsidRPr="00B36F3D">
              <w:t xml:space="preserve"> автомат</w:t>
            </w:r>
            <w:r>
              <w:t>а</w:t>
            </w:r>
            <w:r w:rsidRPr="00B36F3D">
              <w:t xml:space="preserve"> и </w:t>
            </w:r>
            <w:r>
              <w:t>распознаваемого</w:t>
            </w:r>
            <w:r w:rsidRPr="00B36F3D">
              <w:t xml:space="preserve"> им язык</w:t>
            </w:r>
            <w:r>
              <w:t>а</w:t>
            </w:r>
            <w:r w:rsidRPr="00B36F3D">
              <w:t xml:space="preserve">. </w:t>
            </w:r>
            <w:r>
              <w:t xml:space="preserve">Описание языка по данному автомату. Построение автомата по описанию языка, который он должен распознавать. </w:t>
            </w:r>
            <w:r w:rsidRPr="00B36F3D">
              <w:t>Примеры автоматных и неавтоматных языков. Операции над языками, сохраняющие автоматность</w:t>
            </w:r>
            <w:r>
              <w:t>, примеры их выполнения</w:t>
            </w:r>
            <w:r w:rsidRPr="00B36F3D">
              <w:t xml:space="preserve">. </w:t>
            </w:r>
            <w:r>
              <w:t>Определение н</w:t>
            </w:r>
            <w:r w:rsidRPr="00B36F3D">
              <w:t>едетерминированн</w:t>
            </w:r>
            <w:r>
              <w:t>ого</w:t>
            </w:r>
            <w:r w:rsidRPr="00B36F3D">
              <w:t xml:space="preserve"> автомат</w:t>
            </w:r>
            <w:r>
              <w:t>а</w:t>
            </w:r>
            <w:r w:rsidRPr="00B36F3D">
              <w:t xml:space="preserve"> и </w:t>
            </w:r>
            <w:r>
              <w:t>распознаваемого им языка. Описание языка по автомату и построение недетерминированного автомата по данному языку.</w:t>
            </w:r>
          </w:p>
        </w:tc>
      </w:tr>
      <w:tr w:rsidR="00B9131E" w:rsidRPr="00532A00" w14:paraId="1E89C070" w14:textId="77777777" w:rsidTr="000C52EA">
        <w:trPr>
          <w:trHeight w:val="269"/>
        </w:trPr>
        <w:tc>
          <w:tcPr>
            <w:tcW w:w="1276" w:type="dxa"/>
            <w:tcBorders>
              <w:top w:val="single" w:sz="8" w:space="0" w:color="000000"/>
              <w:bottom w:val="single" w:sz="8" w:space="0" w:color="000000"/>
              <w:right w:val="single" w:sz="8" w:space="0" w:color="000000"/>
            </w:tcBorders>
          </w:tcPr>
          <w:p w14:paraId="1E330A6E" w14:textId="349CFB66" w:rsidR="00B9131E" w:rsidRPr="00E82E96" w:rsidRDefault="00B9131E" w:rsidP="002B4335">
            <w:pPr>
              <w:rPr>
                <w:bCs/>
              </w:rPr>
            </w:pPr>
            <w:r>
              <w:rPr>
                <w:bCs/>
              </w:rPr>
              <w:t xml:space="preserve">Тема </w:t>
            </w:r>
            <w:r w:rsidR="002B4335">
              <w:rPr>
                <w:bCs/>
                <w:lang w:val="en-US"/>
              </w:rPr>
              <w:t>5</w:t>
            </w:r>
            <w:r>
              <w:rPr>
                <w:bCs/>
              </w:rPr>
              <w:t>.2</w:t>
            </w:r>
          </w:p>
        </w:tc>
        <w:tc>
          <w:tcPr>
            <w:tcW w:w="2975" w:type="dxa"/>
            <w:tcBorders>
              <w:top w:val="single" w:sz="8" w:space="0" w:color="000000"/>
              <w:left w:val="single" w:sz="8" w:space="0" w:color="000000"/>
              <w:bottom w:val="single" w:sz="8" w:space="0" w:color="000000"/>
              <w:right w:val="single" w:sz="8" w:space="0" w:color="000000"/>
            </w:tcBorders>
          </w:tcPr>
          <w:p w14:paraId="2723CFA4" w14:textId="77777777" w:rsidR="00B9131E" w:rsidRPr="002C41C7" w:rsidRDefault="00B9131E" w:rsidP="000C52EA">
            <w:pPr>
              <w:rPr>
                <w:i/>
              </w:rPr>
            </w:pPr>
            <w:r w:rsidRPr="00B36F3D">
              <w:t xml:space="preserve">Алгоритм детерминизации недетерминированного автомата. </w:t>
            </w:r>
            <w:r>
              <w:t xml:space="preserve">Доказательство неавтоматности данного языка. </w:t>
            </w:r>
          </w:p>
        </w:tc>
        <w:tc>
          <w:tcPr>
            <w:tcW w:w="5672" w:type="dxa"/>
            <w:tcBorders>
              <w:top w:val="single" w:sz="8" w:space="0" w:color="000000"/>
              <w:left w:val="single" w:sz="8" w:space="0" w:color="000000"/>
              <w:bottom w:val="single" w:sz="8" w:space="0" w:color="000000"/>
            </w:tcBorders>
          </w:tcPr>
          <w:p w14:paraId="23E18A77" w14:textId="77777777" w:rsidR="00B9131E" w:rsidRPr="00532A00" w:rsidRDefault="00B9131E" w:rsidP="000C52EA">
            <w:pPr>
              <w:rPr>
                <w:bCs/>
                <w:i/>
              </w:rPr>
            </w:pPr>
            <w:r>
              <w:t>Выполнение</w:t>
            </w:r>
            <w:r w:rsidRPr="00B36F3D">
              <w:t xml:space="preserve"> детерминизации </w:t>
            </w:r>
            <w:r>
              <w:t xml:space="preserve">данного </w:t>
            </w:r>
            <w:r w:rsidRPr="00B36F3D">
              <w:t xml:space="preserve">недетерминированного автомата. </w:t>
            </w:r>
            <w:r>
              <w:t>Доказательство неавтоматности данного языка. Сравнение размера недетерминированного автомата и соответствующего детерминированного.</w:t>
            </w:r>
          </w:p>
        </w:tc>
      </w:tr>
      <w:tr w:rsidR="00B9131E" w:rsidRPr="005C2175" w14:paraId="1DBB787A" w14:textId="77777777" w:rsidTr="000C52EA">
        <w:trPr>
          <w:trHeight w:val="269"/>
        </w:trPr>
        <w:tc>
          <w:tcPr>
            <w:tcW w:w="1276" w:type="dxa"/>
            <w:tcBorders>
              <w:top w:val="single" w:sz="8" w:space="0" w:color="000000"/>
              <w:bottom w:val="single" w:sz="8" w:space="0" w:color="000000"/>
              <w:right w:val="single" w:sz="8" w:space="0" w:color="000000"/>
            </w:tcBorders>
          </w:tcPr>
          <w:p w14:paraId="25A84DEC" w14:textId="19CFFDB4" w:rsidR="00B9131E" w:rsidRDefault="00B9131E" w:rsidP="002B4335">
            <w:pPr>
              <w:rPr>
                <w:bCs/>
              </w:rPr>
            </w:pPr>
            <w:r>
              <w:rPr>
                <w:bCs/>
              </w:rPr>
              <w:t xml:space="preserve">Тема </w:t>
            </w:r>
            <w:r w:rsidR="002B4335">
              <w:rPr>
                <w:bCs/>
                <w:lang w:val="en-US"/>
              </w:rPr>
              <w:t>5</w:t>
            </w:r>
            <w:r>
              <w:rPr>
                <w:bCs/>
              </w:rPr>
              <w:t>.3</w:t>
            </w:r>
          </w:p>
        </w:tc>
        <w:tc>
          <w:tcPr>
            <w:tcW w:w="2975" w:type="dxa"/>
            <w:tcBorders>
              <w:top w:val="single" w:sz="8" w:space="0" w:color="000000"/>
              <w:left w:val="single" w:sz="8" w:space="0" w:color="000000"/>
              <w:bottom w:val="single" w:sz="8" w:space="0" w:color="000000"/>
              <w:right w:val="single" w:sz="8" w:space="0" w:color="000000"/>
            </w:tcBorders>
          </w:tcPr>
          <w:p w14:paraId="44C22A48" w14:textId="77777777" w:rsidR="00B9131E" w:rsidRPr="005C2175" w:rsidRDefault="00B9131E" w:rsidP="000C52EA">
            <w:pPr>
              <w:rPr>
                <w:i/>
              </w:rPr>
            </w:pPr>
            <w:r w:rsidRPr="0063290B">
              <w:t>Автоматы с выходом (преобразователи). Построение преобразователя по описанию соответствия «вход-выход».</w:t>
            </w:r>
            <w:r>
              <w:t xml:space="preserve"> Минимизация преобразователей и автоматов.</w:t>
            </w:r>
          </w:p>
        </w:tc>
        <w:tc>
          <w:tcPr>
            <w:tcW w:w="5672" w:type="dxa"/>
            <w:tcBorders>
              <w:top w:val="single" w:sz="8" w:space="0" w:color="000000"/>
              <w:left w:val="single" w:sz="8" w:space="0" w:color="000000"/>
              <w:bottom w:val="single" w:sz="8" w:space="0" w:color="000000"/>
            </w:tcBorders>
          </w:tcPr>
          <w:p w14:paraId="67DCD3EF" w14:textId="77777777" w:rsidR="00B9131E" w:rsidRPr="005C2175" w:rsidRDefault="00B9131E" w:rsidP="000C52EA">
            <w:pPr>
              <w:rPr>
                <w:i/>
              </w:rPr>
            </w:pPr>
            <w:r>
              <w:t xml:space="preserve">Определение преобразователя как автомата с выходом. Описание работы данного преобразователя и задаваемого им соответствия </w:t>
            </w:r>
            <w:r w:rsidRPr="0063290B">
              <w:t>«вход-выход»</w:t>
            </w:r>
            <w:r>
              <w:t>. П</w:t>
            </w:r>
            <w:r w:rsidRPr="0063290B">
              <w:t>остроение преобразователя по описанию соответствия «вход-выход».</w:t>
            </w:r>
            <w:r>
              <w:t xml:space="preserve"> Минимизация преобразователей и автоматов.</w:t>
            </w:r>
          </w:p>
        </w:tc>
      </w:tr>
      <w:tr w:rsidR="00B9131E" w14:paraId="27D129A1" w14:textId="77777777" w:rsidTr="000C52EA">
        <w:trPr>
          <w:trHeight w:val="269"/>
        </w:trPr>
        <w:tc>
          <w:tcPr>
            <w:tcW w:w="1276" w:type="dxa"/>
            <w:tcBorders>
              <w:top w:val="single" w:sz="8" w:space="0" w:color="000000"/>
              <w:bottom w:val="single" w:sz="8" w:space="0" w:color="000000"/>
              <w:right w:val="single" w:sz="8" w:space="0" w:color="000000"/>
            </w:tcBorders>
          </w:tcPr>
          <w:p w14:paraId="3C09B570" w14:textId="73FC3760" w:rsidR="00B9131E" w:rsidRDefault="00B9131E" w:rsidP="002B4335">
            <w:pPr>
              <w:rPr>
                <w:bCs/>
              </w:rPr>
            </w:pPr>
            <w:r>
              <w:rPr>
                <w:bCs/>
              </w:rPr>
              <w:t xml:space="preserve">Тема </w:t>
            </w:r>
            <w:r w:rsidR="002B4335">
              <w:rPr>
                <w:bCs/>
                <w:lang w:val="en-US"/>
              </w:rPr>
              <w:t>5</w:t>
            </w:r>
            <w:r>
              <w:rPr>
                <w:bCs/>
              </w:rPr>
              <w:t>.4</w:t>
            </w:r>
          </w:p>
        </w:tc>
        <w:tc>
          <w:tcPr>
            <w:tcW w:w="2975" w:type="dxa"/>
            <w:tcBorders>
              <w:top w:val="single" w:sz="8" w:space="0" w:color="000000"/>
              <w:left w:val="single" w:sz="8" w:space="0" w:color="000000"/>
              <w:bottom w:val="single" w:sz="8" w:space="0" w:color="000000"/>
              <w:right w:val="single" w:sz="8" w:space="0" w:color="000000"/>
            </w:tcBorders>
          </w:tcPr>
          <w:p w14:paraId="5B8270B6" w14:textId="77777777" w:rsidR="00B9131E" w:rsidRPr="007B5493" w:rsidRDefault="00B9131E" w:rsidP="000C52EA">
            <w:r w:rsidRPr="00B36F3D">
              <w:t>Стековые автоматы и распознаваемые ими языки. Недетерминированные стековые автоматы. Примеры языков, распознаваемых недетерминированным стековым автоматом, но нераспознаваемого детерминированным.</w:t>
            </w:r>
          </w:p>
        </w:tc>
        <w:tc>
          <w:tcPr>
            <w:tcW w:w="5672" w:type="dxa"/>
            <w:tcBorders>
              <w:top w:val="single" w:sz="8" w:space="0" w:color="000000"/>
              <w:left w:val="single" w:sz="8" w:space="0" w:color="000000"/>
              <w:bottom w:val="single" w:sz="8" w:space="0" w:color="000000"/>
            </w:tcBorders>
          </w:tcPr>
          <w:p w14:paraId="362AECF4" w14:textId="77777777" w:rsidR="00B9131E" w:rsidRDefault="00B9131E" w:rsidP="000C52EA">
            <w:r>
              <w:t>Определение детерминированного и недетерминированного с</w:t>
            </w:r>
            <w:r w:rsidRPr="00B36F3D">
              <w:t>теков</w:t>
            </w:r>
            <w:r>
              <w:t>ого</w:t>
            </w:r>
            <w:r w:rsidRPr="00B36F3D">
              <w:t xml:space="preserve"> автомат</w:t>
            </w:r>
            <w:r>
              <w:t>а</w:t>
            </w:r>
            <w:r w:rsidRPr="00B36F3D">
              <w:t xml:space="preserve"> и распознаваем</w:t>
            </w:r>
            <w:r>
              <w:t>ого</w:t>
            </w:r>
            <w:r w:rsidRPr="00B36F3D">
              <w:t xml:space="preserve"> им язык</w:t>
            </w:r>
            <w:r>
              <w:t>а</w:t>
            </w:r>
            <w:r w:rsidRPr="00B36F3D">
              <w:t xml:space="preserve">. </w:t>
            </w:r>
            <w:r>
              <w:t xml:space="preserve">Описание языка по данному стековому автомату. Построение стекового автомата по описанию языка, который он должен распознавать. </w:t>
            </w:r>
            <w:r w:rsidRPr="00B36F3D">
              <w:t>Примеры языков, распознаваемых недетерминированным стековым автоматом, но нераспознаваемого детерминированным.</w:t>
            </w:r>
          </w:p>
        </w:tc>
      </w:tr>
      <w:tr w:rsidR="00B9131E" w:rsidRPr="00BD29DD" w14:paraId="6E5F8522" w14:textId="77777777" w:rsidTr="000C52EA">
        <w:trPr>
          <w:trHeight w:val="269"/>
        </w:trPr>
        <w:tc>
          <w:tcPr>
            <w:tcW w:w="1276" w:type="dxa"/>
            <w:tcBorders>
              <w:top w:val="single" w:sz="8" w:space="0" w:color="000000"/>
              <w:bottom w:val="single" w:sz="8" w:space="0" w:color="000000"/>
              <w:right w:val="single" w:sz="8" w:space="0" w:color="000000"/>
            </w:tcBorders>
          </w:tcPr>
          <w:p w14:paraId="2D692F4D" w14:textId="5034FB05" w:rsidR="00B9131E" w:rsidRPr="00D23872" w:rsidRDefault="00B9131E" w:rsidP="002B4335">
            <w:pPr>
              <w:rPr>
                <w:b/>
                <w:bCs/>
                <w:lang w:val="en-US"/>
              </w:rPr>
            </w:pPr>
            <w:r>
              <w:rPr>
                <w:b/>
                <w:bCs/>
              </w:rPr>
              <w:t xml:space="preserve">Раздел </w:t>
            </w:r>
            <w:r w:rsidR="002B4335">
              <w:rPr>
                <w:b/>
                <w:bCs/>
                <w:lang w:val="en-US"/>
              </w:rPr>
              <w:t>V</w:t>
            </w:r>
            <w:r>
              <w:rPr>
                <w:b/>
                <w:bCs/>
                <w:lang w:val="en-US"/>
              </w:rPr>
              <w:t>I</w:t>
            </w:r>
          </w:p>
        </w:tc>
        <w:tc>
          <w:tcPr>
            <w:tcW w:w="8647" w:type="dxa"/>
            <w:gridSpan w:val="2"/>
            <w:tcBorders>
              <w:top w:val="single" w:sz="8" w:space="0" w:color="000000"/>
              <w:left w:val="single" w:sz="8" w:space="0" w:color="000000"/>
              <w:bottom w:val="single" w:sz="8" w:space="0" w:color="000000"/>
            </w:tcBorders>
          </w:tcPr>
          <w:p w14:paraId="37485E89" w14:textId="77777777" w:rsidR="00B9131E" w:rsidRPr="00BD29DD" w:rsidRDefault="00B9131E" w:rsidP="000C52EA">
            <w:pPr>
              <w:rPr>
                <w:b/>
                <w:bCs/>
              </w:rPr>
            </w:pPr>
            <w:r>
              <w:rPr>
                <w:b/>
                <w:bCs/>
              </w:rPr>
              <w:t>Машина Тьюринга</w:t>
            </w:r>
          </w:p>
        </w:tc>
      </w:tr>
      <w:tr w:rsidR="00B9131E" w:rsidRPr="00532A00" w14:paraId="20EC6FC6" w14:textId="77777777" w:rsidTr="000C52EA">
        <w:trPr>
          <w:trHeight w:val="269"/>
        </w:trPr>
        <w:tc>
          <w:tcPr>
            <w:tcW w:w="1276" w:type="dxa"/>
            <w:tcBorders>
              <w:top w:val="single" w:sz="8" w:space="0" w:color="000000"/>
              <w:bottom w:val="single" w:sz="8" w:space="0" w:color="000000"/>
              <w:right w:val="single" w:sz="8" w:space="0" w:color="000000"/>
            </w:tcBorders>
          </w:tcPr>
          <w:p w14:paraId="6183619C" w14:textId="4F78496B" w:rsidR="00B9131E" w:rsidRPr="00E82E96" w:rsidRDefault="00B9131E" w:rsidP="002B4335">
            <w:pPr>
              <w:rPr>
                <w:bCs/>
              </w:rPr>
            </w:pPr>
            <w:r>
              <w:rPr>
                <w:bCs/>
              </w:rPr>
              <w:t xml:space="preserve">Тема </w:t>
            </w:r>
            <w:r w:rsidR="002B4335">
              <w:rPr>
                <w:bCs/>
                <w:lang w:val="en-US"/>
              </w:rPr>
              <w:t>6</w:t>
            </w:r>
            <w:r>
              <w:rPr>
                <w:bCs/>
              </w:rPr>
              <w:t>.1</w:t>
            </w:r>
          </w:p>
        </w:tc>
        <w:tc>
          <w:tcPr>
            <w:tcW w:w="2975" w:type="dxa"/>
            <w:tcBorders>
              <w:top w:val="single" w:sz="8" w:space="0" w:color="000000"/>
              <w:left w:val="single" w:sz="8" w:space="0" w:color="000000"/>
              <w:bottom w:val="single" w:sz="8" w:space="0" w:color="000000"/>
              <w:right w:val="single" w:sz="8" w:space="0" w:color="000000"/>
            </w:tcBorders>
          </w:tcPr>
          <w:p w14:paraId="08448C0C" w14:textId="77777777" w:rsidR="00B9131E" w:rsidRPr="00532A00" w:rsidRDefault="00B9131E" w:rsidP="000C52EA">
            <w:pPr>
              <w:rPr>
                <w:bCs/>
                <w:i/>
              </w:rPr>
            </w:pPr>
            <w:r>
              <w:t xml:space="preserve">Понятие машины Тьюринга и её программы. </w:t>
            </w:r>
            <w:r w:rsidRPr="00A1567B">
              <w:t>Построение программ для машины Тьюринга</w:t>
            </w:r>
            <w:r w:rsidRPr="00B36F3D">
              <w:t xml:space="preserve">, </w:t>
            </w:r>
            <w:r>
              <w:t>изображение машины Тьюринга схемой</w:t>
            </w:r>
            <w:r w:rsidRPr="00A1567B">
              <w:t>.</w:t>
            </w:r>
            <w:r>
              <w:t xml:space="preserve"> </w:t>
            </w:r>
          </w:p>
        </w:tc>
        <w:tc>
          <w:tcPr>
            <w:tcW w:w="5672" w:type="dxa"/>
            <w:tcBorders>
              <w:top w:val="single" w:sz="8" w:space="0" w:color="000000"/>
              <w:left w:val="single" w:sz="8" w:space="0" w:color="000000"/>
              <w:bottom w:val="single" w:sz="8" w:space="0" w:color="000000"/>
            </w:tcBorders>
          </w:tcPr>
          <w:p w14:paraId="48BD4AD4" w14:textId="77777777" w:rsidR="00B9131E" w:rsidRPr="00532A00" w:rsidRDefault="00B9131E" w:rsidP="000C52EA">
            <w:pPr>
              <w:rPr>
                <w:bCs/>
                <w:i/>
              </w:rPr>
            </w:pPr>
            <w:r>
              <w:t xml:space="preserve">Определение машины Тьюринга и её программы. Прослеживание работы Машины Тьюринга на данном входе. </w:t>
            </w:r>
            <w:r w:rsidRPr="00A1567B">
              <w:t>Построение машины Тьюринга</w:t>
            </w:r>
            <w:r>
              <w:t xml:space="preserve">, решающей данную задачу. Изображение этой машины схемой. </w:t>
            </w:r>
          </w:p>
        </w:tc>
      </w:tr>
      <w:tr w:rsidR="00B9131E" w:rsidRPr="00E82E96" w14:paraId="52E1CE5C" w14:textId="77777777" w:rsidTr="000C52EA">
        <w:trPr>
          <w:trHeight w:val="269"/>
        </w:trPr>
        <w:tc>
          <w:tcPr>
            <w:tcW w:w="1276" w:type="dxa"/>
            <w:tcBorders>
              <w:top w:val="single" w:sz="8" w:space="0" w:color="000000"/>
              <w:bottom w:val="single" w:sz="8" w:space="0" w:color="000000"/>
              <w:right w:val="single" w:sz="8" w:space="0" w:color="000000"/>
            </w:tcBorders>
          </w:tcPr>
          <w:p w14:paraId="2988C0B8" w14:textId="69EFD29F" w:rsidR="00B9131E" w:rsidRPr="00E82E96" w:rsidRDefault="00B9131E" w:rsidP="002B4335">
            <w:pPr>
              <w:rPr>
                <w:bCs/>
              </w:rPr>
            </w:pPr>
            <w:r>
              <w:rPr>
                <w:bCs/>
              </w:rPr>
              <w:t xml:space="preserve">Тема </w:t>
            </w:r>
            <w:r w:rsidR="002B4335">
              <w:rPr>
                <w:bCs/>
                <w:lang w:val="en-US"/>
              </w:rPr>
              <w:t>6</w:t>
            </w:r>
            <w:r>
              <w:rPr>
                <w:bCs/>
              </w:rPr>
              <w:t>.2</w:t>
            </w:r>
          </w:p>
        </w:tc>
        <w:tc>
          <w:tcPr>
            <w:tcW w:w="2975" w:type="dxa"/>
            <w:tcBorders>
              <w:top w:val="single" w:sz="8" w:space="0" w:color="000000"/>
              <w:left w:val="single" w:sz="8" w:space="0" w:color="000000"/>
              <w:bottom w:val="single" w:sz="8" w:space="0" w:color="000000"/>
              <w:right w:val="single" w:sz="8" w:space="0" w:color="000000"/>
            </w:tcBorders>
          </w:tcPr>
          <w:p w14:paraId="7E5618C0" w14:textId="77777777" w:rsidR="00B9131E" w:rsidRPr="00E82E96" w:rsidRDefault="00B9131E" w:rsidP="000C52EA">
            <w:pPr>
              <w:rPr>
                <w:bCs/>
              </w:rPr>
            </w:pPr>
            <w:r>
              <w:rPr>
                <w:bCs/>
              </w:rPr>
              <w:t>Вычисление функций на машинах Тьюринга. Синтез машин Тьюринга. Тезис Тьюринга. Универсальная машина Тьюринга.</w:t>
            </w:r>
          </w:p>
        </w:tc>
        <w:tc>
          <w:tcPr>
            <w:tcW w:w="5672" w:type="dxa"/>
            <w:tcBorders>
              <w:top w:val="single" w:sz="8" w:space="0" w:color="000000"/>
              <w:left w:val="single" w:sz="8" w:space="0" w:color="000000"/>
              <w:bottom w:val="single" w:sz="8" w:space="0" w:color="000000"/>
            </w:tcBorders>
          </w:tcPr>
          <w:p w14:paraId="480069A6" w14:textId="77777777" w:rsidR="00B9131E" w:rsidRPr="00E82E96" w:rsidRDefault="00B9131E" w:rsidP="000C52EA">
            <w:pPr>
              <w:rPr>
                <w:bCs/>
              </w:rPr>
            </w:pPr>
            <w:r>
              <w:rPr>
                <w:bCs/>
              </w:rPr>
              <w:t>Построение машины Тьюринга, вычисляющей данную функцию. Построение машины, являющейся композицией нескольких данных машин Тьюринга. Схематичное изображение универсальной машины Тьюринга. Смысл тезиса Тьюринга</w:t>
            </w:r>
          </w:p>
        </w:tc>
      </w:tr>
      <w:tr w:rsidR="00B9131E" w:rsidRPr="00E82E96" w14:paraId="4DE6EC40" w14:textId="77777777" w:rsidTr="000C52EA">
        <w:trPr>
          <w:trHeight w:val="269"/>
        </w:trPr>
        <w:tc>
          <w:tcPr>
            <w:tcW w:w="1276" w:type="dxa"/>
            <w:tcBorders>
              <w:top w:val="single" w:sz="8" w:space="0" w:color="000000"/>
              <w:bottom w:val="single" w:sz="8" w:space="0" w:color="000000"/>
              <w:right w:val="single" w:sz="8" w:space="0" w:color="000000"/>
            </w:tcBorders>
          </w:tcPr>
          <w:p w14:paraId="3BB67D15" w14:textId="55B39B80" w:rsidR="00B9131E" w:rsidRPr="00E82E96" w:rsidRDefault="00B9131E" w:rsidP="002B4335">
            <w:pPr>
              <w:rPr>
                <w:bCs/>
              </w:rPr>
            </w:pPr>
            <w:r>
              <w:rPr>
                <w:bCs/>
              </w:rPr>
              <w:t xml:space="preserve">Тема </w:t>
            </w:r>
            <w:r w:rsidR="002B4335">
              <w:rPr>
                <w:bCs/>
                <w:lang w:val="en-US"/>
              </w:rPr>
              <w:t>6</w:t>
            </w:r>
            <w:r>
              <w:rPr>
                <w:bCs/>
              </w:rPr>
              <w:t>.3</w:t>
            </w:r>
          </w:p>
        </w:tc>
        <w:tc>
          <w:tcPr>
            <w:tcW w:w="2975" w:type="dxa"/>
            <w:tcBorders>
              <w:top w:val="single" w:sz="8" w:space="0" w:color="000000"/>
              <w:left w:val="single" w:sz="8" w:space="0" w:color="000000"/>
              <w:bottom w:val="single" w:sz="8" w:space="0" w:color="000000"/>
              <w:right w:val="single" w:sz="8" w:space="0" w:color="000000"/>
            </w:tcBorders>
          </w:tcPr>
          <w:p w14:paraId="62E96A6A" w14:textId="77777777" w:rsidR="00B9131E" w:rsidRPr="00E82E96" w:rsidRDefault="00B9131E" w:rsidP="000C52EA">
            <w:pPr>
              <w:rPr>
                <w:bCs/>
              </w:rPr>
            </w:pPr>
            <w:r>
              <w:rPr>
                <w:bCs/>
              </w:rPr>
              <w:t xml:space="preserve">Алгоритмически </w:t>
            </w:r>
            <w:r>
              <w:rPr>
                <w:bCs/>
              </w:rPr>
              <w:lastRenderedPageBreak/>
              <w:t>в</w:t>
            </w:r>
            <w:r w:rsidRPr="00BA744A">
              <w:rPr>
                <w:bCs/>
              </w:rPr>
              <w:t>ычислимые и невычислимые функции, разрешимые и неразрешимые проблемы. Функция продуктивности, её невычислимость. Проблема остановки машины Тьюринга, её неразрешимость. Проблема соответствия Поста, её неразрешимость и примеры её решения в частных сл</w:t>
            </w:r>
            <w:r>
              <w:rPr>
                <w:bCs/>
              </w:rPr>
              <w:t>у</w:t>
            </w:r>
            <w:r w:rsidRPr="00BA744A">
              <w:rPr>
                <w:bCs/>
              </w:rPr>
              <w:t>чаях.</w:t>
            </w:r>
          </w:p>
        </w:tc>
        <w:tc>
          <w:tcPr>
            <w:tcW w:w="5672" w:type="dxa"/>
            <w:tcBorders>
              <w:top w:val="single" w:sz="8" w:space="0" w:color="000000"/>
              <w:left w:val="single" w:sz="8" w:space="0" w:color="000000"/>
              <w:bottom w:val="single" w:sz="8" w:space="0" w:color="000000"/>
            </w:tcBorders>
          </w:tcPr>
          <w:p w14:paraId="2FA451E8" w14:textId="77777777" w:rsidR="00B9131E" w:rsidRPr="00E82E96" w:rsidRDefault="00B9131E" w:rsidP="000C52EA">
            <w:pPr>
              <w:rPr>
                <w:bCs/>
              </w:rPr>
            </w:pPr>
            <w:r>
              <w:rPr>
                <w:bCs/>
              </w:rPr>
              <w:lastRenderedPageBreak/>
              <w:t>Определение алгоритмически в</w:t>
            </w:r>
            <w:r w:rsidRPr="00BA744A">
              <w:rPr>
                <w:bCs/>
              </w:rPr>
              <w:t>ычислим</w:t>
            </w:r>
            <w:r>
              <w:rPr>
                <w:bCs/>
              </w:rPr>
              <w:t>ой</w:t>
            </w:r>
            <w:r w:rsidRPr="00BA744A">
              <w:rPr>
                <w:bCs/>
              </w:rPr>
              <w:t xml:space="preserve"> и </w:t>
            </w:r>
            <w:r w:rsidRPr="00BA744A">
              <w:rPr>
                <w:bCs/>
              </w:rPr>
              <w:lastRenderedPageBreak/>
              <w:t>невычислимые функции, разрешим</w:t>
            </w:r>
            <w:r>
              <w:rPr>
                <w:bCs/>
              </w:rPr>
              <w:t>ой</w:t>
            </w:r>
            <w:r w:rsidRPr="00BA744A">
              <w:rPr>
                <w:bCs/>
              </w:rPr>
              <w:t xml:space="preserve"> и неразрешим</w:t>
            </w:r>
            <w:r>
              <w:rPr>
                <w:bCs/>
              </w:rPr>
              <w:t>ой</w:t>
            </w:r>
            <w:r w:rsidRPr="00BA744A">
              <w:rPr>
                <w:bCs/>
              </w:rPr>
              <w:t xml:space="preserve"> проблемы. Функция продуктивности, </w:t>
            </w:r>
            <w:r>
              <w:rPr>
                <w:bCs/>
              </w:rPr>
              <w:t xml:space="preserve">доказательство </w:t>
            </w:r>
            <w:r w:rsidRPr="00BA744A">
              <w:rPr>
                <w:bCs/>
              </w:rPr>
              <w:t>её невычислимост</w:t>
            </w:r>
            <w:r>
              <w:rPr>
                <w:bCs/>
              </w:rPr>
              <w:t>и</w:t>
            </w:r>
            <w:r w:rsidRPr="00BA744A">
              <w:rPr>
                <w:bCs/>
              </w:rPr>
              <w:t xml:space="preserve">. Проблема остановки машины Тьюринга, </w:t>
            </w:r>
            <w:r>
              <w:rPr>
                <w:bCs/>
              </w:rPr>
              <w:t xml:space="preserve">доказательство </w:t>
            </w:r>
            <w:r w:rsidRPr="00BA744A">
              <w:rPr>
                <w:bCs/>
              </w:rPr>
              <w:t>её неразрешимост</w:t>
            </w:r>
            <w:r>
              <w:rPr>
                <w:bCs/>
              </w:rPr>
              <w:t>и</w:t>
            </w:r>
            <w:r w:rsidRPr="00BA744A">
              <w:rPr>
                <w:bCs/>
              </w:rPr>
              <w:t xml:space="preserve">. </w:t>
            </w:r>
            <w:r>
              <w:rPr>
                <w:bCs/>
              </w:rPr>
              <w:t xml:space="preserve">Решение проблемы остановки в частных случаях. </w:t>
            </w:r>
            <w:r w:rsidRPr="00BA744A">
              <w:rPr>
                <w:bCs/>
              </w:rPr>
              <w:t xml:space="preserve">Проблема соответствия Поста, </w:t>
            </w:r>
            <w:r>
              <w:rPr>
                <w:bCs/>
              </w:rPr>
              <w:t xml:space="preserve">доказательство </w:t>
            </w:r>
            <w:r w:rsidRPr="00BA744A">
              <w:rPr>
                <w:bCs/>
              </w:rPr>
              <w:t>её неразрешимост</w:t>
            </w:r>
            <w:r>
              <w:rPr>
                <w:bCs/>
              </w:rPr>
              <w:t>и.</w:t>
            </w:r>
            <w:r w:rsidRPr="00BA744A">
              <w:rPr>
                <w:bCs/>
              </w:rPr>
              <w:t xml:space="preserve"> </w:t>
            </w:r>
            <w:r>
              <w:rPr>
                <w:bCs/>
              </w:rPr>
              <w:t xml:space="preserve">Решение проблемы соответствия Поста </w:t>
            </w:r>
            <w:r w:rsidRPr="00BA744A">
              <w:rPr>
                <w:bCs/>
              </w:rPr>
              <w:t>в частных сл</w:t>
            </w:r>
            <w:r>
              <w:rPr>
                <w:bCs/>
              </w:rPr>
              <w:t>у</w:t>
            </w:r>
            <w:r w:rsidRPr="00BA744A">
              <w:rPr>
                <w:bCs/>
              </w:rPr>
              <w:t>чаях.</w:t>
            </w:r>
          </w:p>
        </w:tc>
      </w:tr>
      <w:tr w:rsidR="00B9131E" w14:paraId="6761A311" w14:textId="77777777" w:rsidTr="000C52EA">
        <w:trPr>
          <w:trHeight w:val="269"/>
        </w:trPr>
        <w:tc>
          <w:tcPr>
            <w:tcW w:w="1276" w:type="dxa"/>
            <w:tcBorders>
              <w:top w:val="single" w:sz="8" w:space="0" w:color="000000"/>
              <w:bottom w:val="single" w:sz="8" w:space="0" w:color="000000"/>
              <w:right w:val="single" w:sz="8" w:space="0" w:color="000000"/>
            </w:tcBorders>
          </w:tcPr>
          <w:p w14:paraId="56B98ECA" w14:textId="3734C29D" w:rsidR="00B9131E" w:rsidRPr="002B4335" w:rsidRDefault="00B9131E" w:rsidP="002B4335">
            <w:pPr>
              <w:rPr>
                <w:bCs/>
                <w:lang w:val="en-US"/>
              </w:rPr>
            </w:pPr>
            <w:r>
              <w:rPr>
                <w:b/>
                <w:bCs/>
              </w:rPr>
              <w:lastRenderedPageBreak/>
              <w:t xml:space="preserve">Раздел </w:t>
            </w:r>
            <w:r w:rsidR="002B4335">
              <w:rPr>
                <w:b/>
                <w:bCs/>
                <w:lang w:val="en-US"/>
              </w:rPr>
              <w:t>VII</w:t>
            </w:r>
          </w:p>
        </w:tc>
        <w:tc>
          <w:tcPr>
            <w:tcW w:w="8647" w:type="dxa"/>
            <w:gridSpan w:val="2"/>
            <w:tcBorders>
              <w:top w:val="single" w:sz="8" w:space="0" w:color="000000"/>
              <w:left w:val="single" w:sz="8" w:space="0" w:color="000000"/>
              <w:bottom w:val="single" w:sz="8" w:space="0" w:color="000000"/>
            </w:tcBorders>
          </w:tcPr>
          <w:p w14:paraId="27A7B1ED" w14:textId="77777777" w:rsidR="00B9131E" w:rsidRDefault="00B9131E" w:rsidP="000C52EA">
            <w:pPr>
              <w:rPr>
                <w:bCs/>
              </w:rPr>
            </w:pPr>
            <w:r>
              <w:rPr>
                <w:b/>
              </w:rPr>
              <w:t>Теория алгоритмов</w:t>
            </w:r>
          </w:p>
        </w:tc>
      </w:tr>
      <w:tr w:rsidR="00B9131E" w14:paraId="70DF16E3" w14:textId="77777777" w:rsidTr="000C52EA">
        <w:trPr>
          <w:trHeight w:val="269"/>
        </w:trPr>
        <w:tc>
          <w:tcPr>
            <w:tcW w:w="1276" w:type="dxa"/>
            <w:tcBorders>
              <w:top w:val="single" w:sz="8" w:space="0" w:color="000000"/>
              <w:bottom w:val="single" w:sz="8" w:space="0" w:color="000000"/>
              <w:right w:val="single" w:sz="8" w:space="0" w:color="000000"/>
            </w:tcBorders>
          </w:tcPr>
          <w:p w14:paraId="27B9B871" w14:textId="680F0C40" w:rsidR="00B9131E" w:rsidRDefault="00B9131E" w:rsidP="002B4335">
            <w:pPr>
              <w:rPr>
                <w:bCs/>
              </w:rPr>
            </w:pPr>
            <w:r>
              <w:rPr>
                <w:bCs/>
              </w:rPr>
              <w:t xml:space="preserve">Тема </w:t>
            </w:r>
            <w:r w:rsidR="002B4335">
              <w:rPr>
                <w:bCs/>
                <w:lang w:val="en-US"/>
              </w:rPr>
              <w:t>7</w:t>
            </w:r>
            <w:r>
              <w:rPr>
                <w:bCs/>
              </w:rPr>
              <w:t>.1</w:t>
            </w:r>
          </w:p>
        </w:tc>
        <w:tc>
          <w:tcPr>
            <w:tcW w:w="2975" w:type="dxa"/>
            <w:tcBorders>
              <w:top w:val="single" w:sz="8" w:space="0" w:color="000000"/>
              <w:left w:val="single" w:sz="8" w:space="0" w:color="000000"/>
              <w:bottom w:val="single" w:sz="8" w:space="0" w:color="000000"/>
              <w:right w:val="single" w:sz="8" w:space="0" w:color="000000"/>
            </w:tcBorders>
          </w:tcPr>
          <w:p w14:paraId="1AE584CB" w14:textId="77777777" w:rsidR="00B9131E" w:rsidRDefault="00B9131E" w:rsidP="000C52EA">
            <w:pPr>
              <w:rPr>
                <w:bCs/>
              </w:rPr>
            </w:pPr>
            <w:r w:rsidRPr="00814A7A">
              <w:t>Частично рекурсивные функции. Операции суперпозиции и примитивной рекурсии. Рекурсивные функции. Операция минимизации. Разрешимые и перечислимые множества. Тезис Черча.</w:t>
            </w:r>
          </w:p>
        </w:tc>
        <w:tc>
          <w:tcPr>
            <w:tcW w:w="5672" w:type="dxa"/>
            <w:tcBorders>
              <w:top w:val="single" w:sz="8" w:space="0" w:color="000000"/>
              <w:left w:val="single" w:sz="8" w:space="0" w:color="000000"/>
              <w:bottom w:val="single" w:sz="8" w:space="0" w:color="000000"/>
            </w:tcBorders>
          </w:tcPr>
          <w:p w14:paraId="72242CFF" w14:textId="77777777" w:rsidR="00B9131E" w:rsidRDefault="00B9131E" w:rsidP="000C52EA">
            <w:pPr>
              <w:rPr>
                <w:bCs/>
              </w:rPr>
            </w:pPr>
            <w:r>
              <w:t>Определение частично</w:t>
            </w:r>
            <w:r w:rsidRPr="00814A7A">
              <w:t xml:space="preserve"> рекурсивн</w:t>
            </w:r>
            <w:r>
              <w:t>ой</w:t>
            </w:r>
            <w:r w:rsidRPr="00814A7A">
              <w:t xml:space="preserve"> функции. Операции суперпозиции и примитивной рекурсии</w:t>
            </w:r>
            <w:r>
              <w:t>, их применение для построения частично рекурсивных функций</w:t>
            </w:r>
            <w:r w:rsidRPr="00814A7A">
              <w:t>.</w:t>
            </w:r>
            <w:r>
              <w:t xml:space="preserve"> Определение</w:t>
            </w:r>
            <w:r w:rsidRPr="00814A7A">
              <w:t xml:space="preserve"> </w:t>
            </w:r>
            <w:r>
              <w:t>р</w:t>
            </w:r>
            <w:r w:rsidRPr="00814A7A">
              <w:t>екурсивн</w:t>
            </w:r>
            <w:r>
              <w:t>ой</w:t>
            </w:r>
            <w:r w:rsidRPr="00814A7A">
              <w:t xml:space="preserve"> функции. Операция минимизации</w:t>
            </w:r>
            <w:r>
              <w:t>, её применение для построения рекурсивных функций</w:t>
            </w:r>
            <w:r w:rsidRPr="00814A7A">
              <w:t xml:space="preserve">. </w:t>
            </w:r>
            <w:r>
              <w:t>Определение р</w:t>
            </w:r>
            <w:r w:rsidRPr="00814A7A">
              <w:t>азрешим</w:t>
            </w:r>
            <w:r>
              <w:t>ого</w:t>
            </w:r>
            <w:r w:rsidRPr="00814A7A">
              <w:t xml:space="preserve"> и перечислим</w:t>
            </w:r>
            <w:r>
              <w:t>ого</w:t>
            </w:r>
            <w:r w:rsidRPr="00814A7A">
              <w:t xml:space="preserve"> множества</w:t>
            </w:r>
            <w:r>
              <w:t>, примеры таких множеств</w:t>
            </w:r>
            <w:r w:rsidRPr="00814A7A">
              <w:t>. Тезис Черча</w:t>
            </w:r>
            <w:r>
              <w:t xml:space="preserve"> и его смысл</w:t>
            </w:r>
            <w:r w:rsidRPr="00814A7A">
              <w:t>.</w:t>
            </w:r>
          </w:p>
        </w:tc>
      </w:tr>
      <w:tr w:rsidR="00B9131E" w14:paraId="4EE68EE3" w14:textId="77777777" w:rsidTr="000C52EA">
        <w:trPr>
          <w:trHeight w:val="269"/>
        </w:trPr>
        <w:tc>
          <w:tcPr>
            <w:tcW w:w="1276" w:type="dxa"/>
            <w:tcBorders>
              <w:top w:val="single" w:sz="8" w:space="0" w:color="000000"/>
              <w:bottom w:val="single" w:sz="8" w:space="0" w:color="000000"/>
              <w:right w:val="single" w:sz="8" w:space="0" w:color="000000"/>
            </w:tcBorders>
          </w:tcPr>
          <w:p w14:paraId="397E042B" w14:textId="0E9D8F82" w:rsidR="00B9131E" w:rsidRDefault="00B9131E" w:rsidP="002B4335">
            <w:pPr>
              <w:rPr>
                <w:bCs/>
              </w:rPr>
            </w:pPr>
            <w:r>
              <w:rPr>
                <w:bCs/>
              </w:rPr>
              <w:t xml:space="preserve">Тема </w:t>
            </w:r>
            <w:r w:rsidR="002B4335">
              <w:rPr>
                <w:bCs/>
                <w:lang w:val="en-US"/>
              </w:rPr>
              <w:t>7</w:t>
            </w:r>
            <w:r>
              <w:rPr>
                <w:bCs/>
              </w:rPr>
              <w:t>.2</w:t>
            </w:r>
          </w:p>
        </w:tc>
        <w:tc>
          <w:tcPr>
            <w:tcW w:w="2975" w:type="dxa"/>
            <w:tcBorders>
              <w:top w:val="single" w:sz="8" w:space="0" w:color="000000"/>
              <w:left w:val="single" w:sz="8" w:space="0" w:color="000000"/>
              <w:bottom w:val="single" w:sz="8" w:space="0" w:color="000000"/>
              <w:right w:val="single" w:sz="8" w:space="0" w:color="000000"/>
            </w:tcBorders>
          </w:tcPr>
          <w:p w14:paraId="3272A948" w14:textId="77777777" w:rsidR="00B9131E" w:rsidRDefault="00B9131E" w:rsidP="000C52EA">
            <w:pPr>
              <w:rPr>
                <w:bCs/>
              </w:rPr>
            </w:pPr>
            <w:r w:rsidRPr="00814A7A">
              <w:t xml:space="preserve">Меры сложности вычислений. Классы </w:t>
            </w:r>
            <w:r w:rsidRPr="00814A7A">
              <w:rPr>
                <w:lang w:val="en-US"/>
              </w:rPr>
              <w:t>P</w:t>
            </w:r>
            <w:r w:rsidRPr="00814A7A">
              <w:t xml:space="preserve"> и </w:t>
            </w:r>
            <w:r w:rsidRPr="00814A7A">
              <w:rPr>
                <w:lang w:val="en-US"/>
              </w:rPr>
              <w:t>NP</w:t>
            </w:r>
            <w:r w:rsidRPr="00814A7A">
              <w:t>. Примеры задач, решаемых эффективными алгоритмами и заведомо трудных задач.</w:t>
            </w:r>
          </w:p>
        </w:tc>
        <w:tc>
          <w:tcPr>
            <w:tcW w:w="5672" w:type="dxa"/>
            <w:tcBorders>
              <w:top w:val="single" w:sz="8" w:space="0" w:color="000000"/>
              <w:left w:val="single" w:sz="8" w:space="0" w:color="000000"/>
              <w:bottom w:val="single" w:sz="8" w:space="0" w:color="000000"/>
            </w:tcBorders>
          </w:tcPr>
          <w:p w14:paraId="73D509D1" w14:textId="77777777" w:rsidR="00B9131E" w:rsidRDefault="00B9131E" w:rsidP="000C52EA">
            <w:pPr>
              <w:rPr>
                <w:bCs/>
              </w:rPr>
            </w:pPr>
            <w:r>
              <w:t>Определения различных показателей</w:t>
            </w:r>
            <w:r w:rsidRPr="00814A7A">
              <w:t xml:space="preserve"> сложности вычислений. Классы </w:t>
            </w:r>
            <w:r w:rsidRPr="00814A7A">
              <w:rPr>
                <w:lang w:val="en-US"/>
              </w:rPr>
              <w:t>P</w:t>
            </w:r>
            <w:r w:rsidRPr="00814A7A">
              <w:t xml:space="preserve"> и </w:t>
            </w:r>
            <w:r w:rsidRPr="00814A7A">
              <w:rPr>
                <w:lang w:val="en-US"/>
              </w:rPr>
              <w:t>NP</w:t>
            </w:r>
            <w:r w:rsidRPr="00814A7A">
              <w:t xml:space="preserve">. </w:t>
            </w:r>
            <w:r>
              <w:t xml:space="preserve">Доказательство принадлежности различных языков этим классам. </w:t>
            </w:r>
            <w:r w:rsidRPr="00814A7A">
              <w:t>Примеры задач, решаемых эффективными алгоритмами и заведомо трудных задач.</w:t>
            </w:r>
          </w:p>
        </w:tc>
      </w:tr>
      <w:tr w:rsidR="00B9131E" w14:paraId="0833BD42" w14:textId="77777777" w:rsidTr="000C52EA">
        <w:trPr>
          <w:trHeight w:val="269"/>
        </w:trPr>
        <w:tc>
          <w:tcPr>
            <w:tcW w:w="1276" w:type="dxa"/>
            <w:tcBorders>
              <w:top w:val="single" w:sz="8" w:space="0" w:color="000000"/>
              <w:bottom w:val="single" w:sz="8" w:space="0" w:color="000000"/>
              <w:right w:val="single" w:sz="8" w:space="0" w:color="000000"/>
            </w:tcBorders>
          </w:tcPr>
          <w:p w14:paraId="7E046CF5" w14:textId="3AF77C6C" w:rsidR="00B9131E" w:rsidRDefault="00B9131E" w:rsidP="002B4335">
            <w:pPr>
              <w:rPr>
                <w:bCs/>
              </w:rPr>
            </w:pPr>
            <w:r>
              <w:rPr>
                <w:bCs/>
              </w:rPr>
              <w:t xml:space="preserve">Тема </w:t>
            </w:r>
            <w:r w:rsidR="002B4335">
              <w:rPr>
                <w:bCs/>
                <w:lang w:val="en-US"/>
              </w:rPr>
              <w:t>7</w:t>
            </w:r>
            <w:r>
              <w:rPr>
                <w:bCs/>
              </w:rPr>
              <w:t>.3</w:t>
            </w:r>
          </w:p>
        </w:tc>
        <w:tc>
          <w:tcPr>
            <w:tcW w:w="2975" w:type="dxa"/>
            <w:tcBorders>
              <w:top w:val="single" w:sz="8" w:space="0" w:color="000000"/>
              <w:left w:val="single" w:sz="8" w:space="0" w:color="000000"/>
              <w:bottom w:val="single" w:sz="8" w:space="0" w:color="000000"/>
              <w:right w:val="single" w:sz="8" w:space="0" w:color="000000"/>
            </w:tcBorders>
          </w:tcPr>
          <w:p w14:paraId="0AD4F2AF" w14:textId="77777777" w:rsidR="00B9131E" w:rsidRDefault="00B9131E" w:rsidP="000C52EA">
            <w:pPr>
              <w:rPr>
                <w:bCs/>
              </w:rPr>
            </w:pPr>
            <w:r w:rsidRPr="00814A7A">
              <w:t xml:space="preserve">Понятие приближённого алгоритма и его ошибки. Примеры приближённых алгоритмов для задачи построения минимального вершинного покрытия в графе и задачи коммивояжёра. Оценка ошибки этих алгоритмов. </w:t>
            </w:r>
          </w:p>
        </w:tc>
        <w:tc>
          <w:tcPr>
            <w:tcW w:w="5672" w:type="dxa"/>
            <w:tcBorders>
              <w:top w:val="single" w:sz="8" w:space="0" w:color="000000"/>
              <w:left w:val="single" w:sz="8" w:space="0" w:color="000000"/>
              <w:bottom w:val="single" w:sz="8" w:space="0" w:color="000000"/>
            </w:tcBorders>
          </w:tcPr>
          <w:p w14:paraId="266EEAD5" w14:textId="77777777" w:rsidR="00B9131E" w:rsidRDefault="00B9131E" w:rsidP="000C52EA">
            <w:pPr>
              <w:rPr>
                <w:bCs/>
              </w:rPr>
            </w:pPr>
            <w:r>
              <w:t>Определение</w:t>
            </w:r>
            <w:r w:rsidRPr="00814A7A">
              <w:t xml:space="preserve"> приближённого алгоритма и его ошибки. </w:t>
            </w:r>
            <w:r>
              <w:t>П</w:t>
            </w:r>
            <w:r w:rsidRPr="00814A7A">
              <w:t>риближённы</w:t>
            </w:r>
            <w:r>
              <w:t>е</w:t>
            </w:r>
            <w:r w:rsidRPr="00814A7A">
              <w:t xml:space="preserve"> алгоритм</w:t>
            </w:r>
            <w:r>
              <w:t>ы</w:t>
            </w:r>
            <w:r w:rsidRPr="00814A7A">
              <w:t xml:space="preserve"> для задачи построения минимального вершинного покрытия в графе и задачи коммивояжёра. </w:t>
            </w:r>
            <w:r>
              <w:t>Доказательство о</w:t>
            </w:r>
            <w:r w:rsidRPr="00814A7A">
              <w:t>ценк</w:t>
            </w:r>
            <w:r>
              <w:t>и</w:t>
            </w:r>
            <w:r w:rsidRPr="00814A7A">
              <w:t xml:space="preserve"> ошибки этих алгоритмов. Прим</w:t>
            </w:r>
            <w:r>
              <w:t>енение</w:t>
            </w:r>
            <w:r w:rsidRPr="00814A7A">
              <w:t xml:space="preserve"> </w:t>
            </w:r>
            <w:r>
              <w:t>этих</w:t>
            </w:r>
            <w:r w:rsidRPr="00814A7A">
              <w:t xml:space="preserve"> алгоритмов для </w:t>
            </w:r>
            <w:r>
              <w:t xml:space="preserve">этих </w:t>
            </w:r>
            <w:r w:rsidRPr="00814A7A">
              <w:t>задач</w:t>
            </w:r>
            <w:r>
              <w:t xml:space="preserve"> и</w:t>
            </w:r>
            <w:r w:rsidRPr="00814A7A">
              <w:t xml:space="preserve"> </w:t>
            </w:r>
            <w:r>
              <w:t>оценка ошибки, допущенной алгоритмом</w:t>
            </w:r>
            <w:r w:rsidRPr="00814A7A">
              <w:t>.</w:t>
            </w:r>
          </w:p>
        </w:tc>
      </w:tr>
      <w:tr w:rsidR="00B9131E" w:rsidRPr="008A3732" w14:paraId="79319769" w14:textId="77777777" w:rsidTr="000C52EA">
        <w:trPr>
          <w:trHeight w:val="269"/>
        </w:trPr>
        <w:tc>
          <w:tcPr>
            <w:tcW w:w="1276" w:type="dxa"/>
            <w:tcBorders>
              <w:top w:val="single" w:sz="8" w:space="0" w:color="000000"/>
              <w:bottom w:val="single" w:sz="8" w:space="0" w:color="000000"/>
              <w:right w:val="single" w:sz="8" w:space="0" w:color="000000"/>
            </w:tcBorders>
          </w:tcPr>
          <w:p w14:paraId="43F03237" w14:textId="4CA5B65D" w:rsidR="00B9131E" w:rsidRDefault="00B9131E" w:rsidP="002B4335">
            <w:pPr>
              <w:rPr>
                <w:bCs/>
              </w:rPr>
            </w:pPr>
            <w:r>
              <w:rPr>
                <w:bCs/>
              </w:rPr>
              <w:t xml:space="preserve">Тема </w:t>
            </w:r>
            <w:r w:rsidR="002B4335">
              <w:rPr>
                <w:bCs/>
                <w:lang w:val="en-US"/>
              </w:rPr>
              <w:t>7</w:t>
            </w:r>
            <w:r>
              <w:rPr>
                <w:bCs/>
              </w:rPr>
              <w:t>.4</w:t>
            </w:r>
          </w:p>
        </w:tc>
        <w:tc>
          <w:tcPr>
            <w:tcW w:w="2975" w:type="dxa"/>
            <w:tcBorders>
              <w:top w:val="single" w:sz="8" w:space="0" w:color="000000"/>
              <w:left w:val="single" w:sz="8" w:space="0" w:color="000000"/>
              <w:bottom w:val="single" w:sz="8" w:space="0" w:color="000000"/>
              <w:right w:val="single" w:sz="8" w:space="0" w:color="000000"/>
            </w:tcBorders>
          </w:tcPr>
          <w:p w14:paraId="70C34C62" w14:textId="77777777" w:rsidR="00B9131E" w:rsidRPr="008A3732" w:rsidRDefault="00B9131E" w:rsidP="000C52EA">
            <w:r w:rsidRPr="00814A7A">
              <w:t>Понятие вероятностного алгоритма. Примеры вероятностных алгоритмов для задачи проверки простоты числа и задачи поиска значений переменных, при которых истинно максимальное число клауз в данной КНФ. Оценка вероятности верного ответа в первой задаче и математического ожидания ошибки алгоритма во второй.</w:t>
            </w:r>
          </w:p>
        </w:tc>
        <w:tc>
          <w:tcPr>
            <w:tcW w:w="5672" w:type="dxa"/>
            <w:tcBorders>
              <w:top w:val="single" w:sz="8" w:space="0" w:color="000000"/>
              <w:left w:val="single" w:sz="8" w:space="0" w:color="000000"/>
              <w:bottom w:val="single" w:sz="8" w:space="0" w:color="000000"/>
            </w:tcBorders>
          </w:tcPr>
          <w:p w14:paraId="0F5634BB" w14:textId="77777777" w:rsidR="00B9131E" w:rsidRPr="008A3732" w:rsidRDefault="00B9131E" w:rsidP="000C52EA">
            <w:r>
              <w:t xml:space="preserve">Определение </w:t>
            </w:r>
            <w:r w:rsidRPr="00814A7A">
              <w:t>вероятностного алгоритма</w:t>
            </w:r>
            <w:r>
              <w:t>, виды таких алгоритмов</w:t>
            </w:r>
            <w:r w:rsidRPr="00814A7A">
              <w:t xml:space="preserve">. </w:t>
            </w:r>
            <w:r>
              <w:t>В</w:t>
            </w:r>
            <w:r w:rsidRPr="00814A7A">
              <w:t>ероятностны</w:t>
            </w:r>
            <w:r>
              <w:t>е</w:t>
            </w:r>
            <w:r w:rsidRPr="00814A7A">
              <w:t xml:space="preserve"> алгоритм</w:t>
            </w:r>
            <w:r>
              <w:t>ы</w:t>
            </w:r>
            <w:r w:rsidRPr="00814A7A">
              <w:t xml:space="preserve"> для задачи проверки простоты числа и задачи поиска значений переменных, при которых истинно максимальное число клауз в данной КНФ. </w:t>
            </w:r>
            <w:r>
              <w:t>Доказательство о</w:t>
            </w:r>
            <w:r w:rsidRPr="00814A7A">
              <w:t>ценк</w:t>
            </w:r>
            <w:r>
              <w:t>и</w:t>
            </w:r>
            <w:r w:rsidRPr="00814A7A">
              <w:t xml:space="preserve"> вероятности верного ответа в первой задаче и математического ожидания ошибки алгоритма во второй.</w:t>
            </w:r>
            <w:r>
              <w:t xml:space="preserve"> </w:t>
            </w:r>
            <w:r w:rsidRPr="00814A7A">
              <w:t>Прим</w:t>
            </w:r>
            <w:r>
              <w:t>енение</w:t>
            </w:r>
            <w:r w:rsidRPr="00814A7A">
              <w:t xml:space="preserve"> </w:t>
            </w:r>
            <w:r>
              <w:t>этих</w:t>
            </w:r>
            <w:r w:rsidRPr="00814A7A">
              <w:t xml:space="preserve"> алгоритмов для </w:t>
            </w:r>
            <w:r>
              <w:t xml:space="preserve">этих </w:t>
            </w:r>
            <w:r w:rsidRPr="00814A7A">
              <w:t>задач</w:t>
            </w:r>
            <w:r>
              <w:t xml:space="preserve"> и</w:t>
            </w:r>
            <w:r w:rsidRPr="00814A7A">
              <w:t xml:space="preserve"> </w:t>
            </w:r>
            <w:r>
              <w:t>оценка ошибки, допущенной алгоритмом</w:t>
            </w:r>
            <w:r w:rsidRPr="00814A7A">
              <w:t>.</w:t>
            </w:r>
          </w:p>
        </w:tc>
      </w:tr>
      <w:tr w:rsidR="00B9131E" w14:paraId="60BF8543" w14:textId="77777777" w:rsidTr="000C52EA">
        <w:trPr>
          <w:trHeight w:val="269"/>
        </w:trPr>
        <w:tc>
          <w:tcPr>
            <w:tcW w:w="1276" w:type="dxa"/>
            <w:tcBorders>
              <w:top w:val="single" w:sz="8" w:space="0" w:color="000000"/>
              <w:bottom w:val="single" w:sz="8" w:space="0" w:color="000000"/>
              <w:right w:val="single" w:sz="8" w:space="0" w:color="000000"/>
            </w:tcBorders>
          </w:tcPr>
          <w:p w14:paraId="10D04E3D" w14:textId="42C720BA" w:rsidR="00B9131E" w:rsidRDefault="00B9131E" w:rsidP="002B4335">
            <w:pPr>
              <w:rPr>
                <w:bCs/>
              </w:rPr>
            </w:pPr>
            <w:r>
              <w:rPr>
                <w:b/>
                <w:bCs/>
              </w:rPr>
              <w:t xml:space="preserve">Раздел </w:t>
            </w:r>
            <w:r>
              <w:rPr>
                <w:b/>
                <w:bCs/>
                <w:lang w:val="en-US"/>
              </w:rPr>
              <w:t>V</w:t>
            </w:r>
            <w:r w:rsidR="002B4335">
              <w:rPr>
                <w:b/>
                <w:bCs/>
                <w:lang w:val="en-US"/>
              </w:rPr>
              <w:t>III</w:t>
            </w:r>
          </w:p>
        </w:tc>
        <w:tc>
          <w:tcPr>
            <w:tcW w:w="8647" w:type="dxa"/>
            <w:gridSpan w:val="2"/>
            <w:tcBorders>
              <w:top w:val="single" w:sz="8" w:space="0" w:color="000000"/>
              <w:left w:val="single" w:sz="8" w:space="0" w:color="000000"/>
              <w:bottom w:val="single" w:sz="8" w:space="0" w:color="000000"/>
            </w:tcBorders>
          </w:tcPr>
          <w:p w14:paraId="2256386D" w14:textId="77777777" w:rsidR="00B9131E" w:rsidRDefault="00B9131E" w:rsidP="000C52EA">
            <w:pPr>
              <w:rPr>
                <w:bCs/>
              </w:rPr>
            </w:pPr>
            <w:r>
              <w:rPr>
                <w:b/>
                <w:bCs/>
              </w:rPr>
              <w:t>Нечёткая логика</w:t>
            </w:r>
          </w:p>
        </w:tc>
      </w:tr>
      <w:tr w:rsidR="00B9131E" w14:paraId="11F78B83" w14:textId="77777777" w:rsidTr="000C52EA">
        <w:trPr>
          <w:trHeight w:val="269"/>
        </w:trPr>
        <w:tc>
          <w:tcPr>
            <w:tcW w:w="1276" w:type="dxa"/>
            <w:tcBorders>
              <w:top w:val="single" w:sz="8" w:space="0" w:color="000000"/>
              <w:bottom w:val="single" w:sz="8" w:space="0" w:color="000000"/>
              <w:right w:val="single" w:sz="8" w:space="0" w:color="000000"/>
            </w:tcBorders>
          </w:tcPr>
          <w:p w14:paraId="2E68491C" w14:textId="52C3A06E" w:rsidR="00B9131E" w:rsidRDefault="00B9131E" w:rsidP="002B4335">
            <w:pPr>
              <w:rPr>
                <w:bCs/>
              </w:rPr>
            </w:pPr>
            <w:r>
              <w:rPr>
                <w:bCs/>
              </w:rPr>
              <w:t xml:space="preserve">Тема </w:t>
            </w:r>
            <w:r w:rsidR="002B4335">
              <w:rPr>
                <w:bCs/>
                <w:lang w:val="en-US"/>
              </w:rPr>
              <w:t>8</w:t>
            </w:r>
            <w:r>
              <w:rPr>
                <w:bCs/>
              </w:rPr>
              <w:t>.1</w:t>
            </w:r>
          </w:p>
        </w:tc>
        <w:tc>
          <w:tcPr>
            <w:tcW w:w="2975" w:type="dxa"/>
            <w:tcBorders>
              <w:top w:val="single" w:sz="8" w:space="0" w:color="000000"/>
              <w:left w:val="single" w:sz="8" w:space="0" w:color="000000"/>
              <w:bottom w:val="single" w:sz="8" w:space="0" w:color="000000"/>
              <w:right w:val="single" w:sz="8" w:space="0" w:color="000000"/>
            </w:tcBorders>
          </w:tcPr>
          <w:p w14:paraId="71C994FB" w14:textId="77777777" w:rsidR="00B9131E" w:rsidRDefault="00B9131E" w:rsidP="000C52EA">
            <w:pPr>
              <w:rPr>
                <w:bCs/>
              </w:rPr>
            </w:pPr>
            <w:r>
              <w:t xml:space="preserve">Понятие нечёткой логики и нечёткого множества. Способы представления </w:t>
            </w:r>
            <w:r>
              <w:lastRenderedPageBreak/>
              <w:t xml:space="preserve">нечётких множеств. Операции над нечёткими множествами. </w:t>
            </w:r>
          </w:p>
        </w:tc>
        <w:tc>
          <w:tcPr>
            <w:tcW w:w="5672" w:type="dxa"/>
            <w:tcBorders>
              <w:top w:val="single" w:sz="8" w:space="0" w:color="000000"/>
              <w:left w:val="single" w:sz="8" w:space="0" w:color="000000"/>
              <w:bottom w:val="single" w:sz="8" w:space="0" w:color="000000"/>
            </w:tcBorders>
          </w:tcPr>
          <w:p w14:paraId="5D654AE8" w14:textId="77777777" w:rsidR="00B9131E" w:rsidRDefault="00B9131E" w:rsidP="000C52EA">
            <w:pPr>
              <w:rPr>
                <w:bCs/>
              </w:rPr>
            </w:pPr>
            <w:r>
              <w:lastRenderedPageBreak/>
              <w:t xml:space="preserve">Понятие нечёткой логики и определение нечёткого множества. Способы представления нечётких множеств. Операции над нечёткими множествами и их </w:t>
            </w:r>
            <w:r>
              <w:lastRenderedPageBreak/>
              <w:t>практическое выполнение. Применение нечёткой логики при описании реальных ситуаций.</w:t>
            </w:r>
          </w:p>
        </w:tc>
      </w:tr>
      <w:tr w:rsidR="00B9131E" w14:paraId="4AD04118" w14:textId="77777777" w:rsidTr="000C52EA">
        <w:trPr>
          <w:trHeight w:val="269"/>
        </w:trPr>
        <w:tc>
          <w:tcPr>
            <w:tcW w:w="1276" w:type="dxa"/>
            <w:tcBorders>
              <w:top w:val="single" w:sz="8" w:space="0" w:color="000000"/>
              <w:bottom w:val="single" w:sz="8" w:space="0" w:color="000000"/>
              <w:right w:val="single" w:sz="8" w:space="0" w:color="000000"/>
            </w:tcBorders>
          </w:tcPr>
          <w:p w14:paraId="60AFE346" w14:textId="1B8E2417" w:rsidR="00B9131E" w:rsidRDefault="00B9131E" w:rsidP="002B4335">
            <w:pPr>
              <w:rPr>
                <w:bCs/>
              </w:rPr>
            </w:pPr>
            <w:r>
              <w:rPr>
                <w:bCs/>
              </w:rPr>
              <w:lastRenderedPageBreak/>
              <w:t xml:space="preserve">Тема </w:t>
            </w:r>
            <w:r w:rsidR="002B4335">
              <w:rPr>
                <w:bCs/>
                <w:lang w:val="en-US"/>
              </w:rPr>
              <w:t>8</w:t>
            </w:r>
            <w:r>
              <w:rPr>
                <w:bCs/>
              </w:rPr>
              <w:t>.2</w:t>
            </w:r>
          </w:p>
        </w:tc>
        <w:tc>
          <w:tcPr>
            <w:tcW w:w="2975" w:type="dxa"/>
            <w:tcBorders>
              <w:top w:val="single" w:sz="8" w:space="0" w:color="000000"/>
              <w:left w:val="single" w:sz="8" w:space="0" w:color="000000"/>
              <w:bottom w:val="single" w:sz="8" w:space="0" w:color="000000"/>
              <w:right w:val="single" w:sz="8" w:space="0" w:color="000000"/>
            </w:tcBorders>
          </w:tcPr>
          <w:p w14:paraId="56AEE798" w14:textId="77777777" w:rsidR="00B9131E" w:rsidRDefault="00B9131E" w:rsidP="000C52EA">
            <w:pPr>
              <w:rPr>
                <w:bCs/>
              </w:rPr>
            </w:pPr>
            <w:r>
              <w:t xml:space="preserve">Нечёткая арифметика. Нечёткие высказывания. Нечёткие предикаты и кванторы. </w:t>
            </w:r>
          </w:p>
        </w:tc>
        <w:tc>
          <w:tcPr>
            <w:tcW w:w="5672" w:type="dxa"/>
            <w:tcBorders>
              <w:top w:val="single" w:sz="8" w:space="0" w:color="000000"/>
              <w:left w:val="single" w:sz="8" w:space="0" w:color="000000"/>
              <w:bottom w:val="single" w:sz="8" w:space="0" w:color="000000"/>
            </w:tcBorders>
          </w:tcPr>
          <w:p w14:paraId="0EF79308" w14:textId="77777777" w:rsidR="00B9131E" w:rsidRDefault="00B9131E" w:rsidP="000C52EA">
            <w:pPr>
              <w:rPr>
                <w:bCs/>
              </w:rPr>
            </w:pPr>
            <w:r>
              <w:t>Нечёткая арифметика. Определение нечёткого высказывания, нечёткого предиката и квантора. Выполнение операций над нечёткими числами и нечёткими высказываниями. Определение условий, при которых на нечёткий предикат может быть навешан нечёткий квантор.</w:t>
            </w:r>
          </w:p>
        </w:tc>
      </w:tr>
    </w:tbl>
    <w:p w14:paraId="38154677" w14:textId="77777777" w:rsidR="00DD7F96" w:rsidRDefault="00DD7F96" w:rsidP="00DD7F96"/>
    <w:p w14:paraId="787E738C" w14:textId="77777777" w:rsidR="00F062CE" w:rsidRPr="002B2FC0" w:rsidRDefault="00F062CE" w:rsidP="00F062CE">
      <w:pPr>
        <w:pStyle w:val="2"/>
      </w:pPr>
      <w:r w:rsidRPr="002B2FC0">
        <w:t>Организация самостоятельной работы обучающихся</w:t>
      </w:r>
    </w:p>
    <w:p w14:paraId="2623B7E0" w14:textId="4113FF6C" w:rsidR="00F062CE" w:rsidRDefault="00F062CE" w:rsidP="00F062CE">
      <w:pPr>
        <w:ind w:firstLine="709"/>
        <w:jc w:val="both"/>
        <w:rPr>
          <w:sz w:val="24"/>
          <w:szCs w:val="24"/>
        </w:rPr>
      </w:pPr>
      <w:r w:rsidRPr="00736EAE">
        <w:rPr>
          <w:sz w:val="24"/>
          <w:szCs w:val="24"/>
        </w:rPr>
        <w:t xml:space="preserve">Самостоятельная работа студента – </w:t>
      </w:r>
      <w:r>
        <w:rPr>
          <w:sz w:val="24"/>
          <w:szCs w:val="24"/>
        </w:rPr>
        <w:t xml:space="preserve">обязательная </w:t>
      </w:r>
      <w:r w:rsidRPr="00736EAE">
        <w:rPr>
          <w:sz w:val="24"/>
          <w:szCs w:val="24"/>
        </w:rPr>
        <w:t xml:space="preserve">часть образовательного процесса, </w:t>
      </w:r>
      <w:r>
        <w:rPr>
          <w:sz w:val="24"/>
          <w:szCs w:val="24"/>
        </w:rPr>
        <w:t>направленная на</w:t>
      </w:r>
      <w:r w:rsidRPr="00736EAE">
        <w:rPr>
          <w:sz w:val="24"/>
          <w:szCs w:val="24"/>
        </w:rPr>
        <w:t xml:space="preserve"> развити</w:t>
      </w:r>
      <w:r>
        <w:rPr>
          <w:sz w:val="24"/>
          <w:szCs w:val="24"/>
        </w:rPr>
        <w:t>е</w:t>
      </w:r>
      <w:r w:rsidRPr="00736EAE">
        <w:rPr>
          <w:sz w:val="24"/>
          <w:szCs w:val="24"/>
        </w:rPr>
        <w:t xml:space="preserve"> готовности к профессиональному </w:t>
      </w:r>
      <w:r>
        <w:rPr>
          <w:sz w:val="24"/>
          <w:szCs w:val="24"/>
        </w:rPr>
        <w:t xml:space="preserve">и личностному </w:t>
      </w:r>
      <w:r w:rsidRPr="00736EAE">
        <w:rPr>
          <w:sz w:val="24"/>
          <w:szCs w:val="24"/>
        </w:rPr>
        <w:t xml:space="preserve">самообразованию, </w:t>
      </w:r>
      <w:r w:rsidR="00BF61B9">
        <w:rPr>
          <w:sz w:val="24"/>
          <w:szCs w:val="24"/>
        </w:rPr>
        <w:t xml:space="preserve">на </w:t>
      </w:r>
      <w:r>
        <w:rPr>
          <w:sz w:val="24"/>
          <w:szCs w:val="24"/>
        </w:rPr>
        <w:t xml:space="preserve">проектирование </w:t>
      </w:r>
      <w:r w:rsidRPr="0035698C">
        <w:rPr>
          <w:sz w:val="24"/>
          <w:szCs w:val="24"/>
        </w:rPr>
        <w:t>дальнейшего образовательного маршр</w:t>
      </w:r>
      <w:r>
        <w:rPr>
          <w:sz w:val="24"/>
          <w:szCs w:val="24"/>
        </w:rPr>
        <w:t>ута и профессиональной карьеры.</w:t>
      </w:r>
    </w:p>
    <w:p w14:paraId="4351C326" w14:textId="77777777" w:rsidR="00F062CE" w:rsidRDefault="00F062CE" w:rsidP="00F062CE">
      <w:pPr>
        <w:ind w:firstLine="709"/>
        <w:jc w:val="both"/>
        <w:rPr>
          <w:sz w:val="24"/>
          <w:szCs w:val="24"/>
        </w:rPr>
      </w:pPr>
      <w:r w:rsidRPr="00580E46">
        <w:rPr>
          <w:sz w:val="24"/>
          <w:szCs w:val="24"/>
        </w:rPr>
        <w:t xml:space="preserve">Самостоятельная работа </w:t>
      </w:r>
      <w:r>
        <w:rPr>
          <w:sz w:val="24"/>
          <w:szCs w:val="24"/>
        </w:rPr>
        <w:t>обучающихся по дисциплине организована как сово</w:t>
      </w:r>
      <w:r w:rsidRPr="00580E46">
        <w:rPr>
          <w:sz w:val="24"/>
          <w:szCs w:val="24"/>
        </w:rPr>
        <w:t>купность аудиторных и внеаудиторных зан</w:t>
      </w:r>
      <w:r>
        <w:rPr>
          <w:sz w:val="24"/>
          <w:szCs w:val="24"/>
        </w:rPr>
        <w:t>ятий и работ, обеспечи</w:t>
      </w:r>
      <w:r w:rsidRPr="00580E46">
        <w:rPr>
          <w:sz w:val="24"/>
          <w:szCs w:val="24"/>
        </w:rPr>
        <w:t xml:space="preserve">вающих успешное освоение </w:t>
      </w:r>
      <w:r>
        <w:rPr>
          <w:sz w:val="24"/>
          <w:szCs w:val="24"/>
        </w:rPr>
        <w:t xml:space="preserve">дисциплины. </w:t>
      </w:r>
    </w:p>
    <w:p w14:paraId="32B85A2E" w14:textId="79C23308" w:rsidR="00F062CE" w:rsidRDefault="00F062CE" w:rsidP="00F062CE">
      <w:pPr>
        <w:ind w:firstLine="709"/>
        <w:jc w:val="both"/>
        <w:rPr>
          <w:sz w:val="24"/>
          <w:szCs w:val="24"/>
        </w:rPr>
      </w:pPr>
      <w:r w:rsidRPr="000F513B">
        <w:rPr>
          <w:sz w:val="24"/>
          <w:szCs w:val="24"/>
        </w:rPr>
        <w:t>Аудиторная самосто</w:t>
      </w:r>
      <w:r>
        <w:rPr>
          <w:sz w:val="24"/>
          <w:szCs w:val="24"/>
        </w:rPr>
        <w:t>ятельная работа обучающихся</w:t>
      </w:r>
      <w:r w:rsidRPr="000F513B">
        <w:rPr>
          <w:sz w:val="24"/>
          <w:szCs w:val="24"/>
        </w:rPr>
        <w:t xml:space="preserve"> по дисциплине</w:t>
      </w:r>
      <w:r>
        <w:rPr>
          <w:sz w:val="24"/>
          <w:szCs w:val="24"/>
        </w:rPr>
        <w:t xml:space="preserve"> выполняется </w:t>
      </w:r>
      <w:r w:rsidRPr="000F513B">
        <w:rPr>
          <w:sz w:val="24"/>
          <w:szCs w:val="24"/>
        </w:rPr>
        <w:t>на учебных занятиях</w:t>
      </w:r>
      <w:r>
        <w:rPr>
          <w:sz w:val="24"/>
          <w:szCs w:val="24"/>
        </w:rPr>
        <w:t xml:space="preserve"> </w:t>
      </w:r>
      <w:r w:rsidRPr="000F513B">
        <w:rPr>
          <w:sz w:val="24"/>
          <w:szCs w:val="24"/>
        </w:rPr>
        <w:t>под руководством</w:t>
      </w:r>
      <w:r>
        <w:rPr>
          <w:sz w:val="24"/>
          <w:szCs w:val="24"/>
        </w:rPr>
        <w:t xml:space="preserve"> </w:t>
      </w:r>
      <w:r w:rsidRPr="000F513B">
        <w:rPr>
          <w:sz w:val="24"/>
          <w:szCs w:val="24"/>
        </w:rPr>
        <w:t>преподавателя и по его заданию</w:t>
      </w:r>
      <w:r>
        <w:rPr>
          <w:i/>
          <w:sz w:val="24"/>
          <w:szCs w:val="24"/>
        </w:rPr>
        <w:t>.</w:t>
      </w:r>
      <w:r w:rsidR="000C1C3C">
        <w:rPr>
          <w:sz w:val="24"/>
          <w:szCs w:val="24"/>
        </w:rPr>
        <w:t xml:space="preserve"> </w:t>
      </w:r>
      <w:r>
        <w:rPr>
          <w:sz w:val="24"/>
          <w:szCs w:val="24"/>
        </w:rPr>
        <w:t>А</w:t>
      </w:r>
      <w:r w:rsidRPr="000F513B">
        <w:rPr>
          <w:sz w:val="24"/>
          <w:szCs w:val="24"/>
        </w:rPr>
        <w:t>удиторн</w:t>
      </w:r>
      <w:r>
        <w:rPr>
          <w:sz w:val="24"/>
          <w:szCs w:val="24"/>
        </w:rPr>
        <w:t xml:space="preserve">ая </w:t>
      </w:r>
      <w:r w:rsidRPr="000F513B">
        <w:rPr>
          <w:sz w:val="24"/>
          <w:szCs w:val="24"/>
        </w:rPr>
        <w:t>самостоятельн</w:t>
      </w:r>
      <w:r>
        <w:rPr>
          <w:sz w:val="24"/>
          <w:szCs w:val="24"/>
        </w:rPr>
        <w:t>ая</w:t>
      </w:r>
      <w:r w:rsidRPr="000F513B">
        <w:rPr>
          <w:sz w:val="24"/>
          <w:szCs w:val="24"/>
        </w:rPr>
        <w:t xml:space="preserve"> работ</w:t>
      </w:r>
      <w:r>
        <w:rPr>
          <w:sz w:val="24"/>
          <w:szCs w:val="24"/>
        </w:rPr>
        <w:t>а</w:t>
      </w:r>
      <w:r w:rsidRPr="000F513B">
        <w:rPr>
          <w:sz w:val="24"/>
          <w:szCs w:val="24"/>
        </w:rPr>
        <w:t xml:space="preserve"> </w:t>
      </w:r>
      <w:r>
        <w:rPr>
          <w:sz w:val="24"/>
          <w:szCs w:val="24"/>
        </w:rPr>
        <w:t>обучающихся</w:t>
      </w:r>
      <w:r w:rsidRPr="000F513B">
        <w:rPr>
          <w:sz w:val="24"/>
          <w:szCs w:val="24"/>
        </w:rPr>
        <w:t xml:space="preserve"> </w:t>
      </w:r>
      <w:r>
        <w:rPr>
          <w:sz w:val="24"/>
          <w:szCs w:val="24"/>
        </w:rPr>
        <w:t>входит</w:t>
      </w:r>
      <w:r w:rsidRPr="000F513B">
        <w:rPr>
          <w:sz w:val="24"/>
          <w:szCs w:val="24"/>
        </w:rPr>
        <w:t xml:space="preserve"> в общий объем времени</w:t>
      </w:r>
      <w:r>
        <w:rPr>
          <w:sz w:val="24"/>
          <w:szCs w:val="24"/>
        </w:rPr>
        <w:t>, отведенного учебным планом</w:t>
      </w:r>
      <w:r w:rsidR="000C1C3C">
        <w:rPr>
          <w:sz w:val="24"/>
          <w:szCs w:val="24"/>
        </w:rPr>
        <w:t xml:space="preserve"> </w:t>
      </w:r>
      <w:r w:rsidRPr="000F513B">
        <w:rPr>
          <w:sz w:val="24"/>
          <w:szCs w:val="24"/>
        </w:rPr>
        <w:t>на аудиторную работу</w:t>
      </w:r>
      <w:r>
        <w:rPr>
          <w:sz w:val="24"/>
          <w:szCs w:val="24"/>
        </w:rPr>
        <w:t>,</w:t>
      </w:r>
      <w:r w:rsidRPr="000F513B">
        <w:rPr>
          <w:sz w:val="24"/>
          <w:szCs w:val="24"/>
        </w:rPr>
        <w:t xml:space="preserve"> и регламентируется расписанием </w:t>
      </w:r>
      <w:r>
        <w:rPr>
          <w:sz w:val="24"/>
          <w:szCs w:val="24"/>
        </w:rPr>
        <w:t xml:space="preserve">учебных </w:t>
      </w:r>
      <w:r w:rsidRPr="000F513B">
        <w:rPr>
          <w:sz w:val="24"/>
          <w:szCs w:val="24"/>
        </w:rPr>
        <w:t>занятий.</w:t>
      </w:r>
      <w:r>
        <w:rPr>
          <w:sz w:val="24"/>
          <w:szCs w:val="24"/>
        </w:rPr>
        <w:t xml:space="preserve"> </w:t>
      </w:r>
    </w:p>
    <w:p w14:paraId="6568543A" w14:textId="77777777" w:rsidR="00F062CE" w:rsidRDefault="00F062CE" w:rsidP="00F062CE">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 плани</w:t>
      </w:r>
      <w:r>
        <w:rPr>
          <w:sz w:val="24"/>
          <w:szCs w:val="24"/>
        </w:rPr>
        <w:t xml:space="preserve">руемая </w:t>
      </w:r>
      <w:r w:rsidRPr="000F513B">
        <w:rPr>
          <w:sz w:val="24"/>
          <w:szCs w:val="24"/>
        </w:rPr>
        <w:t>учебная, научно-исследовательская</w:t>
      </w:r>
      <w:r>
        <w:rPr>
          <w:sz w:val="24"/>
          <w:szCs w:val="24"/>
        </w:rPr>
        <w:t>, практическая</w:t>
      </w:r>
      <w:r w:rsidRPr="000F513B">
        <w:rPr>
          <w:sz w:val="24"/>
          <w:szCs w:val="24"/>
        </w:rPr>
        <w:t xml:space="preserve"> р</w:t>
      </w:r>
      <w:r>
        <w:rPr>
          <w:sz w:val="24"/>
          <w:szCs w:val="24"/>
        </w:rPr>
        <w:t xml:space="preserve">абота обучающихся, выполняемая во </w:t>
      </w:r>
      <w:r w:rsidRPr="000F513B">
        <w:rPr>
          <w:sz w:val="24"/>
          <w:szCs w:val="24"/>
        </w:rPr>
        <w:t>внеаудиторное время по заданию</w:t>
      </w:r>
      <w:r>
        <w:rPr>
          <w:sz w:val="24"/>
          <w:szCs w:val="24"/>
        </w:rPr>
        <w:t xml:space="preserve"> и при методическом руководстве </w:t>
      </w:r>
      <w:r w:rsidRPr="000F513B">
        <w:rPr>
          <w:sz w:val="24"/>
          <w:szCs w:val="24"/>
        </w:rPr>
        <w:t xml:space="preserve">преподавателя, но без его </w:t>
      </w:r>
      <w:r>
        <w:rPr>
          <w:sz w:val="24"/>
          <w:szCs w:val="24"/>
        </w:rPr>
        <w:t xml:space="preserve">непосредственного участия, </w:t>
      </w:r>
      <w:r w:rsidRPr="000F513B">
        <w:rPr>
          <w:sz w:val="24"/>
          <w:szCs w:val="24"/>
        </w:rPr>
        <w:t>расписанием</w:t>
      </w:r>
      <w:r>
        <w:rPr>
          <w:sz w:val="24"/>
          <w:szCs w:val="24"/>
        </w:rPr>
        <w:t xml:space="preserve"> учебных </w:t>
      </w:r>
      <w:r w:rsidRPr="000F513B">
        <w:rPr>
          <w:sz w:val="24"/>
          <w:szCs w:val="24"/>
        </w:rPr>
        <w:t>занятий не регламентируется.</w:t>
      </w:r>
    </w:p>
    <w:p w14:paraId="6E7413C7" w14:textId="0A30E435" w:rsidR="00F062CE" w:rsidRDefault="00F062CE" w:rsidP="00030BA2">
      <w:pPr>
        <w:ind w:firstLine="709"/>
        <w:jc w:val="both"/>
        <w:rPr>
          <w:sz w:val="24"/>
          <w:szCs w:val="24"/>
        </w:rPr>
      </w:pPr>
      <w:r w:rsidRPr="000F513B">
        <w:rPr>
          <w:sz w:val="24"/>
          <w:szCs w:val="24"/>
        </w:rPr>
        <w:t>Внеаудиторная самосто</w:t>
      </w:r>
      <w:r>
        <w:rPr>
          <w:sz w:val="24"/>
          <w:szCs w:val="24"/>
        </w:rPr>
        <w:t>ятельная работа обучающихся</w:t>
      </w:r>
      <w:r w:rsidRPr="000F513B">
        <w:rPr>
          <w:sz w:val="24"/>
          <w:szCs w:val="24"/>
        </w:rPr>
        <w:t xml:space="preserve"> </w:t>
      </w:r>
      <w:r>
        <w:rPr>
          <w:sz w:val="24"/>
          <w:szCs w:val="24"/>
        </w:rPr>
        <w:t>включает в себя:</w:t>
      </w:r>
    </w:p>
    <w:p w14:paraId="7627A9E8" w14:textId="1AEFD211" w:rsidR="00F062CE" w:rsidRPr="005975DF" w:rsidRDefault="00F062CE" w:rsidP="00030BA2">
      <w:pPr>
        <w:pStyle w:val="af0"/>
        <w:numPr>
          <w:ilvl w:val="5"/>
          <w:numId w:val="33"/>
        </w:numPr>
        <w:ind w:left="0" w:firstLine="709"/>
        <w:jc w:val="both"/>
        <w:rPr>
          <w:iCs/>
          <w:sz w:val="24"/>
          <w:szCs w:val="24"/>
        </w:rPr>
      </w:pPr>
      <w:r w:rsidRPr="005975DF">
        <w:rPr>
          <w:iCs/>
          <w:sz w:val="24"/>
          <w:szCs w:val="24"/>
        </w:rPr>
        <w:t>подготовку к лекциям, практическим занятиям, зачетам;</w:t>
      </w:r>
    </w:p>
    <w:p w14:paraId="6AAE29C8" w14:textId="77777777" w:rsidR="00F062CE" w:rsidRPr="005975DF" w:rsidRDefault="00F062CE" w:rsidP="001368C6">
      <w:pPr>
        <w:pStyle w:val="af0"/>
        <w:numPr>
          <w:ilvl w:val="5"/>
          <w:numId w:val="33"/>
        </w:numPr>
        <w:ind w:left="0" w:firstLine="709"/>
        <w:jc w:val="both"/>
        <w:rPr>
          <w:iCs/>
          <w:sz w:val="24"/>
          <w:szCs w:val="24"/>
        </w:rPr>
      </w:pPr>
      <w:r w:rsidRPr="005975DF">
        <w:rPr>
          <w:iCs/>
          <w:sz w:val="24"/>
          <w:szCs w:val="24"/>
        </w:rPr>
        <w:t>изучение учебных пособий;</w:t>
      </w:r>
    </w:p>
    <w:p w14:paraId="3685CB47" w14:textId="727710FE" w:rsidR="00F062CE" w:rsidRPr="005975DF" w:rsidRDefault="00F062CE" w:rsidP="00030BA2">
      <w:pPr>
        <w:pStyle w:val="af0"/>
        <w:numPr>
          <w:ilvl w:val="5"/>
          <w:numId w:val="33"/>
        </w:numPr>
        <w:ind w:left="0" w:firstLine="709"/>
        <w:jc w:val="both"/>
        <w:rPr>
          <w:iCs/>
          <w:sz w:val="24"/>
          <w:szCs w:val="24"/>
        </w:rPr>
      </w:pPr>
      <w:r w:rsidRPr="005975DF">
        <w:rPr>
          <w:iCs/>
          <w:sz w:val="24"/>
          <w:szCs w:val="24"/>
        </w:rPr>
        <w:t>изучение</w:t>
      </w:r>
      <w:r w:rsidR="009B399A" w:rsidRPr="005975DF">
        <w:rPr>
          <w:iCs/>
          <w:sz w:val="24"/>
          <w:szCs w:val="24"/>
        </w:rPr>
        <w:t xml:space="preserve"> тем</w:t>
      </w:r>
      <w:r w:rsidRPr="005975DF">
        <w:rPr>
          <w:iCs/>
          <w:sz w:val="24"/>
          <w:szCs w:val="24"/>
        </w:rPr>
        <w:t>, не выносимых на лекции и практические занятия</w:t>
      </w:r>
      <w:r w:rsidR="009B399A" w:rsidRPr="005975DF">
        <w:rPr>
          <w:iCs/>
          <w:sz w:val="24"/>
          <w:szCs w:val="24"/>
        </w:rPr>
        <w:t xml:space="preserve"> самостоятельно</w:t>
      </w:r>
      <w:r w:rsidRPr="005975DF">
        <w:rPr>
          <w:iCs/>
          <w:sz w:val="24"/>
          <w:szCs w:val="24"/>
        </w:rPr>
        <w:t>;</w:t>
      </w:r>
    </w:p>
    <w:p w14:paraId="45D432AB" w14:textId="0CDEAC54" w:rsidR="00F062CE" w:rsidRPr="005975DF" w:rsidRDefault="00F062CE" w:rsidP="005975DF">
      <w:pPr>
        <w:pStyle w:val="af0"/>
        <w:numPr>
          <w:ilvl w:val="5"/>
          <w:numId w:val="33"/>
        </w:numPr>
        <w:ind w:left="0" w:firstLine="709"/>
        <w:jc w:val="both"/>
        <w:rPr>
          <w:iCs/>
          <w:sz w:val="24"/>
          <w:szCs w:val="24"/>
        </w:rPr>
      </w:pPr>
      <w:r w:rsidRPr="005975DF">
        <w:rPr>
          <w:iCs/>
          <w:sz w:val="24"/>
          <w:szCs w:val="24"/>
        </w:rPr>
        <w:t>написание тематических докладов, рефератов на проблемные темы;</w:t>
      </w:r>
    </w:p>
    <w:p w14:paraId="1A5D2C4C" w14:textId="77777777" w:rsidR="00F062CE" w:rsidRPr="005975DF" w:rsidRDefault="00F062CE" w:rsidP="001368C6">
      <w:pPr>
        <w:pStyle w:val="af0"/>
        <w:numPr>
          <w:ilvl w:val="5"/>
          <w:numId w:val="33"/>
        </w:numPr>
        <w:ind w:left="0" w:firstLine="709"/>
        <w:jc w:val="both"/>
        <w:rPr>
          <w:iCs/>
          <w:sz w:val="24"/>
          <w:szCs w:val="24"/>
        </w:rPr>
      </w:pPr>
      <w:r w:rsidRPr="005975DF">
        <w:rPr>
          <w:iCs/>
          <w:sz w:val="24"/>
          <w:szCs w:val="24"/>
        </w:rPr>
        <w:t>изучение теоретического и практического материала по рекомендованным источникам;</w:t>
      </w:r>
    </w:p>
    <w:p w14:paraId="5A369E20" w14:textId="77777777" w:rsidR="00F062CE" w:rsidRPr="005975DF" w:rsidRDefault="00F062CE" w:rsidP="001368C6">
      <w:pPr>
        <w:pStyle w:val="af0"/>
        <w:numPr>
          <w:ilvl w:val="5"/>
          <w:numId w:val="33"/>
        </w:numPr>
        <w:ind w:left="0" w:firstLine="709"/>
        <w:jc w:val="both"/>
        <w:rPr>
          <w:iCs/>
          <w:sz w:val="24"/>
          <w:szCs w:val="24"/>
        </w:rPr>
      </w:pPr>
      <w:r w:rsidRPr="005975DF">
        <w:rPr>
          <w:iCs/>
          <w:sz w:val="24"/>
          <w:szCs w:val="24"/>
        </w:rPr>
        <w:t>выполнение домашних заданий;</w:t>
      </w:r>
    </w:p>
    <w:p w14:paraId="186B2775" w14:textId="2CDECE2E" w:rsidR="00F062CE" w:rsidRPr="005975DF" w:rsidRDefault="00F062CE" w:rsidP="005975DF">
      <w:pPr>
        <w:pStyle w:val="af0"/>
        <w:numPr>
          <w:ilvl w:val="5"/>
          <w:numId w:val="33"/>
        </w:numPr>
        <w:ind w:left="0" w:firstLine="709"/>
        <w:jc w:val="both"/>
        <w:rPr>
          <w:iCs/>
          <w:sz w:val="24"/>
          <w:szCs w:val="24"/>
        </w:rPr>
      </w:pPr>
      <w:r w:rsidRPr="005975DF">
        <w:rPr>
          <w:iCs/>
          <w:sz w:val="24"/>
          <w:szCs w:val="24"/>
        </w:rPr>
        <w:t>подготовка к контрольной работе;</w:t>
      </w:r>
    </w:p>
    <w:p w14:paraId="61D571C5" w14:textId="77777777" w:rsidR="00F062CE" w:rsidRPr="005975DF" w:rsidRDefault="00F062CE" w:rsidP="001368C6">
      <w:pPr>
        <w:pStyle w:val="af0"/>
        <w:numPr>
          <w:ilvl w:val="5"/>
          <w:numId w:val="33"/>
        </w:numPr>
        <w:ind w:left="0" w:firstLine="709"/>
        <w:jc w:val="both"/>
        <w:rPr>
          <w:iCs/>
          <w:sz w:val="24"/>
          <w:szCs w:val="24"/>
        </w:rPr>
      </w:pPr>
      <w:r w:rsidRPr="005975DF">
        <w:rPr>
          <w:iCs/>
          <w:sz w:val="24"/>
          <w:szCs w:val="24"/>
        </w:rPr>
        <w:t>выполнение индивидуальных заданий;</w:t>
      </w:r>
    </w:p>
    <w:p w14:paraId="12C5CB32" w14:textId="2A6B0F90" w:rsidR="00BD2F50" w:rsidRPr="005975DF" w:rsidRDefault="00BD2F50" w:rsidP="001368C6">
      <w:pPr>
        <w:pStyle w:val="af0"/>
        <w:numPr>
          <w:ilvl w:val="5"/>
          <w:numId w:val="33"/>
        </w:numPr>
        <w:ind w:left="0" w:firstLine="709"/>
        <w:jc w:val="both"/>
        <w:rPr>
          <w:iCs/>
          <w:sz w:val="24"/>
          <w:szCs w:val="24"/>
        </w:rPr>
      </w:pPr>
      <w:r w:rsidRPr="005975DF">
        <w:rPr>
          <w:iCs/>
          <w:sz w:val="24"/>
          <w:szCs w:val="24"/>
        </w:rPr>
        <w:t>подготовка к промежуточной аттестации в течение семестра;</w:t>
      </w:r>
    </w:p>
    <w:p w14:paraId="7B5583BF" w14:textId="12E4969F" w:rsidR="00F062CE" w:rsidRDefault="00F062CE" w:rsidP="005975DF">
      <w:pPr>
        <w:ind w:firstLine="709"/>
        <w:jc w:val="both"/>
        <w:rPr>
          <w:sz w:val="24"/>
          <w:szCs w:val="24"/>
        </w:rPr>
      </w:pPr>
      <w:r w:rsidRPr="009E7F57">
        <w:rPr>
          <w:sz w:val="24"/>
          <w:szCs w:val="24"/>
        </w:rPr>
        <w:t>Самостоятельная работа обучающихся с участием преподавателя в форме иной</w:t>
      </w:r>
      <w:r w:rsidR="000C1C3C">
        <w:rPr>
          <w:sz w:val="24"/>
          <w:szCs w:val="24"/>
        </w:rPr>
        <w:t xml:space="preserve"> </w:t>
      </w:r>
      <w:r w:rsidRPr="009E7F57">
        <w:rPr>
          <w:sz w:val="24"/>
          <w:szCs w:val="24"/>
        </w:rPr>
        <w:t>контактной работы предусматривает групповую или индивидуальную работу с обучающимися и включает в себя:</w:t>
      </w:r>
    </w:p>
    <w:p w14:paraId="1AAC41FB" w14:textId="77777777" w:rsidR="00F062CE" w:rsidRPr="005975DF" w:rsidRDefault="00F062CE" w:rsidP="001368C6">
      <w:pPr>
        <w:pStyle w:val="af0"/>
        <w:numPr>
          <w:ilvl w:val="5"/>
          <w:numId w:val="33"/>
        </w:numPr>
        <w:ind w:left="0" w:firstLine="709"/>
        <w:jc w:val="both"/>
        <w:rPr>
          <w:iCs/>
          <w:sz w:val="24"/>
          <w:szCs w:val="24"/>
        </w:rPr>
      </w:pPr>
      <w:r w:rsidRPr="005975DF">
        <w:rPr>
          <w:iCs/>
          <w:sz w:val="24"/>
          <w:szCs w:val="24"/>
        </w:rPr>
        <w:t>проведение индивидуальных и групповых консультаций по отдельным темам/разделам дисциплины;</w:t>
      </w:r>
    </w:p>
    <w:p w14:paraId="33F42DBD" w14:textId="14076780" w:rsidR="005975DF" w:rsidRPr="0052542A" w:rsidRDefault="00F062CE" w:rsidP="00F062CE">
      <w:pPr>
        <w:pStyle w:val="af0"/>
        <w:numPr>
          <w:ilvl w:val="5"/>
          <w:numId w:val="33"/>
        </w:numPr>
        <w:ind w:left="0" w:firstLine="709"/>
        <w:jc w:val="both"/>
        <w:rPr>
          <w:iCs/>
          <w:sz w:val="24"/>
          <w:szCs w:val="24"/>
        </w:rPr>
      </w:pPr>
      <w:r w:rsidRPr="005975DF">
        <w:rPr>
          <w:iCs/>
          <w:sz w:val="24"/>
          <w:szCs w:val="24"/>
        </w:rPr>
        <w:t>проведение конс</w:t>
      </w:r>
      <w:r w:rsidR="009B399A" w:rsidRPr="005975DF">
        <w:rPr>
          <w:iCs/>
          <w:sz w:val="24"/>
          <w:szCs w:val="24"/>
        </w:rPr>
        <w:t>ультаций перед зачетом</w:t>
      </w:r>
      <w:r w:rsidR="005975DF" w:rsidRPr="005975DF">
        <w:rPr>
          <w:iCs/>
          <w:sz w:val="24"/>
          <w:szCs w:val="24"/>
        </w:rPr>
        <w:t xml:space="preserve"> или </w:t>
      </w:r>
      <w:r w:rsidR="009B399A" w:rsidRPr="005975DF">
        <w:rPr>
          <w:iCs/>
          <w:sz w:val="24"/>
          <w:szCs w:val="24"/>
        </w:rPr>
        <w:t>зачетом с оценкой по необходимости</w:t>
      </w:r>
      <w:r w:rsidRPr="005975DF">
        <w:rPr>
          <w:iCs/>
          <w:sz w:val="24"/>
          <w:szCs w:val="24"/>
        </w:rPr>
        <w:t>;</w:t>
      </w:r>
    </w:p>
    <w:p w14:paraId="35CCAD69" w14:textId="2ED820C9" w:rsidR="00F062CE" w:rsidRPr="00A1148A" w:rsidRDefault="00F062CE" w:rsidP="005975DF">
      <w:pPr>
        <w:ind w:firstLine="709"/>
        <w:jc w:val="both"/>
        <w:rPr>
          <w:sz w:val="24"/>
          <w:szCs w:val="24"/>
        </w:rPr>
      </w:pPr>
      <w:r w:rsidRPr="00A1148A">
        <w:rPr>
          <w:sz w:val="24"/>
          <w:szCs w:val="24"/>
        </w:rPr>
        <w:t xml:space="preserve">Перечень </w:t>
      </w:r>
      <w:r w:rsidR="006E5EA3">
        <w:rPr>
          <w:sz w:val="24"/>
          <w:szCs w:val="24"/>
        </w:rPr>
        <w:t>разделов/</w:t>
      </w:r>
      <w:r w:rsidRPr="00A1148A">
        <w:rPr>
          <w:sz w:val="24"/>
          <w:szCs w:val="24"/>
        </w:rPr>
        <w:t>тем</w:t>
      </w:r>
      <w:r w:rsidR="006E5EA3">
        <w:rPr>
          <w:sz w:val="24"/>
          <w:szCs w:val="24"/>
        </w:rPr>
        <w:t>/</w:t>
      </w:r>
      <w:r>
        <w:rPr>
          <w:sz w:val="24"/>
          <w:szCs w:val="24"/>
        </w:rPr>
        <w:t xml:space="preserve">, </w:t>
      </w:r>
      <w:r w:rsidRPr="00A1148A">
        <w:rPr>
          <w:sz w:val="24"/>
          <w:szCs w:val="24"/>
        </w:rPr>
        <w:t>полность</w:t>
      </w:r>
      <w:r>
        <w:rPr>
          <w:sz w:val="24"/>
          <w:szCs w:val="24"/>
        </w:rPr>
        <w:t>ю или частично</w:t>
      </w:r>
      <w:r w:rsidRPr="00A1148A">
        <w:rPr>
          <w:sz w:val="24"/>
          <w:szCs w:val="24"/>
        </w:rPr>
        <w:t xml:space="preserve"> отнесенных на самостоятельное и</w:t>
      </w:r>
      <w:r>
        <w:rPr>
          <w:sz w:val="24"/>
          <w:szCs w:val="24"/>
        </w:rPr>
        <w:t>зучение с последующим контролем:</w:t>
      </w:r>
    </w:p>
    <w:p w14:paraId="08255F54" w14:textId="77777777" w:rsidR="00F062CE"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8448CC"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DE1A9D" w:rsidRDefault="00BD2F50" w:rsidP="009B399A">
            <w:pPr>
              <w:jc w:val="center"/>
              <w:rPr>
                <w:b/>
                <w:sz w:val="20"/>
                <w:szCs w:val="20"/>
              </w:rPr>
            </w:pPr>
            <w:r w:rsidRPr="00DE1A9D">
              <w:rPr>
                <w:b/>
                <w:bCs/>
                <w:sz w:val="20"/>
                <w:szCs w:val="20"/>
              </w:rPr>
              <w:lastRenderedPageBreak/>
              <w:t>№ пп</w:t>
            </w:r>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4EFF5A0" w:rsidR="00BD2F50" w:rsidRPr="00DE1A9D" w:rsidRDefault="00BD2F50" w:rsidP="00DC3998">
            <w:pPr>
              <w:jc w:val="center"/>
              <w:rPr>
                <w:b/>
                <w:sz w:val="20"/>
                <w:szCs w:val="20"/>
              </w:rPr>
            </w:pPr>
            <w:r w:rsidRPr="00DE1A9D">
              <w:rPr>
                <w:b/>
                <w:bCs/>
                <w:sz w:val="20"/>
                <w:szCs w:val="20"/>
              </w:rPr>
              <w:t xml:space="preserve">Наименование раздела </w:t>
            </w:r>
            <w:r w:rsidR="00DC3998">
              <w:rPr>
                <w:b/>
                <w:bCs/>
                <w:sz w:val="20"/>
                <w:szCs w:val="20"/>
              </w:rPr>
              <w:t xml:space="preserve">и темы </w:t>
            </w:r>
            <w:r w:rsidRPr="00DC3998">
              <w:rPr>
                <w:b/>
                <w:bCs/>
                <w:iCs/>
                <w:sz w:val="20"/>
                <w:szCs w:val="20"/>
              </w:rPr>
              <w:t>дисциплины</w:t>
            </w:r>
            <w:r w:rsidRPr="00DE1A9D">
              <w:rPr>
                <w:b/>
                <w:bCs/>
                <w:i/>
                <w:sz w:val="20"/>
                <w:szCs w:val="20"/>
              </w:rPr>
              <w:t>,</w:t>
            </w:r>
            <w:r w:rsidRPr="00DE1A9D">
              <w:rPr>
                <w:b/>
                <w:bCs/>
                <w:sz w:val="20"/>
                <w:szCs w:val="20"/>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DE1A9D" w:rsidRDefault="00BD2F50" w:rsidP="009B399A">
            <w:pPr>
              <w:jc w:val="center"/>
              <w:rPr>
                <w:b/>
                <w:bCs/>
                <w:sz w:val="20"/>
                <w:szCs w:val="20"/>
              </w:rPr>
            </w:pPr>
            <w:r w:rsidRPr="00DE1A9D">
              <w:rPr>
                <w:b/>
                <w:bCs/>
                <w:sz w:val="20"/>
                <w:szCs w:val="20"/>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Default="00DE1A9D" w:rsidP="00DE1A9D">
            <w:pPr>
              <w:jc w:val="center"/>
              <w:rPr>
                <w:b/>
                <w:sz w:val="20"/>
                <w:szCs w:val="20"/>
              </w:rPr>
            </w:pPr>
            <w:r w:rsidRPr="00DE1A9D">
              <w:rPr>
                <w:b/>
                <w:sz w:val="20"/>
                <w:szCs w:val="20"/>
              </w:rPr>
              <w:t>Виды и формы контрольных мероприятий</w:t>
            </w:r>
          </w:p>
          <w:p w14:paraId="25FF8E84" w14:textId="7ACF143F" w:rsidR="00603159" w:rsidRPr="00DE1A9D" w:rsidRDefault="00603159" w:rsidP="00DE1A9D">
            <w:pPr>
              <w:jc w:val="center"/>
              <w:rPr>
                <w:b/>
                <w:bCs/>
                <w:sz w:val="20"/>
                <w:szCs w:val="20"/>
              </w:rPr>
            </w:pPr>
            <w:r>
              <w:rPr>
                <w:b/>
                <w:sz w:val="20"/>
                <w:szCs w:val="20"/>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DE1A9D" w:rsidRDefault="003E6754" w:rsidP="003E6754">
            <w:pPr>
              <w:ind w:left="113" w:right="113"/>
              <w:rPr>
                <w:b/>
                <w:bCs/>
                <w:sz w:val="20"/>
                <w:szCs w:val="20"/>
              </w:rPr>
            </w:pPr>
            <w:r w:rsidRPr="00DE1A9D">
              <w:rPr>
                <w:b/>
                <w:bCs/>
                <w:sz w:val="20"/>
                <w:szCs w:val="20"/>
              </w:rPr>
              <w:t>Трудоемкость, час</w:t>
            </w:r>
          </w:p>
        </w:tc>
      </w:tr>
      <w:tr w:rsidR="009520FF" w:rsidRPr="008448CC" w14:paraId="58FE9529" w14:textId="77777777" w:rsidTr="002B2FC0">
        <w:trPr>
          <w:trHeight w:val="283"/>
        </w:trPr>
        <w:tc>
          <w:tcPr>
            <w:tcW w:w="1276" w:type="dxa"/>
            <w:tcBorders>
              <w:top w:val="single" w:sz="8" w:space="0" w:color="000000"/>
              <w:bottom w:val="single" w:sz="8" w:space="0" w:color="000000"/>
              <w:right w:val="single" w:sz="8" w:space="0" w:color="000000"/>
            </w:tcBorders>
          </w:tcPr>
          <w:p w14:paraId="5EA2BE92" w14:textId="19A76F0B" w:rsidR="009520FF" w:rsidRPr="00D23872" w:rsidRDefault="009520FF" w:rsidP="009520FF">
            <w:pPr>
              <w:rPr>
                <w:b/>
                <w:bCs/>
                <w:lang w:val="en-US"/>
              </w:rPr>
            </w:pPr>
            <w:r w:rsidRPr="00B16CF8">
              <w:rPr>
                <w:b/>
              </w:rPr>
              <w:t xml:space="preserve">Раздел </w:t>
            </w:r>
            <w:r>
              <w:rPr>
                <w:b/>
                <w:lang w:val="en-US"/>
              </w:rPr>
              <w:t>I</w:t>
            </w:r>
          </w:p>
        </w:tc>
        <w:tc>
          <w:tcPr>
            <w:tcW w:w="8647" w:type="dxa"/>
            <w:gridSpan w:val="4"/>
            <w:tcBorders>
              <w:top w:val="single" w:sz="8" w:space="0" w:color="000000"/>
              <w:left w:val="single" w:sz="8" w:space="0" w:color="000000"/>
              <w:bottom w:val="single" w:sz="8" w:space="0" w:color="000000"/>
            </w:tcBorders>
          </w:tcPr>
          <w:p w14:paraId="2475DF27" w14:textId="051E0632" w:rsidR="009520FF" w:rsidRPr="000C52EA" w:rsidRDefault="000C52EA" w:rsidP="000C52EA">
            <w:pPr>
              <w:rPr>
                <w:b/>
                <w:iCs/>
              </w:rPr>
            </w:pPr>
            <w:r>
              <w:rPr>
                <w:b/>
                <w:iCs/>
              </w:rPr>
              <w:t>Логика высказываний</w:t>
            </w:r>
          </w:p>
        </w:tc>
      </w:tr>
      <w:tr w:rsidR="000C52EA" w:rsidRPr="008448CC" w14:paraId="76AA903F" w14:textId="77777777" w:rsidTr="00AA6FCF">
        <w:trPr>
          <w:trHeight w:val="1771"/>
        </w:trPr>
        <w:tc>
          <w:tcPr>
            <w:tcW w:w="1276" w:type="dxa"/>
            <w:tcBorders>
              <w:top w:val="single" w:sz="8" w:space="0" w:color="000000"/>
              <w:right w:val="single" w:sz="8" w:space="0" w:color="000000"/>
            </w:tcBorders>
          </w:tcPr>
          <w:p w14:paraId="39AD365D" w14:textId="0036AAF0" w:rsidR="000C52EA" w:rsidRPr="00E82E96" w:rsidRDefault="000C52EA" w:rsidP="000C52EA">
            <w:pPr>
              <w:rPr>
                <w:bCs/>
              </w:rPr>
            </w:pPr>
            <w:r>
              <w:rPr>
                <w:bCs/>
              </w:rPr>
              <w:t xml:space="preserve">Тема </w:t>
            </w:r>
            <w:r w:rsidRPr="00E82E96">
              <w:rPr>
                <w:bCs/>
              </w:rPr>
              <w:t>1.1</w:t>
            </w:r>
          </w:p>
        </w:tc>
        <w:tc>
          <w:tcPr>
            <w:tcW w:w="2410" w:type="dxa"/>
            <w:tcBorders>
              <w:top w:val="single" w:sz="8" w:space="0" w:color="000000"/>
              <w:left w:val="single" w:sz="8" w:space="0" w:color="000000"/>
            </w:tcBorders>
          </w:tcPr>
          <w:p w14:paraId="13545783" w14:textId="0FF3B927" w:rsidR="000C52EA" w:rsidRPr="00532A00" w:rsidRDefault="000C52EA" w:rsidP="000C52EA">
            <w:pPr>
              <w:rPr>
                <w:bCs/>
                <w:i/>
              </w:rPr>
            </w:pPr>
            <w:r w:rsidRPr="00F85573">
              <w:t>Операции над высказываниями. Формулы логики высказываний. Построение таблицы истинности формулы. Виды формул логики высказываний</w:t>
            </w:r>
            <w:r>
              <w:t xml:space="preserve">. </w:t>
            </w:r>
          </w:p>
        </w:tc>
        <w:tc>
          <w:tcPr>
            <w:tcW w:w="3827" w:type="dxa"/>
            <w:tcBorders>
              <w:top w:val="single" w:sz="8" w:space="0" w:color="000000"/>
              <w:left w:val="single" w:sz="8" w:space="0" w:color="000000"/>
            </w:tcBorders>
          </w:tcPr>
          <w:p w14:paraId="25ADEC9F" w14:textId="774C82A4" w:rsidR="000C52EA" w:rsidRPr="00DE37E0" w:rsidRDefault="000C52EA" w:rsidP="000C52EA">
            <w:pPr>
              <w:rPr>
                <w:bCs/>
                <w:i/>
              </w:rPr>
            </w:pPr>
            <w:r w:rsidRPr="00F85573">
              <w:t xml:space="preserve">Построение таблицы истинности формулы. </w:t>
            </w:r>
            <w:r>
              <w:t>Определение в</w:t>
            </w:r>
            <w:r w:rsidRPr="00F85573">
              <w:t>ид</w:t>
            </w:r>
            <w:r>
              <w:t>а</w:t>
            </w:r>
            <w:r w:rsidRPr="00F85573">
              <w:t xml:space="preserve"> формул</w:t>
            </w:r>
            <w:r>
              <w:t>ы</w:t>
            </w:r>
            <w:r w:rsidRPr="00F85573">
              <w:t xml:space="preserve"> логики высказываний: выполним</w:t>
            </w:r>
            <w:r>
              <w:t>ая</w:t>
            </w:r>
            <w:r w:rsidRPr="00F85573">
              <w:t>, невыполним</w:t>
            </w:r>
            <w:r>
              <w:t>ая</w:t>
            </w:r>
            <w:r w:rsidRPr="00F85573">
              <w:t>, опровержим</w:t>
            </w:r>
            <w:r>
              <w:t>ая</w:t>
            </w:r>
            <w:r w:rsidRPr="00F85573">
              <w:t>, тавтологи</w:t>
            </w:r>
            <w:r>
              <w:t>я</w:t>
            </w:r>
            <w:r w:rsidRPr="00F85573">
              <w:t xml:space="preserve">. Установление вида формулы по таблице </w:t>
            </w:r>
            <w:r>
              <w:t xml:space="preserve">её </w:t>
            </w:r>
            <w:r w:rsidRPr="00F85573">
              <w:t>истинности.</w:t>
            </w:r>
          </w:p>
        </w:tc>
        <w:tc>
          <w:tcPr>
            <w:tcW w:w="1701" w:type="dxa"/>
            <w:tcBorders>
              <w:top w:val="single" w:sz="8" w:space="0" w:color="000000"/>
              <w:left w:val="single" w:sz="8" w:space="0" w:color="000000"/>
            </w:tcBorders>
          </w:tcPr>
          <w:p w14:paraId="03EBDB34" w14:textId="2A2CBF32" w:rsidR="000C52EA" w:rsidRPr="00356E7D" w:rsidRDefault="000C52EA" w:rsidP="000C52EA">
            <w:pPr>
              <w:rPr>
                <w:b/>
                <w:i/>
              </w:rPr>
            </w:pPr>
            <w:r w:rsidRPr="009520FF">
              <w:rPr>
                <w:iCs/>
              </w:rPr>
              <w:t>устное собеседование по результатам выполненной работы</w:t>
            </w:r>
            <w:r>
              <w:rPr>
                <w:iCs/>
              </w:rPr>
              <w:t>.</w:t>
            </w:r>
          </w:p>
        </w:tc>
        <w:tc>
          <w:tcPr>
            <w:tcW w:w="709" w:type="dxa"/>
            <w:tcBorders>
              <w:top w:val="single" w:sz="8" w:space="0" w:color="000000"/>
              <w:left w:val="single" w:sz="8" w:space="0" w:color="000000"/>
            </w:tcBorders>
          </w:tcPr>
          <w:p w14:paraId="1C5B53CD" w14:textId="51752822" w:rsidR="000C52EA" w:rsidRPr="003B21DB" w:rsidRDefault="003B21DB" w:rsidP="000C52EA">
            <w:pPr>
              <w:jc w:val="center"/>
              <w:rPr>
                <w:b/>
                <w:iCs/>
                <w:lang w:val="en-US"/>
              </w:rPr>
            </w:pPr>
            <w:r>
              <w:rPr>
                <w:b/>
                <w:iCs/>
                <w:lang w:val="en-US"/>
              </w:rPr>
              <w:t>1</w:t>
            </w:r>
          </w:p>
        </w:tc>
      </w:tr>
      <w:tr w:rsidR="000C52EA" w:rsidRPr="008448CC" w14:paraId="03C135C8" w14:textId="77777777" w:rsidTr="00AA6FCF">
        <w:trPr>
          <w:trHeight w:val="1771"/>
        </w:trPr>
        <w:tc>
          <w:tcPr>
            <w:tcW w:w="1276" w:type="dxa"/>
            <w:tcBorders>
              <w:top w:val="single" w:sz="8" w:space="0" w:color="000000"/>
              <w:right w:val="single" w:sz="8" w:space="0" w:color="000000"/>
            </w:tcBorders>
          </w:tcPr>
          <w:p w14:paraId="0B6A9B46" w14:textId="6C43BF22" w:rsidR="000C52EA" w:rsidRDefault="000C52EA" w:rsidP="000C52EA">
            <w:pPr>
              <w:rPr>
                <w:bCs/>
              </w:rPr>
            </w:pPr>
            <w:r>
              <w:rPr>
                <w:bCs/>
              </w:rPr>
              <w:t>Тема 1.2</w:t>
            </w:r>
          </w:p>
        </w:tc>
        <w:tc>
          <w:tcPr>
            <w:tcW w:w="2410" w:type="dxa"/>
            <w:tcBorders>
              <w:top w:val="single" w:sz="8" w:space="0" w:color="000000"/>
              <w:left w:val="single" w:sz="8" w:space="0" w:color="000000"/>
            </w:tcBorders>
          </w:tcPr>
          <w:p w14:paraId="13D38C20" w14:textId="5F70B2E3" w:rsidR="000C52EA" w:rsidRPr="00890BB8" w:rsidRDefault="000C52EA" w:rsidP="000C52EA">
            <w:pPr>
              <w:rPr>
                <w:i/>
              </w:rPr>
            </w:pPr>
            <w:r w:rsidRPr="00F85573">
              <w:t xml:space="preserve">Дизъюнктивная </w:t>
            </w:r>
            <w:r>
              <w:t xml:space="preserve">и конъюнктивная </w:t>
            </w:r>
            <w:r w:rsidRPr="00F85573">
              <w:t>нормальн</w:t>
            </w:r>
            <w:r>
              <w:t>ые</w:t>
            </w:r>
            <w:r w:rsidRPr="00F85573">
              <w:t xml:space="preserve"> форм</w:t>
            </w:r>
            <w:r>
              <w:t>ы</w:t>
            </w:r>
            <w:r w:rsidRPr="00F85573">
              <w:t xml:space="preserve">. Приведение формулы логики высказываний к </w:t>
            </w:r>
            <w:r>
              <w:t>ним</w:t>
            </w:r>
            <w:r w:rsidRPr="00F85573">
              <w:t xml:space="preserve">. Методы </w:t>
            </w:r>
            <w:r>
              <w:t xml:space="preserve">их </w:t>
            </w:r>
            <w:r w:rsidRPr="00F85573">
              <w:t>минимизации.</w:t>
            </w:r>
          </w:p>
        </w:tc>
        <w:tc>
          <w:tcPr>
            <w:tcW w:w="3827" w:type="dxa"/>
            <w:tcBorders>
              <w:top w:val="single" w:sz="8" w:space="0" w:color="000000"/>
              <w:left w:val="single" w:sz="8" w:space="0" w:color="000000"/>
            </w:tcBorders>
          </w:tcPr>
          <w:p w14:paraId="35B35ADE" w14:textId="4D3CC756" w:rsidR="000C52EA" w:rsidRPr="00B63599" w:rsidRDefault="000C52EA" w:rsidP="000C52EA">
            <w:pPr>
              <w:rPr>
                <w:i/>
              </w:rPr>
            </w:pPr>
            <w:r w:rsidRPr="00F85573">
              <w:t xml:space="preserve">Приведение формулы логики высказываний к </w:t>
            </w:r>
            <w:r>
              <w:t>дизъюнктивной и к</w:t>
            </w:r>
            <w:r w:rsidRPr="00F85573">
              <w:t>онъюнктивн</w:t>
            </w:r>
            <w:r>
              <w:t>ой</w:t>
            </w:r>
            <w:r w:rsidRPr="00F85573">
              <w:t xml:space="preserve"> нормальн</w:t>
            </w:r>
            <w:r>
              <w:t>ой</w:t>
            </w:r>
            <w:r w:rsidRPr="00F85573">
              <w:t xml:space="preserve"> форм</w:t>
            </w:r>
            <w:r>
              <w:t>е</w:t>
            </w:r>
            <w:r w:rsidRPr="00F85573">
              <w:t xml:space="preserve">. </w:t>
            </w:r>
            <w:r>
              <w:t>М</w:t>
            </w:r>
            <w:r w:rsidRPr="00F85573">
              <w:t>инимизаци</w:t>
            </w:r>
            <w:r>
              <w:t>я</w:t>
            </w:r>
            <w:r w:rsidRPr="00F85573">
              <w:t xml:space="preserve"> ДНФ и КНФ</w:t>
            </w:r>
            <w:r>
              <w:t xml:space="preserve"> методом расширения-поглощения и методом вычёркивания лишних членов</w:t>
            </w:r>
            <w:r w:rsidRPr="00F85573">
              <w:t>.</w:t>
            </w:r>
          </w:p>
        </w:tc>
        <w:tc>
          <w:tcPr>
            <w:tcW w:w="1701" w:type="dxa"/>
            <w:tcBorders>
              <w:top w:val="single" w:sz="8" w:space="0" w:color="000000"/>
              <w:left w:val="single" w:sz="8" w:space="0" w:color="000000"/>
            </w:tcBorders>
          </w:tcPr>
          <w:p w14:paraId="40FDC58B" w14:textId="77777777" w:rsidR="000C52EA" w:rsidRPr="009520FF" w:rsidRDefault="000C52EA" w:rsidP="000C52EA">
            <w:pPr>
              <w:rPr>
                <w:iCs/>
              </w:rPr>
            </w:pPr>
            <w:r w:rsidRPr="009520FF">
              <w:rPr>
                <w:iCs/>
              </w:rPr>
              <w:t>устное собеседование по результатам выполненной работы, контроль</w:t>
            </w:r>
          </w:p>
          <w:p w14:paraId="3CB1CA88" w14:textId="62903824" w:rsidR="000C52EA" w:rsidRDefault="000C52EA" w:rsidP="000C52EA">
            <w:pPr>
              <w:rPr>
                <w:i/>
              </w:rPr>
            </w:pPr>
            <w:r w:rsidRPr="009520FF">
              <w:rPr>
                <w:iCs/>
              </w:rPr>
              <w:t>выполненных работ в текущей аттестации.</w:t>
            </w:r>
          </w:p>
        </w:tc>
        <w:tc>
          <w:tcPr>
            <w:tcW w:w="709" w:type="dxa"/>
            <w:tcBorders>
              <w:top w:val="single" w:sz="8" w:space="0" w:color="000000"/>
              <w:left w:val="single" w:sz="8" w:space="0" w:color="000000"/>
            </w:tcBorders>
          </w:tcPr>
          <w:p w14:paraId="0BB39754" w14:textId="648E0C8B" w:rsidR="000C52EA" w:rsidRPr="003B21DB" w:rsidRDefault="003B21DB" w:rsidP="000C52EA">
            <w:pPr>
              <w:jc w:val="center"/>
              <w:rPr>
                <w:b/>
                <w:iCs/>
                <w:lang w:val="en-US"/>
              </w:rPr>
            </w:pPr>
            <w:r>
              <w:rPr>
                <w:b/>
                <w:iCs/>
                <w:lang w:val="en-US"/>
              </w:rPr>
              <w:t>2</w:t>
            </w:r>
          </w:p>
        </w:tc>
      </w:tr>
      <w:tr w:rsidR="000C52EA" w:rsidRPr="008448CC" w14:paraId="10AE5DD4" w14:textId="77777777" w:rsidTr="00AA6FCF">
        <w:trPr>
          <w:trHeight w:val="1771"/>
        </w:trPr>
        <w:tc>
          <w:tcPr>
            <w:tcW w:w="1276" w:type="dxa"/>
            <w:tcBorders>
              <w:top w:val="single" w:sz="8" w:space="0" w:color="000000"/>
              <w:right w:val="single" w:sz="8" w:space="0" w:color="000000"/>
            </w:tcBorders>
          </w:tcPr>
          <w:p w14:paraId="071B5C19" w14:textId="5EFF6CEF" w:rsidR="000C52EA" w:rsidRDefault="000C52EA" w:rsidP="000C52EA">
            <w:pPr>
              <w:rPr>
                <w:bCs/>
              </w:rPr>
            </w:pPr>
            <w:r>
              <w:rPr>
                <w:bCs/>
              </w:rPr>
              <w:t>Тема 1.3</w:t>
            </w:r>
          </w:p>
        </w:tc>
        <w:tc>
          <w:tcPr>
            <w:tcW w:w="2410" w:type="dxa"/>
            <w:tcBorders>
              <w:top w:val="single" w:sz="8" w:space="0" w:color="000000"/>
              <w:left w:val="single" w:sz="8" w:space="0" w:color="000000"/>
            </w:tcBorders>
          </w:tcPr>
          <w:p w14:paraId="3FA8E00F" w14:textId="770F231C" w:rsidR="000C52EA" w:rsidRPr="00890BB8" w:rsidRDefault="000C52EA" w:rsidP="000C52EA">
            <w:pPr>
              <w:rPr>
                <w:i/>
              </w:rPr>
            </w:pPr>
            <w:r w:rsidRPr="00F85573">
              <w:t>Решение смысловых задач с помощью логики высказываний. Проверка истинности рассуждений с помощью логики высказываний.</w:t>
            </w:r>
          </w:p>
        </w:tc>
        <w:tc>
          <w:tcPr>
            <w:tcW w:w="3827" w:type="dxa"/>
            <w:tcBorders>
              <w:top w:val="single" w:sz="8" w:space="0" w:color="000000"/>
              <w:left w:val="single" w:sz="8" w:space="0" w:color="000000"/>
            </w:tcBorders>
          </w:tcPr>
          <w:p w14:paraId="4CA86309" w14:textId="41C22228" w:rsidR="000C52EA" w:rsidRPr="00B63599" w:rsidRDefault="000C52EA" w:rsidP="000C52EA">
            <w:pPr>
              <w:rPr>
                <w:i/>
              </w:rPr>
            </w:pPr>
            <w:r w:rsidRPr="00F85573">
              <w:t>Решение смысловых задач с помощью логики высказываний. Проверка истинности рассуждений с помощью логики высказываний.</w:t>
            </w:r>
          </w:p>
        </w:tc>
        <w:tc>
          <w:tcPr>
            <w:tcW w:w="1701" w:type="dxa"/>
            <w:tcBorders>
              <w:top w:val="single" w:sz="8" w:space="0" w:color="000000"/>
              <w:left w:val="single" w:sz="8" w:space="0" w:color="000000"/>
            </w:tcBorders>
          </w:tcPr>
          <w:p w14:paraId="51C6A454" w14:textId="61446FD0" w:rsidR="000C52EA" w:rsidRPr="009520FF" w:rsidRDefault="000C52EA" w:rsidP="000C52EA">
            <w:pPr>
              <w:rPr>
                <w:iCs/>
              </w:rPr>
            </w:pPr>
            <w:r w:rsidRPr="009520FF">
              <w:rPr>
                <w:iCs/>
              </w:rPr>
              <w:t>контроль</w:t>
            </w:r>
          </w:p>
          <w:p w14:paraId="72EC23F6" w14:textId="4C9B0FE5" w:rsidR="000C52EA" w:rsidRDefault="000C52EA" w:rsidP="000C52EA">
            <w:pPr>
              <w:rPr>
                <w:i/>
              </w:rPr>
            </w:pPr>
            <w:r w:rsidRPr="009520FF">
              <w:rPr>
                <w:iCs/>
              </w:rPr>
              <w:t>выполненных работ в текущей аттестации.</w:t>
            </w:r>
          </w:p>
        </w:tc>
        <w:tc>
          <w:tcPr>
            <w:tcW w:w="709" w:type="dxa"/>
            <w:tcBorders>
              <w:top w:val="single" w:sz="8" w:space="0" w:color="000000"/>
              <w:left w:val="single" w:sz="8" w:space="0" w:color="000000"/>
            </w:tcBorders>
          </w:tcPr>
          <w:p w14:paraId="682C9072" w14:textId="3D848BCB" w:rsidR="000C52EA" w:rsidRPr="003B21DB" w:rsidRDefault="003B21DB" w:rsidP="000C52EA">
            <w:pPr>
              <w:jc w:val="center"/>
              <w:rPr>
                <w:b/>
                <w:iCs/>
                <w:lang w:val="en-US"/>
              </w:rPr>
            </w:pPr>
            <w:r>
              <w:rPr>
                <w:b/>
                <w:iCs/>
                <w:lang w:val="en-US"/>
              </w:rPr>
              <w:t>1</w:t>
            </w:r>
          </w:p>
        </w:tc>
      </w:tr>
      <w:tr w:rsidR="000C52EA" w:rsidRPr="008448CC" w14:paraId="3213449D" w14:textId="77777777" w:rsidTr="00AA6FCF">
        <w:trPr>
          <w:trHeight w:val="1771"/>
        </w:trPr>
        <w:tc>
          <w:tcPr>
            <w:tcW w:w="1276" w:type="dxa"/>
            <w:tcBorders>
              <w:top w:val="single" w:sz="8" w:space="0" w:color="000000"/>
              <w:right w:val="single" w:sz="8" w:space="0" w:color="000000"/>
            </w:tcBorders>
          </w:tcPr>
          <w:p w14:paraId="0C523D86" w14:textId="110886FD" w:rsidR="000C52EA" w:rsidRDefault="000C52EA" w:rsidP="000C52EA">
            <w:pPr>
              <w:rPr>
                <w:bCs/>
              </w:rPr>
            </w:pPr>
            <w:r>
              <w:rPr>
                <w:bCs/>
              </w:rPr>
              <w:t>Тема 1.4</w:t>
            </w:r>
          </w:p>
        </w:tc>
        <w:tc>
          <w:tcPr>
            <w:tcW w:w="2410" w:type="dxa"/>
            <w:tcBorders>
              <w:top w:val="single" w:sz="8" w:space="0" w:color="000000"/>
              <w:left w:val="single" w:sz="8" w:space="0" w:color="000000"/>
            </w:tcBorders>
          </w:tcPr>
          <w:p w14:paraId="4A0EF74D" w14:textId="018BA2E8" w:rsidR="000C52EA" w:rsidRPr="00890BB8" w:rsidRDefault="000C52EA" w:rsidP="000C52EA">
            <w:pPr>
              <w:rPr>
                <w:i/>
              </w:rPr>
            </w:pPr>
            <w:r w:rsidRPr="00F85573">
              <w:t>Решение задачи о выполнимости 2-КНФ через сведение к задаче поиска сильно связных компонент в орграфе.</w:t>
            </w:r>
          </w:p>
        </w:tc>
        <w:tc>
          <w:tcPr>
            <w:tcW w:w="3827" w:type="dxa"/>
            <w:tcBorders>
              <w:top w:val="single" w:sz="8" w:space="0" w:color="000000"/>
              <w:left w:val="single" w:sz="8" w:space="0" w:color="000000"/>
            </w:tcBorders>
          </w:tcPr>
          <w:p w14:paraId="3B321299" w14:textId="233E6F95" w:rsidR="000C52EA" w:rsidRPr="00B63599" w:rsidRDefault="000C52EA" w:rsidP="000C52EA">
            <w:pPr>
              <w:rPr>
                <w:i/>
              </w:rPr>
            </w:pPr>
            <w:r w:rsidRPr="00F85573">
              <w:t>Решение задачи о выполнимости 2-КНФ через сведение к задаче поиска сильно связных компонент в орграфе.</w:t>
            </w:r>
          </w:p>
        </w:tc>
        <w:tc>
          <w:tcPr>
            <w:tcW w:w="1701" w:type="dxa"/>
            <w:tcBorders>
              <w:top w:val="single" w:sz="8" w:space="0" w:color="000000"/>
              <w:left w:val="single" w:sz="8" w:space="0" w:color="000000"/>
            </w:tcBorders>
          </w:tcPr>
          <w:p w14:paraId="73BD94D0" w14:textId="11AF9B03" w:rsidR="000C52EA" w:rsidRPr="009520FF" w:rsidRDefault="000C52EA" w:rsidP="000C52EA">
            <w:pPr>
              <w:rPr>
                <w:iCs/>
              </w:rPr>
            </w:pPr>
            <w:r w:rsidRPr="009520FF">
              <w:rPr>
                <w:iCs/>
              </w:rPr>
              <w:t>контроль</w:t>
            </w:r>
          </w:p>
          <w:p w14:paraId="0B005851" w14:textId="4B02DA7C" w:rsidR="000C52EA" w:rsidRDefault="000C52EA" w:rsidP="000C52EA">
            <w:pPr>
              <w:rPr>
                <w:i/>
              </w:rPr>
            </w:pPr>
            <w:r w:rsidRPr="009520FF">
              <w:rPr>
                <w:iCs/>
              </w:rPr>
              <w:t>выполненных работ в текущей аттестации.</w:t>
            </w:r>
          </w:p>
        </w:tc>
        <w:tc>
          <w:tcPr>
            <w:tcW w:w="709" w:type="dxa"/>
            <w:tcBorders>
              <w:top w:val="single" w:sz="8" w:space="0" w:color="000000"/>
              <w:left w:val="single" w:sz="8" w:space="0" w:color="000000"/>
            </w:tcBorders>
          </w:tcPr>
          <w:p w14:paraId="2748E203" w14:textId="2D16D877" w:rsidR="000C52EA" w:rsidRPr="003B21DB" w:rsidRDefault="003B21DB" w:rsidP="000C52EA">
            <w:pPr>
              <w:jc w:val="center"/>
              <w:rPr>
                <w:b/>
                <w:iCs/>
                <w:lang w:val="en-US"/>
              </w:rPr>
            </w:pPr>
            <w:r>
              <w:rPr>
                <w:b/>
                <w:iCs/>
                <w:lang w:val="en-US"/>
              </w:rPr>
              <w:t>2</w:t>
            </w:r>
          </w:p>
        </w:tc>
      </w:tr>
      <w:tr w:rsidR="000C52EA" w:rsidRPr="008448CC" w14:paraId="064AF3D3" w14:textId="77777777" w:rsidTr="002B2FC0">
        <w:trPr>
          <w:trHeight w:val="283"/>
        </w:trPr>
        <w:tc>
          <w:tcPr>
            <w:tcW w:w="1276" w:type="dxa"/>
            <w:tcBorders>
              <w:top w:val="single" w:sz="8" w:space="0" w:color="000000"/>
              <w:bottom w:val="single" w:sz="8" w:space="0" w:color="000000"/>
              <w:right w:val="single" w:sz="8" w:space="0" w:color="000000"/>
            </w:tcBorders>
          </w:tcPr>
          <w:p w14:paraId="14D576E8" w14:textId="77777777" w:rsidR="000C52EA" w:rsidRDefault="000C52EA" w:rsidP="000C52EA">
            <w:pPr>
              <w:rPr>
                <w:bCs/>
              </w:rPr>
            </w:pPr>
            <w:r w:rsidRPr="00B46857">
              <w:rPr>
                <w:b/>
              </w:rPr>
              <w:t xml:space="preserve">Раздел </w:t>
            </w:r>
            <w:r>
              <w:rPr>
                <w:b/>
                <w:bCs/>
                <w:lang w:val="en-US"/>
              </w:rPr>
              <w:t>II</w:t>
            </w:r>
          </w:p>
        </w:tc>
        <w:tc>
          <w:tcPr>
            <w:tcW w:w="8647" w:type="dxa"/>
            <w:gridSpan w:val="4"/>
            <w:tcBorders>
              <w:top w:val="single" w:sz="8" w:space="0" w:color="000000"/>
              <w:left w:val="single" w:sz="8" w:space="0" w:color="000000"/>
              <w:bottom w:val="single" w:sz="8" w:space="0" w:color="000000"/>
            </w:tcBorders>
          </w:tcPr>
          <w:p w14:paraId="5C3F5FCC" w14:textId="57701049" w:rsidR="000C52EA" w:rsidRPr="00AC1B0D" w:rsidRDefault="000C52EA" w:rsidP="000C52EA">
            <w:pPr>
              <w:rPr>
                <w:iCs/>
              </w:rPr>
            </w:pPr>
            <w:r w:rsidRPr="000C52EA">
              <w:rPr>
                <w:b/>
                <w:bCs/>
                <w:iCs/>
              </w:rPr>
              <w:t>Исчисление высказываний</w:t>
            </w:r>
          </w:p>
        </w:tc>
      </w:tr>
      <w:tr w:rsidR="000C52EA" w:rsidRPr="008448CC" w14:paraId="36569CE4" w14:textId="77777777" w:rsidTr="00DE1A9D">
        <w:trPr>
          <w:trHeight w:val="1265"/>
        </w:trPr>
        <w:tc>
          <w:tcPr>
            <w:tcW w:w="1276" w:type="dxa"/>
            <w:tcBorders>
              <w:top w:val="single" w:sz="8" w:space="0" w:color="000000"/>
              <w:right w:val="single" w:sz="8" w:space="0" w:color="000000"/>
            </w:tcBorders>
          </w:tcPr>
          <w:p w14:paraId="0478898C" w14:textId="7193D09D" w:rsidR="000C52EA" w:rsidRPr="00E82E96" w:rsidRDefault="000C52EA" w:rsidP="000C52EA">
            <w:pPr>
              <w:rPr>
                <w:bCs/>
              </w:rPr>
            </w:pPr>
            <w:r>
              <w:rPr>
                <w:bCs/>
              </w:rPr>
              <w:t>Тема 2.1</w:t>
            </w:r>
          </w:p>
        </w:tc>
        <w:tc>
          <w:tcPr>
            <w:tcW w:w="2410" w:type="dxa"/>
            <w:tcBorders>
              <w:top w:val="single" w:sz="8" w:space="0" w:color="000000"/>
              <w:left w:val="single" w:sz="8" w:space="0" w:color="000000"/>
              <w:right w:val="single" w:sz="8" w:space="0" w:color="000000"/>
            </w:tcBorders>
          </w:tcPr>
          <w:p w14:paraId="1F417390" w14:textId="5EE1297A" w:rsidR="000C52EA" w:rsidRPr="00532A00" w:rsidRDefault="000C52EA" w:rsidP="000C52EA">
            <w:pPr>
              <w:rPr>
                <w:bCs/>
                <w:i/>
              </w:rPr>
            </w:pPr>
            <w:r w:rsidRPr="00A1567B">
              <w:t xml:space="preserve">Формулы </w:t>
            </w:r>
            <w:r>
              <w:t>исчисления высказываний</w:t>
            </w:r>
            <w:r w:rsidRPr="00A1567B">
              <w:t>. Правила выво</w:t>
            </w:r>
            <w:r>
              <w:t xml:space="preserve">да в нём. </w:t>
            </w:r>
            <w:r w:rsidRPr="00A1567B">
              <w:t xml:space="preserve">Связь между формулами </w:t>
            </w:r>
            <w:r>
              <w:t xml:space="preserve">логики высказываний </w:t>
            </w:r>
            <w:r w:rsidRPr="00A1567B">
              <w:t xml:space="preserve">и </w:t>
            </w:r>
            <w:r>
              <w:t>исчисления высказываний</w:t>
            </w:r>
            <w:r w:rsidRPr="00A1567B">
              <w:t>. Метод резолюций.</w:t>
            </w:r>
          </w:p>
        </w:tc>
        <w:tc>
          <w:tcPr>
            <w:tcW w:w="3827" w:type="dxa"/>
            <w:tcBorders>
              <w:top w:val="single" w:sz="8" w:space="0" w:color="000000"/>
              <w:left w:val="single" w:sz="8" w:space="0" w:color="000000"/>
            </w:tcBorders>
          </w:tcPr>
          <w:p w14:paraId="2CFB1B87" w14:textId="68D23B28" w:rsidR="000C52EA" w:rsidRPr="00532A00" w:rsidRDefault="000C52EA" w:rsidP="000C52EA">
            <w:pPr>
              <w:rPr>
                <w:bCs/>
                <w:i/>
              </w:rPr>
            </w:pPr>
            <w:r>
              <w:t>Вывод ф</w:t>
            </w:r>
            <w:r w:rsidRPr="00A1567B">
              <w:t xml:space="preserve">ормул </w:t>
            </w:r>
            <w:r>
              <w:t>исчисления высказываний из аксиом</w:t>
            </w:r>
            <w:r w:rsidRPr="00A1567B">
              <w:t xml:space="preserve">. </w:t>
            </w:r>
            <w:r>
              <w:t>Проверка логических следствий</w:t>
            </w:r>
            <w:r w:rsidRPr="00A1567B">
              <w:t xml:space="preserve"> </w:t>
            </w:r>
            <w:r>
              <w:t>м</w:t>
            </w:r>
            <w:r w:rsidRPr="00A1567B">
              <w:t>етод</w:t>
            </w:r>
            <w:r>
              <w:t>ом</w:t>
            </w:r>
            <w:r w:rsidRPr="00A1567B">
              <w:t xml:space="preserve"> резолюций.</w:t>
            </w:r>
          </w:p>
        </w:tc>
        <w:tc>
          <w:tcPr>
            <w:tcW w:w="1701" w:type="dxa"/>
            <w:tcBorders>
              <w:top w:val="single" w:sz="8" w:space="0" w:color="000000"/>
              <w:left w:val="single" w:sz="8" w:space="0" w:color="000000"/>
            </w:tcBorders>
          </w:tcPr>
          <w:p w14:paraId="4747E8B0" w14:textId="77777777" w:rsidR="000C52EA" w:rsidRPr="009520FF" w:rsidRDefault="000C52EA" w:rsidP="000C52EA">
            <w:pPr>
              <w:rPr>
                <w:iCs/>
              </w:rPr>
            </w:pPr>
            <w:r w:rsidRPr="009520FF">
              <w:rPr>
                <w:iCs/>
              </w:rPr>
              <w:t>устное собеседование по результатам выполненной работы, контроль</w:t>
            </w:r>
          </w:p>
          <w:p w14:paraId="4283FF8E" w14:textId="2CB67ABC" w:rsidR="000C52EA" w:rsidRPr="00ED4AF7" w:rsidRDefault="000C52EA" w:rsidP="000C52EA">
            <w:pPr>
              <w:rPr>
                <w:b/>
                <w:i/>
              </w:rPr>
            </w:pPr>
            <w:r w:rsidRPr="009520FF">
              <w:rPr>
                <w:iCs/>
              </w:rPr>
              <w:t>выполненных работ в текущей аттестации.</w:t>
            </w:r>
          </w:p>
        </w:tc>
        <w:tc>
          <w:tcPr>
            <w:tcW w:w="709" w:type="dxa"/>
            <w:tcBorders>
              <w:top w:val="single" w:sz="8" w:space="0" w:color="000000"/>
              <w:left w:val="single" w:sz="8" w:space="0" w:color="000000"/>
            </w:tcBorders>
          </w:tcPr>
          <w:p w14:paraId="385BD712" w14:textId="3679EB57" w:rsidR="000C52EA" w:rsidRPr="003B21DB" w:rsidRDefault="003B21DB" w:rsidP="000C52EA">
            <w:pPr>
              <w:rPr>
                <w:b/>
                <w:iCs/>
                <w:lang w:val="en-US"/>
              </w:rPr>
            </w:pPr>
            <w:r>
              <w:rPr>
                <w:b/>
                <w:iCs/>
                <w:lang w:val="en-US"/>
              </w:rPr>
              <w:t>2</w:t>
            </w:r>
          </w:p>
        </w:tc>
      </w:tr>
      <w:tr w:rsidR="000C52EA" w:rsidRPr="008448CC" w14:paraId="77164A98" w14:textId="77777777" w:rsidTr="00DE1A9D">
        <w:trPr>
          <w:trHeight w:val="1265"/>
        </w:trPr>
        <w:tc>
          <w:tcPr>
            <w:tcW w:w="1276" w:type="dxa"/>
            <w:tcBorders>
              <w:top w:val="single" w:sz="8" w:space="0" w:color="000000"/>
              <w:right w:val="single" w:sz="8" w:space="0" w:color="000000"/>
            </w:tcBorders>
          </w:tcPr>
          <w:p w14:paraId="4EFC8621" w14:textId="4521537E" w:rsidR="000C52EA" w:rsidRDefault="000C52EA" w:rsidP="000C52EA">
            <w:pPr>
              <w:rPr>
                <w:bCs/>
              </w:rPr>
            </w:pPr>
            <w:r>
              <w:rPr>
                <w:bCs/>
              </w:rPr>
              <w:t>Тема 2.2</w:t>
            </w:r>
          </w:p>
        </w:tc>
        <w:tc>
          <w:tcPr>
            <w:tcW w:w="2410" w:type="dxa"/>
            <w:tcBorders>
              <w:top w:val="single" w:sz="8" w:space="0" w:color="000000"/>
              <w:left w:val="single" w:sz="8" w:space="0" w:color="000000"/>
              <w:right w:val="single" w:sz="8" w:space="0" w:color="000000"/>
            </w:tcBorders>
          </w:tcPr>
          <w:p w14:paraId="48B28BA9" w14:textId="7B5FA160" w:rsidR="000C52EA" w:rsidRDefault="000C52EA" w:rsidP="000C52EA">
            <w:pPr>
              <w:rPr>
                <w:bCs/>
                <w:i/>
              </w:rPr>
            </w:pPr>
            <w:r>
              <w:rPr>
                <w:bCs/>
              </w:rPr>
              <w:t>Теорема о дедукции и допустимые правила вывода. Корректность и полнота исчисления высказываний.</w:t>
            </w:r>
          </w:p>
        </w:tc>
        <w:tc>
          <w:tcPr>
            <w:tcW w:w="3827" w:type="dxa"/>
            <w:tcBorders>
              <w:top w:val="single" w:sz="8" w:space="0" w:color="000000"/>
              <w:left w:val="single" w:sz="8" w:space="0" w:color="000000"/>
            </w:tcBorders>
          </w:tcPr>
          <w:p w14:paraId="04A4ACE9" w14:textId="19514BEA" w:rsidR="000C52EA" w:rsidRPr="00B63599" w:rsidRDefault="000C52EA" w:rsidP="000C52EA">
            <w:pPr>
              <w:rPr>
                <w:i/>
              </w:rPr>
            </w:pPr>
            <w:r>
              <w:t>Применение т</w:t>
            </w:r>
            <w:r>
              <w:rPr>
                <w:bCs/>
              </w:rPr>
              <w:t>еоремы о дедукции при выводе формул логики высказываний. Проверка корректности и полноты исчисления высказываний.</w:t>
            </w:r>
          </w:p>
        </w:tc>
        <w:tc>
          <w:tcPr>
            <w:tcW w:w="1701" w:type="dxa"/>
            <w:tcBorders>
              <w:top w:val="single" w:sz="8" w:space="0" w:color="000000"/>
              <w:left w:val="single" w:sz="8" w:space="0" w:color="000000"/>
            </w:tcBorders>
          </w:tcPr>
          <w:p w14:paraId="3C8A2A4E" w14:textId="2A39318E" w:rsidR="000C52EA" w:rsidRDefault="000C52EA" w:rsidP="000C52EA">
            <w:pPr>
              <w:rPr>
                <w:i/>
              </w:rPr>
            </w:pPr>
            <w:r w:rsidRPr="009520FF">
              <w:rPr>
                <w:iCs/>
              </w:rPr>
              <w:t>устное собеседование по результатам выполненной работы.</w:t>
            </w:r>
          </w:p>
        </w:tc>
        <w:tc>
          <w:tcPr>
            <w:tcW w:w="709" w:type="dxa"/>
            <w:tcBorders>
              <w:top w:val="single" w:sz="8" w:space="0" w:color="000000"/>
              <w:left w:val="single" w:sz="8" w:space="0" w:color="000000"/>
            </w:tcBorders>
          </w:tcPr>
          <w:p w14:paraId="1B85CD00" w14:textId="7E464151" w:rsidR="000C52EA" w:rsidRPr="003B21DB" w:rsidRDefault="003B21DB" w:rsidP="000C52EA">
            <w:pPr>
              <w:rPr>
                <w:b/>
                <w:iCs/>
                <w:lang w:val="en-US"/>
              </w:rPr>
            </w:pPr>
            <w:r>
              <w:rPr>
                <w:b/>
                <w:iCs/>
                <w:lang w:val="en-US"/>
              </w:rPr>
              <w:t>2</w:t>
            </w:r>
          </w:p>
        </w:tc>
      </w:tr>
      <w:tr w:rsidR="000C52EA" w:rsidRPr="008448CC" w14:paraId="6B163A5F" w14:textId="77777777" w:rsidTr="00DE1A9D">
        <w:trPr>
          <w:trHeight w:val="1265"/>
        </w:trPr>
        <w:tc>
          <w:tcPr>
            <w:tcW w:w="1276" w:type="dxa"/>
            <w:tcBorders>
              <w:top w:val="single" w:sz="8" w:space="0" w:color="000000"/>
              <w:right w:val="single" w:sz="8" w:space="0" w:color="000000"/>
            </w:tcBorders>
          </w:tcPr>
          <w:p w14:paraId="47A51208" w14:textId="6FB87BB4" w:rsidR="000C52EA" w:rsidRDefault="000C52EA" w:rsidP="000C52EA">
            <w:pPr>
              <w:rPr>
                <w:bCs/>
              </w:rPr>
            </w:pPr>
            <w:r>
              <w:rPr>
                <w:bCs/>
              </w:rPr>
              <w:lastRenderedPageBreak/>
              <w:t>Тема 2.3</w:t>
            </w:r>
          </w:p>
        </w:tc>
        <w:tc>
          <w:tcPr>
            <w:tcW w:w="2410" w:type="dxa"/>
            <w:tcBorders>
              <w:top w:val="single" w:sz="8" w:space="0" w:color="000000"/>
              <w:left w:val="single" w:sz="8" w:space="0" w:color="000000"/>
              <w:right w:val="single" w:sz="8" w:space="0" w:color="000000"/>
            </w:tcBorders>
          </w:tcPr>
          <w:p w14:paraId="22B1A4E9" w14:textId="15C2925A" w:rsidR="000C52EA" w:rsidRDefault="000C52EA" w:rsidP="000C52EA">
            <w:pPr>
              <w:rPr>
                <w:bCs/>
                <w:i/>
              </w:rPr>
            </w:pPr>
            <w:r w:rsidRPr="00B32E38">
              <w:t>Секвенции. Проверка тавтологичности формулы с помощью секвенций. Определение набора переменных, на котором ложна данная формула, с помощью секвенций.</w:t>
            </w:r>
          </w:p>
        </w:tc>
        <w:tc>
          <w:tcPr>
            <w:tcW w:w="3827" w:type="dxa"/>
            <w:tcBorders>
              <w:top w:val="single" w:sz="8" w:space="0" w:color="000000"/>
              <w:left w:val="single" w:sz="8" w:space="0" w:color="000000"/>
            </w:tcBorders>
          </w:tcPr>
          <w:p w14:paraId="1410369E" w14:textId="198270FB" w:rsidR="000C52EA" w:rsidRPr="00B63599" w:rsidRDefault="000C52EA" w:rsidP="000C52EA">
            <w:pPr>
              <w:rPr>
                <w:i/>
              </w:rPr>
            </w:pPr>
            <w:r w:rsidRPr="00B32E38">
              <w:t>Проверка тавтологичности формулы с помощью секвенций. Определение набора переменных, на котором ложна данная формула, с помощью секвенций.</w:t>
            </w:r>
          </w:p>
        </w:tc>
        <w:tc>
          <w:tcPr>
            <w:tcW w:w="1701" w:type="dxa"/>
            <w:tcBorders>
              <w:top w:val="single" w:sz="8" w:space="0" w:color="000000"/>
              <w:left w:val="single" w:sz="8" w:space="0" w:color="000000"/>
            </w:tcBorders>
          </w:tcPr>
          <w:p w14:paraId="6020C980" w14:textId="77777777" w:rsidR="000C52EA" w:rsidRPr="009520FF" w:rsidRDefault="000C52EA" w:rsidP="000C52EA">
            <w:pPr>
              <w:rPr>
                <w:iCs/>
              </w:rPr>
            </w:pPr>
            <w:r w:rsidRPr="009520FF">
              <w:rPr>
                <w:iCs/>
              </w:rPr>
              <w:t>устное собеседование по результатам выполненной работы, контроль</w:t>
            </w:r>
          </w:p>
          <w:p w14:paraId="4D0C192C" w14:textId="64DF1E59" w:rsidR="000C52EA" w:rsidRDefault="000C52EA" w:rsidP="000C52EA">
            <w:pPr>
              <w:rPr>
                <w:i/>
              </w:rPr>
            </w:pPr>
            <w:r w:rsidRPr="009520FF">
              <w:rPr>
                <w:iCs/>
              </w:rPr>
              <w:t>выполненных работ в текущей аттестации.</w:t>
            </w:r>
          </w:p>
        </w:tc>
        <w:tc>
          <w:tcPr>
            <w:tcW w:w="709" w:type="dxa"/>
            <w:tcBorders>
              <w:top w:val="single" w:sz="8" w:space="0" w:color="000000"/>
              <w:left w:val="single" w:sz="8" w:space="0" w:color="000000"/>
            </w:tcBorders>
          </w:tcPr>
          <w:p w14:paraId="642E9BA7" w14:textId="6844C306" w:rsidR="000C52EA" w:rsidRPr="003B21DB" w:rsidRDefault="003B21DB" w:rsidP="000C52EA">
            <w:pPr>
              <w:rPr>
                <w:b/>
                <w:iCs/>
                <w:lang w:val="en-US"/>
              </w:rPr>
            </w:pPr>
            <w:r>
              <w:rPr>
                <w:b/>
                <w:iCs/>
                <w:lang w:val="en-US"/>
              </w:rPr>
              <w:t>2</w:t>
            </w:r>
          </w:p>
        </w:tc>
      </w:tr>
      <w:tr w:rsidR="000C52EA" w:rsidRPr="008448CC" w14:paraId="671F74E3" w14:textId="77777777" w:rsidTr="003E6754">
        <w:trPr>
          <w:trHeight w:val="283"/>
        </w:trPr>
        <w:tc>
          <w:tcPr>
            <w:tcW w:w="1276" w:type="dxa"/>
            <w:tcBorders>
              <w:top w:val="single" w:sz="8" w:space="0" w:color="000000"/>
              <w:bottom w:val="single" w:sz="8" w:space="0" w:color="000000"/>
              <w:right w:val="single" w:sz="8" w:space="0" w:color="000000"/>
            </w:tcBorders>
          </w:tcPr>
          <w:p w14:paraId="54541B3E" w14:textId="754A397D" w:rsidR="000C52EA" w:rsidRPr="00D23872" w:rsidRDefault="000C52EA" w:rsidP="000C52EA">
            <w:pPr>
              <w:rPr>
                <w:b/>
                <w:bCs/>
                <w:lang w:val="en-US"/>
              </w:rPr>
            </w:pPr>
            <w:r>
              <w:rPr>
                <w:b/>
                <w:bCs/>
              </w:rPr>
              <w:t xml:space="preserve">Раздел </w:t>
            </w:r>
            <w:r>
              <w:rPr>
                <w:b/>
                <w:bCs/>
                <w:lang w:val="en-US"/>
              </w:rPr>
              <w:t>III</w:t>
            </w:r>
          </w:p>
        </w:tc>
        <w:tc>
          <w:tcPr>
            <w:tcW w:w="6237" w:type="dxa"/>
            <w:gridSpan w:val="2"/>
            <w:tcBorders>
              <w:top w:val="single" w:sz="8" w:space="0" w:color="000000"/>
              <w:left w:val="single" w:sz="8" w:space="0" w:color="000000"/>
              <w:bottom w:val="single" w:sz="8" w:space="0" w:color="000000"/>
            </w:tcBorders>
          </w:tcPr>
          <w:p w14:paraId="39A605DF" w14:textId="32CF5452" w:rsidR="000C52EA" w:rsidRPr="000C52EA" w:rsidRDefault="000C52EA" w:rsidP="000C52EA">
            <w:pPr>
              <w:rPr>
                <w:b/>
                <w:bCs/>
                <w:iCs/>
              </w:rPr>
            </w:pPr>
            <w:r>
              <w:rPr>
                <w:b/>
                <w:bCs/>
                <w:iCs/>
              </w:rPr>
              <w:t>Логика предикатов</w:t>
            </w:r>
          </w:p>
        </w:tc>
        <w:tc>
          <w:tcPr>
            <w:tcW w:w="2410" w:type="dxa"/>
            <w:gridSpan w:val="2"/>
            <w:tcBorders>
              <w:top w:val="single" w:sz="8" w:space="0" w:color="000000"/>
              <w:left w:val="single" w:sz="8" w:space="0" w:color="000000"/>
              <w:bottom w:val="single" w:sz="8" w:space="0" w:color="000000"/>
            </w:tcBorders>
          </w:tcPr>
          <w:p w14:paraId="313C0884" w14:textId="77777777" w:rsidR="000C52EA" w:rsidRPr="00532A00" w:rsidRDefault="000C52EA" w:rsidP="000C52EA">
            <w:pPr>
              <w:rPr>
                <w:b/>
                <w:i/>
              </w:rPr>
            </w:pPr>
          </w:p>
        </w:tc>
      </w:tr>
      <w:tr w:rsidR="000C52EA" w:rsidRPr="008448CC" w14:paraId="4A46AF0A" w14:textId="77777777" w:rsidTr="00DE1A9D">
        <w:trPr>
          <w:trHeight w:val="283"/>
        </w:trPr>
        <w:tc>
          <w:tcPr>
            <w:tcW w:w="1276" w:type="dxa"/>
            <w:tcBorders>
              <w:top w:val="single" w:sz="8" w:space="0" w:color="000000"/>
              <w:bottom w:val="single" w:sz="8" w:space="0" w:color="000000"/>
              <w:right w:val="single" w:sz="8" w:space="0" w:color="000000"/>
            </w:tcBorders>
          </w:tcPr>
          <w:p w14:paraId="3CD40680" w14:textId="4E6E78D6" w:rsidR="000C52EA" w:rsidRPr="00E82E96" w:rsidRDefault="000C52EA" w:rsidP="000C52EA">
            <w:pPr>
              <w:rPr>
                <w:bCs/>
              </w:rPr>
            </w:pPr>
            <w:r>
              <w:rPr>
                <w:bCs/>
              </w:rPr>
              <w:t>Тема 3.1</w:t>
            </w:r>
          </w:p>
        </w:tc>
        <w:tc>
          <w:tcPr>
            <w:tcW w:w="2410" w:type="dxa"/>
            <w:tcBorders>
              <w:top w:val="single" w:sz="8" w:space="0" w:color="000000"/>
              <w:left w:val="single" w:sz="8" w:space="0" w:color="000000"/>
              <w:bottom w:val="single" w:sz="8" w:space="0" w:color="000000"/>
              <w:right w:val="single" w:sz="8" w:space="0" w:color="000000"/>
            </w:tcBorders>
          </w:tcPr>
          <w:p w14:paraId="2D0A34C4" w14:textId="3A986C96" w:rsidR="000C52EA" w:rsidRPr="00532A00" w:rsidRDefault="000C52EA" w:rsidP="004B411B">
            <w:pPr>
              <w:rPr>
                <w:bCs/>
                <w:i/>
              </w:rPr>
            </w:pPr>
            <w:r w:rsidRPr="008A3732">
              <w:t>Предикаты. Предметная область переменной и область истинности предиката. Кванторы. Формулы логики предикатов. Связанные и свободные переменные</w:t>
            </w:r>
            <w:r w:rsidR="004B411B">
              <w:t>.</w:t>
            </w:r>
            <w:r w:rsidRPr="008A3732">
              <w:t xml:space="preserve"> Истинность формул логики предикатов в данной предметной области.</w:t>
            </w:r>
          </w:p>
        </w:tc>
        <w:tc>
          <w:tcPr>
            <w:tcW w:w="3827" w:type="dxa"/>
            <w:tcBorders>
              <w:top w:val="single" w:sz="8" w:space="0" w:color="000000"/>
              <w:left w:val="single" w:sz="8" w:space="0" w:color="000000"/>
              <w:bottom w:val="single" w:sz="8" w:space="0" w:color="000000"/>
            </w:tcBorders>
          </w:tcPr>
          <w:p w14:paraId="7B971BFD" w14:textId="457A8CF7" w:rsidR="000C52EA" w:rsidRPr="00532A00" w:rsidRDefault="000C52EA" w:rsidP="004B411B">
            <w:pPr>
              <w:rPr>
                <w:bCs/>
                <w:i/>
              </w:rPr>
            </w:pPr>
            <w:r>
              <w:t xml:space="preserve">Определение </w:t>
            </w:r>
            <w:r w:rsidRPr="008A3732">
              <w:t>област</w:t>
            </w:r>
            <w:r>
              <w:t>и</w:t>
            </w:r>
            <w:r w:rsidRPr="008A3732">
              <w:t xml:space="preserve"> истинности предиката. </w:t>
            </w:r>
            <w:r>
              <w:t>Определение с</w:t>
            </w:r>
            <w:r w:rsidRPr="008A3732">
              <w:t>вязанны</w:t>
            </w:r>
            <w:r>
              <w:t>х</w:t>
            </w:r>
            <w:r w:rsidRPr="008A3732">
              <w:t xml:space="preserve"> и свободны</w:t>
            </w:r>
            <w:r>
              <w:t>х</w:t>
            </w:r>
            <w:r w:rsidRPr="008A3732">
              <w:t xml:space="preserve"> переменны</w:t>
            </w:r>
            <w:r>
              <w:t>х</w:t>
            </w:r>
            <w:r w:rsidRPr="008A3732">
              <w:t xml:space="preserve">, </w:t>
            </w:r>
            <w:r w:rsidR="004B411B">
              <w:t>о</w:t>
            </w:r>
            <w:r>
              <w:t>пределение и</w:t>
            </w:r>
            <w:r w:rsidRPr="008A3732">
              <w:t>стинны</w:t>
            </w:r>
            <w:r>
              <w:t>х</w:t>
            </w:r>
            <w:r w:rsidRPr="008A3732">
              <w:t xml:space="preserve"> и ложны</w:t>
            </w:r>
            <w:r>
              <w:t>х</w:t>
            </w:r>
            <w:r w:rsidRPr="008A3732">
              <w:t xml:space="preserve"> формул</w:t>
            </w:r>
            <w:r>
              <w:t xml:space="preserve"> в данной предметной области</w:t>
            </w:r>
            <w:r w:rsidRPr="008A3732">
              <w:t xml:space="preserve">. </w:t>
            </w:r>
          </w:p>
        </w:tc>
        <w:tc>
          <w:tcPr>
            <w:tcW w:w="1701" w:type="dxa"/>
            <w:tcBorders>
              <w:top w:val="single" w:sz="8" w:space="0" w:color="000000"/>
              <w:left w:val="single" w:sz="8" w:space="0" w:color="000000"/>
              <w:bottom w:val="single" w:sz="8" w:space="0" w:color="000000"/>
            </w:tcBorders>
          </w:tcPr>
          <w:p w14:paraId="141BE6FC" w14:textId="77777777" w:rsidR="000C52EA" w:rsidRPr="009520FF" w:rsidRDefault="000C52EA" w:rsidP="000C52EA">
            <w:pPr>
              <w:rPr>
                <w:iCs/>
              </w:rPr>
            </w:pPr>
            <w:r w:rsidRPr="009520FF">
              <w:rPr>
                <w:iCs/>
              </w:rPr>
              <w:t>устное собеседование по результатам выполненной работы, контроль</w:t>
            </w:r>
          </w:p>
          <w:p w14:paraId="333A9230" w14:textId="0D79089F" w:rsidR="000C52EA" w:rsidRPr="00532A00" w:rsidRDefault="000C52EA" w:rsidP="000C52EA">
            <w:pPr>
              <w:rPr>
                <w:i/>
              </w:rPr>
            </w:pPr>
            <w:r w:rsidRPr="009520FF">
              <w:rPr>
                <w:iCs/>
              </w:rPr>
              <w:t>выполненных работ в текущей аттестации.</w:t>
            </w:r>
          </w:p>
          <w:p w14:paraId="07F219EE" w14:textId="18DA7E43" w:rsidR="000C52EA" w:rsidRPr="00532A00" w:rsidRDefault="000C52EA" w:rsidP="000C52EA">
            <w:pPr>
              <w:rPr>
                <w:i/>
              </w:rPr>
            </w:pPr>
          </w:p>
        </w:tc>
        <w:tc>
          <w:tcPr>
            <w:tcW w:w="709" w:type="dxa"/>
            <w:tcBorders>
              <w:top w:val="single" w:sz="8" w:space="0" w:color="000000"/>
              <w:left w:val="single" w:sz="8" w:space="0" w:color="000000"/>
              <w:bottom w:val="single" w:sz="8" w:space="0" w:color="000000"/>
            </w:tcBorders>
          </w:tcPr>
          <w:p w14:paraId="6F19C27A" w14:textId="30FAAE19" w:rsidR="000C52EA" w:rsidRPr="003B21DB" w:rsidRDefault="003B21DB" w:rsidP="000C52EA">
            <w:pPr>
              <w:rPr>
                <w:b/>
                <w:bCs/>
                <w:iCs/>
                <w:lang w:val="en-US"/>
              </w:rPr>
            </w:pPr>
            <w:r w:rsidRPr="003B21DB">
              <w:rPr>
                <w:b/>
                <w:bCs/>
                <w:iCs/>
                <w:lang w:val="en-US"/>
              </w:rPr>
              <w:t>2</w:t>
            </w:r>
          </w:p>
        </w:tc>
      </w:tr>
      <w:tr w:rsidR="000C52EA" w:rsidRPr="008448CC" w14:paraId="539156C1" w14:textId="77777777" w:rsidTr="00DE1A9D">
        <w:trPr>
          <w:trHeight w:val="283"/>
        </w:trPr>
        <w:tc>
          <w:tcPr>
            <w:tcW w:w="1276" w:type="dxa"/>
            <w:tcBorders>
              <w:top w:val="single" w:sz="8" w:space="0" w:color="000000"/>
              <w:bottom w:val="single" w:sz="8" w:space="0" w:color="000000"/>
              <w:right w:val="single" w:sz="8" w:space="0" w:color="000000"/>
            </w:tcBorders>
          </w:tcPr>
          <w:p w14:paraId="14B6020E" w14:textId="3F774A2B" w:rsidR="000C52EA" w:rsidRPr="00E82E96" w:rsidRDefault="000C52EA" w:rsidP="000C52EA">
            <w:pPr>
              <w:rPr>
                <w:bCs/>
              </w:rPr>
            </w:pPr>
            <w:r>
              <w:rPr>
                <w:bCs/>
              </w:rPr>
              <w:t>Тема 3.2</w:t>
            </w:r>
          </w:p>
        </w:tc>
        <w:tc>
          <w:tcPr>
            <w:tcW w:w="2410" w:type="dxa"/>
            <w:tcBorders>
              <w:top w:val="single" w:sz="8" w:space="0" w:color="000000"/>
              <w:left w:val="single" w:sz="8" w:space="0" w:color="000000"/>
              <w:bottom w:val="single" w:sz="8" w:space="0" w:color="000000"/>
              <w:right w:val="single" w:sz="8" w:space="0" w:color="000000"/>
            </w:tcBorders>
          </w:tcPr>
          <w:p w14:paraId="25798A63" w14:textId="501DFD97" w:rsidR="000C52EA" w:rsidRPr="00E82E96" w:rsidRDefault="000C52EA" w:rsidP="004B411B">
            <w:pPr>
              <w:rPr>
                <w:bCs/>
              </w:rPr>
            </w:pPr>
            <w:r w:rsidRPr="008A3732">
              <w:t xml:space="preserve">Основные правила, используемые при преобразовании формул логики предикатов. Префиксная нормальная форма (ПНФ). Приведение формулы логики предикатов к ПНФ. </w:t>
            </w:r>
          </w:p>
        </w:tc>
        <w:tc>
          <w:tcPr>
            <w:tcW w:w="3827" w:type="dxa"/>
            <w:tcBorders>
              <w:top w:val="single" w:sz="8" w:space="0" w:color="000000"/>
              <w:left w:val="single" w:sz="8" w:space="0" w:color="000000"/>
              <w:bottom w:val="single" w:sz="8" w:space="0" w:color="000000"/>
            </w:tcBorders>
          </w:tcPr>
          <w:p w14:paraId="42BEAD64" w14:textId="1399FC5E" w:rsidR="000C52EA" w:rsidRPr="00E82E96" w:rsidRDefault="000C52EA" w:rsidP="000C52EA">
            <w:pPr>
              <w:rPr>
                <w:bCs/>
              </w:rPr>
            </w:pPr>
            <w:r>
              <w:t xml:space="preserve">Применение </w:t>
            </w:r>
            <w:r w:rsidRPr="008A3732">
              <w:t>правил, используемы</w:t>
            </w:r>
            <w:r>
              <w:t>х</w:t>
            </w:r>
            <w:r w:rsidRPr="008A3732">
              <w:t xml:space="preserve"> при преобразовании формул логики предикатов. Приведение формулы логики предикатов к </w:t>
            </w:r>
            <w:r>
              <w:t>префиксной нормальной форме</w:t>
            </w:r>
            <w:r w:rsidRPr="008A3732">
              <w:t xml:space="preserve">. </w:t>
            </w:r>
          </w:p>
        </w:tc>
        <w:tc>
          <w:tcPr>
            <w:tcW w:w="1701" w:type="dxa"/>
            <w:tcBorders>
              <w:top w:val="single" w:sz="8" w:space="0" w:color="000000"/>
              <w:left w:val="single" w:sz="8" w:space="0" w:color="000000"/>
              <w:bottom w:val="single" w:sz="8" w:space="0" w:color="000000"/>
            </w:tcBorders>
          </w:tcPr>
          <w:p w14:paraId="4BD443FD" w14:textId="77777777" w:rsidR="000C52EA" w:rsidRPr="009520FF" w:rsidRDefault="000C52EA" w:rsidP="000C52EA">
            <w:pPr>
              <w:rPr>
                <w:iCs/>
              </w:rPr>
            </w:pPr>
            <w:r w:rsidRPr="009520FF">
              <w:rPr>
                <w:iCs/>
              </w:rPr>
              <w:t>устное собеседование по результатам выполненной работы, контроль</w:t>
            </w:r>
          </w:p>
          <w:p w14:paraId="586FFBA2" w14:textId="2941131C" w:rsidR="000C52EA" w:rsidRPr="00E82E96" w:rsidRDefault="000C52EA" w:rsidP="000C52EA">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280E9C5D" w14:textId="444FBA6E" w:rsidR="000C52EA" w:rsidRPr="00E82E96" w:rsidRDefault="003B21DB" w:rsidP="000C52EA">
            <w:pPr>
              <w:rPr>
                <w:bCs/>
              </w:rPr>
            </w:pPr>
            <w:r w:rsidRPr="003B21DB">
              <w:rPr>
                <w:b/>
                <w:bCs/>
                <w:iCs/>
                <w:lang w:val="en-US"/>
              </w:rPr>
              <w:t>2</w:t>
            </w:r>
          </w:p>
        </w:tc>
      </w:tr>
      <w:tr w:rsidR="000C52EA" w:rsidRPr="008448CC" w14:paraId="2C8D18B0" w14:textId="77777777" w:rsidTr="00DE1A9D">
        <w:trPr>
          <w:trHeight w:val="283"/>
        </w:trPr>
        <w:tc>
          <w:tcPr>
            <w:tcW w:w="1276" w:type="dxa"/>
            <w:tcBorders>
              <w:top w:val="single" w:sz="8" w:space="0" w:color="000000"/>
              <w:bottom w:val="single" w:sz="8" w:space="0" w:color="000000"/>
              <w:right w:val="single" w:sz="8" w:space="0" w:color="000000"/>
            </w:tcBorders>
          </w:tcPr>
          <w:p w14:paraId="2AD18BB4" w14:textId="03415CF7" w:rsidR="000C52EA" w:rsidRDefault="000C52EA" w:rsidP="000C52EA">
            <w:pPr>
              <w:rPr>
                <w:bCs/>
              </w:rPr>
            </w:pPr>
            <w:r>
              <w:rPr>
                <w:bCs/>
              </w:rPr>
              <w:t>Тема 3.3</w:t>
            </w:r>
          </w:p>
        </w:tc>
        <w:tc>
          <w:tcPr>
            <w:tcW w:w="2410" w:type="dxa"/>
            <w:tcBorders>
              <w:top w:val="single" w:sz="8" w:space="0" w:color="000000"/>
              <w:left w:val="single" w:sz="8" w:space="0" w:color="000000"/>
              <w:bottom w:val="single" w:sz="8" w:space="0" w:color="000000"/>
              <w:right w:val="single" w:sz="8" w:space="0" w:color="000000"/>
            </w:tcBorders>
          </w:tcPr>
          <w:p w14:paraId="43E941BF" w14:textId="58E61FA9" w:rsidR="000C52EA" w:rsidRPr="00E82E96" w:rsidRDefault="000C52EA" w:rsidP="00401A1D">
            <w:pPr>
              <w:rPr>
                <w:bCs/>
              </w:rPr>
            </w:pPr>
            <w:r w:rsidRPr="008A3732">
              <w:t xml:space="preserve">Проверка невыполнимости набора бескванторных формул логики предикатов. Проверка невыполнимости набора формул логики предикатов методом устранения кванторов для выявления противоречия. </w:t>
            </w:r>
          </w:p>
        </w:tc>
        <w:tc>
          <w:tcPr>
            <w:tcW w:w="3827" w:type="dxa"/>
            <w:tcBorders>
              <w:top w:val="single" w:sz="8" w:space="0" w:color="000000"/>
              <w:left w:val="single" w:sz="8" w:space="0" w:color="000000"/>
              <w:bottom w:val="single" w:sz="8" w:space="0" w:color="000000"/>
            </w:tcBorders>
          </w:tcPr>
          <w:p w14:paraId="668C0F8E" w14:textId="097EC5A3" w:rsidR="000C52EA" w:rsidRPr="00E82E96" w:rsidRDefault="000C52EA" w:rsidP="000C52EA">
            <w:pPr>
              <w:rPr>
                <w:bCs/>
              </w:rPr>
            </w:pPr>
            <w:r w:rsidRPr="008A3732">
              <w:t xml:space="preserve">Проверка невыполнимости набора бескванторных формул логики предикатов. Проверка невыполнимости набора </w:t>
            </w:r>
            <w:r>
              <w:t xml:space="preserve">замкнутых </w:t>
            </w:r>
            <w:r w:rsidRPr="008A3732">
              <w:t>формул логики предикатов методом устранения кванторов для выявления противоречия. Проверка общезначимости формулы логики предикатов и корректности логического следствия сведением к вопросу о невыполнимости набора формул.</w:t>
            </w:r>
          </w:p>
        </w:tc>
        <w:tc>
          <w:tcPr>
            <w:tcW w:w="1701" w:type="dxa"/>
            <w:tcBorders>
              <w:top w:val="single" w:sz="8" w:space="0" w:color="000000"/>
              <w:left w:val="single" w:sz="8" w:space="0" w:color="000000"/>
              <w:bottom w:val="single" w:sz="8" w:space="0" w:color="000000"/>
            </w:tcBorders>
          </w:tcPr>
          <w:p w14:paraId="4086D69D" w14:textId="77777777" w:rsidR="000C52EA" w:rsidRPr="009520FF" w:rsidRDefault="000C52EA" w:rsidP="000C52EA">
            <w:pPr>
              <w:rPr>
                <w:iCs/>
              </w:rPr>
            </w:pPr>
            <w:r w:rsidRPr="009520FF">
              <w:rPr>
                <w:iCs/>
              </w:rPr>
              <w:t>устное собеседование по результатам выполненной работы, контроль</w:t>
            </w:r>
          </w:p>
          <w:p w14:paraId="263DAC41" w14:textId="0FE41CC8" w:rsidR="000C52EA" w:rsidRPr="00E82E96" w:rsidRDefault="000C52EA" w:rsidP="000C52EA">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27060225" w14:textId="41AFEFD1" w:rsidR="000C52EA" w:rsidRPr="00E82E96" w:rsidRDefault="003B21DB" w:rsidP="000C52EA">
            <w:pPr>
              <w:rPr>
                <w:bCs/>
              </w:rPr>
            </w:pPr>
            <w:r w:rsidRPr="003B21DB">
              <w:rPr>
                <w:b/>
                <w:bCs/>
                <w:iCs/>
                <w:lang w:val="en-US"/>
              </w:rPr>
              <w:t>2</w:t>
            </w:r>
          </w:p>
        </w:tc>
      </w:tr>
      <w:tr w:rsidR="000C52EA" w:rsidRPr="008448CC" w14:paraId="3FF87430" w14:textId="77777777" w:rsidTr="002B2FC0">
        <w:trPr>
          <w:trHeight w:val="283"/>
        </w:trPr>
        <w:tc>
          <w:tcPr>
            <w:tcW w:w="1276" w:type="dxa"/>
            <w:tcBorders>
              <w:top w:val="single" w:sz="8" w:space="0" w:color="000000"/>
              <w:bottom w:val="single" w:sz="8" w:space="0" w:color="000000"/>
              <w:right w:val="single" w:sz="8" w:space="0" w:color="000000"/>
            </w:tcBorders>
          </w:tcPr>
          <w:p w14:paraId="09BA0215" w14:textId="3E0A2D8D" w:rsidR="000C52EA" w:rsidRPr="00764BAB" w:rsidRDefault="000C52EA" w:rsidP="000C52EA">
            <w:pPr>
              <w:rPr>
                <w:bCs/>
              </w:rPr>
            </w:pPr>
            <w:r>
              <w:rPr>
                <w:b/>
                <w:bCs/>
              </w:rPr>
              <w:t xml:space="preserve">Раздел </w:t>
            </w:r>
            <w:r>
              <w:rPr>
                <w:b/>
                <w:bCs/>
                <w:lang w:val="en-US"/>
              </w:rPr>
              <w:t>IV</w:t>
            </w:r>
          </w:p>
        </w:tc>
        <w:tc>
          <w:tcPr>
            <w:tcW w:w="8647" w:type="dxa"/>
            <w:gridSpan w:val="4"/>
            <w:tcBorders>
              <w:top w:val="single" w:sz="8" w:space="0" w:color="000000"/>
              <w:left w:val="single" w:sz="8" w:space="0" w:color="000000"/>
              <w:bottom w:val="single" w:sz="8" w:space="0" w:color="000000"/>
            </w:tcBorders>
          </w:tcPr>
          <w:p w14:paraId="3FEE9C8C" w14:textId="4ADF42A2" w:rsidR="000C52EA" w:rsidRPr="00401A1D" w:rsidRDefault="00401A1D" w:rsidP="00401A1D">
            <w:pPr>
              <w:rPr>
                <w:bCs/>
              </w:rPr>
            </w:pPr>
            <w:r>
              <w:rPr>
                <w:b/>
              </w:rPr>
              <w:t>Основы теории моделей и числовых структур</w:t>
            </w:r>
          </w:p>
        </w:tc>
      </w:tr>
      <w:tr w:rsidR="00401A1D" w:rsidRPr="008448CC" w14:paraId="46E2E958" w14:textId="77777777" w:rsidTr="00DE1A9D">
        <w:trPr>
          <w:trHeight w:val="283"/>
        </w:trPr>
        <w:tc>
          <w:tcPr>
            <w:tcW w:w="1276" w:type="dxa"/>
            <w:tcBorders>
              <w:top w:val="single" w:sz="8" w:space="0" w:color="000000"/>
              <w:bottom w:val="single" w:sz="8" w:space="0" w:color="000000"/>
              <w:right w:val="single" w:sz="8" w:space="0" w:color="000000"/>
            </w:tcBorders>
          </w:tcPr>
          <w:p w14:paraId="398E1A4C" w14:textId="18009FBD" w:rsidR="00401A1D" w:rsidRPr="00E82E96" w:rsidRDefault="00401A1D" w:rsidP="00401A1D">
            <w:pPr>
              <w:rPr>
                <w:bCs/>
              </w:rPr>
            </w:pPr>
            <w:r>
              <w:rPr>
                <w:bCs/>
              </w:rPr>
              <w:t>Тема 4.1</w:t>
            </w:r>
          </w:p>
        </w:tc>
        <w:tc>
          <w:tcPr>
            <w:tcW w:w="2410" w:type="dxa"/>
            <w:tcBorders>
              <w:top w:val="single" w:sz="8" w:space="0" w:color="000000"/>
              <w:left w:val="single" w:sz="8" w:space="0" w:color="000000"/>
              <w:bottom w:val="single" w:sz="8" w:space="0" w:color="000000"/>
              <w:right w:val="single" w:sz="8" w:space="0" w:color="000000"/>
            </w:tcBorders>
          </w:tcPr>
          <w:p w14:paraId="1B93ACAE" w14:textId="076624BF" w:rsidR="00401A1D" w:rsidRPr="00E82E96" w:rsidRDefault="00401A1D" w:rsidP="00401A1D">
            <w:pPr>
              <w:rPr>
                <w:bCs/>
              </w:rPr>
            </w:pPr>
            <w:r w:rsidRPr="009C0E6F">
              <w:t xml:space="preserve">Числовые структуры и формулы логики предикатов, истинные на них. Выразимость одних предикатов на числовой структуре через другие. Примеры выразимых и невыразимых </w:t>
            </w:r>
            <w:r w:rsidRPr="009C0E6F">
              <w:lastRenderedPageBreak/>
              <w:t xml:space="preserve">предикатов. </w:t>
            </w:r>
          </w:p>
        </w:tc>
        <w:tc>
          <w:tcPr>
            <w:tcW w:w="3827" w:type="dxa"/>
            <w:tcBorders>
              <w:top w:val="single" w:sz="8" w:space="0" w:color="000000"/>
              <w:left w:val="single" w:sz="8" w:space="0" w:color="000000"/>
              <w:bottom w:val="single" w:sz="8" w:space="0" w:color="000000"/>
            </w:tcBorders>
          </w:tcPr>
          <w:p w14:paraId="0B54453D" w14:textId="75A99FD8" w:rsidR="00401A1D" w:rsidRPr="00E82E96" w:rsidRDefault="00401A1D" w:rsidP="00401A1D">
            <w:pPr>
              <w:rPr>
                <w:bCs/>
              </w:rPr>
            </w:pPr>
            <w:r>
              <w:lastRenderedPageBreak/>
              <w:t xml:space="preserve">Определение истинности </w:t>
            </w:r>
            <w:r w:rsidRPr="009C0E6F">
              <w:t>формулы логики предикатов</w:t>
            </w:r>
            <w:r>
              <w:t xml:space="preserve"> на структурах натуральных, целых, рациональных и действительных чисел</w:t>
            </w:r>
            <w:r w:rsidRPr="009C0E6F">
              <w:t xml:space="preserve">. </w:t>
            </w:r>
            <w:r>
              <w:t>Проверка в</w:t>
            </w:r>
            <w:r w:rsidRPr="009C0E6F">
              <w:t>ыразимост</w:t>
            </w:r>
            <w:r>
              <w:t>и</w:t>
            </w:r>
            <w:r w:rsidRPr="009C0E6F">
              <w:t xml:space="preserve"> одних предикатов на числовой структуре через другие. </w:t>
            </w:r>
            <w:r>
              <w:t>Проверка в</w:t>
            </w:r>
            <w:r w:rsidRPr="009C0E6F">
              <w:t>ыразимост</w:t>
            </w:r>
            <w:r>
              <w:t>и</w:t>
            </w:r>
            <w:r w:rsidRPr="009C0E6F">
              <w:t xml:space="preserve"> конкретных чисел.</w:t>
            </w:r>
          </w:p>
        </w:tc>
        <w:tc>
          <w:tcPr>
            <w:tcW w:w="1701" w:type="dxa"/>
            <w:tcBorders>
              <w:top w:val="single" w:sz="8" w:space="0" w:color="000000"/>
              <w:left w:val="single" w:sz="8" w:space="0" w:color="000000"/>
              <w:bottom w:val="single" w:sz="8" w:space="0" w:color="000000"/>
            </w:tcBorders>
          </w:tcPr>
          <w:p w14:paraId="7466153D" w14:textId="3FA65D1C" w:rsidR="00401A1D" w:rsidRPr="00E82E96" w:rsidRDefault="00401A1D" w:rsidP="00401A1D">
            <w:pPr>
              <w:rPr>
                <w:bCs/>
              </w:rPr>
            </w:pPr>
            <w:r w:rsidRPr="009520FF">
              <w:rPr>
                <w:iCs/>
              </w:rPr>
              <w:t xml:space="preserve">устное собеседование по </w:t>
            </w:r>
            <w:r>
              <w:rPr>
                <w:iCs/>
              </w:rPr>
              <w:t>результатам выполненной работы.</w:t>
            </w:r>
          </w:p>
          <w:p w14:paraId="528B13BD" w14:textId="637D37E1" w:rsidR="00401A1D" w:rsidRPr="00E82E96" w:rsidRDefault="00401A1D" w:rsidP="00401A1D">
            <w:pPr>
              <w:rPr>
                <w:bCs/>
              </w:rPr>
            </w:pPr>
          </w:p>
        </w:tc>
        <w:tc>
          <w:tcPr>
            <w:tcW w:w="709" w:type="dxa"/>
            <w:tcBorders>
              <w:top w:val="single" w:sz="8" w:space="0" w:color="000000"/>
              <w:left w:val="single" w:sz="8" w:space="0" w:color="000000"/>
              <w:bottom w:val="single" w:sz="8" w:space="0" w:color="000000"/>
            </w:tcBorders>
          </w:tcPr>
          <w:p w14:paraId="3AF0E737" w14:textId="20F3BAFF" w:rsidR="00401A1D" w:rsidRPr="00E82E96" w:rsidRDefault="003B21DB" w:rsidP="00401A1D">
            <w:pPr>
              <w:rPr>
                <w:bCs/>
              </w:rPr>
            </w:pPr>
            <w:r w:rsidRPr="003B21DB">
              <w:rPr>
                <w:b/>
                <w:bCs/>
                <w:iCs/>
                <w:lang w:val="en-US"/>
              </w:rPr>
              <w:t>2</w:t>
            </w:r>
          </w:p>
        </w:tc>
      </w:tr>
      <w:tr w:rsidR="00401A1D" w:rsidRPr="008448CC" w14:paraId="4D8B2C93" w14:textId="77777777" w:rsidTr="00DE1A9D">
        <w:trPr>
          <w:trHeight w:val="283"/>
        </w:trPr>
        <w:tc>
          <w:tcPr>
            <w:tcW w:w="1276" w:type="dxa"/>
            <w:tcBorders>
              <w:top w:val="single" w:sz="8" w:space="0" w:color="000000"/>
              <w:bottom w:val="single" w:sz="8" w:space="0" w:color="000000"/>
              <w:right w:val="single" w:sz="8" w:space="0" w:color="000000"/>
            </w:tcBorders>
          </w:tcPr>
          <w:p w14:paraId="342EDD2F" w14:textId="51526D73" w:rsidR="00401A1D" w:rsidRDefault="00401A1D" w:rsidP="00401A1D">
            <w:pPr>
              <w:rPr>
                <w:bCs/>
              </w:rPr>
            </w:pPr>
            <w:r>
              <w:rPr>
                <w:bCs/>
              </w:rPr>
              <w:t>Тема 4.2</w:t>
            </w:r>
          </w:p>
        </w:tc>
        <w:tc>
          <w:tcPr>
            <w:tcW w:w="2410" w:type="dxa"/>
            <w:tcBorders>
              <w:top w:val="single" w:sz="8" w:space="0" w:color="000000"/>
              <w:left w:val="single" w:sz="8" w:space="0" w:color="000000"/>
              <w:bottom w:val="single" w:sz="8" w:space="0" w:color="000000"/>
              <w:right w:val="single" w:sz="8" w:space="0" w:color="000000"/>
            </w:tcBorders>
          </w:tcPr>
          <w:p w14:paraId="04E81890" w14:textId="0DFBACC3" w:rsidR="00401A1D" w:rsidRDefault="00401A1D" w:rsidP="00401A1D">
            <w:pPr>
              <w:rPr>
                <w:bCs/>
              </w:rPr>
            </w:pPr>
            <w:r w:rsidRPr="009C0E6F">
              <w:t>Примеры описаний числовых структур набором формул логики предикатов. Полные и неполные аксиоматики, категоричность теорий. Изоморфизмы логических структур и их элементарная эквивалентность.</w:t>
            </w:r>
          </w:p>
        </w:tc>
        <w:tc>
          <w:tcPr>
            <w:tcW w:w="3827" w:type="dxa"/>
            <w:tcBorders>
              <w:top w:val="single" w:sz="8" w:space="0" w:color="000000"/>
              <w:left w:val="single" w:sz="8" w:space="0" w:color="000000"/>
              <w:bottom w:val="single" w:sz="8" w:space="0" w:color="000000"/>
            </w:tcBorders>
          </w:tcPr>
          <w:p w14:paraId="57030089" w14:textId="4591E3E8" w:rsidR="00401A1D" w:rsidRDefault="00401A1D" w:rsidP="00401A1D">
            <w:pPr>
              <w:rPr>
                <w:bCs/>
              </w:rPr>
            </w:pPr>
            <w:r>
              <w:t>О</w:t>
            </w:r>
            <w:r w:rsidRPr="009C0E6F">
              <w:t>писани</w:t>
            </w:r>
            <w:r>
              <w:t>е</w:t>
            </w:r>
            <w:r w:rsidRPr="009C0E6F">
              <w:t xml:space="preserve"> числовых структур набором формул логики предикатов. </w:t>
            </w:r>
            <w:r>
              <w:t>Проверка п</w:t>
            </w:r>
            <w:r w:rsidRPr="009C0E6F">
              <w:t>олн</w:t>
            </w:r>
            <w:r>
              <w:t>оты</w:t>
            </w:r>
            <w:r w:rsidRPr="009C0E6F">
              <w:t xml:space="preserve"> аксиоматик</w:t>
            </w:r>
            <w:r>
              <w:t>и</w:t>
            </w:r>
            <w:r w:rsidRPr="009C0E6F">
              <w:t>, категоричн</w:t>
            </w:r>
            <w:r>
              <w:t>ости логической</w:t>
            </w:r>
            <w:r w:rsidRPr="009C0E6F">
              <w:t xml:space="preserve"> теори</w:t>
            </w:r>
            <w:r>
              <w:t>и</w:t>
            </w:r>
            <w:r w:rsidRPr="009C0E6F">
              <w:t xml:space="preserve">. </w:t>
            </w:r>
            <w:r>
              <w:t>Доказательство и</w:t>
            </w:r>
            <w:r w:rsidRPr="009C0E6F">
              <w:t>зоморф</w:t>
            </w:r>
            <w:r>
              <w:t>изма</w:t>
            </w:r>
            <w:r w:rsidRPr="009C0E6F">
              <w:t xml:space="preserve"> логических структур и </w:t>
            </w:r>
            <w:r>
              <w:t xml:space="preserve">их </w:t>
            </w:r>
            <w:r w:rsidRPr="009C0E6F">
              <w:t>элементарн</w:t>
            </w:r>
            <w:r>
              <w:t>ой</w:t>
            </w:r>
            <w:r w:rsidRPr="009C0E6F">
              <w:t xml:space="preserve"> эквивалентн</w:t>
            </w:r>
            <w:r>
              <w:t>ости</w:t>
            </w:r>
            <w:r w:rsidRPr="009C0E6F">
              <w:t>.</w:t>
            </w:r>
          </w:p>
        </w:tc>
        <w:tc>
          <w:tcPr>
            <w:tcW w:w="1701" w:type="dxa"/>
            <w:tcBorders>
              <w:top w:val="single" w:sz="8" w:space="0" w:color="000000"/>
              <w:left w:val="single" w:sz="8" w:space="0" w:color="000000"/>
              <w:bottom w:val="single" w:sz="8" w:space="0" w:color="000000"/>
            </w:tcBorders>
          </w:tcPr>
          <w:p w14:paraId="264DE7BE" w14:textId="6C4EE365" w:rsidR="00401A1D" w:rsidRPr="009520FF" w:rsidRDefault="00401A1D" w:rsidP="00401A1D">
            <w:pPr>
              <w:rPr>
                <w:iCs/>
              </w:rPr>
            </w:pPr>
            <w:r w:rsidRPr="009520FF">
              <w:rPr>
                <w:iCs/>
              </w:rPr>
              <w:t>контроль</w:t>
            </w:r>
          </w:p>
          <w:p w14:paraId="293878C3" w14:textId="15C035B3" w:rsidR="00401A1D" w:rsidRDefault="00401A1D" w:rsidP="00401A1D">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67DA761" w14:textId="415990B8" w:rsidR="00401A1D" w:rsidRPr="00E82E96" w:rsidRDefault="003B21DB" w:rsidP="00401A1D">
            <w:pPr>
              <w:rPr>
                <w:bCs/>
              </w:rPr>
            </w:pPr>
            <w:r w:rsidRPr="003B21DB">
              <w:rPr>
                <w:b/>
                <w:bCs/>
                <w:iCs/>
                <w:lang w:val="en-US"/>
              </w:rPr>
              <w:t>2</w:t>
            </w:r>
          </w:p>
        </w:tc>
      </w:tr>
      <w:tr w:rsidR="00401A1D" w:rsidRPr="008448CC" w14:paraId="3B089DFA" w14:textId="77777777" w:rsidTr="00DE1A9D">
        <w:trPr>
          <w:trHeight w:val="283"/>
        </w:trPr>
        <w:tc>
          <w:tcPr>
            <w:tcW w:w="1276" w:type="dxa"/>
            <w:tcBorders>
              <w:top w:val="single" w:sz="8" w:space="0" w:color="000000"/>
              <w:bottom w:val="single" w:sz="8" w:space="0" w:color="000000"/>
              <w:right w:val="single" w:sz="8" w:space="0" w:color="000000"/>
            </w:tcBorders>
          </w:tcPr>
          <w:p w14:paraId="3F9E4D48" w14:textId="57B90E08" w:rsidR="00401A1D" w:rsidRDefault="00401A1D" w:rsidP="00401A1D">
            <w:pPr>
              <w:rPr>
                <w:bCs/>
              </w:rPr>
            </w:pPr>
            <w:r>
              <w:rPr>
                <w:bCs/>
              </w:rPr>
              <w:t>Тема 4.3</w:t>
            </w:r>
          </w:p>
        </w:tc>
        <w:tc>
          <w:tcPr>
            <w:tcW w:w="2410" w:type="dxa"/>
            <w:tcBorders>
              <w:top w:val="single" w:sz="8" w:space="0" w:color="000000"/>
              <w:left w:val="single" w:sz="8" w:space="0" w:color="000000"/>
              <w:bottom w:val="single" w:sz="8" w:space="0" w:color="000000"/>
              <w:right w:val="single" w:sz="8" w:space="0" w:color="000000"/>
            </w:tcBorders>
          </w:tcPr>
          <w:p w14:paraId="37079BCC" w14:textId="7A247DDD" w:rsidR="00401A1D" w:rsidRDefault="00401A1D" w:rsidP="00401A1D">
            <w:pPr>
              <w:rPr>
                <w:bCs/>
              </w:rPr>
            </w:pPr>
            <w:r w:rsidRPr="009C0E6F">
              <w:t>Формальная арифметика. Аксиомы Пеано. Нестандартные модели арифметики. Арифметические множества и функции.</w:t>
            </w:r>
          </w:p>
        </w:tc>
        <w:tc>
          <w:tcPr>
            <w:tcW w:w="3827" w:type="dxa"/>
            <w:tcBorders>
              <w:top w:val="single" w:sz="8" w:space="0" w:color="000000"/>
              <w:left w:val="single" w:sz="8" w:space="0" w:color="000000"/>
              <w:bottom w:val="single" w:sz="8" w:space="0" w:color="000000"/>
            </w:tcBorders>
          </w:tcPr>
          <w:p w14:paraId="39F0B661" w14:textId="2BEB9001" w:rsidR="00401A1D" w:rsidRDefault="00401A1D" w:rsidP="00401A1D">
            <w:pPr>
              <w:rPr>
                <w:bCs/>
              </w:rPr>
            </w:pPr>
            <w:r>
              <w:t>Построение н</w:t>
            </w:r>
            <w:r w:rsidRPr="009C0E6F">
              <w:t>естандартны</w:t>
            </w:r>
            <w:r>
              <w:t>х</w:t>
            </w:r>
            <w:r w:rsidRPr="009C0E6F">
              <w:t xml:space="preserve"> модел</w:t>
            </w:r>
            <w:r>
              <w:t>ей</w:t>
            </w:r>
            <w:r w:rsidRPr="009C0E6F">
              <w:t xml:space="preserve"> арифметики. </w:t>
            </w:r>
            <w:r>
              <w:t>Установление а</w:t>
            </w:r>
            <w:r w:rsidRPr="009C0E6F">
              <w:t>рифметич</w:t>
            </w:r>
            <w:r>
              <w:t>ности</w:t>
            </w:r>
            <w:r w:rsidRPr="009C0E6F">
              <w:t xml:space="preserve"> множеств и функци</w:t>
            </w:r>
            <w:r>
              <w:t>й</w:t>
            </w:r>
            <w:r w:rsidRPr="009C0E6F">
              <w:t>.</w:t>
            </w:r>
          </w:p>
        </w:tc>
        <w:tc>
          <w:tcPr>
            <w:tcW w:w="1701" w:type="dxa"/>
            <w:tcBorders>
              <w:top w:val="single" w:sz="8" w:space="0" w:color="000000"/>
              <w:left w:val="single" w:sz="8" w:space="0" w:color="000000"/>
              <w:bottom w:val="single" w:sz="8" w:space="0" w:color="000000"/>
            </w:tcBorders>
          </w:tcPr>
          <w:p w14:paraId="09D8C70F" w14:textId="532F0ED7" w:rsidR="00401A1D" w:rsidRDefault="00401A1D" w:rsidP="00401A1D">
            <w:pPr>
              <w:rPr>
                <w:bCs/>
              </w:rPr>
            </w:pPr>
            <w:r w:rsidRPr="009520FF">
              <w:rPr>
                <w:iCs/>
              </w:rPr>
              <w:t xml:space="preserve">устное собеседование по </w:t>
            </w:r>
            <w:r>
              <w:rPr>
                <w:iCs/>
              </w:rPr>
              <w:t>результатам выполненной работы.</w:t>
            </w:r>
          </w:p>
          <w:p w14:paraId="629175D6" w14:textId="29768CEF" w:rsidR="00401A1D" w:rsidRDefault="00401A1D" w:rsidP="00401A1D">
            <w:pPr>
              <w:rPr>
                <w:bCs/>
              </w:rPr>
            </w:pPr>
          </w:p>
        </w:tc>
        <w:tc>
          <w:tcPr>
            <w:tcW w:w="709" w:type="dxa"/>
            <w:tcBorders>
              <w:top w:val="single" w:sz="8" w:space="0" w:color="000000"/>
              <w:left w:val="single" w:sz="8" w:space="0" w:color="000000"/>
              <w:bottom w:val="single" w:sz="8" w:space="0" w:color="000000"/>
            </w:tcBorders>
          </w:tcPr>
          <w:p w14:paraId="01628157" w14:textId="2411B2A5" w:rsidR="00401A1D" w:rsidRPr="00E82E96" w:rsidRDefault="003B21DB" w:rsidP="00401A1D">
            <w:pPr>
              <w:rPr>
                <w:bCs/>
              </w:rPr>
            </w:pPr>
            <w:r w:rsidRPr="003B21DB">
              <w:rPr>
                <w:b/>
                <w:bCs/>
                <w:iCs/>
                <w:lang w:val="en-US"/>
              </w:rPr>
              <w:t>2</w:t>
            </w:r>
          </w:p>
        </w:tc>
      </w:tr>
      <w:tr w:rsidR="00401A1D" w:rsidRPr="008448CC" w14:paraId="7C7D4581" w14:textId="77777777" w:rsidTr="00FC0EA1">
        <w:trPr>
          <w:trHeight w:val="283"/>
        </w:trPr>
        <w:tc>
          <w:tcPr>
            <w:tcW w:w="1276" w:type="dxa"/>
            <w:tcBorders>
              <w:top w:val="single" w:sz="8" w:space="0" w:color="000000"/>
              <w:bottom w:val="single" w:sz="8" w:space="0" w:color="000000"/>
              <w:right w:val="single" w:sz="8" w:space="0" w:color="000000"/>
            </w:tcBorders>
          </w:tcPr>
          <w:p w14:paraId="1676E380" w14:textId="0CDC95C7" w:rsidR="00401A1D" w:rsidRDefault="00401A1D" w:rsidP="00401A1D">
            <w:pPr>
              <w:rPr>
                <w:bCs/>
              </w:rPr>
            </w:pPr>
            <w:r>
              <w:rPr>
                <w:b/>
                <w:bCs/>
              </w:rPr>
              <w:t xml:space="preserve">Раздел </w:t>
            </w:r>
            <w:r>
              <w:rPr>
                <w:b/>
                <w:bCs/>
                <w:lang w:val="en-US"/>
              </w:rPr>
              <w:t>V</w:t>
            </w:r>
          </w:p>
        </w:tc>
        <w:tc>
          <w:tcPr>
            <w:tcW w:w="8647" w:type="dxa"/>
            <w:gridSpan w:val="4"/>
            <w:tcBorders>
              <w:top w:val="single" w:sz="8" w:space="0" w:color="000000"/>
              <w:left w:val="single" w:sz="8" w:space="0" w:color="000000"/>
              <w:bottom w:val="single" w:sz="8" w:space="0" w:color="000000"/>
            </w:tcBorders>
          </w:tcPr>
          <w:p w14:paraId="6F1B118D" w14:textId="147F98FF" w:rsidR="00401A1D" w:rsidRPr="00425128" w:rsidRDefault="00425128" w:rsidP="00401A1D">
            <w:pPr>
              <w:rPr>
                <w:b/>
              </w:rPr>
            </w:pPr>
            <w:r w:rsidRPr="00425128">
              <w:rPr>
                <w:b/>
              </w:rPr>
              <w:t>Автоматы и преобразователи</w:t>
            </w:r>
          </w:p>
        </w:tc>
      </w:tr>
      <w:tr w:rsidR="00425128" w:rsidRPr="008448CC" w14:paraId="4796428C" w14:textId="77777777" w:rsidTr="00DE1A9D">
        <w:trPr>
          <w:trHeight w:val="283"/>
        </w:trPr>
        <w:tc>
          <w:tcPr>
            <w:tcW w:w="1276" w:type="dxa"/>
            <w:tcBorders>
              <w:top w:val="single" w:sz="8" w:space="0" w:color="000000"/>
              <w:bottom w:val="single" w:sz="8" w:space="0" w:color="000000"/>
              <w:right w:val="single" w:sz="8" w:space="0" w:color="000000"/>
            </w:tcBorders>
          </w:tcPr>
          <w:p w14:paraId="7FF77FF8" w14:textId="1058E983" w:rsidR="00425128" w:rsidRDefault="00425128" w:rsidP="00425128">
            <w:pPr>
              <w:rPr>
                <w:bCs/>
              </w:rPr>
            </w:pPr>
            <w:r>
              <w:rPr>
                <w:bCs/>
              </w:rPr>
              <w:t>Тема 5.1</w:t>
            </w:r>
          </w:p>
        </w:tc>
        <w:tc>
          <w:tcPr>
            <w:tcW w:w="2410" w:type="dxa"/>
            <w:tcBorders>
              <w:top w:val="single" w:sz="8" w:space="0" w:color="000000"/>
              <w:left w:val="single" w:sz="8" w:space="0" w:color="000000"/>
              <w:bottom w:val="single" w:sz="8" w:space="0" w:color="000000"/>
              <w:right w:val="single" w:sz="8" w:space="0" w:color="000000"/>
            </w:tcBorders>
          </w:tcPr>
          <w:p w14:paraId="54F547FA" w14:textId="6D573196" w:rsidR="00425128" w:rsidRPr="00D7185D" w:rsidRDefault="00425128" w:rsidP="00425128">
            <w:r w:rsidRPr="00B36F3D">
              <w:t>Детерминированные автоматы и задаваемые ими языки. Примеры автоматных и неавтоматных языков. Операции над языками, сохраняющие автоматность. Недетерминированные автоматы и задаваемые ими языки. Построение автомата, задающего данный язык.</w:t>
            </w:r>
          </w:p>
        </w:tc>
        <w:tc>
          <w:tcPr>
            <w:tcW w:w="3827" w:type="dxa"/>
            <w:tcBorders>
              <w:top w:val="single" w:sz="8" w:space="0" w:color="000000"/>
              <w:left w:val="single" w:sz="8" w:space="0" w:color="000000"/>
              <w:bottom w:val="single" w:sz="8" w:space="0" w:color="000000"/>
            </w:tcBorders>
          </w:tcPr>
          <w:p w14:paraId="60D71776" w14:textId="0214317D" w:rsidR="00425128" w:rsidRPr="00D7185D" w:rsidRDefault="00425128" w:rsidP="00425128">
            <w:r>
              <w:t>Описание языка по данному автомату. Построение автомата по описанию языка, который он должен распознавать. Приведение п</w:t>
            </w:r>
            <w:r w:rsidRPr="00B36F3D">
              <w:t>ример</w:t>
            </w:r>
            <w:r>
              <w:t>ов</w:t>
            </w:r>
            <w:r w:rsidRPr="00B36F3D">
              <w:t xml:space="preserve"> автоматных и неавтоматных языков. </w:t>
            </w:r>
            <w:r>
              <w:t>Выполнение о</w:t>
            </w:r>
            <w:r w:rsidRPr="00B36F3D">
              <w:t>пераци</w:t>
            </w:r>
            <w:r>
              <w:t>й</w:t>
            </w:r>
            <w:r w:rsidRPr="00B36F3D">
              <w:t xml:space="preserve"> над языками, сохраняющи</w:t>
            </w:r>
            <w:r>
              <w:t>х</w:t>
            </w:r>
            <w:r w:rsidRPr="00B36F3D">
              <w:t xml:space="preserve"> автоматность</w:t>
            </w:r>
            <w:r>
              <w:t>. Описание языка, распознаваемого недетерминированным автоматом. Построение недетерминированного автомата, распознающего данный язык.</w:t>
            </w:r>
          </w:p>
        </w:tc>
        <w:tc>
          <w:tcPr>
            <w:tcW w:w="1701" w:type="dxa"/>
            <w:tcBorders>
              <w:top w:val="single" w:sz="8" w:space="0" w:color="000000"/>
              <w:left w:val="single" w:sz="8" w:space="0" w:color="000000"/>
              <w:bottom w:val="single" w:sz="8" w:space="0" w:color="000000"/>
            </w:tcBorders>
          </w:tcPr>
          <w:p w14:paraId="64EBF2D0" w14:textId="77777777" w:rsidR="00425128" w:rsidRPr="009520FF" w:rsidRDefault="00425128" w:rsidP="00425128">
            <w:pPr>
              <w:rPr>
                <w:iCs/>
              </w:rPr>
            </w:pPr>
            <w:r w:rsidRPr="009520FF">
              <w:rPr>
                <w:iCs/>
              </w:rPr>
              <w:t>устное собеседование по результатам выполненной работы, контроль</w:t>
            </w:r>
          </w:p>
          <w:p w14:paraId="36ABFB4F" w14:textId="4ACF07E7" w:rsidR="00425128" w:rsidRDefault="00425128" w:rsidP="00425128">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ED4DFAF" w14:textId="55FF2893" w:rsidR="00425128" w:rsidRPr="00E82E96" w:rsidRDefault="003B21DB" w:rsidP="00425128">
            <w:pPr>
              <w:rPr>
                <w:bCs/>
              </w:rPr>
            </w:pPr>
            <w:r w:rsidRPr="003B21DB">
              <w:rPr>
                <w:b/>
                <w:bCs/>
                <w:iCs/>
                <w:lang w:val="en-US"/>
              </w:rPr>
              <w:t>2</w:t>
            </w:r>
          </w:p>
        </w:tc>
      </w:tr>
      <w:tr w:rsidR="00425128" w:rsidRPr="008448CC" w14:paraId="15EAA68C" w14:textId="77777777" w:rsidTr="00DE1A9D">
        <w:trPr>
          <w:trHeight w:val="283"/>
        </w:trPr>
        <w:tc>
          <w:tcPr>
            <w:tcW w:w="1276" w:type="dxa"/>
            <w:tcBorders>
              <w:top w:val="single" w:sz="8" w:space="0" w:color="000000"/>
              <w:bottom w:val="single" w:sz="8" w:space="0" w:color="000000"/>
              <w:right w:val="single" w:sz="8" w:space="0" w:color="000000"/>
            </w:tcBorders>
          </w:tcPr>
          <w:p w14:paraId="67817392" w14:textId="5D9E1B20" w:rsidR="00425128" w:rsidRDefault="00425128" w:rsidP="00425128">
            <w:pPr>
              <w:rPr>
                <w:bCs/>
              </w:rPr>
            </w:pPr>
            <w:r>
              <w:rPr>
                <w:bCs/>
              </w:rPr>
              <w:t>Тема 5.2</w:t>
            </w:r>
          </w:p>
        </w:tc>
        <w:tc>
          <w:tcPr>
            <w:tcW w:w="2410" w:type="dxa"/>
            <w:tcBorders>
              <w:top w:val="single" w:sz="8" w:space="0" w:color="000000"/>
              <w:left w:val="single" w:sz="8" w:space="0" w:color="000000"/>
              <w:bottom w:val="single" w:sz="8" w:space="0" w:color="000000"/>
              <w:right w:val="single" w:sz="8" w:space="0" w:color="000000"/>
            </w:tcBorders>
          </w:tcPr>
          <w:p w14:paraId="6C3B95CE" w14:textId="378DF54E" w:rsidR="00425128" w:rsidRPr="00D7185D" w:rsidRDefault="00425128" w:rsidP="00425128">
            <w:r w:rsidRPr="00B36F3D">
              <w:t xml:space="preserve">Алгоритм детерминизации недетерминированного автомата. </w:t>
            </w:r>
            <w:r>
              <w:t xml:space="preserve">Доказательство неавтоматности данного языка. </w:t>
            </w:r>
          </w:p>
        </w:tc>
        <w:tc>
          <w:tcPr>
            <w:tcW w:w="3827" w:type="dxa"/>
            <w:tcBorders>
              <w:top w:val="single" w:sz="8" w:space="0" w:color="000000"/>
              <w:left w:val="single" w:sz="8" w:space="0" w:color="000000"/>
              <w:bottom w:val="single" w:sz="8" w:space="0" w:color="000000"/>
            </w:tcBorders>
          </w:tcPr>
          <w:p w14:paraId="44EF0402" w14:textId="4EE70DFC" w:rsidR="00425128" w:rsidRPr="00D7185D" w:rsidRDefault="00425128" w:rsidP="00425128">
            <w:r>
              <w:t>Выполнение</w:t>
            </w:r>
            <w:r w:rsidRPr="00B36F3D">
              <w:t xml:space="preserve"> детерминизации </w:t>
            </w:r>
            <w:r>
              <w:t xml:space="preserve">данного </w:t>
            </w:r>
            <w:r w:rsidRPr="00B36F3D">
              <w:t xml:space="preserve">недетерминированного автомата. </w:t>
            </w:r>
            <w:r>
              <w:t>Доказательство неавтоматности данного языка. Сравнение размера недетерминированного автомата и соответствующего детерминированного.</w:t>
            </w:r>
          </w:p>
        </w:tc>
        <w:tc>
          <w:tcPr>
            <w:tcW w:w="1701" w:type="dxa"/>
            <w:tcBorders>
              <w:top w:val="single" w:sz="8" w:space="0" w:color="000000"/>
              <w:left w:val="single" w:sz="8" w:space="0" w:color="000000"/>
              <w:bottom w:val="single" w:sz="8" w:space="0" w:color="000000"/>
            </w:tcBorders>
          </w:tcPr>
          <w:p w14:paraId="036F09CE" w14:textId="77777777" w:rsidR="00425128" w:rsidRPr="009520FF" w:rsidRDefault="00425128" w:rsidP="00425128">
            <w:pPr>
              <w:rPr>
                <w:iCs/>
              </w:rPr>
            </w:pPr>
            <w:r w:rsidRPr="009520FF">
              <w:rPr>
                <w:iCs/>
              </w:rPr>
              <w:t>устное собеседование по результатам выполненной работы, контроль</w:t>
            </w:r>
          </w:p>
          <w:p w14:paraId="2079AA74" w14:textId="55D7D1FE" w:rsidR="00425128" w:rsidRDefault="00425128" w:rsidP="00425128">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68CE2ED" w14:textId="38C477EE" w:rsidR="00425128" w:rsidRPr="00E82E96" w:rsidRDefault="003B21DB" w:rsidP="00425128">
            <w:pPr>
              <w:rPr>
                <w:bCs/>
              </w:rPr>
            </w:pPr>
            <w:r w:rsidRPr="003B21DB">
              <w:rPr>
                <w:b/>
                <w:bCs/>
                <w:iCs/>
                <w:lang w:val="en-US"/>
              </w:rPr>
              <w:t>2</w:t>
            </w:r>
          </w:p>
        </w:tc>
      </w:tr>
      <w:tr w:rsidR="00425128" w:rsidRPr="008448CC" w14:paraId="76C028AC" w14:textId="77777777" w:rsidTr="00DE1A9D">
        <w:trPr>
          <w:trHeight w:val="283"/>
        </w:trPr>
        <w:tc>
          <w:tcPr>
            <w:tcW w:w="1276" w:type="dxa"/>
            <w:tcBorders>
              <w:top w:val="single" w:sz="8" w:space="0" w:color="000000"/>
              <w:bottom w:val="single" w:sz="8" w:space="0" w:color="000000"/>
              <w:right w:val="single" w:sz="8" w:space="0" w:color="000000"/>
            </w:tcBorders>
          </w:tcPr>
          <w:p w14:paraId="35B2A17B" w14:textId="78BDD5CB" w:rsidR="00425128" w:rsidRDefault="00425128" w:rsidP="00425128">
            <w:pPr>
              <w:rPr>
                <w:bCs/>
              </w:rPr>
            </w:pPr>
            <w:r>
              <w:rPr>
                <w:bCs/>
              </w:rPr>
              <w:t>Тема 5.3</w:t>
            </w:r>
          </w:p>
        </w:tc>
        <w:tc>
          <w:tcPr>
            <w:tcW w:w="2410" w:type="dxa"/>
            <w:tcBorders>
              <w:top w:val="single" w:sz="8" w:space="0" w:color="000000"/>
              <w:left w:val="single" w:sz="8" w:space="0" w:color="000000"/>
              <w:bottom w:val="single" w:sz="8" w:space="0" w:color="000000"/>
              <w:right w:val="single" w:sz="8" w:space="0" w:color="000000"/>
            </w:tcBorders>
          </w:tcPr>
          <w:p w14:paraId="20E9AE13" w14:textId="3B8C9D1A" w:rsidR="00425128" w:rsidRPr="00D7185D" w:rsidRDefault="00425128" w:rsidP="00425128">
            <w:r w:rsidRPr="0063290B">
              <w:t>Автоматы с выходом (преобразователи). Построение преобразователя по описанию соответствия «вход-выход».</w:t>
            </w:r>
            <w:r>
              <w:t xml:space="preserve"> Минимизация преобразователей и автоматов.</w:t>
            </w:r>
          </w:p>
        </w:tc>
        <w:tc>
          <w:tcPr>
            <w:tcW w:w="3827" w:type="dxa"/>
            <w:tcBorders>
              <w:top w:val="single" w:sz="8" w:space="0" w:color="000000"/>
              <w:left w:val="single" w:sz="8" w:space="0" w:color="000000"/>
              <w:bottom w:val="single" w:sz="8" w:space="0" w:color="000000"/>
            </w:tcBorders>
          </w:tcPr>
          <w:p w14:paraId="3FC7BFD5" w14:textId="2041F0EB" w:rsidR="00425128" w:rsidRPr="00D7185D" w:rsidRDefault="00425128" w:rsidP="00425128">
            <w:r>
              <w:t xml:space="preserve">Описание работы данного преобразователя и задаваемого им соответствия </w:t>
            </w:r>
            <w:r w:rsidRPr="0063290B">
              <w:t>«вход-выход»</w:t>
            </w:r>
            <w:r>
              <w:t>. П</w:t>
            </w:r>
            <w:r w:rsidRPr="0063290B">
              <w:t>остроение преобразователя по описанию соответствия «вход-выход».</w:t>
            </w:r>
            <w:r>
              <w:t xml:space="preserve"> Выполнение минимизации преобразователей и автоматов.</w:t>
            </w:r>
          </w:p>
        </w:tc>
        <w:tc>
          <w:tcPr>
            <w:tcW w:w="1701" w:type="dxa"/>
            <w:tcBorders>
              <w:top w:val="single" w:sz="8" w:space="0" w:color="000000"/>
              <w:left w:val="single" w:sz="8" w:space="0" w:color="000000"/>
              <w:bottom w:val="single" w:sz="8" w:space="0" w:color="000000"/>
            </w:tcBorders>
          </w:tcPr>
          <w:p w14:paraId="539FD2EA" w14:textId="77777777" w:rsidR="00425128" w:rsidRPr="009520FF" w:rsidRDefault="00425128" w:rsidP="00425128">
            <w:pPr>
              <w:rPr>
                <w:iCs/>
              </w:rPr>
            </w:pPr>
            <w:r w:rsidRPr="009520FF">
              <w:rPr>
                <w:iCs/>
              </w:rPr>
              <w:t>устное собеседование по результатам выполненной работы, контроль</w:t>
            </w:r>
          </w:p>
          <w:p w14:paraId="6D17194E" w14:textId="356B4C73" w:rsidR="00425128" w:rsidRDefault="00425128" w:rsidP="00425128">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2A32B7C1" w14:textId="10C3218E" w:rsidR="00425128" w:rsidRPr="00E82E96" w:rsidRDefault="003B21DB" w:rsidP="00425128">
            <w:pPr>
              <w:rPr>
                <w:bCs/>
              </w:rPr>
            </w:pPr>
            <w:r>
              <w:rPr>
                <w:b/>
                <w:bCs/>
                <w:iCs/>
                <w:lang w:val="en-US"/>
              </w:rPr>
              <w:t>3</w:t>
            </w:r>
          </w:p>
        </w:tc>
      </w:tr>
      <w:tr w:rsidR="00425128" w:rsidRPr="008448CC" w14:paraId="6F221CC4" w14:textId="77777777" w:rsidTr="00DE1A9D">
        <w:trPr>
          <w:trHeight w:val="283"/>
        </w:trPr>
        <w:tc>
          <w:tcPr>
            <w:tcW w:w="1276" w:type="dxa"/>
            <w:tcBorders>
              <w:top w:val="single" w:sz="8" w:space="0" w:color="000000"/>
              <w:bottom w:val="single" w:sz="8" w:space="0" w:color="000000"/>
              <w:right w:val="single" w:sz="8" w:space="0" w:color="000000"/>
            </w:tcBorders>
          </w:tcPr>
          <w:p w14:paraId="44E54C37" w14:textId="4C3BC7E7" w:rsidR="00425128" w:rsidRDefault="00425128" w:rsidP="00425128">
            <w:pPr>
              <w:rPr>
                <w:bCs/>
              </w:rPr>
            </w:pPr>
            <w:r>
              <w:rPr>
                <w:bCs/>
              </w:rPr>
              <w:t>Тема 5.</w:t>
            </w:r>
            <w:r w:rsidRPr="004169BD">
              <w:rPr>
                <w:bCs/>
              </w:rPr>
              <w:t>4</w:t>
            </w:r>
          </w:p>
        </w:tc>
        <w:tc>
          <w:tcPr>
            <w:tcW w:w="2410" w:type="dxa"/>
            <w:tcBorders>
              <w:top w:val="single" w:sz="8" w:space="0" w:color="000000"/>
              <w:left w:val="single" w:sz="8" w:space="0" w:color="000000"/>
              <w:bottom w:val="single" w:sz="8" w:space="0" w:color="000000"/>
              <w:right w:val="single" w:sz="8" w:space="0" w:color="000000"/>
            </w:tcBorders>
          </w:tcPr>
          <w:p w14:paraId="2BA9AC07" w14:textId="2D93E27C" w:rsidR="00425128" w:rsidRPr="00D7185D" w:rsidRDefault="00425128" w:rsidP="00425128">
            <w:r w:rsidRPr="00B36F3D">
              <w:t xml:space="preserve">Стековые автоматы и распознаваемые ими </w:t>
            </w:r>
            <w:r w:rsidRPr="00B36F3D">
              <w:lastRenderedPageBreak/>
              <w:t>языки. Недетерминированные стековые автоматы. Примеры языков, распознаваемых недетерминированным стековым автоматом, но нераспознаваемого детерминированным.</w:t>
            </w:r>
          </w:p>
        </w:tc>
        <w:tc>
          <w:tcPr>
            <w:tcW w:w="3827" w:type="dxa"/>
            <w:tcBorders>
              <w:top w:val="single" w:sz="8" w:space="0" w:color="000000"/>
              <w:left w:val="single" w:sz="8" w:space="0" w:color="000000"/>
              <w:bottom w:val="single" w:sz="8" w:space="0" w:color="000000"/>
            </w:tcBorders>
          </w:tcPr>
          <w:p w14:paraId="27395E6A" w14:textId="317A6574" w:rsidR="00425128" w:rsidRPr="00D7185D" w:rsidRDefault="00425128" w:rsidP="00425128">
            <w:r>
              <w:lastRenderedPageBreak/>
              <w:t xml:space="preserve">Описание языка, распознаваемого данным стековым автоматом. </w:t>
            </w:r>
            <w:r>
              <w:lastRenderedPageBreak/>
              <w:t>Построение стекового автомата по описанию языка, который он должен распознавать. Приведение п</w:t>
            </w:r>
            <w:r w:rsidRPr="00B36F3D">
              <w:t>ример</w:t>
            </w:r>
            <w:r>
              <w:t>ов</w:t>
            </w:r>
            <w:r w:rsidRPr="00B36F3D">
              <w:t xml:space="preserve"> языков, распознаваемых недетерминированным стековым автоматом, но нераспознаваемого детерминированным.</w:t>
            </w:r>
          </w:p>
        </w:tc>
        <w:tc>
          <w:tcPr>
            <w:tcW w:w="1701" w:type="dxa"/>
            <w:tcBorders>
              <w:top w:val="single" w:sz="8" w:space="0" w:color="000000"/>
              <w:left w:val="single" w:sz="8" w:space="0" w:color="000000"/>
              <w:bottom w:val="single" w:sz="8" w:space="0" w:color="000000"/>
            </w:tcBorders>
          </w:tcPr>
          <w:p w14:paraId="7060B1C3" w14:textId="77777777" w:rsidR="00425128" w:rsidRPr="009520FF" w:rsidRDefault="00425128" w:rsidP="00425128">
            <w:pPr>
              <w:rPr>
                <w:iCs/>
              </w:rPr>
            </w:pPr>
            <w:r w:rsidRPr="009520FF">
              <w:rPr>
                <w:iCs/>
              </w:rPr>
              <w:lastRenderedPageBreak/>
              <w:t xml:space="preserve">устное собеседование </w:t>
            </w:r>
            <w:r w:rsidRPr="009520FF">
              <w:rPr>
                <w:iCs/>
              </w:rPr>
              <w:lastRenderedPageBreak/>
              <w:t>по результатам выполненной работы, контроль</w:t>
            </w:r>
          </w:p>
          <w:p w14:paraId="5EE7C220" w14:textId="48908BD0" w:rsidR="00425128" w:rsidRDefault="00425128" w:rsidP="00425128">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7C0F399C" w14:textId="28EB10A4" w:rsidR="00425128" w:rsidRPr="00E82E96" w:rsidRDefault="003B21DB" w:rsidP="00425128">
            <w:pPr>
              <w:rPr>
                <w:bCs/>
              </w:rPr>
            </w:pPr>
            <w:r w:rsidRPr="003B21DB">
              <w:rPr>
                <w:b/>
                <w:bCs/>
                <w:iCs/>
                <w:lang w:val="en-US"/>
              </w:rPr>
              <w:lastRenderedPageBreak/>
              <w:t>2</w:t>
            </w:r>
          </w:p>
        </w:tc>
      </w:tr>
      <w:tr w:rsidR="00425128" w:rsidRPr="008448CC" w14:paraId="4EF84138" w14:textId="77777777" w:rsidTr="00FC0EA1">
        <w:trPr>
          <w:trHeight w:val="283"/>
        </w:trPr>
        <w:tc>
          <w:tcPr>
            <w:tcW w:w="1276" w:type="dxa"/>
            <w:tcBorders>
              <w:top w:val="single" w:sz="8" w:space="0" w:color="000000"/>
              <w:bottom w:val="single" w:sz="8" w:space="0" w:color="000000"/>
              <w:right w:val="single" w:sz="8" w:space="0" w:color="000000"/>
            </w:tcBorders>
          </w:tcPr>
          <w:p w14:paraId="01BE3251" w14:textId="5615B7C9" w:rsidR="00425128" w:rsidRDefault="00425128" w:rsidP="00425128">
            <w:pPr>
              <w:rPr>
                <w:bCs/>
              </w:rPr>
            </w:pPr>
            <w:r w:rsidRPr="00B21E67">
              <w:rPr>
                <w:b/>
                <w:bCs/>
              </w:rPr>
              <w:t xml:space="preserve">Раздел </w:t>
            </w:r>
            <w:r w:rsidRPr="00B21E67">
              <w:rPr>
                <w:b/>
                <w:bCs/>
                <w:lang w:val="en-US"/>
              </w:rPr>
              <w:t>VI</w:t>
            </w:r>
          </w:p>
        </w:tc>
        <w:tc>
          <w:tcPr>
            <w:tcW w:w="8647" w:type="dxa"/>
            <w:gridSpan w:val="4"/>
            <w:tcBorders>
              <w:top w:val="single" w:sz="8" w:space="0" w:color="000000"/>
              <w:left w:val="single" w:sz="8" w:space="0" w:color="000000"/>
              <w:bottom w:val="single" w:sz="8" w:space="0" w:color="000000"/>
            </w:tcBorders>
          </w:tcPr>
          <w:p w14:paraId="066E4275" w14:textId="4B1FA24E" w:rsidR="00425128" w:rsidRPr="00105981" w:rsidRDefault="00105981" w:rsidP="00425128">
            <w:pPr>
              <w:rPr>
                <w:b/>
              </w:rPr>
            </w:pPr>
            <w:r w:rsidRPr="00105981">
              <w:rPr>
                <w:b/>
              </w:rPr>
              <w:t>Машина Тьюринга</w:t>
            </w:r>
          </w:p>
        </w:tc>
      </w:tr>
      <w:tr w:rsidR="00105981" w:rsidRPr="008448CC" w14:paraId="3B7EB4CC" w14:textId="77777777" w:rsidTr="00DE1A9D">
        <w:trPr>
          <w:trHeight w:val="283"/>
        </w:trPr>
        <w:tc>
          <w:tcPr>
            <w:tcW w:w="1276" w:type="dxa"/>
            <w:tcBorders>
              <w:top w:val="single" w:sz="8" w:space="0" w:color="000000"/>
              <w:bottom w:val="single" w:sz="8" w:space="0" w:color="000000"/>
              <w:right w:val="single" w:sz="8" w:space="0" w:color="000000"/>
            </w:tcBorders>
          </w:tcPr>
          <w:p w14:paraId="24EADC75" w14:textId="21366729" w:rsidR="00105981" w:rsidRDefault="00105981" w:rsidP="00105981">
            <w:pPr>
              <w:rPr>
                <w:bCs/>
              </w:rPr>
            </w:pPr>
            <w:r>
              <w:rPr>
                <w:bCs/>
              </w:rPr>
              <w:t>Тема 6.1</w:t>
            </w:r>
          </w:p>
        </w:tc>
        <w:tc>
          <w:tcPr>
            <w:tcW w:w="2410" w:type="dxa"/>
            <w:tcBorders>
              <w:top w:val="single" w:sz="8" w:space="0" w:color="000000"/>
              <w:left w:val="single" w:sz="8" w:space="0" w:color="000000"/>
              <w:bottom w:val="single" w:sz="8" w:space="0" w:color="000000"/>
              <w:right w:val="single" w:sz="8" w:space="0" w:color="000000"/>
            </w:tcBorders>
          </w:tcPr>
          <w:p w14:paraId="6118498C" w14:textId="6960C420" w:rsidR="00105981" w:rsidRPr="00D7185D" w:rsidRDefault="00105981" w:rsidP="00105981">
            <w:r>
              <w:t xml:space="preserve">Понятие машины Тьюринга и её программы. </w:t>
            </w:r>
            <w:r w:rsidRPr="00A1567B">
              <w:t>Построение программ для машины Тьюринга</w:t>
            </w:r>
            <w:r w:rsidRPr="00B36F3D">
              <w:t xml:space="preserve">, </w:t>
            </w:r>
            <w:r>
              <w:t>изображение машины Тьюринга схемой</w:t>
            </w:r>
            <w:r w:rsidRPr="00A1567B">
              <w:t>.</w:t>
            </w:r>
            <w:r>
              <w:t xml:space="preserve"> </w:t>
            </w:r>
          </w:p>
        </w:tc>
        <w:tc>
          <w:tcPr>
            <w:tcW w:w="3827" w:type="dxa"/>
            <w:tcBorders>
              <w:top w:val="single" w:sz="8" w:space="0" w:color="000000"/>
              <w:left w:val="single" w:sz="8" w:space="0" w:color="000000"/>
              <w:bottom w:val="single" w:sz="8" w:space="0" w:color="000000"/>
            </w:tcBorders>
          </w:tcPr>
          <w:p w14:paraId="7BCA5FEA" w14:textId="7CE0CBCA" w:rsidR="00105981" w:rsidRPr="00D7185D" w:rsidRDefault="00105981" w:rsidP="00105981">
            <w:r>
              <w:t xml:space="preserve">Прослеживание работы Машины Тьюринга на данном входе. </w:t>
            </w:r>
            <w:r w:rsidRPr="00A1567B">
              <w:t>Построение машины Тьюринга</w:t>
            </w:r>
            <w:r>
              <w:t xml:space="preserve">, решающей данную задачу. Изображение этой машины схемой. </w:t>
            </w:r>
          </w:p>
        </w:tc>
        <w:tc>
          <w:tcPr>
            <w:tcW w:w="1701" w:type="dxa"/>
            <w:tcBorders>
              <w:top w:val="single" w:sz="8" w:space="0" w:color="000000"/>
              <w:left w:val="single" w:sz="8" w:space="0" w:color="000000"/>
              <w:bottom w:val="single" w:sz="8" w:space="0" w:color="000000"/>
            </w:tcBorders>
          </w:tcPr>
          <w:p w14:paraId="1DCE8EF8" w14:textId="66CC5571" w:rsidR="00105981" w:rsidRDefault="00105981" w:rsidP="00105981">
            <w:pPr>
              <w:rPr>
                <w:bCs/>
              </w:rPr>
            </w:pPr>
            <w:r w:rsidRPr="009520FF">
              <w:rPr>
                <w:iCs/>
              </w:rPr>
              <w:t>устное собеседование по результатам выполненной работы</w:t>
            </w:r>
          </w:p>
        </w:tc>
        <w:tc>
          <w:tcPr>
            <w:tcW w:w="709" w:type="dxa"/>
            <w:tcBorders>
              <w:top w:val="single" w:sz="8" w:space="0" w:color="000000"/>
              <w:left w:val="single" w:sz="8" w:space="0" w:color="000000"/>
              <w:bottom w:val="single" w:sz="8" w:space="0" w:color="000000"/>
            </w:tcBorders>
          </w:tcPr>
          <w:p w14:paraId="184F766B" w14:textId="5CEA2510" w:rsidR="00105981" w:rsidRPr="00E82E96" w:rsidRDefault="003B21DB" w:rsidP="00105981">
            <w:pPr>
              <w:rPr>
                <w:bCs/>
              </w:rPr>
            </w:pPr>
            <w:r w:rsidRPr="003B21DB">
              <w:rPr>
                <w:b/>
                <w:bCs/>
                <w:iCs/>
                <w:lang w:val="en-US"/>
              </w:rPr>
              <w:t>2</w:t>
            </w:r>
          </w:p>
        </w:tc>
      </w:tr>
      <w:tr w:rsidR="00105981" w:rsidRPr="008448CC" w14:paraId="1AB8CB5B" w14:textId="77777777" w:rsidTr="00DE1A9D">
        <w:trPr>
          <w:trHeight w:val="283"/>
        </w:trPr>
        <w:tc>
          <w:tcPr>
            <w:tcW w:w="1276" w:type="dxa"/>
            <w:tcBorders>
              <w:top w:val="single" w:sz="8" w:space="0" w:color="000000"/>
              <w:bottom w:val="single" w:sz="8" w:space="0" w:color="000000"/>
              <w:right w:val="single" w:sz="8" w:space="0" w:color="000000"/>
            </w:tcBorders>
          </w:tcPr>
          <w:p w14:paraId="06EACC5B" w14:textId="40666B7B" w:rsidR="00105981" w:rsidRDefault="00105981" w:rsidP="00105981">
            <w:pPr>
              <w:rPr>
                <w:bCs/>
              </w:rPr>
            </w:pPr>
            <w:r>
              <w:rPr>
                <w:bCs/>
              </w:rPr>
              <w:t>Тема 6.2</w:t>
            </w:r>
          </w:p>
        </w:tc>
        <w:tc>
          <w:tcPr>
            <w:tcW w:w="2410" w:type="dxa"/>
            <w:tcBorders>
              <w:top w:val="single" w:sz="8" w:space="0" w:color="000000"/>
              <w:left w:val="single" w:sz="8" w:space="0" w:color="000000"/>
              <w:bottom w:val="single" w:sz="8" w:space="0" w:color="000000"/>
              <w:right w:val="single" w:sz="8" w:space="0" w:color="000000"/>
            </w:tcBorders>
          </w:tcPr>
          <w:p w14:paraId="78AE7527" w14:textId="5D9FFE6D" w:rsidR="00105981" w:rsidRPr="00D7185D" w:rsidRDefault="00105981" w:rsidP="00105981">
            <w:r>
              <w:rPr>
                <w:bCs/>
              </w:rPr>
              <w:t>Вычисление функций на машинах Тьюринга. Синтез машин Тьюринга. Тезис Тьюринга. Универсальная машина Тьюринга.</w:t>
            </w:r>
          </w:p>
        </w:tc>
        <w:tc>
          <w:tcPr>
            <w:tcW w:w="3827" w:type="dxa"/>
            <w:tcBorders>
              <w:top w:val="single" w:sz="8" w:space="0" w:color="000000"/>
              <w:left w:val="single" w:sz="8" w:space="0" w:color="000000"/>
              <w:bottom w:val="single" w:sz="8" w:space="0" w:color="000000"/>
            </w:tcBorders>
          </w:tcPr>
          <w:p w14:paraId="57D15EEA" w14:textId="70AA4F42" w:rsidR="00105981" w:rsidRPr="00D7185D" w:rsidRDefault="00105981" w:rsidP="00105981">
            <w:r>
              <w:rPr>
                <w:bCs/>
              </w:rPr>
              <w:t>Построение машины Тьюринга, вычисляющей данную функцию. Построение машины, являющейся композицией нескольких данных машин Тьюринга. Прослеживание работы универсальной машины Тьюринга на простейших входах.</w:t>
            </w:r>
          </w:p>
        </w:tc>
        <w:tc>
          <w:tcPr>
            <w:tcW w:w="1701" w:type="dxa"/>
            <w:tcBorders>
              <w:top w:val="single" w:sz="8" w:space="0" w:color="000000"/>
              <w:left w:val="single" w:sz="8" w:space="0" w:color="000000"/>
              <w:bottom w:val="single" w:sz="8" w:space="0" w:color="000000"/>
            </w:tcBorders>
          </w:tcPr>
          <w:p w14:paraId="0344FEC6" w14:textId="47F6AB77" w:rsidR="00105981" w:rsidRPr="009520FF" w:rsidRDefault="00105981" w:rsidP="00105981">
            <w:pPr>
              <w:rPr>
                <w:iCs/>
              </w:rPr>
            </w:pPr>
            <w:r w:rsidRPr="009520FF">
              <w:rPr>
                <w:iCs/>
              </w:rPr>
              <w:t>контроль</w:t>
            </w:r>
          </w:p>
          <w:p w14:paraId="163319B1" w14:textId="08EEA230" w:rsidR="00105981" w:rsidRDefault="00105981" w:rsidP="00105981">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416D573E" w14:textId="1D9CCD94" w:rsidR="00105981" w:rsidRPr="00E82E96" w:rsidRDefault="003B21DB" w:rsidP="00105981">
            <w:pPr>
              <w:rPr>
                <w:bCs/>
              </w:rPr>
            </w:pPr>
            <w:r w:rsidRPr="003B21DB">
              <w:rPr>
                <w:b/>
                <w:bCs/>
                <w:iCs/>
                <w:lang w:val="en-US"/>
              </w:rPr>
              <w:t>2</w:t>
            </w:r>
          </w:p>
        </w:tc>
      </w:tr>
      <w:tr w:rsidR="00105981" w:rsidRPr="008448CC" w14:paraId="3DF1D5B9" w14:textId="77777777" w:rsidTr="00DE1A9D">
        <w:trPr>
          <w:trHeight w:val="283"/>
        </w:trPr>
        <w:tc>
          <w:tcPr>
            <w:tcW w:w="1276" w:type="dxa"/>
            <w:tcBorders>
              <w:top w:val="single" w:sz="8" w:space="0" w:color="000000"/>
              <w:bottom w:val="single" w:sz="8" w:space="0" w:color="000000"/>
              <w:right w:val="single" w:sz="8" w:space="0" w:color="000000"/>
            </w:tcBorders>
          </w:tcPr>
          <w:p w14:paraId="0B71A6BC" w14:textId="02AA7408" w:rsidR="00105981" w:rsidRDefault="00105981" w:rsidP="00105981">
            <w:pPr>
              <w:rPr>
                <w:bCs/>
              </w:rPr>
            </w:pPr>
            <w:r>
              <w:rPr>
                <w:bCs/>
              </w:rPr>
              <w:t>Тема 6.3</w:t>
            </w:r>
          </w:p>
        </w:tc>
        <w:tc>
          <w:tcPr>
            <w:tcW w:w="2410" w:type="dxa"/>
            <w:tcBorders>
              <w:top w:val="single" w:sz="8" w:space="0" w:color="000000"/>
              <w:left w:val="single" w:sz="8" w:space="0" w:color="000000"/>
              <w:bottom w:val="single" w:sz="8" w:space="0" w:color="000000"/>
              <w:right w:val="single" w:sz="8" w:space="0" w:color="000000"/>
            </w:tcBorders>
          </w:tcPr>
          <w:p w14:paraId="22163591" w14:textId="7795DC14" w:rsidR="00105981" w:rsidRPr="00D7185D" w:rsidRDefault="00105981" w:rsidP="00105981">
            <w:r>
              <w:rPr>
                <w:bCs/>
              </w:rPr>
              <w:t>Алгоритмически в</w:t>
            </w:r>
            <w:r w:rsidRPr="00BA744A">
              <w:rPr>
                <w:bCs/>
              </w:rPr>
              <w:t xml:space="preserve">ычислимые и невычислимые функции, разрешимые и неразрешимые проблемы. Функция продуктивности, её невычислимость. Проблема остановки машины Тьюринга, её неразрешимость. Проблема соответствия Поста, её </w:t>
            </w:r>
            <w:r>
              <w:rPr>
                <w:bCs/>
              </w:rPr>
              <w:t>неразрешимость.</w:t>
            </w:r>
          </w:p>
        </w:tc>
        <w:tc>
          <w:tcPr>
            <w:tcW w:w="3827" w:type="dxa"/>
            <w:tcBorders>
              <w:top w:val="single" w:sz="8" w:space="0" w:color="000000"/>
              <w:left w:val="single" w:sz="8" w:space="0" w:color="000000"/>
              <w:bottom w:val="single" w:sz="8" w:space="0" w:color="000000"/>
            </w:tcBorders>
          </w:tcPr>
          <w:p w14:paraId="4911C927" w14:textId="7A1AE0B7" w:rsidR="00105981" w:rsidRPr="00D7185D" w:rsidRDefault="00105981" w:rsidP="00105981">
            <w:r>
              <w:rPr>
                <w:bCs/>
              </w:rPr>
              <w:t xml:space="preserve">Решение проблемы остановки Машины Тьюринга в частных случаях. Решение проблемы соответствия Поста </w:t>
            </w:r>
            <w:r w:rsidRPr="00BA744A">
              <w:rPr>
                <w:bCs/>
              </w:rPr>
              <w:t>в частных сл</w:t>
            </w:r>
            <w:r>
              <w:rPr>
                <w:bCs/>
              </w:rPr>
              <w:t>у</w:t>
            </w:r>
            <w:r w:rsidRPr="00BA744A">
              <w:rPr>
                <w:bCs/>
              </w:rPr>
              <w:t>чаях.</w:t>
            </w:r>
            <w:r>
              <w:rPr>
                <w:bCs/>
              </w:rPr>
              <w:t xml:space="preserve"> Вычисление значений функции продуктивности для малых значений аргумента.</w:t>
            </w:r>
          </w:p>
        </w:tc>
        <w:tc>
          <w:tcPr>
            <w:tcW w:w="1701" w:type="dxa"/>
            <w:tcBorders>
              <w:top w:val="single" w:sz="8" w:space="0" w:color="000000"/>
              <w:left w:val="single" w:sz="8" w:space="0" w:color="000000"/>
              <w:bottom w:val="single" w:sz="8" w:space="0" w:color="000000"/>
            </w:tcBorders>
          </w:tcPr>
          <w:p w14:paraId="291AA2C2" w14:textId="7B6C964F" w:rsidR="00105981" w:rsidRPr="009520FF" w:rsidRDefault="00105981" w:rsidP="00105981">
            <w:pPr>
              <w:rPr>
                <w:iCs/>
              </w:rPr>
            </w:pPr>
            <w:r w:rsidRPr="009520FF">
              <w:rPr>
                <w:iCs/>
              </w:rPr>
              <w:t>устное собеседование по результатам выполненной работы</w:t>
            </w:r>
            <w:r>
              <w:rPr>
                <w:iCs/>
              </w:rPr>
              <w:t>,</w:t>
            </w:r>
            <w:r w:rsidRPr="009520FF">
              <w:rPr>
                <w:iCs/>
              </w:rPr>
              <w:t xml:space="preserve"> контроль</w:t>
            </w:r>
          </w:p>
          <w:p w14:paraId="45D0BE04" w14:textId="7DE2A8A4" w:rsidR="00105981" w:rsidRDefault="00105981" w:rsidP="00105981">
            <w:pPr>
              <w:rPr>
                <w:bCs/>
              </w:rPr>
            </w:pPr>
            <w:r w:rsidRPr="009520FF">
              <w:rPr>
                <w:iCs/>
              </w:rPr>
              <w:t>выполненных работ в текущей аттестации.</w:t>
            </w:r>
          </w:p>
          <w:p w14:paraId="4A5EAFF7" w14:textId="696EBCDC" w:rsidR="00105981" w:rsidRDefault="00105981" w:rsidP="00105981">
            <w:pPr>
              <w:rPr>
                <w:bCs/>
              </w:rPr>
            </w:pPr>
          </w:p>
        </w:tc>
        <w:tc>
          <w:tcPr>
            <w:tcW w:w="709" w:type="dxa"/>
            <w:tcBorders>
              <w:top w:val="single" w:sz="8" w:space="0" w:color="000000"/>
              <w:left w:val="single" w:sz="8" w:space="0" w:color="000000"/>
              <w:bottom w:val="single" w:sz="8" w:space="0" w:color="000000"/>
            </w:tcBorders>
          </w:tcPr>
          <w:p w14:paraId="2D91658E" w14:textId="2387566C" w:rsidR="00105981" w:rsidRPr="00E82E96" w:rsidRDefault="003B21DB" w:rsidP="00105981">
            <w:pPr>
              <w:rPr>
                <w:bCs/>
              </w:rPr>
            </w:pPr>
            <w:r w:rsidRPr="003B21DB">
              <w:rPr>
                <w:b/>
                <w:bCs/>
                <w:iCs/>
                <w:lang w:val="en-US"/>
              </w:rPr>
              <w:t>2</w:t>
            </w:r>
          </w:p>
        </w:tc>
      </w:tr>
      <w:tr w:rsidR="00105981" w:rsidRPr="008448CC" w14:paraId="28D3A9DE" w14:textId="77777777" w:rsidTr="00FC0EA1">
        <w:trPr>
          <w:trHeight w:val="283"/>
        </w:trPr>
        <w:tc>
          <w:tcPr>
            <w:tcW w:w="1276" w:type="dxa"/>
            <w:tcBorders>
              <w:top w:val="single" w:sz="8" w:space="0" w:color="000000"/>
              <w:bottom w:val="single" w:sz="8" w:space="0" w:color="000000"/>
              <w:right w:val="single" w:sz="8" w:space="0" w:color="000000"/>
            </w:tcBorders>
          </w:tcPr>
          <w:p w14:paraId="01A0EB95" w14:textId="1F9EF43F" w:rsidR="00105981" w:rsidRDefault="00105981" w:rsidP="00105981">
            <w:pPr>
              <w:rPr>
                <w:bCs/>
              </w:rPr>
            </w:pPr>
            <w:r w:rsidRPr="00B21E67">
              <w:rPr>
                <w:b/>
                <w:bCs/>
              </w:rPr>
              <w:t xml:space="preserve">Раздел </w:t>
            </w:r>
            <w:r w:rsidRPr="00B21E67">
              <w:rPr>
                <w:b/>
                <w:bCs/>
                <w:lang w:val="en-US"/>
              </w:rPr>
              <w:t>VI</w:t>
            </w:r>
            <w:r>
              <w:rPr>
                <w:b/>
                <w:bCs/>
                <w:lang w:val="en-US"/>
              </w:rPr>
              <w:t>I</w:t>
            </w:r>
          </w:p>
        </w:tc>
        <w:tc>
          <w:tcPr>
            <w:tcW w:w="8647" w:type="dxa"/>
            <w:gridSpan w:val="4"/>
            <w:tcBorders>
              <w:top w:val="single" w:sz="8" w:space="0" w:color="000000"/>
              <w:left w:val="single" w:sz="8" w:space="0" w:color="000000"/>
              <w:bottom w:val="single" w:sz="8" w:space="0" w:color="000000"/>
            </w:tcBorders>
          </w:tcPr>
          <w:p w14:paraId="73268BF2" w14:textId="112F8130" w:rsidR="00105981" w:rsidRPr="00E82E96" w:rsidRDefault="00105981" w:rsidP="00105981">
            <w:pPr>
              <w:rPr>
                <w:bCs/>
              </w:rPr>
            </w:pPr>
            <w:r>
              <w:rPr>
                <w:b/>
              </w:rPr>
              <w:t>Теория алгоритмов</w:t>
            </w:r>
          </w:p>
        </w:tc>
      </w:tr>
      <w:tr w:rsidR="00105981" w:rsidRPr="008448CC" w14:paraId="081B07F1" w14:textId="77777777" w:rsidTr="00DE1A9D">
        <w:trPr>
          <w:trHeight w:val="283"/>
        </w:trPr>
        <w:tc>
          <w:tcPr>
            <w:tcW w:w="1276" w:type="dxa"/>
            <w:tcBorders>
              <w:top w:val="single" w:sz="8" w:space="0" w:color="000000"/>
              <w:bottom w:val="single" w:sz="8" w:space="0" w:color="000000"/>
              <w:right w:val="single" w:sz="8" w:space="0" w:color="000000"/>
            </w:tcBorders>
          </w:tcPr>
          <w:p w14:paraId="5B28734D" w14:textId="5176A440" w:rsidR="00105981" w:rsidRDefault="00105981" w:rsidP="00105981">
            <w:pPr>
              <w:rPr>
                <w:bCs/>
              </w:rPr>
            </w:pPr>
            <w:r>
              <w:rPr>
                <w:bCs/>
              </w:rPr>
              <w:t>Тема 7.1</w:t>
            </w:r>
          </w:p>
        </w:tc>
        <w:tc>
          <w:tcPr>
            <w:tcW w:w="2410" w:type="dxa"/>
            <w:tcBorders>
              <w:top w:val="single" w:sz="8" w:space="0" w:color="000000"/>
              <w:left w:val="single" w:sz="8" w:space="0" w:color="000000"/>
              <w:bottom w:val="single" w:sz="8" w:space="0" w:color="000000"/>
              <w:right w:val="single" w:sz="8" w:space="0" w:color="000000"/>
            </w:tcBorders>
          </w:tcPr>
          <w:p w14:paraId="39DC4004" w14:textId="22AFFD53" w:rsidR="00105981" w:rsidRPr="00D7185D" w:rsidRDefault="00105981" w:rsidP="00105981">
            <w:r w:rsidRPr="00814A7A">
              <w:t>Частично рекурсивные функции. Операции суперпозиции и примитивной рекурсии. Рекурсивные функции. Операция минимизации. Разрешимые и перечислимые множества</w:t>
            </w:r>
            <w:r>
              <w:t>.</w:t>
            </w:r>
          </w:p>
        </w:tc>
        <w:tc>
          <w:tcPr>
            <w:tcW w:w="3827" w:type="dxa"/>
            <w:tcBorders>
              <w:top w:val="single" w:sz="8" w:space="0" w:color="000000"/>
              <w:left w:val="single" w:sz="8" w:space="0" w:color="000000"/>
              <w:bottom w:val="single" w:sz="8" w:space="0" w:color="000000"/>
            </w:tcBorders>
          </w:tcPr>
          <w:p w14:paraId="5190BAA2" w14:textId="500B90BA" w:rsidR="00105981" w:rsidRPr="00D7185D" w:rsidRDefault="00105981" w:rsidP="00105981">
            <w:r>
              <w:t>Применение о</w:t>
            </w:r>
            <w:r w:rsidRPr="00814A7A">
              <w:t>пераци</w:t>
            </w:r>
            <w:r>
              <w:t>й</w:t>
            </w:r>
            <w:r w:rsidRPr="00814A7A">
              <w:t xml:space="preserve"> суперпозиции и примитивной рекурсии</w:t>
            </w:r>
            <w:r>
              <w:t xml:space="preserve"> для построения частично рекурсивных функций</w:t>
            </w:r>
            <w:r w:rsidRPr="00814A7A">
              <w:t>.</w:t>
            </w:r>
            <w:r>
              <w:t xml:space="preserve"> Применение</w:t>
            </w:r>
            <w:r w:rsidRPr="00814A7A">
              <w:t xml:space="preserve"> </w:t>
            </w:r>
            <w:r>
              <w:t>о</w:t>
            </w:r>
            <w:r w:rsidRPr="00814A7A">
              <w:t>пераци</w:t>
            </w:r>
            <w:r>
              <w:t>и</w:t>
            </w:r>
            <w:r w:rsidRPr="00814A7A">
              <w:t xml:space="preserve"> минимизации</w:t>
            </w:r>
            <w:r>
              <w:t xml:space="preserve"> для построения рекурсивных функций</w:t>
            </w:r>
            <w:r w:rsidRPr="00814A7A">
              <w:t xml:space="preserve">. </w:t>
            </w:r>
            <w:r>
              <w:t>Приведение примеров р</w:t>
            </w:r>
            <w:r w:rsidRPr="00814A7A">
              <w:t>азрешим</w:t>
            </w:r>
            <w:r>
              <w:t>ых</w:t>
            </w:r>
            <w:r w:rsidRPr="00814A7A">
              <w:t xml:space="preserve"> и перечислим</w:t>
            </w:r>
            <w:r>
              <w:t>ых</w:t>
            </w:r>
            <w:r w:rsidRPr="00814A7A">
              <w:t xml:space="preserve"> множеств.</w:t>
            </w:r>
          </w:p>
        </w:tc>
        <w:tc>
          <w:tcPr>
            <w:tcW w:w="1701" w:type="dxa"/>
            <w:tcBorders>
              <w:top w:val="single" w:sz="8" w:space="0" w:color="000000"/>
              <w:left w:val="single" w:sz="8" w:space="0" w:color="000000"/>
              <w:bottom w:val="single" w:sz="8" w:space="0" w:color="000000"/>
            </w:tcBorders>
          </w:tcPr>
          <w:p w14:paraId="0A0675D4" w14:textId="2C9CB13A" w:rsidR="00105981" w:rsidRDefault="00105981" w:rsidP="00105981">
            <w:pPr>
              <w:rPr>
                <w:bCs/>
              </w:rPr>
            </w:pPr>
            <w:r w:rsidRPr="009520FF">
              <w:rPr>
                <w:iCs/>
              </w:rPr>
              <w:t>устное собеседование по результатам выполненной работы</w:t>
            </w:r>
            <w:r>
              <w:rPr>
                <w:iCs/>
              </w:rPr>
              <w:t>.</w:t>
            </w:r>
          </w:p>
          <w:p w14:paraId="3854C93F" w14:textId="12EB52A9" w:rsidR="00105981" w:rsidRDefault="00105981" w:rsidP="00105981">
            <w:pPr>
              <w:rPr>
                <w:bCs/>
              </w:rPr>
            </w:pPr>
          </w:p>
        </w:tc>
        <w:tc>
          <w:tcPr>
            <w:tcW w:w="709" w:type="dxa"/>
            <w:tcBorders>
              <w:top w:val="single" w:sz="8" w:space="0" w:color="000000"/>
              <w:left w:val="single" w:sz="8" w:space="0" w:color="000000"/>
              <w:bottom w:val="single" w:sz="8" w:space="0" w:color="000000"/>
            </w:tcBorders>
          </w:tcPr>
          <w:p w14:paraId="27B93B0C" w14:textId="1A0B34CB" w:rsidR="00105981" w:rsidRPr="00E82E96" w:rsidRDefault="003B21DB" w:rsidP="00105981">
            <w:pPr>
              <w:rPr>
                <w:bCs/>
              </w:rPr>
            </w:pPr>
            <w:r w:rsidRPr="003B21DB">
              <w:rPr>
                <w:b/>
                <w:bCs/>
                <w:iCs/>
                <w:lang w:val="en-US"/>
              </w:rPr>
              <w:t>2</w:t>
            </w:r>
          </w:p>
        </w:tc>
      </w:tr>
      <w:tr w:rsidR="00105981" w:rsidRPr="008448CC" w14:paraId="05D7AEE4" w14:textId="77777777" w:rsidTr="00DE1A9D">
        <w:trPr>
          <w:trHeight w:val="283"/>
        </w:trPr>
        <w:tc>
          <w:tcPr>
            <w:tcW w:w="1276" w:type="dxa"/>
            <w:tcBorders>
              <w:top w:val="single" w:sz="8" w:space="0" w:color="000000"/>
              <w:bottom w:val="single" w:sz="8" w:space="0" w:color="000000"/>
              <w:right w:val="single" w:sz="8" w:space="0" w:color="000000"/>
            </w:tcBorders>
          </w:tcPr>
          <w:p w14:paraId="100C4E18" w14:textId="763A31F3" w:rsidR="00105981" w:rsidRDefault="00105981" w:rsidP="00105981">
            <w:pPr>
              <w:rPr>
                <w:bCs/>
              </w:rPr>
            </w:pPr>
            <w:r>
              <w:rPr>
                <w:bCs/>
              </w:rPr>
              <w:t>Тема 7.2</w:t>
            </w:r>
          </w:p>
        </w:tc>
        <w:tc>
          <w:tcPr>
            <w:tcW w:w="2410" w:type="dxa"/>
            <w:tcBorders>
              <w:top w:val="single" w:sz="8" w:space="0" w:color="000000"/>
              <w:left w:val="single" w:sz="8" w:space="0" w:color="000000"/>
              <w:bottom w:val="single" w:sz="8" w:space="0" w:color="000000"/>
              <w:right w:val="single" w:sz="8" w:space="0" w:color="000000"/>
            </w:tcBorders>
          </w:tcPr>
          <w:p w14:paraId="431CA245" w14:textId="7EFD7EA1" w:rsidR="00105981" w:rsidRPr="00D7185D" w:rsidRDefault="00105981" w:rsidP="00105981">
            <w:r w:rsidRPr="00814A7A">
              <w:t xml:space="preserve">Меры сложности вычислений. Классы </w:t>
            </w:r>
            <w:r w:rsidRPr="00814A7A">
              <w:rPr>
                <w:lang w:val="en-US"/>
              </w:rPr>
              <w:t>P</w:t>
            </w:r>
            <w:r w:rsidRPr="00814A7A">
              <w:t xml:space="preserve"> и </w:t>
            </w:r>
            <w:r w:rsidRPr="00814A7A">
              <w:rPr>
                <w:lang w:val="en-US"/>
              </w:rPr>
              <w:t>NP</w:t>
            </w:r>
            <w:r w:rsidRPr="00814A7A">
              <w:t xml:space="preserve">. Примеры задач, решаемых эффективными </w:t>
            </w:r>
            <w:r w:rsidRPr="00814A7A">
              <w:lastRenderedPageBreak/>
              <w:t>алгоритмами</w:t>
            </w:r>
            <w:r w:rsidRPr="00105981">
              <w:t>.</w:t>
            </w:r>
            <w:r w:rsidRPr="00814A7A">
              <w:t xml:space="preserve"> </w:t>
            </w:r>
          </w:p>
        </w:tc>
        <w:tc>
          <w:tcPr>
            <w:tcW w:w="3827" w:type="dxa"/>
            <w:tcBorders>
              <w:top w:val="single" w:sz="8" w:space="0" w:color="000000"/>
              <w:left w:val="single" w:sz="8" w:space="0" w:color="000000"/>
              <w:bottom w:val="single" w:sz="8" w:space="0" w:color="000000"/>
            </w:tcBorders>
          </w:tcPr>
          <w:p w14:paraId="3C8A09B5" w14:textId="46ECAF34" w:rsidR="00105981" w:rsidRPr="00D7185D" w:rsidRDefault="00105981" w:rsidP="00105981">
            <w:r>
              <w:lastRenderedPageBreak/>
              <w:t xml:space="preserve">Доказательство принадлежности различных языков классам </w:t>
            </w:r>
            <w:r>
              <w:rPr>
                <w:lang w:val="en-US"/>
              </w:rPr>
              <w:t>P</w:t>
            </w:r>
            <w:r w:rsidRPr="009F6F26">
              <w:t xml:space="preserve"> </w:t>
            </w:r>
            <w:r>
              <w:t xml:space="preserve">и </w:t>
            </w:r>
            <w:r>
              <w:rPr>
                <w:lang w:val="en-US"/>
              </w:rPr>
              <w:t>NP</w:t>
            </w:r>
            <w:r>
              <w:t>. Приведение п</w:t>
            </w:r>
            <w:r w:rsidRPr="00814A7A">
              <w:t>ример</w:t>
            </w:r>
            <w:r>
              <w:t>ов</w:t>
            </w:r>
            <w:r w:rsidRPr="00814A7A">
              <w:t xml:space="preserve"> задач, решаемых эффективными алгоритмами и </w:t>
            </w:r>
            <w:r>
              <w:rPr>
                <w:lang w:val="en-US"/>
              </w:rPr>
              <w:t>NP</w:t>
            </w:r>
            <w:r w:rsidRPr="00105981">
              <w:t>-</w:t>
            </w:r>
            <w:r w:rsidRPr="00814A7A">
              <w:t>трудных задач.</w:t>
            </w:r>
          </w:p>
        </w:tc>
        <w:tc>
          <w:tcPr>
            <w:tcW w:w="1701" w:type="dxa"/>
            <w:tcBorders>
              <w:top w:val="single" w:sz="8" w:space="0" w:color="000000"/>
              <w:left w:val="single" w:sz="8" w:space="0" w:color="000000"/>
              <w:bottom w:val="single" w:sz="8" w:space="0" w:color="000000"/>
            </w:tcBorders>
          </w:tcPr>
          <w:p w14:paraId="0205EE66" w14:textId="6FA1C808" w:rsidR="00105981" w:rsidRDefault="00105981" w:rsidP="00105981">
            <w:pPr>
              <w:rPr>
                <w:bCs/>
              </w:rPr>
            </w:pPr>
            <w:r w:rsidRPr="009520FF">
              <w:rPr>
                <w:iCs/>
              </w:rPr>
              <w:t>устное собеседование по результатам выполненной работы</w:t>
            </w:r>
            <w:r>
              <w:rPr>
                <w:iCs/>
              </w:rPr>
              <w:t>.</w:t>
            </w:r>
          </w:p>
          <w:p w14:paraId="16A33A06" w14:textId="1247BF1C" w:rsidR="00105981" w:rsidRDefault="00105981" w:rsidP="00105981">
            <w:pPr>
              <w:rPr>
                <w:bCs/>
              </w:rPr>
            </w:pPr>
          </w:p>
        </w:tc>
        <w:tc>
          <w:tcPr>
            <w:tcW w:w="709" w:type="dxa"/>
            <w:tcBorders>
              <w:top w:val="single" w:sz="8" w:space="0" w:color="000000"/>
              <w:left w:val="single" w:sz="8" w:space="0" w:color="000000"/>
              <w:bottom w:val="single" w:sz="8" w:space="0" w:color="000000"/>
            </w:tcBorders>
          </w:tcPr>
          <w:p w14:paraId="0EF5C6C8" w14:textId="3AF51521" w:rsidR="00105981" w:rsidRPr="00E82E96" w:rsidRDefault="003B21DB" w:rsidP="00105981">
            <w:pPr>
              <w:rPr>
                <w:bCs/>
              </w:rPr>
            </w:pPr>
            <w:r w:rsidRPr="003B21DB">
              <w:rPr>
                <w:b/>
                <w:bCs/>
                <w:iCs/>
                <w:lang w:val="en-US"/>
              </w:rPr>
              <w:lastRenderedPageBreak/>
              <w:t>2</w:t>
            </w:r>
          </w:p>
        </w:tc>
      </w:tr>
      <w:tr w:rsidR="00105981" w:rsidRPr="008448CC" w14:paraId="2F1670D0" w14:textId="77777777" w:rsidTr="00DE1A9D">
        <w:trPr>
          <w:trHeight w:val="283"/>
        </w:trPr>
        <w:tc>
          <w:tcPr>
            <w:tcW w:w="1276" w:type="dxa"/>
            <w:tcBorders>
              <w:top w:val="single" w:sz="8" w:space="0" w:color="000000"/>
              <w:bottom w:val="single" w:sz="8" w:space="0" w:color="000000"/>
              <w:right w:val="single" w:sz="8" w:space="0" w:color="000000"/>
            </w:tcBorders>
          </w:tcPr>
          <w:p w14:paraId="35A2DCDD" w14:textId="6D643D59" w:rsidR="00105981" w:rsidRDefault="00105981" w:rsidP="00105981">
            <w:pPr>
              <w:rPr>
                <w:bCs/>
              </w:rPr>
            </w:pPr>
            <w:r>
              <w:rPr>
                <w:bCs/>
              </w:rPr>
              <w:t>Тема 7.3</w:t>
            </w:r>
          </w:p>
        </w:tc>
        <w:tc>
          <w:tcPr>
            <w:tcW w:w="2410" w:type="dxa"/>
            <w:tcBorders>
              <w:top w:val="single" w:sz="8" w:space="0" w:color="000000"/>
              <w:left w:val="single" w:sz="8" w:space="0" w:color="000000"/>
              <w:bottom w:val="single" w:sz="8" w:space="0" w:color="000000"/>
              <w:right w:val="single" w:sz="8" w:space="0" w:color="000000"/>
            </w:tcBorders>
          </w:tcPr>
          <w:p w14:paraId="43FFE2B3" w14:textId="54AD6132" w:rsidR="00105981" w:rsidRPr="00D7185D" w:rsidRDefault="00105981" w:rsidP="00105981">
            <w:r w:rsidRPr="00814A7A">
              <w:t xml:space="preserve">Понятие приближённого алгоритма и его ошибки. Примеры приближённых алгоритмов для задачи построения минимального вершинного покрытия в графе и задачи коммивояжёра. Оценка ошибки этих алгоритмов. </w:t>
            </w:r>
          </w:p>
        </w:tc>
        <w:tc>
          <w:tcPr>
            <w:tcW w:w="3827" w:type="dxa"/>
            <w:tcBorders>
              <w:top w:val="single" w:sz="8" w:space="0" w:color="000000"/>
              <w:left w:val="single" w:sz="8" w:space="0" w:color="000000"/>
              <w:bottom w:val="single" w:sz="8" w:space="0" w:color="000000"/>
            </w:tcBorders>
          </w:tcPr>
          <w:p w14:paraId="4AA8D3C1" w14:textId="515C0340" w:rsidR="00105981" w:rsidRPr="00D7185D" w:rsidRDefault="00105981" w:rsidP="00105981">
            <w:r>
              <w:t>Применение п</w:t>
            </w:r>
            <w:r w:rsidRPr="00814A7A">
              <w:t>риближённы</w:t>
            </w:r>
            <w:r>
              <w:t>х</w:t>
            </w:r>
            <w:r w:rsidRPr="00814A7A">
              <w:t xml:space="preserve"> алгоритм</w:t>
            </w:r>
            <w:r>
              <w:t>ов</w:t>
            </w:r>
            <w:r w:rsidRPr="00814A7A">
              <w:t xml:space="preserve"> для задачи построения минимального вершинного покрытия в графе и задачи коммивояжёра. </w:t>
            </w:r>
            <w:r>
              <w:t>Оценка ошибки, допущенной этими алгоритмами</w:t>
            </w:r>
            <w:r w:rsidRPr="00814A7A">
              <w:t>.</w:t>
            </w:r>
          </w:p>
        </w:tc>
        <w:tc>
          <w:tcPr>
            <w:tcW w:w="1701" w:type="dxa"/>
            <w:tcBorders>
              <w:top w:val="single" w:sz="8" w:space="0" w:color="000000"/>
              <w:left w:val="single" w:sz="8" w:space="0" w:color="000000"/>
              <w:bottom w:val="single" w:sz="8" w:space="0" w:color="000000"/>
            </w:tcBorders>
          </w:tcPr>
          <w:p w14:paraId="24AA21BD" w14:textId="191DE28F" w:rsidR="00105981" w:rsidRPr="009520FF" w:rsidRDefault="00105981" w:rsidP="00105981">
            <w:pPr>
              <w:rPr>
                <w:iCs/>
              </w:rPr>
            </w:pPr>
            <w:r w:rsidRPr="009520FF">
              <w:rPr>
                <w:iCs/>
              </w:rPr>
              <w:t>устное собеседование по результатам выполненной работы</w:t>
            </w:r>
            <w:r w:rsidRPr="00105981">
              <w:rPr>
                <w:iCs/>
              </w:rPr>
              <w:t xml:space="preserve">, </w:t>
            </w:r>
            <w:r w:rsidRPr="009520FF">
              <w:rPr>
                <w:iCs/>
              </w:rPr>
              <w:t>контроль</w:t>
            </w:r>
          </w:p>
          <w:p w14:paraId="49D06E13" w14:textId="2DDD1498" w:rsidR="00105981" w:rsidRDefault="00105981" w:rsidP="00105981">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5C1BBC5F" w14:textId="67387478" w:rsidR="00105981" w:rsidRPr="00E82E96" w:rsidRDefault="003B21DB" w:rsidP="00105981">
            <w:pPr>
              <w:rPr>
                <w:bCs/>
              </w:rPr>
            </w:pPr>
            <w:r w:rsidRPr="003B21DB">
              <w:rPr>
                <w:b/>
                <w:bCs/>
                <w:iCs/>
                <w:lang w:val="en-US"/>
              </w:rPr>
              <w:t>2</w:t>
            </w:r>
          </w:p>
        </w:tc>
      </w:tr>
      <w:tr w:rsidR="00105981" w:rsidRPr="008448CC" w14:paraId="1AC594F5" w14:textId="77777777" w:rsidTr="00DE1A9D">
        <w:trPr>
          <w:trHeight w:val="283"/>
        </w:trPr>
        <w:tc>
          <w:tcPr>
            <w:tcW w:w="1276" w:type="dxa"/>
            <w:tcBorders>
              <w:top w:val="single" w:sz="8" w:space="0" w:color="000000"/>
              <w:bottom w:val="single" w:sz="8" w:space="0" w:color="000000"/>
              <w:right w:val="single" w:sz="8" w:space="0" w:color="000000"/>
            </w:tcBorders>
          </w:tcPr>
          <w:p w14:paraId="456B50AF" w14:textId="7D793A63" w:rsidR="00105981" w:rsidRPr="00105981" w:rsidRDefault="00105981" w:rsidP="00105981">
            <w:pPr>
              <w:rPr>
                <w:bCs/>
              </w:rPr>
            </w:pPr>
            <w:r>
              <w:rPr>
                <w:bCs/>
              </w:rPr>
              <w:t>Тема 7.4</w:t>
            </w:r>
          </w:p>
        </w:tc>
        <w:tc>
          <w:tcPr>
            <w:tcW w:w="2410" w:type="dxa"/>
            <w:tcBorders>
              <w:top w:val="single" w:sz="8" w:space="0" w:color="000000"/>
              <w:left w:val="single" w:sz="8" w:space="0" w:color="000000"/>
              <w:bottom w:val="single" w:sz="8" w:space="0" w:color="000000"/>
              <w:right w:val="single" w:sz="8" w:space="0" w:color="000000"/>
            </w:tcBorders>
          </w:tcPr>
          <w:p w14:paraId="410320B7" w14:textId="2EC1E89E" w:rsidR="00105981" w:rsidRPr="00C41E82" w:rsidRDefault="00105981" w:rsidP="00105981">
            <w:r w:rsidRPr="00814A7A">
              <w:t xml:space="preserve">Понятие вероятностного алгоритма. Примеры вероятностных алгоритмов для задачи проверки простоты числа и задачи поиска значений переменных, при которых истинно максимальное число клауз в данной КНФ. </w:t>
            </w:r>
          </w:p>
        </w:tc>
        <w:tc>
          <w:tcPr>
            <w:tcW w:w="3827" w:type="dxa"/>
            <w:tcBorders>
              <w:top w:val="single" w:sz="8" w:space="0" w:color="000000"/>
              <w:left w:val="single" w:sz="8" w:space="0" w:color="000000"/>
              <w:bottom w:val="single" w:sz="8" w:space="0" w:color="000000"/>
            </w:tcBorders>
          </w:tcPr>
          <w:p w14:paraId="300AEFD6" w14:textId="562D2C9A" w:rsidR="00105981" w:rsidRDefault="00105981" w:rsidP="00105981">
            <w:r>
              <w:t>Применение в</w:t>
            </w:r>
            <w:r w:rsidRPr="00814A7A">
              <w:t>ероятностны</w:t>
            </w:r>
            <w:r>
              <w:t>х</w:t>
            </w:r>
            <w:r w:rsidRPr="00814A7A">
              <w:t xml:space="preserve"> алгоритм</w:t>
            </w:r>
            <w:r>
              <w:t>ов</w:t>
            </w:r>
            <w:r w:rsidRPr="00814A7A">
              <w:t xml:space="preserve"> для задачи проверки простоты числа и задачи поиска значений переменных, при которых истинно максимальное число клауз в данной КНФ. </w:t>
            </w:r>
            <w:r>
              <w:t>Оценка ошибки, допущенной этими алгоритмами</w:t>
            </w:r>
            <w:r w:rsidRPr="00814A7A">
              <w:t>.</w:t>
            </w:r>
            <w:r>
              <w:t xml:space="preserve"> Оценка их сложности по времени и по размеру используемой памяти.</w:t>
            </w:r>
          </w:p>
        </w:tc>
        <w:tc>
          <w:tcPr>
            <w:tcW w:w="1701" w:type="dxa"/>
            <w:tcBorders>
              <w:top w:val="single" w:sz="8" w:space="0" w:color="000000"/>
              <w:left w:val="single" w:sz="8" w:space="0" w:color="000000"/>
              <w:bottom w:val="single" w:sz="8" w:space="0" w:color="000000"/>
            </w:tcBorders>
          </w:tcPr>
          <w:p w14:paraId="1EFD8339" w14:textId="77777777" w:rsidR="00105981" w:rsidRPr="009520FF" w:rsidRDefault="00105981" w:rsidP="00105981">
            <w:pPr>
              <w:rPr>
                <w:iCs/>
              </w:rPr>
            </w:pPr>
            <w:r w:rsidRPr="009520FF">
              <w:rPr>
                <w:iCs/>
              </w:rPr>
              <w:t>устное собеседование по результатам выполненной работы</w:t>
            </w:r>
            <w:r w:rsidRPr="00105981">
              <w:rPr>
                <w:iCs/>
              </w:rPr>
              <w:t xml:space="preserve">, </w:t>
            </w:r>
            <w:r w:rsidRPr="009520FF">
              <w:rPr>
                <w:iCs/>
              </w:rPr>
              <w:t>контроль</w:t>
            </w:r>
          </w:p>
          <w:p w14:paraId="2E9FB90A" w14:textId="7E9FE19E" w:rsidR="00105981" w:rsidRPr="009520FF" w:rsidRDefault="00105981" w:rsidP="00105981">
            <w:pPr>
              <w:rPr>
                <w:i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408A755F" w14:textId="7BD9057E" w:rsidR="00105981" w:rsidRPr="00E82E96" w:rsidRDefault="003B21DB" w:rsidP="00105981">
            <w:pPr>
              <w:rPr>
                <w:bCs/>
              </w:rPr>
            </w:pPr>
            <w:r w:rsidRPr="003B21DB">
              <w:rPr>
                <w:b/>
                <w:bCs/>
                <w:iCs/>
                <w:lang w:val="en-US"/>
              </w:rPr>
              <w:t>2</w:t>
            </w:r>
          </w:p>
        </w:tc>
      </w:tr>
      <w:tr w:rsidR="00105981" w:rsidRPr="008448CC" w14:paraId="1052B7DA" w14:textId="77777777" w:rsidTr="00FC0EA1">
        <w:trPr>
          <w:trHeight w:val="283"/>
        </w:trPr>
        <w:tc>
          <w:tcPr>
            <w:tcW w:w="1276" w:type="dxa"/>
            <w:tcBorders>
              <w:top w:val="single" w:sz="8" w:space="0" w:color="000000"/>
              <w:bottom w:val="single" w:sz="8" w:space="0" w:color="000000"/>
              <w:right w:val="single" w:sz="8" w:space="0" w:color="000000"/>
            </w:tcBorders>
          </w:tcPr>
          <w:p w14:paraId="0AF2AF69" w14:textId="6A98E5A2" w:rsidR="00105981" w:rsidRDefault="00105981" w:rsidP="00105981">
            <w:pPr>
              <w:rPr>
                <w:bCs/>
              </w:rPr>
            </w:pPr>
            <w:r w:rsidRPr="00C41E82">
              <w:rPr>
                <w:b/>
                <w:bCs/>
                <w:sz w:val="20"/>
                <w:szCs w:val="20"/>
              </w:rPr>
              <w:t xml:space="preserve">Раздел </w:t>
            </w:r>
            <w:r w:rsidRPr="00C41E82">
              <w:rPr>
                <w:b/>
                <w:bCs/>
                <w:sz w:val="20"/>
                <w:szCs w:val="20"/>
                <w:lang w:val="en-US"/>
              </w:rPr>
              <w:t>VIII</w:t>
            </w:r>
          </w:p>
        </w:tc>
        <w:tc>
          <w:tcPr>
            <w:tcW w:w="8647" w:type="dxa"/>
            <w:gridSpan w:val="4"/>
            <w:tcBorders>
              <w:top w:val="single" w:sz="8" w:space="0" w:color="000000"/>
              <w:left w:val="single" w:sz="8" w:space="0" w:color="000000"/>
              <w:bottom w:val="single" w:sz="8" w:space="0" w:color="000000"/>
            </w:tcBorders>
          </w:tcPr>
          <w:p w14:paraId="2D938B46" w14:textId="3C2EEF7A" w:rsidR="00105981" w:rsidRPr="004A1B09" w:rsidRDefault="004A1B09" w:rsidP="00105981">
            <w:pPr>
              <w:rPr>
                <w:b/>
              </w:rPr>
            </w:pPr>
            <w:r w:rsidRPr="004A1B09">
              <w:rPr>
                <w:b/>
              </w:rPr>
              <w:t>Нечёткая логика</w:t>
            </w:r>
          </w:p>
        </w:tc>
      </w:tr>
      <w:tr w:rsidR="004A1B09" w:rsidRPr="008448CC" w14:paraId="2CF52625" w14:textId="77777777" w:rsidTr="00DE1A9D">
        <w:trPr>
          <w:trHeight w:val="283"/>
        </w:trPr>
        <w:tc>
          <w:tcPr>
            <w:tcW w:w="1276" w:type="dxa"/>
            <w:tcBorders>
              <w:top w:val="single" w:sz="8" w:space="0" w:color="000000"/>
              <w:bottom w:val="single" w:sz="8" w:space="0" w:color="000000"/>
              <w:right w:val="single" w:sz="8" w:space="0" w:color="000000"/>
            </w:tcBorders>
          </w:tcPr>
          <w:p w14:paraId="5063DB3E" w14:textId="6BF8FE42" w:rsidR="004A1B09" w:rsidRDefault="004A1B09" w:rsidP="004A1B09">
            <w:pPr>
              <w:rPr>
                <w:bCs/>
              </w:rPr>
            </w:pPr>
            <w:r>
              <w:rPr>
                <w:bCs/>
              </w:rPr>
              <w:t>Тема 8.1</w:t>
            </w:r>
          </w:p>
        </w:tc>
        <w:tc>
          <w:tcPr>
            <w:tcW w:w="2410" w:type="dxa"/>
            <w:tcBorders>
              <w:top w:val="single" w:sz="8" w:space="0" w:color="000000"/>
              <w:left w:val="single" w:sz="8" w:space="0" w:color="000000"/>
              <w:bottom w:val="single" w:sz="8" w:space="0" w:color="000000"/>
              <w:right w:val="single" w:sz="8" w:space="0" w:color="000000"/>
            </w:tcBorders>
          </w:tcPr>
          <w:p w14:paraId="21DECA71" w14:textId="5546BCA7" w:rsidR="004A1B09" w:rsidRPr="00D7185D" w:rsidRDefault="004A1B09" w:rsidP="004A1B09">
            <w:r>
              <w:t xml:space="preserve">Понятие нечёткой логики и нечёткого множества. Способы представления нечётких множеств. Операции над нечёткими множествами. </w:t>
            </w:r>
          </w:p>
        </w:tc>
        <w:tc>
          <w:tcPr>
            <w:tcW w:w="3827" w:type="dxa"/>
            <w:tcBorders>
              <w:top w:val="single" w:sz="8" w:space="0" w:color="000000"/>
              <w:left w:val="single" w:sz="8" w:space="0" w:color="000000"/>
              <w:bottom w:val="single" w:sz="8" w:space="0" w:color="000000"/>
            </w:tcBorders>
          </w:tcPr>
          <w:p w14:paraId="7B09209F" w14:textId="092D60C1" w:rsidR="004A1B09" w:rsidRPr="00D7185D" w:rsidRDefault="004A1B09" w:rsidP="004A1B09">
            <w:r>
              <w:t>Выполнение операций над нечёткими. Применение нечёткой логики при описании реальных ситуаций. Описание признаков ситуации, в которой уместно применение нечёткой логики.</w:t>
            </w:r>
          </w:p>
        </w:tc>
        <w:tc>
          <w:tcPr>
            <w:tcW w:w="1701" w:type="dxa"/>
            <w:tcBorders>
              <w:top w:val="single" w:sz="8" w:space="0" w:color="000000"/>
              <w:left w:val="single" w:sz="8" w:space="0" w:color="000000"/>
              <w:bottom w:val="single" w:sz="8" w:space="0" w:color="000000"/>
            </w:tcBorders>
          </w:tcPr>
          <w:p w14:paraId="329AC940" w14:textId="5AF1CA58" w:rsidR="004A1B09" w:rsidRDefault="004A1B09" w:rsidP="004A1B09">
            <w:pPr>
              <w:rPr>
                <w:bCs/>
              </w:rPr>
            </w:pPr>
            <w:r w:rsidRPr="009520FF">
              <w:rPr>
                <w:iCs/>
              </w:rPr>
              <w:t>устное собеседование по результатам выполненной работы</w:t>
            </w:r>
            <w:r w:rsidRPr="00105981">
              <w:rPr>
                <w:iCs/>
              </w:rPr>
              <w:t xml:space="preserve">, </w:t>
            </w:r>
          </w:p>
          <w:p w14:paraId="28357038" w14:textId="3BF36FAE" w:rsidR="004A1B09" w:rsidRDefault="004A1B09" w:rsidP="004A1B09">
            <w:pPr>
              <w:rPr>
                <w:bCs/>
              </w:rPr>
            </w:pPr>
          </w:p>
        </w:tc>
        <w:tc>
          <w:tcPr>
            <w:tcW w:w="709" w:type="dxa"/>
            <w:tcBorders>
              <w:top w:val="single" w:sz="8" w:space="0" w:color="000000"/>
              <w:left w:val="single" w:sz="8" w:space="0" w:color="000000"/>
              <w:bottom w:val="single" w:sz="8" w:space="0" w:color="000000"/>
            </w:tcBorders>
          </w:tcPr>
          <w:p w14:paraId="251EE2F2" w14:textId="4FB4B42D" w:rsidR="004A1B09" w:rsidRPr="00E82E96" w:rsidRDefault="003B21DB" w:rsidP="004A1B09">
            <w:pPr>
              <w:rPr>
                <w:bCs/>
              </w:rPr>
            </w:pPr>
            <w:r w:rsidRPr="003B21DB">
              <w:rPr>
                <w:b/>
                <w:bCs/>
                <w:iCs/>
                <w:lang w:val="en-US"/>
              </w:rPr>
              <w:t>2</w:t>
            </w:r>
          </w:p>
        </w:tc>
      </w:tr>
      <w:tr w:rsidR="004A1B09" w:rsidRPr="008448CC" w14:paraId="144AE5CC" w14:textId="77777777" w:rsidTr="00DE1A9D">
        <w:trPr>
          <w:trHeight w:val="283"/>
        </w:trPr>
        <w:tc>
          <w:tcPr>
            <w:tcW w:w="1276" w:type="dxa"/>
            <w:tcBorders>
              <w:top w:val="single" w:sz="8" w:space="0" w:color="000000"/>
              <w:bottom w:val="single" w:sz="8" w:space="0" w:color="000000"/>
              <w:right w:val="single" w:sz="8" w:space="0" w:color="000000"/>
            </w:tcBorders>
          </w:tcPr>
          <w:p w14:paraId="53C5372D" w14:textId="53E00C98" w:rsidR="004A1B09" w:rsidRDefault="004A1B09" w:rsidP="004A1B09">
            <w:pPr>
              <w:rPr>
                <w:bCs/>
              </w:rPr>
            </w:pPr>
            <w:r>
              <w:rPr>
                <w:bCs/>
              </w:rPr>
              <w:t>Тема 8.2</w:t>
            </w:r>
          </w:p>
        </w:tc>
        <w:tc>
          <w:tcPr>
            <w:tcW w:w="2410" w:type="dxa"/>
            <w:tcBorders>
              <w:top w:val="single" w:sz="8" w:space="0" w:color="000000"/>
              <w:left w:val="single" w:sz="8" w:space="0" w:color="000000"/>
              <w:bottom w:val="single" w:sz="8" w:space="0" w:color="000000"/>
              <w:right w:val="single" w:sz="8" w:space="0" w:color="000000"/>
            </w:tcBorders>
          </w:tcPr>
          <w:p w14:paraId="4FE29C1A" w14:textId="7CA166E9" w:rsidR="004A1B09" w:rsidRPr="00D7185D" w:rsidRDefault="004A1B09" w:rsidP="004A1B09">
            <w:r>
              <w:t xml:space="preserve">Нечёткая арифметика. Нечёткие высказывания. Нечёткие предикаты и кванторы. </w:t>
            </w:r>
          </w:p>
        </w:tc>
        <w:tc>
          <w:tcPr>
            <w:tcW w:w="3827" w:type="dxa"/>
            <w:tcBorders>
              <w:top w:val="single" w:sz="8" w:space="0" w:color="000000"/>
              <w:left w:val="single" w:sz="8" w:space="0" w:color="000000"/>
              <w:bottom w:val="single" w:sz="8" w:space="0" w:color="000000"/>
            </w:tcBorders>
          </w:tcPr>
          <w:p w14:paraId="438B7AB8" w14:textId="347B189D" w:rsidR="004A1B09" w:rsidRPr="00D7185D" w:rsidRDefault="004A1B09" w:rsidP="004A1B09">
            <w:r>
              <w:t>Выполнение операций над нечёткими числами и нечёткими высказываниями. Определение условий, при которых на нечёткий предикат может быть навешан нечёткий квантор.</w:t>
            </w:r>
          </w:p>
        </w:tc>
        <w:tc>
          <w:tcPr>
            <w:tcW w:w="1701" w:type="dxa"/>
            <w:tcBorders>
              <w:top w:val="single" w:sz="8" w:space="0" w:color="000000"/>
              <w:left w:val="single" w:sz="8" w:space="0" w:color="000000"/>
              <w:bottom w:val="single" w:sz="8" w:space="0" w:color="000000"/>
            </w:tcBorders>
          </w:tcPr>
          <w:p w14:paraId="08EC691D" w14:textId="5B972156" w:rsidR="004A1B09" w:rsidRPr="009520FF" w:rsidRDefault="004A1B09" w:rsidP="004A1B09">
            <w:pPr>
              <w:rPr>
                <w:iCs/>
              </w:rPr>
            </w:pPr>
            <w:r w:rsidRPr="009520FF">
              <w:rPr>
                <w:iCs/>
              </w:rPr>
              <w:t>контроль</w:t>
            </w:r>
          </w:p>
          <w:p w14:paraId="58EFC68D" w14:textId="70893A86" w:rsidR="004A1B09" w:rsidRDefault="004A1B09" w:rsidP="004A1B09">
            <w:pPr>
              <w:rPr>
                <w:bCs/>
              </w:rPr>
            </w:pPr>
            <w:r w:rsidRPr="009520FF">
              <w:rPr>
                <w:iCs/>
              </w:rPr>
              <w:t>выполненных работ в текущей аттестации.</w:t>
            </w:r>
          </w:p>
        </w:tc>
        <w:tc>
          <w:tcPr>
            <w:tcW w:w="709" w:type="dxa"/>
            <w:tcBorders>
              <w:top w:val="single" w:sz="8" w:space="0" w:color="000000"/>
              <w:left w:val="single" w:sz="8" w:space="0" w:color="000000"/>
              <w:bottom w:val="single" w:sz="8" w:space="0" w:color="000000"/>
            </w:tcBorders>
          </w:tcPr>
          <w:p w14:paraId="01A0E3AC" w14:textId="6270F07F" w:rsidR="004A1B09" w:rsidRPr="00E82E96" w:rsidRDefault="003B21DB" w:rsidP="004A1B09">
            <w:pPr>
              <w:rPr>
                <w:bCs/>
              </w:rPr>
            </w:pPr>
            <w:r w:rsidRPr="003B21DB">
              <w:rPr>
                <w:b/>
                <w:bCs/>
                <w:iCs/>
                <w:lang w:val="en-US"/>
              </w:rPr>
              <w:t>2</w:t>
            </w:r>
          </w:p>
        </w:tc>
      </w:tr>
    </w:tbl>
    <w:p w14:paraId="565E5BB7" w14:textId="6B908C59" w:rsidR="00167CC8" w:rsidRPr="002B2FC0" w:rsidRDefault="00783DFD" w:rsidP="00C801FD">
      <w:pPr>
        <w:pStyle w:val="2"/>
      </w:pPr>
      <w:r>
        <w:t>Применение</w:t>
      </w:r>
      <w:r w:rsidR="00004E6F" w:rsidRPr="002B2FC0">
        <w:t xml:space="preserve"> электронного обучения, дистанционных образовательных технологий</w:t>
      </w:r>
    </w:p>
    <w:p w14:paraId="29EE9401" w14:textId="55F4643C" w:rsidR="000410E4" w:rsidRPr="000410E4" w:rsidRDefault="000410E4" w:rsidP="007B1C51">
      <w:pPr>
        <w:ind w:firstLine="709"/>
        <w:jc w:val="both"/>
        <w:rPr>
          <w:sz w:val="24"/>
          <w:szCs w:val="24"/>
        </w:rPr>
      </w:pPr>
      <w:r w:rsidRPr="000410E4">
        <w:rPr>
          <w:sz w:val="24"/>
          <w:szCs w:val="24"/>
        </w:rPr>
        <w:t>При реализации программы учебной дисциплины электронное обучение и дистанционные образовательные технологии не применяются.</w:t>
      </w:r>
    </w:p>
    <w:p w14:paraId="1C09A6D7" w14:textId="77777777" w:rsidR="002451C0" w:rsidRPr="00F60511" w:rsidRDefault="002451C0" w:rsidP="00F60511"/>
    <w:p w14:paraId="39FC29CA" w14:textId="77777777" w:rsidR="00E36EF2" w:rsidRDefault="00E36EF2" w:rsidP="00E36EF2">
      <w:pPr>
        <w:pStyle w:val="1"/>
        <w:ind w:left="709"/>
        <w:rPr>
          <w:rFonts w:eastAsiaTheme="minorHAnsi"/>
          <w:noProof/>
          <w:szCs w:val="24"/>
          <w:lang w:eastAsia="en-US"/>
        </w:rPr>
        <w:sectPr w:rsidR="00E36EF2"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7AA2FEC0" w:rsidR="00E36EF2" w:rsidRPr="003C57C1" w:rsidRDefault="00E36EF2" w:rsidP="00C552E7">
      <w:pPr>
        <w:pStyle w:val="1"/>
        <w:ind w:left="709"/>
        <w:rPr>
          <w:rFonts w:eastAsiaTheme="minorEastAsia"/>
          <w:szCs w:val="24"/>
        </w:rPr>
      </w:pPr>
      <w:r w:rsidRPr="003C57C1">
        <w:rPr>
          <w:rFonts w:eastAsiaTheme="minorHAnsi"/>
          <w:noProof/>
          <w:szCs w:val="24"/>
          <w:lang w:eastAsia="en-US"/>
        </w:rPr>
        <w:lastRenderedPageBreak/>
        <w:t xml:space="preserve">РЕЗУЛЬТАТЫ ОБУЧЕНИЯ </w:t>
      </w:r>
      <w:r w:rsidR="00DC09A5">
        <w:rPr>
          <w:rFonts w:eastAsiaTheme="minorHAnsi"/>
          <w:noProof/>
          <w:szCs w:val="24"/>
          <w:lang w:eastAsia="en-US"/>
        </w:rPr>
        <w:t>ПО</w:t>
      </w:r>
      <w:r w:rsidRPr="003C57C1">
        <w:rPr>
          <w:rFonts w:eastAsiaTheme="minorHAnsi"/>
          <w:noProof/>
          <w:szCs w:val="24"/>
          <w:lang w:eastAsia="en-US"/>
        </w:rPr>
        <w:t xml:space="preserve"> </w:t>
      </w:r>
      <w:r w:rsidRPr="00C552E7">
        <w:rPr>
          <w:rFonts w:eastAsiaTheme="minorHAnsi"/>
          <w:iCs/>
          <w:noProof/>
          <w:szCs w:val="24"/>
          <w:lang w:eastAsia="en-US"/>
        </w:rPr>
        <w:t>ДИСЦИПЛИН</w:t>
      </w:r>
      <w:r w:rsidR="00DC09A5" w:rsidRPr="00C552E7">
        <w:rPr>
          <w:rFonts w:eastAsiaTheme="minorHAnsi"/>
          <w:iCs/>
          <w:noProof/>
          <w:szCs w:val="24"/>
          <w:lang w:eastAsia="en-US"/>
        </w:rPr>
        <w:t>Е</w:t>
      </w:r>
      <w:r w:rsidRPr="003C57C1">
        <w:rPr>
          <w:rFonts w:eastAsiaTheme="minorHAnsi"/>
          <w:noProof/>
          <w:szCs w:val="24"/>
          <w:lang w:eastAsia="en-US"/>
        </w:rPr>
        <w:t xml:space="preserve">, </w:t>
      </w:r>
      <w:r w:rsidRPr="003C57C1">
        <w:rPr>
          <w:color w:val="000000"/>
          <w:szCs w:val="24"/>
        </w:rPr>
        <w:t xml:space="preserve">КРИТЕРИИ </w:t>
      </w:r>
      <w:r w:rsidR="00DC09A5">
        <w:rPr>
          <w:szCs w:val="24"/>
        </w:rPr>
        <w:t xml:space="preserve">ОЦЕНКИ УРОВНЯ </w:t>
      </w:r>
      <w:r w:rsidRPr="003C57C1">
        <w:rPr>
          <w:szCs w:val="24"/>
        </w:rPr>
        <w:t xml:space="preserve">СФОРМИРОВАННОСТИ КОМПЕТЕНЦИЙ, </w:t>
      </w:r>
      <w:r w:rsidRPr="003C57C1">
        <w:rPr>
          <w:rFonts w:eastAsiaTheme="minorHAnsi"/>
          <w:noProof/>
          <w:szCs w:val="24"/>
          <w:lang w:eastAsia="en-US"/>
        </w:rPr>
        <w:t>СИСТЕМА И ШКАЛА ОЦЕНИВАНИЯ</w:t>
      </w:r>
    </w:p>
    <w:p w14:paraId="19A395FE" w14:textId="62C4B7A0" w:rsidR="00590FE2" w:rsidRPr="005D2E1B" w:rsidRDefault="00E36EF2" w:rsidP="00DC1EC9">
      <w:pPr>
        <w:pStyle w:val="2"/>
      </w:pPr>
      <w:r w:rsidRPr="005D2E1B">
        <w:t xml:space="preserve">Соотнесение планируемых результатов обучения с уровнями </w:t>
      </w:r>
      <w:r w:rsidRPr="005D2E1B">
        <w:rPr>
          <w:color w:val="000000"/>
        </w:rPr>
        <w:t>сформированности компетенци</w:t>
      </w:r>
      <w:r w:rsidRPr="00864324">
        <w:rPr>
          <w:color w:val="000000"/>
        </w:rPr>
        <w:t>й.</w:t>
      </w:r>
    </w:p>
    <w:tbl>
      <w:tblPr>
        <w:tblStyle w:val="11"/>
        <w:tblW w:w="15735" w:type="dxa"/>
        <w:tblInd w:w="-459" w:type="dxa"/>
        <w:tblLook w:val="04A0" w:firstRow="1" w:lastRow="0" w:firstColumn="1" w:lastColumn="0" w:noHBand="0" w:noVBand="1"/>
      </w:tblPr>
      <w:tblGrid>
        <w:gridCol w:w="2045"/>
        <w:gridCol w:w="1726"/>
        <w:gridCol w:w="2306"/>
        <w:gridCol w:w="3219"/>
        <w:gridCol w:w="3219"/>
        <w:gridCol w:w="3220"/>
      </w:tblGrid>
      <w:tr w:rsidR="002542E5" w:rsidRPr="0004716C" w14:paraId="373A4AD9" w14:textId="77777777" w:rsidTr="002542E5">
        <w:trPr>
          <w:trHeight w:val="369"/>
        </w:trPr>
        <w:tc>
          <w:tcPr>
            <w:tcW w:w="2045" w:type="dxa"/>
            <w:vMerge w:val="restart"/>
            <w:shd w:val="clear" w:color="auto" w:fill="DBE5F1" w:themeFill="accent1" w:themeFillTint="33"/>
          </w:tcPr>
          <w:p w14:paraId="33BDDFE2" w14:textId="46285BB9" w:rsidR="009C78FC" w:rsidRPr="0004716C" w:rsidRDefault="009C78FC" w:rsidP="00DC1EC9">
            <w:pPr>
              <w:jc w:val="center"/>
              <w:rPr>
                <w:b/>
                <w:sz w:val="21"/>
                <w:szCs w:val="21"/>
              </w:rPr>
            </w:pPr>
            <w:r w:rsidRPr="0004716C">
              <w:rPr>
                <w:b/>
                <w:sz w:val="21"/>
                <w:szCs w:val="21"/>
              </w:rPr>
              <w:t>Уро</w:t>
            </w:r>
            <w:r>
              <w:rPr>
                <w:b/>
                <w:sz w:val="21"/>
                <w:szCs w:val="21"/>
              </w:rPr>
              <w:t>вни сформированности компетенций</w:t>
            </w:r>
          </w:p>
        </w:tc>
        <w:tc>
          <w:tcPr>
            <w:tcW w:w="1726" w:type="dxa"/>
            <w:vMerge w:val="restart"/>
            <w:shd w:val="clear" w:color="auto" w:fill="DBE5F1" w:themeFill="accent1" w:themeFillTint="33"/>
          </w:tcPr>
          <w:p w14:paraId="16429F55" w14:textId="77777777" w:rsidR="009C78FC" w:rsidRPr="0004716C" w:rsidRDefault="009C78FC" w:rsidP="00B36FDD">
            <w:pPr>
              <w:jc w:val="center"/>
              <w:rPr>
                <w:b/>
                <w:bCs/>
                <w:iCs/>
                <w:sz w:val="21"/>
                <w:szCs w:val="21"/>
              </w:rPr>
            </w:pPr>
            <w:r w:rsidRPr="0004716C">
              <w:rPr>
                <w:b/>
                <w:bCs/>
                <w:iCs/>
                <w:sz w:val="21"/>
                <w:szCs w:val="21"/>
              </w:rPr>
              <w:t>Итоговое количество баллов</w:t>
            </w:r>
          </w:p>
          <w:p w14:paraId="14E740E2" w14:textId="623E557A" w:rsidR="009C78FC" w:rsidRPr="0004716C" w:rsidRDefault="009C78FC" w:rsidP="00B36FDD">
            <w:pPr>
              <w:jc w:val="center"/>
              <w:rPr>
                <w:b/>
                <w:iCs/>
                <w:sz w:val="21"/>
                <w:szCs w:val="21"/>
              </w:rPr>
            </w:pPr>
            <w:r w:rsidRPr="0004716C">
              <w:rPr>
                <w:b/>
                <w:bCs/>
                <w:iCs/>
                <w:sz w:val="21"/>
                <w:szCs w:val="21"/>
              </w:rPr>
              <w:t xml:space="preserve">в </w:t>
            </w:r>
            <w:r w:rsidRPr="0004716C">
              <w:rPr>
                <w:b/>
                <w:iCs/>
                <w:sz w:val="21"/>
                <w:szCs w:val="21"/>
              </w:rPr>
              <w:t>100-балльной системе</w:t>
            </w:r>
          </w:p>
          <w:p w14:paraId="06B0D464" w14:textId="77777777" w:rsidR="009C78FC" w:rsidRPr="0004716C" w:rsidRDefault="009C78FC" w:rsidP="00B36FDD">
            <w:pPr>
              <w:jc w:val="center"/>
              <w:rPr>
                <w:sz w:val="21"/>
                <w:szCs w:val="21"/>
              </w:rPr>
            </w:pPr>
            <w:r w:rsidRPr="0004716C">
              <w:rPr>
                <w:b/>
                <w:iCs/>
                <w:sz w:val="21"/>
                <w:szCs w:val="21"/>
              </w:rPr>
              <w:t>по результатам текущей и промежуточной аттестации</w:t>
            </w:r>
          </w:p>
        </w:tc>
        <w:tc>
          <w:tcPr>
            <w:tcW w:w="2306" w:type="dxa"/>
            <w:vMerge w:val="restart"/>
            <w:shd w:val="clear" w:color="auto" w:fill="DBE5F1" w:themeFill="accent1" w:themeFillTint="33"/>
          </w:tcPr>
          <w:p w14:paraId="48D0B796" w14:textId="77777777" w:rsidR="009C78FC" w:rsidRPr="0004716C" w:rsidRDefault="009C78FC" w:rsidP="00B36FDD">
            <w:pPr>
              <w:jc w:val="center"/>
              <w:rPr>
                <w:b/>
                <w:bCs/>
                <w:iCs/>
                <w:sz w:val="21"/>
                <w:szCs w:val="21"/>
              </w:rPr>
            </w:pPr>
            <w:r w:rsidRPr="0004716C">
              <w:rPr>
                <w:b/>
                <w:bCs/>
                <w:iCs/>
                <w:sz w:val="21"/>
                <w:szCs w:val="21"/>
              </w:rPr>
              <w:t>Оценка в пятибалльной системе</w:t>
            </w:r>
          </w:p>
          <w:p w14:paraId="0A1FE0FB" w14:textId="77777777" w:rsidR="009C78FC" w:rsidRPr="0004716C" w:rsidRDefault="009C78FC" w:rsidP="00B36FDD">
            <w:pPr>
              <w:jc w:val="center"/>
              <w:rPr>
                <w:b/>
                <w:bCs/>
                <w:iCs/>
                <w:sz w:val="21"/>
                <w:szCs w:val="21"/>
              </w:rPr>
            </w:pPr>
            <w:r w:rsidRPr="0004716C">
              <w:rPr>
                <w:b/>
                <w:iCs/>
                <w:sz w:val="21"/>
                <w:szCs w:val="21"/>
              </w:rPr>
              <w:t>по результатам текущей и промежуточной аттестации</w:t>
            </w:r>
          </w:p>
          <w:p w14:paraId="0406B323" w14:textId="77777777" w:rsidR="009C78FC" w:rsidRPr="0004716C" w:rsidRDefault="009C78FC" w:rsidP="00B36FDD">
            <w:pPr>
              <w:rPr>
                <w:sz w:val="21"/>
                <w:szCs w:val="21"/>
              </w:rPr>
            </w:pPr>
          </w:p>
        </w:tc>
        <w:tc>
          <w:tcPr>
            <w:tcW w:w="9658" w:type="dxa"/>
            <w:gridSpan w:val="3"/>
            <w:shd w:val="clear" w:color="auto" w:fill="DBE5F1" w:themeFill="accent1" w:themeFillTint="33"/>
            <w:vAlign w:val="center"/>
          </w:tcPr>
          <w:p w14:paraId="18740D98" w14:textId="13307FAA" w:rsidR="009C78FC" w:rsidRPr="009C78FC" w:rsidRDefault="009C78FC" w:rsidP="009C78FC">
            <w:pPr>
              <w:jc w:val="center"/>
              <w:rPr>
                <w:b/>
                <w:sz w:val="20"/>
                <w:szCs w:val="20"/>
              </w:rPr>
            </w:pPr>
            <w:r w:rsidRPr="0004716C">
              <w:rPr>
                <w:b/>
                <w:sz w:val="20"/>
                <w:szCs w:val="20"/>
              </w:rPr>
              <w:t>Показатели уровн</w:t>
            </w:r>
            <w:r w:rsidRPr="008549CC">
              <w:rPr>
                <w:b/>
                <w:sz w:val="20"/>
                <w:szCs w:val="20"/>
              </w:rPr>
              <w:t xml:space="preserve">я </w:t>
            </w:r>
            <w:r w:rsidRPr="0004716C">
              <w:rPr>
                <w:b/>
                <w:sz w:val="20"/>
                <w:szCs w:val="20"/>
              </w:rPr>
              <w:t>сформированности</w:t>
            </w:r>
            <w:r w:rsidR="000C1C3C">
              <w:rPr>
                <w:b/>
                <w:sz w:val="20"/>
                <w:szCs w:val="20"/>
              </w:rPr>
              <w:t xml:space="preserve"> </w:t>
            </w:r>
          </w:p>
        </w:tc>
      </w:tr>
      <w:tr w:rsidR="002542E5" w:rsidRPr="0004716C" w14:paraId="793BE545" w14:textId="77777777" w:rsidTr="002542E5">
        <w:trPr>
          <w:trHeight w:val="368"/>
        </w:trPr>
        <w:tc>
          <w:tcPr>
            <w:tcW w:w="2045" w:type="dxa"/>
            <w:vMerge/>
            <w:shd w:val="clear" w:color="auto" w:fill="DBE5F1" w:themeFill="accent1" w:themeFillTint="33"/>
          </w:tcPr>
          <w:p w14:paraId="52563D60" w14:textId="77777777" w:rsidR="00590FE2" w:rsidRPr="0004716C" w:rsidRDefault="00590FE2" w:rsidP="00B36FDD">
            <w:pPr>
              <w:jc w:val="center"/>
              <w:rPr>
                <w:b/>
                <w:sz w:val="21"/>
                <w:szCs w:val="21"/>
              </w:rPr>
            </w:pPr>
          </w:p>
        </w:tc>
        <w:tc>
          <w:tcPr>
            <w:tcW w:w="1726" w:type="dxa"/>
            <w:vMerge/>
            <w:shd w:val="clear" w:color="auto" w:fill="DBE5F1" w:themeFill="accent1" w:themeFillTint="33"/>
          </w:tcPr>
          <w:p w14:paraId="517D5DD9" w14:textId="77777777" w:rsidR="00590FE2" w:rsidRPr="0004716C" w:rsidRDefault="00590FE2" w:rsidP="00B36FDD">
            <w:pPr>
              <w:jc w:val="center"/>
              <w:rPr>
                <w:b/>
                <w:bCs/>
                <w:iCs/>
                <w:sz w:val="21"/>
                <w:szCs w:val="21"/>
              </w:rPr>
            </w:pPr>
          </w:p>
        </w:tc>
        <w:tc>
          <w:tcPr>
            <w:tcW w:w="2306" w:type="dxa"/>
            <w:vMerge/>
            <w:shd w:val="clear" w:color="auto" w:fill="DBE5F1" w:themeFill="accent1" w:themeFillTint="33"/>
          </w:tcPr>
          <w:p w14:paraId="51861CBB" w14:textId="77777777" w:rsidR="00590FE2" w:rsidRPr="0004716C" w:rsidRDefault="00590FE2" w:rsidP="00B36FDD">
            <w:pPr>
              <w:jc w:val="center"/>
              <w:rPr>
                <w:b/>
                <w:bCs/>
                <w:iCs/>
                <w:sz w:val="21"/>
                <w:szCs w:val="21"/>
              </w:rPr>
            </w:pPr>
          </w:p>
        </w:tc>
        <w:tc>
          <w:tcPr>
            <w:tcW w:w="3219" w:type="dxa"/>
            <w:shd w:val="clear" w:color="auto" w:fill="DBE5F1" w:themeFill="accent1" w:themeFillTint="33"/>
            <w:vAlign w:val="center"/>
          </w:tcPr>
          <w:p w14:paraId="2109160A" w14:textId="663B7345" w:rsidR="00590FE2" w:rsidRPr="0004716C" w:rsidRDefault="00590FE2" w:rsidP="00DC1EC9">
            <w:pPr>
              <w:jc w:val="center"/>
              <w:rPr>
                <w:b/>
                <w:sz w:val="20"/>
                <w:szCs w:val="20"/>
              </w:rPr>
            </w:pPr>
            <w:r w:rsidRPr="0004716C">
              <w:rPr>
                <w:b/>
                <w:sz w:val="20"/>
                <w:szCs w:val="20"/>
              </w:rPr>
              <w:t xml:space="preserve">универсальных </w:t>
            </w:r>
          </w:p>
          <w:p w14:paraId="749F4AE2" w14:textId="155395E9" w:rsidR="00590FE2" w:rsidRPr="008549CC" w:rsidRDefault="00590FE2" w:rsidP="00DC1EC9">
            <w:pPr>
              <w:jc w:val="center"/>
              <w:rPr>
                <w:b/>
                <w:sz w:val="20"/>
                <w:szCs w:val="20"/>
              </w:rPr>
            </w:pPr>
            <w:r w:rsidRPr="0004716C">
              <w:rPr>
                <w:b/>
                <w:sz w:val="20"/>
                <w:szCs w:val="20"/>
              </w:rPr>
              <w:t>компетенции(-й)</w:t>
            </w:r>
          </w:p>
        </w:tc>
        <w:tc>
          <w:tcPr>
            <w:tcW w:w="3219" w:type="dxa"/>
            <w:shd w:val="clear" w:color="auto" w:fill="DBE5F1" w:themeFill="accent1" w:themeFillTint="33"/>
            <w:vAlign w:val="center"/>
          </w:tcPr>
          <w:p w14:paraId="1E08A45C" w14:textId="77777777" w:rsidR="00590FE2" w:rsidRPr="008549CC" w:rsidRDefault="00590FE2" w:rsidP="00B36FDD">
            <w:pPr>
              <w:jc w:val="center"/>
              <w:rPr>
                <w:b/>
                <w:sz w:val="20"/>
                <w:szCs w:val="20"/>
              </w:rPr>
            </w:pPr>
            <w:r w:rsidRPr="0004716C">
              <w:rPr>
                <w:b/>
                <w:sz w:val="20"/>
                <w:szCs w:val="20"/>
              </w:rPr>
              <w:t>общепрофессиональной(-ых)</w:t>
            </w:r>
            <w:r w:rsidRPr="008549CC">
              <w:rPr>
                <w:b/>
                <w:sz w:val="20"/>
                <w:szCs w:val="20"/>
              </w:rPr>
              <w:t xml:space="preserve"> компетенций</w:t>
            </w:r>
          </w:p>
        </w:tc>
        <w:tc>
          <w:tcPr>
            <w:tcW w:w="3220" w:type="dxa"/>
            <w:shd w:val="clear" w:color="auto" w:fill="DBE5F1" w:themeFill="accent1" w:themeFillTint="33"/>
            <w:vAlign w:val="center"/>
          </w:tcPr>
          <w:p w14:paraId="4C961265" w14:textId="77777777" w:rsidR="00590FE2" w:rsidRPr="0004716C" w:rsidRDefault="00590FE2" w:rsidP="00B36FDD">
            <w:pPr>
              <w:jc w:val="center"/>
              <w:rPr>
                <w:b/>
                <w:sz w:val="20"/>
                <w:szCs w:val="20"/>
              </w:rPr>
            </w:pPr>
            <w:r w:rsidRPr="0004716C">
              <w:rPr>
                <w:b/>
                <w:sz w:val="20"/>
                <w:szCs w:val="20"/>
              </w:rPr>
              <w:t>профессиональной(-ых)</w:t>
            </w:r>
          </w:p>
          <w:p w14:paraId="344C96A4" w14:textId="77777777" w:rsidR="00590FE2" w:rsidRPr="008549CC" w:rsidRDefault="00590FE2" w:rsidP="00B36FDD">
            <w:pPr>
              <w:jc w:val="center"/>
              <w:rPr>
                <w:b/>
                <w:sz w:val="20"/>
                <w:szCs w:val="20"/>
              </w:rPr>
            </w:pPr>
            <w:r w:rsidRPr="0004716C">
              <w:rPr>
                <w:b/>
                <w:sz w:val="20"/>
                <w:szCs w:val="20"/>
              </w:rPr>
              <w:t>компетенции(-й)</w:t>
            </w:r>
          </w:p>
        </w:tc>
      </w:tr>
      <w:tr w:rsidR="002542E5" w:rsidRPr="0004716C" w14:paraId="15985614" w14:textId="77777777" w:rsidTr="002542E5">
        <w:trPr>
          <w:trHeight w:val="283"/>
          <w:tblHeader/>
        </w:trPr>
        <w:tc>
          <w:tcPr>
            <w:tcW w:w="2045" w:type="dxa"/>
            <w:vMerge/>
            <w:shd w:val="clear" w:color="auto" w:fill="DBE5F1" w:themeFill="accent1" w:themeFillTint="33"/>
          </w:tcPr>
          <w:p w14:paraId="09D78427" w14:textId="77777777" w:rsidR="00590FE2" w:rsidRPr="0004716C" w:rsidRDefault="00590FE2" w:rsidP="00B36FDD">
            <w:pPr>
              <w:jc w:val="center"/>
              <w:rPr>
                <w:b/>
              </w:rPr>
            </w:pPr>
          </w:p>
        </w:tc>
        <w:tc>
          <w:tcPr>
            <w:tcW w:w="1726" w:type="dxa"/>
            <w:vMerge/>
            <w:shd w:val="clear" w:color="auto" w:fill="DBE5F1" w:themeFill="accent1" w:themeFillTint="33"/>
          </w:tcPr>
          <w:p w14:paraId="2BF577DA" w14:textId="77777777" w:rsidR="00590FE2" w:rsidRPr="0004716C" w:rsidRDefault="00590FE2" w:rsidP="00B36FDD">
            <w:pPr>
              <w:jc w:val="center"/>
              <w:rPr>
                <w:b/>
                <w:bCs/>
                <w:iCs/>
              </w:rPr>
            </w:pPr>
          </w:p>
        </w:tc>
        <w:tc>
          <w:tcPr>
            <w:tcW w:w="2306" w:type="dxa"/>
            <w:vMerge/>
            <w:shd w:val="clear" w:color="auto" w:fill="DBE5F1" w:themeFill="accent1" w:themeFillTint="33"/>
          </w:tcPr>
          <w:p w14:paraId="0303BC11" w14:textId="77777777" w:rsidR="00590FE2" w:rsidRPr="0004716C" w:rsidRDefault="00590FE2" w:rsidP="00B36FDD">
            <w:pPr>
              <w:jc w:val="center"/>
              <w:rPr>
                <w:b/>
                <w:bCs/>
                <w:iCs/>
              </w:rPr>
            </w:pPr>
          </w:p>
        </w:tc>
        <w:tc>
          <w:tcPr>
            <w:tcW w:w="3219" w:type="dxa"/>
            <w:shd w:val="clear" w:color="auto" w:fill="DBE5F1" w:themeFill="accent1" w:themeFillTint="33"/>
          </w:tcPr>
          <w:p w14:paraId="57E58008" w14:textId="11C20266" w:rsidR="00590FE2" w:rsidRPr="0004716C" w:rsidRDefault="00590FE2" w:rsidP="00B36FDD">
            <w:pPr>
              <w:rPr>
                <w:b/>
                <w:sz w:val="20"/>
                <w:szCs w:val="20"/>
              </w:rPr>
            </w:pPr>
          </w:p>
        </w:tc>
        <w:tc>
          <w:tcPr>
            <w:tcW w:w="3219" w:type="dxa"/>
            <w:shd w:val="clear" w:color="auto" w:fill="DBE5F1" w:themeFill="accent1" w:themeFillTint="33"/>
          </w:tcPr>
          <w:p w14:paraId="1A6D96CA" w14:textId="52F26C69" w:rsidR="00590FE2" w:rsidRPr="00DC1EC9" w:rsidRDefault="00DC1EC9" w:rsidP="00B36FDD">
            <w:pPr>
              <w:rPr>
                <w:iCs/>
                <w:sz w:val="20"/>
                <w:szCs w:val="20"/>
              </w:rPr>
            </w:pPr>
            <w:r w:rsidRPr="00DC1EC9">
              <w:rPr>
                <w:iCs/>
                <w:sz w:val="20"/>
                <w:szCs w:val="20"/>
              </w:rPr>
              <w:t>ОПК-3</w:t>
            </w:r>
          </w:p>
          <w:p w14:paraId="793E7BBA" w14:textId="64D053A9" w:rsidR="00590FE2" w:rsidRPr="00DC1EC9" w:rsidRDefault="00590FE2" w:rsidP="00DC1EC9">
            <w:pPr>
              <w:rPr>
                <w:iCs/>
                <w:sz w:val="20"/>
                <w:szCs w:val="20"/>
              </w:rPr>
            </w:pPr>
            <w:r w:rsidRPr="00DC1EC9">
              <w:rPr>
                <w:iCs/>
                <w:sz w:val="20"/>
                <w:szCs w:val="20"/>
              </w:rPr>
              <w:t>ИД-ОПК-</w:t>
            </w:r>
            <w:r w:rsidR="00DC1EC9" w:rsidRPr="00DC1EC9">
              <w:rPr>
                <w:iCs/>
                <w:sz w:val="20"/>
                <w:szCs w:val="20"/>
              </w:rPr>
              <w:t>3</w:t>
            </w:r>
            <w:r w:rsidRPr="00DC1EC9">
              <w:rPr>
                <w:iCs/>
                <w:sz w:val="20"/>
                <w:szCs w:val="20"/>
              </w:rPr>
              <w:t>.1</w:t>
            </w:r>
          </w:p>
          <w:p w14:paraId="6D1D7F2F" w14:textId="064BFE86" w:rsidR="00590FE2" w:rsidRPr="00DC1EC9" w:rsidRDefault="00590FE2" w:rsidP="00DC1EC9">
            <w:pPr>
              <w:rPr>
                <w:iCs/>
                <w:sz w:val="20"/>
                <w:szCs w:val="20"/>
              </w:rPr>
            </w:pPr>
            <w:r w:rsidRPr="00DC1EC9">
              <w:rPr>
                <w:iCs/>
                <w:sz w:val="20"/>
                <w:szCs w:val="20"/>
              </w:rPr>
              <w:t>ИД-ОПК-</w:t>
            </w:r>
            <w:r w:rsidR="00DC1EC9" w:rsidRPr="00DC1EC9">
              <w:rPr>
                <w:iCs/>
                <w:sz w:val="20"/>
                <w:szCs w:val="20"/>
              </w:rPr>
              <w:t>3</w:t>
            </w:r>
            <w:r w:rsidRPr="00DC1EC9">
              <w:rPr>
                <w:iCs/>
                <w:sz w:val="20"/>
                <w:szCs w:val="20"/>
              </w:rPr>
              <w:t>.2</w:t>
            </w:r>
          </w:p>
          <w:p w14:paraId="748B45B0" w14:textId="2C6FFE46" w:rsidR="00590FE2" w:rsidRPr="0004716C" w:rsidRDefault="00590FE2" w:rsidP="00B36FDD">
            <w:pPr>
              <w:rPr>
                <w:b/>
                <w:sz w:val="20"/>
                <w:szCs w:val="20"/>
              </w:rPr>
            </w:pPr>
          </w:p>
        </w:tc>
        <w:tc>
          <w:tcPr>
            <w:tcW w:w="3220" w:type="dxa"/>
            <w:shd w:val="clear" w:color="auto" w:fill="DBE5F1" w:themeFill="accent1" w:themeFillTint="33"/>
          </w:tcPr>
          <w:p w14:paraId="4C2A80B4" w14:textId="7B63D2C3" w:rsidR="00590FE2" w:rsidRPr="0004716C" w:rsidRDefault="00590FE2" w:rsidP="00B36FDD">
            <w:pPr>
              <w:rPr>
                <w:b/>
                <w:sz w:val="20"/>
                <w:szCs w:val="20"/>
              </w:rPr>
            </w:pPr>
          </w:p>
        </w:tc>
      </w:tr>
      <w:tr w:rsidR="002542E5" w:rsidRPr="0004716C" w14:paraId="4A44A122" w14:textId="77777777" w:rsidTr="002542E5">
        <w:trPr>
          <w:trHeight w:val="283"/>
        </w:trPr>
        <w:tc>
          <w:tcPr>
            <w:tcW w:w="2045" w:type="dxa"/>
          </w:tcPr>
          <w:p w14:paraId="102B0B32" w14:textId="77777777" w:rsidR="00590FE2" w:rsidRPr="0004716C" w:rsidRDefault="00590FE2" w:rsidP="00B36FDD">
            <w:r w:rsidRPr="0004716C">
              <w:t>высокий</w:t>
            </w:r>
          </w:p>
        </w:tc>
        <w:tc>
          <w:tcPr>
            <w:tcW w:w="1726" w:type="dxa"/>
          </w:tcPr>
          <w:p w14:paraId="5E592D0B" w14:textId="77777777" w:rsidR="00590FE2" w:rsidRPr="00DC1EC9" w:rsidRDefault="00590FE2" w:rsidP="00B36FDD">
            <w:pPr>
              <w:jc w:val="center"/>
            </w:pPr>
            <w:r w:rsidRPr="00DC1EC9">
              <w:t>85 – 100</w:t>
            </w:r>
          </w:p>
        </w:tc>
        <w:tc>
          <w:tcPr>
            <w:tcW w:w="2306" w:type="dxa"/>
          </w:tcPr>
          <w:p w14:paraId="1E21DB76" w14:textId="77777777" w:rsidR="00590FE2" w:rsidRPr="0004716C" w:rsidRDefault="00590FE2" w:rsidP="00B36FDD">
            <w:pPr>
              <w:rPr>
                <w:iCs/>
              </w:rPr>
            </w:pPr>
            <w:r w:rsidRPr="0004716C">
              <w:rPr>
                <w:iCs/>
              </w:rPr>
              <w:t>отлично/</w:t>
            </w:r>
          </w:p>
          <w:p w14:paraId="13ECF6E4" w14:textId="77777777" w:rsidR="00590FE2" w:rsidRPr="0004716C" w:rsidRDefault="00590FE2" w:rsidP="00B36FDD">
            <w:pPr>
              <w:rPr>
                <w:iCs/>
              </w:rPr>
            </w:pPr>
            <w:r w:rsidRPr="0004716C">
              <w:rPr>
                <w:iCs/>
              </w:rPr>
              <w:t>зачтено (отлично)/</w:t>
            </w:r>
          </w:p>
          <w:p w14:paraId="04C84513" w14:textId="77777777" w:rsidR="00590FE2" w:rsidRPr="0004716C" w:rsidRDefault="00590FE2" w:rsidP="00B36FDD">
            <w:pPr>
              <w:rPr>
                <w:iCs/>
              </w:rPr>
            </w:pPr>
            <w:r w:rsidRPr="0004716C">
              <w:rPr>
                <w:iCs/>
              </w:rPr>
              <w:t>зачтено</w:t>
            </w:r>
          </w:p>
        </w:tc>
        <w:tc>
          <w:tcPr>
            <w:tcW w:w="3219" w:type="dxa"/>
          </w:tcPr>
          <w:p w14:paraId="7C2339CE" w14:textId="5AE2BED9" w:rsidR="00590FE2" w:rsidRPr="00590FE2" w:rsidRDefault="00590FE2" w:rsidP="00B36FDD">
            <w:pPr>
              <w:tabs>
                <w:tab w:val="left" w:pos="176"/>
              </w:tabs>
              <w:rPr>
                <w:sz w:val="21"/>
                <w:szCs w:val="21"/>
              </w:rPr>
            </w:pPr>
          </w:p>
        </w:tc>
        <w:tc>
          <w:tcPr>
            <w:tcW w:w="3219" w:type="dxa"/>
          </w:tcPr>
          <w:p w14:paraId="6E6D87D3" w14:textId="7D435BF0" w:rsidR="00590FE2" w:rsidRPr="00DC1EC9" w:rsidRDefault="00590FE2" w:rsidP="00B36FDD">
            <w:pPr>
              <w:tabs>
                <w:tab w:val="left" w:pos="176"/>
              </w:tabs>
              <w:rPr>
                <w:sz w:val="21"/>
                <w:szCs w:val="21"/>
              </w:rPr>
            </w:pPr>
            <w:r w:rsidRPr="00DC1EC9">
              <w:rPr>
                <w:sz w:val="21"/>
                <w:szCs w:val="21"/>
              </w:rPr>
              <w:t>Обучающийся:</w:t>
            </w:r>
          </w:p>
          <w:p w14:paraId="7B008A62" w14:textId="77777777" w:rsidR="00590FE2" w:rsidRPr="00DC1EC9" w:rsidRDefault="00590FE2" w:rsidP="001368C6">
            <w:pPr>
              <w:numPr>
                <w:ilvl w:val="0"/>
                <w:numId w:val="24"/>
              </w:numPr>
              <w:tabs>
                <w:tab w:val="left" w:pos="176"/>
                <w:tab w:val="left" w:pos="276"/>
              </w:tabs>
              <w:ind w:left="0" w:firstLine="0"/>
              <w:contextualSpacing/>
              <w:rPr>
                <w:sz w:val="21"/>
                <w:szCs w:val="21"/>
              </w:rPr>
            </w:pPr>
            <w:r w:rsidRPr="00DC1EC9">
              <w:rPr>
                <w:sz w:val="21"/>
                <w:szCs w:val="21"/>
              </w:rPr>
              <w:t>исчерпывающе и логически стройно излагает учебный материал, умеет связывать теорию с практикой, справляется с решением задач профессиональной направленности высокого уровня сложности, правильно обосновывает принятые решения;</w:t>
            </w:r>
          </w:p>
          <w:p w14:paraId="5EC9BE9F" w14:textId="34EBB3D2" w:rsidR="00590FE2" w:rsidRPr="00DC1EC9" w:rsidRDefault="00590FE2" w:rsidP="00A64BAB">
            <w:pPr>
              <w:numPr>
                <w:ilvl w:val="0"/>
                <w:numId w:val="24"/>
              </w:numPr>
              <w:tabs>
                <w:tab w:val="left" w:pos="176"/>
                <w:tab w:val="left" w:pos="276"/>
              </w:tabs>
              <w:ind w:left="0" w:firstLine="0"/>
              <w:contextualSpacing/>
              <w:rPr>
                <w:sz w:val="21"/>
                <w:szCs w:val="21"/>
              </w:rPr>
            </w:pPr>
            <w:r w:rsidRPr="00DC1EC9">
              <w:rPr>
                <w:sz w:val="21"/>
                <w:szCs w:val="21"/>
              </w:rPr>
              <w:t xml:space="preserve">показывает творческие способности в понимании, изложении и практическом использовании </w:t>
            </w:r>
            <w:r w:rsidR="00A64BAB">
              <w:rPr>
                <w:sz w:val="21"/>
                <w:szCs w:val="21"/>
              </w:rPr>
              <w:t xml:space="preserve">методов </w:t>
            </w:r>
            <w:r w:rsidR="00DC1EC9" w:rsidRPr="00DC1EC9">
              <w:rPr>
                <w:sz w:val="21"/>
                <w:szCs w:val="21"/>
              </w:rPr>
              <w:t>математическ</w:t>
            </w:r>
            <w:r w:rsidR="00A64BAB">
              <w:rPr>
                <w:sz w:val="21"/>
                <w:szCs w:val="21"/>
              </w:rPr>
              <w:t>ой логики и теории алгоритмов</w:t>
            </w:r>
            <w:r w:rsidRPr="00DC1EC9">
              <w:rPr>
                <w:sz w:val="21"/>
                <w:szCs w:val="21"/>
              </w:rPr>
              <w:t>;</w:t>
            </w:r>
          </w:p>
          <w:p w14:paraId="7CA2BEB0" w14:textId="2C77F655" w:rsidR="00590FE2" w:rsidRPr="00DC1EC9" w:rsidRDefault="00590FE2" w:rsidP="00DC1EC9">
            <w:pPr>
              <w:numPr>
                <w:ilvl w:val="0"/>
                <w:numId w:val="24"/>
              </w:numPr>
              <w:tabs>
                <w:tab w:val="left" w:pos="176"/>
                <w:tab w:val="left" w:pos="276"/>
              </w:tabs>
              <w:ind w:left="0" w:firstLine="0"/>
              <w:contextualSpacing/>
              <w:rPr>
                <w:iCs/>
                <w:sz w:val="21"/>
                <w:szCs w:val="21"/>
              </w:rPr>
            </w:pPr>
            <w:r w:rsidRPr="00DC1EC9">
              <w:rPr>
                <w:iCs/>
                <w:sz w:val="21"/>
                <w:szCs w:val="21"/>
              </w:rPr>
              <w:t>дополняет теоретическую информацию сведениями исследовательского характера;</w:t>
            </w:r>
          </w:p>
          <w:p w14:paraId="12C77AC2" w14:textId="77777777" w:rsidR="00590FE2" w:rsidRPr="00DC1EC9" w:rsidRDefault="00590FE2" w:rsidP="001368C6">
            <w:pPr>
              <w:numPr>
                <w:ilvl w:val="0"/>
                <w:numId w:val="24"/>
              </w:numPr>
              <w:tabs>
                <w:tab w:val="left" w:pos="176"/>
                <w:tab w:val="left" w:pos="276"/>
              </w:tabs>
              <w:ind w:left="0" w:firstLine="0"/>
              <w:contextualSpacing/>
              <w:rPr>
                <w:sz w:val="21"/>
                <w:szCs w:val="21"/>
              </w:rPr>
            </w:pPr>
            <w:r w:rsidRPr="00DC1EC9">
              <w:rPr>
                <w:sz w:val="21"/>
                <w:szCs w:val="21"/>
              </w:rPr>
              <w:t xml:space="preserve">свободно ориентируется в учебной и профессиональной </w:t>
            </w:r>
            <w:r w:rsidRPr="00DC1EC9">
              <w:rPr>
                <w:sz w:val="21"/>
                <w:szCs w:val="21"/>
              </w:rPr>
              <w:lastRenderedPageBreak/>
              <w:t>литературе;</w:t>
            </w:r>
          </w:p>
          <w:p w14:paraId="09BD2B5D" w14:textId="77777777" w:rsidR="00590FE2" w:rsidRPr="00590FE2" w:rsidRDefault="00590FE2" w:rsidP="001368C6">
            <w:pPr>
              <w:numPr>
                <w:ilvl w:val="0"/>
                <w:numId w:val="24"/>
              </w:numPr>
              <w:tabs>
                <w:tab w:val="left" w:pos="176"/>
                <w:tab w:val="left" w:pos="276"/>
              </w:tabs>
              <w:ind w:left="0" w:firstLine="0"/>
              <w:contextualSpacing/>
              <w:rPr>
                <w:i/>
                <w:iCs/>
                <w:sz w:val="21"/>
                <w:szCs w:val="21"/>
              </w:rPr>
            </w:pPr>
            <w:r w:rsidRPr="00DC1EC9">
              <w:rPr>
                <w:sz w:val="21"/>
                <w:szCs w:val="21"/>
              </w:rPr>
              <w:t>дает развернутые, исчерпывающие, профессионально грамотные ответы на вопросы, в том числе, дополнительные.</w:t>
            </w:r>
          </w:p>
        </w:tc>
        <w:tc>
          <w:tcPr>
            <w:tcW w:w="3220" w:type="dxa"/>
          </w:tcPr>
          <w:p w14:paraId="39353BD1" w14:textId="77777777" w:rsidR="00590FE2" w:rsidRPr="00590FE2" w:rsidRDefault="00590FE2" w:rsidP="00B36FDD">
            <w:pPr>
              <w:rPr>
                <w:sz w:val="21"/>
                <w:szCs w:val="21"/>
              </w:rPr>
            </w:pPr>
          </w:p>
        </w:tc>
      </w:tr>
      <w:tr w:rsidR="002542E5" w:rsidRPr="0004716C" w14:paraId="4EA520C7" w14:textId="77777777" w:rsidTr="002542E5">
        <w:trPr>
          <w:trHeight w:val="283"/>
        </w:trPr>
        <w:tc>
          <w:tcPr>
            <w:tcW w:w="2045" w:type="dxa"/>
          </w:tcPr>
          <w:p w14:paraId="45E677E2" w14:textId="076A08C3" w:rsidR="00590FE2" w:rsidRPr="0004716C" w:rsidRDefault="00590FE2" w:rsidP="00B36FDD">
            <w:r w:rsidRPr="0004716C">
              <w:t>повышенный</w:t>
            </w:r>
          </w:p>
        </w:tc>
        <w:tc>
          <w:tcPr>
            <w:tcW w:w="1726" w:type="dxa"/>
          </w:tcPr>
          <w:p w14:paraId="3591ED79" w14:textId="77777777" w:rsidR="00590FE2" w:rsidRPr="00DC1EC9" w:rsidRDefault="00590FE2" w:rsidP="00B36FDD">
            <w:pPr>
              <w:jc w:val="center"/>
              <w:rPr>
                <w:iCs/>
              </w:rPr>
            </w:pPr>
            <w:r w:rsidRPr="00DC1EC9">
              <w:rPr>
                <w:iCs/>
              </w:rPr>
              <w:t>65 – 84</w:t>
            </w:r>
          </w:p>
        </w:tc>
        <w:tc>
          <w:tcPr>
            <w:tcW w:w="2306" w:type="dxa"/>
          </w:tcPr>
          <w:p w14:paraId="3A5002AA" w14:textId="77777777" w:rsidR="00590FE2" w:rsidRPr="0004716C" w:rsidRDefault="00590FE2" w:rsidP="00B36FDD">
            <w:pPr>
              <w:rPr>
                <w:iCs/>
              </w:rPr>
            </w:pPr>
            <w:r w:rsidRPr="0004716C">
              <w:rPr>
                <w:iCs/>
              </w:rPr>
              <w:t>хорошо/</w:t>
            </w:r>
          </w:p>
          <w:p w14:paraId="2A830714" w14:textId="77777777" w:rsidR="00590FE2" w:rsidRPr="0004716C" w:rsidRDefault="00590FE2" w:rsidP="00B36FDD">
            <w:pPr>
              <w:rPr>
                <w:iCs/>
              </w:rPr>
            </w:pPr>
            <w:r w:rsidRPr="0004716C">
              <w:rPr>
                <w:iCs/>
              </w:rPr>
              <w:t>зачтено (хорошо)/</w:t>
            </w:r>
          </w:p>
          <w:p w14:paraId="7FB36380" w14:textId="77777777" w:rsidR="00590FE2" w:rsidRPr="0004716C" w:rsidRDefault="00590FE2" w:rsidP="00B36FDD">
            <w:pPr>
              <w:rPr>
                <w:iCs/>
              </w:rPr>
            </w:pPr>
            <w:r w:rsidRPr="0004716C">
              <w:rPr>
                <w:iCs/>
              </w:rPr>
              <w:t>зачтено</w:t>
            </w:r>
          </w:p>
        </w:tc>
        <w:tc>
          <w:tcPr>
            <w:tcW w:w="3219" w:type="dxa"/>
          </w:tcPr>
          <w:p w14:paraId="20506C63" w14:textId="47C062B9" w:rsidR="00590FE2" w:rsidRPr="00590FE2" w:rsidRDefault="00590FE2" w:rsidP="00DC1EC9">
            <w:pPr>
              <w:tabs>
                <w:tab w:val="left" w:pos="293"/>
              </w:tabs>
              <w:contextualSpacing/>
              <w:rPr>
                <w:i/>
                <w:iCs/>
                <w:sz w:val="21"/>
                <w:szCs w:val="21"/>
              </w:rPr>
            </w:pPr>
          </w:p>
        </w:tc>
        <w:tc>
          <w:tcPr>
            <w:tcW w:w="3219" w:type="dxa"/>
          </w:tcPr>
          <w:p w14:paraId="485AD720" w14:textId="31065ABD" w:rsidR="00590FE2" w:rsidRPr="00DF7F5B" w:rsidRDefault="00590FE2" w:rsidP="00B36FDD">
            <w:pPr>
              <w:rPr>
                <w:sz w:val="21"/>
                <w:szCs w:val="21"/>
              </w:rPr>
            </w:pPr>
            <w:r w:rsidRPr="00DF7F5B">
              <w:rPr>
                <w:sz w:val="21"/>
                <w:szCs w:val="21"/>
              </w:rPr>
              <w:t>Обучающийся:</w:t>
            </w:r>
          </w:p>
          <w:p w14:paraId="5FFBB333" w14:textId="77777777" w:rsidR="00590FE2" w:rsidRPr="00DF7F5B" w:rsidRDefault="00590FE2" w:rsidP="001368C6">
            <w:pPr>
              <w:numPr>
                <w:ilvl w:val="0"/>
                <w:numId w:val="24"/>
              </w:numPr>
              <w:tabs>
                <w:tab w:val="left" w:pos="313"/>
              </w:tabs>
              <w:ind w:left="0" w:firstLine="0"/>
              <w:contextualSpacing/>
              <w:rPr>
                <w:sz w:val="21"/>
                <w:szCs w:val="21"/>
              </w:rPr>
            </w:pPr>
            <w:r w:rsidRPr="00DF7F5B">
              <w:rPr>
                <w:sz w:val="21"/>
                <w:szCs w:val="21"/>
              </w:rPr>
              <w:t>достаточно подробно, грамотно и по существу излагает изученный материал, приводит и раскрывает в тезисной форме основные понятия;</w:t>
            </w:r>
          </w:p>
          <w:p w14:paraId="56169DCB" w14:textId="2961E000" w:rsidR="00590FE2" w:rsidRPr="00DF7F5B" w:rsidRDefault="00590FE2" w:rsidP="00DF7F5B">
            <w:pPr>
              <w:numPr>
                <w:ilvl w:val="0"/>
                <w:numId w:val="24"/>
              </w:numPr>
              <w:tabs>
                <w:tab w:val="left" w:pos="313"/>
              </w:tabs>
              <w:ind w:left="0" w:firstLine="0"/>
              <w:contextualSpacing/>
              <w:rPr>
                <w:sz w:val="21"/>
                <w:szCs w:val="21"/>
              </w:rPr>
            </w:pPr>
            <w:r w:rsidRPr="00DF7F5B">
              <w:rPr>
                <w:sz w:val="21"/>
                <w:szCs w:val="21"/>
              </w:rPr>
              <w:t xml:space="preserve">анализирует </w:t>
            </w:r>
            <w:r w:rsidR="00DF7F5B" w:rsidRPr="00DF7F5B">
              <w:rPr>
                <w:sz w:val="21"/>
                <w:szCs w:val="21"/>
              </w:rPr>
              <w:t>и решает поставленные задачи</w:t>
            </w:r>
            <w:r w:rsidRPr="00DF7F5B">
              <w:rPr>
                <w:sz w:val="21"/>
                <w:szCs w:val="21"/>
              </w:rPr>
              <w:t xml:space="preserve"> </w:t>
            </w:r>
            <w:r w:rsidR="00DF7F5B" w:rsidRPr="00DF7F5B">
              <w:rPr>
                <w:sz w:val="21"/>
                <w:szCs w:val="21"/>
              </w:rPr>
              <w:t xml:space="preserve">среднего уровня сложности </w:t>
            </w:r>
            <w:r w:rsidRPr="00DF7F5B">
              <w:rPr>
                <w:sz w:val="21"/>
                <w:szCs w:val="21"/>
              </w:rPr>
              <w:t>с незначительными пробелами;</w:t>
            </w:r>
          </w:p>
          <w:p w14:paraId="52C68209" w14:textId="77777777" w:rsidR="00590FE2" w:rsidRPr="00DF7F5B" w:rsidRDefault="00590FE2" w:rsidP="001368C6">
            <w:pPr>
              <w:numPr>
                <w:ilvl w:val="0"/>
                <w:numId w:val="24"/>
              </w:numPr>
              <w:tabs>
                <w:tab w:val="left" w:pos="313"/>
              </w:tabs>
              <w:ind w:left="0" w:firstLine="0"/>
              <w:contextualSpacing/>
              <w:rPr>
                <w:sz w:val="21"/>
                <w:szCs w:val="21"/>
              </w:rPr>
            </w:pPr>
            <w:r w:rsidRPr="00DF7F5B">
              <w:rPr>
                <w:sz w:val="21"/>
                <w:szCs w:val="21"/>
              </w:rPr>
              <w:t>допускает единичные негрубые ошибки;</w:t>
            </w:r>
          </w:p>
          <w:p w14:paraId="2477688A" w14:textId="77777777" w:rsidR="00590FE2" w:rsidRPr="00DF7F5B" w:rsidRDefault="00590FE2" w:rsidP="001368C6">
            <w:pPr>
              <w:numPr>
                <w:ilvl w:val="0"/>
                <w:numId w:val="24"/>
              </w:numPr>
              <w:tabs>
                <w:tab w:val="left" w:pos="313"/>
              </w:tabs>
              <w:ind w:left="0" w:firstLine="0"/>
              <w:contextualSpacing/>
              <w:rPr>
                <w:sz w:val="21"/>
                <w:szCs w:val="21"/>
              </w:rPr>
            </w:pPr>
            <w:r w:rsidRPr="00DF7F5B">
              <w:rPr>
                <w:sz w:val="21"/>
                <w:szCs w:val="21"/>
              </w:rPr>
              <w:t>достаточно хорошо ориентируется в учебной и профессиональной литературе;</w:t>
            </w:r>
          </w:p>
          <w:p w14:paraId="13F244BC" w14:textId="77777777" w:rsidR="00590FE2" w:rsidRPr="00590FE2" w:rsidRDefault="00590FE2" w:rsidP="001368C6">
            <w:pPr>
              <w:numPr>
                <w:ilvl w:val="0"/>
                <w:numId w:val="24"/>
              </w:numPr>
              <w:tabs>
                <w:tab w:val="left" w:pos="276"/>
              </w:tabs>
              <w:ind w:left="0" w:firstLine="0"/>
              <w:contextualSpacing/>
              <w:rPr>
                <w:i/>
                <w:iCs/>
                <w:sz w:val="21"/>
                <w:szCs w:val="21"/>
              </w:rPr>
            </w:pPr>
            <w:r w:rsidRPr="00DF7F5B">
              <w:rPr>
                <w:sz w:val="21"/>
                <w:szCs w:val="21"/>
              </w:rPr>
              <w:t>ответ отражает знание теоретического и практического материала, не допуская существенных неточностей.</w:t>
            </w:r>
          </w:p>
        </w:tc>
        <w:tc>
          <w:tcPr>
            <w:tcW w:w="3220" w:type="dxa"/>
          </w:tcPr>
          <w:p w14:paraId="5043A887" w14:textId="77777777" w:rsidR="00590FE2" w:rsidRPr="00590FE2" w:rsidRDefault="00590FE2" w:rsidP="00B36FDD">
            <w:pPr>
              <w:tabs>
                <w:tab w:val="left" w:pos="313"/>
              </w:tabs>
              <w:contextualSpacing/>
              <w:rPr>
                <w:i/>
                <w:iCs/>
                <w:sz w:val="21"/>
                <w:szCs w:val="21"/>
              </w:rPr>
            </w:pPr>
            <w:r w:rsidRPr="00590FE2">
              <w:rPr>
                <w:i/>
                <w:iCs/>
                <w:sz w:val="21"/>
                <w:szCs w:val="21"/>
              </w:rPr>
              <w:t xml:space="preserve"> </w:t>
            </w:r>
          </w:p>
        </w:tc>
      </w:tr>
      <w:tr w:rsidR="002542E5" w:rsidRPr="0004716C" w14:paraId="4F654C17" w14:textId="77777777" w:rsidTr="002542E5">
        <w:trPr>
          <w:trHeight w:val="283"/>
        </w:trPr>
        <w:tc>
          <w:tcPr>
            <w:tcW w:w="2045" w:type="dxa"/>
          </w:tcPr>
          <w:p w14:paraId="2FE7550D" w14:textId="77777777" w:rsidR="00590FE2" w:rsidRPr="0004716C" w:rsidRDefault="00590FE2" w:rsidP="00B36FDD">
            <w:r w:rsidRPr="0004716C">
              <w:t>базовый</w:t>
            </w:r>
          </w:p>
        </w:tc>
        <w:tc>
          <w:tcPr>
            <w:tcW w:w="1726" w:type="dxa"/>
          </w:tcPr>
          <w:p w14:paraId="58B696A2" w14:textId="77777777" w:rsidR="00590FE2" w:rsidRPr="00DC1EC9" w:rsidRDefault="00590FE2" w:rsidP="00B36FDD">
            <w:pPr>
              <w:jc w:val="center"/>
              <w:rPr>
                <w:iCs/>
              </w:rPr>
            </w:pPr>
            <w:r w:rsidRPr="00DC1EC9">
              <w:rPr>
                <w:iCs/>
              </w:rPr>
              <w:t>41 – 64</w:t>
            </w:r>
          </w:p>
        </w:tc>
        <w:tc>
          <w:tcPr>
            <w:tcW w:w="2306" w:type="dxa"/>
          </w:tcPr>
          <w:p w14:paraId="6FBDA68E" w14:textId="77777777" w:rsidR="00590FE2" w:rsidRPr="0004716C" w:rsidRDefault="00590FE2" w:rsidP="00B36FDD">
            <w:pPr>
              <w:rPr>
                <w:iCs/>
              </w:rPr>
            </w:pPr>
            <w:r w:rsidRPr="0004716C">
              <w:rPr>
                <w:iCs/>
              </w:rPr>
              <w:t>удовлетворительно/</w:t>
            </w:r>
          </w:p>
          <w:p w14:paraId="59AB9064" w14:textId="77777777" w:rsidR="00590FE2" w:rsidRPr="0004716C" w:rsidRDefault="00590FE2" w:rsidP="00B36FDD">
            <w:pPr>
              <w:rPr>
                <w:iCs/>
              </w:rPr>
            </w:pPr>
            <w:r w:rsidRPr="0004716C">
              <w:rPr>
                <w:iCs/>
              </w:rPr>
              <w:t>зачтено (удовлетворительно)/</w:t>
            </w:r>
          </w:p>
          <w:p w14:paraId="25CF4171" w14:textId="77777777" w:rsidR="00590FE2" w:rsidRPr="0004716C" w:rsidRDefault="00590FE2" w:rsidP="00B36FDD">
            <w:pPr>
              <w:rPr>
                <w:iCs/>
              </w:rPr>
            </w:pPr>
            <w:r w:rsidRPr="0004716C">
              <w:rPr>
                <w:iCs/>
              </w:rPr>
              <w:t>зачтено</w:t>
            </w:r>
          </w:p>
        </w:tc>
        <w:tc>
          <w:tcPr>
            <w:tcW w:w="3219" w:type="dxa"/>
          </w:tcPr>
          <w:p w14:paraId="45E8EAAB" w14:textId="3A982F85" w:rsidR="00590FE2" w:rsidRPr="00590FE2" w:rsidRDefault="00590FE2" w:rsidP="00DF7F5B">
            <w:pPr>
              <w:tabs>
                <w:tab w:val="left" w:pos="317"/>
              </w:tabs>
              <w:contextualSpacing/>
              <w:rPr>
                <w:i/>
                <w:sz w:val="21"/>
                <w:szCs w:val="21"/>
              </w:rPr>
            </w:pPr>
          </w:p>
        </w:tc>
        <w:tc>
          <w:tcPr>
            <w:tcW w:w="3219" w:type="dxa"/>
          </w:tcPr>
          <w:p w14:paraId="137F73F2" w14:textId="7A1D318F" w:rsidR="00590FE2" w:rsidRPr="00DF7F5B" w:rsidRDefault="00590FE2" w:rsidP="00B36FDD">
            <w:pPr>
              <w:rPr>
                <w:iCs/>
                <w:sz w:val="21"/>
                <w:szCs w:val="21"/>
              </w:rPr>
            </w:pPr>
            <w:r w:rsidRPr="00DF7F5B">
              <w:rPr>
                <w:iCs/>
                <w:sz w:val="21"/>
                <w:szCs w:val="21"/>
              </w:rPr>
              <w:t>Обучающийся:</w:t>
            </w:r>
          </w:p>
          <w:p w14:paraId="1B8FCBE1" w14:textId="77777777" w:rsidR="00590FE2" w:rsidRPr="00DF7F5B" w:rsidRDefault="00590FE2" w:rsidP="001368C6">
            <w:pPr>
              <w:numPr>
                <w:ilvl w:val="0"/>
                <w:numId w:val="24"/>
              </w:numPr>
              <w:tabs>
                <w:tab w:val="left" w:pos="308"/>
              </w:tabs>
              <w:ind w:left="0" w:firstLine="0"/>
              <w:contextualSpacing/>
              <w:rPr>
                <w:iCs/>
                <w:sz w:val="21"/>
                <w:szCs w:val="21"/>
              </w:rPr>
            </w:pPr>
            <w:r w:rsidRPr="00DF7F5B">
              <w:rPr>
                <w:iCs/>
                <w:sz w:val="21"/>
                <w:szCs w:val="21"/>
              </w:rPr>
              <w:t>демонстрирует теоретические знания основного учебного материала дисциплины в объеме, необходимом для дальнейшего освоения ОПОП;</w:t>
            </w:r>
          </w:p>
          <w:p w14:paraId="235F51B6" w14:textId="7908DF89" w:rsidR="00590FE2" w:rsidRPr="00DF7F5B" w:rsidRDefault="00590FE2" w:rsidP="00DF7F5B">
            <w:pPr>
              <w:widowControl w:val="0"/>
              <w:numPr>
                <w:ilvl w:val="0"/>
                <w:numId w:val="24"/>
              </w:numPr>
              <w:tabs>
                <w:tab w:val="left" w:pos="339"/>
              </w:tabs>
              <w:autoSpaceDE w:val="0"/>
              <w:autoSpaceDN w:val="0"/>
              <w:adjustRightInd w:val="0"/>
              <w:ind w:left="0" w:firstLine="0"/>
              <w:contextualSpacing/>
              <w:rPr>
                <w:rFonts w:eastAsiaTheme="minorHAnsi"/>
                <w:iCs/>
                <w:color w:val="000000"/>
                <w:sz w:val="21"/>
                <w:szCs w:val="21"/>
                <w:lang w:eastAsia="en-US"/>
              </w:rPr>
            </w:pPr>
            <w:r w:rsidRPr="00DF7F5B">
              <w:rPr>
                <w:rFonts w:eastAsiaTheme="minorHAnsi"/>
                <w:iCs/>
                <w:color w:val="000000"/>
                <w:sz w:val="21"/>
                <w:szCs w:val="21"/>
                <w:lang w:eastAsia="en-US"/>
              </w:rPr>
              <w:t xml:space="preserve">с затруднениями прослеживает логику </w:t>
            </w:r>
            <w:r w:rsidR="00DF7F5B" w:rsidRPr="00DF7F5B">
              <w:rPr>
                <w:rFonts w:eastAsiaTheme="minorHAnsi"/>
                <w:iCs/>
                <w:color w:val="000000"/>
                <w:sz w:val="21"/>
                <w:szCs w:val="21"/>
                <w:lang w:eastAsia="en-US"/>
              </w:rPr>
              <w:t>предмета</w:t>
            </w:r>
            <w:r w:rsidRPr="00DF7F5B">
              <w:rPr>
                <w:rFonts w:eastAsiaTheme="minorHAnsi"/>
                <w:iCs/>
                <w:color w:val="000000"/>
                <w:sz w:val="21"/>
                <w:szCs w:val="21"/>
                <w:lang w:eastAsia="en-US"/>
              </w:rPr>
              <w:t xml:space="preserve">, опираясь на </w:t>
            </w:r>
            <w:r w:rsidR="00DF7F5B" w:rsidRPr="00DF7F5B">
              <w:rPr>
                <w:rFonts w:eastAsiaTheme="minorHAnsi"/>
                <w:iCs/>
                <w:color w:val="000000"/>
                <w:sz w:val="21"/>
                <w:szCs w:val="21"/>
                <w:lang w:eastAsia="en-US"/>
              </w:rPr>
              <w:t xml:space="preserve">нечёткие </w:t>
            </w:r>
            <w:r w:rsidRPr="00DF7F5B">
              <w:rPr>
                <w:rFonts w:eastAsiaTheme="minorHAnsi"/>
                <w:iCs/>
                <w:color w:val="000000"/>
                <w:sz w:val="21"/>
                <w:szCs w:val="21"/>
                <w:lang w:eastAsia="en-US"/>
              </w:rPr>
              <w:t>представления;</w:t>
            </w:r>
          </w:p>
          <w:p w14:paraId="1ACE7821" w14:textId="77777777" w:rsidR="00590FE2" w:rsidRPr="00DF7F5B" w:rsidRDefault="00590FE2" w:rsidP="001368C6">
            <w:pPr>
              <w:numPr>
                <w:ilvl w:val="0"/>
                <w:numId w:val="24"/>
              </w:numPr>
              <w:tabs>
                <w:tab w:val="left" w:pos="308"/>
              </w:tabs>
              <w:ind w:left="0" w:firstLine="0"/>
              <w:contextualSpacing/>
              <w:rPr>
                <w:iCs/>
                <w:sz w:val="21"/>
                <w:szCs w:val="21"/>
              </w:rPr>
            </w:pPr>
            <w:r w:rsidRPr="00DF7F5B">
              <w:rPr>
                <w:iCs/>
                <w:sz w:val="21"/>
                <w:szCs w:val="21"/>
              </w:rPr>
              <w:t xml:space="preserve">демонстрирует </w:t>
            </w:r>
            <w:r w:rsidRPr="00DF7F5B">
              <w:rPr>
                <w:iCs/>
                <w:sz w:val="21"/>
                <w:szCs w:val="21"/>
              </w:rPr>
              <w:lastRenderedPageBreak/>
              <w:t>фрагментарные знания основной учебной литературы по дисциплине;</w:t>
            </w:r>
          </w:p>
          <w:p w14:paraId="7DE348A0" w14:textId="77777777" w:rsidR="00590FE2" w:rsidRPr="00590FE2" w:rsidRDefault="00590FE2" w:rsidP="001368C6">
            <w:pPr>
              <w:widowControl w:val="0"/>
              <w:numPr>
                <w:ilvl w:val="0"/>
                <w:numId w:val="24"/>
              </w:numPr>
              <w:tabs>
                <w:tab w:val="left" w:pos="339"/>
              </w:tabs>
              <w:autoSpaceDE w:val="0"/>
              <w:autoSpaceDN w:val="0"/>
              <w:adjustRightInd w:val="0"/>
              <w:ind w:left="0" w:firstLine="0"/>
              <w:contextualSpacing/>
              <w:rPr>
                <w:rFonts w:eastAsiaTheme="minorHAnsi"/>
                <w:i/>
                <w:color w:val="000000"/>
                <w:sz w:val="21"/>
                <w:szCs w:val="21"/>
                <w:lang w:eastAsia="en-US"/>
              </w:rPr>
            </w:pPr>
            <w:r w:rsidRPr="00DF7F5B">
              <w:rPr>
                <w:iCs/>
                <w:sz w:val="21"/>
                <w:szCs w:val="21"/>
              </w:rPr>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p>
        </w:tc>
        <w:tc>
          <w:tcPr>
            <w:tcW w:w="3220" w:type="dxa"/>
          </w:tcPr>
          <w:p w14:paraId="13661CA3" w14:textId="77777777" w:rsidR="00590FE2" w:rsidRPr="00590FE2" w:rsidRDefault="00590FE2" w:rsidP="00B36FDD">
            <w:pPr>
              <w:tabs>
                <w:tab w:val="left" w:pos="308"/>
              </w:tabs>
              <w:contextualSpacing/>
              <w:rPr>
                <w:i/>
                <w:iCs/>
                <w:sz w:val="21"/>
                <w:szCs w:val="21"/>
              </w:rPr>
            </w:pPr>
          </w:p>
        </w:tc>
      </w:tr>
      <w:tr w:rsidR="002542E5" w:rsidRPr="0004716C" w14:paraId="4269CFD1" w14:textId="77777777" w:rsidTr="002542E5">
        <w:trPr>
          <w:trHeight w:val="283"/>
        </w:trPr>
        <w:tc>
          <w:tcPr>
            <w:tcW w:w="2045" w:type="dxa"/>
          </w:tcPr>
          <w:p w14:paraId="7C24F501" w14:textId="77777777" w:rsidR="00590FE2" w:rsidRPr="0004716C" w:rsidRDefault="00590FE2" w:rsidP="00B36FDD">
            <w:r w:rsidRPr="0004716C">
              <w:t>низкий</w:t>
            </w:r>
          </w:p>
        </w:tc>
        <w:tc>
          <w:tcPr>
            <w:tcW w:w="1726" w:type="dxa"/>
          </w:tcPr>
          <w:p w14:paraId="30D821B9" w14:textId="77777777" w:rsidR="00590FE2" w:rsidRPr="00DC1EC9" w:rsidRDefault="00590FE2" w:rsidP="00B36FDD">
            <w:pPr>
              <w:jc w:val="center"/>
              <w:rPr>
                <w:iCs/>
              </w:rPr>
            </w:pPr>
            <w:r w:rsidRPr="00DC1EC9">
              <w:rPr>
                <w:iCs/>
              </w:rPr>
              <w:t>0 – 40</w:t>
            </w:r>
          </w:p>
        </w:tc>
        <w:tc>
          <w:tcPr>
            <w:tcW w:w="2306" w:type="dxa"/>
          </w:tcPr>
          <w:p w14:paraId="6E928182" w14:textId="77777777" w:rsidR="00590FE2" w:rsidRPr="0004716C" w:rsidRDefault="00590FE2" w:rsidP="00B36FDD">
            <w:pPr>
              <w:rPr>
                <w:iCs/>
              </w:rPr>
            </w:pPr>
            <w:r w:rsidRPr="0004716C">
              <w:rPr>
                <w:iCs/>
              </w:rPr>
              <w:t>неудовлетворительно/</w:t>
            </w:r>
          </w:p>
          <w:p w14:paraId="057F4720" w14:textId="77777777" w:rsidR="00590FE2" w:rsidRPr="0004716C" w:rsidRDefault="00590FE2" w:rsidP="00B36FDD">
            <w:pPr>
              <w:rPr>
                <w:iCs/>
              </w:rPr>
            </w:pPr>
            <w:r w:rsidRPr="0004716C">
              <w:rPr>
                <w:iCs/>
              </w:rPr>
              <w:t>не зачтено</w:t>
            </w:r>
          </w:p>
        </w:tc>
        <w:tc>
          <w:tcPr>
            <w:tcW w:w="9658" w:type="dxa"/>
            <w:gridSpan w:val="3"/>
          </w:tcPr>
          <w:p w14:paraId="7ED84381" w14:textId="014BD63E" w:rsidR="00590FE2" w:rsidRPr="00A6422B" w:rsidRDefault="00590FE2" w:rsidP="00B36FDD">
            <w:pPr>
              <w:rPr>
                <w:sz w:val="21"/>
                <w:szCs w:val="21"/>
              </w:rPr>
            </w:pPr>
            <w:r w:rsidRPr="00A6422B">
              <w:rPr>
                <w:sz w:val="21"/>
                <w:szCs w:val="21"/>
              </w:rPr>
              <w:t>Обучающийся:</w:t>
            </w:r>
          </w:p>
          <w:p w14:paraId="49A2A47F" w14:textId="77777777" w:rsidR="00590FE2" w:rsidRPr="00A6422B" w:rsidRDefault="00590FE2" w:rsidP="001368C6">
            <w:pPr>
              <w:numPr>
                <w:ilvl w:val="0"/>
                <w:numId w:val="24"/>
              </w:numPr>
              <w:tabs>
                <w:tab w:val="left" w:pos="293"/>
              </w:tabs>
              <w:contextualSpacing/>
              <w:rPr>
                <w:b/>
                <w:sz w:val="21"/>
                <w:szCs w:val="21"/>
              </w:rPr>
            </w:pPr>
            <w:r w:rsidRPr="00A6422B">
              <w:rPr>
                <w:sz w:val="21"/>
                <w:szCs w:val="21"/>
              </w:rPr>
              <w:t>демонстрирует фрагментарные знания теоретического и практического материал, допускает грубые ошибки при его изложении на занятиях и в ходе промежуточной аттестации;</w:t>
            </w:r>
          </w:p>
          <w:p w14:paraId="7F8D870E" w14:textId="77777777" w:rsidR="00590FE2" w:rsidRPr="00A6422B" w:rsidRDefault="00590FE2" w:rsidP="001368C6">
            <w:pPr>
              <w:numPr>
                <w:ilvl w:val="0"/>
                <w:numId w:val="24"/>
              </w:numPr>
              <w:tabs>
                <w:tab w:val="left" w:pos="293"/>
              </w:tabs>
              <w:contextualSpacing/>
              <w:rPr>
                <w:b/>
                <w:sz w:val="21"/>
                <w:szCs w:val="21"/>
              </w:rPr>
            </w:pPr>
            <w:r w:rsidRPr="00A6422B">
              <w:rPr>
                <w:sz w:val="21"/>
                <w:szCs w:val="21"/>
              </w:rPr>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171EFAFB" w:rsidR="00590FE2" w:rsidRPr="00A6422B" w:rsidRDefault="00590FE2" w:rsidP="00A6422B">
            <w:pPr>
              <w:numPr>
                <w:ilvl w:val="0"/>
                <w:numId w:val="24"/>
              </w:numPr>
              <w:tabs>
                <w:tab w:val="left" w:pos="293"/>
              </w:tabs>
              <w:contextualSpacing/>
              <w:rPr>
                <w:b/>
                <w:sz w:val="21"/>
                <w:szCs w:val="21"/>
              </w:rPr>
            </w:pPr>
            <w:r w:rsidRPr="00A6422B">
              <w:rPr>
                <w:sz w:val="21"/>
                <w:szCs w:val="21"/>
              </w:rPr>
              <w:t xml:space="preserve">не способен проанализировать </w:t>
            </w:r>
            <w:r w:rsidR="00DF7F5B" w:rsidRPr="00A6422B">
              <w:rPr>
                <w:sz w:val="21"/>
                <w:szCs w:val="21"/>
              </w:rPr>
              <w:t>поста</w:t>
            </w:r>
            <w:r w:rsidR="00A6422B" w:rsidRPr="00A6422B">
              <w:rPr>
                <w:sz w:val="21"/>
                <w:szCs w:val="21"/>
              </w:rPr>
              <w:t>вленную задачу и решить её</w:t>
            </w:r>
            <w:r w:rsidRPr="00A6422B">
              <w:rPr>
                <w:sz w:val="21"/>
                <w:szCs w:val="21"/>
              </w:rPr>
              <w:t>;</w:t>
            </w:r>
          </w:p>
          <w:p w14:paraId="1D58B996" w14:textId="77777777" w:rsidR="00590FE2" w:rsidRPr="00A6422B" w:rsidRDefault="00590FE2" w:rsidP="001368C6">
            <w:pPr>
              <w:numPr>
                <w:ilvl w:val="0"/>
                <w:numId w:val="24"/>
              </w:numPr>
              <w:tabs>
                <w:tab w:val="left" w:pos="293"/>
              </w:tabs>
              <w:contextualSpacing/>
              <w:rPr>
                <w:b/>
                <w:sz w:val="21"/>
                <w:szCs w:val="21"/>
              </w:rPr>
            </w:pPr>
            <w:r w:rsidRPr="00A6422B">
              <w:rPr>
                <w:sz w:val="21"/>
                <w:szCs w:val="21"/>
              </w:rPr>
              <w:t>выполняет задания только по образцу и под руководством преподавателя;</w:t>
            </w:r>
          </w:p>
          <w:p w14:paraId="6FD46669" w14:textId="77777777" w:rsidR="00590FE2" w:rsidRPr="00590FE2" w:rsidRDefault="00590FE2" w:rsidP="001368C6">
            <w:pPr>
              <w:numPr>
                <w:ilvl w:val="0"/>
                <w:numId w:val="25"/>
              </w:numPr>
              <w:tabs>
                <w:tab w:val="left" w:pos="267"/>
              </w:tabs>
              <w:contextualSpacing/>
              <w:rPr>
                <w:sz w:val="21"/>
                <w:szCs w:val="21"/>
              </w:rPr>
            </w:pPr>
            <w:r w:rsidRPr="00A6422B">
              <w:rPr>
                <w:sz w:val="21"/>
                <w:szCs w:val="21"/>
              </w:rPr>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1F5596" w:rsidRDefault="006F1ABB" w:rsidP="0067655E">
      <w:pPr>
        <w:pStyle w:val="1"/>
      </w:pPr>
      <w:r w:rsidRPr="00BE6A26">
        <w:t xml:space="preserve">ОЦЕНОЧНЫЕ </w:t>
      </w:r>
      <w:r w:rsidR="00004F92">
        <w:t>СРЕДСТВА</w:t>
      </w:r>
      <w:r w:rsidRPr="00BE6A26">
        <w:t xml:space="preserve"> ДЛЯ </w:t>
      </w:r>
      <w:r>
        <w:t>ТЕКУЩЕГО КОНТРОЛЯ УСПЕВАЕМОСТИ И ПРОМЕЖУТОЧНОЙ АТТЕСТАЦИИ</w:t>
      </w:r>
      <w:r w:rsidR="0067655E">
        <w:t>,</w:t>
      </w:r>
      <w:r>
        <w:t xml:space="preserve"> </w:t>
      </w:r>
      <w:r w:rsidR="0067655E" w:rsidRPr="0067655E">
        <w:t>ВКЛЮЧАЯ САМОСТОЯТЕЛЬНУЮ РАБОТУ ОБУЧАЮЩИХСЯ</w:t>
      </w:r>
    </w:p>
    <w:p w14:paraId="4AA76932" w14:textId="3A0B0674" w:rsidR="001F5596" w:rsidRPr="0021441B" w:rsidRDefault="001F5596" w:rsidP="009D55CE">
      <w:pPr>
        <w:pStyle w:val="af0"/>
        <w:ind w:left="0" w:firstLine="709"/>
        <w:jc w:val="both"/>
        <w:rPr>
          <w:i/>
        </w:rPr>
      </w:pPr>
      <w:r w:rsidRPr="00C154B6">
        <w:rPr>
          <w:rFonts w:eastAsia="Times New Roman"/>
          <w:bCs/>
          <w:sz w:val="24"/>
          <w:szCs w:val="24"/>
        </w:rPr>
        <w:t xml:space="preserve">При проведении </w:t>
      </w:r>
      <w:r w:rsidR="00AF4200">
        <w:rPr>
          <w:rFonts w:eastAsia="Times New Roman"/>
          <w:bCs/>
          <w:sz w:val="24"/>
          <w:szCs w:val="24"/>
        </w:rPr>
        <w:t>контроля самостоятельной работы об</w:t>
      </w:r>
      <w:r w:rsidR="00900F1C">
        <w:rPr>
          <w:rFonts w:eastAsia="Times New Roman"/>
          <w:bCs/>
          <w:sz w:val="24"/>
          <w:szCs w:val="24"/>
        </w:rPr>
        <w:t xml:space="preserve">учающихся, </w:t>
      </w:r>
      <w:r w:rsidRPr="00C154B6">
        <w:rPr>
          <w:rFonts w:eastAsia="Times New Roman"/>
          <w:bCs/>
          <w:sz w:val="24"/>
          <w:szCs w:val="24"/>
        </w:rPr>
        <w:t>текущего контроля и промежут</w:t>
      </w:r>
      <w:r w:rsidR="00D82E07">
        <w:rPr>
          <w:rFonts w:eastAsia="Times New Roman"/>
          <w:bCs/>
          <w:sz w:val="24"/>
          <w:szCs w:val="24"/>
        </w:rPr>
        <w:t xml:space="preserve">очной аттестации по </w:t>
      </w:r>
      <w:r w:rsidR="00A97E3D" w:rsidRPr="008B1CE0">
        <w:rPr>
          <w:rFonts w:eastAsia="Times New Roman"/>
          <w:bCs/>
          <w:iCs/>
          <w:sz w:val="24"/>
          <w:szCs w:val="24"/>
        </w:rPr>
        <w:t>учебной дисциплине</w:t>
      </w:r>
      <w:r w:rsidR="008B1CE0">
        <w:rPr>
          <w:rFonts w:eastAsia="Times New Roman"/>
          <w:bCs/>
          <w:iCs/>
          <w:sz w:val="24"/>
          <w:szCs w:val="24"/>
        </w:rPr>
        <w:t xml:space="preserve"> «</w:t>
      </w:r>
      <w:r w:rsidR="00A64BAB">
        <w:rPr>
          <w:rFonts w:eastAsia="Times New Roman"/>
          <w:bCs/>
          <w:iCs/>
          <w:sz w:val="24"/>
          <w:szCs w:val="24"/>
        </w:rPr>
        <w:t xml:space="preserve">Математическая логика и теория алгоритмов </w:t>
      </w:r>
      <w:r w:rsidR="00A64BAB">
        <w:rPr>
          <w:rFonts w:eastAsia="Times New Roman"/>
          <w:bCs/>
          <w:iCs/>
          <w:sz w:val="24"/>
          <w:szCs w:val="24"/>
          <w:lang w:val="en-US"/>
        </w:rPr>
        <w:t>I</w:t>
      </w:r>
      <w:r w:rsidR="008B1CE0">
        <w:rPr>
          <w:rFonts w:eastAsia="Times New Roman"/>
          <w:bCs/>
          <w:iCs/>
          <w:sz w:val="24"/>
          <w:szCs w:val="24"/>
        </w:rPr>
        <w:t>»</w:t>
      </w:r>
      <w:r w:rsidRPr="00C154B6">
        <w:rPr>
          <w:rFonts w:eastAsia="Times New Roman"/>
          <w:bCs/>
          <w:sz w:val="24"/>
          <w:szCs w:val="24"/>
        </w:rPr>
        <w:t xml:space="preserve"> проверяется </w:t>
      </w:r>
      <w:r w:rsidR="00382A5D" w:rsidRPr="00C154B6">
        <w:rPr>
          <w:rFonts w:eastAsia="Times New Roman"/>
          <w:bCs/>
          <w:sz w:val="24"/>
          <w:szCs w:val="24"/>
        </w:rPr>
        <w:t xml:space="preserve">уровень </w:t>
      </w:r>
      <w:r w:rsidRPr="00C154B6">
        <w:rPr>
          <w:rFonts w:eastAsia="Times New Roman"/>
          <w:bCs/>
          <w:sz w:val="24"/>
          <w:szCs w:val="24"/>
        </w:rPr>
        <w:t>сформированност</w:t>
      </w:r>
      <w:r w:rsidR="00382A5D" w:rsidRPr="00C154B6">
        <w:rPr>
          <w:rFonts w:eastAsia="Times New Roman"/>
          <w:bCs/>
          <w:sz w:val="24"/>
          <w:szCs w:val="24"/>
        </w:rPr>
        <w:t>и</w:t>
      </w:r>
      <w:r w:rsidRPr="00C154B6">
        <w:rPr>
          <w:rFonts w:eastAsia="Times New Roman"/>
          <w:bCs/>
          <w:sz w:val="24"/>
          <w:szCs w:val="24"/>
        </w:rPr>
        <w:t xml:space="preserve"> у обучающихся компетенций</w:t>
      </w:r>
      <w:r w:rsidR="00884752">
        <w:rPr>
          <w:rFonts w:eastAsia="Times New Roman"/>
          <w:bCs/>
          <w:sz w:val="24"/>
          <w:szCs w:val="24"/>
        </w:rPr>
        <w:t xml:space="preserve"> и запланированных результатов обучения </w:t>
      </w:r>
      <w:r w:rsidR="00601924">
        <w:rPr>
          <w:rFonts w:eastAsia="Times New Roman"/>
          <w:bCs/>
          <w:sz w:val="24"/>
          <w:szCs w:val="24"/>
        </w:rPr>
        <w:t>по дисциплине</w:t>
      </w:r>
      <w:r w:rsidRPr="00C154B6">
        <w:rPr>
          <w:rFonts w:eastAsia="Times New Roman"/>
          <w:bCs/>
          <w:i/>
          <w:sz w:val="24"/>
          <w:szCs w:val="24"/>
        </w:rPr>
        <w:t xml:space="preserve">, </w:t>
      </w:r>
      <w:r w:rsidRPr="00C154B6">
        <w:rPr>
          <w:rFonts w:eastAsia="Times New Roman"/>
          <w:bCs/>
          <w:sz w:val="24"/>
          <w:szCs w:val="24"/>
        </w:rPr>
        <w:t xml:space="preserve">указанных в разделе </w:t>
      </w:r>
      <w:r w:rsidR="00A2221F" w:rsidRPr="00C154B6">
        <w:rPr>
          <w:rFonts w:eastAsia="Times New Roman"/>
          <w:bCs/>
          <w:sz w:val="24"/>
          <w:szCs w:val="24"/>
        </w:rPr>
        <w:t>2</w:t>
      </w:r>
      <w:r w:rsidRPr="00C154B6">
        <w:rPr>
          <w:rFonts w:eastAsia="Times New Roman"/>
          <w:bCs/>
          <w:sz w:val="24"/>
          <w:szCs w:val="24"/>
        </w:rPr>
        <w:t xml:space="preserve"> настоящей программы</w:t>
      </w:r>
      <w:r w:rsidR="00881120">
        <w:rPr>
          <w:rFonts w:eastAsia="Times New Roman"/>
          <w:bCs/>
          <w:sz w:val="24"/>
          <w:szCs w:val="24"/>
        </w:rPr>
        <w:t>.</w:t>
      </w:r>
    </w:p>
    <w:p w14:paraId="1FA39CC9" w14:textId="51E18114" w:rsidR="00881120" w:rsidRDefault="00A51375" w:rsidP="008B1CE0">
      <w:pPr>
        <w:pStyle w:val="2"/>
      </w:pPr>
      <w:r>
        <w:t>Формы текущего</w:t>
      </w:r>
      <w:r w:rsidR="006A2EAF" w:rsidRPr="0021441B">
        <w:t xml:space="preserve"> контрол</w:t>
      </w:r>
      <w:r>
        <w:t>я</w:t>
      </w:r>
      <w:r w:rsidR="006A2EAF" w:rsidRPr="0021441B">
        <w:t xml:space="preserve"> успеваемости</w:t>
      </w:r>
      <w:r>
        <w:t>, примеры типовых заданий</w:t>
      </w:r>
      <w:r w:rsidR="006A2EAF" w:rsidRPr="0021441B">
        <w:t>:</w:t>
      </w:r>
      <w:r w:rsidR="0021441B" w:rsidRPr="0021441B">
        <w:t xml:space="preserve"> </w:t>
      </w:r>
    </w:p>
    <w:tbl>
      <w:tblPr>
        <w:tblStyle w:val="a8"/>
        <w:tblW w:w="14543" w:type="dxa"/>
        <w:tblInd w:w="108" w:type="dxa"/>
        <w:tblLook w:val="04A0" w:firstRow="1" w:lastRow="0" w:firstColumn="1" w:lastColumn="0" w:noHBand="0" w:noVBand="1"/>
      </w:tblPr>
      <w:tblGrid>
        <w:gridCol w:w="2410"/>
        <w:gridCol w:w="3969"/>
        <w:gridCol w:w="8164"/>
      </w:tblGrid>
      <w:tr w:rsidR="00173656" w14:paraId="011A894A" w14:textId="77777777" w:rsidTr="00B16F1D">
        <w:trPr>
          <w:tblHeader/>
        </w:trPr>
        <w:tc>
          <w:tcPr>
            <w:tcW w:w="2410" w:type="dxa"/>
            <w:shd w:val="clear" w:color="auto" w:fill="DBE5F1" w:themeFill="accent1" w:themeFillTint="33"/>
            <w:vAlign w:val="center"/>
          </w:tcPr>
          <w:p w14:paraId="7A11A127" w14:textId="7244CB99" w:rsidR="00173656" w:rsidRPr="00D23F40" w:rsidRDefault="008A106C" w:rsidP="00B16F1D">
            <w:pPr>
              <w:pStyle w:val="af0"/>
              <w:ind w:left="0"/>
              <w:jc w:val="center"/>
              <w:rPr>
                <w:b/>
              </w:rPr>
            </w:pPr>
            <w:r>
              <w:rPr>
                <w:b/>
              </w:rPr>
              <w:t>№ пп</w:t>
            </w:r>
          </w:p>
        </w:tc>
        <w:tc>
          <w:tcPr>
            <w:tcW w:w="3969" w:type="dxa"/>
            <w:shd w:val="clear" w:color="auto" w:fill="DBE5F1" w:themeFill="accent1" w:themeFillTint="33"/>
            <w:vAlign w:val="center"/>
          </w:tcPr>
          <w:p w14:paraId="11604664" w14:textId="77777777" w:rsidR="00173656" w:rsidRPr="00D23F40" w:rsidRDefault="00173656" w:rsidP="00B16F1D">
            <w:pPr>
              <w:pStyle w:val="af0"/>
              <w:ind w:left="0"/>
              <w:jc w:val="center"/>
              <w:rPr>
                <w:b/>
              </w:rPr>
            </w:pPr>
            <w:r w:rsidRPr="00D23F40">
              <w:rPr>
                <w:b/>
              </w:rPr>
              <w:t>Формы текущего контроля</w:t>
            </w:r>
          </w:p>
        </w:tc>
        <w:tc>
          <w:tcPr>
            <w:tcW w:w="8164" w:type="dxa"/>
            <w:shd w:val="clear" w:color="auto" w:fill="DBE5F1" w:themeFill="accent1" w:themeFillTint="33"/>
            <w:vAlign w:val="center"/>
          </w:tcPr>
          <w:p w14:paraId="357914AA" w14:textId="77777777" w:rsidR="00173656" w:rsidRPr="00D23F40" w:rsidRDefault="00173656" w:rsidP="00173656">
            <w:pPr>
              <w:pStyle w:val="af0"/>
              <w:numPr>
                <w:ilvl w:val="3"/>
                <w:numId w:val="11"/>
              </w:numPr>
              <w:ind w:firstLine="0"/>
              <w:jc w:val="center"/>
              <w:rPr>
                <w:b/>
              </w:rPr>
            </w:pPr>
            <w:r w:rsidRPr="00D23F40">
              <w:rPr>
                <w:b/>
              </w:rPr>
              <w:t>Примеры типовых заданий</w:t>
            </w:r>
          </w:p>
        </w:tc>
      </w:tr>
      <w:tr w:rsidR="00173656" w14:paraId="388207EA" w14:textId="77777777" w:rsidTr="00B16F1D">
        <w:trPr>
          <w:trHeight w:val="283"/>
        </w:trPr>
        <w:tc>
          <w:tcPr>
            <w:tcW w:w="2410" w:type="dxa"/>
          </w:tcPr>
          <w:p w14:paraId="273F87E4" w14:textId="2E33D758" w:rsidR="00173656" w:rsidRPr="00D64E13" w:rsidRDefault="00173656" w:rsidP="00173656">
            <w:pPr>
              <w:rPr>
                <w:i/>
              </w:rPr>
            </w:pPr>
            <w:r w:rsidRPr="008B1CE0">
              <w:t>1</w:t>
            </w:r>
          </w:p>
        </w:tc>
        <w:tc>
          <w:tcPr>
            <w:tcW w:w="3969" w:type="dxa"/>
          </w:tcPr>
          <w:p w14:paraId="45159A01" w14:textId="77777777" w:rsidR="00173656" w:rsidRPr="00DB6585" w:rsidRDefault="00173656" w:rsidP="00173656">
            <w:pPr>
              <w:ind w:left="42"/>
              <w:rPr>
                <w:iCs/>
              </w:rPr>
            </w:pPr>
            <w:r w:rsidRPr="00DB6585">
              <w:rPr>
                <w:iCs/>
              </w:rPr>
              <w:t xml:space="preserve">Деловая (ролевая) игра </w:t>
            </w:r>
          </w:p>
          <w:p w14:paraId="61629E36" w14:textId="68C1E131" w:rsidR="00173656" w:rsidRPr="00D23F40" w:rsidRDefault="00173656" w:rsidP="00173656">
            <w:pPr>
              <w:ind w:left="42"/>
              <w:rPr>
                <w:i/>
              </w:rPr>
            </w:pPr>
            <w:r w:rsidRPr="00DB6585">
              <w:rPr>
                <w:iCs/>
              </w:rPr>
              <w:t>по теме «Вычисли понятие»</w:t>
            </w:r>
          </w:p>
        </w:tc>
        <w:tc>
          <w:tcPr>
            <w:tcW w:w="8164" w:type="dxa"/>
          </w:tcPr>
          <w:p w14:paraId="1F5C71AF" w14:textId="36483686" w:rsidR="00173656" w:rsidRPr="00D23F40" w:rsidRDefault="00173656" w:rsidP="00173656">
            <w:pPr>
              <w:tabs>
                <w:tab w:val="left" w:pos="346"/>
              </w:tabs>
              <w:jc w:val="both"/>
              <w:rPr>
                <w:i/>
              </w:rPr>
            </w:pPr>
            <w:r w:rsidRPr="00DB6585">
              <w:rPr>
                <w:iCs/>
              </w:rPr>
              <w:t xml:space="preserve">Одна из играющих сторон загадывает понятие, которое должна отгадать другая сторона. Отгадывающая сторона должна «вычислить» понятие при помощи вопросов, на которые можно ответить либо «да», либо «нет». </w:t>
            </w:r>
          </w:p>
        </w:tc>
      </w:tr>
      <w:tr w:rsidR="00173656" w14:paraId="09078080" w14:textId="77777777" w:rsidTr="00B16F1D">
        <w:trPr>
          <w:trHeight w:val="283"/>
        </w:trPr>
        <w:tc>
          <w:tcPr>
            <w:tcW w:w="2410" w:type="dxa"/>
          </w:tcPr>
          <w:p w14:paraId="2B12FFDB" w14:textId="0F04BE22" w:rsidR="00173656" w:rsidRPr="00D64E13" w:rsidRDefault="00173656" w:rsidP="00173656">
            <w:pPr>
              <w:rPr>
                <w:i/>
              </w:rPr>
            </w:pPr>
            <w:r w:rsidRPr="008B1CE0">
              <w:rPr>
                <w:iCs/>
              </w:rPr>
              <w:t>2</w:t>
            </w:r>
          </w:p>
        </w:tc>
        <w:tc>
          <w:tcPr>
            <w:tcW w:w="3969" w:type="dxa"/>
          </w:tcPr>
          <w:p w14:paraId="23C42CAB" w14:textId="77777777" w:rsidR="00173656" w:rsidRPr="008B1CE0" w:rsidRDefault="00173656" w:rsidP="00173656">
            <w:pPr>
              <w:ind w:left="42"/>
              <w:rPr>
                <w:iCs/>
              </w:rPr>
            </w:pPr>
            <w:r w:rsidRPr="008B1CE0">
              <w:rPr>
                <w:iCs/>
              </w:rPr>
              <w:t>Тест №1, кейс-задание</w:t>
            </w:r>
          </w:p>
          <w:p w14:paraId="586E1151" w14:textId="37F270DE" w:rsidR="00173656" w:rsidRPr="00DC1095" w:rsidRDefault="00173656" w:rsidP="00173656">
            <w:pPr>
              <w:ind w:left="42"/>
              <w:rPr>
                <w:i/>
              </w:rPr>
            </w:pPr>
            <w:r w:rsidRPr="008B1CE0">
              <w:rPr>
                <w:iCs/>
              </w:rPr>
              <w:t>по теме «</w:t>
            </w:r>
            <w:r>
              <w:rPr>
                <w:iCs/>
              </w:rPr>
              <w:t xml:space="preserve">Приближённые и </w:t>
            </w:r>
            <w:r>
              <w:rPr>
                <w:iCs/>
              </w:rPr>
              <w:lastRenderedPageBreak/>
              <w:t>вероятностные алгоритмы».</w:t>
            </w:r>
          </w:p>
        </w:tc>
        <w:tc>
          <w:tcPr>
            <w:tcW w:w="8164" w:type="dxa"/>
          </w:tcPr>
          <w:p w14:paraId="4A1FA875" w14:textId="77777777" w:rsidR="00173656" w:rsidRPr="00DB6585" w:rsidRDefault="00173656" w:rsidP="00173656">
            <w:pPr>
              <w:pStyle w:val="af0"/>
              <w:tabs>
                <w:tab w:val="left" w:pos="346"/>
              </w:tabs>
              <w:ind w:left="0"/>
              <w:jc w:val="both"/>
              <w:rPr>
                <w:iCs/>
              </w:rPr>
            </w:pPr>
            <w:r w:rsidRPr="00DB6585">
              <w:rPr>
                <w:iCs/>
              </w:rPr>
              <w:lastRenderedPageBreak/>
              <w:t>1. Программирование решения задачи коммивояжёра приближённым алгоритмом.</w:t>
            </w:r>
          </w:p>
          <w:p w14:paraId="3B8E6BB1" w14:textId="77777777" w:rsidR="00173656" w:rsidRDefault="00173656" w:rsidP="00173656">
            <w:pPr>
              <w:pStyle w:val="af0"/>
              <w:tabs>
                <w:tab w:val="left" w:pos="346"/>
              </w:tabs>
              <w:ind w:left="0"/>
              <w:jc w:val="both"/>
              <w:rPr>
                <w:iCs/>
              </w:rPr>
            </w:pPr>
            <w:r>
              <w:rPr>
                <w:iCs/>
              </w:rPr>
              <w:t xml:space="preserve">2. Программирование решения задачи о максимальной выполнимости КНФ </w:t>
            </w:r>
            <w:r>
              <w:rPr>
                <w:iCs/>
              </w:rPr>
              <w:lastRenderedPageBreak/>
              <w:t xml:space="preserve">приближённым алгоритмом. </w:t>
            </w:r>
          </w:p>
          <w:p w14:paraId="61C64150" w14:textId="77777777" w:rsidR="00173656" w:rsidRDefault="00173656" w:rsidP="00173656">
            <w:pPr>
              <w:pStyle w:val="af0"/>
              <w:tabs>
                <w:tab w:val="left" w:pos="346"/>
              </w:tabs>
              <w:ind w:left="0"/>
              <w:jc w:val="both"/>
              <w:rPr>
                <w:iCs/>
              </w:rPr>
            </w:pPr>
            <w:r>
              <w:rPr>
                <w:iCs/>
              </w:rPr>
              <w:t xml:space="preserve">3. </w:t>
            </w:r>
            <w:r w:rsidRPr="0086052E">
              <w:rPr>
                <w:iCs/>
              </w:rPr>
              <w:t xml:space="preserve">Программирование </w:t>
            </w:r>
            <w:r>
              <w:rPr>
                <w:iCs/>
              </w:rPr>
              <w:t xml:space="preserve">проверки простоты числа вероятностным алгоритмом. </w:t>
            </w:r>
          </w:p>
          <w:p w14:paraId="0DC47601" w14:textId="77777777" w:rsidR="00173656" w:rsidRDefault="00173656" w:rsidP="00173656">
            <w:pPr>
              <w:pStyle w:val="af0"/>
              <w:tabs>
                <w:tab w:val="left" w:pos="346"/>
              </w:tabs>
              <w:ind w:left="0"/>
              <w:jc w:val="both"/>
              <w:rPr>
                <w:iCs/>
              </w:rPr>
            </w:pPr>
            <w:r>
              <w:rPr>
                <w:iCs/>
              </w:rPr>
              <w:t>4. Программирование вычисления корня по простому модулю вероятностным алгоритмом.</w:t>
            </w:r>
          </w:p>
          <w:p w14:paraId="119B2C84" w14:textId="44EFB2F8" w:rsidR="00173656" w:rsidRDefault="00173656" w:rsidP="00173656">
            <w:pPr>
              <w:pStyle w:val="af0"/>
              <w:tabs>
                <w:tab w:val="left" w:pos="346"/>
              </w:tabs>
              <w:ind w:left="0"/>
              <w:jc w:val="both"/>
              <w:rPr>
                <w:i/>
              </w:rPr>
            </w:pPr>
            <w:r>
              <w:rPr>
                <w:iCs/>
              </w:rPr>
              <w:t>5. Программирование вероятностного алгоритма сортировки.</w:t>
            </w:r>
          </w:p>
        </w:tc>
      </w:tr>
      <w:tr w:rsidR="00173656" w14:paraId="64A0C173" w14:textId="77777777" w:rsidTr="00B16F1D">
        <w:trPr>
          <w:trHeight w:val="283"/>
        </w:trPr>
        <w:tc>
          <w:tcPr>
            <w:tcW w:w="2410" w:type="dxa"/>
          </w:tcPr>
          <w:p w14:paraId="50379503" w14:textId="4D4DBCCA" w:rsidR="00173656" w:rsidRPr="00D64E13" w:rsidRDefault="00173656" w:rsidP="00173656">
            <w:pPr>
              <w:rPr>
                <w:i/>
              </w:rPr>
            </w:pPr>
            <w:r w:rsidRPr="008B1CE0">
              <w:rPr>
                <w:iCs/>
              </w:rPr>
              <w:lastRenderedPageBreak/>
              <w:t>3</w:t>
            </w:r>
          </w:p>
        </w:tc>
        <w:tc>
          <w:tcPr>
            <w:tcW w:w="3969" w:type="dxa"/>
          </w:tcPr>
          <w:p w14:paraId="7F5C696E" w14:textId="3A8A373E" w:rsidR="00173656" w:rsidRPr="00D23F40" w:rsidRDefault="00173656" w:rsidP="00173656">
            <w:pPr>
              <w:ind w:left="42"/>
              <w:rPr>
                <w:i/>
              </w:rPr>
            </w:pPr>
            <w:r w:rsidRPr="008B1CE0">
              <w:rPr>
                <w:iCs/>
              </w:rPr>
              <w:t>Реферат по теме «</w:t>
            </w:r>
            <w:r>
              <w:rPr>
                <w:iCs/>
              </w:rPr>
              <w:t>Неклассические логики</w:t>
            </w:r>
            <w:r w:rsidRPr="008B1CE0">
              <w:rPr>
                <w:iCs/>
              </w:rPr>
              <w:t>»</w:t>
            </w:r>
          </w:p>
        </w:tc>
        <w:tc>
          <w:tcPr>
            <w:tcW w:w="8164" w:type="dxa"/>
          </w:tcPr>
          <w:p w14:paraId="17459CE5" w14:textId="4308E234" w:rsidR="00173656" w:rsidRPr="00D23F40" w:rsidRDefault="00173656" w:rsidP="00173656">
            <w:pPr>
              <w:tabs>
                <w:tab w:val="left" w:pos="346"/>
              </w:tabs>
              <w:jc w:val="both"/>
              <w:rPr>
                <w:i/>
              </w:rPr>
            </w:pPr>
            <w:r w:rsidRPr="0086052E">
              <w:rPr>
                <w:iCs/>
              </w:rPr>
              <w:t>Тем</w:t>
            </w:r>
            <w:r>
              <w:rPr>
                <w:iCs/>
              </w:rPr>
              <w:t>ы рефератов</w:t>
            </w:r>
            <w:r w:rsidRPr="0086052E">
              <w:rPr>
                <w:iCs/>
              </w:rPr>
              <w:t>: «</w:t>
            </w:r>
            <w:r>
              <w:rPr>
                <w:iCs/>
              </w:rPr>
              <w:t>Модальная логика: и</w:t>
            </w:r>
            <w:r w:rsidRPr="0086052E">
              <w:rPr>
                <w:iCs/>
              </w:rPr>
              <w:t xml:space="preserve">стория </w:t>
            </w:r>
            <w:r>
              <w:rPr>
                <w:iCs/>
              </w:rPr>
              <w:t>её создания</w:t>
            </w:r>
            <w:r w:rsidRPr="0086052E">
              <w:rPr>
                <w:iCs/>
              </w:rPr>
              <w:t>»</w:t>
            </w:r>
            <w:r>
              <w:rPr>
                <w:iCs/>
              </w:rPr>
              <w:t xml:space="preserve">, </w:t>
            </w:r>
            <w:r w:rsidRPr="0086052E">
              <w:rPr>
                <w:iCs/>
              </w:rPr>
              <w:t>«</w:t>
            </w:r>
            <w:r>
              <w:rPr>
                <w:iCs/>
              </w:rPr>
              <w:t>Интуиционисткая логика: и</w:t>
            </w:r>
            <w:r w:rsidRPr="0086052E">
              <w:rPr>
                <w:iCs/>
              </w:rPr>
              <w:t xml:space="preserve">стория </w:t>
            </w:r>
            <w:r>
              <w:rPr>
                <w:iCs/>
              </w:rPr>
              <w:t>её создания</w:t>
            </w:r>
            <w:r w:rsidRPr="0086052E">
              <w:rPr>
                <w:iCs/>
              </w:rPr>
              <w:t>»</w:t>
            </w:r>
            <w:r>
              <w:rPr>
                <w:iCs/>
              </w:rPr>
              <w:t xml:space="preserve">, </w:t>
            </w:r>
            <w:r w:rsidRPr="0086052E">
              <w:rPr>
                <w:iCs/>
              </w:rPr>
              <w:t>«</w:t>
            </w:r>
            <w:r>
              <w:rPr>
                <w:iCs/>
              </w:rPr>
              <w:t>Временная логика: и</w:t>
            </w:r>
            <w:r w:rsidRPr="0086052E">
              <w:rPr>
                <w:iCs/>
              </w:rPr>
              <w:t xml:space="preserve">стория </w:t>
            </w:r>
            <w:r>
              <w:rPr>
                <w:iCs/>
              </w:rPr>
              <w:t>её создания</w:t>
            </w:r>
            <w:r w:rsidRPr="0086052E">
              <w:rPr>
                <w:iCs/>
              </w:rPr>
              <w:t>»</w:t>
            </w:r>
            <w:r>
              <w:rPr>
                <w:iCs/>
              </w:rPr>
              <w:t xml:space="preserve">, </w:t>
            </w:r>
            <w:r w:rsidRPr="0086052E">
              <w:rPr>
                <w:iCs/>
              </w:rPr>
              <w:t>«</w:t>
            </w:r>
            <w:r>
              <w:rPr>
                <w:iCs/>
              </w:rPr>
              <w:t>Нечёткая логика: и</w:t>
            </w:r>
            <w:r w:rsidRPr="0086052E">
              <w:rPr>
                <w:iCs/>
              </w:rPr>
              <w:t xml:space="preserve">стория </w:t>
            </w:r>
            <w:r>
              <w:rPr>
                <w:iCs/>
              </w:rPr>
              <w:t>её создания</w:t>
            </w:r>
            <w:r w:rsidRPr="0086052E">
              <w:rPr>
                <w:iCs/>
              </w:rPr>
              <w:t>»</w:t>
            </w:r>
            <w:r>
              <w:rPr>
                <w:iCs/>
              </w:rPr>
              <w:t xml:space="preserve">, </w:t>
            </w:r>
            <w:r w:rsidRPr="0086052E">
              <w:rPr>
                <w:iCs/>
              </w:rPr>
              <w:t>«</w:t>
            </w:r>
            <w:r>
              <w:rPr>
                <w:iCs/>
              </w:rPr>
              <w:t>Позитивистская логика: и</w:t>
            </w:r>
            <w:r w:rsidRPr="0086052E">
              <w:rPr>
                <w:iCs/>
              </w:rPr>
              <w:t xml:space="preserve">стория </w:t>
            </w:r>
            <w:r>
              <w:rPr>
                <w:iCs/>
              </w:rPr>
              <w:t>её создания</w:t>
            </w:r>
            <w:r w:rsidRPr="0086052E">
              <w:rPr>
                <w:iCs/>
              </w:rPr>
              <w:t>»</w:t>
            </w:r>
          </w:p>
        </w:tc>
      </w:tr>
      <w:tr w:rsidR="00173656" w14:paraId="234771C0" w14:textId="77777777" w:rsidTr="00B16F1D">
        <w:trPr>
          <w:trHeight w:val="283"/>
        </w:trPr>
        <w:tc>
          <w:tcPr>
            <w:tcW w:w="2410" w:type="dxa"/>
          </w:tcPr>
          <w:p w14:paraId="392A538C" w14:textId="62FD86F8" w:rsidR="00173656" w:rsidRPr="00FA1F9B" w:rsidRDefault="00FA1F9B" w:rsidP="00173656">
            <w:pPr>
              <w:rPr>
                <w:iCs/>
                <w:lang w:val="en-US"/>
              </w:rPr>
            </w:pPr>
            <w:r>
              <w:rPr>
                <w:iCs/>
                <w:lang w:val="en-US"/>
              </w:rPr>
              <w:t>4</w:t>
            </w:r>
          </w:p>
        </w:tc>
        <w:tc>
          <w:tcPr>
            <w:tcW w:w="3969" w:type="dxa"/>
          </w:tcPr>
          <w:p w14:paraId="63C7284D" w14:textId="77777777" w:rsidR="00FA1F9B" w:rsidRPr="00022882" w:rsidRDefault="00FA1F9B" w:rsidP="00FA1F9B">
            <w:pPr>
              <w:rPr>
                <w:iCs/>
              </w:rPr>
            </w:pPr>
            <w:r w:rsidRPr="00022882">
              <w:rPr>
                <w:iCs/>
              </w:rPr>
              <w:t xml:space="preserve">Контрольная работа </w:t>
            </w:r>
          </w:p>
          <w:p w14:paraId="27D3E42C" w14:textId="4B5B0851" w:rsidR="00173656" w:rsidRPr="008B1CE0" w:rsidRDefault="00FA1F9B" w:rsidP="00FA1F9B">
            <w:pPr>
              <w:rPr>
                <w:iCs/>
              </w:rPr>
            </w:pPr>
            <w:r w:rsidRPr="00022882">
              <w:rPr>
                <w:iCs/>
              </w:rPr>
              <w:t>по разделу «Логика высказываний»</w:t>
            </w:r>
          </w:p>
        </w:tc>
        <w:tc>
          <w:tcPr>
            <w:tcW w:w="8164" w:type="dxa"/>
          </w:tcPr>
          <w:p w14:paraId="1FDC7B66" w14:textId="77777777" w:rsidR="00FA1F9B" w:rsidRPr="00FA1F9B" w:rsidRDefault="00FA1F9B" w:rsidP="00FA1F9B">
            <w:pPr>
              <w:jc w:val="both"/>
              <w:rPr>
                <w:iCs/>
              </w:rPr>
            </w:pPr>
            <w:r w:rsidRPr="00FA1F9B">
              <w:rPr>
                <w:iCs/>
              </w:rPr>
              <w:t>Вариант 1</w:t>
            </w:r>
          </w:p>
          <w:p w14:paraId="6876C2E8" w14:textId="77777777" w:rsidR="00FA1F9B" w:rsidRPr="009D7751" w:rsidRDefault="00FA1F9B" w:rsidP="00FA1F9B">
            <w:pPr>
              <w:jc w:val="both"/>
            </w:pPr>
            <w:r w:rsidRPr="009D7751">
              <w:t>1) Построить таблицу истинности для формулы ¬(</w:t>
            </w:r>
            <w:r w:rsidRPr="009D7751">
              <w:rPr>
                <w:i/>
                <w:lang w:val="en-US"/>
              </w:rPr>
              <w:t>A</w:t>
            </w:r>
            <w:r w:rsidRPr="009D7751">
              <w:t>→¬(</w:t>
            </w:r>
            <w:r w:rsidRPr="009D7751">
              <w:rPr>
                <w:i/>
                <w:lang w:val="en-US"/>
              </w:rPr>
              <w:t>B</w:t>
            </w:r>
            <w:r w:rsidRPr="009D7751">
              <w:rPr>
                <w:i/>
              </w:rPr>
              <w:t>˄</w:t>
            </w:r>
            <w:r w:rsidRPr="009D7751">
              <w:rPr>
                <w:i/>
                <w:lang w:val="en-US"/>
              </w:rPr>
              <w:t>A</w:t>
            </w:r>
            <w:r w:rsidRPr="009D7751">
              <w:t>))→(</w:t>
            </w:r>
            <w:r w:rsidRPr="009D7751">
              <w:rPr>
                <w:i/>
                <w:lang w:val="en-US"/>
              </w:rPr>
              <w:t>A</w:t>
            </w:r>
            <w:r w:rsidRPr="009D7751">
              <w:rPr>
                <w:i/>
              </w:rPr>
              <w:t>˅</w:t>
            </w:r>
            <w:r w:rsidRPr="009D7751">
              <w:rPr>
                <w:i/>
                <w:lang w:val="en-US"/>
              </w:rPr>
              <w:t>C</w:t>
            </w:r>
            <w:r w:rsidRPr="009D7751">
              <w:t>) и по ней найти ДНФ и КНФ.</w:t>
            </w:r>
          </w:p>
          <w:p w14:paraId="2F2029BB" w14:textId="77777777" w:rsidR="00FA1F9B" w:rsidRPr="009D7751" w:rsidRDefault="00FA1F9B" w:rsidP="00FA1F9B">
            <w:pPr>
              <w:jc w:val="both"/>
            </w:pPr>
            <w:r w:rsidRPr="009D7751">
              <w:t>2) Преобразованиями привести к ДНФ и к КНФ формулу ((</w:t>
            </w:r>
            <w:r w:rsidRPr="009D7751">
              <w:rPr>
                <w:i/>
                <w:lang w:val="en-US"/>
              </w:rPr>
              <w:t>A</w:t>
            </w:r>
            <w:r w:rsidRPr="009D7751">
              <w:t>→</w:t>
            </w:r>
            <w:r w:rsidRPr="009D7751">
              <w:rPr>
                <w:i/>
                <w:lang w:val="en-US"/>
              </w:rPr>
              <w:t>B</w:t>
            </w:r>
            <w:r w:rsidRPr="009D7751">
              <w:t>)→(</w:t>
            </w:r>
            <w:r w:rsidRPr="009D7751">
              <w:rPr>
                <w:i/>
                <w:lang w:val="en-US"/>
              </w:rPr>
              <w:t>C</w:t>
            </w:r>
            <w:r w:rsidRPr="009D7751">
              <w:t>→</w:t>
            </w:r>
            <w:r w:rsidRPr="009D7751">
              <w:rPr>
                <w:i/>
              </w:rPr>
              <w:t>¬</w:t>
            </w:r>
            <w:r w:rsidRPr="009D7751">
              <w:rPr>
                <w:i/>
                <w:lang w:val="en-US"/>
              </w:rPr>
              <w:t>A</w:t>
            </w:r>
            <w:r w:rsidRPr="009D7751">
              <w:t>))→(</w:t>
            </w:r>
            <w:r w:rsidRPr="009D7751">
              <w:rPr>
                <w:i/>
              </w:rPr>
              <w:t>¬</w:t>
            </w:r>
            <w:r w:rsidRPr="009D7751">
              <w:rPr>
                <w:i/>
                <w:lang w:val="en-US"/>
              </w:rPr>
              <w:t>B</w:t>
            </w:r>
            <w:r w:rsidRPr="009D7751">
              <w:t>→</w:t>
            </w:r>
            <w:r w:rsidRPr="009D7751">
              <w:rPr>
                <w:i/>
              </w:rPr>
              <w:t>¬</w:t>
            </w:r>
            <w:r w:rsidRPr="009D7751">
              <w:rPr>
                <w:i/>
                <w:lang w:val="en-US"/>
              </w:rPr>
              <w:t>C</w:t>
            </w:r>
            <w:r w:rsidRPr="009D7751">
              <w:t>).</w:t>
            </w:r>
          </w:p>
          <w:p w14:paraId="7FEDB08A" w14:textId="77777777" w:rsidR="00FA1F9B" w:rsidRPr="009D7751" w:rsidRDefault="00FA1F9B" w:rsidP="00FA1F9B">
            <w:pPr>
              <w:jc w:val="both"/>
            </w:pPr>
            <w:r w:rsidRPr="009D7751">
              <w:t xml:space="preserve">3) Минимизировать ДНФ методом расширения-поглощения: </w:t>
            </w:r>
          </w:p>
          <w:p w14:paraId="5C9A9485" w14:textId="77777777" w:rsidR="00FA1F9B" w:rsidRPr="00FC74A4" w:rsidRDefault="00FA1F9B" w:rsidP="00FA1F9B">
            <w:pPr>
              <w:jc w:val="both"/>
              <w:rPr>
                <w:lang w:val="es-ES"/>
              </w:rPr>
            </w:pPr>
            <w:r w:rsidRPr="00FC74A4">
              <w:rPr>
                <w:lang w:val="es-ES"/>
              </w:rPr>
              <w:t>¬</w:t>
            </w:r>
            <w:r w:rsidRPr="00FC74A4">
              <w:rPr>
                <w:i/>
                <w:lang w:val="es-ES"/>
              </w:rPr>
              <w:t>xyz˅</w:t>
            </w:r>
            <w:r w:rsidRPr="00FC74A4">
              <w:rPr>
                <w:lang w:val="es-ES"/>
              </w:rPr>
              <w:t>¬</w:t>
            </w:r>
            <w:r w:rsidRPr="00FC74A4">
              <w:rPr>
                <w:i/>
                <w:lang w:val="es-ES"/>
              </w:rPr>
              <w:t>xy</w:t>
            </w:r>
            <w:r w:rsidRPr="00FC74A4">
              <w:rPr>
                <w:lang w:val="es-ES"/>
              </w:rPr>
              <w:t>¬</w:t>
            </w:r>
            <w:r w:rsidRPr="00FC74A4">
              <w:rPr>
                <w:i/>
                <w:lang w:val="es-ES"/>
              </w:rPr>
              <w:t>z˅</w:t>
            </w:r>
            <w:r w:rsidRPr="00FC74A4">
              <w:rPr>
                <w:lang w:val="es-ES"/>
              </w:rPr>
              <w:t>¬</w:t>
            </w:r>
            <w:r w:rsidRPr="00FC74A4">
              <w:rPr>
                <w:i/>
                <w:lang w:val="es-ES"/>
              </w:rPr>
              <w:t>x</w:t>
            </w:r>
            <w:r w:rsidRPr="00FC74A4">
              <w:rPr>
                <w:lang w:val="es-ES"/>
              </w:rPr>
              <w:t>¬</w:t>
            </w:r>
            <w:r w:rsidRPr="00FC74A4">
              <w:rPr>
                <w:i/>
                <w:lang w:val="es-ES"/>
              </w:rPr>
              <w:t>yz˅</w:t>
            </w:r>
            <w:r w:rsidRPr="00FC74A4">
              <w:rPr>
                <w:lang w:val="es-ES"/>
              </w:rPr>
              <w:t>¬</w:t>
            </w:r>
            <w:r w:rsidRPr="00FC74A4">
              <w:rPr>
                <w:i/>
                <w:lang w:val="es-ES"/>
              </w:rPr>
              <w:t>x</w:t>
            </w:r>
            <w:r w:rsidRPr="00FC74A4">
              <w:rPr>
                <w:lang w:val="es-ES"/>
              </w:rPr>
              <w:t>¬</w:t>
            </w:r>
            <w:r w:rsidRPr="00FC74A4">
              <w:rPr>
                <w:i/>
                <w:lang w:val="es-ES"/>
              </w:rPr>
              <w:t>y</w:t>
            </w:r>
            <w:r w:rsidRPr="00FC74A4">
              <w:rPr>
                <w:lang w:val="es-ES"/>
              </w:rPr>
              <w:t>¬</w:t>
            </w:r>
            <w:r w:rsidRPr="00FC74A4">
              <w:rPr>
                <w:i/>
                <w:lang w:val="es-ES"/>
              </w:rPr>
              <w:t>z˅x</w:t>
            </w:r>
            <w:r w:rsidRPr="00FC74A4">
              <w:rPr>
                <w:lang w:val="es-ES"/>
              </w:rPr>
              <w:t>¬</w:t>
            </w:r>
            <w:r w:rsidRPr="00FC74A4">
              <w:rPr>
                <w:i/>
                <w:lang w:val="es-ES"/>
              </w:rPr>
              <w:t>y</w:t>
            </w:r>
            <w:r w:rsidRPr="00FC74A4">
              <w:rPr>
                <w:lang w:val="es-ES"/>
              </w:rPr>
              <w:t>¬</w:t>
            </w:r>
            <w:r w:rsidRPr="00FC74A4">
              <w:rPr>
                <w:i/>
                <w:lang w:val="es-ES"/>
              </w:rPr>
              <w:t>z.</w:t>
            </w:r>
          </w:p>
          <w:p w14:paraId="31408BDB" w14:textId="77777777" w:rsidR="00FA1F9B" w:rsidRPr="009D7751" w:rsidRDefault="00FA1F9B" w:rsidP="00FA1F9B">
            <w:pPr>
              <w:jc w:val="both"/>
            </w:pPr>
            <w:r w:rsidRPr="009D7751">
              <w:t>4) Минимизировать ДНФ методом прямого вычёркивания: ¬</w:t>
            </w:r>
            <w:r w:rsidRPr="009D7751">
              <w:rPr>
                <w:i/>
                <w:lang w:val="en-US"/>
              </w:rPr>
              <w:t>x</w:t>
            </w:r>
            <w:r w:rsidRPr="009D7751">
              <w:t>¬</w:t>
            </w:r>
            <w:r w:rsidRPr="009D7751">
              <w:rPr>
                <w:i/>
              </w:rPr>
              <w:t>z˅</w:t>
            </w:r>
            <w:r w:rsidRPr="009D7751">
              <w:t>¬</w:t>
            </w:r>
            <w:r w:rsidRPr="009D7751">
              <w:rPr>
                <w:i/>
              </w:rPr>
              <w:t>y</w:t>
            </w:r>
            <w:r w:rsidRPr="009D7751">
              <w:t>¬</w:t>
            </w:r>
            <w:r w:rsidRPr="009D7751">
              <w:rPr>
                <w:i/>
              </w:rPr>
              <w:t>z˅</w:t>
            </w:r>
            <w:r w:rsidRPr="009D7751">
              <w:t>¬</w:t>
            </w:r>
            <w:r w:rsidRPr="009D7751">
              <w:rPr>
                <w:i/>
              </w:rPr>
              <w:t>xy˅</w:t>
            </w:r>
            <w:r w:rsidRPr="009D7751">
              <w:rPr>
                <w:i/>
                <w:lang w:val="en-US"/>
              </w:rPr>
              <w:t>x</w:t>
            </w:r>
            <w:r w:rsidRPr="009D7751">
              <w:t>¬</w:t>
            </w:r>
            <w:r w:rsidRPr="009D7751">
              <w:rPr>
                <w:i/>
              </w:rPr>
              <w:t>y˅</w:t>
            </w:r>
            <w:r w:rsidRPr="009D7751">
              <w:rPr>
                <w:i/>
                <w:lang w:val="en-US"/>
              </w:rPr>
              <w:t>xz</w:t>
            </w:r>
            <w:r w:rsidRPr="009D7751">
              <w:rPr>
                <w:i/>
              </w:rPr>
              <w:t>˅</w:t>
            </w:r>
            <w:r w:rsidRPr="009D7751">
              <w:rPr>
                <w:i/>
                <w:lang w:val="en-US"/>
              </w:rPr>
              <w:t>yz</w:t>
            </w:r>
            <w:r w:rsidRPr="009D7751">
              <w:rPr>
                <w:i/>
              </w:rPr>
              <w:t>.</w:t>
            </w:r>
          </w:p>
          <w:p w14:paraId="14422CB9" w14:textId="77777777" w:rsidR="00FA1F9B" w:rsidRPr="009D7751" w:rsidRDefault="00FA1F9B" w:rsidP="00FA1F9B">
            <w:pPr>
              <w:jc w:val="both"/>
            </w:pPr>
            <w:r w:rsidRPr="009D7751">
              <w:t xml:space="preserve">5) Решить смысловую задачу. </w:t>
            </w:r>
          </w:p>
          <w:p w14:paraId="49BA78B8" w14:textId="77777777" w:rsidR="00FA1F9B" w:rsidRPr="009D7751" w:rsidRDefault="00FA1F9B" w:rsidP="00FA1F9B">
            <w:pPr>
              <w:jc w:val="both"/>
            </w:pPr>
            <w:r w:rsidRPr="009D7751">
              <w:t>Если Петров виновен, то виновен Кулагин. Неверно, что виновность Родионова влечёт виновность Сидорова и неверно, что Кулагин виновен, а Сидоров невиновен. Кто виновен?</w:t>
            </w:r>
          </w:p>
          <w:p w14:paraId="11B5F793" w14:textId="77777777" w:rsidR="00FA1F9B" w:rsidRDefault="00FA1F9B" w:rsidP="00FA1F9B">
            <w:pPr>
              <w:jc w:val="both"/>
              <w:rPr>
                <w:i/>
              </w:rPr>
            </w:pPr>
          </w:p>
          <w:p w14:paraId="0CE775E2" w14:textId="77777777" w:rsidR="00FA1F9B" w:rsidRPr="00FA1F9B" w:rsidRDefault="00FA1F9B" w:rsidP="00FA1F9B">
            <w:pPr>
              <w:jc w:val="both"/>
              <w:rPr>
                <w:iCs/>
              </w:rPr>
            </w:pPr>
            <w:r w:rsidRPr="00FA1F9B">
              <w:rPr>
                <w:iCs/>
              </w:rPr>
              <w:t xml:space="preserve">Вариант 2 </w:t>
            </w:r>
          </w:p>
          <w:p w14:paraId="26A20A69" w14:textId="77777777" w:rsidR="00FA1F9B" w:rsidRPr="009D7751" w:rsidRDefault="00FA1F9B" w:rsidP="00FA1F9B">
            <w:pPr>
              <w:jc w:val="both"/>
            </w:pPr>
            <w:r w:rsidRPr="009D7751">
              <w:t>1) Построить таблицу истинности для формулы (</w:t>
            </w:r>
            <w:r w:rsidRPr="009D7751">
              <w:rPr>
                <w:i/>
                <w:lang w:val="en-US"/>
              </w:rPr>
              <w:t>A</w:t>
            </w:r>
            <w:r w:rsidRPr="009D7751">
              <w:t>→(</w:t>
            </w:r>
            <w:r w:rsidRPr="009D7751">
              <w:rPr>
                <w:i/>
                <w:lang w:val="en-US"/>
              </w:rPr>
              <w:t>B</w:t>
            </w:r>
            <w:r w:rsidRPr="009D7751">
              <w:rPr>
                <w:i/>
              </w:rPr>
              <w:t>˄</w:t>
            </w:r>
            <w:r w:rsidRPr="009D7751">
              <w:rPr>
                <w:i/>
                <w:lang w:val="en-US"/>
              </w:rPr>
              <w:t>C</w:t>
            </w:r>
            <w:r w:rsidRPr="009D7751">
              <w:t>))˄¬((</w:t>
            </w:r>
            <w:r w:rsidRPr="009D7751">
              <w:rPr>
                <w:i/>
                <w:lang w:val="en-US"/>
              </w:rPr>
              <w:t>B</w:t>
            </w:r>
            <w:r w:rsidRPr="009D7751">
              <w:rPr>
                <w:i/>
              </w:rPr>
              <w:t>˅</w:t>
            </w:r>
            <w:r w:rsidRPr="009D7751">
              <w:rPr>
                <w:i/>
                <w:lang w:val="en-US"/>
              </w:rPr>
              <w:t>C</w:t>
            </w:r>
            <w:r w:rsidRPr="009D7751">
              <w:t>)→</w:t>
            </w:r>
            <w:r w:rsidRPr="009D7751">
              <w:rPr>
                <w:i/>
                <w:lang w:val="en-US"/>
              </w:rPr>
              <w:t>A</w:t>
            </w:r>
            <w:r w:rsidRPr="009D7751">
              <w:t>) и по ней найти ДНФ и КНФ.</w:t>
            </w:r>
          </w:p>
          <w:p w14:paraId="31763789" w14:textId="77777777" w:rsidR="00FA1F9B" w:rsidRPr="009D7751" w:rsidRDefault="00FA1F9B" w:rsidP="00FA1F9B">
            <w:pPr>
              <w:jc w:val="both"/>
            </w:pPr>
            <w:r w:rsidRPr="009D7751">
              <w:t>2) Преобразованиями привести к ДНФ и к КНФ формулу ((((</w:t>
            </w:r>
            <w:r w:rsidRPr="009D7751">
              <w:rPr>
                <w:i/>
                <w:lang w:val="en-US"/>
              </w:rPr>
              <w:t>A</w:t>
            </w:r>
            <w:r w:rsidRPr="009D7751">
              <w:t>→</w:t>
            </w:r>
            <w:r w:rsidRPr="009D7751">
              <w:rPr>
                <w:i/>
                <w:lang w:val="en-US"/>
              </w:rPr>
              <w:t>B</w:t>
            </w:r>
            <w:r w:rsidRPr="009D7751">
              <w:t>)→</w:t>
            </w:r>
            <w:r w:rsidRPr="009D7751">
              <w:rPr>
                <w:i/>
              </w:rPr>
              <w:t>¬</w:t>
            </w:r>
            <w:r w:rsidRPr="009D7751">
              <w:rPr>
                <w:i/>
                <w:lang w:val="en-US"/>
              </w:rPr>
              <w:t>A</w:t>
            </w:r>
            <w:r w:rsidRPr="009D7751">
              <w:t>)→</w:t>
            </w:r>
            <w:r w:rsidRPr="009D7751">
              <w:rPr>
                <w:i/>
              </w:rPr>
              <w:t>¬</w:t>
            </w:r>
            <w:r w:rsidRPr="009D7751">
              <w:rPr>
                <w:i/>
                <w:lang w:val="en-US"/>
              </w:rPr>
              <w:t>B</w:t>
            </w:r>
            <w:r w:rsidRPr="009D7751">
              <w:t>)→</w:t>
            </w:r>
            <w:r w:rsidRPr="009D7751">
              <w:rPr>
                <w:i/>
              </w:rPr>
              <w:t>¬</w:t>
            </w:r>
            <w:r w:rsidRPr="009D7751">
              <w:rPr>
                <w:i/>
                <w:lang w:val="en-US"/>
              </w:rPr>
              <w:t>C</w:t>
            </w:r>
            <w:r w:rsidRPr="009D7751">
              <w:t>)→</w:t>
            </w:r>
            <w:r w:rsidRPr="009D7751">
              <w:rPr>
                <w:i/>
                <w:lang w:val="en-US"/>
              </w:rPr>
              <w:t>C</w:t>
            </w:r>
            <w:r w:rsidRPr="009D7751">
              <w:t>.</w:t>
            </w:r>
          </w:p>
          <w:p w14:paraId="1F3D50FF" w14:textId="77777777" w:rsidR="00FA1F9B" w:rsidRPr="009D7751" w:rsidRDefault="00FA1F9B" w:rsidP="00FA1F9B">
            <w:pPr>
              <w:jc w:val="both"/>
            </w:pPr>
            <w:r w:rsidRPr="009D7751">
              <w:t xml:space="preserve">3) Минимизировать КНФ методом расширения-поглощения: </w:t>
            </w:r>
          </w:p>
          <w:p w14:paraId="0E591265" w14:textId="77777777" w:rsidR="00FA1F9B" w:rsidRPr="009D7751" w:rsidRDefault="00FA1F9B" w:rsidP="00FA1F9B">
            <w:pPr>
              <w:jc w:val="both"/>
            </w:pPr>
            <w:r w:rsidRPr="009D7751">
              <w:t>(¬</w:t>
            </w:r>
            <w:r w:rsidRPr="009D7751">
              <w:rPr>
                <w:i/>
                <w:lang w:val="en-US"/>
              </w:rPr>
              <w:t>x</w:t>
            </w:r>
            <w:r w:rsidRPr="009D7751">
              <w:rPr>
                <w:i/>
              </w:rPr>
              <w:t>˅</w:t>
            </w:r>
            <w:r w:rsidRPr="009D7751">
              <w:t>¬</w:t>
            </w:r>
            <w:r w:rsidRPr="009D7751">
              <w:rPr>
                <w:i/>
                <w:lang w:val="en-US"/>
              </w:rPr>
              <w:t>y</w:t>
            </w:r>
            <w:r w:rsidRPr="009D7751">
              <w:rPr>
                <w:i/>
              </w:rPr>
              <w:t>˅</w:t>
            </w:r>
            <w:r w:rsidRPr="009D7751">
              <w:rPr>
                <w:i/>
                <w:lang w:val="en-US"/>
              </w:rPr>
              <w:t>z</w:t>
            </w:r>
            <w:r w:rsidRPr="009D7751">
              <w:t>)(¬</w:t>
            </w:r>
            <w:r w:rsidRPr="009D7751">
              <w:rPr>
                <w:i/>
                <w:lang w:val="en-US"/>
              </w:rPr>
              <w:t>x</w:t>
            </w:r>
            <w:r w:rsidRPr="009D7751">
              <w:rPr>
                <w:i/>
              </w:rPr>
              <w:t>˅</w:t>
            </w:r>
            <w:r w:rsidRPr="009D7751">
              <w:rPr>
                <w:i/>
                <w:lang w:val="en-US"/>
              </w:rPr>
              <w:t>y</w:t>
            </w:r>
            <w:r w:rsidRPr="009D7751">
              <w:rPr>
                <w:i/>
              </w:rPr>
              <w:t>˅</w:t>
            </w:r>
            <w:r w:rsidRPr="009D7751">
              <w:t>¬</w:t>
            </w:r>
            <w:r w:rsidRPr="009D7751">
              <w:rPr>
                <w:i/>
              </w:rPr>
              <w:t>z</w:t>
            </w:r>
            <w:r w:rsidRPr="009D7751">
              <w:t>)(¬</w:t>
            </w:r>
            <w:r w:rsidRPr="009D7751">
              <w:rPr>
                <w:i/>
                <w:lang w:val="en-US"/>
              </w:rPr>
              <w:t>x</w:t>
            </w:r>
            <w:r w:rsidRPr="009D7751">
              <w:rPr>
                <w:i/>
              </w:rPr>
              <w:t>˅</w:t>
            </w:r>
            <w:r w:rsidRPr="009D7751">
              <w:rPr>
                <w:i/>
                <w:lang w:val="en-US"/>
              </w:rPr>
              <w:t>y</w:t>
            </w:r>
            <w:r w:rsidRPr="009D7751">
              <w:rPr>
                <w:i/>
              </w:rPr>
              <w:t>˅</w:t>
            </w:r>
            <w:r w:rsidRPr="009D7751">
              <w:rPr>
                <w:i/>
                <w:lang w:val="en-US"/>
              </w:rPr>
              <w:t>z</w:t>
            </w:r>
            <w:r w:rsidRPr="009D7751">
              <w:t>)(</w:t>
            </w:r>
            <w:r w:rsidRPr="009D7751">
              <w:rPr>
                <w:i/>
                <w:lang w:val="en-US"/>
              </w:rPr>
              <w:t>x</w:t>
            </w:r>
            <w:r w:rsidRPr="009D7751">
              <w:rPr>
                <w:i/>
              </w:rPr>
              <w:t>˅y˅¬z</w:t>
            </w:r>
            <w:r w:rsidRPr="009D7751">
              <w:t>)</w:t>
            </w:r>
            <w:r w:rsidRPr="009D7751">
              <w:rPr>
                <w:i/>
              </w:rPr>
              <w:t>.</w:t>
            </w:r>
          </w:p>
          <w:p w14:paraId="0A23524F" w14:textId="77777777" w:rsidR="00FA1F9B" w:rsidRPr="009D7751" w:rsidRDefault="00FA1F9B" w:rsidP="00FA1F9B">
            <w:pPr>
              <w:jc w:val="both"/>
            </w:pPr>
            <w:r w:rsidRPr="009D7751">
              <w:t xml:space="preserve">4) Минимизировать ДНФ методом прямого вычёркивания: </w:t>
            </w:r>
            <w:r w:rsidRPr="009D7751">
              <w:rPr>
                <w:i/>
                <w:lang w:val="en-US"/>
              </w:rPr>
              <w:t>x</w:t>
            </w:r>
            <w:r w:rsidRPr="009D7751">
              <w:rPr>
                <w:i/>
              </w:rPr>
              <w:t>z˅</w:t>
            </w:r>
            <w:r w:rsidRPr="009D7751">
              <w:t>¬</w:t>
            </w:r>
            <w:r w:rsidRPr="009D7751">
              <w:rPr>
                <w:i/>
              </w:rPr>
              <w:t>x</w:t>
            </w:r>
            <w:r w:rsidRPr="009D7751">
              <w:t>¬</w:t>
            </w:r>
            <w:r w:rsidRPr="009D7751">
              <w:rPr>
                <w:i/>
              </w:rPr>
              <w:t>z˅</w:t>
            </w:r>
            <w:r w:rsidRPr="009D7751">
              <w:t>¬</w:t>
            </w:r>
            <w:r w:rsidRPr="009D7751">
              <w:rPr>
                <w:i/>
              </w:rPr>
              <w:t>y</w:t>
            </w:r>
            <w:r w:rsidRPr="009D7751">
              <w:t>¬</w:t>
            </w:r>
            <w:r w:rsidRPr="009D7751">
              <w:rPr>
                <w:i/>
                <w:lang w:val="en-US"/>
              </w:rPr>
              <w:t>z</w:t>
            </w:r>
            <w:r w:rsidRPr="009D7751">
              <w:rPr>
                <w:i/>
              </w:rPr>
              <w:t>˅</w:t>
            </w:r>
            <w:r w:rsidRPr="009D7751">
              <w:t>¬</w:t>
            </w:r>
            <w:r w:rsidRPr="009D7751">
              <w:rPr>
                <w:i/>
              </w:rPr>
              <w:t>x</w:t>
            </w:r>
            <w:r w:rsidRPr="009D7751">
              <w:rPr>
                <w:i/>
                <w:lang w:val="en-US"/>
              </w:rPr>
              <w:t>y</w:t>
            </w:r>
            <w:r w:rsidRPr="009D7751">
              <w:rPr>
                <w:i/>
              </w:rPr>
              <w:t>˅x</w:t>
            </w:r>
            <w:r w:rsidRPr="009D7751">
              <w:t>¬</w:t>
            </w:r>
            <w:r w:rsidRPr="009D7751">
              <w:rPr>
                <w:i/>
                <w:lang w:val="en-US"/>
              </w:rPr>
              <w:t>y</w:t>
            </w:r>
            <w:r w:rsidRPr="009D7751">
              <w:rPr>
                <w:i/>
              </w:rPr>
              <w:t>.</w:t>
            </w:r>
          </w:p>
          <w:p w14:paraId="08195B39" w14:textId="77777777" w:rsidR="00FA1F9B" w:rsidRPr="009D7751" w:rsidRDefault="00FA1F9B" w:rsidP="00FA1F9B">
            <w:pPr>
              <w:jc w:val="both"/>
            </w:pPr>
            <w:r w:rsidRPr="009D7751">
              <w:t xml:space="preserve">5) Решить смысловую задачу. </w:t>
            </w:r>
          </w:p>
          <w:p w14:paraId="6EA08A09" w14:textId="4FCD47DD" w:rsidR="00FA1F9B" w:rsidRDefault="00FA1F9B" w:rsidP="00FA1F9B">
            <w:pPr>
              <w:tabs>
                <w:tab w:val="left" w:pos="346"/>
              </w:tabs>
              <w:jc w:val="both"/>
              <w:rPr>
                <w:iCs/>
                <w:lang w:val="en-US"/>
              </w:rPr>
            </w:pPr>
            <w:r w:rsidRPr="009D7751">
              <w:t xml:space="preserve">Известно, что преступление совершено хотя бы одним из </w:t>
            </w:r>
            <w:r w:rsidRPr="009D7751">
              <w:rPr>
                <w:i/>
                <w:lang w:val="en-US"/>
              </w:rPr>
              <w:t>A</w:t>
            </w:r>
            <w:r w:rsidRPr="009D7751">
              <w:t xml:space="preserve">, </w:t>
            </w:r>
            <w:r w:rsidRPr="009D7751">
              <w:rPr>
                <w:i/>
                <w:lang w:val="en-US"/>
              </w:rPr>
              <w:t>B</w:t>
            </w:r>
            <w:r w:rsidRPr="009D7751">
              <w:t xml:space="preserve">, </w:t>
            </w:r>
            <w:r w:rsidRPr="009D7751">
              <w:rPr>
                <w:i/>
                <w:lang w:val="en-US"/>
              </w:rPr>
              <w:t>C</w:t>
            </w:r>
            <w:r w:rsidRPr="009D7751">
              <w:t xml:space="preserve"> или несколькими из них. Если </w:t>
            </w:r>
            <w:r w:rsidRPr="009D7751">
              <w:rPr>
                <w:i/>
                <w:lang w:val="en-US"/>
              </w:rPr>
              <w:t>A</w:t>
            </w:r>
            <w:r w:rsidRPr="009D7751">
              <w:t xml:space="preserve"> виновен, то у него ровно один сообщник. Если </w:t>
            </w:r>
            <w:r w:rsidRPr="009D7751">
              <w:rPr>
                <w:i/>
                <w:lang w:val="en-US"/>
              </w:rPr>
              <w:t>B</w:t>
            </w:r>
            <w:r w:rsidRPr="009D7751">
              <w:t xml:space="preserve"> не виновен, то и </w:t>
            </w:r>
            <w:r w:rsidRPr="009D7751">
              <w:rPr>
                <w:i/>
                <w:lang w:val="en-US"/>
              </w:rPr>
              <w:t>C</w:t>
            </w:r>
            <w:r w:rsidRPr="009D7751">
              <w:t xml:space="preserve"> не виновен. Если ровно двое виновны, то </w:t>
            </w:r>
            <w:r w:rsidRPr="009D7751">
              <w:rPr>
                <w:i/>
                <w:lang w:val="en-US"/>
              </w:rPr>
              <w:t>A</w:t>
            </w:r>
            <w:r w:rsidRPr="009D7751">
              <w:t xml:space="preserve"> один из них. Если </w:t>
            </w:r>
            <w:r w:rsidRPr="009D7751">
              <w:rPr>
                <w:i/>
                <w:lang w:val="en-US"/>
              </w:rPr>
              <w:t>A</w:t>
            </w:r>
            <w:r w:rsidRPr="009D7751">
              <w:t xml:space="preserve"> не виновен, то и </w:t>
            </w:r>
            <w:r w:rsidRPr="009D7751">
              <w:rPr>
                <w:i/>
                <w:lang w:val="en-US"/>
              </w:rPr>
              <w:t>B</w:t>
            </w:r>
            <w:r w:rsidRPr="009D7751">
              <w:t xml:space="preserve"> </w:t>
            </w:r>
            <w:r w:rsidRPr="009D7751">
              <w:lastRenderedPageBreak/>
              <w:t>не виновен. Кто виновен?</w:t>
            </w:r>
          </w:p>
          <w:p w14:paraId="06E53C50" w14:textId="02938434" w:rsidR="00FA1F9B" w:rsidRPr="00FA1F9B" w:rsidRDefault="00FA1F9B" w:rsidP="00173656">
            <w:pPr>
              <w:tabs>
                <w:tab w:val="left" w:pos="346"/>
              </w:tabs>
              <w:jc w:val="both"/>
              <w:rPr>
                <w:iCs/>
                <w:lang w:val="en-US"/>
              </w:rPr>
            </w:pPr>
          </w:p>
        </w:tc>
      </w:tr>
      <w:tr w:rsidR="00173656" w14:paraId="21701057" w14:textId="77777777" w:rsidTr="00B16F1D">
        <w:trPr>
          <w:trHeight w:val="283"/>
        </w:trPr>
        <w:tc>
          <w:tcPr>
            <w:tcW w:w="2410" w:type="dxa"/>
          </w:tcPr>
          <w:p w14:paraId="1E9F29A5" w14:textId="7203D275" w:rsidR="00173656" w:rsidRPr="00173656" w:rsidRDefault="00173656" w:rsidP="00173656">
            <w:pPr>
              <w:rPr>
                <w:iCs/>
                <w:lang w:val="en-US"/>
              </w:rPr>
            </w:pPr>
            <w:r>
              <w:rPr>
                <w:iCs/>
                <w:lang w:val="en-US"/>
              </w:rPr>
              <w:lastRenderedPageBreak/>
              <w:t>5</w:t>
            </w:r>
          </w:p>
        </w:tc>
        <w:tc>
          <w:tcPr>
            <w:tcW w:w="3969" w:type="dxa"/>
          </w:tcPr>
          <w:p w14:paraId="5B0D745C" w14:textId="77777777" w:rsidR="00173656" w:rsidRPr="00173656" w:rsidRDefault="00173656" w:rsidP="00173656">
            <w:pPr>
              <w:rPr>
                <w:iCs/>
              </w:rPr>
            </w:pPr>
            <w:r w:rsidRPr="00173656">
              <w:rPr>
                <w:iCs/>
              </w:rPr>
              <w:t xml:space="preserve">Контрольная работа </w:t>
            </w:r>
          </w:p>
          <w:p w14:paraId="2E35C9F6" w14:textId="77777777" w:rsidR="00173656" w:rsidRPr="00173656" w:rsidRDefault="00173656" w:rsidP="00173656">
            <w:pPr>
              <w:rPr>
                <w:iCs/>
              </w:rPr>
            </w:pPr>
            <w:r w:rsidRPr="00173656">
              <w:rPr>
                <w:iCs/>
              </w:rPr>
              <w:t>по разделу «Автоматы и преобразователи»</w:t>
            </w:r>
          </w:p>
          <w:p w14:paraId="6091A25B" w14:textId="77777777" w:rsidR="00173656" w:rsidRPr="00D23F40" w:rsidRDefault="00173656" w:rsidP="00173656">
            <w:pPr>
              <w:rPr>
                <w:i/>
              </w:rPr>
            </w:pPr>
          </w:p>
        </w:tc>
        <w:tc>
          <w:tcPr>
            <w:tcW w:w="8164" w:type="dxa"/>
          </w:tcPr>
          <w:p w14:paraId="4E0E5B8B" w14:textId="77777777" w:rsidR="00173656" w:rsidRPr="00173656" w:rsidRDefault="00173656" w:rsidP="00173656">
            <w:pPr>
              <w:jc w:val="both"/>
              <w:rPr>
                <w:iCs/>
              </w:rPr>
            </w:pPr>
            <w:r w:rsidRPr="00173656">
              <w:rPr>
                <w:iCs/>
              </w:rPr>
              <w:t>Вариант 1</w:t>
            </w:r>
          </w:p>
          <w:p w14:paraId="17DABF36" w14:textId="77777777" w:rsidR="00173656" w:rsidRPr="002154C2" w:rsidRDefault="00173656" w:rsidP="00173656">
            <w:pPr>
              <w:jc w:val="both"/>
            </w:pPr>
            <w:r w:rsidRPr="002154C2">
              <w:t>1) Изобразить детерминированный автомат в алфавите {1,2}, принимающий лишь слова, у которых сумма цифр нацело делится на 4.</w:t>
            </w:r>
          </w:p>
          <w:p w14:paraId="3DE63AAE" w14:textId="77777777" w:rsidR="00173656" w:rsidRPr="002154C2" w:rsidRDefault="00173656" w:rsidP="00173656">
            <w:pPr>
              <w:jc w:val="both"/>
            </w:pPr>
            <w:r w:rsidRPr="002154C2">
              <w:t>2) Изобразить детерминированный автомат в алфавите {</w:t>
            </w:r>
            <w:r w:rsidRPr="002154C2">
              <w:rPr>
                <w:i/>
                <w:lang w:val="en-US"/>
              </w:rPr>
              <w:t>a</w:t>
            </w:r>
            <w:r w:rsidRPr="002154C2">
              <w:t>,</w:t>
            </w:r>
            <w:r w:rsidRPr="002154C2">
              <w:rPr>
                <w:i/>
                <w:lang w:val="en-US"/>
              </w:rPr>
              <w:t>b</w:t>
            </w:r>
            <w:r w:rsidRPr="002154C2">
              <w:t xml:space="preserve">}, который принимает лишь слова, оканчивающиеся на </w:t>
            </w:r>
            <w:r w:rsidRPr="002154C2">
              <w:rPr>
                <w:i/>
                <w:lang w:val="en-US"/>
              </w:rPr>
              <w:t>abb</w:t>
            </w:r>
            <w:r w:rsidRPr="002154C2">
              <w:t xml:space="preserve"> или на </w:t>
            </w:r>
            <w:r w:rsidRPr="002154C2">
              <w:rPr>
                <w:i/>
                <w:lang w:val="en-US"/>
              </w:rPr>
              <w:t>bba</w:t>
            </w:r>
            <w:r w:rsidRPr="002154C2">
              <w:t>.</w:t>
            </w:r>
          </w:p>
          <w:p w14:paraId="44660AAA" w14:textId="77777777" w:rsidR="00173656" w:rsidRPr="002154C2" w:rsidRDefault="00173656" w:rsidP="00173656">
            <w:r w:rsidRPr="002154C2">
              <w:t>3) Изобразить недетерминированный автомат, принимающий те же слова, что и в задании 2.</w:t>
            </w:r>
          </w:p>
          <w:p w14:paraId="19B3F35A" w14:textId="77777777" w:rsidR="00173656" w:rsidRPr="002154C2" w:rsidRDefault="00173656" w:rsidP="00173656">
            <w:r w:rsidRPr="002154C2">
              <w:t>4) Детерминизировать недетерминированный автомат:</w:t>
            </w:r>
          </w:p>
          <w:p w14:paraId="278B8423" w14:textId="77777777" w:rsidR="00173656" w:rsidRPr="002154C2" w:rsidRDefault="00173656" w:rsidP="00173656">
            <w:pPr>
              <w:jc w:val="center"/>
            </w:pPr>
            <w:r w:rsidRPr="002154C2">
              <w:rPr>
                <w:noProof/>
              </w:rPr>
              <w:drawing>
                <wp:inline distT="0" distB="0" distL="0" distR="0" wp14:anchorId="3674ED54" wp14:editId="3EC1823D">
                  <wp:extent cx="1709524" cy="1778714"/>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38" cy="1785908"/>
                          </a:xfrm>
                          <a:prstGeom prst="rect">
                            <a:avLst/>
                          </a:prstGeom>
                          <a:noFill/>
                          <a:ln>
                            <a:noFill/>
                          </a:ln>
                        </pic:spPr>
                      </pic:pic>
                    </a:graphicData>
                  </a:graphic>
                </wp:inline>
              </w:drawing>
            </w:r>
          </w:p>
          <w:p w14:paraId="2E58EE49" w14:textId="77777777" w:rsidR="00173656" w:rsidRPr="002154C2" w:rsidRDefault="00173656" w:rsidP="00173656">
            <w:pPr>
              <w:jc w:val="both"/>
            </w:pPr>
            <w:r w:rsidRPr="002154C2">
              <w:t>5) Изобразить преобразователь, который в словах из нулей и единиц инвертирует нули, стоящие в нечётных позициях и единицы, стоящие в чётных позициях.</w:t>
            </w:r>
          </w:p>
          <w:p w14:paraId="24BA2982" w14:textId="77777777" w:rsidR="00173656" w:rsidRPr="002154C2" w:rsidRDefault="00173656" w:rsidP="00173656">
            <w:pPr>
              <w:jc w:val="both"/>
            </w:pPr>
            <w:r w:rsidRPr="002154C2">
              <w:t>6) Минимизировать автомат:</w:t>
            </w:r>
          </w:p>
          <w:p w14:paraId="14D7228B" w14:textId="77777777" w:rsidR="00173656" w:rsidRPr="002154C2" w:rsidRDefault="00173656" w:rsidP="00173656">
            <w:pPr>
              <w:jc w:val="center"/>
            </w:pPr>
            <w:r w:rsidRPr="002154C2">
              <w:rPr>
                <w:noProof/>
              </w:rPr>
              <w:lastRenderedPageBreak/>
              <w:drawing>
                <wp:inline distT="0" distB="0" distL="0" distR="0" wp14:anchorId="20AE2605" wp14:editId="53F548B6">
                  <wp:extent cx="3064420" cy="1919217"/>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0763" cy="1923190"/>
                          </a:xfrm>
                          <a:prstGeom prst="rect">
                            <a:avLst/>
                          </a:prstGeom>
                          <a:noFill/>
                          <a:ln>
                            <a:noFill/>
                          </a:ln>
                        </pic:spPr>
                      </pic:pic>
                    </a:graphicData>
                  </a:graphic>
                </wp:inline>
              </w:drawing>
            </w:r>
          </w:p>
          <w:p w14:paraId="1C54D875" w14:textId="77777777" w:rsidR="00173656" w:rsidRPr="002154C2" w:rsidRDefault="00173656" w:rsidP="00173656">
            <w:pPr>
              <w:jc w:val="both"/>
            </w:pPr>
          </w:p>
          <w:p w14:paraId="7E00CF8D" w14:textId="77777777" w:rsidR="00173656" w:rsidRPr="002154C2" w:rsidRDefault="00173656" w:rsidP="00173656">
            <w:pPr>
              <w:jc w:val="both"/>
            </w:pPr>
            <w:r w:rsidRPr="002154C2">
              <w:t>7) Изобразить стековый автомат, который принимает лишь слова #</w:t>
            </w:r>
            <w:r w:rsidRPr="002154C2">
              <w:rPr>
                <w:i/>
                <w:lang w:val="en-US"/>
              </w:rPr>
              <w:t>w</w:t>
            </w:r>
            <w:r w:rsidRPr="002154C2">
              <w:t xml:space="preserve">#, где </w:t>
            </w:r>
            <w:r w:rsidRPr="002154C2">
              <w:rPr>
                <w:i/>
                <w:lang w:val="en-US"/>
              </w:rPr>
              <w:t>w</w:t>
            </w:r>
            <w:r w:rsidRPr="002154C2">
              <w:t xml:space="preserve"> – слово из 0 и 1, в котором количество нулей больше количества единиц.</w:t>
            </w:r>
          </w:p>
          <w:p w14:paraId="00274645" w14:textId="77777777" w:rsidR="00173656" w:rsidRDefault="00173656" w:rsidP="00173656">
            <w:pPr>
              <w:jc w:val="both"/>
              <w:rPr>
                <w:sz w:val="24"/>
                <w:szCs w:val="24"/>
              </w:rPr>
            </w:pPr>
          </w:p>
          <w:p w14:paraId="7DBF63DC" w14:textId="77777777" w:rsidR="00173656" w:rsidRPr="00173656" w:rsidRDefault="00173656" w:rsidP="00173656">
            <w:pPr>
              <w:jc w:val="both"/>
              <w:rPr>
                <w:iCs/>
              </w:rPr>
            </w:pPr>
            <w:r w:rsidRPr="00173656">
              <w:rPr>
                <w:iCs/>
              </w:rPr>
              <w:t xml:space="preserve">Вариант 2 </w:t>
            </w:r>
          </w:p>
          <w:p w14:paraId="3266E1DD" w14:textId="77777777" w:rsidR="00173656" w:rsidRPr="002154C2" w:rsidRDefault="00173656" w:rsidP="00173656">
            <w:pPr>
              <w:jc w:val="both"/>
            </w:pPr>
            <w:r w:rsidRPr="002154C2">
              <w:t>1) Изобразить детерминированный автомат в алфавите {1,3}, принимающий лишь слова, у которых сумма цифр нацело делится на 4.</w:t>
            </w:r>
          </w:p>
          <w:p w14:paraId="2FF3B593" w14:textId="77777777" w:rsidR="00173656" w:rsidRPr="002154C2" w:rsidRDefault="00173656" w:rsidP="00173656">
            <w:pPr>
              <w:jc w:val="both"/>
            </w:pPr>
            <w:r w:rsidRPr="002154C2">
              <w:t>2) Изобразить детерминированный автомат в алфавите {</w:t>
            </w:r>
            <w:r w:rsidRPr="002154C2">
              <w:rPr>
                <w:i/>
                <w:lang w:val="en-US"/>
              </w:rPr>
              <w:t>a</w:t>
            </w:r>
            <w:r w:rsidRPr="002154C2">
              <w:t>,</w:t>
            </w:r>
            <w:r w:rsidRPr="002154C2">
              <w:rPr>
                <w:i/>
                <w:lang w:val="en-US"/>
              </w:rPr>
              <w:t>b</w:t>
            </w:r>
            <w:r w:rsidRPr="002154C2">
              <w:t xml:space="preserve">}, который принимает лишь слова, оканчивающиеся на </w:t>
            </w:r>
            <w:r w:rsidRPr="002154C2">
              <w:rPr>
                <w:i/>
                <w:lang w:val="en-US"/>
              </w:rPr>
              <w:t>baa</w:t>
            </w:r>
            <w:r w:rsidRPr="002154C2">
              <w:t xml:space="preserve"> или на </w:t>
            </w:r>
            <w:r w:rsidRPr="002154C2">
              <w:rPr>
                <w:i/>
                <w:lang w:val="en-US"/>
              </w:rPr>
              <w:t>aab</w:t>
            </w:r>
            <w:r w:rsidRPr="002154C2">
              <w:t>.</w:t>
            </w:r>
          </w:p>
          <w:p w14:paraId="33899D86" w14:textId="77777777" w:rsidR="00173656" w:rsidRPr="002154C2" w:rsidRDefault="00173656" w:rsidP="00173656">
            <w:r w:rsidRPr="002154C2">
              <w:t>3) Изобразить недетерминированный автомат, принимающий те же слова, что и в задании 2.</w:t>
            </w:r>
          </w:p>
          <w:p w14:paraId="416CDE58" w14:textId="77777777" w:rsidR="00173656" w:rsidRPr="002154C2" w:rsidRDefault="00173656" w:rsidP="00173656">
            <w:r w:rsidRPr="002154C2">
              <w:t>4) Детерминизировать недетерминированный автомат:</w:t>
            </w:r>
          </w:p>
          <w:p w14:paraId="089AA672" w14:textId="77777777" w:rsidR="00173656" w:rsidRPr="002154C2" w:rsidRDefault="00173656" w:rsidP="00173656">
            <w:pPr>
              <w:jc w:val="center"/>
              <w:rPr>
                <w:lang w:val="en-US"/>
              </w:rPr>
            </w:pPr>
            <w:r w:rsidRPr="002154C2">
              <w:rPr>
                <w:noProof/>
              </w:rPr>
              <w:lastRenderedPageBreak/>
              <w:drawing>
                <wp:inline distT="0" distB="0" distL="0" distR="0" wp14:anchorId="03F33F1E" wp14:editId="25C922F0">
                  <wp:extent cx="1846226" cy="1920949"/>
                  <wp:effectExtent l="0" t="0" r="190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0634" cy="1925535"/>
                          </a:xfrm>
                          <a:prstGeom prst="rect">
                            <a:avLst/>
                          </a:prstGeom>
                          <a:noFill/>
                          <a:ln>
                            <a:noFill/>
                          </a:ln>
                        </pic:spPr>
                      </pic:pic>
                    </a:graphicData>
                  </a:graphic>
                </wp:inline>
              </w:drawing>
            </w:r>
          </w:p>
          <w:p w14:paraId="2FF01A0A" w14:textId="77777777" w:rsidR="00173656" w:rsidRPr="002154C2" w:rsidRDefault="00173656" w:rsidP="00173656">
            <w:pPr>
              <w:jc w:val="both"/>
            </w:pPr>
            <w:r w:rsidRPr="002154C2">
              <w:t>5) Изобразить преобразователь, который в словах из нулей и единиц инвертирует нули, стоящие в чётных позициях и единицы, стоящие в нечётных позициях.</w:t>
            </w:r>
          </w:p>
          <w:p w14:paraId="2923B512" w14:textId="77777777" w:rsidR="00173656" w:rsidRPr="002154C2" w:rsidRDefault="00173656" w:rsidP="00173656">
            <w:pPr>
              <w:jc w:val="both"/>
            </w:pPr>
            <w:r w:rsidRPr="002154C2">
              <w:t>6) Минимизировать автомат:</w:t>
            </w:r>
          </w:p>
          <w:p w14:paraId="59E6394C" w14:textId="77777777" w:rsidR="00173656" w:rsidRPr="002154C2" w:rsidRDefault="00173656" w:rsidP="00173656">
            <w:pPr>
              <w:jc w:val="center"/>
            </w:pPr>
            <w:r w:rsidRPr="002154C2">
              <w:rPr>
                <w:noProof/>
              </w:rPr>
              <w:drawing>
                <wp:inline distT="0" distB="0" distL="0" distR="0" wp14:anchorId="304E1E24" wp14:editId="3FE71376">
                  <wp:extent cx="3309828" cy="1777688"/>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7268" cy="1781684"/>
                          </a:xfrm>
                          <a:prstGeom prst="rect">
                            <a:avLst/>
                          </a:prstGeom>
                          <a:noFill/>
                          <a:ln>
                            <a:noFill/>
                          </a:ln>
                        </pic:spPr>
                      </pic:pic>
                    </a:graphicData>
                  </a:graphic>
                </wp:inline>
              </w:drawing>
            </w:r>
          </w:p>
          <w:p w14:paraId="7030F691" w14:textId="77777777" w:rsidR="00173656" w:rsidRPr="00D23F40" w:rsidRDefault="00173656" w:rsidP="00173656">
            <w:pPr>
              <w:jc w:val="both"/>
              <w:rPr>
                <w:i/>
              </w:rPr>
            </w:pPr>
            <w:r w:rsidRPr="002154C2">
              <w:t>7) Изобразить стековый автомат, который принимает лишь слова #</w:t>
            </w:r>
            <w:r w:rsidRPr="002154C2">
              <w:rPr>
                <w:i/>
                <w:lang w:val="en-US"/>
              </w:rPr>
              <w:t>w</w:t>
            </w:r>
            <w:r w:rsidRPr="002154C2">
              <w:t xml:space="preserve">#, где </w:t>
            </w:r>
            <w:r w:rsidRPr="002154C2">
              <w:rPr>
                <w:i/>
                <w:lang w:val="en-US"/>
              </w:rPr>
              <w:t>w</w:t>
            </w:r>
            <w:r w:rsidRPr="002154C2">
              <w:t xml:space="preserve"> – слово из 0 и 1, в котором количество нулей меньше количества единиц.</w:t>
            </w:r>
          </w:p>
        </w:tc>
      </w:tr>
      <w:tr w:rsidR="006B34FC" w14:paraId="6D78E475" w14:textId="77777777" w:rsidTr="00B16F1D">
        <w:trPr>
          <w:trHeight w:val="283"/>
        </w:trPr>
        <w:tc>
          <w:tcPr>
            <w:tcW w:w="2410" w:type="dxa"/>
          </w:tcPr>
          <w:p w14:paraId="28928B7A" w14:textId="55C3803C" w:rsidR="006B34FC" w:rsidRDefault="006B34FC" w:rsidP="00173656">
            <w:pPr>
              <w:rPr>
                <w:iCs/>
                <w:lang w:val="en-US"/>
              </w:rPr>
            </w:pPr>
            <w:r>
              <w:rPr>
                <w:iCs/>
                <w:lang w:val="en-US"/>
              </w:rPr>
              <w:lastRenderedPageBreak/>
              <w:t>7</w:t>
            </w:r>
          </w:p>
        </w:tc>
        <w:tc>
          <w:tcPr>
            <w:tcW w:w="3969" w:type="dxa"/>
          </w:tcPr>
          <w:p w14:paraId="65FBAD0D" w14:textId="77777777" w:rsidR="006B34FC" w:rsidRPr="006B34FC" w:rsidRDefault="006B34FC" w:rsidP="006B34FC">
            <w:pPr>
              <w:rPr>
                <w:iCs/>
              </w:rPr>
            </w:pPr>
            <w:r w:rsidRPr="006B34FC">
              <w:rPr>
                <w:iCs/>
              </w:rPr>
              <w:t xml:space="preserve">Тест </w:t>
            </w:r>
          </w:p>
          <w:p w14:paraId="18FD8789" w14:textId="032ACA95" w:rsidR="006B34FC" w:rsidRPr="00173656" w:rsidRDefault="006B34FC" w:rsidP="006B34FC">
            <w:pPr>
              <w:rPr>
                <w:iCs/>
              </w:rPr>
            </w:pPr>
            <w:r w:rsidRPr="006B34FC">
              <w:rPr>
                <w:iCs/>
              </w:rPr>
              <w:t>по разделу «Логика предикатов»</w:t>
            </w:r>
          </w:p>
        </w:tc>
        <w:tc>
          <w:tcPr>
            <w:tcW w:w="8164" w:type="dxa"/>
          </w:tcPr>
          <w:p w14:paraId="40FA61AF" w14:textId="77777777" w:rsidR="006B34FC" w:rsidRPr="006B34FC" w:rsidRDefault="006B34FC" w:rsidP="006B34FC">
            <w:pPr>
              <w:jc w:val="both"/>
              <w:rPr>
                <w:iCs/>
              </w:rPr>
            </w:pPr>
            <w:r w:rsidRPr="006B34FC">
              <w:rPr>
                <w:iCs/>
              </w:rPr>
              <w:t xml:space="preserve">Вариант 1 </w:t>
            </w:r>
          </w:p>
          <w:p w14:paraId="60825701" w14:textId="77777777" w:rsidR="006B34FC" w:rsidRPr="0014671B" w:rsidRDefault="006B34FC" w:rsidP="006B34FC">
            <w:pPr>
              <w:autoSpaceDE w:val="0"/>
              <w:autoSpaceDN w:val="0"/>
              <w:adjustRightInd w:val="0"/>
              <w:rPr>
                <w:b/>
                <w:bCs/>
              </w:rPr>
            </w:pPr>
            <w:r w:rsidRPr="0014671B">
              <w:rPr>
                <w:b/>
                <w:bCs/>
              </w:rPr>
              <w:t xml:space="preserve">1. </w:t>
            </w:r>
            <w:r>
              <w:rPr>
                <w:b/>
                <w:bCs/>
              </w:rPr>
              <w:t>в дизъюнкции двух выражений выносить за скобки можно</w:t>
            </w:r>
          </w:p>
          <w:p w14:paraId="0350B8CE" w14:textId="77777777" w:rsidR="006B34FC" w:rsidRPr="0014671B" w:rsidRDefault="006B34FC" w:rsidP="006B34FC">
            <w:pPr>
              <w:autoSpaceDE w:val="0"/>
              <w:autoSpaceDN w:val="0"/>
              <w:adjustRightInd w:val="0"/>
              <w:ind w:firstLine="709"/>
              <w:rPr>
                <w:bCs/>
              </w:rPr>
            </w:pPr>
            <w:r w:rsidRPr="0014671B">
              <w:rPr>
                <w:bCs/>
              </w:rPr>
              <w:t xml:space="preserve">1. </w:t>
            </w:r>
            <w:r>
              <w:rPr>
                <w:bCs/>
              </w:rPr>
              <w:t>квантор существования</w:t>
            </w:r>
            <w:r w:rsidRPr="0014671B">
              <w:rPr>
                <w:bCs/>
              </w:rPr>
              <w:t>;</w:t>
            </w:r>
          </w:p>
          <w:p w14:paraId="4ACE587A" w14:textId="77777777" w:rsidR="006B34FC" w:rsidRPr="0014671B" w:rsidRDefault="006B34FC" w:rsidP="006B34FC">
            <w:pPr>
              <w:autoSpaceDE w:val="0"/>
              <w:autoSpaceDN w:val="0"/>
              <w:adjustRightInd w:val="0"/>
              <w:ind w:firstLine="709"/>
              <w:rPr>
                <w:bCs/>
              </w:rPr>
            </w:pPr>
            <w:r w:rsidRPr="0014671B">
              <w:rPr>
                <w:bCs/>
              </w:rPr>
              <w:t xml:space="preserve">2. </w:t>
            </w:r>
            <w:r>
              <w:rPr>
                <w:bCs/>
              </w:rPr>
              <w:t>квантор всеобщности</w:t>
            </w:r>
            <w:r w:rsidRPr="0014671B">
              <w:rPr>
                <w:bCs/>
              </w:rPr>
              <w:t>;</w:t>
            </w:r>
          </w:p>
          <w:p w14:paraId="69252F84" w14:textId="77777777" w:rsidR="006B34FC" w:rsidRPr="0014671B" w:rsidRDefault="006B34FC" w:rsidP="006B34FC">
            <w:pPr>
              <w:autoSpaceDE w:val="0"/>
              <w:autoSpaceDN w:val="0"/>
              <w:adjustRightInd w:val="0"/>
              <w:ind w:firstLine="709"/>
              <w:rPr>
                <w:bCs/>
              </w:rPr>
            </w:pPr>
            <w:r w:rsidRPr="0014671B">
              <w:rPr>
                <w:bCs/>
              </w:rPr>
              <w:t xml:space="preserve">3. </w:t>
            </w:r>
            <w:r>
              <w:rPr>
                <w:bCs/>
              </w:rPr>
              <w:t>оба квантора</w:t>
            </w:r>
            <w:r w:rsidRPr="0014671B">
              <w:rPr>
                <w:bCs/>
              </w:rPr>
              <w:t>.</w:t>
            </w:r>
          </w:p>
          <w:p w14:paraId="529CBAB6" w14:textId="77777777" w:rsidR="006B34FC" w:rsidRPr="0014671B" w:rsidRDefault="006B34FC" w:rsidP="006B34FC">
            <w:pPr>
              <w:pStyle w:val="af0"/>
              <w:autoSpaceDE w:val="0"/>
              <w:autoSpaceDN w:val="0"/>
              <w:adjustRightInd w:val="0"/>
              <w:ind w:left="710"/>
              <w:rPr>
                <w:b/>
                <w:bCs/>
              </w:rPr>
            </w:pPr>
            <w:r w:rsidRPr="0014671B">
              <w:rPr>
                <w:b/>
                <w:bCs/>
              </w:rPr>
              <w:t xml:space="preserve">Верный ответ: </w:t>
            </w:r>
            <w:r>
              <w:rPr>
                <w:b/>
                <w:bCs/>
              </w:rPr>
              <w:t>1</w:t>
            </w:r>
          </w:p>
          <w:p w14:paraId="61B3B733" w14:textId="77777777" w:rsidR="006B34FC" w:rsidRPr="0014671B" w:rsidRDefault="006B34FC" w:rsidP="006B34FC">
            <w:pPr>
              <w:autoSpaceDE w:val="0"/>
              <w:autoSpaceDN w:val="0"/>
              <w:adjustRightInd w:val="0"/>
              <w:rPr>
                <w:b/>
                <w:bCs/>
              </w:rPr>
            </w:pPr>
            <w:r w:rsidRPr="0014671B">
              <w:rPr>
                <w:b/>
                <w:bCs/>
              </w:rPr>
              <w:lastRenderedPageBreak/>
              <w:t xml:space="preserve">2. В </w:t>
            </w:r>
            <w:r>
              <w:rPr>
                <w:b/>
                <w:bCs/>
              </w:rPr>
              <w:t>предметной области</w:t>
            </w:r>
          </w:p>
          <w:p w14:paraId="46880C9F" w14:textId="77777777" w:rsidR="006B34FC" w:rsidRPr="0014671B" w:rsidRDefault="006B34FC" w:rsidP="006B34FC">
            <w:pPr>
              <w:pStyle w:val="af0"/>
              <w:autoSpaceDE w:val="0"/>
              <w:autoSpaceDN w:val="0"/>
              <w:adjustRightInd w:val="0"/>
              <w:ind w:left="710"/>
              <w:rPr>
                <w:bCs/>
              </w:rPr>
            </w:pPr>
            <w:r>
              <w:rPr>
                <w:bCs/>
              </w:rPr>
              <w:t>1.</w:t>
            </w:r>
            <w:r w:rsidRPr="0014671B">
              <w:rPr>
                <w:bCs/>
              </w:rPr>
              <w:t xml:space="preserve"> </w:t>
            </w:r>
            <w:r>
              <w:rPr>
                <w:bCs/>
              </w:rPr>
              <w:t>каждый индивид должен иметь имя</w:t>
            </w:r>
            <w:r w:rsidRPr="0014671B">
              <w:rPr>
                <w:bCs/>
              </w:rPr>
              <w:t>;</w:t>
            </w:r>
          </w:p>
          <w:p w14:paraId="6C591B95" w14:textId="77777777" w:rsidR="006B34FC" w:rsidRPr="0014671B" w:rsidRDefault="006B34FC" w:rsidP="006B34FC">
            <w:pPr>
              <w:pStyle w:val="af0"/>
              <w:autoSpaceDE w:val="0"/>
              <w:autoSpaceDN w:val="0"/>
              <w:adjustRightInd w:val="0"/>
              <w:ind w:left="710"/>
              <w:rPr>
                <w:bCs/>
              </w:rPr>
            </w:pPr>
            <w:r>
              <w:rPr>
                <w:bCs/>
              </w:rPr>
              <w:t>2.</w:t>
            </w:r>
            <w:r w:rsidRPr="0014671B">
              <w:rPr>
                <w:bCs/>
              </w:rPr>
              <w:t xml:space="preserve"> </w:t>
            </w:r>
            <w:r>
              <w:rPr>
                <w:bCs/>
              </w:rPr>
              <w:t>один индивид не может иметь два разных имени</w:t>
            </w:r>
            <w:r w:rsidRPr="0014671B">
              <w:rPr>
                <w:bCs/>
              </w:rPr>
              <w:t>;</w:t>
            </w:r>
          </w:p>
          <w:p w14:paraId="31840B95" w14:textId="77777777" w:rsidR="006B34FC" w:rsidRPr="0014671B" w:rsidRDefault="006B34FC" w:rsidP="006B34FC">
            <w:pPr>
              <w:pStyle w:val="af0"/>
              <w:autoSpaceDE w:val="0"/>
              <w:autoSpaceDN w:val="0"/>
              <w:adjustRightInd w:val="0"/>
              <w:ind w:left="710"/>
              <w:rPr>
                <w:bCs/>
              </w:rPr>
            </w:pPr>
            <w:r>
              <w:rPr>
                <w:bCs/>
              </w:rPr>
              <w:t>3.</w:t>
            </w:r>
            <w:r w:rsidRPr="0014671B">
              <w:rPr>
                <w:bCs/>
              </w:rPr>
              <w:t xml:space="preserve"> </w:t>
            </w:r>
            <w:r>
              <w:rPr>
                <w:bCs/>
              </w:rPr>
              <w:t>два разных индивида не могут иметь одно и то же имя.</w:t>
            </w:r>
          </w:p>
          <w:p w14:paraId="31BD0EB3" w14:textId="77777777" w:rsidR="006B34FC" w:rsidRPr="0014671B" w:rsidRDefault="006B34FC" w:rsidP="006B34FC">
            <w:pPr>
              <w:pStyle w:val="af0"/>
              <w:autoSpaceDE w:val="0"/>
              <w:autoSpaceDN w:val="0"/>
              <w:adjustRightInd w:val="0"/>
              <w:ind w:left="710"/>
              <w:rPr>
                <w:b/>
                <w:bCs/>
              </w:rPr>
            </w:pPr>
            <w:r w:rsidRPr="0014671B">
              <w:rPr>
                <w:b/>
                <w:bCs/>
              </w:rPr>
              <w:t>Верны</w:t>
            </w:r>
            <w:r>
              <w:rPr>
                <w:b/>
                <w:bCs/>
              </w:rPr>
              <w:t>й</w:t>
            </w:r>
            <w:r w:rsidRPr="0014671B">
              <w:rPr>
                <w:b/>
                <w:bCs/>
              </w:rPr>
              <w:t xml:space="preserve"> ответ: </w:t>
            </w:r>
            <w:r>
              <w:rPr>
                <w:b/>
                <w:bCs/>
              </w:rPr>
              <w:t>3</w:t>
            </w:r>
            <w:r w:rsidRPr="0014671B">
              <w:rPr>
                <w:b/>
                <w:bCs/>
              </w:rPr>
              <w:t>.</w:t>
            </w:r>
          </w:p>
          <w:p w14:paraId="3CE9AC04" w14:textId="77777777" w:rsidR="006B34FC" w:rsidRPr="0014671B" w:rsidRDefault="006B34FC" w:rsidP="006B34FC">
            <w:pPr>
              <w:autoSpaceDE w:val="0"/>
              <w:autoSpaceDN w:val="0"/>
              <w:adjustRightInd w:val="0"/>
              <w:rPr>
                <w:b/>
                <w:bCs/>
              </w:rPr>
            </w:pPr>
            <w:r w:rsidRPr="0014671B">
              <w:rPr>
                <w:b/>
                <w:bCs/>
              </w:rPr>
              <w:t xml:space="preserve">3. </w:t>
            </w:r>
            <w:r>
              <w:rPr>
                <w:b/>
                <w:bCs/>
              </w:rPr>
              <w:t>Общезначимая формула</w:t>
            </w:r>
            <w:r w:rsidRPr="0014671B">
              <w:rPr>
                <w:b/>
              </w:rPr>
              <w:t xml:space="preserve"> – это</w:t>
            </w:r>
          </w:p>
          <w:p w14:paraId="6B78D7C3" w14:textId="77777777" w:rsidR="006B34FC" w:rsidRPr="0014671B" w:rsidRDefault="006B34FC" w:rsidP="006B34FC">
            <w:pPr>
              <w:pStyle w:val="af0"/>
              <w:autoSpaceDE w:val="0"/>
              <w:autoSpaceDN w:val="0"/>
              <w:adjustRightInd w:val="0"/>
              <w:ind w:left="710"/>
              <w:rPr>
                <w:bCs/>
              </w:rPr>
            </w:pPr>
            <w:r>
              <w:rPr>
                <w:bCs/>
              </w:rPr>
              <w:t>1.</w:t>
            </w:r>
            <w:r w:rsidRPr="0014671B">
              <w:rPr>
                <w:bCs/>
              </w:rPr>
              <w:t xml:space="preserve"> </w:t>
            </w:r>
            <w:r>
              <w:rPr>
                <w:bCs/>
              </w:rPr>
              <w:t>формула, принимающая любое значение</w:t>
            </w:r>
            <w:r w:rsidRPr="0014671B">
              <w:rPr>
                <w:bCs/>
              </w:rPr>
              <w:t>;</w:t>
            </w:r>
          </w:p>
          <w:p w14:paraId="15FA4A87" w14:textId="77777777" w:rsidR="006B34FC" w:rsidRPr="0014671B" w:rsidRDefault="006B34FC" w:rsidP="006B34FC">
            <w:pPr>
              <w:pStyle w:val="af0"/>
              <w:autoSpaceDE w:val="0"/>
              <w:autoSpaceDN w:val="0"/>
              <w:adjustRightInd w:val="0"/>
              <w:ind w:left="710"/>
              <w:rPr>
                <w:bCs/>
              </w:rPr>
            </w:pPr>
            <w:r>
              <w:rPr>
                <w:bCs/>
              </w:rPr>
              <w:t>2.</w:t>
            </w:r>
            <w:r w:rsidRPr="0014671B">
              <w:rPr>
                <w:bCs/>
              </w:rPr>
              <w:t xml:space="preserve"> </w:t>
            </w:r>
            <w:r>
              <w:rPr>
                <w:bCs/>
              </w:rPr>
              <w:t>формула, истинная на любой непустой предметной области</w:t>
            </w:r>
            <w:r w:rsidRPr="0014671B">
              <w:rPr>
                <w:bCs/>
              </w:rPr>
              <w:t>;</w:t>
            </w:r>
          </w:p>
          <w:p w14:paraId="3E09EC18" w14:textId="77777777" w:rsidR="006B34FC" w:rsidRPr="0014671B" w:rsidRDefault="006B34FC" w:rsidP="006B34FC">
            <w:pPr>
              <w:pStyle w:val="af0"/>
              <w:autoSpaceDE w:val="0"/>
              <w:autoSpaceDN w:val="0"/>
              <w:adjustRightInd w:val="0"/>
              <w:ind w:left="710"/>
              <w:rPr>
                <w:bCs/>
              </w:rPr>
            </w:pPr>
            <w:r>
              <w:rPr>
                <w:bCs/>
              </w:rPr>
              <w:t>3.</w:t>
            </w:r>
            <w:r w:rsidRPr="0014671B">
              <w:rPr>
                <w:bCs/>
              </w:rPr>
              <w:t xml:space="preserve"> </w:t>
            </w:r>
            <w:r>
              <w:rPr>
                <w:bCs/>
              </w:rPr>
              <w:t>формула, истинная на некоторой предметной области.</w:t>
            </w:r>
          </w:p>
          <w:p w14:paraId="1DB32066" w14:textId="77777777" w:rsidR="006B34FC" w:rsidRPr="0014671B" w:rsidRDefault="006B34FC" w:rsidP="006B34FC">
            <w:pPr>
              <w:pStyle w:val="af0"/>
              <w:autoSpaceDE w:val="0"/>
              <w:autoSpaceDN w:val="0"/>
              <w:adjustRightInd w:val="0"/>
              <w:ind w:left="710"/>
              <w:rPr>
                <w:b/>
                <w:bCs/>
              </w:rPr>
            </w:pPr>
            <w:r w:rsidRPr="0014671B">
              <w:rPr>
                <w:b/>
                <w:bCs/>
              </w:rPr>
              <w:t xml:space="preserve">Верный ответ: </w:t>
            </w:r>
            <w:r>
              <w:rPr>
                <w:b/>
                <w:bCs/>
              </w:rPr>
              <w:t>2</w:t>
            </w:r>
            <w:r w:rsidRPr="0014671B">
              <w:rPr>
                <w:b/>
                <w:bCs/>
              </w:rPr>
              <w:t>.</w:t>
            </w:r>
          </w:p>
          <w:p w14:paraId="7BEEAE0F" w14:textId="77777777" w:rsidR="006B34FC" w:rsidRPr="00D23F40" w:rsidRDefault="006B34FC" w:rsidP="006B34FC">
            <w:pPr>
              <w:jc w:val="both"/>
              <w:rPr>
                <w:i/>
              </w:rPr>
            </w:pPr>
          </w:p>
          <w:p w14:paraId="0E9880D2" w14:textId="77777777" w:rsidR="006B34FC" w:rsidRPr="006B34FC" w:rsidRDefault="006B34FC" w:rsidP="006B34FC">
            <w:pPr>
              <w:jc w:val="both"/>
              <w:rPr>
                <w:iCs/>
              </w:rPr>
            </w:pPr>
            <w:r w:rsidRPr="006B34FC">
              <w:rPr>
                <w:iCs/>
              </w:rPr>
              <w:t xml:space="preserve">Вариант 2 </w:t>
            </w:r>
          </w:p>
          <w:p w14:paraId="0B92A613" w14:textId="77777777" w:rsidR="006B34FC" w:rsidRPr="0014671B" w:rsidRDefault="006B34FC" w:rsidP="006B34FC">
            <w:pPr>
              <w:autoSpaceDE w:val="0"/>
              <w:autoSpaceDN w:val="0"/>
              <w:adjustRightInd w:val="0"/>
              <w:rPr>
                <w:b/>
                <w:bCs/>
              </w:rPr>
            </w:pPr>
            <w:r w:rsidRPr="0014671B">
              <w:rPr>
                <w:b/>
                <w:bCs/>
              </w:rPr>
              <w:t xml:space="preserve">1. </w:t>
            </w:r>
            <w:r>
              <w:rPr>
                <w:b/>
                <w:bCs/>
              </w:rPr>
              <w:t>в конъюнкции двух выражений выносить за скобки можно</w:t>
            </w:r>
          </w:p>
          <w:p w14:paraId="13F9D9B5" w14:textId="77777777" w:rsidR="006B34FC" w:rsidRPr="0014671B" w:rsidRDefault="006B34FC" w:rsidP="006B34FC">
            <w:pPr>
              <w:autoSpaceDE w:val="0"/>
              <w:autoSpaceDN w:val="0"/>
              <w:adjustRightInd w:val="0"/>
              <w:ind w:firstLine="709"/>
              <w:rPr>
                <w:bCs/>
              </w:rPr>
            </w:pPr>
            <w:r w:rsidRPr="0014671B">
              <w:rPr>
                <w:bCs/>
              </w:rPr>
              <w:t xml:space="preserve">1. </w:t>
            </w:r>
            <w:r>
              <w:rPr>
                <w:bCs/>
              </w:rPr>
              <w:t>квантор существования</w:t>
            </w:r>
            <w:r w:rsidRPr="0014671B">
              <w:rPr>
                <w:bCs/>
              </w:rPr>
              <w:t>;</w:t>
            </w:r>
          </w:p>
          <w:p w14:paraId="7321AE12" w14:textId="77777777" w:rsidR="006B34FC" w:rsidRPr="0014671B" w:rsidRDefault="006B34FC" w:rsidP="006B34FC">
            <w:pPr>
              <w:autoSpaceDE w:val="0"/>
              <w:autoSpaceDN w:val="0"/>
              <w:adjustRightInd w:val="0"/>
              <w:ind w:firstLine="709"/>
              <w:rPr>
                <w:bCs/>
              </w:rPr>
            </w:pPr>
            <w:r w:rsidRPr="0014671B">
              <w:rPr>
                <w:bCs/>
              </w:rPr>
              <w:t xml:space="preserve">2. </w:t>
            </w:r>
            <w:r>
              <w:rPr>
                <w:bCs/>
              </w:rPr>
              <w:t>квантор всеобщности</w:t>
            </w:r>
            <w:r w:rsidRPr="0014671B">
              <w:rPr>
                <w:bCs/>
              </w:rPr>
              <w:t>;</w:t>
            </w:r>
          </w:p>
          <w:p w14:paraId="6E1FE704" w14:textId="77777777" w:rsidR="006B34FC" w:rsidRPr="0014671B" w:rsidRDefault="006B34FC" w:rsidP="006B34FC">
            <w:pPr>
              <w:autoSpaceDE w:val="0"/>
              <w:autoSpaceDN w:val="0"/>
              <w:adjustRightInd w:val="0"/>
              <w:ind w:firstLine="709"/>
              <w:rPr>
                <w:bCs/>
              </w:rPr>
            </w:pPr>
            <w:r w:rsidRPr="0014671B">
              <w:rPr>
                <w:bCs/>
              </w:rPr>
              <w:t xml:space="preserve">3. </w:t>
            </w:r>
            <w:r>
              <w:rPr>
                <w:bCs/>
              </w:rPr>
              <w:t>оба квантора</w:t>
            </w:r>
            <w:r w:rsidRPr="0014671B">
              <w:rPr>
                <w:bCs/>
              </w:rPr>
              <w:t>.</w:t>
            </w:r>
          </w:p>
          <w:p w14:paraId="58EE75AB" w14:textId="77777777" w:rsidR="006B34FC" w:rsidRPr="0014671B" w:rsidRDefault="006B34FC" w:rsidP="006B34FC">
            <w:pPr>
              <w:pStyle w:val="af0"/>
              <w:autoSpaceDE w:val="0"/>
              <w:autoSpaceDN w:val="0"/>
              <w:adjustRightInd w:val="0"/>
              <w:ind w:left="710"/>
              <w:rPr>
                <w:b/>
                <w:bCs/>
              </w:rPr>
            </w:pPr>
            <w:r w:rsidRPr="0014671B">
              <w:rPr>
                <w:b/>
                <w:bCs/>
              </w:rPr>
              <w:t xml:space="preserve">Верный ответ: </w:t>
            </w:r>
            <w:r>
              <w:rPr>
                <w:b/>
                <w:bCs/>
              </w:rPr>
              <w:t>2</w:t>
            </w:r>
          </w:p>
          <w:p w14:paraId="4F250CA5" w14:textId="77777777" w:rsidR="006B34FC" w:rsidRPr="0014671B" w:rsidRDefault="006B34FC" w:rsidP="006B34FC">
            <w:pPr>
              <w:autoSpaceDE w:val="0"/>
              <w:autoSpaceDN w:val="0"/>
              <w:adjustRightInd w:val="0"/>
              <w:rPr>
                <w:b/>
                <w:bCs/>
              </w:rPr>
            </w:pPr>
            <w:r>
              <w:rPr>
                <w:b/>
                <w:bCs/>
              </w:rPr>
              <w:t>2</w:t>
            </w:r>
            <w:r w:rsidRPr="0014671B">
              <w:rPr>
                <w:b/>
                <w:bCs/>
              </w:rPr>
              <w:t xml:space="preserve">. </w:t>
            </w:r>
            <w:r>
              <w:rPr>
                <w:b/>
                <w:bCs/>
              </w:rPr>
              <w:t>Навешивание квантора может превратить</w:t>
            </w:r>
          </w:p>
          <w:p w14:paraId="5B62E284" w14:textId="77777777" w:rsidR="006B34FC" w:rsidRPr="0014671B" w:rsidRDefault="006B34FC" w:rsidP="006B34FC">
            <w:pPr>
              <w:pStyle w:val="af0"/>
              <w:autoSpaceDE w:val="0"/>
              <w:autoSpaceDN w:val="0"/>
              <w:adjustRightInd w:val="0"/>
              <w:ind w:left="710"/>
              <w:rPr>
                <w:bCs/>
              </w:rPr>
            </w:pPr>
            <w:r>
              <w:rPr>
                <w:bCs/>
              </w:rPr>
              <w:t>1.</w:t>
            </w:r>
            <w:r w:rsidRPr="0014671B">
              <w:rPr>
                <w:bCs/>
              </w:rPr>
              <w:t xml:space="preserve"> </w:t>
            </w:r>
            <w:r>
              <w:rPr>
                <w:bCs/>
              </w:rPr>
              <w:t>ложный предикат в истинный</w:t>
            </w:r>
            <w:r w:rsidRPr="0014671B">
              <w:rPr>
                <w:bCs/>
              </w:rPr>
              <w:t>;</w:t>
            </w:r>
          </w:p>
          <w:p w14:paraId="7B98D437" w14:textId="77777777" w:rsidR="006B34FC" w:rsidRPr="0014671B" w:rsidRDefault="006B34FC" w:rsidP="006B34FC">
            <w:pPr>
              <w:pStyle w:val="af0"/>
              <w:autoSpaceDE w:val="0"/>
              <w:autoSpaceDN w:val="0"/>
              <w:adjustRightInd w:val="0"/>
              <w:ind w:left="710"/>
              <w:rPr>
                <w:bCs/>
              </w:rPr>
            </w:pPr>
            <w:r>
              <w:rPr>
                <w:bCs/>
              </w:rPr>
              <w:t>2.</w:t>
            </w:r>
            <w:r w:rsidRPr="0014671B">
              <w:rPr>
                <w:bCs/>
              </w:rPr>
              <w:t xml:space="preserve"> </w:t>
            </w:r>
            <w:r>
              <w:rPr>
                <w:bCs/>
              </w:rPr>
              <w:t>двуместный предикат в одноместный</w:t>
            </w:r>
            <w:r w:rsidRPr="0014671B">
              <w:rPr>
                <w:bCs/>
              </w:rPr>
              <w:t>;</w:t>
            </w:r>
          </w:p>
          <w:p w14:paraId="31124242" w14:textId="77777777" w:rsidR="006B34FC" w:rsidRPr="0014671B" w:rsidRDefault="006B34FC" w:rsidP="006B34FC">
            <w:pPr>
              <w:pStyle w:val="af0"/>
              <w:autoSpaceDE w:val="0"/>
              <w:autoSpaceDN w:val="0"/>
              <w:adjustRightInd w:val="0"/>
              <w:ind w:left="710"/>
              <w:rPr>
                <w:bCs/>
              </w:rPr>
            </w:pPr>
            <w:r>
              <w:rPr>
                <w:bCs/>
              </w:rPr>
              <w:t>3.</w:t>
            </w:r>
            <w:r w:rsidRPr="0014671B">
              <w:rPr>
                <w:bCs/>
              </w:rPr>
              <w:t xml:space="preserve"> </w:t>
            </w:r>
            <w:r>
              <w:rPr>
                <w:bCs/>
              </w:rPr>
              <w:t>одноместный предикат в двуместный</w:t>
            </w:r>
            <w:r w:rsidRPr="0014671B">
              <w:rPr>
                <w:bCs/>
              </w:rPr>
              <w:t>.</w:t>
            </w:r>
          </w:p>
          <w:p w14:paraId="2484B69E" w14:textId="77777777" w:rsidR="006B34FC" w:rsidRPr="0014671B" w:rsidRDefault="006B34FC" w:rsidP="006B34FC">
            <w:pPr>
              <w:pStyle w:val="af0"/>
              <w:autoSpaceDE w:val="0"/>
              <w:autoSpaceDN w:val="0"/>
              <w:adjustRightInd w:val="0"/>
              <w:ind w:left="710"/>
              <w:rPr>
                <w:b/>
                <w:bCs/>
              </w:rPr>
            </w:pPr>
            <w:r w:rsidRPr="0014671B">
              <w:rPr>
                <w:b/>
                <w:bCs/>
              </w:rPr>
              <w:t>Верный ответ: 2</w:t>
            </w:r>
          </w:p>
          <w:p w14:paraId="125EA0AC" w14:textId="77777777" w:rsidR="006B34FC" w:rsidRPr="0014671B" w:rsidRDefault="006B34FC" w:rsidP="006B34FC">
            <w:pPr>
              <w:autoSpaceDE w:val="0"/>
              <w:autoSpaceDN w:val="0"/>
              <w:adjustRightInd w:val="0"/>
              <w:rPr>
                <w:b/>
                <w:bCs/>
              </w:rPr>
            </w:pPr>
            <w:r w:rsidRPr="0014671B">
              <w:rPr>
                <w:b/>
                <w:bCs/>
              </w:rPr>
              <w:t xml:space="preserve">3. </w:t>
            </w:r>
            <w:r>
              <w:rPr>
                <w:b/>
                <w:bCs/>
              </w:rPr>
              <w:t>Доказательство логического следствия часто сводят к</w:t>
            </w:r>
          </w:p>
          <w:p w14:paraId="53468EB8" w14:textId="77777777" w:rsidR="006B34FC" w:rsidRPr="0014671B" w:rsidRDefault="006B34FC" w:rsidP="006B34FC">
            <w:pPr>
              <w:pStyle w:val="af0"/>
              <w:autoSpaceDE w:val="0"/>
              <w:autoSpaceDN w:val="0"/>
              <w:adjustRightInd w:val="0"/>
              <w:ind w:left="710"/>
              <w:rPr>
                <w:bCs/>
              </w:rPr>
            </w:pPr>
            <w:r w:rsidRPr="0014671B">
              <w:rPr>
                <w:bCs/>
              </w:rPr>
              <w:t xml:space="preserve">1. </w:t>
            </w:r>
            <w:r>
              <w:rPr>
                <w:bCs/>
              </w:rPr>
              <w:t>доказательству невыполнимости набора формул;</w:t>
            </w:r>
          </w:p>
          <w:p w14:paraId="54DE1770" w14:textId="77777777" w:rsidR="006B34FC" w:rsidRPr="0014671B" w:rsidRDefault="006B34FC" w:rsidP="006B34FC">
            <w:pPr>
              <w:pStyle w:val="af0"/>
              <w:autoSpaceDE w:val="0"/>
              <w:autoSpaceDN w:val="0"/>
              <w:adjustRightInd w:val="0"/>
              <w:ind w:left="710"/>
              <w:rPr>
                <w:bCs/>
              </w:rPr>
            </w:pPr>
            <w:r w:rsidRPr="0014671B">
              <w:rPr>
                <w:bCs/>
              </w:rPr>
              <w:t xml:space="preserve">2. </w:t>
            </w:r>
            <w:r>
              <w:rPr>
                <w:bCs/>
              </w:rPr>
              <w:t>доказательству выполнимости набора формул</w:t>
            </w:r>
            <w:r w:rsidRPr="0014671B">
              <w:rPr>
                <w:bCs/>
              </w:rPr>
              <w:t>;</w:t>
            </w:r>
          </w:p>
          <w:p w14:paraId="6736016C" w14:textId="77777777" w:rsidR="006B34FC" w:rsidRPr="0014671B" w:rsidRDefault="006B34FC" w:rsidP="006B34FC">
            <w:pPr>
              <w:pStyle w:val="af0"/>
              <w:autoSpaceDE w:val="0"/>
              <w:autoSpaceDN w:val="0"/>
              <w:adjustRightInd w:val="0"/>
              <w:ind w:left="710"/>
              <w:rPr>
                <w:bCs/>
              </w:rPr>
            </w:pPr>
            <w:r w:rsidRPr="0014671B">
              <w:rPr>
                <w:bCs/>
              </w:rPr>
              <w:t xml:space="preserve">3. </w:t>
            </w:r>
            <w:r>
              <w:rPr>
                <w:bCs/>
              </w:rPr>
              <w:t>доказательству общезначимости формулы</w:t>
            </w:r>
            <w:r w:rsidRPr="0014671B">
              <w:rPr>
                <w:bCs/>
              </w:rPr>
              <w:t>;</w:t>
            </w:r>
          </w:p>
          <w:p w14:paraId="51455FCC" w14:textId="620A6F15" w:rsidR="006B34FC" w:rsidRPr="00173656" w:rsidRDefault="006B34FC" w:rsidP="00C25BD4">
            <w:pPr>
              <w:jc w:val="both"/>
              <w:rPr>
                <w:iCs/>
              </w:rPr>
            </w:pPr>
            <w:r w:rsidRPr="0014671B">
              <w:rPr>
                <w:b/>
                <w:bCs/>
              </w:rPr>
              <w:t xml:space="preserve">Верный ответ: </w:t>
            </w:r>
            <w:r>
              <w:rPr>
                <w:b/>
                <w:bCs/>
              </w:rPr>
              <w:t>1</w:t>
            </w:r>
            <w:r w:rsidRPr="0014671B">
              <w:rPr>
                <w:b/>
                <w:bCs/>
              </w:rPr>
              <w:t>.</w:t>
            </w:r>
          </w:p>
        </w:tc>
      </w:tr>
      <w:tr w:rsidR="00173656" w14:paraId="04E3C16B" w14:textId="77777777" w:rsidTr="00B16F1D">
        <w:trPr>
          <w:trHeight w:val="283"/>
        </w:trPr>
        <w:tc>
          <w:tcPr>
            <w:tcW w:w="2410" w:type="dxa"/>
          </w:tcPr>
          <w:p w14:paraId="3B278D87" w14:textId="1BC2B143" w:rsidR="00173656" w:rsidRPr="00C25BD4" w:rsidRDefault="00C25BD4" w:rsidP="00173656">
            <w:pPr>
              <w:rPr>
                <w:iCs/>
                <w:lang w:val="en-US"/>
              </w:rPr>
            </w:pPr>
            <w:r>
              <w:rPr>
                <w:iCs/>
                <w:lang w:val="en-US"/>
              </w:rPr>
              <w:lastRenderedPageBreak/>
              <w:t>8</w:t>
            </w:r>
          </w:p>
        </w:tc>
        <w:tc>
          <w:tcPr>
            <w:tcW w:w="3969" w:type="dxa"/>
          </w:tcPr>
          <w:p w14:paraId="776D4556" w14:textId="77777777" w:rsidR="00173656" w:rsidRPr="00C25BD4" w:rsidRDefault="00173656" w:rsidP="00173656">
            <w:pPr>
              <w:rPr>
                <w:iCs/>
              </w:rPr>
            </w:pPr>
            <w:r w:rsidRPr="00C25BD4">
              <w:rPr>
                <w:iCs/>
              </w:rPr>
              <w:t xml:space="preserve">Тест </w:t>
            </w:r>
          </w:p>
          <w:p w14:paraId="3609F784" w14:textId="77777777" w:rsidR="00173656" w:rsidRPr="00D23F40" w:rsidRDefault="00173656" w:rsidP="00173656">
            <w:pPr>
              <w:rPr>
                <w:i/>
              </w:rPr>
            </w:pPr>
            <w:r w:rsidRPr="00C25BD4">
              <w:rPr>
                <w:iCs/>
              </w:rPr>
              <w:t>по разделу «Теория алгоритмов»</w:t>
            </w:r>
          </w:p>
        </w:tc>
        <w:tc>
          <w:tcPr>
            <w:tcW w:w="8164" w:type="dxa"/>
          </w:tcPr>
          <w:p w14:paraId="376965C9" w14:textId="77777777" w:rsidR="00173656" w:rsidRPr="00C25BD4" w:rsidRDefault="00173656" w:rsidP="00173656">
            <w:pPr>
              <w:jc w:val="both"/>
              <w:rPr>
                <w:iCs/>
              </w:rPr>
            </w:pPr>
            <w:r w:rsidRPr="00C25BD4">
              <w:rPr>
                <w:iCs/>
              </w:rPr>
              <w:t xml:space="preserve">Вариант 1 </w:t>
            </w:r>
          </w:p>
          <w:p w14:paraId="617299E6" w14:textId="77777777" w:rsidR="00173656" w:rsidRPr="0014671B" w:rsidRDefault="00173656" w:rsidP="00173656">
            <w:pPr>
              <w:autoSpaceDE w:val="0"/>
              <w:autoSpaceDN w:val="0"/>
              <w:adjustRightInd w:val="0"/>
              <w:rPr>
                <w:b/>
                <w:bCs/>
              </w:rPr>
            </w:pPr>
            <w:r w:rsidRPr="0014671B">
              <w:rPr>
                <w:b/>
                <w:bCs/>
              </w:rPr>
              <w:t xml:space="preserve">1. </w:t>
            </w:r>
            <w:r>
              <w:rPr>
                <w:b/>
                <w:bCs/>
              </w:rPr>
              <w:t>выйти за пределы класса примитивно рекурсивных функций можно</w:t>
            </w:r>
          </w:p>
          <w:p w14:paraId="0486EA25" w14:textId="77777777" w:rsidR="00173656" w:rsidRPr="0014671B" w:rsidRDefault="00173656" w:rsidP="00173656">
            <w:pPr>
              <w:autoSpaceDE w:val="0"/>
              <w:autoSpaceDN w:val="0"/>
              <w:adjustRightInd w:val="0"/>
              <w:ind w:firstLine="709"/>
              <w:rPr>
                <w:bCs/>
              </w:rPr>
            </w:pPr>
            <w:r w:rsidRPr="0014671B">
              <w:rPr>
                <w:bCs/>
              </w:rPr>
              <w:t xml:space="preserve">1. </w:t>
            </w:r>
            <w:r>
              <w:rPr>
                <w:bCs/>
              </w:rPr>
              <w:t>операцией суперпозиции</w:t>
            </w:r>
            <w:r w:rsidRPr="0014671B">
              <w:rPr>
                <w:bCs/>
              </w:rPr>
              <w:t>;</w:t>
            </w:r>
          </w:p>
          <w:p w14:paraId="46D13BE6" w14:textId="77777777" w:rsidR="00173656" w:rsidRPr="0014671B" w:rsidRDefault="00173656" w:rsidP="00173656">
            <w:pPr>
              <w:autoSpaceDE w:val="0"/>
              <w:autoSpaceDN w:val="0"/>
              <w:adjustRightInd w:val="0"/>
              <w:ind w:firstLine="709"/>
              <w:rPr>
                <w:bCs/>
              </w:rPr>
            </w:pPr>
            <w:r w:rsidRPr="0014671B">
              <w:rPr>
                <w:bCs/>
              </w:rPr>
              <w:t xml:space="preserve">2. </w:t>
            </w:r>
            <w:r>
              <w:rPr>
                <w:bCs/>
              </w:rPr>
              <w:t>операцией примитивной рекурсии</w:t>
            </w:r>
            <w:r w:rsidRPr="0014671B">
              <w:rPr>
                <w:bCs/>
              </w:rPr>
              <w:t>;</w:t>
            </w:r>
          </w:p>
          <w:p w14:paraId="63F3B1B5" w14:textId="77777777" w:rsidR="00173656" w:rsidRPr="0014671B" w:rsidRDefault="00173656" w:rsidP="00173656">
            <w:pPr>
              <w:autoSpaceDE w:val="0"/>
              <w:autoSpaceDN w:val="0"/>
              <w:adjustRightInd w:val="0"/>
              <w:ind w:firstLine="709"/>
              <w:rPr>
                <w:bCs/>
              </w:rPr>
            </w:pPr>
            <w:r w:rsidRPr="0014671B">
              <w:rPr>
                <w:bCs/>
              </w:rPr>
              <w:t xml:space="preserve">3. </w:t>
            </w:r>
            <w:r>
              <w:rPr>
                <w:bCs/>
              </w:rPr>
              <w:t>операцией минимизации</w:t>
            </w:r>
            <w:r w:rsidRPr="0014671B">
              <w:rPr>
                <w:bCs/>
              </w:rPr>
              <w:t>.</w:t>
            </w:r>
          </w:p>
          <w:p w14:paraId="16F54DB7" w14:textId="77777777" w:rsidR="00173656" w:rsidRPr="0014671B" w:rsidRDefault="00173656" w:rsidP="00173656">
            <w:pPr>
              <w:pStyle w:val="af0"/>
              <w:autoSpaceDE w:val="0"/>
              <w:autoSpaceDN w:val="0"/>
              <w:adjustRightInd w:val="0"/>
              <w:ind w:left="710"/>
              <w:rPr>
                <w:b/>
                <w:bCs/>
              </w:rPr>
            </w:pPr>
            <w:r w:rsidRPr="0014671B">
              <w:rPr>
                <w:b/>
                <w:bCs/>
              </w:rPr>
              <w:t xml:space="preserve">Верный ответ: </w:t>
            </w:r>
            <w:r>
              <w:rPr>
                <w:b/>
                <w:bCs/>
              </w:rPr>
              <w:t>3</w:t>
            </w:r>
          </w:p>
          <w:p w14:paraId="5BB31A9A" w14:textId="77777777" w:rsidR="00173656" w:rsidRPr="00887C87" w:rsidRDefault="00173656" w:rsidP="00173656">
            <w:pPr>
              <w:autoSpaceDE w:val="0"/>
              <w:autoSpaceDN w:val="0"/>
              <w:adjustRightInd w:val="0"/>
              <w:rPr>
                <w:b/>
                <w:bCs/>
              </w:rPr>
            </w:pPr>
            <w:r w:rsidRPr="0014671B">
              <w:rPr>
                <w:b/>
                <w:bCs/>
              </w:rPr>
              <w:t xml:space="preserve">2. </w:t>
            </w:r>
            <w:r>
              <w:rPr>
                <w:b/>
                <w:bCs/>
              </w:rPr>
              <w:t xml:space="preserve">Класс </w:t>
            </w:r>
            <w:r>
              <w:rPr>
                <w:b/>
                <w:bCs/>
                <w:lang w:val="en-US"/>
              </w:rPr>
              <w:t>P</w:t>
            </w:r>
            <w:r w:rsidRPr="00887C87">
              <w:rPr>
                <w:b/>
                <w:bCs/>
              </w:rPr>
              <w:t xml:space="preserve"> </w:t>
            </w:r>
            <w:r>
              <w:rPr>
                <w:b/>
                <w:bCs/>
              </w:rPr>
              <w:t>состоит из задач</w:t>
            </w:r>
          </w:p>
          <w:p w14:paraId="01107DD6" w14:textId="77777777" w:rsidR="00173656" w:rsidRPr="0014671B" w:rsidRDefault="00173656" w:rsidP="00173656">
            <w:pPr>
              <w:pStyle w:val="af0"/>
              <w:autoSpaceDE w:val="0"/>
              <w:autoSpaceDN w:val="0"/>
              <w:adjustRightInd w:val="0"/>
              <w:ind w:left="710"/>
              <w:rPr>
                <w:bCs/>
              </w:rPr>
            </w:pPr>
            <w:r>
              <w:rPr>
                <w:bCs/>
              </w:rPr>
              <w:lastRenderedPageBreak/>
              <w:t>1.</w:t>
            </w:r>
            <w:r w:rsidRPr="0014671B">
              <w:rPr>
                <w:bCs/>
              </w:rPr>
              <w:t xml:space="preserve"> </w:t>
            </w:r>
            <w:r>
              <w:rPr>
                <w:bCs/>
              </w:rPr>
              <w:t>которые решаются вручную</w:t>
            </w:r>
            <w:r w:rsidRPr="0014671B">
              <w:rPr>
                <w:bCs/>
              </w:rPr>
              <w:t>;</w:t>
            </w:r>
          </w:p>
          <w:p w14:paraId="70B81FD4" w14:textId="77777777" w:rsidR="00173656" w:rsidRPr="0014671B" w:rsidRDefault="00173656" w:rsidP="00173656">
            <w:pPr>
              <w:pStyle w:val="af0"/>
              <w:autoSpaceDE w:val="0"/>
              <w:autoSpaceDN w:val="0"/>
              <w:adjustRightInd w:val="0"/>
              <w:ind w:left="710"/>
              <w:rPr>
                <w:bCs/>
              </w:rPr>
            </w:pPr>
            <w:r>
              <w:rPr>
                <w:bCs/>
              </w:rPr>
              <w:t>2.</w:t>
            </w:r>
            <w:r w:rsidRPr="0014671B">
              <w:rPr>
                <w:bCs/>
              </w:rPr>
              <w:t xml:space="preserve"> </w:t>
            </w:r>
            <w:r>
              <w:rPr>
                <w:bCs/>
              </w:rPr>
              <w:t>которые решаются за время, ограниченное полиномом от размера входных данных</w:t>
            </w:r>
            <w:r w:rsidRPr="0014671B">
              <w:rPr>
                <w:bCs/>
              </w:rPr>
              <w:t>;</w:t>
            </w:r>
          </w:p>
          <w:p w14:paraId="62AA04D8" w14:textId="77777777" w:rsidR="00173656" w:rsidRPr="0014671B" w:rsidRDefault="00173656" w:rsidP="00173656">
            <w:pPr>
              <w:pStyle w:val="af0"/>
              <w:autoSpaceDE w:val="0"/>
              <w:autoSpaceDN w:val="0"/>
              <w:adjustRightInd w:val="0"/>
              <w:ind w:left="710"/>
              <w:rPr>
                <w:bCs/>
              </w:rPr>
            </w:pPr>
            <w:r>
              <w:rPr>
                <w:bCs/>
              </w:rPr>
              <w:t>3.</w:t>
            </w:r>
            <w:r w:rsidRPr="0014671B">
              <w:rPr>
                <w:bCs/>
              </w:rPr>
              <w:t xml:space="preserve"> </w:t>
            </w:r>
            <w:r>
              <w:rPr>
                <w:bCs/>
              </w:rPr>
              <w:t>которые решаются с использованием компьютерной памяти, не превышающей размер входных данных.</w:t>
            </w:r>
          </w:p>
          <w:p w14:paraId="2F88CF60" w14:textId="77777777" w:rsidR="00173656" w:rsidRPr="0014671B" w:rsidRDefault="00173656" w:rsidP="00173656">
            <w:pPr>
              <w:pStyle w:val="af0"/>
              <w:autoSpaceDE w:val="0"/>
              <w:autoSpaceDN w:val="0"/>
              <w:adjustRightInd w:val="0"/>
              <w:ind w:left="710"/>
              <w:rPr>
                <w:b/>
                <w:bCs/>
              </w:rPr>
            </w:pPr>
            <w:r w:rsidRPr="0014671B">
              <w:rPr>
                <w:b/>
                <w:bCs/>
              </w:rPr>
              <w:t>Верны</w:t>
            </w:r>
            <w:r>
              <w:rPr>
                <w:b/>
                <w:bCs/>
              </w:rPr>
              <w:t>й</w:t>
            </w:r>
            <w:r w:rsidRPr="0014671B">
              <w:rPr>
                <w:b/>
                <w:bCs/>
              </w:rPr>
              <w:t xml:space="preserve"> ответ: </w:t>
            </w:r>
            <w:r>
              <w:rPr>
                <w:b/>
                <w:bCs/>
              </w:rPr>
              <w:t>2</w:t>
            </w:r>
            <w:r w:rsidRPr="0014671B">
              <w:rPr>
                <w:b/>
                <w:bCs/>
              </w:rPr>
              <w:t>.</w:t>
            </w:r>
          </w:p>
          <w:p w14:paraId="2E8867D9" w14:textId="77777777" w:rsidR="00173656" w:rsidRPr="0014671B" w:rsidRDefault="00173656" w:rsidP="00173656">
            <w:pPr>
              <w:autoSpaceDE w:val="0"/>
              <w:autoSpaceDN w:val="0"/>
              <w:adjustRightInd w:val="0"/>
              <w:rPr>
                <w:b/>
                <w:bCs/>
              </w:rPr>
            </w:pPr>
            <w:r>
              <w:rPr>
                <w:b/>
                <w:bCs/>
              </w:rPr>
              <w:t>3</w:t>
            </w:r>
            <w:r w:rsidRPr="0014671B">
              <w:rPr>
                <w:b/>
                <w:bCs/>
              </w:rPr>
              <w:t xml:space="preserve">. </w:t>
            </w:r>
            <w:r>
              <w:rPr>
                <w:b/>
                <w:bCs/>
              </w:rPr>
              <w:t>вероятностный алгоритм считается эффективным</w:t>
            </w:r>
          </w:p>
          <w:p w14:paraId="4204BEBB" w14:textId="77777777" w:rsidR="00173656" w:rsidRPr="0014671B" w:rsidRDefault="00173656" w:rsidP="00173656">
            <w:pPr>
              <w:autoSpaceDE w:val="0"/>
              <w:autoSpaceDN w:val="0"/>
              <w:adjustRightInd w:val="0"/>
              <w:ind w:firstLine="709"/>
              <w:rPr>
                <w:bCs/>
              </w:rPr>
            </w:pPr>
            <w:r w:rsidRPr="0014671B">
              <w:rPr>
                <w:bCs/>
              </w:rPr>
              <w:t xml:space="preserve">1. </w:t>
            </w:r>
            <w:r>
              <w:rPr>
                <w:bCs/>
              </w:rPr>
              <w:t>если он всегда работает быстро и выдаёт верное решение</w:t>
            </w:r>
            <w:r w:rsidRPr="0014671B">
              <w:rPr>
                <w:bCs/>
              </w:rPr>
              <w:t>;</w:t>
            </w:r>
          </w:p>
          <w:p w14:paraId="4B15F00A" w14:textId="77777777" w:rsidR="00173656" w:rsidRPr="0014671B" w:rsidRDefault="00173656" w:rsidP="00173656">
            <w:pPr>
              <w:autoSpaceDE w:val="0"/>
              <w:autoSpaceDN w:val="0"/>
              <w:adjustRightInd w:val="0"/>
              <w:ind w:firstLine="709"/>
              <w:rPr>
                <w:bCs/>
              </w:rPr>
            </w:pPr>
            <w:r w:rsidRPr="0014671B">
              <w:rPr>
                <w:bCs/>
              </w:rPr>
              <w:t xml:space="preserve">2. </w:t>
            </w:r>
            <w:r>
              <w:rPr>
                <w:bCs/>
              </w:rPr>
              <w:t>если он иногда работает быстро и выдаёт верное решение</w:t>
            </w:r>
            <w:r w:rsidRPr="0014671B">
              <w:rPr>
                <w:bCs/>
              </w:rPr>
              <w:t>;</w:t>
            </w:r>
          </w:p>
          <w:p w14:paraId="23A67CE3" w14:textId="77777777" w:rsidR="00173656" w:rsidRPr="0014671B" w:rsidRDefault="00173656" w:rsidP="00173656">
            <w:pPr>
              <w:autoSpaceDE w:val="0"/>
              <w:autoSpaceDN w:val="0"/>
              <w:adjustRightInd w:val="0"/>
              <w:ind w:firstLine="709"/>
              <w:rPr>
                <w:bCs/>
              </w:rPr>
            </w:pPr>
            <w:r w:rsidRPr="0014671B">
              <w:rPr>
                <w:bCs/>
              </w:rPr>
              <w:t xml:space="preserve">3. </w:t>
            </w:r>
            <w:r>
              <w:rPr>
                <w:bCs/>
              </w:rPr>
              <w:t>если он за редким исключением работает быстро и выдаёт верное решение</w:t>
            </w:r>
            <w:r w:rsidRPr="0014671B">
              <w:rPr>
                <w:bCs/>
              </w:rPr>
              <w:t>.</w:t>
            </w:r>
          </w:p>
          <w:p w14:paraId="4511CE5B" w14:textId="77777777" w:rsidR="00173656" w:rsidRPr="0014671B" w:rsidRDefault="00173656" w:rsidP="00173656">
            <w:pPr>
              <w:pStyle w:val="af0"/>
              <w:autoSpaceDE w:val="0"/>
              <w:autoSpaceDN w:val="0"/>
              <w:adjustRightInd w:val="0"/>
              <w:ind w:left="710"/>
              <w:rPr>
                <w:b/>
                <w:bCs/>
              </w:rPr>
            </w:pPr>
            <w:r w:rsidRPr="0014671B">
              <w:rPr>
                <w:b/>
                <w:bCs/>
              </w:rPr>
              <w:t xml:space="preserve">Верный ответ: </w:t>
            </w:r>
            <w:r>
              <w:rPr>
                <w:b/>
                <w:bCs/>
              </w:rPr>
              <w:t>3</w:t>
            </w:r>
          </w:p>
          <w:p w14:paraId="5726543F" w14:textId="77777777" w:rsidR="00173656" w:rsidRDefault="00173656" w:rsidP="00173656">
            <w:pPr>
              <w:autoSpaceDE w:val="0"/>
              <w:autoSpaceDN w:val="0"/>
              <w:adjustRightInd w:val="0"/>
              <w:rPr>
                <w:b/>
                <w:bCs/>
              </w:rPr>
            </w:pPr>
          </w:p>
          <w:p w14:paraId="747AD0E5" w14:textId="77777777" w:rsidR="00173656" w:rsidRPr="00C25BD4" w:rsidRDefault="00173656" w:rsidP="00173656">
            <w:pPr>
              <w:jc w:val="both"/>
              <w:rPr>
                <w:iCs/>
              </w:rPr>
            </w:pPr>
            <w:r w:rsidRPr="00C25BD4">
              <w:rPr>
                <w:iCs/>
              </w:rPr>
              <w:t xml:space="preserve">Вариант 2 </w:t>
            </w:r>
          </w:p>
          <w:p w14:paraId="26ACE37E" w14:textId="6C6DE9EB" w:rsidR="00173656" w:rsidRPr="0014671B" w:rsidRDefault="00C25BD4" w:rsidP="00173656">
            <w:pPr>
              <w:autoSpaceDE w:val="0"/>
              <w:autoSpaceDN w:val="0"/>
              <w:adjustRightInd w:val="0"/>
              <w:rPr>
                <w:b/>
                <w:bCs/>
              </w:rPr>
            </w:pPr>
            <w:r w:rsidRPr="003A14D5">
              <w:rPr>
                <w:b/>
                <w:bCs/>
              </w:rPr>
              <w:t>1</w:t>
            </w:r>
            <w:r w:rsidR="00173656" w:rsidRPr="0014671B">
              <w:rPr>
                <w:b/>
                <w:bCs/>
              </w:rPr>
              <w:t xml:space="preserve">. </w:t>
            </w:r>
            <w:r w:rsidR="00173656">
              <w:rPr>
                <w:b/>
                <w:bCs/>
              </w:rPr>
              <w:t>Ошибка приближённого алгоритма</w:t>
            </w:r>
            <w:r w:rsidR="00173656" w:rsidRPr="0014671B">
              <w:rPr>
                <w:b/>
              </w:rPr>
              <w:t xml:space="preserve"> – это</w:t>
            </w:r>
          </w:p>
          <w:p w14:paraId="51A02DD1" w14:textId="77777777" w:rsidR="00173656" w:rsidRPr="0014671B" w:rsidRDefault="00173656" w:rsidP="00173656">
            <w:pPr>
              <w:pStyle w:val="af0"/>
              <w:autoSpaceDE w:val="0"/>
              <w:autoSpaceDN w:val="0"/>
              <w:adjustRightInd w:val="0"/>
              <w:ind w:left="710"/>
              <w:rPr>
                <w:bCs/>
              </w:rPr>
            </w:pPr>
            <w:r>
              <w:rPr>
                <w:bCs/>
              </w:rPr>
              <w:t>1.</w:t>
            </w:r>
            <w:r w:rsidRPr="0014671B">
              <w:rPr>
                <w:bCs/>
              </w:rPr>
              <w:t xml:space="preserve"> </w:t>
            </w:r>
            <w:r>
              <w:rPr>
                <w:bCs/>
              </w:rPr>
              <w:t>когда он выдал неверное решение</w:t>
            </w:r>
            <w:r w:rsidRPr="0014671B">
              <w:rPr>
                <w:bCs/>
              </w:rPr>
              <w:t>;</w:t>
            </w:r>
          </w:p>
          <w:p w14:paraId="090A8AFD" w14:textId="77777777" w:rsidR="00173656" w:rsidRPr="0014671B" w:rsidRDefault="00173656" w:rsidP="00173656">
            <w:pPr>
              <w:pStyle w:val="af0"/>
              <w:autoSpaceDE w:val="0"/>
              <w:autoSpaceDN w:val="0"/>
              <w:adjustRightInd w:val="0"/>
              <w:ind w:left="710"/>
              <w:rPr>
                <w:bCs/>
              </w:rPr>
            </w:pPr>
            <w:r>
              <w:rPr>
                <w:bCs/>
              </w:rPr>
              <w:t>2.</w:t>
            </w:r>
            <w:r w:rsidRPr="0014671B">
              <w:rPr>
                <w:bCs/>
              </w:rPr>
              <w:t xml:space="preserve"> </w:t>
            </w:r>
            <w:r>
              <w:rPr>
                <w:bCs/>
              </w:rPr>
              <w:t>когда он зациклился и не выдал решения</w:t>
            </w:r>
            <w:r w:rsidRPr="0014671B">
              <w:rPr>
                <w:bCs/>
              </w:rPr>
              <w:t>;</w:t>
            </w:r>
          </w:p>
          <w:p w14:paraId="7482BA23" w14:textId="77777777" w:rsidR="00173656" w:rsidRPr="0014671B" w:rsidRDefault="00173656" w:rsidP="00173656">
            <w:pPr>
              <w:pStyle w:val="af0"/>
              <w:autoSpaceDE w:val="0"/>
              <w:autoSpaceDN w:val="0"/>
              <w:adjustRightInd w:val="0"/>
              <w:ind w:left="710"/>
              <w:rPr>
                <w:bCs/>
              </w:rPr>
            </w:pPr>
            <w:r>
              <w:rPr>
                <w:bCs/>
              </w:rPr>
              <w:t>3.</w:t>
            </w:r>
            <w:r w:rsidRPr="0014671B">
              <w:rPr>
                <w:bCs/>
              </w:rPr>
              <w:t xml:space="preserve"> </w:t>
            </w:r>
            <w:r>
              <w:rPr>
                <w:bCs/>
              </w:rPr>
              <w:t>степень отличия оптимального решения задачи от выданного алгоритмом.</w:t>
            </w:r>
          </w:p>
          <w:p w14:paraId="562BD3B0" w14:textId="77777777" w:rsidR="00173656" w:rsidRPr="0014671B" w:rsidRDefault="00173656" w:rsidP="00173656">
            <w:pPr>
              <w:pStyle w:val="af0"/>
              <w:autoSpaceDE w:val="0"/>
              <w:autoSpaceDN w:val="0"/>
              <w:adjustRightInd w:val="0"/>
              <w:ind w:left="710"/>
              <w:rPr>
                <w:b/>
                <w:bCs/>
              </w:rPr>
            </w:pPr>
            <w:r w:rsidRPr="0014671B">
              <w:rPr>
                <w:b/>
                <w:bCs/>
              </w:rPr>
              <w:t xml:space="preserve">Верный ответ: </w:t>
            </w:r>
            <w:r>
              <w:rPr>
                <w:b/>
                <w:bCs/>
              </w:rPr>
              <w:t>3</w:t>
            </w:r>
            <w:r w:rsidRPr="0014671B">
              <w:rPr>
                <w:b/>
                <w:bCs/>
              </w:rPr>
              <w:t>.</w:t>
            </w:r>
          </w:p>
          <w:p w14:paraId="6A64F441" w14:textId="77777777" w:rsidR="00173656" w:rsidRPr="00887C87" w:rsidRDefault="00173656" w:rsidP="00173656">
            <w:pPr>
              <w:autoSpaceDE w:val="0"/>
              <w:autoSpaceDN w:val="0"/>
              <w:adjustRightInd w:val="0"/>
              <w:rPr>
                <w:b/>
                <w:bCs/>
              </w:rPr>
            </w:pPr>
            <w:r w:rsidRPr="0014671B">
              <w:rPr>
                <w:b/>
                <w:bCs/>
              </w:rPr>
              <w:t xml:space="preserve">2. </w:t>
            </w:r>
            <w:r>
              <w:rPr>
                <w:b/>
                <w:bCs/>
              </w:rPr>
              <w:t xml:space="preserve">Класс </w:t>
            </w:r>
            <w:r>
              <w:rPr>
                <w:b/>
                <w:bCs/>
                <w:lang w:val="en-US"/>
              </w:rPr>
              <w:t>NP</w:t>
            </w:r>
            <w:r w:rsidRPr="00887C87">
              <w:rPr>
                <w:b/>
                <w:bCs/>
              </w:rPr>
              <w:t xml:space="preserve"> </w:t>
            </w:r>
            <w:r>
              <w:rPr>
                <w:b/>
                <w:bCs/>
              </w:rPr>
              <w:t>состоит из задач</w:t>
            </w:r>
          </w:p>
          <w:p w14:paraId="3DFB6257" w14:textId="77777777" w:rsidR="00173656" w:rsidRPr="0014671B" w:rsidRDefault="00173656" w:rsidP="00173656">
            <w:pPr>
              <w:pStyle w:val="af0"/>
              <w:autoSpaceDE w:val="0"/>
              <w:autoSpaceDN w:val="0"/>
              <w:adjustRightInd w:val="0"/>
              <w:ind w:left="710"/>
              <w:rPr>
                <w:bCs/>
              </w:rPr>
            </w:pPr>
            <w:r>
              <w:rPr>
                <w:bCs/>
              </w:rPr>
              <w:t>1.</w:t>
            </w:r>
            <w:r w:rsidRPr="0014671B">
              <w:rPr>
                <w:bCs/>
              </w:rPr>
              <w:t xml:space="preserve"> </w:t>
            </w:r>
            <w:r>
              <w:rPr>
                <w:bCs/>
              </w:rPr>
              <w:t>для которых существует быстрый алгоритм решения</w:t>
            </w:r>
            <w:r w:rsidRPr="0014671B">
              <w:rPr>
                <w:bCs/>
              </w:rPr>
              <w:t>;</w:t>
            </w:r>
          </w:p>
          <w:p w14:paraId="6FF87FB1" w14:textId="77777777" w:rsidR="00173656" w:rsidRPr="0014671B" w:rsidRDefault="00173656" w:rsidP="00173656">
            <w:pPr>
              <w:pStyle w:val="af0"/>
              <w:autoSpaceDE w:val="0"/>
              <w:autoSpaceDN w:val="0"/>
              <w:adjustRightInd w:val="0"/>
              <w:ind w:left="710"/>
              <w:rPr>
                <w:bCs/>
              </w:rPr>
            </w:pPr>
            <w:r>
              <w:rPr>
                <w:bCs/>
              </w:rPr>
              <w:t>2.</w:t>
            </w:r>
            <w:r w:rsidRPr="0014671B">
              <w:rPr>
                <w:bCs/>
              </w:rPr>
              <w:t xml:space="preserve"> </w:t>
            </w:r>
            <w:r>
              <w:rPr>
                <w:bCs/>
              </w:rPr>
              <w:t>для которых не существует быстрого алгоритма решения</w:t>
            </w:r>
            <w:r w:rsidRPr="0014671B">
              <w:rPr>
                <w:bCs/>
              </w:rPr>
              <w:t>;</w:t>
            </w:r>
          </w:p>
          <w:p w14:paraId="2B478C35" w14:textId="77777777" w:rsidR="00173656" w:rsidRPr="0014671B" w:rsidRDefault="00173656" w:rsidP="00173656">
            <w:pPr>
              <w:pStyle w:val="af0"/>
              <w:autoSpaceDE w:val="0"/>
              <w:autoSpaceDN w:val="0"/>
              <w:adjustRightInd w:val="0"/>
              <w:ind w:left="710"/>
              <w:rPr>
                <w:bCs/>
              </w:rPr>
            </w:pPr>
            <w:r>
              <w:rPr>
                <w:bCs/>
              </w:rPr>
              <w:t>3.</w:t>
            </w:r>
            <w:r w:rsidRPr="0014671B">
              <w:rPr>
                <w:bCs/>
              </w:rPr>
              <w:t xml:space="preserve"> </w:t>
            </w:r>
            <w:r>
              <w:rPr>
                <w:bCs/>
              </w:rPr>
              <w:t>для которых существует полиномиальный по времени алгоритм проверки предъявленного решения.</w:t>
            </w:r>
          </w:p>
          <w:p w14:paraId="72DA9E19" w14:textId="77777777" w:rsidR="00173656" w:rsidRPr="0014671B" w:rsidRDefault="00173656" w:rsidP="00173656">
            <w:pPr>
              <w:pStyle w:val="af0"/>
              <w:autoSpaceDE w:val="0"/>
              <w:autoSpaceDN w:val="0"/>
              <w:adjustRightInd w:val="0"/>
              <w:ind w:left="710"/>
              <w:rPr>
                <w:b/>
                <w:bCs/>
              </w:rPr>
            </w:pPr>
            <w:r w:rsidRPr="0014671B">
              <w:rPr>
                <w:b/>
                <w:bCs/>
              </w:rPr>
              <w:t>Верны</w:t>
            </w:r>
            <w:r>
              <w:rPr>
                <w:b/>
                <w:bCs/>
              </w:rPr>
              <w:t>й</w:t>
            </w:r>
            <w:r w:rsidRPr="0014671B">
              <w:rPr>
                <w:b/>
                <w:bCs/>
              </w:rPr>
              <w:t xml:space="preserve"> ответ: </w:t>
            </w:r>
            <w:r>
              <w:rPr>
                <w:b/>
                <w:bCs/>
              </w:rPr>
              <w:t>3</w:t>
            </w:r>
            <w:r w:rsidRPr="0014671B">
              <w:rPr>
                <w:b/>
                <w:bCs/>
              </w:rPr>
              <w:t>.</w:t>
            </w:r>
          </w:p>
          <w:p w14:paraId="62C4D3FC" w14:textId="77777777" w:rsidR="00173656" w:rsidRPr="0014671B" w:rsidRDefault="00173656" w:rsidP="00173656">
            <w:pPr>
              <w:autoSpaceDE w:val="0"/>
              <w:autoSpaceDN w:val="0"/>
              <w:adjustRightInd w:val="0"/>
              <w:rPr>
                <w:b/>
                <w:bCs/>
              </w:rPr>
            </w:pPr>
            <w:r w:rsidRPr="0014671B">
              <w:rPr>
                <w:b/>
                <w:bCs/>
              </w:rPr>
              <w:t xml:space="preserve">3. </w:t>
            </w:r>
            <w:r>
              <w:rPr>
                <w:b/>
                <w:bCs/>
              </w:rPr>
              <w:t>Алгоритм считается эвристическим, если</w:t>
            </w:r>
          </w:p>
          <w:p w14:paraId="3405667B" w14:textId="77777777" w:rsidR="00173656" w:rsidRPr="0014671B" w:rsidRDefault="00173656" w:rsidP="00173656">
            <w:pPr>
              <w:pStyle w:val="af0"/>
              <w:autoSpaceDE w:val="0"/>
              <w:autoSpaceDN w:val="0"/>
              <w:adjustRightInd w:val="0"/>
              <w:ind w:left="710"/>
              <w:rPr>
                <w:bCs/>
              </w:rPr>
            </w:pPr>
            <w:r w:rsidRPr="0014671B">
              <w:rPr>
                <w:bCs/>
              </w:rPr>
              <w:t xml:space="preserve">1. </w:t>
            </w:r>
            <w:r>
              <w:rPr>
                <w:bCs/>
              </w:rPr>
              <w:t>он не гарантирует верного решения;</w:t>
            </w:r>
          </w:p>
          <w:p w14:paraId="4E3940CB" w14:textId="77777777" w:rsidR="00173656" w:rsidRPr="0014671B" w:rsidRDefault="00173656" w:rsidP="00173656">
            <w:pPr>
              <w:pStyle w:val="af0"/>
              <w:autoSpaceDE w:val="0"/>
              <w:autoSpaceDN w:val="0"/>
              <w:adjustRightInd w:val="0"/>
              <w:ind w:left="710"/>
              <w:rPr>
                <w:bCs/>
              </w:rPr>
            </w:pPr>
            <w:r w:rsidRPr="0014671B">
              <w:rPr>
                <w:bCs/>
              </w:rPr>
              <w:t xml:space="preserve">2. </w:t>
            </w:r>
            <w:r>
              <w:rPr>
                <w:bCs/>
              </w:rPr>
              <w:t>он в большинстве случаев быстро находит решение</w:t>
            </w:r>
            <w:r w:rsidRPr="0014671B">
              <w:rPr>
                <w:bCs/>
              </w:rPr>
              <w:t>;</w:t>
            </w:r>
          </w:p>
          <w:p w14:paraId="057789DC" w14:textId="77777777" w:rsidR="00173656" w:rsidRPr="0014671B" w:rsidRDefault="00173656" w:rsidP="00173656">
            <w:pPr>
              <w:pStyle w:val="af0"/>
              <w:autoSpaceDE w:val="0"/>
              <w:autoSpaceDN w:val="0"/>
              <w:adjustRightInd w:val="0"/>
              <w:ind w:left="710"/>
              <w:rPr>
                <w:bCs/>
              </w:rPr>
            </w:pPr>
            <w:r w:rsidRPr="0014671B">
              <w:rPr>
                <w:bCs/>
              </w:rPr>
              <w:t xml:space="preserve">3. </w:t>
            </w:r>
            <w:r>
              <w:rPr>
                <w:bCs/>
              </w:rPr>
              <w:t>он не гарантирует оптимального и быстрого решения, но на большей части практических задач быстро находит приемлемое решение</w:t>
            </w:r>
            <w:r w:rsidRPr="0014671B">
              <w:rPr>
                <w:bCs/>
              </w:rPr>
              <w:t>;</w:t>
            </w:r>
          </w:p>
          <w:p w14:paraId="55F075CB" w14:textId="77777777" w:rsidR="00173656" w:rsidRPr="00D23F40" w:rsidRDefault="00173656" w:rsidP="00173656">
            <w:pPr>
              <w:pStyle w:val="af0"/>
              <w:autoSpaceDE w:val="0"/>
              <w:autoSpaceDN w:val="0"/>
              <w:adjustRightInd w:val="0"/>
              <w:ind w:left="710"/>
              <w:rPr>
                <w:i/>
              </w:rPr>
            </w:pPr>
            <w:r w:rsidRPr="0014671B">
              <w:rPr>
                <w:b/>
                <w:bCs/>
              </w:rPr>
              <w:t xml:space="preserve">Верный ответ: </w:t>
            </w:r>
            <w:r>
              <w:rPr>
                <w:b/>
                <w:bCs/>
              </w:rPr>
              <w:t>3</w:t>
            </w:r>
            <w:r w:rsidRPr="0014671B">
              <w:rPr>
                <w:b/>
                <w:bCs/>
              </w:rPr>
              <w:t>.</w:t>
            </w:r>
          </w:p>
        </w:tc>
      </w:tr>
    </w:tbl>
    <w:p w14:paraId="058A801A" w14:textId="77777777" w:rsidR="00173656" w:rsidRDefault="00173656" w:rsidP="00173656"/>
    <w:p w14:paraId="74F7F2DC" w14:textId="49819FDB" w:rsidR="009D5862" w:rsidRDefault="009D5862" w:rsidP="009D5862">
      <w:pPr>
        <w:pStyle w:val="2"/>
      </w:pPr>
      <w:r>
        <w:lastRenderedPageBreak/>
        <w:t>Критерии, шкалы оценивания</w:t>
      </w:r>
      <w:r w:rsidRPr="00AE5C0C">
        <w:t xml:space="preserve"> </w:t>
      </w:r>
      <w:r>
        <w:t>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9D5862" w:rsidRPr="00314BCA" w14:paraId="37076926" w14:textId="77777777" w:rsidTr="00073075">
        <w:trPr>
          <w:trHeight w:val="754"/>
          <w:tblHeader/>
        </w:trPr>
        <w:tc>
          <w:tcPr>
            <w:tcW w:w="2410" w:type="dxa"/>
            <w:vMerge w:val="restart"/>
            <w:shd w:val="clear" w:color="auto" w:fill="DBE5F1" w:themeFill="accent1" w:themeFillTint="33"/>
          </w:tcPr>
          <w:p w14:paraId="672CC7E6" w14:textId="145DE5F2" w:rsidR="009D5862" w:rsidRPr="004A2281" w:rsidRDefault="009D5862" w:rsidP="003226BD">
            <w:pPr>
              <w:pStyle w:val="TableParagraph"/>
              <w:ind w:left="204" w:right="194" w:firstLine="1"/>
              <w:jc w:val="center"/>
              <w:rPr>
                <w:b/>
                <w:lang w:val="ru-RU"/>
              </w:rPr>
            </w:pPr>
            <w:r w:rsidRPr="004A2281">
              <w:rPr>
                <w:b/>
                <w:lang w:val="ru-RU"/>
              </w:rPr>
              <w:t xml:space="preserve">Наименование оценочного средства </w:t>
            </w:r>
            <w:r w:rsidRPr="004A2281">
              <w:rPr>
                <w:b/>
                <w:spacing w:val="-2"/>
                <w:lang w:val="ru-RU"/>
              </w:rPr>
              <w:t xml:space="preserve">(контрольно-оценочного </w:t>
            </w:r>
            <w:r w:rsidRPr="004A2281">
              <w:rPr>
                <w:b/>
                <w:lang w:val="ru-RU"/>
              </w:rPr>
              <w:t>мероприятия)</w:t>
            </w:r>
          </w:p>
        </w:tc>
        <w:tc>
          <w:tcPr>
            <w:tcW w:w="8080" w:type="dxa"/>
            <w:vMerge w:val="restart"/>
            <w:shd w:val="clear" w:color="auto" w:fill="DBE5F1" w:themeFill="accent1" w:themeFillTint="33"/>
            <w:vAlign w:val="center"/>
          </w:tcPr>
          <w:p w14:paraId="3BFDA4A3" w14:textId="77777777" w:rsidR="009D5862" w:rsidRPr="00314BCA" w:rsidRDefault="009D5862" w:rsidP="00375731">
            <w:pPr>
              <w:pStyle w:val="TableParagraph"/>
              <w:ind w:left="872"/>
              <w:rPr>
                <w:b/>
              </w:rPr>
            </w:pPr>
            <w:r w:rsidRPr="00314BCA">
              <w:rPr>
                <w:b/>
              </w:rPr>
              <w:t>Критерии оценивания</w:t>
            </w:r>
          </w:p>
        </w:tc>
        <w:tc>
          <w:tcPr>
            <w:tcW w:w="4111" w:type="dxa"/>
            <w:gridSpan w:val="3"/>
            <w:shd w:val="clear" w:color="auto" w:fill="DBE5F1" w:themeFill="accent1" w:themeFillTint="33"/>
            <w:vAlign w:val="center"/>
          </w:tcPr>
          <w:p w14:paraId="0CA1D224" w14:textId="0F10D8E8" w:rsidR="009D5862" w:rsidRPr="00314BCA" w:rsidRDefault="009D5862" w:rsidP="003226BD">
            <w:pPr>
              <w:jc w:val="center"/>
              <w:rPr>
                <w:b/>
              </w:rPr>
            </w:pPr>
            <w:r>
              <w:rPr>
                <w:b/>
              </w:rPr>
              <w:t>Ш</w:t>
            </w:r>
            <w:r w:rsidRPr="00314BCA">
              <w:rPr>
                <w:b/>
              </w:rPr>
              <w:t>калы оценивания</w:t>
            </w:r>
          </w:p>
        </w:tc>
      </w:tr>
      <w:tr w:rsidR="009D5862" w:rsidRPr="00314BCA" w14:paraId="293D7A3C" w14:textId="77777777" w:rsidTr="00073075">
        <w:trPr>
          <w:trHeight w:val="754"/>
          <w:tblHeader/>
        </w:trPr>
        <w:tc>
          <w:tcPr>
            <w:tcW w:w="2410" w:type="dxa"/>
            <w:vMerge/>
            <w:shd w:val="clear" w:color="auto" w:fill="DBE5F1" w:themeFill="accent1" w:themeFillTint="33"/>
          </w:tcPr>
          <w:p w14:paraId="3259A7E1" w14:textId="77777777" w:rsidR="009D5862" w:rsidRPr="004A2281" w:rsidRDefault="009D5862" w:rsidP="00FC1ACA">
            <w:pPr>
              <w:pStyle w:val="TableParagraph"/>
              <w:ind w:left="204" w:right="194" w:firstLine="1"/>
              <w:jc w:val="center"/>
              <w:rPr>
                <w:b/>
                <w:lang w:val="ru-RU"/>
              </w:rPr>
            </w:pPr>
          </w:p>
        </w:tc>
        <w:tc>
          <w:tcPr>
            <w:tcW w:w="8080" w:type="dxa"/>
            <w:vMerge/>
            <w:shd w:val="clear" w:color="auto" w:fill="DBE5F1" w:themeFill="accent1" w:themeFillTint="33"/>
          </w:tcPr>
          <w:p w14:paraId="348A2ABF" w14:textId="77777777" w:rsidR="009D5862" w:rsidRPr="00314BCA" w:rsidRDefault="009D5862" w:rsidP="00FC1ACA">
            <w:pPr>
              <w:pStyle w:val="TableParagraph"/>
              <w:ind w:left="872"/>
              <w:rPr>
                <w:b/>
              </w:rPr>
            </w:pPr>
          </w:p>
        </w:tc>
        <w:tc>
          <w:tcPr>
            <w:tcW w:w="2055" w:type="dxa"/>
            <w:shd w:val="clear" w:color="auto" w:fill="DBE5F1" w:themeFill="accent1" w:themeFillTint="33"/>
            <w:vAlign w:val="center"/>
          </w:tcPr>
          <w:p w14:paraId="3396AA38" w14:textId="6BCB8252" w:rsidR="009D5862" w:rsidRDefault="009D5862" w:rsidP="00FE07EA">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360CEF1A" w14:textId="77777777" w:rsidR="009D5862" w:rsidRDefault="009D5862" w:rsidP="0018060A">
            <w:pPr>
              <w:jc w:val="center"/>
              <w:rPr>
                <w:b/>
              </w:rPr>
            </w:pPr>
            <w:r w:rsidRPr="00314BCA">
              <w:rPr>
                <w:b/>
                <w:bCs/>
                <w:iCs/>
                <w:sz w:val="20"/>
                <w:szCs w:val="20"/>
              </w:rPr>
              <w:t>Пятибалльная система</w:t>
            </w:r>
          </w:p>
        </w:tc>
      </w:tr>
      <w:tr w:rsidR="009D5862" w:rsidRPr="00314BCA" w14:paraId="7130F97D" w14:textId="77777777" w:rsidTr="00073075">
        <w:trPr>
          <w:trHeight w:val="283"/>
        </w:trPr>
        <w:tc>
          <w:tcPr>
            <w:tcW w:w="2410" w:type="dxa"/>
            <w:vMerge w:val="restart"/>
          </w:tcPr>
          <w:p w14:paraId="368715B5" w14:textId="022F9C18" w:rsidR="009D5862" w:rsidRPr="003226BD" w:rsidRDefault="009D5862" w:rsidP="003226BD">
            <w:pPr>
              <w:pStyle w:val="TableParagraph"/>
              <w:spacing w:before="56"/>
              <w:ind w:left="109"/>
            </w:pPr>
            <w:r w:rsidRPr="003226BD">
              <w:t>Деловая игра</w:t>
            </w:r>
          </w:p>
        </w:tc>
        <w:tc>
          <w:tcPr>
            <w:tcW w:w="8080" w:type="dxa"/>
          </w:tcPr>
          <w:p w14:paraId="77588649" w14:textId="649B5857" w:rsidR="009D5862" w:rsidRPr="003226BD" w:rsidRDefault="009D5862" w:rsidP="003226BD">
            <w:pPr>
              <w:pStyle w:val="TableParagraph"/>
              <w:tabs>
                <w:tab w:val="left" w:pos="34"/>
                <w:tab w:val="left" w:pos="366"/>
              </w:tabs>
              <w:rPr>
                <w:lang w:val="ru-RU"/>
              </w:rPr>
            </w:pPr>
            <w:r w:rsidRPr="003226BD">
              <w:rPr>
                <w:lang w:val="ru-RU"/>
              </w:rPr>
              <w:t>Обучающийся в процессе решения проблемной ситуации (игры) продемонстрировал глубокие знания дисциплины, сущности проблемы, были даны логически последовательные, содержательные, полные, правильные и конкретные ответы на все вопросы; даны рекомендации по использованию данных в будущем для аналогичных ситуаций.</w:t>
            </w:r>
          </w:p>
        </w:tc>
        <w:tc>
          <w:tcPr>
            <w:tcW w:w="2055" w:type="dxa"/>
          </w:tcPr>
          <w:p w14:paraId="1A248DF1" w14:textId="77777777" w:rsidR="009D5862" w:rsidRPr="003226BD" w:rsidRDefault="009D5862" w:rsidP="00FC1ACA">
            <w:pPr>
              <w:jc w:val="center"/>
            </w:pPr>
            <w:r w:rsidRPr="003226BD">
              <w:t>12 – 15 баллов</w:t>
            </w:r>
          </w:p>
        </w:tc>
        <w:tc>
          <w:tcPr>
            <w:tcW w:w="2056" w:type="dxa"/>
            <w:gridSpan w:val="2"/>
          </w:tcPr>
          <w:p w14:paraId="07660DED" w14:textId="77777777" w:rsidR="009D5862" w:rsidRPr="003226BD" w:rsidRDefault="009D5862" w:rsidP="00FC1ACA">
            <w:pPr>
              <w:jc w:val="center"/>
            </w:pPr>
            <w:r w:rsidRPr="003226BD">
              <w:t>5</w:t>
            </w:r>
          </w:p>
        </w:tc>
      </w:tr>
      <w:tr w:rsidR="009D5862" w:rsidRPr="00314BCA" w14:paraId="085F5501" w14:textId="77777777" w:rsidTr="00073075">
        <w:trPr>
          <w:trHeight w:val="283"/>
        </w:trPr>
        <w:tc>
          <w:tcPr>
            <w:tcW w:w="2410" w:type="dxa"/>
            <w:vMerge/>
          </w:tcPr>
          <w:p w14:paraId="7EE019AE" w14:textId="77777777" w:rsidR="009D5862" w:rsidRPr="002F2AE8" w:rsidRDefault="009D5862" w:rsidP="00FC1ACA">
            <w:pPr>
              <w:pStyle w:val="TableParagraph"/>
              <w:spacing w:before="56"/>
              <w:ind w:left="109"/>
              <w:rPr>
                <w:i/>
                <w:lang w:val="ru-RU"/>
              </w:rPr>
            </w:pPr>
          </w:p>
        </w:tc>
        <w:tc>
          <w:tcPr>
            <w:tcW w:w="8080" w:type="dxa"/>
          </w:tcPr>
          <w:p w14:paraId="7646305A" w14:textId="5DAB88CC" w:rsidR="009D5862" w:rsidRPr="003226BD" w:rsidRDefault="009D5862" w:rsidP="003226BD">
            <w:pPr>
              <w:pStyle w:val="TableParagraph"/>
              <w:tabs>
                <w:tab w:val="left" w:pos="34"/>
                <w:tab w:val="left" w:pos="366"/>
              </w:tabs>
              <w:rPr>
                <w:lang w:val="ru-RU"/>
              </w:rPr>
            </w:pPr>
            <w:r w:rsidRPr="003226BD">
              <w:rPr>
                <w:lang w:val="ru-RU"/>
              </w:rPr>
              <w:t>Обучающийся правильно</w:t>
            </w:r>
            <w:r w:rsidR="00B73243" w:rsidRPr="003226BD">
              <w:rPr>
                <w:lang w:val="ru-RU"/>
              </w:rPr>
              <w:t xml:space="preserve"> </w:t>
            </w:r>
            <w:r w:rsidRPr="003226BD">
              <w:rPr>
                <w:lang w:val="ru-RU"/>
              </w:rPr>
              <w:t>рассуждает и принимает обоснованные верные решения, однако, имеются незначительные неточности, представлен недостаточно полный выбор методов (в части обоснования);</w:t>
            </w:r>
          </w:p>
        </w:tc>
        <w:tc>
          <w:tcPr>
            <w:tcW w:w="2055" w:type="dxa"/>
          </w:tcPr>
          <w:p w14:paraId="7DB9EE8B" w14:textId="77777777" w:rsidR="009D5862" w:rsidRPr="003226BD" w:rsidRDefault="009D5862" w:rsidP="00FC1ACA">
            <w:pPr>
              <w:jc w:val="center"/>
            </w:pPr>
            <w:r w:rsidRPr="003226BD">
              <w:t>9 – 11 баллов</w:t>
            </w:r>
          </w:p>
        </w:tc>
        <w:tc>
          <w:tcPr>
            <w:tcW w:w="2056" w:type="dxa"/>
            <w:gridSpan w:val="2"/>
          </w:tcPr>
          <w:p w14:paraId="61014274" w14:textId="77777777" w:rsidR="009D5862" w:rsidRPr="003226BD" w:rsidRDefault="009D5862" w:rsidP="00FC1ACA">
            <w:pPr>
              <w:jc w:val="center"/>
            </w:pPr>
            <w:r w:rsidRPr="003226BD">
              <w:t>4</w:t>
            </w:r>
          </w:p>
        </w:tc>
      </w:tr>
      <w:tr w:rsidR="009D5862" w:rsidRPr="00314BCA" w14:paraId="73F3DD92" w14:textId="77777777" w:rsidTr="00073075">
        <w:trPr>
          <w:trHeight w:val="283"/>
        </w:trPr>
        <w:tc>
          <w:tcPr>
            <w:tcW w:w="2410" w:type="dxa"/>
            <w:vMerge/>
          </w:tcPr>
          <w:p w14:paraId="4C4CBA50" w14:textId="77777777" w:rsidR="009D5862" w:rsidRPr="002F2AE8" w:rsidRDefault="009D5862" w:rsidP="00FC1ACA">
            <w:pPr>
              <w:pStyle w:val="TableParagraph"/>
              <w:spacing w:before="56"/>
              <w:ind w:left="109"/>
              <w:rPr>
                <w:i/>
                <w:lang w:val="ru-RU"/>
              </w:rPr>
            </w:pPr>
          </w:p>
        </w:tc>
        <w:tc>
          <w:tcPr>
            <w:tcW w:w="8080" w:type="dxa"/>
          </w:tcPr>
          <w:p w14:paraId="36947CAF" w14:textId="593E23A0" w:rsidR="009D5862" w:rsidRPr="003226BD" w:rsidRDefault="009D5862" w:rsidP="00FC1ACA">
            <w:pPr>
              <w:pStyle w:val="TableParagraph"/>
              <w:tabs>
                <w:tab w:val="left" w:pos="34"/>
                <w:tab w:val="left" w:pos="366"/>
              </w:tabs>
              <w:rPr>
                <w:lang w:val="ru-RU"/>
              </w:rPr>
            </w:pPr>
            <w:r w:rsidRPr="003226BD">
              <w:rPr>
                <w:lang w:val="ru-RU"/>
              </w:rPr>
              <w:t>Обучающийся слабо ориентируется в материале,</w:t>
            </w:r>
            <w:r w:rsidR="00B73243" w:rsidRPr="003226BD">
              <w:rPr>
                <w:lang w:val="ru-RU"/>
              </w:rPr>
              <w:t xml:space="preserve"> </w:t>
            </w:r>
            <w:r w:rsidRPr="003226BD">
              <w:rPr>
                <w:lang w:val="ru-RU"/>
              </w:rPr>
              <w:t>в рассуждениях не демонстрирует логику ответа, плохо владеет профессиональной терминологией, не раскрывает суть проблемы и не предлагает конкретного ее решения.</w:t>
            </w:r>
          </w:p>
          <w:p w14:paraId="79801572" w14:textId="7DB01575" w:rsidR="009D5862" w:rsidRPr="002F2AE8" w:rsidRDefault="009D5862" w:rsidP="003226BD">
            <w:pPr>
              <w:pStyle w:val="TableParagraph"/>
              <w:tabs>
                <w:tab w:val="left" w:pos="34"/>
                <w:tab w:val="left" w:pos="366"/>
              </w:tabs>
              <w:rPr>
                <w:i/>
                <w:lang w:val="ru-RU"/>
              </w:rPr>
            </w:pPr>
            <w:r w:rsidRPr="003226BD">
              <w:rPr>
                <w:lang w:val="ru-RU"/>
              </w:rPr>
              <w:t>Обучающийся не принимал активного участия в работе группы, выполнившей задание на «хорошо» или «отлично».</w:t>
            </w:r>
          </w:p>
        </w:tc>
        <w:tc>
          <w:tcPr>
            <w:tcW w:w="2055" w:type="dxa"/>
          </w:tcPr>
          <w:p w14:paraId="41C3A861" w14:textId="77777777" w:rsidR="009D5862" w:rsidRPr="003226BD" w:rsidRDefault="009D5862" w:rsidP="00FC1ACA">
            <w:pPr>
              <w:jc w:val="center"/>
            </w:pPr>
            <w:r w:rsidRPr="003226BD">
              <w:t>5 – 8 баллов</w:t>
            </w:r>
          </w:p>
        </w:tc>
        <w:tc>
          <w:tcPr>
            <w:tcW w:w="2056" w:type="dxa"/>
            <w:gridSpan w:val="2"/>
          </w:tcPr>
          <w:p w14:paraId="0A1F75B9" w14:textId="77777777" w:rsidR="009D5862" w:rsidRPr="003226BD" w:rsidRDefault="009D5862" w:rsidP="00FC1ACA">
            <w:pPr>
              <w:jc w:val="center"/>
            </w:pPr>
            <w:r w:rsidRPr="003226BD">
              <w:t>3</w:t>
            </w:r>
          </w:p>
        </w:tc>
      </w:tr>
      <w:tr w:rsidR="009D5862" w:rsidRPr="00314BCA" w14:paraId="4B2E4BB4" w14:textId="77777777" w:rsidTr="00073075">
        <w:trPr>
          <w:trHeight w:val="283"/>
        </w:trPr>
        <w:tc>
          <w:tcPr>
            <w:tcW w:w="2410" w:type="dxa"/>
            <w:vMerge/>
          </w:tcPr>
          <w:p w14:paraId="6D88200C" w14:textId="77777777" w:rsidR="009D5862" w:rsidRPr="002F2AE8" w:rsidRDefault="009D5862" w:rsidP="00FC1ACA">
            <w:pPr>
              <w:pStyle w:val="TableParagraph"/>
              <w:spacing w:before="56"/>
              <w:ind w:left="109"/>
              <w:rPr>
                <w:i/>
                <w:lang w:val="ru-RU"/>
              </w:rPr>
            </w:pPr>
          </w:p>
        </w:tc>
        <w:tc>
          <w:tcPr>
            <w:tcW w:w="8080" w:type="dxa"/>
          </w:tcPr>
          <w:p w14:paraId="1A426FDC" w14:textId="5D265824" w:rsidR="009D5862" w:rsidRPr="003226BD" w:rsidRDefault="009D5862" w:rsidP="00FC1ACA">
            <w:pPr>
              <w:pStyle w:val="TableParagraph"/>
              <w:tabs>
                <w:tab w:val="left" w:pos="34"/>
                <w:tab w:val="left" w:pos="366"/>
              </w:tabs>
              <w:rPr>
                <w:lang w:val="ru-RU"/>
              </w:rPr>
            </w:pPr>
            <w:r w:rsidRPr="003226BD">
              <w:rPr>
                <w:lang w:val="ru-RU"/>
              </w:rPr>
              <w:t>Обучающийся не принимал участие в работе группы.</w:t>
            </w:r>
          </w:p>
          <w:p w14:paraId="01CA1C60" w14:textId="23104289" w:rsidR="009D5862" w:rsidRPr="002F2AE8" w:rsidRDefault="009D5862" w:rsidP="003226BD">
            <w:pPr>
              <w:pStyle w:val="TableParagraph"/>
              <w:tabs>
                <w:tab w:val="left" w:pos="34"/>
                <w:tab w:val="left" w:pos="366"/>
              </w:tabs>
              <w:rPr>
                <w:i/>
                <w:lang w:val="ru-RU"/>
              </w:rPr>
            </w:pPr>
            <w:r w:rsidRPr="003226BD">
              <w:rPr>
                <w:lang w:val="ru-RU"/>
              </w:rPr>
              <w:t>Группа не справилась с заданием на уровне, достаточном для проставления положительной оценки.</w:t>
            </w:r>
          </w:p>
        </w:tc>
        <w:tc>
          <w:tcPr>
            <w:tcW w:w="2055" w:type="dxa"/>
          </w:tcPr>
          <w:p w14:paraId="41AF2CFF" w14:textId="77777777" w:rsidR="009D5862" w:rsidRPr="003226BD" w:rsidRDefault="009D5862" w:rsidP="00FC1ACA">
            <w:pPr>
              <w:jc w:val="center"/>
            </w:pPr>
            <w:r w:rsidRPr="003226BD">
              <w:t>0 - 4 баллов</w:t>
            </w:r>
          </w:p>
        </w:tc>
        <w:tc>
          <w:tcPr>
            <w:tcW w:w="2056" w:type="dxa"/>
            <w:gridSpan w:val="2"/>
          </w:tcPr>
          <w:p w14:paraId="785E0D39" w14:textId="77777777" w:rsidR="009D5862" w:rsidRPr="003226BD" w:rsidRDefault="009D5862" w:rsidP="00FC1ACA">
            <w:pPr>
              <w:jc w:val="center"/>
            </w:pPr>
            <w:r w:rsidRPr="003226BD">
              <w:t>2</w:t>
            </w:r>
          </w:p>
        </w:tc>
      </w:tr>
      <w:tr w:rsidR="009D5862" w:rsidRPr="00314BCA" w14:paraId="3299F55A" w14:textId="77777777" w:rsidTr="00073075">
        <w:trPr>
          <w:trHeight w:val="283"/>
        </w:trPr>
        <w:tc>
          <w:tcPr>
            <w:tcW w:w="2410" w:type="dxa"/>
            <w:vMerge w:val="restart"/>
          </w:tcPr>
          <w:p w14:paraId="4A1B05F1" w14:textId="77777777" w:rsidR="009D5862" w:rsidRPr="005F6A12" w:rsidRDefault="009D5862" w:rsidP="00FC1ACA">
            <w:pPr>
              <w:pStyle w:val="TableParagraph"/>
              <w:spacing w:before="56"/>
              <w:ind w:left="109"/>
              <w:rPr>
                <w:iCs/>
              </w:rPr>
            </w:pPr>
            <w:r w:rsidRPr="005F6A12">
              <w:rPr>
                <w:iCs/>
              </w:rPr>
              <w:t>Домашняя работа</w:t>
            </w:r>
          </w:p>
        </w:tc>
        <w:tc>
          <w:tcPr>
            <w:tcW w:w="8080" w:type="dxa"/>
          </w:tcPr>
          <w:p w14:paraId="09BFC852" w14:textId="77777777" w:rsidR="009D5862" w:rsidRPr="005F6A12" w:rsidRDefault="009D5862" w:rsidP="00FC1ACA">
            <w:pPr>
              <w:pStyle w:val="TableParagraph"/>
              <w:tabs>
                <w:tab w:val="left" w:pos="34"/>
                <w:tab w:val="left" w:pos="366"/>
              </w:tabs>
              <w:rPr>
                <w:iCs/>
                <w:lang w:val="ru-RU"/>
              </w:rPr>
            </w:pPr>
            <w:r w:rsidRPr="005F6A12">
              <w:rPr>
                <w:iCs/>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5F6A12">
              <w:rPr>
                <w:iCs/>
                <w:spacing w:val="-4"/>
                <w:lang w:val="ru-RU"/>
              </w:rPr>
              <w:t xml:space="preserve">Обучающийся </w:t>
            </w:r>
            <w:r w:rsidRPr="005F6A12">
              <w:rPr>
                <w:iCs/>
                <w:lang w:val="ru-RU"/>
              </w:rPr>
              <w:t>показал полный объем знаний, умений</w:t>
            </w:r>
            <w:r w:rsidRPr="005F6A12">
              <w:rPr>
                <w:iCs/>
                <w:spacing w:val="-25"/>
                <w:lang w:val="ru-RU"/>
              </w:rPr>
              <w:t xml:space="preserve"> </w:t>
            </w:r>
            <w:r w:rsidRPr="005F6A12">
              <w:rPr>
                <w:iCs/>
                <w:lang w:val="ru-RU"/>
              </w:rPr>
              <w:t>в освоении пройденных тем и применение их на</w:t>
            </w:r>
            <w:r w:rsidRPr="005F6A12">
              <w:rPr>
                <w:iCs/>
                <w:spacing w:val="-4"/>
                <w:lang w:val="ru-RU"/>
              </w:rPr>
              <w:t xml:space="preserve"> </w:t>
            </w:r>
            <w:r w:rsidRPr="005F6A12">
              <w:rPr>
                <w:iCs/>
                <w:lang w:val="ru-RU"/>
              </w:rPr>
              <w:t>практике.</w:t>
            </w:r>
          </w:p>
        </w:tc>
        <w:tc>
          <w:tcPr>
            <w:tcW w:w="2055" w:type="dxa"/>
          </w:tcPr>
          <w:p w14:paraId="1D749622" w14:textId="77777777" w:rsidR="009D5862" w:rsidRPr="005F6A12" w:rsidRDefault="009D5862" w:rsidP="00FC1ACA">
            <w:pPr>
              <w:jc w:val="center"/>
              <w:rPr>
                <w:iCs/>
              </w:rPr>
            </w:pPr>
            <w:r w:rsidRPr="005F6A12">
              <w:rPr>
                <w:iCs/>
              </w:rPr>
              <w:t>9-12 баллов</w:t>
            </w:r>
          </w:p>
        </w:tc>
        <w:tc>
          <w:tcPr>
            <w:tcW w:w="2056" w:type="dxa"/>
            <w:gridSpan w:val="2"/>
          </w:tcPr>
          <w:p w14:paraId="1CB04D80" w14:textId="77777777" w:rsidR="009D5862" w:rsidRPr="005F6A12" w:rsidRDefault="009D5862" w:rsidP="00FC1ACA">
            <w:pPr>
              <w:jc w:val="center"/>
              <w:rPr>
                <w:iCs/>
              </w:rPr>
            </w:pPr>
            <w:r w:rsidRPr="005F6A12">
              <w:rPr>
                <w:iCs/>
              </w:rPr>
              <w:t>5</w:t>
            </w:r>
          </w:p>
        </w:tc>
      </w:tr>
      <w:tr w:rsidR="009D5862" w:rsidRPr="00314BCA" w14:paraId="0F234585" w14:textId="77777777" w:rsidTr="00073075">
        <w:trPr>
          <w:trHeight w:val="283"/>
        </w:trPr>
        <w:tc>
          <w:tcPr>
            <w:tcW w:w="2410" w:type="dxa"/>
            <w:vMerge/>
          </w:tcPr>
          <w:p w14:paraId="57664CF8" w14:textId="77777777" w:rsidR="009D5862" w:rsidRPr="0082635B" w:rsidRDefault="009D5862" w:rsidP="00FC1ACA">
            <w:pPr>
              <w:pStyle w:val="TableParagraph"/>
              <w:spacing w:before="56"/>
              <w:ind w:left="109"/>
              <w:rPr>
                <w:i/>
              </w:rPr>
            </w:pPr>
          </w:p>
        </w:tc>
        <w:tc>
          <w:tcPr>
            <w:tcW w:w="8080" w:type="dxa"/>
          </w:tcPr>
          <w:p w14:paraId="0AA3A6AE" w14:textId="77777777" w:rsidR="009D5862" w:rsidRPr="005F6A12" w:rsidRDefault="009D5862" w:rsidP="00FC1ACA">
            <w:pPr>
              <w:pStyle w:val="TableParagraph"/>
              <w:tabs>
                <w:tab w:val="left" w:pos="34"/>
                <w:tab w:val="left" w:pos="366"/>
              </w:tabs>
              <w:rPr>
                <w:iCs/>
                <w:lang w:val="ru-RU"/>
              </w:rPr>
            </w:pPr>
            <w:r w:rsidRPr="005F6A12">
              <w:rPr>
                <w:iCs/>
                <w:lang w:val="ru-RU"/>
              </w:rPr>
              <w:t>Работа выполнена полностью,</w:t>
            </w:r>
            <w:r w:rsidRPr="005F6A12">
              <w:rPr>
                <w:iCs/>
                <w:spacing w:val="-15"/>
                <w:lang w:val="ru-RU"/>
              </w:rPr>
              <w:t xml:space="preserve"> </w:t>
            </w:r>
            <w:r w:rsidRPr="005F6A12">
              <w:rPr>
                <w:iCs/>
                <w:lang w:val="ru-RU"/>
              </w:rPr>
              <w:t>но обоснований шагов решения недостаточно. Допущена одна ошибка или два-три</w:t>
            </w:r>
            <w:r w:rsidRPr="005F6A12">
              <w:rPr>
                <w:iCs/>
                <w:spacing w:val="-8"/>
                <w:lang w:val="ru-RU"/>
              </w:rPr>
              <w:t xml:space="preserve"> </w:t>
            </w:r>
            <w:r w:rsidRPr="005F6A12">
              <w:rPr>
                <w:iCs/>
                <w:lang w:val="ru-RU"/>
              </w:rPr>
              <w:t>недочета.</w:t>
            </w:r>
          </w:p>
        </w:tc>
        <w:tc>
          <w:tcPr>
            <w:tcW w:w="2055" w:type="dxa"/>
          </w:tcPr>
          <w:p w14:paraId="433E19DB" w14:textId="77777777" w:rsidR="009D5862" w:rsidRPr="005F6A12" w:rsidRDefault="009D5862" w:rsidP="00FC1ACA">
            <w:pPr>
              <w:jc w:val="center"/>
              <w:rPr>
                <w:iCs/>
              </w:rPr>
            </w:pPr>
            <w:r w:rsidRPr="005F6A12">
              <w:rPr>
                <w:iCs/>
              </w:rPr>
              <w:t>7-8 баллов</w:t>
            </w:r>
          </w:p>
        </w:tc>
        <w:tc>
          <w:tcPr>
            <w:tcW w:w="2056" w:type="dxa"/>
            <w:gridSpan w:val="2"/>
          </w:tcPr>
          <w:p w14:paraId="4072CCB0" w14:textId="77777777" w:rsidR="009D5862" w:rsidRPr="005F6A12" w:rsidRDefault="009D5862" w:rsidP="00FC1ACA">
            <w:pPr>
              <w:jc w:val="center"/>
              <w:rPr>
                <w:iCs/>
              </w:rPr>
            </w:pPr>
            <w:r w:rsidRPr="005F6A12">
              <w:rPr>
                <w:iCs/>
              </w:rPr>
              <w:t>4</w:t>
            </w:r>
          </w:p>
        </w:tc>
      </w:tr>
      <w:tr w:rsidR="009D5862" w:rsidRPr="00314BCA" w14:paraId="49A3CBB0" w14:textId="77777777" w:rsidTr="00073075">
        <w:trPr>
          <w:trHeight w:val="283"/>
        </w:trPr>
        <w:tc>
          <w:tcPr>
            <w:tcW w:w="2410" w:type="dxa"/>
            <w:vMerge/>
          </w:tcPr>
          <w:p w14:paraId="572EC107" w14:textId="77777777" w:rsidR="009D5862" w:rsidRPr="0082635B" w:rsidRDefault="009D5862" w:rsidP="00FC1ACA">
            <w:pPr>
              <w:pStyle w:val="TableParagraph"/>
              <w:spacing w:before="56"/>
              <w:ind w:left="109"/>
              <w:rPr>
                <w:i/>
              </w:rPr>
            </w:pPr>
          </w:p>
        </w:tc>
        <w:tc>
          <w:tcPr>
            <w:tcW w:w="8080" w:type="dxa"/>
          </w:tcPr>
          <w:p w14:paraId="37B00ED9" w14:textId="77777777" w:rsidR="009D5862" w:rsidRPr="005F6A12" w:rsidRDefault="009D5862" w:rsidP="00FC1ACA">
            <w:pPr>
              <w:pStyle w:val="TableParagraph"/>
              <w:tabs>
                <w:tab w:val="left" w:pos="34"/>
                <w:tab w:val="left" w:pos="366"/>
              </w:tabs>
              <w:rPr>
                <w:iCs/>
                <w:lang w:val="ru-RU"/>
              </w:rPr>
            </w:pPr>
            <w:r w:rsidRPr="005F6A12">
              <w:rPr>
                <w:iCs/>
                <w:lang w:val="ru-RU"/>
              </w:rPr>
              <w:t>Допущены более одной</w:t>
            </w:r>
            <w:r w:rsidRPr="005F6A12">
              <w:rPr>
                <w:iCs/>
                <w:spacing w:val="-22"/>
                <w:lang w:val="ru-RU"/>
              </w:rPr>
              <w:t xml:space="preserve"> </w:t>
            </w:r>
            <w:r w:rsidRPr="005F6A12">
              <w:rPr>
                <w:iCs/>
                <w:lang w:val="ru-RU"/>
              </w:rPr>
              <w:t>ошибки или более двух-трех</w:t>
            </w:r>
            <w:r w:rsidRPr="005F6A12">
              <w:rPr>
                <w:iCs/>
                <w:spacing w:val="-20"/>
                <w:lang w:val="ru-RU"/>
              </w:rPr>
              <w:t xml:space="preserve"> </w:t>
            </w:r>
            <w:r w:rsidRPr="005F6A12">
              <w:rPr>
                <w:iCs/>
                <w:lang w:val="ru-RU"/>
              </w:rPr>
              <w:t>недочетов.</w:t>
            </w:r>
          </w:p>
        </w:tc>
        <w:tc>
          <w:tcPr>
            <w:tcW w:w="2055" w:type="dxa"/>
          </w:tcPr>
          <w:p w14:paraId="7836647C" w14:textId="77777777" w:rsidR="009D5862" w:rsidRPr="005F6A12" w:rsidRDefault="009D5862" w:rsidP="00FC1ACA">
            <w:pPr>
              <w:jc w:val="center"/>
              <w:rPr>
                <w:iCs/>
              </w:rPr>
            </w:pPr>
            <w:r w:rsidRPr="005F6A12">
              <w:rPr>
                <w:iCs/>
              </w:rPr>
              <w:t>4-6 баллов</w:t>
            </w:r>
          </w:p>
        </w:tc>
        <w:tc>
          <w:tcPr>
            <w:tcW w:w="2056" w:type="dxa"/>
            <w:gridSpan w:val="2"/>
          </w:tcPr>
          <w:p w14:paraId="59B9D817" w14:textId="77777777" w:rsidR="009D5862" w:rsidRPr="005F6A12" w:rsidRDefault="009D5862" w:rsidP="00FC1ACA">
            <w:pPr>
              <w:jc w:val="center"/>
              <w:rPr>
                <w:iCs/>
              </w:rPr>
            </w:pPr>
            <w:r w:rsidRPr="005F6A12">
              <w:rPr>
                <w:iCs/>
              </w:rPr>
              <w:t>3</w:t>
            </w:r>
          </w:p>
        </w:tc>
      </w:tr>
      <w:tr w:rsidR="009D5862" w:rsidRPr="00314BCA" w14:paraId="21FB71F1" w14:textId="77777777" w:rsidTr="00073075">
        <w:trPr>
          <w:trHeight w:val="283"/>
        </w:trPr>
        <w:tc>
          <w:tcPr>
            <w:tcW w:w="2410" w:type="dxa"/>
            <w:vMerge/>
          </w:tcPr>
          <w:p w14:paraId="2BC9F6E8" w14:textId="77777777" w:rsidR="009D5862" w:rsidRPr="0082635B" w:rsidRDefault="009D5862" w:rsidP="00FC1ACA">
            <w:pPr>
              <w:pStyle w:val="TableParagraph"/>
              <w:spacing w:before="56"/>
              <w:ind w:left="109"/>
              <w:rPr>
                <w:i/>
              </w:rPr>
            </w:pPr>
          </w:p>
        </w:tc>
        <w:tc>
          <w:tcPr>
            <w:tcW w:w="8080" w:type="dxa"/>
          </w:tcPr>
          <w:p w14:paraId="7E11DF32" w14:textId="77777777" w:rsidR="009D5862" w:rsidRPr="005F6A12" w:rsidRDefault="009D5862" w:rsidP="00FC1ACA">
            <w:pPr>
              <w:pStyle w:val="TableParagraph"/>
              <w:tabs>
                <w:tab w:val="left" w:pos="34"/>
                <w:tab w:val="left" w:pos="366"/>
              </w:tabs>
              <w:rPr>
                <w:iCs/>
                <w:lang w:val="ru-RU"/>
              </w:rPr>
            </w:pPr>
            <w:r w:rsidRPr="005F6A12">
              <w:rPr>
                <w:iCs/>
                <w:lang w:val="ru-RU"/>
              </w:rPr>
              <w:t>Работа выполнена не</w:t>
            </w:r>
            <w:r w:rsidRPr="005F6A12">
              <w:rPr>
                <w:iCs/>
                <w:spacing w:val="-17"/>
                <w:lang w:val="ru-RU"/>
              </w:rPr>
              <w:t xml:space="preserve"> </w:t>
            </w:r>
            <w:r w:rsidRPr="005F6A12">
              <w:rPr>
                <w:iCs/>
                <w:lang w:val="ru-RU"/>
              </w:rPr>
              <w:t xml:space="preserve">полностью. Допущены </w:t>
            </w:r>
            <w:r w:rsidRPr="005F6A12">
              <w:rPr>
                <w:iCs/>
                <w:spacing w:val="-2"/>
                <w:lang w:val="ru-RU"/>
              </w:rPr>
              <w:t xml:space="preserve">грубые </w:t>
            </w:r>
            <w:r w:rsidRPr="005F6A12">
              <w:rPr>
                <w:iCs/>
                <w:lang w:val="ru-RU"/>
              </w:rPr>
              <w:t xml:space="preserve">ошибки. </w:t>
            </w:r>
          </w:p>
        </w:tc>
        <w:tc>
          <w:tcPr>
            <w:tcW w:w="2055" w:type="dxa"/>
          </w:tcPr>
          <w:p w14:paraId="0EAC74DB" w14:textId="77777777" w:rsidR="009D5862" w:rsidRPr="005F6A12" w:rsidRDefault="009D5862" w:rsidP="00FC1ACA">
            <w:pPr>
              <w:jc w:val="center"/>
              <w:rPr>
                <w:iCs/>
              </w:rPr>
            </w:pPr>
            <w:r w:rsidRPr="005F6A12">
              <w:rPr>
                <w:iCs/>
              </w:rPr>
              <w:t>1-3 баллов</w:t>
            </w:r>
          </w:p>
        </w:tc>
        <w:tc>
          <w:tcPr>
            <w:tcW w:w="2056" w:type="dxa"/>
            <w:gridSpan w:val="2"/>
            <w:vMerge w:val="restart"/>
          </w:tcPr>
          <w:p w14:paraId="090BBA6C" w14:textId="77777777" w:rsidR="009D5862" w:rsidRPr="005F6A12" w:rsidRDefault="009D5862" w:rsidP="00FC1ACA">
            <w:pPr>
              <w:jc w:val="center"/>
              <w:rPr>
                <w:iCs/>
              </w:rPr>
            </w:pPr>
            <w:r w:rsidRPr="005F6A12">
              <w:rPr>
                <w:iCs/>
              </w:rPr>
              <w:t>2</w:t>
            </w:r>
          </w:p>
        </w:tc>
      </w:tr>
      <w:tr w:rsidR="009D5862" w:rsidRPr="00314BCA" w14:paraId="0FC8FDF6" w14:textId="77777777" w:rsidTr="00073075">
        <w:trPr>
          <w:trHeight w:val="283"/>
        </w:trPr>
        <w:tc>
          <w:tcPr>
            <w:tcW w:w="2410" w:type="dxa"/>
            <w:vMerge/>
          </w:tcPr>
          <w:p w14:paraId="464EE093" w14:textId="77777777" w:rsidR="009D5862" w:rsidRPr="0082635B" w:rsidRDefault="009D5862" w:rsidP="00FC1ACA">
            <w:pPr>
              <w:pStyle w:val="TableParagraph"/>
              <w:spacing w:before="56"/>
              <w:ind w:left="109"/>
              <w:rPr>
                <w:i/>
              </w:rPr>
            </w:pPr>
          </w:p>
        </w:tc>
        <w:tc>
          <w:tcPr>
            <w:tcW w:w="8080" w:type="dxa"/>
          </w:tcPr>
          <w:p w14:paraId="5B0A3FD1" w14:textId="77777777" w:rsidR="009D5862" w:rsidRPr="005F6A12" w:rsidRDefault="009D5862" w:rsidP="00FC1ACA">
            <w:pPr>
              <w:pStyle w:val="TableParagraph"/>
              <w:tabs>
                <w:tab w:val="left" w:pos="34"/>
                <w:tab w:val="left" w:pos="366"/>
              </w:tabs>
              <w:rPr>
                <w:iCs/>
              </w:rPr>
            </w:pPr>
            <w:r w:rsidRPr="005F6A12">
              <w:rPr>
                <w:iCs/>
              </w:rPr>
              <w:t>Работа не</w:t>
            </w:r>
            <w:r w:rsidRPr="005F6A12">
              <w:rPr>
                <w:iCs/>
                <w:lang w:val="ru-RU"/>
              </w:rPr>
              <w:t xml:space="preserve"> </w:t>
            </w:r>
            <w:r w:rsidRPr="005F6A12">
              <w:rPr>
                <w:iCs/>
                <w:spacing w:val="-1"/>
              </w:rPr>
              <w:t>выполнена</w:t>
            </w:r>
            <w:r w:rsidRPr="005F6A12">
              <w:rPr>
                <w:iCs/>
              </w:rPr>
              <w:t>.</w:t>
            </w:r>
          </w:p>
        </w:tc>
        <w:tc>
          <w:tcPr>
            <w:tcW w:w="2055" w:type="dxa"/>
          </w:tcPr>
          <w:p w14:paraId="333F1BA7" w14:textId="77777777" w:rsidR="009D5862" w:rsidRPr="005F6A12" w:rsidRDefault="009D5862" w:rsidP="00FC1ACA">
            <w:pPr>
              <w:jc w:val="center"/>
              <w:rPr>
                <w:iCs/>
              </w:rPr>
            </w:pPr>
            <w:r w:rsidRPr="005F6A12">
              <w:rPr>
                <w:iCs/>
              </w:rPr>
              <w:t>0 баллов</w:t>
            </w:r>
          </w:p>
        </w:tc>
        <w:tc>
          <w:tcPr>
            <w:tcW w:w="2056" w:type="dxa"/>
            <w:gridSpan w:val="2"/>
            <w:vMerge/>
          </w:tcPr>
          <w:p w14:paraId="1714B0A2" w14:textId="77777777" w:rsidR="009D5862" w:rsidRPr="008F6748" w:rsidRDefault="009D5862" w:rsidP="00FC1ACA">
            <w:pPr>
              <w:rPr>
                <w:i/>
              </w:rPr>
            </w:pPr>
          </w:p>
        </w:tc>
      </w:tr>
      <w:tr w:rsidR="009D5862" w:rsidRPr="00314BCA" w14:paraId="38330E42" w14:textId="77777777" w:rsidTr="00073075">
        <w:trPr>
          <w:trHeight w:val="283"/>
        </w:trPr>
        <w:tc>
          <w:tcPr>
            <w:tcW w:w="2410" w:type="dxa"/>
            <w:vMerge w:val="restart"/>
          </w:tcPr>
          <w:p w14:paraId="2CC3884E" w14:textId="77777777" w:rsidR="009D5862" w:rsidRPr="005F6A12" w:rsidRDefault="009D5862" w:rsidP="00FC1ACA">
            <w:pPr>
              <w:rPr>
                <w:iCs/>
              </w:rPr>
            </w:pPr>
            <w:r w:rsidRPr="005F6A12">
              <w:rPr>
                <w:iCs/>
              </w:rPr>
              <w:t xml:space="preserve">Коллоквиум </w:t>
            </w:r>
          </w:p>
        </w:tc>
        <w:tc>
          <w:tcPr>
            <w:tcW w:w="8080" w:type="dxa"/>
          </w:tcPr>
          <w:p w14:paraId="6450EC2E" w14:textId="5D07ABB4" w:rsidR="009D5862" w:rsidRPr="005F6A12" w:rsidRDefault="009D5862" w:rsidP="005F6A12">
            <w:pPr>
              <w:pStyle w:val="TableParagraph"/>
              <w:tabs>
                <w:tab w:val="left" w:pos="34"/>
                <w:tab w:val="left" w:pos="366"/>
              </w:tabs>
              <w:rPr>
                <w:iCs/>
                <w:lang w:val="ru-RU"/>
              </w:rPr>
            </w:pPr>
            <w:r w:rsidRPr="005F6A12">
              <w:rPr>
                <w:iCs/>
                <w:lang w:val="ru-RU"/>
              </w:rPr>
              <w:t>Дан полный, развернутый ответ на поставленный вопрос (вопросы), показана совокупность осознанных</w:t>
            </w:r>
            <w:r w:rsidR="005F6A12" w:rsidRPr="005F6A12">
              <w:rPr>
                <w:iCs/>
                <w:lang w:val="ru-RU"/>
              </w:rPr>
              <w:t xml:space="preserve"> </w:t>
            </w:r>
            <w:r w:rsidRPr="005F6A12">
              <w:rPr>
                <w:iCs/>
                <w:lang w:val="ru-RU"/>
              </w:rPr>
              <w:t xml:space="preserve">знаний об объекте, проявляющаяся в свободном </w:t>
            </w:r>
            <w:r w:rsidRPr="005F6A12">
              <w:rPr>
                <w:iCs/>
                <w:lang w:val="ru-RU"/>
              </w:rPr>
              <w:lastRenderedPageBreak/>
              <w:t xml:space="preserve">оперировании понятиями, умении выделить существенные и несущественные его признаки, причинно-следственные связи. </w:t>
            </w:r>
            <w:r w:rsidRPr="005F6A12">
              <w:rPr>
                <w:iCs/>
                <w:spacing w:val="-4"/>
                <w:lang w:val="ru-RU"/>
              </w:rPr>
              <w:t xml:space="preserve">Обучающийся </w:t>
            </w:r>
            <w:r w:rsidRPr="005F6A12">
              <w:rPr>
                <w:iCs/>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0F81845E" w14:textId="77777777" w:rsidR="009D5862" w:rsidRPr="005F6A12" w:rsidRDefault="009D5862" w:rsidP="00FC1ACA">
            <w:pPr>
              <w:jc w:val="center"/>
              <w:rPr>
                <w:iCs/>
              </w:rPr>
            </w:pPr>
            <w:r w:rsidRPr="005F6A12">
              <w:rPr>
                <w:iCs/>
              </w:rPr>
              <w:lastRenderedPageBreak/>
              <w:t>20 - 25 баллов</w:t>
            </w:r>
          </w:p>
        </w:tc>
        <w:tc>
          <w:tcPr>
            <w:tcW w:w="2056" w:type="dxa"/>
            <w:gridSpan w:val="2"/>
          </w:tcPr>
          <w:p w14:paraId="76BFD3F3" w14:textId="77777777" w:rsidR="009D5862" w:rsidRPr="005F6A12" w:rsidRDefault="009D5862" w:rsidP="00FC1ACA">
            <w:pPr>
              <w:jc w:val="center"/>
              <w:rPr>
                <w:iCs/>
              </w:rPr>
            </w:pPr>
            <w:r w:rsidRPr="005F6A12">
              <w:rPr>
                <w:iCs/>
              </w:rPr>
              <w:t>5</w:t>
            </w:r>
          </w:p>
        </w:tc>
      </w:tr>
      <w:tr w:rsidR="009D5862" w:rsidRPr="00314BCA" w14:paraId="58E63AE6" w14:textId="77777777" w:rsidTr="00073075">
        <w:trPr>
          <w:trHeight w:val="283"/>
        </w:trPr>
        <w:tc>
          <w:tcPr>
            <w:tcW w:w="2410" w:type="dxa"/>
            <w:vMerge/>
          </w:tcPr>
          <w:p w14:paraId="19B6D2EB" w14:textId="77777777" w:rsidR="009D5862" w:rsidRPr="0082635B" w:rsidRDefault="009D5862" w:rsidP="00FC1ACA">
            <w:pPr>
              <w:rPr>
                <w:i/>
              </w:rPr>
            </w:pPr>
          </w:p>
        </w:tc>
        <w:tc>
          <w:tcPr>
            <w:tcW w:w="8080" w:type="dxa"/>
          </w:tcPr>
          <w:p w14:paraId="15C64C27" w14:textId="77777777" w:rsidR="009D5862" w:rsidRPr="005F6A12" w:rsidRDefault="009D5862" w:rsidP="00FC1ACA">
            <w:pPr>
              <w:pStyle w:val="TableParagraph"/>
              <w:tabs>
                <w:tab w:val="left" w:pos="34"/>
                <w:tab w:val="left" w:pos="366"/>
              </w:tabs>
              <w:rPr>
                <w:iCs/>
                <w:lang w:val="ru-RU"/>
              </w:rPr>
            </w:pPr>
            <w:r w:rsidRPr="005F6A12">
              <w:rPr>
                <w:iCs/>
                <w:lang w:val="ru-RU"/>
              </w:rPr>
              <w:t xml:space="preserve">Дан полный, развернутый ответ на поставленный вопрос (вопросы), показана совокупность осознанных знаний об объекте, доказательно 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5F6A12">
              <w:rPr>
                <w:iCs/>
                <w:spacing w:val="-4"/>
                <w:lang w:val="ru-RU"/>
              </w:rPr>
              <w:t xml:space="preserve">Обучающийся </w:t>
            </w:r>
            <w:r w:rsidRPr="005F6A12">
              <w:rPr>
                <w:iCs/>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73643248" w14:textId="77777777" w:rsidR="009D5862" w:rsidRPr="005F6A12" w:rsidRDefault="009D5862" w:rsidP="00FC1ACA">
            <w:pPr>
              <w:jc w:val="center"/>
              <w:rPr>
                <w:iCs/>
              </w:rPr>
            </w:pPr>
            <w:r w:rsidRPr="005F6A12">
              <w:rPr>
                <w:iCs/>
              </w:rPr>
              <w:t>16 - 20 баллов</w:t>
            </w:r>
          </w:p>
        </w:tc>
        <w:tc>
          <w:tcPr>
            <w:tcW w:w="2056" w:type="dxa"/>
            <w:gridSpan w:val="2"/>
          </w:tcPr>
          <w:p w14:paraId="65E9E43F" w14:textId="77777777" w:rsidR="009D5862" w:rsidRPr="005F6A12" w:rsidRDefault="009D5862" w:rsidP="00FC1ACA">
            <w:pPr>
              <w:jc w:val="center"/>
              <w:rPr>
                <w:iCs/>
              </w:rPr>
            </w:pPr>
            <w:r w:rsidRPr="005F6A12">
              <w:rPr>
                <w:iCs/>
              </w:rPr>
              <w:t>4</w:t>
            </w:r>
          </w:p>
        </w:tc>
      </w:tr>
      <w:tr w:rsidR="009D5862" w:rsidRPr="00314BCA" w14:paraId="1B954406" w14:textId="77777777" w:rsidTr="00073075">
        <w:trPr>
          <w:trHeight w:val="283"/>
        </w:trPr>
        <w:tc>
          <w:tcPr>
            <w:tcW w:w="2410" w:type="dxa"/>
            <w:vMerge/>
          </w:tcPr>
          <w:p w14:paraId="136E669E" w14:textId="77777777" w:rsidR="009D5862" w:rsidRPr="0082635B" w:rsidRDefault="009D5862" w:rsidP="00FC1ACA">
            <w:pPr>
              <w:rPr>
                <w:i/>
              </w:rPr>
            </w:pPr>
          </w:p>
        </w:tc>
        <w:tc>
          <w:tcPr>
            <w:tcW w:w="8080" w:type="dxa"/>
          </w:tcPr>
          <w:p w14:paraId="0D6385CE" w14:textId="77777777" w:rsidR="009D5862" w:rsidRPr="005F6A12" w:rsidRDefault="009D5862" w:rsidP="00FC1ACA">
            <w:pPr>
              <w:pStyle w:val="TableParagraph"/>
              <w:tabs>
                <w:tab w:val="left" w:pos="34"/>
                <w:tab w:val="left" w:pos="366"/>
              </w:tabs>
              <w:rPr>
                <w:iCs/>
                <w:lang w:val="ru-RU"/>
              </w:rPr>
            </w:pPr>
            <w:r w:rsidRPr="005F6A12">
              <w:rPr>
                <w:iCs/>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5F6A12">
              <w:rPr>
                <w:iCs/>
                <w:spacing w:val="-4"/>
                <w:lang w:val="ru-RU"/>
              </w:rPr>
              <w:t>Обучающийся</w:t>
            </w:r>
            <w:r w:rsidRPr="005F6A12">
              <w:rPr>
                <w:iCs/>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3E10F179" w14:textId="77777777" w:rsidR="009D5862" w:rsidRPr="005F6A12" w:rsidRDefault="009D5862" w:rsidP="00FC1ACA">
            <w:pPr>
              <w:jc w:val="center"/>
              <w:rPr>
                <w:iCs/>
              </w:rPr>
            </w:pPr>
            <w:r w:rsidRPr="005F6A12">
              <w:rPr>
                <w:iCs/>
              </w:rPr>
              <w:t>10 - 15 баллов</w:t>
            </w:r>
          </w:p>
        </w:tc>
        <w:tc>
          <w:tcPr>
            <w:tcW w:w="2056" w:type="dxa"/>
            <w:gridSpan w:val="2"/>
            <w:vMerge w:val="restart"/>
          </w:tcPr>
          <w:p w14:paraId="2B0C8D4B" w14:textId="77777777" w:rsidR="009D5862" w:rsidRPr="005F6A12" w:rsidRDefault="009D5862" w:rsidP="00FC1ACA">
            <w:pPr>
              <w:jc w:val="center"/>
              <w:rPr>
                <w:iCs/>
              </w:rPr>
            </w:pPr>
            <w:r w:rsidRPr="005F6A12">
              <w:rPr>
                <w:iCs/>
              </w:rPr>
              <w:t>3</w:t>
            </w:r>
          </w:p>
        </w:tc>
      </w:tr>
      <w:tr w:rsidR="009D5862" w:rsidRPr="00314BCA" w14:paraId="69979C5F" w14:textId="77777777" w:rsidTr="00073075">
        <w:trPr>
          <w:trHeight w:val="283"/>
        </w:trPr>
        <w:tc>
          <w:tcPr>
            <w:tcW w:w="2410" w:type="dxa"/>
            <w:vMerge/>
          </w:tcPr>
          <w:p w14:paraId="485F627C" w14:textId="77777777" w:rsidR="009D5862" w:rsidRPr="0082635B" w:rsidRDefault="009D5862" w:rsidP="00FC1ACA">
            <w:pPr>
              <w:rPr>
                <w:i/>
              </w:rPr>
            </w:pPr>
          </w:p>
        </w:tc>
        <w:tc>
          <w:tcPr>
            <w:tcW w:w="8080" w:type="dxa"/>
          </w:tcPr>
          <w:p w14:paraId="2B0C1841" w14:textId="13F6F278" w:rsidR="009D5862" w:rsidRPr="005F6A12" w:rsidRDefault="009D5862" w:rsidP="00FF058C">
            <w:pPr>
              <w:pStyle w:val="TableParagraph"/>
              <w:tabs>
                <w:tab w:val="left" w:pos="34"/>
                <w:tab w:val="left" w:pos="366"/>
              </w:tabs>
              <w:rPr>
                <w:iCs/>
                <w:lang w:val="ru-RU"/>
              </w:rPr>
            </w:pPr>
            <w:r w:rsidRPr="005F6A12">
              <w:rPr>
                <w:iCs/>
                <w:lang w:val="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w:t>
            </w:r>
            <w:r w:rsidR="00FF058C" w:rsidRPr="005F6A12">
              <w:rPr>
                <w:iCs/>
                <w:lang w:val="ru-RU"/>
              </w:rPr>
              <w:t xml:space="preserve"> </w:t>
            </w:r>
            <w:r w:rsidRPr="005F6A12">
              <w:rPr>
                <w:iCs/>
                <w:lang w:val="ru-RU"/>
              </w:rPr>
              <w:t>не способен самостоятельно выделить существенные и несущественные признаки и причинно-следственные связи. Обучающийся</w:t>
            </w:r>
            <w:r w:rsidR="00FF058C" w:rsidRPr="005F6A12">
              <w:rPr>
                <w:iCs/>
                <w:lang w:val="ru-RU"/>
              </w:rPr>
              <w:t xml:space="preserve"> способен</w:t>
            </w:r>
            <w:r w:rsidRPr="005F6A12">
              <w:rPr>
                <w:iCs/>
                <w:lang w:val="ru-RU"/>
              </w:rPr>
              <w:t xml:space="preserve"> конк</w:t>
            </w:r>
            <w:r w:rsidR="00FF058C" w:rsidRPr="005F6A12">
              <w:rPr>
                <w:iCs/>
                <w:lang w:val="ru-RU"/>
              </w:rPr>
              <w:t xml:space="preserve">ретизировать обобщенные знания </w:t>
            </w:r>
            <w:r w:rsidRPr="005F6A12">
              <w:rPr>
                <w:iCs/>
                <w:lang w:val="ru-RU"/>
              </w:rPr>
              <w:t xml:space="preserve">только с помощью преподавателя. </w:t>
            </w:r>
            <w:r w:rsidR="00FF058C" w:rsidRPr="005F6A12">
              <w:rPr>
                <w:iCs/>
                <w:lang w:val="ru-RU"/>
              </w:rPr>
              <w:t>Обучающийся</w:t>
            </w:r>
            <w:r w:rsidRPr="005F6A12">
              <w:rPr>
                <w:iCs/>
                <w:lang w:val="ru-RU"/>
              </w:rPr>
              <w:t xml:space="preserve"> </w:t>
            </w:r>
            <w:r w:rsidR="00FF058C" w:rsidRPr="005F6A12">
              <w:rPr>
                <w:iCs/>
                <w:lang w:val="ru-RU"/>
              </w:rPr>
              <w:t>обладает фрагментарными знаниями по теме коллоквиума</w:t>
            </w:r>
            <w:r w:rsidRPr="005F6A12">
              <w:rPr>
                <w:iCs/>
                <w:lang w:val="ru-RU"/>
              </w:rPr>
              <w:t>, слабо владеет понятийным аппаратом, нарушает последовательность в изложении материала.</w:t>
            </w:r>
          </w:p>
        </w:tc>
        <w:tc>
          <w:tcPr>
            <w:tcW w:w="2055" w:type="dxa"/>
          </w:tcPr>
          <w:p w14:paraId="0A0B2D97" w14:textId="77777777" w:rsidR="009D5862" w:rsidRPr="005F6A12" w:rsidRDefault="009D5862" w:rsidP="00FC1ACA">
            <w:pPr>
              <w:jc w:val="center"/>
              <w:rPr>
                <w:iCs/>
              </w:rPr>
            </w:pPr>
            <w:r w:rsidRPr="005F6A12">
              <w:rPr>
                <w:iCs/>
              </w:rPr>
              <w:t>6 - 9 баллов</w:t>
            </w:r>
          </w:p>
        </w:tc>
        <w:tc>
          <w:tcPr>
            <w:tcW w:w="2056" w:type="dxa"/>
            <w:gridSpan w:val="2"/>
            <w:vMerge/>
          </w:tcPr>
          <w:p w14:paraId="69E0A144" w14:textId="77777777" w:rsidR="009D5862" w:rsidRPr="008F6748" w:rsidRDefault="009D5862" w:rsidP="00FC1ACA">
            <w:pPr>
              <w:jc w:val="center"/>
              <w:rPr>
                <w:i/>
              </w:rPr>
            </w:pPr>
          </w:p>
        </w:tc>
      </w:tr>
      <w:tr w:rsidR="009D5862" w:rsidRPr="00314BCA" w14:paraId="5EFB9691" w14:textId="77777777" w:rsidTr="00073075">
        <w:trPr>
          <w:trHeight w:val="283"/>
        </w:trPr>
        <w:tc>
          <w:tcPr>
            <w:tcW w:w="2410" w:type="dxa"/>
            <w:vMerge/>
          </w:tcPr>
          <w:p w14:paraId="7856CD36" w14:textId="77777777" w:rsidR="009D5862" w:rsidRPr="0082635B" w:rsidRDefault="009D5862" w:rsidP="00FC1ACA">
            <w:pPr>
              <w:rPr>
                <w:i/>
              </w:rPr>
            </w:pPr>
          </w:p>
        </w:tc>
        <w:tc>
          <w:tcPr>
            <w:tcW w:w="8080" w:type="dxa"/>
          </w:tcPr>
          <w:p w14:paraId="350B959E" w14:textId="77777777" w:rsidR="009D5862" w:rsidRPr="0082635B" w:rsidRDefault="009D5862" w:rsidP="00FC1ACA">
            <w:pPr>
              <w:pStyle w:val="TableParagraph"/>
              <w:tabs>
                <w:tab w:val="left" w:pos="34"/>
                <w:tab w:val="left" w:pos="366"/>
              </w:tabs>
              <w:rPr>
                <w:i/>
                <w:lang w:val="ru-RU"/>
              </w:rPr>
            </w:pPr>
            <w:r w:rsidRPr="007810CF">
              <w:rPr>
                <w:iCs/>
                <w:lang w:val="ru-RU"/>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w:t>
            </w:r>
            <w:r w:rsidRPr="007810CF">
              <w:rPr>
                <w:iCs/>
                <w:lang w:val="ru-RU"/>
              </w:rPr>
              <w:lastRenderedPageBreak/>
              <w:t>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187791C3" w14:textId="77777777" w:rsidR="009D5862" w:rsidRPr="00C328B2" w:rsidRDefault="009D5862" w:rsidP="00FC1ACA">
            <w:pPr>
              <w:jc w:val="center"/>
              <w:rPr>
                <w:iCs/>
              </w:rPr>
            </w:pPr>
            <w:r w:rsidRPr="00C328B2">
              <w:rPr>
                <w:iCs/>
              </w:rPr>
              <w:lastRenderedPageBreak/>
              <w:t>2 - 5 баллов</w:t>
            </w:r>
          </w:p>
        </w:tc>
        <w:tc>
          <w:tcPr>
            <w:tcW w:w="2056" w:type="dxa"/>
            <w:gridSpan w:val="2"/>
          </w:tcPr>
          <w:p w14:paraId="3E1FA4A1" w14:textId="77777777" w:rsidR="009D5862" w:rsidRPr="00C328B2" w:rsidRDefault="009D5862" w:rsidP="00FC1ACA">
            <w:pPr>
              <w:jc w:val="center"/>
              <w:rPr>
                <w:iCs/>
              </w:rPr>
            </w:pPr>
            <w:r w:rsidRPr="00C328B2">
              <w:rPr>
                <w:iCs/>
              </w:rPr>
              <w:t>2</w:t>
            </w:r>
          </w:p>
        </w:tc>
      </w:tr>
      <w:tr w:rsidR="009D5862" w:rsidRPr="00314BCA" w14:paraId="2413925F" w14:textId="77777777" w:rsidTr="00073075">
        <w:trPr>
          <w:trHeight w:val="283"/>
        </w:trPr>
        <w:tc>
          <w:tcPr>
            <w:tcW w:w="2410" w:type="dxa"/>
            <w:vMerge/>
          </w:tcPr>
          <w:p w14:paraId="74CC2FF5" w14:textId="77777777" w:rsidR="009D5862" w:rsidRPr="0082635B" w:rsidRDefault="009D5862" w:rsidP="00FC1ACA">
            <w:pPr>
              <w:rPr>
                <w:i/>
              </w:rPr>
            </w:pPr>
          </w:p>
        </w:tc>
        <w:tc>
          <w:tcPr>
            <w:tcW w:w="8080" w:type="dxa"/>
          </w:tcPr>
          <w:p w14:paraId="5858D0CC" w14:textId="77777777" w:rsidR="009D5862" w:rsidRPr="00C328B2" w:rsidRDefault="009D5862" w:rsidP="00FC1ACA">
            <w:pPr>
              <w:pStyle w:val="TableParagraph"/>
              <w:tabs>
                <w:tab w:val="left" w:pos="34"/>
                <w:tab w:val="left" w:pos="366"/>
              </w:tabs>
              <w:rPr>
                <w:iCs/>
                <w:lang w:val="ru-RU"/>
              </w:rPr>
            </w:pPr>
            <w:r w:rsidRPr="00C328B2">
              <w:rPr>
                <w:iCs/>
                <w:lang w:val="ru-RU"/>
              </w:rPr>
              <w:t>Не получены ответы по базовым вопросам дисциплины.</w:t>
            </w:r>
          </w:p>
        </w:tc>
        <w:tc>
          <w:tcPr>
            <w:tcW w:w="2055" w:type="dxa"/>
          </w:tcPr>
          <w:p w14:paraId="624F199E" w14:textId="77777777" w:rsidR="009D5862" w:rsidRPr="00C328B2" w:rsidRDefault="009D5862" w:rsidP="00FC1ACA">
            <w:pPr>
              <w:jc w:val="center"/>
              <w:rPr>
                <w:iCs/>
              </w:rPr>
            </w:pPr>
            <w:r w:rsidRPr="00C328B2">
              <w:rPr>
                <w:iCs/>
              </w:rPr>
              <w:t>0 баллов</w:t>
            </w:r>
          </w:p>
        </w:tc>
        <w:tc>
          <w:tcPr>
            <w:tcW w:w="2056" w:type="dxa"/>
            <w:gridSpan w:val="2"/>
          </w:tcPr>
          <w:p w14:paraId="0F96B7BD" w14:textId="77777777" w:rsidR="009D5862" w:rsidRPr="008F6748" w:rsidRDefault="009D5862" w:rsidP="00FC1ACA">
            <w:pPr>
              <w:jc w:val="center"/>
              <w:rPr>
                <w:i/>
              </w:rPr>
            </w:pPr>
          </w:p>
        </w:tc>
      </w:tr>
      <w:tr w:rsidR="009D5862" w:rsidRPr="00314BCA" w14:paraId="4AEA52E3" w14:textId="77777777" w:rsidTr="00073075">
        <w:trPr>
          <w:trHeight w:val="283"/>
        </w:trPr>
        <w:tc>
          <w:tcPr>
            <w:tcW w:w="2410" w:type="dxa"/>
            <w:vMerge/>
          </w:tcPr>
          <w:p w14:paraId="1DE30FA5" w14:textId="77777777" w:rsidR="009D5862" w:rsidRPr="0082635B" w:rsidRDefault="009D5862" w:rsidP="00FC1ACA">
            <w:pPr>
              <w:rPr>
                <w:i/>
              </w:rPr>
            </w:pPr>
          </w:p>
        </w:tc>
        <w:tc>
          <w:tcPr>
            <w:tcW w:w="8080" w:type="dxa"/>
          </w:tcPr>
          <w:p w14:paraId="2ADBEB35" w14:textId="77777777" w:rsidR="009D5862" w:rsidRPr="00C328B2" w:rsidRDefault="009D5862" w:rsidP="00FC1ACA">
            <w:pPr>
              <w:pStyle w:val="TableParagraph"/>
              <w:tabs>
                <w:tab w:val="left" w:pos="34"/>
                <w:tab w:val="left" w:pos="366"/>
              </w:tabs>
              <w:rPr>
                <w:iCs/>
                <w:lang w:val="ru-RU"/>
              </w:rPr>
            </w:pPr>
            <w:r w:rsidRPr="00C328B2">
              <w:rPr>
                <w:iCs/>
                <w:lang w:val="ru-RU"/>
              </w:rPr>
              <w:t>Не принимал участия в коллоквиуме.</w:t>
            </w:r>
            <w:r w:rsidRPr="00C328B2">
              <w:rPr>
                <w:iCs/>
                <w:lang w:val="ru-RU"/>
              </w:rPr>
              <w:tab/>
            </w:r>
          </w:p>
        </w:tc>
        <w:tc>
          <w:tcPr>
            <w:tcW w:w="2055" w:type="dxa"/>
          </w:tcPr>
          <w:p w14:paraId="51DB27EB" w14:textId="77777777" w:rsidR="009D5862" w:rsidRPr="00C328B2" w:rsidRDefault="009D5862" w:rsidP="00FC1ACA">
            <w:pPr>
              <w:jc w:val="center"/>
              <w:rPr>
                <w:iCs/>
              </w:rPr>
            </w:pPr>
            <w:r w:rsidRPr="00C328B2">
              <w:rPr>
                <w:iCs/>
              </w:rPr>
              <w:t>0 баллов</w:t>
            </w:r>
          </w:p>
        </w:tc>
        <w:tc>
          <w:tcPr>
            <w:tcW w:w="2056" w:type="dxa"/>
            <w:gridSpan w:val="2"/>
          </w:tcPr>
          <w:p w14:paraId="5F975024" w14:textId="77777777" w:rsidR="009D5862" w:rsidRPr="008F6748" w:rsidRDefault="009D5862" w:rsidP="00FC1ACA">
            <w:pPr>
              <w:jc w:val="center"/>
              <w:rPr>
                <w:i/>
              </w:rPr>
            </w:pPr>
          </w:p>
        </w:tc>
      </w:tr>
      <w:tr w:rsidR="009D5862" w:rsidRPr="00314BCA" w14:paraId="2173414E" w14:textId="77777777" w:rsidTr="00073075">
        <w:trPr>
          <w:trHeight w:val="283"/>
        </w:trPr>
        <w:tc>
          <w:tcPr>
            <w:tcW w:w="2410" w:type="dxa"/>
            <w:vMerge w:val="restart"/>
          </w:tcPr>
          <w:p w14:paraId="1A7AB831" w14:textId="77777777" w:rsidR="009D5862" w:rsidRPr="00C328B2" w:rsidRDefault="009D5862" w:rsidP="00FC1ACA">
            <w:pPr>
              <w:rPr>
                <w:iCs/>
              </w:rPr>
            </w:pPr>
            <w:r w:rsidRPr="00C328B2">
              <w:rPr>
                <w:iCs/>
              </w:rPr>
              <w:t>Тест</w:t>
            </w:r>
          </w:p>
        </w:tc>
        <w:tc>
          <w:tcPr>
            <w:tcW w:w="8080" w:type="dxa"/>
            <w:vMerge w:val="restart"/>
          </w:tcPr>
          <w:p w14:paraId="70F8EE97" w14:textId="091D9A28" w:rsidR="009D5862" w:rsidRPr="00C328B2" w:rsidRDefault="009D5862" w:rsidP="00C328B2">
            <w:pPr>
              <w:rPr>
                <w:b/>
                <w:iCs/>
              </w:rPr>
            </w:pPr>
            <w:r w:rsidRPr="00C328B2">
              <w:rPr>
                <w:iCs/>
              </w:rPr>
              <w:t xml:space="preserve">За выполнение каждого тестового задания испытуемому выставляются баллы. </w:t>
            </w:r>
            <w:r w:rsidR="00C328B2" w:rsidRPr="00C328B2">
              <w:rPr>
                <w:iCs/>
              </w:rPr>
              <w:t>Используется номинальная шкала оценивания.</w:t>
            </w:r>
          </w:p>
          <w:p w14:paraId="498BE02F" w14:textId="391EC12C" w:rsidR="009D5862" w:rsidRPr="00C328B2" w:rsidRDefault="00C328B2" w:rsidP="00C328B2">
            <w:pPr>
              <w:rPr>
                <w:iCs/>
              </w:rPr>
            </w:pPr>
            <w:r w:rsidRPr="00C328B2">
              <w:rPr>
                <w:iCs/>
              </w:rPr>
              <w:t>З</w:t>
            </w:r>
            <w:r w:rsidR="009D5862" w:rsidRPr="00C328B2">
              <w:rPr>
                <w:iCs/>
              </w:rPr>
              <w:t xml:space="preserve">а правильный ответ к каждому заданию выставляется один балл, за не правильный — ноль. </w:t>
            </w:r>
            <w:r w:rsidRPr="00C328B2">
              <w:rPr>
                <w:iCs/>
              </w:rPr>
              <w:t>О</w:t>
            </w:r>
            <w:r w:rsidR="009D5862" w:rsidRPr="00C328B2">
              <w:rPr>
                <w:iCs/>
              </w:rPr>
              <w:t>ценивается всё задание в целом.</w:t>
            </w:r>
          </w:p>
          <w:p w14:paraId="738E48CF" w14:textId="70717EFE" w:rsidR="009D5862" w:rsidRPr="00C328B2" w:rsidRDefault="00C328B2" w:rsidP="00C328B2">
            <w:pPr>
              <w:rPr>
                <w:iCs/>
              </w:rPr>
            </w:pPr>
            <w:r w:rsidRPr="00C328B2">
              <w:rPr>
                <w:iCs/>
              </w:rPr>
              <w:t xml:space="preserve">При </w:t>
            </w:r>
            <w:r w:rsidR="009D5862" w:rsidRPr="00C328B2">
              <w:rPr>
                <w:iCs/>
              </w:rPr>
              <w:t>оценк</w:t>
            </w:r>
            <w:r w:rsidRPr="00C328B2">
              <w:rPr>
                <w:iCs/>
              </w:rPr>
              <w:t>е</w:t>
            </w:r>
            <w:r w:rsidR="009D5862" w:rsidRPr="00C328B2">
              <w:rPr>
                <w:iCs/>
              </w:rPr>
              <w:t xml:space="preserve"> всего теста:</w:t>
            </w:r>
          </w:p>
          <w:p w14:paraId="348C18DF" w14:textId="77777777" w:rsidR="009D5862" w:rsidRPr="00C328B2" w:rsidRDefault="009D5862" w:rsidP="00FC1ACA">
            <w:pPr>
              <w:rPr>
                <w:iCs/>
              </w:rPr>
            </w:pPr>
            <w:r w:rsidRPr="00C328B2">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576129C7" w14:textId="68427CBD" w:rsidR="009D5862" w:rsidRPr="0082635B" w:rsidRDefault="009D5862" w:rsidP="00C328B2">
            <w:pPr>
              <w:rPr>
                <w:i/>
                <w:color w:val="000000"/>
              </w:rPr>
            </w:pPr>
            <w:r w:rsidRPr="00C328B2">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tc>
        <w:tc>
          <w:tcPr>
            <w:tcW w:w="2055" w:type="dxa"/>
          </w:tcPr>
          <w:p w14:paraId="458CAB48" w14:textId="77777777" w:rsidR="009D5862" w:rsidRPr="00C328B2" w:rsidRDefault="009D5862" w:rsidP="00FC1ACA">
            <w:pPr>
              <w:jc w:val="center"/>
              <w:rPr>
                <w:iCs/>
              </w:rPr>
            </w:pPr>
            <w:r w:rsidRPr="00C328B2">
              <w:rPr>
                <w:iCs/>
              </w:rPr>
              <w:t>16 – 20 баллов</w:t>
            </w:r>
          </w:p>
        </w:tc>
        <w:tc>
          <w:tcPr>
            <w:tcW w:w="1028" w:type="dxa"/>
          </w:tcPr>
          <w:p w14:paraId="4093D55A" w14:textId="77777777" w:rsidR="009D5862" w:rsidRPr="00C328B2" w:rsidRDefault="009D5862" w:rsidP="00FC1ACA">
            <w:pPr>
              <w:jc w:val="center"/>
              <w:rPr>
                <w:iCs/>
              </w:rPr>
            </w:pPr>
            <w:r w:rsidRPr="00C328B2">
              <w:rPr>
                <w:iCs/>
              </w:rPr>
              <w:t>5</w:t>
            </w:r>
          </w:p>
        </w:tc>
        <w:tc>
          <w:tcPr>
            <w:tcW w:w="1028" w:type="dxa"/>
          </w:tcPr>
          <w:p w14:paraId="026CC2A1" w14:textId="77777777" w:rsidR="009D5862" w:rsidRPr="00C328B2" w:rsidRDefault="009D5862" w:rsidP="00FC1ACA">
            <w:pPr>
              <w:jc w:val="center"/>
              <w:rPr>
                <w:iCs/>
              </w:rPr>
            </w:pPr>
            <w:r w:rsidRPr="00C328B2">
              <w:rPr>
                <w:iCs/>
                <w:color w:val="000000"/>
              </w:rPr>
              <w:t>85% - 100%</w:t>
            </w:r>
          </w:p>
        </w:tc>
      </w:tr>
      <w:tr w:rsidR="009D5862" w:rsidRPr="00314BCA" w14:paraId="037D9555" w14:textId="77777777" w:rsidTr="00073075">
        <w:trPr>
          <w:trHeight w:val="283"/>
        </w:trPr>
        <w:tc>
          <w:tcPr>
            <w:tcW w:w="2410" w:type="dxa"/>
            <w:vMerge/>
          </w:tcPr>
          <w:p w14:paraId="5D9D0442" w14:textId="77777777" w:rsidR="009D5862" w:rsidRPr="0082635B" w:rsidRDefault="009D5862" w:rsidP="00FC1ACA">
            <w:pPr>
              <w:rPr>
                <w:i/>
              </w:rPr>
            </w:pPr>
          </w:p>
        </w:tc>
        <w:tc>
          <w:tcPr>
            <w:tcW w:w="8080" w:type="dxa"/>
            <w:vMerge/>
          </w:tcPr>
          <w:p w14:paraId="6BB94E49" w14:textId="77777777" w:rsidR="009D5862" w:rsidRPr="0082635B" w:rsidRDefault="009D5862" w:rsidP="00FC1ACA">
            <w:pPr>
              <w:rPr>
                <w:i/>
              </w:rPr>
            </w:pPr>
          </w:p>
        </w:tc>
        <w:tc>
          <w:tcPr>
            <w:tcW w:w="2055" w:type="dxa"/>
          </w:tcPr>
          <w:p w14:paraId="3EFD3F74" w14:textId="77777777" w:rsidR="009D5862" w:rsidRPr="00C328B2" w:rsidRDefault="009D5862" w:rsidP="00FC1ACA">
            <w:pPr>
              <w:jc w:val="center"/>
              <w:rPr>
                <w:iCs/>
              </w:rPr>
            </w:pPr>
            <w:r w:rsidRPr="00C328B2">
              <w:rPr>
                <w:iCs/>
              </w:rPr>
              <w:t>13 – 15 баллов</w:t>
            </w:r>
          </w:p>
        </w:tc>
        <w:tc>
          <w:tcPr>
            <w:tcW w:w="1028" w:type="dxa"/>
          </w:tcPr>
          <w:p w14:paraId="14782594" w14:textId="77777777" w:rsidR="009D5862" w:rsidRPr="00C328B2" w:rsidRDefault="009D5862" w:rsidP="00FC1ACA">
            <w:pPr>
              <w:jc w:val="center"/>
              <w:rPr>
                <w:iCs/>
              </w:rPr>
            </w:pPr>
            <w:r w:rsidRPr="00C328B2">
              <w:rPr>
                <w:iCs/>
              </w:rPr>
              <w:t>4</w:t>
            </w:r>
          </w:p>
        </w:tc>
        <w:tc>
          <w:tcPr>
            <w:tcW w:w="1028" w:type="dxa"/>
          </w:tcPr>
          <w:p w14:paraId="60464979" w14:textId="77777777" w:rsidR="009D5862" w:rsidRPr="00C328B2" w:rsidRDefault="009D5862" w:rsidP="00FC1ACA">
            <w:pPr>
              <w:jc w:val="center"/>
              <w:rPr>
                <w:iCs/>
              </w:rPr>
            </w:pPr>
            <w:r w:rsidRPr="00C328B2">
              <w:rPr>
                <w:iCs/>
              </w:rPr>
              <w:t>65% - 84%</w:t>
            </w:r>
          </w:p>
        </w:tc>
      </w:tr>
      <w:tr w:rsidR="009D5862" w:rsidRPr="00314BCA" w14:paraId="31EC067D" w14:textId="77777777" w:rsidTr="00073075">
        <w:trPr>
          <w:trHeight w:val="283"/>
        </w:trPr>
        <w:tc>
          <w:tcPr>
            <w:tcW w:w="2410" w:type="dxa"/>
            <w:vMerge/>
          </w:tcPr>
          <w:p w14:paraId="03D6805A" w14:textId="77777777" w:rsidR="009D5862" w:rsidRPr="0082635B" w:rsidRDefault="009D5862" w:rsidP="00FC1ACA">
            <w:pPr>
              <w:rPr>
                <w:i/>
              </w:rPr>
            </w:pPr>
          </w:p>
        </w:tc>
        <w:tc>
          <w:tcPr>
            <w:tcW w:w="8080" w:type="dxa"/>
            <w:vMerge/>
          </w:tcPr>
          <w:p w14:paraId="57069F16" w14:textId="77777777" w:rsidR="009D5862" w:rsidRPr="0082635B" w:rsidRDefault="009D5862" w:rsidP="00FC1ACA">
            <w:pPr>
              <w:rPr>
                <w:i/>
              </w:rPr>
            </w:pPr>
          </w:p>
        </w:tc>
        <w:tc>
          <w:tcPr>
            <w:tcW w:w="2055" w:type="dxa"/>
          </w:tcPr>
          <w:p w14:paraId="3411F725" w14:textId="77777777" w:rsidR="009D5862" w:rsidRPr="00C328B2" w:rsidRDefault="009D5862" w:rsidP="00FC1ACA">
            <w:pPr>
              <w:jc w:val="center"/>
              <w:rPr>
                <w:iCs/>
              </w:rPr>
            </w:pPr>
            <w:r w:rsidRPr="00C328B2">
              <w:rPr>
                <w:iCs/>
              </w:rPr>
              <w:t>6 – 12 баллов</w:t>
            </w:r>
          </w:p>
        </w:tc>
        <w:tc>
          <w:tcPr>
            <w:tcW w:w="1028" w:type="dxa"/>
          </w:tcPr>
          <w:p w14:paraId="30430C5A" w14:textId="77777777" w:rsidR="009D5862" w:rsidRPr="00C328B2" w:rsidRDefault="009D5862" w:rsidP="00FC1ACA">
            <w:pPr>
              <w:jc w:val="center"/>
              <w:rPr>
                <w:iCs/>
              </w:rPr>
            </w:pPr>
            <w:r w:rsidRPr="00C328B2">
              <w:rPr>
                <w:iCs/>
              </w:rPr>
              <w:t>3</w:t>
            </w:r>
          </w:p>
        </w:tc>
        <w:tc>
          <w:tcPr>
            <w:tcW w:w="1028" w:type="dxa"/>
          </w:tcPr>
          <w:p w14:paraId="173D9E3B" w14:textId="77777777" w:rsidR="009D5862" w:rsidRPr="00C328B2" w:rsidRDefault="009D5862" w:rsidP="00FC1ACA">
            <w:pPr>
              <w:jc w:val="center"/>
              <w:rPr>
                <w:iCs/>
              </w:rPr>
            </w:pPr>
            <w:r w:rsidRPr="00C328B2">
              <w:rPr>
                <w:iCs/>
                <w:color w:val="000000"/>
              </w:rPr>
              <w:t>41% - 64%</w:t>
            </w:r>
          </w:p>
        </w:tc>
      </w:tr>
      <w:tr w:rsidR="009D5862" w:rsidRPr="00314BCA" w14:paraId="0C000B7D" w14:textId="77777777" w:rsidTr="00073075">
        <w:trPr>
          <w:trHeight w:val="1052"/>
        </w:trPr>
        <w:tc>
          <w:tcPr>
            <w:tcW w:w="2410" w:type="dxa"/>
            <w:vMerge/>
          </w:tcPr>
          <w:p w14:paraId="46C1C712" w14:textId="77777777" w:rsidR="009D5862" w:rsidRPr="0082635B" w:rsidRDefault="009D5862" w:rsidP="00FC1ACA">
            <w:pPr>
              <w:rPr>
                <w:i/>
              </w:rPr>
            </w:pPr>
          </w:p>
        </w:tc>
        <w:tc>
          <w:tcPr>
            <w:tcW w:w="8080" w:type="dxa"/>
            <w:vMerge/>
          </w:tcPr>
          <w:p w14:paraId="12FED954" w14:textId="77777777" w:rsidR="009D5862" w:rsidRPr="0082635B" w:rsidRDefault="009D5862" w:rsidP="00FC1ACA">
            <w:pPr>
              <w:rPr>
                <w:i/>
              </w:rPr>
            </w:pPr>
          </w:p>
        </w:tc>
        <w:tc>
          <w:tcPr>
            <w:tcW w:w="2055" w:type="dxa"/>
          </w:tcPr>
          <w:p w14:paraId="55E4328C" w14:textId="77777777" w:rsidR="009D5862" w:rsidRPr="00C328B2" w:rsidRDefault="009D5862" w:rsidP="00FC1ACA">
            <w:pPr>
              <w:jc w:val="center"/>
              <w:rPr>
                <w:iCs/>
              </w:rPr>
            </w:pPr>
            <w:r w:rsidRPr="00C328B2">
              <w:rPr>
                <w:iCs/>
              </w:rPr>
              <w:t>0 – 5 баллов</w:t>
            </w:r>
          </w:p>
        </w:tc>
        <w:tc>
          <w:tcPr>
            <w:tcW w:w="1028" w:type="dxa"/>
          </w:tcPr>
          <w:p w14:paraId="2E740631" w14:textId="77777777" w:rsidR="009D5862" w:rsidRPr="00C328B2" w:rsidRDefault="009D5862" w:rsidP="00FC1ACA">
            <w:pPr>
              <w:jc w:val="center"/>
              <w:rPr>
                <w:iCs/>
              </w:rPr>
            </w:pPr>
            <w:r w:rsidRPr="00C328B2">
              <w:rPr>
                <w:iCs/>
              </w:rPr>
              <w:t>2</w:t>
            </w:r>
          </w:p>
        </w:tc>
        <w:tc>
          <w:tcPr>
            <w:tcW w:w="1028" w:type="dxa"/>
          </w:tcPr>
          <w:p w14:paraId="341E5DC5" w14:textId="77777777" w:rsidR="009D5862" w:rsidRPr="00C328B2" w:rsidRDefault="009D5862" w:rsidP="00FC1ACA">
            <w:pPr>
              <w:jc w:val="center"/>
              <w:rPr>
                <w:iCs/>
              </w:rPr>
            </w:pPr>
            <w:r w:rsidRPr="00C328B2">
              <w:rPr>
                <w:iCs/>
              </w:rPr>
              <w:t>40% и менее 40%</w:t>
            </w:r>
          </w:p>
        </w:tc>
      </w:tr>
      <w:tr w:rsidR="009D5862" w:rsidRPr="00314BCA" w14:paraId="44B60F0F" w14:textId="77777777" w:rsidTr="00073075">
        <w:trPr>
          <w:trHeight w:val="283"/>
        </w:trPr>
        <w:tc>
          <w:tcPr>
            <w:tcW w:w="2410" w:type="dxa"/>
            <w:vMerge w:val="restart"/>
          </w:tcPr>
          <w:p w14:paraId="78C5615F" w14:textId="1E7E0A37" w:rsidR="008A3CD9" w:rsidRPr="00C328B2" w:rsidRDefault="009D5862" w:rsidP="008A3CD9">
            <w:pPr>
              <w:pStyle w:val="TableParagraph"/>
              <w:rPr>
                <w:iCs/>
              </w:rPr>
            </w:pPr>
            <w:r w:rsidRPr="00C328B2">
              <w:rPr>
                <w:iCs/>
                <w:lang w:val="ru-RU"/>
              </w:rPr>
              <w:t xml:space="preserve">Решение задач (заданий) </w:t>
            </w:r>
          </w:p>
          <w:p w14:paraId="473564BC" w14:textId="34466807" w:rsidR="009D5862" w:rsidRPr="0082635B" w:rsidRDefault="009D5862" w:rsidP="00FC1ACA">
            <w:pPr>
              <w:pStyle w:val="TableParagraph"/>
              <w:rPr>
                <w:i/>
              </w:rPr>
            </w:pPr>
          </w:p>
        </w:tc>
        <w:tc>
          <w:tcPr>
            <w:tcW w:w="8080" w:type="dxa"/>
          </w:tcPr>
          <w:p w14:paraId="66665770" w14:textId="77777777" w:rsidR="009D5862" w:rsidRPr="00C328B2" w:rsidRDefault="009D5862" w:rsidP="00FC1ACA">
            <w:pPr>
              <w:pStyle w:val="TableParagraph"/>
              <w:tabs>
                <w:tab w:val="left" w:pos="469"/>
              </w:tabs>
              <w:rPr>
                <w:iCs/>
                <w:lang w:val="ru-RU"/>
              </w:rPr>
            </w:pPr>
            <w:r w:rsidRPr="00C328B2">
              <w:rPr>
                <w:iCs/>
                <w:lang w:val="ru-RU"/>
              </w:rPr>
              <w:t xml:space="preserve">Обучающийся демонстрирует грамотное решение всех задач, использование правильных методов решения при незначительных вычислительных погрешностях (арифметических ошибках); </w:t>
            </w:r>
          </w:p>
        </w:tc>
        <w:tc>
          <w:tcPr>
            <w:tcW w:w="2055" w:type="dxa"/>
          </w:tcPr>
          <w:p w14:paraId="7F35470A" w14:textId="77777777" w:rsidR="009D5862" w:rsidRPr="00C328B2" w:rsidRDefault="009D5862" w:rsidP="00FC1ACA">
            <w:pPr>
              <w:jc w:val="center"/>
              <w:rPr>
                <w:iCs/>
              </w:rPr>
            </w:pPr>
            <w:r w:rsidRPr="00C328B2">
              <w:rPr>
                <w:iCs/>
              </w:rPr>
              <w:t>13 – 15 баллов</w:t>
            </w:r>
          </w:p>
        </w:tc>
        <w:tc>
          <w:tcPr>
            <w:tcW w:w="2056" w:type="dxa"/>
            <w:gridSpan w:val="2"/>
          </w:tcPr>
          <w:p w14:paraId="39F3454B" w14:textId="77777777" w:rsidR="009D5862" w:rsidRPr="00C328B2" w:rsidRDefault="009D5862" w:rsidP="00FC1ACA">
            <w:pPr>
              <w:jc w:val="center"/>
              <w:rPr>
                <w:iCs/>
              </w:rPr>
            </w:pPr>
            <w:r w:rsidRPr="00C328B2">
              <w:rPr>
                <w:iCs/>
              </w:rPr>
              <w:t>5</w:t>
            </w:r>
          </w:p>
        </w:tc>
      </w:tr>
      <w:tr w:rsidR="009D5862" w:rsidRPr="00314BCA" w14:paraId="1EF7EE9F" w14:textId="77777777" w:rsidTr="00073075">
        <w:trPr>
          <w:trHeight w:val="283"/>
        </w:trPr>
        <w:tc>
          <w:tcPr>
            <w:tcW w:w="2410" w:type="dxa"/>
            <w:vMerge/>
          </w:tcPr>
          <w:p w14:paraId="176C90DD" w14:textId="77777777" w:rsidR="009D5862" w:rsidRPr="0082635B" w:rsidRDefault="009D5862" w:rsidP="00FC1ACA">
            <w:pPr>
              <w:rPr>
                <w:i/>
              </w:rPr>
            </w:pPr>
          </w:p>
        </w:tc>
        <w:tc>
          <w:tcPr>
            <w:tcW w:w="8080" w:type="dxa"/>
          </w:tcPr>
          <w:p w14:paraId="3AFE1CAB" w14:textId="48699B82" w:rsidR="009D5862" w:rsidRPr="00C328B2" w:rsidRDefault="009D5862" w:rsidP="00FC1ACA">
            <w:pPr>
              <w:rPr>
                <w:iCs/>
              </w:rPr>
            </w:pPr>
            <w:r w:rsidRPr="00C328B2">
              <w:rPr>
                <w:iCs/>
              </w:rPr>
              <w:t>Продемонстрировано использование правильных методов при решении задач при наличии существенных ошибок в 1-2 из них;</w:t>
            </w:r>
            <w:r w:rsidR="00B73243" w:rsidRPr="00C328B2">
              <w:rPr>
                <w:iCs/>
              </w:rPr>
              <w:t xml:space="preserve"> </w:t>
            </w:r>
          </w:p>
        </w:tc>
        <w:tc>
          <w:tcPr>
            <w:tcW w:w="2055" w:type="dxa"/>
          </w:tcPr>
          <w:p w14:paraId="419E904E" w14:textId="77777777" w:rsidR="009D5862" w:rsidRPr="00C328B2" w:rsidRDefault="009D5862" w:rsidP="00FC1ACA">
            <w:pPr>
              <w:jc w:val="center"/>
              <w:rPr>
                <w:iCs/>
              </w:rPr>
            </w:pPr>
            <w:r w:rsidRPr="00C328B2">
              <w:rPr>
                <w:iCs/>
              </w:rPr>
              <w:t>8 – 12 баллов</w:t>
            </w:r>
          </w:p>
        </w:tc>
        <w:tc>
          <w:tcPr>
            <w:tcW w:w="2056" w:type="dxa"/>
            <w:gridSpan w:val="2"/>
          </w:tcPr>
          <w:p w14:paraId="7B12E569" w14:textId="77777777" w:rsidR="009D5862" w:rsidRPr="00C328B2" w:rsidRDefault="009D5862" w:rsidP="00FC1ACA">
            <w:pPr>
              <w:jc w:val="center"/>
              <w:rPr>
                <w:iCs/>
              </w:rPr>
            </w:pPr>
            <w:r w:rsidRPr="00C328B2">
              <w:rPr>
                <w:iCs/>
              </w:rPr>
              <w:t>4</w:t>
            </w:r>
          </w:p>
        </w:tc>
      </w:tr>
      <w:tr w:rsidR="009D5862" w:rsidRPr="00314BCA" w14:paraId="55787DCF" w14:textId="77777777" w:rsidTr="00073075">
        <w:trPr>
          <w:trHeight w:val="283"/>
        </w:trPr>
        <w:tc>
          <w:tcPr>
            <w:tcW w:w="2410" w:type="dxa"/>
            <w:vMerge/>
          </w:tcPr>
          <w:p w14:paraId="288A1ECF" w14:textId="77777777" w:rsidR="009D5862" w:rsidRPr="0082635B" w:rsidRDefault="009D5862" w:rsidP="00FC1ACA">
            <w:pPr>
              <w:rPr>
                <w:i/>
              </w:rPr>
            </w:pPr>
          </w:p>
        </w:tc>
        <w:tc>
          <w:tcPr>
            <w:tcW w:w="8080" w:type="dxa"/>
          </w:tcPr>
          <w:p w14:paraId="55CCA4E5" w14:textId="77777777" w:rsidR="009D5862" w:rsidRPr="00C328B2" w:rsidRDefault="009D5862" w:rsidP="00FC1ACA">
            <w:pPr>
              <w:rPr>
                <w:iCs/>
              </w:rPr>
            </w:pPr>
            <w:r w:rsidRPr="00C328B2">
              <w:rPr>
                <w:iCs/>
              </w:rPr>
              <w:t>Обучающийся использует верные методы решения, но правильные ответы в большинстве случаев (в том числе из-за арифметических ошибок) отсутствуют;</w:t>
            </w:r>
          </w:p>
        </w:tc>
        <w:tc>
          <w:tcPr>
            <w:tcW w:w="2055" w:type="dxa"/>
          </w:tcPr>
          <w:p w14:paraId="26DEB9CA" w14:textId="77777777" w:rsidR="009D5862" w:rsidRPr="00C328B2" w:rsidRDefault="009D5862" w:rsidP="00FC1ACA">
            <w:pPr>
              <w:jc w:val="center"/>
              <w:rPr>
                <w:iCs/>
              </w:rPr>
            </w:pPr>
            <w:r w:rsidRPr="00C328B2">
              <w:rPr>
                <w:iCs/>
              </w:rPr>
              <w:t>4 – 7 баллов</w:t>
            </w:r>
          </w:p>
        </w:tc>
        <w:tc>
          <w:tcPr>
            <w:tcW w:w="2056" w:type="dxa"/>
            <w:gridSpan w:val="2"/>
          </w:tcPr>
          <w:p w14:paraId="498A30A1" w14:textId="77777777" w:rsidR="009D5862" w:rsidRPr="00C328B2" w:rsidRDefault="009D5862" w:rsidP="00FC1ACA">
            <w:pPr>
              <w:jc w:val="center"/>
              <w:rPr>
                <w:iCs/>
              </w:rPr>
            </w:pPr>
            <w:r w:rsidRPr="00C328B2">
              <w:rPr>
                <w:iCs/>
              </w:rPr>
              <w:t>3</w:t>
            </w:r>
          </w:p>
        </w:tc>
      </w:tr>
      <w:tr w:rsidR="009D5862" w:rsidRPr="00314BCA" w14:paraId="0CE00873" w14:textId="77777777" w:rsidTr="00073075">
        <w:trPr>
          <w:trHeight w:val="283"/>
        </w:trPr>
        <w:tc>
          <w:tcPr>
            <w:tcW w:w="2410" w:type="dxa"/>
            <w:vMerge/>
          </w:tcPr>
          <w:p w14:paraId="0A7F4891" w14:textId="77777777" w:rsidR="009D5862" w:rsidRPr="0082635B" w:rsidRDefault="009D5862" w:rsidP="00FC1ACA">
            <w:pPr>
              <w:rPr>
                <w:i/>
              </w:rPr>
            </w:pPr>
          </w:p>
        </w:tc>
        <w:tc>
          <w:tcPr>
            <w:tcW w:w="8080" w:type="dxa"/>
          </w:tcPr>
          <w:p w14:paraId="500F9866" w14:textId="77777777" w:rsidR="009D5862" w:rsidRPr="00C328B2" w:rsidRDefault="009D5862" w:rsidP="00FC1ACA">
            <w:pPr>
              <w:rPr>
                <w:iCs/>
              </w:rPr>
            </w:pPr>
            <w:r w:rsidRPr="00C328B2">
              <w:rPr>
                <w:iCs/>
              </w:rPr>
              <w:t>Обучающимся использованы неверные методы решения, отсутствуют верные ответы.</w:t>
            </w:r>
          </w:p>
        </w:tc>
        <w:tc>
          <w:tcPr>
            <w:tcW w:w="2055" w:type="dxa"/>
          </w:tcPr>
          <w:p w14:paraId="015663F7" w14:textId="77777777" w:rsidR="009D5862" w:rsidRPr="00C328B2" w:rsidRDefault="009D5862" w:rsidP="00FC1ACA">
            <w:pPr>
              <w:jc w:val="center"/>
              <w:rPr>
                <w:iCs/>
              </w:rPr>
            </w:pPr>
            <w:r w:rsidRPr="00C328B2">
              <w:rPr>
                <w:iCs/>
              </w:rPr>
              <w:t>0 – 3 баллов</w:t>
            </w:r>
          </w:p>
        </w:tc>
        <w:tc>
          <w:tcPr>
            <w:tcW w:w="2056" w:type="dxa"/>
            <w:gridSpan w:val="2"/>
          </w:tcPr>
          <w:p w14:paraId="6A45A536" w14:textId="77777777" w:rsidR="009D5862" w:rsidRPr="00C328B2" w:rsidRDefault="009D5862" w:rsidP="00FC1ACA">
            <w:pPr>
              <w:jc w:val="center"/>
              <w:rPr>
                <w:iCs/>
              </w:rPr>
            </w:pPr>
            <w:r w:rsidRPr="00C328B2">
              <w:rPr>
                <w:iCs/>
              </w:rPr>
              <w:t>2</w:t>
            </w:r>
          </w:p>
        </w:tc>
      </w:tr>
    </w:tbl>
    <w:p w14:paraId="76901B2A" w14:textId="751E56BA" w:rsidR="00E705FF" w:rsidRPr="00422A7E" w:rsidRDefault="00E705FF" w:rsidP="00E705FF">
      <w:pPr>
        <w:pStyle w:val="2"/>
        <w:rPr>
          <w:i/>
        </w:rPr>
      </w:pPr>
      <w:r>
        <w:lastRenderedPageBreak/>
        <w:t>Промежуточная аттестация</w:t>
      </w:r>
      <w:r w:rsidR="00D033FF">
        <w:t>:</w:t>
      </w:r>
    </w:p>
    <w:tbl>
      <w:tblPr>
        <w:tblStyle w:val="a8"/>
        <w:tblW w:w="14601" w:type="dxa"/>
        <w:tblInd w:w="108" w:type="dxa"/>
        <w:tblLook w:val="04A0" w:firstRow="1" w:lastRow="0" w:firstColumn="1" w:lastColumn="0" w:noHBand="0" w:noVBand="1"/>
      </w:tblPr>
      <w:tblGrid>
        <w:gridCol w:w="3261"/>
        <w:gridCol w:w="11340"/>
      </w:tblGrid>
      <w:tr w:rsidR="002C4687" w14:paraId="199B8EA8" w14:textId="77777777" w:rsidTr="002C4687">
        <w:trPr>
          <w:trHeight w:val="493"/>
        </w:trPr>
        <w:tc>
          <w:tcPr>
            <w:tcW w:w="3261" w:type="dxa"/>
            <w:shd w:val="clear" w:color="auto" w:fill="DBE5F1" w:themeFill="accent1" w:themeFillTint="33"/>
            <w:vAlign w:val="center"/>
          </w:tcPr>
          <w:p w14:paraId="6C238BF6" w14:textId="77777777" w:rsidR="002C4687" w:rsidRPr="00A80E2B" w:rsidRDefault="002C4687" w:rsidP="0009260A">
            <w:pPr>
              <w:pStyle w:val="af0"/>
              <w:ind w:left="0"/>
              <w:jc w:val="center"/>
              <w:rPr>
                <w:b/>
              </w:rPr>
            </w:pPr>
            <w:r w:rsidRPr="00A80E2B">
              <w:rPr>
                <w:b/>
              </w:rPr>
              <w:t>Форма промежуточной аттестации</w:t>
            </w:r>
          </w:p>
        </w:tc>
        <w:tc>
          <w:tcPr>
            <w:tcW w:w="11340" w:type="dxa"/>
            <w:shd w:val="clear" w:color="auto" w:fill="DBE5F1" w:themeFill="accent1" w:themeFillTint="33"/>
            <w:vAlign w:val="center"/>
          </w:tcPr>
          <w:p w14:paraId="2ABD3ED3" w14:textId="77777777" w:rsidR="002C4687" w:rsidRDefault="002C4687" w:rsidP="002C4687">
            <w:pPr>
              <w:pStyle w:val="af0"/>
              <w:ind w:left="0"/>
              <w:jc w:val="center"/>
              <w:rPr>
                <w:b/>
                <w:bCs/>
              </w:rPr>
            </w:pPr>
            <w:r w:rsidRPr="00A80E2B">
              <w:rPr>
                <w:b/>
                <w:bCs/>
              </w:rPr>
              <w:t>Типовые контрольные задания и иные материалы</w:t>
            </w:r>
          </w:p>
          <w:p w14:paraId="391FF234" w14:textId="13D07739" w:rsidR="002C4687" w:rsidRPr="002C4687" w:rsidRDefault="002C4687" w:rsidP="002C4687">
            <w:pPr>
              <w:pStyle w:val="af0"/>
              <w:ind w:left="0"/>
              <w:jc w:val="center"/>
              <w:rPr>
                <w:b/>
                <w:bCs/>
              </w:rPr>
            </w:pPr>
            <w:r w:rsidRPr="00A80E2B">
              <w:rPr>
                <w:b/>
                <w:bCs/>
              </w:rPr>
              <w:t>для проведения промежуточной аттестации:</w:t>
            </w:r>
          </w:p>
        </w:tc>
      </w:tr>
      <w:tr w:rsidR="00070BC2" w14:paraId="04DDBCC1" w14:textId="77777777" w:rsidTr="002C4687">
        <w:tc>
          <w:tcPr>
            <w:tcW w:w="3261" w:type="dxa"/>
          </w:tcPr>
          <w:p w14:paraId="5D81C1D9" w14:textId="522D1519" w:rsidR="00070BC2" w:rsidRPr="00070BC2" w:rsidRDefault="003A14D5" w:rsidP="003A14D5">
            <w:pPr>
              <w:jc w:val="both"/>
              <w:rPr>
                <w:iCs/>
              </w:rPr>
            </w:pPr>
            <w:r>
              <w:rPr>
                <w:iCs/>
              </w:rPr>
              <w:t>Экзамен</w:t>
            </w:r>
            <w:r w:rsidR="00070BC2" w:rsidRPr="00070BC2">
              <w:rPr>
                <w:iCs/>
              </w:rPr>
              <w:t xml:space="preserve">: </w:t>
            </w:r>
          </w:p>
          <w:p w14:paraId="1499A734" w14:textId="0D145F2A" w:rsidR="00070BC2" w:rsidRPr="00A80E2B" w:rsidRDefault="00070BC2" w:rsidP="003A14D5">
            <w:pPr>
              <w:jc w:val="both"/>
              <w:rPr>
                <w:i/>
              </w:rPr>
            </w:pPr>
            <w:r w:rsidRPr="00070BC2">
              <w:rPr>
                <w:iCs/>
              </w:rPr>
              <w:t xml:space="preserve">в </w:t>
            </w:r>
            <w:r w:rsidR="003A14D5">
              <w:rPr>
                <w:iCs/>
              </w:rPr>
              <w:t>письменной</w:t>
            </w:r>
            <w:r w:rsidRPr="00070BC2">
              <w:rPr>
                <w:iCs/>
              </w:rPr>
              <w:t xml:space="preserve"> форме по билетам</w:t>
            </w:r>
          </w:p>
        </w:tc>
        <w:tc>
          <w:tcPr>
            <w:tcW w:w="11340" w:type="dxa"/>
          </w:tcPr>
          <w:p w14:paraId="5EAF5743" w14:textId="77777777" w:rsidR="003A14D5" w:rsidRPr="001640F6" w:rsidRDefault="003A14D5" w:rsidP="003A14D5">
            <w:pPr>
              <w:pStyle w:val="aff8"/>
              <w:spacing w:line="216" w:lineRule="auto"/>
              <w:jc w:val="both"/>
              <w:rPr>
                <w:rFonts w:ascii="Times New Roman" w:hAnsi="Times New Roman"/>
                <w:b/>
                <w:sz w:val="22"/>
                <w:szCs w:val="22"/>
              </w:rPr>
            </w:pPr>
            <w:r w:rsidRPr="001640F6">
              <w:rPr>
                <w:rFonts w:ascii="Times New Roman" w:hAnsi="Times New Roman"/>
                <w:b/>
                <w:sz w:val="22"/>
                <w:szCs w:val="22"/>
              </w:rPr>
              <w:t>Билет №1</w:t>
            </w:r>
          </w:p>
          <w:p w14:paraId="07B39BCE"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1. Операции над высказываниями. Формулы логики высказываний. Построение таблицы истинности формулы.</w:t>
            </w:r>
          </w:p>
          <w:p w14:paraId="106CE7FC"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2. Основные правила (формулы), используемые при преобразовании формул логики предикатов. Равносильные формулы. Примеры общезначимых формул.</w:t>
            </w:r>
          </w:p>
          <w:p w14:paraId="3D0C603A"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 xml:space="preserve">3. Привести формулу </w:t>
            </w:r>
            <w:r w:rsidRPr="001640F6">
              <w:rPr>
                <w:rFonts w:ascii="Times New Roman" w:hAnsi="Times New Roman"/>
                <w:position w:val="-10"/>
                <w:sz w:val="22"/>
                <w:szCs w:val="22"/>
              </w:rPr>
              <w:object w:dxaOrig="2780" w:dyaOrig="320" w14:anchorId="6FC6C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15pt" o:ole="">
                  <v:imagedata r:id="rId20" o:title=""/>
                </v:shape>
                <o:OLEObject Type="Embed" ProgID="Equation.DSMT4" ShapeID="_x0000_i1025" DrawAspect="Content" ObjectID="_1706530693" r:id="rId21"/>
              </w:object>
            </w:r>
            <w:r w:rsidRPr="001640F6">
              <w:rPr>
                <w:rFonts w:ascii="Times New Roman" w:hAnsi="Times New Roman"/>
                <w:sz w:val="22"/>
                <w:szCs w:val="22"/>
              </w:rPr>
              <w:t xml:space="preserve"> логики предикатов к префиксной нормальной форме.</w:t>
            </w:r>
          </w:p>
          <w:p w14:paraId="1ED454F5" w14:textId="77777777" w:rsidR="003A14D5" w:rsidRPr="001640F6" w:rsidRDefault="003A14D5" w:rsidP="003A14D5">
            <w:pPr>
              <w:pStyle w:val="aff8"/>
              <w:spacing w:line="216" w:lineRule="auto"/>
              <w:jc w:val="both"/>
              <w:rPr>
                <w:rFonts w:ascii="Times New Roman" w:hAnsi="Times New Roman"/>
                <w:b/>
                <w:sz w:val="22"/>
                <w:szCs w:val="22"/>
              </w:rPr>
            </w:pPr>
            <w:r w:rsidRPr="001640F6">
              <w:rPr>
                <w:rFonts w:ascii="Times New Roman" w:hAnsi="Times New Roman"/>
                <w:b/>
                <w:sz w:val="22"/>
                <w:szCs w:val="22"/>
              </w:rPr>
              <w:t>Билет №2</w:t>
            </w:r>
          </w:p>
          <w:p w14:paraId="52CC0435"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1. Виды формул логики высказываний: выполнимые, невыполнимые, опровержимые, тавтологии. Установление вида формулы по таблице истинности.</w:t>
            </w:r>
          </w:p>
          <w:p w14:paraId="77CA50D9"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 xml:space="preserve">2. Префиксная нормальная форма формулы логики предикатов (ПНФ). Приведение формулы к ПНФ. </w:t>
            </w:r>
          </w:p>
          <w:p w14:paraId="278C8EBE" w14:textId="77777777" w:rsidR="003A14D5" w:rsidRPr="004C37D9" w:rsidRDefault="003A14D5" w:rsidP="003A14D5">
            <w:pPr>
              <w:spacing w:line="216" w:lineRule="auto"/>
            </w:pPr>
            <w:r w:rsidRPr="001640F6">
              <w:t xml:space="preserve">3. </w:t>
            </w:r>
            <w:r w:rsidRPr="004C37D9">
              <w:t xml:space="preserve">Доказать, что из двух формул </w:t>
            </w:r>
            <w:r w:rsidRPr="004C37D9">
              <w:rPr>
                <w:position w:val="-10"/>
                <w:lang w:val="en-US"/>
              </w:rPr>
              <w:object w:dxaOrig="760" w:dyaOrig="320" w14:anchorId="37715FFA">
                <v:shape id="_x0000_i1026" type="#_x0000_t75" style="width:37.8pt;height:15pt" o:ole="">
                  <v:imagedata r:id="rId22" o:title=""/>
                </v:shape>
                <o:OLEObject Type="Embed" ProgID="Equation.DSMT4" ShapeID="_x0000_i1026" DrawAspect="Content" ObjectID="_1706530694" r:id="rId23"/>
              </w:object>
            </w:r>
            <w:r w:rsidRPr="004C37D9">
              <w:t xml:space="preserve"> и </w:t>
            </w:r>
            <w:r w:rsidRPr="004C37D9">
              <w:rPr>
                <w:position w:val="-10"/>
                <w:lang w:val="en-US"/>
              </w:rPr>
              <w:object w:dxaOrig="2980" w:dyaOrig="320" w14:anchorId="137BC26E">
                <v:shape id="_x0000_i1027" type="#_x0000_t75" style="width:149.4pt;height:15pt" o:ole="">
                  <v:imagedata r:id="rId24" o:title=""/>
                </v:shape>
                <o:OLEObject Type="Embed" ProgID="Equation.DSMT4" ShapeID="_x0000_i1027" DrawAspect="Content" ObjectID="_1706530695" r:id="rId25"/>
              </w:object>
            </w:r>
            <w:r w:rsidRPr="004C37D9">
              <w:t xml:space="preserve"> логически следует формула </w:t>
            </w:r>
            <w:r w:rsidRPr="004C37D9">
              <w:rPr>
                <w:position w:val="-10"/>
              </w:rPr>
              <w:object w:dxaOrig="2079" w:dyaOrig="320" w14:anchorId="0DDEA9D1">
                <v:shape id="_x0000_i1028" type="#_x0000_t75" style="width:104.4pt;height:15pt" o:ole="">
                  <v:imagedata r:id="rId26" o:title=""/>
                </v:shape>
                <o:OLEObject Type="Embed" ProgID="Equation.DSMT4" ShapeID="_x0000_i1028" DrawAspect="Content" ObjectID="_1706530696" r:id="rId27"/>
              </w:object>
            </w:r>
            <w:r w:rsidRPr="004C37D9">
              <w:t>.</w:t>
            </w:r>
          </w:p>
          <w:p w14:paraId="564CD6E1" w14:textId="77777777" w:rsidR="003A14D5" w:rsidRPr="001640F6" w:rsidRDefault="003A14D5" w:rsidP="003A14D5">
            <w:pPr>
              <w:pStyle w:val="aff8"/>
              <w:spacing w:line="216" w:lineRule="auto"/>
              <w:jc w:val="both"/>
              <w:rPr>
                <w:rFonts w:ascii="Times New Roman" w:hAnsi="Times New Roman"/>
                <w:b/>
                <w:sz w:val="22"/>
                <w:szCs w:val="22"/>
              </w:rPr>
            </w:pPr>
            <w:r w:rsidRPr="001640F6">
              <w:rPr>
                <w:rFonts w:ascii="Times New Roman" w:hAnsi="Times New Roman"/>
                <w:b/>
                <w:sz w:val="22"/>
                <w:szCs w:val="22"/>
              </w:rPr>
              <w:t>Билет №3</w:t>
            </w:r>
          </w:p>
          <w:p w14:paraId="5CDC56FE"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1. Основные правила (формулы), используемые при преобразовании формул логики высказываний. Равносильные формулы. Примеры тавтологий.</w:t>
            </w:r>
          </w:p>
          <w:p w14:paraId="0C0245A3"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2. Доказательство невыполнимости набора формул логики предикатов методом устранения кванторов для выявления противоречия.</w:t>
            </w:r>
          </w:p>
          <w:p w14:paraId="5081210C" w14:textId="40E91C0F" w:rsidR="00070BC2" w:rsidRPr="00A80E2B" w:rsidRDefault="003A14D5" w:rsidP="003A14D5">
            <w:pPr>
              <w:pStyle w:val="aff8"/>
              <w:spacing w:line="216" w:lineRule="auto"/>
              <w:jc w:val="both"/>
              <w:rPr>
                <w:i/>
              </w:rPr>
            </w:pPr>
            <w:r w:rsidRPr="001640F6">
              <w:rPr>
                <w:rFonts w:ascii="Times New Roman" w:hAnsi="Times New Roman"/>
                <w:sz w:val="22"/>
                <w:szCs w:val="22"/>
              </w:rPr>
              <w:t>3</w:t>
            </w:r>
            <w:r w:rsidRPr="004C37D9">
              <w:rPr>
                <w:rFonts w:ascii="Times New Roman" w:hAnsi="Times New Roman"/>
                <w:sz w:val="22"/>
                <w:szCs w:val="22"/>
              </w:rPr>
              <w:t xml:space="preserve">. Привести формулу </w:t>
            </w:r>
            <w:r w:rsidRPr="004C37D9">
              <w:rPr>
                <w:rFonts w:ascii="Times New Roman" w:hAnsi="Times New Roman"/>
                <w:position w:val="-10"/>
                <w:sz w:val="22"/>
                <w:szCs w:val="22"/>
              </w:rPr>
              <w:object w:dxaOrig="2780" w:dyaOrig="320" w14:anchorId="32255EB7">
                <v:shape id="_x0000_i1029" type="#_x0000_t75" style="width:139.8pt;height:15pt" o:ole="">
                  <v:imagedata r:id="rId28" o:title=""/>
                </v:shape>
                <o:OLEObject Type="Embed" ProgID="Equation.DSMT4" ShapeID="_x0000_i1029" DrawAspect="Content" ObjectID="_1706530697" r:id="rId29"/>
              </w:object>
            </w:r>
            <w:r w:rsidRPr="004C37D9">
              <w:rPr>
                <w:rFonts w:ascii="Times New Roman" w:hAnsi="Times New Roman"/>
                <w:sz w:val="22"/>
                <w:szCs w:val="22"/>
              </w:rPr>
              <w:t xml:space="preserve"> логики предикатов к префиксной нормальной форме.</w:t>
            </w:r>
          </w:p>
        </w:tc>
      </w:tr>
      <w:tr w:rsidR="00070BC2" w14:paraId="0AD10270" w14:textId="77777777" w:rsidTr="002C4687">
        <w:tc>
          <w:tcPr>
            <w:tcW w:w="3261" w:type="dxa"/>
          </w:tcPr>
          <w:p w14:paraId="22464750" w14:textId="77777777" w:rsidR="00070BC2" w:rsidRPr="00070BC2" w:rsidRDefault="00070BC2" w:rsidP="00070BC2">
            <w:pPr>
              <w:jc w:val="both"/>
              <w:rPr>
                <w:iCs/>
              </w:rPr>
            </w:pPr>
            <w:r w:rsidRPr="00070BC2">
              <w:rPr>
                <w:iCs/>
              </w:rPr>
              <w:t>Зачет с оценкой:</w:t>
            </w:r>
          </w:p>
          <w:p w14:paraId="3858CBFD" w14:textId="05D78364" w:rsidR="00070BC2" w:rsidRPr="00A80E2B" w:rsidRDefault="00070BC2" w:rsidP="00070BC2">
            <w:pPr>
              <w:jc w:val="both"/>
              <w:rPr>
                <w:i/>
              </w:rPr>
            </w:pPr>
            <w:r w:rsidRPr="00070BC2">
              <w:rPr>
                <w:iCs/>
              </w:rPr>
              <w:t>Письменное тестирование</w:t>
            </w:r>
            <w:r w:rsidR="003A14D5">
              <w:rPr>
                <w:iCs/>
              </w:rPr>
              <w:t xml:space="preserve"> по билетам</w:t>
            </w:r>
          </w:p>
        </w:tc>
        <w:tc>
          <w:tcPr>
            <w:tcW w:w="11340" w:type="dxa"/>
          </w:tcPr>
          <w:p w14:paraId="28383AED" w14:textId="77777777" w:rsidR="003A14D5" w:rsidRPr="001640F6" w:rsidRDefault="003A14D5" w:rsidP="003A14D5">
            <w:pPr>
              <w:pStyle w:val="aff8"/>
              <w:spacing w:line="216" w:lineRule="auto"/>
              <w:jc w:val="both"/>
              <w:rPr>
                <w:rFonts w:ascii="Times New Roman" w:hAnsi="Times New Roman"/>
                <w:b/>
                <w:sz w:val="22"/>
                <w:szCs w:val="22"/>
              </w:rPr>
            </w:pPr>
            <w:r w:rsidRPr="001640F6">
              <w:rPr>
                <w:rFonts w:ascii="Times New Roman" w:hAnsi="Times New Roman"/>
                <w:b/>
                <w:sz w:val="22"/>
                <w:szCs w:val="22"/>
              </w:rPr>
              <w:t>Билет №1</w:t>
            </w:r>
          </w:p>
          <w:p w14:paraId="103955B7" w14:textId="77777777" w:rsidR="003A14D5" w:rsidRPr="00EF6612" w:rsidRDefault="003A14D5" w:rsidP="003A14D5">
            <w:pPr>
              <w:pStyle w:val="aff8"/>
              <w:spacing w:line="216" w:lineRule="auto"/>
              <w:jc w:val="both"/>
              <w:rPr>
                <w:rFonts w:ascii="Times New Roman" w:hAnsi="Times New Roman"/>
                <w:b/>
                <w:sz w:val="22"/>
                <w:szCs w:val="22"/>
              </w:rPr>
            </w:pPr>
            <w:r w:rsidRPr="001640F6">
              <w:rPr>
                <w:rFonts w:ascii="Times New Roman" w:hAnsi="Times New Roman"/>
                <w:sz w:val="22"/>
                <w:szCs w:val="22"/>
              </w:rPr>
              <w:t xml:space="preserve">1. </w:t>
            </w:r>
            <w:r w:rsidRPr="00B36F3D">
              <w:rPr>
                <w:rFonts w:ascii="Times New Roman" w:hAnsi="Times New Roman"/>
                <w:sz w:val="22"/>
                <w:szCs w:val="22"/>
              </w:rPr>
              <w:t>Детерминированные автоматы и задаваемые ими языки. Примеры автоматных и неавтоматных языков. Операции над языками, сохраняющие автоматность. Недетерминированные автоматы и задаваемые ими языки. Построение автомата, задающего данный язык.</w:t>
            </w:r>
          </w:p>
          <w:p w14:paraId="029A0921"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 xml:space="preserve">2. </w:t>
            </w:r>
            <w:r w:rsidRPr="00814A7A">
              <w:rPr>
                <w:rFonts w:ascii="Times New Roman" w:hAnsi="Times New Roman"/>
                <w:sz w:val="22"/>
                <w:szCs w:val="22"/>
              </w:rPr>
              <w:t>Понятие приближённого алгоритма и его ошибки. Примеры приближённых алгоритмов для задачи построения минимального вершинного покрытия в графе и задачи коммивояжёра. Оценка ошибки этих алгоритмов.</w:t>
            </w:r>
          </w:p>
          <w:p w14:paraId="6A5CDA94" w14:textId="77777777" w:rsidR="003A14D5" w:rsidRPr="001640F6" w:rsidRDefault="003A14D5" w:rsidP="003A14D5">
            <w:pPr>
              <w:pStyle w:val="aff8"/>
              <w:spacing w:line="216" w:lineRule="auto"/>
              <w:jc w:val="both"/>
              <w:rPr>
                <w:rFonts w:ascii="Times New Roman" w:hAnsi="Times New Roman"/>
                <w:b/>
                <w:sz w:val="22"/>
                <w:szCs w:val="22"/>
              </w:rPr>
            </w:pPr>
            <w:r w:rsidRPr="001640F6">
              <w:rPr>
                <w:rFonts w:ascii="Times New Roman" w:hAnsi="Times New Roman"/>
                <w:b/>
                <w:sz w:val="22"/>
                <w:szCs w:val="22"/>
              </w:rPr>
              <w:t>Билет №2</w:t>
            </w:r>
          </w:p>
          <w:p w14:paraId="073A4453"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 xml:space="preserve">1. </w:t>
            </w:r>
            <w:r w:rsidRPr="00B36F3D">
              <w:rPr>
                <w:rFonts w:ascii="Times New Roman" w:hAnsi="Times New Roman"/>
                <w:sz w:val="22"/>
                <w:szCs w:val="22"/>
              </w:rPr>
              <w:t xml:space="preserve">Алгоритм детерминизации недетерминированного автомата. </w:t>
            </w:r>
            <w:r>
              <w:rPr>
                <w:rFonts w:ascii="Times New Roman" w:hAnsi="Times New Roman"/>
                <w:sz w:val="22"/>
                <w:szCs w:val="22"/>
              </w:rPr>
              <w:t>Доказательство неавтоматности данного языка.</w:t>
            </w:r>
          </w:p>
          <w:p w14:paraId="615BE57D" w14:textId="77777777" w:rsidR="003A14D5" w:rsidRPr="00EF6612"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2</w:t>
            </w:r>
            <w:r w:rsidRPr="00EF6612">
              <w:rPr>
                <w:rFonts w:ascii="Times New Roman" w:hAnsi="Times New Roman"/>
                <w:sz w:val="22"/>
                <w:szCs w:val="22"/>
              </w:rPr>
              <w:t xml:space="preserve">. Понятие вероятностного алгоритма. Примеры вероятностных алгоритмов для задачи проверки простоты числа и задачи поиска значений переменных, при которых истинно максимальное число клауз в данной КНФ. Оценка вероятности верного ответа в первой задаче и математического ожидания ошибки алгоритма во второй. </w:t>
            </w:r>
          </w:p>
          <w:p w14:paraId="1D7FD53D" w14:textId="77777777" w:rsidR="003A14D5" w:rsidRPr="001640F6" w:rsidRDefault="003A14D5" w:rsidP="003A14D5">
            <w:pPr>
              <w:pStyle w:val="aff8"/>
              <w:spacing w:line="216" w:lineRule="auto"/>
              <w:jc w:val="both"/>
              <w:rPr>
                <w:rFonts w:ascii="Times New Roman" w:hAnsi="Times New Roman"/>
                <w:b/>
                <w:sz w:val="22"/>
                <w:szCs w:val="22"/>
              </w:rPr>
            </w:pPr>
            <w:r w:rsidRPr="001640F6">
              <w:rPr>
                <w:rFonts w:ascii="Times New Roman" w:hAnsi="Times New Roman"/>
                <w:b/>
                <w:sz w:val="22"/>
                <w:szCs w:val="22"/>
              </w:rPr>
              <w:t>Билет №3</w:t>
            </w:r>
          </w:p>
          <w:p w14:paraId="4C243D0E" w14:textId="77777777" w:rsidR="003A14D5" w:rsidRPr="001640F6" w:rsidRDefault="003A14D5" w:rsidP="003A14D5">
            <w:pPr>
              <w:pStyle w:val="aff8"/>
              <w:spacing w:line="216" w:lineRule="auto"/>
              <w:jc w:val="both"/>
              <w:rPr>
                <w:rFonts w:ascii="Times New Roman" w:hAnsi="Times New Roman"/>
                <w:sz w:val="22"/>
                <w:szCs w:val="22"/>
              </w:rPr>
            </w:pPr>
            <w:r w:rsidRPr="001640F6">
              <w:rPr>
                <w:rFonts w:ascii="Times New Roman" w:hAnsi="Times New Roman"/>
                <w:sz w:val="22"/>
                <w:szCs w:val="22"/>
              </w:rPr>
              <w:t xml:space="preserve">1. </w:t>
            </w:r>
            <w:r w:rsidRPr="0063290B">
              <w:rPr>
                <w:rFonts w:ascii="Times New Roman" w:hAnsi="Times New Roman"/>
                <w:sz w:val="22"/>
                <w:szCs w:val="22"/>
              </w:rPr>
              <w:t>Автоматы с выходом (преобразователи). Построение преобразователя по описанию соответствия «вход-выход».</w:t>
            </w:r>
            <w:r>
              <w:rPr>
                <w:rFonts w:ascii="Times New Roman" w:hAnsi="Times New Roman"/>
                <w:sz w:val="22"/>
                <w:szCs w:val="22"/>
              </w:rPr>
              <w:t xml:space="preserve"> Минимизация преобразователей и автоматов.</w:t>
            </w:r>
          </w:p>
          <w:p w14:paraId="33E5A423" w14:textId="25472F42" w:rsidR="003A14D5" w:rsidRDefault="003A14D5" w:rsidP="003A14D5">
            <w:pPr>
              <w:jc w:val="both"/>
              <w:rPr>
                <w:b/>
                <w:bCs/>
              </w:rPr>
            </w:pPr>
            <w:r w:rsidRPr="001640F6">
              <w:t xml:space="preserve">2. </w:t>
            </w:r>
            <w:r>
              <w:rPr>
                <w:bCs/>
              </w:rPr>
              <w:t>Алгоритмически в</w:t>
            </w:r>
            <w:r w:rsidRPr="00BA744A">
              <w:rPr>
                <w:bCs/>
              </w:rPr>
              <w:t xml:space="preserve">ычислимые и невычислимые функции, разрешимые и неразрешимые проблемы. Функция продуктивности, её невычислимость. Проблема остановки машины Тьюринга, её неразрешимость. Проблема </w:t>
            </w:r>
            <w:r w:rsidRPr="00BA744A">
              <w:rPr>
                <w:bCs/>
              </w:rPr>
              <w:lastRenderedPageBreak/>
              <w:t>соответствия Поста, её неразрешимость и примеры её решения в частных сл</w:t>
            </w:r>
            <w:r>
              <w:rPr>
                <w:bCs/>
              </w:rPr>
              <w:t>у</w:t>
            </w:r>
            <w:r w:rsidRPr="00BA744A">
              <w:rPr>
                <w:bCs/>
              </w:rPr>
              <w:t>чаях.</w:t>
            </w:r>
          </w:p>
          <w:p w14:paraId="0BD69C4C" w14:textId="77777777" w:rsidR="003A14D5" w:rsidRDefault="003A14D5" w:rsidP="00070BC2">
            <w:pPr>
              <w:jc w:val="both"/>
              <w:rPr>
                <w:b/>
                <w:bCs/>
              </w:rPr>
            </w:pPr>
          </w:p>
          <w:p w14:paraId="76147B74" w14:textId="37D84947" w:rsidR="00070BC2" w:rsidRPr="00A80E2B" w:rsidRDefault="00070BC2" w:rsidP="00503BB8">
            <w:pPr>
              <w:pStyle w:val="af0"/>
              <w:tabs>
                <w:tab w:val="left" w:pos="301"/>
              </w:tabs>
              <w:ind w:left="0"/>
              <w:jc w:val="both"/>
              <w:rPr>
                <w:i/>
              </w:rPr>
            </w:pPr>
          </w:p>
        </w:tc>
      </w:tr>
    </w:tbl>
    <w:p w14:paraId="09E359C2" w14:textId="22FC8768" w:rsidR="009D5862" w:rsidRDefault="009D5862" w:rsidP="00DE6449">
      <w:pPr>
        <w:pStyle w:val="2"/>
      </w:pPr>
      <w:r>
        <w:lastRenderedPageBreak/>
        <w:t>Критерии, шкалы оценивания</w:t>
      </w:r>
      <w:r w:rsidRPr="00AE5C0C">
        <w:t xml:space="preserve"> </w:t>
      </w:r>
      <w:r>
        <w:t xml:space="preserve">промежуточной аттестации </w:t>
      </w:r>
      <w:r w:rsidR="009B4BCD">
        <w:t>учебной дисциплины</w:t>
      </w:r>
      <w:r>
        <w:t>:</w:t>
      </w:r>
    </w:p>
    <w:tbl>
      <w:tblPr>
        <w:tblStyle w:val="a8"/>
        <w:tblW w:w="14601" w:type="dxa"/>
        <w:tblInd w:w="108" w:type="dxa"/>
        <w:tblLayout w:type="fixed"/>
        <w:tblLook w:val="04A0" w:firstRow="1" w:lastRow="0" w:firstColumn="1" w:lastColumn="0" w:noHBand="0" w:noVBand="1"/>
      </w:tblPr>
      <w:tblGrid>
        <w:gridCol w:w="3828"/>
        <w:gridCol w:w="6945"/>
        <w:gridCol w:w="1772"/>
        <w:gridCol w:w="638"/>
        <w:gridCol w:w="1418"/>
      </w:tblGrid>
      <w:tr w:rsidR="009D5862" w:rsidRPr="00314BCA"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4A2281" w:rsidRDefault="009D5862" w:rsidP="002C4687">
            <w:pPr>
              <w:pStyle w:val="TableParagraph"/>
              <w:ind w:left="204" w:right="194" w:firstLine="1"/>
              <w:jc w:val="center"/>
              <w:rPr>
                <w:b/>
                <w:lang w:val="ru-RU"/>
              </w:rPr>
            </w:pPr>
            <w:r w:rsidRPr="001D1854">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314BCA" w:rsidRDefault="009D5862" w:rsidP="00A52143">
            <w:pPr>
              <w:pStyle w:val="TableParagraph"/>
              <w:ind w:left="872"/>
              <w:rPr>
                <w:b/>
              </w:rPr>
            </w:pPr>
            <w:r w:rsidRPr="00314BCA">
              <w:rPr>
                <w:b/>
              </w:rPr>
              <w:t>Критерии оценивания</w:t>
            </w:r>
          </w:p>
        </w:tc>
        <w:tc>
          <w:tcPr>
            <w:tcW w:w="3828" w:type="dxa"/>
            <w:gridSpan w:val="3"/>
            <w:shd w:val="clear" w:color="auto" w:fill="DBE5F1" w:themeFill="accent1" w:themeFillTint="33"/>
            <w:vAlign w:val="center"/>
          </w:tcPr>
          <w:p w14:paraId="4788433A" w14:textId="7BA8FF8D" w:rsidR="009D5862" w:rsidRPr="00314BCA" w:rsidRDefault="009D5862" w:rsidP="00327EAE">
            <w:pPr>
              <w:jc w:val="center"/>
              <w:rPr>
                <w:b/>
              </w:rPr>
            </w:pPr>
            <w:r>
              <w:rPr>
                <w:b/>
              </w:rPr>
              <w:t>Ш</w:t>
            </w:r>
            <w:r w:rsidRPr="00314BCA">
              <w:rPr>
                <w:b/>
              </w:rPr>
              <w:t>калы оценивания</w:t>
            </w:r>
          </w:p>
        </w:tc>
      </w:tr>
      <w:tr w:rsidR="009D5862" w:rsidRPr="00314BCA" w14:paraId="6F120A4A" w14:textId="77777777" w:rsidTr="00C04154">
        <w:trPr>
          <w:trHeight w:val="557"/>
          <w:tblHeader/>
        </w:trPr>
        <w:tc>
          <w:tcPr>
            <w:tcW w:w="3828" w:type="dxa"/>
            <w:shd w:val="clear" w:color="auto" w:fill="DBE5F1" w:themeFill="accent1" w:themeFillTint="33"/>
          </w:tcPr>
          <w:p w14:paraId="6409A3CA" w14:textId="77777777" w:rsidR="009D5862" w:rsidRPr="004A2281" w:rsidRDefault="009D5862" w:rsidP="00FC1ACA">
            <w:pPr>
              <w:pStyle w:val="TableParagraph"/>
              <w:ind w:left="204" w:right="194" w:firstLine="1"/>
              <w:jc w:val="center"/>
              <w:rPr>
                <w:b/>
                <w:lang w:val="ru-RU"/>
              </w:rPr>
            </w:pPr>
            <w:r w:rsidRPr="004A2281">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314BCA" w:rsidRDefault="009D5862" w:rsidP="00FC1ACA">
            <w:pPr>
              <w:pStyle w:val="TableParagraph"/>
              <w:ind w:left="872"/>
              <w:rPr>
                <w:b/>
              </w:rPr>
            </w:pPr>
          </w:p>
        </w:tc>
        <w:tc>
          <w:tcPr>
            <w:tcW w:w="1772" w:type="dxa"/>
            <w:shd w:val="clear" w:color="auto" w:fill="DBE5F1" w:themeFill="accent1" w:themeFillTint="33"/>
            <w:vAlign w:val="center"/>
          </w:tcPr>
          <w:p w14:paraId="2A384CBA" w14:textId="1D60C840" w:rsidR="009D5862" w:rsidRDefault="009D5862" w:rsidP="00327EAE">
            <w:pPr>
              <w:jc w:val="center"/>
              <w:rPr>
                <w:b/>
              </w:rPr>
            </w:pPr>
            <w:r>
              <w:rPr>
                <w:b/>
                <w:bCs/>
                <w:iCs/>
                <w:sz w:val="20"/>
                <w:szCs w:val="20"/>
              </w:rPr>
              <w:t>100-</w:t>
            </w:r>
            <w:r w:rsidRPr="00314BCA">
              <w:rPr>
                <w:b/>
                <w:bCs/>
                <w:iCs/>
                <w:sz w:val="20"/>
                <w:szCs w:val="20"/>
              </w:rPr>
              <w:t>балльная система</w:t>
            </w:r>
          </w:p>
        </w:tc>
        <w:tc>
          <w:tcPr>
            <w:tcW w:w="2056" w:type="dxa"/>
            <w:gridSpan w:val="2"/>
            <w:shd w:val="clear" w:color="auto" w:fill="DBE5F1" w:themeFill="accent1" w:themeFillTint="33"/>
            <w:vAlign w:val="center"/>
          </w:tcPr>
          <w:p w14:paraId="4CE45808" w14:textId="77777777" w:rsidR="009D5862" w:rsidRDefault="009D5862" w:rsidP="0018060A">
            <w:pPr>
              <w:jc w:val="center"/>
              <w:rPr>
                <w:b/>
              </w:rPr>
            </w:pPr>
            <w:r w:rsidRPr="00314BCA">
              <w:rPr>
                <w:b/>
                <w:bCs/>
                <w:iCs/>
                <w:sz w:val="20"/>
                <w:szCs w:val="20"/>
              </w:rPr>
              <w:t>Пятибалльная система</w:t>
            </w:r>
          </w:p>
        </w:tc>
      </w:tr>
      <w:tr w:rsidR="009D5862" w:rsidRPr="00314BCA" w14:paraId="12EDB4A6" w14:textId="77777777" w:rsidTr="00073075">
        <w:trPr>
          <w:trHeight w:val="283"/>
        </w:trPr>
        <w:tc>
          <w:tcPr>
            <w:tcW w:w="3828" w:type="dxa"/>
            <w:vMerge w:val="restart"/>
          </w:tcPr>
          <w:p w14:paraId="7F0EAF20" w14:textId="326A4CB2" w:rsidR="009D5862" w:rsidRPr="00327EAE" w:rsidRDefault="009D5862" w:rsidP="00FC1ACA">
            <w:pPr>
              <w:rPr>
                <w:iCs/>
              </w:rPr>
            </w:pPr>
            <w:r w:rsidRPr="00327EAE">
              <w:rPr>
                <w:iCs/>
              </w:rPr>
              <w:t>Зачет</w:t>
            </w:r>
            <w:r w:rsidR="009A1816" w:rsidRPr="00327EAE">
              <w:rPr>
                <w:iCs/>
              </w:rPr>
              <w:t>:</w:t>
            </w:r>
          </w:p>
          <w:p w14:paraId="22219B7E" w14:textId="716163B2" w:rsidR="0018060A" w:rsidRPr="0082635B" w:rsidRDefault="0018060A" w:rsidP="00FC1ACA">
            <w:pPr>
              <w:rPr>
                <w:i/>
              </w:rPr>
            </w:pPr>
            <w:r w:rsidRPr="00327EAE">
              <w:rPr>
                <w:iCs/>
              </w:rPr>
              <w:t>устный опрос</w:t>
            </w:r>
          </w:p>
        </w:tc>
        <w:tc>
          <w:tcPr>
            <w:tcW w:w="6945" w:type="dxa"/>
          </w:tcPr>
          <w:p w14:paraId="7E56E5BF" w14:textId="77777777" w:rsidR="009D5862" w:rsidRPr="00327EAE"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27EAE">
              <w:rPr>
                <w:rFonts w:ascii="Times New Roman" w:hAnsi="Times New Roman" w:cs="Times New Roman"/>
                <w:iCs/>
                <w:color w:val="000000"/>
                <w:sz w:val="22"/>
                <w:szCs w:val="22"/>
              </w:rPr>
              <w:t>Обучающийся знает основные определения, последователен в изложении материала, демонстрирует базовые знания дисциплины, владеет необходимыми умениями и навыками при выполнении практических заданий.</w:t>
            </w:r>
          </w:p>
        </w:tc>
        <w:tc>
          <w:tcPr>
            <w:tcW w:w="1772" w:type="dxa"/>
          </w:tcPr>
          <w:p w14:paraId="66B8BA55" w14:textId="24EEF4D3" w:rsidR="009D5862" w:rsidRPr="008F6748" w:rsidRDefault="009D5862" w:rsidP="00FC1ACA">
            <w:pPr>
              <w:jc w:val="center"/>
              <w:rPr>
                <w:i/>
              </w:rPr>
            </w:pPr>
          </w:p>
        </w:tc>
        <w:tc>
          <w:tcPr>
            <w:tcW w:w="2056" w:type="dxa"/>
            <w:gridSpan w:val="2"/>
          </w:tcPr>
          <w:p w14:paraId="57D14916" w14:textId="77777777" w:rsidR="009D5862" w:rsidRPr="00327EAE" w:rsidRDefault="009D5862" w:rsidP="00FC1ACA">
            <w:pPr>
              <w:jc w:val="center"/>
              <w:rPr>
                <w:iCs/>
              </w:rPr>
            </w:pPr>
            <w:r w:rsidRPr="00327EAE">
              <w:rPr>
                <w:iCs/>
              </w:rPr>
              <w:t>зачтено</w:t>
            </w:r>
          </w:p>
        </w:tc>
      </w:tr>
      <w:tr w:rsidR="009D5862" w:rsidRPr="00314BCA" w14:paraId="2AF1C4F1" w14:textId="77777777" w:rsidTr="00073075">
        <w:trPr>
          <w:trHeight w:val="283"/>
        </w:trPr>
        <w:tc>
          <w:tcPr>
            <w:tcW w:w="3828" w:type="dxa"/>
            <w:vMerge/>
          </w:tcPr>
          <w:p w14:paraId="44380E1C" w14:textId="77777777" w:rsidR="009D5862" w:rsidRDefault="009D5862" w:rsidP="00FC1ACA">
            <w:pPr>
              <w:rPr>
                <w:i/>
              </w:rPr>
            </w:pPr>
          </w:p>
        </w:tc>
        <w:tc>
          <w:tcPr>
            <w:tcW w:w="6945" w:type="dxa"/>
          </w:tcPr>
          <w:p w14:paraId="35821ECA" w14:textId="77777777" w:rsidR="009D5862" w:rsidRPr="00327EAE" w:rsidRDefault="009D5862" w:rsidP="00FC1ACA">
            <w:pPr>
              <w:pStyle w:val="afc"/>
              <w:shd w:val="clear" w:color="auto" w:fill="FFFFFF"/>
              <w:spacing w:before="0" w:beforeAutospacing="0" w:after="0" w:afterAutospacing="0"/>
              <w:rPr>
                <w:rFonts w:ascii="Times New Roman" w:hAnsi="Times New Roman" w:cs="Times New Roman"/>
                <w:iCs/>
                <w:color w:val="000000"/>
                <w:sz w:val="22"/>
                <w:szCs w:val="22"/>
              </w:rPr>
            </w:pPr>
            <w:r w:rsidRPr="00327EAE">
              <w:rPr>
                <w:rFonts w:ascii="Times New Roman" w:hAnsi="Times New Roman" w:cs="Times New Roman"/>
                <w:iCs/>
                <w:color w:val="000000"/>
                <w:sz w:val="22"/>
                <w:szCs w:val="22"/>
              </w:rPr>
              <w:t>Обучающийся не знает основных определений, непоследователен и сбивчив в изложении материала, не обладает определенной системой знаний по дисциплине, не в полной мере владеет необходимыми умениями и навыками при выполнении практических заданий.</w:t>
            </w:r>
          </w:p>
        </w:tc>
        <w:tc>
          <w:tcPr>
            <w:tcW w:w="1772" w:type="dxa"/>
          </w:tcPr>
          <w:p w14:paraId="5BE40452" w14:textId="7E33179E" w:rsidR="009D5862" w:rsidRPr="008F6748" w:rsidRDefault="009D5862" w:rsidP="00FC1ACA">
            <w:pPr>
              <w:jc w:val="center"/>
              <w:rPr>
                <w:i/>
              </w:rPr>
            </w:pPr>
          </w:p>
        </w:tc>
        <w:tc>
          <w:tcPr>
            <w:tcW w:w="2056" w:type="dxa"/>
            <w:gridSpan w:val="2"/>
          </w:tcPr>
          <w:p w14:paraId="5586AEEE" w14:textId="77777777" w:rsidR="009D5862" w:rsidRPr="00327EAE" w:rsidRDefault="009D5862" w:rsidP="00FC1ACA">
            <w:pPr>
              <w:jc w:val="center"/>
              <w:rPr>
                <w:iCs/>
              </w:rPr>
            </w:pPr>
            <w:r w:rsidRPr="00327EAE">
              <w:rPr>
                <w:iCs/>
              </w:rPr>
              <w:t>не зачтено</w:t>
            </w:r>
          </w:p>
        </w:tc>
      </w:tr>
      <w:tr w:rsidR="009D5862" w:rsidRPr="00314BCA" w14:paraId="35851E2E" w14:textId="77777777" w:rsidTr="00073075">
        <w:trPr>
          <w:trHeight w:val="283"/>
        </w:trPr>
        <w:tc>
          <w:tcPr>
            <w:tcW w:w="3828" w:type="dxa"/>
            <w:vMerge w:val="restart"/>
          </w:tcPr>
          <w:p w14:paraId="181D1B48" w14:textId="4018BD04" w:rsidR="009D5862" w:rsidRPr="00327EAE" w:rsidRDefault="004071B5" w:rsidP="004071B5">
            <w:pPr>
              <w:rPr>
                <w:iCs/>
              </w:rPr>
            </w:pPr>
            <w:r>
              <w:rPr>
                <w:iCs/>
              </w:rPr>
              <w:t>Зачёт с оценкой</w:t>
            </w:r>
            <w:r w:rsidR="009D5862" w:rsidRPr="00327EAE">
              <w:rPr>
                <w:iCs/>
              </w:rPr>
              <w:t>:</w:t>
            </w:r>
          </w:p>
          <w:p w14:paraId="043D83E7" w14:textId="05026DCB" w:rsidR="009D5862" w:rsidRPr="00327EAE" w:rsidRDefault="009D5862" w:rsidP="00EF0A68">
            <w:pPr>
              <w:rPr>
                <w:iCs/>
              </w:rPr>
            </w:pPr>
            <w:r w:rsidRPr="00327EAE">
              <w:rPr>
                <w:iCs/>
              </w:rPr>
              <w:t xml:space="preserve">письменное тестирование </w:t>
            </w:r>
          </w:p>
          <w:p w14:paraId="46F9D8F5" w14:textId="77777777" w:rsidR="009D5862" w:rsidRPr="00327EAE" w:rsidRDefault="009D5862" w:rsidP="00FC1ACA">
            <w:pPr>
              <w:rPr>
                <w:iCs/>
              </w:rPr>
            </w:pPr>
          </w:p>
          <w:p w14:paraId="7A051700" w14:textId="77777777" w:rsidR="009D5862" w:rsidRDefault="009D5862" w:rsidP="00FC1ACA">
            <w:pPr>
              <w:rPr>
                <w:i/>
              </w:rPr>
            </w:pPr>
          </w:p>
        </w:tc>
        <w:tc>
          <w:tcPr>
            <w:tcW w:w="6945" w:type="dxa"/>
            <w:vMerge w:val="restart"/>
          </w:tcPr>
          <w:p w14:paraId="30505FB3" w14:textId="535B4197" w:rsidR="009D5862" w:rsidRPr="00EF0A68" w:rsidRDefault="009D5862" w:rsidP="00327EAE">
            <w:pPr>
              <w:rPr>
                <w:iCs/>
              </w:rPr>
            </w:pPr>
            <w:r w:rsidRPr="00EF0A68">
              <w:rPr>
                <w:iCs/>
              </w:rPr>
              <w:t xml:space="preserve">За выполнение каждого тестового задания испытуемому выставляются баллы. </w:t>
            </w:r>
            <w:r w:rsidR="00327EAE" w:rsidRPr="00EF0A68">
              <w:rPr>
                <w:iCs/>
              </w:rPr>
              <w:t xml:space="preserve">Используется порядковая </w:t>
            </w:r>
            <w:r w:rsidRPr="00EF0A68">
              <w:rPr>
                <w:iCs/>
              </w:rPr>
              <w:t>шкал</w:t>
            </w:r>
            <w:r w:rsidR="00327EAE" w:rsidRPr="00EF0A68">
              <w:rPr>
                <w:iCs/>
              </w:rPr>
              <w:t>а</w:t>
            </w:r>
            <w:r w:rsidRPr="00EF0A68">
              <w:rPr>
                <w:iCs/>
              </w:rPr>
              <w:t xml:space="preserve"> оценивания.</w:t>
            </w:r>
          </w:p>
          <w:p w14:paraId="5F04D9AC" w14:textId="3333AAAF" w:rsidR="009D5862" w:rsidRPr="00EF0A68" w:rsidRDefault="00EF0A68" w:rsidP="00FC1ACA">
            <w:pPr>
              <w:rPr>
                <w:iCs/>
              </w:rPr>
            </w:pPr>
            <w:r w:rsidRPr="00EF0A68">
              <w:rPr>
                <w:iCs/>
              </w:rPr>
              <w:t>З</w:t>
            </w:r>
            <w:r w:rsidR="009D5862" w:rsidRPr="00EF0A68">
              <w:rPr>
                <w:iCs/>
              </w:rPr>
              <w:t>а каждое задание устанавливается максимальное количество баллов, например, три. Три балла выставляются за все верные выборы в одном задании, два балла - за одну ошибку, один - за две ошибки, ноль — за полностью неверный ответ.</w:t>
            </w:r>
          </w:p>
          <w:p w14:paraId="581F7A7E" w14:textId="77777777" w:rsidR="009D5862" w:rsidRPr="00EF0A68" w:rsidRDefault="009D5862" w:rsidP="00FC1ACA">
            <w:pPr>
              <w:rPr>
                <w:iCs/>
              </w:rPr>
            </w:pPr>
            <w:r w:rsidRPr="00EF0A68">
              <w:rPr>
                <w:iCs/>
              </w:rPr>
              <w:t>Правила оценки всего теста:</w:t>
            </w:r>
          </w:p>
          <w:p w14:paraId="4AAB255D" w14:textId="77777777" w:rsidR="009D5862" w:rsidRPr="00EF0A68" w:rsidRDefault="009D5862" w:rsidP="00FC1ACA">
            <w:pPr>
              <w:rPr>
                <w:iCs/>
              </w:rPr>
            </w:pPr>
            <w:r w:rsidRPr="00EF0A68">
              <w:rPr>
                <w:iCs/>
              </w:rPr>
              <w:t xml:space="preserve">общая сумма баллов за все правильные ответы составляет наивысший балл, например, 20 баллов. В спецификации указывается общий наивысший балл по тесту. </w:t>
            </w:r>
          </w:p>
          <w:p w14:paraId="08D9DD8B" w14:textId="260364B0" w:rsidR="009D5862" w:rsidRPr="0082635B" w:rsidRDefault="009D5862" w:rsidP="00EF0A68">
            <w:pPr>
              <w:rPr>
                <w:i/>
              </w:rPr>
            </w:pPr>
            <w:r w:rsidRPr="00EF0A68">
              <w:rPr>
                <w:iCs/>
              </w:rPr>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tc>
        <w:tc>
          <w:tcPr>
            <w:tcW w:w="1772" w:type="dxa"/>
          </w:tcPr>
          <w:p w14:paraId="2914DEE9" w14:textId="091E07DB" w:rsidR="009D5862" w:rsidRPr="00AA5DA9" w:rsidRDefault="009D5862" w:rsidP="00FC1ACA">
            <w:pPr>
              <w:jc w:val="center"/>
              <w:rPr>
                <w:i/>
              </w:rPr>
            </w:pPr>
          </w:p>
        </w:tc>
        <w:tc>
          <w:tcPr>
            <w:tcW w:w="638" w:type="dxa"/>
          </w:tcPr>
          <w:p w14:paraId="20B85A14" w14:textId="77777777" w:rsidR="009D5862" w:rsidRPr="00327EAE" w:rsidRDefault="009D5862" w:rsidP="00FC1ACA">
            <w:pPr>
              <w:jc w:val="center"/>
              <w:rPr>
                <w:iCs/>
              </w:rPr>
            </w:pPr>
            <w:r w:rsidRPr="00327EAE">
              <w:rPr>
                <w:iCs/>
              </w:rPr>
              <w:t>5</w:t>
            </w:r>
          </w:p>
        </w:tc>
        <w:tc>
          <w:tcPr>
            <w:tcW w:w="1418" w:type="dxa"/>
          </w:tcPr>
          <w:p w14:paraId="5B64650A" w14:textId="77777777" w:rsidR="009D5862" w:rsidRPr="00327EAE" w:rsidRDefault="009D5862" w:rsidP="00FC1ACA">
            <w:pPr>
              <w:jc w:val="center"/>
              <w:rPr>
                <w:iCs/>
                <w:color w:val="000000"/>
              </w:rPr>
            </w:pPr>
            <w:r w:rsidRPr="00327EAE">
              <w:rPr>
                <w:iCs/>
                <w:color w:val="000000"/>
              </w:rPr>
              <w:t>85% - 100%</w:t>
            </w:r>
          </w:p>
        </w:tc>
      </w:tr>
      <w:tr w:rsidR="009D5862" w:rsidRPr="00314BCA" w14:paraId="4D81DDAD" w14:textId="77777777" w:rsidTr="00073075">
        <w:trPr>
          <w:trHeight w:val="283"/>
        </w:trPr>
        <w:tc>
          <w:tcPr>
            <w:tcW w:w="3828" w:type="dxa"/>
            <w:vMerge/>
          </w:tcPr>
          <w:p w14:paraId="4EE3939E" w14:textId="77777777" w:rsidR="009D5862" w:rsidRPr="0082635B" w:rsidRDefault="009D5862" w:rsidP="00FC1ACA">
            <w:pPr>
              <w:rPr>
                <w:i/>
              </w:rPr>
            </w:pPr>
          </w:p>
        </w:tc>
        <w:tc>
          <w:tcPr>
            <w:tcW w:w="6945" w:type="dxa"/>
            <w:vMerge/>
          </w:tcPr>
          <w:p w14:paraId="0BA2E420" w14:textId="77777777" w:rsidR="009D5862" w:rsidRPr="00717DB3" w:rsidRDefault="009D5862" w:rsidP="00FC1ACA">
            <w:pPr>
              <w:rPr>
                <w:i/>
              </w:rPr>
            </w:pPr>
          </w:p>
        </w:tc>
        <w:tc>
          <w:tcPr>
            <w:tcW w:w="1772" w:type="dxa"/>
          </w:tcPr>
          <w:p w14:paraId="03165D4C" w14:textId="60200EFC" w:rsidR="009D5862" w:rsidRPr="00AA5DA9" w:rsidRDefault="009D5862" w:rsidP="00FC1ACA">
            <w:pPr>
              <w:jc w:val="center"/>
              <w:rPr>
                <w:i/>
              </w:rPr>
            </w:pPr>
          </w:p>
        </w:tc>
        <w:tc>
          <w:tcPr>
            <w:tcW w:w="638" w:type="dxa"/>
          </w:tcPr>
          <w:p w14:paraId="0C05CC88" w14:textId="77777777" w:rsidR="009D5862" w:rsidRPr="00327EAE" w:rsidRDefault="009D5862" w:rsidP="00FC1ACA">
            <w:pPr>
              <w:jc w:val="center"/>
              <w:rPr>
                <w:iCs/>
              </w:rPr>
            </w:pPr>
            <w:r w:rsidRPr="00327EAE">
              <w:rPr>
                <w:iCs/>
              </w:rPr>
              <w:t>4</w:t>
            </w:r>
          </w:p>
        </w:tc>
        <w:tc>
          <w:tcPr>
            <w:tcW w:w="1418" w:type="dxa"/>
          </w:tcPr>
          <w:p w14:paraId="55843F6B" w14:textId="77777777" w:rsidR="009D5862" w:rsidRPr="00327EAE" w:rsidRDefault="009D5862" w:rsidP="00FC1ACA">
            <w:pPr>
              <w:jc w:val="center"/>
              <w:rPr>
                <w:iCs/>
              </w:rPr>
            </w:pPr>
            <w:r w:rsidRPr="00327EAE">
              <w:rPr>
                <w:iCs/>
                <w:color w:val="000000"/>
              </w:rPr>
              <w:t>65% - 84%</w:t>
            </w:r>
          </w:p>
        </w:tc>
      </w:tr>
      <w:tr w:rsidR="009D5862" w:rsidRPr="00314BCA" w14:paraId="7D187755" w14:textId="77777777" w:rsidTr="00073075">
        <w:trPr>
          <w:trHeight w:val="283"/>
        </w:trPr>
        <w:tc>
          <w:tcPr>
            <w:tcW w:w="3828" w:type="dxa"/>
            <w:vMerge/>
          </w:tcPr>
          <w:p w14:paraId="0A222365" w14:textId="77777777" w:rsidR="009D5862" w:rsidRPr="0082635B" w:rsidRDefault="009D5862" w:rsidP="00FC1ACA">
            <w:pPr>
              <w:rPr>
                <w:i/>
              </w:rPr>
            </w:pPr>
          </w:p>
        </w:tc>
        <w:tc>
          <w:tcPr>
            <w:tcW w:w="6945" w:type="dxa"/>
            <w:vMerge/>
          </w:tcPr>
          <w:p w14:paraId="5AB4A298" w14:textId="77777777" w:rsidR="009D5862" w:rsidRPr="00717DB3" w:rsidRDefault="009D5862" w:rsidP="00FC1ACA">
            <w:pPr>
              <w:rPr>
                <w:i/>
              </w:rPr>
            </w:pPr>
          </w:p>
        </w:tc>
        <w:tc>
          <w:tcPr>
            <w:tcW w:w="1772" w:type="dxa"/>
          </w:tcPr>
          <w:p w14:paraId="5ECE974E" w14:textId="48EBBCC0" w:rsidR="009D5862" w:rsidRPr="00AA5DA9" w:rsidRDefault="009D5862" w:rsidP="00FC1ACA">
            <w:pPr>
              <w:jc w:val="center"/>
              <w:rPr>
                <w:i/>
              </w:rPr>
            </w:pPr>
          </w:p>
        </w:tc>
        <w:tc>
          <w:tcPr>
            <w:tcW w:w="638" w:type="dxa"/>
          </w:tcPr>
          <w:p w14:paraId="368F6F5E" w14:textId="77777777" w:rsidR="009D5862" w:rsidRPr="00327EAE" w:rsidRDefault="009D5862" w:rsidP="00FC1ACA">
            <w:pPr>
              <w:jc w:val="center"/>
              <w:rPr>
                <w:iCs/>
              </w:rPr>
            </w:pPr>
            <w:r w:rsidRPr="00327EAE">
              <w:rPr>
                <w:iCs/>
              </w:rPr>
              <w:t>3</w:t>
            </w:r>
          </w:p>
        </w:tc>
        <w:tc>
          <w:tcPr>
            <w:tcW w:w="1418" w:type="dxa"/>
          </w:tcPr>
          <w:p w14:paraId="37B02F6F" w14:textId="77777777" w:rsidR="009D5862" w:rsidRPr="00327EAE" w:rsidRDefault="009D5862" w:rsidP="00FC1ACA">
            <w:pPr>
              <w:jc w:val="center"/>
              <w:rPr>
                <w:iCs/>
              </w:rPr>
            </w:pPr>
            <w:r w:rsidRPr="00327EAE">
              <w:rPr>
                <w:iCs/>
                <w:color w:val="000000"/>
              </w:rPr>
              <w:t>41% - 64%</w:t>
            </w:r>
          </w:p>
        </w:tc>
      </w:tr>
      <w:tr w:rsidR="009D5862" w:rsidRPr="00314BCA" w14:paraId="4C96723B" w14:textId="77777777" w:rsidTr="00073075">
        <w:trPr>
          <w:trHeight w:val="283"/>
        </w:trPr>
        <w:tc>
          <w:tcPr>
            <w:tcW w:w="3828" w:type="dxa"/>
            <w:vMerge/>
          </w:tcPr>
          <w:p w14:paraId="2EA6F90F" w14:textId="77777777" w:rsidR="009D5862" w:rsidRPr="0082635B" w:rsidRDefault="009D5862" w:rsidP="00FC1ACA">
            <w:pPr>
              <w:rPr>
                <w:i/>
              </w:rPr>
            </w:pPr>
          </w:p>
        </w:tc>
        <w:tc>
          <w:tcPr>
            <w:tcW w:w="6945" w:type="dxa"/>
            <w:vMerge/>
          </w:tcPr>
          <w:p w14:paraId="56AD6D9E" w14:textId="77777777" w:rsidR="009D5862" w:rsidRPr="00717DB3" w:rsidRDefault="009D5862" w:rsidP="00FC1ACA">
            <w:pPr>
              <w:rPr>
                <w:i/>
              </w:rPr>
            </w:pPr>
          </w:p>
        </w:tc>
        <w:tc>
          <w:tcPr>
            <w:tcW w:w="1772" w:type="dxa"/>
          </w:tcPr>
          <w:p w14:paraId="565336F1" w14:textId="16B4FE79" w:rsidR="009D5862" w:rsidRPr="00AA5DA9" w:rsidRDefault="009D5862" w:rsidP="00FC1ACA">
            <w:pPr>
              <w:jc w:val="center"/>
              <w:rPr>
                <w:i/>
              </w:rPr>
            </w:pPr>
          </w:p>
        </w:tc>
        <w:tc>
          <w:tcPr>
            <w:tcW w:w="638" w:type="dxa"/>
          </w:tcPr>
          <w:p w14:paraId="516F8EA5" w14:textId="77777777" w:rsidR="009D5862" w:rsidRPr="00327EAE" w:rsidRDefault="009D5862" w:rsidP="00FC1ACA">
            <w:pPr>
              <w:jc w:val="center"/>
              <w:rPr>
                <w:iCs/>
              </w:rPr>
            </w:pPr>
            <w:r w:rsidRPr="00327EAE">
              <w:rPr>
                <w:iCs/>
              </w:rPr>
              <w:t>2</w:t>
            </w:r>
          </w:p>
        </w:tc>
        <w:tc>
          <w:tcPr>
            <w:tcW w:w="1418" w:type="dxa"/>
          </w:tcPr>
          <w:p w14:paraId="3FC03AA4" w14:textId="77777777" w:rsidR="009D5862" w:rsidRPr="00327EAE" w:rsidRDefault="009D5862" w:rsidP="00FC1ACA">
            <w:pPr>
              <w:jc w:val="center"/>
              <w:rPr>
                <w:iCs/>
              </w:rPr>
            </w:pPr>
            <w:r w:rsidRPr="00327EAE">
              <w:rPr>
                <w:iCs/>
              </w:rPr>
              <w:t>40% и менее 40%</w:t>
            </w:r>
          </w:p>
        </w:tc>
      </w:tr>
      <w:tr w:rsidR="009D5862" w:rsidRPr="00314BCA" w14:paraId="167FBC64" w14:textId="77777777" w:rsidTr="00073075">
        <w:trPr>
          <w:trHeight w:val="283"/>
        </w:trPr>
        <w:tc>
          <w:tcPr>
            <w:tcW w:w="3828" w:type="dxa"/>
            <w:vMerge w:val="restart"/>
          </w:tcPr>
          <w:p w14:paraId="42A9144E" w14:textId="3D3C2265" w:rsidR="009D5862" w:rsidRPr="00EF0A68" w:rsidRDefault="004071B5" w:rsidP="00EF0A68">
            <w:pPr>
              <w:rPr>
                <w:iCs/>
              </w:rPr>
            </w:pPr>
            <w:r>
              <w:rPr>
                <w:iCs/>
              </w:rPr>
              <w:t>Экзамен</w:t>
            </w:r>
            <w:r w:rsidR="009D5862" w:rsidRPr="00EF0A68">
              <w:rPr>
                <w:iCs/>
              </w:rPr>
              <w:t>:</w:t>
            </w:r>
          </w:p>
          <w:p w14:paraId="6B7CCA20" w14:textId="2CDF1D2B" w:rsidR="009D5862" w:rsidRPr="00EF0A68" w:rsidRDefault="009D5862" w:rsidP="004071B5">
            <w:pPr>
              <w:rPr>
                <w:iCs/>
              </w:rPr>
            </w:pPr>
            <w:r w:rsidRPr="00EF0A68">
              <w:rPr>
                <w:iCs/>
              </w:rPr>
              <w:t xml:space="preserve">в </w:t>
            </w:r>
            <w:r w:rsidR="004071B5">
              <w:rPr>
                <w:iCs/>
              </w:rPr>
              <w:t>письменной</w:t>
            </w:r>
            <w:r w:rsidRPr="00EF0A68">
              <w:rPr>
                <w:iCs/>
              </w:rPr>
              <w:t xml:space="preserve"> форме по билетам</w:t>
            </w:r>
          </w:p>
          <w:p w14:paraId="465F4E83" w14:textId="1694C3A5" w:rsidR="009D5862" w:rsidRPr="00503BB8" w:rsidRDefault="009D5862" w:rsidP="00FC1ACA">
            <w:pPr>
              <w:pStyle w:val="TableParagraph"/>
              <w:rPr>
                <w:iCs/>
                <w:lang w:val="ru-RU"/>
              </w:rPr>
            </w:pPr>
          </w:p>
        </w:tc>
        <w:tc>
          <w:tcPr>
            <w:tcW w:w="6945" w:type="dxa"/>
          </w:tcPr>
          <w:p w14:paraId="5153C3B7" w14:textId="77777777" w:rsidR="009D5862" w:rsidRPr="00EF0A68" w:rsidRDefault="009D5862" w:rsidP="00FC1ACA">
            <w:pPr>
              <w:pStyle w:val="TableParagraph"/>
              <w:tabs>
                <w:tab w:val="left" w:pos="469"/>
              </w:tabs>
              <w:rPr>
                <w:iCs/>
                <w:lang w:val="ru-RU"/>
              </w:rPr>
            </w:pPr>
            <w:r w:rsidRPr="00EF0A68">
              <w:rPr>
                <w:iCs/>
                <w:lang w:val="ru-RU"/>
              </w:rPr>
              <w:t>Обучающийся:</w:t>
            </w:r>
          </w:p>
          <w:p w14:paraId="1588324D" w14:textId="45CD542B" w:rsidR="009D5862" w:rsidRPr="00EF0A68" w:rsidRDefault="009D5862" w:rsidP="001368C6">
            <w:pPr>
              <w:pStyle w:val="TableParagraph"/>
              <w:numPr>
                <w:ilvl w:val="0"/>
                <w:numId w:val="26"/>
              </w:numPr>
              <w:tabs>
                <w:tab w:val="left" w:pos="459"/>
              </w:tabs>
              <w:ind w:left="0" w:firstLine="0"/>
              <w:rPr>
                <w:iCs/>
                <w:lang w:val="ru-RU"/>
              </w:rPr>
            </w:pPr>
            <w:r w:rsidRPr="00EF0A68">
              <w:rPr>
                <w:iCs/>
                <w:lang w:val="ru-RU"/>
              </w:rPr>
              <w:t>демонстрирует знания</w:t>
            </w:r>
            <w:r w:rsidR="00503BB8">
              <w:rPr>
                <w:iCs/>
                <w:lang w:val="ru-RU"/>
              </w:rPr>
              <w:t>,</w:t>
            </w:r>
            <w:r w:rsidRPr="00EF0A68">
              <w:rPr>
                <w:iCs/>
                <w:lang w:val="ru-RU"/>
              </w:rPr>
              <w:t xml:space="preserve">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EF0A68" w:rsidRDefault="009D5862" w:rsidP="001368C6">
            <w:pPr>
              <w:pStyle w:val="TableParagraph"/>
              <w:numPr>
                <w:ilvl w:val="0"/>
                <w:numId w:val="26"/>
              </w:numPr>
              <w:tabs>
                <w:tab w:val="left" w:pos="459"/>
              </w:tabs>
              <w:ind w:left="0" w:firstLine="0"/>
              <w:rPr>
                <w:iCs/>
                <w:lang w:val="ru-RU"/>
              </w:rPr>
            </w:pPr>
            <w:r w:rsidRPr="00EF0A68">
              <w:rPr>
                <w:iCs/>
                <w:lang w:val="ru-RU"/>
              </w:rPr>
              <w:lastRenderedPageBreak/>
              <w:t>свободно владеет научными понятиями, ведет</w:t>
            </w:r>
            <w:r w:rsidR="00B73243" w:rsidRPr="00EF0A68">
              <w:rPr>
                <w:iCs/>
                <w:lang w:val="ru-RU"/>
              </w:rPr>
              <w:t xml:space="preserve"> </w:t>
            </w:r>
            <w:r w:rsidRPr="00EF0A68">
              <w:rPr>
                <w:iCs/>
                <w:lang w:val="ru-RU"/>
              </w:rPr>
              <w:t>диалог и вступает в научную дискуссию;</w:t>
            </w:r>
          </w:p>
          <w:p w14:paraId="528AEDA4" w14:textId="77777777" w:rsidR="009D5862" w:rsidRPr="00EF0A68" w:rsidRDefault="009D5862" w:rsidP="001368C6">
            <w:pPr>
              <w:pStyle w:val="TableParagraph"/>
              <w:numPr>
                <w:ilvl w:val="0"/>
                <w:numId w:val="26"/>
              </w:numPr>
              <w:tabs>
                <w:tab w:val="left" w:pos="459"/>
              </w:tabs>
              <w:ind w:left="0" w:firstLine="0"/>
              <w:rPr>
                <w:iCs/>
                <w:lang w:val="ru-RU"/>
              </w:rPr>
            </w:pPr>
            <w:r w:rsidRPr="00EF0A68">
              <w:rPr>
                <w:iCs/>
                <w:lang w:val="ru-RU"/>
              </w:rPr>
              <w:t>способен к интеграции знаний по определенной теме, структурированию ответа, к анализу положений существующих теорий, научных школ, направлений по вопросу билета;</w:t>
            </w:r>
          </w:p>
          <w:p w14:paraId="36CB96FA" w14:textId="77777777" w:rsidR="009D5862" w:rsidRPr="00EF0A68" w:rsidRDefault="009D5862" w:rsidP="001368C6">
            <w:pPr>
              <w:pStyle w:val="TableParagraph"/>
              <w:numPr>
                <w:ilvl w:val="0"/>
                <w:numId w:val="26"/>
              </w:numPr>
              <w:tabs>
                <w:tab w:val="left" w:pos="459"/>
              </w:tabs>
              <w:ind w:left="0" w:firstLine="0"/>
              <w:rPr>
                <w:iCs/>
                <w:lang w:val="ru-RU"/>
              </w:rPr>
            </w:pPr>
            <w:r w:rsidRPr="00EF0A68">
              <w:rPr>
                <w:iCs/>
                <w:lang w:val="ru-RU"/>
              </w:rPr>
              <w:t>логично и доказательно раскрывает проблему, предложенную в билете;</w:t>
            </w:r>
          </w:p>
          <w:p w14:paraId="3B6BCBF6" w14:textId="6EF1DA97" w:rsidR="009D5862" w:rsidRPr="00EF0A68" w:rsidRDefault="009D5862" w:rsidP="001368C6">
            <w:pPr>
              <w:pStyle w:val="TableParagraph"/>
              <w:numPr>
                <w:ilvl w:val="0"/>
                <w:numId w:val="26"/>
              </w:numPr>
              <w:tabs>
                <w:tab w:val="left" w:pos="459"/>
              </w:tabs>
              <w:ind w:left="0" w:firstLine="0"/>
              <w:rPr>
                <w:iCs/>
                <w:lang w:val="ru-RU"/>
              </w:rPr>
            </w:pPr>
            <w:r w:rsidRPr="00EF0A68">
              <w:rPr>
                <w:iCs/>
                <w:lang w:val="ru-RU"/>
              </w:rPr>
              <w:t>свободно выполняет практические задания повышенной сложности, предусмотренные программой, демонстрирует системную работу с</w:t>
            </w:r>
            <w:r w:rsidR="00B73243" w:rsidRPr="00EF0A68">
              <w:rPr>
                <w:iCs/>
                <w:lang w:val="ru-RU"/>
              </w:rPr>
              <w:t xml:space="preserve"> </w:t>
            </w:r>
            <w:r w:rsidRPr="00EF0A68">
              <w:rPr>
                <w:iCs/>
                <w:lang w:val="ru-RU"/>
              </w:rPr>
              <w:t>основной</w:t>
            </w:r>
            <w:r w:rsidR="00B73243" w:rsidRPr="00EF0A68">
              <w:rPr>
                <w:iCs/>
                <w:lang w:val="ru-RU"/>
              </w:rPr>
              <w:t xml:space="preserve"> </w:t>
            </w:r>
            <w:r w:rsidRPr="00EF0A68">
              <w:rPr>
                <w:iCs/>
                <w:lang w:val="ru-RU"/>
              </w:rPr>
              <w:t>и дополнительной литературой.</w:t>
            </w:r>
          </w:p>
          <w:p w14:paraId="317C7FB9" w14:textId="77777777" w:rsidR="009D5862" w:rsidRPr="00EF0A68" w:rsidRDefault="009D5862" w:rsidP="00FC1ACA">
            <w:pPr>
              <w:pStyle w:val="TableParagraph"/>
              <w:tabs>
                <w:tab w:val="left" w:pos="469"/>
              </w:tabs>
              <w:rPr>
                <w:iCs/>
                <w:lang w:val="ru-RU"/>
              </w:rPr>
            </w:pPr>
            <w:r w:rsidRPr="00EF0A68">
              <w:rPr>
                <w:iCs/>
                <w:lang w:val="ru-RU"/>
              </w:rPr>
              <w:t>Ответ не содержит фактических ошибок и характеризуется глубиной, полнотой, уверенностью суждений, иллюстрируется примерами, в том числе из собственной практики.</w:t>
            </w:r>
          </w:p>
        </w:tc>
        <w:tc>
          <w:tcPr>
            <w:tcW w:w="1772" w:type="dxa"/>
          </w:tcPr>
          <w:p w14:paraId="103CB081" w14:textId="389330F0" w:rsidR="009D5862" w:rsidRPr="001D45D6" w:rsidRDefault="009D5862" w:rsidP="00FC1ACA">
            <w:pPr>
              <w:jc w:val="center"/>
              <w:rPr>
                <w:i/>
              </w:rPr>
            </w:pPr>
          </w:p>
        </w:tc>
        <w:tc>
          <w:tcPr>
            <w:tcW w:w="2056" w:type="dxa"/>
            <w:gridSpan w:val="2"/>
          </w:tcPr>
          <w:p w14:paraId="034C059B" w14:textId="77777777" w:rsidR="009D5862" w:rsidRPr="00EF0A68" w:rsidRDefault="009D5862" w:rsidP="00FC1ACA">
            <w:pPr>
              <w:jc w:val="center"/>
              <w:rPr>
                <w:iCs/>
              </w:rPr>
            </w:pPr>
            <w:r w:rsidRPr="00EF0A68">
              <w:rPr>
                <w:iCs/>
              </w:rPr>
              <w:t>5</w:t>
            </w:r>
          </w:p>
        </w:tc>
      </w:tr>
      <w:tr w:rsidR="009D5862" w:rsidRPr="00314BCA" w14:paraId="61D3CD33" w14:textId="77777777" w:rsidTr="00073075">
        <w:trPr>
          <w:trHeight w:val="283"/>
        </w:trPr>
        <w:tc>
          <w:tcPr>
            <w:tcW w:w="3828" w:type="dxa"/>
            <w:vMerge/>
          </w:tcPr>
          <w:p w14:paraId="3D6AFAD5" w14:textId="77777777" w:rsidR="009D5862" w:rsidRPr="00EF0A68" w:rsidRDefault="009D5862" w:rsidP="00FC1ACA">
            <w:pPr>
              <w:rPr>
                <w:iCs/>
              </w:rPr>
            </w:pPr>
          </w:p>
        </w:tc>
        <w:tc>
          <w:tcPr>
            <w:tcW w:w="6945" w:type="dxa"/>
          </w:tcPr>
          <w:p w14:paraId="4C259831" w14:textId="77777777" w:rsidR="009D5862" w:rsidRPr="00EF0A68" w:rsidRDefault="009D5862" w:rsidP="00FC1ACA">
            <w:pPr>
              <w:rPr>
                <w:iCs/>
              </w:rPr>
            </w:pPr>
            <w:r w:rsidRPr="00EF0A68">
              <w:rPr>
                <w:iCs/>
              </w:rPr>
              <w:t>Обучающийся:</w:t>
            </w:r>
          </w:p>
          <w:p w14:paraId="594C6F55" w14:textId="77777777" w:rsidR="009D5862" w:rsidRPr="00EF0A68" w:rsidRDefault="009D5862" w:rsidP="001368C6">
            <w:pPr>
              <w:pStyle w:val="af0"/>
              <w:numPr>
                <w:ilvl w:val="0"/>
                <w:numId w:val="27"/>
              </w:numPr>
              <w:tabs>
                <w:tab w:val="left" w:pos="429"/>
              </w:tabs>
              <w:ind w:left="0" w:firstLine="0"/>
              <w:rPr>
                <w:iCs/>
              </w:rPr>
            </w:pPr>
            <w:r w:rsidRPr="00EF0A68">
              <w:rPr>
                <w:iCs/>
              </w:rPr>
              <w:t>показывает достаточное знание учебного материала, но допускает несущественные фактические ошибки, которые способен исправить самостоятельно, благодаря наводящему вопросу;</w:t>
            </w:r>
          </w:p>
          <w:p w14:paraId="6458006B" w14:textId="77777777" w:rsidR="009D5862" w:rsidRPr="00EF0A68" w:rsidRDefault="009D5862" w:rsidP="001368C6">
            <w:pPr>
              <w:pStyle w:val="af0"/>
              <w:numPr>
                <w:ilvl w:val="0"/>
                <w:numId w:val="27"/>
              </w:numPr>
              <w:tabs>
                <w:tab w:val="left" w:pos="429"/>
              </w:tabs>
              <w:ind w:left="0" w:firstLine="0"/>
              <w:rPr>
                <w:iCs/>
              </w:rPr>
            </w:pPr>
            <w:r w:rsidRPr="00EF0A68">
              <w:rPr>
                <w:iCs/>
              </w:rPr>
              <w:t>недостаточно раскрыта проблема по одному из вопросов билета;</w:t>
            </w:r>
          </w:p>
          <w:p w14:paraId="1F150255" w14:textId="77777777" w:rsidR="009D5862" w:rsidRPr="00EF0A68" w:rsidRDefault="009D5862" w:rsidP="001368C6">
            <w:pPr>
              <w:pStyle w:val="af0"/>
              <w:numPr>
                <w:ilvl w:val="0"/>
                <w:numId w:val="27"/>
              </w:numPr>
              <w:tabs>
                <w:tab w:val="left" w:pos="429"/>
              </w:tabs>
              <w:ind w:left="0" w:firstLine="0"/>
              <w:rPr>
                <w:iCs/>
              </w:rPr>
            </w:pPr>
            <w:r w:rsidRPr="00EF0A68">
              <w:rPr>
                <w:iCs/>
              </w:rPr>
              <w:t>недостаточно логично построено изложение вопроса;</w:t>
            </w:r>
          </w:p>
          <w:p w14:paraId="04073B38" w14:textId="77777777" w:rsidR="009D5862" w:rsidRPr="00EF0A68" w:rsidRDefault="009D5862" w:rsidP="001368C6">
            <w:pPr>
              <w:pStyle w:val="af0"/>
              <w:numPr>
                <w:ilvl w:val="0"/>
                <w:numId w:val="27"/>
              </w:numPr>
              <w:tabs>
                <w:tab w:val="left" w:pos="429"/>
              </w:tabs>
              <w:ind w:left="0" w:firstLine="0"/>
              <w:rPr>
                <w:iCs/>
              </w:rPr>
            </w:pPr>
            <w:r w:rsidRPr="00EF0A68">
              <w:rPr>
                <w:iCs/>
              </w:rPr>
              <w:t>успешно выполняет предусмотренные в программе практические задания средней сложности, активно работает с основной литературой,</w:t>
            </w:r>
          </w:p>
          <w:p w14:paraId="247779A2" w14:textId="77777777" w:rsidR="009D5862" w:rsidRPr="00EF0A68" w:rsidRDefault="009D5862" w:rsidP="001368C6">
            <w:pPr>
              <w:pStyle w:val="af0"/>
              <w:numPr>
                <w:ilvl w:val="0"/>
                <w:numId w:val="27"/>
              </w:numPr>
              <w:tabs>
                <w:tab w:val="left" w:pos="429"/>
              </w:tabs>
              <w:ind w:left="0" w:firstLine="0"/>
              <w:rPr>
                <w:iCs/>
              </w:rPr>
            </w:pPr>
            <w:r w:rsidRPr="00EF0A68">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EF0A68" w:rsidRDefault="009D5862" w:rsidP="00FC1ACA">
            <w:pPr>
              <w:rPr>
                <w:iCs/>
              </w:rPr>
            </w:pPr>
            <w:r w:rsidRPr="00EF0A68">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447B9845" w:rsidR="009D5862" w:rsidRPr="001D45D6" w:rsidRDefault="009D5862" w:rsidP="00FC1ACA">
            <w:pPr>
              <w:jc w:val="center"/>
              <w:rPr>
                <w:i/>
              </w:rPr>
            </w:pPr>
          </w:p>
        </w:tc>
        <w:tc>
          <w:tcPr>
            <w:tcW w:w="2056" w:type="dxa"/>
            <w:gridSpan w:val="2"/>
          </w:tcPr>
          <w:p w14:paraId="2075CA04" w14:textId="77777777" w:rsidR="009D5862" w:rsidRPr="00EF0A68" w:rsidRDefault="009D5862" w:rsidP="00FC1ACA">
            <w:pPr>
              <w:jc w:val="center"/>
              <w:rPr>
                <w:iCs/>
              </w:rPr>
            </w:pPr>
            <w:r w:rsidRPr="00EF0A68">
              <w:rPr>
                <w:iCs/>
              </w:rPr>
              <w:t>4</w:t>
            </w:r>
          </w:p>
        </w:tc>
      </w:tr>
      <w:tr w:rsidR="009D5862" w:rsidRPr="00314BCA" w14:paraId="5C3A08B6" w14:textId="77777777" w:rsidTr="00073075">
        <w:trPr>
          <w:trHeight w:val="283"/>
        </w:trPr>
        <w:tc>
          <w:tcPr>
            <w:tcW w:w="3828" w:type="dxa"/>
            <w:vMerge/>
          </w:tcPr>
          <w:p w14:paraId="1573FDE3" w14:textId="77777777" w:rsidR="009D5862" w:rsidRPr="00EF0A68" w:rsidRDefault="009D5862" w:rsidP="00FC1ACA">
            <w:pPr>
              <w:rPr>
                <w:iCs/>
              </w:rPr>
            </w:pPr>
          </w:p>
        </w:tc>
        <w:tc>
          <w:tcPr>
            <w:tcW w:w="6945" w:type="dxa"/>
          </w:tcPr>
          <w:p w14:paraId="1DDFB792" w14:textId="77777777" w:rsidR="009D5862" w:rsidRPr="00EF0A68" w:rsidRDefault="009D5862" w:rsidP="00FC1ACA">
            <w:pPr>
              <w:rPr>
                <w:iCs/>
              </w:rPr>
            </w:pPr>
            <w:r w:rsidRPr="00EF0A68">
              <w:rPr>
                <w:iCs/>
              </w:rPr>
              <w:t>Обучающийся:</w:t>
            </w:r>
          </w:p>
          <w:p w14:paraId="2A92282B" w14:textId="77777777" w:rsidR="009D5862" w:rsidRPr="00EF0A68" w:rsidRDefault="009D5862" w:rsidP="001368C6">
            <w:pPr>
              <w:pStyle w:val="af0"/>
              <w:numPr>
                <w:ilvl w:val="0"/>
                <w:numId w:val="28"/>
              </w:numPr>
              <w:tabs>
                <w:tab w:val="left" w:pos="444"/>
              </w:tabs>
              <w:ind w:left="0" w:firstLine="0"/>
              <w:rPr>
                <w:rFonts w:eastAsia="Times New Roman"/>
                <w:iCs/>
                <w:color w:val="000000"/>
              </w:rPr>
            </w:pPr>
            <w:r w:rsidRPr="00EF0A68">
              <w:rPr>
                <w:iCs/>
              </w:rPr>
              <w:t xml:space="preserve">показывает </w:t>
            </w:r>
            <w:r w:rsidRPr="00EF0A68">
              <w:rPr>
                <w:rFonts w:eastAsia="Times New Roman"/>
                <w:iCs/>
                <w:color w:val="000000"/>
              </w:rPr>
              <w:t xml:space="preserve">знания фрагментарного характера, которые отличаются поверхностностью и малой содержательностью, допускает </w:t>
            </w:r>
            <w:r w:rsidRPr="00EF0A68">
              <w:rPr>
                <w:rFonts w:eastAsia="Times New Roman"/>
                <w:iCs/>
                <w:color w:val="000000"/>
              </w:rPr>
              <w:lastRenderedPageBreak/>
              <w:t>фактические грубые ошибки;</w:t>
            </w:r>
          </w:p>
          <w:p w14:paraId="441BC214" w14:textId="77777777" w:rsidR="009D5862" w:rsidRPr="00EF0A68" w:rsidRDefault="009D5862" w:rsidP="001368C6">
            <w:pPr>
              <w:numPr>
                <w:ilvl w:val="0"/>
                <w:numId w:val="28"/>
              </w:numPr>
              <w:tabs>
                <w:tab w:val="left" w:pos="444"/>
              </w:tabs>
              <w:ind w:left="0" w:firstLine="0"/>
              <w:rPr>
                <w:rFonts w:eastAsia="Times New Roman"/>
                <w:iCs/>
                <w:color w:val="000000"/>
              </w:rPr>
            </w:pPr>
            <w:r w:rsidRPr="00EF0A68">
              <w:rPr>
                <w:rFonts w:eastAsia="Times New Roman"/>
                <w:iCs/>
                <w:color w:val="000000"/>
              </w:rPr>
              <w:t>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межпредметных связях слабые;</w:t>
            </w:r>
          </w:p>
          <w:p w14:paraId="77F1458A" w14:textId="77777777" w:rsidR="009D5862" w:rsidRPr="00EF0A68" w:rsidRDefault="009D5862" w:rsidP="001368C6">
            <w:pPr>
              <w:numPr>
                <w:ilvl w:val="0"/>
                <w:numId w:val="28"/>
              </w:numPr>
              <w:tabs>
                <w:tab w:val="left" w:pos="444"/>
              </w:tabs>
              <w:ind w:left="0" w:firstLine="0"/>
              <w:rPr>
                <w:rFonts w:eastAsia="Times New Roman"/>
                <w:iCs/>
                <w:color w:val="000000"/>
              </w:rPr>
            </w:pPr>
            <w:r w:rsidRPr="00EF0A68">
              <w:rPr>
                <w:iCs/>
              </w:rPr>
              <w:t>справляется с выполнением практических заданий, предусмотренных программой, 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EF0A68" w:rsidRDefault="009D5862" w:rsidP="00FC1ACA">
            <w:pPr>
              <w:rPr>
                <w:iCs/>
              </w:rPr>
            </w:pPr>
            <w:r w:rsidRPr="00EF0A68">
              <w:rPr>
                <w:rFonts w:eastAsia="Times New Roman"/>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EF0A68">
              <w:rPr>
                <w:iCs/>
              </w:rPr>
              <w:t>. Неуверенно, с большими затруднениями решает</w:t>
            </w:r>
            <w:r w:rsidR="00B73243" w:rsidRPr="00EF0A68">
              <w:rPr>
                <w:iCs/>
              </w:rPr>
              <w:t xml:space="preserve"> </w:t>
            </w:r>
            <w:r w:rsidRPr="00EF0A68">
              <w:rPr>
                <w:iCs/>
              </w:rPr>
              <w:t>практические задачи или не справляется с ними самостоятельно.</w:t>
            </w:r>
          </w:p>
        </w:tc>
        <w:tc>
          <w:tcPr>
            <w:tcW w:w="1772" w:type="dxa"/>
          </w:tcPr>
          <w:p w14:paraId="3D05DDF0" w14:textId="548D6934" w:rsidR="009D5862" w:rsidRPr="001D45D6" w:rsidRDefault="009D5862" w:rsidP="00FC1ACA">
            <w:pPr>
              <w:jc w:val="center"/>
              <w:rPr>
                <w:i/>
              </w:rPr>
            </w:pPr>
          </w:p>
        </w:tc>
        <w:tc>
          <w:tcPr>
            <w:tcW w:w="2056" w:type="dxa"/>
            <w:gridSpan w:val="2"/>
          </w:tcPr>
          <w:p w14:paraId="25201E60" w14:textId="77777777" w:rsidR="009D5862" w:rsidRPr="00EF0A68" w:rsidRDefault="009D5862" w:rsidP="00FC1ACA">
            <w:pPr>
              <w:jc w:val="center"/>
              <w:rPr>
                <w:iCs/>
              </w:rPr>
            </w:pPr>
            <w:r w:rsidRPr="00EF0A68">
              <w:rPr>
                <w:iCs/>
              </w:rPr>
              <w:t>3</w:t>
            </w:r>
          </w:p>
        </w:tc>
      </w:tr>
      <w:tr w:rsidR="009D5862" w:rsidRPr="00314BCA" w14:paraId="71A7A684" w14:textId="77777777" w:rsidTr="00073075">
        <w:trPr>
          <w:trHeight w:val="283"/>
        </w:trPr>
        <w:tc>
          <w:tcPr>
            <w:tcW w:w="3828" w:type="dxa"/>
            <w:vMerge/>
          </w:tcPr>
          <w:p w14:paraId="396D2507" w14:textId="77777777" w:rsidR="009D5862" w:rsidRPr="001D45D6" w:rsidRDefault="009D5862" w:rsidP="00FC1ACA">
            <w:pPr>
              <w:rPr>
                <w:i/>
              </w:rPr>
            </w:pPr>
          </w:p>
        </w:tc>
        <w:tc>
          <w:tcPr>
            <w:tcW w:w="6945" w:type="dxa"/>
          </w:tcPr>
          <w:p w14:paraId="2B326180" w14:textId="19367019" w:rsidR="009D5862" w:rsidRPr="00EF0A68" w:rsidRDefault="009D5862" w:rsidP="00FC1ACA">
            <w:pPr>
              <w:rPr>
                <w:iCs/>
              </w:rPr>
            </w:pPr>
            <w:r w:rsidRPr="00EF0A68">
              <w:rPr>
                <w:iCs/>
              </w:rPr>
              <w:t>Обучающийся, обнаруживает существенные пробелы в знаниях основного учебного материала, допускает</w:t>
            </w:r>
            <w:r w:rsidR="00B73243" w:rsidRPr="00EF0A68">
              <w:rPr>
                <w:iCs/>
              </w:rPr>
              <w:t xml:space="preserve"> </w:t>
            </w:r>
            <w:r w:rsidRPr="00EF0A68">
              <w:rPr>
                <w:iCs/>
              </w:rPr>
              <w:t xml:space="preserve">принципиальные ошибки в выполнении предусмотренных программой практических заданий. </w:t>
            </w:r>
          </w:p>
          <w:p w14:paraId="46D32AD0" w14:textId="77777777" w:rsidR="009D5862" w:rsidRPr="001D45D6" w:rsidRDefault="009D5862" w:rsidP="00FC1ACA">
            <w:pPr>
              <w:rPr>
                <w:i/>
              </w:rPr>
            </w:pPr>
            <w:r w:rsidRPr="00EF0A68">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5009DD6F" w:rsidR="009D5862" w:rsidRPr="001D45D6" w:rsidRDefault="009D5862" w:rsidP="00FC1ACA">
            <w:pPr>
              <w:jc w:val="center"/>
              <w:rPr>
                <w:i/>
              </w:rPr>
            </w:pPr>
          </w:p>
        </w:tc>
        <w:tc>
          <w:tcPr>
            <w:tcW w:w="2056" w:type="dxa"/>
            <w:gridSpan w:val="2"/>
          </w:tcPr>
          <w:p w14:paraId="5D71CBE3" w14:textId="77777777" w:rsidR="009D5862" w:rsidRPr="00EF0A68" w:rsidRDefault="009D5862" w:rsidP="00FC1ACA">
            <w:pPr>
              <w:jc w:val="center"/>
              <w:rPr>
                <w:iCs/>
              </w:rPr>
            </w:pPr>
            <w:r w:rsidRPr="00EF0A68">
              <w:rPr>
                <w:iCs/>
              </w:rPr>
              <w:t>2</w:t>
            </w:r>
          </w:p>
        </w:tc>
      </w:tr>
    </w:tbl>
    <w:p w14:paraId="127C694F" w14:textId="77777777" w:rsidR="0074391A" w:rsidRPr="0074391A" w:rsidRDefault="0074391A" w:rsidP="0074391A"/>
    <w:p w14:paraId="259B0817" w14:textId="77777777" w:rsidR="003C57C1" w:rsidRDefault="003C57C1" w:rsidP="00936AAE">
      <w:pPr>
        <w:pStyle w:val="1"/>
        <w:rPr>
          <w:rFonts w:eastAsiaTheme="minorEastAsia"/>
          <w:szCs w:val="24"/>
        </w:rPr>
        <w:sectPr w:rsidR="003C57C1" w:rsidSect="00A55483">
          <w:pgSz w:w="16838" w:h="11906" w:orient="landscape" w:code="9"/>
          <w:pgMar w:top="567" w:right="1134" w:bottom="1701" w:left="1134" w:header="709" w:footer="709" w:gutter="0"/>
          <w:cols w:space="708"/>
          <w:titlePg/>
          <w:docGrid w:linePitch="360"/>
        </w:sectPr>
      </w:pPr>
    </w:p>
    <w:p w14:paraId="73E74481" w14:textId="13619BE3" w:rsidR="00936AAE" w:rsidRDefault="00721E06" w:rsidP="00721E06">
      <w:pPr>
        <w:pStyle w:val="2"/>
      </w:pPr>
      <w:r>
        <w:lastRenderedPageBreak/>
        <w:t>С</w:t>
      </w:r>
      <w:r w:rsidRPr="00721E06">
        <w:t>истем</w:t>
      </w:r>
      <w:r w:rsidR="00763B96">
        <w:t>а</w:t>
      </w:r>
      <w:r w:rsidRPr="00721E06">
        <w:t xml:space="preserve"> оценивания результатов </w:t>
      </w:r>
      <w:r>
        <w:t xml:space="preserve">текущего контроля и </w:t>
      </w:r>
      <w:r w:rsidRPr="00721E06">
        <w:t>промежуточной аттестации</w:t>
      </w:r>
      <w:r>
        <w:t>.</w:t>
      </w:r>
    </w:p>
    <w:p w14:paraId="71B92136" w14:textId="77777777" w:rsidR="005D388C" w:rsidRPr="00B0418F" w:rsidRDefault="005D388C" w:rsidP="005D388C">
      <w:pPr>
        <w:ind w:firstLine="709"/>
        <w:rPr>
          <w:rFonts w:eastAsia="MS Mincho"/>
          <w:iCs/>
          <w:sz w:val="24"/>
          <w:szCs w:val="24"/>
        </w:rPr>
      </w:pPr>
      <w:r w:rsidRPr="00B0418F">
        <w:rPr>
          <w:rFonts w:eastAsia="MS Mincho"/>
          <w:iCs/>
          <w:sz w:val="24"/>
          <w:szCs w:val="24"/>
        </w:rPr>
        <w:t>Оценка по дисциплине выставля</w:t>
      </w:r>
      <w:r>
        <w:rPr>
          <w:rFonts w:eastAsia="MS Mincho"/>
          <w:iCs/>
          <w:sz w:val="24"/>
          <w:szCs w:val="24"/>
        </w:rPr>
        <w:t>е</w:t>
      </w:r>
      <w:r w:rsidRPr="00B0418F">
        <w:rPr>
          <w:rFonts w:eastAsia="MS Mincho"/>
          <w:iCs/>
          <w:sz w:val="24"/>
          <w:szCs w:val="24"/>
        </w:rPr>
        <w:t>тся обучающемуся с учётом результатов текущей и промежуточной аттестации.</w:t>
      </w:r>
    </w:p>
    <w:p w14:paraId="32521415" w14:textId="77777777" w:rsidR="002A2399" w:rsidRPr="002A2399"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8448CC" w14:paraId="0ACBB369" w14:textId="77777777" w:rsidTr="00154655">
        <w:trPr>
          <w:trHeight w:val="340"/>
        </w:trPr>
        <w:tc>
          <w:tcPr>
            <w:tcW w:w="3686" w:type="dxa"/>
            <w:shd w:val="clear" w:color="auto" w:fill="DBE5F1" w:themeFill="accent1" w:themeFillTint="33"/>
          </w:tcPr>
          <w:p w14:paraId="0A3BFAFC" w14:textId="77777777" w:rsidR="00154655" w:rsidRPr="008448CC" w:rsidRDefault="00154655" w:rsidP="005459AF">
            <w:pPr>
              <w:jc w:val="center"/>
              <w:rPr>
                <w:b/>
                <w:iCs/>
              </w:rPr>
            </w:pPr>
            <w:r w:rsidRPr="00E15B3E">
              <w:rPr>
                <w:b/>
                <w:bCs/>
                <w:iCs/>
              </w:rPr>
              <w:t>Форма контроля</w:t>
            </w:r>
          </w:p>
        </w:tc>
        <w:tc>
          <w:tcPr>
            <w:tcW w:w="2835" w:type="dxa"/>
            <w:shd w:val="clear" w:color="auto" w:fill="DBE5F1" w:themeFill="accent1" w:themeFillTint="33"/>
          </w:tcPr>
          <w:p w14:paraId="3A183B3D" w14:textId="1FED0DBB" w:rsidR="00154655" w:rsidRPr="008448CC" w:rsidRDefault="00154655" w:rsidP="00FD4A53">
            <w:pPr>
              <w:jc w:val="center"/>
              <w:rPr>
                <w:b/>
                <w:iCs/>
              </w:rPr>
            </w:pPr>
            <w:r>
              <w:rPr>
                <w:b/>
                <w:bCs/>
                <w:iCs/>
              </w:rPr>
              <w:t xml:space="preserve">100-балльная система </w:t>
            </w:r>
          </w:p>
        </w:tc>
        <w:tc>
          <w:tcPr>
            <w:tcW w:w="3118" w:type="dxa"/>
            <w:shd w:val="clear" w:color="auto" w:fill="DBE5F1" w:themeFill="accent1" w:themeFillTint="33"/>
          </w:tcPr>
          <w:p w14:paraId="4EA554A6" w14:textId="77777777" w:rsidR="00154655" w:rsidRPr="008448CC" w:rsidRDefault="00154655" w:rsidP="005459AF">
            <w:pPr>
              <w:jc w:val="center"/>
              <w:rPr>
                <w:b/>
                <w:iCs/>
              </w:rPr>
            </w:pPr>
            <w:r>
              <w:rPr>
                <w:b/>
                <w:bCs/>
                <w:iCs/>
              </w:rPr>
              <w:t>Пятибалльная система</w:t>
            </w:r>
          </w:p>
        </w:tc>
      </w:tr>
      <w:tr w:rsidR="00154655" w:rsidRPr="008448CC" w14:paraId="2C39412C" w14:textId="77777777" w:rsidTr="00FC1ACA">
        <w:trPr>
          <w:trHeight w:val="286"/>
        </w:trPr>
        <w:tc>
          <w:tcPr>
            <w:tcW w:w="3686" w:type="dxa"/>
          </w:tcPr>
          <w:p w14:paraId="64B36374" w14:textId="2D683FBA" w:rsidR="00154655" w:rsidRPr="00D67643" w:rsidRDefault="00154655" w:rsidP="003C7338">
            <w:pPr>
              <w:rPr>
                <w:bCs/>
              </w:rPr>
            </w:pPr>
            <w:r w:rsidRPr="00D67643">
              <w:rPr>
                <w:bCs/>
                <w:iCs/>
              </w:rPr>
              <w:t xml:space="preserve">Текущий контроль: </w:t>
            </w:r>
          </w:p>
        </w:tc>
        <w:tc>
          <w:tcPr>
            <w:tcW w:w="2835" w:type="dxa"/>
          </w:tcPr>
          <w:p w14:paraId="514408D1" w14:textId="77777777" w:rsidR="00154655" w:rsidRPr="00D67643" w:rsidRDefault="00154655" w:rsidP="005459AF">
            <w:pPr>
              <w:rPr>
                <w:bCs/>
              </w:rPr>
            </w:pPr>
          </w:p>
        </w:tc>
        <w:tc>
          <w:tcPr>
            <w:tcW w:w="3118" w:type="dxa"/>
          </w:tcPr>
          <w:p w14:paraId="3A132D64" w14:textId="77777777" w:rsidR="00154655" w:rsidRPr="00D67643" w:rsidRDefault="00154655" w:rsidP="005459AF">
            <w:pPr>
              <w:rPr>
                <w:bCs/>
              </w:rPr>
            </w:pPr>
          </w:p>
        </w:tc>
      </w:tr>
      <w:tr w:rsidR="00154655" w:rsidRPr="008448CC" w14:paraId="761DB9A2" w14:textId="77777777" w:rsidTr="00FC1ACA">
        <w:trPr>
          <w:trHeight w:val="286"/>
        </w:trPr>
        <w:tc>
          <w:tcPr>
            <w:tcW w:w="3686" w:type="dxa"/>
          </w:tcPr>
          <w:p w14:paraId="2B85FE57" w14:textId="77777777" w:rsidR="00154655" w:rsidRPr="00D67643" w:rsidRDefault="00154655" w:rsidP="005459AF">
            <w:pPr>
              <w:rPr>
                <w:bCs/>
              </w:rPr>
            </w:pPr>
            <w:r w:rsidRPr="00D67643">
              <w:rPr>
                <w:bCs/>
              </w:rPr>
              <w:t xml:space="preserve"> - опрос</w:t>
            </w:r>
          </w:p>
        </w:tc>
        <w:tc>
          <w:tcPr>
            <w:tcW w:w="2835" w:type="dxa"/>
          </w:tcPr>
          <w:p w14:paraId="64F1F798" w14:textId="03E53C4C" w:rsidR="00154655" w:rsidRPr="00D67643" w:rsidRDefault="00154655" w:rsidP="00C338A1">
            <w:pPr>
              <w:jc w:val="center"/>
              <w:rPr>
                <w:bCs/>
              </w:rPr>
            </w:pPr>
            <w:r w:rsidRPr="00D67643">
              <w:rPr>
                <w:bCs/>
              </w:rPr>
              <w:t xml:space="preserve">0 - </w:t>
            </w:r>
            <w:r w:rsidR="006C6DF4" w:rsidRPr="00D67643">
              <w:rPr>
                <w:bCs/>
              </w:rPr>
              <w:t>5</w:t>
            </w:r>
            <w:r w:rsidRPr="00D67643">
              <w:rPr>
                <w:bCs/>
              </w:rPr>
              <w:t xml:space="preserve"> баллов</w:t>
            </w:r>
          </w:p>
        </w:tc>
        <w:tc>
          <w:tcPr>
            <w:tcW w:w="3118" w:type="dxa"/>
          </w:tcPr>
          <w:p w14:paraId="0AEE7763" w14:textId="0C46DFCB" w:rsidR="00154655" w:rsidRPr="00D67643" w:rsidRDefault="00E35C0D" w:rsidP="00C338A1">
            <w:pPr>
              <w:jc w:val="center"/>
              <w:rPr>
                <w:bCs/>
              </w:rPr>
            </w:pPr>
            <w:r w:rsidRPr="00D67643">
              <w:rPr>
                <w:bCs/>
              </w:rPr>
              <w:t>2 – 5 или зачтено/не зачтено</w:t>
            </w:r>
          </w:p>
        </w:tc>
      </w:tr>
      <w:tr w:rsidR="006C6DF4" w:rsidRPr="008448CC" w14:paraId="10A68730" w14:textId="77777777" w:rsidTr="00FC1ACA">
        <w:trPr>
          <w:trHeight w:val="286"/>
        </w:trPr>
        <w:tc>
          <w:tcPr>
            <w:tcW w:w="3686" w:type="dxa"/>
          </w:tcPr>
          <w:p w14:paraId="3C9560D0" w14:textId="5F9CFADA" w:rsidR="006C6DF4" w:rsidRPr="00D67643" w:rsidRDefault="006C6DF4" w:rsidP="005459AF">
            <w:pPr>
              <w:rPr>
                <w:bCs/>
              </w:rPr>
            </w:pPr>
            <w:r w:rsidRPr="00D67643">
              <w:rPr>
                <w:bCs/>
              </w:rPr>
              <w:t>- коллоквиум</w:t>
            </w:r>
          </w:p>
        </w:tc>
        <w:tc>
          <w:tcPr>
            <w:tcW w:w="2835" w:type="dxa"/>
          </w:tcPr>
          <w:p w14:paraId="49AFE9E6" w14:textId="5DC9B05F" w:rsidR="006C6DF4" w:rsidRPr="00D67643" w:rsidRDefault="006C6DF4" w:rsidP="006C6DF4">
            <w:pPr>
              <w:jc w:val="center"/>
              <w:rPr>
                <w:bCs/>
              </w:rPr>
            </w:pPr>
            <w:r w:rsidRPr="00D67643">
              <w:rPr>
                <w:bCs/>
              </w:rPr>
              <w:t>0 - 15 баллов</w:t>
            </w:r>
          </w:p>
        </w:tc>
        <w:tc>
          <w:tcPr>
            <w:tcW w:w="3118" w:type="dxa"/>
          </w:tcPr>
          <w:p w14:paraId="7CACEA54" w14:textId="5B1C3F3A" w:rsidR="006C6DF4" w:rsidRPr="00D67643" w:rsidRDefault="00E35C0D" w:rsidP="00E35C0D">
            <w:pPr>
              <w:jc w:val="center"/>
              <w:rPr>
                <w:bCs/>
              </w:rPr>
            </w:pPr>
            <w:r w:rsidRPr="00D67643">
              <w:rPr>
                <w:bCs/>
              </w:rPr>
              <w:t>2 – 5 или зачтено/не зачтено</w:t>
            </w:r>
          </w:p>
        </w:tc>
      </w:tr>
      <w:tr w:rsidR="00154655" w:rsidRPr="008448CC" w14:paraId="3D1C65E9" w14:textId="77777777" w:rsidTr="00FC1ACA">
        <w:trPr>
          <w:trHeight w:val="214"/>
        </w:trPr>
        <w:tc>
          <w:tcPr>
            <w:tcW w:w="3686" w:type="dxa"/>
          </w:tcPr>
          <w:p w14:paraId="6D677EC0" w14:textId="62E6C796" w:rsidR="00154655" w:rsidRPr="00D67643" w:rsidRDefault="00154655" w:rsidP="005459AF">
            <w:pPr>
              <w:rPr>
                <w:bCs/>
              </w:rPr>
            </w:pPr>
            <w:r w:rsidRPr="00D67643">
              <w:rPr>
                <w:bCs/>
              </w:rPr>
              <w:t xml:space="preserve"> - участие в дискуссии на семинаре</w:t>
            </w:r>
          </w:p>
        </w:tc>
        <w:tc>
          <w:tcPr>
            <w:tcW w:w="2835" w:type="dxa"/>
          </w:tcPr>
          <w:p w14:paraId="79070DDF" w14:textId="3AEB11A3" w:rsidR="00154655" w:rsidRPr="00D67643" w:rsidRDefault="00154655" w:rsidP="006C6DF4">
            <w:pPr>
              <w:jc w:val="center"/>
              <w:rPr>
                <w:bCs/>
              </w:rPr>
            </w:pPr>
            <w:r w:rsidRPr="00D67643">
              <w:rPr>
                <w:bCs/>
              </w:rPr>
              <w:t>0 - 1</w:t>
            </w:r>
            <w:r w:rsidR="006C6DF4" w:rsidRPr="00D67643">
              <w:rPr>
                <w:bCs/>
              </w:rPr>
              <w:t>0</w:t>
            </w:r>
            <w:r w:rsidRPr="00D67643">
              <w:rPr>
                <w:bCs/>
              </w:rPr>
              <w:t xml:space="preserve"> баллов</w:t>
            </w:r>
          </w:p>
        </w:tc>
        <w:tc>
          <w:tcPr>
            <w:tcW w:w="3118" w:type="dxa"/>
          </w:tcPr>
          <w:p w14:paraId="1EAC28F0" w14:textId="067427C1" w:rsidR="00154655" w:rsidRPr="00D67643" w:rsidRDefault="00E35C0D" w:rsidP="00E35C0D">
            <w:pPr>
              <w:jc w:val="center"/>
              <w:rPr>
                <w:bCs/>
              </w:rPr>
            </w:pPr>
            <w:r w:rsidRPr="00D67643">
              <w:rPr>
                <w:bCs/>
              </w:rPr>
              <w:t>2 – 5 или зачтено/не зачтено</w:t>
            </w:r>
          </w:p>
        </w:tc>
      </w:tr>
      <w:tr w:rsidR="00154655" w:rsidRPr="008448CC" w14:paraId="581AC914" w14:textId="77777777" w:rsidTr="00FC1ACA">
        <w:trPr>
          <w:trHeight w:val="286"/>
        </w:trPr>
        <w:tc>
          <w:tcPr>
            <w:tcW w:w="3686" w:type="dxa"/>
          </w:tcPr>
          <w:p w14:paraId="057E793C" w14:textId="7769AB74" w:rsidR="00154655" w:rsidRPr="00D67643" w:rsidRDefault="00154655" w:rsidP="00B56B16">
            <w:pPr>
              <w:rPr>
                <w:bCs/>
              </w:rPr>
            </w:pPr>
            <w:r w:rsidRPr="00D67643">
              <w:rPr>
                <w:bCs/>
              </w:rPr>
              <w:t xml:space="preserve"> - контрольная работа</w:t>
            </w:r>
          </w:p>
        </w:tc>
        <w:tc>
          <w:tcPr>
            <w:tcW w:w="2835" w:type="dxa"/>
          </w:tcPr>
          <w:p w14:paraId="202005C5" w14:textId="1D0ED03D" w:rsidR="00154655" w:rsidRPr="00D67643" w:rsidRDefault="00154655" w:rsidP="00154655">
            <w:pPr>
              <w:jc w:val="center"/>
              <w:rPr>
                <w:bCs/>
              </w:rPr>
            </w:pPr>
            <w:r w:rsidRPr="00D67643">
              <w:rPr>
                <w:bCs/>
              </w:rPr>
              <w:t>0 - 20 баллов</w:t>
            </w:r>
          </w:p>
        </w:tc>
        <w:tc>
          <w:tcPr>
            <w:tcW w:w="3118" w:type="dxa"/>
          </w:tcPr>
          <w:p w14:paraId="078A112A" w14:textId="125B2EB6" w:rsidR="00154655" w:rsidRPr="00D67643" w:rsidRDefault="00E35C0D" w:rsidP="00E35C0D">
            <w:pPr>
              <w:jc w:val="center"/>
              <w:rPr>
                <w:bCs/>
              </w:rPr>
            </w:pPr>
            <w:r w:rsidRPr="00D67643">
              <w:rPr>
                <w:bCs/>
              </w:rPr>
              <w:t>2 – 5 или зачтено/не зачтено</w:t>
            </w:r>
          </w:p>
        </w:tc>
      </w:tr>
      <w:tr w:rsidR="0043086E" w:rsidRPr="008448CC" w14:paraId="72087E69" w14:textId="77777777" w:rsidTr="005D388C">
        <w:tc>
          <w:tcPr>
            <w:tcW w:w="3686" w:type="dxa"/>
          </w:tcPr>
          <w:p w14:paraId="5B5FE1EE" w14:textId="6283154C" w:rsidR="0043086E" w:rsidRPr="00D67643" w:rsidRDefault="0043086E" w:rsidP="005459AF">
            <w:pPr>
              <w:rPr>
                <w:bCs/>
                <w:iCs/>
              </w:rPr>
            </w:pPr>
            <w:r w:rsidRPr="00D67643">
              <w:rPr>
                <w:bCs/>
                <w:iCs/>
              </w:rPr>
              <w:t>Промежуточная аттестация</w:t>
            </w:r>
            <w:r w:rsidR="00A5595B" w:rsidRPr="00D67643">
              <w:rPr>
                <w:bCs/>
                <w:iCs/>
              </w:rPr>
              <w:t>:</w:t>
            </w:r>
            <w:r w:rsidRPr="00D67643">
              <w:rPr>
                <w:bCs/>
                <w:iCs/>
              </w:rPr>
              <w:t xml:space="preserve"> </w:t>
            </w:r>
          </w:p>
          <w:p w14:paraId="086B6096" w14:textId="567F3D6F" w:rsidR="0043086E" w:rsidRPr="00D67643" w:rsidRDefault="00B56B16" w:rsidP="005459AF">
            <w:pPr>
              <w:rPr>
                <w:bCs/>
              </w:rPr>
            </w:pPr>
            <w:r w:rsidRPr="00D67643">
              <w:rPr>
                <w:bCs/>
              </w:rPr>
              <w:t>п</w:t>
            </w:r>
            <w:r w:rsidR="00A5595B" w:rsidRPr="00D67643">
              <w:rPr>
                <w:bCs/>
              </w:rPr>
              <w:t>о результатам контрольных работ, домашних заданий, устных опросов</w:t>
            </w:r>
          </w:p>
        </w:tc>
        <w:tc>
          <w:tcPr>
            <w:tcW w:w="2835" w:type="dxa"/>
          </w:tcPr>
          <w:p w14:paraId="328ACC9F" w14:textId="2A7E74F6" w:rsidR="0043086E" w:rsidRPr="00D67643" w:rsidRDefault="005D388C" w:rsidP="00E84E6D">
            <w:pPr>
              <w:jc w:val="center"/>
              <w:rPr>
                <w:bCs/>
              </w:rPr>
            </w:pPr>
            <w:r w:rsidRPr="00D67643">
              <w:rPr>
                <w:bCs/>
              </w:rPr>
              <w:t xml:space="preserve">0 - </w:t>
            </w:r>
            <w:r w:rsidR="00E84E6D" w:rsidRPr="00D67643">
              <w:rPr>
                <w:bCs/>
              </w:rPr>
              <w:t>3</w:t>
            </w:r>
            <w:r w:rsidR="0043086E" w:rsidRPr="00D67643">
              <w:rPr>
                <w:bCs/>
              </w:rPr>
              <w:t>0 баллов</w:t>
            </w:r>
          </w:p>
        </w:tc>
        <w:tc>
          <w:tcPr>
            <w:tcW w:w="3118" w:type="dxa"/>
            <w:vMerge w:val="restart"/>
          </w:tcPr>
          <w:p w14:paraId="1C3DF963" w14:textId="77777777" w:rsidR="0043086E" w:rsidRPr="00D67643" w:rsidRDefault="0043086E" w:rsidP="00DD5543">
            <w:pPr>
              <w:rPr>
                <w:bCs/>
              </w:rPr>
            </w:pPr>
            <w:r w:rsidRPr="00D67643">
              <w:rPr>
                <w:bCs/>
              </w:rPr>
              <w:t>отлично</w:t>
            </w:r>
          </w:p>
          <w:p w14:paraId="1095063D" w14:textId="77777777" w:rsidR="0043086E" w:rsidRPr="00D67643" w:rsidRDefault="0043086E" w:rsidP="00DD5543">
            <w:pPr>
              <w:rPr>
                <w:bCs/>
              </w:rPr>
            </w:pPr>
            <w:r w:rsidRPr="00D67643">
              <w:rPr>
                <w:bCs/>
              </w:rPr>
              <w:t>хорошо</w:t>
            </w:r>
          </w:p>
          <w:p w14:paraId="401CF946" w14:textId="77777777" w:rsidR="0043086E" w:rsidRPr="00D67643" w:rsidRDefault="0043086E" w:rsidP="00DD5543">
            <w:pPr>
              <w:rPr>
                <w:bCs/>
              </w:rPr>
            </w:pPr>
            <w:r w:rsidRPr="00D67643">
              <w:rPr>
                <w:bCs/>
              </w:rPr>
              <w:t>удовлетворительно</w:t>
            </w:r>
          </w:p>
          <w:p w14:paraId="3293C53A" w14:textId="77777777" w:rsidR="0043086E" w:rsidRPr="00D67643" w:rsidRDefault="0043086E" w:rsidP="00DD5543">
            <w:pPr>
              <w:rPr>
                <w:bCs/>
              </w:rPr>
            </w:pPr>
            <w:r w:rsidRPr="00D67643">
              <w:rPr>
                <w:bCs/>
              </w:rPr>
              <w:t>неудовлетворительно</w:t>
            </w:r>
          </w:p>
          <w:p w14:paraId="6A0210E5" w14:textId="77777777" w:rsidR="0043086E" w:rsidRPr="00D67643" w:rsidRDefault="0043086E" w:rsidP="00DD5543">
            <w:pPr>
              <w:rPr>
                <w:bCs/>
              </w:rPr>
            </w:pPr>
            <w:r w:rsidRPr="00D67643">
              <w:rPr>
                <w:bCs/>
              </w:rPr>
              <w:t>зачтено</w:t>
            </w:r>
          </w:p>
          <w:p w14:paraId="11D8ABB5" w14:textId="6C4EFE53" w:rsidR="0043086E" w:rsidRPr="00D67643" w:rsidRDefault="0043086E" w:rsidP="00DD5543">
            <w:pPr>
              <w:rPr>
                <w:bCs/>
              </w:rPr>
            </w:pPr>
            <w:r w:rsidRPr="00D67643">
              <w:rPr>
                <w:bCs/>
              </w:rPr>
              <w:t>не зачтено</w:t>
            </w:r>
          </w:p>
        </w:tc>
      </w:tr>
      <w:tr w:rsidR="0043086E" w:rsidRPr="008448CC" w14:paraId="289CC617" w14:textId="77777777" w:rsidTr="005D388C">
        <w:tc>
          <w:tcPr>
            <w:tcW w:w="3686" w:type="dxa"/>
          </w:tcPr>
          <w:p w14:paraId="4AE67AB4" w14:textId="23813E4A" w:rsidR="0043086E" w:rsidRPr="00D67643" w:rsidRDefault="0043086E" w:rsidP="005459AF">
            <w:pPr>
              <w:rPr>
                <w:bCs/>
              </w:rPr>
            </w:pPr>
            <w:r w:rsidRPr="00D67643">
              <w:rPr>
                <w:b/>
                <w:iCs/>
              </w:rPr>
              <w:t>Итого за семестр</w:t>
            </w:r>
            <w:r w:rsidRPr="00D67643">
              <w:rPr>
                <w:bCs/>
              </w:rPr>
              <w:t xml:space="preserve"> </w:t>
            </w:r>
          </w:p>
          <w:p w14:paraId="06FE2F46" w14:textId="10D2CAEC" w:rsidR="0043086E" w:rsidRPr="00D67643" w:rsidRDefault="004071B5" w:rsidP="00D67643">
            <w:pPr>
              <w:rPr>
                <w:bCs/>
                <w:iCs/>
              </w:rPr>
            </w:pPr>
            <w:r>
              <w:rPr>
                <w:bCs/>
              </w:rPr>
              <w:t>Экзамен</w:t>
            </w:r>
            <w:r w:rsidR="00D67643" w:rsidRPr="00D67643">
              <w:rPr>
                <w:bCs/>
              </w:rPr>
              <w:t xml:space="preserve"> или </w:t>
            </w:r>
            <w:r w:rsidR="0043086E" w:rsidRPr="00D67643">
              <w:rPr>
                <w:bCs/>
              </w:rPr>
              <w:t xml:space="preserve">зачёт с оценкой </w:t>
            </w:r>
          </w:p>
        </w:tc>
        <w:tc>
          <w:tcPr>
            <w:tcW w:w="2835" w:type="dxa"/>
          </w:tcPr>
          <w:p w14:paraId="1BBCC48D" w14:textId="1B548261" w:rsidR="0043086E" w:rsidRPr="00D67643" w:rsidRDefault="005D388C" w:rsidP="005459AF">
            <w:pPr>
              <w:jc w:val="center"/>
              <w:rPr>
                <w:bCs/>
              </w:rPr>
            </w:pPr>
            <w:r w:rsidRPr="00D67643">
              <w:rPr>
                <w:bCs/>
              </w:rPr>
              <w:t xml:space="preserve">0 - </w:t>
            </w:r>
            <w:r w:rsidR="0043086E" w:rsidRPr="00D67643">
              <w:rPr>
                <w:bCs/>
              </w:rPr>
              <w:t>100 баллов</w:t>
            </w:r>
          </w:p>
        </w:tc>
        <w:tc>
          <w:tcPr>
            <w:tcW w:w="3118" w:type="dxa"/>
            <w:vMerge/>
          </w:tcPr>
          <w:p w14:paraId="33CD08ED" w14:textId="77777777" w:rsidR="0043086E" w:rsidRPr="008448CC" w:rsidRDefault="0043086E" w:rsidP="005459AF">
            <w:pPr>
              <w:rPr>
                <w:bCs/>
                <w:i/>
              </w:rPr>
            </w:pPr>
          </w:p>
        </w:tc>
      </w:tr>
    </w:tbl>
    <w:p w14:paraId="21682FB5" w14:textId="643478A0" w:rsidR="00936AAE" w:rsidRPr="000E023F" w:rsidRDefault="00936AAE" w:rsidP="001368C6">
      <w:pPr>
        <w:pStyle w:val="af0"/>
        <w:numPr>
          <w:ilvl w:val="3"/>
          <w:numId w:val="13"/>
        </w:numPr>
        <w:spacing w:before="120" w:after="120"/>
        <w:jc w:val="both"/>
        <w:rPr>
          <w:sz w:val="24"/>
          <w:szCs w:val="24"/>
        </w:rPr>
      </w:pPr>
      <w:r w:rsidRPr="000E023F">
        <w:rPr>
          <w:sz w:val="24"/>
          <w:szCs w:val="24"/>
        </w:rPr>
        <w:t xml:space="preserve">Полученный совокупный результат конвертируется в </w:t>
      </w:r>
      <w:r>
        <w:rPr>
          <w:sz w:val="24"/>
          <w:szCs w:val="24"/>
        </w:rPr>
        <w:t>пятибалльную систему</w:t>
      </w:r>
      <w:r w:rsidRPr="000E023F">
        <w:rPr>
          <w:sz w:val="24"/>
          <w:szCs w:val="24"/>
        </w:rPr>
        <w:t xml:space="preserve">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6B31F2" w:rsidRPr="008448CC" w14:paraId="6C279230" w14:textId="77777777" w:rsidTr="00B258B7">
        <w:trPr>
          <w:trHeight w:val="233"/>
        </w:trPr>
        <w:tc>
          <w:tcPr>
            <w:tcW w:w="1667" w:type="pct"/>
            <w:vMerge w:val="restart"/>
            <w:shd w:val="clear" w:color="auto" w:fill="DBE5F1" w:themeFill="accent1" w:themeFillTint="33"/>
          </w:tcPr>
          <w:p w14:paraId="34FAF3F1" w14:textId="3E613A18" w:rsidR="006B31F2" w:rsidRPr="000E023F" w:rsidRDefault="006B31F2" w:rsidP="00DD5543">
            <w:pPr>
              <w:jc w:val="center"/>
              <w:rPr>
                <w:b/>
                <w:iCs/>
              </w:rPr>
            </w:pPr>
            <w:r w:rsidRPr="000E023F">
              <w:rPr>
                <w:b/>
                <w:iCs/>
              </w:rPr>
              <w:t xml:space="preserve">100-балльная </w:t>
            </w:r>
            <w:r w:rsidR="00DD5543">
              <w:rPr>
                <w:b/>
                <w:iCs/>
              </w:rPr>
              <w:t>система</w:t>
            </w:r>
          </w:p>
        </w:tc>
        <w:tc>
          <w:tcPr>
            <w:tcW w:w="3333" w:type="pct"/>
            <w:gridSpan w:val="2"/>
            <w:shd w:val="clear" w:color="auto" w:fill="DBE5F1" w:themeFill="accent1" w:themeFillTint="33"/>
            <w:vAlign w:val="center"/>
          </w:tcPr>
          <w:p w14:paraId="1A6D3F71" w14:textId="77777777" w:rsidR="006B31F2" w:rsidRPr="000E023F" w:rsidRDefault="006B31F2" w:rsidP="005459AF">
            <w:pPr>
              <w:jc w:val="center"/>
              <w:rPr>
                <w:b/>
                <w:iCs/>
              </w:rPr>
            </w:pPr>
            <w:r>
              <w:rPr>
                <w:b/>
                <w:bCs/>
                <w:iCs/>
              </w:rPr>
              <w:t>пятибалльная система</w:t>
            </w:r>
          </w:p>
        </w:tc>
      </w:tr>
      <w:tr w:rsidR="006B31F2" w:rsidRPr="008448CC"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0E023F" w:rsidRDefault="006B31F2" w:rsidP="005459AF">
            <w:pPr>
              <w:jc w:val="center"/>
              <w:rPr>
                <w:b/>
                <w:iCs/>
              </w:rPr>
            </w:pPr>
          </w:p>
        </w:tc>
        <w:tc>
          <w:tcPr>
            <w:tcW w:w="1667" w:type="pct"/>
            <w:shd w:val="clear" w:color="auto" w:fill="DBE5F1" w:themeFill="accent1" w:themeFillTint="33"/>
            <w:vAlign w:val="center"/>
          </w:tcPr>
          <w:p w14:paraId="724C2E93" w14:textId="6FA3AF84" w:rsidR="006B31F2" w:rsidRDefault="006B31F2" w:rsidP="005459AF">
            <w:pPr>
              <w:jc w:val="center"/>
              <w:rPr>
                <w:b/>
                <w:bCs/>
                <w:iCs/>
              </w:rPr>
            </w:pPr>
            <w:r>
              <w:rPr>
                <w:b/>
                <w:bCs/>
                <w:iCs/>
              </w:rPr>
              <w:t>зачет с оценкой/экзамен</w:t>
            </w:r>
          </w:p>
        </w:tc>
        <w:tc>
          <w:tcPr>
            <w:tcW w:w="1666" w:type="pct"/>
            <w:shd w:val="clear" w:color="auto" w:fill="DBE5F1" w:themeFill="accent1" w:themeFillTint="33"/>
            <w:vAlign w:val="center"/>
          </w:tcPr>
          <w:p w14:paraId="453AD93E" w14:textId="75914D5E" w:rsidR="006B31F2" w:rsidRDefault="006B31F2" w:rsidP="005459AF">
            <w:pPr>
              <w:jc w:val="center"/>
              <w:rPr>
                <w:b/>
                <w:bCs/>
                <w:iCs/>
              </w:rPr>
            </w:pPr>
            <w:r>
              <w:rPr>
                <w:b/>
                <w:bCs/>
                <w:iCs/>
              </w:rPr>
              <w:t>зачет</w:t>
            </w:r>
          </w:p>
        </w:tc>
      </w:tr>
      <w:tr w:rsidR="00936AAE" w:rsidRPr="008448CC" w14:paraId="2A3AD5CC" w14:textId="77777777" w:rsidTr="00E92852">
        <w:trPr>
          <w:trHeight w:val="517"/>
        </w:trPr>
        <w:tc>
          <w:tcPr>
            <w:tcW w:w="1667" w:type="pct"/>
            <w:vAlign w:val="center"/>
          </w:tcPr>
          <w:p w14:paraId="452027DC" w14:textId="78EACDE4" w:rsidR="00936AAE" w:rsidRPr="001D45D6" w:rsidRDefault="00936AAE" w:rsidP="005459AF">
            <w:pPr>
              <w:jc w:val="center"/>
              <w:rPr>
                <w:iCs/>
              </w:rPr>
            </w:pPr>
            <w:r w:rsidRPr="001D45D6">
              <w:rPr>
                <w:iCs/>
              </w:rPr>
              <w:t>85 – 100</w:t>
            </w:r>
            <w:r w:rsidR="001D45D6" w:rsidRPr="001D45D6">
              <w:rPr>
                <w:iCs/>
              </w:rPr>
              <w:t xml:space="preserve"> </w:t>
            </w:r>
            <w:r w:rsidR="001D45D6" w:rsidRPr="001D45D6">
              <w:t>баллов</w:t>
            </w:r>
          </w:p>
        </w:tc>
        <w:tc>
          <w:tcPr>
            <w:tcW w:w="1667" w:type="pct"/>
            <w:vAlign w:val="center"/>
          </w:tcPr>
          <w:p w14:paraId="7DA5F677" w14:textId="77777777" w:rsidR="00936AAE" w:rsidRDefault="00936AAE" w:rsidP="005459AF">
            <w:pPr>
              <w:rPr>
                <w:iCs/>
              </w:rPr>
            </w:pPr>
            <w:r w:rsidRPr="008448CC">
              <w:rPr>
                <w:iCs/>
              </w:rPr>
              <w:t>отлично</w:t>
            </w:r>
          </w:p>
          <w:p w14:paraId="62ED2160" w14:textId="77777777" w:rsidR="00936AAE" w:rsidRPr="008448CC" w:rsidRDefault="00936AAE" w:rsidP="005459AF">
            <w:pPr>
              <w:rPr>
                <w:iCs/>
              </w:rPr>
            </w:pPr>
            <w:r>
              <w:rPr>
                <w:iCs/>
              </w:rPr>
              <w:t>зачтено (отлично)</w:t>
            </w:r>
          </w:p>
        </w:tc>
        <w:tc>
          <w:tcPr>
            <w:tcW w:w="1666" w:type="pct"/>
            <w:vMerge w:val="restart"/>
            <w:shd w:val="clear" w:color="auto" w:fill="auto"/>
            <w:vAlign w:val="center"/>
          </w:tcPr>
          <w:p w14:paraId="3E263A50" w14:textId="77777777" w:rsidR="00936AAE" w:rsidRPr="008448CC" w:rsidRDefault="00936AAE" w:rsidP="005459AF">
            <w:pPr>
              <w:rPr>
                <w:iCs/>
              </w:rPr>
            </w:pPr>
          </w:p>
          <w:p w14:paraId="5B97F21E" w14:textId="77777777" w:rsidR="00936AAE" w:rsidRPr="008448CC" w:rsidRDefault="00936AAE" w:rsidP="005459AF">
            <w:pPr>
              <w:rPr>
                <w:iCs/>
              </w:rPr>
            </w:pPr>
            <w:r w:rsidRPr="008448CC">
              <w:rPr>
                <w:iCs/>
              </w:rPr>
              <w:t>зачтено</w:t>
            </w:r>
          </w:p>
          <w:p w14:paraId="6F3047AE" w14:textId="77777777" w:rsidR="00936AAE" w:rsidRPr="008448CC" w:rsidRDefault="00936AAE" w:rsidP="005459AF">
            <w:pPr>
              <w:rPr>
                <w:iCs/>
              </w:rPr>
            </w:pPr>
          </w:p>
        </w:tc>
      </w:tr>
      <w:tr w:rsidR="00936AAE" w:rsidRPr="008448CC" w14:paraId="415086D8" w14:textId="77777777" w:rsidTr="00E92852">
        <w:trPr>
          <w:trHeight w:val="154"/>
        </w:trPr>
        <w:tc>
          <w:tcPr>
            <w:tcW w:w="1667" w:type="pct"/>
            <w:shd w:val="clear" w:color="auto" w:fill="auto"/>
            <w:vAlign w:val="center"/>
          </w:tcPr>
          <w:p w14:paraId="2E28C90E" w14:textId="37F8FC12" w:rsidR="00936AAE" w:rsidRPr="001D45D6" w:rsidRDefault="00936AAE" w:rsidP="00E84E6D">
            <w:pPr>
              <w:jc w:val="center"/>
              <w:rPr>
                <w:iCs/>
              </w:rPr>
            </w:pPr>
            <w:r w:rsidRPr="001D45D6">
              <w:rPr>
                <w:iCs/>
              </w:rPr>
              <w:t>6</w:t>
            </w:r>
            <w:r w:rsidR="00E84E6D" w:rsidRPr="001D45D6">
              <w:rPr>
                <w:iCs/>
              </w:rPr>
              <w:t>5</w:t>
            </w:r>
            <w:r w:rsidRPr="001D45D6">
              <w:rPr>
                <w:iCs/>
              </w:rPr>
              <w:t xml:space="preserve"> – </w:t>
            </w:r>
            <w:r w:rsidRPr="001D45D6">
              <w:rPr>
                <w:iCs/>
                <w:lang w:val="en-US"/>
              </w:rPr>
              <w:t>8</w:t>
            </w:r>
            <w:r w:rsidRPr="001D45D6">
              <w:rPr>
                <w:iCs/>
              </w:rPr>
              <w:t>4</w:t>
            </w:r>
            <w:r w:rsidR="001D45D6" w:rsidRPr="001D45D6">
              <w:rPr>
                <w:iCs/>
              </w:rPr>
              <w:t xml:space="preserve"> </w:t>
            </w:r>
            <w:r w:rsidR="001D45D6" w:rsidRPr="001D45D6">
              <w:t>баллов</w:t>
            </w:r>
          </w:p>
        </w:tc>
        <w:tc>
          <w:tcPr>
            <w:tcW w:w="1667" w:type="pct"/>
            <w:shd w:val="clear" w:color="auto" w:fill="auto"/>
            <w:vAlign w:val="center"/>
          </w:tcPr>
          <w:p w14:paraId="6DB5DEAC" w14:textId="77777777" w:rsidR="00936AAE" w:rsidRDefault="00936AAE" w:rsidP="005459AF">
            <w:pPr>
              <w:rPr>
                <w:iCs/>
              </w:rPr>
            </w:pPr>
            <w:r w:rsidRPr="008448CC">
              <w:rPr>
                <w:iCs/>
              </w:rPr>
              <w:t>хорошо</w:t>
            </w:r>
          </w:p>
          <w:p w14:paraId="752C5C59" w14:textId="77777777" w:rsidR="00936AAE" w:rsidRPr="008448CC" w:rsidRDefault="00936AAE" w:rsidP="005459AF">
            <w:pPr>
              <w:rPr>
                <w:iCs/>
              </w:rPr>
            </w:pPr>
            <w:r>
              <w:rPr>
                <w:iCs/>
              </w:rPr>
              <w:t>зачтено (хорошо)</w:t>
            </w:r>
          </w:p>
        </w:tc>
        <w:tc>
          <w:tcPr>
            <w:tcW w:w="1666" w:type="pct"/>
            <w:vMerge/>
            <w:shd w:val="clear" w:color="auto" w:fill="auto"/>
            <w:vAlign w:val="center"/>
          </w:tcPr>
          <w:p w14:paraId="41DFC9E1" w14:textId="77777777" w:rsidR="00936AAE" w:rsidRPr="008448CC" w:rsidRDefault="00936AAE" w:rsidP="005459AF">
            <w:pPr>
              <w:rPr>
                <w:iCs/>
                <w:lang w:val="en-US"/>
              </w:rPr>
            </w:pPr>
          </w:p>
        </w:tc>
      </w:tr>
      <w:tr w:rsidR="00936AAE" w:rsidRPr="008448CC" w14:paraId="0C4129AC" w14:textId="77777777" w:rsidTr="00E92852">
        <w:trPr>
          <w:trHeight w:val="525"/>
        </w:trPr>
        <w:tc>
          <w:tcPr>
            <w:tcW w:w="1667" w:type="pct"/>
            <w:shd w:val="clear" w:color="auto" w:fill="auto"/>
            <w:vAlign w:val="center"/>
          </w:tcPr>
          <w:p w14:paraId="4951D898" w14:textId="490DEC06" w:rsidR="00936AAE" w:rsidRPr="001D45D6" w:rsidRDefault="001D45D6" w:rsidP="00E84E6D">
            <w:pPr>
              <w:jc w:val="center"/>
            </w:pPr>
            <w:r>
              <w:rPr>
                <w:iCs/>
              </w:rPr>
              <w:t>41</w:t>
            </w:r>
            <w:r w:rsidR="00936AAE" w:rsidRPr="001D45D6">
              <w:rPr>
                <w:iCs/>
              </w:rPr>
              <w:t xml:space="preserve"> </w:t>
            </w:r>
            <w:r w:rsidR="00936AAE" w:rsidRPr="001D45D6">
              <w:rPr>
                <w:iCs/>
                <w:lang w:val="en-US"/>
              </w:rPr>
              <w:t>–</w:t>
            </w:r>
            <w:r w:rsidR="00936AAE" w:rsidRPr="001D45D6">
              <w:rPr>
                <w:iCs/>
              </w:rPr>
              <w:t xml:space="preserve"> </w:t>
            </w:r>
            <w:r w:rsidR="00936AAE" w:rsidRPr="001D45D6">
              <w:rPr>
                <w:iCs/>
                <w:lang w:val="en-US"/>
              </w:rPr>
              <w:t>6</w:t>
            </w:r>
            <w:r w:rsidR="00E84E6D" w:rsidRPr="001D45D6">
              <w:rPr>
                <w:iCs/>
              </w:rPr>
              <w:t>4</w:t>
            </w:r>
            <w:r w:rsidRPr="001D45D6">
              <w:t xml:space="preserve"> баллов</w:t>
            </w:r>
          </w:p>
        </w:tc>
        <w:tc>
          <w:tcPr>
            <w:tcW w:w="1667" w:type="pct"/>
            <w:shd w:val="clear" w:color="auto" w:fill="auto"/>
            <w:vAlign w:val="center"/>
          </w:tcPr>
          <w:p w14:paraId="63EF2E09" w14:textId="77777777" w:rsidR="00936AAE" w:rsidRDefault="00936AAE" w:rsidP="005459AF">
            <w:pPr>
              <w:rPr>
                <w:iCs/>
              </w:rPr>
            </w:pPr>
            <w:r w:rsidRPr="008448CC">
              <w:rPr>
                <w:iCs/>
              </w:rPr>
              <w:t>удовлетворительно</w:t>
            </w:r>
          </w:p>
          <w:p w14:paraId="69C601E8" w14:textId="77777777" w:rsidR="00936AAE" w:rsidRPr="008448CC" w:rsidRDefault="00936AAE" w:rsidP="005459AF">
            <w:pPr>
              <w:rPr>
                <w:iCs/>
              </w:rPr>
            </w:pPr>
            <w:r>
              <w:rPr>
                <w:iCs/>
              </w:rPr>
              <w:t>зачтено (удовлетворительно)</w:t>
            </w:r>
          </w:p>
        </w:tc>
        <w:tc>
          <w:tcPr>
            <w:tcW w:w="1666" w:type="pct"/>
            <w:vMerge/>
            <w:shd w:val="clear" w:color="auto" w:fill="auto"/>
            <w:vAlign w:val="center"/>
          </w:tcPr>
          <w:p w14:paraId="6C441E09" w14:textId="77777777" w:rsidR="00936AAE" w:rsidRPr="008448CC" w:rsidRDefault="00936AAE" w:rsidP="005459AF">
            <w:pPr>
              <w:rPr>
                <w:iCs/>
                <w:lang w:val="en-US"/>
              </w:rPr>
            </w:pPr>
          </w:p>
        </w:tc>
      </w:tr>
      <w:tr w:rsidR="00936AAE" w:rsidRPr="008448CC" w14:paraId="5CEDFF2E" w14:textId="77777777" w:rsidTr="00E92852">
        <w:trPr>
          <w:trHeight w:val="533"/>
        </w:trPr>
        <w:tc>
          <w:tcPr>
            <w:tcW w:w="1667" w:type="pct"/>
            <w:vAlign w:val="center"/>
          </w:tcPr>
          <w:p w14:paraId="3AE85C43" w14:textId="7214BD02" w:rsidR="00936AAE" w:rsidRPr="001D45D6" w:rsidRDefault="00936AAE" w:rsidP="001D45D6">
            <w:pPr>
              <w:jc w:val="center"/>
              <w:rPr>
                <w:iCs/>
              </w:rPr>
            </w:pPr>
            <w:r w:rsidRPr="001D45D6">
              <w:rPr>
                <w:iCs/>
              </w:rPr>
              <w:t xml:space="preserve">0 – </w:t>
            </w:r>
            <w:r w:rsidR="001D45D6">
              <w:rPr>
                <w:iCs/>
              </w:rPr>
              <w:t>40</w:t>
            </w:r>
            <w:r w:rsidR="001D45D6" w:rsidRPr="001D45D6">
              <w:rPr>
                <w:iCs/>
              </w:rPr>
              <w:t xml:space="preserve"> </w:t>
            </w:r>
            <w:r w:rsidR="001D45D6" w:rsidRPr="001D45D6">
              <w:t>баллов</w:t>
            </w:r>
          </w:p>
        </w:tc>
        <w:tc>
          <w:tcPr>
            <w:tcW w:w="1667" w:type="pct"/>
            <w:vAlign w:val="center"/>
          </w:tcPr>
          <w:p w14:paraId="7F2859B1" w14:textId="77777777" w:rsidR="00936AAE" w:rsidRPr="008448CC" w:rsidRDefault="00936AAE" w:rsidP="005459AF">
            <w:pPr>
              <w:rPr>
                <w:iCs/>
              </w:rPr>
            </w:pPr>
            <w:r w:rsidRPr="008448CC">
              <w:rPr>
                <w:iCs/>
              </w:rPr>
              <w:t>неудовлетворительно</w:t>
            </w:r>
          </w:p>
        </w:tc>
        <w:tc>
          <w:tcPr>
            <w:tcW w:w="1666" w:type="pct"/>
            <w:shd w:val="clear" w:color="auto" w:fill="auto"/>
            <w:vAlign w:val="center"/>
          </w:tcPr>
          <w:p w14:paraId="4A05D5F5" w14:textId="77777777" w:rsidR="00936AAE" w:rsidRPr="008448CC" w:rsidRDefault="00936AAE" w:rsidP="005459AF">
            <w:pPr>
              <w:rPr>
                <w:iCs/>
              </w:rPr>
            </w:pPr>
            <w:r w:rsidRPr="008448CC">
              <w:rPr>
                <w:iCs/>
              </w:rPr>
              <w:t>не зачтено</w:t>
            </w:r>
          </w:p>
        </w:tc>
      </w:tr>
    </w:tbl>
    <w:p w14:paraId="6DA2A70B" w14:textId="04B87123" w:rsidR="00FF102D" w:rsidRPr="00EE7E9E" w:rsidRDefault="006252E4" w:rsidP="00B3400A">
      <w:pPr>
        <w:pStyle w:val="1"/>
        <w:rPr>
          <w:i/>
        </w:rPr>
      </w:pPr>
      <w:r w:rsidRPr="00111C6E">
        <w:t>ОБРАЗОВАТЕЛЬНЫЕ ТЕХНОЛОГИИ</w:t>
      </w:r>
    </w:p>
    <w:p w14:paraId="13EF4583" w14:textId="52757BF5" w:rsidR="00FF102D" w:rsidRPr="00DE200A" w:rsidRDefault="00FF102D" w:rsidP="001368C6">
      <w:pPr>
        <w:pStyle w:val="af0"/>
        <w:numPr>
          <w:ilvl w:val="3"/>
          <w:numId w:val="13"/>
        </w:numPr>
        <w:jc w:val="both"/>
        <w:rPr>
          <w:i/>
        </w:rPr>
      </w:pPr>
      <w:r w:rsidRPr="00EE7E9E">
        <w:rPr>
          <w:sz w:val="24"/>
          <w:szCs w:val="24"/>
        </w:rPr>
        <w:t>Реализация программы предусматривает использование в процессе обучения следующих образовательных технологий:</w:t>
      </w:r>
    </w:p>
    <w:p w14:paraId="5D4A7773" w14:textId="77777777" w:rsidR="00FF102D" w:rsidRPr="000A17FA" w:rsidRDefault="00FF102D" w:rsidP="001368C6">
      <w:pPr>
        <w:pStyle w:val="af0"/>
        <w:numPr>
          <w:ilvl w:val="2"/>
          <w:numId w:val="13"/>
        </w:numPr>
        <w:jc w:val="both"/>
      </w:pPr>
      <w:r w:rsidRPr="000A17FA">
        <w:rPr>
          <w:sz w:val="24"/>
          <w:szCs w:val="24"/>
        </w:rPr>
        <w:t>проблемная лекция;</w:t>
      </w:r>
    </w:p>
    <w:p w14:paraId="6E1833DA" w14:textId="77777777" w:rsidR="00FF102D" w:rsidRPr="000A17FA" w:rsidRDefault="00FF102D" w:rsidP="001368C6">
      <w:pPr>
        <w:pStyle w:val="af0"/>
        <w:numPr>
          <w:ilvl w:val="2"/>
          <w:numId w:val="13"/>
        </w:numPr>
        <w:jc w:val="both"/>
      </w:pPr>
      <w:r w:rsidRPr="000A17FA">
        <w:rPr>
          <w:sz w:val="24"/>
          <w:szCs w:val="24"/>
        </w:rPr>
        <w:t>поиск и обработка информации с использованием сети Интернет;</w:t>
      </w:r>
    </w:p>
    <w:p w14:paraId="58A7F3BD" w14:textId="23D790F4" w:rsidR="00633506" w:rsidRPr="000A17FA" w:rsidRDefault="00FF102D" w:rsidP="001368C6">
      <w:pPr>
        <w:pStyle w:val="af0"/>
        <w:numPr>
          <w:ilvl w:val="2"/>
          <w:numId w:val="13"/>
        </w:numPr>
        <w:jc w:val="both"/>
      </w:pPr>
      <w:r w:rsidRPr="000A17FA">
        <w:rPr>
          <w:color w:val="000000"/>
          <w:sz w:val="24"/>
          <w:szCs w:val="24"/>
        </w:rPr>
        <w:t>использование на лекционных занятиях наглядных пособий</w:t>
      </w:r>
      <w:r w:rsidR="001338ED" w:rsidRPr="000A17FA">
        <w:rPr>
          <w:sz w:val="24"/>
          <w:szCs w:val="24"/>
        </w:rPr>
        <w:t>;</w:t>
      </w:r>
    </w:p>
    <w:p w14:paraId="31B007F7" w14:textId="055F7601" w:rsidR="00EF1D7C" w:rsidRPr="000A17FA" w:rsidRDefault="00EF1D7C" w:rsidP="001368C6">
      <w:pPr>
        <w:pStyle w:val="af0"/>
        <w:numPr>
          <w:ilvl w:val="2"/>
          <w:numId w:val="13"/>
        </w:numPr>
        <w:jc w:val="both"/>
        <w:rPr>
          <w:sz w:val="24"/>
          <w:szCs w:val="24"/>
        </w:rPr>
      </w:pPr>
      <w:r w:rsidRPr="000A17FA">
        <w:rPr>
          <w:sz w:val="24"/>
          <w:szCs w:val="24"/>
        </w:rPr>
        <w:t>технологии с использованием деловых игр</w:t>
      </w:r>
      <w:r w:rsidR="000A17FA" w:rsidRPr="000A17FA">
        <w:rPr>
          <w:sz w:val="24"/>
          <w:szCs w:val="24"/>
        </w:rPr>
        <w:t>.</w:t>
      </w:r>
    </w:p>
    <w:p w14:paraId="06A9F463" w14:textId="4C6C0DD2" w:rsidR="006E200E" w:rsidRPr="00E035C2" w:rsidRDefault="006252E4" w:rsidP="00B3400A">
      <w:pPr>
        <w:pStyle w:val="1"/>
        <w:rPr>
          <w:i/>
        </w:rPr>
      </w:pPr>
      <w:r w:rsidRPr="00DE72E7">
        <w:t>ПРАКТИЧЕСКАЯ ПОДГОТОВКА</w:t>
      </w:r>
    </w:p>
    <w:p w14:paraId="4C166414" w14:textId="73A28833" w:rsidR="00EF374A" w:rsidRPr="00EF374A" w:rsidRDefault="00EF374A" w:rsidP="000F2954">
      <w:pPr>
        <w:pStyle w:val="af0"/>
        <w:numPr>
          <w:ilvl w:val="3"/>
          <w:numId w:val="13"/>
        </w:numPr>
        <w:spacing w:before="120" w:after="120"/>
        <w:jc w:val="both"/>
        <w:rPr>
          <w:sz w:val="24"/>
          <w:szCs w:val="24"/>
        </w:rPr>
      </w:pPr>
      <w:r w:rsidRPr="00EF374A">
        <w:rPr>
          <w:sz w:val="24"/>
          <w:szCs w:val="24"/>
        </w:rPr>
        <w:t>Практическая подготовка в рамках учебной дисциплины реализуется при проведении практических занятий, предусматривающих участие обучающихся</w:t>
      </w:r>
      <w:r>
        <w:rPr>
          <w:sz w:val="24"/>
          <w:szCs w:val="24"/>
        </w:rPr>
        <w:t xml:space="preserve"> </w:t>
      </w:r>
      <w:r w:rsidRPr="00EF374A">
        <w:rPr>
          <w:sz w:val="24"/>
          <w:szCs w:val="24"/>
        </w:rPr>
        <w:t xml:space="preserve">в выполнении отдельных элементов работ, связанных с будущей профессиональной деятельностью. </w:t>
      </w:r>
    </w:p>
    <w:p w14:paraId="2AB14245" w14:textId="2E29B8DC" w:rsidR="00C338A1" w:rsidRPr="008B3178" w:rsidRDefault="00EF374A" w:rsidP="00C338A1">
      <w:pPr>
        <w:pStyle w:val="af0"/>
        <w:numPr>
          <w:ilvl w:val="3"/>
          <w:numId w:val="13"/>
        </w:numPr>
        <w:spacing w:before="120" w:after="120"/>
        <w:jc w:val="both"/>
        <w:rPr>
          <w:sz w:val="24"/>
          <w:szCs w:val="24"/>
        </w:rPr>
      </w:pPr>
      <w:r w:rsidRPr="00EF374A">
        <w:rPr>
          <w:sz w:val="24"/>
          <w:szCs w:val="24"/>
        </w:rPr>
        <w:t>Проводятся отдельные занятия лекционного типа, которые предусматривают передачу учебной информации обучающимся, которая необходима для последующего выполнения практической работы.</w:t>
      </w:r>
    </w:p>
    <w:p w14:paraId="07749DA3" w14:textId="563BD187" w:rsidR="008B3178" w:rsidRPr="008B3178" w:rsidRDefault="008B3178" w:rsidP="001368C6">
      <w:pPr>
        <w:pStyle w:val="af0"/>
        <w:numPr>
          <w:ilvl w:val="3"/>
          <w:numId w:val="13"/>
        </w:numPr>
        <w:spacing w:before="120" w:after="120"/>
        <w:jc w:val="both"/>
        <w:rPr>
          <w:sz w:val="24"/>
          <w:szCs w:val="24"/>
        </w:rPr>
      </w:pPr>
    </w:p>
    <w:p w14:paraId="67D18B6F" w14:textId="11A5947C" w:rsidR="00006674" w:rsidRDefault="00006674" w:rsidP="00B3400A">
      <w:pPr>
        <w:pStyle w:val="1"/>
      </w:pPr>
      <w:r w:rsidRPr="00006674">
        <w:lastRenderedPageBreak/>
        <w:t>О</w:t>
      </w:r>
      <w:r w:rsidR="00081DDC">
        <w:t>РГАНИЗАЦИЯ</w:t>
      </w:r>
      <w:r w:rsidRPr="00006674">
        <w:t xml:space="preserve"> ОБРАЗОВАТЕЛЬНОГО ПРОЦЕССА ДЛЯ ЛИЦ С ОГРАНИЧЕННЫМИ ВОЗМОЖНОСТЯМИ ЗДОРОВЬЯ</w:t>
      </w:r>
    </w:p>
    <w:p w14:paraId="5ABC2A00" w14:textId="6393CDCC" w:rsidR="00C713DB" w:rsidRPr="00513BCC" w:rsidRDefault="00C713DB" w:rsidP="001368C6">
      <w:pPr>
        <w:pStyle w:val="af0"/>
        <w:numPr>
          <w:ilvl w:val="3"/>
          <w:numId w:val="13"/>
        </w:numPr>
        <w:jc w:val="both"/>
        <w:rPr>
          <w:b/>
          <w:sz w:val="24"/>
          <w:szCs w:val="24"/>
        </w:rPr>
      </w:pPr>
      <w:r w:rsidRPr="00513BCC">
        <w:rPr>
          <w:sz w:val="24"/>
          <w:szCs w:val="24"/>
        </w:rPr>
        <w:t>При обучении лиц с ограниченными возможностями здоровья и инвалидов</w:t>
      </w:r>
      <w:r w:rsidRPr="00513BCC">
        <w:rPr>
          <w:i/>
          <w:sz w:val="24"/>
          <w:szCs w:val="24"/>
        </w:rPr>
        <w:t xml:space="preserve"> </w:t>
      </w:r>
      <w:r w:rsidRPr="00513BCC">
        <w:rPr>
          <w:sz w:val="24"/>
          <w:szCs w:val="24"/>
        </w:rPr>
        <w:t xml:space="preserve">используются подходы, способствующие созданию безбарьерной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513BCC">
        <w:rPr>
          <w:sz w:val="24"/>
          <w:szCs w:val="24"/>
        </w:rPr>
        <w:t>аттестации.</w:t>
      </w:r>
    </w:p>
    <w:p w14:paraId="384AFB5A" w14:textId="2F998948" w:rsidR="00AF515F" w:rsidRPr="00513BCC" w:rsidRDefault="00AF515F" w:rsidP="001368C6">
      <w:pPr>
        <w:pStyle w:val="af0"/>
        <w:numPr>
          <w:ilvl w:val="3"/>
          <w:numId w:val="13"/>
        </w:numPr>
        <w:jc w:val="both"/>
        <w:rPr>
          <w:b/>
          <w:sz w:val="24"/>
          <w:szCs w:val="24"/>
        </w:rPr>
      </w:pPr>
      <w:r w:rsidRPr="00513BCC">
        <w:rPr>
          <w:sz w:val="24"/>
          <w:szCs w:val="24"/>
        </w:rPr>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513BCC" w:rsidRDefault="00C23B07" w:rsidP="001368C6">
      <w:pPr>
        <w:pStyle w:val="af0"/>
        <w:numPr>
          <w:ilvl w:val="3"/>
          <w:numId w:val="13"/>
        </w:numPr>
        <w:jc w:val="both"/>
        <w:rPr>
          <w:b/>
          <w:sz w:val="24"/>
          <w:szCs w:val="24"/>
        </w:rPr>
      </w:pPr>
      <w:r>
        <w:rPr>
          <w:sz w:val="24"/>
          <w:szCs w:val="24"/>
        </w:rPr>
        <w:t>У</w:t>
      </w:r>
      <w:r w:rsidR="00C713DB" w:rsidRPr="00513BCC">
        <w:rPr>
          <w:sz w:val="24"/>
          <w:szCs w:val="24"/>
        </w:rPr>
        <w:t>чебны</w:t>
      </w:r>
      <w:r w:rsidR="00AA78AC" w:rsidRPr="00513BCC">
        <w:rPr>
          <w:sz w:val="24"/>
          <w:szCs w:val="24"/>
        </w:rPr>
        <w:t>е</w:t>
      </w:r>
      <w:r w:rsidR="00513BCC">
        <w:rPr>
          <w:sz w:val="24"/>
          <w:szCs w:val="24"/>
        </w:rPr>
        <w:t xml:space="preserve"> и контрольно-</w:t>
      </w:r>
      <w:r w:rsidR="00C713DB" w:rsidRPr="00513BCC">
        <w:rPr>
          <w:sz w:val="24"/>
          <w:szCs w:val="24"/>
        </w:rPr>
        <w:t>измерительны</w:t>
      </w:r>
      <w:r w:rsidR="00AA78AC" w:rsidRPr="00513BCC">
        <w:rPr>
          <w:sz w:val="24"/>
          <w:szCs w:val="24"/>
        </w:rPr>
        <w:t>е</w:t>
      </w:r>
      <w:r w:rsidR="00C713DB" w:rsidRPr="00513BCC">
        <w:rPr>
          <w:sz w:val="24"/>
          <w:szCs w:val="24"/>
        </w:rPr>
        <w:t xml:space="preserve"> материал</w:t>
      </w:r>
      <w:r w:rsidR="00AA78AC" w:rsidRPr="00513BCC">
        <w:rPr>
          <w:sz w:val="24"/>
          <w:szCs w:val="24"/>
        </w:rPr>
        <w:t>ы</w:t>
      </w:r>
      <w:r w:rsidR="00C713DB" w:rsidRPr="00513BCC">
        <w:rPr>
          <w:sz w:val="24"/>
          <w:szCs w:val="24"/>
        </w:rPr>
        <w:t xml:space="preserve"> </w:t>
      </w:r>
      <w:r w:rsidR="00AA78AC" w:rsidRPr="00513BCC">
        <w:rPr>
          <w:sz w:val="24"/>
          <w:szCs w:val="24"/>
        </w:rPr>
        <w:t xml:space="preserve">представляются </w:t>
      </w:r>
      <w:r w:rsidR="00C713DB" w:rsidRPr="00513BCC">
        <w:rPr>
          <w:sz w:val="24"/>
          <w:szCs w:val="24"/>
        </w:rPr>
        <w:t>в формах, доступных для изучения студентами с особыми образовательными потребностями</w:t>
      </w:r>
      <w:r>
        <w:rPr>
          <w:sz w:val="24"/>
          <w:szCs w:val="24"/>
        </w:rPr>
        <w:t xml:space="preserve"> с учетом нозологических групп инвалидов</w:t>
      </w:r>
      <w:r w:rsidR="00970085" w:rsidRPr="00513BCC">
        <w:rPr>
          <w:sz w:val="24"/>
          <w:szCs w:val="24"/>
        </w:rPr>
        <w:t>:</w:t>
      </w:r>
    </w:p>
    <w:p w14:paraId="0620C7E0" w14:textId="5D7ABF29" w:rsidR="00C713DB" w:rsidRPr="00513BCC" w:rsidRDefault="00970085" w:rsidP="001368C6">
      <w:pPr>
        <w:pStyle w:val="af0"/>
        <w:numPr>
          <w:ilvl w:val="3"/>
          <w:numId w:val="13"/>
        </w:numPr>
        <w:jc w:val="both"/>
        <w:rPr>
          <w:b/>
          <w:sz w:val="24"/>
          <w:szCs w:val="24"/>
        </w:rPr>
      </w:pPr>
      <w:r w:rsidRPr="00513BCC">
        <w:rPr>
          <w:sz w:val="24"/>
          <w:szCs w:val="24"/>
        </w:rPr>
        <w:t>Д</w:t>
      </w:r>
      <w:r w:rsidR="00C713DB" w:rsidRPr="00513BCC">
        <w:rPr>
          <w:sz w:val="24"/>
          <w:szCs w:val="24"/>
        </w:rPr>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103BEB" w:rsidRDefault="00C713DB" w:rsidP="001368C6">
      <w:pPr>
        <w:pStyle w:val="af0"/>
        <w:numPr>
          <w:ilvl w:val="3"/>
          <w:numId w:val="13"/>
        </w:numPr>
        <w:jc w:val="both"/>
        <w:rPr>
          <w:b/>
          <w:sz w:val="24"/>
          <w:szCs w:val="24"/>
        </w:rPr>
      </w:pPr>
      <w:r w:rsidRPr="00513BCC">
        <w:rPr>
          <w:sz w:val="24"/>
          <w:szCs w:val="24"/>
        </w:rPr>
        <w:t xml:space="preserve">Для студентов с инвалидностью или с ограниченными возможностями здоровья форма </w:t>
      </w:r>
      <w:r w:rsidR="00D60D34">
        <w:rPr>
          <w:sz w:val="24"/>
          <w:szCs w:val="24"/>
        </w:rPr>
        <w:t xml:space="preserve">проведения текущей и </w:t>
      </w:r>
      <w:r w:rsidRPr="00513BCC">
        <w:rPr>
          <w:sz w:val="24"/>
          <w:szCs w:val="24"/>
        </w:rPr>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A30D4B" w:rsidRDefault="00C713DB" w:rsidP="001368C6">
      <w:pPr>
        <w:pStyle w:val="af0"/>
        <w:numPr>
          <w:ilvl w:val="3"/>
          <w:numId w:val="13"/>
        </w:numPr>
        <w:jc w:val="both"/>
        <w:rPr>
          <w:b/>
          <w:sz w:val="24"/>
          <w:szCs w:val="24"/>
        </w:rPr>
      </w:pPr>
      <w:r w:rsidRPr="00513BCC">
        <w:rPr>
          <w:sz w:val="24"/>
          <w:szCs w:val="24"/>
        </w:rPr>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Pr>
          <w:sz w:val="24"/>
          <w:szCs w:val="24"/>
        </w:rPr>
        <w:t xml:space="preserve"> </w:t>
      </w:r>
      <w:r w:rsidR="00A30D4B" w:rsidRPr="00513BCC">
        <w:rPr>
          <w:sz w:val="24"/>
          <w:szCs w:val="24"/>
        </w:rPr>
        <w:t>При необходимости студенту предоставляется дополнительное время для подготовки ответа на зачете или экзамене.</w:t>
      </w:r>
    </w:p>
    <w:p w14:paraId="617D2702" w14:textId="601D4643" w:rsidR="00513BCC" w:rsidRPr="005D073F" w:rsidRDefault="00006674" w:rsidP="001368C6">
      <w:pPr>
        <w:pStyle w:val="af0"/>
        <w:numPr>
          <w:ilvl w:val="3"/>
          <w:numId w:val="13"/>
        </w:numPr>
        <w:jc w:val="both"/>
        <w:rPr>
          <w:b/>
          <w:sz w:val="24"/>
          <w:szCs w:val="24"/>
        </w:rPr>
      </w:pPr>
      <w:r w:rsidRPr="00513BCC">
        <w:rPr>
          <w:sz w:val="24"/>
          <w:szCs w:val="24"/>
        </w:rPr>
        <w:t xml:space="preserve">Для осуществления процедур текущего контроля успеваемости и промежуточной аттестации обучающихся </w:t>
      </w:r>
      <w:r w:rsidR="00D60D34">
        <w:rPr>
          <w:sz w:val="24"/>
          <w:szCs w:val="24"/>
        </w:rPr>
        <w:t>создаются</w:t>
      </w:r>
      <w:r w:rsidR="0017354A">
        <w:rPr>
          <w:sz w:val="24"/>
          <w:szCs w:val="24"/>
        </w:rPr>
        <w:t xml:space="preserve">, при необходимости, </w:t>
      </w:r>
      <w:r w:rsidRPr="00513BCC">
        <w:rPr>
          <w:sz w:val="24"/>
          <w:szCs w:val="24"/>
        </w:rPr>
        <w:t>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14:paraId="0392613B" w14:textId="78ED0368" w:rsidR="007F3D0E" w:rsidRPr="00AF0CEE" w:rsidRDefault="007F3D0E" w:rsidP="00B3400A">
      <w:pPr>
        <w:pStyle w:val="1"/>
      </w:pPr>
      <w:r w:rsidRPr="00BC2BA8">
        <w:t>МАТЕРИАЛЬНО-ТЕХНИЧЕСКОЕ</w:t>
      </w:r>
      <w:r w:rsidR="00D01F0C">
        <w:t xml:space="preserve"> ОБЕСПЕЧЕНИЕ </w:t>
      </w:r>
      <w:r w:rsidR="00D01F0C" w:rsidRPr="00CE7F60">
        <w:t>ДИСЦИПЛИНЫ</w:t>
      </w:r>
    </w:p>
    <w:p w14:paraId="32116FF7" w14:textId="77777777" w:rsidR="00A47092" w:rsidRPr="00566E12" w:rsidRDefault="00A47092" w:rsidP="00A47092">
      <w:pPr>
        <w:pStyle w:val="af0"/>
        <w:numPr>
          <w:ilvl w:val="3"/>
          <w:numId w:val="23"/>
        </w:numPr>
        <w:spacing w:before="120" w:after="120"/>
        <w:jc w:val="both"/>
        <w:rPr>
          <w:sz w:val="24"/>
          <w:szCs w:val="24"/>
        </w:rPr>
      </w:pPr>
      <w:r>
        <w:rPr>
          <w:iCs/>
          <w:sz w:val="24"/>
          <w:szCs w:val="24"/>
        </w:rPr>
        <w:t xml:space="preserve">Материально-техническое обеспечение </w:t>
      </w:r>
      <w:r w:rsidRPr="0009433E">
        <w:rPr>
          <w:iCs/>
          <w:sz w:val="24"/>
          <w:szCs w:val="24"/>
        </w:rPr>
        <w:t xml:space="preserve">дисциплины </w:t>
      </w:r>
      <w:r>
        <w:rPr>
          <w:iCs/>
          <w:sz w:val="24"/>
          <w:szCs w:val="24"/>
        </w:rPr>
        <w:t>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952"/>
      </w:tblGrid>
      <w:tr w:rsidR="00A47092" w:rsidRPr="0021251B" w14:paraId="6644E11C" w14:textId="77777777" w:rsidTr="00A13701">
        <w:trPr>
          <w:tblHeader/>
        </w:trPr>
        <w:tc>
          <w:tcPr>
            <w:tcW w:w="4676" w:type="dxa"/>
            <w:shd w:val="clear" w:color="auto" w:fill="DBE5F1" w:themeFill="accent1" w:themeFillTint="33"/>
            <w:vAlign w:val="center"/>
          </w:tcPr>
          <w:p w14:paraId="62012481" w14:textId="77777777" w:rsidR="00A47092" w:rsidRPr="00497306" w:rsidRDefault="00A47092" w:rsidP="00A13701">
            <w:pPr>
              <w:jc w:val="center"/>
              <w:rPr>
                <w:b/>
                <w:sz w:val="20"/>
                <w:szCs w:val="20"/>
              </w:rPr>
            </w:pPr>
            <w:r>
              <w:rPr>
                <w:b/>
                <w:sz w:val="20"/>
                <w:szCs w:val="20"/>
              </w:rPr>
              <w:t>Н</w:t>
            </w:r>
            <w:r w:rsidRPr="00497306">
              <w:rPr>
                <w:b/>
                <w:sz w:val="20"/>
                <w:szCs w:val="20"/>
              </w:rPr>
              <w:t>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2" w:type="dxa"/>
            <w:shd w:val="clear" w:color="auto" w:fill="DBE5F1" w:themeFill="accent1" w:themeFillTint="33"/>
            <w:vAlign w:val="center"/>
          </w:tcPr>
          <w:p w14:paraId="60E25788" w14:textId="77777777" w:rsidR="00A47092" w:rsidRPr="00497306" w:rsidRDefault="00A47092" w:rsidP="00A13701">
            <w:pPr>
              <w:jc w:val="center"/>
              <w:rPr>
                <w:b/>
                <w:sz w:val="20"/>
                <w:szCs w:val="20"/>
              </w:rPr>
            </w:pPr>
            <w:r w:rsidRPr="00497306">
              <w:rPr>
                <w:b/>
                <w:sz w:val="20"/>
                <w:szCs w:val="20"/>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A47092" w:rsidRPr="0021251B" w14:paraId="7DF0417B" w14:textId="77777777" w:rsidTr="00A13701">
        <w:trPr>
          <w:trHeight w:val="340"/>
        </w:trPr>
        <w:tc>
          <w:tcPr>
            <w:tcW w:w="9628" w:type="dxa"/>
            <w:gridSpan w:val="2"/>
            <w:shd w:val="clear" w:color="auto" w:fill="EAF1DD" w:themeFill="accent3" w:themeFillTint="33"/>
            <w:vAlign w:val="center"/>
          </w:tcPr>
          <w:p w14:paraId="7B7CCDCE" w14:textId="14AB7CB8" w:rsidR="00A47092" w:rsidRPr="0081023C" w:rsidRDefault="00A47092" w:rsidP="0052542A">
            <w:r w:rsidRPr="0081023C">
              <w:rPr>
                <w:rFonts w:eastAsia="Calibri"/>
                <w:b/>
                <w:sz w:val="24"/>
                <w:szCs w:val="24"/>
                <w:lang w:eastAsia="en-US"/>
              </w:rPr>
              <w:t xml:space="preserve">119071, г. Москва, Малый Калужский переулок, дом </w:t>
            </w:r>
            <w:r w:rsidR="0052542A">
              <w:rPr>
                <w:rFonts w:eastAsia="Calibri"/>
                <w:b/>
                <w:sz w:val="24"/>
                <w:szCs w:val="24"/>
                <w:lang w:eastAsia="en-US"/>
              </w:rPr>
              <w:t>1</w:t>
            </w:r>
            <w:r w:rsidRPr="0081023C">
              <w:rPr>
                <w:rFonts w:eastAsia="Calibri"/>
                <w:b/>
                <w:sz w:val="24"/>
                <w:szCs w:val="24"/>
                <w:lang w:eastAsia="en-US"/>
              </w:rPr>
              <w:t xml:space="preserve">, строение </w:t>
            </w:r>
            <w:r w:rsidR="0052542A">
              <w:rPr>
                <w:rFonts w:eastAsia="Calibri"/>
                <w:b/>
                <w:sz w:val="24"/>
                <w:szCs w:val="24"/>
                <w:lang w:eastAsia="en-US"/>
              </w:rPr>
              <w:t>2</w:t>
            </w:r>
          </w:p>
        </w:tc>
      </w:tr>
      <w:tr w:rsidR="00A47092" w:rsidRPr="0021251B" w14:paraId="75F3ED96" w14:textId="77777777" w:rsidTr="00A13701">
        <w:tc>
          <w:tcPr>
            <w:tcW w:w="4676" w:type="dxa"/>
          </w:tcPr>
          <w:p w14:paraId="050D1063" w14:textId="77777777" w:rsidR="00A47092" w:rsidRPr="0009433E" w:rsidRDefault="00A47092" w:rsidP="00A13701">
            <w:r w:rsidRPr="0009433E">
              <w:t>аудитории для проведения занятий лекционного типа</w:t>
            </w:r>
          </w:p>
        </w:tc>
        <w:tc>
          <w:tcPr>
            <w:tcW w:w="4952" w:type="dxa"/>
          </w:tcPr>
          <w:p w14:paraId="613A4D73" w14:textId="77777777" w:rsidR="00A47092" w:rsidRPr="0009433E" w:rsidRDefault="00A47092" w:rsidP="00A13701">
            <w:r w:rsidRPr="0009433E">
              <w:t xml:space="preserve">комплект учебной мебели, </w:t>
            </w:r>
          </w:p>
          <w:p w14:paraId="14BA2A6B" w14:textId="77777777" w:rsidR="00A47092" w:rsidRPr="0009433E" w:rsidRDefault="00A47092" w:rsidP="00A13701">
            <w:r w:rsidRPr="0009433E">
              <w:t xml:space="preserve">технические средства обучения, служащие для представления учебной информации большой аудитории: </w:t>
            </w:r>
          </w:p>
          <w:p w14:paraId="44FA0517" w14:textId="77777777" w:rsidR="00A47092" w:rsidRPr="0009433E" w:rsidRDefault="00A47092" w:rsidP="00A47092">
            <w:pPr>
              <w:pStyle w:val="af0"/>
              <w:numPr>
                <w:ilvl w:val="0"/>
                <w:numId w:val="39"/>
              </w:numPr>
              <w:ind w:left="317" w:hanging="283"/>
            </w:pPr>
            <w:r w:rsidRPr="0009433E">
              <w:t>ноутбук;</w:t>
            </w:r>
          </w:p>
          <w:p w14:paraId="46A2225D" w14:textId="77777777" w:rsidR="00A47092" w:rsidRPr="0009433E" w:rsidRDefault="00A47092" w:rsidP="00A47092">
            <w:pPr>
              <w:pStyle w:val="af0"/>
              <w:numPr>
                <w:ilvl w:val="0"/>
                <w:numId w:val="39"/>
              </w:numPr>
              <w:ind w:left="317" w:hanging="283"/>
            </w:pPr>
            <w:r w:rsidRPr="0009433E">
              <w:t>проектор;</w:t>
            </w:r>
          </w:p>
          <w:p w14:paraId="550D2FE9" w14:textId="77777777" w:rsidR="00A47092" w:rsidRPr="0067232E" w:rsidRDefault="00A47092" w:rsidP="00A47092">
            <w:pPr>
              <w:pStyle w:val="af0"/>
              <w:numPr>
                <w:ilvl w:val="0"/>
                <w:numId w:val="39"/>
              </w:numPr>
              <w:ind w:left="317" w:hanging="283"/>
              <w:rPr>
                <w:i/>
              </w:rPr>
            </w:pPr>
            <w:r>
              <w:t xml:space="preserve">проекционный </w:t>
            </w:r>
            <w:r w:rsidRPr="0009433E">
              <w:t>экран.</w:t>
            </w:r>
          </w:p>
        </w:tc>
      </w:tr>
      <w:tr w:rsidR="00A47092" w:rsidRPr="0021251B" w14:paraId="567377EC" w14:textId="77777777" w:rsidTr="00A13701">
        <w:tc>
          <w:tcPr>
            <w:tcW w:w="4676" w:type="dxa"/>
          </w:tcPr>
          <w:p w14:paraId="29EE7B92" w14:textId="77777777" w:rsidR="00A47092" w:rsidRPr="002E45AE" w:rsidRDefault="00A47092" w:rsidP="00A13701">
            <w:r w:rsidRPr="002E45AE">
              <w:t xml:space="preserve">аудитории для проведения </w:t>
            </w:r>
            <w:r>
              <w:t xml:space="preserve">практических </w:t>
            </w:r>
            <w:r w:rsidRPr="002E45AE">
              <w:t xml:space="preserve">занятий, групповых и индивидуальных </w:t>
            </w:r>
            <w:r w:rsidRPr="002E45AE">
              <w:lastRenderedPageBreak/>
              <w:t>консультаций, текущего контроля и промежуточной аттестации</w:t>
            </w:r>
          </w:p>
        </w:tc>
        <w:tc>
          <w:tcPr>
            <w:tcW w:w="4952" w:type="dxa"/>
          </w:tcPr>
          <w:p w14:paraId="3D074F0E" w14:textId="77777777" w:rsidR="00A47092" w:rsidRPr="007F1DE0" w:rsidRDefault="00A47092" w:rsidP="00A13701">
            <w:r w:rsidRPr="007F1DE0">
              <w:lastRenderedPageBreak/>
              <w:t xml:space="preserve">комплект учебной мебели, </w:t>
            </w:r>
          </w:p>
          <w:p w14:paraId="5C709CB5" w14:textId="77777777" w:rsidR="00A47092" w:rsidRPr="007F1DE0" w:rsidRDefault="00A47092" w:rsidP="00A13701">
            <w:r w:rsidRPr="007F1DE0">
              <w:t xml:space="preserve">технические средства обучения, служащие для </w:t>
            </w:r>
            <w:r w:rsidRPr="007F1DE0">
              <w:lastRenderedPageBreak/>
              <w:t xml:space="preserve">представления учебной информации большой аудитории: </w:t>
            </w:r>
          </w:p>
          <w:p w14:paraId="6738B6AD" w14:textId="77777777" w:rsidR="00A47092" w:rsidRPr="0081023C" w:rsidRDefault="00A47092" w:rsidP="00A47092">
            <w:pPr>
              <w:numPr>
                <w:ilvl w:val="0"/>
                <w:numId w:val="39"/>
              </w:numPr>
              <w:ind w:left="317" w:hanging="283"/>
              <w:contextualSpacing/>
            </w:pPr>
            <w:r w:rsidRPr="0081023C">
              <w:t>ноутбук;</w:t>
            </w:r>
          </w:p>
          <w:p w14:paraId="05C4EC68" w14:textId="77777777" w:rsidR="00A47092" w:rsidRPr="0081023C" w:rsidRDefault="00A47092" w:rsidP="00A47092">
            <w:pPr>
              <w:numPr>
                <w:ilvl w:val="0"/>
                <w:numId w:val="39"/>
              </w:numPr>
              <w:ind w:left="317" w:hanging="283"/>
              <w:contextualSpacing/>
            </w:pPr>
            <w:r w:rsidRPr="0081023C">
              <w:t>проектор;</w:t>
            </w:r>
          </w:p>
          <w:p w14:paraId="6EAE1849" w14:textId="77777777" w:rsidR="00A47092" w:rsidRPr="0081023C" w:rsidRDefault="00A47092" w:rsidP="00A47092">
            <w:pPr>
              <w:pStyle w:val="af0"/>
              <w:numPr>
                <w:ilvl w:val="0"/>
                <w:numId w:val="39"/>
              </w:numPr>
              <w:ind w:left="317" w:hanging="283"/>
              <w:rPr>
                <w:i/>
              </w:rPr>
            </w:pPr>
            <w:r w:rsidRPr="0081023C">
              <w:t xml:space="preserve">проекционный </w:t>
            </w:r>
            <w:r>
              <w:t>экран;</w:t>
            </w:r>
          </w:p>
          <w:p w14:paraId="27E6A5CD" w14:textId="77777777" w:rsidR="00A47092" w:rsidRPr="00C509F7" w:rsidRDefault="00A47092" w:rsidP="00A47092">
            <w:pPr>
              <w:pStyle w:val="af0"/>
              <w:numPr>
                <w:ilvl w:val="0"/>
                <w:numId w:val="39"/>
              </w:numPr>
              <w:ind w:left="317" w:hanging="283"/>
              <w:rPr>
                <w:i/>
              </w:rPr>
            </w:pPr>
            <w:r>
              <w:t>персональные компьютеры для обучающихся.</w:t>
            </w:r>
          </w:p>
        </w:tc>
      </w:tr>
      <w:tr w:rsidR="00A47092" w:rsidRPr="0021251B" w14:paraId="4AA5AD58" w14:textId="77777777" w:rsidTr="00A13701">
        <w:tc>
          <w:tcPr>
            <w:tcW w:w="4676" w:type="dxa"/>
            <w:shd w:val="clear" w:color="auto" w:fill="DBE5F1" w:themeFill="accent1" w:themeFillTint="33"/>
            <w:vAlign w:val="center"/>
          </w:tcPr>
          <w:p w14:paraId="26CC7965" w14:textId="77777777" w:rsidR="00A47092" w:rsidRPr="00D75A2A" w:rsidRDefault="00A47092" w:rsidP="00A13701">
            <w:pPr>
              <w:jc w:val="center"/>
              <w:rPr>
                <w:bCs/>
                <w:i/>
                <w:color w:val="000000"/>
              </w:rPr>
            </w:pPr>
            <w:r>
              <w:rPr>
                <w:b/>
                <w:sz w:val="20"/>
                <w:szCs w:val="20"/>
              </w:rPr>
              <w:lastRenderedPageBreak/>
              <w:t>Помещения для самостоятельной работы обучающихся</w:t>
            </w:r>
          </w:p>
        </w:tc>
        <w:tc>
          <w:tcPr>
            <w:tcW w:w="4952" w:type="dxa"/>
            <w:shd w:val="clear" w:color="auto" w:fill="DBE5F1" w:themeFill="accent1" w:themeFillTint="33"/>
            <w:vAlign w:val="center"/>
          </w:tcPr>
          <w:p w14:paraId="0D59D74F" w14:textId="77777777" w:rsidR="00A47092" w:rsidRPr="00D75A2A" w:rsidRDefault="00A47092" w:rsidP="00A13701">
            <w:pPr>
              <w:jc w:val="center"/>
              <w:rPr>
                <w:bCs/>
                <w:i/>
                <w:color w:val="000000"/>
              </w:rPr>
            </w:pPr>
            <w:r w:rsidRPr="00497306">
              <w:rPr>
                <w:b/>
                <w:sz w:val="20"/>
                <w:szCs w:val="20"/>
              </w:rPr>
              <w:t xml:space="preserve">Оснащенность </w:t>
            </w:r>
            <w:r>
              <w:rPr>
                <w:b/>
                <w:sz w:val="20"/>
                <w:szCs w:val="20"/>
              </w:rPr>
              <w:t>помещений для самостоятельной работы обучающихся</w:t>
            </w:r>
          </w:p>
        </w:tc>
      </w:tr>
      <w:tr w:rsidR="00A47092" w:rsidRPr="0021251B" w14:paraId="23236878" w14:textId="77777777" w:rsidTr="00A13701">
        <w:tc>
          <w:tcPr>
            <w:tcW w:w="4676" w:type="dxa"/>
          </w:tcPr>
          <w:p w14:paraId="50F7D2EC" w14:textId="77777777" w:rsidR="00A47092" w:rsidRPr="002E45AE" w:rsidRDefault="00A47092" w:rsidP="00A13701">
            <w:pPr>
              <w:rPr>
                <w:bCs/>
                <w:color w:val="000000"/>
              </w:rPr>
            </w:pPr>
            <w:r w:rsidRPr="002E45AE">
              <w:rPr>
                <w:bCs/>
                <w:color w:val="000000"/>
              </w:rPr>
              <w:t>читальный зал библиотеки</w:t>
            </w:r>
          </w:p>
          <w:p w14:paraId="4E638C4A" w14:textId="77777777" w:rsidR="00A47092" w:rsidRPr="002E45AE" w:rsidRDefault="00A47092" w:rsidP="00A13701">
            <w:pPr>
              <w:rPr>
                <w:bCs/>
                <w:color w:val="000000"/>
              </w:rPr>
            </w:pPr>
          </w:p>
        </w:tc>
        <w:tc>
          <w:tcPr>
            <w:tcW w:w="4952" w:type="dxa"/>
          </w:tcPr>
          <w:p w14:paraId="5C09C394" w14:textId="77777777" w:rsidR="00A47092" w:rsidRDefault="00A47092" w:rsidP="00A47092">
            <w:pPr>
              <w:pStyle w:val="af0"/>
              <w:numPr>
                <w:ilvl w:val="0"/>
                <w:numId w:val="47"/>
              </w:numPr>
              <w:tabs>
                <w:tab w:val="left" w:pos="317"/>
              </w:tabs>
              <w:ind w:left="0" w:firstLine="0"/>
              <w:rPr>
                <w:bCs/>
                <w:color w:val="000000"/>
              </w:rPr>
            </w:pPr>
            <w:r>
              <w:rPr>
                <w:bCs/>
                <w:color w:val="000000"/>
              </w:rPr>
              <w:t>компьютерная техника;</w:t>
            </w:r>
          </w:p>
          <w:p w14:paraId="7DA0F6A7" w14:textId="77777777" w:rsidR="00A47092" w:rsidRPr="002E45AE" w:rsidRDefault="00A47092" w:rsidP="00A13701">
            <w:pPr>
              <w:pStyle w:val="af0"/>
              <w:tabs>
                <w:tab w:val="left" w:pos="317"/>
              </w:tabs>
              <w:ind w:left="0"/>
              <w:rPr>
                <w:bCs/>
                <w:color w:val="000000"/>
              </w:rPr>
            </w:pPr>
            <w:r>
              <w:rPr>
                <w:bCs/>
                <w:color w:val="000000"/>
              </w:rPr>
              <w:t>подключение к сети Интернет.</w:t>
            </w:r>
          </w:p>
        </w:tc>
      </w:tr>
    </w:tbl>
    <w:p w14:paraId="0857588C" w14:textId="77777777" w:rsidR="00497306" w:rsidRPr="00497306" w:rsidRDefault="00497306" w:rsidP="00497306">
      <w:pPr>
        <w:spacing w:before="120" w:after="120"/>
        <w:ind w:left="710"/>
        <w:jc w:val="both"/>
        <w:rPr>
          <w:i/>
          <w:iCs/>
          <w:sz w:val="24"/>
          <w:szCs w:val="24"/>
        </w:rPr>
      </w:pPr>
    </w:p>
    <w:p w14:paraId="41AF9797" w14:textId="77777777" w:rsidR="00497306" w:rsidRDefault="00497306" w:rsidP="00497306">
      <w:pPr>
        <w:pStyle w:val="af0"/>
        <w:numPr>
          <w:ilvl w:val="1"/>
          <w:numId w:val="23"/>
        </w:numPr>
        <w:spacing w:before="120" w:after="120"/>
        <w:jc w:val="both"/>
        <w:rPr>
          <w:i/>
          <w:iCs/>
          <w:sz w:val="24"/>
          <w:szCs w:val="24"/>
        </w:rPr>
        <w:sectPr w:rsidR="00497306" w:rsidSect="007A2F0E">
          <w:pgSz w:w="11906" w:h="16838" w:code="9"/>
          <w:pgMar w:top="1134" w:right="567" w:bottom="1134" w:left="1701" w:header="709" w:footer="709" w:gutter="0"/>
          <w:cols w:space="708"/>
          <w:titlePg/>
          <w:docGrid w:linePitch="360"/>
        </w:sectPr>
      </w:pPr>
    </w:p>
    <w:p w14:paraId="097283AB" w14:textId="78DDF80E" w:rsidR="007F3D0E" w:rsidRDefault="007F3D0E" w:rsidP="00B3400A">
      <w:pPr>
        <w:pStyle w:val="1"/>
      </w:pPr>
      <w:r w:rsidRPr="00566E12">
        <w:lastRenderedPageBreak/>
        <w:t xml:space="preserve">УЧЕБНО-МЕТОДИЧЕСКОЕ И ИНФОРМАЦИОННОЕ ОБЕСПЕЧЕНИЕ </w:t>
      </w:r>
      <w:r w:rsidR="009B4BCD">
        <w:t>УЧЕБНОЙ ДИСЦИПЛИНЫ/</w:t>
      </w:r>
      <w:r w:rsidR="0000484B">
        <w:t xml:space="preserve">УЧЕБНОГО </w:t>
      </w:r>
      <w:r w:rsidR="009B4BCD">
        <w:t>МОДУЛЯ</w:t>
      </w:r>
    </w:p>
    <w:tbl>
      <w:tblPr>
        <w:tblW w:w="15735" w:type="dxa"/>
        <w:tblInd w:w="-459" w:type="dxa"/>
        <w:tblLayout w:type="fixed"/>
        <w:tblLook w:val="04A0" w:firstRow="1" w:lastRow="0" w:firstColumn="1" w:lastColumn="0" w:noHBand="0" w:noVBand="1"/>
      </w:tblPr>
      <w:tblGrid>
        <w:gridCol w:w="709"/>
        <w:gridCol w:w="1976"/>
        <w:gridCol w:w="3127"/>
        <w:gridCol w:w="1505"/>
        <w:gridCol w:w="54"/>
        <w:gridCol w:w="1985"/>
        <w:gridCol w:w="1130"/>
        <w:gridCol w:w="3406"/>
        <w:gridCol w:w="1843"/>
      </w:tblGrid>
      <w:tr w:rsidR="00392427" w:rsidRPr="0052542A" w14:paraId="4838204C" w14:textId="77777777" w:rsidTr="00B16F1D">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E664D75" w14:textId="77777777" w:rsidR="00392427" w:rsidRPr="0052542A" w:rsidRDefault="00392427" w:rsidP="00B16F1D">
            <w:pPr>
              <w:suppressAutoHyphens/>
              <w:spacing w:line="100" w:lineRule="atLeast"/>
              <w:jc w:val="both"/>
              <w:rPr>
                <w:b/>
                <w:bCs/>
                <w:sz w:val="24"/>
                <w:szCs w:val="24"/>
                <w:lang w:eastAsia="ar-SA"/>
              </w:rPr>
            </w:pPr>
            <w:r w:rsidRPr="0052542A">
              <w:rPr>
                <w:b/>
                <w:sz w:val="24"/>
                <w:szCs w:val="24"/>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5B66861" w14:textId="77777777" w:rsidR="00392427" w:rsidRPr="0052542A" w:rsidRDefault="00392427" w:rsidP="00B16F1D">
            <w:pPr>
              <w:suppressAutoHyphens/>
              <w:spacing w:line="100" w:lineRule="atLeast"/>
              <w:jc w:val="both"/>
              <w:rPr>
                <w:b/>
                <w:bCs/>
                <w:sz w:val="24"/>
                <w:szCs w:val="24"/>
                <w:lang w:eastAsia="ar-SA"/>
              </w:rPr>
            </w:pPr>
            <w:r w:rsidRPr="0052542A">
              <w:rPr>
                <w:b/>
                <w:bCs/>
                <w:sz w:val="24"/>
                <w:szCs w:val="24"/>
                <w:lang w:eastAsia="ar-SA"/>
              </w:rPr>
              <w:t>Автор(ы)</w:t>
            </w:r>
          </w:p>
        </w:tc>
        <w:tc>
          <w:tcPr>
            <w:tcW w:w="3127"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1CF3A24" w14:textId="77777777" w:rsidR="00392427" w:rsidRPr="0052542A" w:rsidRDefault="00392427" w:rsidP="00B16F1D">
            <w:pPr>
              <w:suppressAutoHyphens/>
              <w:spacing w:line="100" w:lineRule="atLeast"/>
              <w:jc w:val="both"/>
              <w:rPr>
                <w:b/>
                <w:bCs/>
                <w:sz w:val="24"/>
                <w:szCs w:val="24"/>
                <w:lang w:eastAsia="ar-SA"/>
              </w:rPr>
            </w:pPr>
            <w:r w:rsidRPr="0052542A">
              <w:rPr>
                <w:b/>
                <w:bCs/>
                <w:sz w:val="24"/>
                <w:szCs w:val="24"/>
                <w:lang w:eastAsia="ar-SA"/>
              </w:rPr>
              <w:t>Наименование издания</w:t>
            </w:r>
          </w:p>
        </w:tc>
        <w:tc>
          <w:tcPr>
            <w:tcW w:w="150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F635F2" w14:textId="77777777" w:rsidR="00392427" w:rsidRPr="0052542A" w:rsidRDefault="00392427" w:rsidP="00B16F1D">
            <w:pPr>
              <w:suppressAutoHyphens/>
              <w:spacing w:line="100" w:lineRule="atLeast"/>
              <w:rPr>
                <w:b/>
                <w:bCs/>
                <w:sz w:val="24"/>
                <w:szCs w:val="24"/>
                <w:lang w:eastAsia="ar-SA"/>
              </w:rPr>
            </w:pPr>
            <w:r w:rsidRPr="0052542A">
              <w:rPr>
                <w:b/>
                <w:bCs/>
                <w:sz w:val="24"/>
                <w:szCs w:val="24"/>
                <w:lang w:eastAsia="ar-SA"/>
              </w:rPr>
              <w:t>Вид издания (учебник, УП, МП и др.)</w:t>
            </w:r>
          </w:p>
        </w:tc>
        <w:tc>
          <w:tcPr>
            <w:tcW w:w="2039" w:type="dxa"/>
            <w:gridSpan w:val="2"/>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5180479A" w14:textId="77777777" w:rsidR="00392427" w:rsidRPr="0052542A" w:rsidRDefault="00392427" w:rsidP="00B16F1D">
            <w:pPr>
              <w:suppressAutoHyphens/>
              <w:spacing w:line="100" w:lineRule="atLeast"/>
              <w:jc w:val="both"/>
              <w:rPr>
                <w:b/>
                <w:bCs/>
                <w:sz w:val="24"/>
                <w:szCs w:val="24"/>
                <w:lang w:eastAsia="ar-SA"/>
              </w:rPr>
            </w:pPr>
            <w:r w:rsidRPr="0052542A">
              <w:rPr>
                <w:b/>
                <w:bCs/>
                <w:sz w:val="24"/>
                <w:szCs w:val="24"/>
                <w:lang w:eastAsia="ar-SA"/>
              </w:rPr>
              <w:t>Издательство</w:t>
            </w:r>
          </w:p>
        </w:tc>
        <w:tc>
          <w:tcPr>
            <w:tcW w:w="113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7906BB7A" w14:textId="5CCC7247" w:rsidR="00392427" w:rsidRPr="0052542A" w:rsidRDefault="00392427" w:rsidP="00392427">
            <w:pPr>
              <w:suppressAutoHyphens/>
              <w:spacing w:line="100" w:lineRule="atLeast"/>
              <w:jc w:val="both"/>
              <w:rPr>
                <w:b/>
                <w:bCs/>
                <w:sz w:val="24"/>
                <w:szCs w:val="24"/>
                <w:lang w:eastAsia="ar-SA"/>
              </w:rPr>
            </w:pPr>
            <w:r w:rsidRPr="0052542A">
              <w:rPr>
                <w:b/>
                <w:bCs/>
                <w:sz w:val="24"/>
                <w:szCs w:val="24"/>
                <w:lang w:eastAsia="ar-SA"/>
              </w:rPr>
              <w:t>Год издания</w:t>
            </w:r>
          </w:p>
        </w:tc>
        <w:tc>
          <w:tcPr>
            <w:tcW w:w="340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125329F7" w14:textId="77777777" w:rsidR="00392427" w:rsidRPr="0052542A" w:rsidRDefault="00392427" w:rsidP="00B16F1D">
            <w:pPr>
              <w:suppressAutoHyphens/>
              <w:spacing w:line="100" w:lineRule="atLeast"/>
              <w:jc w:val="both"/>
              <w:rPr>
                <w:b/>
                <w:bCs/>
                <w:sz w:val="24"/>
                <w:szCs w:val="24"/>
                <w:lang w:eastAsia="ar-SA"/>
              </w:rPr>
            </w:pPr>
            <w:r w:rsidRPr="0052542A">
              <w:rPr>
                <w:b/>
                <w:bCs/>
                <w:sz w:val="24"/>
                <w:szCs w:val="24"/>
                <w:lang w:eastAsia="ar-SA"/>
              </w:rPr>
              <w:t xml:space="preserve">Адрес сайта ЭБС </w:t>
            </w:r>
          </w:p>
          <w:p w14:paraId="1B7D98E9" w14:textId="2A48F293" w:rsidR="00392427" w:rsidRPr="0052542A" w:rsidRDefault="00392427" w:rsidP="00392427">
            <w:pPr>
              <w:suppressAutoHyphens/>
              <w:spacing w:line="100" w:lineRule="atLeast"/>
              <w:jc w:val="both"/>
              <w:rPr>
                <w:b/>
                <w:bCs/>
                <w:sz w:val="24"/>
                <w:szCs w:val="24"/>
                <w:lang w:eastAsia="ar-SA"/>
              </w:rPr>
            </w:pPr>
            <w:r w:rsidRPr="0052542A">
              <w:rPr>
                <w:b/>
                <w:bCs/>
                <w:sz w:val="24"/>
                <w:szCs w:val="24"/>
                <w:lang w:eastAsia="ar-SA"/>
              </w:rPr>
              <w:t xml:space="preserve">или электронного ресурса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14:paraId="3C5FF49E" w14:textId="77777777" w:rsidR="00392427" w:rsidRPr="0052542A" w:rsidRDefault="00392427" w:rsidP="00B16F1D">
            <w:pPr>
              <w:suppressAutoHyphens/>
              <w:spacing w:line="100" w:lineRule="atLeast"/>
              <w:jc w:val="both"/>
              <w:rPr>
                <w:sz w:val="24"/>
                <w:szCs w:val="24"/>
                <w:lang w:eastAsia="ar-SA"/>
              </w:rPr>
            </w:pPr>
            <w:r w:rsidRPr="0052542A">
              <w:rPr>
                <w:b/>
                <w:bCs/>
                <w:sz w:val="24"/>
                <w:szCs w:val="24"/>
                <w:lang w:eastAsia="ar-SA"/>
              </w:rPr>
              <w:t xml:space="preserve">Количество экземпляров в библиотеке Университета </w:t>
            </w:r>
          </w:p>
        </w:tc>
      </w:tr>
      <w:tr w:rsidR="00392427" w:rsidRPr="0052542A" w14:paraId="113524BC" w14:textId="77777777" w:rsidTr="00B16F1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C3BE7B7"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10.1 Основная литература, в том числе электронные издания</w:t>
            </w:r>
          </w:p>
        </w:tc>
      </w:tr>
      <w:tr w:rsidR="00392427" w:rsidRPr="0052542A" w14:paraId="1642F271" w14:textId="77777777" w:rsidTr="00B16F1D">
        <w:tc>
          <w:tcPr>
            <w:tcW w:w="709" w:type="dxa"/>
            <w:tcBorders>
              <w:top w:val="single" w:sz="4" w:space="0" w:color="000000"/>
              <w:left w:val="single" w:sz="4" w:space="0" w:color="000000"/>
              <w:bottom w:val="single" w:sz="4" w:space="0" w:color="000000"/>
              <w:right w:val="nil"/>
            </w:tcBorders>
            <w:shd w:val="clear" w:color="auto" w:fill="FFFFFF"/>
            <w:hideMark/>
          </w:tcPr>
          <w:p w14:paraId="3ECEFE30" w14:textId="77777777" w:rsidR="00392427" w:rsidRPr="0052542A" w:rsidRDefault="00392427" w:rsidP="00B16F1D">
            <w:pPr>
              <w:suppressAutoHyphens/>
              <w:spacing w:line="100" w:lineRule="atLeast"/>
              <w:jc w:val="both"/>
              <w:rPr>
                <w:color w:val="000000"/>
                <w:sz w:val="24"/>
                <w:szCs w:val="24"/>
                <w:lang w:val="en-US" w:eastAsia="ar-SA"/>
              </w:rPr>
            </w:pPr>
            <w:r w:rsidRPr="0052542A">
              <w:rPr>
                <w:color w:val="000000"/>
                <w:sz w:val="24"/>
                <w:szCs w:val="24"/>
                <w:lang w:val="en-US"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5FA52A1" w14:textId="77777777" w:rsidR="00392427" w:rsidRPr="0052542A" w:rsidRDefault="00392427" w:rsidP="00B16F1D">
            <w:pPr>
              <w:suppressAutoHyphens/>
              <w:spacing w:line="100" w:lineRule="atLeast"/>
              <w:rPr>
                <w:sz w:val="24"/>
                <w:szCs w:val="24"/>
                <w:lang w:eastAsia="ar-SA"/>
              </w:rPr>
            </w:pPr>
            <w:r w:rsidRPr="0052542A">
              <w:rPr>
                <w:color w:val="000000"/>
                <w:sz w:val="20"/>
                <w:szCs w:val="20"/>
                <w:lang w:eastAsia="ar-SA"/>
              </w:rPr>
              <w:t xml:space="preserve">Лавров И.А. </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0F40A024"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Математическая логика</w:t>
            </w:r>
          </w:p>
        </w:tc>
        <w:tc>
          <w:tcPr>
            <w:tcW w:w="1505" w:type="dxa"/>
            <w:tcBorders>
              <w:top w:val="single" w:sz="4" w:space="0" w:color="000000"/>
              <w:left w:val="single" w:sz="4" w:space="0" w:color="000000"/>
              <w:bottom w:val="single" w:sz="4" w:space="0" w:color="000000"/>
              <w:right w:val="nil"/>
            </w:tcBorders>
            <w:shd w:val="clear" w:color="auto" w:fill="FFFFFF"/>
            <w:vAlign w:val="center"/>
            <w:hideMark/>
          </w:tcPr>
          <w:p w14:paraId="3D4C3AA7" w14:textId="77777777" w:rsidR="00392427" w:rsidRPr="0052542A" w:rsidRDefault="00392427" w:rsidP="00B16F1D">
            <w:pPr>
              <w:suppressAutoHyphens/>
              <w:spacing w:line="100" w:lineRule="atLeast"/>
              <w:rPr>
                <w:color w:val="000000"/>
                <w:sz w:val="24"/>
                <w:szCs w:val="24"/>
                <w:lang w:eastAsia="ar-SA"/>
              </w:rPr>
            </w:pPr>
            <w:r w:rsidRPr="0052542A">
              <w:rPr>
                <w:sz w:val="20"/>
                <w:szCs w:val="20"/>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hideMark/>
          </w:tcPr>
          <w:p w14:paraId="3072EDA3" w14:textId="77777777" w:rsidR="00392427" w:rsidRPr="0052542A" w:rsidRDefault="00392427" w:rsidP="00B16F1D">
            <w:pPr>
              <w:suppressAutoHyphens/>
              <w:spacing w:line="100" w:lineRule="atLeast"/>
              <w:rPr>
                <w:sz w:val="24"/>
                <w:szCs w:val="24"/>
                <w:lang w:eastAsia="ar-SA"/>
              </w:rPr>
            </w:pPr>
            <w:r w:rsidRPr="0052542A">
              <w:rPr>
                <w:sz w:val="20"/>
                <w:szCs w:val="20"/>
                <w:lang w:eastAsia="ar-SA"/>
              </w:rPr>
              <w:t>М.: Академия</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44135F4E" w14:textId="77777777" w:rsidR="00392427" w:rsidRPr="0052542A" w:rsidRDefault="00392427" w:rsidP="00B16F1D">
            <w:pPr>
              <w:suppressAutoHyphens/>
              <w:spacing w:line="100" w:lineRule="atLeast"/>
              <w:jc w:val="center"/>
              <w:rPr>
                <w:sz w:val="24"/>
                <w:szCs w:val="24"/>
                <w:lang w:eastAsia="ar-SA"/>
              </w:rPr>
            </w:pPr>
            <w:r w:rsidRPr="0052542A">
              <w:rPr>
                <w:sz w:val="20"/>
                <w:szCs w:val="20"/>
                <w:lang w:eastAsia="ar-SA"/>
              </w:rPr>
              <w:t>2006</w:t>
            </w:r>
          </w:p>
        </w:tc>
        <w:tc>
          <w:tcPr>
            <w:tcW w:w="3406" w:type="dxa"/>
            <w:tcBorders>
              <w:top w:val="single" w:sz="4" w:space="0" w:color="000000"/>
              <w:left w:val="single" w:sz="4" w:space="0" w:color="000000"/>
              <w:bottom w:val="single" w:sz="4" w:space="0" w:color="000000"/>
              <w:right w:val="nil"/>
            </w:tcBorders>
            <w:shd w:val="clear" w:color="auto" w:fill="FFFFFF"/>
          </w:tcPr>
          <w:p w14:paraId="363C0C0D" w14:textId="77777777" w:rsidR="00392427" w:rsidRPr="0052542A" w:rsidRDefault="00B84B36" w:rsidP="00B16F1D">
            <w:pPr>
              <w:suppressAutoHyphens/>
              <w:spacing w:line="100" w:lineRule="atLeast"/>
              <w:jc w:val="center"/>
              <w:rPr>
                <w:sz w:val="24"/>
                <w:szCs w:val="24"/>
                <w:lang w:eastAsia="ar-SA"/>
              </w:rPr>
            </w:pPr>
            <w:hyperlink r:id="rId30" w:history="1">
              <w:r w:rsidR="00392427" w:rsidRPr="0052542A">
                <w:rPr>
                  <w:rStyle w:val="af3"/>
                  <w:color w:val="000000"/>
                </w:rPr>
                <w:t>http://biblio.mgudt.ru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A72AF6"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10</w:t>
            </w:r>
          </w:p>
          <w:p w14:paraId="0027E9DA" w14:textId="77777777" w:rsidR="00392427" w:rsidRPr="0052542A" w:rsidRDefault="00392427" w:rsidP="00B16F1D">
            <w:pPr>
              <w:suppressAutoHyphens/>
              <w:spacing w:line="100" w:lineRule="atLeast"/>
              <w:rPr>
                <w:sz w:val="24"/>
                <w:szCs w:val="24"/>
                <w:lang w:eastAsia="ar-SA"/>
              </w:rPr>
            </w:pPr>
          </w:p>
        </w:tc>
      </w:tr>
      <w:tr w:rsidR="00392427" w:rsidRPr="0052542A" w14:paraId="76F323EF" w14:textId="77777777" w:rsidTr="00B16F1D">
        <w:tc>
          <w:tcPr>
            <w:tcW w:w="709" w:type="dxa"/>
            <w:tcBorders>
              <w:top w:val="single" w:sz="4" w:space="0" w:color="000000"/>
              <w:left w:val="single" w:sz="4" w:space="0" w:color="000000"/>
              <w:bottom w:val="single" w:sz="4" w:space="0" w:color="000000"/>
              <w:right w:val="nil"/>
            </w:tcBorders>
            <w:shd w:val="clear" w:color="auto" w:fill="FFFFFF"/>
          </w:tcPr>
          <w:p w14:paraId="215B8CE8" w14:textId="77777777" w:rsidR="00392427" w:rsidRPr="0052542A" w:rsidRDefault="00392427" w:rsidP="00B16F1D">
            <w:pPr>
              <w:suppressAutoHyphens/>
              <w:spacing w:line="100" w:lineRule="atLeast"/>
              <w:jc w:val="both"/>
              <w:rPr>
                <w:sz w:val="24"/>
                <w:szCs w:val="24"/>
                <w:lang w:eastAsia="ar-SA"/>
              </w:rPr>
            </w:pPr>
            <w:r w:rsidRPr="0052542A">
              <w:rPr>
                <w:sz w:val="24"/>
                <w:szCs w:val="24"/>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5039566F" w14:textId="77777777" w:rsidR="00392427" w:rsidRPr="0052542A" w:rsidRDefault="00392427" w:rsidP="00B16F1D">
            <w:pPr>
              <w:suppressAutoHyphens/>
              <w:spacing w:line="100" w:lineRule="atLeast"/>
              <w:rPr>
                <w:color w:val="000000"/>
                <w:sz w:val="24"/>
                <w:szCs w:val="24"/>
                <w:lang w:eastAsia="ar-SA"/>
              </w:rPr>
            </w:pPr>
            <w:r w:rsidRPr="0052542A">
              <w:rPr>
                <w:sz w:val="20"/>
                <w:szCs w:val="20"/>
                <w:lang w:eastAsia="ar-SA"/>
              </w:rPr>
              <w:t>Соболева Т.С.</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42B5CE8B"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Дискретная математика</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53C18BC1" w14:textId="77777777" w:rsidR="00392427" w:rsidRPr="0052542A" w:rsidRDefault="00392427" w:rsidP="00B16F1D">
            <w:pPr>
              <w:suppressAutoHyphens/>
              <w:spacing w:line="100" w:lineRule="atLeast"/>
              <w:rPr>
                <w:sz w:val="24"/>
                <w:szCs w:val="24"/>
                <w:lang w:eastAsia="ar-SA"/>
              </w:rPr>
            </w:pPr>
            <w:r w:rsidRPr="0052542A">
              <w:rPr>
                <w:sz w:val="20"/>
                <w:szCs w:val="20"/>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431B3C1C" w14:textId="77777777" w:rsidR="00392427" w:rsidRPr="0052542A" w:rsidRDefault="00392427" w:rsidP="00B16F1D">
            <w:pPr>
              <w:suppressAutoHyphens/>
              <w:spacing w:line="100" w:lineRule="atLeast"/>
              <w:rPr>
                <w:color w:val="000000"/>
                <w:sz w:val="24"/>
                <w:szCs w:val="24"/>
                <w:lang w:eastAsia="ar-SA"/>
              </w:rPr>
            </w:pPr>
            <w:r w:rsidRPr="0052542A">
              <w:rPr>
                <w:sz w:val="20"/>
                <w:szCs w:val="20"/>
                <w:lang w:eastAsia="ar-SA"/>
              </w:rPr>
              <w:t>М.: Академия</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06DDE594" w14:textId="77777777" w:rsidR="00392427" w:rsidRPr="0052542A" w:rsidRDefault="00392427" w:rsidP="00B16F1D">
            <w:pPr>
              <w:suppressAutoHyphens/>
              <w:spacing w:line="100" w:lineRule="atLeast"/>
              <w:jc w:val="center"/>
              <w:rPr>
                <w:sz w:val="24"/>
                <w:szCs w:val="24"/>
                <w:lang w:eastAsia="ar-SA"/>
              </w:rPr>
            </w:pPr>
            <w:r w:rsidRPr="0052542A">
              <w:rPr>
                <w:sz w:val="20"/>
                <w:szCs w:val="20"/>
                <w:lang w:eastAsia="ar-SA"/>
              </w:rPr>
              <w:t>2006</w:t>
            </w:r>
          </w:p>
        </w:tc>
        <w:tc>
          <w:tcPr>
            <w:tcW w:w="3406" w:type="dxa"/>
            <w:tcBorders>
              <w:top w:val="single" w:sz="4" w:space="0" w:color="000000"/>
              <w:left w:val="single" w:sz="4" w:space="0" w:color="000000"/>
              <w:bottom w:val="single" w:sz="4" w:space="0" w:color="000000"/>
              <w:right w:val="nil"/>
            </w:tcBorders>
            <w:shd w:val="clear" w:color="auto" w:fill="FFFFFF"/>
          </w:tcPr>
          <w:p w14:paraId="09BD055B" w14:textId="77777777" w:rsidR="00392427" w:rsidRPr="0052542A" w:rsidRDefault="00B84B36" w:rsidP="00B16F1D">
            <w:pPr>
              <w:suppressAutoHyphens/>
              <w:spacing w:line="100" w:lineRule="atLeast"/>
              <w:jc w:val="center"/>
              <w:rPr>
                <w:color w:val="000000"/>
                <w:lang w:eastAsia="ar-SA"/>
              </w:rPr>
            </w:pPr>
            <w:hyperlink r:id="rId31" w:history="1">
              <w:r w:rsidR="00392427" w:rsidRPr="0052542A">
                <w:rPr>
                  <w:rStyle w:val="af3"/>
                  <w:color w:val="000000"/>
                </w:rPr>
                <w:t>http://biblio.mgudt.ru</w:t>
              </w:r>
            </w:hyperlink>
          </w:p>
          <w:p w14:paraId="33833C71" w14:textId="77777777" w:rsidR="00392427" w:rsidRPr="0052542A" w:rsidRDefault="00392427" w:rsidP="00B16F1D">
            <w:pPr>
              <w:suppressAutoHyphens/>
              <w:spacing w:line="100" w:lineRule="atLeast"/>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B2805C"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10</w:t>
            </w:r>
          </w:p>
        </w:tc>
      </w:tr>
      <w:tr w:rsidR="00392427" w:rsidRPr="0052542A" w14:paraId="072EA415" w14:textId="77777777" w:rsidTr="00B16F1D">
        <w:tc>
          <w:tcPr>
            <w:tcW w:w="709" w:type="dxa"/>
            <w:tcBorders>
              <w:top w:val="single" w:sz="4" w:space="0" w:color="000000"/>
              <w:left w:val="single" w:sz="4" w:space="0" w:color="000000"/>
              <w:bottom w:val="single" w:sz="4" w:space="0" w:color="000000"/>
              <w:right w:val="nil"/>
            </w:tcBorders>
            <w:shd w:val="clear" w:color="auto" w:fill="FFFFFF"/>
          </w:tcPr>
          <w:p w14:paraId="68B671D8" w14:textId="77777777" w:rsidR="00392427" w:rsidRPr="0052542A" w:rsidRDefault="00392427" w:rsidP="00B16F1D">
            <w:pPr>
              <w:suppressAutoHyphens/>
              <w:spacing w:line="100" w:lineRule="atLeast"/>
              <w:jc w:val="both"/>
              <w:rPr>
                <w:sz w:val="24"/>
                <w:szCs w:val="24"/>
                <w:lang w:val="en-US" w:eastAsia="ar-SA"/>
              </w:rPr>
            </w:pPr>
            <w:r w:rsidRPr="0052542A">
              <w:rPr>
                <w:sz w:val="24"/>
                <w:szCs w:val="24"/>
                <w:lang w:val="en-US" w:eastAsia="ar-SA"/>
              </w:rPr>
              <w:t>3</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A3A6C92"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Кузьмина Т.М.</w:t>
            </w:r>
          </w:p>
        </w:tc>
        <w:tc>
          <w:tcPr>
            <w:tcW w:w="3127" w:type="dxa"/>
            <w:tcBorders>
              <w:top w:val="single" w:sz="4" w:space="0" w:color="000000"/>
              <w:left w:val="single" w:sz="4" w:space="0" w:color="000000"/>
              <w:bottom w:val="single" w:sz="4" w:space="0" w:color="000000"/>
              <w:right w:val="nil"/>
            </w:tcBorders>
            <w:shd w:val="clear" w:color="auto" w:fill="FFFFFF"/>
            <w:vAlign w:val="center"/>
          </w:tcPr>
          <w:p w14:paraId="6E63F59A"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Математическая логика и теория алгоритмов. Конспект лекций</w:t>
            </w:r>
          </w:p>
        </w:tc>
        <w:tc>
          <w:tcPr>
            <w:tcW w:w="1505" w:type="dxa"/>
            <w:tcBorders>
              <w:top w:val="single" w:sz="4" w:space="0" w:color="000000"/>
              <w:left w:val="single" w:sz="4" w:space="0" w:color="000000"/>
              <w:bottom w:val="single" w:sz="4" w:space="0" w:color="000000"/>
              <w:right w:val="nil"/>
            </w:tcBorders>
            <w:shd w:val="clear" w:color="auto" w:fill="FFFFFF"/>
            <w:vAlign w:val="center"/>
          </w:tcPr>
          <w:p w14:paraId="0BD2099D"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Учебник</w:t>
            </w:r>
          </w:p>
        </w:tc>
        <w:tc>
          <w:tcPr>
            <w:tcW w:w="2039" w:type="dxa"/>
            <w:gridSpan w:val="2"/>
            <w:tcBorders>
              <w:top w:val="single" w:sz="4" w:space="0" w:color="000000"/>
              <w:left w:val="single" w:sz="4" w:space="0" w:color="000000"/>
              <w:bottom w:val="single" w:sz="4" w:space="0" w:color="000000"/>
              <w:right w:val="nil"/>
            </w:tcBorders>
            <w:shd w:val="clear" w:color="auto" w:fill="FFFFFF"/>
            <w:vAlign w:val="center"/>
          </w:tcPr>
          <w:p w14:paraId="13C77878"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 xml:space="preserve">М.: </w:t>
            </w:r>
            <w:r w:rsidRPr="0052542A">
              <w:rPr>
                <w:rFonts w:eastAsia="Times New Roman"/>
                <w:sz w:val="20"/>
                <w:szCs w:val="20"/>
              </w:rPr>
              <w:t>ФГБОУ ВПО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tcPr>
          <w:p w14:paraId="6665626B" w14:textId="77777777" w:rsidR="00392427" w:rsidRPr="0052542A" w:rsidRDefault="00392427" w:rsidP="00B16F1D">
            <w:pPr>
              <w:suppressAutoHyphens/>
              <w:spacing w:line="100" w:lineRule="atLeast"/>
              <w:jc w:val="center"/>
              <w:rPr>
                <w:sz w:val="20"/>
                <w:szCs w:val="20"/>
                <w:lang w:eastAsia="ar-SA"/>
              </w:rPr>
            </w:pPr>
            <w:r w:rsidRPr="0052542A">
              <w:rPr>
                <w:sz w:val="20"/>
                <w:szCs w:val="20"/>
                <w:lang w:eastAsia="ar-SA"/>
              </w:rPr>
              <w:t>2012</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A7D8001" w14:textId="77777777" w:rsidR="00392427" w:rsidRPr="0052542A" w:rsidRDefault="00B84B36" w:rsidP="00B16F1D">
            <w:pPr>
              <w:suppressAutoHyphens/>
              <w:spacing w:line="100" w:lineRule="atLeast"/>
              <w:jc w:val="center"/>
            </w:pPr>
            <w:hyperlink r:id="rId32" w:history="1">
              <w:r w:rsidR="00392427" w:rsidRPr="0052542A">
                <w:rPr>
                  <w:rStyle w:val="af3"/>
                  <w:color w:val="000000"/>
                </w:rPr>
                <w:t>http://biblio.mgudt.ru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A49E1A"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20</w:t>
            </w:r>
          </w:p>
          <w:p w14:paraId="155208F7" w14:textId="77777777" w:rsidR="00392427" w:rsidRPr="0052542A" w:rsidRDefault="00392427" w:rsidP="00B16F1D">
            <w:pPr>
              <w:suppressAutoHyphens/>
              <w:spacing w:line="100" w:lineRule="atLeast"/>
              <w:rPr>
                <w:sz w:val="24"/>
                <w:szCs w:val="24"/>
                <w:lang w:eastAsia="ar-SA"/>
              </w:rPr>
            </w:pPr>
          </w:p>
        </w:tc>
      </w:tr>
      <w:tr w:rsidR="00392427" w:rsidRPr="0052542A" w14:paraId="36659162" w14:textId="77777777" w:rsidTr="00B16F1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23595D86" w14:textId="77777777" w:rsidR="00392427" w:rsidRPr="0052542A" w:rsidRDefault="00392427" w:rsidP="00B16F1D">
            <w:pPr>
              <w:suppressAutoHyphens/>
              <w:spacing w:line="100" w:lineRule="atLeast"/>
              <w:rPr>
                <w:b/>
                <w:sz w:val="24"/>
                <w:szCs w:val="24"/>
                <w:lang w:eastAsia="ar-SA"/>
              </w:rPr>
            </w:pPr>
            <w:r w:rsidRPr="0052542A">
              <w:rPr>
                <w:sz w:val="24"/>
                <w:szCs w:val="24"/>
                <w:lang w:eastAsia="ar-SA"/>
              </w:rPr>
              <w:t>10.2 Дополнительная литература, в том числе электронные издания</w:t>
            </w:r>
          </w:p>
        </w:tc>
      </w:tr>
      <w:tr w:rsidR="00392427" w:rsidRPr="0052542A" w14:paraId="5C5BFED5" w14:textId="77777777" w:rsidTr="00B16F1D">
        <w:tc>
          <w:tcPr>
            <w:tcW w:w="709" w:type="dxa"/>
            <w:tcBorders>
              <w:top w:val="single" w:sz="4" w:space="0" w:color="000000"/>
              <w:left w:val="single" w:sz="4" w:space="0" w:color="000000"/>
              <w:bottom w:val="single" w:sz="4" w:space="0" w:color="000000"/>
              <w:right w:val="nil"/>
            </w:tcBorders>
            <w:shd w:val="clear" w:color="auto" w:fill="FFFFFF"/>
            <w:hideMark/>
          </w:tcPr>
          <w:p w14:paraId="71871CD0" w14:textId="77777777" w:rsidR="00392427" w:rsidRPr="0052542A" w:rsidRDefault="00392427" w:rsidP="00B16F1D">
            <w:pPr>
              <w:suppressAutoHyphens/>
              <w:spacing w:line="100" w:lineRule="atLeast"/>
              <w:jc w:val="both"/>
              <w:rPr>
                <w:sz w:val="24"/>
                <w:szCs w:val="24"/>
                <w:lang w:val="en-US" w:eastAsia="ar-SA"/>
              </w:rPr>
            </w:pPr>
            <w:r w:rsidRPr="0052542A">
              <w:rPr>
                <w:sz w:val="24"/>
                <w:szCs w:val="24"/>
                <w:lang w:val="en-US" w:eastAsia="ar-SA"/>
              </w:rPr>
              <w:t>1</w:t>
            </w:r>
          </w:p>
        </w:tc>
        <w:tc>
          <w:tcPr>
            <w:tcW w:w="1976" w:type="dxa"/>
            <w:tcBorders>
              <w:top w:val="single" w:sz="4" w:space="0" w:color="000000"/>
              <w:left w:val="single" w:sz="4" w:space="0" w:color="000000"/>
              <w:bottom w:val="single" w:sz="4" w:space="0" w:color="000000"/>
              <w:right w:val="nil"/>
            </w:tcBorders>
            <w:shd w:val="clear" w:color="auto" w:fill="FFFFFF"/>
            <w:hideMark/>
          </w:tcPr>
          <w:p w14:paraId="67694AF3" w14:textId="77777777" w:rsidR="00392427" w:rsidRPr="0052542A" w:rsidRDefault="00392427" w:rsidP="00B16F1D">
            <w:pPr>
              <w:suppressAutoHyphens/>
              <w:spacing w:line="100" w:lineRule="atLeast"/>
              <w:rPr>
                <w:sz w:val="24"/>
                <w:szCs w:val="24"/>
                <w:lang w:eastAsia="ar-SA"/>
              </w:rPr>
            </w:pPr>
            <w:r w:rsidRPr="0052542A">
              <w:rPr>
                <w:color w:val="000000"/>
                <w:sz w:val="20"/>
                <w:szCs w:val="20"/>
                <w:lang w:eastAsia="ar-SA"/>
              </w:rPr>
              <w:t>Кейслер Г., Чен Ч.</w:t>
            </w:r>
          </w:p>
        </w:tc>
        <w:tc>
          <w:tcPr>
            <w:tcW w:w="3127" w:type="dxa"/>
            <w:tcBorders>
              <w:top w:val="single" w:sz="4" w:space="0" w:color="000000"/>
              <w:left w:val="single" w:sz="4" w:space="0" w:color="000000"/>
              <w:bottom w:val="single" w:sz="4" w:space="0" w:color="000000"/>
              <w:right w:val="nil"/>
            </w:tcBorders>
            <w:shd w:val="clear" w:color="auto" w:fill="FFFFFF"/>
            <w:hideMark/>
          </w:tcPr>
          <w:p w14:paraId="4D6D41FD" w14:textId="77777777" w:rsidR="00392427" w:rsidRPr="0052542A" w:rsidRDefault="00392427" w:rsidP="00B16F1D">
            <w:pPr>
              <w:suppressAutoHyphens/>
              <w:spacing w:line="100" w:lineRule="atLeast"/>
              <w:rPr>
                <w:sz w:val="20"/>
                <w:szCs w:val="20"/>
                <w:lang w:eastAsia="ar-SA"/>
              </w:rPr>
            </w:pPr>
            <w:r w:rsidRPr="0052542A">
              <w:rPr>
                <w:sz w:val="20"/>
                <w:szCs w:val="20"/>
                <w:lang w:eastAsia="ar-SA"/>
              </w:rPr>
              <w:t>Теория моделей</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73896E75" w14:textId="77777777" w:rsidR="00392427" w:rsidRPr="0052542A" w:rsidRDefault="00392427" w:rsidP="00B16F1D">
            <w:pPr>
              <w:suppressAutoHyphens/>
              <w:spacing w:line="100" w:lineRule="atLeast"/>
              <w:rPr>
                <w:color w:val="000000"/>
                <w:sz w:val="24"/>
                <w:szCs w:val="24"/>
                <w:lang w:eastAsia="ar-SA"/>
              </w:rPr>
            </w:pPr>
            <w:r w:rsidRPr="0052542A">
              <w:rPr>
                <w:color w:val="000000"/>
                <w:sz w:val="20"/>
                <w:szCs w:val="20"/>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7A5F7FC1" w14:textId="77777777" w:rsidR="00392427" w:rsidRPr="0052542A" w:rsidRDefault="00392427" w:rsidP="00B16F1D">
            <w:pPr>
              <w:suppressAutoHyphens/>
              <w:spacing w:line="100" w:lineRule="atLeast"/>
              <w:rPr>
                <w:sz w:val="24"/>
                <w:szCs w:val="24"/>
                <w:lang w:eastAsia="ar-SA"/>
              </w:rPr>
            </w:pPr>
            <w:r w:rsidRPr="0052542A">
              <w:rPr>
                <w:sz w:val="20"/>
                <w:szCs w:val="20"/>
                <w:lang w:eastAsia="ar-SA"/>
              </w:rPr>
              <w:t>М.: Мир</w:t>
            </w:r>
          </w:p>
        </w:tc>
        <w:tc>
          <w:tcPr>
            <w:tcW w:w="1130" w:type="dxa"/>
            <w:tcBorders>
              <w:top w:val="single" w:sz="4" w:space="0" w:color="000000"/>
              <w:left w:val="single" w:sz="4" w:space="0" w:color="000000"/>
              <w:bottom w:val="single" w:sz="4" w:space="0" w:color="000000"/>
              <w:right w:val="nil"/>
            </w:tcBorders>
            <w:shd w:val="clear" w:color="auto" w:fill="FFFFFF"/>
            <w:hideMark/>
          </w:tcPr>
          <w:p w14:paraId="3CB4F5B1" w14:textId="77777777" w:rsidR="00392427" w:rsidRPr="0052542A" w:rsidRDefault="00392427" w:rsidP="00B16F1D">
            <w:pPr>
              <w:suppressAutoHyphens/>
              <w:spacing w:line="100" w:lineRule="atLeast"/>
              <w:jc w:val="center"/>
              <w:rPr>
                <w:color w:val="000000"/>
                <w:sz w:val="20"/>
                <w:szCs w:val="20"/>
                <w:lang w:eastAsia="ar-SA"/>
              </w:rPr>
            </w:pPr>
            <w:r w:rsidRPr="0052542A">
              <w:rPr>
                <w:color w:val="000000"/>
                <w:sz w:val="20"/>
                <w:szCs w:val="20"/>
                <w:lang w:eastAsia="ar-SA"/>
              </w:rPr>
              <w:t>1977</w:t>
            </w:r>
          </w:p>
          <w:p w14:paraId="05425468" w14:textId="77777777" w:rsidR="00392427" w:rsidRPr="0052542A" w:rsidRDefault="00392427" w:rsidP="00B16F1D">
            <w:pPr>
              <w:suppressAutoHyphens/>
              <w:spacing w:line="100" w:lineRule="atLeast"/>
              <w:jc w:val="center"/>
              <w:rPr>
                <w:sz w:val="24"/>
                <w:szCs w:val="24"/>
                <w:lang w:eastAsia="ar-SA"/>
              </w:rPr>
            </w:pPr>
          </w:p>
        </w:tc>
        <w:tc>
          <w:tcPr>
            <w:tcW w:w="3406" w:type="dxa"/>
            <w:tcBorders>
              <w:top w:val="single" w:sz="4" w:space="0" w:color="000000"/>
              <w:left w:val="single" w:sz="4" w:space="0" w:color="000000"/>
              <w:bottom w:val="single" w:sz="4" w:space="0" w:color="000000"/>
              <w:right w:val="nil"/>
            </w:tcBorders>
            <w:shd w:val="clear" w:color="auto" w:fill="FFFFFF"/>
          </w:tcPr>
          <w:p w14:paraId="5CACC9BC" w14:textId="77777777" w:rsidR="00392427" w:rsidRPr="0052542A" w:rsidRDefault="00B84B36" w:rsidP="00B16F1D">
            <w:pPr>
              <w:suppressAutoHyphens/>
              <w:spacing w:line="100" w:lineRule="atLeast"/>
              <w:jc w:val="center"/>
              <w:rPr>
                <w:sz w:val="24"/>
                <w:szCs w:val="24"/>
                <w:lang w:eastAsia="ar-SA"/>
              </w:rPr>
            </w:pPr>
            <w:hyperlink r:id="rId33" w:history="1">
              <w:r w:rsidR="00392427" w:rsidRPr="0052542A">
                <w:rPr>
                  <w:rStyle w:val="af3"/>
                  <w:color w:val="000000"/>
                </w:rPr>
                <w:t>http://biblio.mgudt.ru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BC414B9"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5</w:t>
            </w:r>
          </w:p>
        </w:tc>
      </w:tr>
      <w:tr w:rsidR="00392427" w:rsidRPr="0052542A" w14:paraId="12CF4173" w14:textId="77777777" w:rsidTr="00B16F1D">
        <w:tc>
          <w:tcPr>
            <w:tcW w:w="709" w:type="dxa"/>
            <w:tcBorders>
              <w:top w:val="single" w:sz="4" w:space="0" w:color="000000"/>
              <w:left w:val="single" w:sz="4" w:space="0" w:color="000000"/>
              <w:bottom w:val="single" w:sz="4" w:space="0" w:color="000000"/>
              <w:right w:val="nil"/>
            </w:tcBorders>
            <w:shd w:val="clear" w:color="auto" w:fill="FFFFFF"/>
          </w:tcPr>
          <w:p w14:paraId="504C1482" w14:textId="77777777" w:rsidR="00392427" w:rsidRPr="0052542A" w:rsidRDefault="00392427" w:rsidP="00B16F1D">
            <w:pPr>
              <w:suppressAutoHyphens/>
              <w:spacing w:line="100" w:lineRule="atLeast"/>
              <w:jc w:val="both"/>
              <w:rPr>
                <w:sz w:val="24"/>
                <w:szCs w:val="24"/>
                <w:lang w:val="en-US" w:eastAsia="ar-SA"/>
              </w:rPr>
            </w:pPr>
            <w:r w:rsidRPr="0052542A">
              <w:rPr>
                <w:sz w:val="24"/>
                <w:szCs w:val="24"/>
                <w:lang w:val="en-US" w:eastAsia="ar-SA"/>
              </w:rPr>
              <w:t>2</w:t>
            </w:r>
          </w:p>
        </w:tc>
        <w:tc>
          <w:tcPr>
            <w:tcW w:w="1976" w:type="dxa"/>
            <w:tcBorders>
              <w:top w:val="single" w:sz="4" w:space="0" w:color="000000"/>
              <w:left w:val="single" w:sz="4" w:space="0" w:color="000000"/>
              <w:bottom w:val="single" w:sz="4" w:space="0" w:color="000000"/>
              <w:right w:val="nil"/>
            </w:tcBorders>
            <w:shd w:val="clear" w:color="auto" w:fill="FFFFFF"/>
          </w:tcPr>
          <w:p w14:paraId="11BBA4FB" w14:textId="77777777" w:rsidR="00392427" w:rsidRPr="0052542A" w:rsidRDefault="00392427" w:rsidP="00B16F1D">
            <w:pPr>
              <w:suppressAutoHyphens/>
              <w:spacing w:line="100" w:lineRule="atLeast"/>
              <w:rPr>
                <w:color w:val="000000"/>
                <w:sz w:val="20"/>
                <w:szCs w:val="20"/>
                <w:lang w:eastAsia="ar-SA"/>
              </w:rPr>
            </w:pPr>
            <w:r w:rsidRPr="0052542A">
              <w:rPr>
                <w:sz w:val="20"/>
                <w:szCs w:val="20"/>
                <w:lang w:eastAsia="ar-SA"/>
              </w:rPr>
              <w:t>Шапорев С.Д.</w:t>
            </w:r>
          </w:p>
        </w:tc>
        <w:tc>
          <w:tcPr>
            <w:tcW w:w="3127" w:type="dxa"/>
            <w:tcBorders>
              <w:top w:val="single" w:sz="4" w:space="0" w:color="000000"/>
              <w:left w:val="single" w:sz="4" w:space="0" w:color="000000"/>
              <w:bottom w:val="single" w:sz="4" w:space="0" w:color="000000"/>
              <w:right w:val="nil"/>
            </w:tcBorders>
            <w:shd w:val="clear" w:color="auto" w:fill="FFFFFF"/>
          </w:tcPr>
          <w:p w14:paraId="66B4FE48" w14:textId="77777777" w:rsidR="00392427" w:rsidRPr="0052542A" w:rsidRDefault="00392427" w:rsidP="00B16F1D">
            <w:pPr>
              <w:suppressAutoHyphens/>
              <w:spacing w:line="100" w:lineRule="atLeast"/>
              <w:rPr>
                <w:color w:val="000000"/>
                <w:sz w:val="20"/>
                <w:szCs w:val="20"/>
                <w:lang w:eastAsia="ar-SA"/>
              </w:rPr>
            </w:pPr>
            <w:r w:rsidRPr="0052542A">
              <w:rPr>
                <w:color w:val="000000"/>
                <w:sz w:val="20"/>
                <w:szCs w:val="20"/>
                <w:lang w:eastAsia="ar-SA"/>
              </w:rPr>
              <w:t>Математическая логика: курс лекций и практических занятий</w:t>
            </w:r>
          </w:p>
        </w:tc>
        <w:tc>
          <w:tcPr>
            <w:tcW w:w="1559" w:type="dxa"/>
            <w:gridSpan w:val="2"/>
            <w:tcBorders>
              <w:top w:val="single" w:sz="4" w:space="0" w:color="000000"/>
              <w:left w:val="single" w:sz="4" w:space="0" w:color="000000"/>
              <w:bottom w:val="single" w:sz="4" w:space="0" w:color="000000"/>
              <w:right w:val="nil"/>
            </w:tcBorders>
            <w:shd w:val="clear" w:color="auto" w:fill="FFFFFF"/>
          </w:tcPr>
          <w:p w14:paraId="488C0CD6" w14:textId="77777777" w:rsidR="00392427" w:rsidRPr="0052542A" w:rsidRDefault="00392427" w:rsidP="00B16F1D">
            <w:pPr>
              <w:suppressAutoHyphens/>
              <w:spacing w:line="100" w:lineRule="atLeast"/>
              <w:rPr>
                <w:color w:val="000000"/>
                <w:sz w:val="20"/>
                <w:szCs w:val="20"/>
                <w:lang w:eastAsia="ar-SA"/>
              </w:rPr>
            </w:pPr>
            <w:r w:rsidRPr="0052542A">
              <w:rPr>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tcPr>
          <w:p w14:paraId="3FD5512C" w14:textId="77777777" w:rsidR="00392427" w:rsidRPr="0052542A" w:rsidRDefault="00392427" w:rsidP="00B16F1D">
            <w:pPr>
              <w:suppressAutoHyphens/>
              <w:spacing w:line="100" w:lineRule="atLeast"/>
              <w:rPr>
                <w:sz w:val="20"/>
                <w:szCs w:val="20"/>
                <w:lang w:eastAsia="ar-SA"/>
              </w:rPr>
            </w:pPr>
            <w:r w:rsidRPr="0052542A">
              <w:rPr>
                <w:color w:val="000000"/>
                <w:sz w:val="20"/>
                <w:szCs w:val="20"/>
                <w:lang w:eastAsia="ar-SA"/>
              </w:rPr>
              <w:t>С-Пб.: БХВ-Петербург</w:t>
            </w:r>
          </w:p>
        </w:tc>
        <w:tc>
          <w:tcPr>
            <w:tcW w:w="1130" w:type="dxa"/>
            <w:tcBorders>
              <w:top w:val="single" w:sz="4" w:space="0" w:color="000000"/>
              <w:left w:val="single" w:sz="4" w:space="0" w:color="000000"/>
              <w:bottom w:val="single" w:sz="4" w:space="0" w:color="000000"/>
              <w:right w:val="nil"/>
            </w:tcBorders>
            <w:shd w:val="clear" w:color="auto" w:fill="FFFFFF"/>
          </w:tcPr>
          <w:p w14:paraId="7597E03E" w14:textId="77777777" w:rsidR="00392427" w:rsidRPr="0052542A" w:rsidRDefault="00392427" w:rsidP="00B16F1D">
            <w:pPr>
              <w:suppressAutoHyphens/>
              <w:spacing w:line="100" w:lineRule="atLeast"/>
              <w:jc w:val="center"/>
              <w:rPr>
                <w:color w:val="000000"/>
                <w:sz w:val="20"/>
                <w:szCs w:val="20"/>
                <w:lang w:eastAsia="ar-SA"/>
              </w:rPr>
            </w:pPr>
            <w:r w:rsidRPr="0052542A">
              <w:rPr>
                <w:color w:val="000000"/>
                <w:sz w:val="20"/>
                <w:szCs w:val="20"/>
                <w:lang w:eastAsia="ar-SA"/>
              </w:rPr>
              <w:t>2005</w:t>
            </w:r>
          </w:p>
        </w:tc>
        <w:tc>
          <w:tcPr>
            <w:tcW w:w="3406" w:type="dxa"/>
            <w:tcBorders>
              <w:top w:val="single" w:sz="4" w:space="0" w:color="000000"/>
              <w:left w:val="single" w:sz="4" w:space="0" w:color="000000"/>
              <w:bottom w:val="single" w:sz="4" w:space="0" w:color="000000"/>
              <w:right w:val="nil"/>
            </w:tcBorders>
            <w:shd w:val="clear" w:color="auto" w:fill="FFFFFF"/>
            <w:vAlign w:val="center"/>
          </w:tcPr>
          <w:p w14:paraId="5E82B3DE" w14:textId="77777777" w:rsidR="00392427" w:rsidRPr="0052542A" w:rsidRDefault="00B84B36" w:rsidP="00B16F1D">
            <w:pPr>
              <w:suppressAutoHyphens/>
              <w:spacing w:line="100" w:lineRule="atLeast"/>
              <w:jc w:val="center"/>
            </w:pPr>
            <w:hyperlink r:id="rId34" w:history="1">
              <w:r w:rsidR="00392427" w:rsidRPr="0052542A">
                <w:rPr>
                  <w:rStyle w:val="af3"/>
                  <w:color w:val="000000"/>
                </w:rPr>
                <w:t>http://biblio.mgudt.ru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73B238A"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10</w:t>
            </w:r>
          </w:p>
        </w:tc>
      </w:tr>
      <w:tr w:rsidR="00392427" w:rsidRPr="0052542A" w14:paraId="6543D6CA" w14:textId="77777777" w:rsidTr="00B16F1D">
        <w:tc>
          <w:tcPr>
            <w:tcW w:w="709" w:type="dxa"/>
            <w:tcBorders>
              <w:top w:val="single" w:sz="4" w:space="0" w:color="000000"/>
              <w:left w:val="single" w:sz="4" w:space="0" w:color="000000"/>
              <w:bottom w:val="single" w:sz="4" w:space="0" w:color="000000"/>
              <w:right w:val="nil"/>
            </w:tcBorders>
            <w:shd w:val="clear" w:color="auto" w:fill="FFFFFF"/>
            <w:hideMark/>
          </w:tcPr>
          <w:p w14:paraId="340E83DD" w14:textId="77777777" w:rsidR="00392427" w:rsidRPr="0052542A" w:rsidRDefault="00392427" w:rsidP="00B16F1D">
            <w:pPr>
              <w:suppressAutoHyphens/>
              <w:spacing w:line="100" w:lineRule="atLeast"/>
              <w:jc w:val="both"/>
              <w:rPr>
                <w:color w:val="000000"/>
                <w:sz w:val="24"/>
                <w:szCs w:val="24"/>
                <w:lang w:eastAsia="ar-SA"/>
              </w:rPr>
            </w:pPr>
            <w:r w:rsidRPr="0052542A">
              <w:rPr>
                <w:sz w:val="24"/>
                <w:szCs w:val="24"/>
                <w:lang w:eastAsia="ar-SA"/>
              </w:rPr>
              <w:t>3</w:t>
            </w:r>
          </w:p>
        </w:tc>
        <w:tc>
          <w:tcPr>
            <w:tcW w:w="1976" w:type="dxa"/>
            <w:tcBorders>
              <w:top w:val="single" w:sz="4" w:space="0" w:color="000000"/>
              <w:left w:val="single" w:sz="4" w:space="0" w:color="000000"/>
              <w:bottom w:val="single" w:sz="4" w:space="0" w:color="000000"/>
              <w:right w:val="nil"/>
            </w:tcBorders>
            <w:shd w:val="clear" w:color="auto" w:fill="FFFFFF"/>
            <w:hideMark/>
          </w:tcPr>
          <w:p w14:paraId="2BE579C5" w14:textId="77777777" w:rsidR="00392427" w:rsidRPr="0052542A" w:rsidRDefault="00392427" w:rsidP="00B16F1D">
            <w:pPr>
              <w:suppressAutoHyphens/>
              <w:spacing w:line="100" w:lineRule="atLeast"/>
              <w:rPr>
                <w:color w:val="000000"/>
                <w:sz w:val="24"/>
                <w:szCs w:val="24"/>
                <w:lang w:eastAsia="ar-SA"/>
              </w:rPr>
            </w:pPr>
            <w:r w:rsidRPr="0052542A">
              <w:rPr>
                <w:sz w:val="20"/>
                <w:szCs w:val="20"/>
                <w:lang w:eastAsia="ar-SA"/>
              </w:rPr>
              <w:t>Мендельсон Э.</w:t>
            </w:r>
          </w:p>
        </w:tc>
        <w:tc>
          <w:tcPr>
            <w:tcW w:w="3127" w:type="dxa"/>
            <w:tcBorders>
              <w:top w:val="single" w:sz="4" w:space="0" w:color="000000"/>
              <w:left w:val="single" w:sz="4" w:space="0" w:color="000000"/>
              <w:bottom w:val="single" w:sz="4" w:space="0" w:color="000000"/>
              <w:right w:val="nil"/>
            </w:tcBorders>
            <w:shd w:val="clear" w:color="auto" w:fill="FFFFFF"/>
            <w:hideMark/>
          </w:tcPr>
          <w:p w14:paraId="1D7D5528" w14:textId="77777777" w:rsidR="00392427" w:rsidRPr="0052542A" w:rsidRDefault="00392427" w:rsidP="00B16F1D">
            <w:pPr>
              <w:suppressAutoHyphens/>
              <w:spacing w:line="100" w:lineRule="atLeast"/>
              <w:rPr>
                <w:color w:val="000000"/>
                <w:sz w:val="24"/>
                <w:szCs w:val="24"/>
                <w:lang w:eastAsia="ar-SA"/>
              </w:rPr>
            </w:pPr>
            <w:r w:rsidRPr="0052542A">
              <w:rPr>
                <w:color w:val="000000"/>
                <w:sz w:val="20"/>
                <w:szCs w:val="20"/>
                <w:lang w:eastAsia="ar-SA"/>
              </w:rPr>
              <w:t>Введение в математическую логику</w:t>
            </w:r>
          </w:p>
        </w:tc>
        <w:tc>
          <w:tcPr>
            <w:tcW w:w="1559" w:type="dxa"/>
            <w:gridSpan w:val="2"/>
            <w:tcBorders>
              <w:top w:val="single" w:sz="4" w:space="0" w:color="000000"/>
              <w:left w:val="single" w:sz="4" w:space="0" w:color="000000"/>
              <w:bottom w:val="single" w:sz="4" w:space="0" w:color="000000"/>
              <w:right w:val="nil"/>
            </w:tcBorders>
            <w:shd w:val="clear" w:color="auto" w:fill="FFFFFF"/>
            <w:hideMark/>
          </w:tcPr>
          <w:p w14:paraId="6C38AA28" w14:textId="77777777" w:rsidR="00392427" w:rsidRPr="0052542A" w:rsidRDefault="00392427" w:rsidP="00B16F1D">
            <w:pPr>
              <w:suppressAutoHyphens/>
              <w:spacing w:line="100" w:lineRule="atLeast"/>
              <w:rPr>
                <w:color w:val="000000"/>
                <w:sz w:val="24"/>
                <w:szCs w:val="24"/>
                <w:lang w:eastAsia="ar-SA"/>
              </w:rPr>
            </w:pPr>
            <w:r w:rsidRPr="0052542A">
              <w:rPr>
                <w:color w:val="000000"/>
                <w:sz w:val="20"/>
                <w:szCs w:val="20"/>
                <w:lang w:eastAsia="ar-SA"/>
              </w:rPr>
              <w:t>Учебник</w:t>
            </w:r>
          </w:p>
        </w:tc>
        <w:tc>
          <w:tcPr>
            <w:tcW w:w="1985" w:type="dxa"/>
            <w:tcBorders>
              <w:top w:val="single" w:sz="4" w:space="0" w:color="000000"/>
              <w:left w:val="single" w:sz="4" w:space="0" w:color="000000"/>
              <w:bottom w:val="single" w:sz="4" w:space="0" w:color="000000"/>
              <w:right w:val="nil"/>
            </w:tcBorders>
            <w:shd w:val="clear" w:color="auto" w:fill="FFFFFF"/>
          </w:tcPr>
          <w:p w14:paraId="54E4BD70" w14:textId="77777777" w:rsidR="00392427" w:rsidRPr="0052542A" w:rsidRDefault="00392427" w:rsidP="00B16F1D">
            <w:pPr>
              <w:suppressAutoHyphens/>
              <w:spacing w:line="100" w:lineRule="atLeast"/>
              <w:rPr>
                <w:sz w:val="24"/>
                <w:szCs w:val="24"/>
                <w:lang w:eastAsia="ar-SA"/>
              </w:rPr>
            </w:pPr>
            <w:r w:rsidRPr="0052542A">
              <w:rPr>
                <w:color w:val="000000"/>
                <w:sz w:val="20"/>
                <w:szCs w:val="20"/>
                <w:lang w:eastAsia="ar-SA"/>
              </w:rPr>
              <w:t>М.: Наука</w:t>
            </w:r>
          </w:p>
        </w:tc>
        <w:tc>
          <w:tcPr>
            <w:tcW w:w="1130" w:type="dxa"/>
            <w:tcBorders>
              <w:top w:val="single" w:sz="4" w:space="0" w:color="000000"/>
              <w:left w:val="single" w:sz="4" w:space="0" w:color="000000"/>
              <w:bottom w:val="single" w:sz="4" w:space="0" w:color="000000"/>
              <w:right w:val="nil"/>
            </w:tcBorders>
            <w:shd w:val="clear" w:color="auto" w:fill="FFFFFF"/>
          </w:tcPr>
          <w:p w14:paraId="664443BB" w14:textId="77777777" w:rsidR="00392427" w:rsidRPr="0052542A" w:rsidRDefault="00392427" w:rsidP="00B16F1D">
            <w:pPr>
              <w:suppressAutoHyphens/>
              <w:spacing w:line="100" w:lineRule="atLeast"/>
              <w:jc w:val="center"/>
              <w:rPr>
                <w:color w:val="000000"/>
                <w:sz w:val="24"/>
                <w:szCs w:val="24"/>
                <w:lang w:eastAsia="ar-SA"/>
              </w:rPr>
            </w:pPr>
            <w:r w:rsidRPr="0052542A">
              <w:rPr>
                <w:sz w:val="20"/>
                <w:szCs w:val="20"/>
                <w:lang w:eastAsia="ar-SA"/>
              </w:rPr>
              <w:t>1976</w:t>
            </w:r>
          </w:p>
        </w:tc>
        <w:tc>
          <w:tcPr>
            <w:tcW w:w="3406" w:type="dxa"/>
            <w:tcBorders>
              <w:top w:val="single" w:sz="4" w:space="0" w:color="000000"/>
              <w:left w:val="single" w:sz="4" w:space="0" w:color="000000"/>
              <w:bottom w:val="single" w:sz="4" w:space="0" w:color="000000"/>
              <w:right w:val="nil"/>
            </w:tcBorders>
            <w:shd w:val="clear" w:color="auto" w:fill="FFFFFF"/>
          </w:tcPr>
          <w:p w14:paraId="63E7592A" w14:textId="77777777" w:rsidR="00392427" w:rsidRPr="0052542A" w:rsidRDefault="00B84B36" w:rsidP="00B16F1D">
            <w:pPr>
              <w:suppressAutoHyphens/>
              <w:spacing w:line="100" w:lineRule="atLeast"/>
              <w:jc w:val="center"/>
              <w:rPr>
                <w:color w:val="000000"/>
                <w:lang w:eastAsia="ar-SA"/>
              </w:rPr>
            </w:pPr>
            <w:hyperlink r:id="rId35" w:history="1">
              <w:r w:rsidR="00392427" w:rsidRPr="0052542A">
                <w:rPr>
                  <w:rStyle w:val="af3"/>
                  <w:color w:val="000000"/>
                </w:rPr>
                <w:t>http://biblio.mgudt.ru</w:t>
              </w:r>
            </w:hyperlink>
          </w:p>
          <w:p w14:paraId="3D54803E" w14:textId="77777777" w:rsidR="00392427" w:rsidRPr="0052542A" w:rsidRDefault="00392427" w:rsidP="00B16F1D">
            <w:pPr>
              <w:suppressAutoHyphens/>
              <w:spacing w:line="100" w:lineRule="atLeast"/>
              <w:jc w:val="center"/>
              <w:rPr>
                <w:sz w:val="24"/>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C89826"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7</w:t>
            </w:r>
          </w:p>
          <w:p w14:paraId="4381CA8A" w14:textId="77777777" w:rsidR="00392427" w:rsidRPr="0052542A" w:rsidRDefault="00392427" w:rsidP="00B16F1D">
            <w:pPr>
              <w:suppressAutoHyphens/>
              <w:spacing w:line="100" w:lineRule="atLeast"/>
              <w:rPr>
                <w:sz w:val="24"/>
                <w:szCs w:val="24"/>
                <w:lang w:eastAsia="ar-SA"/>
              </w:rPr>
            </w:pPr>
          </w:p>
        </w:tc>
      </w:tr>
      <w:tr w:rsidR="00392427" w:rsidRPr="0052542A" w14:paraId="2341325F" w14:textId="77777777" w:rsidTr="00B16F1D">
        <w:trPr>
          <w:trHeight w:val="34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7693E83C" w14:textId="77777777" w:rsidR="00392427" w:rsidRPr="0052542A" w:rsidRDefault="00392427" w:rsidP="00B16F1D">
            <w:pPr>
              <w:suppressAutoHyphens/>
              <w:spacing w:line="276" w:lineRule="auto"/>
              <w:rPr>
                <w:sz w:val="24"/>
                <w:szCs w:val="24"/>
                <w:lang w:eastAsia="en-US"/>
              </w:rPr>
            </w:pPr>
            <w:r w:rsidRPr="0052542A">
              <w:rPr>
                <w:bCs/>
                <w:sz w:val="24"/>
                <w:szCs w:val="24"/>
                <w:lang w:eastAsia="en-US"/>
              </w:rPr>
              <w:t>10.3 Методические материалы</w:t>
            </w:r>
            <w:r w:rsidRPr="0052542A">
              <w:rPr>
                <w:sz w:val="24"/>
                <w:szCs w:val="24"/>
                <w:lang w:eastAsia="en-US"/>
              </w:rPr>
              <w:t xml:space="preserve"> (указания, рекомендации по освоению дисциплины (модуля) авторов РГУ им. А. Н. Косыгина)</w:t>
            </w:r>
          </w:p>
        </w:tc>
      </w:tr>
      <w:tr w:rsidR="00392427" w:rsidRPr="0052542A" w14:paraId="5D29B5B4" w14:textId="77777777" w:rsidTr="00B16F1D">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173621A2" w14:textId="77777777" w:rsidR="00392427" w:rsidRPr="0052542A" w:rsidRDefault="00392427" w:rsidP="00B16F1D">
            <w:pPr>
              <w:suppressAutoHyphens/>
              <w:spacing w:line="100" w:lineRule="atLeast"/>
              <w:jc w:val="both"/>
              <w:rPr>
                <w:sz w:val="24"/>
                <w:szCs w:val="24"/>
                <w:highlight w:val="magenta"/>
                <w:lang w:eastAsia="ar-SA"/>
              </w:rPr>
            </w:pPr>
            <w:r w:rsidRPr="0052542A">
              <w:rPr>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12B50365" w14:textId="77777777" w:rsidR="00392427" w:rsidRPr="0052542A" w:rsidRDefault="00392427" w:rsidP="00B16F1D">
            <w:pPr>
              <w:suppressAutoHyphens/>
              <w:spacing w:line="100" w:lineRule="atLeast"/>
              <w:rPr>
                <w:sz w:val="24"/>
                <w:szCs w:val="24"/>
                <w:highlight w:val="magenta"/>
                <w:lang w:eastAsia="ar-SA"/>
              </w:rPr>
            </w:pPr>
            <w:r w:rsidRPr="0052542A">
              <w:rPr>
                <w:color w:val="000000"/>
                <w:sz w:val="20"/>
                <w:szCs w:val="20"/>
                <w:lang w:eastAsia="ar-SA"/>
              </w:rPr>
              <w:t xml:space="preserve">Миронов В.П. </w:t>
            </w:r>
          </w:p>
        </w:tc>
        <w:tc>
          <w:tcPr>
            <w:tcW w:w="3127" w:type="dxa"/>
            <w:tcBorders>
              <w:top w:val="single" w:sz="4" w:space="0" w:color="000000"/>
              <w:left w:val="single" w:sz="4" w:space="0" w:color="000000"/>
              <w:bottom w:val="single" w:sz="4" w:space="0" w:color="000000"/>
              <w:right w:val="nil"/>
            </w:tcBorders>
            <w:shd w:val="clear" w:color="auto" w:fill="FFFFFF"/>
            <w:vAlign w:val="center"/>
            <w:hideMark/>
          </w:tcPr>
          <w:p w14:paraId="454FEE5E" w14:textId="77777777" w:rsidR="00392427" w:rsidRPr="0052542A" w:rsidRDefault="00392427" w:rsidP="00B16F1D">
            <w:pPr>
              <w:suppressAutoHyphens/>
              <w:spacing w:line="100" w:lineRule="atLeast"/>
              <w:rPr>
                <w:sz w:val="24"/>
                <w:szCs w:val="24"/>
                <w:highlight w:val="magenta"/>
                <w:lang w:eastAsia="ar-SA"/>
              </w:rPr>
            </w:pPr>
            <w:r w:rsidRPr="0052542A">
              <w:rPr>
                <w:sz w:val="20"/>
                <w:szCs w:val="20"/>
                <w:lang w:eastAsia="ar-SA"/>
              </w:rPr>
              <w:t>Математическая логика: метод. указания к лаб. работам</w:t>
            </w:r>
          </w:p>
        </w:tc>
        <w:tc>
          <w:tcPr>
            <w:tcW w:w="1559" w:type="dxa"/>
            <w:gridSpan w:val="2"/>
            <w:tcBorders>
              <w:top w:val="single" w:sz="4" w:space="0" w:color="000000"/>
              <w:left w:val="single" w:sz="4" w:space="0" w:color="000000"/>
              <w:bottom w:val="single" w:sz="4" w:space="0" w:color="000000"/>
              <w:right w:val="nil"/>
            </w:tcBorders>
            <w:shd w:val="clear" w:color="auto" w:fill="FFFFFF"/>
            <w:vAlign w:val="center"/>
            <w:hideMark/>
          </w:tcPr>
          <w:p w14:paraId="26785A3A" w14:textId="77777777" w:rsidR="00392427" w:rsidRPr="0052542A" w:rsidRDefault="00392427" w:rsidP="00B16F1D">
            <w:pPr>
              <w:suppressAutoHyphens/>
              <w:spacing w:line="100" w:lineRule="atLeast"/>
              <w:rPr>
                <w:sz w:val="24"/>
                <w:szCs w:val="24"/>
                <w:highlight w:val="magenta"/>
                <w:lang w:eastAsia="ar-SA"/>
              </w:rPr>
            </w:pPr>
            <w:r w:rsidRPr="0052542A">
              <w:rPr>
                <w:sz w:val="20"/>
                <w:szCs w:val="20"/>
                <w:lang w:eastAsia="ar-SA"/>
              </w:rPr>
              <w:t>Учебное пособие</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722A20E2" w14:textId="77777777" w:rsidR="00392427" w:rsidRPr="0052542A" w:rsidRDefault="00392427" w:rsidP="00B16F1D">
            <w:pPr>
              <w:suppressAutoHyphens/>
              <w:spacing w:line="100" w:lineRule="atLeast"/>
              <w:rPr>
                <w:sz w:val="24"/>
                <w:szCs w:val="24"/>
                <w:highlight w:val="magenta"/>
                <w:lang w:eastAsia="ar-SA"/>
              </w:rPr>
            </w:pPr>
            <w:r w:rsidRPr="0052542A">
              <w:rPr>
                <w:sz w:val="20"/>
                <w:szCs w:val="20"/>
                <w:lang w:eastAsia="ar-SA"/>
              </w:rPr>
              <w:t>М.: МГУДТ</w:t>
            </w:r>
          </w:p>
        </w:tc>
        <w:tc>
          <w:tcPr>
            <w:tcW w:w="1130" w:type="dxa"/>
            <w:tcBorders>
              <w:top w:val="single" w:sz="4" w:space="0" w:color="000000"/>
              <w:left w:val="single" w:sz="4" w:space="0" w:color="000000"/>
              <w:bottom w:val="single" w:sz="4" w:space="0" w:color="000000"/>
              <w:right w:val="nil"/>
            </w:tcBorders>
            <w:shd w:val="clear" w:color="auto" w:fill="FFFFFF"/>
            <w:vAlign w:val="center"/>
            <w:hideMark/>
          </w:tcPr>
          <w:p w14:paraId="553C78AF" w14:textId="77777777" w:rsidR="00392427" w:rsidRPr="0052542A" w:rsidRDefault="00392427" w:rsidP="00B16F1D">
            <w:pPr>
              <w:suppressAutoHyphens/>
              <w:spacing w:line="100" w:lineRule="atLeast"/>
              <w:rPr>
                <w:sz w:val="24"/>
                <w:szCs w:val="24"/>
                <w:highlight w:val="magenta"/>
                <w:lang w:eastAsia="ar-SA"/>
              </w:rPr>
            </w:pPr>
            <w:r w:rsidRPr="0052542A">
              <w:rPr>
                <w:sz w:val="20"/>
                <w:szCs w:val="20"/>
                <w:lang w:eastAsia="ar-SA"/>
              </w:rPr>
              <w:t>2015</w:t>
            </w:r>
          </w:p>
        </w:tc>
        <w:tc>
          <w:tcPr>
            <w:tcW w:w="3406" w:type="dxa"/>
            <w:tcBorders>
              <w:top w:val="single" w:sz="4" w:space="0" w:color="000000"/>
              <w:left w:val="single" w:sz="4" w:space="0" w:color="000000"/>
              <w:bottom w:val="single" w:sz="4" w:space="0" w:color="000000"/>
              <w:right w:val="nil"/>
            </w:tcBorders>
            <w:shd w:val="clear" w:color="auto" w:fill="FFFFFF"/>
          </w:tcPr>
          <w:p w14:paraId="0BEEB1B6" w14:textId="77777777" w:rsidR="00392427" w:rsidRPr="0052542A" w:rsidRDefault="00B84B36" w:rsidP="00B16F1D">
            <w:pPr>
              <w:suppressAutoHyphens/>
              <w:spacing w:line="100" w:lineRule="atLeast"/>
              <w:rPr>
                <w:sz w:val="24"/>
                <w:szCs w:val="24"/>
                <w:highlight w:val="magenta"/>
                <w:lang w:eastAsia="ar-SA"/>
              </w:rPr>
            </w:pPr>
            <w:hyperlink r:id="rId36" w:history="1">
              <w:r w:rsidR="00392427" w:rsidRPr="0052542A">
                <w:rPr>
                  <w:rStyle w:val="af3"/>
                  <w:color w:val="000000"/>
                </w:rPr>
                <w:t>http://biblio.mgudt.ru</w:t>
              </w:r>
            </w:hyperlink>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F244851" w14:textId="77777777" w:rsidR="00392427" w:rsidRPr="0052542A" w:rsidRDefault="00392427" w:rsidP="00B16F1D">
            <w:pPr>
              <w:suppressAutoHyphens/>
              <w:spacing w:line="100" w:lineRule="atLeast"/>
              <w:rPr>
                <w:sz w:val="24"/>
                <w:szCs w:val="24"/>
                <w:lang w:eastAsia="ar-SA"/>
              </w:rPr>
            </w:pPr>
            <w:r w:rsidRPr="0052542A">
              <w:rPr>
                <w:sz w:val="24"/>
                <w:szCs w:val="24"/>
                <w:lang w:eastAsia="ar-SA"/>
              </w:rPr>
              <w:t>20</w:t>
            </w:r>
          </w:p>
          <w:p w14:paraId="0DF723EB" w14:textId="77777777" w:rsidR="00392427" w:rsidRPr="0052542A" w:rsidRDefault="00392427" w:rsidP="00B16F1D">
            <w:pPr>
              <w:suppressAutoHyphens/>
              <w:spacing w:line="100" w:lineRule="atLeast"/>
              <w:rPr>
                <w:sz w:val="24"/>
                <w:szCs w:val="24"/>
                <w:highlight w:val="magenta"/>
                <w:lang w:eastAsia="ar-SA"/>
              </w:rPr>
            </w:pPr>
          </w:p>
        </w:tc>
      </w:tr>
    </w:tbl>
    <w:p w14:paraId="5222622C" w14:textId="77777777" w:rsidR="00392427" w:rsidRDefault="00392427" w:rsidP="00392427"/>
    <w:p w14:paraId="6D277DE5" w14:textId="4DBBFDA0" w:rsidR="005B1EAF" w:rsidRPr="00145166" w:rsidRDefault="005B1EAF" w:rsidP="001368C6">
      <w:pPr>
        <w:pStyle w:val="af0"/>
        <w:numPr>
          <w:ilvl w:val="3"/>
          <w:numId w:val="23"/>
        </w:numPr>
        <w:spacing w:before="120" w:after="120"/>
        <w:jc w:val="both"/>
        <w:rPr>
          <w:sz w:val="24"/>
          <w:szCs w:val="24"/>
        </w:rPr>
      </w:pPr>
    </w:p>
    <w:p w14:paraId="77B70E30" w14:textId="75864A79" w:rsidR="00145166" w:rsidRDefault="00145166" w:rsidP="001368C6">
      <w:pPr>
        <w:pStyle w:val="af0"/>
        <w:numPr>
          <w:ilvl w:val="3"/>
          <w:numId w:val="23"/>
        </w:numPr>
        <w:spacing w:before="120" w:after="120"/>
        <w:jc w:val="both"/>
        <w:rPr>
          <w:i/>
          <w:sz w:val="24"/>
          <w:szCs w:val="24"/>
          <w:lang w:eastAsia="ar-SA"/>
        </w:rPr>
        <w:sectPr w:rsidR="00145166" w:rsidSect="00BF492E">
          <w:pgSz w:w="16838" w:h="11906" w:orient="landscape"/>
          <w:pgMar w:top="1701" w:right="1134" w:bottom="567" w:left="1134" w:header="709" w:footer="709" w:gutter="0"/>
          <w:cols w:space="708"/>
          <w:docGrid w:linePitch="360"/>
        </w:sectPr>
      </w:pPr>
    </w:p>
    <w:p w14:paraId="25AB3371" w14:textId="50371BA8" w:rsidR="007F3D0E" w:rsidRPr="00145166" w:rsidRDefault="00145166" w:rsidP="002C070F">
      <w:pPr>
        <w:pStyle w:val="1"/>
        <w:rPr>
          <w:rFonts w:eastAsiaTheme="minorEastAsia"/>
        </w:rPr>
      </w:pPr>
      <w:r w:rsidRPr="00145166">
        <w:rPr>
          <w:rFonts w:eastAsia="Arial Unicode MS"/>
        </w:rPr>
        <w:lastRenderedPageBreak/>
        <w:t>ИНФОРМАЦИОННОЕ ОБЕСПЕЧЕНИЕ УЧЕБНОГО ПРОЦЕССА</w:t>
      </w:r>
    </w:p>
    <w:p w14:paraId="33E133A5" w14:textId="77777777" w:rsidR="007F3D0E" w:rsidRDefault="007F3D0E" w:rsidP="002C070F">
      <w:pPr>
        <w:pStyle w:val="2"/>
        <w:rPr>
          <w:rFonts w:eastAsia="Arial Unicode MS"/>
          <w:lang w:eastAsia="ar-SA"/>
        </w:rPr>
      </w:pPr>
      <w:r w:rsidRPr="00145166">
        <w:rPr>
          <w:rFonts w:eastAsia="Arial Unicode MS"/>
        </w:rPr>
        <w:t>Ресурсы электронной библиотеки,</w:t>
      </w:r>
      <w:r w:rsidR="004927C8" w:rsidRPr="00145166">
        <w:rPr>
          <w:rFonts w:eastAsia="Arial Unicode MS"/>
        </w:rPr>
        <w:t xml:space="preserve"> </w:t>
      </w:r>
      <w:r w:rsidRPr="00145166">
        <w:rPr>
          <w:rFonts w:eastAsia="Arial Unicode MS"/>
          <w:lang w:eastAsia="ar-SA"/>
        </w:rPr>
        <w:t>информационно-справочные системы и</w:t>
      </w:r>
      <w:r w:rsidR="004927C8" w:rsidRPr="00145166">
        <w:rPr>
          <w:rFonts w:eastAsia="Arial Unicode MS"/>
          <w:lang w:eastAsia="ar-SA"/>
        </w:rPr>
        <w:t xml:space="preserve"> </w:t>
      </w:r>
      <w:r w:rsidR="006E3624" w:rsidRPr="00145166">
        <w:rPr>
          <w:rFonts w:eastAsia="Arial Unicode MS"/>
          <w:lang w:eastAsia="ar-SA"/>
        </w:rPr>
        <w:t>профессиональные базы данных</w:t>
      </w:r>
      <w:r w:rsidRPr="00145166">
        <w:rPr>
          <w:rFonts w:eastAsia="Arial Unicode MS"/>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997"/>
      </w:tblGrid>
      <w:tr w:rsidR="00A606FF" w:rsidRPr="006D7660" w14:paraId="307B725A" w14:textId="77777777" w:rsidTr="00EB2C6C">
        <w:trPr>
          <w:trHeight w:val="356"/>
        </w:trPr>
        <w:tc>
          <w:tcPr>
            <w:tcW w:w="435" w:type="pct"/>
            <w:shd w:val="clear" w:color="auto" w:fill="DBE5F1"/>
            <w:vAlign w:val="center"/>
          </w:tcPr>
          <w:p w14:paraId="3AE0F49C" w14:textId="77777777" w:rsidR="00A606FF" w:rsidRPr="006D7660" w:rsidRDefault="00A606FF" w:rsidP="00EB2C6C">
            <w:pPr>
              <w:rPr>
                <w:rFonts w:eastAsia="MS Mincho"/>
                <w:b/>
              </w:rPr>
            </w:pPr>
            <w:r w:rsidRPr="006D7660">
              <w:rPr>
                <w:rFonts w:eastAsia="MS Mincho"/>
                <w:b/>
              </w:rPr>
              <w:t>№ пп</w:t>
            </w:r>
          </w:p>
        </w:tc>
        <w:tc>
          <w:tcPr>
            <w:tcW w:w="4565" w:type="pct"/>
            <w:shd w:val="clear" w:color="auto" w:fill="DBE5F1"/>
            <w:vAlign w:val="center"/>
          </w:tcPr>
          <w:p w14:paraId="6314CFF9" w14:textId="77777777" w:rsidR="00A606FF" w:rsidRPr="006D7660" w:rsidRDefault="00A606FF" w:rsidP="00EB2C6C">
            <w:pPr>
              <w:rPr>
                <w:rFonts w:eastAsia="MS Mincho"/>
                <w:b/>
              </w:rPr>
            </w:pPr>
            <w:r w:rsidRPr="006D7660">
              <w:rPr>
                <w:rFonts w:eastAsia="MS Mincho"/>
                <w:b/>
              </w:rPr>
              <w:t>Электронные учебные издания, электронные образовательные ресурсы</w:t>
            </w:r>
          </w:p>
        </w:tc>
      </w:tr>
      <w:tr w:rsidR="00A606FF" w:rsidRPr="006D7660" w14:paraId="3DE17710" w14:textId="77777777" w:rsidTr="00EB2C6C">
        <w:trPr>
          <w:trHeight w:val="283"/>
        </w:trPr>
        <w:tc>
          <w:tcPr>
            <w:tcW w:w="435" w:type="pct"/>
          </w:tcPr>
          <w:p w14:paraId="0ADEB9F2" w14:textId="77777777" w:rsidR="00A606FF" w:rsidRPr="006D7660" w:rsidRDefault="00A606FF" w:rsidP="00A606FF">
            <w:pPr>
              <w:numPr>
                <w:ilvl w:val="0"/>
                <w:numId w:val="7"/>
              </w:numPr>
              <w:ind w:left="113" w:firstLine="0"/>
              <w:jc w:val="center"/>
              <w:rPr>
                <w:rFonts w:eastAsia="MS Mincho"/>
                <w:sz w:val="24"/>
                <w:szCs w:val="24"/>
              </w:rPr>
            </w:pPr>
          </w:p>
        </w:tc>
        <w:tc>
          <w:tcPr>
            <w:tcW w:w="4565" w:type="pct"/>
          </w:tcPr>
          <w:p w14:paraId="1D9024D3" w14:textId="77777777" w:rsidR="00A606FF" w:rsidRPr="006D7660" w:rsidRDefault="00A606FF" w:rsidP="00EB2C6C">
            <w:pPr>
              <w:pBdr>
                <w:top w:val="nil"/>
                <w:left w:val="nil"/>
                <w:bottom w:val="nil"/>
                <w:right w:val="nil"/>
                <w:between w:val="nil"/>
                <w:bar w:val="nil"/>
              </w:pBdr>
              <w:ind w:left="34"/>
              <w:rPr>
                <w:rFonts w:eastAsia="Arial Unicode MS"/>
                <w:bCs/>
                <w:i/>
                <w:caps/>
                <w:color w:val="000000"/>
                <w:sz w:val="24"/>
                <w:szCs w:val="24"/>
                <w:bdr w:val="nil"/>
              </w:rPr>
            </w:pPr>
            <w:r w:rsidRPr="006D7660">
              <w:rPr>
                <w:rFonts w:eastAsia="Arial Unicode MS"/>
                <w:bCs/>
                <w:color w:val="000000"/>
                <w:sz w:val="24"/>
                <w:szCs w:val="24"/>
                <w:bdr w:val="nil"/>
              </w:rPr>
              <w:t xml:space="preserve">ЭБС «Лань» </w:t>
            </w:r>
            <w:hyperlink r:id="rId37" w:history="1">
              <w:r w:rsidRPr="006D7660">
                <w:rPr>
                  <w:rFonts w:eastAsia="Arial Unicode MS"/>
                  <w:bCs/>
                  <w:color w:val="0000FF"/>
                  <w:sz w:val="24"/>
                  <w:szCs w:val="24"/>
                  <w:u w:val="single"/>
                  <w:bdr w:val="nil"/>
                </w:rPr>
                <w:t>http://</w:t>
              </w:r>
              <w:r w:rsidRPr="006D7660">
                <w:rPr>
                  <w:rFonts w:eastAsia="Arial Unicode MS"/>
                  <w:bCs/>
                  <w:color w:val="0000FF"/>
                  <w:sz w:val="24"/>
                  <w:szCs w:val="24"/>
                  <w:u w:val="single"/>
                  <w:bdr w:val="nil"/>
                  <w:lang w:val="en-US"/>
                </w:rPr>
                <w:t>www</w:t>
              </w:r>
              <w:r w:rsidRPr="006D7660">
                <w:rPr>
                  <w:rFonts w:eastAsia="Arial Unicode MS"/>
                  <w:bCs/>
                  <w:color w:val="0000FF"/>
                  <w:sz w:val="24"/>
                  <w:szCs w:val="24"/>
                  <w:u w:val="single"/>
                  <w:bdr w:val="nil"/>
                </w:rPr>
                <w:t>.</w:t>
              </w:r>
              <w:r w:rsidRPr="006D7660">
                <w:rPr>
                  <w:rFonts w:eastAsia="Arial Unicode MS"/>
                  <w:bCs/>
                  <w:color w:val="0000FF"/>
                  <w:sz w:val="24"/>
                  <w:szCs w:val="24"/>
                  <w:u w:val="single"/>
                  <w:bdr w:val="nil"/>
                  <w:lang w:val="en-US"/>
                </w:rPr>
                <w:t>e</w:t>
              </w:r>
              <w:r w:rsidRPr="006D7660">
                <w:rPr>
                  <w:rFonts w:eastAsia="Arial Unicode MS"/>
                  <w:bCs/>
                  <w:color w:val="0000FF"/>
                  <w:sz w:val="24"/>
                  <w:szCs w:val="24"/>
                  <w:u w:val="single"/>
                  <w:bdr w:val="nil"/>
                </w:rPr>
                <w:t>.</w:t>
              </w:r>
              <w:r w:rsidRPr="006D7660">
                <w:rPr>
                  <w:rFonts w:eastAsia="Arial Unicode MS"/>
                  <w:bCs/>
                  <w:color w:val="0000FF"/>
                  <w:sz w:val="24"/>
                  <w:szCs w:val="24"/>
                  <w:u w:val="single"/>
                  <w:bdr w:val="nil"/>
                  <w:lang w:val="en-US"/>
                </w:rPr>
                <w:t>lanbook</w:t>
              </w:r>
              <w:r w:rsidRPr="006D7660">
                <w:rPr>
                  <w:rFonts w:eastAsia="Arial Unicode MS"/>
                  <w:bCs/>
                  <w:color w:val="0000FF"/>
                  <w:sz w:val="24"/>
                  <w:szCs w:val="24"/>
                  <w:u w:val="single"/>
                  <w:bdr w:val="nil"/>
                </w:rPr>
                <w:t>.</w:t>
              </w:r>
              <w:r w:rsidRPr="006D7660">
                <w:rPr>
                  <w:rFonts w:eastAsia="Arial Unicode MS"/>
                  <w:bCs/>
                  <w:color w:val="0000FF"/>
                  <w:sz w:val="24"/>
                  <w:szCs w:val="24"/>
                  <w:u w:val="single"/>
                  <w:bdr w:val="nil"/>
                  <w:lang w:val="en-US"/>
                </w:rPr>
                <w:t>com</w:t>
              </w:r>
              <w:r w:rsidRPr="006D7660">
                <w:rPr>
                  <w:rFonts w:eastAsia="Arial Unicode MS"/>
                  <w:bCs/>
                  <w:color w:val="0000FF"/>
                  <w:sz w:val="24"/>
                  <w:szCs w:val="24"/>
                  <w:u w:val="single"/>
                  <w:bdr w:val="nil"/>
                </w:rPr>
                <w:t>/</w:t>
              </w:r>
            </w:hyperlink>
          </w:p>
        </w:tc>
      </w:tr>
      <w:tr w:rsidR="00A606FF" w:rsidRPr="006D7660" w14:paraId="1C0E1809" w14:textId="77777777" w:rsidTr="00EB2C6C">
        <w:trPr>
          <w:trHeight w:val="283"/>
        </w:trPr>
        <w:tc>
          <w:tcPr>
            <w:tcW w:w="435" w:type="pct"/>
          </w:tcPr>
          <w:p w14:paraId="0DA17470" w14:textId="77777777" w:rsidR="00A606FF" w:rsidRPr="006D7660" w:rsidRDefault="00A606FF" w:rsidP="00A606FF">
            <w:pPr>
              <w:numPr>
                <w:ilvl w:val="0"/>
                <w:numId w:val="7"/>
              </w:numPr>
              <w:ind w:left="113" w:firstLine="0"/>
              <w:jc w:val="center"/>
              <w:rPr>
                <w:rFonts w:eastAsia="MS Mincho"/>
                <w:sz w:val="24"/>
                <w:szCs w:val="24"/>
              </w:rPr>
            </w:pPr>
          </w:p>
        </w:tc>
        <w:tc>
          <w:tcPr>
            <w:tcW w:w="4565" w:type="pct"/>
          </w:tcPr>
          <w:p w14:paraId="05FC9514" w14:textId="77777777" w:rsidR="00A606FF" w:rsidRPr="006D7660" w:rsidRDefault="00A606FF" w:rsidP="00EB2C6C">
            <w:pPr>
              <w:ind w:left="34"/>
              <w:rPr>
                <w:rFonts w:eastAsia="MS Mincho"/>
                <w:sz w:val="24"/>
                <w:szCs w:val="24"/>
              </w:rPr>
            </w:pPr>
            <w:r w:rsidRPr="006D7660">
              <w:rPr>
                <w:rFonts w:eastAsia="MS Mincho"/>
                <w:sz w:val="24"/>
                <w:szCs w:val="24"/>
              </w:rPr>
              <w:t>«</w:t>
            </w:r>
            <w:r w:rsidRPr="006D7660">
              <w:rPr>
                <w:rFonts w:eastAsia="MS Mincho"/>
                <w:sz w:val="24"/>
                <w:szCs w:val="24"/>
                <w:lang w:val="en-US"/>
              </w:rPr>
              <w:t>Znanium</w:t>
            </w:r>
            <w:r w:rsidRPr="006D7660">
              <w:rPr>
                <w:rFonts w:eastAsia="MS Mincho"/>
                <w:sz w:val="24"/>
                <w:szCs w:val="24"/>
              </w:rPr>
              <w:t>.</w:t>
            </w:r>
            <w:r w:rsidRPr="006D7660">
              <w:rPr>
                <w:rFonts w:eastAsia="MS Mincho"/>
                <w:sz w:val="24"/>
                <w:szCs w:val="24"/>
                <w:lang w:val="en-US"/>
              </w:rPr>
              <w:t>com</w:t>
            </w:r>
            <w:r w:rsidRPr="006D7660">
              <w:rPr>
                <w:rFonts w:eastAsia="MS Mincho"/>
                <w:sz w:val="24"/>
                <w:szCs w:val="24"/>
              </w:rPr>
              <w:t>» научно-издательского центра «Инфра-М»</w:t>
            </w:r>
          </w:p>
          <w:p w14:paraId="45EFD012" w14:textId="77777777" w:rsidR="00A606FF" w:rsidRPr="006D7660" w:rsidRDefault="00B84B36" w:rsidP="00EB2C6C">
            <w:pPr>
              <w:pBdr>
                <w:top w:val="nil"/>
                <w:left w:val="nil"/>
                <w:bottom w:val="nil"/>
                <w:right w:val="nil"/>
                <w:between w:val="nil"/>
                <w:bar w:val="nil"/>
              </w:pBdr>
              <w:ind w:left="34"/>
              <w:rPr>
                <w:rFonts w:eastAsia="Arial Unicode MS"/>
                <w:bCs/>
                <w:i/>
                <w:color w:val="000000"/>
                <w:sz w:val="24"/>
                <w:szCs w:val="24"/>
                <w:bdr w:val="nil"/>
              </w:rPr>
            </w:pPr>
            <w:hyperlink r:id="rId38" w:history="1">
              <w:r w:rsidR="00A606FF" w:rsidRPr="006D7660">
                <w:rPr>
                  <w:rFonts w:eastAsia="Arial Unicode MS"/>
                  <w:bCs/>
                  <w:color w:val="0000FF"/>
                  <w:sz w:val="24"/>
                  <w:szCs w:val="24"/>
                  <w:u w:val="single"/>
                  <w:bdr w:val="nil"/>
                  <w:lang w:val="en-US"/>
                </w:rPr>
                <w:t>http</w:t>
              </w:r>
              <w:r w:rsidR="00A606FF" w:rsidRPr="006D7660">
                <w:rPr>
                  <w:rFonts w:eastAsia="Arial Unicode MS"/>
                  <w:bCs/>
                  <w:color w:val="0000FF"/>
                  <w:sz w:val="24"/>
                  <w:szCs w:val="24"/>
                  <w:u w:val="single"/>
                  <w:bdr w:val="nil"/>
                </w:rPr>
                <w:t>://</w:t>
              </w:r>
              <w:r w:rsidR="00A606FF" w:rsidRPr="006D7660">
                <w:rPr>
                  <w:rFonts w:eastAsia="Arial Unicode MS"/>
                  <w:bCs/>
                  <w:color w:val="0000FF"/>
                  <w:sz w:val="24"/>
                  <w:szCs w:val="24"/>
                  <w:u w:val="single"/>
                  <w:bdr w:val="nil"/>
                  <w:lang w:val="en-US"/>
                </w:rPr>
                <w:t>znanium</w:t>
              </w:r>
              <w:r w:rsidR="00A606FF" w:rsidRPr="006D7660">
                <w:rPr>
                  <w:rFonts w:eastAsia="Arial Unicode MS"/>
                  <w:bCs/>
                  <w:color w:val="0000FF"/>
                  <w:sz w:val="24"/>
                  <w:szCs w:val="24"/>
                  <w:u w:val="single"/>
                  <w:bdr w:val="nil"/>
                </w:rPr>
                <w:t>.</w:t>
              </w:r>
              <w:r w:rsidR="00A606FF" w:rsidRPr="006D7660">
                <w:rPr>
                  <w:rFonts w:eastAsia="Arial Unicode MS"/>
                  <w:bCs/>
                  <w:color w:val="0000FF"/>
                  <w:sz w:val="24"/>
                  <w:szCs w:val="24"/>
                  <w:u w:val="single"/>
                  <w:bdr w:val="nil"/>
                  <w:lang w:val="en-US"/>
                </w:rPr>
                <w:t>com</w:t>
              </w:r>
              <w:r w:rsidR="00A606FF" w:rsidRPr="006D7660">
                <w:rPr>
                  <w:rFonts w:eastAsia="Arial Unicode MS"/>
                  <w:bCs/>
                  <w:color w:val="0000FF"/>
                  <w:sz w:val="24"/>
                  <w:szCs w:val="24"/>
                  <w:u w:val="single"/>
                  <w:bdr w:val="nil"/>
                </w:rPr>
                <w:t>/</w:t>
              </w:r>
            </w:hyperlink>
            <w:r w:rsidR="00A606FF" w:rsidRPr="006D7660">
              <w:rPr>
                <w:rFonts w:eastAsia="Arial Unicode MS"/>
                <w:bCs/>
                <w:color w:val="000000"/>
                <w:sz w:val="24"/>
                <w:szCs w:val="24"/>
                <w:bdr w:val="nil"/>
              </w:rPr>
              <w:t xml:space="preserve"> </w:t>
            </w:r>
          </w:p>
        </w:tc>
      </w:tr>
      <w:tr w:rsidR="00A606FF" w:rsidRPr="006D7660" w14:paraId="194865BD" w14:textId="77777777" w:rsidTr="00EB2C6C">
        <w:trPr>
          <w:trHeight w:val="283"/>
        </w:trPr>
        <w:tc>
          <w:tcPr>
            <w:tcW w:w="435" w:type="pct"/>
          </w:tcPr>
          <w:p w14:paraId="63BCCE69" w14:textId="77777777" w:rsidR="00A606FF" w:rsidRPr="006D7660" w:rsidRDefault="00A606FF" w:rsidP="00A606FF">
            <w:pPr>
              <w:numPr>
                <w:ilvl w:val="0"/>
                <w:numId w:val="7"/>
              </w:numPr>
              <w:ind w:left="113" w:firstLine="0"/>
              <w:jc w:val="center"/>
              <w:rPr>
                <w:rFonts w:eastAsia="MS Mincho"/>
                <w:sz w:val="24"/>
                <w:szCs w:val="24"/>
              </w:rPr>
            </w:pPr>
          </w:p>
        </w:tc>
        <w:tc>
          <w:tcPr>
            <w:tcW w:w="4565" w:type="pct"/>
          </w:tcPr>
          <w:p w14:paraId="5D477460" w14:textId="77777777" w:rsidR="00A606FF" w:rsidRPr="006D7660" w:rsidRDefault="00A606FF" w:rsidP="00EB2C6C">
            <w:pPr>
              <w:ind w:left="34"/>
              <w:rPr>
                <w:rFonts w:eastAsia="MS Mincho"/>
                <w:i/>
                <w:sz w:val="24"/>
                <w:szCs w:val="24"/>
              </w:rPr>
            </w:pPr>
            <w:r w:rsidRPr="006D7660">
              <w:rPr>
                <w:rFonts w:eastAsia="MS Mincho"/>
                <w:sz w:val="24"/>
                <w:szCs w:val="24"/>
              </w:rPr>
              <w:t>Электронные издания «РГУ им. А.Н. Косыгина» на платформе ЭБС «</w:t>
            </w:r>
            <w:r w:rsidRPr="006D7660">
              <w:rPr>
                <w:rFonts w:eastAsia="MS Mincho"/>
                <w:sz w:val="24"/>
                <w:szCs w:val="24"/>
                <w:lang w:val="en-US"/>
              </w:rPr>
              <w:t>Znanium</w:t>
            </w:r>
            <w:r w:rsidRPr="006D7660">
              <w:rPr>
                <w:rFonts w:eastAsia="MS Mincho"/>
                <w:sz w:val="24"/>
                <w:szCs w:val="24"/>
              </w:rPr>
              <w:t>.</w:t>
            </w:r>
            <w:r w:rsidRPr="006D7660">
              <w:rPr>
                <w:rFonts w:eastAsia="MS Mincho"/>
                <w:sz w:val="24"/>
                <w:szCs w:val="24"/>
                <w:lang w:val="en-US"/>
              </w:rPr>
              <w:t>com</w:t>
            </w:r>
            <w:r w:rsidRPr="006D7660">
              <w:rPr>
                <w:rFonts w:eastAsia="MS Mincho"/>
                <w:sz w:val="24"/>
                <w:szCs w:val="24"/>
              </w:rPr>
              <w:t xml:space="preserve">» </w:t>
            </w:r>
            <w:hyperlink r:id="rId39" w:history="1">
              <w:r w:rsidRPr="006D7660">
                <w:rPr>
                  <w:rFonts w:eastAsia="MS Mincho"/>
                  <w:color w:val="0000FF"/>
                  <w:sz w:val="24"/>
                  <w:szCs w:val="24"/>
                  <w:u w:val="single"/>
                  <w:lang w:val="en-US"/>
                </w:rPr>
                <w:t>http</w:t>
              </w:r>
              <w:r w:rsidRPr="006D7660">
                <w:rPr>
                  <w:rFonts w:eastAsia="MS Mincho"/>
                  <w:color w:val="0000FF"/>
                  <w:sz w:val="24"/>
                  <w:szCs w:val="24"/>
                  <w:u w:val="single"/>
                </w:rPr>
                <w:t>://</w:t>
              </w:r>
              <w:r w:rsidRPr="006D7660">
                <w:rPr>
                  <w:rFonts w:eastAsia="MS Mincho"/>
                  <w:color w:val="0000FF"/>
                  <w:sz w:val="24"/>
                  <w:szCs w:val="24"/>
                  <w:u w:val="single"/>
                  <w:lang w:val="en-US"/>
                </w:rPr>
                <w:t>znanium</w:t>
              </w:r>
              <w:r w:rsidRPr="006D7660">
                <w:rPr>
                  <w:rFonts w:eastAsia="MS Mincho"/>
                  <w:color w:val="0000FF"/>
                  <w:sz w:val="24"/>
                  <w:szCs w:val="24"/>
                  <w:u w:val="single"/>
                </w:rPr>
                <w:t>.</w:t>
              </w:r>
              <w:r w:rsidRPr="006D7660">
                <w:rPr>
                  <w:rFonts w:eastAsia="MS Mincho"/>
                  <w:color w:val="0000FF"/>
                  <w:sz w:val="24"/>
                  <w:szCs w:val="24"/>
                  <w:u w:val="single"/>
                  <w:lang w:val="en-US"/>
                </w:rPr>
                <w:t>com</w:t>
              </w:r>
              <w:r w:rsidRPr="006D7660">
                <w:rPr>
                  <w:rFonts w:eastAsia="MS Mincho"/>
                  <w:color w:val="0000FF"/>
                  <w:sz w:val="24"/>
                  <w:szCs w:val="24"/>
                  <w:u w:val="single"/>
                </w:rPr>
                <w:t>/</w:t>
              </w:r>
            </w:hyperlink>
          </w:p>
        </w:tc>
      </w:tr>
      <w:tr w:rsidR="00A606FF" w:rsidRPr="006D7660" w14:paraId="07F414C3" w14:textId="77777777" w:rsidTr="00EB2C6C">
        <w:trPr>
          <w:trHeight w:val="283"/>
        </w:trPr>
        <w:tc>
          <w:tcPr>
            <w:tcW w:w="435" w:type="pct"/>
          </w:tcPr>
          <w:p w14:paraId="0973B57E" w14:textId="77777777" w:rsidR="00A606FF" w:rsidRPr="006D7660" w:rsidRDefault="00A606FF" w:rsidP="00A606FF">
            <w:pPr>
              <w:numPr>
                <w:ilvl w:val="0"/>
                <w:numId w:val="7"/>
              </w:numPr>
              <w:ind w:left="113" w:firstLine="0"/>
              <w:jc w:val="center"/>
              <w:rPr>
                <w:rFonts w:eastAsia="MS Mincho"/>
                <w:sz w:val="24"/>
                <w:szCs w:val="24"/>
              </w:rPr>
            </w:pPr>
          </w:p>
        </w:tc>
        <w:tc>
          <w:tcPr>
            <w:tcW w:w="4565" w:type="pct"/>
          </w:tcPr>
          <w:p w14:paraId="37064E3C" w14:textId="77777777" w:rsidR="00A606FF" w:rsidRPr="006D7660" w:rsidRDefault="00A606FF" w:rsidP="00EB2C6C">
            <w:pPr>
              <w:ind w:left="34"/>
              <w:rPr>
                <w:rFonts w:eastAsia="MS Mincho"/>
                <w:sz w:val="24"/>
                <w:szCs w:val="24"/>
              </w:rPr>
            </w:pPr>
            <w:r w:rsidRPr="006D7660">
              <w:rPr>
                <w:rFonts w:eastAsia="MS Mincho"/>
                <w:sz w:val="24"/>
                <w:szCs w:val="24"/>
              </w:rPr>
              <w:t xml:space="preserve">Образовательная платформа «Юрайт» </w:t>
            </w:r>
            <w:hyperlink r:id="rId40" w:history="1">
              <w:r w:rsidRPr="006D7660">
                <w:rPr>
                  <w:rFonts w:eastAsia="MS Mincho"/>
                  <w:color w:val="0000FF"/>
                  <w:sz w:val="24"/>
                  <w:szCs w:val="24"/>
                  <w:u w:val="single"/>
                </w:rPr>
                <w:t>https://urait.ru/</w:t>
              </w:r>
            </w:hyperlink>
            <w:r w:rsidRPr="006D7660">
              <w:rPr>
                <w:rFonts w:eastAsia="MS Mincho"/>
                <w:sz w:val="24"/>
                <w:szCs w:val="24"/>
              </w:rPr>
              <w:t xml:space="preserve"> </w:t>
            </w:r>
          </w:p>
        </w:tc>
      </w:tr>
      <w:tr w:rsidR="00A606FF" w:rsidRPr="006D7660" w14:paraId="3BFA7477" w14:textId="77777777" w:rsidTr="00EB2C6C">
        <w:trPr>
          <w:trHeight w:val="283"/>
        </w:trPr>
        <w:tc>
          <w:tcPr>
            <w:tcW w:w="435" w:type="pct"/>
          </w:tcPr>
          <w:p w14:paraId="39CD42D3" w14:textId="77777777" w:rsidR="00A606FF" w:rsidRPr="006D7660" w:rsidRDefault="00A606FF" w:rsidP="00A606FF">
            <w:pPr>
              <w:numPr>
                <w:ilvl w:val="0"/>
                <w:numId w:val="7"/>
              </w:numPr>
              <w:ind w:left="113" w:firstLine="0"/>
              <w:jc w:val="center"/>
              <w:rPr>
                <w:rFonts w:eastAsia="MS Mincho"/>
                <w:sz w:val="24"/>
                <w:szCs w:val="24"/>
              </w:rPr>
            </w:pPr>
          </w:p>
        </w:tc>
        <w:tc>
          <w:tcPr>
            <w:tcW w:w="4565" w:type="pct"/>
          </w:tcPr>
          <w:p w14:paraId="12896528" w14:textId="77777777" w:rsidR="00A606FF" w:rsidRPr="006D7660" w:rsidRDefault="00A606FF" w:rsidP="00EB2C6C">
            <w:pPr>
              <w:ind w:left="34"/>
              <w:rPr>
                <w:rFonts w:eastAsia="MS Mincho"/>
                <w:sz w:val="24"/>
                <w:szCs w:val="24"/>
              </w:rPr>
            </w:pPr>
            <w:r w:rsidRPr="006D7660">
              <w:rPr>
                <w:rFonts w:eastAsia="MS Mincho"/>
                <w:sz w:val="24"/>
                <w:szCs w:val="24"/>
              </w:rPr>
              <w:t xml:space="preserve">Электронные ресурсы «Polpred.com Обзор СМИ» </w:t>
            </w:r>
            <w:hyperlink r:id="rId41" w:history="1">
              <w:r w:rsidRPr="006D7660">
                <w:rPr>
                  <w:rFonts w:eastAsia="MS Mincho"/>
                  <w:color w:val="0000FF"/>
                  <w:sz w:val="24"/>
                  <w:szCs w:val="24"/>
                  <w:u w:val="single"/>
                </w:rPr>
                <w:t>https://www.polpred.com/</w:t>
              </w:r>
            </w:hyperlink>
            <w:r w:rsidRPr="006D7660">
              <w:rPr>
                <w:rFonts w:eastAsia="MS Mincho"/>
                <w:sz w:val="24"/>
                <w:szCs w:val="24"/>
              </w:rPr>
              <w:t xml:space="preserve"> </w:t>
            </w:r>
          </w:p>
        </w:tc>
      </w:tr>
      <w:tr w:rsidR="00A606FF" w:rsidRPr="006D7660" w14:paraId="5285B9E2" w14:textId="77777777" w:rsidTr="00EB2C6C">
        <w:trPr>
          <w:trHeight w:val="283"/>
        </w:trPr>
        <w:tc>
          <w:tcPr>
            <w:tcW w:w="435" w:type="pct"/>
          </w:tcPr>
          <w:p w14:paraId="1252D745" w14:textId="77777777" w:rsidR="00A606FF" w:rsidRPr="006D7660" w:rsidRDefault="00A606FF" w:rsidP="00A606FF">
            <w:pPr>
              <w:numPr>
                <w:ilvl w:val="0"/>
                <w:numId w:val="7"/>
              </w:numPr>
              <w:ind w:left="113" w:firstLine="0"/>
              <w:jc w:val="center"/>
              <w:rPr>
                <w:rFonts w:eastAsia="MS Mincho"/>
                <w:sz w:val="24"/>
                <w:szCs w:val="24"/>
              </w:rPr>
            </w:pPr>
          </w:p>
        </w:tc>
        <w:tc>
          <w:tcPr>
            <w:tcW w:w="4565" w:type="pct"/>
          </w:tcPr>
          <w:p w14:paraId="0F1923F9" w14:textId="77777777" w:rsidR="00A606FF" w:rsidRPr="006D7660" w:rsidRDefault="00A606FF" w:rsidP="00EB2C6C">
            <w:pPr>
              <w:ind w:left="34"/>
              <w:rPr>
                <w:rFonts w:eastAsia="MS Mincho"/>
                <w:sz w:val="24"/>
                <w:szCs w:val="24"/>
              </w:rPr>
            </w:pPr>
            <w:r w:rsidRPr="006D7660">
              <w:rPr>
                <w:rFonts w:eastAsia="MS Mincho"/>
                <w:sz w:val="24"/>
                <w:szCs w:val="24"/>
              </w:rPr>
              <w:t xml:space="preserve">Электронные ресурсы «Национальной электронной библиотеки» («НЭБ») </w:t>
            </w:r>
            <w:hyperlink r:id="rId42" w:history="1">
              <w:r w:rsidRPr="006D7660">
                <w:rPr>
                  <w:rFonts w:eastAsia="MS Mincho"/>
                  <w:color w:val="0000FF"/>
                  <w:sz w:val="24"/>
                  <w:szCs w:val="24"/>
                  <w:u w:val="single"/>
                </w:rPr>
                <w:t>https://rusneb.ru/</w:t>
              </w:r>
            </w:hyperlink>
            <w:r w:rsidRPr="006D7660">
              <w:rPr>
                <w:rFonts w:eastAsia="MS Mincho"/>
                <w:sz w:val="24"/>
                <w:szCs w:val="24"/>
              </w:rPr>
              <w:t xml:space="preserve"> </w:t>
            </w:r>
          </w:p>
        </w:tc>
      </w:tr>
      <w:tr w:rsidR="00A606FF" w:rsidRPr="006D7660" w14:paraId="05A53782" w14:textId="77777777" w:rsidTr="00EB2C6C">
        <w:trPr>
          <w:trHeight w:val="283"/>
        </w:trPr>
        <w:tc>
          <w:tcPr>
            <w:tcW w:w="435" w:type="pct"/>
            <w:shd w:val="clear" w:color="auto" w:fill="DBE5F1"/>
          </w:tcPr>
          <w:p w14:paraId="6F38F64E" w14:textId="77777777" w:rsidR="00A606FF" w:rsidRPr="006D7660" w:rsidRDefault="00A606FF" w:rsidP="00EB2C6C">
            <w:pPr>
              <w:ind w:left="360"/>
              <w:jc w:val="center"/>
              <w:rPr>
                <w:rFonts w:eastAsia="MS Mincho"/>
                <w:b/>
                <w:sz w:val="24"/>
                <w:szCs w:val="24"/>
              </w:rPr>
            </w:pPr>
          </w:p>
        </w:tc>
        <w:tc>
          <w:tcPr>
            <w:tcW w:w="4565" w:type="pct"/>
            <w:shd w:val="clear" w:color="auto" w:fill="DBE5F1"/>
          </w:tcPr>
          <w:p w14:paraId="774DFB0E" w14:textId="77777777" w:rsidR="00A606FF" w:rsidRPr="006D7660" w:rsidRDefault="00A606FF" w:rsidP="00EB2C6C">
            <w:pPr>
              <w:ind w:left="34"/>
              <w:rPr>
                <w:rFonts w:eastAsia="MS Mincho"/>
                <w:b/>
              </w:rPr>
            </w:pPr>
            <w:r w:rsidRPr="006D7660">
              <w:rPr>
                <w:rFonts w:eastAsia="MS Mincho"/>
                <w:b/>
              </w:rPr>
              <w:t>Профессиональные базы данных, информационные справочные системы</w:t>
            </w:r>
          </w:p>
        </w:tc>
      </w:tr>
      <w:tr w:rsidR="00A606FF" w:rsidRPr="006D7660" w14:paraId="2B5FB185" w14:textId="77777777" w:rsidTr="00EB2C6C">
        <w:trPr>
          <w:trHeight w:val="283"/>
        </w:trPr>
        <w:tc>
          <w:tcPr>
            <w:tcW w:w="435" w:type="pct"/>
          </w:tcPr>
          <w:p w14:paraId="2E4F2D9A" w14:textId="77777777" w:rsidR="00A606FF" w:rsidRPr="006D7660" w:rsidRDefault="00A606FF" w:rsidP="00A606FF">
            <w:pPr>
              <w:numPr>
                <w:ilvl w:val="0"/>
                <w:numId w:val="45"/>
              </w:numPr>
              <w:ind w:hanging="544"/>
              <w:jc w:val="center"/>
              <w:rPr>
                <w:rFonts w:eastAsia="MS Mincho"/>
                <w:sz w:val="24"/>
                <w:szCs w:val="24"/>
              </w:rPr>
            </w:pPr>
          </w:p>
        </w:tc>
        <w:tc>
          <w:tcPr>
            <w:tcW w:w="4565" w:type="pct"/>
          </w:tcPr>
          <w:p w14:paraId="2E952957" w14:textId="77777777" w:rsidR="00A606FF" w:rsidRPr="006D7660" w:rsidRDefault="00A606FF" w:rsidP="00EB2C6C">
            <w:pPr>
              <w:ind w:left="34"/>
              <w:rPr>
                <w:rFonts w:eastAsia="MS Mincho"/>
                <w:sz w:val="24"/>
                <w:szCs w:val="24"/>
              </w:rPr>
            </w:pPr>
            <w:r w:rsidRPr="006D7660">
              <w:rPr>
                <w:rFonts w:eastAsia="MS Mincho"/>
              </w:rPr>
              <w:t xml:space="preserve">Информационно-аналитическая система SCIENCE INDEX (включенная в научный информационный ресурс eLIBRARY.RU) </w:t>
            </w:r>
            <w:hyperlink r:id="rId43" w:history="1">
              <w:r w:rsidRPr="006D7660">
                <w:rPr>
                  <w:rFonts w:eastAsia="MS Mincho"/>
                  <w:color w:val="0000FF"/>
                  <w:u w:val="single"/>
                </w:rPr>
                <w:t>https://www.elibrary.ru/</w:t>
              </w:r>
            </w:hyperlink>
            <w:r w:rsidRPr="006D7660">
              <w:rPr>
                <w:rFonts w:eastAsia="MS Mincho"/>
              </w:rPr>
              <w:t xml:space="preserve"> </w:t>
            </w:r>
          </w:p>
        </w:tc>
      </w:tr>
      <w:tr w:rsidR="00A606FF" w:rsidRPr="009D55CE" w14:paraId="1E2B62DC" w14:textId="77777777" w:rsidTr="00EB2C6C">
        <w:trPr>
          <w:trHeight w:val="283"/>
        </w:trPr>
        <w:tc>
          <w:tcPr>
            <w:tcW w:w="435" w:type="pct"/>
          </w:tcPr>
          <w:p w14:paraId="1129F6AA" w14:textId="77777777" w:rsidR="00A606FF" w:rsidRPr="006D7660" w:rsidRDefault="00A606FF" w:rsidP="00A606FF">
            <w:pPr>
              <w:numPr>
                <w:ilvl w:val="0"/>
                <w:numId w:val="45"/>
              </w:numPr>
              <w:ind w:hanging="544"/>
              <w:jc w:val="center"/>
              <w:rPr>
                <w:rFonts w:eastAsia="MS Mincho"/>
                <w:sz w:val="24"/>
                <w:szCs w:val="24"/>
              </w:rPr>
            </w:pPr>
          </w:p>
        </w:tc>
        <w:tc>
          <w:tcPr>
            <w:tcW w:w="4565" w:type="pct"/>
          </w:tcPr>
          <w:p w14:paraId="11E885D8" w14:textId="77777777" w:rsidR="00A606FF" w:rsidRPr="006D7660" w:rsidRDefault="00A606FF" w:rsidP="00EB2C6C">
            <w:pPr>
              <w:ind w:left="34"/>
              <w:rPr>
                <w:rFonts w:eastAsia="MS Mincho"/>
                <w:lang w:val="en-US"/>
              </w:rPr>
            </w:pPr>
            <w:r w:rsidRPr="006D7660">
              <w:rPr>
                <w:rFonts w:eastAsia="MS Mincho"/>
              </w:rPr>
              <w:t>База</w:t>
            </w:r>
            <w:r w:rsidRPr="006D7660">
              <w:rPr>
                <w:rFonts w:eastAsia="MS Mincho"/>
                <w:lang w:val="en-US"/>
              </w:rPr>
              <w:t xml:space="preserve"> </w:t>
            </w:r>
            <w:r w:rsidRPr="006D7660">
              <w:rPr>
                <w:rFonts w:eastAsia="MS Mincho"/>
              </w:rPr>
              <w:t>данных</w:t>
            </w:r>
            <w:r w:rsidRPr="006D7660">
              <w:rPr>
                <w:rFonts w:eastAsia="MS Mincho"/>
                <w:lang w:val="en-US"/>
              </w:rPr>
              <w:t xml:space="preserve"> Springer eBooks Collections </w:t>
            </w:r>
            <w:r w:rsidRPr="006D7660">
              <w:rPr>
                <w:rFonts w:eastAsia="MS Mincho"/>
              </w:rPr>
              <w:t>издательства</w:t>
            </w:r>
            <w:r w:rsidRPr="006D7660">
              <w:rPr>
                <w:rFonts w:eastAsia="MS Mincho"/>
                <w:lang w:val="en-US"/>
              </w:rPr>
              <w:t xml:space="preserve"> Springer Nature. </w:t>
            </w:r>
          </w:p>
          <w:p w14:paraId="206357C8" w14:textId="77777777" w:rsidR="00A606FF" w:rsidRPr="006D7660" w:rsidRDefault="00A606FF" w:rsidP="00EB2C6C">
            <w:pPr>
              <w:ind w:left="34"/>
              <w:rPr>
                <w:rFonts w:eastAsia="MS Mincho"/>
                <w:sz w:val="24"/>
                <w:szCs w:val="24"/>
                <w:lang w:val="en-US"/>
              </w:rPr>
            </w:pPr>
            <w:r w:rsidRPr="006D7660">
              <w:rPr>
                <w:rFonts w:eastAsia="MS Mincho"/>
                <w:lang w:val="en-US"/>
              </w:rPr>
              <w:t xml:space="preserve">Платформа Springer Link: </w:t>
            </w:r>
            <w:hyperlink r:id="rId44" w:history="1">
              <w:r w:rsidRPr="006D7660">
                <w:rPr>
                  <w:rFonts w:eastAsia="MS Mincho"/>
                  <w:color w:val="0000FF"/>
                  <w:u w:val="single"/>
                  <w:lang w:val="en-US"/>
                </w:rPr>
                <w:t>https://rd.springer.com/</w:t>
              </w:r>
            </w:hyperlink>
            <w:r w:rsidRPr="006D7660">
              <w:rPr>
                <w:rFonts w:eastAsia="MS Mincho"/>
                <w:lang w:val="en-US"/>
              </w:rPr>
              <w:t xml:space="preserve"> </w:t>
            </w:r>
          </w:p>
        </w:tc>
      </w:tr>
      <w:tr w:rsidR="00A606FF" w:rsidRPr="006D7660" w14:paraId="39EA1A4A" w14:textId="77777777" w:rsidTr="00EB2C6C">
        <w:trPr>
          <w:trHeight w:val="283"/>
        </w:trPr>
        <w:tc>
          <w:tcPr>
            <w:tcW w:w="435" w:type="pct"/>
          </w:tcPr>
          <w:p w14:paraId="017C452D" w14:textId="77777777" w:rsidR="00A606FF" w:rsidRPr="006D7660" w:rsidRDefault="00A606FF" w:rsidP="00A606FF">
            <w:pPr>
              <w:numPr>
                <w:ilvl w:val="0"/>
                <w:numId w:val="45"/>
              </w:numPr>
              <w:ind w:hanging="544"/>
              <w:jc w:val="center"/>
              <w:rPr>
                <w:rFonts w:eastAsia="MS Mincho"/>
                <w:sz w:val="24"/>
                <w:szCs w:val="24"/>
                <w:lang w:val="en-US"/>
              </w:rPr>
            </w:pPr>
          </w:p>
        </w:tc>
        <w:tc>
          <w:tcPr>
            <w:tcW w:w="4565" w:type="pct"/>
          </w:tcPr>
          <w:p w14:paraId="17768C1E" w14:textId="77777777" w:rsidR="00A606FF" w:rsidRPr="006D7660" w:rsidRDefault="00A606FF" w:rsidP="00EB2C6C">
            <w:pPr>
              <w:ind w:left="34"/>
              <w:rPr>
                <w:rFonts w:eastAsia="MS Mincho"/>
                <w:sz w:val="24"/>
                <w:szCs w:val="24"/>
              </w:rPr>
            </w:pPr>
            <w:r w:rsidRPr="006D7660">
              <w:rPr>
                <w:rFonts w:eastAsia="MS Mincho"/>
                <w:sz w:val="24"/>
                <w:szCs w:val="24"/>
              </w:rPr>
              <w:t xml:space="preserve">Электронный ресурс Freedom Collection издательства Elsevier </w:t>
            </w:r>
            <w:hyperlink r:id="rId45" w:history="1">
              <w:r w:rsidRPr="006D7660">
                <w:rPr>
                  <w:rFonts w:eastAsia="MS Mincho"/>
                  <w:color w:val="0000FF"/>
                  <w:sz w:val="24"/>
                  <w:szCs w:val="24"/>
                  <w:u w:val="single"/>
                </w:rPr>
                <w:t>https://sciencedirect.com/</w:t>
              </w:r>
            </w:hyperlink>
            <w:r w:rsidRPr="006D7660">
              <w:rPr>
                <w:rFonts w:eastAsia="MS Mincho"/>
                <w:sz w:val="24"/>
                <w:szCs w:val="24"/>
              </w:rPr>
              <w:t xml:space="preserve"> </w:t>
            </w:r>
          </w:p>
        </w:tc>
      </w:tr>
      <w:tr w:rsidR="00A606FF" w:rsidRPr="006D7660" w14:paraId="57BA41DE" w14:textId="77777777" w:rsidTr="00EB2C6C">
        <w:trPr>
          <w:trHeight w:val="283"/>
        </w:trPr>
        <w:tc>
          <w:tcPr>
            <w:tcW w:w="435" w:type="pct"/>
          </w:tcPr>
          <w:p w14:paraId="64FF617C" w14:textId="77777777" w:rsidR="00A606FF" w:rsidRPr="006D7660" w:rsidRDefault="00A606FF" w:rsidP="00A606FF">
            <w:pPr>
              <w:numPr>
                <w:ilvl w:val="0"/>
                <w:numId w:val="45"/>
              </w:numPr>
              <w:ind w:hanging="544"/>
              <w:jc w:val="center"/>
              <w:rPr>
                <w:rFonts w:eastAsia="MS Mincho"/>
                <w:sz w:val="24"/>
                <w:szCs w:val="24"/>
              </w:rPr>
            </w:pPr>
          </w:p>
        </w:tc>
        <w:tc>
          <w:tcPr>
            <w:tcW w:w="4565" w:type="pct"/>
          </w:tcPr>
          <w:p w14:paraId="344BB70D" w14:textId="77777777" w:rsidR="00A606FF" w:rsidRPr="006D7660" w:rsidRDefault="00A606FF" w:rsidP="00EB2C6C">
            <w:pPr>
              <w:ind w:left="34"/>
              <w:rPr>
                <w:rFonts w:eastAsia="MS Mincho"/>
                <w:sz w:val="24"/>
                <w:szCs w:val="24"/>
              </w:rPr>
            </w:pPr>
            <w:r w:rsidRPr="006D7660">
              <w:rPr>
                <w:rFonts w:eastAsia="MS Mincho"/>
                <w:sz w:val="24"/>
                <w:szCs w:val="24"/>
              </w:rPr>
              <w:t xml:space="preserve">База данных научного цитирования Scopus издательства Elsevier </w:t>
            </w:r>
            <w:hyperlink r:id="rId46" w:history="1">
              <w:r w:rsidRPr="006D7660">
                <w:rPr>
                  <w:rFonts w:eastAsia="MS Mincho"/>
                  <w:color w:val="0000FF"/>
                  <w:sz w:val="24"/>
                  <w:szCs w:val="24"/>
                  <w:u w:val="single"/>
                </w:rPr>
                <w:t>https://www.scopus.com/</w:t>
              </w:r>
            </w:hyperlink>
            <w:r w:rsidRPr="006D7660">
              <w:rPr>
                <w:rFonts w:eastAsia="MS Mincho"/>
                <w:sz w:val="24"/>
                <w:szCs w:val="24"/>
              </w:rPr>
              <w:t xml:space="preserve"> </w:t>
            </w:r>
          </w:p>
        </w:tc>
      </w:tr>
      <w:tr w:rsidR="00A606FF" w:rsidRPr="009D55CE" w14:paraId="55C15200" w14:textId="77777777" w:rsidTr="00EB2C6C">
        <w:trPr>
          <w:trHeight w:val="283"/>
        </w:trPr>
        <w:tc>
          <w:tcPr>
            <w:tcW w:w="435" w:type="pct"/>
          </w:tcPr>
          <w:p w14:paraId="1F7DBAD1" w14:textId="77777777" w:rsidR="00A606FF" w:rsidRPr="006D7660" w:rsidRDefault="00A606FF" w:rsidP="00A606FF">
            <w:pPr>
              <w:numPr>
                <w:ilvl w:val="0"/>
                <w:numId w:val="45"/>
              </w:numPr>
              <w:ind w:hanging="544"/>
              <w:jc w:val="center"/>
              <w:rPr>
                <w:rFonts w:eastAsia="MS Mincho"/>
                <w:sz w:val="24"/>
                <w:szCs w:val="24"/>
              </w:rPr>
            </w:pPr>
          </w:p>
        </w:tc>
        <w:tc>
          <w:tcPr>
            <w:tcW w:w="4565" w:type="pct"/>
          </w:tcPr>
          <w:p w14:paraId="35749D3F" w14:textId="77777777" w:rsidR="00A606FF" w:rsidRPr="006D7660" w:rsidRDefault="00A606FF" w:rsidP="00EB2C6C">
            <w:pPr>
              <w:ind w:left="34"/>
              <w:rPr>
                <w:rFonts w:eastAsia="MS Mincho"/>
                <w:sz w:val="24"/>
                <w:szCs w:val="24"/>
                <w:lang w:val="en-US"/>
              </w:rPr>
            </w:pPr>
            <w:r w:rsidRPr="006D7660">
              <w:rPr>
                <w:rFonts w:eastAsia="MS Mincho"/>
                <w:sz w:val="24"/>
                <w:szCs w:val="24"/>
              </w:rPr>
              <w:t>База</w:t>
            </w:r>
            <w:r w:rsidRPr="006D7660">
              <w:rPr>
                <w:rFonts w:eastAsia="MS Mincho"/>
                <w:sz w:val="24"/>
                <w:szCs w:val="24"/>
                <w:lang w:val="en-US"/>
              </w:rPr>
              <w:t xml:space="preserve"> </w:t>
            </w:r>
            <w:r w:rsidRPr="006D7660">
              <w:rPr>
                <w:rFonts w:eastAsia="MS Mincho"/>
                <w:sz w:val="24"/>
                <w:szCs w:val="24"/>
              </w:rPr>
              <w:t>данных</w:t>
            </w:r>
            <w:r w:rsidRPr="006D7660">
              <w:rPr>
                <w:rFonts w:eastAsia="MS Mincho"/>
                <w:sz w:val="24"/>
                <w:szCs w:val="24"/>
                <w:lang w:val="en-US"/>
              </w:rPr>
              <w:t xml:space="preserve"> ORBIT IPBI (Platinum Edition) </w:t>
            </w:r>
            <w:r w:rsidRPr="006D7660">
              <w:rPr>
                <w:rFonts w:eastAsia="MS Mincho"/>
                <w:sz w:val="24"/>
                <w:szCs w:val="24"/>
              </w:rPr>
              <w:t>компании</w:t>
            </w:r>
            <w:r w:rsidRPr="006D7660">
              <w:rPr>
                <w:rFonts w:eastAsia="MS Mincho"/>
                <w:sz w:val="24"/>
                <w:szCs w:val="24"/>
                <w:lang w:val="en-US"/>
              </w:rPr>
              <w:t xml:space="preserve"> Questel SAS </w:t>
            </w:r>
            <w:hyperlink r:id="rId47" w:history="1">
              <w:r w:rsidRPr="006D7660">
                <w:rPr>
                  <w:rFonts w:eastAsia="MS Mincho"/>
                  <w:color w:val="0000FF"/>
                  <w:sz w:val="24"/>
                  <w:szCs w:val="24"/>
                  <w:u w:val="single"/>
                  <w:lang w:val="en-US"/>
                </w:rPr>
                <w:t>https://www.orbit.com/</w:t>
              </w:r>
            </w:hyperlink>
            <w:r w:rsidRPr="006D7660">
              <w:rPr>
                <w:rFonts w:eastAsia="MS Mincho"/>
                <w:sz w:val="24"/>
                <w:szCs w:val="24"/>
                <w:lang w:val="en-US"/>
              </w:rPr>
              <w:t xml:space="preserve"> </w:t>
            </w:r>
          </w:p>
        </w:tc>
      </w:tr>
      <w:tr w:rsidR="00A606FF" w:rsidRPr="009D55CE" w14:paraId="7ACFF9B7" w14:textId="77777777" w:rsidTr="00EB2C6C">
        <w:trPr>
          <w:trHeight w:val="283"/>
        </w:trPr>
        <w:tc>
          <w:tcPr>
            <w:tcW w:w="435" w:type="pct"/>
          </w:tcPr>
          <w:p w14:paraId="7473BB37" w14:textId="77777777" w:rsidR="00A606FF" w:rsidRPr="006D7660" w:rsidRDefault="00A606FF" w:rsidP="00A606FF">
            <w:pPr>
              <w:numPr>
                <w:ilvl w:val="0"/>
                <w:numId w:val="45"/>
              </w:numPr>
              <w:ind w:hanging="544"/>
              <w:jc w:val="center"/>
              <w:rPr>
                <w:rFonts w:eastAsia="MS Mincho"/>
                <w:sz w:val="24"/>
                <w:szCs w:val="24"/>
                <w:lang w:val="en-US"/>
              </w:rPr>
            </w:pPr>
          </w:p>
        </w:tc>
        <w:tc>
          <w:tcPr>
            <w:tcW w:w="4565" w:type="pct"/>
          </w:tcPr>
          <w:p w14:paraId="16E2186E" w14:textId="77777777" w:rsidR="00A606FF" w:rsidRPr="006D7660" w:rsidRDefault="00A606FF" w:rsidP="00EB2C6C">
            <w:pPr>
              <w:ind w:left="34"/>
              <w:rPr>
                <w:rFonts w:eastAsia="MS Mincho"/>
                <w:sz w:val="24"/>
                <w:szCs w:val="24"/>
                <w:lang w:val="en-US"/>
              </w:rPr>
            </w:pPr>
            <w:r w:rsidRPr="006D7660">
              <w:rPr>
                <w:rFonts w:eastAsia="MS Mincho"/>
                <w:sz w:val="24"/>
                <w:szCs w:val="24"/>
                <w:lang w:val="en-US"/>
              </w:rPr>
              <w:t>Б</w:t>
            </w:r>
            <w:r w:rsidRPr="006D7660">
              <w:rPr>
                <w:rFonts w:eastAsia="MS Mincho"/>
                <w:sz w:val="24"/>
                <w:szCs w:val="24"/>
              </w:rPr>
              <w:t>аза</w:t>
            </w:r>
            <w:r w:rsidRPr="006D7660">
              <w:rPr>
                <w:rFonts w:eastAsia="MS Mincho"/>
                <w:sz w:val="24"/>
                <w:szCs w:val="24"/>
                <w:lang w:val="en-US"/>
              </w:rPr>
              <w:t xml:space="preserve"> </w:t>
            </w:r>
            <w:r w:rsidRPr="006D7660">
              <w:rPr>
                <w:rFonts w:eastAsia="MS Mincho"/>
                <w:sz w:val="24"/>
                <w:szCs w:val="24"/>
              </w:rPr>
              <w:t>данных</w:t>
            </w:r>
            <w:r w:rsidRPr="006D7660">
              <w:rPr>
                <w:rFonts w:eastAsia="MS Mincho"/>
                <w:sz w:val="24"/>
                <w:szCs w:val="24"/>
                <w:lang w:val="en-US"/>
              </w:rPr>
              <w:t xml:space="preserve"> Web of Science компании Clarivate Analytics </w:t>
            </w:r>
            <w:hyperlink r:id="rId48" w:history="1">
              <w:r w:rsidRPr="006D7660">
                <w:rPr>
                  <w:rFonts w:eastAsia="MS Mincho"/>
                  <w:color w:val="0000FF"/>
                  <w:sz w:val="24"/>
                  <w:szCs w:val="24"/>
                  <w:u w:val="single"/>
                  <w:lang w:val="en-US"/>
                </w:rPr>
                <w:t>https://www.webofscience.com/wos/woscc/basic-search</w:t>
              </w:r>
            </w:hyperlink>
            <w:r w:rsidRPr="006D7660">
              <w:rPr>
                <w:rFonts w:eastAsia="MS Mincho"/>
                <w:sz w:val="24"/>
                <w:szCs w:val="24"/>
                <w:lang w:val="en-US"/>
              </w:rPr>
              <w:t xml:space="preserve"> </w:t>
            </w:r>
          </w:p>
        </w:tc>
      </w:tr>
      <w:tr w:rsidR="00A606FF" w:rsidRPr="009D55CE" w14:paraId="5E086AF3" w14:textId="77777777" w:rsidTr="00EB2C6C">
        <w:trPr>
          <w:trHeight w:val="283"/>
        </w:trPr>
        <w:tc>
          <w:tcPr>
            <w:tcW w:w="435" w:type="pct"/>
          </w:tcPr>
          <w:p w14:paraId="17ABE5CE" w14:textId="77777777" w:rsidR="00A606FF" w:rsidRPr="006D7660" w:rsidRDefault="00A606FF" w:rsidP="00A606FF">
            <w:pPr>
              <w:numPr>
                <w:ilvl w:val="0"/>
                <w:numId w:val="45"/>
              </w:numPr>
              <w:ind w:hanging="544"/>
              <w:jc w:val="center"/>
              <w:rPr>
                <w:rFonts w:eastAsia="MS Mincho"/>
                <w:sz w:val="24"/>
                <w:szCs w:val="24"/>
                <w:lang w:val="en-US"/>
              </w:rPr>
            </w:pPr>
          </w:p>
        </w:tc>
        <w:tc>
          <w:tcPr>
            <w:tcW w:w="4565" w:type="pct"/>
          </w:tcPr>
          <w:p w14:paraId="389BE149" w14:textId="77777777" w:rsidR="00A606FF" w:rsidRPr="006D7660" w:rsidRDefault="00A606FF" w:rsidP="00EB2C6C">
            <w:pPr>
              <w:ind w:left="34"/>
              <w:rPr>
                <w:rFonts w:eastAsia="MS Mincho"/>
                <w:sz w:val="24"/>
                <w:szCs w:val="24"/>
                <w:lang w:val="en-US"/>
              </w:rPr>
            </w:pPr>
            <w:r w:rsidRPr="006D7660">
              <w:rPr>
                <w:rFonts w:eastAsia="MS Mincho"/>
                <w:sz w:val="24"/>
                <w:szCs w:val="24"/>
              </w:rPr>
              <w:t>Б</w:t>
            </w:r>
            <w:r w:rsidRPr="006D7660">
              <w:rPr>
                <w:rFonts w:eastAsia="MS Mincho"/>
                <w:sz w:val="24"/>
                <w:szCs w:val="24"/>
                <w:lang w:val="en-US"/>
              </w:rPr>
              <w:t xml:space="preserve">азе данных CSD-Enterprise компании The Cambridge Crystallographic Data Center </w:t>
            </w:r>
          </w:p>
          <w:p w14:paraId="4F1E7201" w14:textId="77777777" w:rsidR="00A606FF" w:rsidRPr="006D7660" w:rsidRDefault="00B84B36" w:rsidP="00EB2C6C">
            <w:pPr>
              <w:ind w:left="34"/>
              <w:rPr>
                <w:rFonts w:eastAsia="MS Mincho"/>
                <w:sz w:val="24"/>
                <w:szCs w:val="24"/>
                <w:lang w:val="en-US"/>
              </w:rPr>
            </w:pPr>
            <w:hyperlink r:id="rId49" w:history="1">
              <w:r w:rsidR="00A606FF" w:rsidRPr="006D7660">
                <w:rPr>
                  <w:rFonts w:eastAsia="MS Mincho"/>
                  <w:color w:val="0000FF"/>
                  <w:sz w:val="24"/>
                  <w:szCs w:val="24"/>
                  <w:u w:val="single"/>
                  <w:lang w:val="en-US"/>
                </w:rPr>
                <w:t>https://www.ccdc.cam.ac.uk/</w:t>
              </w:r>
            </w:hyperlink>
            <w:r w:rsidR="00A606FF" w:rsidRPr="006D7660">
              <w:rPr>
                <w:rFonts w:eastAsia="MS Mincho"/>
                <w:sz w:val="24"/>
                <w:szCs w:val="24"/>
                <w:lang w:val="en-US"/>
              </w:rPr>
              <w:t xml:space="preserve"> </w:t>
            </w:r>
          </w:p>
        </w:tc>
      </w:tr>
      <w:tr w:rsidR="00A606FF" w:rsidRPr="006D7660" w14:paraId="592710A4" w14:textId="77777777" w:rsidTr="00EB2C6C">
        <w:trPr>
          <w:trHeight w:val="283"/>
        </w:trPr>
        <w:tc>
          <w:tcPr>
            <w:tcW w:w="435" w:type="pct"/>
          </w:tcPr>
          <w:p w14:paraId="03FBDD46" w14:textId="77777777" w:rsidR="00A606FF" w:rsidRPr="006D7660" w:rsidRDefault="00A606FF" w:rsidP="00A606FF">
            <w:pPr>
              <w:numPr>
                <w:ilvl w:val="0"/>
                <w:numId w:val="45"/>
              </w:numPr>
              <w:ind w:hanging="544"/>
              <w:jc w:val="center"/>
              <w:rPr>
                <w:rFonts w:eastAsia="MS Mincho"/>
                <w:sz w:val="24"/>
                <w:szCs w:val="24"/>
                <w:lang w:val="en-US"/>
              </w:rPr>
            </w:pPr>
          </w:p>
        </w:tc>
        <w:tc>
          <w:tcPr>
            <w:tcW w:w="4565" w:type="pct"/>
          </w:tcPr>
          <w:p w14:paraId="7064769B" w14:textId="77777777" w:rsidR="00A606FF" w:rsidRPr="006D7660" w:rsidRDefault="00A606FF" w:rsidP="00EB2C6C">
            <w:pPr>
              <w:ind w:left="34"/>
              <w:rPr>
                <w:rFonts w:eastAsia="MS Mincho"/>
                <w:sz w:val="24"/>
                <w:szCs w:val="24"/>
              </w:rPr>
            </w:pPr>
            <w:r w:rsidRPr="006D7660">
              <w:rPr>
                <w:rFonts w:eastAsia="MS Mincho"/>
                <w:sz w:val="24"/>
                <w:szCs w:val="24"/>
              </w:rPr>
              <w:t xml:space="preserve">Научная электронная библиотека «elibrary.ru» </w:t>
            </w:r>
            <w:hyperlink r:id="rId50" w:history="1">
              <w:r w:rsidRPr="006D7660">
                <w:rPr>
                  <w:rFonts w:eastAsia="MS Mincho"/>
                  <w:color w:val="0000FF"/>
                  <w:sz w:val="24"/>
                  <w:szCs w:val="24"/>
                  <w:u w:val="single"/>
                </w:rPr>
                <w:t>https://www.elibrary.ru/</w:t>
              </w:r>
            </w:hyperlink>
            <w:r w:rsidRPr="006D7660">
              <w:rPr>
                <w:rFonts w:eastAsia="MS Mincho"/>
                <w:sz w:val="24"/>
                <w:szCs w:val="24"/>
              </w:rPr>
              <w:t xml:space="preserve"> </w:t>
            </w:r>
          </w:p>
        </w:tc>
      </w:tr>
      <w:tr w:rsidR="00A606FF" w:rsidRPr="006D7660" w14:paraId="03370252" w14:textId="77777777" w:rsidTr="00EB2C6C">
        <w:trPr>
          <w:trHeight w:val="283"/>
        </w:trPr>
        <w:tc>
          <w:tcPr>
            <w:tcW w:w="435" w:type="pct"/>
          </w:tcPr>
          <w:p w14:paraId="4AB658FE" w14:textId="77777777" w:rsidR="00A606FF" w:rsidRPr="006D7660" w:rsidRDefault="00A606FF" w:rsidP="00A606FF">
            <w:pPr>
              <w:numPr>
                <w:ilvl w:val="0"/>
                <w:numId w:val="45"/>
              </w:numPr>
              <w:ind w:hanging="544"/>
              <w:jc w:val="center"/>
              <w:rPr>
                <w:rFonts w:eastAsia="MS Mincho"/>
                <w:sz w:val="24"/>
                <w:szCs w:val="24"/>
              </w:rPr>
            </w:pPr>
          </w:p>
        </w:tc>
        <w:tc>
          <w:tcPr>
            <w:tcW w:w="4565" w:type="pct"/>
          </w:tcPr>
          <w:p w14:paraId="5080D3F3" w14:textId="77777777" w:rsidR="00A606FF" w:rsidRPr="006D7660" w:rsidRDefault="00A606FF" w:rsidP="00EB2C6C">
            <w:pPr>
              <w:ind w:left="34"/>
              <w:rPr>
                <w:rFonts w:eastAsia="MS Mincho"/>
                <w:sz w:val="24"/>
                <w:szCs w:val="24"/>
              </w:rPr>
            </w:pPr>
            <w:r w:rsidRPr="006D7660">
              <w:rPr>
                <w:rFonts w:eastAsia="MS Mincho"/>
                <w:sz w:val="24"/>
                <w:szCs w:val="24"/>
              </w:rPr>
              <w:t xml:space="preserve">База данных издательства SpringerNature </w:t>
            </w:r>
          </w:p>
          <w:p w14:paraId="794FFCA5" w14:textId="77777777" w:rsidR="00A606FF" w:rsidRPr="006D7660" w:rsidRDefault="00B84B36" w:rsidP="00EB2C6C">
            <w:pPr>
              <w:ind w:left="34"/>
              <w:rPr>
                <w:rFonts w:eastAsia="MS Mincho"/>
                <w:sz w:val="24"/>
                <w:szCs w:val="24"/>
              </w:rPr>
            </w:pPr>
            <w:hyperlink r:id="rId51" w:history="1">
              <w:r w:rsidR="00A606FF" w:rsidRPr="006D7660">
                <w:rPr>
                  <w:rFonts w:eastAsia="MS Mincho"/>
                  <w:color w:val="0000FF"/>
                  <w:sz w:val="24"/>
                  <w:szCs w:val="24"/>
                  <w:u w:val="single"/>
                </w:rPr>
                <w:t>https://link.springer.com/</w:t>
              </w:r>
            </w:hyperlink>
            <w:r w:rsidR="00A606FF" w:rsidRPr="006D7660">
              <w:rPr>
                <w:rFonts w:eastAsia="MS Mincho"/>
                <w:sz w:val="24"/>
                <w:szCs w:val="24"/>
              </w:rPr>
              <w:t xml:space="preserve"> </w:t>
            </w:r>
            <w:r w:rsidR="00A606FF" w:rsidRPr="006D7660">
              <w:rPr>
                <w:rFonts w:eastAsia="MS Mincho"/>
                <w:sz w:val="24"/>
                <w:szCs w:val="24"/>
              </w:rPr>
              <w:tab/>
              <w:t xml:space="preserve"> </w:t>
            </w:r>
          </w:p>
          <w:p w14:paraId="0C9C5150" w14:textId="77777777" w:rsidR="00A606FF" w:rsidRPr="006D7660" w:rsidRDefault="00B84B36" w:rsidP="00EB2C6C">
            <w:pPr>
              <w:ind w:left="34"/>
              <w:rPr>
                <w:rFonts w:eastAsia="MS Mincho"/>
                <w:sz w:val="24"/>
                <w:szCs w:val="24"/>
              </w:rPr>
            </w:pPr>
            <w:hyperlink r:id="rId52" w:history="1">
              <w:r w:rsidR="00A606FF" w:rsidRPr="006D7660">
                <w:rPr>
                  <w:rFonts w:eastAsia="MS Mincho"/>
                  <w:color w:val="0000FF"/>
                  <w:sz w:val="24"/>
                  <w:szCs w:val="24"/>
                  <w:u w:val="single"/>
                </w:rPr>
                <w:t>https://www.springerprotocols.com/</w:t>
              </w:r>
            </w:hyperlink>
            <w:r w:rsidR="00A606FF" w:rsidRPr="006D7660">
              <w:rPr>
                <w:rFonts w:eastAsia="MS Mincho"/>
                <w:sz w:val="24"/>
                <w:szCs w:val="24"/>
              </w:rPr>
              <w:t xml:space="preserve"> </w:t>
            </w:r>
          </w:p>
          <w:p w14:paraId="63E817D8" w14:textId="77777777" w:rsidR="00A606FF" w:rsidRPr="006D7660" w:rsidRDefault="00B84B36" w:rsidP="00EB2C6C">
            <w:pPr>
              <w:ind w:left="34"/>
              <w:rPr>
                <w:rFonts w:eastAsia="MS Mincho"/>
                <w:sz w:val="24"/>
                <w:szCs w:val="24"/>
              </w:rPr>
            </w:pPr>
            <w:hyperlink r:id="rId53" w:history="1">
              <w:r w:rsidR="00A606FF" w:rsidRPr="006D7660">
                <w:rPr>
                  <w:rFonts w:eastAsia="MS Mincho"/>
                  <w:color w:val="0000FF"/>
                  <w:sz w:val="24"/>
                  <w:szCs w:val="24"/>
                  <w:u w:val="single"/>
                </w:rPr>
                <w:t>https://materials.springer.com/</w:t>
              </w:r>
            </w:hyperlink>
            <w:r w:rsidR="00A606FF" w:rsidRPr="006D7660">
              <w:rPr>
                <w:rFonts w:eastAsia="MS Mincho"/>
                <w:sz w:val="24"/>
                <w:szCs w:val="24"/>
              </w:rPr>
              <w:t xml:space="preserve"> </w:t>
            </w:r>
          </w:p>
          <w:p w14:paraId="59E792A2" w14:textId="77777777" w:rsidR="00A606FF" w:rsidRPr="006D7660" w:rsidRDefault="00B84B36" w:rsidP="00EB2C6C">
            <w:pPr>
              <w:ind w:left="34"/>
              <w:rPr>
                <w:rFonts w:eastAsia="MS Mincho"/>
                <w:sz w:val="24"/>
                <w:szCs w:val="24"/>
              </w:rPr>
            </w:pPr>
            <w:hyperlink r:id="rId54" w:history="1">
              <w:r w:rsidR="00A606FF" w:rsidRPr="006D7660">
                <w:rPr>
                  <w:rFonts w:eastAsia="MS Mincho"/>
                  <w:color w:val="0000FF"/>
                  <w:sz w:val="24"/>
                  <w:szCs w:val="24"/>
                  <w:u w:val="single"/>
                </w:rPr>
                <w:t>https://link.springer.com/search?facet-content-type=%ReferenceWork%22</w:t>
              </w:r>
            </w:hyperlink>
            <w:r w:rsidR="00A606FF" w:rsidRPr="006D7660">
              <w:rPr>
                <w:rFonts w:eastAsia="MS Mincho"/>
                <w:sz w:val="24"/>
                <w:szCs w:val="24"/>
              </w:rPr>
              <w:t xml:space="preserve"> </w:t>
            </w:r>
          </w:p>
          <w:p w14:paraId="23F13089" w14:textId="77777777" w:rsidR="00A606FF" w:rsidRPr="006D7660" w:rsidRDefault="00B84B36" w:rsidP="00EB2C6C">
            <w:pPr>
              <w:ind w:left="34"/>
              <w:rPr>
                <w:rFonts w:eastAsia="MS Mincho"/>
                <w:sz w:val="24"/>
                <w:szCs w:val="24"/>
              </w:rPr>
            </w:pPr>
            <w:hyperlink r:id="rId55" w:history="1">
              <w:r w:rsidR="00A606FF" w:rsidRPr="006D7660">
                <w:rPr>
                  <w:rFonts w:eastAsia="MS Mincho"/>
                  <w:color w:val="0000FF"/>
                  <w:sz w:val="24"/>
                  <w:szCs w:val="24"/>
                  <w:u w:val="single"/>
                </w:rPr>
                <w:t>http://zbmath.org/</w:t>
              </w:r>
            </w:hyperlink>
            <w:r w:rsidR="00A606FF" w:rsidRPr="006D7660">
              <w:rPr>
                <w:rFonts w:eastAsia="MS Mincho"/>
                <w:sz w:val="24"/>
                <w:szCs w:val="24"/>
              </w:rPr>
              <w:t xml:space="preserve"> </w:t>
            </w:r>
          </w:p>
          <w:p w14:paraId="76DFCFE2" w14:textId="77777777" w:rsidR="00A606FF" w:rsidRPr="006D7660" w:rsidRDefault="00B84B36" w:rsidP="00EB2C6C">
            <w:pPr>
              <w:ind w:left="34"/>
              <w:rPr>
                <w:rFonts w:eastAsia="MS Mincho"/>
                <w:sz w:val="24"/>
                <w:szCs w:val="24"/>
              </w:rPr>
            </w:pPr>
            <w:hyperlink r:id="rId56" w:history="1">
              <w:r w:rsidR="00A606FF" w:rsidRPr="006D7660">
                <w:rPr>
                  <w:rFonts w:eastAsia="MS Mincho"/>
                  <w:color w:val="0000FF"/>
                  <w:sz w:val="24"/>
                  <w:szCs w:val="24"/>
                  <w:u w:val="single"/>
                </w:rPr>
                <w:t>http://npg.com/</w:t>
              </w:r>
            </w:hyperlink>
            <w:r w:rsidR="00A606FF" w:rsidRPr="006D7660">
              <w:rPr>
                <w:rFonts w:eastAsia="MS Mincho"/>
                <w:sz w:val="24"/>
                <w:szCs w:val="24"/>
              </w:rPr>
              <w:t xml:space="preserve"> </w:t>
            </w:r>
          </w:p>
        </w:tc>
      </w:tr>
    </w:tbl>
    <w:p w14:paraId="286BCAD9" w14:textId="77777777" w:rsidR="00A606FF" w:rsidRDefault="00A606FF" w:rsidP="00A606FF">
      <w:pPr>
        <w:rPr>
          <w:lang w:eastAsia="ar-SA"/>
        </w:rPr>
      </w:pPr>
    </w:p>
    <w:p w14:paraId="30750BBF" w14:textId="693938AF" w:rsidR="007F3D0E" w:rsidRDefault="007F3D0E" w:rsidP="002C070F">
      <w:pPr>
        <w:pStyle w:val="2"/>
      </w:pPr>
      <w:r w:rsidRPr="002243A9">
        <w:t>Перечень программного обеспечения</w:t>
      </w:r>
      <w:r w:rsidR="004927C8" w:rsidRPr="002243A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880"/>
        <w:gridCol w:w="4109"/>
      </w:tblGrid>
      <w:tr w:rsidR="00A606FF" w:rsidRPr="006D7660" w14:paraId="549E7C29" w14:textId="77777777" w:rsidTr="00EB2C6C">
        <w:tc>
          <w:tcPr>
            <w:tcW w:w="439" w:type="pct"/>
            <w:shd w:val="clear" w:color="auto" w:fill="DBE5F1"/>
            <w:vAlign w:val="center"/>
          </w:tcPr>
          <w:p w14:paraId="4D57F998" w14:textId="77777777" w:rsidR="00A606FF" w:rsidRPr="006D7660" w:rsidRDefault="00A606FF" w:rsidP="00EB2C6C">
            <w:pPr>
              <w:rPr>
                <w:rFonts w:eastAsia="Times New Roman"/>
                <w:b/>
              </w:rPr>
            </w:pPr>
            <w:r w:rsidRPr="006D7660">
              <w:rPr>
                <w:rFonts w:eastAsia="Times New Roman"/>
                <w:b/>
              </w:rPr>
              <w:t>№п/п</w:t>
            </w:r>
          </w:p>
        </w:tc>
        <w:tc>
          <w:tcPr>
            <w:tcW w:w="2476" w:type="pct"/>
            <w:shd w:val="clear" w:color="auto" w:fill="DBE5F1"/>
            <w:vAlign w:val="center"/>
          </w:tcPr>
          <w:p w14:paraId="430F0ABE" w14:textId="77777777" w:rsidR="00A606FF" w:rsidRPr="006D7660" w:rsidRDefault="00A606FF" w:rsidP="00EB2C6C">
            <w:pPr>
              <w:rPr>
                <w:rFonts w:eastAsia="Times New Roman"/>
                <w:b/>
              </w:rPr>
            </w:pPr>
            <w:r w:rsidRPr="006D7660">
              <w:rPr>
                <w:rFonts w:eastAsia="Times New Roman"/>
                <w:b/>
              </w:rPr>
              <w:t>Программное обеспечение</w:t>
            </w:r>
          </w:p>
        </w:tc>
        <w:tc>
          <w:tcPr>
            <w:tcW w:w="2085" w:type="pct"/>
            <w:shd w:val="clear" w:color="auto" w:fill="DBE5F1"/>
            <w:vAlign w:val="center"/>
          </w:tcPr>
          <w:p w14:paraId="331C02A6" w14:textId="77777777" w:rsidR="00A606FF" w:rsidRPr="006D7660" w:rsidRDefault="00A606FF" w:rsidP="00EB2C6C">
            <w:pPr>
              <w:rPr>
                <w:rFonts w:eastAsia="Times New Roman"/>
                <w:b/>
              </w:rPr>
            </w:pPr>
            <w:r w:rsidRPr="006D7660">
              <w:rPr>
                <w:rFonts w:eastAsia="Times New Roman"/>
                <w:b/>
              </w:rPr>
              <w:t>Реквизиты подтверждающего документа/ Свободно распространяемое</w:t>
            </w:r>
          </w:p>
        </w:tc>
      </w:tr>
      <w:tr w:rsidR="00A606FF" w:rsidRPr="006D7660" w14:paraId="4AC60863" w14:textId="77777777" w:rsidTr="00EB2C6C">
        <w:tc>
          <w:tcPr>
            <w:tcW w:w="439" w:type="pct"/>
            <w:shd w:val="clear" w:color="auto" w:fill="auto"/>
          </w:tcPr>
          <w:p w14:paraId="5F0E1346" w14:textId="77777777" w:rsidR="00A606FF" w:rsidRPr="006D7660" w:rsidRDefault="00A606FF" w:rsidP="00A606FF">
            <w:pPr>
              <w:numPr>
                <w:ilvl w:val="0"/>
                <w:numId w:val="43"/>
              </w:numPr>
              <w:ind w:left="113" w:firstLine="0"/>
              <w:jc w:val="center"/>
              <w:rPr>
                <w:rFonts w:eastAsia="Times New Roman"/>
                <w:sz w:val="24"/>
                <w:szCs w:val="24"/>
              </w:rPr>
            </w:pPr>
          </w:p>
        </w:tc>
        <w:tc>
          <w:tcPr>
            <w:tcW w:w="2476" w:type="pct"/>
            <w:shd w:val="clear" w:color="auto" w:fill="auto"/>
          </w:tcPr>
          <w:p w14:paraId="3A06513A" w14:textId="77777777" w:rsidR="00A606FF" w:rsidRPr="006D7660" w:rsidRDefault="00A606FF" w:rsidP="00EB2C6C">
            <w:pPr>
              <w:ind w:left="44"/>
              <w:rPr>
                <w:sz w:val="24"/>
                <w:szCs w:val="24"/>
                <w:lang w:val="en-US"/>
              </w:rPr>
            </w:pPr>
            <w:r w:rsidRPr="006D7660">
              <w:rPr>
                <w:rFonts w:eastAsia="MS Mincho"/>
              </w:rPr>
              <w:t xml:space="preserve">Windows 10 Pro, MS Office 2019  </w:t>
            </w:r>
          </w:p>
        </w:tc>
        <w:tc>
          <w:tcPr>
            <w:tcW w:w="2085" w:type="pct"/>
            <w:shd w:val="clear" w:color="auto" w:fill="auto"/>
          </w:tcPr>
          <w:p w14:paraId="1F66EE05" w14:textId="77777777" w:rsidR="00A606FF" w:rsidRPr="006D7660" w:rsidRDefault="00A606FF" w:rsidP="00EB2C6C">
            <w:pPr>
              <w:rPr>
                <w:rFonts w:eastAsia="Times New Roman"/>
                <w:sz w:val="24"/>
                <w:szCs w:val="24"/>
                <w:lang w:val="en-US"/>
              </w:rPr>
            </w:pPr>
            <w:r w:rsidRPr="006D7660">
              <w:rPr>
                <w:rFonts w:eastAsia="MS Mincho"/>
              </w:rPr>
              <w:t>контракт № 18-ЭА-44-19 от 20.05.2019</w:t>
            </w:r>
          </w:p>
        </w:tc>
      </w:tr>
      <w:tr w:rsidR="00A606FF" w:rsidRPr="006D7660" w14:paraId="62621422" w14:textId="77777777" w:rsidTr="00EB2C6C">
        <w:tc>
          <w:tcPr>
            <w:tcW w:w="439" w:type="pct"/>
            <w:shd w:val="clear" w:color="auto" w:fill="auto"/>
          </w:tcPr>
          <w:p w14:paraId="2A3C9E40"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728FC062" w14:textId="77777777" w:rsidR="00A606FF" w:rsidRPr="006D7660" w:rsidRDefault="00A606FF" w:rsidP="00EB2C6C">
            <w:pPr>
              <w:ind w:left="44"/>
              <w:rPr>
                <w:rFonts w:eastAsia="Times New Roman"/>
                <w:sz w:val="24"/>
                <w:szCs w:val="24"/>
                <w:lang w:val="en-US"/>
              </w:rPr>
            </w:pPr>
            <w:r w:rsidRPr="006D7660">
              <w:rPr>
                <w:rFonts w:eastAsia="MS Mincho"/>
                <w:lang w:val="en-US"/>
              </w:rPr>
              <w:t>PrototypingSketchUp: 3D modeling for everyone</w:t>
            </w:r>
          </w:p>
        </w:tc>
        <w:tc>
          <w:tcPr>
            <w:tcW w:w="2085" w:type="pct"/>
            <w:shd w:val="clear" w:color="auto" w:fill="auto"/>
          </w:tcPr>
          <w:p w14:paraId="0FD46637" w14:textId="77777777" w:rsidR="00A606FF" w:rsidRPr="006D7660" w:rsidRDefault="00A606FF" w:rsidP="00EB2C6C">
            <w:pPr>
              <w:rPr>
                <w:rFonts w:eastAsia="Times New Roman"/>
                <w:sz w:val="24"/>
                <w:szCs w:val="24"/>
                <w:lang w:val="en-US"/>
              </w:rPr>
            </w:pPr>
            <w:r w:rsidRPr="006D7660">
              <w:rPr>
                <w:rFonts w:eastAsia="MS Mincho"/>
              </w:rPr>
              <w:t>контракт № 18-ЭА-44-19 от 20.05.2019</w:t>
            </w:r>
          </w:p>
        </w:tc>
      </w:tr>
      <w:tr w:rsidR="00A606FF" w:rsidRPr="006D7660" w14:paraId="26A62210" w14:textId="77777777" w:rsidTr="00EB2C6C">
        <w:tc>
          <w:tcPr>
            <w:tcW w:w="439" w:type="pct"/>
            <w:shd w:val="clear" w:color="auto" w:fill="auto"/>
          </w:tcPr>
          <w:p w14:paraId="67AB597B"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3394AA90" w14:textId="77777777" w:rsidR="00A606FF" w:rsidRPr="006D7660" w:rsidRDefault="00A606FF" w:rsidP="00EB2C6C">
            <w:pPr>
              <w:ind w:left="44"/>
              <w:rPr>
                <w:sz w:val="24"/>
                <w:szCs w:val="24"/>
                <w:lang w:val="en-US"/>
              </w:rPr>
            </w:pPr>
            <w:r w:rsidRPr="006D7660">
              <w:rPr>
                <w:rFonts w:eastAsia="MS Mincho"/>
                <w:lang w:val="en-US"/>
              </w:rPr>
              <w:t xml:space="preserve">V-Ray </w:t>
            </w:r>
            <w:r w:rsidRPr="006D7660">
              <w:rPr>
                <w:rFonts w:eastAsia="MS Mincho"/>
              </w:rPr>
              <w:t>для</w:t>
            </w:r>
            <w:r w:rsidRPr="006D7660">
              <w:rPr>
                <w:rFonts w:eastAsia="MS Mincho"/>
                <w:lang w:val="en-US"/>
              </w:rPr>
              <w:t xml:space="preserve"> 3Ds Max  </w:t>
            </w:r>
          </w:p>
        </w:tc>
        <w:tc>
          <w:tcPr>
            <w:tcW w:w="2085" w:type="pct"/>
            <w:shd w:val="clear" w:color="auto" w:fill="auto"/>
          </w:tcPr>
          <w:p w14:paraId="696018D9"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3C0BE535" w14:textId="77777777" w:rsidTr="00EB2C6C">
        <w:tc>
          <w:tcPr>
            <w:tcW w:w="439" w:type="pct"/>
            <w:shd w:val="clear" w:color="auto" w:fill="auto"/>
          </w:tcPr>
          <w:p w14:paraId="4E758280"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0D1C354E" w14:textId="77777777" w:rsidR="00A606FF" w:rsidRPr="006D7660" w:rsidRDefault="00A606FF" w:rsidP="00EB2C6C">
            <w:pPr>
              <w:ind w:left="44"/>
              <w:rPr>
                <w:color w:val="000000"/>
                <w:sz w:val="24"/>
                <w:szCs w:val="24"/>
                <w:lang w:val="en-US"/>
              </w:rPr>
            </w:pPr>
            <w:r w:rsidRPr="006D7660">
              <w:rPr>
                <w:rFonts w:eastAsia="MS Mincho"/>
              </w:rPr>
              <w:t xml:space="preserve">NeuroSolutions  </w:t>
            </w:r>
          </w:p>
        </w:tc>
        <w:tc>
          <w:tcPr>
            <w:tcW w:w="2085" w:type="pct"/>
            <w:shd w:val="clear" w:color="auto" w:fill="auto"/>
          </w:tcPr>
          <w:p w14:paraId="0E35ABC9"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0C9497DF" w14:textId="77777777" w:rsidTr="00EB2C6C">
        <w:tc>
          <w:tcPr>
            <w:tcW w:w="439" w:type="pct"/>
            <w:shd w:val="clear" w:color="auto" w:fill="auto"/>
          </w:tcPr>
          <w:p w14:paraId="2F64FC05"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50251685" w14:textId="77777777" w:rsidR="00A606FF" w:rsidRPr="006D7660" w:rsidRDefault="00A606FF" w:rsidP="00EB2C6C">
            <w:pPr>
              <w:ind w:left="44"/>
              <w:rPr>
                <w:color w:val="000000"/>
                <w:sz w:val="24"/>
                <w:szCs w:val="24"/>
                <w:lang w:val="en-US"/>
              </w:rPr>
            </w:pPr>
            <w:r w:rsidRPr="006D7660">
              <w:rPr>
                <w:rFonts w:eastAsia="MS Mincho"/>
              </w:rPr>
              <w:t xml:space="preserve">Wolfram Mathematica  </w:t>
            </w:r>
          </w:p>
        </w:tc>
        <w:tc>
          <w:tcPr>
            <w:tcW w:w="2085" w:type="pct"/>
            <w:shd w:val="clear" w:color="auto" w:fill="auto"/>
          </w:tcPr>
          <w:p w14:paraId="39DDC9D4"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7FF49673" w14:textId="77777777" w:rsidTr="00EB2C6C">
        <w:tc>
          <w:tcPr>
            <w:tcW w:w="439" w:type="pct"/>
            <w:shd w:val="clear" w:color="auto" w:fill="auto"/>
          </w:tcPr>
          <w:p w14:paraId="3B92EEEC"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0EE4B452" w14:textId="77777777" w:rsidR="00A606FF" w:rsidRPr="006D7660" w:rsidRDefault="00A606FF" w:rsidP="00EB2C6C">
            <w:pPr>
              <w:ind w:left="44"/>
              <w:rPr>
                <w:color w:val="000000"/>
                <w:sz w:val="24"/>
                <w:szCs w:val="24"/>
                <w:lang w:val="en-US"/>
              </w:rPr>
            </w:pPr>
            <w:r w:rsidRPr="006D7660">
              <w:rPr>
                <w:rFonts w:eastAsia="MS Mincho"/>
              </w:rPr>
              <w:t xml:space="preserve">Microsoft Visual Studio  </w:t>
            </w:r>
          </w:p>
        </w:tc>
        <w:tc>
          <w:tcPr>
            <w:tcW w:w="2085" w:type="pct"/>
            <w:shd w:val="clear" w:color="auto" w:fill="auto"/>
          </w:tcPr>
          <w:p w14:paraId="76E6666F"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756CB398" w14:textId="77777777" w:rsidTr="00EB2C6C">
        <w:tc>
          <w:tcPr>
            <w:tcW w:w="439" w:type="pct"/>
            <w:shd w:val="clear" w:color="auto" w:fill="auto"/>
          </w:tcPr>
          <w:p w14:paraId="653CA9CB"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634ABFDD" w14:textId="77777777" w:rsidR="00A606FF" w:rsidRPr="006D7660" w:rsidRDefault="00A606FF" w:rsidP="00EB2C6C">
            <w:pPr>
              <w:ind w:left="44"/>
              <w:rPr>
                <w:color w:val="000000"/>
                <w:sz w:val="24"/>
                <w:szCs w:val="24"/>
                <w:lang w:val="en-US"/>
              </w:rPr>
            </w:pPr>
            <w:r w:rsidRPr="006D7660">
              <w:rPr>
                <w:rFonts w:eastAsia="MS Mincho"/>
              </w:rPr>
              <w:t xml:space="preserve">CorelDRAW Graphics Suite 2018  </w:t>
            </w:r>
          </w:p>
        </w:tc>
        <w:tc>
          <w:tcPr>
            <w:tcW w:w="2085" w:type="pct"/>
            <w:shd w:val="clear" w:color="auto" w:fill="auto"/>
          </w:tcPr>
          <w:p w14:paraId="45AF696F"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3BAABCC3" w14:textId="77777777" w:rsidTr="00EB2C6C">
        <w:tc>
          <w:tcPr>
            <w:tcW w:w="439" w:type="pct"/>
            <w:shd w:val="clear" w:color="auto" w:fill="auto"/>
          </w:tcPr>
          <w:p w14:paraId="6632BA1D"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431AD9F4" w14:textId="77777777" w:rsidR="00A606FF" w:rsidRPr="006D7660" w:rsidRDefault="00A606FF" w:rsidP="00EB2C6C">
            <w:pPr>
              <w:ind w:left="44"/>
              <w:rPr>
                <w:color w:val="000000"/>
                <w:sz w:val="24"/>
                <w:szCs w:val="24"/>
                <w:lang w:val="en-US"/>
              </w:rPr>
            </w:pPr>
            <w:r w:rsidRPr="006D7660">
              <w:rPr>
                <w:rFonts w:eastAsia="MS Mincho"/>
              </w:rPr>
              <w:t xml:space="preserve">Mathcad </w:t>
            </w:r>
          </w:p>
        </w:tc>
        <w:tc>
          <w:tcPr>
            <w:tcW w:w="2085" w:type="pct"/>
            <w:shd w:val="clear" w:color="auto" w:fill="auto"/>
          </w:tcPr>
          <w:p w14:paraId="7828434C"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7982B24E" w14:textId="77777777" w:rsidTr="00EB2C6C">
        <w:tc>
          <w:tcPr>
            <w:tcW w:w="439" w:type="pct"/>
            <w:shd w:val="clear" w:color="auto" w:fill="auto"/>
          </w:tcPr>
          <w:p w14:paraId="20184BF3"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5F266B36" w14:textId="77777777" w:rsidR="00A606FF" w:rsidRPr="006D7660" w:rsidRDefault="00A606FF" w:rsidP="00EB2C6C">
            <w:pPr>
              <w:ind w:left="44"/>
              <w:rPr>
                <w:color w:val="000000"/>
                <w:sz w:val="24"/>
                <w:szCs w:val="24"/>
                <w:lang w:val="en-US"/>
              </w:rPr>
            </w:pPr>
            <w:r w:rsidRPr="006D7660">
              <w:rPr>
                <w:rFonts w:eastAsia="MS Mincho"/>
              </w:rPr>
              <w:t xml:space="preserve">Matlab+Simulink </w:t>
            </w:r>
          </w:p>
        </w:tc>
        <w:tc>
          <w:tcPr>
            <w:tcW w:w="2085" w:type="pct"/>
            <w:shd w:val="clear" w:color="auto" w:fill="auto"/>
          </w:tcPr>
          <w:p w14:paraId="5FEBF0D3"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571F2ECB" w14:textId="77777777" w:rsidTr="00EB2C6C">
        <w:tc>
          <w:tcPr>
            <w:tcW w:w="439" w:type="pct"/>
            <w:shd w:val="clear" w:color="auto" w:fill="auto"/>
          </w:tcPr>
          <w:p w14:paraId="25FF4A81"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4DDA0D8E" w14:textId="77777777" w:rsidR="00A606FF" w:rsidRPr="006D7660" w:rsidRDefault="00A606FF" w:rsidP="00EB2C6C">
            <w:pPr>
              <w:ind w:left="44"/>
              <w:rPr>
                <w:color w:val="000000"/>
                <w:sz w:val="24"/>
                <w:szCs w:val="24"/>
                <w:lang w:val="en-US"/>
              </w:rPr>
            </w:pPr>
            <w:r w:rsidRPr="006D7660">
              <w:rPr>
                <w:rFonts w:eastAsia="MS Mincho"/>
                <w:lang w:val="en-US"/>
              </w:rPr>
              <w:t xml:space="preserve">Adobe Creative Cloud  2018 all Apps (Photoshop, Lightroom, Illustrator, InDesign, XD, Premiere Pro, Acrobat Pro, Lightroom Classic,  Bridge, Spark, Media Encoder, InCopy, Story Plus, Muse  </w:t>
            </w:r>
            <w:r w:rsidRPr="006D7660">
              <w:rPr>
                <w:rFonts w:eastAsia="MS Mincho"/>
              </w:rPr>
              <w:t>и</w:t>
            </w:r>
            <w:r w:rsidRPr="006D7660">
              <w:rPr>
                <w:rFonts w:eastAsia="MS Mincho"/>
                <w:lang w:val="en-US"/>
              </w:rPr>
              <w:t xml:space="preserve"> </w:t>
            </w:r>
            <w:r w:rsidRPr="006D7660">
              <w:rPr>
                <w:rFonts w:eastAsia="MS Mincho"/>
              </w:rPr>
              <w:t>др</w:t>
            </w:r>
            <w:r w:rsidRPr="006D7660">
              <w:rPr>
                <w:rFonts w:eastAsia="MS Mincho"/>
                <w:lang w:val="en-US"/>
              </w:rPr>
              <w:t xml:space="preserve">.) </w:t>
            </w:r>
          </w:p>
        </w:tc>
        <w:tc>
          <w:tcPr>
            <w:tcW w:w="2085" w:type="pct"/>
            <w:shd w:val="clear" w:color="auto" w:fill="auto"/>
          </w:tcPr>
          <w:p w14:paraId="4146E07F"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5FCD6356" w14:textId="77777777" w:rsidTr="00EB2C6C">
        <w:tc>
          <w:tcPr>
            <w:tcW w:w="439" w:type="pct"/>
            <w:shd w:val="clear" w:color="auto" w:fill="auto"/>
          </w:tcPr>
          <w:p w14:paraId="62530699"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26310828" w14:textId="77777777" w:rsidR="00A606FF" w:rsidRPr="006D7660" w:rsidRDefault="00A606FF" w:rsidP="00EB2C6C">
            <w:pPr>
              <w:ind w:left="44"/>
              <w:rPr>
                <w:color w:val="000000"/>
                <w:sz w:val="24"/>
                <w:szCs w:val="24"/>
                <w:lang w:val="en-US"/>
              </w:rPr>
            </w:pPr>
            <w:r w:rsidRPr="006D7660">
              <w:rPr>
                <w:rFonts w:eastAsia="MS Mincho"/>
              </w:rPr>
              <w:t>SolidWorks</w:t>
            </w:r>
          </w:p>
        </w:tc>
        <w:tc>
          <w:tcPr>
            <w:tcW w:w="2085" w:type="pct"/>
            <w:shd w:val="clear" w:color="auto" w:fill="auto"/>
          </w:tcPr>
          <w:p w14:paraId="4212A193"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71626667" w14:textId="77777777" w:rsidTr="00EB2C6C">
        <w:tc>
          <w:tcPr>
            <w:tcW w:w="439" w:type="pct"/>
            <w:shd w:val="clear" w:color="auto" w:fill="auto"/>
          </w:tcPr>
          <w:p w14:paraId="6568B966"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7D9D721D" w14:textId="77777777" w:rsidR="00A606FF" w:rsidRPr="006D7660" w:rsidRDefault="00A606FF" w:rsidP="00EB2C6C">
            <w:pPr>
              <w:ind w:left="44"/>
              <w:rPr>
                <w:color w:val="000000"/>
                <w:sz w:val="24"/>
                <w:szCs w:val="24"/>
                <w:lang w:val="en-US"/>
              </w:rPr>
            </w:pPr>
            <w:r w:rsidRPr="006D7660">
              <w:rPr>
                <w:rFonts w:eastAsia="MS Mincho"/>
              </w:rPr>
              <w:t>Rhinoceros</w:t>
            </w:r>
          </w:p>
        </w:tc>
        <w:tc>
          <w:tcPr>
            <w:tcW w:w="2085" w:type="pct"/>
            <w:shd w:val="clear" w:color="auto" w:fill="auto"/>
          </w:tcPr>
          <w:p w14:paraId="1C2FD09A"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107F379A" w14:textId="77777777" w:rsidTr="00EB2C6C">
        <w:tc>
          <w:tcPr>
            <w:tcW w:w="439" w:type="pct"/>
            <w:shd w:val="clear" w:color="auto" w:fill="auto"/>
          </w:tcPr>
          <w:p w14:paraId="66FF820A"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732CA6F3" w14:textId="77777777" w:rsidR="00A606FF" w:rsidRPr="006D7660" w:rsidRDefault="00A606FF" w:rsidP="00EB2C6C">
            <w:pPr>
              <w:ind w:left="44"/>
              <w:rPr>
                <w:color w:val="000000"/>
                <w:sz w:val="24"/>
                <w:szCs w:val="24"/>
                <w:lang w:val="en-US"/>
              </w:rPr>
            </w:pPr>
            <w:r w:rsidRPr="006D7660">
              <w:rPr>
                <w:rFonts w:eastAsia="MS Mincho"/>
              </w:rPr>
              <w:t>Simplify 3D</w:t>
            </w:r>
          </w:p>
        </w:tc>
        <w:tc>
          <w:tcPr>
            <w:tcW w:w="2085" w:type="pct"/>
            <w:shd w:val="clear" w:color="auto" w:fill="auto"/>
          </w:tcPr>
          <w:p w14:paraId="130DB902"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3B3475D5" w14:textId="77777777" w:rsidTr="00EB2C6C">
        <w:tc>
          <w:tcPr>
            <w:tcW w:w="439" w:type="pct"/>
            <w:shd w:val="clear" w:color="auto" w:fill="auto"/>
          </w:tcPr>
          <w:p w14:paraId="7B84D96C"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3295F334" w14:textId="77777777" w:rsidR="00A606FF" w:rsidRPr="006D7660" w:rsidRDefault="00A606FF" w:rsidP="00EB2C6C">
            <w:pPr>
              <w:ind w:left="44"/>
              <w:rPr>
                <w:color w:val="000000"/>
                <w:sz w:val="24"/>
                <w:szCs w:val="24"/>
                <w:lang w:val="en-US"/>
              </w:rPr>
            </w:pPr>
            <w:r w:rsidRPr="006D7660">
              <w:rPr>
                <w:rFonts w:eastAsia="MS Mincho"/>
              </w:rPr>
              <w:t>FontLаb VI Academic</w:t>
            </w:r>
          </w:p>
        </w:tc>
        <w:tc>
          <w:tcPr>
            <w:tcW w:w="2085" w:type="pct"/>
            <w:shd w:val="clear" w:color="auto" w:fill="auto"/>
          </w:tcPr>
          <w:p w14:paraId="3D9FEC2E"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42061691" w14:textId="77777777" w:rsidTr="00EB2C6C">
        <w:tc>
          <w:tcPr>
            <w:tcW w:w="439" w:type="pct"/>
            <w:shd w:val="clear" w:color="auto" w:fill="auto"/>
          </w:tcPr>
          <w:p w14:paraId="66992D0A"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1D61CF79" w14:textId="77777777" w:rsidR="00A606FF" w:rsidRPr="006D7660" w:rsidRDefault="00A606FF" w:rsidP="00EB2C6C">
            <w:pPr>
              <w:ind w:left="44"/>
              <w:rPr>
                <w:color w:val="000000"/>
                <w:sz w:val="24"/>
                <w:szCs w:val="24"/>
                <w:lang w:val="en-US"/>
              </w:rPr>
            </w:pPr>
            <w:r w:rsidRPr="006D7660">
              <w:rPr>
                <w:rFonts w:eastAsia="MS Mincho"/>
              </w:rPr>
              <w:t>Pinnacle Studio 18 Ultimate</w:t>
            </w:r>
          </w:p>
        </w:tc>
        <w:tc>
          <w:tcPr>
            <w:tcW w:w="2085" w:type="pct"/>
            <w:shd w:val="clear" w:color="auto" w:fill="auto"/>
          </w:tcPr>
          <w:p w14:paraId="4C610B94" w14:textId="77777777" w:rsidR="00A606FF" w:rsidRPr="006D7660" w:rsidRDefault="00A606FF" w:rsidP="00EB2C6C">
            <w:pPr>
              <w:rPr>
                <w:rFonts w:eastAsia="Times New Roman"/>
                <w:sz w:val="24"/>
                <w:szCs w:val="24"/>
              </w:rPr>
            </w:pPr>
            <w:r w:rsidRPr="006D7660">
              <w:rPr>
                <w:rFonts w:eastAsia="MS Mincho"/>
              </w:rPr>
              <w:t>контракт № 18-ЭА-44-19 от 20.05.2019</w:t>
            </w:r>
          </w:p>
        </w:tc>
      </w:tr>
      <w:tr w:rsidR="00A606FF" w:rsidRPr="006D7660" w14:paraId="20A10195" w14:textId="77777777" w:rsidTr="00EB2C6C">
        <w:tc>
          <w:tcPr>
            <w:tcW w:w="439" w:type="pct"/>
            <w:shd w:val="clear" w:color="auto" w:fill="auto"/>
          </w:tcPr>
          <w:p w14:paraId="7E9C7E6E" w14:textId="77777777" w:rsidR="00A606FF" w:rsidRPr="006D7660" w:rsidRDefault="00A606FF" w:rsidP="00A606FF">
            <w:pPr>
              <w:numPr>
                <w:ilvl w:val="0"/>
                <w:numId w:val="43"/>
              </w:numPr>
              <w:ind w:left="113" w:firstLine="0"/>
              <w:jc w:val="center"/>
              <w:rPr>
                <w:rFonts w:eastAsia="Times New Roman"/>
                <w:sz w:val="24"/>
                <w:szCs w:val="24"/>
                <w:lang w:val="en-US"/>
              </w:rPr>
            </w:pPr>
          </w:p>
        </w:tc>
        <w:tc>
          <w:tcPr>
            <w:tcW w:w="2476" w:type="pct"/>
            <w:shd w:val="clear" w:color="auto" w:fill="auto"/>
          </w:tcPr>
          <w:p w14:paraId="54AB4649" w14:textId="77777777" w:rsidR="00A606FF" w:rsidRPr="006D7660" w:rsidRDefault="00A606FF" w:rsidP="00EB2C6C">
            <w:pPr>
              <w:ind w:left="44"/>
              <w:rPr>
                <w:color w:val="000000"/>
                <w:sz w:val="24"/>
                <w:szCs w:val="24"/>
                <w:lang w:val="en-US"/>
              </w:rPr>
            </w:pPr>
            <w:r w:rsidRPr="006D7660">
              <w:rPr>
                <w:rFonts w:eastAsia="MS Mincho"/>
              </w:rPr>
              <w:t>КОМПАС-3d-V 18</w:t>
            </w:r>
          </w:p>
        </w:tc>
        <w:tc>
          <w:tcPr>
            <w:tcW w:w="2085" w:type="pct"/>
            <w:shd w:val="clear" w:color="auto" w:fill="auto"/>
          </w:tcPr>
          <w:p w14:paraId="49B42FF7" w14:textId="77777777" w:rsidR="00A606FF" w:rsidRPr="006D7660" w:rsidRDefault="00A606FF" w:rsidP="00EB2C6C">
            <w:pPr>
              <w:rPr>
                <w:rFonts w:eastAsia="Times New Roman"/>
                <w:sz w:val="24"/>
                <w:szCs w:val="24"/>
              </w:rPr>
            </w:pPr>
            <w:r w:rsidRPr="006D7660">
              <w:rPr>
                <w:rFonts w:eastAsia="MS Mincho"/>
              </w:rPr>
              <w:t>контракт № 17-ЭА-44-19 от 14.05.2019</w:t>
            </w:r>
          </w:p>
        </w:tc>
      </w:tr>
      <w:tr w:rsidR="00A606FF" w:rsidRPr="006D7660" w14:paraId="70626CA7" w14:textId="77777777" w:rsidTr="00EB2C6C">
        <w:tc>
          <w:tcPr>
            <w:tcW w:w="439" w:type="pct"/>
            <w:shd w:val="clear" w:color="auto" w:fill="auto"/>
          </w:tcPr>
          <w:p w14:paraId="5BC6655A" w14:textId="77777777" w:rsidR="00A606FF" w:rsidRPr="006D7660" w:rsidRDefault="00A606FF" w:rsidP="00A606FF">
            <w:pPr>
              <w:numPr>
                <w:ilvl w:val="0"/>
                <w:numId w:val="43"/>
              </w:numPr>
              <w:ind w:left="113" w:firstLine="0"/>
              <w:jc w:val="center"/>
              <w:rPr>
                <w:rFonts w:eastAsia="MS Mincho"/>
              </w:rPr>
            </w:pPr>
          </w:p>
        </w:tc>
        <w:tc>
          <w:tcPr>
            <w:tcW w:w="2476" w:type="pct"/>
            <w:shd w:val="clear" w:color="auto" w:fill="auto"/>
          </w:tcPr>
          <w:p w14:paraId="652B1EAF" w14:textId="77777777" w:rsidR="00A606FF" w:rsidRPr="006D7660" w:rsidRDefault="00A606FF" w:rsidP="00EB2C6C">
            <w:pPr>
              <w:ind w:left="44"/>
              <w:rPr>
                <w:rFonts w:eastAsia="MS Mincho"/>
              </w:rPr>
            </w:pPr>
            <w:r w:rsidRPr="006D7660">
              <w:rPr>
                <w:rFonts w:eastAsia="MS Mincho"/>
              </w:rPr>
              <w:t>Project Expert 7 Standart</w:t>
            </w:r>
          </w:p>
        </w:tc>
        <w:tc>
          <w:tcPr>
            <w:tcW w:w="2085" w:type="pct"/>
            <w:shd w:val="clear" w:color="auto" w:fill="auto"/>
          </w:tcPr>
          <w:p w14:paraId="42451C7B" w14:textId="77777777" w:rsidR="00A606FF" w:rsidRPr="006D7660" w:rsidRDefault="00A606FF" w:rsidP="00EB2C6C">
            <w:pPr>
              <w:rPr>
                <w:rFonts w:eastAsia="MS Mincho"/>
              </w:rPr>
            </w:pPr>
            <w:r w:rsidRPr="006D7660">
              <w:rPr>
                <w:rFonts w:eastAsia="MS Mincho"/>
              </w:rPr>
              <w:t>контракт № 17-ЭА-44-19 от 14.05.2019</w:t>
            </w:r>
          </w:p>
        </w:tc>
      </w:tr>
      <w:tr w:rsidR="00A606FF" w:rsidRPr="006D7660" w14:paraId="17A56E3F" w14:textId="77777777" w:rsidTr="00EB2C6C">
        <w:tc>
          <w:tcPr>
            <w:tcW w:w="439" w:type="pct"/>
            <w:shd w:val="clear" w:color="auto" w:fill="auto"/>
          </w:tcPr>
          <w:p w14:paraId="0AEF37EF" w14:textId="77777777" w:rsidR="00A606FF" w:rsidRPr="006D7660" w:rsidRDefault="00A606FF" w:rsidP="00A606FF">
            <w:pPr>
              <w:numPr>
                <w:ilvl w:val="0"/>
                <w:numId w:val="43"/>
              </w:numPr>
              <w:ind w:left="113" w:firstLine="0"/>
              <w:jc w:val="center"/>
              <w:rPr>
                <w:rFonts w:eastAsia="MS Mincho"/>
              </w:rPr>
            </w:pPr>
          </w:p>
        </w:tc>
        <w:tc>
          <w:tcPr>
            <w:tcW w:w="2476" w:type="pct"/>
            <w:shd w:val="clear" w:color="auto" w:fill="auto"/>
          </w:tcPr>
          <w:p w14:paraId="164189A5" w14:textId="77777777" w:rsidR="00A606FF" w:rsidRPr="006D7660" w:rsidRDefault="00A606FF" w:rsidP="00EB2C6C">
            <w:pPr>
              <w:ind w:left="44"/>
              <w:rPr>
                <w:rFonts w:eastAsia="MS Mincho"/>
              </w:rPr>
            </w:pPr>
            <w:r w:rsidRPr="006D7660">
              <w:rPr>
                <w:rFonts w:eastAsia="MS Mincho"/>
              </w:rPr>
              <w:t>Альт-Финансы</w:t>
            </w:r>
          </w:p>
        </w:tc>
        <w:tc>
          <w:tcPr>
            <w:tcW w:w="2085" w:type="pct"/>
            <w:shd w:val="clear" w:color="auto" w:fill="auto"/>
          </w:tcPr>
          <w:p w14:paraId="6B4A2CCC" w14:textId="77777777" w:rsidR="00A606FF" w:rsidRPr="006D7660" w:rsidRDefault="00A606FF" w:rsidP="00EB2C6C">
            <w:pPr>
              <w:rPr>
                <w:rFonts w:eastAsia="MS Mincho"/>
              </w:rPr>
            </w:pPr>
            <w:r w:rsidRPr="006D7660">
              <w:rPr>
                <w:rFonts w:eastAsia="MS Mincho"/>
              </w:rPr>
              <w:t>контракт № 17-ЭА-44-19 от 14.05.2019</w:t>
            </w:r>
          </w:p>
        </w:tc>
      </w:tr>
      <w:tr w:rsidR="00A606FF" w:rsidRPr="006D7660" w14:paraId="6B23EC48" w14:textId="77777777" w:rsidTr="00EB2C6C">
        <w:tc>
          <w:tcPr>
            <w:tcW w:w="439" w:type="pct"/>
            <w:shd w:val="clear" w:color="auto" w:fill="auto"/>
          </w:tcPr>
          <w:p w14:paraId="40831C29" w14:textId="77777777" w:rsidR="00A606FF" w:rsidRPr="006D7660" w:rsidRDefault="00A606FF" w:rsidP="00A606FF">
            <w:pPr>
              <w:numPr>
                <w:ilvl w:val="0"/>
                <w:numId w:val="43"/>
              </w:numPr>
              <w:ind w:left="113" w:firstLine="0"/>
              <w:jc w:val="center"/>
              <w:rPr>
                <w:rFonts w:eastAsia="MS Mincho"/>
              </w:rPr>
            </w:pPr>
          </w:p>
        </w:tc>
        <w:tc>
          <w:tcPr>
            <w:tcW w:w="2476" w:type="pct"/>
            <w:shd w:val="clear" w:color="auto" w:fill="auto"/>
          </w:tcPr>
          <w:p w14:paraId="00DC305B" w14:textId="77777777" w:rsidR="00A606FF" w:rsidRPr="006D7660" w:rsidRDefault="00A606FF" w:rsidP="00EB2C6C">
            <w:pPr>
              <w:ind w:left="44"/>
              <w:rPr>
                <w:rFonts w:eastAsia="MS Mincho"/>
              </w:rPr>
            </w:pPr>
            <w:r w:rsidRPr="006D7660">
              <w:rPr>
                <w:rFonts w:eastAsia="MS Mincho"/>
              </w:rPr>
              <w:t xml:space="preserve">Альт-Инвест </w:t>
            </w:r>
          </w:p>
        </w:tc>
        <w:tc>
          <w:tcPr>
            <w:tcW w:w="2085" w:type="pct"/>
            <w:shd w:val="clear" w:color="auto" w:fill="auto"/>
          </w:tcPr>
          <w:p w14:paraId="1A37D646" w14:textId="77777777" w:rsidR="00A606FF" w:rsidRPr="006D7660" w:rsidRDefault="00A606FF" w:rsidP="00EB2C6C">
            <w:pPr>
              <w:rPr>
                <w:rFonts w:eastAsia="MS Mincho"/>
              </w:rPr>
            </w:pPr>
            <w:r w:rsidRPr="006D7660">
              <w:rPr>
                <w:rFonts w:eastAsia="MS Mincho"/>
              </w:rPr>
              <w:t>контракт № 17-ЭА-44-19 от 14.05.2019</w:t>
            </w:r>
          </w:p>
        </w:tc>
      </w:tr>
      <w:tr w:rsidR="00A606FF" w:rsidRPr="006D7660" w14:paraId="1677F627" w14:textId="77777777" w:rsidTr="00EB2C6C">
        <w:tc>
          <w:tcPr>
            <w:tcW w:w="439" w:type="pct"/>
            <w:shd w:val="clear" w:color="auto" w:fill="auto"/>
          </w:tcPr>
          <w:p w14:paraId="5C2C7BFB" w14:textId="77777777" w:rsidR="00A606FF" w:rsidRPr="006D7660" w:rsidRDefault="00A606FF" w:rsidP="00A606FF">
            <w:pPr>
              <w:numPr>
                <w:ilvl w:val="0"/>
                <w:numId w:val="43"/>
              </w:numPr>
              <w:ind w:left="113" w:firstLine="0"/>
              <w:jc w:val="center"/>
              <w:rPr>
                <w:rFonts w:eastAsia="MS Mincho"/>
              </w:rPr>
            </w:pPr>
          </w:p>
        </w:tc>
        <w:tc>
          <w:tcPr>
            <w:tcW w:w="2476" w:type="pct"/>
            <w:shd w:val="clear" w:color="auto" w:fill="auto"/>
          </w:tcPr>
          <w:p w14:paraId="319D2B1E" w14:textId="77777777" w:rsidR="00A606FF" w:rsidRPr="006D7660" w:rsidRDefault="00A606FF" w:rsidP="00EB2C6C">
            <w:pPr>
              <w:ind w:left="44"/>
              <w:rPr>
                <w:rFonts w:eastAsia="MS Mincho"/>
              </w:rPr>
            </w:pPr>
            <w:r w:rsidRPr="006D7660">
              <w:rPr>
                <w:rFonts w:eastAsia="MS Mincho"/>
              </w:rPr>
              <w:t>Программа для подготовки тестов Indigo</w:t>
            </w:r>
          </w:p>
        </w:tc>
        <w:tc>
          <w:tcPr>
            <w:tcW w:w="2085" w:type="pct"/>
            <w:shd w:val="clear" w:color="auto" w:fill="auto"/>
          </w:tcPr>
          <w:p w14:paraId="758BFD0E" w14:textId="77777777" w:rsidR="00A606FF" w:rsidRPr="006D7660" w:rsidRDefault="00A606FF" w:rsidP="00EB2C6C">
            <w:pPr>
              <w:rPr>
                <w:rFonts w:eastAsia="MS Mincho"/>
              </w:rPr>
            </w:pPr>
            <w:r w:rsidRPr="006D7660">
              <w:rPr>
                <w:rFonts w:eastAsia="MS Mincho"/>
              </w:rPr>
              <w:t>контракт № 17-ЭА-44-19 от 14.05.2019</w:t>
            </w:r>
          </w:p>
        </w:tc>
      </w:tr>
      <w:tr w:rsidR="00A606FF" w:rsidRPr="006D7660" w14:paraId="70FDF99C" w14:textId="77777777" w:rsidTr="00EB2C6C">
        <w:tc>
          <w:tcPr>
            <w:tcW w:w="439" w:type="pct"/>
            <w:shd w:val="clear" w:color="auto" w:fill="auto"/>
          </w:tcPr>
          <w:p w14:paraId="132AF795" w14:textId="77777777" w:rsidR="00A606FF" w:rsidRPr="006D7660" w:rsidRDefault="00A606FF" w:rsidP="00A606FF">
            <w:pPr>
              <w:numPr>
                <w:ilvl w:val="0"/>
                <w:numId w:val="43"/>
              </w:numPr>
              <w:ind w:left="113" w:firstLine="0"/>
              <w:jc w:val="center"/>
              <w:rPr>
                <w:rFonts w:eastAsia="MS Mincho"/>
              </w:rPr>
            </w:pPr>
          </w:p>
        </w:tc>
        <w:tc>
          <w:tcPr>
            <w:tcW w:w="2476" w:type="pct"/>
            <w:shd w:val="clear" w:color="auto" w:fill="auto"/>
          </w:tcPr>
          <w:p w14:paraId="7268D88E" w14:textId="77777777" w:rsidR="00A606FF" w:rsidRPr="006D7660" w:rsidRDefault="00A606FF" w:rsidP="00EB2C6C">
            <w:pPr>
              <w:ind w:left="44"/>
              <w:rPr>
                <w:rFonts w:eastAsia="MS Mincho"/>
              </w:rPr>
            </w:pPr>
            <w:r w:rsidRPr="006D7660">
              <w:rPr>
                <w:rFonts w:eastAsia="MS Mincho"/>
              </w:rPr>
              <w:t>Диалог NIBELUNG</w:t>
            </w:r>
          </w:p>
        </w:tc>
        <w:tc>
          <w:tcPr>
            <w:tcW w:w="2085" w:type="pct"/>
            <w:shd w:val="clear" w:color="auto" w:fill="auto"/>
          </w:tcPr>
          <w:p w14:paraId="3B48C017" w14:textId="77777777" w:rsidR="00A606FF" w:rsidRPr="006D7660" w:rsidRDefault="00A606FF" w:rsidP="00EB2C6C">
            <w:pPr>
              <w:rPr>
                <w:rFonts w:eastAsia="MS Mincho"/>
              </w:rPr>
            </w:pPr>
            <w:r w:rsidRPr="006D7660">
              <w:rPr>
                <w:rFonts w:eastAsia="MS Mincho"/>
              </w:rPr>
              <w:t>контракт № 17-ЭА-44-19 от 14.05.2019</w:t>
            </w:r>
          </w:p>
        </w:tc>
      </w:tr>
    </w:tbl>
    <w:p w14:paraId="199638D1" w14:textId="77777777" w:rsidR="00A606FF" w:rsidRDefault="00A606FF" w:rsidP="00A606FF"/>
    <w:p w14:paraId="078AB9BB" w14:textId="77777777" w:rsidR="004E79ED" w:rsidRPr="005D249D" w:rsidRDefault="004E79ED" w:rsidP="005D249D">
      <w:pPr>
        <w:spacing w:before="120" w:after="120"/>
        <w:ind w:left="709"/>
        <w:jc w:val="both"/>
        <w:rPr>
          <w:sz w:val="24"/>
          <w:szCs w:val="24"/>
        </w:rPr>
        <w:sectPr w:rsidR="004E79ED" w:rsidRPr="005D249D" w:rsidSect="00BF492E">
          <w:pgSz w:w="11906" w:h="16838" w:code="9"/>
          <w:pgMar w:top="1134" w:right="567" w:bottom="1134" w:left="1701" w:header="709" w:footer="709" w:gutter="0"/>
          <w:cols w:space="708"/>
          <w:titlePg/>
          <w:docGrid w:linePitch="360"/>
        </w:sectPr>
      </w:pPr>
    </w:p>
    <w:p w14:paraId="79E08F84" w14:textId="0C12B598" w:rsidR="004925D7" w:rsidRPr="004925D7" w:rsidRDefault="004925D7" w:rsidP="00F5486D">
      <w:pPr>
        <w:pStyle w:val="3"/>
      </w:pPr>
      <w:bookmarkStart w:id="10" w:name="_Toc62039712"/>
      <w:r w:rsidRPr="004925D7">
        <w:lastRenderedPageBreak/>
        <w:t>ЛИСТ УЧЕТА ОБНОВЛЕНИЙ РАБОЧЕЙ ПРОГРАММЫ</w:t>
      </w:r>
      <w:bookmarkEnd w:id="10"/>
      <w:r w:rsidRPr="004925D7">
        <w:t xml:space="preserve"> </w:t>
      </w:r>
      <w:r w:rsidR="009B4BCD">
        <w:t>УЧЕБНОЙ ДИСЦИПЛИНЫ</w:t>
      </w:r>
    </w:p>
    <w:p w14:paraId="36EEC007" w14:textId="3F60A808" w:rsidR="004925D7" w:rsidRPr="00F26710" w:rsidRDefault="004925D7" w:rsidP="004925D7">
      <w:pPr>
        <w:ind w:firstLine="709"/>
        <w:contextualSpacing/>
        <w:jc w:val="both"/>
        <w:rPr>
          <w:rFonts w:eastAsia="Times New Roman"/>
          <w:sz w:val="24"/>
          <w:szCs w:val="24"/>
        </w:rPr>
      </w:pPr>
      <w:r w:rsidRPr="00F26710">
        <w:rPr>
          <w:rFonts w:eastAsia="Times New Roman"/>
          <w:sz w:val="24"/>
          <w:szCs w:val="24"/>
        </w:rPr>
        <w:t xml:space="preserve">В </w:t>
      </w:r>
      <w:r>
        <w:rPr>
          <w:rFonts w:eastAsia="Times New Roman"/>
          <w:sz w:val="24"/>
          <w:szCs w:val="24"/>
        </w:rPr>
        <w:t xml:space="preserve">рабочую </w:t>
      </w:r>
      <w:r w:rsidRPr="00F26710">
        <w:rPr>
          <w:rFonts w:eastAsia="Times New Roman"/>
          <w:sz w:val="24"/>
          <w:szCs w:val="24"/>
        </w:rPr>
        <w:t xml:space="preserve">программу </w:t>
      </w:r>
      <w:r w:rsidR="009B4BCD">
        <w:rPr>
          <w:rFonts w:eastAsia="Times New Roman"/>
          <w:sz w:val="24"/>
          <w:szCs w:val="24"/>
        </w:rPr>
        <w:t>учебной дисциплины</w:t>
      </w:r>
      <w:bookmarkStart w:id="11" w:name="_GoBack"/>
      <w:bookmarkEnd w:id="11"/>
      <w:r>
        <w:rPr>
          <w:rFonts w:eastAsia="Times New Roman"/>
          <w:sz w:val="24"/>
          <w:szCs w:val="24"/>
        </w:rPr>
        <w:t xml:space="preserve"> </w:t>
      </w:r>
      <w:r w:rsidRPr="00F26710">
        <w:rPr>
          <w:rFonts w:eastAsia="Times New Roman"/>
          <w:sz w:val="24"/>
          <w:szCs w:val="24"/>
        </w:rPr>
        <w:t xml:space="preserve">внесены изменения/обновления и утверждены на заседании </w:t>
      </w:r>
      <w:r>
        <w:rPr>
          <w:rFonts w:eastAsia="Times New Roman"/>
          <w:sz w:val="24"/>
          <w:szCs w:val="24"/>
        </w:rPr>
        <w:t>кафедры</w:t>
      </w:r>
      <w:r w:rsidRPr="00F26710">
        <w:rPr>
          <w:rFonts w:eastAsia="Times New Roman"/>
          <w:sz w:val="24"/>
          <w:szCs w:val="24"/>
        </w:rPr>
        <w:t>:</w:t>
      </w:r>
    </w:p>
    <w:p w14:paraId="0049ADE1" w14:textId="77777777" w:rsidR="004925D7" w:rsidRPr="00F26710" w:rsidRDefault="004925D7" w:rsidP="004925D7">
      <w:pPr>
        <w:jc w:val="center"/>
        <w:rPr>
          <w:rFonts w:eastAsia="Times New Roman"/>
          <w:sz w:val="24"/>
          <w:szCs w:val="24"/>
        </w:rPr>
      </w:pPr>
    </w:p>
    <w:tbl>
      <w:tblPr>
        <w:tblStyle w:val="a8"/>
        <w:tblW w:w="0" w:type="auto"/>
        <w:tblLook w:val="04A0" w:firstRow="1" w:lastRow="0" w:firstColumn="1" w:lastColumn="0" w:noHBand="0" w:noVBand="1"/>
      </w:tblPr>
      <w:tblGrid>
        <w:gridCol w:w="817"/>
        <w:gridCol w:w="1559"/>
        <w:gridCol w:w="5387"/>
        <w:gridCol w:w="1984"/>
      </w:tblGrid>
      <w:tr w:rsidR="0019484F" w:rsidRPr="00F26710" w14:paraId="2D188362" w14:textId="77777777" w:rsidTr="0019484F">
        <w:tc>
          <w:tcPr>
            <w:tcW w:w="817" w:type="dxa"/>
            <w:shd w:val="clear" w:color="auto" w:fill="DBE5F1" w:themeFill="accent1" w:themeFillTint="33"/>
          </w:tcPr>
          <w:p w14:paraId="25A04258" w14:textId="77777777" w:rsidR="0019484F" w:rsidRPr="009F02B2" w:rsidRDefault="0019484F" w:rsidP="00B6294E">
            <w:pPr>
              <w:jc w:val="center"/>
              <w:rPr>
                <w:rFonts w:eastAsia="Times New Roman"/>
                <w:b/>
              </w:rPr>
            </w:pPr>
            <w:r w:rsidRPr="009F02B2">
              <w:rPr>
                <w:rFonts w:eastAsia="Times New Roman"/>
                <w:b/>
              </w:rPr>
              <w:t>№ пп</w:t>
            </w:r>
          </w:p>
        </w:tc>
        <w:tc>
          <w:tcPr>
            <w:tcW w:w="1559" w:type="dxa"/>
            <w:shd w:val="clear" w:color="auto" w:fill="DBE5F1" w:themeFill="accent1" w:themeFillTint="33"/>
          </w:tcPr>
          <w:p w14:paraId="101DE6E4" w14:textId="77777777" w:rsidR="0019484F" w:rsidRPr="009F02B2" w:rsidRDefault="0019484F" w:rsidP="00B6294E">
            <w:pPr>
              <w:jc w:val="center"/>
              <w:rPr>
                <w:rFonts w:eastAsia="Times New Roman"/>
                <w:b/>
              </w:rPr>
            </w:pPr>
            <w:r w:rsidRPr="009F02B2">
              <w:rPr>
                <w:rFonts w:eastAsia="Times New Roman"/>
                <w:b/>
              </w:rPr>
              <w:t>год обновления РПД</w:t>
            </w:r>
          </w:p>
        </w:tc>
        <w:tc>
          <w:tcPr>
            <w:tcW w:w="5387" w:type="dxa"/>
            <w:shd w:val="clear" w:color="auto" w:fill="DBE5F1" w:themeFill="accent1" w:themeFillTint="33"/>
          </w:tcPr>
          <w:p w14:paraId="7F683FD9" w14:textId="77777777" w:rsidR="0019484F" w:rsidRDefault="0019484F" w:rsidP="00B6294E">
            <w:pPr>
              <w:jc w:val="center"/>
              <w:rPr>
                <w:rFonts w:eastAsia="Times New Roman"/>
                <w:b/>
              </w:rPr>
            </w:pPr>
            <w:r>
              <w:rPr>
                <w:rFonts w:eastAsia="Times New Roman"/>
                <w:b/>
              </w:rPr>
              <w:t xml:space="preserve">характер изменений/обновлений </w:t>
            </w:r>
          </w:p>
          <w:p w14:paraId="6D66D54B" w14:textId="5D66693B" w:rsidR="0019484F" w:rsidRPr="009F02B2" w:rsidRDefault="0019484F" w:rsidP="00B6294E">
            <w:pPr>
              <w:jc w:val="center"/>
              <w:rPr>
                <w:rFonts w:eastAsia="Times New Roman"/>
                <w:b/>
              </w:rPr>
            </w:pPr>
            <w:r>
              <w:rPr>
                <w:rFonts w:eastAsia="Times New Roman"/>
                <w:b/>
              </w:rPr>
              <w:t>с указанием раздела</w:t>
            </w:r>
          </w:p>
        </w:tc>
        <w:tc>
          <w:tcPr>
            <w:tcW w:w="1984" w:type="dxa"/>
            <w:shd w:val="clear" w:color="auto" w:fill="DBE5F1" w:themeFill="accent1" w:themeFillTint="33"/>
          </w:tcPr>
          <w:p w14:paraId="662F6E2D" w14:textId="7A24B5FE" w:rsidR="0019484F" w:rsidRPr="009F02B2" w:rsidRDefault="0019484F" w:rsidP="00B6294E">
            <w:pPr>
              <w:jc w:val="center"/>
              <w:rPr>
                <w:rFonts w:eastAsia="Times New Roman"/>
                <w:b/>
              </w:rPr>
            </w:pPr>
            <w:r w:rsidRPr="009F02B2">
              <w:rPr>
                <w:rFonts w:eastAsia="Times New Roman"/>
                <w:b/>
              </w:rPr>
              <w:t xml:space="preserve">номер протокола и дата заседания </w:t>
            </w:r>
          </w:p>
          <w:p w14:paraId="44A29AC6" w14:textId="77777777" w:rsidR="0019484F" w:rsidRPr="009F02B2" w:rsidRDefault="0019484F" w:rsidP="00B6294E">
            <w:pPr>
              <w:jc w:val="center"/>
              <w:rPr>
                <w:rFonts w:eastAsia="Times New Roman"/>
                <w:b/>
              </w:rPr>
            </w:pPr>
            <w:r w:rsidRPr="009F02B2">
              <w:rPr>
                <w:rFonts w:eastAsia="Times New Roman"/>
                <w:b/>
              </w:rPr>
              <w:t>кафедры</w:t>
            </w:r>
          </w:p>
        </w:tc>
      </w:tr>
      <w:tr w:rsidR="0019484F" w:rsidRPr="00F26710" w14:paraId="2000BFBA" w14:textId="77777777" w:rsidTr="0019484F">
        <w:tc>
          <w:tcPr>
            <w:tcW w:w="817" w:type="dxa"/>
          </w:tcPr>
          <w:p w14:paraId="20751E32" w14:textId="77777777" w:rsidR="0019484F" w:rsidRPr="00F26710" w:rsidRDefault="0019484F" w:rsidP="00B6294E">
            <w:pPr>
              <w:jc w:val="center"/>
              <w:rPr>
                <w:rFonts w:eastAsia="Times New Roman"/>
                <w:sz w:val="24"/>
                <w:szCs w:val="24"/>
              </w:rPr>
            </w:pPr>
          </w:p>
        </w:tc>
        <w:tc>
          <w:tcPr>
            <w:tcW w:w="1559" w:type="dxa"/>
          </w:tcPr>
          <w:p w14:paraId="4814249A" w14:textId="77777777" w:rsidR="0019484F" w:rsidRPr="00F26710" w:rsidRDefault="0019484F" w:rsidP="00B6294E">
            <w:pPr>
              <w:jc w:val="center"/>
              <w:rPr>
                <w:rFonts w:eastAsia="Times New Roman"/>
                <w:sz w:val="24"/>
                <w:szCs w:val="24"/>
              </w:rPr>
            </w:pPr>
          </w:p>
        </w:tc>
        <w:tc>
          <w:tcPr>
            <w:tcW w:w="5387" w:type="dxa"/>
          </w:tcPr>
          <w:p w14:paraId="4848EFE7" w14:textId="77777777" w:rsidR="0019484F" w:rsidRPr="00F26710" w:rsidRDefault="0019484F" w:rsidP="00B6294E">
            <w:pPr>
              <w:jc w:val="center"/>
              <w:rPr>
                <w:rFonts w:eastAsia="Times New Roman"/>
                <w:sz w:val="24"/>
                <w:szCs w:val="24"/>
              </w:rPr>
            </w:pPr>
          </w:p>
        </w:tc>
        <w:tc>
          <w:tcPr>
            <w:tcW w:w="1984" w:type="dxa"/>
          </w:tcPr>
          <w:p w14:paraId="47CD09E0" w14:textId="1D11A08D" w:rsidR="0019484F" w:rsidRPr="00F26710" w:rsidRDefault="0019484F" w:rsidP="00B6294E">
            <w:pPr>
              <w:jc w:val="center"/>
              <w:rPr>
                <w:rFonts w:eastAsia="Times New Roman"/>
                <w:sz w:val="24"/>
                <w:szCs w:val="24"/>
              </w:rPr>
            </w:pPr>
          </w:p>
        </w:tc>
      </w:tr>
      <w:tr w:rsidR="0019484F" w:rsidRPr="00F26710" w14:paraId="2E3871FC" w14:textId="77777777" w:rsidTr="0019484F">
        <w:tc>
          <w:tcPr>
            <w:tcW w:w="817" w:type="dxa"/>
          </w:tcPr>
          <w:p w14:paraId="57C804E1" w14:textId="77777777" w:rsidR="0019484F" w:rsidRPr="00F26710" w:rsidRDefault="0019484F" w:rsidP="00B6294E">
            <w:pPr>
              <w:jc w:val="center"/>
              <w:rPr>
                <w:rFonts w:eastAsia="Times New Roman"/>
                <w:sz w:val="24"/>
                <w:szCs w:val="24"/>
              </w:rPr>
            </w:pPr>
          </w:p>
        </w:tc>
        <w:tc>
          <w:tcPr>
            <w:tcW w:w="1559" w:type="dxa"/>
          </w:tcPr>
          <w:p w14:paraId="2F70226D" w14:textId="77777777" w:rsidR="0019484F" w:rsidRPr="00F26710" w:rsidRDefault="0019484F" w:rsidP="00B6294E">
            <w:pPr>
              <w:jc w:val="center"/>
              <w:rPr>
                <w:rFonts w:eastAsia="Times New Roman"/>
                <w:sz w:val="24"/>
                <w:szCs w:val="24"/>
              </w:rPr>
            </w:pPr>
          </w:p>
        </w:tc>
        <w:tc>
          <w:tcPr>
            <w:tcW w:w="5387" w:type="dxa"/>
          </w:tcPr>
          <w:p w14:paraId="72B75B69" w14:textId="77777777" w:rsidR="0019484F" w:rsidRPr="00F26710" w:rsidRDefault="0019484F" w:rsidP="00B6294E">
            <w:pPr>
              <w:jc w:val="center"/>
              <w:rPr>
                <w:rFonts w:eastAsia="Times New Roman"/>
                <w:sz w:val="24"/>
                <w:szCs w:val="24"/>
              </w:rPr>
            </w:pPr>
          </w:p>
        </w:tc>
        <w:tc>
          <w:tcPr>
            <w:tcW w:w="1984" w:type="dxa"/>
          </w:tcPr>
          <w:p w14:paraId="7BE57EA5" w14:textId="312850FA" w:rsidR="0019484F" w:rsidRPr="00F26710" w:rsidRDefault="0019484F" w:rsidP="00B6294E">
            <w:pPr>
              <w:jc w:val="center"/>
              <w:rPr>
                <w:rFonts w:eastAsia="Times New Roman"/>
                <w:sz w:val="24"/>
                <w:szCs w:val="24"/>
              </w:rPr>
            </w:pPr>
          </w:p>
        </w:tc>
      </w:tr>
      <w:tr w:rsidR="0019484F" w:rsidRPr="00F26710" w14:paraId="48FD6F92" w14:textId="77777777" w:rsidTr="0019484F">
        <w:tc>
          <w:tcPr>
            <w:tcW w:w="817" w:type="dxa"/>
          </w:tcPr>
          <w:p w14:paraId="467995B5" w14:textId="77777777" w:rsidR="0019484F" w:rsidRPr="00F26710" w:rsidRDefault="0019484F" w:rsidP="00B6294E">
            <w:pPr>
              <w:jc w:val="center"/>
              <w:rPr>
                <w:rFonts w:eastAsia="Times New Roman"/>
                <w:sz w:val="24"/>
                <w:szCs w:val="24"/>
              </w:rPr>
            </w:pPr>
          </w:p>
        </w:tc>
        <w:tc>
          <w:tcPr>
            <w:tcW w:w="1559" w:type="dxa"/>
          </w:tcPr>
          <w:p w14:paraId="41710D55" w14:textId="77777777" w:rsidR="0019484F" w:rsidRPr="00F26710" w:rsidRDefault="0019484F" w:rsidP="00B6294E">
            <w:pPr>
              <w:jc w:val="center"/>
              <w:rPr>
                <w:rFonts w:eastAsia="Times New Roman"/>
                <w:sz w:val="24"/>
                <w:szCs w:val="24"/>
              </w:rPr>
            </w:pPr>
          </w:p>
        </w:tc>
        <w:tc>
          <w:tcPr>
            <w:tcW w:w="5387" w:type="dxa"/>
          </w:tcPr>
          <w:p w14:paraId="0E024239" w14:textId="77777777" w:rsidR="0019484F" w:rsidRPr="00F26710" w:rsidRDefault="0019484F" w:rsidP="00B6294E">
            <w:pPr>
              <w:jc w:val="center"/>
              <w:rPr>
                <w:rFonts w:eastAsia="Times New Roman"/>
                <w:sz w:val="24"/>
                <w:szCs w:val="24"/>
              </w:rPr>
            </w:pPr>
          </w:p>
        </w:tc>
        <w:tc>
          <w:tcPr>
            <w:tcW w:w="1984" w:type="dxa"/>
          </w:tcPr>
          <w:p w14:paraId="291941C8" w14:textId="7F3ACE1E" w:rsidR="0019484F" w:rsidRPr="00F26710" w:rsidRDefault="0019484F" w:rsidP="00B6294E">
            <w:pPr>
              <w:jc w:val="center"/>
              <w:rPr>
                <w:rFonts w:eastAsia="Times New Roman"/>
                <w:sz w:val="24"/>
                <w:szCs w:val="24"/>
              </w:rPr>
            </w:pPr>
          </w:p>
        </w:tc>
      </w:tr>
      <w:tr w:rsidR="0019484F" w:rsidRPr="00F26710" w14:paraId="4D1945C0" w14:textId="77777777" w:rsidTr="0019484F">
        <w:tc>
          <w:tcPr>
            <w:tcW w:w="817" w:type="dxa"/>
          </w:tcPr>
          <w:p w14:paraId="3DAE0CAE" w14:textId="77777777" w:rsidR="0019484F" w:rsidRPr="00F26710" w:rsidRDefault="0019484F" w:rsidP="00B6294E">
            <w:pPr>
              <w:jc w:val="center"/>
              <w:rPr>
                <w:rFonts w:eastAsia="Times New Roman"/>
                <w:sz w:val="24"/>
                <w:szCs w:val="24"/>
              </w:rPr>
            </w:pPr>
          </w:p>
        </w:tc>
        <w:tc>
          <w:tcPr>
            <w:tcW w:w="1559" w:type="dxa"/>
          </w:tcPr>
          <w:p w14:paraId="5929447A" w14:textId="77777777" w:rsidR="0019484F" w:rsidRPr="00F26710" w:rsidRDefault="0019484F" w:rsidP="00B6294E">
            <w:pPr>
              <w:jc w:val="center"/>
              <w:rPr>
                <w:rFonts w:eastAsia="Times New Roman"/>
                <w:sz w:val="24"/>
                <w:szCs w:val="24"/>
              </w:rPr>
            </w:pPr>
          </w:p>
        </w:tc>
        <w:tc>
          <w:tcPr>
            <w:tcW w:w="5387" w:type="dxa"/>
          </w:tcPr>
          <w:p w14:paraId="019633B7" w14:textId="77777777" w:rsidR="0019484F" w:rsidRPr="00F26710" w:rsidRDefault="0019484F" w:rsidP="00B6294E">
            <w:pPr>
              <w:jc w:val="center"/>
              <w:rPr>
                <w:rFonts w:eastAsia="Times New Roman"/>
                <w:sz w:val="24"/>
                <w:szCs w:val="24"/>
              </w:rPr>
            </w:pPr>
          </w:p>
        </w:tc>
        <w:tc>
          <w:tcPr>
            <w:tcW w:w="1984" w:type="dxa"/>
          </w:tcPr>
          <w:p w14:paraId="1F34F149" w14:textId="07B338C9" w:rsidR="0019484F" w:rsidRPr="00F26710" w:rsidRDefault="0019484F" w:rsidP="00B6294E">
            <w:pPr>
              <w:jc w:val="center"/>
              <w:rPr>
                <w:rFonts w:eastAsia="Times New Roman"/>
                <w:sz w:val="24"/>
                <w:szCs w:val="24"/>
              </w:rPr>
            </w:pPr>
          </w:p>
        </w:tc>
      </w:tr>
      <w:tr w:rsidR="0019484F" w:rsidRPr="00F26710" w14:paraId="6804F117" w14:textId="77777777" w:rsidTr="0019484F">
        <w:tc>
          <w:tcPr>
            <w:tcW w:w="817" w:type="dxa"/>
          </w:tcPr>
          <w:p w14:paraId="5D95B47C" w14:textId="77777777" w:rsidR="0019484F" w:rsidRPr="00F26710" w:rsidRDefault="0019484F" w:rsidP="00B6294E">
            <w:pPr>
              <w:jc w:val="center"/>
              <w:rPr>
                <w:rFonts w:eastAsia="Times New Roman"/>
                <w:sz w:val="24"/>
                <w:szCs w:val="24"/>
              </w:rPr>
            </w:pPr>
          </w:p>
        </w:tc>
        <w:tc>
          <w:tcPr>
            <w:tcW w:w="1559" w:type="dxa"/>
          </w:tcPr>
          <w:p w14:paraId="5339DBCD" w14:textId="77777777" w:rsidR="0019484F" w:rsidRPr="00F26710" w:rsidRDefault="0019484F" w:rsidP="00B6294E">
            <w:pPr>
              <w:jc w:val="center"/>
              <w:rPr>
                <w:rFonts w:eastAsia="Times New Roman"/>
                <w:sz w:val="24"/>
                <w:szCs w:val="24"/>
              </w:rPr>
            </w:pPr>
          </w:p>
        </w:tc>
        <w:tc>
          <w:tcPr>
            <w:tcW w:w="5387" w:type="dxa"/>
          </w:tcPr>
          <w:p w14:paraId="1DB18E25" w14:textId="77777777" w:rsidR="0019484F" w:rsidRPr="00F26710" w:rsidRDefault="0019484F" w:rsidP="00B6294E">
            <w:pPr>
              <w:jc w:val="center"/>
              <w:rPr>
                <w:rFonts w:eastAsia="Times New Roman"/>
                <w:sz w:val="24"/>
                <w:szCs w:val="24"/>
              </w:rPr>
            </w:pPr>
          </w:p>
        </w:tc>
        <w:tc>
          <w:tcPr>
            <w:tcW w:w="1984" w:type="dxa"/>
          </w:tcPr>
          <w:p w14:paraId="6DB230BF" w14:textId="7A4AABE6" w:rsidR="0019484F" w:rsidRPr="00F26710" w:rsidRDefault="0019484F" w:rsidP="00B6294E">
            <w:pPr>
              <w:jc w:val="center"/>
              <w:rPr>
                <w:rFonts w:eastAsia="Times New Roman"/>
                <w:sz w:val="24"/>
                <w:szCs w:val="24"/>
              </w:rPr>
            </w:pPr>
          </w:p>
        </w:tc>
      </w:tr>
    </w:tbl>
    <w:p w14:paraId="424D642E" w14:textId="77777777" w:rsidR="00C4488B" w:rsidRPr="00C4488B" w:rsidRDefault="00C4488B" w:rsidP="00E726EF">
      <w:pPr>
        <w:pStyle w:val="3"/>
        <w:rPr>
          <w:szCs w:val="24"/>
        </w:rPr>
      </w:pPr>
    </w:p>
    <w:sectPr w:rsidR="00C4488B" w:rsidRPr="00C4488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1680" w14:textId="77777777" w:rsidR="00B84B36" w:rsidRDefault="00B84B36" w:rsidP="005E3840">
      <w:r>
        <w:separator/>
      </w:r>
    </w:p>
  </w:endnote>
  <w:endnote w:type="continuationSeparator" w:id="0">
    <w:p w14:paraId="2F903AFF" w14:textId="77777777" w:rsidR="00B84B36" w:rsidRDefault="00B84B36"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E024" w14:textId="77777777" w:rsidR="00B16F1D" w:rsidRDefault="00B16F1D">
    <w:pPr>
      <w:pStyle w:val="ae"/>
      <w:jc w:val="right"/>
    </w:pPr>
  </w:p>
  <w:p w14:paraId="3A88830B" w14:textId="77777777" w:rsidR="00B16F1D" w:rsidRDefault="00B16F1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6630" w14:textId="77777777" w:rsidR="00B16F1D" w:rsidRDefault="00B16F1D"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B16F1D" w:rsidRDefault="00B16F1D"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F6FC" w14:textId="77777777" w:rsidR="00B16F1D" w:rsidRDefault="00B16F1D">
    <w:pPr>
      <w:pStyle w:val="ae"/>
      <w:jc w:val="right"/>
    </w:pPr>
  </w:p>
  <w:p w14:paraId="6C2BFEFB" w14:textId="77777777" w:rsidR="00B16F1D" w:rsidRDefault="00B16F1D">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F976" w14:textId="77777777" w:rsidR="00B16F1D" w:rsidRDefault="00B16F1D">
    <w:pPr>
      <w:pStyle w:val="ae"/>
      <w:jc w:val="right"/>
    </w:pPr>
  </w:p>
  <w:p w14:paraId="1B400B45" w14:textId="77777777" w:rsidR="00B16F1D" w:rsidRDefault="00B16F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6ADA" w14:textId="77777777" w:rsidR="00B84B36" w:rsidRDefault="00B84B36" w:rsidP="005E3840">
      <w:r>
        <w:separator/>
      </w:r>
    </w:p>
  </w:footnote>
  <w:footnote w:type="continuationSeparator" w:id="0">
    <w:p w14:paraId="5A317EF0" w14:textId="77777777" w:rsidR="00B84B36" w:rsidRDefault="00B84B36"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23750"/>
      <w:docPartObj>
        <w:docPartGallery w:val="Page Numbers (Top of Page)"/>
        <w:docPartUnique/>
      </w:docPartObj>
    </w:sdtPr>
    <w:sdtEndPr/>
    <w:sdtContent>
      <w:p w14:paraId="5CAC6F71" w14:textId="41D3648D" w:rsidR="00B16F1D" w:rsidRDefault="00B16F1D">
        <w:pPr>
          <w:pStyle w:val="ac"/>
          <w:jc w:val="center"/>
        </w:pPr>
        <w:r>
          <w:fldChar w:fldCharType="begin"/>
        </w:r>
        <w:r>
          <w:instrText>PAGE   \* MERGEFORMAT</w:instrText>
        </w:r>
        <w:r>
          <w:fldChar w:fldCharType="separate"/>
        </w:r>
        <w:r w:rsidR="009D55CE">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61A0" w14:textId="77777777" w:rsidR="00B16F1D" w:rsidRDefault="00B16F1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57854"/>
      <w:docPartObj>
        <w:docPartGallery w:val="Page Numbers (Top of Page)"/>
        <w:docPartUnique/>
      </w:docPartObj>
    </w:sdtPr>
    <w:sdtEndPr/>
    <w:sdtContent>
      <w:p w14:paraId="37D676D9" w14:textId="6323480E" w:rsidR="00B16F1D" w:rsidRDefault="00B16F1D">
        <w:pPr>
          <w:pStyle w:val="ac"/>
          <w:jc w:val="center"/>
        </w:pPr>
        <w:r>
          <w:fldChar w:fldCharType="begin"/>
        </w:r>
        <w:r>
          <w:instrText>PAGE   \* MERGEFORMAT</w:instrText>
        </w:r>
        <w:r>
          <w:fldChar w:fldCharType="separate"/>
        </w:r>
        <w:r w:rsidR="009D55CE">
          <w:rPr>
            <w:noProof/>
          </w:rPr>
          <w:t>42</w:t>
        </w:r>
        <w:r>
          <w:fldChar w:fldCharType="end"/>
        </w:r>
      </w:p>
    </w:sdtContent>
  </w:sdt>
  <w:p w14:paraId="399A2272" w14:textId="77777777" w:rsidR="00B16F1D" w:rsidRDefault="00B16F1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14282"/>
      <w:docPartObj>
        <w:docPartGallery w:val="Page Numbers (Top of Page)"/>
        <w:docPartUnique/>
      </w:docPartObj>
    </w:sdtPr>
    <w:sdtEndPr/>
    <w:sdtContent>
      <w:p w14:paraId="6805DF81" w14:textId="74B727A7" w:rsidR="00B16F1D" w:rsidRDefault="00B16F1D">
        <w:pPr>
          <w:pStyle w:val="ac"/>
          <w:jc w:val="center"/>
        </w:pPr>
        <w:r>
          <w:fldChar w:fldCharType="begin"/>
        </w:r>
        <w:r>
          <w:instrText>PAGE   \* MERGEFORMAT</w:instrText>
        </w:r>
        <w:r>
          <w:fldChar w:fldCharType="separate"/>
        </w:r>
        <w:r w:rsidR="009D55CE">
          <w:rPr>
            <w:noProof/>
          </w:rPr>
          <w:t>43</w:t>
        </w:r>
        <w:r>
          <w:fldChar w:fldCharType="end"/>
        </w:r>
      </w:p>
    </w:sdtContent>
  </w:sdt>
  <w:p w14:paraId="445C4615" w14:textId="77777777" w:rsidR="00B16F1D" w:rsidRDefault="00B16F1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7D6744"/>
    <w:multiLevelType w:val="multilevel"/>
    <w:tmpl w:val="BAC4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B125E"/>
    <w:multiLevelType w:val="multilevel"/>
    <w:tmpl w:val="0AE2BD8A"/>
    <w:lvl w:ilvl="0">
      <w:start w:val="1"/>
      <w:numFmt w:val="decimal"/>
      <w:pStyle w:val="1"/>
      <w:lvlText w:val="%1."/>
      <w:lvlJc w:val="left"/>
      <w:pPr>
        <w:ind w:left="710" w:firstLine="0"/>
      </w:pPr>
      <w:rPr>
        <w:rFonts w:hint="default"/>
        <w:b/>
        <w:i w:val="0"/>
        <w:color w:val="auto"/>
      </w:rPr>
    </w:lvl>
    <w:lvl w:ilvl="1">
      <w:start w:val="1"/>
      <w:numFmt w:val="decimal"/>
      <w:pStyle w:val="2"/>
      <w:lvlText w:val="%1.%2."/>
      <w:lvlJc w:val="left"/>
      <w:pPr>
        <w:ind w:left="709"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914381"/>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2" w15:restartNumberingAfterBreak="0">
    <w:nsid w:val="0EBC752F"/>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190DE4"/>
    <w:multiLevelType w:val="hybridMultilevel"/>
    <w:tmpl w:val="250EE712"/>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9D2F3E"/>
    <w:multiLevelType w:val="hybridMultilevel"/>
    <w:tmpl w:val="CE5AF14A"/>
    <w:lvl w:ilvl="0" w:tplc="53F670CC">
      <w:start w:val="1"/>
      <w:numFmt w:val="bullet"/>
      <w:lvlText w:val=""/>
      <w:lvlJc w:val="left"/>
      <w:pPr>
        <w:ind w:left="720" w:hanging="360"/>
      </w:pPr>
      <w:rPr>
        <w:rFonts w:ascii="Symbol" w:hAnsi="Symbol" w:hint="default"/>
      </w:rPr>
    </w:lvl>
    <w:lvl w:ilvl="1" w:tplc="2A5A375A">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083D15"/>
    <w:multiLevelType w:val="hybridMultilevel"/>
    <w:tmpl w:val="FE7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234D9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35373B"/>
    <w:multiLevelType w:val="hybridMultilevel"/>
    <w:tmpl w:val="1E424A4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B1BE0"/>
    <w:multiLevelType w:val="hybridMultilevel"/>
    <w:tmpl w:val="672C6E8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6" w15:restartNumberingAfterBreak="0">
    <w:nsid w:val="41244F1B"/>
    <w:multiLevelType w:val="hybridMultilevel"/>
    <w:tmpl w:val="07EC5EDC"/>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711A0D"/>
    <w:multiLevelType w:val="hybridMultilevel"/>
    <w:tmpl w:val="306861F4"/>
    <w:lvl w:ilvl="0" w:tplc="53F670CC">
      <w:start w:val="1"/>
      <w:numFmt w:val="bullet"/>
      <w:lvlText w:val=""/>
      <w:lvlJc w:val="left"/>
      <w:pPr>
        <w:ind w:left="720" w:hanging="360"/>
      </w:pPr>
      <w:rPr>
        <w:rFonts w:ascii="Symbol" w:hAnsi="Symbol" w:hint="default"/>
      </w:rPr>
    </w:lvl>
    <w:lvl w:ilvl="1" w:tplc="4ABA308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E17CCE"/>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821BA"/>
    <w:multiLevelType w:val="hybridMultilevel"/>
    <w:tmpl w:val="417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75B30BE"/>
    <w:multiLevelType w:val="hybridMultilevel"/>
    <w:tmpl w:val="F9A6F8E6"/>
    <w:lvl w:ilvl="0" w:tplc="53F670CC">
      <w:start w:val="1"/>
      <w:numFmt w:val="bullet"/>
      <w:lvlText w:val=""/>
      <w:lvlJc w:val="left"/>
      <w:pPr>
        <w:ind w:left="720" w:hanging="360"/>
      </w:pPr>
      <w:rPr>
        <w:rFonts w:ascii="Symbol" w:hAnsi="Symbol" w:hint="default"/>
      </w:rPr>
    </w:lvl>
    <w:lvl w:ilvl="1" w:tplc="54D848EC">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8B3F62"/>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E452A"/>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8E4AB2"/>
    <w:multiLevelType w:val="hybridMultilevel"/>
    <w:tmpl w:val="2BDE32E0"/>
    <w:lvl w:ilvl="0" w:tplc="53F670CC">
      <w:start w:val="1"/>
      <w:numFmt w:val="bullet"/>
      <w:lvlText w:val=""/>
      <w:lvlJc w:val="left"/>
      <w:pPr>
        <w:ind w:left="720" w:hanging="360"/>
      </w:pPr>
      <w:rPr>
        <w:rFonts w:ascii="Symbol" w:hAnsi="Symbol" w:hint="default"/>
      </w:rPr>
    </w:lvl>
    <w:lvl w:ilvl="1" w:tplc="44E0B01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8948BD"/>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325C39"/>
    <w:multiLevelType w:val="hybridMultilevel"/>
    <w:tmpl w:val="5B3C789C"/>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970CB0"/>
    <w:multiLevelType w:val="hybridMultilevel"/>
    <w:tmpl w:val="672C6E8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F40B4E"/>
    <w:multiLevelType w:val="hybridMultilevel"/>
    <w:tmpl w:val="DF0C56C0"/>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93151D"/>
    <w:multiLevelType w:val="multilevel"/>
    <w:tmpl w:val="53A8EECC"/>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decimal"/>
      <w:lvlText w:val="%4."/>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44" w15:restartNumberingAfterBreak="0">
    <w:nsid w:val="6DA1148F"/>
    <w:multiLevelType w:val="hybridMultilevel"/>
    <w:tmpl w:val="69961B5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2626E34"/>
    <w:multiLevelType w:val="hybridMultilevel"/>
    <w:tmpl w:val="672C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7171BE"/>
    <w:multiLevelType w:val="hybridMultilevel"/>
    <w:tmpl w:val="B09005D0"/>
    <w:lvl w:ilvl="0" w:tplc="177425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DF4821"/>
    <w:multiLevelType w:val="hybridMultilevel"/>
    <w:tmpl w:val="BE1243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3"/>
    <w:lvlOverride w:ilvl="0">
      <w:startOverride w:val="1"/>
    </w:lvlOverride>
    <w:lvlOverride w:ilvl="1"/>
    <w:lvlOverride w:ilvl="2"/>
    <w:lvlOverride w:ilvl="3"/>
    <w:lvlOverride w:ilvl="4"/>
    <w:lvlOverride w:ilvl="5"/>
    <w:lvlOverride w:ilvl="6"/>
    <w:lvlOverride w:ilvl="7"/>
    <w:lvlOverride w:ilvl="8"/>
  </w:num>
  <w:num w:numId="3">
    <w:abstractNumId w:val="24"/>
  </w:num>
  <w:num w:numId="4">
    <w:abstractNumId w:val="3"/>
  </w:num>
  <w:num w:numId="5">
    <w:abstractNumId w:val="11"/>
  </w:num>
  <w:num w:numId="6">
    <w:abstractNumId w:val="42"/>
  </w:num>
  <w:num w:numId="7">
    <w:abstractNumId w:val="49"/>
  </w:num>
  <w:num w:numId="8">
    <w:abstractNumId w:val="40"/>
  </w:num>
  <w:num w:numId="9">
    <w:abstractNumId w:val="20"/>
  </w:num>
  <w:num w:numId="10">
    <w:abstractNumId w:val="19"/>
  </w:num>
  <w:num w:numId="11">
    <w:abstractNumId w:val="6"/>
  </w:num>
  <w:num w:numId="12">
    <w:abstractNumId w:val="16"/>
  </w:num>
  <w:num w:numId="13">
    <w:abstractNumId w:val="37"/>
  </w:num>
  <w:num w:numId="14">
    <w:abstractNumId w:val="39"/>
  </w:num>
  <w:num w:numId="15">
    <w:abstractNumId w:val="34"/>
  </w:num>
  <w:num w:numId="16">
    <w:abstractNumId w:val="36"/>
  </w:num>
  <w:num w:numId="17">
    <w:abstractNumId w:val="46"/>
  </w:num>
  <w:num w:numId="18">
    <w:abstractNumId w:val="17"/>
  </w:num>
  <w:num w:numId="19">
    <w:abstractNumId w:val="25"/>
  </w:num>
  <w:num w:numId="20">
    <w:abstractNumId w:val="28"/>
  </w:num>
  <w:num w:numId="21">
    <w:abstractNumId w:val="7"/>
  </w:num>
  <w:num w:numId="22">
    <w:abstractNumId w:val="33"/>
  </w:num>
  <w:num w:numId="23">
    <w:abstractNumId w:val="45"/>
  </w:num>
  <w:num w:numId="24">
    <w:abstractNumId w:val="9"/>
  </w:num>
  <w:num w:numId="25">
    <w:abstractNumId w:val="22"/>
  </w:num>
  <w:num w:numId="26">
    <w:abstractNumId w:val="4"/>
  </w:num>
  <w:num w:numId="27">
    <w:abstractNumId w:val="21"/>
  </w:num>
  <w:num w:numId="28">
    <w:abstractNumId w:val="31"/>
  </w:num>
  <w:num w:numId="29">
    <w:abstractNumId w:val="27"/>
  </w:num>
  <w:num w:numId="30">
    <w:abstractNumId w:val="14"/>
  </w:num>
  <w:num w:numId="31">
    <w:abstractNumId w:val="30"/>
  </w:num>
  <w:num w:numId="32">
    <w:abstractNumId w:val="35"/>
  </w:num>
  <w:num w:numId="33">
    <w:abstractNumId w:val="8"/>
  </w:num>
  <w:num w:numId="34">
    <w:abstractNumId w:val="29"/>
  </w:num>
  <w:num w:numId="35">
    <w:abstractNumId w:val="13"/>
  </w:num>
  <w:num w:numId="36">
    <w:abstractNumId w:val="48"/>
  </w:num>
  <w:num w:numId="37">
    <w:abstractNumId w:val="44"/>
  </w:num>
  <w:num w:numId="38">
    <w:abstractNumId w:val="38"/>
  </w:num>
  <w:num w:numId="39">
    <w:abstractNumId w:val="10"/>
  </w:num>
  <w:num w:numId="40">
    <w:abstractNumId w:val="26"/>
  </w:num>
  <w:num w:numId="41">
    <w:abstractNumId w:val="32"/>
  </w:num>
  <w:num w:numId="42">
    <w:abstractNumId w:val="47"/>
  </w:num>
  <w:num w:numId="43">
    <w:abstractNumId w:val="23"/>
  </w:num>
  <w:num w:numId="44">
    <w:abstractNumId w:val="12"/>
  </w:num>
  <w:num w:numId="45">
    <w:abstractNumId w:val="15"/>
  </w:num>
  <w:num w:numId="46">
    <w:abstractNumId w:val="2"/>
  </w:num>
  <w:num w:numId="47">
    <w:abstractNumId w:val="18"/>
  </w:num>
  <w:num w:numId="48">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882"/>
    <w:rsid w:val="00022A39"/>
    <w:rsid w:val="0002356E"/>
    <w:rsid w:val="00024672"/>
    <w:rsid w:val="000270DB"/>
    <w:rsid w:val="0003098C"/>
    <w:rsid w:val="00030BA2"/>
    <w:rsid w:val="00031E62"/>
    <w:rsid w:val="00034904"/>
    <w:rsid w:val="000350F8"/>
    <w:rsid w:val="0003559F"/>
    <w:rsid w:val="000364EF"/>
    <w:rsid w:val="00036B4A"/>
    <w:rsid w:val="00036DDC"/>
    <w:rsid w:val="0004030E"/>
    <w:rsid w:val="000410E4"/>
    <w:rsid w:val="0004140F"/>
    <w:rsid w:val="00041DAC"/>
    <w:rsid w:val="000422A5"/>
    <w:rsid w:val="00042D9D"/>
    <w:rsid w:val="0004301C"/>
    <w:rsid w:val="000437AD"/>
    <w:rsid w:val="00043E57"/>
    <w:rsid w:val="00045566"/>
    <w:rsid w:val="0004598C"/>
    <w:rsid w:val="00045BD9"/>
    <w:rsid w:val="000474AB"/>
    <w:rsid w:val="000474B4"/>
    <w:rsid w:val="0005086D"/>
    <w:rsid w:val="00054144"/>
    <w:rsid w:val="00055695"/>
    <w:rsid w:val="00057DB4"/>
    <w:rsid w:val="00061080"/>
    <w:rsid w:val="00062012"/>
    <w:rsid w:val="000622D1"/>
    <w:rsid w:val="000629BB"/>
    <w:rsid w:val="00062F10"/>
    <w:rsid w:val="0006316B"/>
    <w:rsid w:val="0006705B"/>
    <w:rsid w:val="000672C2"/>
    <w:rsid w:val="00067C2B"/>
    <w:rsid w:val="00070BC2"/>
    <w:rsid w:val="00070E0F"/>
    <w:rsid w:val="00073075"/>
    <w:rsid w:val="0007360D"/>
    <w:rsid w:val="000745DA"/>
    <w:rsid w:val="00074F49"/>
    <w:rsid w:val="00075FC3"/>
    <w:rsid w:val="000761FC"/>
    <w:rsid w:val="00081DDC"/>
    <w:rsid w:val="00082E77"/>
    <w:rsid w:val="00082FAB"/>
    <w:rsid w:val="00083EF6"/>
    <w:rsid w:val="00084C39"/>
    <w:rsid w:val="00090289"/>
    <w:rsid w:val="0009260A"/>
    <w:rsid w:val="00092FB0"/>
    <w:rsid w:val="00096404"/>
    <w:rsid w:val="000974C0"/>
    <w:rsid w:val="0009792B"/>
    <w:rsid w:val="00097B74"/>
    <w:rsid w:val="000A1091"/>
    <w:rsid w:val="000A16EA"/>
    <w:rsid w:val="000A17DC"/>
    <w:rsid w:val="000A17FA"/>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8F4"/>
    <w:rsid w:val="000C1C3C"/>
    <w:rsid w:val="000C1EC9"/>
    <w:rsid w:val="000C2919"/>
    <w:rsid w:val="000C3948"/>
    <w:rsid w:val="000C43F9"/>
    <w:rsid w:val="000C477D"/>
    <w:rsid w:val="000C4FC6"/>
    <w:rsid w:val="000C52EA"/>
    <w:rsid w:val="000C6AAE"/>
    <w:rsid w:val="000C7F39"/>
    <w:rsid w:val="000D16CD"/>
    <w:rsid w:val="000D1BD2"/>
    <w:rsid w:val="000D1D72"/>
    <w:rsid w:val="000D2070"/>
    <w:rsid w:val="000D434A"/>
    <w:rsid w:val="000D6FD5"/>
    <w:rsid w:val="000D7E69"/>
    <w:rsid w:val="000E023F"/>
    <w:rsid w:val="000E103B"/>
    <w:rsid w:val="000E4102"/>
    <w:rsid w:val="000E4F4E"/>
    <w:rsid w:val="000E5549"/>
    <w:rsid w:val="000E5EF5"/>
    <w:rsid w:val="000E76CB"/>
    <w:rsid w:val="000F07E5"/>
    <w:rsid w:val="000F1F02"/>
    <w:rsid w:val="000F288F"/>
    <w:rsid w:val="000F2954"/>
    <w:rsid w:val="000F330B"/>
    <w:rsid w:val="000F35A1"/>
    <w:rsid w:val="000F4B7B"/>
    <w:rsid w:val="000F513B"/>
    <w:rsid w:val="000F51CB"/>
    <w:rsid w:val="000F5AFE"/>
    <w:rsid w:val="000F6B16"/>
    <w:rsid w:val="000F6F86"/>
    <w:rsid w:val="0010174F"/>
    <w:rsid w:val="0010289F"/>
    <w:rsid w:val="00102CD2"/>
    <w:rsid w:val="0010344F"/>
    <w:rsid w:val="00103BEB"/>
    <w:rsid w:val="00103EC2"/>
    <w:rsid w:val="00105981"/>
    <w:rsid w:val="00111C37"/>
    <w:rsid w:val="00111C6E"/>
    <w:rsid w:val="00112668"/>
    <w:rsid w:val="00112A1E"/>
    <w:rsid w:val="00114450"/>
    <w:rsid w:val="00115123"/>
    <w:rsid w:val="00116168"/>
    <w:rsid w:val="00116E23"/>
    <w:rsid w:val="00117284"/>
    <w:rsid w:val="00117B28"/>
    <w:rsid w:val="0012098B"/>
    <w:rsid w:val="00120C25"/>
    <w:rsid w:val="00121879"/>
    <w:rsid w:val="00121E30"/>
    <w:rsid w:val="00123E7C"/>
    <w:rsid w:val="001254EE"/>
    <w:rsid w:val="00127254"/>
    <w:rsid w:val="00127577"/>
    <w:rsid w:val="00127B2B"/>
    <w:rsid w:val="001302A7"/>
    <w:rsid w:val="00130419"/>
    <w:rsid w:val="00132838"/>
    <w:rsid w:val="00132E54"/>
    <w:rsid w:val="001338ED"/>
    <w:rsid w:val="00134A2D"/>
    <w:rsid w:val="00134C3D"/>
    <w:rsid w:val="0013688A"/>
    <w:rsid w:val="001368C6"/>
    <w:rsid w:val="001403F8"/>
    <w:rsid w:val="00142462"/>
    <w:rsid w:val="001435DD"/>
    <w:rsid w:val="00145166"/>
    <w:rsid w:val="001479F8"/>
    <w:rsid w:val="00153223"/>
    <w:rsid w:val="001540AD"/>
    <w:rsid w:val="00154655"/>
    <w:rsid w:val="00155233"/>
    <w:rsid w:val="001556D0"/>
    <w:rsid w:val="0015677D"/>
    <w:rsid w:val="0015779F"/>
    <w:rsid w:val="00160ECB"/>
    <w:rsid w:val="0016181F"/>
    <w:rsid w:val="001632F9"/>
    <w:rsid w:val="00163F80"/>
    <w:rsid w:val="001646A9"/>
    <w:rsid w:val="00167CC8"/>
    <w:rsid w:val="0017354A"/>
    <w:rsid w:val="00173656"/>
    <w:rsid w:val="00173A5B"/>
    <w:rsid w:val="00174CDF"/>
    <w:rsid w:val="00175A28"/>
    <w:rsid w:val="00175B38"/>
    <w:rsid w:val="0017646F"/>
    <w:rsid w:val="001801ED"/>
    <w:rsid w:val="0018060A"/>
    <w:rsid w:val="001811F4"/>
    <w:rsid w:val="0018236D"/>
    <w:rsid w:val="001826B2"/>
    <w:rsid w:val="00182B1D"/>
    <w:rsid w:val="0018455D"/>
    <w:rsid w:val="001857DB"/>
    <w:rsid w:val="00186399"/>
    <w:rsid w:val="001867B5"/>
    <w:rsid w:val="0018746B"/>
    <w:rsid w:val="00191E15"/>
    <w:rsid w:val="00193571"/>
    <w:rsid w:val="0019484F"/>
    <w:rsid w:val="00195C40"/>
    <w:rsid w:val="001971EC"/>
    <w:rsid w:val="001A0047"/>
    <w:rsid w:val="001A2BE5"/>
    <w:rsid w:val="001A31E8"/>
    <w:rsid w:val="001A4376"/>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4044"/>
    <w:rsid w:val="001C639C"/>
    <w:rsid w:val="001C6417"/>
    <w:rsid w:val="001C7AA4"/>
    <w:rsid w:val="001D126D"/>
    <w:rsid w:val="001D17C8"/>
    <w:rsid w:val="001D1854"/>
    <w:rsid w:val="001D22B4"/>
    <w:rsid w:val="001D2536"/>
    <w:rsid w:val="001D34C1"/>
    <w:rsid w:val="001D45D6"/>
    <w:rsid w:val="001D50F0"/>
    <w:rsid w:val="001D5917"/>
    <w:rsid w:val="001D5E69"/>
    <w:rsid w:val="001D6383"/>
    <w:rsid w:val="001D6AEC"/>
    <w:rsid w:val="001D7152"/>
    <w:rsid w:val="001E0977"/>
    <w:rsid w:val="001E12D0"/>
    <w:rsid w:val="001E3875"/>
    <w:rsid w:val="001E3D8D"/>
    <w:rsid w:val="001E44B1"/>
    <w:rsid w:val="001F086F"/>
    <w:rsid w:val="001F41C5"/>
    <w:rsid w:val="001F5596"/>
    <w:rsid w:val="001F7024"/>
    <w:rsid w:val="00200CDE"/>
    <w:rsid w:val="002040F6"/>
    <w:rsid w:val="002048AD"/>
    <w:rsid w:val="00204910"/>
    <w:rsid w:val="00206C3D"/>
    <w:rsid w:val="0021001E"/>
    <w:rsid w:val="002115F5"/>
    <w:rsid w:val="00211944"/>
    <w:rsid w:val="0021251B"/>
    <w:rsid w:val="0021441B"/>
    <w:rsid w:val="0021730B"/>
    <w:rsid w:val="00217628"/>
    <w:rsid w:val="00220DAF"/>
    <w:rsid w:val="00223147"/>
    <w:rsid w:val="00223C94"/>
    <w:rsid w:val="0022419D"/>
    <w:rsid w:val="002243A9"/>
    <w:rsid w:val="00225265"/>
    <w:rsid w:val="0022616C"/>
    <w:rsid w:val="002268D0"/>
    <w:rsid w:val="00226EDE"/>
    <w:rsid w:val="00227238"/>
    <w:rsid w:val="0022728C"/>
    <w:rsid w:val="00227C31"/>
    <w:rsid w:val="00230B89"/>
    <w:rsid w:val="002310C0"/>
    <w:rsid w:val="002321D8"/>
    <w:rsid w:val="00232212"/>
    <w:rsid w:val="00234D61"/>
    <w:rsid w:val="00235EE1"/>
    <w:rsid w:val="002370CE"/>
    <w:rsid w:val="00240437"/>
    <w:rsid w:val="00243BFC"/>
    <w:rsid w:val="00243F80"/>
    <w:rsid w:val="002451C0"/>
    <w:rsid w:val="00251F7A"/>
    <w:rsid w:val="002534B3"/>
    <w:rsid w:val="002542E5"/>
    <w:rsid w:val="00254490"/>
    <w:rsid w:val="0025645D"/>
    <w:rsid w:val="00262427"/>
    <w:rsid w:val="00263138"/>
    <w:rsid w:val="0026368C"/>
    <w:rsid w:val="00265D29"/>
    <w:rsid w:val="0026603D"/>
    <w:rsid w:val="002677B9"/>
    <w:rsid w:val="00270909"/>
    <w:rsid w:val="00273CA3"/>
    <w:rsid w:val="002740F7"/>
    <w:rsid w:val="00276389"/>
    <w:rsid w:val="00276670"/>
    <w:rsid w:val="002811EB"/>
    <w:rsid w:val="00282D88"/>
    <w:rsid w:val="00284A7E"/>
    <w:rsid w:val="00287B9D"/>
    <w:rsid w:val="0029022B"/>
    <w:rsid w:val="002915C6"/>
    <w:rsid w:val="00291E8B"/>
    <w:rsid w:val="00293136"/>
    <w:rsid w:val="00294291"/>
    <w:rsid w:val="00296AB1"/>
    <w:rsid w:val="002A115C"/>
    <w:rsid w:val="002A159D"/>
    <w:rsid w:val="002A2399"/>
    <w:rsid w:val="002A316C"/>
    <w:rsid w:val="002A38A9"/>
    <w:rsid w:val="002A584B"/>
    <w:rsid w:val="002A6988"/>
    <w:rsid w:val="002B0C84"/>
    <w:rsid w:val="002B0EEB"/>
    <w:rsid w:val="002B1B01"/>
    <w:rsid w:val="002B20D1"/>
    <w:rsid w:val="002B2FC0"/>
    <w:rsid w:val="002B3749"/>
    <w:rsid w:val="002B4335"/>
    <w:rsid w:val="002B568E"/>
    <w:rsid w:val="002B62D2"/>
    <w:rsid w:val="002B78A7"/>
    <w:rsid w:val="002C003F"/>
    <w:rsid w:val="002C070F"/>
    <w:rsid w:val="002C0A2C"/>
    <w:rsid w:val="002C2857"/>
    <w:rsid w:val="002C2B69"/>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90B"/>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6D63"/>
    <w:rsid w:val="00317F4B"/>
    <w:rsid w:val="00320172"/>
    <w:rsid w:val="003226BD"/>
    <w:rsid w:val="00323147"/>
    <w:rsid w:val="003270E2"/>
    <w:rsid w:val="00327EAE"/>
    <w:rsid w:val="0033082A"/>
    <w:rsid w:val="00331985"/>
    <w:rsid w:val="003325B5"/>
    <w:rsid w:val="0033435A"/>
    <w:rsid w:val="00334899"/>
    <w:rsid w:val="00336448"/>
    <w:rsid w:val="003379B3"/>
    <w:rsid w:val="00342AAE"/>
    <w:rsid w:val="00343089"/>
    <w:rsid w:val="0034380E"/>
    <w:rsid w:val="00345CDD"/>
    <w:rsid w:val="00346E25"/>
    <w:rsid w:val="00347E17"/>
    <w:rsid w:val="00350CEB"/>
    <w:rsid w:val="00351AE6"/>
    <w:rsid w:val="00352FE2"/>
    <w:rsid w:val="00352FE9"/>
    <w:rsid w:val="00353330"/>
    <w:rsid w:val="003538F3"/>
    <w:rsid w:val="003541F8"/>
    <w:rsid w:val="00354828"/>
    <w:rsid w:val="003549CD"/>
    <w:rsid w:val="0035698C"/>
    <w:rsid w:val="00356E7D"/>
    <w:rsid w:val="00357AEE"/>
    <w:rsid w:val="00361F3F"/>
    <w:rsid w:val="00362528"/>
    <w:rsid w:val="003625B1"/>
    <w:rsid w:val="0036282B"/>
    <w:rsid w:val="003631C8"/>
    <w:rsid w:val="003635B7"/>
    <w:rsid w:val="0036408D"/>
    <w:rsid w:val="0036723E"/>
    <w:rsid w:val="00370011"/>
    <w:rsid w:val="00370B92"/>
    <w:rsid w:val="003749B4"/>
    <w:rsid w:val="00375731"/>
    <w:rsid w:val="00375D43"/>
    <w:rsid w:val="00380189"/>
    <w:rsid w:val="003803AB"/>
    <w:rsid w:val="00380BE8"/>
    <w:rsid w:val="00380BF9"/>
    <w:rsid w:val="00382477"/>
    <w:rsid w:val="00382A5D"/>
    <w:rsid w:val="00382B4E"/>
    <w:rsid w:val="00383545"/>
    <w:rsid w:val="00384970"/>
    <w:rsid w:val="00384B34"/>
    <w:rsid w:val="00385AD6"/>
    <w:rsid w:val="00385EA3"/>
    <w:rsid w:val="00386236"/>
    <w:rsid w:val="0039231D"/>
    <w:rsid w:val="00392427"/>
    <w:rsid w:val="00392CE2"/>
    <w:rsid w:val="00393168"/>
    <w:rsid w:val="00395239"/>
    <w:rsid w:val="003960F8"/>
    <w:rsid w:val="003A00FD"/>
    <w:rsid w:val="003A0331"/>
    <w:rsid w:val="003A08A8"/>
    <w:rsid w:val="003A14D5"/>
    <w:rsid w:val="003A19E8"/>
    <w:rsid w:val="003A2C38"/>
    <w:rsid w:val="003A38F4"/>
    <w:rsid w:val="003A3CAB"/>
    <w:rsid w:val="003A52E4"/>
    <w:rsid w:val="003A790D"/>
    <w:rsid w:val="003B21DB"/>
    <w:rsid w:val="003B272A"/>
    <w:rsid w:val="003B53D0"/>
    <w:rsid w:val="003B543C"/>
    <w:rsid w:val="003B7241"/>
    <w:rsid w:val="003C04BC"/>
    <w:rsid w:val="003C0A97"/>
    <w:rsid w:val="003C1D7D"/>
    <w:rsid w:val="003C1F06"/>
    <w:rsid w:val="003C337E"/>
    <w:rsid w:val="003C3571"/>
    <w:rsid w:val="003C502E"/>
    <w:rsid w:val="003C57C1"/>
    <w:rsid w:val="003C6072"/>
    <w:rsid w:val="003C6CFC"/>
    <w:rsid w:val="003C7338"/>
    <w:rsid w:val="003C79B5"/>
    <w:rsid w:val="003D0C3A"/>
    <w:rsid w:val="003D10C2"/>
    <w:rsid w:val="003D298F"/>
    <w:rsid w:val="003D4C5C"/>
    <w:rsid w:val="003D5F48"/>
    <w:rsid w:val="003D6E77"/>
    <w:rsid w:val="003D6F18"/>
    <w:rsid w:val="003D771D"/>
    <w:rsid w:val="003E0956"/>
    <w:rsid w:val="003E1C35"/>
    <w:rsid w:val="003E4496"/>
    <w:rsid w:val="003E4AAD"/>
    <w:rsid w:val="003E4F7E"/>
    <w:rsid w:val="003E5BE2"/>
    <w:rsid w:val="003E6754"/>
    <w:rsid w:val="003E76D4"/>
    <w:rsid w:val="003F0EFB"/>
    <w:rsid w:val="003F1654"/>
    <w:rsid w:val="003F2246"/>
    <w:rsid w:val="003F2AB4"/>
    <w:rsid w:val="003F2E06"/>
    <w:rsid w:val="003F37A8"/>
    <w:rsid w:val="003F468B"/>
    <w:rsid w:val="003F57B2"/>
    <w:rsid w:val="003F6C0D"/>
    <w:rsid w:val="003F7770"/>
    <w:rsid w:val="003F7B76"/>
    <w:rsid w:val="0040027E"/>
    <w:rsid w:val="00401A1D"/>
    <w:rsid w:val="004021B6"/>
    <w:rsid w:val="00402A5A"/>
    <w:rsid w:val="004031B0"/>
    <w:rsid w:val="00403581"/>
    <w:rsid w:val="0040507E"/>
    <w:rsid w:val="0040589F"/>
    <w:rsid w:val="00405A4D"/>
    <w:rsid w:val="00406CAB"/>
    <w:rsid w:val="004071B5"/>
    <w:rsid w:val="004075D8"/>
    <w:rsid w:val="00407DEE"/>
    <w:rsid w:val="00410647"/>
    <w:rsid w:val="0041349B"/>
    <w:rsid w:val="004169DE"/>
    <w:rsid w:val="00417274"/>
    <w:rsid w:val="0041782C"/>
    <w:rsid w:val="004178BC"/>
    <w:rsid w:val="00421B5F"/>
    <w:rsid w:val="0042287B"/>
    <w:rsid w:val="00422A7E"/>
    <w:rsid w:val="0042319C"/>
    <w:rsid w:val="00423395"/>
    <w:rsid w:val="004239DF"/>
    <w:rsid w:val="00425128"/>
    <w:rsid w:val="00426E04"/>
    <w:rsid w:val="004274DC"/>
    <w:rsid w:val="0043086E"/>
    <w:rsid w:val="0043299F"/>
    <w:rsid w:val="00435C89"/>
    <w:rsid w:val="00435F4B"/>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779E"/>
    <w:rsid w:val="0047081A"/>
    <w:rsid w:val="00470D9F"/>
    <w:rsid w:val="00472575"/>
    <w:rsid w:val="00472EF9"/>
    <w:rsid w:val="00474605"/>
    <w:rsid w:val="00482000"/>
    <w:rsid w:val="00482483"/>
    <w:rsid w:val="00483338"/>
    <w:rsid w:val="004836A1"/>
    <w:rsid w:val="004856A7"/>
    <w:rsid w:val="004901E9"/>
    <w:rsid w:val="004925D7"/>
    <w:rsid w:val="004927C8"/>
    <w:rsid w:val="00494E1D"/>
    <w:rsid w:val="00494E33"/>
    <w:rsid w:val="00495850"/>
    <w:rsid w:val="00495E9B"/>
    <w:rsid w:val="00496CB5"/>
    <w:rsid w:val="0049710A"/>
    <w:rsid w:val="00497306"/>
    <w:rsid w:val="004A14B5"/>
    <w:rsid w:val="004A1B09"/>
    <w:rsid w:val="004A2281"/>
    <w:rsid w:val="004A2798"/>
    <w:rsid w:val="004A2DB0"/>
    <w:rsid w:val="004A3244"/>
    <w:rsid w:val="004A37B2"/>
    <w:rsid w:val="004A3C6C"/>
    <w:rsid w:val="004A407D"/>
    <w:rsid w:val="004A40F7"/>
    <w:rsid w:val="004A5EB9"/>
    <w:rsid w:val="004A6C16"/>
    <w:rsid w:val="004A6FB8"/>
    <w:rsid w:val="004A71F6"/>
    <w:rsid w:val="004A7606"/>
    <w:rsid w:val="004A7C24"/>
    <w:rsid w:val="004A7EE7"/>
    <w:rsid w:val="004B0940"/>
    <w:rsid w:val="004B3C12"/>
    <w:rsid w:val="004B3EAF"/>
    <w:rsid w:val="004B411B"/>
    <w:rsid w:val="004B60DB"/>
    <w:rsid w:val="004B6308"/>
    <w:rsid w:val="004C3286"/>
    <w:rsid w:val="004C4C4C"/>
    <w:rsid w:val="004C4FEF"/>
    <w:rsid w:val="004C5EB4"/>
    <w:rsid w:val="004D03D2"/>
    <w:rsid w:val="004D0CC7"/>
    <w:rsid w:val="004D0DC1"/>
    <w:rsid w:val="004D1E9E"/>
    <w:rsid w:val="004D28C1"/>
    <w:rsid w:val="004D2D12"/>
    <w:rsid w:val="004D2D7B"/>
    <w:rsid w:val="004D36AF"/>
    <w:rsid w:val="004D3AB4"/>
    <w:rsid w:val="004D3CEF"/>
    <w:rsid w:val="004D41E5"/>
    <w:rsid w:val="004D465E"/>
    <w:rsid w:val="004D4A08"/>
    <w:rsid w:val="004D65A5"/>
    <w:rsid w:val="004D710F"/>
    <w:rsid w:val="004E056C"/>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3BB8"/>
    <w:rsid w:val="00504BB8"/>
    <w:rsid w:val="00504C46"/>
    <w:rsid w:val="005101E4"/>
    <w:rsid w:val="005106A0"/>
    <w:rsid w:val="00511694"/>
    <w:rsid w:val="00511A65"/>
    <w:rsid w:val="005123E4"/>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542A"/>
    <w:rsid w:val="005265DB"/>
    <w:rsid w:val="00527EFC"/>
    <w:rsid w:val="00530EC4"/>
    <w:rsid w:val="00532A00"/>
    <w:rsid w:val="00532F5A"/>
    <w:rsid w:val="005331A4"/>
    <w:rsid w:val="005338F1"/>
    <w:rsid w:val="0053462B"/>
    <w:rsid w:val="005365C8"/>
    <w:rsid w:val="00537358"/>
    <w:rsid w:val="00540114"/>
    <w:rsid w:val="005401CA"/>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60461"/>
    <w:rsid w:val="00561171"/>
    <w:rsid w:val="0056180C"/>
    <w:rsid w:val="0056260E"/>
    <w:rsid w:val="00563BAD"/>
    <w:rsid w:val="00563FE2"/>
    <w:rsid w:val="005651E1"/>
    <w:rsid w:val="00565D23"/>
    <w:rsid w:val="00566BD8"/>
    <w:rsid w:val="00566E12"/>
    <w:rsid w:val="005713AB"/>
    <w:rsid w:val="00572D15"/>
    <w:rsid w:val="00574A34"/>
    <w:rsid w:val="00576E78"/>
    <w:rsid w:val="005776C0"/>
    <w:rsid w:val="00580243"/>
    <w:rsid w:val="00580E26"/>
    <w:rsid w:val="00580E46"/>
    <w:rsid w:val="005814C4"/>
    <w:rsid w:val="00581794"/>
    <w:rsid w:val="00583290"/>
    <w:rsid w:val="00583448"/>
    <w:rsid w:val="005839FF"/>
    <w:rsid w:val="005842EC"/>
    <w:rsid w:val="00584C19"/>
    <w:rsid w:val="00584DA7"/>
    <w:rsid w:val="0058634C"/>
    <w:rsid w:val="00587E26"/>
    <w:rsid w:val="00590E81"/>
    <w:rsid w:val="00590F4D"/>
    <w:rsid w:val="00590FE2"/>
    <w:rsid w:val="00591461"/>
    <w:rsid w:val="005925C4"/>
    <w:rsid w:val="005933F3"/>
    <w:rsid w:val="00594C42"/>
    <w:rsid w:val="005956A5"/>
    <w:rsid w:val="005975DF"/>
    <w:rsid w:val="005A00E8"/>
    <w:rsid w:val="005A03BA"/>
    <w:rsid w:val="005A0C35"/>
    <w:rsid w:val="005A24DB"/>
    <w:rsid w:val="005A55E1"/>
    <w:rsid w:val="005A74B0"/>
    <w:rsid w:val="005A76B8"/>
    <w:rsid w:val="005B1EAF"/>
    <w:rsid w:val="005B225F"/>
    <w:rsid w:val="005B2647"/>
    <w:rsid w:val="005B28B5"/>
    <w:rsid w:val="005B30A4"/>
    <w:rsid w:val="005B32EE"/>
    <w:rsid w:val="005B605D"/>
    <w:rsid w:val="005B6317"/>
    <w:rsid w:val="005B7F45"/>
    <w:rsid w:val="005C16A0"/>
    <w:rsid w:val="005C17FD"/>
    <w:rsid w:val="005C2175"/>
    <w:rsid w:val="005C6508"/>
    <w:rsid w:val="005D073F"/>
    <w:rsid w:val="005D086E"/>
    <w:rsid w:val="005D1959"/>
    <w:rsid w:val="005D249D"/>
    <w:rsid w:val="005D2615"/>
    <w:rsid w:val="005D2E1B"/>
    <w:rsid w:val="005D388C"/>
    <w:rsid w:val="005D5CC1"/>
    <w:rsid w:val="005D5EF1"/>
    <w:rsid w:val="005D78C1"/>
    <w:rsid w:val="005E2895"/>
    <w:rsid w:val="005E2F23"/>
    <w:rsid w:val="005E3840"/>
    <w:rsid w:val="005E43BD"/>
    <w:rsid w:val="005E642D"/>
    <w:rsid w:val="005E7C4F"/>
    <w:rsid w:val="005F1C1E"/>
    <w:rsid w:val="005F2A00"/>
    <w:rsid w:val="005F3CE4"/>
    <w:rsid w:val="005F3E0D"/>
    <w:rsid w:val="005F4073"/>
    <w:rsid w:val="005F49E0"/>
    <w:rsid w:val="005F518D"/>
    <w:rsid w:val="005F6A12"/>
    <w:rsid w:val="005F6FC6"/>
    <w:rsid w:val="005F736E"/>
    <w:rsid w:val="006012C6"/>
    <w:rsid w:val="00601924"/>
    <w:rsid w:val="00601A10"/>
    <w:rsid w:val="00603159"/>
    <w:rsid w:val="006031DC"/>
    <w:rsid w:val="0060426D"/>
    <w:rsid w:val="00606D64"/>
    <w:rsid w:val="0060726C"/>
    <w:rsid w:val="00607C1F"/>
    <w:rsid w:val="00610631"/>
    <w:rsid w:val="00610F94"/>
    <w:rsid w:val="00610FEC"/>
    <w:rsid w:val="006113AA"/>
    <w:rsid w:val="0061189C"/>
    <w:rsid w:val="00613ADB"/>
    <w:rsid w:val="00613BFE"/>
    <w:rsid w:val="00614B35"/>
    <w:rsid w:val="00614ED1"/>
    <w:rsid w:val="00614F17"/>
    <w:rsid w:val="00615426"/>
    <w:rsid w:val="006168A8"/>
    <w:rsid w:val="00616D5E"/>
    <w:rsid w:val="006205F6"/>
    <w:rsid w:val="006216E8"/>
    <w:rsid w:val="00622A24"/>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64FC"/>
    <w:rsid w:val="006470FB"/>
    <w:rsid w:val="00655A44"/>
    <w:rsid w:val="00655AD3"/>
    <w:rsid w:val="00656329"/>
    <w:rsid w:val="006574B4"/>
    <w:rsid w:val="0066105B"/>
    <w:rsid w:val="00662B1B"/>
    <w:rsid w:val="00662D30"/>
    <w:rsid w:val="006643C5"/>
    <w:rsid w:val="0066571C"/>
    <w:rsid w:val="00665AFE"/>
    <w:rsid w:val="00665E2F"/>
    <w:rsid w:val="00670C49"/>
    <w:rsid w:val="0067232E"/>
    <w:rsid w:val="00674887"/>
    <w:rsid w:val="0067490C"/>
    <w:rsid w:val="0067655E"/>
    <w:rsid w:val="00677D7D"/>
    <w:rsid w:val="00680B0D"/>
    <w:rsid w:val="0068572B"/>
    <w:rsid w:val="00685E2A"/>
    <w:rsid w:val="0068633D"/>
    <w:rsid w:val="00687295"/>
    <w:rsid w:val="006877E5"/>
    <w:rsid w:val="006877F1"/>
    <w:rsid w:val="00687B56"/>
    <w:rsid w:val="00692393"/>
    <w:rsid w:val="00695B52"/>
    <w:rsid w:val="006A1707"/>
    <w:rsid w:val="006A2EAF"/>
    <w:rsid w:val="006A5E39"/>
    <w:rsid w:val="006A68A5"/>
    <w:rsid w:val="006A6AB0"/>
    <w:rsid w:val="006B18C2"/>
    <w:rsid w:val="006B2CE0"/>
    <w:rsid w:val="006B31F2"/>
    <w:rsid w:val="006B34FC"/>
    <w:rsid w:val="006B3A08"/>
    <w:rsid w:val="006C1320"/>
    <w:rsid w:val="006C6DF4"/>
    <w:rsid w:val="006C780E"/>
    <w:rsid w:val="006C7E94"/>
    <w:rsid w:val="006D0117"/>
    <w:rsid w:val="006D510F"/>
    <w:rsid w:val="006D599C"/>
    <w:rsid w:val="006D6D6D"/>
    <w:rsid w:val="006D79CC"/>
    <w:rsid w:val="006E12B6"/>
    <w:rsid w:val="006E19B3"/>
    <w:rsid w:val="006E1DCA"/>
    <w:rsid w:val="006E200E"/>
    <w:rsid w:val="006E2272"/>
    <w:rsid w:val="006E2914"/>
    <w:rsid w:val="006E3624"/>
    <w:rsid w:val="006E36D2"/>
    <w:rsid w:val="006E53A5"/>
    <w:rsid w:val="006E5EA3"/>
    <w:rsid w:val="006F1115"/>
    <w:rsid w:val="006F1ABB"/>
    <w:rsid w:val="006F347B"/>
    <w:rsid w:val="006F41A5"/>
    <w:rsid w:val="006F542E"/>
    <w:rsid w:val="006F566D"/>
    <w:rsid w:val="00702CA9"/>
    <w:rsid w:val="00705C8F"/>
    <w:rsid w:val="00706C17"/>
    <w:rsid w:val="00706E49"/>
    <w:rsid w:val="007104E4"/>
    <w:rsid w:val="00710E50"/>
    <w:rsid w:val="00712F7F"/>
    <w:rsid w:val="007133F2"/>
    <w:rsid w:val="0071459A"/>
    <w:rsid w:val="007155B1"/>
    <w:rsid w:val="00716C87"/>
    <w:rsid w:val="007170C6"/>
    <w:rsid w:val="007174F7"/>
    <w:rsid w:val="007179AF"/>
    <w:rsid w:val="00717C44"/>
    <w:rsid w:val="00717DB3"/>
    <w:rsid w:val="00721821"/>
    <w:rsid w:val="00721AD5"/>
    <w:rsid w:val="00721E06"/>
    <w:rsid w:val="00724E04"/>
    <w:rsid w:val="007250B8"/>
    <w:rsid w:val="00726214"/>
    <w:rsid w:val="007275EE"/>
    <w:rsid w:val="00730B26"/>
    <w:rsid w:val="00733976"/>
    <w:rsid w:val="00734133"/>
    <w:rsid w:val="007355A9"/>
    <w:rsid w:val="00735986"/>
    <w:rsid w:val="00736EAE"/>
    <w:rsid w:val="00737BA0"/>
    <w:rsid w:val="00742BAD"/>
    <w:rsid w:val="0074391A"/>
    <w:rsid w:val="00743CDC"/>
    <w:rsid w:val="00744628"/>
    <w:rsid w:val="0074477B"/>
    <w:rsid w:val="00744A03"/>
    <w:rsid w:val="00746CA7"/>
    <w:rsid w:val="007476A8"/>
    <w:rsid w:val="007477BC"/>
    <w:rsid w:val="00747EB9"/>
    <w:rsid w:val="00750F54"/>
    <w:rsid w:val="00751505"/>
    <w:rsid w:val="00752C34"/>
    <w:rsid w:val="0075342C"/>
    <w:rsid w:val="00756F94"/>
    <w:rsid w:val="0075790B"/>
    <w:rsid w:val="00760AA3"/>
    <w:rsid w:val="00760B8D"/>
    <w:rsid w:val="00762EAC"/>
    <w:rsid w:val="00763B96"/>
    <w:rsid w:val="00764BAB"/>
    <w:rsid w:val="00765B5C"/>
    <w:rsid w:val="00766734"/>
    <w:rsid w:val="007668D0"/>
    <w:rsid w:val="00766CB1"/>
    <w:rsid w:val="007709AB"/>
    <w:rsid w:val="0077183E"/>
    <w:rsid w:val="007719BD"/>
    <w:rsid w:val="007726C4"/>
    <w:rsid w:val="00772D8C"/>
    <w:rsid w:val="007737EB"/>
    <w:rsid w:val="00773D66"/>
    <w:rsid w:val="00775A0C"/>
    <w:rsid w:val="007769AC"/>
    <w:rsid w:val="00777F76"/>
    <w:rsid w:val="007810CF"/>
    <w:rsid w:val="007814D9"/>
    <w:rsid w:val="007835FF"/>
    <w:rsid w:val="00783DFD"/>
    <w:rsid w:val="007846E6"/>
    <w:rsid w:val="00785027"/>
    <w:rsid w:val="00785D0E"/>
    <w:rsid w:val="0079114B"/>
    <w:rsid w:val="007914DF"/>
    <w:rsid w:val="0079239E"/>
    <w:rsid w:val="007926F1"/>
    <w:rsid w:val="0079359E"/>
    <w:rsid w:val="00797304"/>
    <w:rsid w:val="00797466"/>
    <w:rsid w:val="00797768"/>
    <w:rsid w:val="00797F00"/>
    <w:rsid w:val="007A21B3"/>
    <w:rsid w:val="007A2F0E"/>
    <w:rsid w:val="007A30C9"/>
    <w:rsid w:val="007A3C5A"/>
    <w:rsid w:val="007A460D"/>
    <w:rsid w:val="007A5AAB"/>
    <w:rsid w:val="007A5BED"/>
    <w:rsid w:val="007A7E97"/>
    <w:rsid w:val="007B04FD"/>
    <w:rsid w:val="007B10F7"/>
    <w:rsid w:val="007B1122"/>
    <w:rsid w:val="007B17AA"/>
    <w:rsid w:val="007B1C51"/>
    <w:rsid w:val="007B1E0B"/>
    <w:rsid w:val="007B21C3"/>
    <w:rsid w:val="007B2EAC"/>
    <w:rsid w:val="007B37B3"/>
    <w:rsid w:val="007B449A"/>
    <w:rsid w:val="007C03BE"/>
    <w:rsid w:val="007C0926"/>
    <w:rsid w:val="007C2334"/>
    <w:rsid w:val="007C297E"/>
    <w:rsid w:val="007C3227"/>
    <w:rsid w:val="007C3897"/>
    <w:rsid w:val="007D232E"/>
    <w:rsid w:val="007D2876"/>
    <w:rsid w:val="007D4E23"/>
    <w:rsid w:val="007D6C0D"/>
    <w:rsid w:val="007E0B73"/>
    <w:rsid w:val="007E18CB"/>
    <w:rsid w:val="007E1DAD"/>
    <w:rsid w:val="007E3823"/>
    <w:rsid w:val="007F005C"/>
    <w:rsid w:val="007F03CE"/>
    <w:rsid w:val="007F17E2"/>
    <w:rsid w:val="007F1DE0"/>
    <w:rsid w:val="007F281B"/>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C2F"/>
    <w:rsid w:val="00811F62"/>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4670"/>
    <w:rsid w:val="00834D96"/>
    <w:rsid w:val="00835934"/>
    <w:rsid w:val="0083777A"/>
    <w:rsid w:val="00842087"/>
    <w:rsid w:val="00842B21"/>
    <w:rsid w:val="00843D70"/>
    <w:rsid w:val="00844574"/>
    <w:rsid w:val="00844D5A"/>
    <w:rsid w:val="00845325"/>
    <w:rsid w:val="00845AC7"/>
    <w:rsid w:val="00846B51"/>
    <w:rsid w:val="0084702C"/>
    <w:rsid w:val="00847736"/>
    <w:rsid w:val="008547D1"/>
    <w:rsid w:val="0086052E"/>
    <w:rsid w:val="008606A6"/>
    <w:rsid w:val="00861BB0"/>
    <w:rsid w:val="00861C5B"/>
    <w:rsid w:val="00864324"/>
    <w:rsid w:val="00865677"/>
    <w:rsid w:val="00865A79"/>
    <w:rsid w:val="00865FCB"/>
    <w:rsid w:val="00866A32"/>
    <w:rsid w:val="00866CF6"/>
    <w:rsid w:val="008678FB"/>
    <w:rsid w:val="00867E01"/>
    <w:rsid w:val="008706A5"/>
    <w:rsid w:val="008720D5"/>
    <w:rsid w:val="008721DF"/>
    <w:rsid w:val="00875471"/>
    <w:rsid w:val="008765A3"/>
    <w:rsid w:val="0088039E"/>
    <w:rsid w:val="00881120"/>
    <w:rsid w:val="008818EB"/>
    <w:rsid w:val="00881E84"/>
    <w:rsid w:val="00882F7C"/>
    <w:rsid w:val="008842E5"/>
    <w:rsid w:val="00884752"/>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106C"/>
    <w:rsid w:val="008A23FA"/>
    <w:rsid w:val="008A2EDF"/>
    <w:rsid w:val="008A3CD9"/>
    <w:rsid w:val="008A3FEA"/>
    <w:rsid w:val="008A7321"/>
    <w:rsid w:val="008B0B5A"/>
    <w:rsid w:val="008B1CE0"/>
    <w:rsid w:val="008B3178"/>
    <w:rsid w:val="008B3D5B"/>
    <w:rsid w:val="008B3F7B"/>
    <w:rsid w:val="008B5954"/>
    <w:rsid w:val="008B5BAE"/>
    <w:rsid w:val="008B76B2"/>
    <w:rsid w:val="008C01B4"/>
    <w:rsid w:val="008C52CF"/>
    <w:rsid w:val="008C7BA1"/>
    <w:rsid w:val="008D0628"/>
    <w:rsid w:val="008D1FEE"/>
    <w:rsid w:val="008D22A9"/>
    <w:rsid w:val="008D25AB"/>
    <w:rsid w:val="008D3C36"/>
    <w:rsid w:val="008D59A8"/>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668"/>
    <w:rsid w:val="00905BB9"/>
    <w:rsid w:val="009105BD"/>
    <w:rsid w:val="00912DBB"/>
    <w:rsid w:val="009132ED"/>
    <w:rsid w:val="009135DE"/>
    <w:rsid w:val="0091471A"/>
    <w:rsid w:val="00915719"/>
    <w:rsid w:val="00915E22"/>
    <w:rsid w:val="009168B4"/>
    <w:rsid w:val="00917475"/>
    <w:rsid w:val="0092008F"/>
    <w:rsid w:val="00921E85"/>
    <w:rsid w:val="009225B7"/>
    <w:rsid w:val="00922F69"/>
    <w:rsid w:val="00926699"/>
    <w:rsid w:val="00926FEB"/>
    <w:rsid w:val="00927F2A"/>
    <w:rsid w:val="009318A6"/>
    <w:rsid w:val="0093339D"/>
    <w:rsid w:val="009340BB"/>
    <w:rsid w:val="00934457"/>
    <w:rsid w:val="0093458D"/>
    <w:rsid w:val="00935452"/>
    <w:rsid w:val="00935461"/>
    <w:rsid w:val="00936AAE"/>
    <w:rsid w:val="00936DAF"/>
    <w:rsid w:val="00937C75"/>
    <w:rsid w:val="00943DBF"/>
    <w:rsid w:val="00944A5D"/>
    <w:rsid w:val="00944E0B"/>
    <w:rsid w:val="00946040"/>
    <w:rsid w:val="00951BB4"/>
    <w:rsid w:val="00951D57"/>
    <w:rsid w:val="00951FC5"/>
    <w:rsid w:val="009520FF"/>
    <w:rsid w:val="0095251C"/>
    <w:rsid w:val="009527A3"/>
    <w:rsid w:val="00953AA7"/>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60E"/>
    <w:rsid w:val="00974162"/>
    <w:rsid w:val="00974E04"/>
    <w:rsid w:val="00977EA0"/>
    <w:rsid w:val="00977F13"/>
    <w:rsid w:val="009834DC"/>
    <w:rsid w:val="00987351"/>
    <w:rsid w:val="00987F65"/>
    <w:rsid w:val="00990910"/>
    <w:rsid w:val="009917D4"/>
    <w:rsid w:val="009924B7"/>
    <w:rsid w:val="00993FE6"/>
    <w:rsid w:val="00995135"/>
    <w:rsid w:val="009A0113"/>
    <w:rsid w:val="009A10E5"/>
    <w:rsid w:val="009A16C5"/>
    <w:rsid w:val="009A1816"/>
    <w:rsid w:val="009A51EF"/>
    <w:rsid w:val="009A6F14"/>
    <w:rsid w:val="009B01FB"/>
    <w:rsid w:val="009B0261"/>
    <w:rsid w:val="009B16A2"/>
    <w:rsid w:val="009B1CC3"/>
    <w:rsid w:val="009B34EA"/>
    <w:rsid w:val="009B399A"/>
    <w:rsid w:val="009B3AE8"/>
    <w:rsid w:val="009B4BCD"/>
    <w:rsid w:val="009B50D9"/>
    <w:rsid w:val="009B6950"/>
    <w:rsid w:val="009B73AA"/>
    <w:rsid w:val="009B7EB7"/>
    <w:rsid w:val="009C1833"/>
    <w:rsid w:val="009C4994"/>
    <w:rsid w:val="009C78FC"/>
    <w:rsid w:val="009D24B0"/>
    <w:rsid w:val="009D4AC2"/>
    <w:rsid w:val="009D52CB"/>
    <w:rsid w:val="009D55CE"/>
    <w:rsid w:val="009D5862"/>
    <w:rsid w:val="009D5B25"/>
    <w:rsid w:val="009E12F0"/>
    <w:rsid w:val="009E1F66"/>
    <w:rsid w:val="009E49C1"/>
    <w:rsid w:val="009E7700"/>
    <w:rsid w:val="009E7F57"/>
    <w:rsid w:val="009F007D"/>
    <w:rsid w:val="009F02B2"/>
    <w:rsid w:val="009F1042"/>
    <w:rsid w:val="009F282F"/>
    <w:rsid w:val="009F2B41"/>
    <w:rsid w:val="009F35B3"/>
    <w:rsid w:val="009F385E"/>
    <w:rsid w:val="009F39A3"/>
    <w:rsid w:val="009F3F86"/>
    <w:rsid w:val="009F4515"/>
    <w:rsid w:val="00A011D3"/>
    <w:rsid w:val="00A01B79"/>
    <w:rsid w:val="00A051CE"/>
    <w:rsid w:val="00A063CA"/>
    <w:rsid w:val="00A067AD"/>
    <w:rsid w:val="00A06CF3"/>
    <w:rsid w:val="00A108BB"/>
    <w:rsid w:val="00A1148A"/>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5224"/>
    <w:rsid w:val="00A36AD7"/>
    <w:rsid w:val="00A40825"/>
    <w:rsid w:val="00A409C9"/>
    <w:rsid w:val="00A41647"/>
    <w:rsid w:val="00A43EE4"/>
    <w:rsid w:val="00A4412F"/>
    <w:rsid w:val="00A44190"/>
    <w:rsid w:val="00A45918"/>
    <w:rsid w:val="00A4651A"/>
    <w:rsid w:val="00A47092"/>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6C"/>
    <w:rsid w:val="00A55483"/>
    <w:rsid w:val="00A5595B"/>
    <w:rsid w:val="00A55E81"/>
    <w:rsid w:val="00A567FD"/>
    <w:rsid w:val="00A57354"/>
    <w:rsid w:val="00A5761E"/>
    <w:rsid w:val="00A606FF"/>
    <w:rsid w:val="00A61F9A"/>
    <w:rsid w:val="00A62490"/>
    <w:rsid w:val="00A6422B"/>
    <w:rsid w:val="00A649CA"/>
    <w:rsid w:val="00A64BAB"/>
    <w:rsid w:val="00A65241"/>
    <w:rsid w:val="00A653FF"/>
    <w:rsid w:val="00A67E32"/>
    <w:rsid w:val="00A71A94"/>
    <w:rsid w:val="00A71C12"/>
    <w:rsid w:val="00A71C86"/>
    <w:rsid w:val="00A759BE"/>
    <w:rsid w:val="00A76078"/>
    <w:rsid w:val="00A76687"/>
    <w:rsid w:val="00A76D87"/>
    <w:rsid w:val="00A80E2B"/>
    <w:rsid w:val="00A837D7"/>
    <w:rsid w:val="00A83B4A"/>
    <w:rsid w:val="00A83BF1"/>
    <w:rsid w:val="00A83C03"/>
    <w:rsid w:val="00A85C64"/>
    <w:rsid w:val="00A86056"/>
    <w:rsid w:val="00A8637E"/>
    <w:rsid w:val="00A86C9C"/>
    <w:rsid w:val="00A86F90"/>
    <w:rsid w:val="00A871D0"/>
    <w:rsid w:val="00A877B4"/>
    <w:rsid w:val="00A90728"/>
    <w:rsid w:val="00A9162D"/>
    <w:rsid w:val="00A91896"/>
    <w:rsid w:val="00A96462"/>
    <w:rsid w:val="00A965FE"/>
    <w:rsid w:val="00A97E3D"/>
    <w:rsid w:val="00AA01DF"/>
    <w:rsid w:val="00AA120E"/>
    <w:rsid w:val="00AA1323"/>
    <w:rsid w:val="00AA2137"/>
    <w:rsid w:val="00AA4A17"/>
    <w:rsid w:val="00AA5AA2"/>
    <w:rsid w:val="00AA5DA9"/>
    <w:rsid w:val="00AA68A0"/>
    <w:rsid w:val="00AA6ADF"/>
    <w:rsid w:val="00AA6FCF"/>
    <w:rsid w:val="00AA78AC"/>
    <w:rsid w:val="00AA7CB0"/>
    <w:rsid w:val="00AB01B9"/>
    <w:rsid w:val="00AB03E0"/>
    <w:rsid w:val="00AB06E5"/>
    <w:rsid w:val="00AB5719"/>
    <w:rsid w:val="00AB5FD8"/>
    <w:rsid w:val="00AC0A0B"/>
    <w:rsid w:val="00AC0F5F"/>
    <w:rsid w:val="00AC1B0D"/>
    <w:rsid w:val="00AC283E"/>
    <w:rsid w:val="00AC3042"/>
    <w:rsid w:val="00AC36C6"/>
    <w:rsid w:val="00AC4C96"/>
    <w:rsid w:val="00AC4E73"/>
    <w:rsid w:val="00AC5614"/>
    <w:rsid w:val="00AC5A72"/>
    <w:rsid w:val="00AC5B22"/>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E7F71"/>
    <w:rsid w:val="00AF0CEE"/>
    <w:rsid w:val="00AF1934"/>
    <w:rsid w:val="00AF22F3"/>
    <w:rsid w:val="00AF4200"/>
    <w:rsid w:val="00AF515F"/>
    <w:rsid w:val="00AF6522"/>
    <w:rsid w:val="00AF6563"/>
    <w:rsid w:val="00AF6BCA"/>
    <w:rsid w:val="00AF7553"/>
    <w:rsid w:val="00B0029D"/>
    <w:rsid w:val="00B00330"/>
    <w:rsid w:val="00B0320C"/>
    <w:rsid w:val="00B03972"/>
    <w:rsid w:val="00B0418F"/>
    <w:rsid w:val="00B04A5D"/>
    <w:rsid w:val="00B05D59"/>
    <w:rsid w:val="00B05F4A"/>
    <w:rsid w:val="00B077C5"/>
    <w:rsid w:val="00B07EE7"/>
    <w:rsid w:val="00B07F0B"/>
    <w:rsid w:val="00B07F7C"/>
    <w:rsid w:val="00B11349"/>
    <w:rsid w:val="00B1187A"/>
    <w:rsid w:val="00B1206A"/>
    <w:rsid w:val="00B13B24"/>
    <w:rsid w:val="00B15DEA"/>
    <w:rsid w:val="00B16CF8"/>
    <w:rsid w:val="00B16F1D"/>
    <w:rsid w:val="00B17428"/>
    <w:rsid w:val="00B233A6"/>
    <w:rsid w:val="00B2527E"/>
    <w:rsid w:val="00B258B7"/>
    <w:rsid w:val="00B26A34"/>
    <w:rsid w:val="00B30E57"/>
    <w:rsid w:val="00B30EE8"/>
    <w:rsid w:val="00B320DB"/>
    <w:rsid w:val="00B3255D"/>
    <w:rsid w:val="00B32CA7"/>
    <w:rsid w:val="00B33875"/>
    <w:rsid w:val="00B3400A"/>
    <w:rsid w:val="00B349F6"/>
    <w:rsid w:val="00B35C45"/>
    <w:rsid w:val="00B36F85"/>
    <w:rsid w:val="00B36FDD"/>
    <w:rsid w:val="00B400BC"/>
    <w:rsid w:val="00B411E3"/>
    <w:rsid w:val="00B4149C"/>
    <w:rsid w:val="00B4296A"/>
    <w:rsid w:val="00B431BF"/>
    <w:rsid w:val="00B446C9"/>
    <w:rsid w:val="00B44DF5"/>
    <w:rsid w:val="00B45C1C"/>
    <w:rsid w:val="00B45CAE"/>
    <w:rsid w:val="00B46456"/>
    <w:rsid w:val="00B46857"/>
    <w:rsid w:val="00B46BFE"/>
    <w:rsid w:val="00B50216"/>
    <w:rsid w:val="00B528A8"/>
    <w:rsid w:val="00B52AE6"/>
    <w:rsid w:val="00B53491"/>
    <w:rsid w:val="00B537E2"/>
    <w:rsid w:val="00B54C56"/>
    <w:rsid w:val="00B54DA1"/>
    <w:rsid w:val="00B55496"/>
    <w:rsid w:val="00B55500"/>
    <w:rsid w:val="00B56718"/>
    <w:rsid w:val="00B569AA"/>
    <w:rsid w:val="00B56B16"/>
    <w:rsid w:val="00B57C2F"/>
    <w:rsid w:val="00B60152"/>
    <w:rsid w:val="00B610D6"/>
    <w:rsid w:val="00B612BA"/>
    <w:rsid w:val="00B6180A"/>
    <w:rsid w:val="00B61D4D"/>
    <w:rsid w:val="00B61DE2"/>
    <w:rsid w:val="00B62145"/>
    <w:rsid w:val="00B6294E"/>
    <w:rsid w:val="00B634A6"/>
    <w:rsid w:val="00B63599"/>
    <w:rsid w:val="00B66418"/>
    <w:rsid w:val="00B702DA"/>
    <w:rsid w:val="00B70D4E"/>
    <w:rsid w:val="00B73007"/>
    <w:rsid w:val="00B73243"/>
    <w:rsid w:val="00B759FE"/>
    <w:rsid w:val="00B76BFF"/>
    <w:rsid w:val="00B7748F"/>
    <w:rsid w:val="00B77B12"/>
    <w:rsid w:val="00B807AA"/>
    <w:rsid w:val="00B80B7C"/>
    <w:rsid w:val="00B838D8"/>
    <w:rsid w:val="00B83EC9"/>
    <w:rsid w:val="00B84604"/>
    <w:rsid w:val="00B846D2"/>
    <w:rsid w:val="00B84B36"/>
    <w:rsid w:val="00B8502B"/>
    <w:rsid w:val="00B86649"/>
    <w:rsid w:val="00B878F8"/>
    <w:rsid w:val="00B9052A"/>
    <w:rsid w:val="00B9131E"/>
    <w:rsid w:val="00B95704"/>
    <w:rsid w:val="00B96945"/>
    <w:rsid w:val="00BA0010"/>
    <w:rsid w:val="00BA1415"/>
    <w:rsid w:val="00BA1520"/>
    <w:rsid w:val="00BA1941"/>
    <w:rsid w:val="00BA2129"/>
    <w:rsid w:val="00BA2B03"/>
    <w:rsid w:val="00BA33EE"/>
    <w:rsid w:val="00BB07B6"/>
    <w:rsid w:val="00BB099C"/>
    <w:rsid w:val="00BB0F37"/>
    <w:rsid w:val="00BB420C"/>
    <w:rsid w:val="00BB59E0"/>
    <w:rsid w:val="00BB7C78"/>
    <w:rsid w:val="00BC03E9"/>
    <w:rsid w:val="00BC21B1"/>
    <w:rsid w:val="00BC2675"/>
    <w:rsid w:val="00BC2BA8"/>
    <w:rsid w:val="00BC2FCE"/>
    <w:rsid w:val="00BC564D"/>
    <w:rsid w:val="00BC7160"/>
    <w:rsid w:val="00BC754B"/>
    <w:rsid w:val="00BD235F"/>
    <w:rsid w:val="00BD2F50"/>
    <w:rsid w:val="00BD3D48"/>
    <w:rsid w:val="00BD44B1"/>
    <w:rsid w:val="00BD5186"/>
    <w:rsid w:val="00BD5ED3"/>
    <w:rsid w:val="00BD6768"/>
    <w:rsid w:val="00BE0A7C"/>
    <w:rsid w:val="00BE2F0A"/>
    <w:rsid w:val="00BE3C73"/>
    <w:rsid w:val="00BE43DE"/>
    <w:rsid w:val="00BE458B"/>
    <w:rsid w:val="00BE6E85"/>
    <w:rsid w:val="00BE7862"/>
    <w:rsid w:val="00BE7AC1"/>
    <w:rsid w:val="00BF00A8"/>
    <w:rsid w:val="00BF0275"/>
    <w:rsid w:val="00BF3112"/>
    <w:rsid w:val="00BF4693"/>
    <w:rsid w:val="00BF492E"/>
    <w:rsid w:val="00BF61B9"/>
    <w:rsid w:val="00BF68BD"/>
    <w:rsid w:val="00BF7A20"/>
    <w:rsid w:val="00C00C49"/>
    <w:rsid w:val="00C01C77"/>
    <w:rsid w:val="00C04154"/>
    <w:rsid w:val="00C04758"/>
    <w:rsid w:val="00C062E9"/>
    <w:rsid w:val="00C13E7D"/>
    <w:rsid w:val="00C1458F"/>
    <w:rsid w:val="00C15428"/>
    <w:rsid w:val="00C154B6"/>
    <w:rsid w:val="00C15B4C"/>
    <w:rsid w:val="00C1607B"/>
    <w:rsid w:val="00C171F5"/>
    <w:rsid w:val="00C22957"/>
    <w:rsid w:val="00C22A26"/>
    <w:rsid w:val="00C22BB8"/>
    <w:rsid w:val="00C23187"/>
    <w:rsid w:val="00C23B07"/>
    <w:rsid w:val="00C24B50"/>
    <w:rsid w:val="00C24D7B"/>
    <w:rsid w:val="00C258B0"/>
    <w:rsid w:val="00C25BD4"/>
    <w:rsid w:val="00C266F0"/>
    <w:rsid w:val="00C271F2"/>
    <w:rsid w:val="00C27A2F"/>
    <w:rsid w:val="00C300B1"/>
    <w:rsid w:val="00C305EA"/>
    <w:rsid w:val="00C3270E"/>
    <w:rsid w:val="00C328B2"/>
    <w:rsid w:val="00C32BBD"/>
    <w:rsid w:val="00C32EA4"/>
    <w:rsid w:val="00C336A7"/>
    <w:rsid w:val="00C338A1"/>
    <w:rsid w:val="00C34CAF"/>
    <w:rsid w:val="00C34E79"/>
    <w:rsid w:val="00C35DC7"/>
    <w:rsid w:val="00C36A52"/>
    <w:rsid w:val="00C41464"/>
    <w:rsid w:val="00C41A57"/>
    <w:rsid w:val="00C443A0"/>
    <w:rsid w:val="00C4488B"/>
    <w:rsid w:val="00C506A1"/>
    <w:rsid w:val="00C509F7"/>
    <w:rsid w:val="00C50D82"/>
    <w:rsid w:val="00C512FA"/>
    <w:rsid w:val="00C514BF"/>
    <w:rsid w:val="00C5411F"/>
    <w:rsid w:val="00C552E7"/>
    <w:rsid w:val="00C619D9"/>
    <w:rsid w:val="00C6350D"/>
    <w:rsid w:val="00C6460B"/>
    <w:rsid w:val="00C67F0D"/>
    <w:rsid w:val="00C707D9"/>
    <w:rsid w:val="00C70BD0"/>
    <w:rsid w:val="00C713DB"/>
    <w:rsid w:val="00C74C5B"/>
    <w:rsid w:val="00C801FD"/>
    <w:rsid w:val="00C80A4A"/>
    <w:rsid w:val="00C80BE8"/>
    <w:rsid w:val="00C8367A"/>
    <w:rsid w:val="00C8423D"/>
    <w:rsid w:val="00C8588B"/>
    <w:rsid w:val="00C85D8C"/>
    <w:rsid w:val="00C87339"/>
    <w:rsid w:val="00C90F71"/>
    <w:rsid w:val="00C9126C"/>
    <w:rsid w:val="00C91DA7"/>
    <w:rsid w:val="00C9208E"/>
    <w:rsid w:val="00C92096"/>
    <w:rsid w:val="00C93247"/>
    <w:rsid w:val="00C94AB4"/>
    <w:rsid w:val="00C97E75"/>
    <w:rsid w:val="00CA0C53"/>
    <w:rsid w:val="00CA0E20"/>
    <w:rsid w:val="00CA2EF0"/>
    <w:rsid w:val="00CA318A"/>
    <w:rsid w:val="00CA3F67"/>
    <w:rsid w:val="00CA3F83"/>
    <w:rsid w:val="00CA6206"/>
    <w:rsid w:val="00CA63DD"/>
    <w:rsid w:val="00CA6B3B"/>
    <w:rsid w:val="00CA6BBE"/>
    <w:rsid w:val="00CB0B27"/>
    <w:rsid w:val="00CB206E"/>
    <w:rsid w:val="00CB2793"/>
    <w:rsid w:val="00CB2FBA"/>
    <w:rsid w:val="00CB3091"/>
    <w:rsid w:val="00CB4BC3"/>
    <w:rsid w:val="00CB5168"/>
    <w:rsid w:val="00CB6782"/>
    <w:rsid w:val="00CB6A20"/>
    <w:rsid w:val="00CB7831"/>
    <w:rsid w:val="00CC159B"/>
    <w:rsid w:val="00CC1EB6"/>
    <w:rsid w:val="00CC2512"/>
    <w:rsid w:val="00CC2C99"/>
    <w:rsid w:val="00CC32F0"/>
    <w:rsid w:val="00CC4C2F"/>
    <w:rsid w:val="00CC63C4"/>
    <w:rsid w:val="00CD0D42"/>
    <w:rsid w:val="00CD18DB"/>
    <w:rsid w:val="00CD1E4A"/>
    <w:rsid w:val="00CD3266"/>
    <w:rsid w:val="00CD4116"/>
    <w:rsid w:val="00CD4DA8"/>
    <w:rsid w:val="00CD55CA"/>
    <w:rsid w:val="00CD5E54"/>
    <w:rsid w:val="00CD6CE4"/>
    <w:rsid w:val="00CE041F"/>
    <w:rsid w:val="00CE0DAE"/>
    <w:rsid w:val="00CE156C"/>
    <w:rsid w:val="00CE2010"/>
    <w:rsid w:val="00CE34BE"/>
    <w:rsid w:val="00CE372B"/>
    <w:rsid w:val="00CE40FF"/>
    <w:rsid w:val="00CE413D"/>
    <w:rsid w:val="00CE45B0"/>
    <w:rsid w:val="00CE7F60"/>
    <w:rsid w:val="00CF04F4"/>
    <w:rsid w:val="00CF085D"/>
    <w:rsid w:val="00CF1CB6"/>
    <w:rsid w:val="00CF518A"/>
    <w:rsid w:val="00CF54A9"/>
    <w:rsid w:val="00CF5EB6"/>
    <w:rsid w:val="00D01194"/>
    <w:rsid w:val="00D01F0C"/>
    <w:rsid w:val="00D02230"/>
    <w:rsid w:val="00D0247A"/>
    <w:rsid w:val="00D02E4C"/>
    <w:rsid w:val="00D032FF"/>
    <w:rsid w:val="00D033FF"/>
    <w:rsid w:val="00D03441"/>
    <w:rsid w:val="00D03B70"/>
    <w:rsid w:val="00D041A1"/>
    <w:rsid w:val="00D04B08"/>
    <w:rsid w:val="00D04E30"/>
    <w:rsid w:val="00D0509F"/>
    <w:rsid w:val="00D05702"/>
    <w:rsid w:val="00D05A4E"/>
    <w:rsid w:val="00D06439"/>
    <w:rsid w:val="00D067A0"/>
    <w:rsid w:val="00D069B1"/>
    <w:rsid w:val="00D07D27"/>
    <w:rsid w:val="00D07E4A"/>
    <w:rsid w:val="00D07E85"/>
    <w:rsid w:val="00D11AA8"/>
    <w:rsid w:val="00D122A3"/>
    <w:rsid w:val="00D1230F"/>
    <w:rsid w:val="00D13779"/>
    <w:rsid w:val="00D139F4"/>
    <w:rsid w:val="00D13B8C"/>
    <w:rsid w:val="00D15814"/>
    <w:rsid w:val="00D1593E"/>
    <w:rsid w:val="00D16486"/>
    <w:rsid w:val="00D1672D"/>
    <w:rsid w:val="00D1678A"/>
    <w:rsid w:val="00D167F5"/>
    <w:rsid w:val="00D2138D"/>
    <w:rsid w:val="00D23872"/>
    <w:rsid w:val="00D23CA5"/>
    <w:rsid w:val="00D23D99"/>
    <w:rsid w:val="00D23F40"/>
    <w:rsid w:val="00D24951"/>
    <w:rsid w:val="00D27775"/>
    <w:rsid w:val="00D3089A"/>
    <w:rsid w:val="00D3448A"/>
    <w:rsid w:val="00D34835"/>
    <w:rsid w:val="00D34B49"/>
    <w:rsid w:val="00D3583B"/>
    <w:rsid w:val="00D36911"/>
    <w:rsid w:val="00D37B17"/>
    <w:rsid w:val="00D406CF"/>
    <w:rsid w:val="00D4094B"/>
    <w:rsid w:val="00D40D29"/>
    <w:rsid w:val="00D42077"/>
    <w:rsid w:val="00D42284"/>
    <w:rsid w:val="00D43D6D"/>
    <w:rsid w:val="00D45370"/>
    <w:rsid w:val="00D45455"/>
    <w:rsid w:val="00D45AE1"/>
    <w:rsid w:val="00D46C45"/>
    <w:rsid w:val="00D46F83"/>
    <w:rsid w:val="00D508F1"/>
    <w:rsid w:val="00D50B89"/>
    <w:rsid w:val="00D51402"/>
    <w:rsid w:val="00D51DCA"/>
    <w:rsid w:val="00D545CF"/>
    <w:rsid w:val="00D54B66"/>
    <w:rsid w:val="00D5517D"/>
    <w:rsid w:val="00D552C8"/>
    <w:rsid w:val="00D56234"/>
    <w:rsid w:val="00D574ED"/>
    <w:rsid w:val="00D60D34"/>
    <w:rsid w:val="00D611C9"/>
    <w:rsid w:val="00D611E9"/>
    <w:rsid w:val="00D61A49"/>
    <w:rsid w:val="00D62C75"/>
    <w:rsid w:val="00D631CE"/>
    <w:rsid w:val="00D64800"/>
    <w:rsid w:val="00D64953"/>
    <w:rsid w:val="00D64E13"/>
    <w:rsid w:val="00D65D91"/>
    <w:rsid w:val="00D67001"/>
    <w:rsid w:val="00D67376"/>
    <w:rsid w:val="00D674B7"/>
    <w:rsid w:val="00D67643"/>
    <w:rsid w:val="00D67CCA"/>
    <w:rsid w:val="00D707F5"/>
    <w:rsid w:val="00D74406"/>
    <w:rsid w:val="00D754C3"/>
    <w:rsid w:val="00D75A2A"/>
    <w:rsid w:val="00D801DB"/>
    <w:rsid w:val="00D803F5"/>
    <w:rsid w:val="00D8132C"/>
    <w:rsid w:val="00D82E07"/>
    <w:rsid w:val="00D83107"/>
    <w:rsid w:val="00D83311"/>
    <w:rsid w:val="00D83956"/>
    <w:rsid w:val="00D900B5"/>
    <w:rsid w:val="00D93AA9"/>
    <w:rsid w:val="00D94484"/>
    <w:rsid w:val="00D94486"/>
    <w:rsid w:val="00D94EF7"/>
    <w:rsid w:val="00D965B9"/>
    <w:rsid w:val="00D97D6F"/>
    <w:rsid w:val="00DA07EA"/>
    <w:rsid w:val="00DA08AD"/>
    <w:rsid w:val="00DA0DEE"/>
    <w:rsid w:val="00DA212F"/>
    <w:rsid w:val="00DA301F"/>
    <w:rsid w:val="00DA3317"/>
    <w:rsid w:val="00DA5696"/>
    <w:rsid w:val="00DA732B"/>
    <w:rsid w:val="00DB021B"/>
    <w:rsid w:val="00DB0942"/>
    <w:rsid w:val="00DB39AA"/>
    <w:rsid w:val="00DB5F3F"/>
    <w:rsid w:val="00DB6585"/>
    <w:rsid w:val="00DC09A5"/>
    <w:rsid w:val="00DC1095"/>
    <w:rsid w:val="00DC1EC7"/>
    <w:rsid w:val="00DC1EC9"/>
    <w:rsid w:val="00DC26C0"/>
    <w:rsid w:val="00DC3669"/>
    <w:rsid w:val="00DC3998"/>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D7F96"/>
    <w:rsid w:val="00DE0078"/>
    <w:rsid w:val="00DE022A"/>
    <w:rsid w:val="00DE1590"/>
    <w:rsid w:val="00DE1A9D"/>
    <w:rsid w:val="00DE200A"/>
    <w:rsid w:val="00DE2818"/>
    <w:rsid w:val="00DE37E0"/>
    <w:rsid w:val="00DE5CE9"/>
    <w:rsid w:val="00DE6449"/>
    <w:rsid w:val="00DE6C4A"/>
    <w:rsid w:val="00DE710A"/>
    <w:rsid w:val="00DE72E7"/>
    <w:rsid w:val="00DE7FE1"/>
    <w:rsid w:val="00DF1426"/>
    <w:rsid w:val="00DF3C1E"/>
    <w:rsid w:val="00DF4068"/>
    <w:rsid w:val="00DF7F5B"/>
    <w:rsid w:val="00E009BC"/>
    <w:rsid w:val="00E035C2"/>
    <w:rsid w:val="00E03B65"/>
    <w:rsid w:val="00E052D3"/>
    <w:rsid w:val="00E05948"/>
    <w:rsid w:val="00E06D64"/>
    <w:rsid w:val="00E072CB"/>
    <w:rsid w:val="00E11A33"/>
    <w:rsid w:val="00E12431"/>
    <w:rsid w:val="00E12ECE"/>
    <w:rsid w:val="00E14A23"/>
    <w:rsid w:val="00E15074"/>
    <w:rsid w:val="00E15B3E"/>
    <w:rsid w:val="00E161EA"/>
    <w:rsid w:val="00E169C3"/>
    <w:rsid w:val="00E176FF"/>
    <w:rsid w:val="00E17A28"/>
    <w:rsid w:val="00E17A7B"/>
    <w:rsid w:val="00E17BF8"/>
    <w:rsid w:val="00E206C8"/>
    <w:rsid w:val="00E23F2E"/>
    <w:rsid w:val="00E2401A"/>
    <w:rsid w:val="00E31742"/>
    <w:rsid w:val="00E3248C"/>
    <w:rsid w:val="00E33D60"/>
    <w:rsid w:val="00E34F0A"/>
    <w:rsid w:val="00E35C0D"/>
    <w:rsid w:val="00E36EF2"/>
    <w:rsid w:val="00E37619"/>
    <w:rsid w:val="00E40A5B"/>
    <w:rsid w:val="00E40C0A"/>
    <w:rsid w:val="00E421F9"/>
    <w:rsid w:val="00E42267"/>
    <w:rsid w:val="00E435EE"/>
    <w:rsid w:val="00E438AC"/>
    <w:rsid w:val="00E45306"/>
    <w:rsid w:val="00E52B35"/>
    <w:rsid w:val="00E52EE8"/>
    <w:rsid w:val="00E55739"/>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DCA"/>
    <w:rsid w:val="00E72E84"/>
    <w:rsid w:val="00E73D6A"/>
    <w:rsid w:val="00E73FB6"/>
    <w:rsid w:val="00E7493A"/>
    <w:rsid w:val="00E75981"/>
    <w:rsid w:val="00E77B34"/>
    <w:rsid w:val="00E804AE"/>
    <w:rsid w:val="00E8108F"/>
    <w:rsid w:val="00E82501"/>
    <w:rsid w:val="00E82E96"/>
    <w:rsid w:val="00E83238"/>
    <w:rsid w:val="00E83EB2"/>
    <w:rsid w:val="00E84E6D"/>
    <w:rsid w:val="00E86C59"/>
    <w:rsid w:val="00E9123C"/>
    <w:rsid w:val="00E92409"/>
    <w:rsid w:val="00E925FF"/>
    <w:rsid w:val="00E927A3"/>
    <w:rsid w:val="00E92852"/>
    <w:rsid w:val="00E92ADF"/>
    <w:rsid w:val="00E92CC1"/>
    <w:rsid w:val="00E93532"/>
    <w:rsid w:val="00E93C55"/>
    <w:rsid w:val="00E949D2"/>
    <w:rsid w:val="00E94E03"/>
    <w:rsid w:val="00E95FC3"/>
    <w:rsid w:val="00E96774"/>
    <w:rsid w:val="00E974B9"/>
    <w:rsid w:val="00EA0377"/>
    <w:rsid w:val="00EA1FEF"/>
    <w:rsid w:val="00EA5D85"/>
    <w:rsid w:val="00EB21AD"/>
    <w:rsid w:val="00EB4C54"/>
    <w:rsid w:val="00EB4C9D"/>
    <w:rsid w:val="00EB531C"/>
    <w:rsid w:val="00EB5B08"/>
    <w:rsid w:val="00EB672F"/>
    <w:rsid w:val="00EB7D49"/>
    <w:rsid w:val="00EB7F94"/>
    <w:rsid w:val="00EC0396"/>
    <w:rsid w:val="00EC0AF5"/>
    <w:rsid w:val="00EC12EA"/>
    <w:rsid w:val="00EC1C9A"/>
    <w:rsid w:val="00EC1FE2"/>
    <w:rsid w:val="00EC2082"/>
    <w:rsid w:val="00EC366F"/>
    <w:rsid w:val="00EC3F2D"/>
    <w:rsid w:val="00EC4265"/>
    <w:rsid w:val="00EC5AA5"/>
    <w:rsid w:val="00EC6EFB"/>
    <w:rsid w:val="00ED0D61"/>
    <w:rsid w:val="00ED191C"/>
    <w:rsid w:val="00ED3C21"/>
    <w:rsid w:val="00ED4561"/>
    <w:rsid w:val="00ED4AF7"/>
    <w:rsid w:val="00ED5EBB"/>
    <w:rsid w:val="00ED696E"/>
    <w:rsid w:val="00ED69C1"/>
    <w:rsid w:val="00ED78AD"/>
    <w:rsid w:val="00ED7FC8"/>
    <w:rsid w:val="00EE0FD1"/>
    <w:rsid w:val="00EE12C6"/>
    <w:rsid w:val="00EE1929"/>
    <w:rsid w:val="00EE194E"/>
    <w:rsid w:val="00EE24C7"/>
    <w:rsid w:val="00EE275A"/>
    <w:rsid w:val="00EE537E"/>
    <w:rsid w:val="00EE6A25"/>
    <w:rsid w:val="00EE7113"/>
    <w:rsid w:val="00EE78C7"/>
    <w:rsid w:val="00EE7E9E"/>
    <w:rsid w:val="00EF0192"/>
    <w:rsid w:val="00EF0A68"/>
    <w:rsid w:val="00EF1D7C"/>
    <w:rsid w:val="00EF2F64"/>
    <w:rsid w:val="00EF374A"/>
    <w:rsid w:val="00F00C35"/>
    <w:rsid w:val="00F00F3A"/>
    <w:rsid w:val="00F03EB1"/>
    <w:rsid w:val="00F049E9"/>
    <w:rsid w:val="00F062CE"/>
    <w:rsid w:val="00F062E1"/>
    <w:rsid w:val="00F1088C"/>
    <w:rsid w:val="00F10B0F"/>
    <w:rsid w:val="00F12036"/>
    <w:rsid w:val="00F152E6"/>
    <w:rsid w:val="00F153AC"/>
    <w:rsid w:val="00F15802"/>
    <w:rsid w:val="00F15ABA"/>
    <w:rsid w:val="00F17917"/>
    <w:rsid w:val="00F2114C"/>
    <w:rsid w:val="00F21C8E"/>
    <w:rsid w:val="00F24448"/>
    <w:rsid w:val="00F25D79"/>
    <w:rsid w:val="00F2702F"/>
    <w:rsid w:val="00F3025C"/>
    <w:rsid w:val="00F31254"/>
    <w:rsid w:val="00F32329"/>
    <w:rsid w:val="00F32688"/>
    <w:rsid w:val="00F33B6E"/>
    <w:rsid w:val="00F35A98"/>
    <w:rsid w:val="00F36573"/>
    <w:rsid w:val="00F37708"/>
    <w:rsid w:val="00F409C8"/>
    <w:rsid w:val="00F42A44"/>
    <w:rsid w:val="00F43DA2"/>
    <w:rsid w:val="00F44FC5"/>
    <w:rsid w:val="00F45326"/>
    <w:rsid w:val="00F45549"/>
    <w:rsid w:val="00F465BB"/>
    <w:rsid w:val="00F479AB"/>
    <w:rsid w:val="00F47D5C"/>
    <w:rsid w:val="00F47EB2"/>
    <w:rsid w:val="00F505AB"/>
    <w:rsid w:val="00F520FB"/>
    <w:rsid w:val="00F53EFE"/>
    <w:rsid w:val="00F5486D"/>
    <w:rsid w:val="00F5622B"/>
    <w:rsid w:val="00F5678D"/>
    <w:rsid w:val="00F57450"/>
    <w:rsid w:val="00F57F64"/>
    <w:rsid w:val="00F60511"/>
    <w:rsid w:val="00F61708"/>
    <w:rsid w:val="00F63A74"/>
    <w:rsid w:val="00F64D04"/>
    <w:rsid w:val="00F71670"/>
    <w:rsid w:val="00F71751"/>
    <w:rsid w:val="00F71998"/>
    <w:rsid w:val="00F720E9"/>
    <w:rsid w:val="00F73CED"/>
    <w:rsid w:val="00F74710"/>
    <w:rsid w:val="00F74ABC"/>
    <w:rsid w:val="00F74E72"/>
    <w:rsid w:val="00F75D1E"/>
    <w:rsid w:val="00F77093"/>
    <w:rsid w:val="00F77E81"/>
    <w:rsid w:val="00F80886"/>
    <w:rsid w:val="00F81F44"/>
    <w:rsid w:val="00F8235F"/>
    <w:rsid w:val="00F824F1"/>
    <w:rsid w:val="00F82D4C"/>
    <w:rsid w:val="00F84DC0"/>
    <w:rsid w:val="00F90077"/>
    <w:rsid w:val="00F90B57"/>
    <w:rsid w:val="00F9155E"/>
    <w:rsid w:val="00F934AB"/>
    <w:rsid w:val="00F95A44"/>
    <w:rsid w:val="00F968C8"/>
    <w:rsid w:val="00F969E8"/>
    <w:rsid w:val="00FA1F9B"/>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7A24"/>
    <w:rsid w:val="00FC0EA1"/>
    <w:rsid w:val="00FC1ACA"/>
    <w:rsid w:val="00FC24EA"/>
    <w:rsid w:val="00FC27E4"/>
    <w:rsid w:val="00FC4417"/>
    <w:rsid w:val="00FC477E"/>
    <w:rsid w:val="00FC478A"/>
    <w:rsid w:val="00FC667E"/>
    <w:rsid w:val="00FD0C38"/>
    <w:rsid w:val="00FD2027"/>
    <w:rsid w:val="00FD2543"/>
    <w:rsid w:val="00FD2C67"/>
    <w:rsid w:val="00FD4094"/>
    <w:rsid w:val="00FD4A53"/>
    <w:rsid w:val="00FD57E5"/>
    <w:rsid w:val="00FD610D"/>
    <w:rsid w:val="00FD6501"/>
    <w:rsid w:val="00FD6B96"/>
    <w:rsid w:val="00FD79DE"/>
    <w:rsid w:val="00FE07EA"/>
    <w:rsid w:val="00FE0A68"/>
    <w:rsid w:val="00FE2AF3"/>
    <w:rsid w:val="00FE59DC"/>
    <w:rsid w:val="00FE6AB8"/>
    <w:rsid w:val="00FE6ABD"/>
    <w:rsid w:val="00FE7254"/>
    <w:rsid w:val="00FF058C"/>
    <w:rsid w:val="00FF0D8A"/>
    <w:rsid w:val="00FF102D"/>
    <w:rsid w:val="00FF2838"/>
    <w:rsid w:val="00FF360F"/>
    <w:rsid w:val="00FF3E9B"/>
    <w:rsid w:val="00FF500B"/>
    <w:rsid w:val="00FF602C"/>
    <w:rsid w:val="00FF6CA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0DC5CB1A-E6D8-4553-931F-D279356C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25686"/>
    <w:pPr>
      <w:spacing w:after="0" w:line="240" w:lineRule="auto"/>
    </w:pPr>
    <w:rPr>
      <w:rFonts w:ascii="Times New Roman" w:eastAsiaTheme="minorEastAsia" w:hAnsi="Times New Roman" w:cs="Times New Roman"/>
      <w:lang w:eastAsia="ru-RU"/>
    </w:rPr>
  </w:style>
  <w:style w:type="paragraph" w:styleId="1">
    <w:name w:val="heading 1"/>
    <w:basedOn w:val="a2"/>
    <w:next w:val="a2"/>
    <w:link w:val="10"/>
    <w:qFormat/>
    <w:rsid w:val="00C8588B"/>
    <w:pPr>
      <w:keepNext/>
      <w:numPr>
        <w:numId w:val="4"/>
      </w:numPr>
      <w:spacing w:before="240" w:after="240"/>
      <w:outlineLvl w:val="0"/>
    </w:pPr>
    <w:rPr>
      <w:rFonts w:eastAsia="Times New Roman"/>
      <w:b/>
      <w:bCs/>
      <w:kern w:val="32"/>
      <w:sz w:val="24"/>
      <w:szCs w:val="32"/>
    </w:rPr>
  </w:style>
  <w:style w:type="paragraph" w:styleId="2">
    <w:name w:val="heading 2"/>
    <w:basedOn w:val="a2"/>
    <w:next w:val="a2"/>
    <w:link w:val="20"/>
    <w:qFormat/>
    <w:rsid w:val="00D801DB"/>
    <w:pPr>
      <w:keepNext/>
      <w:numPr>
        <w:ilvl w:val="1"/>
        <w:numId w:val="4"/>
      </w:numPr>
      <w:spacing w:before="120" w:after="120"/>
      <w:outlineLvl w:val="1"/>
    </w:pPr>
    <w:rPr>
      <w:rFonts w:eastAsia="Times New Roman" w:cs="Arial"/>
      <w:bCs/>
      <w:iCs/>
      <w:sz w:val="26"/>
      <w:szCs w:val="28"/>
    </w:rPr>
  </w:style>
  <w:style w:type="paragraph" w:styleId="3">
    <w:name w:val="heading 3"/>
    <w:basedOn w:val="a2"/>
    <w:next w:val="a2"/>
    <w:link w:val="30"/>
    <w:qFormat/>
    <w:rsid w:val="00F5486D"/>
    <w:pPr>
      <w:keepNext/>
      <w:spacing w:before="120" w:after="120"/>
      <w:ind w:firstLine="709"/>
      <w:outlineLvl w:val="2"/>
    </w:pPr>
    <w:rPr>
      <w:rFonts w:eastAsia="Times New Roman"/>
      <w:b/>
      <w:bCs/>
      <w:sz w:val="24"/>
      <w:szCs w:val="26"/>
    </w:rPr>
  </w:style>
  <w:style w:type="paragraph" w:styleId="4">
    <w:name w:val="heading 4"/>
    <w:basedOn w:val="a2"/>
    <w:next w:val="a2"/>
    <w:link w:val="40"/>
    <w:qFormat/>
    <w:rsid w:val="007F3D0E"/>
    <w:pPr>
      <w:keepNext/>
      <w:ind w:firstLine="720"/>
      <w:jc w:val="both"/>
      <w:outlineLvl w:val="3"/>
    </w:pPr>
    <w:rPr>
      <w:rFonts w:eastAsia="Times New Roman"/>
      <w:sz w:val="28"/>
      <w:szCs w:val="20"/>
    </w:rPr>
  </w:style>
  <w:style w:type="paragraph" w:styleId="5">
    <w:name w:val="heading 5"/>
    <w:basedOn w:val="a2"/>
    <w:next w:val="a2"/>
    <w:link w:val="50"/>
    <w:qFormat/>
    <w:rsid w:val="007F3D0E"/>
    <w:pPr>
      <w:spacing w:before="240" w:after="60"/>
      <w:outlineLvl w:val="4"/>
    </w:pPr>
    <w:rPr>
      <w:rFonts w:eastAsia="Times New Roman"/>
      <w:b/>
      <w:bCs/>
      <w:i/>
      <w:iCs/>
      <w:sz w:val="26"/>
      <w:szCs w:val="26"/>
    </w:rPr>
  </w:style>
  <w:style w:type="paragraph" w:styleId="6">
    <w:name w:val="heading 6"/>
    <w:basedOn w:val="a2"/>
    <w:next w:val="a2"/>
    <w:link w:val="60"/>
    <w:qFormat/>
    <w:rsid w:val="007F3D0E"/>
    <w:pPr>
      <w:keepNext/>
      <w:jc w:val="center"/>
      <w:outlineLvl w:val="5"/>
    </w:pPr>
    <w:rPr>
      <w:rFonts w:eastAsia="Times New Roman"/>
      <w:b/>
      <w:sz w:val="24"/>
      <w:szCs w:val="20"/>
    </w:rPr>
  </w:style>
  <w:style w:type="paragraph" w:styleId="7">
    <w:name w:val="heading 7"/>
    <w:basedOn w:val="a2"/>
    <w:next w:val="a2"/>
    <w:link w:val="70"/>
    <w:qFormat/>
    <w:rsid w:val="007F3D0E"/>
    <w:pPr>
      <w:spacing w:before="240" w:after="60"/>
      <w:outlineLvl w:val="6"/>
    </w:pPr>
    <w:rPr>
      <w:rFonts w:eastAsia="Times New Roman"/>
      <w:sz w:val="24"/>
      <w:szCs w:val="24"/>
    </w:rPr>
  </w:style>
  <w:style w:type="paragraph" w:styleId="8">
    <w:name w:val="heading 8"/>
    <w:basedOn w:val="a2"/>
    <w:next w:val="a2"/>
    <w:link w:val="80"/>
    <w:qFormat/>
    <w:rsid w:val="007F3D0E"/>
    <w:pPr>
      <w:keepNext/>
      <w:ind w:firstLine="720"/>
      <w:jc w:val="both"/>
      <w:outlineLvl w:val="7"/>
    </w:pPr>
    <w:rPr>
      <w:rFonts w:eastAsia="Times New Roman"/>
      <w:sz w:val="32"/>
      <w:szCs w:val="20"/>
    </w:rPr>
  </w:style>
  <w:style w:type="paragraph" w:styleId="9">
    <w:name w:val="heading 9"/>
    <w:basedOn w:val="a2"/>
    <w:next w:val="a2"/>
    <w:link w:val="90"/>
    <w:qFormat/>
    <w:rsid w:val="007F3D0E"/>
    <w:pPr>
      <w:keepNext/>
      <w:ind w:firstLine="708"/>
      <w:jc w:val="both"/>
      <w:outlineLvl w:val="8"/>
    </w:pPr>
    <w:rPr>
      <w:rFonts w:eastAsia="Times New Roman"/>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rFonts w:eastAsia="Times New Roman"/>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rFonts w:eastAsia="Times New Roman"/>
      <w:color w:val="000000"/>
      <w:sz w:val="26"/>
      <w:szCs w:val="24"/>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rsid w:val="00C514BF"/>
    <w:pPr>
      <w:numPr>
        <w:numId w:val="1"/>
      </w:numPr>
      <w:ind w:left="0" w:firstLine="0"/>
      <w:jc w:val="both"/>
    </w:pPr>
    <w:rPr>
      <w:rFonts w:eastAsia="Times New Roman"/>
      <w:sz w:val="24"/>
      <w:szCs w:val="20"/>
    </w:rPr>
  </w:style>
  <w:style w:type="character" w:customStyle="1" w:styleId="af2">
    <w:name w:val="Основной текст Знак"/>
    <w:basedOn w:val="a3"/>
    <w:link w:val="a"/>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rFonts w:eastAsia="Times New Roman"/>
      <w:sz w:val="24"/>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rFonts w:eastAsia="Times New Roman"/>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rFonts w:eastAsia="Times New Roman"/>
      <w:sz w:val="24"/>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eastAsia="Times New Roman"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rFonts w:eastAsia="Times New Roman"/>
      <w:sz w:val="24"/>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sz w:val="24"/>
      <w:szCs w:val="24"/>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 w:val="24"/>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eastAsia="Times New Roman"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rPr>
      <w:rFonts w:eastAsia="Times New Roman"/>
      <w:sz w:val="24"/>
      <w:szCs w:val="24"/>
    </w:r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eastAsia="Times New Roman"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rFonts w:eastAsia="Times New Roman"/>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rFonts w:eastAsia="Times New Roman"/>
      <w:b/>
      <w:bCs/>
      <w:sz w:val="24"/>
      <w:szCs w:val="24"/>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rPr>
      <w:rFonts w:eastAsia="Times New Roman"/>
      <w:sz w:val="24"/>
      <w:szCs w:val="24"/>
    </w:r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eastAsia="Times New Roman"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rPr>
      <w:rFonts w:eastAsia="Times New Roman"/>
      <w:sz w:val="24"/>
      <w:szCs w:val="24"/>
    </w:rPr>
  </w:style>
  <w:style w:type="paragraph" w:customStyle="1" w:styleId="main">
    <w:name w:val="main"/>
    <w:basedOn w:val="a2"/>
    <w:rsid w:val="007F3D0E"/>
    <w:pPr>
      <w:spacing w:before="100" w:beforeAutospacing="1" w:after="100" w:afterAutospacing="1"/>
    </w:pPr>
    <w:rPr>
      <w:rFonts w:eastAsia="Times New Roman"/>
      <w:sz w:val="24"/>
      <w:szCs w:val="24"/>
    </w:rPr>
  </w:style>
  <w:style w:type="paragraph" w:styleId="aff8">
    <w:name w:val="Plain Text"/>
    <w:basedOn w:val="a2"/>
    <w:link w:val="aff9"/>
    <w:rsid w:val="007F3D0E"/>
    <w:rPr>
      <w:rFonts w:ascii="Courier New" w:eastAsia="Times New Roman"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rPr>
      <w:rFonts w:eastAsia="Times New Roman"/>
      <w:sz w:val="24"/>
      <w:szCs w:val="24"/>
    </w:r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rFonts w:eastAsia="Times New Roman"/>
      <w:sz w:val="28"/>
      <w:szCs w:val="24"/>
    </w:rPr>
  </w:style>
  <w:style w:type="paragraph" w:customStyle="1" w:styleId="a0">
    <w:name w:val="список с точками"/>
    <w:basedOn w:val="a2"/>
    <w:rsid w:val="007F3D0E"/>
    <w:pPr>
      <w:numPr>
        <w:numId w:val="3"/>
      </w:numPr>
      <w:spacing w:line="312" w:lineRule="auto"/>
      <w:jc w:val="both"/>
    </w:pPr>
    <w:rPr>
      <w:rFonts w:eastAsia="Times New Roman"/>
      <w:sz w:val="24"/>
      <w:szCs w:val="24"/>
    </w:r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eastAsia="Times New Roman" w:hAnsi="Calibri"/>
    </w:rPr>
  </w:style>
  <w:style w:type="paragraph" w:customStyle="1" w:styleId="stext">
    <w:name w:val="stext"/>
    <w:basedOn w:val="a2"/>
    <w:rsid w:val="007F3D0E"/>
    <w:pPr>
      <w:spacing w:before="100" w:beforeAutospacing="1" w:after="100" w:afterAutospacing="1"/>
    </w:pPr>
    <w:rPr>
      <w:rFonts w:eastAsia="Times New Roman"/>
      <w:sz w:val="24"/>
      <w:szCs w:val="24"/>
    </w:rPr>
  </w:style>
  <w:style w:type="paragraph" w:customStyle="1" w:styleId="style3">
    <w:name w:val="style3"/>
    <w:basedOn w:val="a2"/>
    <w:rsid w:val="007F3D0E"/>
    <w:pPr>
      <w:spacing w:before="100" w:beforeAutospacing="1" w:after="100" w:afterAutospacing="1"/>
    </w:pPr>
    <w:rPr>
      <w:rFonts w:eastAsia="Times New Roman"/>
      <w:sz w:val="24"/>
      <w:szCs w:val="24"/>
    </w:r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rFonts w:eastAsia="Times New Roman"/>
      <w:sz w:val="24"/>
      <w:szCs w:val="20"/>
    </w:rPr>
  </w:style>
  <w:style w:type="paragraph" w:customStyle="1" w:styleId="affb">
    <w:name w:val="Стиль текст"/>
    <w:basedOn w:val="a2"/>
    <w:rsid w:val="007F3D0E"/>
    <w:pPr>
      <w:spacing w:line="360" w:lineRule="auto"/>
      <w:ind w:firstLine="851"/>
      <w:jc w:val="both"/>
    </w:pPr>
    <w:rPr>
      <w:rFonts w:ascii="Courier New" w:eastAsia="Times New Roman" w:hAnsi="Courier New"/>
      <w:sz w:val="24"/>
      <w:szCs w:val="20"/>
    </w:rPr>
  </w:style>
  <w:style w:type="paragraph" w:styleId="36">
    <w:name w:val="Body Text Indent 3"/>
    <w:basedOn w:val="a2"/>
    <w:link w:val="37"/>
    <w:rsid w:val="007F3D0E"/>
    <w:pPr>
      <w:ind w:left="709" w:firstLine="705"/>
      <w:jc w:val="both"/>
    </w:pPr>
    <w:rPr>
      <w:rFonts w:eastAsia="Times New Roman"/>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rFonts w:eastAsia="Times New Roman"/>
      <w:sz w:val="24"/>
      <w:szCs w:val="20"/>
    </w:rPr>
  </w:style>
  <w:style w:type="paragraph" w:styleId="affc">
    <w:name w:val="caption"/>
    <w:basedOn w:val="a2"/>
    <w:next w:val="a2"/>
    <w:qFormat/>
    <w:rsid w:val="007F3D0E"/>
    <w:pPr>
      <w:jc w:val="both"/>
    </w:pPr>
    <w:rPr>
      <w:rFonts w:eastAsia="Times New Roman"/>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rFonts w:eastAsia="Times New Roman"/>
      <w:sz w:val="28"/>
      <w:szCs w:val="28"/>
    </w:rPr>
  </w:style>
  <w:style w:type="paragraph" w:customStyle="1" w:styleId="45">
    <w:name w:val="Абзац списка4"/>
    <w:basedOn w:val="a2"/>
    <w:rsid w:val="007F3D0E"/>
    <w:pPr>
      <w:spacing w:after="200" w:line="276" w:lineRule="auto"/>
      <w:ind w:left="720"/>
      <w:contextualSpacing/>
    </w:pPr>
    <w:rPr>
      <w:rFonts w:ascii="Calibri" w:eastAsia="Times New Roman" w:hAnsi="Calibri"/>
      <w:lang w:eastAsia="en-US"/>
    </w:rPr>
  </w:style>
  <w:style w:type="paragraph" w:customStyle="1" w:styleId="affd">
    <w:name w:val="Содержимое таблицы"/>
    <w:basedOn w:val="a2"/>
    <w:rsid w:val="007F3D0E"/>
    <w:pPr>
      <w:suppressLineNumbers/>
      <w:suppressAutoHyphens/>
    </w:pPr>
    <w:rPr>
      <w:rFonts w:eastAsia="Times New Roman"/>
      <w:sz w:val="24"/>
      <w:szCs w:val="24"/>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rPr>
      <w:rFonts w:eastAsia="Times New Roman"/>
      <w:sz w:val="24"/>
      <w:szCs w:val="24"/>
    </w:r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rFonts w:eastAsia="Times New Roman"/>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rPr>
      <w:rFonts w:eastAsia="Times New Roman"/>
      <w:sz w:val="24"/>
      <w:szCs w:val="24"/>
    </w:r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8.wmf"/><Relationship Id="rId39" Type="http://schemas.openxmlformats.org/officeDocument/2006/relationships/hyperlink" Target="http://znanium.com/" TargetMode="External"/><Relationship Id="rId21" Type="http://schemas.openxmlformats.org/officeDocument/2006/relationships/oleObject" Target="embeddings/oleObject1.bin"/><Relationship Id="rId34" Type="http://schemas.openxmlformats.org/officeDocument/2006/relationships/hyperlink" Target="http://biblio.mgudt.ru/" TargetMode="External"/><Relationship Id="rId42" Type="http://schemas.openxmlformats.org/officeDocument/2006/relationships/hyperlink" Target="https://rusneb.ru/" TargetMode="External"/><Relationship Id="rId47" Type="http://schemas.openxmlformats.org/officeDocument/2006/relationships/hyperlink" Target="https://www.orbit.com/" TargetMode="External"/><Relationship Id="rId50" Type="http://schemas.openxmlformats.org/officeDocument/2006/relationships/hyperlink" Target="https://www.elibrary.ru/" TargetMode="External"/><Relationship Id="rId55" Type="http://schemas.openxmlformats.org/officeDocument/2006/relationships/hyperlink" Target="http://zbmath.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oleObject" Target="embeddings/oleObject3.bin"/><Relationship Id="rId33" Type="http://schemas.openxmlformats.org/officeDocument/2006/relationships/hyperlink" Target="http://biblio.mgudt.ru/" TargetMode="External"/><Relationship Id="rId38" Type="http://schemas.openxmlformats.org/officeDocument/2006/relationships/hyperlink" Target="http://znanium.com/" TargetMode="External"/><Relationship Id="rId46" Type="http://schemas.openxmlformats.org/officeDocument/2006/relationships/hyperlink" Target="https://www.scopus.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wmf"/><Relationship Id="rId29" Type="http://schemas.openxmlformats.org/officeDocument/2006/relationships/oleObject" Target="embeddings/oleObject5.bin"/><Relationship Id="rId41" Type="http://schemas.openxmlformats.org/officeDocument/2006/relationships/hyperlink" Target="https://www.polpred.com/" TargetMode="External"/><Relationship Id="rId54" Type="http://schemas.openxmlformats.org/officeDocument/2006/relationships/hyperlink" Target="https://link.springer.com/search?facet-content-type=%25ReferenceWork%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7.wmf"/><Relationship Id="rId32" Type="http://schemas.openxmlformats.org/officeDocument/2006/relationships/hyperlink" Target="http://biblio.mgudt.ru/" TargetMode="External"/><Relationship Id="rId37" Type="http://schemas.openxmlformats.org/officeDocument/2006/relationships/hyperlink" Target="http://www.e.lanbook.com/" TargetMode="External"/><Relationship Id="rId40" Type="http://schemas.openxmlformats.org/officeDocument/2006/relationships/hyperlink" Target="https://urait.ru/" TargetMode="External"/><Relationship Id="rId45" Type="http://schemas.openxmlformats.org/officeDocument/2006/relationships/hyperlink" Target="https://sciencedirect.com/" TargetMode="External"/><Relationship Id="rId53" Type="http://schemas.openxmlformats.org/officeDocument/2006/relationships/hyperlink" Target="https://materials.springer.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hyperlink" Target="http://biblio.mgudt.ru/" TargetMode="External"/><Relationship Id="rId49" Type="http://schemas.openxmlformats.org/officeDocument/2006/relationships/hyperlink" Target="https://www.ccdc.cam.ac.uk/"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biblio.mgudt.ru/" TargetMode="External"/><Relationship Id="rId44" Type="http://schemas.openxmlformats.org/officeDocument/2006/relationships/hyperlink" Target="https://rd.springer.com/" TargetMode="External"/><Relationship Id="rId52" Type="http://schemas.openxmlformats.org/officeDocument/2006/relationships/hyperlink" Target="https://www.springerprotocol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hyperlink" Target="http://biblio.mgudt.ru/" TargetMode="External"/><Relationship Id="rId35" Type="http://schemas.openxmlformats.org/officeDocument/2006/relationships/hyperlink" Target="http://biblio.mgudt.ru/" TargetMode="External"/><Relationship Id="rId43" Type="http://schemas.openxmlformats.org/officeDocument/2006/relationships/hyperlink" Target="https://www.elibrary.ru/" TargetMode="External"/><Relationship Id="rId48" Type="http://schemas.openxmlformats.org/officeDocument/2006/relationships/hyperlink" Target="https://www.webofscience.com/wos/woscc/basic-search" TargetMode="External"/><Relationship Id="rId56" Type="http://schemas.openxmlformats.org/officeDocument/2006/relationships/hyperlink" Target="http://npg.com/" TargetMode="External"/><Relationship Id="rId8" Type="http://schemas.openxmlformats.org/officeDocument/2006/relationships/footer" Target="footer1.xml"/><Relationship Id="rId51" Type="http://schemas.openxmlformats.org/officeDocument/2006/relationships/hyperlink" Target="https://link.springer.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15A1-2CCA-4039-9261-0E96DD25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44</Pages>
  <Words>11817</Words>
  <Characters>67363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Адам Костоев</cp:lastModifiedBy>
  <cp:revision>121</cp:revision>
  <cp:lastPrinted>2021-06-03T09:32:00Z</cp:lastPrinted>
  <dcterms:created xsi:type="dcterms:W3CDTF">2021-05-24T15:24:00Z</dcterms:created>
  <dcterms:modified xsi:type="dcterms:W3CDTF">2022-02-16T12:32:00Z</dcterms:modified>
</cp:coreProperties>
</file>