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8A057E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8DDE330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9406B5" w:rsidR="00E05948" w:rsidRPr="00E60998" w:rsidRDefault="0035625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Введение в профессию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FEEBCE" w:rsidR="00470D9F" w:rsidRPr="00D97D6F" w:rsidRDefault="008D403C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0B85BDF" w:rsidR="00AA6ADF" w:rsidRPr="00AC3042" w:rsidRDefault="00AA6ADF" w:rsidP="0035625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E19B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31906">
              <w:rPr>
                <w:rFonts w:eastAsia="Times New Roman"/>
                <w:iCs/>
                <w:sz w:val="24"/>
                <w:szCs w:val="24"/>
              </w:rPr>
              <w:t>«</w:t>
            </w:r>
            <w:r w:rsidR="0035625F">
              <w:rPr>
                <w:iCs/>
                <w:sz w:val="24"/>
                <w:szCs w:val="24"/>
              </w:rPr>
              <w:t>Введение в профес</w:t>
            </w:r>
            <w:r w:rsidR="000536B8">
              <w:rPr>
                <w:iCs/>
                <w:sz w:val="24"/>
                <w:szCs w:val="24"/>
              </w:rPr>
              <w:t>с</w:t>
            </w:r>
            <w:r w:rsidR="0035625F">
              <w:rPr>
                <w:iCs/>
                <w:sz w:val="24"/>
                <w:szCs w:val="24"/>
              </w:rPr>
              <w:t>ию</w:t>
            </w:r>
            <w:r w:rsidR="00F31906">
              <w:rPr>
                <w:iCs/>
                <w:sz w:val="24"/>
                <w:szCs w:val="24"/>
              </w:rPr>
              <w:t>»</w:t>
            </w:r>
            <w:r w:rsidR="00DE19BA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4DAFEF" w:rsidR="00AA6ADF" w:rsidRPr="00082FAB" w:rsidRDefault="00E6099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5FB855" w:rsidR="00AA6ADF" w:rsidRPr="007C3227" w:rsidRDefault="007235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Солодов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2B6EA2"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35625F">
        <w:rPr>
          <w:iCs/>
          <w:sz w:val="24"/>
          <w:szCs w:val="24"/>
        </w:rPr>
        <w:t>Введение в профессию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35625F">
        <w:rPr>
          <w:iCs/>
          <w:sz w:val="24"/>
          <w:szCs w:val="24"/>
        </w:rPr>
        <w:t xml:space="preserve">первом </w:t>
      </w:r>
      <w:r w:rsidRPr="005F68E8">
        <w:rPr>
          <w:iCs/>
          <w:sz w:val="24"/>
          <w:szCs w:val="24"/>
        </w:rPr>
        <w:t>семестр</w:t>
      </w:r>
      <w:r w:rsidR="0072359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687D52">
        <w:tc>
          <w:tcPr>
            <w:tcW w:w="2306" w:type="dxa"/>
          </w:tcPr>
          <w:p w14:paraId="77C666E8" w14:textId="40547AD9" w:rsidR="009664F2" w:rsidRPr="009664F2" w:rsidRDefault="0035625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1166D6E8" w14:textId="1F09907E" w:rsidR="009664F2" w:rsidRPr="009664F2" w:rsidRDefault="009664F2" w:rsidP="0035625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35625F">
              <w:rPr>
                <w:bCs/>
                <w:sz w:val="24"/>
                <w:szCs w:val="24"/>
              </w:rPr>
              <w:t>зачет</w:t>
            </w:r>
          </w:p>
        </w:tc>
      </w:tr>
      <w:tr w:rsidR="009664F2" w14:paraId="6F204D1B" w14:textId="77777777" w:rsidTr="00687D52">
        <w:tc>
          <w:tcPr>
            <w:tcW w:w="2306" w:type="dxa"/>
          </w:tcPr>
          <w:p w14:paraId="49B98386" w14:textId="2B4B4A1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3576D80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687D52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B33A53" w:rsidRDefault="007E18CB" w:rsidP="00EE194E">
      <w:pPr>
        <w:pStyle w:val="2"/>
        <w:rPr>
          <w:sz w:val="24"/>
          <w:szCs w:val="24"/>
        </w:rPr>
      </w:pPr>
      <w:r w:rsidRPr="00B33A53">
        <w:rPr>
          <w:sz w:val="24"/>
          <w:szCs w:val="24"/>
        </w:rPr>
        <w:t xml:space="preserve">Место </w:t>
      </w:r>
      <w:r w:rsidR="009B4BCD" w:rsidRPr="00B33A53">
        <w:rPr>
          <w:iCs w:val="0"/>
          <w:sz w:val="24"/>
          <w:szCs w:val="24"/>
        </w:rPr>
        <w:t>учебной дисциплины</w:t>
      </w:r>
      <w:r w:rsidRPr="00B33A53">
        <w:rPr>
          <w:sz w:val="24"/>
          <w:szCs w:val="24"/>
        </w:rPr>
        <w:t xml:space="preserve"> в структуре ОПОП</w:t>
      </w:r>
    </w:p>
    <w:p w14:paraId="7920E654" w14:textId="42619757" w:rsidR="007E18CB" w:rsidRDefault="009B4BCD" w:rsidP="00DE19B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 xml:space="preserve">относится к </w:t>
      </w:r>
      <w:r w:rsidR="002617C0">
        <w:rPr>
          <w:iCs/>
          <w:sz w:val="24"/>
          <w:szCs w:val="24"/>
        </w:rPr>
        <w:t xml:space="preserve">факультативной </w:t>
      </w:r>
      <w:r w:rsidR="007E18CB" w:rsidRPr="00563FE2">
        <w:rPr>
          <w:iCs/>
          <w:sz w:val="24"/>
          <w:szCs w:val="24"/>
        </w:rPr>
        <w:t>части программы</w:t>
      </w:r>
      <w:r w:rsidR="007E18CB" w:rsidRPr="00DE19BA">
        <w:rPr>
          <w:i/>
          <w:sz w:val="24"/>
          <w:szCs w:val="24"/>
        </w:rPr>
        <w:t>.</w:t>
      </w:r>
    </w:p>
    <w:p w14:paraId="63A6B7AD" w14:textId="626C6D17" w:rsidR="00DE19BA" w:rsidRPr="00DE19B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19BA">
        <w:rPr>
          <w:sz w:val="24"/>
          <w:szCs w:val="24"/>
        </w:rPr>
        <w:t xml:space="preserve">Результаты </w:t>
      </w:r>
      <w:proofErr w:type="gramStart"/>
      <w:r w:rsidRPr="00DE19BA">
        <w:rPr>
          <w:sz w:val="24"/>
          <w:szCs w:val="24"/>
        </w:rPr>
        <w:t>обучения по</w:t>
      </w:r>
      <w:proofErr w:type="gramEnd"/>
      <w:r w:rsidRPr="00DE19BA">
        <w:rPr>
          <w:sz w:val="24"/>
          <w:szCs w:val="24"/>
        </w:rPr>
        <w:t xml:space="preserve"> </w:t>
      </w:r>
      <w:r w:rsidR="002C2B69" w:rsidRPr="00DE19BA">
        <w:rPr>
          <w:iCs/>
          <w:sz w:val="24"/>
          <w:szCs w:val="24"/>
        </w:rPr>
        <w:t>учебной</w:t>
      </w:r>
      <w:r w:rsidR="007E18CB" w:rsidRPr="00DE19BA">
        <w:rPr>
          <w:iCs/>
          <w:sz w:val="24"/>
          <w:szCs w:val="24"/>
        </w:rPr>
        <w:t xml:space="preserve"> дисциплин</w:t>
      </w:r>
      <w:r w:rsidR="00A85C64" w:rsidRPr="00DE19BA">
        <w:rPr>
          <w:iCs/>
          <w:sz w:val="24"/>
          <w:szCs w:val="24"/>
        </w:rPr>
        <w:t>е</w:t>
      </w:r>
      <w:r w:rsidRPr="00DE19BA">
        <w:rPr>
          <w:sz w:val="24"/>
          <w:szCs w:val="24"/>
        </w:rPr>
        <w:t xml:space="preserve"> используются при</w:t>
      </w:r>
      <w:r w:rsidR="007E18CB" w:rsidRPr="00DE19BA">
        <w:rPr>
          <w:sz w:val="24"/>
          <w:szCs w:val="24"/>
        </w:rPr>
        <w:t xml:space="preserve"> </w:t>
      </w:r>
      <w:r w:rsidR="00687D52">
        <w:rPr>
          <w:sz w:val="24"/>
          <w:szCs w:val="24"/>
        </w:rPr>
        <w:t>прохождении</w:t>
      </w:r>
      <w:r w:rsidR="007E18CB" w:rsidRPr="00DE19BA">
        <w:rPr>
          <w:sz w:val="24"/>
          <w:szCs w:val="24"/>
        </w:rPr>
        <w:t xml:space="preserve"> </w:t>
      </w:r>
      <w:r w:rsidR="00687D52">
        <w:rPr>
          <w:sz w:val="24"/>
          <w:szCs w:val="24"/>
        </w:rPr>
        <w:t xml:space="preserve">следующих </w:t>
      </w:r>
      <w:r w:rsidR="007E18CB" w:rsidRPr="00DE19BA">
        <w:rPr>
          <w:sz w:val="24"/>
          <w:szCs w:val="24"/>
        </w:rPr>
        <w:t>практик:</w:t>
      </w:r>
    </w:p>
    <w:p w14:paraId="3F0DF993" w14:textId="74A1FCB8" w:rsidR="007E18CB" w:rsidRPr="00DE19BA" w:rsidRDefault="00DE19BA" w:rsidP="002261E0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DE19BA">
        <w:rPr>
          <w:rFonts w:eastAsia="Times New Roman"/>
          <w:sz w:val="24"/>
          <w:szCs w:val="24"/>
        </w:rPr>
        <w:t>Производственная практика по получению  профессиональных умений и опыта профессиональной деятельности</w:t>
      </w:r>
    </w:p>
    <w:p w14:paraId="774C6CAE" w14:textId="17A6C965" w:rsidR="00DE19BA" w:rsidRPr="00DE19BA" w:rsidRDefault="00DE19BA" w:rsidP="002261E0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DE19BA">
        <w:rPr>
          <w:rFonts w:eastAsia="Times New Roman"/>
          <w:sz w:val="24"/>
          <w:szCs w:val="24"/>
        </w:rPr>
        <w:t>Производственная практика (Преддипломная практика)</w:t>
      </w:r>
    </w:p>
    <w:p w14:paraId="25F3DDAB" w14:textId="77777777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42C1F17C" w14:textId="2D515334" w:rsidR="00B702DA" w:rsidRPr="0037356A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617C0">
        <w:rPr>
          <w:iCs/>
          <w:sz w:val="24"/>
          <w:szCs w:val="24"/>
        </w:rPr>
        <w:t>Введение в профессию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59B14DCB" w14:textId="77777777" w:rsidR="0037356A" w:rsidRPr="0037356A" w:rsidRDefault="0037356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12F492E" w14:textId="3357D602" w:rsidR="0037356A" w:rsidRPr="0037356A" w:rsidRDefault="0037356A" w:rsidP="0037356A">
      <w:pPr>
        <w:pStyle w:val="af0"/>
        <w:numPr>
          <w:ilvl w:val="0"/>
          <w:numId w:val="29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bCs/>
          <w:sz w:val="24"/>
          <w:szCs w:val="24"/>
          <w:lang w:eastAsia="zh-CN"/>
        </w:rPr>
      </w:pPr>
      <w:r w:rsidRPr="0037356A">
        <w:rPr>
          <w:rFonts w:eastAsia="Times New Roman"/>
          <w:iCs/>
          <w:sz w:val="24"/>
          <w:szCs w:val="24"/>
        </w:rPr>
        <w:t xml:space="preserve">изучение основного содержания Федерального государственного образовательного стандарта и </w:t>
      </w:r>
      <w:r w:rsidRPr="0037356A">
        <w:rPr>
          <w:rFonts w:eastAsia="Times New Roman"/>
          <w:bCs/>
          <w:sz w:val="24"/>
          <w:szCs w:val="24"/>
          <w:lang w:eastAsia="zh-CN"/>
        </w:rPr>
        <w:t>основной профессиональной образовательной программы высшего образования по направлению подготовки 01.03.02 Прикладная математика и информатика;</w:t>
      </w:r>
    </w:p>
    <w:p w14:paraId="77AC468F" w14:textId="004E5F79" w:rsidR="0037356A" w:rsidRPr="0037356A" w:rsidRDefault="0037356A" w:rsidP="0037356A">
      <w:pPr>
        <w:pStyle w:val="af0"/>
        <w:numPr>
          <w:ilvl w:val="0"/>
          <w:numId w:val="29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bCs/>
          <w:sz w:val="24"/>
          <w:szCs w:val="24"/>
          <w:lang w:eastAsia="zh-CN"/>
        </w:rPr>
      </w:pPr>
      <w:r w:rsidRPr="0037356A">
        <w:rPr>
          <w:rFonts w:eastAsia="Times New Roman"/>
          <w:bCs/>
          <w:sz w:val="24"/>
          <w:szCs w:val="24"/>
          <w:lang w:eastAsia="zh-CN"/>
        </w:rPr>
        <w:t>изучение основного содержания учебного плана по направлению подготовки 01.03.02 Прикладная математика и информатика;</w:t>
      </w:r>
    </w:p>
    <w:p w14:paraId="2559FFDC" w14:textId="4AA0CE40" w:rsidR="00B702DA" w:rsidRPr="0037356A" w:rsidRDefault="00B702DA" w:rsidP="0037356A">
      <w:pPr>
        <w:pStyle w:val="af0"/>
        <w:numPr>
          <w:ilvl w:val="0"/>
          <w:numId w:val="29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iCs/>
          <w:sz w:val="24"/>
          <w:szCs w:val="24"/>
        </w:rPr>
      </w:pPr>
      <w:r w:rsidRPr="0037356A">
        <w:rPr>
          <w:rFonts w:eastAsia="Times New Roman"/>
          <w:iCs/>
          <w:sz w:val="24"/>
          <w:szCs w:val="24"/>
        </w:rPr>
        <w:t xml:space="preserve">изучение </w:t>
      </w:r>
      <w:r w:rsidR="00445490" w:rsidRPr="0037356A">
        <w:rPr>
          <w:rFonts w:eastAsia="Times New Roman"/>
          <w:iCs/>
          <w:sz w:val="24"/>
          <w:szCs w:val="24"/>
        </w:rPr>
        <w:t>правовых основ предпринимательской деятельности;</w:t>
      </w:r>
    </w:p>
    <w:p w14:paraId="08B95E49" w14:textId="3E2D68A0" w:rsidR="00B702DA" w:rsidRPr="0037356A" w:rsidRDefault="00445490" w:rsidP="0037356A">
      <w:pPr>
        <w:pStyle w:val="af0"/>
        <w:numPr>
          <w:ilvl w:val="0"/>
          <w:numId w:val="29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iCs/>
          <w:sz w:val="24"/>
          <w:szCs w:val="24"/>
        </w:rPr>
      </w:pPr>
      <w:r w:rsidRPr="0037356A">
        <w:rPr>
          <w:rFonts w:eastAsia="Times New Roman"/>
          <w:iCs/>
          <w:sz w:val="24"/>
          <w:szCs w:val="24"/>
        </w:rPr>
        <w:t>изучение методики оценки обстановки в конкурентной среде, принятия решения на организацию IT бизнеса, управления предприятием</w:t>
      </w:r>
      <w:r w:rsidR="0037356A" w:rsidRPr="0037356A">
        <w:rPr>
          <w:rFonts w:eastAsia="Times New Roman"/>
          <w:iCs/>
          <w:sz w:val="24"/>
          <w:szCs w:val="24"/>
        </w:rPr>
        <w:t xml:space="preserve"> на этапе </w:t>
      </w:r>
      <w:r w:rsidR="00746D5E" w:rsidRPr="005A0E31">
        <w:rPr>
          <w:lang w:val="en-US"/>
        </w:rPr>
        <w:t>start</w:t>
      </w:r>
      <w:r w:rsidR="00746D5E" w:rsidRPr="005A0E31">
        <w:t xml:space="preserve"> </w:t>
      </w:r>
      <w:r w:rsidR="00746D5E" w:rsidRPr="005A0E31">
        <w:rPr>
          <w:lang w:val="en-US"/>
        </w:rPr>
        <w:t>up</w:t>
      </w:r>
      <w:r w:rsidR="00B702DA" w:rsidRPr="0037356A">
        <w:rPr>
          <w:rFonts w:eastAsia="Times New Roman"/>
          <w:iCs/>
          <w:sz w:val="24"/>
          <w:szCs w:val="24"/>
        </w:rPr>
        <w:t>;</w:t>
      </w:r>
    </w:p>
    <w:p w14:paraId="4A62D54F" w14:textId="549EAAA6" w:rsidR="00B702DA" w:rsidRPr="0037356A" w:rsidRDefault="00B702DA" w:rsidP="0037356A">
      <w:pPr>
        <w:pStyle w:val="af0"/>
        <w:numPr>
          <w:ilvl w:val="0"/>
          <w:numId w:val="29"/>
        </w:numPr>
        <w:tabs>
          <w:tab w:val="right" w:leader="underscore" w:pos="8505"/>
        </w:tabs>
        <w:suppressAutoHyphens/>
        <w:ind w:right="154"/>
        <w:jc w:val="both"/>
        <w:rPr>
          <w:sz w:val="24"/>
          <w:szCs w:val="24"/>
        </w:rPr>
      </w:pPr>
      <w:r w:rsidRPr="0037356A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7356A">
        <w:rPr>
          <w:rFonts w:eastAsia="Times New Roman"/>
          <w:iCs/>
          <w:sz w:val="24"/>
          <w:szCs w:val="24"/>
        </w:rPr>
        <w:t>ВО</w:t>
      </w:r>
      <w:proofErr w:type="gramEnd"/>
      <w:r w:rsidRPr="0037356A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1403F8" w:rsidRPr="0037356A">
        <w:rPr>
          <w:rFonts w:eastAsia="Times New Roman"/>
          <w:iCs/>
          <w:sz w:val="24"/>
          <w:szCs w:val="24"/>
        </w:rPr>
        <w:t>.</w:t>
      </w:r>
      <w:r w:rsidRPr="0037356A">
        <w:rPr>
          <w:rFonts w:eastAsia="Times New Roman"/>
          <w:sz w:val="24"/>
          <w:szCs w:val="24"/>
        </w:rPr>
        <w:t xml:space="preserve"> </w:t>
      </w:r>
    </w:p>
    <w:p w14:paraId="4C9E19C8" w14:textId="4041146C" w:rsidR="00B702DA" w:rsidRPr="000536B8" w:rsidRDefault="00B702DA" w:rsidP="000536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7D52">
        <w:rPr>
          <w:sz w:val="24"/>
          <w:szCs w:val="24"/>
        </w:rPr>
        <w:t xml:space="preserve">Результатом </w:t>
      </w:r>
      <w:proofErr w:type="gramStart"/>
      <w:r w:rsidRPr="00687D52">
        <w:rPr>
          <w:sz w:val="24"/>
          <w:szCs w:val="24"/>
        </w:rPr>
        <w:t>обучения по дисциплине</w:t>
      </w:r>
      <w:proofErr w:type="gramEnd"/>
      <w:r w:rsidRPr="00687D52">
        <w:rPr>
          <w:sz w:val="24"/>
          <w:szCs w:val="24"/>
        </w:rPr>
        <w:t xml:space="preserve"> является овладение обучающимися </w:t>
      </w:r>
      <w:r w:rsidRPr="00687D52">
        <w:rPr>
          <w:rFonts w:eastAsia="Times New Roman"/>
          <w:sz w:val="24"/>
          <w:szCs w:val="24"/>
        </w:rPr>
        <w:t xml:space="preserve">знаниями, </w:t>
      </w:r>
      <w:r w:rsidRPr="00F5388C">
        <w:rPr>
          <w:rFonts w:eastAsia="Times New Roman"/>
          <w:sz w:val="24"/>
          <w:szCs w:val="24"/>
        </w:rPr>
        <w:t xml:space="preserve"> характеризующими процесс формирования компетенций и обеспечивающими достижение планируемых результатов освоения </w:t>
      </w:r>
      <w:r w:rsidRPr="000536B8">
        <w:rPr>
          <w:rFonts w:eastAsia="Times New Roman"/>
          <w:sz w:val="24"/>
          <w:szCs w:val="24"/>
        </w:rPr>
        <w:t>дисциплины.</w:t>
      </w:r>
    </w:p>
    <w:p w14:paraId="7E180EF9" w14:textId="77777777" w:rsidR="003F7AC4" w:rsidRPr="00F5388C" w:rsidRDefault="003F7AC4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C283E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3F7AC4" w:rsidRPr="004B0A37" w14:paraId="6A076C31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15118" w14:textId="77777777" w:rsidR="003F7AC4" w:rsidRPr="004B0A37" w:rsidRDefault="003F7AC4" w:rsidP="002217AD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0D5D2D06" w14:textId="249ACBD8" w:rsidR="003F7AC4" w:rsidRPr="004B0A37" w:rsidRDefault="003F7AC4" w:rsidP="002217AD">
            <w:pPr>
              <w:rPr>
                <w:color w:val="000000"/>
              </w:rPr>
            </w:pPr>
            <w:r w:rsidRPr="004B0A37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23798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F29" w14:textId="77777777" w:rsidR="003F7AC4" w:rsidRPr="004B0A37" w:rsidRDefault="003F7AC4" w:rsidP="002217AD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215214CE" w14:textId="77777777" w:rsidR="003F7AC4" w:rsidRPr="004B0A37" w:rsidRDefault="003F7AC4" w:rsidP="002217AD">
            <w:r w:rsidRPr="004B0A37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</w:t>
            </w:r>
            <w:r w:rsidRPr="004B0A37">
              <w:lastRenderedPageBreak/>
              <w:t>результатов; использование нормативно-правовой документации в сфере профессиональной деятельности;</w:t>
            </w:r>
          </w:p>
          <w:p w14:paraId="4F123457" w14:textId="64F4F8ED" w:rsidR="003F7AC4" w:rsidRPr="004B0A37" w:rsidRDefault="003F7AC4" w:rsidP="002217AD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ИД-УК-2.2</w:t>
            </w:r>
          </w:p>
          <w:p w14:paraId="26230ECD" w14:textId="1BE27D6E" w:rsidR="003F7AC4" w:rsidRDefault="003F7AC4" w:rsidP="002217AD">
            <w:r w:rsidRPr="004B0A37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22A87955" w14:textId="5664A8A7" w:rsidR="001D702B" w:rsidRPr="004B0A37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ИД-УК-2.3</w:t>
            </w:r>
          </w:p>
          <w:p w14:paraId="0AC46A2D" w14:textId="062E02FF" w:rsidR="001D702B" w:rsidRPr="004B0A37" w:rsidRDefault="00012A30" w:rsidP="002217AD">
            <w:r w:rsidRPr="00012A30">
              <w:t>Определение имеющихся ресурсов и ограничений, действующих правовых норм в рамках поставленных задач</w:t>
            </w:r>
          </w:p>
          <w:p w14:paraId="3458008E" w14:textId="2F1A07A7" w:rsidR="003F7AC4" w:rsidRPr="004B0A37" w:rsidRDefault="003F7AC4" w:rsidP="002217AD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ИД-УК-2.4</w:t>
            </w:r>
          </w:p>
          <w:p w14:paraId="4A94FF65" w14:textId="55D1369D" w:rsidR="003F7AC4" w:rsidRPr="004B0A37" w:rsidRDefault="003F7AC4" w:rsidP="003F7AC4">
            <w:r w:rsidRPr="004B0A37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F36E3" w14:textId="30AFD037" w:rsidR="003F7AC4" w:rsidRPr="004B0A37" w:rsidRDefault="009D6E16" w:rsidP="003F7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lastRenderedPageBreak/>
              <w:t xml:space="preserve">Выделяет </w:t>
            </w:r>
            <w:r w:rsidR="00F42DF2" w:rsidRPr="004B0A37">
              <w:t>взаимосвязи</w:t>
            </w:r>
            <w:r w:rsidR="003F7AC4" w:rsidRPr="004B0A37">
              <w:t xml:space="preserve"> </w:t>
            </w:r>
            <w:r w:rsidRPr="004B0A37">
              <w:t>между отдельными задачами</w:t>
            </w:r>
            <w:r w:rsidR="00F42DF2" w:rsidRPr="004B0A37">
              <w:t>,</w:t>
            </w:r>
            <w:r w:rsidRPr="004B0A37">
              <w:t xml:space="preserve"> используемыми для достижения поставленной цели</w:t>
            </w:r>
            <w:r w:rsidR="003F7AC4" w:rsidRPr="004B0A37">
              <w:t>.</w:t>
            </w:r>
          </w:p>
          <w:p w14:paraId="6C5EA3E7" w14:textId="4997D7EF" w:rsidR="009D6E16" w:rsidRPr="004B0A37" w:rsidRDefault="009D6E16" w:rsidP="003F7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Использует нормативно-правовую документацию в сфере </w:t>
            </w:r>
            <w:r w:rsidR="00F42DF2" w:rsidRPr="004B0A37">
              <w:t>разработки оптимальных автоматических систем управления</w:t>
            </w:r>
            <w:r w:rsidRPr="004B0A37">
              <w:t>;</w:t>
            </w:r>
          </w:p>
          <w:p w14:paraId="7CD0E41B" w14:textId="1F37EB52" w:rsidR="009D6E16" w:rsidRP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Применяет методы оценки решения </w:t>
            </w:r>
            <w:r w:rsidRPr="004B0A37">
              <w:lastRenderedPageBreak/>
              <w:t>поставленных задач;</w:t>
            </w:r>
          </w:p>
          <w:p w14:paraId="47173C91" w14:textId="77777777" w:rsidR="009D6E16" w:rsidRP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>Умеет оценить отклонения достигнутых результатов от запланированных и соответственно корректировать способы достижения результатов;</w:t>
            </w:r>
          </w:p>
          <w:p w14:paraId="6DD5B8B1" w14:textId="332EB464" w:rsidR="009D6E16" w:rsidRP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Владеет методами представления полученных результатов заказчику; </w:t>
            </w:r>
          </w:p>
          <w:p w14:paraId="195E7282" w14:textId="77777777" w:rsid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Умеет сформулировать предложения по использованию </w:t>
            </w:r>
            <w:r w:rsidR="00F42DF2" w:rsidRPr="004B0A37">
              <w:t xml:space="preserve">и совершенствованию </w:t>
            </w:r>
            <w:r w:rsidR="004B0A37">
              <w:t>полученных результатов;</w:t>
            </w:r>
          </w:p>
          <w:p w14:paraId="50A50C65" w14:textId="77777777" w:rsidR="00907BC9" w:rsidRDefault="004B0A37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Умеет воспринять критические замечания по результатам выполнения проекта</w:t>
            </w:r>
            <w:r w:rsidR="00907BC9">
              <w:t xml:space="preserve"> и адекватно на них реагировать;</w:t>
            </w:r>
          </w:p>
          <w:p w14:paraId="59DD72DD" w14:textId="77777777" w:rsidR="00907BC9" w:rsidRDefault="00907BC9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Знает принципы оценки имеющихся ресурсов и ограничений;</w:t>
            </w:r>
          </w:p>
          <w:p w14:paraId="3F4B7A9C" w14:textId="69593E80" w:rsidR="009D6E16" w:rsidRPr="004B0A37" w:rsidRDefault="00907BC9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Знает принципы</w:t>
            </w:r>
            <w:r w:rsidR="009D6E16" w:rsidRPr="004B0A37">
              <w:t xml:space="preserve"> </w:t>
            </w:r>
            <w:r>
              <w:t>представления</w:t>
            </w:r>
            <w:r w:rsidRPr="004B0A37">
              <w:t xml:space="preserve"> результатов проекта, </w:t>
            </w:r>
            <w:r>
              <w:t>методы предложения</w:t>
            </w:r>
            <w:r w:rsidRPr="004B0A37">
              <w:t xml:space="preserve"> возможности их использования и/или совершенствования в соответствии с запланированными результатами</w:t>
            </w:r>
            <w:r>
              <w:t>.</w:t>
            </w:r>
          </w:p>
          <w:p w14:paraId="511692B8" w14:textId="288DB30C" w:rsidR="003F7AC4" w:rsidRPr="004B0A37" w:rsidRDefault="003F7AC4" w:rsidP="003F7AC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</w:p>
        </w:tc>
      </w:tr>
      <w:tr w:rsidR="0037356A" w:rsidRPr="004B0A37" w14:paraId="46E26AF5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709BF" w14:textId="77777777" w:rsidR="00012A30" w:rsidRDefault="0037356A" w:rsidP="0037356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УК-6</w:t>
            </w:r>
          </w:p>
          <w:p w14:paraId="2BC55B8C" w14:textId="7DDDC7F7" w:rsidR="0037356A" w:rsidRPr="004B0A37" w:rsidRDefault="00012A30" w:rsidP="0037356A">
            <w:pPr>
              <w:rPr>
                <w:rFonts w:eastAsia="Times New Roman"/>
                <w:color w:val="000000"/>
              </w:rPr>
            </w:pPr>
            <w:proofErr w:type="gramStart"/>
            <w:r w:rsidRPr="00012A3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012A30">
              <w:rPr>
                <w:rFonts w:eastAsia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093F04F" w14:textId="77777777" w:rsidR="0037356A" w:rsidRPr="004B0A37" w:rsidRDefault="0037356A" w:rsidP="002217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AEE9" w14:textId="5F733980" w:rsidR="001D702B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ИД-УК-6.1</w:t>
            </w:r>
          </w:p>
          <w:p w14:paraId="404D37EE" w14:textId="54BF029D" w:rsidR="00012A30" w:rsidRPr="004B0A37" w:rsidRDefault="00012A30" w:rsidP="001D702B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3F862974" w14:textId="0E7E3FCF" w:rsidR="001D702B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ИД-УК-6.2</w:t>
            </w:r>
          </w:p>
          <w:p w14:paraId="3ED411BC" w14:textId="27B642BE" w:rsidR="00012A30" w:rsidRPr="004B0A37" w:rsidRDefault="00012A30" w:rsidP="001D702B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="00907BC9">
              <w:rPr>
                <w:rFonts w:eastAsia="Times New Roman"/>
              </w:rPr>
              <w:t>;</w:t>
            </w:r>
          </w:p>
          <w:p w14:paraId="79A34F23" w14:textId="32DC2B1C" w:rsidR="001D702B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ИД-УК-6.3</w:t>
            </w:r>
          </w:p>
          <w:p w14:paraId="52CE4BD0" w14:textId="6DFD4112" w:rsidR="00012A30" w:rsidRPr="004B0A37" w:rsidRDefault="00012A30" w:rsidP="001D702B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 xml:space="preserve">Оценка требований рынка труда и предложений образовательных услуг для выстраивания траектории собственного </w:t>
            </w:r>
            <w:r w:rsidRPr="00012A30">
              <w:rPr>
                <w:rFonts w:eastAsia="Times New Roman"/>
              </w:rPr>
              <w:lastRenderedPageBreak/>
              <w:t>профессионального роста</w:t>
            </w:r>
            <w:r w:rsidR="00907BC9">
              <w:rPr>
                <w:rFonts w:eastAsia="Times New Roman"/>
              </w:rPr>
              <w:t>;</w:t>
            </w:r>
          </w:p>
          <w:p w14:paraId="091FDF6A" w14:textId="3692320B" w:rsidR="001D702B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ИД-УК-6.4</w:t>
            </w:r>
          </w:p>
          <w:p w14:paraId="2B870A09" w14:textId="27366CEB" w:rsidR="00012A30" w:rsidRPr="004B0A37" w:rsidRDefault="00012A30" w:rsidP="001D702B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012A30">
              <w:rPr>
                <w:rFonts w:eastAsia="Times New Roman"/>
              </w:rPr>
              <w:t>на долго</w:t>
            </w:r>
            <w:proofErr w:type="gramEnd"/>
            <w:r w:rsidRPr="00012A30">
              <w:rPr>
                <w:rFonts w:eastAsia="Times New Roman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="00907BC9">
              <w:rPr>
                <w:rFonts w:eastAsia="Times New Roman"/>
              </w:rPr>
              <w:t>;</w:t>
            </w:r>
          </w:p>
          <w:p w14:paraId="09601C57" w14:textId="5EABCF67" w:rsidR="001D702B" w:rsidRPr="004B0A37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ИД-УК-6.5</w:t>
            </w:r>
          </w:p>
          <w:p w14:paraId="4676A56B" w14:textId="00A724AB" w:rsidR="0037356A" w:rsidRPr="003F7AC4" w:rsidRDefault="00012A30" w:rsidP="002217AD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 w:rsidR="00907BC9">
              <w:rPr>
                <w:rFonts w:eastAsia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BC34C" w14:textId="32F684B2" w:rsidR="00907BC9" w:rsidRPr="008E64C2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Знает принципы использования</w:t>
            </w:r>
            <w:r w:rsidRPr="00012A30">
              <w:rPr>
                <w:rFonts w:eastAsia="Times New Roman"/>
              </w:rPr>
              <w:t xml:space="preserve"> инструментов и методов управления временем при выполнении конкретных задач, проектов, при достижении поставленных целей</w:t>
            </w:r>
            <w:r w:rsidRPr="008E64C2">
              <w:rPr>
                <w:rFonts w:eastAsia="Times New Roman"/>
              </w:rPr>
              <w:t>;</w:t>
            </w:r>
          </w:p>
          <w:p w14:paraId="1EB73FF0" w14:textId="77777777" w:rsidR="00907BC9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>Владеет методами о</w:t>
            </w:r>
            <w:r w:rsidRPr="00012A30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ределения</w:t>
            </w:r>
            <w:r w:rsidRPr="00012A30">
              <w:rPr>
                <w:rFonts w:eastAsia="Times New Roman"/>
              </w:rPr>
              <w:t xml:space="preserve"> приоритетов собственной деятельности, личностного развития и профессионального роста. </w:t>
            </w:r>
          </w:p>
          <w:p w14:paraId="1E0061CA" w14:textId="431F7BC7" w:rsidR="0037356A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>Знает принципы построения</w:t>
            </w:r>
            <w:r w:rsidRPr="00012A30">
              <w:rPr>
                <w:rFonts w:eastAsia="Times New Roman"/>
              </w:rPr>
              <w:t xml:space="preserve"> профессиональной карьеры и определение стратегии</w:t>
            </w:r>
            <w:r>
              <w:rPr>
                <w:rFonts w:eastAsia="Times New Roman"/>
              </w:rPr>
              <w:t>.</w:t>
            </w:r>
          </w:p>
          <w:p w14:paraId="6CB730B5" w14:textId="2E4CC230" w:rsidR="00907BC9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>Умеет оценить  требования</w:t>
            </w:r>
            <w:r w:rsidRPr="00012A30">
              <w:rPr>
                <w:rFonts w:eastAsia="Times New Roman"/>
              </w:rPr>
              <w:t xml:space="preserve"> рынка труда и предложений образовательных ус</w:t>
            </w:r>
            <w:r>
              <w:rPr>
                <w:rFonts w:eastAsia="Times New Roman"/>
              </w:rPr>
              <w:t xml:space="preserve">луг для выстраивания траектории </w:t>
            </w:r>
            <w:r w:rsidRPr="00012A30">
              <w:rPr>
                <w:rFonts w:eastAsia="Times New Roman"/>
              </w:rPr>
              <w:t>собственного профессионального роста</w:t>
            </w:r>
            <w:r>
              <w:rPr>
                <w:rFonts w:eastAsia="Times New Roman"/>
              </w:rPr>
              <w:t>;</w:t>
            </w:r>
          </w:p>
          <w:p w14:paraId="4AD46E17" w14:textId="3B90E67A" w:rsidR="00907BC9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>Знает порядок определения</w:t>
            </w:r>
            <w:r w:rsidRPr="00012A30">
              <w:rPr>
                <w:rFonts w:eastAsia="Times New Roman"/>
              </w:rPr>
              <w:t xml:space="preserve"> задач саморазвития и профессионального роста, распределение их </w:t>
            </w:r>
            <w:proofErr w:type="gramStart"/>
            <w:r w:rsidRPr="00012A30">
              <w:rPr>
                <w:rFonts w:eastAsia="Times New Roman"/>
              </w:rPr>
              <w:t>на долго</w:t>
            </w:r>
            <w:proofErr w:type="gramEnd"/>
            <w:r w:rsidRPr="00012A30">
              <w:rPr>
                <w:rFonts w:eastAsia="Times New Roman"/>
              </w:rPr>
              <w:t xml:space="preserve">-, средне- и краткосрочные с </w:t>
            </w:r>
            <w:r w:rsidRPr="00012A30">
              <w:rPr>
                <w:rFonts w:eastAsia="Times New Roman"/>
              </w:rPr>
              <w:lastRenderedPageBreak/>
              <w:t>обоснованием актуальности и определением необходимых ресурсов для их выполнения</w:t>
            </w:r>
            <w:r>
              <w:rPr>
                <w:rFonts w:eastAsia="Times New Roman"/>
              </w:rPr>
              <w:t>;</w:t>
            </w:r>
          </w:p>
          <w:p w14:paraId="4A4FBAA6" w14:textId="0668D9A9" w:rsidR="00907BC9" w:rsidRPr="004B0A37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>Знает принципы использования</w:t>
            </w:r>
            <w:r w:rsidRPr="00012A30">
              <w:rPr>
                <w:rFonts w:eastAsia="Times New Roman"/>
              </w:rPr>
              <w:t xml:space="preserve">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eastAsia="Times New Roman"/>
              </w:rPr>
              <w:t>.</w:t>
            </w:r>
          </w:p>
          <w:p w14:paraId="50B4E5D8" w14:textId="0840FFB2" w:rsidR="00907BC9" w:rsidRPr="004B0A37" w:rsidRDefault="00907BC9" w:rsidP="00907BC9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1D702B" w:rsidRPr="004B0A37" w14:paraId="66BE8111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0B91E" w14:textId="77777777" w:rsidR="001D702B" w:rsidRDefault="001D702B" w:rsidP="0037356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ПК-3</w:t>
            </w:r>
          </w:p>
          <w:p w14:paraId="2BDC18AA" w14:textId="26DFC0E2" w:rsidR="00012A30" w:rsidRDefault="00012A30" w:rsidP="0037356A">
            <w:pPr>
              <w:rPr>
                <w:rFonts w:eastAsia="Times New Roman"/>
                <w:color w:val="000000"/>
              </w:rPr>
            </w:pPr>
            <w:r w:rsidRPr="00012A30">
              <w:rPr>
                <w:rFonts w:eastAsia="Times New Roman"/>
                <w:color w:val="000000"/>
              </w:rPr>
              <w:t xml:space="preserve">Способен проектировать информационные системы, в том </w:t>
            </w:r>
            <w:proofErr w:type="gramStart"/>
            <w:r w:rsidRPr="00012A30">
              <w:rPr>
                <w:rFonts w:eastAsia="Times New Roman"/>
                <w:color w:val="000000"/>
              </w:rPr>
              <w:t>числе</w:t>
            </w:r>
            <w:proofErr w:type="gramEnd"/>
            <w:r w:rsidRPr="00012A30">
              <w:rPr>
                <w:rFonts w:eastAsia="Times New Roman"/>
                <w:color w:val="000000"/>
              </w:rPr>
              <w:t xml:space="preserve">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E56A" w14:textId="5DAD6D98" w:rsidR="001D702B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ИД-ПК-3.1</w:t>
            </w:r>
          </w:p>
          <w:p w14:paraId="70F75745" w14:textId="209BAB73" w:rsidR="00012A30" w:rsidRPr="004B0A37" w:rsidRDefault="00012A30" w:rsidP="001D702B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Анализ современных требований при проектировании программного обеспечения;</w:t>
            </w:r>
          </w:p>
          <w:p w14:paraId="1927D7ED" w14:textId="42547D01" w:rsidR="001D702B" w:rsidRDefault="001D702B" w:rsidP="001D70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0F0D17EC" w14:textId="55322AF7" w:rsidR="00012A30" w:rsidRPr="004B0A37" w:rsidRDefault="00012A30" w:rsidP="001D702B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Применение математического аппарата при разработке алгоритмов решения задач, связанных с проектиро</w:t>
            </w:r>
            <w:r w:rsidR="00907BC9">
              <w:rPr>
                <w:rFonts w:eastAsia="Times New Roman"/>
              </w:rPr>
              <w:t>ванием программного обеспечения.</w:t>
            </w:r>
          </w:p>
          <w:p w14:paraId="35AB0E4C" w14:textId="77777777" w:rsidR="001D702B" w:rsidRPr="003F7AC4" w:rsidRDefault="001D702B" w:rsidP="002217AD">
            <w:pPr>
              <w:rPr>
                <w:rFonts w:eastAsia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0BCC9" w14:textId="56397180" w:rsidR="00907BC9" w:rsidRPr="008E64C2" w:rsidRDefault="00907BC9" w:rsidP="008E64C2">
            <w:pPr>
              <w:pStyle w:val="af0"/>
              <w:numPr>
                <w:ilvl w:val="0"/>
                <w:numId w:val="31"/>
              </w:numPr>
              <w:ind w:left="285" w:hanging="142"/>
              <w:rPr>
                <w:rFonts w:eastAsia="Times New Roman"/>
              </w:rPr>
            </w:pPr>
            <w:r w:rsidRPr="008E64C2">
              <w:rPr>
                <w:rFonts w:eastAsia="Times New Roman"/>
              </w:rPr>
              <w:t>Знает методы анализа современных требований при проектировании программного обеспечения;</w:t>
            </w:r>
          </w:p>
          <w:p w14:paraId="7E503998" w14:textId="5491853B" w:rsidR="001D702B" w:rsidRPr="004B0A37" w:rsidRDefault="008E64C2" w:rsidP="008E64C2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285" w:hanging="142"/>
            </w:pPr>
            <w:r>
              <w:rPr>
                <w:rFonts w:eastAsia="Times New Roman"/>
              </w:rPr>
              <w:t>Знает принципы применения</w:t>
            </w:r>
            <w:r w:rsidR="00907BC9" w:rsidRPr="00012A30">
              <w:rPr>
                <w:rFonts w:eastAsia="Times New Roman"/>
              </w:rPr>
              <w:t xml:space="preserve"> математического аппарата при разработке алгоритмов решения задач, связанных с проектиро</w:t>
            </w:r>
            <w:r w:rsidR="00907BC9">
              <w:rPr>
                <w:rFonts w:eastAsia="Times New Roman"/>
              </w:rPr>
              <w:t>ванием программного обеспечения.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0AD9B3"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3ACD47" w:rsidR="00560461" w:rsidRPr="004A53E3" w:rsidRDefault="00445490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BD44B1" w:rsidR="00560461" w:rsidRPr="00294291" w:rsidRDefault="00445490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705AF2F" w:rsidR="00262427" w:rsidRPr="00B61D4D" w:rsidRDefault="000536B8" w:rsidP="009B399A">
            <w:r>
              <w:rPr>
                <w:iCs/>
              </w:rPr>
              <w:t>1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3A5B8FA8" w:rsidR="00262427" w:rsidRPr="00294291" w:rsidRDefault="000536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55D7FB1" w:rsidR="00262427" w:rsidRPr="006F608F" w:rsidRDefault="002109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E5FC461" w:rsidR="00262427" w:rsidRPr="006F608F" w:rsidRDefault="00445490" w:rsidP="006F608F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981C700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2F58064" w:rsidR="00262427" w:rsidRPr="00494936" w:rsidRDefault="002109A2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4764637" w:rsidR="00262427" w:rsidRPr="00B61D4D" w:rsidRDefault="00262427" w:rsidP="009B399A">
            <w:pPr>
              <w:ind w:left="28"/>
              <w:jc w:val="center"/>
            </w:pPr>
          </w:p>
        </w:tc>
      </w:tr>
      <w:tr w:rsidR="00687D5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87D52" w:rsidRPr="00B02E88" w:rsidRDefault="00687D5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687D52" w:rsidRPr="00B02E88" w:rsidRDefault="00687D52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C6A692A" w:rsidR="00687D52" w:rsidRPr="00B02E88" w:rsidRDefault="002109A2" w:rsidP="009B399A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A2CF361" w:rsidR="00687D52" w:rsidRPr="00294291" w:rsidRDefault="0044549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2BC2104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9CACF0E" w:rsidR="00687D52" w:rsidRPr="00294291" w:rsidRDefault="002109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870AF2D" w:rsidR="00687D52" w:rsidRPr="00B02E88" w:rsidRDefault="00687D52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2261E0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2261E0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32F40E" w:rsidR="00386236" w:rsidRPr="00A06CF3" w:rsidRDefault="008E64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Первый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14:paraId="18D4C8CE" w14:textId="77777777" w:rsidTr="00CC3795">
        <w:trPr>
          <w:trHeight w:val="227"/>
        </w:trPr>
        <w:tc>
          <w:tcPr>
            <w:tcW w:w="1701" w:type="dxa"/>
            <w:vMerge w:val="restart"/>
          </w:tcPr>
          <w:p w14:paraId="5114DF9F" w14:textId="77777777" w:rsidR="006D0435" w:rsidRPr="004B0A37" w:rsidRDefault="006D0435" w:rsidP="006D0435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5CD74DDB" w14:textId="77777777" w:rsidR="006D0435" w:rsidRPr="004B0A37" w:rsidRDefault="006D0435" w:rsidP="006D0435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4186C9CF" w14:textId="3386E114" w:rsidR="006D0435" w:rsidRDefault="006D0435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ИД-УК-2.2</w:t>
            </w:r>
          </w:p>
          <w:p w14:paraId="29C9A5C3" w14:textId="010DF3D5" w:rsidR="008E64C2" w:rsidRPr="004B0A37" w:rsidRDefault="008E64C2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ИД-УК-2.3</w:t>
            </w:r>
          </w:p>
          <w:p w14:paraId="0B50B0E2" w14:textId="27C4291D" w:rsidR="006D0435" w:rsidRPr="004B0A37" w:rsidRDefault="006D0435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ИД-УК-2.4</w:t>
            </w:r>
          </w:p>
          <w:p w14:paraId="0376E607" w14:textId="747D32F5" w:rsidR="008E64C2" w:rsidRPr="004B0A37" w:rsidRDefault="008E64C2" w:rsidP="008E64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УК-6</w:t>
            </w:r>
          </w:p>
          <w:p w14:paraId="6E648E19" w14:textId="025F05CD" w:rsidR="008E64C2" w:rsidRPr="004B0A37" w:rsidRDefault="008E64C2" w:rsidP="008E64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</w:t>
            </w:r>
            <w:r w:rsidRPr="003F7AC4">
              <w:rPr>
                <w:rFonts w:eastAsia="Times New Roman"/>
              </w:rPr>
              <w:t>.1</w:t>
            </w:r>
          </w:p>
          <w:p w14:paraId="22AC5656" w14:textId="487FF4D6" w:rsidR="008E64C2" w:rsidRDefault="008E64C2" w:rsidP="008E64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ИД-УК-6.2</w:t>
            </w:r>
          </w:p>
          <w:p w14:paraId="4878E175" w14:textId="1023FBFC" w:rsidR="008E64C2" w:rsidRPr="004B0A37" w:rsidRDefault="008E64C2" w:rsidP="008E64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ИД-УК-6.3</w:t>
            </w:r>
          </w:p>
          <w:p w14:paraId="3BCC325D" w14:textId="7E95C394" w:rsidR="006D0435" w:rsidRDefault="008E64C2" w:rsidP="008E6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ИД-УК-6.4</w:t>
            </w:r>
          </w:p>
          <w:p w14:paraId="1566127B" w14:textId="5E6950B4" w:rsidR="008E64C2" w:rsidRDefault="008E64C2" w:rsidP="008E6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ИД-УК-6.5</w:t>
            </w:r>
          </w:p>
          <w:p w14:paraId="527CF29C" w14:textId="77777777" w:rsidR="008E64C2" w:rsidRDefault="008E64C2" w:rsidP="008E6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B12463" w14:textId="5ACF5D3B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ПК-</w:t>
            </w:r>
            <w:r w:rsidR="008E64C2">
              <w:t>3</w:t>
            </w:r>
            <w:r w:rsidRPr="00896769">
              <w:t xml:space="preserve">: </w:t>
            </w:r>
          </w:p>
          <w:p w14:paraId="4E71DC1F" w14:textId="77777777" w:rsidR="008E64C2" w:rsidRDefault="008E64C2" w:rsidP="008E64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ИД-ПК-3.1</w:t>
            </w:r>
          </w:p>
          <w:p w14:paraId="19D80C1B" w14:textId="2FF863AC" w:rsidR="008E64C2" w:rsidRDefault="008E64C2" w:rsidP="008E64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5B4EF8F5" w14:textId="7ECA93DF" w:rsidR="00045BD9" w:rsidRPr="00351AE6" w:rsidRDefault="00045BD9" w:rsidP="008E6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B5EA6DE" w:rsidR="00045BD9" w:rsidRPr="00DF3C1E" w:rsidRDefault="008E64C2" w:rsidP="008E64C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Нормативная база формирования компетенций по  </w:t>
            </w:r>
            <w:r w:rsidRPr="008E64C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направлению подготовки 01.03.02</w:t>
            </w:r>
          </w:p>
        </w:tc>
        <w:tc>
          <w:tcPr>
            <w:tcW w:w="815" w:type="dxa"/>
          </w:tcPr>
          <w:p w14:paraId="60DA7348" w14:textId="38A0B167" w:rsidR="00045BD9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37857962" w14:textId="51AB5B93" w:rsidR="00045BD9" w:rsidRPr="001C1B2E" w:rsidRDefault="002109A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3F73DA" w:rsidR="00045BD9" w:rsidRPr="004037FD" w:rsidRDefault="004037FD" w:rsidP="00586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</w:tcPr>
          <w:p w14:paraId="0377751F" w14:textId="77777777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64C2" w:rsidRPr="006168DD" w14:paraId="13F33E8F" w14:textId="77777777" w:rsidTr="002C3181">
        <w:trPr>
          <w:trHeight w:val="553"/>
        </w:trPr>
        <w:tc>
          <w:tcPr>
            <w:tcW w:w="1701" w:type="dxa"/>
            <w:vMerge/>
          </w:tcPr>
          <w:p w14:paraId="69E31F03" w14:textId="77777777" w:rsidR="008E64C2" w:rsidRDefault="008E64C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CF9289" w14:textId="0938B264" w:rsidR="004037FD" w:rsidRPr="00BF4676" w:rsidRDefault="008E64C2" w:rsidP="004037FD">
            <w:pPr>
              <w:tabs>
                <w:tab w:val="right" w:leader="underscore" w:pos="8505"/>
              </w:tabs>
              <w:suppressAutoHyphens/>
              <w:ind w:right="154"/>
              <w:jc w:val="both"/>
              <w:rPr>
                <w:rFonts w:eastAsia="Times New Roman"/>
                <w:bCs/>
                <w:lang w:eastAsia="zh-CN"/>
              </w:rPr>
            </w:pPr>
            <w:r w:rsidRPr="00BF4676">
              <w:t xml:space="preserve">Тема 1.1. </w:t>
            </w:r>
            <w:r w:rsidR="004037FD" w:rsidRPr="00BF4676">
              <w:t>О</w:t>
            </w:r>
            <w:r w:rsidR="004037FD" w:rsidRPr="00BF4676">
              <w:rPr>
                <w:rFonts w:eastAsia="Times New Roman"/>
                <w:iCs/>
              </w:rPr>
              <w:t xml:space="preserve">сновное содержание Федерального государственного образовательного стандарта и </w:t>
            </w:r>
            <w:r w:rsidR="004037FD" w:rsidRPr="00BF4676">
              <w:rPr>
                <w:rFonts w:eastAsia="Times New Roman"/>
                <w:bCs/>
                <w:lang w:eastAsia="zh-CN"/>
              </w:rPr>
              <w:t>основной профессиональной образовательной программы высшего образования по направлению подготовки 01.03.02 Прикладная математика и информатика.</w:t>
            </w:r>
          </w:p>
          <w:p w14:paraId="4A354FA9" w14:textId="0ED4F150" w:rsidR="004037FD" w:rsidRPr="00BF4676" w:rsidRDefault="004037FD" w:rsidP="004037FD">
            <w:pPr>
              <w:tabs>
                <w:tab w:val="right" w:leader="underscore" w:pos="8505"/>
              </w:tabs>
              <w:suppressAutoHyphens/>
              <w:ind w:right="154"/>
              <w:jc w:val="both"/>
              <w:rPr>
                <w:rFonts w:eastAsia="Times New Roman"/>
                <w:bCs/>
                <w:lang w:eastAsia="zh-CN"/>
              </w:rPr>
            </w:pPr>
            <w:r w:rsidRPr="00BF4676">
              <w:t>Тема 1.2. О</w:t>
            </w:r>
            <w:r w:rsidRPr="00BF4676">
              <w:rPr>
                <w:rFonts w:eastAsia="Times New Roman"/>
                <w:bCs/>
                <w:lang w:eastAsia="zh-CN"/>
              </w:rPr>
              <w:t>сновное содержание учебного плана по направлению подготовки 01.03.02 Прикладная математика и информатика.</w:t>
            </w:r>
          </w:p>
          <w:p w14:paraId="4929AD86" w14:textId="2A4D803C" w:rsidR="008E64C2" w:rsidRDefault="004037FD" w:rsidP="008E64C2">
            <w:pPr>
              <w:tabs>
                <w:tab w:val="right" w:leader="underscore" w:pos="9639"/>
              </w:tabs>
            </w:pPr>
            <w:r w:rsidRPr="00BF4676">
              <w:t>Тема 1.3. Базовые дисциплины формирования профессиональных компетенций.</w:t>
            </w:r>
          </w:p>
        </w:tc>
        <w:tc>
          <w:tcPr>
            <w:tcW w:w="815" w:type="dxa"/>
          </w:tcPr>
          <w:p w14:paraId="6A54C92B" w14:textId="77777777" w:rsidR="008E64C2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4</w:t>
            </w:r>
          </w:p>
          <w:p w14:paraId="51B677CC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601EACA4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13D20020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7A5B785B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222525C2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06265022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06DCD4DD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14:paraId="5F20327E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713E03E1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5EF2DC0C" w14:textId="7327D575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5F0A78E" w14:textId="77777777" w:rsidR="008E64C2" w:rsidRPr="007B4136" w:rsidRDefault="008E64C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C58BB58" w14:textId="77777777" w:rsidR="008E64C2" w:rsidRPr="001C1B2E" w:rsidRDefault="008E64C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7E0C2" w14:textId="77777777" w:rsidR="008E64C2" w:rsidRPr="000D16CD" w:rsidRDefault="008E64C2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F7CE4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4</w:t>
            </w:r>
          </w:p>
          <w:p w14:paraId="60071BFB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0BC94E6B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44D2175E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4AD74957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4025606D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74F11CEC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60EF7614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14:paraId="5D91D047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3DF02D07" w14:textId="77777777" w:rsidR="004037F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  <w:p w14:paraId="16163863" w14:textId="41FC3B56" w:rsidR="008E64C2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14:paraId="2C316ECE" w14:textId="77777777" w:rsidR="004037FD" w:rsidRPr="003A3CAB" w:rsidRDefault="004037FD" w:rsidP="004037FD">
            <w:pPr>
              <w:jc w:val="both"/>
            </w:pPr>
            <w:r w:rsidRPr="003A3CAB">
              <w:t xml:space="preserve">Формы текущего контроля </w:t>
            </w:r>
          </w:p>
          <w:p w14:paraId="7F7498A4" w14:textId="77777777" w:rsidR="004037FD" w:rsidRDefault="004037FD" w:rsidP="004037F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710DA8B" w14:textId="77777777" w:rsidR="004037FD" w:rsidRPr="00DB028D" w:rsidRDefault="004037FD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65FF40FC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6CE748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F15F91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EC102B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35414C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16EE3B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BE1D62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7A0B2C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0B7745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EB5534" w14:textId="77777777" w:rsidR="005F60D5" w:rsidRPr="00DB028D" w:rsidRDefault="005F60D5" w:rsidP="00403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FC30B4" w14:textId="77777777" w:rsidR="005F60D5" w:rsidRPr="003A3CAB" w:rsidRDefault="005F60D5" w:rsidP="005F60D5">
            <w:pPr>
              <w:jc w:val="both"/>
            </w:pPr>
            <w:r w:rsidRPr="003A3CAB">
              <w:t xml:space="preserve">Формы текущего контроля </w:t>
            </w:r>
          </w:p>
          <w:p w14:paraId="37E56DDD" w14:textId="7F307C23" w:rsidR="005F60D5" w:rsidRDefault="005F60D5" w:rsidP="005F60D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77B49684" w14:textId="77777777" w:rsidR="005F60D5" w:rsidRPr="00AF0C48" w:rsidRDefault="005F60D5" w:rsidP="005F6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6D7DF37F" w14:textId="77777777" w:rsidR="008E64C2" w:rsidRPr="003A3CAB" w:rsidRDefault="008E64C2" w:rsidP="00045BD9">
            <w:pPr>
              <w:jc w:val="both"/>
            </w:pPr>
          </w:p>
        </w:tc>
      </w:tr>
      <w:tr w:rsidR="004037FD" w:rsidRPr="006168DD" w14:paraId="5A3B15A4" w14:textId="77777777" w:rsidTr="004037FD">
        <w:trPr>
          <w:trHeight w:val="553"/>
        </w:trPr>
        <w:tc>
          <w:tcPr>
            <w:tcW w:w="1701" w:type="dxa"/>
            <w:vMerge/>
          </w:tcPr>
          <w:p w14:paraId="75B3AB51" w14:textId="60DED1B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04B8C" w14:textId="24263F3D" w:rsidR="004037FD" w:rsidRPr="004037FD" w:rsidRDefault="004037FD" w:rsidP="004037F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Правовые основы предпринимательства в РФ</w:t>
            </w:r>
            <w:r w:rsidRPr="006D0435">
              <w:rPr>
                <w:b/>
              </w:rPr>
              <w:t>.</w:t>
            </w:r>
          </w:p>
        </w:tc>
        <w:tc>
          <w:tcPr>
            <w:tcW w:w="815" w:type="dxa"/>
          </w:tcPr>
          <w:p w14:paraId="541EFCEB" w14:textId="1C9CCFDA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14:paraId="43D9B304" w14:textId="77777777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B56CA9" w14:textId="77777777" w:rsidR="004037FD" w:rsidRPr="001C1B2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163874" w14:textId="7777777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80A8AA" w14:textId="42686DE3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6DD3323C" w14:textId="77777777" w:rsidR="004037FD" w:rsidRPr="003A3CAB" w:rsidRDefault="004037FD" w:rsidP="00045BD9">
            <w:pPr>
              <w:jc w:val="both"/>
            </w:pPr>
          </w:p>
        </w:tc>
      </w:tr>
      <w:tr w:rsidR="004037FD" w:rsidRPr="006168DD" w14:paraId="741FF7CB" w14:textId="77777777" w:rsidTr="008E64C2">
        <w:trPr>
          <w:trHeight w:val="683"/>
        </w:trPr>
        <w:tc>
          <w:tcPr>
            <w:tcW w:w="1701" w:type="dxa"/>
            <w:vMerge/>
          </w:tcPr>
          <w:p w14:paraId="27BA1982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5D68" w14:textId="322D2727" w:rsidR="004037FD" w:rsidRDefault="007E778E" w:rsidP="002109A2">
            <w:pPr>
              <w:tabs>
                <w:tab w:val="right" w:leader="underscore" w:pos="9639"/>
              </w:tabs>
            </w:pPr>
            <w:r>
              <w:t>Тема 2</w:t>
            </w:r>
            <w:r w:rsidR="004037FD">
              <w:t>.1. Структура органов власти в РФ. Законодательная, исполнительная, судебная власть их взаимодействие с точки зрения предпринимательства.</w:t>
            </w:r>
          </w:p>
        </w:tc>
        <w:tc>
          <w:tcPr>
            <w:tcW w:w="815" w:type="dxa"/>
          </w:tcPr>
          <w:p w14:paraId="7D1915B3" w14:textId="49A952F9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66279B3" w14:textId="77777777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AE3A3AA" w14:textId="77777777" w:rsidR="004037FD" w:rsidRPr="001C1B2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0A9038" w14:textId="7777777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4B778E" w14:textId="3B4C6A0B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43659CD" w14:textId="77777777" w:rsidR="004037FD" w:rsidRPr="003A3CAB" w:rsidRDefault="004037FD" w:rsidP="00045BD9">
            <w:pPr>
              <w:jc w:val="both"/>
            </w:pPr>
          </w:p>
        </w:tc>
      </w:tr>
      <w:tr w:rsidR="004037FD" w:rsidRPr="006168DD" w14:paraId="07495EFE" w14:textId="77777777" w:rsidTr="002C3181">
        <w:trPr>
          <w:trHeight w:val="553"/>
        </w:trPr>
        <w:tc>
          <w:tcPr>
            <w:tcW w:w="1701" w:type="dxa"/>
            <w:vMerge/>
          </w:tcPr>
          <w:p w14:paraId="09721D49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DA3AC7" w14:textId="68E8018B" w:rsidR="004037FD" w:rsidRDefault="007E778E" w:rsidP="007E778E">
            <w:pPr>
              <w:tabs>
                <w:tab w:val="right" w:leader="underscore" w:pos="9639"/>
              </w:tabs>
            </w:pPr>
            <w:r>
              <w:t>Тема 2</w:t>
            </w:r>
            <w:r w:rsidR="004037FD">
              <w:t>.2.</w:t>
            </w:r>
            <w:r w:rsidR="004037FD" w:rsidRPr="007531F0">
              <w:t xml:space="preserve"> </w:t>
            </w:r>
            <w:r w:rsidR="004037FD">
              <w:t xml:space="preserve">Порядок формирования правовой базы в РФ. </w:t>
            </w:r>
          </w:p>
        </w:tc>
        <w:tc>
          <w:tcPr>
            <w:tcW w:w="815" w:type="dxa"/>
          </w:tcPr>
          <w:p w14:paraId="440DEC83" w14:textId="7FE0F737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537401E" w14:textId="77777777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A3B9A2" w14:textId="77777777" w:rsidR="004037FD" w:rsidRPr="001C1B2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154390" w14:textId="7777777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D9845" w14:textId="7D8CF3E5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F57684E" w14:textId="77777777" w:rsidR="004037FD" w:rsidRPr="003A3CAB" w:rsidRDefault="004037FD" w:rsidP="00045BD9">
            <w:pPr>
              <w:jc w:val="both"/>
            </w:pPr>
          </w:p>
        </w:tc>
      </w:tr>
      <w:tr w:rsidR="004037FD" w:rsidRPr="006168DD" w14:paraId="5BAE51A7" w14:textId="77777777" w:rsidTr="002C3181">
        <w:trPr>
          <w:trHeight w:val="553"/>
        </w:trPr>
        <w:tc>
          <w:tcPr>
            <w:tcW w:w="1701" w:type="dxa"/>
            <w:vMerge/>
          </w:tcPr>
          <w:p w14:paraId="36285690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D72667D" w:rsidR="004037FD" w:rsidRPr="00C8423D" w:rsidRDefault="004037FD" w:rsidP="002109A2">
            <w:pPr>
              <w:tabs>
                <w:tab w:val="right" w:leader="underscore" w:pos="9639"/>
              </w:tabs>
              <w:rPr>
                <w:i/>
              </w:rPr>
            </w:pPr>
            <w:r>
              <w:t>Тема 1.3. Банковская система в РФ. Роль и место ЦБ РФ и коммерческих банков в банковской системе.</w:t>
            </w:r>
          </w:p>
        </w:tc>
        <w:tc>
          <w:tcPr>
            <w:tcW w:w="815" w:type="dxa"/>
          </w:tcPr>
          <w:p w14:paraId="1C6538CC" w14:textId="64DB0C01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7240B449" w14:textId="6100CC46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4037FD" w:rsidRPr="001C1B2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759879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14:paraId="0217392A" w14:textId="77777777" w:rsidR="005F60D5" w:rsidRPr="00DB028D" w:rsidRDefault="005F60D5" w:rsidP="00045BD9">
            <w:pPr>
              <w:jc w:val="both"/>
            </w:pPr>
          </w:p>
          <w:p w14:paraId="4FF8A9D8" w14:textId="77777777" w:rsidR="005F60D5" w:rsidRPr="00DB028D" w:rsidRDefault="005F60D5" w:rsidP="00045BD9">
            <w:pPr>
              <w:jc w:val="both"/>
            </w:pPr>
          </w:p>
          <w:p w14:paraId="1198960C" w14:textId="77777777" w:rsidR="005F60D5" w:rsidRPr="00DB028D" w:rsidRDefault="005F60D5" w:rsidP="00045BD9">
            <w:pPr>
              <w:jc w:val="both"/>
            </w:pPr>
          </w:p>
          <w:p w14:paraId="78F4E1E2" w14:textId="77777777" w:rsidR="004037FD" w:rsidRPr="003A3CAB" w:rsidRDefault="004037FD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25C0F4EC" w:rsidR="004037FD" w:rsidRDefault="004037FD" w:rsidP="00045BD9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5F60D5">
              <w:rPr>
                <w:lang w:val="en-US"/>
              </w:rPr>
              <w:t>II</w:t>
            </w:r>
            <w:r w:rsidRPr="003A3CAB">
              <w:t>:</w:t>
            </w:r>
          </w:p>
          <w:p w14:paraId="74D19414" w14:textId="32A8012C" w:rsidR="004037FD" w:rsidRPr="00AF0C48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2EF88000" w14:textId="4B583E9C" w:rsidR="004037FD" w:rsidRPr="00AF0C48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53447D" w14:textId="2F24EC4C" w:rsidR="004037FD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3F2CD5" w14:textId="77777777" w:rsidR="004037FD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A7DDB1" w14:textId="77777777" w:rsidR="004037FD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F0A1F2" w14:textId="77777777" w:rsidR="004037FD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1D38A2" w14:textId="77777777" w:rsidR="004037FD" w:rsidRPr="00AF0C48" w:rsidRDefault="004037FD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752DB1" w14:textId="77777777" w:rsidR="004037FD" w:rsidRPr="003A3CAB" w:rsidRDefault="004037FD" w:rsidP="003D4CE8">
            <w:pPr>
              <w:jc w:val="both"/>
            </w:pPr>
            <w:r w:rsidRPr="003A3CAB">
              <w:t xml:space="preserve">Формы текущего контроля </w:t>
            </w:r>
          </w:p>
          <w:p w14:paraId="6E668B6E" w14:textId="102A18CE" w:rsidR="004037FD" w:rsidRDefault="004037FD" w:rsidP="003D4CE8">
            <w:pPr>
              <w:jc w:val="both"/>
            </w:pPr>
            <w:r w:rsidRPr="003A3CAB">
              <w:t xml:space="preserve">по разделу </w:t>
            </w:r>
            <w:r w:rsidR="005F60D5">
              <w:rPr>
                <w:lang w:val="en-US"/>
              </w:rPr>
              <w:t>IV</w:t>
            </w:r>
            <w:r w:rsidRPr="003A3CAB">
              <w:t>:</w:t>
            </w:r>
          </w:p>
          <w:p w14:paraId="6EFFFAA3" w14:textId="77777777" w:rsidR="004037FD" w:rsidRDefault="004037FD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3DFD7E7D" w14:textId="77777777" w:rsidR="004037FD" w:rsidRDefault="004037FD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EA5687" w14:textId="77777777" w:rsidR="004037FD" w:rsidRDefault="004037FD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066011" w14:textId="77777777" w:rsidR="004037FD" w:rsidRDefault="004037FD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A06304" w14:textId="77777777" w:rsidR="004037FD" w:rsidRDefault="004037FD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6AFDD6" w14:textId="77777777" w:rsidR="00E905D0" w:rsidRPr="00AF0C48" w:rsidRDefault="00E905D0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1E46A53" w14:textId="77777777" w:rsidR="004037FD" w:rsidRPr="003A3CAB" w:rsidRDefault="004037FD" w:rsidP="003D4CE8">
            <w:pPr>
              <w:jc w:val="both"/>
            </w:pPr>
            <w:r w:rsidRPr="003A3CAB">
              <w:t xml:space="preserve">Формы текущего контроля </w:t>
            </w:r>
          </w:p>
          <w:p w14:paraId="52CFC5B2" w14:textId="1DE7D60A" w:rsidR="004037FD" w:rsidRDefault="004037FD" w:rsidP="003D4CE8">
            <w:pPr>
              <w:jc w:val="both"/>
            </w:pPr>
            <w:r w:rsidRPr="003A3CAB">
              <w:t xml:space="preserve">по разделу </w:t>
            </w:r>
            <w:r w:rsidR="005F60D5">
              <w:rPr>
                <w:lang w:val="en-US"/>
              </w:rPr>
              <w:t>V</w:t>
            </w:r>
            <w:r w:rsidRPr="003A3CAB">
              <w:t>:</w:t>
            </w:r>
          </w:p>
          <w:p w14:paraId="7F68482D" w14:textId="77777777" w:rsidR="004037FD" w:rsidRDefault="004037FD" w:rsidP="003D4CE8">
            <w:pPr>
              <w:jc w:val="both"/>
            </w:pPr>
            <w:r>
              <w:t>устный опрос</w:t>
            </w:r>
            <w:r w:rsidRPr="003A3CAB">
              <w:t xml:space="preserve"> </w:t>
            </w:r>
          </w:p>
          <w:p w14:paraId="11D60C9B" w14:textId="7FE55276" w:rsidR="004037FD" w:rsidRPr="00DF3C1E" w:rsidRDefault="004037FD" w:rsidP="00E905D0">
            <w:pPr>
              <w:jc w:val="both"/>
              <w:rPr>
                <w:i/>
              </w:rPr>
            </w:pPr>
          </w:p>
        </w:tc>
      </w:tr>
      <w:tr w:rsidR="004037FD" w:rsidRPr="006168DD" w14:paraId="65BC9C4F" w14:textId="77777777" w:rsidTr="00CC3795">
        <w:tc>
          <w:tcPr>
            <w:tcW w:w="1701" w:type="dxa"/>
            <w:vMerge/>
          </w:tcPr>
          <w:p w14:paraId="11487F64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BA4234F" w:rsidR="004037FD" w:rsidRPr="00E949D2" w:rsidRDefault="004037FD" w:rsidP="002109A2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5F60D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4037FD">
              <w:rPr>
                <w:b/>
              </w:rPr>
              <w:t xml:space="preserve"> </w:t>
            </w:r>
            <w:r>
              <w:rPr>
                <w:b/>
              </w:rPr>
              <w:t xml:space="preserve">Организация </w:t>
            </w:r>
            <w:r w:rsidR="00746D5E" w:rsidRPr="00746D5E">
              <w:rPr>
                <w:b/>
                <w:lang w:val="en-US"/>
              </w:rPr>
              <w:t>start</w:t>
            </w:r>
            <w:r w:rsidR="00746D5E" w:rsidRPr="00746D5E">
              <w:rPr>
                <w:b/>
              </w:rPr>
              <w:t xml:space="preserve"> </w:t>
            </w:r>
            <w:r w:rsidR="00746D5E" w:rsidRPr="00746D5E">
              <w:rPr>
                <w:b/>
                <w:lang w:val="en-US"/>
              </w:rPr>
              <w:t>up</w:t>
            </w:r>
            <w:r>
              <w:rPr>
                <w:b/>
              </w:rPr>
              <w:t xml:space="preserve"> в </w:t>
            </w:r>
            <w:r>
              <w:rPr>
                <w:b/>
                <w:lang w:val="en-US"/>
              </w:rPr>
              <w:t>IT</w:t>
            </w:r>
            <w:r w:rsidRPr="002109A2">
              <w:rPr>
                <w:b/>
              </w:rPr>
              <w:t xml:space="preserve"> </w:t>
            </w:r>
            <w:r>
              <w:rPr>
                <w:b/>
              </w:rPr>
              <w:t>области</w:t>
            </w:r>
            <w:r w:rsidRPr="006D0435">
              <w:rPr>
                <w:b/>
              </w:rPr>
              <w:t>.</w:t>
            </w:r>
          </w:p>
        </w:tc>
        <w:tc>
          <w:tcPr>
            <w:tcW w:w="815" w:type="dxa"/>
          </w:tcPr>
          <w:p w14:paraId="68368244" w14:textId="73D15E1D" w:rsidR="004037FD" w:rsidRPr="00230B89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8</w:t>
            </w:r>
          </w:p>
        </w:tc>
        <w:tc>
          <w:tcPr>
            <w:tcW w:w="815" w:type="dxa"/>
          </w:tcPr>
          <w:p w14:paraId="0E30552E" w14:textId="76A98972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4037FD" w:rsidRPr="001C1B2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E8F6B32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4037FD" w:rsidRPr="00DA301F" w:rsidRDefault="004037FD" w:rsidP="00045BD9">
            <w:pPr>
              <w:jc w:val="both"/>
              <w:rPr>
                <w:i/>
              </w:rPr>
            </w:pPr>
          </w:p>
        </w:tc>
      </w:tr>
      <w:tr w:rsidR="004037FD" w:rsidRPr="006168DD" w14:paraId="2080B45A" w14:textId="77777777" w:rsidTr="00CC3795">
        <w:tc>
          <w:tcPr>
            <w:tcW w:w="1701" w:type="dxa"/>
            <w:vMerge/>
          </w:tcPr>
          <w:p w14:paraId="497F481D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BD4EB2F" w:rsidR="004037FD" w:rsidRPr="00B07EE7" w:rsidRDefault="007E778E" w:rsidP="00C3074E">
            <w:pPr>
              <w:ind w:right="-79"/>
              <w:rPr>
                <w:i/>
              </w:rPr>
            </w:pPr>
            <w:r>
              <w:t>Тема 3</w:t>
            </w:r>
            <w:r w:rsidR="004037FD">
              <w:t xml:space="preserve">.1. Методика выработки решения на организацию </w:t>
            </w:r>
            <w:r w:rsidR="00C3074E" w:rsidRPr="005A0E31">
              <w:rPr>
                <w:lang w:val="en-US"/>
              </w:rPr>
              <w:t>start</w:t>
            </w:r>
            <w:r w:rsidR="00C3074E" w:rsidRPr="005A0E31">
              <w:t xml:space="preserve"> </w:t>
            </w:r>
            <w:r w:rsidR="00C3074E" w:rsidRPr="005A0E31">
              <w:rPr>
                <w:lang w:val="en-US"/>
              </w:rPr>
              <w:lastRenderedPageBreak/>
              <w:t>up</w:t>
            </w:r>
            <w:r w:rsidR="00C3074E">
              <w:t xml:space="preserve"> </w:t>
            </w:r>
            <w:r w:rsidR="004037FD">
              <w:t>.</w:t>
            </w:r>
          </w:p>
        </w:tc>
        <w:tc>
          <w:tcPr>
            <w:tcW w:w="815" w:type="dxa"/>
          </w:tcPr>
          <w:p w14:paraId="06EF2ED3" w14:textId="5AE02868" w:rsidR="004037FD" w:rsidRPr="00230B89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20E4049C" w14:textId="35E4FCAE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4037FD" w:rsidRPr="001C1B2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F10374D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4037FD" w:rsidRPr="00DF3C1E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FD" w:rsidRPr="006168DD" w14:paraId="4B9A2963" w14:textId="77777777" w:rsidTr="00CC3795">
        <w:tc>
          <w:tcPr>
            <w:tcW w:w="1701" w:type="dxa"/>
            <w:vMerge/>
          </w:tcPr>
          <w:p w14:paraId="4835E6A0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3456603" w:rsidR="004037FD" w:rsidRPr="00723A09" w:rsidRDefault="004037FD" w:rsidP="00723A09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t xml:space="preserve">Тема </w:t>
            </w:r>
            <w:r w:rsidR="007E778E">
              <w:t>3</w:t>
            </w:r>
            <w:r>
              <w:t>.2.</w:t>
            </w:r>
            <w:r w:rsidR="00723A09">
              <w:t xml:space="preserve">Бизнес-план в </w:t>
            </w:r>
            <w:r w:rsidR="00723A09">
              <w:rPr>
                <w:lang w:val="en-US"/>
              </w:rPr>
              <w:t>IT</w:t>
            </w:r>
            <w:r w:rsidR="00723A09" w:rsidRPr="00723A09">
              <w:t xml:space="preserve">  </w:t>
            </w:r>
            <w:r w:rsidR="00723A09">
              <w:t>области.</w:t>
            </w:r>
          </w:p>
        </w:tc>
        <w:tc>
          <w:tcPr>
            <w:tcW w:w="815" w:type="dxa"/>
          </w:tcPr>
          <w:p w14:paraId="0848B848" w14:textId="019DB97F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8D260B8" w14:textId="2CBE76BB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4037FD" w:rsidRPr="00C9126C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C267285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FD" w:rsidRPr="006168DD" w14:paraId="45FA51AC" w14:textId="77777777" w:rsidTr="00CC3795">
        <w:tc>
          <w:tcPr>
            <w:tcW w:w="1701" w:type="dxa"/>
            <w:vMerge/>
          </w:tcPr>
          <w:p w14:paraId="74328B23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D062F41" w:rsidR="004037FD" w:rsidRPr="00DF3C1E" w:rsidRDefault="007E778E" w:rsidP="002109A2">
            <w:pPr>
              <w:tabs>
                <w:tab w:val="right" w:leader="underscore" w:pos="9639"/>
              </w:tabs>
              <w:ind w:hanging="15"/>
            </w:pPr>
            <w:r>
              <w:t>Тема 3</w:t>
            </w:r>
            <w:r w:rsidR="004037FD">
              <w:t>.3.</w:t>
            </w:r>
            <w:r w:rsidR="00723A09">
              <w:t>Формули</w:t>
            </w:r>
            <w:r w:rsidR="004037FD">
              <w:t>рование цели и задач бизнеса.</w:t>
            </w:r>
          </w:p>
        </w:tc>
        <w:tc>
          <w:tcPr>
            <w:tcW w:w="815" w:type="dxa"/>
          </w:tcPr>
          <w:p w14:paraId="639E1CCB" w14:textId="1AE200CD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43C38956" w14:textId="21DD9D68" w:rsidR="004037FD" w:rsidRPr="00230B89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4037FD" w:rsidRPr="00C9126C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A042139" w:rsidR="004037FD" w:rsidRPr="007B4136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FD" w:rsidRPr="006168DD" w14:paraId="50288957" w14:textId="77777777" w:rsidTr="00CC3795">
        <w:tc>
          <w:tcPr>
            <w:tcW w:w="1701" w:type="dxa"/>
            <w:vMerge/>
          </w:tcPr>
          <w:p w14:paraId="7A017A0B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CEA4EF5" w:rsidR="004037FD" w:rsidRPr="00DF3C1E" w:rsidRDefault="007E778E" w:rsidP="002109A2">
            <w:pPr>
              <w:tabs>
                <w:tab w:val="right" w:leader="underscore" w:pos="9639"/>
              </w:tabs>
            </w:pPr>
            <w:r>
              <w:t>Тема 3</w:t>
            </w:r>
            <w:r w:rsidR="004037FD">
              <w:t>.4.Определение источников  финансирования бизнеса.</w:t>
            </w:r>
          </w:p>
        </w:tc>
        <w:tc>
          <w:tcPr>
            <w:tcW w:w="815" w:type="dxa"/>
          </w:tcPr>
          <w:p w14:paraId="0592FF47" w14:textId="6B456CC5" w:rsidR="004037FD" w:rsidRP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7357EF1A" w14:textId="416797E9" w:rsidR="004037FD" w:rsidRPr="00230B89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4037FD" w:rsidRPr="00C9126C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B7B576D" w:rsidR="004037FD" w:rsidRPr="007A5720" w:rsidRDefault="004037FD" w:rsidP="00BB2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FD" w:rsidRPr="006168DD" w14:paraId="6A43D04C" w14:textId="77777777" w:rsidTr="00CC3795">
        <w:tc>
          <w:tcPr>
            <w:tcW w:w="1701" w:type="dxa"/>
            <w:vMerge/>
          </w:tcPr>
          <w:p w14:paraId="23ECA424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1D158" w14:textId="2BDE5CF2" w:rsidR="004037FD" w:rsidRDefault="007E778E" w:rsidP="00045BD9">
            <w:r>
              <w:t>Тема 3</w:t>
            </w:r>
            <w:r w:rsidR="004037FD">
              <w:t>.</w:t>
            </w:r>
            <w:r w:rsidR="004037FD" w:rsidRPr="004037FD">
              <w:t>5</w:t>
            </w:r>
            <w:r w:rsidR="004037FD">
              <w:t>.Выбор организационно-правовой формы и системы налогообложения.</w:t>
            </w:r>
          </w:p>
        </w:tc>
        <w:tc>
          <w:tcPr>
            <w:tcW w:w="815" w:type="dxa"/>
          </w:tcPr>
          <w:p w14:paraId="6BA8F5C2" w14:textId="496B2624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BE8F6AE" w14:textId="4DEC5E78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4C5DEF" w14:textId="77777777" w:rsidR="004037FD" w:rsidRPr="00C9126C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BC62CD" w14:textId="77777777" w:rsidR="004037FD" w:rsidRPr="000D16CD" w:rsidRDefault="004037FD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74F87" w14:textId="45D5FAFD" w:rsidR="004037FD" w:rsidRPr="005861E1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822CDF3" w14:textId="77777777" w:rsidR="004037FD" w:rsidRDefault="004037FD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1E757D70" w14:textId="77777777" w:rsidTr="00CC3795">
        <w:tc>
          <w:tcPr>
            <w:tcW w:w="1701" w:type="dxa"/>
            <w:vMerge/>
          </w:tcPr>
          <w:p w14:paraId="03E30D2E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D4473" w14:textId="52815311" w:rsidR="005F60D5" w:rsidRDefault="005F60D5" w:rsidP="005F60D5"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5F60D5">
              <w:rPr>
                <w:b/>
              </w:rPr>
              <w:t>.</w:t>
            </w:r>
            <w:r w:rsidRPr="004037FD">
              <w:rPr>
                <w:b/>
              </w:rPr>
              <w:t xml:space="preserve"> </w:t>
            </w:r>
            <w:r>
              <w:rPr>
                <w:b/>
              </w:rPr>
              <w:t>Особенности разработки программного обеспечения</w:t>
            </w:r>
            <w:r w:rsidR="0011744A">
              <w:rPr>
                <w:b/>
              </w:rPr>
              <w:t xml:space="preserve"> на микро</w:t>
            </w:r>
            <w:r w:rsidR="00C3074E">
              <w:rPr>
                <w:b/>
              </w:rPr>
              <w:t xml:space="preserve"> </w:t>
            </w:r>
            <w:r w:rsidR="0011744A">
              <w:rPr>
                <w:b/>
              </w:rPr>
              <w:t>предприятии.</w:t>
            </w:r>
          </w:p>
        </w:tc>
        <w:tc>
          <w:tcPr>
            <w:tcW w:w="815" w:type="dxa"/>
          </w:tcPr>
          <w:p w14:paraId="38B7C618" w14:textId="6038FEF5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D376A25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1F00F11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7EE24F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BCB016" w14:textId="32C08C8A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10BC2F76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279DF524" w14:textId="77777777" w:rsidTr="00CC3795">
        <w:tc>
          <w:tcPr>
            <w:tcW w:w="1701" w:type="dxa"/>
            <w:vMerge/>
          </w:tcPr>
          <w:p w14:paraId="46067000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039010" w14:textId="7487B397" w:rsidR="005F60D5" w:rsidRDefault="00723A09" w:rsidP="003756E3">
            <w:r>
              <w:t>Тема 4</w:t>
            </w:r>
            <w:r w:rsidR="005F60D5">
              <w:t>.1. Общие принципы формирования и заключения договора на выполнение НИР</w:t>
            </w:r>
            <w:r w:rsidR="0011744A">
              <w:t>.</w:t>
            </w:r>
          </w:p>
        </w:tc>
        <w:tc>
          <w:tcPr>
            <w:tcW w:w="815" w:type="dxa"/>
          </w:tcPr>
          <w:p w14:paraId="23BA640C" w14:textId="4877EB55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09CD69C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E1F374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4583F5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E4072D" w14:textId="62AF7340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DF41387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41D55F65" w14:textId="77777777" w:rsidTr="00CC3795">
        <w:tc>
          <w:tcPr>
            <w:tcW w:w="1701" w:type="dxa"/>
            <w:vMerge/>
          </w:tcPr>
          <w:p w14:paraId="71D22A69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B1F129" w14:textId="79FDC11D" w:rsidR="005F60D5" w:rsidRDefault="00723A09" w:rsidP="003756E3">
            <w:r>
              <w:t>Тема 4</w:t>
            </w:r>
            <w:r w:rsidR="005F60D5">
              <w:t>.2. Особенности договора на разработку программного обеспечения.</w:t>
            </w:r>
          </w:p>
        </w:tc>
        <w:tc>
          <w:tcPr>
            <w:tcW w:w="815" w:type="dxa"/>
          </w:tcPr>
          <w:p w14:paraId="137D84D8" w14:textId="06882BC2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15E08DE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F87018B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53039F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BEA13D" w14:textId="55D9C3CE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C3C56A9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3C3187C0" w14:textId="77777777" w:rsidTr="00CC3795">
        <w:tc>
          <w:tcPr>
            <w:tcW w:w="1701" w:type="dxa"/>
            <w:vMerge/>
          </w:tcPr>
          <w:p w14:paraId="31B982E7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DFB042" w14:textId="692F2907" w:rsidR="005F60D5" w:rsidRDefault="005F60D5" w:rsidP="003756E3">
            <w:r>
              <w:t>Те</w:t>
            </w:r>
            <w:r w:rsidR="00723A09">
              <w:t>ма 4</w:t>
            </w:r>
            <w:r>
              <w:t>.3. Анализ судебной практики по делам о выполнении НИР.</w:t>
            </w:r>
          </w:p>
        </w:tc>
        <w:tc>
          <w:tcPr>
            <w:tcW w:w="815" w:type="dxa"/>
          </w:tcPr>
          <w:p w14:paraId="0479B3BD" w14:textId="37188E02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BF11261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5B0055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28A8B4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CC38E" w14:textId="1E3996A5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A46E0F8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65C80F36" w14:textId="77777777" w:rsidTr="00CC3795">
        <w:tc>
          <w:tcPr>
            <w:tcW w:w="1701" w:type="dxa"/>
            <w:vMerge/>
          </w:tcPr>
          <w:p w14:paraId="626EDBD3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42443" w14:textId="465C9555" w:rsidR="005F60D5" w:rsidRPr="007A5720" w:rsidRDefault="005F60D5" w:rsidP="005F60D5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 xml:space="preserve">Раздел. </w:t>
            </w:r>
            <w:r>
              <w:rPr>
                <w:b/>
                <w:bCs/>
                <w:lang w:val="en-US"/>
              </w:rPr>
              <w:t>V</w:t>
            </w:r>
            <w:r w:rsidRPr="00DB028D">
              <w:rPr>
                <w:b/>
                <w:bCs/>
              </w:rPr>
              <w:t xml:space="preserve">. </w:t>
            </w:r>
            <w:r>
              <w:rPr>
                <w:b/>
              </w:rPr>
              <w:t>Тактика ведения микро</w:t>
            </w:r>
            <w:r w:rsidR="00C3074E">
              <w:rPr>
                <w:b/>
              </w:rPr>
              <w:t xml:space="preserve"> </w:t>
            </w:r>
            <w:r>
              <w:rPr>
                <w:b/>
              </w:rPr>
              <w:t>бизнеса</w:t>
            </w:r>
            <w:r w:rsidRPr="00630473">
              <w:rPr>
                <w:b/>
              </w:rPr>
              <w:t>.</w:t>
            </w:r>
          </w:p>
        </w:tc>
        <w:tc>
          <w:tcPr>
            <w:tcW w:w="815" w:type="dxa"/>
          </w:tcPr>
          <w:p w14:paraId="1E200CC9" w14:textId="1B431D13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F60D5">
              <w:t>6</w:t>
            </w:r>
          </w:p>
        </w:tc>
        <w:tc>
          <w:tcPr>
            <w:tcW w:w="815" w:type="dxa"/>
          </w:tcPr>
          <w:p w14:paraId="4E974AD1" w14:textId="7FF10A91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1E1EED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952C43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FC8BB" w14:textId="2885179A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5E545EDC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563C17B1" w14:textId="77777777" w:rsidTr="00CC3795">
        <w:tc>
          <w:tcPr>
            <w:tcW w:w="1701" w:type="dxa"/>
            <w:vMerge/>
          </w:tcPr>
          <w:p w14:paraId="46FC7D08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5583C1" w14:textId="21CB8510" w:rsidR="005F60D5" w:rsidRPr="007A5720" w:rsidRDefault="00723A09" w:rsidP="00E905D0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5</w:t>
            </w:r>
            <w:r w:rsidR="005F60D5">
              <w:t xml:space="preserve">.1. </w:t>
            </w:r>
            <w:r w:rsidR="00E905D0">
              <w:t>Принципы формирования команды исполнителей. Порядок приема на работу и увольнения с работы.</w:t>
            </w:r>
          </w:p>
        </w:tc>
        <w:tc>
          <w:tcPr>
            <w:tcW w:w="815" w:type="dxa"/>
          </w:tcPr>
          <w:p w14:paraId="6EAC79DF" w14:textId="14E72B0A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69CC5C64" w14:textId="4014662F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001563F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69AA3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71A55" w14:textId="3BE14F07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333A14C8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40659B64" w14:textId="77777777" w:rsidTr="00CC3795">
        <w:tc>
          <w:tcPr>
            <w:tcW w:w="1701" w:type="dxa"/>
            <w:vMerge/>
          </w:tcPr>
          <w:p w14:paraId="5242804B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0A206" w14:textId="5C372C88" w:rsidR="005F60D5" w:rsidRDefault="00723A09" w:rsidP="00E905D0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5</w:t>
            </w:r>
            <w:r w:rsidR="005F60D5">
              <w:t xml:space="preserve">.2. </w:t>
            </w:r>
            <w:r w:rsidR="00E905D0">
              <w:t>Принципы  управления коллективом.</w:t>
            </w:r>
          </w:p>
        </w:tc>
        <w:tc>
          <w:tcPr>
            <w:tcW w:w="815" w:type="dxa"/>
          </w:tcPr>
          <w:p w14:paraId="3694A5C9" w14:textId="036AEC0A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7FA8CF2E" w14:textId="66DCFF1D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211CA3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5455AF" w14:textId="77777777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7E474" w14:textId="4DA19C4E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DB413BA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2C04CC4C" w14:textId="77777777" w:rsidTr="00CC3795">
        <w:tc>
          <w:tcPr>
            <w:tcW w:w="1701" w:type="dxa"/>
            <w:vMerge/>
          </w:tcPr>
          <w:p w14:paraId="1507167C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F64DA4" w14:textId="424F56B8" w:rsidR="005F60D5" w:rsidRDefault="00723A09" w:rsidP="00E905D0">
            <w:pPr>
              <w:widowControl w:val="0"/>
              <w:autoSpaceDE w:val="0"/>
            </w:pPr>
            <w:r>
              <w:t>Тема 5</w:t>
            </w:r>
            <w:r w:rsidR="005F60D5">
              <w:t xml:space="preserve">.3. </w:t>
            </w:r>
            <w:r w:rsidR="00E905D0">
              <w:t>Принципы  управления микро</w:t>
            </w:r>
            <w:r w:rsidR="00C3074E">
              <w:t xml:space="preserve"> </w:t>
            </w:r>
            <w:r w:rsidR="00E905D0">
              <w:t>бизнесом.</w:t>
            </w:r>
          </w:p>
        </w:tc>
        <w:tc>
          <w:tcPr>
            <w:tcW w:w="815" w:type="dxa"/>
          </w:tcPr>
          <w:p w14:paraId="430D6811" w14:textId="37EDE119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745E25B2" w14:textId="467F19AB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D90F7B" w14:textId="77777777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33B83A" w14:textId="6A688339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F5B0A" w14:textId="4BF6313B" w:rsidR="005F60D5" w:rsidRP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6C483E5" w14:textId="77777777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66C52AAA" w14:textId="77777777" w:rsidTr="003D4CE8">
        <w:tc>
          <w:tcPr>
            <w:tcW w:w="1701" w:type="dxa"/>
          </w:tcPr>
          <w:p w14:paraId="2201FDEE" w14:textId="77777777" w:rsidR="005F60D5" w:rsidRPr="00413F3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775F97" w14:textId="055991BA" w:rsidR="005F60D5" w:rsidRPr="00DF3C1E" w:rsidRDefault="005F60D5" w:rsidP="008B68B7"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B9AEC50" w14:textId="58384D75" w:rsidR="005F60D5" w:rsidRPr="007B4136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1688557" w14:textId="030066E3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41D030FF" w14:textId="4177BCBA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6AF49108" w14:textId="298FF022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436CDD69" w14:textId="11FC1A8D" w:rsidR="005F60D5" w:rsidRDefault="005F60D5" w:rsidP="00BB2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4276E893" w14:textId="77777777" w:rsidR="005F60D5" w:rsidRPr="004D0CC7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09ED2F14" w14:textId="77777777" w:rsidTr="003D4CE8">
        <w:tc>
          <w:tcPr>
            <w:tcW w:w="1701" w:type="dxa"/>
          </w:tcPr>
          <w:p w14:paraId="35029EBD" w14:textId="77777777" w:rsidR="005F60D5" w:rsidRPr="00413F3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90907A" w14:textId="218A6180" w:rsidR="005F60D5" w:rsidRPr="00DF3C1E" w:rsidRDefault="005F60D5" w:rsidP="008B68B7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5036DAB" w14:textId="13782011" w:rsidR="005F60D5" w:rsidRPr="007B4136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F92E853" w14:textId="0272EFEA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E7A29F" w14:textId="0E6A9F48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56B24F" w14:textId="2B6D3446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0366FA" w14:textId="68312B98" w:rsidR="005F60D5" w:rsidRPr="005F60D5" w:rsidRDefault="005F60D5" w:rsidP="00BB2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iCs/>
                <w:lang w:val="en-US"/>
              </w:rPr>
              <w:t>38</w:t>
            </w:r>
          </w:p>
        </w:tc>
        <w:tc>
          <w:tcPr>
            <w:tcW w:w="4002" w:type="dxa"/>
          </w:tcPr>
          <w:p w14:paraId="00925C57" w14:textId="77777777" w:rsidR="005F60D5" w:rsidRPr="004D0CC7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0D5" w:rsidRPr="006168DD" w14:paraId="38BECBFC" w14:textId="77777777" w:rsidTr="003D4CE8">
        <w:tc>
          <w:tcPr>
            <w:tcW w:w="1701" w:type="dxa"/>
          </w:tcPr>
          <w:p w14:paraId="6B33D1F4" w14:textId="77777777" w:rsidR="005F60D5" w:rsidRPr="00413F3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0A721E" w14:textId="4DA09F52" w:rsidR="005F60D5" w:rsidRPr="00DF3C1E" w:rsidRDefault="005F60D5" w:rsidP="008B68B7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C8BD7E" w14:textId="586E5ADB" w:rsidR="005F60D5" w:rsidRPr="007B4136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D1A6762" w14:textId="27B6B580" w:rsidR="005F60D5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D07EB" w14:textId="275DAB4B" w:rsidR="005F60D5" w:rsidRPr="00C9126C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25C32D" w14:textId="4F813423" w:rsidR="005F60D5" w:rsidRPr="000D16CD" w:rsidRDefault="005F60D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D521E" w14:textId="741D5024" w:rsidR="005F60D5" w:rsidRPr="005F60D5" w:rsidRDefault="005F60D5" w:rsidP="00BB2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4002" w:type="dxa"/>
          </w:tcPr>
          <w:p w14:paraId="5F040849" w14:textId="77777777" w:rsidR="005F60D5" w:rsidRPr="004D0CC7" w:rsidRDefault="005F60D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2261E0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7E778E">
      <w:pPr>
        <w:pStyle w:val="2"/>
        <w:ind w:firstLine="1418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F5192" w:rsidRPr="00503990" w14:paraId="6C3F766B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700807" w14:textId="77777777" w:rsidR="00CF5192" w:rsidRPr="00503990" w:rsidRDefault="00CF5192" w:rsidP="00CF5192">
            <w:pPr>
              <w:pStyle w:val="1"/>
            </w:pPr>
            <w:r w:rsidRPr="00503990">
              <w:t xml:space="preserve">№ </w:t>
            </w:r>
            <w:proofErr w:type="spellStart"/>
            <w:r w:rsidRPr="00503990"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F0DE6B" w14:textId="77777777" w:rsidR="00CF5192" w:rsidRPr="00503990" w:rsidRDefault="00CF5192" w:rsidP="00237989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917B99" w14:textId="77777777" w:rsidR="00CF5192" w:rsidRPr="00503990" w:rsidRDefault="00CF5192" w:rsidP="00237989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CF5192" w:rsidRPr="00503990" w14:paraId="32F8AB74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DEE8" w14:textId="77777777" w:rsidR="00CF5192" w:rsidRPr="00503990" w:rsidRDefault="00CF5192" w:rsidP="00237989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A43D3" w14:textId="01A36783" w:rsidR="00CF5192" w:rsidRPr="00503990" w:rsidRDefault="008A2907" w:rsidP="00237989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Нормативная база формирования компетенций по  </w:t>
            </w:r>
            <w:r w:rsidRPr="008E64C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направлению подготовки 01.03.02</w:t>
            </w:r>
          </w:p>
        </w:tc>
      </w:tr>
      <w:tr w:rsidR="00CF5192" w:rsidRPr="00503990" w14:paraId="413460FF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44A8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7536D" w14:textId="37C2EAAC" w:rsidR="005F60D5" w:rsidRPr="008E722F" w:rsidRDefault="005F60D5" w:rsidP="00DB028D">
            <w:pPr>
              <w:tabs>
                <w:tab w:val="right" w:leader="underscore" w:pos="8505"/>
              </w:tabs>
              <w:suppressAutoHyphens/>
              <w:ind w:right="154"/>
              <w:rPr>
                <w:rFonts w:eastAsia="Times New Roman"/>
                <w:bCs/>
                <w:lang w:eastAsia="zh-CN"/>
              </w:rPr>
            </w:pPr>
            <w:r w:rsidRPr="008E722F">
              <w:t>О</w:t>
            </w:r>
            <w:r w:rsidRPr="008E722F">
              <w:rPr>
                <w:rFonts w:eastAsia="Times New Roman"/>
                <w:iCs/>
              </w:rPr>
              <w:t xml:space="preserve">сновное содержание </w:t>
            </w:r>
            <w:r w:rsidR="008A2907" w:rsidRPr="008E722F">
              <w:rPr>
                <w:rFonts w:eastAsia="Times New Roman"/>
                <w:iCs/>
              </w:rPr>
              <w:t>ФГОС и ОПОП</w:t>
            </w:r>
            <w:r w:rsidRPr="008E722F">
              <w:rPr>
                <w:rFonts w:eastAsia="Times New Roman"/>
                <w:bCs/>
                <w:lang w:eastAsia="zh-CN"/>
              </w:rPr>
              <w:t xml:space="preserve"> по направлению подготовки 01.03.02 Прикладная математика и информатика.</w:t>
            </w:r>
          </w:p>
          <w:p w14:paraId="1F148766" w14:textId="68EA5872" w:rsidR="00CF5192" w:rsidRPr="008E722F" w:rsidRDefault="00CF5192" w:rsidP="00237989">
            <w:pPr>
              <w:rPr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F834E" w14:textId="77777777" w:rsidR="00CF5192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Принципы управления образовательным процессом в РФ.</w:t>
            </w:r>
          </w:p>
          <w:p w14:paraId="04D5A510" w14:textId="152B98D3" w:rsidR="008A2907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Компетенция Министерства науки и высшего образования Российской Федерации  и ВУЗа при формировании ФГОС и ОПОП.</w:t>
            </w:r>
          </w:p>
          <w:p w14:paraId="4394DECE" w14:textId="4C3BDA74" w:rsidR="008A2907" w:rsidRPr="008E722F" w:rsidRDefault="008A2907" w:rsidP="00237989">
            <w:pPr>
              <w:rPr>
                <w:bCs/>
              </w:rPr>
            </w:pPr>
          </w:p>
        </w:tc>
      </w:tr>
      <w:tr w:rsidR="00CF5192" w:rsidRPr="00503990" w14:paraId="70411AF5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0083" w14:textId="046D017C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F906" w14:textId="77777777" w:rsidR="005F60D5" w:rsidRPr="008E722F" w:rsidRDefault="005F60D5" w:rsidP="00DB028D">
            <w:pPr>
              <w:tabs>
                <w:tab w:val="right" w:leader="underscore" w:pos="8505"/>
              </w:tabs>
              <w:suppressAutoHyphens/>
              <w:ind w:right="154"/>
              <w:rPr>
                <w:rFonts w:eastAsia="Times New Roman"/>
                <w:bCs/>
                <w:lang w:eastAsia="zh-CN"/>
              </w:rPr>
            </w:pPr>
            <w:r w:rsidRPr="008E722F">
              <w:t>О</w:t>
            </w:r>
            <w:r w:rsidRPr="008E722F">
              <w:rPr>
                <w:rFonts w:eastAsia="Times New Roman"/>
                <w:bCs/>
                <w:lang w:eastAsia="zh-CN"/>
              </w:rPr>
              <w:t>сновное содержание учебного плана по направлению подготовки 01.03.02 Прикладная математика и информатика.</w:t>
            </w:r>
          </w:p>
          <w:p w14:paraId="10726E52" w14:textId="014FED2D" w:rsidR="00CF5192" w:rsidRPr="008E722F" w:rsidRDefault="00CF5192" w:rsidP="00237989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1A25A" w14:textId="77777777" w:rsidR="00CF5192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Анализ содержания учебного плана.</w:t>
            </w:r>
          </w:p>
          <w:p w14:paraId="6F2F57D8" w14:textId="1A450DC7" w:rsidR="008A2907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Обязательная часть,</w:t>
            </w:r>
          </w:p>
          <w:p w14:paraId="14BB991E" w14:textId="662E4968" w:rsidR="008A2907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Часть, формируемая участниками образовательных отношений,</w:t>
            </w:r>
          </w:p>
          <w:p w14:paraId="79035B3A" w14:textId="18C30AE0" w:rsidR="008A2907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Практика,</w:t>
            </w:r>
          </w:p>
          <w:p w14:paraId="0AA4FA67" w14:textId="0D850307" w:rsidR="008A2907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Государственная итоговая аттестация,</w:t>
            </w:r>
          </w:p>
          <w:p w14:paraId="7ED94536" w14:textId="42D1DA3E" w:rsidR="008A2907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Факультативные дисциплины.</w:t>
            </w:r>
          </w:p>
        </w:tc>
      </w:tr>
      <w:tr w:rsidR="005F60D5" w:rsidRPr="00503990" w14:paraId="6D7B97D8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5524" w14:textId="735E2A3D" w:rsidR="005F60D5" w:rsidRPr="005F60D5" w:rsidRDefault="005F60D5" w:rsidP="00237989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2EAE" w14:textId="1CC3C252" w:rsidR="005F60D5" w:rsidRPr="008E722F" w:rsidRDefault="005F60D5" w:rsidP="005F60D5">
            <w:pPr>
              <w:tabs>
                <w:tab w:val="right" w:leader="underscore" w:pos="8505"/>
              </w:tabs>
              <w:suppressAutoHyphens/>
              <w:ind w:right="154"/>
              <w:jc w:val="both"/>
            </w:pPr>
            <w:r w:rsidRPr="008E722F">
              <w:t>Базовые дисциплины формирования профессиональных компетенций.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DBACC" w14:textId="77777777" w:rsidR="005F60D5" w:rsidRPr="008E722F" w:rsidRDefault="008A2907" w:rsidP="00237989">
            <w:pPr>
              <w:rPr>
                <w:bCs/>
              </w:rPr>
            </w:pPr>
            <w:r w:rsidRPr="008E722F">
              <w:rPr>
                <w:bCs/>
              </w:rPr>
              <w:t>Структурирование дисциплин с целью достижения целей обучения и  приобретения компетенций.</w:t>
            </w:r>
          </w:p>
          <w:p w14:paraId="76D89290" w14:textId="7FD742F3" w:rsidR="007E778E" w:rsidRPr="008E722F" w:rsidRDefault="007E778E" w:rsidP="00237989">
            <w:pPr>
              <w:rPr>
                <w:bCs/>
              </w:rPr>
            </w:pPr>
            <w:r w:rsidRPr="008E722F">
              <w:rPr>
                <w:bCs/>
              </w:rPr>
              <w:t>Сбалансированность учебного плана.</w:t>
            </w:r>
          </w:p>
        </w:tc>
      </w:tr>
      <w:tr w:rsidR="007E778E" w:rsidRPr="00503990" w14:paraId="66D6D5D7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0A0A" w14:textId="77777777" w:rsidR="007E778E" w:rsidRPr="00503990" w:rsidRDefault="007E778E" w:rsidP="00237989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1DDCC" w14:textId="0B48BC30" w:rsidR="007E778E" w:rsidRPr="008E722F" w:rsidRDefault="007E778E" w:rsidP="00237989">
            <w:pPr>
              <w:rPr>
                <w:b/>
                <w:bCs/>
                <w:i/>
              </w:rPr>
            </w:pPr>
            <w:r w:rsidRPr="008E722F">
              <w:rPr>
                <w:b/>
              </w:rPr>
              <w:t xml:space="preserve">Раздел </w:t>
            </w:r>
            <w:r w:rsidRPr="008E722F">
              <w:rPr>
                <w:b/>
                <w:lang w:val="en-US"/>
              </w:rPr>
              <w:t>II</w:t>
            </w:r>
            <w:r w:rsidRPr="008E722F">
              <w:rPr>
                <w:b/>
              </w:rPr>
              <w:t>. Правовые основы предпринимательства в РФ.</w:t>
            </w:r>
          </w:p>
        </w:tc>
      </w:tr>
      <w:tr w:rsidR="007E778E" w:rsidRPr="00503990" w14:paraId="3CB5C18E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8753" w14:textId="77777777" w:rsidR="007E778E" w:rsidRPr="00503990" w:rsidRDefault="007E778E" w:rsidP="00237989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5C68" w14:textId="3B5FCCC2" w:rsidR="007E778E" w:rsidRPr="008E722F" w:rsidRDefault="007E778E" w:rsidP="00237989">
            <w:pPr>
              <w:rPr>
                <w:bCs/>
              </w:rPr>
            </w:pPr>
            <w:r w:rsidRPr="008E722F">
              <w:t>Структура органов власти в РФ. Законодательная, исполнительная, судебная власть их взаимодействие с точки зрения предпринимательства.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E1E91" w14:textId="77777777" w:rsidR="007E778E" w:rsidRPr="008E722F" w:rsidRDefault="007E778E" w:rsidP="00237989">
            <w:pPr>
              <w:rPr>
                <w:bCs/>
              </w:rPr>
            </w:pPr>
            <w:r w:rsidRPr="008E722F">
              <w:rPr>
                <w:bCs/>
              </w:rPr>
              <w:t>Задачи и состав Федерального собрания РФ</w:t>
            </w:r>
            <w:r w:rsidR="00723A09" w:rsidRPr="008E722F">
              <w:rPr>
                <w:bCs/>
              </w:rPr>
              <w:t>.</w:t>
            </w:r>
          </w:p>
          <w:p w14:paraId="68A23A8C" w14:textId="77777777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Правительство РФ, министерства, порядок управления ими.</w:t>
            </w:r>
          </w:p>
          <w:p w14:paraId="226FF925" w14:textId="00DCE986" w:rsidR="00723A09" w:rsidRPr="008E722F" w:rsidRDefault="00723A09" w:rsidP="00723A09">
            <w:pPr>
              <w:rPr>
                <w:bCs/>
              </w:rPr>
            </w:pPr>
            <w:r w:rsidRPr="008E722F">
              <w:rPr>
                <w:bCs/>
              </w:rPr>
              <w:t>Судебная система. Арбитражные суды, суды общей юрисдикции. Порядок обжалования нормативных актов, действи</w:t>
            </w:r>
            <w:proofErr w:type="gramStart"/>
            <w:r w:rsidRPr="008E722F">
              <w:rPr>
                <w:bCs/>
              </w:rPr>
              <w:t>й(</w:t>
            </w:r>
            <w:proofErr w:type="gramEnd"/>
            <w:r w:rsidRPr="008E722F">
              <w:rPr>
                <w:bCs/>
              </w:rPr>
              <w:t>бездействия) должностных лиц.</w:t>
            </w:r>
          </w:p>
        </w:tc>
      </w:tr>
      <w:tr w:rsidR="007E778E" w:rsidRPr="00503990" w14:paraId="51923B35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22EA" w14:textId="32ACF60F" w:rsidR="007E778E" w:rsidRPr="00503990" w:rsidRDefault="007E778E" w:rsidP="0023798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63B8" w14:textId="26E2F709" w:rsidR="007E778E" w:rsidRPr="008E722F" w:rsidRDefault="007E778E" w:rsidP="007E778E">
            <w:r w:rsidRPr="008E722F">
              <w:t xml:space="preserve">Порядок формирования </w:t>
            </w:r>
            <w:r w:rsidRPr="008E722F">
              <w:lastRenderedPageBreak/>
              <w:t xml:space="preserve">правовой базы в РФ.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05539" w14:textId="6C2BD71A" w:rsidR="007E778E" w:rsidRPr="008E722F" w:rsidRDefault="007E778E" w:rsidP="00237989">
            <w:pPr>
              <w:rPr>
                <w:bCs/>
              </w:rPr>
            </w:pPr>
            <w:r w:rsidRPr="008E722F">
              <w:lastRenderedPageBreak/>
              <w:t xml:space="preserve">Право законодательной инициативы, порядок </w:t>
            </w:r>
            <w:r w:rsidRPr="008E722F">
              <w:lastRenderedPageBreak/>
              <w:t>прохождения законов в палатах Федерального собрания, порядок согласительных процедур,  утверждение Президентом, обнародование законов</w:t>
            </w:r>
          </w:p>
        </w:tc>
      </w:tr>
      <w:tr w:rsidR="007E778E" w:rsidRPr="00503990" w14:paraId="7093B5DE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30F2" w14:textId="41A642B5" w:rsidR="007E778E" w:rsidRPr="00503990" w:rsidRDefault="007E778E" w:rsidP="00237989">
            <w:pPr>
              <w:rPr>
                <w:bCs/>
              </w:rPr>
            </w:pPr>
            <w:r>
              <w:lastRenderedPageBreak/>
              <w:t>Тема 2.3.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806B" w14:textId="596BE21E" w:rsidR="007E778E" w:rsidRPr="008E722F" w:rsidRDefault="007E778E" w:rsidP="007E778E">
            <w:r w:rsidRPr="008E722F">
              <w:t xml:space="preserve">Банковская система в РФ.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C1E7C" w14:textId="77777777" w:rsidR="007E778E" w:rsidRPr="008E722F" w:rsidRDefault="007E778E" w:rsidP="00237989">
            <w:r w:rsidRPr="008E722F">
              <w:t>Роль и место ЦБ РФ и коммерческих банков в банковской системе.</w:t>
            </w:r>
          </w:p>
          <w:p w14:paraId="5E5816AF" w14:textId="77777777" w:rsidR="007E778E" w:rsidRPr="008E722F" w:rsidRDefault="007E778E" w:rsidP="00237989">
            <w:r w:rsidRPr="008E722F">
              <w:t>Взаимодействие банков и предприятий.</w:t>
            </w:r>
          </w:p>
          <w:p w14:paraId="4023FD91" w14:textId="7013F6EA" w:rsidR="007E778E" w:rsidRPr="008E722F" w:rsidRDefault="007E778E" w:rsidP="00237989">
            <w:r w:rsidRPr="008E722F">
              <w:t>Корреспондентские и расчетные счета.</w:t>
            </w:r>
          </w:p>
          <w:p w14:paraId="57764DCE" w14:textId="40AF23AE" w:rsidR="007E778E" w:rsidRPr="008E722F" w:rsidRDefault="007E778E" w:rsidP="00237989">
            <w:pPr>
              <w:rPr>
                <w:bCs/>
              </w:rPr>
            </w:pPr>
            <w:r w:rsidRPr="008E722F">
              <w:t>Валютный контроль</w:t>
            </w:r>
          </w:p>
        </w:tc>
      </w:tr>
      <w:tr w:rsidR="007E778E" w:rsidRPr="00503990" w14:paraId="213B5C18" w14:textId="77777777" w:rsidTr="00DB028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FB7977C" w14:textId="3DC2963D" w:rsidR="007E778E" w:rsidRPr="008E722F" w:rsidRDefault="007E778E" w:rsidP="00237989">
            <w:pPr>
              <w:rPr>
                <w:bCs/>
              </w:rPr>
            </w:pPr>
            <w:r w:rsidRPr="008E722F">
              <w:rPr>
                <w:b/>
              </w:rPr>
              <w:t xml:space="preserve">Раздел </w:t>
            </w:r>
            <w:r w:rsidRPr="008E722F">
              <w:rPr>
                <w:b/>
                <w:lang w:val="en-US"/>
              </w:rPr>
              <w:t>III</w:t>
            </w:r>
            <w:r w:rsidRPr="008E722F">
              <w:rPr>
                <w:b/>
              </w:rPr>
              <w:t xml:space="preserve">. Организация </w:t>
            </w:r>
            <w:r w:rsidR="00746D5E" w:rsidRPr="00746D5E">
              <w:rPr>
                <w:b/>
                <w:lang w:val="en-US"/>
              </w:rPr>
              <w:t>start</w:t>
            </w:r>
            <w:r w:rsidR="00746D5E" w:rsidRPr="00746D5E">
              <w:rPr>
                <w:b/>
              </w:rPr>
              <w:t xml:space="preserve"> </w:t>
            </w:r>
            <w:r w:rsidR="00746D5E" w:rsidRPr="00746D5E">
              <w:rPr>
                <w:b/>
                <w:lang w:val="en-US"/>
              </w:rPr>
              <w:t>up</w:t>
            </w:r>
            <w:r w:rsidRPr="008E722F">
              <w:rPr>
                <w:b/>
              </w:rPr>
              <w:t xml:space="preserve"> в </w:t>
            </w:r>
            <w:r w:rsidRPr="008E722F">
              <w:rPr>
                <w:b/>
                <w:lang w:val="en-US"/>
              </w:rPr>
              <w:t>IT</w:t>
            </w:r>
            <w:r w:rsidRPr="008E722F">
              <w:rPr>
                <w:b/>
              </w:rPr>
              <w:t xml:space="preserve"> области.</w:t>
            </w:r>
          </w:p>
        </w:tc>
      </w:tr>
      <w:tr w:rsidR="007E778E" w:rsidRPr="00503990" w14:paraId="5D0264C3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DBB5" w14:textId="77777777" w:rsidR="007E778E" w:rsidRPr="00503990" w:rsidRDefault="007E778E" w:rsidP="00237989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AA88" w14:textId="05ED4628" w:rsidR="007E778E" w:rsidRPr="008E722F" w:rsidRDefault="007E778E" w:rsidP="00237989">
            <w:pPr>
              <w:rPr>
                <w:bCs/>
              </w:rPr>
            </w:pPr>
            <w:r w:rsidRPr="008E722F">
              <w:t xml:space="preserve">Методика выработки решения на организацию </w:t>
            </w:r>
            <w:r w:rsidR="00C3074E" w:rsidRPr="005A0E31">
              <w:rPr>
                <w:lang w:val="en-US"/>
              </w:rPr>
              <w:t>start</w:t>
            </w:r>
            <w:r w:rsidR="00C3074E" w:rsidRPr="005A0E31">
              <w:t xml:space="preserve"> </w:t>
            </w:r>
            <w:r w:rsidR="00C3074E" w:rsidRPr="005A0E31">
              <w:rPr>
                <w:lang w:val="en-US"/>
              </w:rPr>
              <w:t>up</w:t>
            </w:r>
            <w:r w:rsidRPr="008E722F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0CFCC" w14:textId="62C56F54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Определение предмета деятельности.</w:t>
            </w:r>
          </w:p>
          <w:p w14:paraId="2C884548" w14:textId="77777777" w:rsidR="007E778E" w:rsidRPr="008E722F" w:rsidRDefault="007E778E" w:rsidP="00237989">
            <w:pPr>
              <w:rPr>
                <w:bCs/>
              </w:rPr>
            </w:pPr>
            <w:r w:rsidRPr="008E722F">
              <w:rPr>
                <w:bCs/>
              </w:rPr>
              <w:t>Оценка конкурентной среды.</w:t>
            </w:r>
          </w:p>
          <w:p w14:paraId="44D51CFE" w14:textId="77777777" w:rsidR="007E778E" w:rsidRPr="008E722F" w:rsidRDefault="007E778E" w:rsidP="00237989">
            <w:pPr>
              <w:rPr>
                <w:bCs/>
              </w:rPr>
            </w:pPr>
            <w:r w:rsidRPr="008E722F">
              <w:rPr>
                <w:bCs/>
              </w:rPr>
              <w:t>Формулирование целей бизнеса.</w:t>
            </w:r>
          </w:p>
          <w:p w14:paraId="4B4CC5AD" w14:textId="78871D86" w:rsidR="00723A09" w:rsidRPr="008E722F" w:rsidRDefault="00723A09" w:rsidP="00723A09">
            <w:pPr>
              <w:rPr>
                <w:bCs/>
              </w:rPr>
            </w:pPr>
            <w:r w:rsidRPr="008E722F">
              <w:rPr>
                <w:bCs/>
              </w:rPr>
              <w:t xml:space="preserve">Определение источника финансирования и </w:t>
            </w:r>
            <w:r w:rsidR="00E560EB">
              <w:rPr>
                <w:bCs/>
              </w:rPr>
              <w:t xml:space="preserve">места </w:t>
            </w:r>
            <w:r w:rsidRPr="008E722F">
              <w:rPr>
                <w:bCs/>
              </w:rPr>
              <w:t>расположения бизнеса.</w:t>
            </w:r>
          </w:p>
          <w:p w14:paraId="6B7AED23" w14:textId="39AFD747" w:rsidR="00723A09" w:rsidRPr="008E722F" w:rsidRDefault="00723A09" w:rsidP="00723A09">
            <w:pPr>
              <w:rPr>
                <w:bCs/>
              </w:rPr>
            </w:pPr>
            <w:r w:rsidRPr="008E722F">
              <w:rPr>
                <w:bCs/>
              </w:rPr>
              <w:t>Методы формирования команды.</w:t>
            </w:r>
          </w:p>
          <w:p w14:paraId="7998264E" w14:textId="00973B93" w:rsidR="007E778E" w:rsidRPr="008E722F" w:rsidRDefault="007E778E" w:rsidP="00723A09">
            <w:pPr>
              <w:rPr>
                <w:bCs/>
              </w:rPr>
            </w:pPr>
          </w:p>
        </w:tc>
      </w:tr>
      <w:tr w:rsidR="007E778E" w:rsidRPr="00503990" w14:paraId="31B20CA2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725E" w14:textId="758ADAA9" w:rsidR="007E778E" w:rsidRPr="00503990" w:rsidRDefault="007E778E" w:rsidP="00237989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5EB6" w14:textId="40128F01" w:rsidR="007E778E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Бизнес-план в</w:t>
            </w:r>
            <w:r w:rsidRPr="008E722F">
              <w:rPr>
                <w:b/>
              </w:rPr>
              <w:t xml:space="preserve"> </w:t>
            </w:r>
            <w:r w:rsidRPr="008E722F">
              <w:rPr>
                <w:lang w:val="en-US"/>
              </w:rPr>
              <w:t>IT</w:t>
            </w:r>
            <w:r w:rsidRPr="008E722F">
              <w:t xml:space="preserve"> области.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44E4D" w14:textId="77777777" w:rsidR="007E778E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Общее понятие о бизнес-плане.</w:t>
            </w:r>
          </w:p>
          <w:p w14:paraId="6F92F486" w14:textId="77777777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Содержание бизнес-плана.</w:t>
            </w:r>
          </w:p>
          <w:p w14:paraId="2EB34786" w14:textId="77777777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Порядок разработки и корректировки бизнес-плана.</w:t>
            </w:r>
          </w:p>
          <w:p w14:paraId="5D8E286F" w14:textId="37DC12D5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Представление бизнес-плана инвестору.</w:t>
            </w:r>
          </w:p>
        </w:tc>
      </w:tr>
      <w:tr w:rsidR="00723A09" w:rsidRPr="00503990" w14:paraId="5F59CE10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FA04" w14:textId="41836536" w:rsidR="00723A09" w:rsidRPr="00503990" w:rsidRDefault="00723A09" w:rsidP="00237989">
            <w:pPr>
              <w:rPr>
                <w:bCs/>
              </w:rPr>
            </w:pPr>
            <w:r>
              <w:rPr>
                <w:bCs/>
              </w:rPr>
              <w:t>Тема 3.3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376E" w14:textId="3309CBAF" w:rsidR="00723A09" w:rsidRPr="008E722F" w:rsidRDefault="00723A09" w:rsidP="00237989">
            <w:pPr>
              <w:rPr>
                <w:bCs/>
              </w:rPr>
            </w:pPr>
            <w:r w:rsidRPr="008E722F">
              <w:t>Формулирование цели и задач бизнеса.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D92F9" w14:textId="77777777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 xml:space="preserve">Цель </w:t>
            </w:r>
            <w:proofErr w:type="gramStart"/>
            <w:r w:rsidRPr="008E722F">
              <w:rPr>
                <w:bCs/>
              </w:rPr>
              <w:t>бизнеса-получение</w:t>
            </w:r>
            <w:proofErr w:type="gramEnd"/>
            <w:r w:rsidRPr="008E722F">
              <w:rPr>
                <w:bCs/>
              </w:rPr>
              <w:t xml:space="preserve"> прибыли.</w:t>
            </w:r>
          </w:p>
          <w:p w14:paraId="67CEBC00" w14:textId="77777777" w:rsidR="00723A09" w:rsidRPr="008E722F" w:rsidRDefault="00723A09" w:rsidP="00237989">
            <w:pPr>
              <w:rPr>
                <w:bCs/>
              </w:rPr>
            </w:pPr>
            <w:proofErr w:type="gramStart"/>
            <w:r w:rsidRPr="008E722F">
              <w:rPr>
                <w:bCs/>
              </w:rPr>
              <w:t>Задачи-последовательность</w:t>
            </w:r>
            <w:proofErr w:type="gramEnd"/>
            <w:r w:rsidRPr="008E722F">
              <w:rPr>
                <w:bCs/>
              </w:rPr>
              <w:t xml:space="preserve"> вспомогательных целей</w:t>
            </w:r>
          </w:p>
          <w:p w14:paraId="7B7F57D7" w14:textId="00E04515" w:rsidR="00723A09" w:rsidRPr="008E722F" w:rsidRDefault="00723A09" w:rsidP="00237989">
            <w:pPr>
              <w:rPr>
                <w:bCs/>
              </w:rPr>
            </w:pPr>
            <w:r w:rsidRPr="008E722F">
              <w:rPr>
                <w:bCs/>
              </w:rPr>
              <w:t>О</w:t>
            </w:r>
            <w:r w:rsidR="0011744A" w:rsidRPr="008E722F">
              <w:rPr>
                <w:bCs/>
              </w:rPr>
              <w:t>перационный план дея</w:t>
            </w:r>
            <w:r w:rsidRPr="008E722F">
              <w:rPr>
                <w:bCs/>
              </w:rPr>
              <w:t>тельности.</w:t>
            </w:r>
          </w:p>
        </w:tc>
      </w:tr>
      <w:tr w:rsidR="0011744A" w:rsidRPr="00503990" w14:paraId="27CF5B6D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0791" w14:textId="72E99C12" w:rsidR="0011744A" w:rsidRPr="00503990" w:rsidRDefault="0011744A" w:rsidP="00237989">
            <w:pPr>
              <w:rPr>
                <w:bCs/>
              </w:rPr>
            </w:pPr>
            <w:r>
              <w:t>Тема 3.4.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2510" w14:textId="7EE6AF8C" w:rsidR="0011744A" w:rsidRPr="008E722F" w:rsidRDefault="0011744A" w:rsidP="00237989">
            <w:pPr>
              <w:rPr>
                <w:bCs/>
              </w:rPr>
            </w:pPr>
            <w:r w:rsidRPr="008E722F">
              <w:t>Определение источников  финансирования бизнеса.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6160E" w14:textId="04F2D88F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Cs/>
              </w:rPr>
              <w:t>Кредит и заем. Кредит для бизнеса, способы обеспечения.</w:t>
            </w:r>
          </w:p>
          <w:p w14:paraId="736A92AE" w14:textId="059D3BAE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Cs/>
              </w:rPr>
              <w:t>Гранты. Порядок участия в конкурсах.</w:t>
            </w:r>
          </w:p>
          <w:p w14:paraId="12897A22" w14:textId="77777777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Cs/>
              </w:rPr>
              <w:t>Венчурное финансирование.</w:t>
            </w:r>
          </w:p>
          <w:p w14:paraId="540D930E" w14:textId="2AECFB7A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t>Личные средства.</w:t>
            </w:r>
          </w:p>
        </w:tc>
      </w:tr>
      <w:tr w:rsidR="0011744A" w:rsidRPr="00503990" w14:paraId="3D358755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6252" w14:textId="39F16623" w:rsidR="0011744A" w:rsidRPr="00503990" w:rsidRDefault="0011744A" w:rsidP="00237989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7917E" w14:textId="7AA930DD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/>
              </w:rPr>
              <w:t>Особенности разработки программного обеспечения на микро</w:t>
            </w:r>
            <w:r w:rsidR="00C3074E">
              <w:rPr>
                <w:b/>
              </w:rPr>
              <w:t xml:space="preserve"> </w:t>
            </w:r>
            <w:r w:rsidRPr="008E722F">
              <w:rPr>
                <w:b/>
              </w:rPr>
              <w:t>предприятии.</w:t>
            </w:r>
          </w:p>
        </w:tc>
      </w:tr>
      <w:tr w:rsidR="0011744A" w:rsidRPr="00503990" w14:paraId="4DBECF29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ABAF" w14:textId="3E99E61E" w:rsidR="0011744A" w:rsidRPr="00503990" w:rsidRDefault="0011744A" w:rsidP="00237989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  <w:r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3052" w14:textId="073B3C63" w:rsidR="0011744A" w:rsidRPr="008E722F" w:rsidRDefault="0011744A" w:rsidP="00237989">
            <w:pPr>
              <w:rPr>
                <w:bCs/>
              </w:rPr>
            </w:pPr>
            <w:r w:rsidRPr="008E722F">
              <w:t>Общие принципы формирования и заключения договора на выполнение НИР.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226AD" w14:textId="77777777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Cs/>
              </w:rPr>
              <w:t>Требования Гражданского кодекса к договору на выполнение НИР и НОКР.</w:t>
            </w:r>
          </w:p>
          <w:p w14:paraId="01B6FFCA" w14:textId="77777777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Cs/>
              </w:rPr>
              <w:t>Техническое задание.</w:t>
            </w:r>
          </w:p>
          <w:p w14:paraId="1F9261CE" w14:textId="4937B45B" w:rsidR="0011744A" w:rsidRPr="008E722F" w:rsidRDefault="0011744A" w:rsidP="00237989">
            <w:pPr>
              <w:rPr>
                <w:bCs/>
              </w:rPr>
            </w:pPr>
            <w:r w:rsidRPr="008E722F">
              <w:rPr>
                <w:bCs/>
              </w:rPr>
              <w:t>Вопросы, вызывающие споры сторон</w:t>
            </w:r>
          </w:p>
        </w:tc>
      </w:tr>
      <w:tr w:rsidR="0011744A" w:rsidRPr="00503990" w14:paraId="40CC9208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E4AA" w14:textId="514E2979" w:rsidR="0011744A" w:rsidRPr="00503990" w:rsidRDefault="0011744A" w:rsidP="00237989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2427" w14:textId="7DEB7038" w:rsidR="0011744A" w:rsidRPr="008E722F" w:rsidRDefault="0011744A" w:rsidP="00237989">
            <w:r w:rsidRPr="008E722F">
              <w:t xml:space="preserve">Особенности договора на </w:t>
            </w:r>
            <w:r w:rsidRPr="008E722F">
              <w:lastRenderedPageBreak/>
              <w:t>разработку программного обеспечения.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A77D2" w14:textId="7EA5E566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lastRenderedPageBreak/>
              <w:t xml:space="preserve">Техническое задание на разработку </w:t>
            </w:r>
            <w:proofErr w:type="gramStart"/>
            <w:r w:rsidRPr="008E722F">
              <w:rPr>
                <w:bCs/>
              </w:rPr>
              <w:t>ПО</w:t>
            </w:r>
            <w:proofErr w:type="gramEnd"/>
            <w:r w:rsidRPr="008E722F">
              <w:rPr>
                <w:bCs/>
              </w:rPr>
              <w:t>.</w:t>
            </w:r>
          </w:p>
          <w:p w14:paraId="6B23A33B" w14:textId="77777777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lastRenderedPageBreak/>
              <w:t>Сопровождение программного обеспечения.</w:t>
            </w:r>
          </w:p>
          <w:p w14:paraId="5338B034" w14:textId="5139F682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t>Вопросы, вызывающие споры сторон</w:t>
            </w:r>
          </w:p>
        </w:tc>
      </w:tr>
      <w:tr w:rsidR="0011744A" w:rsidRPr="00503990" w14:paraId="6572C615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2044" w14:textId="768B23E8" w:rsidR="0011744A" w:rsidRPr="00503990" w:rsidRDefault="0011744A" w:rsidP="00237989">
            <w:pPr>
              <w:rPr>
                <w:bCs/>
              </w:rPr>
            </w:pPr>
            <w:r>
              <w:rPr>
                <w:bCs/>
              </w:rPr>
              <w:lastRenderedPageBreak/>
              <w:t>Тема 4.3.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7EA2" w14:textId="20B01193" w:rsidR="0011744A" w:rsidRPr="008E722F" w:rsidRDefault="0011744A" w:rsidP="00237989">
            <w:r w:rsidRPr="008E722F">
              <w:t>Анализ судебной практики по делам о выполнении НИР.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34564" w14:textId="77777777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t xml:space="preserve">Порядок и тактика действий истца в спорах по вопросам разработки </w:t>
            </w:r>
            <w:proofErr w:type="gramStart"/>
            <w:r w:rsidRPr="008E722F">
              <w:rPr>
                <w:bCs/>
              </w:rPr>
              <w:t>ПО</w:t>
            </w:r>
            <w:proofErr w:type="gramEnd"/>
            <w:r w:rsidRPr="008E722F">
              <w:rPr>
                <w:bCs/>
              </w:rPr>
              <w:t xml:space="preserve">. </w:t>
            </w:r>
          </w:p>
          <w:p w14:paraId="5D1F977F" w14:textId="77777777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t xml:space="preserve">Порядок и тактика действий ответчика в спорах по вопросам разработки </w:t>
            </w:r>
            <w:proofErr w:type="gramStart"/>
            <w:r w:rsidRPr="008E722F">
              <w:rPr>
                <w:bCs/>
              </w:rPr>
              <w:t>ПО</w:t>
            </w:r>
            <w:proofErr w:type="gramEnd"/>
            <w:r w:rsidRPr="008E722F">
              <w:rPr>
                <w:bCs/>
              </w:rPr>
              <w:t>.</w:t>
            </w:r>
          </w:p>
          <w:p w14:paraId="49C07CA4" w14:textId="77777777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t>Мировое соглашение.</w:t>
            </w:r>
          </w:p>
          <w:p w14:paraId="51C3F3F4" w14:textId="2F152CA1" w:rsidR="0011744A" w:rsidRPr="008E722F" w:rsidRDefault="0011744A" w:rsidP="0011744A">
            <w:pPr>
              <w:rPr>
                <w:bCs/>
              </w:rPr>
            </w:pPr>
            <w:r w:rsidRPr="008E722F">
              <w:rPr>
                <w:bCs/>
              </w:rPr>
              <w:t>Исполнение решений суда</w:t>
            </w:r>
          </w:p>
        </w:tc>
      </w:tr>
      <w:tr w:rsidR="00E905D0" w:rsidRPr="00503990" w14:paraId="26C0C38E" w14:textId="77777777" w:rsidTr="00DB028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B221A0" w14:textId="47C4814D" w:rsidR="00E905D0" w:rsidRPr="008E722F" w:rsidRDefault="00E905D0" w:rsidP="00E905D0">
            <w:pPr>
              <w:rPr>
                <w:bCs/>
              </w:rPr>
            </w:pPr>
            <w:r w:rsidRPr="008E722F">
              <w:rPr>
                <w:b/>
                <w:bCs/>
              </w:rPr>
              <w:t xml:space="preserve">Раздел </w:t>
            </w:r>
            <w:r w:rsidRPr="008E722F">
              <w:rPr>
                <w:b/>
                <w:bCs/>
                <w:lang w:val="en-US"/>
              </w:rPr>
              <w:t>V</w:t>
            </w:r>
            <w:r w:rsidRPr="008E722F">
              <w:rPr>
                <w:b/>
                <w:bCs/>
              </w:rPr>
              <w:t xml:space="preserve">. </w:t>
            </w:r>
            <w:r w:rsidRPr="008E722F">
              <w:rPr>
                <w:b/>
              </w:rPr>
              <w:t>Тактика ведения микро</w:t>
            </w:r>
            <w:r w:rsidR="00C3074E">
              <w:rPr>
                <w:b/>
              </w:rPr>
              <w:t xml:space="preserve"> </w:t>
            </w:r>
            <w:r w:rsidRPr="008E722F">
              <w:rPr>
                <w:b/>
              </w:rPr>
              <w:t>бизнеса.</w:t>
            </w:r>
          </w:p>
        </w:tc>
      </w:tr>
      <w:tr w:rsidR="0011744A" w:rsidRPr="00503990" w14:paraId="77BBB24C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DC8D" w14:textId="38ED0C4F" w:rsidR="0011744A" w:rsidRPr="00503990" w:rsidRDefault="00E905D0" w:rsidP="00E905D0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BEF61" w14:textId="155BC6F3" w:rsidR="0011744A" w:rsidRPr="008E722F" w:rsidRDefault="00E905D0" w:rsidP="00E905D0">
            <w:r w:rsidRPr="008E722F">
              <w:t xml:space="preserve">Принципы формирования команды исполнителей.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E65DA" w14:textId="58A139EB" w:rsidR="00E905D0" w:rsidRPr="008E722F" w:rsidRDefault="00E905D0" w:rsidP="00237989">
            <w:r w:rsidRPr="008E722F">
              <w:t>Лидерство на микро</w:t>
            </w:r>
            <w:r w:rsidR="00C3074E">
              <w:t xml:space="preserve"> </w:t>
            </w:r>
            <w:r w:rsidRPr="008E722F">
              <w:t>предприятии.</w:t>
            </w:r>
          </w:p>
          <w:p w14:paraId="58D9AB0D" w14:textId="77777777" w:rsidR="0011744A" w:rsidRPr="008E722F" w:rsidRDefault="00E905D0" w:rsidP="00237989">
            <w:r w:rsidRPr="008E722F">
              <w:t>Порядок приема на работу и увольнения с работы.</w:t>
            </w:r>
          </w:p>
          <w:p w14:paraId="2C5E2B95" w14:textId="77777777" w:rsidR="00E905D0" w:rsidRPr="008E722F" w:rsidRDefault="00E905D0" w:rsidP="00237989">
            <w:r w:rsidRPr="008E722F">
              <w:t>Испытательный срок.</w:t>
            </w:r>
          </w:p>
          <w:p w14:paraId="3C6B3421" w14:textId="4DC7C16E" w:rsidR="00E905D0" w:rsidRPr="008E722F" w:rsidRDefault="00E905D0" w:rsidP="00237989">
            <w:pPr>
              <w:rPr>
                <w:bCs/>
              </w:rPr>
            </w:pPr>
            <w:r w:rsidRPr="008E722F">
              <w:t>Определение обязанностей, ответственности и заработной платы.</w:t>
            </w:r>
          </w:p>
        </w:tc>
      </w:tr>
      <w:tr w:rsidR="00E905D0" w:rsidRPr="00503990" w14:paraId="7FCDE7E9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8483" w14:textId="2E47C439" w:rsidR="00E905D0" w:rsidRPr="00503990" w:rsidRDefault="00E905D0" w:rsidP="00237989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4EC3" w14:textId="5629AEBB" w:rsidR="00E905D0" w:rsidRDefault="00E905D0" w:rsidP="00237989">
            <w:r>
              <w:t>Принципы  управления коллективом.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1BEDA" w14:textId="77777777" w:rsidR="00E905D0" w:rsidRDefault="00E905D0" w:rsidP="00237989">
            <w:pPr>
              <w:rPr>
                <w:bCs/>
              </w:rPr>
            </w:pPr>
            <w:r>
              <w:rPr>
                <w:bCs/>
              </w:rPr>
              <w:t>Командование и управление.</w:t>
            </w:r>
          </w:p>
          <w:p w14:paraId="2A725905" w14:textId="41E69548" w:rsidR="00E905D0" w:rsidRDefault="00E905D0" w:rsidP="00237989">
            <w:pPr>
              <w:rPr>
                <w:bCs/>
              </w:rPr>
            </w:pPr>
            <w:r>
              <w:rPr>
                <w:bCs/>
              </w:rPr>
              <w:t>Формулировка задач исполнителям.</w:t>
            </w:r>
            <w:r>
              <w:rPr>
                <w:bCs/>
              </w:rPr>
              <w:br/>
              <w:t>Информирование коллектива.</w:t>
            </w:r>
          </w:p>
        </w:tc>
      </w:tr>
      <w:tr w:rsidR="00E905D0" w:rsidRPr="00503990" w14:paraId="3AF7CE1C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06A4" w14:textId="4171B2D6" w:rsidR="00E905D0" w:rsidRPr="00503990" w:rsidRDefault="00E905D0" w:rsidP="00237989">
            <w:pPr>
              <w:rPr>
                <w:bCs/>
              </w:rPr>
            </w:pPr>
            <w:r>
              <w:rPr>
                <w:bCs/>
              </w:rPr>
              <w:t>Тема 5.3.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C0F5" w14:textId="3C37C922" w:rsidR="00E905D0" w:rsidRDefault="00E905D0" w:rsidP="00E905D0">
            <w:r>
              <w:t>Принципы  управления микро</w:t>
            </w:r>
            <w:r w:rsidR="00C3074E">
              <w:t xml:space="preserve"> </w:t>
            </w:r>
            <w:r>
              <w:t>бизнесом.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2F81E" w14:textId="715CF078" w:rsidR="00E905D0" w:rsidRDefault="00E905D0" w:rsidP="00E905D0">
            <w:pPr>
              <w:ind w:right="-79"/>
            </w:pPr>
            <w:r>
              <w:t>Принципы организации расширения бизнеса.</w:t>
            </w:r>
          </w:p>
          <w:p w14:paraId="09B553D2" w14:textId="15822907" w:rsidR="00E905D0" w:rsidRPr="00C8423D" w:rsidRDefault="00E905D0" w:rsidP="00E905D0">
            <w:pPr>
              <w:tabs>
                <w:tab w:val="right" w:leader="underscore" w:pos="9639"/>
              </w:tabs>
              <w:ind w:left="-15"/>
              <w:jc w:val="both"/>
              <w:rPr>
                <w:i/>
              </w:rPr>
            </w:pPr>
            <w:r>
              <w:t>Принципы организации сохранения бизнеса в неблагоприятных условиях.</w:t>
            </w:r>
          </w:p>
          <w:p w14:paraId="10D448C1" w14:textId="3D6CA7B7" w:rsidR="00E905D0" w:rsidRDefault="00E905D0" w:rsidP="00E905D0">
            <w:pPr>
              <w:rPr>
                <w:bCs/>
              </w:rPr>
            </w:pPr>
            <w:r>
              <w:t>Реорганизация (продажа, слияние и поглощение) бизнеса. Ликвидация бизнеса, субсидиарная ответственность.</w:t>
            </w:r>
          </w:p>
        </w:tc>
      </w:tr>
      <w:tr w:rsidR="00E905D0" w:rsidRPr="00503990" w14:paraId="1CF53315" w14:textId="77777777" w:rsidTr="007E77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AD246" w14:textId="77777777" w:rsidR="00E905D0" w:rsidRPr="00503990" w:rsidRDefault="00E905D0" w:rsidP="00237989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B9EB" w14:textId="77777777" w:rsidR="00E905D0" w:rsidRDefault="00E905D0" w:rsidP="00237989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65B31" w14:textId="77777777" w:rsidR="00E905D0" w:rsidRDefault="00E905D0" w:rsidP="00237989">
            <w:pPr>
              <w:rPr>
                <w:bCs/>
              </w:rPr>
            </w:pPr>
          </w:p>
        </w:tc>
      </w:tr>
    </w:tbl>
    <w:p w14:paraId="2C1E41FF" w14:textId="790E1A53" w:rsidR="00CF5192" w:rsidRPr="00802576" w:rsidRDefault="00CF5192" w:rsidP="00CF5192"/>
    <w:p w14:paraId="38154677" w14:textId="77777777" w:rsidR="00DD7F96" w:rsidRDefault="00DD7F96" w:rsidP="00DD7F96"/>
    <w:p w14:paraId="787E738C" w14:textId="44D113C2" w:rsidR="00F062CE" w:rsidRPr="002B2FC0" w:rsidRDefault="000E6C17" w:rsidP="000E6C17">
      <w:pPr>
        <w:pStyle w:val="2"/>
        <w:numPr>
          <w:ilvl w:val="0"/>
          <w:numId w:val="0"/>
        </w:numPr>
        <w:ind w:left="709"/>
      </w:pPr>
      <w:r>
        <w:t>3.4.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6BCE6ED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 зачетам;</w:t>
      </w:r>
    </w:p>
    <w:p w14:paraId="6AAE29C8" w14:textId="77777777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45D432AB" w14:textId="0CDEAC54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5975DF" w:rsidRDefault="00BD2F50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EFD60E0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1D702B">
        <w:rPr>
          <w:iCs/>
          <w:sz w:val="24"/>
          <w:szCs w:val="24"/>
        </w:rPr>
        <w:t>зачетом</w:t>
      </w:r>
      <w:r w:rsidR="003D4CE8">
        <w:rPr>
          <w:iCs/>
          <w:sz w:val="24"/>
          <w:szCs w:val="24"/>
        </w:rPr>
        <w:t>.</w:t>
      </w:r>
    </w:p>
    <w:p w14:paraId="08255F54" w14:textId="77777777" w:rsidR="00F062CE" w:rsidRDefault="00F062CE" w:rsidP="00F062CE"/>
    <w:p w14:paraId="565E5BB7" w14:textId="57C94D91" w:rsidR="00167CC8" w:rsidRPr="002B2FC0" w:rsidRDefault="003C1EF2" w:rsidP="003C1EF2">
      <w:pPr>
        <w:pStyle w:val="2"/>
        <w:numPr>
          <w:ilvl w:val="0"/>
          <w:numId w:val="0"/>
        </w:numPr>
        <w:ind w:left="709"/>
      </w:pPr>
      <w:r>
        <w:t>3.5.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F6BFCFA" w14:textId="532287C7" w:rsidR="00E36EF2" w:rsidRPr="003C57C1" w:rsidRDefault="003C1EF2" w:rsidP="003C1EF2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Theme="minorHAnsi"/>
          <w:noProof/>
          <w:lang w:eastAsia="en-US"/>
        </w:rPr>
        <w:t>4.</w:t>
      </w:r>
      <w:r w:rsidR="00E36EF2"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="00E36EF2" w:rsidRPr="003C57C1">
        <w:rPr>
          <w:rFonts w:eastAsiaTheme="minorHAnsi"/>
          <w:noProof/>
          <w:lang w:eastAsia="en-US"/>
        </w:rPr>
        <w:t xml:space="preserve"> </w:t>
      </w:r>
      <w:r w:rsidR="00E36EF2" w:rsidRPr="00C552E7">
        <w:rPr>
          <w:rFonts w:eastAsiaTheme="minorHAnsi"/>
          <w:iCs/>
          <w:noProof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lang w:eastAsia="en-US"/>
        </w:rPr>
        <w:t>Е</w:t>
      </w:r>
      <w:r w:rsidR="00E36EF2" w:rsidRPr="003C57C1">
        <w:rPr>
          <w:rFonts w:eastAsiaTheme="minorHAnsi"/>
          <w:noProof/>
          <w:lang w:eastAsia="en-US"/>
        </w:rPr>
        <w:t xml:space="preserve">, </w:t>
      </w:r>
      <w:r w:rsidR="00E36EF2"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="00E36EF2" w:rsidRPr="003C57C1">
        <w:t xml:space="preserve">СФОРМИРОВАННОСТИ КОМПЕТЕНЦИЙ, </w:t>
      </w:r>
      <w:r w:rsidR="00E36EF2"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lastRenderedPageBreak/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lastRenderedPageBreak/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C92E30F" w14:textId="77777777" w:rsidR="00B154E0" w:rsidRDefault="00B154E0" w:rsidP="00B154E0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440719F6" w14:textId="77777777" w:rsidR="00B154E0" w:rsidRPr="004B0A37" w:rsidRDefault="00B154E0" w:rsidP="00B154E0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15DE7D53" w14:textId="6D8A884C" w:rsidR="00B154E0" w:rsidRPr="004B0A37" w:rsidRDefault="00B154E0" w:rsidP="00B154E0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</w:t>
            </w:r>
            <w:r>
              <w:rPr>
                <w:rFonts w:eastAsia="Times New Roman"/>
              </w:rPr>
              <w:t>2</w:t>
            </w:r>
          </w:p>
          <w:p w14:paraId="0688CB01" w14:textId="50E6E7E5" w:rsidR="00B154E0" w:rsidRDefault="00B154E0" w:rsidP="00B154E0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</w:t>
            </w:r>
            <w:r>
              <w:rPr>
                <w:rFonts w:eastAsia="Times New Roman"/>
              </w:rPr>
              <w:t>4</w:t>
            </w:r>
          </w:p>
          <w:p w14:paraId="25162CDE" w14:textId="225334F1" w:rsidR="00DB028D" w:rsidRDefault="00DB028D" w:rsidP="00DB028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УК-6</w:t>
            </w:r>
          </w:p>
          <w:p w14:paraId="648E6FF0" w14:textId="685BEBC4" w:rsidR="00DB028D" w:rsidRPr="004B0A37" w:rsidRDefault="00DB028D" w:rsidP="00DB0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</w:t>
            </w:r>
            <w:r w:rsidRPr="003F7AC4">
              <w:rPr>
                <w:rFonts w:eastAsia="Times New Roman"/>
              </w:rPr>
              <w:t>.1</w:t>
            </w:r>
          </w:p>
          <w:p w14:paraId="47693110" w14:textId="556E7401" w:rsidR="00DB028D" w:rsidRPr="004B0A37" w:rsidRDefault="00DB028D" w:rsidP="00DB0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</w:t>
            </w:r>
            <w:r w:rsidRPr="003F7AC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</w:p>
          <w:p w14:paraId="6D22BA7E" w14:textId="3FEF27BE" w:rsidR="00DB028D" w:rsidRDefault="00DB028D" w:rsidP="00DB028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ИД-УК-6</w:t>
            </w:r>
            <w:r w:rsidRPr="003F7AC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</w:p>
          <w:p w14:paraId="277DCF7D" w14:textId="78298ABA" w:rsidR="00DB028D" w:rsidRPr="004B0A37" w:rsidRDefault="00DB028D" w:rsidP="00DB0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</w:t>
            </w:r>
            <w:r w:rsidRPr="003F7AC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</w:p>
          <w:p w14:paraId="208DBCDD" w14:textId="0499CF4D" w:rsidR="00DB028D" w:rsidRDefault="00DB028D" w:rsidP="00DB028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ИД-УК-6</w:t>
            </w:r>
            <w:r w:rsidRPr="003F7AC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5</w:t>
            </w:r>
          </w:p>
          <w:p w14:paraId="573B6E09" w14:textId="77777777" w:rsidR="00DB028D" w:rsidRPr="004B0A37" w:rsidRDefault="00DB028D" w:rsidP="00B154E0">
            <w:pPr>
              <w:rPr>
                <w:rFonts w:eastAsia="Times New Roman"/>
              </w:rPr>
            </w:pPr>
          </w:p>
          <w:p w14:paraId="2D7030A6" w14:textId="77777777" w:rsidR="00B154E0" w:rsidRPr="004B0A37" w:rsidRDefault="00B154E0" w:rsidP="00B154E0">
            <w:pPr>
              <w:rPr>
                <w:rFonts w:eastAsia="Times New Roman"/>
                <w:color w:val="000000"/>
              </w:rPr>
            </w:pPr>
          </w:p>
          <w:p w14:paraId="57E58008" w14:textId="663BD1D8" w:rsidR="00590FE2" w:rsidRPr="0004716C" w:rsidRDefault="00590FE2" w:rsidP="00B154E0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6F252DE9"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ПК-1</w:t>
            </w:r>
          </w:p>
          <w:p w14:paraId="793E7BBA" w14:textId="45366E9D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7566EEC1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D48BD36" w14:textId="19E7A964" w:rsidR="00B225F2" w:rsidRPr="00DC1EC9" w:rsidRDefault="00B225F2" w:rsidP="00B225F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ПК-3</w:t>
            </w:r>
          </w:p>
          <w:p w14:paraId="033C9162" w14:textId="0B01F716" w:rsidR="00B225F2" w:rsidRPr="00DC1EC9" w:rsidRDefault="00B225F2" w:rsidP="00B225F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</w:t>
            </w:r>
            <w:r w:rsidRPr="00DC1EC9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45A21B2B" w14:textId="2FABAAE8" w:rsidR="00B225F2" w:rsidRPr="00DC1EC9" w:rsidRDefault="00B225F2" w:rsidP="00B225F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</w:t>
            </w:r>
            <w:r w:rsidRPr="00DC1EC9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B225F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85975C6" w:rsidR="00B225F2" w:rsidRPr="0004716C" w:rsidRDefault="00B225F2" w:rsidP="00B36FDD">
            <w:r w:rsidRPr="0004716C">
              <w:lastRenderedPageBreak/>
              <w:t>высокий</w:t>
            </w:r>
          </w:p>
        </w:tc>
        <w:tc>
          <w:tcPr>
            <w:tcW w:w="1726" w:type="dxa"/>
          </w:tcPr>
          <w:p w14:paraId="5E592D0B" w14:textId="77777777" w:rsidR="00B225F2" w:rsidRPr="00DC1EC9" w:rsidRDefault="00B225F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04C84513" w14:textId="77777777" w:rsidR="00B225F2" w:rsidRPr="0004716C" w:rsidRDefault="00B225F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318E54" w14:textId="77777777" w:rsidR="00B225F2" w:rsidRPr="000E6C17" w:rsidRDefault="00B225F2" w:rsidP="000E6C17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32E1962" w14:textId="77777777" w:rsidR="00B225F2" w:rsidRPr="000E6C17" w:rsidRDefault="00B225F2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E6C1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A90C1E2" w14:textId="77777777" w:rsidR="00B225F2" w:rsidRPr="000E6C17" w:rsidRDefault="00B225F2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E6C17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E6AC98E" w14:textId="77777777" w:rsidR="00B225F2" w:rsidRPr="000E6C17" w:rsidRDefault="00B225F2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0E6C17">
              <w:rPr>
                <w:rFonts w:eastAsia="Times New Roman"/>
                <w:sz w:val="21"/>
                <w:szCs w:val="21"/>
              </w:rPr>
              <w:t>;</w:t>
            </w:r>
          </w:p>
          <w:p w14:paraId="41EBCBB7" w14:textId="77777777" w:rsidR="00B225F2" w:rsidRPr="000E6C17" w:rsidRDefault="00B225F2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0E6C17">
              <w:rPr>
                <w:rFonts w:eastAsia="Times New Roman"/>
                <w:sz w:val="21"/>
                <w:szCs w:val="21"/>
              </w:rPr>
              <w:lastRenderedPageBreak/>
              <w:t>дисциплине;</w:t>
            </w:r>
          </w:p>
          <w:p w14:paraId="7C2339CE" w14:textId="0DF30D7D" w:rsidR="00B225F2" w:rsidRPr="000E6C17" w:rsidRDefault="00B225F2" w:rsidP="000E6C1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FB57BA" w:rsidR="00B225F2" w:rsidRPr="00590FE2" w:rsidRDefault="00B225F2" w:rsidP="00B225F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C836F5E" w14:textId="77777777" w:rsidR="00B225F2" w:rsidRPr="00DC1EC9" w:rsidRDefault="00B225F2" w:rsidP="003C6C0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695441A3" w14:textId="77777777" w:rsidR="00B225F2" w:rsidRPr="00DC1EC9" w:rsidRDefault="00B225F2" w:rsidP="003C6C0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66F7E9" w14:textId="77777777" w:rsidR="00B225F2" w:rsidRPr="00DC1EC9" w:rsidRDefault="00B225F2" w:rsidP="003C6C0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 методов </w:t>
            </w:r>
            <w:r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14:paraId="69417C7C" w14:textId="77777777" w:rsidR="00B225F2" w:rsidRPr="00DC1EC9" w:rsidRDefault="00B225F2" w:rsidP="003C6C0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0518EE5" w14:textId="77777777" w:rsidR="00B225F2" w:rsidRPr="00DC1EC9" w:rsidRDefault="00B225F2" w:rsidP="003C6C0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3E3A59C" w:rsidR="00B225F2" w:rsidRPr="00590FE2" w:rsidRDefault="00B225F2" w:rsidP="00B36FDD">
            <w:pPr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дает развернутые, </w:t>
            </w:r>
            <w:r w:rsidRPr="00DC1EC9">
              <w:rPr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B225F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225F2" w:rsidRPr="0004716C" w:rsidRDefault="00B225F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225F2" w:rsidRPr="00DC1EC9" w:rsidRDefault="00B225F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B225F2" w:rsidRPr="0004716C" w:rsidRDefault="00B225F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6E3BF4" w14:textId="77777777" w:rsidR="00B225F2" w:rsidRPr="000E6C17" w:rsidRDefault="00B225F2" w:rsidP="000E6C17">
            <w:pPr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Обучающийся:</w:t>
            </w:r>
          </w:p>
          <w:p w14:paraId="0AFEEF36" w14:textId="77777777" w:rsidR="00B225F2" w:rsidRPr="000E6C17" w:rsidRDefault="00B225F2" w:rsidP="000E6C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12BAFD9" w14:textId="77777777" w:rsidR="00B225F2" w:rsidRPr="000E6C17" w:rsidRDefault="00B225F2" w:rsidP="000E6C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7E36DE1" w14:textId="10BA497B" w:rsidR="00B225F2" w:rsidRPr="000F304E" w:rsidRDefault="00B225F2" w:rsidP="000F304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6ECB4445" w:rsidR="00B225F2" w:rsidRPr="000F304E" w:rsidRDefault="00B225F2" w:rsidP="000F304E">
            <w:pPr>
              <w:pStyle w:val="af0"/>
              <w:numPr>
                <w:ilvl w:val="0"/>
                <w:numId w:val="28"/>
              </w:numPr>
              <w:tabs>
                <w:tab w:val="left" w:pos="52"/>
                <w:tab w:val="left" w:pos="336"/>
              </w:tabs>
              <w:ind w:left="52" w:firstLine="0"/>
              <w:rPr>
                <w:iCs/>
                <w:sz w:val="21"/>
                <w:szCs w:val="21"/>
              </w:rPr>
            </w:pPr>
            <w:r w:rsidRPr="000F304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4616079" w:rsidR="00B225F2" w:rsidRPr="00590FE2" w:rsidRDefault="00B225F2" w:rsidP="003C6C0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D76A02D" w14:textId="77777777" w:rsidR="00B225F2" w:rsidRPr="00DF7F5B" w:rsidRDefault="00B225F2" w:rsidP="003C6C03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3AEB969F" w14:textId="77777777" w:rsidR="00B225F2" w:rsidRPr="00DF7F5B" w:rsidRDefault="00B225F2" w:rsidP="003C6C0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AFE150B" w14:textId="77777777" w:rsidR="00B225F2" w:rsidRPr="00DF7F5B" w:rsidRDefault="00B225F2" w:rsidP="003C6C0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анализирует и решает поставленные задачи среднего уровня сложности с незначительными пробелами;</w:t>
            </w:r>
          </w:p>
          <w:p w14:paraId="007A4B8C" w14:textId="77777777" w:rsidR="00B225F2" w:rsidRPr="00DF7F5B" w:rsidRDefault="00B225F2" w:rsidP="003C6C0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6EB0F9C5" w14:textId="77777777" w:rsidR="00B225F2" w:rsidRPr="00DF7F5B" w:rsidRDefault="00B225F2" w:rsidP="003C6C0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166AF873" w:rsidR="00B225F2" w:rsidRPr="00590FE2" w:rsidRDefault="00B225F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225F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225F2" w:rsidRPr="0004716C" w:rsidRDefault="00B225F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225F2" w:rsidRPr="00DC1EC9" w:rsidRDefault="00B225F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B225F2" w:rsidRPr="0004716C" w:rsidRDefault="00B225F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4E497C" w14:textId="77777777" w:rsidR="00B225F2" w:rsidRPr="000E6C17" w:rsidRDefault="00B225F2" w:rsidP="000E6C17">
            <w:pPr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Обучающийся:</w:t>
            </w:r>
          </w:p>
          <w:p w14:paraId="11661203" w14:textId="77777777" w:rsidR="00B225F2" w:rsidRPr="000E6C17" w:rsidRDefault="00B225F2" w:rsidP="000E6C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0E6C17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13CDA93A" w14:textId="77777777" w:rsidR="00B225F2" w:rsidRPr="000E6C17" w:rsidRDefault="00B225F2" w:rsidP="000E6C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3E1C905" w14:textId="77777777" w:rsidR="00B225F2" w:rsidRPr="000E6C17" w:rsidRDefault="00B225F2" w:rsidP="000E6C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E6C17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0E6C17">
              <w:rPr>
                <w:sz w:val="21"/>
                <w:szCs w:val="21"/>
              </w:rPr>
              <w:t>способен</w:t>
            </w:r>
            <w:proofErr w:type="gramEnd"/>
            <w:r w:rsidRPr="000E6C17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05116123" w:rsidR="00B225F2" w:rsidRPr="000E6C17" w:rsidRDefault="00B225F2" w:rsidP="000E6C1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-ответ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6BEDCFF" w:rsidR="00B225F2" w:rsidRPr="00590FE2" w:rsidRDefault="00B225F2" w:rsidP="00B225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0CA18CA" w14:textId="77777777" w:rsidR="00B225F2" w:rsidRPr="00DF7F5B" w:rsidRDefault="00B225F2" w:rsidP="003C6C03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0425BC07" w14:textId="77777777" w:rsidR="00B225F2" w:rsidRPr="00DF7F5B" w:rsidRDefault="00B225F2" w:rsidP="003C6C0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6AB0653" w14:textId="77777777" w:rsidR="00B225F2" w:rsidRPr="00DF7F5B" w:rsidRDefault="00B225F2" w:rsidP="003C6C0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предмета,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>опираясь на нечёткие представления;</w:t>
            </w:r>
          </w:p>
          <w:p w14:paraId="5A1E7751" w14:textId="77777777" w:rsidR="00B225F2" w:rsidRPr="00DF7F5B" w:rsidRDefault="00B225F2" w:rsidP="003C6C0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DD43E1C" w:rsidR="00B225F2" w:rsidRPr="00590FE2" w:rsidRDefault="00B225F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225F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225F2" w:rsidRPr="0004716C" w:rsidRDefault="00B225F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B225F2" w:rsidRPr="00DC1EC9" w:rsidRDefault="00B225F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B225F2" w:rsidRPr="0004716C" w:rsidRDefault="00B225F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225F2" w:rsidRPr="00A6422B" w:rsidRDefault="00B225F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B225F2" w:rsidRPr="00A6422B" w:rsidRDefault="00B225F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225F2" w:rsidRPr="00A6422B" w:rsidRDefault="00B225F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B225F2" w:rsidRPr="00A6422B" w:rsidRDefault="00B225F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не способен проанализировать поставленную задачу и решить её;</w:t>
            </w:r>
          </w:p>
          <w:p w14:paraId="1D58B996" w14:textId="77777777" w:rsidR="00B225F2" w:rsidRPr="00A6422B" w:rsidRDefault="00B225F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225F2" w:rsidRPr="00590FE2" w:rsidRDefault="00B225F2" w:rsidP="002261E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893E4BF" w:rsidR="001F5596" w:rsidRPr="0021441B" w:rsidRDefault="001F5596" w:rsidP="002261E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B225F2">
        <w:rPr>
          <w:rFonts w:eastAsia="Times New Roman"/>
          <w:bCs/>
          <w:iCs/>
          <w:sz w:val="24"/>
          <w:szCs w:val="24"/>
        </w:rPr>
        <w:t>Введение в профессию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14:paraId="765FFEA1" w14:textId="77777777" w:rsidTr="00DE19B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8EE6E4B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E09EDEA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F90C77" w14:textId="77777777" w:rsidR="00C66EC7" w:rsidRPr="00C66EC7" w:rsidRDefault="00C66EC7" w:rsidP="002261E0">
            <w:pPr>
              <w:numPr>
                <w:ilvl w:val="3"/>
                <w:numId w:val="10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C66EC7" w:rsidRPr="00C66EC7" w14:paraId="2E1FEB64" w14:textId="77777777" w:rsidTr="00DE19BA">
        <w:trPr>
          <w:trHeight w:val="283"/>
        </w:trPr>
        <w:tc>
          <w:tcPr>
            <w:tcW w:w="993" w:type="dxa"/>
          </w:tcPr>
          <w:p w14:paraId="5BB858AD" w14:textId="77777777"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14:paraId="3825EF24" w14:textId="1EC0FFBB" w:rsidR="00C66EC7" w:rsidRPr="00C66EC7" w:rsidRDefault="00B225F2" w:rsidP="003C6C03">
            <w:pPr>
              <w:rPr>
                <w:iCs/>
              </w:rPr>
            </w:pPr>
            <w:r>
              <w:rPr>
                <w:iCs/>
              </w:rPr>
              <w:t xml:space="preserve">Устный опрос  </w:t>
            </w:r>
          </w:p>
        </w:tc>
        <w:tc>
          <w:tcPr>
            <w:tcW w:w="9723" w:type="dxa"/>
          </w:tcPr>
          <w:p w14:paraId="09B4FCE4" w14:textId="77777777" w:rsidR="003C6C03" w:rsidRPr="00E560EB" w:rsidRDefault="003C6C03" w:rsidP="00E560EB">
            <w:pPr>
              <w:pStyle w:val="af0"/>
              <w:numPr>
                <w:ilvl w:val="0"/>
                <w:numId w:val="32"/>
              </w:numPr>
              <w:rPr>
                <w:bCs/>
              </w:rPr>
            </w:pPr>
            <w:r w:rsidRPr="00E560EB">
              <w:rPr>
                <w:bCs/>
              </w:rPr>
              <w:t>Компетенция Министерства науки и высшего образования Российской Федерации  и ВУЗа при формировании ФГОС и ОПОП.</w:t>
            </w:r>
          </w:p>
          <w:p w14:paraId="3E964899" w14:textId="77777777" w:rsidR="00372004" w:rsidRPr="00E560EB" w:rsidRDefault="003C6C03" w:rsidP="00E560EB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560EB">
              <w:rPr>
                <w:bCs/>
              </w:rPr>
              <w:t>Арбитражные суды, суды общей юрисдикции. Порядок обжалования нормативных актов, действи</w:t>
            </w:r>
            <w:proofErr w:type="gramStart"/>
            <w:r w:rsidRPr="00E560EB">
              <w:rPr>
                <w:bCs/>
              </w:rPr>
              <w:t>й(</w:t>
            </w:r>
            <w:proofErr w:type="gramEnd"/>
            <w:r w:rsidRPr="00E560EB">
              <w:rPr>
                <w:bCs/>
              </w:rPr>
              <w:t>бездействия) должностных лиц.</w:t>
            </w:r>
          </w:p>
          <w:p w14:paraId="1BC75B99" w14:textId="77777777" w:rsidR="003C6C03" w:rsidRDefault="003C6C03" w:rsidP="00E560EB">
            <w:pPr>
              <w:pStyle w:val="af0"/>
              <w:numPr>
                <w:ilvl w:val="0"/>
                <w:numId w:val="32"/>
              </w:numPr>
              <w:jc w:val="both"/>
            </w:pPr>
            <w:r w:rsidRPr="008E722F">
              <w:t>Корреспондентские и расчетные счета</w:t>
            </w:r>
            <w:r w:rsidR="00E560EB">
              <w:t>.</w:t>
            </w:r>
          </w:p>
          <w:p w14:paraId="27A9B270" w14:textId="77777777" w:rsidR="00E560EB" w:rsidRPr="00E560EB" w:rsidRDefault="00E560EB" w:rsidP="00E560EB">
            <w:pPr>
              <w:pStyle w:val="af0"/>
              <w:numPr>
                <w:ilvl w:val="0"/>
                <w:numId w:val="32"/>
              </w:numPr>
              <w:rPr>
                <w:bCs/>
              </w:rPr>
            </w:pPr>
            <w:r w:rsidRPr="00E560EB">
              <w:rPr>
                <w:bCs/>
              </w:rPr>
              <w:t>Определение источника финансирования и места расположения бизнеса.</w:t>
            </w:r>
          </w:p>
          <w:p w14:paraId="7E6D501D" w14:textId="77777777" w:rsidR="00E560EB" w:rsidRPr="00E560EB" w:rsidRDefault="00E560EB" w:rsidP="00E560EB">
            <w:pPr>
              <w:pStyle w:val="af0"/>
              <w:numPr>
                <w:ilvl w:val="0"/>
                <w:numId w:val="32"/>
              </w:numPr>
              <w:rPr>
                <w:bCs/>
              </w:rPr>
            </w:pPr>
            <w:r w:rsidRPr="00E560EB">
              <w:rPr>
                <w:bCs/>
              </w:rPr>
              <w:t xml:space="preserve">Техническое задание на разработку </w:t>
            </w:r>
            <w:proofErr w:type="gramStart"/>
            <w:r w:rsidRPr="00E560EB">
              <w:rPr>
                <w:bCs/>
              </w:rPr>
              <w:t>ПО</w:t>
            </w:r>
            <w:proofErr w:type="gramEnd"/>
            <w:r w:rsidRPr="00E560EB">
              <w:rPr>
                <w:bCs/>
              </w:rPr>
              <w:t>.</w:t>
            </w:r>
          </w:p>
          <w:p w14:paraId="5A273B6F" w14:textId="1DE58328" w:rsidR="00E560EB" w:rsidRPr="00C66EC7" w:rsidRDefault="00E560EB" w:rsidP="00642FB6">
            <w:pPr>
              <w:jc w:val="both"/>
            </w:pPr>
          </w:p>
        </w:tc>
      </w:tr>
    </w:tbl>
    <w:p w14:paraId="093FA3FB" w14:textId="4A11CB1B"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14:paraId="23398C03" w14:textId="77777777" w:rsidR="00C66EC7" w:rsidRPr="00C66EC7" w:rsidRDefault="00C66EC7" w:rsidP="00C66EC7"/>
    <w:p w14:paraId="2F0902CD" w14:textId="77777777"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C1EF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8745C7" w14:textId="57814CCA" w:rsidR="003C1EF2" w:rsidRPr="00D54131" w:rsidRDefault="00B225F2" w:rsidP="00B225F2">
            <w:pPr>
              <w:pStyle w:val="TableParagraph"/>
              <w:jc w:val="both"/>
            </w:pPr>
            <w:r>
              <w:rPr>
                <w:lang w:val="ru-RU"/>
              </w:rPr>
              <w:t>Ответы на устный опрос</w:t>
            </w:r>
          </w:p>
          <w:p w14:paraId="473564BC" w14:textId="34466807" w:rsidR="003C1EF2" w:rsidRPr="00D54131" w:rsidRDefault="003C1EF2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6F0744A8" w:rsidR="003C1EF2" w:rsidRPr="00D54131" w:rsidRDefault="003C1EF2" w:rsidP="00B225F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54131">
              <w:rPr>
                <w:lang w:val="ru-RU"/>
              </w:rPr>
              <w:t>Обу</w:t>
            </w:r>
            <w:r w:rsidR="00B225F2">
              <w:rPr>
                <w:lang w:val="ru-RU"/>
              </w:rPr>
              <w:t>чающийся демонстрирует грамотный</w:t>
            </w:r>
            <w:r w:rsidRPr="00D54131">
              <w:rPr>
                <w:lang w:val="ru-RU"/>
              </w:rPr>
              <w:t xml:space="preserve"> </w:t>
            </w:r>
            <w:r w:rsidR="00B225F2">
              <w:rPr>
                <w:lang w:val="ru-RU"/>
              </w:rPr>
              <w:t>ответ на все</w:t>
            </w:r>
            <w:r w:rsidRPr="00D54131">
              <w:rPr>
                <w:lang w:val="ru-RU"/>
              </w:rPr>
              <w:t xml:space="preserve"> </w:t>
            </w:r>
            <w:r w:rsidR="00B225F2">
              <w:rPr>
                <w:lang w:val="ru-RU"/>
              </w:rPr>
              <w:t>вопросы</w:t>
            </w:r>
            <w:r w:rsidRPr="00D54131">
              <w:rPr>
                <w:lang w:val="ru-RU"/>
              </w:rPr>
              <w:t xml:space="preserve">, использование правильных методов </w:t>
            </w:r>
            <w:r w:rsidR="00B225F2">
              <w:rPr>
                <w:lang w:val="ru-RU"/>
              </w:rPr>
              <w:t>рассуждения</w:t>
            </w:r>
            <w:r w:rsidRPr="00D54131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11171DFA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13 – 15 баллов</w:t>
            </w:r>
          </w:p>
        </w:tc>
        <w:tc>
          <w:tcPr>
            <w:tcW w:w="2056" w:type="dxa"/>
          </w:tcPr>
          <w:p w14:paraId="39F3454B" w14:textId="0EABCA4F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5</w:t>
            </w:r>
          </w:p>
        </w:tc>
      </w:tr>
      <w:tr w:rsidR="003C1EF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3C1EF2" w:rsidRPr="0082635B" w:rsidRDefault="003C1EF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64B532C" w:rsidR="003C1EF2" w:rsidRPr="00D54131" w:rsidRDefault="00B225F2" w:rsidP="00B225F2">
            <w:pPr>
              <w:rPr>
                <w:iCs/>
              </w:rPr>
            </w:pPr>
            <w:r w:rsidRPr="00D54131">
              <w:t>Обу</w:t>
            </w:r>
            <w:r>
              <w:t>чающийся демонстрирует грамотный</w:t>
            </w:r>
            <w:r w:rsidRPr="00D54131">
              <w:t xml:space="preserve"> </w:t>
            </w:r>
            <w:r>
              <w:t>ответ на все</w:t>
            </w:r>
            <w:r w:rsidRPr="00D54131">
              <w:t xml:space="preserve"> </w:t>
            </w:r>
            <w:r>
              <w:t>вопросы</w:t>
            </w:r>
            <w:r w:rsidRPr="00D54131">
              <w:t xml:space="preserve">, использование правильных методов </w:t>
            </w:r>
            <w:r>
              <w:t>рассуждения</w:t>
            </w:r>
            <w:r w:rsidRPr="00D54131">
              <w:t xml:space="preserve"> </w:t>
            </w:r>
            <w:r w:rsidR="003C1EF2" w:rsidRPr="00D54131">
              <w:t xml:space="preserve">и </w:t>
            </w:r>
            <w:proofErr w:type="gramStart"/>
            <w:r w:rsidR="003C1EF2" w:rsidRPr="00D54131">
              <w:t>наличии</w:t>
            </w:r>
            <w:proofErr w:type="gramEnd"/>
            <w:r w:rsidR="003C1EF2" w:rsidRPr="00D54131">
              <w:t xml:space="preserve"> существенных ошибок в 1-2 из них; </w:t>
            </w:r>
          </w:p>
        </w:tc>
        <w:tc>
          <w:tcPr>
            <w:tcW w:w="2055" w:type="dxa"/>
          </w:tcPr>
          <w:p w14:paraId="419E904E" w14:textId="7BEB8B27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8 – 12 баллов</w:t>
            </w:r>
          </w:p>
        </w:tc>
        <w:tc>
          <w:tcPr>
            <w:tcW w:w="2056" w:type="dxa"/>
          </w:tcPr>
          <w:p w14:paraId="7B12E569" w14:textId="20BE49DA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4</w:t>
            </w:r>
          </w:p>
        </w:tc>
      </w:tr>
      <w:tr w:rsidR="003C1EF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3C1EF2" w:rsidRPr="0082635B" w:rsidRDefault="003C1EF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944676D" w:rsidR="003C1EF2" w:rsidRPr="00D54131" w:rsidRDefault="00B225F2" w:rsidP="00B225F2">
            <w:pPr>
              <w:rPr>
                <w:iCs/>
              </w:rPr>
            </w:pPr>
            <w:r w:rsidRPr="00D54131">
              <w:t>Обу</w:t>
            </w:r>
            <w:r>
              <w:t>чающийся демонстрирует грамотный</w:t>
            </w:r>
            <w:r w:rsidRPr="00D54131">
              <w:t xml:space="preserve"> </w:t>
            </w:r>
            <w:r>
              <w:t>ответ на все</w:t>
            </w:r>
            <w:r w:rsidRPr="00D54131">
              <w:t xml:space="preserve"> </w:t>
            </w:r>
            <w:proofErr w:type="gramStart"/>
            <w:r>
              <w:t>вопросы</w:t>
            </w:r>
            <w:proofErr w:type="gramEnd"/>
            <w:r w:rsidRPr="00D54131">
              <w:t xml:space="preserve"> </w:t>
            </w:r>
            <w:r w:rsidR="003C1EF2" w:rsidRPr="00D54131">
              <w:t>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26DEB9CA" w14:textId="60D230BB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4 – 7 баллов</w:t>
            </w:r>
          </w:p>
        </w:tc>
        <w:tc>
          <w:tcPr>
            <w:tcW w:w="2056" w:type="dxa"/>
          </w:tcPr>
          <w:p w14:paraId="498A30A1" w14:textId="0DAC040F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3</w:t>
            </w:r>
          </w:p>
        </w:tc>
      </w:tr>
      <w:tr w:rsidR="003C1EF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3C1EF2" w:rsidRPr="0082635B" w:rsidRDefault="003C1EF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98A1E08" w:rsidR="003C1EF2" w:rsidRPr="00D54131" w:rsidRDefault="003C1EF2" w:rsidP="00FC1ACA">
            <w:pPr>
              <w:rPr>
                <w:iCs/>
              </w:rPr>
            </w:pPr>
            <w:proofErr w:type="gramStart"/>
            <w:r w:rsidRPr="00D54131">
              <w:t>Обучающимся</w:t>
            </w:r>
            <w:proofErr w:type="gramEnd"/>
            <w:r w:rsidRPr="00D54131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05F9B18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0 – 3 баллов</w:t>
            </w:r>
          </w:p>
        </w:tc>
        <w:tc>
          <w:tcPr>
            <w:tcW w:w="2056" w:type="dxa"/>
          </w:tcPr>
          <w:p w14:paraId="6A45A536" w14:textId="5C831BD4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D0384" w14:paraId="7D7860B4" w14:textId="77777777" w:rsidTr="00C3074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634F8E5" w14:textId="77777777" w:rsidR="007D0384" w:rsidRPr="00A80E2B" w:rsidRDefault="007D0384" w:rsidP="00C3074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93D2B5B" w14:textId="77777777" w:rsidR="007D0384" w:rsidRDefault="007D0384" w:rsidP="00C3074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AB50472" w14:textId="77777777" w:rsidR="007D0384" w:rsidRPr="002C4687" w:rsidRDefault="007D0384" w:rsidP="00C3074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D0384" w14:paraId="6B3406E1" w14:textId="77777777" w:rsidTr="00C3074E">
        <w:tc>
          <w:tcPr>
            <w:tcW w:w="3261" w:type="dxa"/>
          </w:tcPr>
          <w:p w14:paraId="0E22CAB0" w14:textId="77777777" w:rsidR="007D0384" w:rsidRPr="00A80E2B" w:rsidRDefault="007D0384" w:rsidP="00C3074E">
            <w:pPr>
              <w:jc w:val="both"/>
              <w:rPr>
                <w:i/>
              </w:rPr>
            </w:pPr>
            <w:r>
              <w:rPr>
                <w:iCs/>
              </w:rPr>
              <w:t xml:space="preserve">Зачет </w:t>
            </w:r>
            <w:r w:rsidRPr="00070BC2">
              <w:rPr>
                <w:iCs/>
              </w:rPr>
              <w:t xml:space="preserve">в устной форме по </w:t>
            </w:r>
            <w:r w:rsidRPr="00070BC2">
              <w:rPr>
                <w:iCs/>
              </w:rPr>
              <w:lastRenderedPageBreak/>
              <w:t>билетам</w:t>
            </w:r>
          </w:p>
        </w:tc>
        <w:tc>
          <w:tcPr>
            <w:tcW w:w="11340" w:type="dxa"/>
          </w:tcPr>
          <w:p w14:paraId="67C667A0" w14:textId="77777777" w:rsidR="007D0384" w:rsidRPr="005D4002" w:rsidRDefault="007D0384" w:rsidP="00C3074E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lastRenderedPageBreak/>
              <w:t>Билет 1:</w:t>
            </w:r>
          </w:p>
          <w:p w14:paraId="41824CFA" w14:textId="77777777" w:rsidR="007D0384" w:rsidRDefault="007D0384" w:rsidP="00C3074E">
            <w:pPr>
              <w:rPr>
                <w:bCs/>
              </w:rPr>
            </w:pPr>
            <w:r w:rsidRPr="00550ED4">
              <w:lastRenderedPageBreak/>
              <w:t>Вопрос 1.</w:t>
            </w:r>
            <w:r w:rsidRPr="008E722F">
              <w:rPr>
                <w:bCs/>
              </w:rPr>
              <w:t xml:space="preserve"> Порядок обжалования нормативных актов, действий</w:t>
            </w:r>
            <w:r>
              <w:rPr>
                <w:bCs/>
              </w:rPr>
              <w:t xml:space="preserve"> </w:t>
            </w:r>
            <w:r w:rsidRPr="008E722F">
              <w:rPr>
                <w:bCs/>
              </w:rPr>
              <w:t>(бездействия) должностных лиц.</w:t>
            </w:r>
          </w:p>
          <w:p w14:paraId="3ECFE338" w14:textId="0C0AAB53" w:rsidR="007D0384" w:rsidRPr="008E722F" w:rsidRDefault="007D0384" w:rsidP="00C3074E">
            <w:pPr>
              <w:rPr>
                <w:bCs/>
              </w:rPr>
            </w:pPr>
            <w:r w:rsidRPr="00550ED4">
              <w:t xml:space="preserve">Вопрос 2. </w:t>
            </w:r>
            <w:r>
              <w:rPr>
                <w:bCs/>
              </w:rPr>
              <w:t xml:space="preserve">Венчурное финансирование </w:t>
            </w:r>
            <w:r w:rsidR="00746D5E" w:rsidRPr="005A0E31">
              <w:rPr>
                <w:lang w:val="en-US"/>
              </w:rPr>
              <w:t>start</w:t>
            </w:r>
            <w:r w:rsidR="00746D5E" w:rsidRPr="005A0E31">
              <w:t xml:space="preserve"> </w:t>
            </w:r>
            <w:r w:rsidR="00746D5E" w:rsidRPr="005A0E31">
              <w:rPr>
                <w:lang w:val="en-US"/>
              </w:rPr>
              <w:t>up</w:t>
            </w:r>
            <w:r>
              <w:rPr>
                <w:bCs/>
              </w:rPr>
              <w:t>.</w:t>
            </w:r>
          </w:p>
          <w:p w14:paraId="484CB15C" w14:textId="77777777" w:rsidR="007D0384" w:rsidRPr="005D4002" w:rsidRDefault="007D0384" w:rsidP="00C3074E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2:</w:t>
            </w:r>
          </w:p>
          <w:p w14:paraId="413D0458" w14:textId="77777777" w:rsidR="007D0384" w:rsidRPr="008E722F" w:rsidRDefault="007D0384" w:rsidP="00C3074E">
            <w:pPr>
              <w:rPr>
                <w:bCs/>
              </w:rPr>
            </w:pPr>
            <w:r w:rsidRPr="00550ED4">
              <w:t xml:space="preserve">Вопрос 1. </w:t>
            </w:r>
            <w:r w:rsidRPr="008E722F">
              <w:rPr>
                <w:bCs/>
              </w:rPr>
              <w:t>Общее понятие о бизнес-плане.</w:t>
            </w:r>
          </w:p>
          <w:p w14:paraId="5CDC695A" w14:textId="77777777" w:rsidR="007D0384" w:rsidRPr="008E722F" w:rsidRDefault="007D0384" w:rsidP="00C3074E">
            <w:pPr>
              <w:rPr>
                <w:bCs/>
              </w:rPr>
            </w:pPr>
            <w:r w:rsidRPr="00550ED4">
              <w:t xml:space="preserve">Вопрос 2. </w:t>
            </w:r>
            <w:r w:rsidRPr="008E722F">
              <w:rPr>
                <w:bCs/>
              </w:rPr>
              <w:t>Требования Гражданского кодекса к договору на выполнение НИР и НОКР.</w:t>
            </w:r>
          </w:p>
          <w:p w14:paraId="0EC2832E" w14:textId="45F8DC5A" w:rsidR="007D0384" w:rsidRPr="005D4002" w:rsidRDefault="007D0384" w:rsidP="00C3074E">
            <w:pPr>
              <w:tabs>
                <w:tab w:val="left" w:pos="4080"/>
              </w:tabs>
              <w:ind w:left="-567"/>
              <w:rPr>
                <w:b/>
                <w:bCs/>
              </w:rPr>
            </w:pPr>
            <w:r w:rsidRPr="00550ED4">
              <w:t xml:space="preserve">         </w:t>
            </w:r>
            <w:r>
              <w:t xml:space="preserve"> </w:t>
            </w:r>
            <w:r w:rsidRPr="005D4002">
              <w:rPr>
                <w:b/>
                <w:bCs/>
              </w:rPr>
              <w:t>Билет 3:</w:t>
            </w:r>
          </w:p>
          <w:p w14:paraId="572F3B40" w14:textId="77777777" w:rsidR="007D0384" w:rsidRPr="008E722F" w:rsidRDefault="007D0384" w:rsidP="00C3074E">
            <w:pPr>
              <w:rPr>
                <w:bCs/>
              </w:rPr>
            </w:pPr>
            <w:r w:rsidRPr="00550ED4">
              <w:t xml:space="preserve">Вопрос 1. </w:t>
            </w:r>
            <w:r w:rsidRPr="008E722F">
              <w:rPr>
                <w:bCs/>
              </w:rPr>
              <w:t>Техническое задание</w:t>
            </w:r>
            <w:r>
              <w:rPr>
                <w:bCs/>
              </w:rPr>
              <w:t xml:space="preserve"> на выполнение НИР и НИОКР.</w:t>
            </w:r>
          </w:p>
          <w:p w14:paraId="4A00E14A" w14:textId="77777777" w:rsidR="007D0384" w:rsidRPr="008E722F" w:rsidRDefault="007D0384" w:rsidP="00C3074E">
            <w:pPr>
              <w:rPr>
                <w:bCs/>
              </w:rPr>
            </w:pPr>
            <w:r w:rsidRPr="00550ED4">
              <w:t>Вопрос 2.</w:t>
            </w:r>
            <w:r w:rsidRPr="008E722F">
              <w:rPr>
                <w:bCs/>
              </w:rPr>
              <w:t xml:space="preserve"> Кредит и заем. Кредит для</w:t>
            </w:r>
            <w:r>
              <w:rPr>
                <w:bCs/>
              </w:rPr>
              <w:t xml:space="preserve"> микро</w:t>
            </w:r>
            <w:r w:rsidRPr="008E722F">
              <w:rPr>
                <w:bCs/>
              </w:rPr>
              <w:t xml:space="preserve"> бизнеса, способы обеспечения.</w:t>
            </w:r>
          </w:p>
          <w:p w14:paraId="1ECFA1F6" w14:textId="77777777" w:rsidR="007D0384" w:rsidRPr="005D4002" w:rsidRDefault="007D0384" w:rsidP="00C3074E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4:</w:t>
            </w:r>
          </w:p>
          <w:p w14:paraId="1E85182F" w14:textId="77777777" w:rsidR="007D0384" w:rsidRPr="008E722F" w:rsidRDefault="007D0384" w:rsidP="00C3074E">
            <w:pPr>
              <w:rPr>
                <w:bCs/>
              </w:rPr>
            </w:pPr>
            <w:r w:rsidRPr="00550ED4">
              <w:t>Вопрос 1.</w:t>
            </w:r>
            <w:r w:rsidRPr="008E722F">
              <w:rPr>
                <w:bCs/>
              </w:rPr>
              <w:t xml:space="preserve"> Техническое задание на разработку </w:t>
            </w:r>
            <w:proofErr w:type="gramStart"/>
            <w:r w:rsidRPr="008E722F">
              <w:rPr>
                <w:bCs/>
              </w:rPr>
              <w:t>ПО</w:t>
            </w:r>
            <w:proofErr w:type="gramEnd"/>
            <w:r w:rsidRPr="008E722F">
              <w:rPr>
                <w:bCs/>
              </w:rPr>
              <w:t>.</w:t>
            </w:r>
          </w:p>
          <w:p w14:paraId="72FD974A" w14:textId="77777777" w:rsidR="007D0384" w:rsidRPr="008E722F" w:rsidRDefault="007D0384" w:rsidP="00C3074E">
            <w:pPr>
              <w:rPr>
                <w:bCs/>
              </w:rPr>
            </w:pPr>
            <w:r w:rsidRPr="00550ED4">
              <w:t>Вопрос 2.</w:t>
            </w:r>
            <w:r w:rsidRPr="008E722F">
              <w:rPr>
                <w:bCs/>
              </w:rPr>
              <w:t xml:space="preserve"> Содержание бизнес-плана.</w:t>
            </w:r>
          </w:p>
          <w:p w14:paraId="05A1F862" w14:textId="77777777" w:rsidR="007D0384" w:rsidRPr="005D4002" w:rsidRDefault="007D0384" w:rsidP="00C3074E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5:</w:t>
            </w:r>
          </w:p>
          <w:p w14:paraId="31C27CE0" w14:textId="77777777" w:rsidR="007D0384" w:rsidRDefault="007D0384" w:rsidP="00C3074E">
            <w:pPr>
              <w:rPr>
                <w:bCs/>
              </w:rPr>
            </w:pPr>
            <w:r w:rsidRPr="00550ED4">
              <w:t>Вопрос 1.</w:t>
            </w:r>
            <w:r w:rsidRPr="008E722F">
              <w:rPr>
                <w:bCs/>
              </w:rPr>
              <w:t xml:space="preserve"> Представление бизнес-плана инвестору.</w:t>
            </w:r>
          </w:p>
          <w:p w14:paraId="0D3D7CD6" w14:textId="77777777" w:rsidR="007D0384" w:rsidRPr="008E722F" w:rsidRDefault="007D0384" w:rsidP="00C3074E">
            <w:pPr>
              <w:rPr>
                <w:bCs/>
              </w:rPr>
            </w:pPr>
            <w:r w:rsidRPr="00550ED4">
              <w:t>Вопрос 2.</w:t>
            </w:r>
            <w:r w:rsidRPr="008E722F">
              <w:rPr>
                <w:bCs/>
              </w:rPr>
              <w:t xml:space="preserve"> Структурирование дисциплин с целью достижения целей обучения и  приобретения компетенций.</w:t>
            </w:r>
          </w:p>
          <w:p w14:paraId="0AEAE0F5" w14:textId="77777777" w:rsidR="007D0384" w:rsidRPr="00550ED4" w:rsidRDefault="007D0384" w:rsidP="00C3074E"/>
          <w:p w14:paraId="6FC4C7DB" w14:textId="77777777" w:rsidR="007D0384" w:rsidRPr="00A80E2B" w:rsidRDefault="007D0384" w:rsidP="00C3074E">
            <w:pPr>
              <w:jc w:val="both"/>
              <w:rPr>
                <w:i/>
              </w:rPr>
            </w:pPr>
          </w:p>
        </w:tc>
      </w:tr>
    </w:tbl>
    <w:p w14:paraId="2225163A" w14:textId="77777777" w:rsidR="007D0384" w:rsidRPr="007D0384" w:rsidRDefault="007D0384" w:rsidP="007D0384"/>
    <w:p w14:paraId="09E359C2" w14:textId="22FC8768"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EF7DE22" w:rsidR="009D5862" w:rsidRPr="00EF0A68" w:rsidRDefault="00B225F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4A1C75">
              <w:rPr>
                <w:iCs/>
              </w:rPr>
              <w:t xml:space="preserve"> </w:t>
            </w:r>
            <w:r w:rsidR="009D5862" w:rsidRPr="00EF0A68">
              <w:rPr>
                <w:iCs/>
              </w:rPr>
              <w:t>в устной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 xml:space="preserve">способен к интеграции знаний по определенной теме, </w:t>
            </w:r>
            <w:r w:rsidRPr="00EF0A68">
              <w:rPr>
                <w:iCs/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31A8C96B" w:rsidR="009D5862" w:rsidRPr="00EF0A68" w:rsidRDefault="003C6C03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4F875E01" w:rsidR="009D5862" w:rsidRPr="00EF0A68" w:rsidRDefault="003C6C03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2261E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2261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EF0A68">
              <w:rPr>
                <w:rFonts w:eastAsia="Times New Roman"/>
                <w:iCs/>
                <w:color w:val="000000"/>
              </w:rPr>
              <w:lastRenderedPageBreak/>
              <w:t xml:space="preserve">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EF0A68" w:rsidRDefault="009D5862" w:rsidP="002261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609089A8" w:rsidR="009D5862" w:rsidRPr="00EF0A68" w:rsidRDefault="003C6C03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5BDECC09" w:rsidR="009D5862" w:rsidRPr="00EF0A68" w:rsidRDefault="003C6C03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незачет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7D038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7D0384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7D0384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7D0384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7D0384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7D0384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031C81C9" w:rsidR="0043086E" w:rsidRPr="00D67643" w:rsidRDefault="00B225F2" w:rsidP="00D67643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EEF6C3D" w:rsidR="00936AAE" w:rsidRPr="008448CC" w:rsidRDefault="00936AAE" w:rsidP="00B225F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18502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09C8BD6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516868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261E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2261E0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2261E0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5C47E7" w:rsidRDefault="00FF102D" w:rsidP="002261E0">
      <w:pPr>
        <w:pStyle w:val="af0"/>
        <w:numPr>
          <w:ilvl w:val="2"/>
          <w:numId w:val="11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558E395" w14:textId="77777777" w:rsidR="005C47E7" w:rsidRPr="000A17FA" w:rsidRDefault="005C47E7" w:rsidP="005C47E7">
      <w:pPr>
        <w:pStyle w:val="af0"/>
        <w:ind w:left="709"/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C166414" w14:textId="73A28833" w:rsidR="00EF374A" w:rsidRPr="00EF374A" w:rsidRDefault="00EF374A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48408678" w14:textId="2B7E6CCE" w:rsidR="00D01F0C" w:rsidRPr="00566E12" w:rsidRDefault="00D01F0C" w:rsidP="002261E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7D038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D038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14:paraId="1BE11055" w14:textId="77777777" w:rsidTr="007D0384">
        <w:tc>
          <w:tcPr>
            <w:tcW w:w="4786" w:type="dxa"/>
          </w:tcPr>
          <w:p w14:paraId="4CD320FA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AA4F1B5" w14:textId="77777777"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5D28EEBC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4B521C5E" w14:textId="12150E52" w:rsidR="00D82E07" w:rsidRPr="00CE7F60" w:rsidRDefault="00D82E07" w:rsidP="00C509F7"/>
        </w:tc>
        <w:tc>
          <w:tcPr>
            <w:tcW w:w="5068" w:type="dxa"/>
          </w:tcPr>
          <w:p w14:paraId="28172B33" w14:textId="6D08FB95" w:rsidR="00C509F7" w:rsidRPr="00C509F7" w:rsidRDefault="0023098D" w:rsidP="002261E0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14:paraId="5584518D" w14:textId="77777777" w:rsidTr="007D0384">
        <w:tc>
          <w:tcPr>
            <w:tcW w:w="4786" w:type="dxa"/>
          </w:tcPr>
          <w:p w14:paraId="14CDDDC2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8C11D57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683B06A0" w14:textId="4D1409EE" w:rsidR="00FF2838" w:rsidRPr="00CE7F60" w:rsidRDefault="00FF2838" w:rsidP="00C509F7"/>
        </w:tc>
        <w:tc>
          <w:tcPr>
            <w:tcW w:w="5068" w:type="dxa"/>
          </w:tcPr>
          <w:p w14:paraId="3B7A14FF" w14:textId="01F94D4D"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14:paraId="3B32671C" w14:textId="77777777" w:rsidTr="007D0384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D0384">
        <w:tc>
          <w:tcPr>
            <w:tcW w:w="4786" w:type="dxa"/>
          </w:tcPr>
          <w:p w14:paraId="4BBC293A" w14:textId="57FB28E2"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14:paraId="595C3C7E" w14:textId="4289982C" w:rsidR="00A83B4A" w:rsidRPr="009B16A2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B16A2" w:rsidRDefault="00A83B4A" w:rsidP="002261E0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706"/>
        <w:gridCol w:w="2303"/>
        <w:gridCol w:w="816"/>
        <w:gridCol w:w="2934"/>
        <w:gridCol w:w="34"/>
        <w:gridCol w:w="1994"/>
      </w:tblGrid>
      <w:tr w:rsidR="00D77E44" w14:paraId="4D0AD0A5" w14:textId="77777777" w:rsidTr="00C126E9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95129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B6597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52792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C0474" w14:textId="77777777" w:rsidR="00D77E44" w:rsidRDefault="00D77E44" w:rsidP="00DE19B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85B9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DCACB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4F9BD9D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C1125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A5A7B80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CD25" w14:textId="77777777" w:rsidR="00D77E44" w:rsidRDefault="00D77E44" w:rsidP="00DE19BA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14:paraId="0D3C3F50" w14:textId="77777777" w:rsidTr="00C126E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195E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0F34E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2CE1B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9A252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50CB1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A12A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7B14E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F080" w14:textId="77777777" w:rsidR="00D77E44" w:rsidRDefault="00D77E44" w:rsidP="00DE19BA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14:paraId="6FF78C1D" w14:textId="77777777" w:rsidTr="00D54131">
        <w:tc>
          <w:tcPr>
            <w:tcW w:w="10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58740" w14:textId="259F42FA" w:rsidR="00D77E44" w:rsidRDefault="00D77E44" w:rsidP="00DE19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27C03" w14:textId="77777777" w:rsidR="00D77E44" w:rsidRDefault="00D77E44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7028" w14:textId="77777777" w:rsidR="00D77E44" w:rsidRDefault="00D77E44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50920" w:rsidRPr="00462282" w14:paraId="1E3742E9" w14:textId="77777777" w:rsidTr="00C126E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72FB9" w14:textId="0CB1C600" w:rsidR="00B50920" w:rsidRPr="00462282" w:rsidRDefault="00B50920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bCs/>
                <w:i/>
                <w:shd w:val="clear" w:color="auto" w:fill="FFFFFF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E7100" w14:textId="39013F91" w:rsidR="00B50920" w:rsidRPr="00C126E9" w:rsidRDefault="00056071" w:rsidP="00DE19B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26E9">
              <w:rPr>
                <w:i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F313B" w14:textId="77777777" w:rsidR="00B50920" w:rsidRDefault="00056071" w:rsidP="00C126E9">
            <w:pPr>
              <w:shd w:val="clear" w:color="auto" w:fill="FFFFFF"/>
              <w:ind w:left="-94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E9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Трудовой кодекс</w:t>
            </w:r>
            <w:r w:rsidRPr="00C126E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7C1C798" w14:textId="638BDC65" w:rsidR="00C126E9" w:rsidRPr="00C126E9" w:rsidRDefault="00C126E9" w:rsidP="00C126E9">
            <w:pPr>
              <w:shd w:val="clear" w:color="auto" w:fill="FFFFFF"/>
              <w:ind w:left="-94"/>
              <w:rPr>
                <w:i/>
                <w:sz w:val="24"/>
                <w:szCs w:val="24"/>
                <w:lang w:eastAsia="ar-SA"/>
              </w:rPr>
            </w:pPr>
            <w:r w:rsidRPr="00C126E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 Федерации</w:t>
            </w:r>
            <w:r w:rsidR="00746D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2EDB6" w14:textId="6754944A" w:rsidR="00B50920" w:rsidRPr="00C126E9" w:rsidRDefault="00C126E9" w:rsidP="00550ED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126E9">
              <w:rPr>
                <w:i/>
                <w:color w:val="000000"/>
                <w:sz w:val="24"/>
                <w:szCs w:val="24"/>
                <w:lang w:eastAsia="ar-SA"/>
              </w:rPr>
              <w:t>Нормативный документ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60A47" w14:textId="7FDCA543" w:rsidR="00B50920" w:rsidRPr="00C126E9" w:rsidRDefault="00746D5E" w:rsidP="00C126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Дашков и К.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5113F" w14:textId="3093B25F" w:rsidR="00B50920" w:rsidRPr="00C126E9" w:rsidRDefault="00056071" w:rsidP="00DE19B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C126E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745A" w14:textId="0C7C1E6E" w:rsidR="00B50920" w:rsidRPr="007D0384" w:rsidRDefault="00E319BC" w:rsidP="007D038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26" w:lineRule="atLeast"/>
              <w:rPr>
                <w:rFonts w:cs="Times New Roman"/>
                <w:bCs w:val="0"/>
                <w:i/>
                <w:sz w:val="24"/>
                <w:szCs w:val="24"/>
                <w:u w:val="single"/>
              </w:rPr>
            </w:pPr>
            <w:hyperlink r:id="rId17" w:history="1">
              <w:r w:rsidR="00056071" w:rsidRPr="007D0384">
                <w:rPr>
                  <w:bCs w:val="0"/>
                  <w:i/>
                  <w:sz w:val="24"/>
                  <w:szCs w:val="24"/>
                  <w:u w:val="single"/>
                </w:rPr>
                <w:t>http://biblio.kosygin-rgu.ru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920F" w14:textId="77777777" w:rsidR="00B50920" w:rsidRPr="00462282" w:rsidRDefault="00B50920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50920" w:rsidRPr="00462282" w14:paraId="44A067CD" w14:textId="77777777" w:rsidTr="00C126E9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EA8FB" w14:textId="2E40BD34" w:rsidR="00B50920" w:rsidRPr="00C126E9" w:rsidRDefault="00B50920" w:rsidP="00DE19BA">
            <w:pPr>
              <w:rPr>
                <w:i/>
                <w:sz w:val="24"/>
                <w:szCs w:val="24"/>
              </w:rPr>
            </w:pPr>
            <w:r w:rsidRPr="00C126E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71D6" w14:textId="1E749836" w:rsidR="00B50920" w:rsidRPr="00C126E9" w:rsidRDefault="00056071" w:rsidP="00DE19B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i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F19C" w14:textId="0792F2CD" w:rsidR="00B50920" w:rsidRPr="00C126E9" w:rsidRDefault="00056071" w:rsidP="00DE19B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C126E9">
              <w:rPr>
                <w:bCs/>
                <w:color w:val="000000"/>
                <w:sz w:val="24"/>
                <w:szCs w:val="24"/>
                <w:shd w:val="clear" w:color="auto" w:fill="FFFFFF"/>
              </w:rPr>
              <w:t>О центральном банке</w:t>
            </w: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 Российской Федерации (Банке России</w:t>
            </w:r>
            <w:r w:rsidR="00746D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DE9D3" w14:textId="71D1D046" w:rsidR="00B50920" w:rsidRPr="00C126E9" w:rsidRDefault="00C126E9" w:rsidP="00DE19B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i/>
                <w:color w:val="000000"/>
                <w:sz w:val="24"/>
                <w:szCs w:val="24"/>
                <w:lang w:eastAsia="ar-SA"/>
              </w:rPr>
              <w:t>Нормативный документ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0431A" w14:textId="4EBCEDFB" w:rsidR="00B50920" w:rsidRPr="00C126E9" w:rsidRDefault="00056071" w:rsidP="00C126E9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126E9">
              <w:rPr>
                <w:color w:val="000000"/>
                <w:sz w:val="24"/>
                <w:szCs w:val="24"/>
                <w:shd w:val="clear" w:color="auto" w:fill="FFFFFF"/>
              </w:rPr>
              <w:t xml:space="preserve"> Ось-89</w:t>
            </w:r>
            <w:r w:rsidR="00746D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B87" w14:textId="4B1A6E83" w:rsidR="00B50920" w:rsidRPr="00C126E9" w:rsidRDefault="00056071" w:rsidP="00DE19B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2004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5FEC" w14:textId="62AB8223" w:rsidR="00B50920" w:rsidRPr="007D0384" w:rsidRDefault="00E319BC" w:rsidP="007D038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26" w:lineRule="atLeast"/>
              <w:rPr>
                <w:rFonts w:cs="Times New Roman"/>
                <w:bCs w:val="0"/>
                <w:i/>
                <w:sz w:val="24"/>
                <w:szCs w:val="24"/>
                <w:u w:val="single"/>
              </w:rPr>
            </w:pPr>
            <w:hyperlink r:id="rId18" w:history="1">
              <w:r w:rsidR="00056071" w:rsidRPr="007D0384">
                <w:rPr>
                  <w:bCs w:val="0"/>
                  <w:i/>
                  <w:sz w:val="24"/>
                  <w:szCs w:val="24"/>
                  <w:u w:val="single"/>
                </w:rPr>
                <w:t>http://biblio.kosygin-rgu.ru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784D9" w14:textId="77777777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B50920" w:rsidRPr="00462282" w14:paraId="6D15D6D8" w14:textId="77777777" w:rsidTr="00C126E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BBA1" w14:textId="79E00777" w:rsidR="00B50920" w:rsidRPr="00C126E9" w:rsidRDefault="00B50920" w:rsidP="00DE19BA">
            <w:pPr>
              <w:rPr>
                <w:i/>
                <w:sz w:val="24"/>
                <w:szCs w:val="24"/>
              </w:rPr>
            </w:pPr>
            <w:r w:rsidRPr="00C126E9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9BE3F" w14:textId="66F9AFE0" w:rsidR="00B50920" w:rsidRPr="00C126E9" w:rsidRDefault="00C126E9" w:rsidP="00DE19BA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26E9">
              <w:rPr>
                <w:i/>
                <w:sz w:val="24"/>
                <w:szCs w:val="24"/>
                <w:lang w:eastAsia="ar-SA"/>
              </w:rPr>
              <w:t>Федеральный закон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4378E" w14:textId="2B79495D" w:rsidR="00B50920" w:rsidRPr="00C126E9" w:rsidRDefault="00056071" w:rsidP="00DE19B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Гражданский кодекс Российской</w:t>
            </w: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 Федерации</w:t>
            </w:r>
            <w:r w:rsidR="00746D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3F832" w14:textId="385F837E" w:rsidR="00B50920" w:rsidRPr="00C126E9" w:rsidRDefault="00C126E9" w:rsidP="00DE19BA">
            <w:pPr>
              <w:shd w:val="clear" w:color="auto" w:fill="FFFFFF"/>
              <w:rPr>
                <w:i/>
                <w:sz w:val="24"/>
                <w:szCs w:val="24"/>
                <w:lang w:eastAsia="ar-SA"/>
              </w:rPr>
            </w:pPr>
            <w:r w:rsidRPr="00C126E9">
              <w:rPr>
                <w:i/>
                <w:color w:val="000000"/>
                <w:sz w:val="24"/>
                <w:szCs w:val="24"/>
                <w:lang w:eastAsia="ar-SA"/>
              </w:rPr>
              <w:t>Нормативный документ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581CC" w14:textId="41028CBA" w:rsidR="00B50920" w:rsidRPr="00C126E9" w:rsidRDefault="00056071" w:rsidP="00C126E9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="00746D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1596F" w14:textId="55737EB7" w:rsidR="00B50920" w:rsidRPr="00C126E9" w:rsidRDefault="00056071" w:rsidP="003D4CE8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C793" w14:textId="4F5A4570" w:rsidR="00B50920" w:rsidRPr="007D0384" w:rsidRDefault="00E319BC" w:rsidP="007D038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26" w:lineRule="atLeast"/>
              <w:rPr>
                <w:rFonts w:cs="Times New Roman"/>
                <w:bCs w:val="0"/>
                <w:i/>
                <w:sz w:val="24"/>
                <w:szCs w:val="24"/>
                <w:u w:val="single"/>
              </w:rPr>
            </w:pPr>
            <w:hyperlink r:id="rId19" w:history="1">
              <w:r w:rsidR="00056071" w:rsidRPr="007D0384">
                <w:rPr>
                  <w:bCs w:val="0"/>
                  <w:i/>
                  <w:sz w:val="24"/>
                  <w:szCs w:val="24"/>
                  <w:u w:val="single"/>
                </w:rPr>
                <w:t>http://biblio.kosygin-rgu.ru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1A7B" w14:textId="77777777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B50920" w14:paraId="4BAF851B" w14:textId="77777777" w:rsidTr="00D54131">
        <w:tc>
          <w:tcPr>
            <w:tcW w:w="10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221BE" w14:textId="4C3253AF" w:rsidR="00B50920" w:rsidRPr="00C126E9" w:rsidRDefault="00B50920" w:rsidP="00DE19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6E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55FD3" w14:textId="77777777" w:rsidR="00B50920" w:rsidRPr="007D0384" w:rsidRDefault="00B50920" w:rsidP="00DE19BA">
            <w:pPr>
              <w:suppressAutoHyphens/>
              <w:snapToGrid w:val="0"/>
              <w:spacing w:line="100" w:lineRule="atLeast"/>
              <w:jc w:val="both"/>
              <w:rPr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E769" w14:textId="77777777" w:rsidR="00B50920" w:rsidRDefault="00B50920" w:rsidP="00DE19BA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54131" w:rsidRPr="00D77E44" w14:paraId="6F75BDBD" w14:textId="77777777" w:rsidTr="00C126E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22E1C" w14:textId="52BBF04F" w:rsidR="00D54131" w:rsidRPr="00C126E9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9EB9" w14:textId="613B4352" w:rsidR="00D54131" w:rsidRPr="00C126E9" w:rsidRDefault="00C126E9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C126E9">
              <w:rPr>
                <w:b w:val="0"/>
                <w:i/>
                <w:color w:val="000000"/>
                <w:szCs w:val="24"/>
              </w:rPr>
              <w:t>ФГОС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8DBAD" w14:textId="31C0225A" w:rsidR="00D54131" w:rsidRPr="00C126E9" w:rsidRDefault="00C126E9" w:rsidP="00C126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i/>
                <w:color w:val="000000"/>
                <w:sz w:val="24"/>
                <w:szCs w:val="24"/>
              </w:rPr>
              <w:t>ФГОС 01.03.02.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045BA" w14:textId="4FE6FC48" w:rsidR="00D54131" w:rsidRPr="00C126E9" w:rsidRDefault="00C126E9" w:rsidP="00DE19BA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C126E9">
              <w:rPr>
                <w:i/>
                <w:color w:val="000000"/>
                <w:sz w:val="24"/>
                <w:szCs w:val="24"/>
                <w:lang w:eastAsia="ar-SA"/>
              </w:rPr>
              <w:t>Нормативный документ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CE29" w14:textId="19DD8D8B" w:rsidR="00D54131" w:rsidRPr="00746D5E" w:rsidRDefault="00C126E9" w:rsidP="00DE19B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46D5E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  <w:r w:rsidR="00746D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A959" w14:textId="4C3D2BA0" w:rsidR="00D54131" w:rsidRPr="00C126E9" w:rsidRDefault="00D54131" w:rsidP="00DE19B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1ACD9" w14:textId="143F96E5" w:rsidR="00D54131" w:rsidRPr="007D0384" w:rsidRDefault="00C126E9" w:rsidP="00C126E9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26" w:lineRule="atLeast"/>
              <w:rPr>
                <w:rFonts w:cs="Times New Roman"/>
                <w:bCs w:val="0"/>
                <w:i/>
                <w:sz w:val="24"/>
                <w:szCs w:val="24"/>
                <w:u w:val="single"/>
              </w:rPr>
            </w:pPr>
            <w:r w:rsidRPr="007D0384">
              <w:rPr>
                <w:rFonts w:cs="Times New Roman"/>
                <w:bCs w:val="0"/>
                <w:i/>
                <w:sz w:val="24"/>
                <w:szCs w:val="24"/>
                <w:u w:val="single"/>
              </w:rPr>
              <w:t>https://fgosvo.ru/uploadfiles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0E1DE" w14:textId="77777777" w:rsidR="00D54131" w:rsidRPr="00D77E44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4131" w14:paraId="0BB3ED3D" w14:textId="77777777" w:rsidTr="00D54131">
        <w:tc>
          <w:tcPr>
            <w:tcW w:w="15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ED77" w14:textId="77777777" w:rsidR="00D54131" w:rsidRDefault="00D54131" w:rsidP="00DE19BA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D54131" w14:paraId="5E33A6EF" w14:textId="77777777" w:rsidTr="00C126E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0EC25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FF6A6" w14:textId="77777777" w:rsidR="00D54131" w:rsidRDefault="00D54131" w:rsidP="00DE19B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6026B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77A9F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7DEA3" w14:textId="77777777" w:rsidR="00D54131" w:rsidRDefault="00D54131" w:rsidP="00DE19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C185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0EEE6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B077" w14:textId="77777777" w:rsidR="00D54131" w:rsidRDefault="00D54131" w:rsidP="00DE19BA">
            <w:pPr>
              <w:suppressAutoHyphens/>
              <w:spacing w:line="100" w:lineRule="atLeast"/>
              <w:jc w:val="center"/>
            </w:pPr>
          </w:p>
        </w:tc>
      </w:tr>
      <w:tr w:rsidR="00D54131" w14:paraId="245C0EB2" w14:textId="77777777" w:rsidTr="00C126E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819A1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C2A87" w14:textId="77777777" w:rsidR="00D54131" w:rsidRDefault="00D54131" w:rsidP="00DE19BA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4C64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77FE2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1B5A0" w14:textId="77777777" w:rsidR="00D54131" w:rsidRDefault="00D54131" w:rsidP="00DE19BA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1A1A0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638C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1C554" w14:textId="77777777" w:rsidR="00D54131" w:rsidRDefault="00D54131" w:rsidP="00DE19BA">
            <w:pPr>
              <w:suppressAutoHyphens/>
              <w:spacing w:line="100" w:lineRule="atLeast"/>
              <w:jc w:val="center"/>
            </w:pPr>
          </w:p>
        </w:tc>
      </w:tr>
      <w:tr w:rsidR="00D54131" w14:paraId="4FEAF2E3" w14:textId="77777777" w:rsidTr="00C126E9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C7AB5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C6CDC" w14:textId="77777777" w:rsidR="00D54131" w:rsidRDefault="00D54131" w:rsidP="00DE19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91E8C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5A68B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2F97C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A05D4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E728E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7194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131" w14:paraId="124AED73" w14:textId="77777777" w:rsidTr="00C126E9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4CA2E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D06C7" w14:textId="77777777" w:rsidR="00D54131" w:rsidRDefault="00D54131" w:rsidP="00DE19BA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9BF63" w14:textId="77777777" w:rsidR="00D54131" w:rsidRDefault="00D54131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FEA32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8409B" w14:textId="77777777" w:rsidR="00D54131" w:rsidRDefault="00D54131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34157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E87F0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DA28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2261E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A1415" w:rsidRDefault="00E319B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22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2261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30B0D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2261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919FFF2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2261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F2948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261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261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2261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B33A53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33CA" w14:textId="77777777" w:rsidR="00E319BC" w:rsidRDefault="00E319BC" w:rsidP="005E3840">
      <w:r>
        <w:separator/>
      </w:r>
    </w:p>
  </w:endnote>
  <w:endnote w:type="continuationSeparator" w:id="0">
    <w:p w14:paraId="3F44A017" w14:textId="77777777" w:rsidR="00E319BC" w:rsidRDefault="00E319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3074E" w:rsidRDefault="00C3074E">
    <w:pPr>
      <w:pStyle w:val="ae"/>
      <w:jc w:val="right"/>
    </w:pPr>
  </w:p>
  <w:p w14:paraId="3A88830B" w14:textId="77777777" w:rsidR="00C3074E" w:rsidRDefault="00C307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3074E" w:rsidRDefault="00C307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074E" w:rsidRDefault="00C307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3074E" w:rsidRDefault="00C3074E">
    <w:pPr>
      <w:pStyle w:val="ae"/>
      <w:jc w:val="right"/>
    </w:pPr>
  </w:p>
  <w:p w14:paraId="6C2BFEFB" w14:textId="77777777" w:rsidR="00C3074E" w:rsidRDefault="00C3074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3074E" w:rsidRDefault="00C3074E">
    <w:pPr>
      <w:pStyle w:val="ae"/>
      <w:jc w:val="right"/>
    </w:pPr>
  </w:p>
  <w:p w14:paraId="1B400B45" w14:textId="77777777" w:rsidR="00C3074E" w:rsidRDefault="00C307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635CA" w14:textId="77777777" w:rsidR="00E319BC" w:rsidRDefault="00E319BC" w:rsidP="005E3840">
      <w:r>
        <w:separator/>
      </w:r>
    </w:p>
  </w:footnote>
  <w:footnote w:type="continuationSeparator" w:id="0">
    <w:p w14:paraId="7BFC0448" w14:textId="77777777" w:rsidR="00E319BC" w:rsidRDefault="00E319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074E" w:rsidRDefault="00C307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3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3074E" w:rsidRDefault="00C307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074E" w:rsidRDefault="00C307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3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3074E" w:rsidRDefault="00C3074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074E" w:rsidRDefault="00C307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3C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C3074E" w:rsidRDefault="00C307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F0563AB"/>
    <w:multiLevelType w:val="hybridMultilevel"/>
    <w:tmpl w:val="B4EAF96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23E9C"/>
    <w:multiLevelType w:val="hybridMultilevel"/>
    <w:tmpl w:val="4C0033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8696E"/>
    <w:multiLevelType w:val="hybridMultilevel"/>
    <w:tmpl w:val="E42AB62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F0D10"/>
    <w:multiLevelType w:val="hybridMultilevel"/>
    <w:tmpl w:val="596CF62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0D53"/>
    <w:multiLevelType w:val="hybridMultilevel"/>
    <w:tmpl w:val="D2A45D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3271B"/>
    <w:multiLevelType w:val="hybridMultilevel"/>
    <w:tmpl w:val="E460D8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4FA68E8"/>
    <w:multiLevelType w:val="hybridMultilevel"/>
    <w:tmpl w:val="B0425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E0EF2"/>
    <w:multiLevelType w:val="hybridMultilevel"/>
    <w:tmpl w:val="2066386A"/>
    <w:lvl w:ilvl="0" w:tplc="FF68CC82">
      <w:start w:val="2"/>
      <w:numFmt w:val="bullet"/>
      <w:lvlText w:val="‒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27"/>
  </w:num>
  <w:num w:numId="7">
    <w:abstractNumId w:val="32"/>
  </w:num>
  <w:num w:numId="8">
    <w:abstractNumId w:val="25"/>
  </w:num>
  <w:num w:numId="9">
    <w:abstractNumId w:val="15"/>
  </w:num>
  <w:num w:numId="10">
    <w:abstractNumId w:val="6"/>
  </w:num>
  <w:num w:numId="11">
    <w:abstractNumId w:val="24"/>
  </w:num>
  <w:num w:numId="12">
    <w:abstractNumId w:val="29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2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  <w:num w:numId="23">
    <w:abstractNumId w:val="21"/>
  </w:num>
  <w:num w:numId="24">
    <w:abstractNumId w:val="30"/>
  </w:num>
  <w:num w:numId="25">
    <w:abstractNumId w:val="3"/>
    <w:lvlOverride w:ilvl="0">
      <w:startOverride w:val="3"/>
    </w:lvlOverride>
    <w:lvlOverride w:ilvl="1">
      <w:startOverride w:val="8"/>
    </w:lvlOverride>
  </w:num>
  <w:num w:numId="26">
    <w:abstractNumId w:val="2"/>
  </w:num>
  <w:num w:numId="27">
    <w:abstractNumId w:val="26"/>
  </w:num>
  <w:num w:numId="28">
    <w:abstractNumId w:val="13"/>
  </w:num>
  <w:num w:numId="29">
    <w:abstractNumId w:val="23"/>
  </w:num>
  <w:num w:numId="30">
    <w:abstractNumId w:val="31"/>
  </w:num>
  <w:num w:numId="31">
    <w:abstractNumId w:val="18"/>
  </w:num>
  <w:num w:numId="32">
    <w:abstractNumId w:val="11"/>
  </w:num>
  <w:num w:numId="33">
    <w:abstractNumId w:val="3"/>
  </w:num>
  <w:num w:numId="34">
    <w:abstractNumId w:val="3"/>
  </w:num>
  <w:num w:numId="3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1"/>
    <w:rsid w:val="000119FD"/>
    <w:rsid w:val="00011D36"/>
    <w:rsid w:val="00011EF8"/>
    <w:rsid w:val="00012017"/>
    <w:rsid w:val="00012A30"/>
    <w:rsid w:val="0001358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059"/>
    <w:rsid w:val="000437AD"/>
    <w:rsid w:val="00043E57"/>
    <w:rsid w:val="00045566"/>
    <w:rsid w:val="0004598C"/>
    <w:rsid w:val="00045BD9"/>
    <w:rsid w:val="000474AB"/>
    <w:rsid w:val="000474B4"/>
    <w:rsid w:val="0005086D"/>
    <w:rsid w:val="000536B8"/>
    <w:rsid w:val="00054144"/>
    <w:rsid w:val="00055695"/>
    <w:rsid w:val="0005607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8D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C0D"/>
    <w:rsid w:val="000D7E69"/>
    <w:rsid w:val="000E023F"/>
    <w:rsid w:val="000E103B"/>
    <w:rsid w:val="000E4102"/>
    <w:rsid w:val="000E4F4E"/>
    <w:rsid w:val="000E5549"/>
    <w:rsid w:val="000E5EF5"/>
    <w:rsid w:val="000E6C17"/>
    <w:rsid w:val="000E76CB"/>
    <w:rsid w:val="000F1F02"/>
    <w:rsid w:val="000F288F"/>
    <w:rsid w:val="000F304E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44A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2B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A2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1E0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575"/>
    <w:rsid w:val="00234D61"/>
    <w:rsid w:val="00235EE1"/>
    <w:rsid w:val="002370CE"/>
    <w:rsid w:val="00237989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7C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18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0C2B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25F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E3"/>
    <w:rsid w:val="00370B92"/>
    <w:rsid w:val="00372004"/>
    <w:rsid w:val="0037356A"/>
    <w:rsid w:val="003749B4"/>
    <w:rsid w:val="003756E3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8EC"/>
    <w:rsid w:val="00385AD6"/>
    <w:rsid w:val="00386236"/>
    <w:rsid w:val="00386816"/>
    <w:rsid w:val="0039231D"/>
    <w:rsid w:val="00392CE2"/>
    <w:rsid w:val="00393168"/>
    <w:rsid w:val="00395239"/>
    <w:rsid w:val="0039536D"/>
    <w:rsid w:val="003960F8"/>
    <w:rsid w:val="00396F74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EF2"/>
    <w:rsid w:val="003C1F06"/>
    <w:rsid w:val="003C337E"/>
    <w:rsid w:val="003C3571"/>
    <w:rsid w:val="003C502E"/>
    <w:rsid w:val="003C57C1"/>
    <w:rsid w:val="003C6072"/>
    <w:rsid w:val="003C6C03"/>
    <w:rsid w:val="003C6CFC"/>
    <w:rsid w:val="003C7338"/>
    <w:rsid w:val="003C79B5"/>
    <w:rsid w:val="003D0C3A"/>
    <w:rsid w:val="003D10C2"/>
    <w:rsid w:val="003D298F"/>
    <w:rsid w:val="003D4C5C"/>
    <w:rsid w:val="003D4CE8"/>
    <w:rsid w:val="003D5F48"/>
    <w:rsid w:val="003D6E77"/>
    <w:rsid w:val="003D6F18"/>
    <w:rsid w:val="003D771D"/>
    <w:rsid w:val="003E0956"/>
    <w:rsid w:val="003E1C35"/>
    <w:rsid w:val="003E4AAD"/>
    <w:rsid w:val="003E4F7E"/>
    <w:rsid w:val="003E5B5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C4"/>
    <w:rsid w:val="003F7B76"/>
    <w:rsid w:val="0040027E"/>
    <w:rsid w:val="004021B6"/>
    <w:rsid w:val="00402A5A"/>
    <w:rsid w:val="004031B0"/>
    <w:rsid w:val="00403581"/>
    <w:rsid w:val="004037F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9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0A37"/>
    <w:rsid w:val="004B3C12"/>
    <w:rsid w:val="004B3EAF"/>
    <w:rsid w:val="004B60DB"/>
    <w:rsid w:val="004B6308"/>
    <w:rsid w:val="004C172D"/>
    <w:rsid w:val="004C3286"/>
    <w:rsid w:val="004C3D5F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B3"/>
    <w:rsid w:val="00544DA0"/>
    <w:rsid w:val="00545406"/>
    <w:rsid w:val="005459AF"/>
    <w:rsid w:val="00546AF2"/>
    <w:rsid w:val="005475ED"/>
    <w:rsid w:val="0054770D"/>
    <w:rsid w:val="005509AE"/>
    <w:rsid w:val="00550ED4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E1"/>
    <w:rsid w:val="0058634C"/>
    <w:rsid w:val="0058736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7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0D5"/>
    <w:rsid w:val="005F6A12"/>
    <w:rsid w:val="005F6FC6"/>
    <w:rsid w:val="005F736E"/>
    <w:rsid w:val="006012C6"/>
    <w:rsid w:val="00601361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473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FB6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87D52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043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3A0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5E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B7E5E"/>
    <w:rsid w:val="007C03BE"/>
    <w:rsid w:val="007C0926"/>
    <w:rsid w:val="007C2334"/>
    <w:rsid w:val="007C297E"/>
    <w:rsid w:val="007C3227"/>
    <w:rsid w:val="007C3897"/>
    <w:rsid w:val="007C57D1"/>
    <w:rsid w:val="007D0384"/>
    <w:rsid w:val="007D232E"/>
    <w:rsid w:val="007D2876"/>
    <w:rsid w:val="007D4E23"/>
    <w:rsid w:val="007D6C0D"/>
    <w:rsid w:val="007E0B73"/>
    <w:rsid w:val="007E18CB"/>
    <w:rsid w:val="007E1DAD"/>
    <w:rsid w:val="007E3823"/>
    <w:rsid w:val="007E778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2AE"/>
    <w:rsid w:val="00827597"/>
    <w:rsid w:val="008277DF"/>
    <w:rsid w:val="00827F79"/>
    <w:rsid w:val="008309E9"/>
    <w:rsid w:val="00831F5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07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68B7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03C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C2"/>
    <w:rsid w:val="008E722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BC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095E"/>
    <w:rsid w:val="00943DBF"/>
    <w:rsid w:val="00944E0B"/>
    <w:rsid w:val="00946040"/>
    <w:rsid w:val="00951383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24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C7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24CB"/>
    <w:rsid w:val="009C4994"/>
    <w:rsid w:val="009C78FC"/>
    <w:rsid w:val="009D24B0"/>
    <w:rsid w:val="009D4AC2"/>
    <w:rsid w:val="009D52CB"/>
    <w:rsid w:val="009D5862"/>
    <w:rsid w:val="009D5B25"/>
    <w:rsid w:val="009D6E16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E88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4E0"/>
    <w:rsid w:val="00B15DEA"/>
    <w:rsid w:val="00B16CF8"/>
    <w:rsid w:val="00B17428"/>
    <w:rsid w:val="00B225F2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3A53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092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BAF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2B7F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7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E9"/>
    <w:rsid w:val="00C13E7D"/>
    <w:rsid w:val="00C1458F"/>
    <w:rsid w:val="00C15428"/>
    <w:rsid w:val="00C154B6"/>
    <w:rsid w:val="00C15B4C"/>
    <w:rsid w:val="00C1607B"/>
    <w:rsid w:val="00C171F5"/>
    <w:rsid w:val="00C202E4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74E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192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131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68A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28D"/>
    <w:rsid w:val="00DB0942"/>
    <w:rsid w:val="00DB39AA"/>
    <w:rsid w:val="00DB5F3F"/>
    <w:rsid w:val="00DC0622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9BA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19BC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0EB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06B9"/>
    <w:rsid w:val="00E8108F"/>
    <w:rsid w:val="00E82501"/>
    <w:rsid w:val="00E82E96"/>
    <w:rsid w:val="00E83238"/>
    <w:rsid w:val="00E83EB2"/>
    <w:rsid w:val="00E84E6D"/>
    <w:rsid w:val="00E86C59"/>
    <w:rsid w:val="00E905D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CB9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906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2DF2"/>
    <w:rsid w:val="00F43DA2"/>
    <w:rsid w:val="00F44144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3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CE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styleId="afff2">
    <w:name w:val="FollowedHyperlink"/>
    <w:basedOn w:val="a3"/>
    <w:uiPriority w:val="99"/>
    <w:semiHidden/>
    <w:unhideWhenUsed/>
    <w:rsid w:val="00056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styleId="afff2">
    <w:name w:val="FollowedHyperlink"/>
    <w:basedOn w:val="a3"/>
    <w:uiPriority w:val="99"/>
    <w:semiHidden/>
    <w:unhideWhenUsed/>
    <w:rsid w:val="00056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biblio.kosygin-rg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io.kosygin-rg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9EAB-9838-480B-BDA9-8F3EC2B3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11</cp:revision>
  <cp:lastPrinted>2021-06-03T09:32:00Z</cp:lastPrinted>
  <dcterms:created xsi:type="dcterms:W3CDTF">2022-03-29T17:57:00Z</dcterms:created>
  <dcterms:modified xsi:type="dcterms:W3CDTF">2022-03-31T10:17:00Z</dcterms:modified>
</cp:coreProperties>
</file>