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C5A6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5A6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C5A69" w:rsidRDefault="009B4BCD" w:rsidP="00645335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70E5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70E56" w:rsidRDefault="009F01A5" w:rsidP="00C553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Базовые алгоритмы обработки информации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70E56" w:rsidRDefault="00D1678A" w:rsidP="00C5532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70E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5E7C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70117" w:rsidRPr="00121E30" w:rsidRDefault="005E7C50" w:rsidP="00E7011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</w:t>
            </w:r>
            <w:r w:rsidR="00D5100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рмации и управления</w:t>
            </w:r>
          </w:p>
          <w:p w:rsidR="00D1678A" w:rsidRPr="00D97D6F" w:rsidRDefault="00121E30" w:rsidP="005E7C50">
            <w:pPr>
              <w:rPr>
                <w:sz w:val="26"/>
                <w:szCs w:val="26"/>
              </w:rPr>
            </w:pP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70E56" w:rsidRDefault="000E4339" w:rsidP="000E4339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4</w:t>
            </w:r>
            <w:r w:rsidR="005E7C50" w:rsidRPr="00370E56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7C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70E56" w:rsidRDefault="00F25AA3" w:rsidP="008E0752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 xml:space="preserve">очная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5550C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93349E" w:rsidP="009F01A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4359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5311B">
              <w:rPr>
                <w:rFonts w:eastAsia="Times New Roman"/>
                <w:sz w:val="24"/>
                <w:szCs w:val="24"/>
              </w:rPr>
              <w:t>«</w:t>
            </w:r>
            <w:r w:rsidR="009F01A5">
              <w:rPr>
                <w:rFonts w:eastAsia="Times New Roman"/>
                <w:sz w:val="24"/>
                <w:szCs w:val="24"/>
              </w:rPr>
              <w:t>Базовые алгоритмы обработки информации</w:t>
            </w:r>
            <w:r w:rsidR="00A5311B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D0592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 от 2</w:t>
            </w:r>
            <w:r w:rsidR="00D0592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0592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5311B" w:rsidRPr="00AC3042" w:rsidTr="00CA56F0">
        <w:trPr>
          <w:trHeight w:val="283"/>
        </w:trPr>
        <w:tc>
          <w:tcPr>
            <w:tcW w:w="381" w:type="dxa"/>
            <w:vAlign w:val="center"/>
          </w:tcPr>
          <w:p w:rsidR="00A5311B" w:rsidRPr="001701CC" w:rsidRDefault="00A5311B" w:rsidP="00CA56F0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5311B" w:rsidRPr="001701CC" w:rsidRDefault="00A5311B" w:rsidP="00CA56F0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A5311B" w:rsidRPr="001701CC" w:rsidRDefault="00A5311B" w:rsidP="00CA56F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438150"/>
                  <wp:effectExtent l="19050" t="0" r="9525" b="0"/>
                  <wp:docPr id="3" name="Рисунок 1" descr="Беспа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спалов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A5311B" w:rsidRPr="00A67271" w:rsidRDefault="00A5311B" w:rsidP="00CA56F0">
            <w:pPr>
              <w:rPr>
                <w:rFonts w:eastAsia="Times New Roman"/>
                <w:sz w:val="24"/>
                <w:szCs w:val="24"/>
              </w:rPr>
            </w:pPr>
            <w:r w:rsidRPr="00F13E3F">
              <w:rPr>
                <w:rFonts w:eastAsia="Times New Roman"/>
                <w:sz w:val="24"/>
                <w:szCs w:val="24"/>
              </w:rPr>
              <w:t>М.Е. Беспалов</w:t>
            </w:r>
          </w:p>
        </w:tc>
      </w:tr>
      <w:tr w:rsidR="0045550C" w:rsidRPr="007C3227" w:rsidTr="0045550C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5550C" w:rsidRPr="00A67271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CB55A0" w:rsidRDefault="00CB55A0" w:rsidP="00E804AE">
      <w:pPr>
        <w:jc w:val="both"/>
        <w:rPr>
          <w:sz w:val="24"/>
          <w:szCs w:val="24"/>
        </w:rPr>
        <w:sectPr w:rsidR="00CB55A0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F01A5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5E642D" w:rsidRPr="008D6504">
        <w:rPr>
          <w:sz w:val="24"/>
          <w:szCs w:val="24"/>
        </w:rPr>
        <w:t>«</w:t>
      </w:r>
      <w:r w:rsidR="009F01A5">
        <w:rPr>
          <w:rFonts w:eastAsia="Times New Roman"/>
          <w:sz w:val="24"/>
          <w:szCs w:val="24"/>
        </w:rPr>
        <w:t>Базовые алгоритмы обработки информации</w:t>
      </w:r>
      <w:r w:rsidR="005E642D" w:rsidRPr="008D6504">
        <w:rPr>
          <w:sz w:val="24"/>
          <w:szCs w:val="24"/>
        </w:rPr>
        <w:t xml:space="preserve">» </w:t>
      </w:r>
      <w:r w:rsidR="004E4C46" w:rsidRPr="008D6504">
        <w:rPr>
          <w:sz w:val="24"/>
          <w:szCs w:val="24"/>
        </w:rPr>
        <w:t xml:space="preserve">изучается </w:t>
      </w:r>
      <w:r w:rsidR="004E4C46" w:rsidRPr="009F01A5">
        <w:rPr>
          <w:sz w:val="24"/>
          <w:szCs w:val="24"/>
        </w:rPr>
        <w:t xml:space="preserve">в </w:t>
      </w:r>
      <w:r w:rsidR="009F01A5" w:rsidRPr="009F01A5">
        <w:rPr>
          <w:sz w:val="24"/>
          <w:szCs w:val="24"/>
        </w:rPr>
        <w:t>восьмом</w:t>
      </w:r>
      <w:r w:rsidR="004E4C46" w:rsidRPr="009F01A5">
        <w:rPr>
          <w:sz w:val="24"/>
          <w:szCs w:val="24"/>
        </w:rPr>
        <w:t xml:space="preserve"> семестре.</w:t>
      </w:r>
    </w:p>
    <w:p w:rsidR="00B3255D" w:rsidRPr="008D6504" w:rsidRDefault="00B3255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Курсовая работа</w:t>
      </w:r>
      <w:r w:rsidR="000E4339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не 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</w:t>
      </w:r>
      <w:r w:rsidR="003A5E2F">
        <w:rPr>
          <w:sz w:val="24"/>
          <w:szCs w:val="24"/>
        </w:rPr>
        <w:t>ч</w:t>
      </w:r>
      <w:r w:rsidRPr="00614ED1">
        <w:rPr>
          <w:sz w:val="24"/>
          <w:szCs w:val="24"/>
        </w:rPr>
        <w:t>е</w:t>
      </w:r>
      <w:r w:rsidR="003A5E2F">
        <w:rPr>
          <w:sz w:val="24"/>
          <w:szCs w:val="24"/>
        </w:rPr>
        <w:t>т</w:t>
      </w:r>
      <w:r w:rsidRPr="00614ED1">
        <w:rPr>
          <w:i/>
          <w:sz w:val="24"/>
          <w:szCs w:val="24"/>
        </w:rPr>
        <w:t xml:space="preserve"> </w:t>
      </w:r>
    </w:p>
    <w:p w:rsidR="00F84DC0" w:rsidRPr="008D6504" w:rsidRDefault="007E18CB" w:rsidP="00B3400A">
      <w:pPr>
        <w:pStyle w:val="2"/>
      </w:pPr>
      <w:r w:rsidRPr="008D6504">
        <w:t xml:space="preserve">Место </w:t>
      </w:r>
      <w:r w:rsidR="009B4BCD" w:rsidRPr="008D6504">
        <w:t>учебной дисциплины</w:t>
      </w:r>
      <w:r w:rsidRPr="008D6504">
        <w:t xml:space="preserve"> в структуре ОПОП</w:t>
      </w:r>
    </w:p>
    <w:p w:rsidR="007E18CB" w:rsidRPr="00EA41CD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CA56F0" w:rsidRPr="00CA56F0">
        <w:rPr>
          <w:rFonts w:eastAsia="Times New Roman"/>
          <w:sz w:val="24"/>
          <w:szCs w:val="24"/>
          <w:u w:val="single"/>
        </w:rPr>
        <w:t>Базовые алгоритмы обработки информации</w:t>
      </w:r>
      <w:r w:rsidR="00CA56F0">
        <w:rPr>
          <w:sz w:val="24"/>
          <w:szCs w:val="24"/>
        </w:rPr>
        <w:t xml:space="preserve"> </w:t>
      </w:r>
      <w:r w:rsidR="00370E56">
        <w:rPr>
          <w:sz w:val="24"/>
          <w:szCs w:val="24"/>
        </w:rPr>
        <w:t xml:space="preserve">относится к </w:t>
      </w:r>
      <w:r w:rsidR="003A5E2F" w:rsidRPr="008D6504">
        <w:rPr>
          <w:sz w:val="24"/>
          <w:szCs w:val="24"/>
        </w:rPr>
        <w:t>части</w:t>
      </w:r>
      <w:r w:rsidR="003A5E2F">
        <w:rPr>
          <w:sz w:val="24"/>
          <w:szCs w:val="24"/>
        </w:rPr>
        <w:t xml:space="preserve"> программы</w:t>
      </w:r>
      <w:r w:rsidR="003A5E2F" w:rsidRPr="008D6504">
        <w:rPr>
          <w:sz w:val="24"/>
          <w:szCs w:val="24"/>
        </w:rPr>
        <w:t>, формируемой участниками образовательных отношений</w:t>
      </w:r>
      <w:r w:rsidR="007E18CB" w:rsidRPr="00EA41CD">
        <w:rPr>
          <w:sz w:val="24"/>
          <w:szCs w:val="24"/>
        </w:rPr>
        <w:t>.</w:t>
      </w:r>
    </w:p>
    <w:p w:rsidR="007E18CB" w:rsidRPr="008D6504" w:rsidRDefault="00E14A23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Основой д</w:t>
      </w:r>
      <w:r w:rsidR="00D0509F" w:rsidRPr="008D6504">
        <w:rPr>
          <w:sz w:val="24"/>
          <w:szCs w:val="24"/>
        </w:rPr>
        <w:t>ля</w:t>
      </w:r>
      <w:r w:rsidR="007E18CB" w:rsidRPr="008D6504">
        <w:rPr>
          <w:sz w:val="24"/>
          <w:szCs w:val="24"/>
        </w:rPr>
        <w:t xml:space="preserve"> освоени</w:t>
      </w:r>
      <w:r w:rsidR="00D0509F" w:rsidRPr="008D6504">
        <w:rPr>
          <w:sz w:val="24"/>
          <w:szCs w:val="24"/>
        </w:rPr>
        <w:t>я</w:t>
      </w:r>
      <w:r w:rsidRPr="008D6504">
        <w:rPr>
          <w:sz w:val="24"/>
          <w:szCs w:val="24"/>
        </w:rPr>
        <w:t xml:space="preserve"> дисциплины</w:t>
      </w:r>
      <w:r w:rsidR="007E18CB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являются</w:t>
      </w:r>
      <w:r w:rsidR="002F4102" w:rsidRPr="008D6504">
        <w:rPr>
          <w:sz w:val="24"/>
          <w:szCs w:val="24"/>
        </w:rPr>
        <w:t xml:space="preserve"> результаты обучения</w:t>
      </w:r>
      <w:r w:rsidRPr="008D6504">
        <w:rPr>
          <w:sz w:val="24"/>
          <w:szCs w:val="24"/>
        </w:rPr>
        <w:t xml:space="preserve"> по</w:t>
      </w:r>
      <w:r w:rsidR="00CC32F0" w:rsidRPr="008D6504">
        <w:rPr>
          <w:sz w:val="24"/>
          <w:szCs w:val="24"/>
        </w:rPr>
        <w:t xml:space="preserve"> </w:t>
      </w:r>
      <w:r w:rsidR="002C2B69" w:rsidRPr="008D6504">
        <w:rPr>
          <w:sz w:val="24"/>
          <w:szCs w:val="24"/>
        </w:rPr>
        <w:t>предшествующи</w:t>
      </w:r>
      <w:r w:rsidRPr="008D6504">
        <w:rPr>
          <w:sz w:val="24"/>
          <w:szCs w:val="24"/>
        </w:rPr>
        <w:t>м</w:t>
      </w:r>
      <w:r w:rsidR="007E18CB" w:rsidRPr="008D6504">
        <w:rPr>
          <w:sz w:val="24"/>
          <w:szCs w:val="24"/>
        </w:rPr>
        <w:t xml:space="preserve"> дисциплин</w:t>
      </w:r>
      <w:r w:rsidRPr="008D6504">
        <w:rPr>
          <w:sz w:val="24"/>
          <w:szCs w:val="24"/>
        </w:rPr>
        <w:t>ам</w:t>
      </w:r>
      <w:r w:rsidR="00CC32F0" w:rsidRPr="008D6504">
        <w:rPr>
          <w:sz w:val="24"/>
          <w:szCs w:val="24"/>
        </w:rPr>
        <w:t xml:space="preserve"> </w:t>
      </w:r>
      <w:r w:rsidR="007E18CB" w:rsidRPr="008D6504">
        <w:rPr>
          <w:sz w:val="24"/>
          <w:szCs w:val="24"/>
        </w:rPr>
        <w:t>и практик</w:t>
      </w:r>
      <w:r w:rsidRPr="008D6504">
        <w:rPr>
          <w:sz w:val="24"/>
          <w:szCs w:val="24"/>
        </w:rPr>
        <w:t>ам</w:t>
      </w:r>
      <w:r w:rsidR="007E18CB" w:rsidRPr="008D6504">
        <w:rPr>
          <w:sz w:val="24"/>
          <w:szCs w:val="24"/>
        </w:rPr>
        <w:t>:</w:t>
      </w:r>
    </w:p>
    <w:p w:rsidR="00EA41CD" w:rsidRPr="00CC243F" w:rsidRDefault="00CA56F0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243F">
        <w:rPr>
          <w:sz w:val="24"/>
          <w:szCs w:val="24"/>
        </w:rPr>
        <w:t>Программирование</w:t>
      </w:r>
      <w:r w:rsidR="00EA41CD" w:rsidRPr="00CC243F">
        <w:rPr>
          <w:sz w:val="24"/>
          <w:szCs w:val="24"/>
        </w:rPr>
        <w:t>;</w:t>
      </w:r>
    </w:p>
    <w:p w:rsidR="00EA41CD" w:rsidRPr="00CC243F" w:rsidRDefault="00CC243F" w:rsidP="00CC24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243F">
        <w:rPr>
          <w:sz w:val="24"/>
          <w:szCs w:val="24"/>
        </w:rPr>
        <w:t>Технологии программирования</w:t>
      </w:r>
      <w:r w:rsidR="00EA41CD" w:rsidRPr="00CC243F">
        <w:rPr>
          <w:sz w:val="24"/>
          <w:szCs w:val="24"/>
        </w:rPr>
        <w:t>;</w:t>
      </w:r>
    </w:p>
    <w:p w:rsidR="00CC243F" w:rsidRPr="00CC243F" w:rsidRDefault="00CC243F" w:rsidP="00CC24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243F">
        <w:rPr>
          <w:sz w:val="24"/>
          <w:szCs w:val="24"/>
        </w:rPr>
        <w:t>Разработка программных приложений</w:t>
      </w:r>
    </w:p>
    <w:p w:rsidR="003A5E2F" w:rsidRPr="00CC243F" w:rsidRDefault="00CC243F" w:rsidP="00CC243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C243F">
        <w:rPr>
          <w:sz w:val="24"/>
          <w:szCs w:val="24"/>
        </w:rPr>
        <w:t>Теория множеств и алгоритмы на графах</w:t>
      </w:r>
      <w:r w:rsidR="003A5E2F" w:rsidRPr="00CC243F">
        <w:rPr>
          <w:sz w:val="24"/>
          <w:szCs w:val="24"/>
        </w:rPr>
        <w:t>.</w:t>
      </w:r>
    </w:p>
    <w:p w:rsidR="00342AAE" w:rsidRPr="008D6504" w:rsidRDefault="002C2B69" w:rsidP="00AA148E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 xml:space="preserve">Результаты </w:t>
      </w:r>
      <w:r w:rsidR="001971EC" w:rsidRPr="008D6504">
        <w:rPr>
          <w:sz w:val="24"/>
          <w:szCs w:val="24"/>
        </w:rPr>
        <w:t>освоения</w:t>
      </w:r>
      <w:r w:rsidR="00342AAE" w:rsidRPr="008D6504">
        <w:rPr>
          <w:sz w:val="24"/>
          <w:szCs w:val="24"/>
        </w:rPr>
        <w:t xml:space="preserve"> </w:t>
      </w:r>
      <w:r w:rsidR="009B4BCD" w:rsidRPr="008D6504">
        <w:rPr>
          <w:sz w:val="24"/>
          <w:szCs w:val="24"/>
        </w:rPr>
        <w:t>учебной дисциплины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6248ED" w:rsidRDefault="003D5F48" w:rsidP="00AA148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248ED">
        <w:rPr>
          <w:rFonts w:eastAsia="Times New Roman"/>
          <w:sz w:val="24"/>
          <w:szCs w:val="24"/>
        </w:rPr>
        <w:t>Ц</w:t>
      </w:r>
      <w:r w:rsidR="00D94EF7" w:rsidRPr="006248ED">
        <w:rPr>
          <w:rFonts w:eastAsia="Times New Roman"/>
          <w:sz w:val="24"/>
          <w:szCs w:val="24"/>
        </w:rPr>
        <w:t>елями</w:t>
      </w:r>
      <w:r w:rsidR="00E55739" w:rsidRPr="006248ED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6248ED">
        <w:rPr>
          <w:rFonts w:eastAsia="Times New Roman"/>
          <w:sz w:val="24"/>
          <w:szCs w:val="24"/>
        </w:rPr>
        <w:t xml:space="preserve"> </w:t>
      </w:r>
      <w:r w:rsidR="009D5556" w:rsidRPr="00CA56F0">
        <w:rPr>
          <w:rFonts w:eastAsia="Times New Roman"/>
          <w:sz w:val="24"/>
          <w:szCs w:val="24"/>
          <w:u w:val="single"/>
        </w:rPr>
        <w:t>Базовые алгоритмы обработки информации</w:t>
      </w:r>
      <w:r w:rsidR="00E77B34" w:rsidRPr="006248ED">
        <w:rPr>
          <w:rFonts w:eastAsia="Times New Roman"/>
          <w:sz w:val="24"/>
          <w:szCs w:val="24"/>
        </w:rPr>
        <w:t xml:space="preserve"> </w:t>
      </w:r>
      <w:r w:rsidR="003405EC" w:rsidRPr="006248ED">
        <w:rPr>
          <w:rFonts w:eastAsia="Times New Roman"/>
          <w:sz w:val="24"/>
          <w:szCs w:val="24"/>
        </w:rPr>
        <w:t>являю</w:t>
      </w:r>
      <w:r w:rsidR="00D5517D" w:rsidRPr="006248ED">
        <w:rPr>
          <w:rFonts w:eastAsia="Times New Roman"/>
          <w:sz w:val="24"/>
          <w:szCs w:val="24"/>
        </w:rPr>
        <w:t>тся</w:t>
      </w:r>
      <w:r w:rsidR="00555E2F" w:rsidRPr="006248ED">
        <w:rPr>
          <w:rFonts w:eastAsia="Times New Roman"/>
          <w:sz w:val="24"/>
          <w:szCs w:val="24"/>
        </w:rPr>
        <w:t>:</w:t>
      </w:r>
      <w:r w:rsidR="00865FCB" w:rsidRPr="006248ED">
        <w:rPr>
          <w:rFonts w:eastAsia="Times New Roman"/>
          <w:sz w:val="24"/>
          <w:szCs w:val="24"/>
        </w:rPr>
        <w:t xml:space="preserve"> </w:t>
      </w:r>
    </w:p>
    <w:p w:rsidR="00566BD8" w:rsidRPr="00C70EFA" w:rsidRDefault="009D5556" w:rsidP="00AA148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70EFA">
        <w:rPr>
          <w:rFonts w:eastAsia="Times New Roman"/>
          <w:sz w:val="24"/>
          <w:szCs w:val="24"/>
        </w:rPr>
        <w:t>использование типовых алгоритмов для прямой и индексной сортировки данных</w:t>
      </w:r>
      <w:r w:rsidR="00566BD8" w:rsidRPr="00C70EFA">
        <w:rPr>
          <w:rFonts w:eastAsia="Times New Roman"/>
          <w:sz w:val="24"/>
          <w:szCs w:val="24"/>
        </w:rPr>
        <w:t>;</w:t>
      </w:r>
    </w:p>
    <w:p w:rsidR="009D5556" w:rsidRPr="00C70EFA" w:rsidRDefault="009D5556" w:rsidP="009D555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70EFA">
        <w:rPr>
          <w:rFonts w:eastAsia="Times New Roman"/>
          <w:sz w:val="24"/>
          <w:szCs w:val="24"/>
        </w:rPr>
        <w:t>разработка структур для хранения данных: списков, стеков, очередей, деков;</w:t>
      </w:r>
    </w:p>
    <w:p w:rsidR="009D5556" w:rsidRPr="00C70EFA" w:rsidRDefault="009D5556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70EFA">
        <w:rPr>
          <w:rFonts w:eastAsia="Times New Roman"/>
          <w:sz w:val="24"/>
          <w:szCs w:val="24"/>
        </w:rPr>
        <w:t>разработка структур для эффективного поиска данных: упорядоченные деревья, хеш-таблицы</w:t>
      </w:r>
      <w:r w:rsidRPr="009D5556">
        <w:rPr>
          <w:rFonts w:eastAsia="Times New Roman"/>
          <w:sz w:val="24"/>
          <w:szCs w:val="24"/>
        </w:rPr>
        <w:t>, B</w:t>
      </w:r>
      <w:r>
        <w:rPr>
          <w:rFonts w:eastAsia="Times New Roman"/>
          <w:sz w:val="24"/>
          <w:szCs w:val="24"/>
        </w:rPr>
        <w:t>-деревья</w:t>
      </w:r>
      <w:r w:rsidRPr="009D5556">
        <w:rPr>
          <w:rFonts w:eastAsia="Times New Roman"/>
          <w:sz w:val="24"/>
          <w:szCs w:val="24"/>
        </w:rPr>
        <w:t>;</w:t>
      </w:r>
    </w:p>
    <w:p w:rsidR="00C70EFA" w:rsidRPr="00C70EFA" w:rsidRDefault="00C70EFA" w:rsidP="00AA148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70EFA">
        <w:rPr>
          <w:rFonts w:eastAsia="Times New Roman"/>
          <w:sz w:val="24"/>
          <w:szCs w:val="24"/>
        </w:rPr>
        <w:t>применение структур, используемых в системах управления базами данных (СУБД) для создания индексов, и оценка влияния установки индексов на производительность СУБД;</w:t>
      </w:r>
    </w:p>
    <w:p w:rsidR="00F47D5C" w:rsidRPr="00045DBC" w:rsidRDefault="009D5556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D5556">
        <w:rPr>
          <w:rFonts w:eastAsia="Times New Roman"/>
          <w:sz w:val="24"/>
          <w:szCs w:val="24"/>
        </w:rPr>
        <w:t xml:space="preserve"> </w:t>
      </w:r>
      <w:r w:rsidR="00F47D5C" w:rsidRPr="00045DB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45DBC">
        <w:rPr>
          <w:sz w:val="24"/>
          <w:szCs w:val="24"/>
        </w:rPr>
        <w:t xml:space="preserve"> профессиональной направленности</w:t>
      </w:r>
      <w:r w:rsidR="00F47D5C" w:rsidRPr="00045DB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045DBC" w:rsidRDefault="003A08A8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t>формирование у</w:t>
      </w:r>
      <w:r w:rsidR="008A3FEA" w:rsidRPr="00045DBC">
        <w:rPr>
          <w:rFonts w:eastAsia="Times New Roman"/>
          <w:sz w:val="24"/>
          <w:szCs w:val="24"/>
        </w:rPr>
        <w:t xml:space="preserve"> обучающи</w:t>
      </w:r>
      <w:r w:rsidRPr="00045DBC">
        <w:rPr>
          <w:rFonts w:eastAsia="Times New Roman"/>
          <w:sz w:val="24"/>
          <w:szCs w:val="24"/>
        </w:rPr>
        <w:t>хся</w:t>
      </w:r>
      <w:r w:rsidR="00566BD8" w:rsidRPr="00045DBC">
        <w:rPr>
          <w:rFonts w:eastAsia="Times New Roman"/>
          <w:sz w:val="24"/>
          <w:szCs w:val="24"/>
        </w:rPr>
        <w:t xml:space="preserve"> </w:t>
      </w:r>
      <w:r w:rsidR="00762EAC" w:rsidRPr="00045DBC">
        <w:rPr>
          <w:rFonts w:eastAsia="Times New Roman"/>
          <w:sz w:val="24"/>
          <w:szCs w:val="24"/>
        </w:rPr>
        <w:t>компетенции,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8A3FEA" w:rsidRPr="00045DBC">
        <w:rPr>
          <w:rFonts w:eastAsia="Times New Roman"/>
          <w:sz w:val="24"/>
          <w:szCs w:val="24"/>
        </w:rPr>
        <w:t>установленн</w:t>
      </w:r>
      <w:r w:rsidR="00CD18DB" w:rsidRPr="00045DB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045DBC">
        <w:rPr>
          <w:rFonts w:eastAsia="Times New Roman"/>
          <w:sz w:val="24"/>
          <w:szCs w:val="24"/>
        </w:rPr>
        <w:t xml:space="preserve"> в соответствии </w:t>
      </w:r>
      <w:r w:rsidR="009105BD" w:rsidRPr="00045DBC">
        <w:rPr>
          <w:rFonts w:eastAsia="Times New Roman"/>
          <w:sz w:val="24"/>
          <w:szCs w:val="24"/>
        </w:rPr>
        <w:t>с ФГОС ВО по данной дисциплине</w:t>
      </w:r>
      <w:r w:rsidR="006D53B2">
        <w:rPr>
          <w:rFonts w:eastAsia="Times New Roman"/>
          <w:sz w:val="24"/>
          <w:szCs w:val="24"/>
        </w:rPr>
        <w:t>.</w:t>
      </w:r>
    </w:p>
    <w:p w:rsidR="00CB55A0" w:rsidRPr="00045DBC" w:rsidRDefault="00655A44" w:rsidP="00AA148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045DBC">
        <w:rPr>
          <w:sz w:val="24"/>
          <w:szCs w:val="24"/>
        </w:rPr>
        <w:t xml:space="preserve">Результатом обучения по </w:t>
      </w:r>
      <w:r w:rsidR="007B21C3" w:rsidRPr="00370E56">
        <w:rPr>
          <w:sz w:val="24"/>
          <w:szCs w:val="24"/>
        </w:rPr>
        <w:t xml:space="preserve">учебной </w:t>
      </w:r>
      <w:r w:rsidRPr="00370E56">
        <w:rPr>
          <w:sz w:val="24"/>
          <w:szCs w:val="24"/>
        </w:rPr>
        <w:t>дисциплине</w:t>
      </w:r>
      <w:r w:rsidRPr="00045DBC">
        <w:rPr>
          <w:sz w:val="24"/>
          <w:szCs w:val="24"/>
        </w:rPr>
        <w:t xml:space="preserve"> является </w:t>
      </w:r>
      <w:r w:rsidR="00963DA6" w:rsidRPr="00045DBC">
        <w:rPr>
          <w:sz w:val="24"/>
          <w:szCs w:val="24"/>
        </w:rPr>
        <w:t>овладение обучающимися</w:t>
      </w:r>
      <w:r w:rsidR="00963DA6" w:rsidRPr="00045DBC">
        <w:rPr>
          <w:color w:val="333333"/>
          <w:sz w:val="24"/>
          <w:szCs w:val="24"/>
        </w:rPr>
        <w:t xml:space="preserve"> </w:t>
      </w:r>
      <w:r w:rsidR="00963DA6" w:rsidRPr="00045DBC">
        <w:rPr>
          <w:rFonts w:eastAsia="Times New Roman"/>
          <w:sz w:val="24"/>
          <w:szCs w:val="24"/>
        </w:rPr>
        <w:t>знаниями, умения</w:t>
      </w:r>
      <w:r w:rsidR="00F47D5C" w:rsidRPr="00045DBC">
        <w:rPr>
          <w:rFonts w:eastAsia="Times New Roman"/>
          <w:sz w:val="24"/>
          <w:szCs w:val="24"/>
        </w:rPr>
        <w:t>ми</w:t>
      </w:r>
      <w:r w:rsidR="00963DA6" w:rsidRPr="00045DBC">
        <w:rPr>
          <w:rFonts w:eastAsia="Times New Roman"/>
          <w:sz w:val="24"/>
          <w:szCs w:val="24"/>
        </w:rPr>
        <w:t>, навык</w:t>
      </w:r>
      <w:r w:rsidR="00F47D5C" w:rsidRPr="00045DBC">
        <w:rPr>
          <w:rFonts w:eastAsia="Times New Roman"/>
          <w:sz w:val="24"/>
          <w:szCs w:val="24"/>
        </w:rPr>
        <w:t>ами</w:t>
      </w:r>
      <w:r w:rsidR="0034380E" w:rsidRPr="00045DBC">
        <w:rPr>
          <w:rFonts w:eastAsia="Times New Roman"/>
          <w:sz w:val="24"/>
          <w:szCs w:val="24"/>
        </w:rPr>
        <w:t xml:space="preserve"> и </w:t>
      </w:r>
      <w:r w:rsidR="00963DA6" w:rsidRPr="00045DBC">
        <w:rPr>
          <w:rFonts w:eastAsia="Times New Roman"/>
          <w:sz w:val="24"/>
          <w:szCs w:val="24"/>
        </w:rPr>
        <w:t>опыт</w:t>
      </w:r>
      <w:r w:rsidR="00F47D5C" w:rsidRPr="00045DB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45DB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45DBC">
        <w:rPr>
          <w:rFonts w:eastAsia="Times New Roman"/>
          <w:sz w:val="24"/>
          <w:szCs w:val="24"/>
        </w:rPr>
        <w:t>обеспечивающими</w:t>
      </w:r>
      <w:r w:rsidR="00963DA6" w:rsidRPr="00045DB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45DB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45DBC">
        <w:rPr>
          <w:rFonts w:eastAsia="Times New Roman"/>
          <w:sz w:val="24"/>
          <w:szCs w:val="24"/>
        </w:rPr>
        <w:t xml:space="preserve">учебной </w:t>
      </w:r>
      <w:r w:rsidR="009105BD" w:rsidRPr="00370E56">
        <w:rPr>
          <w:rFonts w:eastAsia="Times New Roman"/>
          <w:sz w:val="24"/>
          <w:szCs w:val="24"/>
        </w:rPr>
        <w:t>дисциплины</w:t>
      </w:r>
      <w:r w:rsidR="005E43BD" w:rsidRPr="00045DBC">
        <w:rPr>
          <w:rFonts w:eastAsia="Times New Roman"/>
          <w:sz w:val="24"/>
          <w:szCs w:val="24"/>
        </w:rPr>
        <w:t>.</w:t>
      </w:r>
    </w:p>
    <w:p w:rsidR="00CB55A0" w:rsidRPr="00045DBC" w:rsidRDefault="00CB55A0">
      <w:pPr>
        <w:spacing w:after="200" w:line="276" w:lineRule="auto"/>
        <w:rPr>
          <w:rFonts w:eastAsia="Times New Roman"/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br w:type="page"/>
      </w:r>
    </w:p>
    <w:p w:rsidR="00495850" w:rsidRDefault="009105BD" w:rsidP="00B3400A">
      <w:pPr>
        <w:pStyle w:val="2"/>
      </w:pPr>
      <w:r w:rsidRPr="00045DBC">
        <w:t>Формируемые компетенции,</w:t>
      </w:r>
      <w:r w:rsidR="00E55739" w:rsidRPr="00045DBC">
        <w:t xml:space="preserve"> и</w:t>
      </w:r>
      <w:r w:rsidR="00BB07B6" w:rsidRPr="00045DBC">
        <w:t>ндикаторы достижения</w:t>
      </w:r>
      <w:r w:rsidR="00495850" w:rsidRPr="00045DBC">
        <w:t xml:space="preserve"> компетенци</w:t>
      </w:r>
      <w:r w:rsidR="00E55739" w:rsidRPr="00045DBC">
        <w:t>й</w:t>
      </w:r>
      <w:r w:rsidR="00495850" w:rsidRPr="00045DBC">
        <w:t>, соотнесённые с планируемыми резу</w:t>
      </w:r>
      <w:r w:rsidR="00E55739" w:rsidRPr="00045DBC">
        <w:t xml:space="preserve">льтатами обучения по </w:t>
      </w:r>
      <w:r w:rsidR="00E55739" w:rsidRPr="00370E56">
        <w:t>дисциплине</w:t>
      </w:r>
      <w:r w:rsidR="00495850" w:rsidRPr="00045DB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45DBC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6453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Код и наименование индикатора</w:t>
            </w:r>
          </w:p>
          <w:p w:rsidR="008266E4" w:rsidRPr="00045DBC" w:rsidRDefault="008266E4" w:rsidP="006453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45DB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45DBC" w:rsidRDefault="008266E4" w:rsidP="006453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по </w:t>
            </w:r>
            <w:r w:rsidRPr="00045DBC">
              <w:rPr>
                <w:b/>
                <w:i/>
                <w:sz w:val="22"/>
                <w:szCs w:val="22"/>
              </w:rPr>
              <w:t>дисциплине</w:t>
            </w:r>
            <w:r w:rsidRPr="00045D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70117" w:rsidRPr="00045DBC" w:rsidTr="003E4F63">
        <w:trPr>
          <w:trHeight w:val="13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0117" w:rsidRPr="00A5311B" w:rsidRDefault="00F36442" w:rsidP="00331985">
            <w:pPr>
              <w:pStyle w:val="pboth"/>
              <w:spacing w:before="0" w:beforeAutospacing="0" w:after="0" w:afterAutospacing="0"/>
              <w:rPr>
                <w:highlight w:val="yellow"/>
              </w:rPr>
            </w:pPr>
            <w:r w:rsidRPr="00F36442">
              <w:t>У</w:t>
            </w:r>
            <w:r w:rsidR="00E70117" w:rsidRPr="00F36442">
              <w:t>К-1</w:t>
            </w:r>
          </w:p>
          <w:p w:rsidR="00E70117" w:rsidRPr="00A5311B" w:rsidRDefault="00F36442" w:rsidP="00331985">
            <w:pPr>
              <w:pStyle w:val="pboth"/>
              <w:spacing w:before="0" w:beforeAutospacing="0" w:after="0" w:afterAutospacing="0"/>
              <w:rPr>
                <w:highlight w:val="yellow"/>
              </w:rPr>
            </w:pPr>
            <w:r w:rsidRPr="00F3644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442" w:rsidRPr="00F36442" w:rsidRDefault="00F36442" w:rsidP="00F36442">
            <w:pPr>
              <w:pStyle w:val="pboth"/>
              <w:spacing w:before="0" w:beforeAutospacing="0" w:after="0" w:afterAutospacing="0"/>
            </w:pPr>
            <w:r w:rsidRPr="00F36442">
              <w:t xml:space="preserve">ИД-УК-1.3 </w:t>
            </w:r>
          </w:p>
          <w:p w:rsidR="00E70117" w:rsidRPr="00A5311B" w:rsidRDefault="00F36442" w:rsidP="00F36442">
            <w:pPr>
              <w:pStyle w:val="pboth"/>
              <w:spacing w:before="0" w:beforeAutospacing="0" w:after="0" w:afterAutospacing="0"/>
              <w:rPr>
                <w:highlight w:val="yellow"/>
              </w:rPr>
            </w:pPr>
            <w:r w:rsidRPr="00F36442">
              <w:t>Планирование возможных вариантов решения поставленной задачи, оценка их достоинств и недостатков, определение связи между ними и о</w:t>
            </w:r>
            <w:r>
              <w:t>жидаемых результатов их решения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0117" w:rsidRPr="008E1C72" w:rsidRDefault="00E70117" w:rsidP="00560581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8E1C72">
              <w:rPr>
                <w:sz w:val="24"/>
                <w:szCs w:val="24"/>
              </w:rPr>
              <w:t>Обучающийся:</w:t>
            </w:r>
          </w:p>
          <w:p w:rsidR="00F36442" w:rsidRPr="008E1C72" w:rsidRDefault="00E70117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MS Mincho"/>
                <w:sz w:val="24"/>
                <w:szCs w:val="24"/>
              </w:rPr>
            </w:pPr>
            <w:r w:rsidRPr="008E1C72">
              <w:rPr>
                <w:sz w:val="24"/>
                <w:szCs w:val="24"/>
              </w:rPr>
              <w:t>-</w:t>
            </w:r>
            <w:r w:rsidRPr="008E1C72">
              <w:rPr>
                <w:rFonts w:eastAsia="MS Mincho"/>
                <w:sz w:val="24"/>
                <w:szCs w:val="24"/>
              </w:rPr>
              <w:t xml:space="preserve"> </w:t>
            </w:r>
            <w:r w:rsidR="001C03A1" w:rsidRPr="008E1C72">
              <w:rPr>
                <w:rFonts w:eastAsia="MS Mincho"/>
                <w:sz w:val="24"/>
                <w:szCs w:val="24"/>
              </w:rPr>
              <w:t xml:space="preserve">выполняет анализ </w:t>
            </w:r>
            <w:r w:rsidR="00F36442" w:rsidRPr="008E1C72">
              <w:rPr>
                <w:rFonts w:eastAsia="MS Mincho"/>
                <w:sz w:val="24"/>
                <w:szCs w:val="24"/>
              </w:rPr>
              <w:t>вычислительной эффекти</w:t>
            </w:r>
            <w:r w:rsidR="008E1C72">
              <w:rPr>
                <w:rFonts w:eastAsia="MS Mincho"/>
                <w:sz w:val="24"/>
                <w:szCs w:val="24"/>
              </w:rPr>
              <w:t>в</w:t>
            </w:r>
            <w:r w:rsidR="00F36442" w:rsidRPr="008E1C72">
              <w:rPr>
                <w:rFonts w:eastAsia="MS Mincho"/>
                <w:sz w:val="24"/>
                <w:szCs w:val="24"/>
              </w:rPr>
              <w:t>ности применения базовых алгоритмов сортировки и поиска;</w:t>
            </w:r>
          </w:p>
          <w:p w:rsidR="00E07259" w:rsidRPr="00E07259" w:rsidRDefault="001C03A1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E1C72">
              <w:rPr>
                <w:rFonts w:eastAsia="MS Mincho"/>
                <w:sz w:val="24"/>
                <w:szCs w:val="24"/>
              </w:rPr>
              <w:t>-</w:t>
            </w:r>
            <w:r w:rsidRPr="008E1C72">
              <w:rPr>
                <w:sz w:val="24"/>
                <w:szCs w:val="24"/>
              </w:rPr>
              <w:t xml:space="preserve"> выявляет источники информации,</w:t>
            </w:r>
            <w:r w:rsidR="00E07259">
              <w:rPr>
                <w:sz w:val="24"/>
                <w:szCs w:val="24"/>
              </w:rPr>
              <w:t xml:space="preserve"> определяющие выбор базового алгоритма в заданных условиях</w:t>
            </w:r>
            <w:r w:rsidR="00E07259" w:rsidRPr="00E07259">
              <w:rPr>
                <w:sz w:val="24"/>
                <w:szCs w:val="24"/>
              </w:rPr>
              <w:t>;</w:t>
            </w:r>
          </w:p>
          <w:p w:rsidR="001C03A1" w:rsidRPr="008E1C72" w:rsidRDefault="001C03A1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E1C72">
              <w:rPr>
                <w:sz w:val="24"/>
                <w:szCs w:val="24"/>
              </w:rPr>
              <w:t xml:space="preserve"> </w:t>
            </w:r>
            <w:r w:rsidR="00E07259" w:rsidRPr="00E07259">
              <w:rPr>
                <w:sz w:val="24"/>
                <w:szCs w:val="24"/>
              </w:rPr>
              <w:t>-</w:t>
            </w:r>
            <w:r w:rsidRPr="008E1C72">
              <w:rPr>
                <w:sz w:val="24"/>
                <w:szCs w:val="24"/>
              </w:rPr>
              <w:t xml:space="preserve">анализирует </w:t>
            </w:r>
            <w:r w:rsidR="00F36442" w:rsidRPr="008E1C72">
              <w:rPr>
                <w:sz w:val="24"/>
                <w:szCs w:val="24"/>
              </w:rPr>
              <w:t>исходные данные  и предъявляемые требования к разработке программного обеспечения</w:t>
            </w:r>
            <w:r w:rsidRPr="008E1C72">
              <w:rPr>
                <w:sz w:val="24"/>
                <w:szCs w:val="24"/>
              </w:rPr>
              <w:t>;</w:t>
            </w:r>
          </w:p>
          <w:p w:rsidR="001C03A1" w:rsidRPr="008E1C72" w:rsidRDefault="001C03A1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</w:rPr>
            </w:pPr>
            <w:r w:rsidRPr="008E1C72">
              <w:rPr>
                <w:sz w:val="24"/>
                <w:szCs w:val="24"/>
              </w:rPr>
              <w:t xml:space="preserve">- </w:t>
            </w:r>
            <w:r w:rsidR="00E70117" w:rsidRPr="008E1C72">
              <w:rPr>
                <w:rFonts w:eastAsia="MS Mincho"/>
                <w:sz w:val="24"/>
                <w:szCs w:val="24"/>
              </w:rPr>
              <w:t>понимает и использует</w:t>
            </w:r>
            <w:r w:rsidR="00E70117" w:rsidRPr="008E1C72">
              <w:rPr>
                <w:b/>
                <w:sz w:val="24"/>
                <w:szCs w:val="24"/>
              </w:rPr>
              <w:t xml:space="preserve"> </w:t>
            </w:r>
            <w:r w:rsidR="00E70117" w:rsidRPr="008E1C72">
              <w:rPr>
                <w:sz w:val="24"/>
                <w:szCs w:val="24"/>
              </w:rPr>
              <w:t xml:space="preserve">основные </w:t>
            </w:r>
            <w:r w:rsidR="00E70117" w:rsidRPr="008E1C72">
              <w:rPr>
                <w:rStyle w:val="FontStyle12"/>
              </w:rPr>
              <w:t xml:space="preserve">принципы </w:t>
            </w:r>
            <w:r w:rsidR="00F36442" w:rsidRPr="008E1C72">
              <w:rPr>
                <w:rStyle w:val="fontstyle01"/>
                <w:rFonts w:ascii="Times New Roman" w:hAnsi="Times New Roman"/>
              </w:rPr>
              <w:t>обработки массивов, баз и хранилищ данных</w:t>
            </w:r>
            <w:r w:rsidRPr="008E1C72">
              <w:rPr>
                <w:rStyle w:val="fontstyle01"/>
                <w:rFonts w:ascii="Times New Roman" w:hAnsi="Times New Roman"/>
              </w:rPr>
              <w:t>;</w:t>
            </w:r>
          </w:p>
          <w:p w:rsidR="001C03A1" w:rsidRPr="008E1C72" w:rsidRDefault="001C03A1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</w:rPr>
            </w:pPr>
            <w:r w:rsidRPr="008E1C72">
              <w:rPr>
                <w:rStyle w:val="fontstyle01"/>
                <w:rFonts w:ascii="Times New Roman" w:hAnsi="Times New Roman"/>
              </w:rPr>
              <w:t xml:space="preserve">- использует программные средства для </w:t>
            </w:r>
            <w:r w:rsidR="008E1C72" w:rsidRPr="008E1C72">
              <w:rPr>
                <w:rStyle w:val="fontstyle01"/>
                <w:rFonts w:ascii="Times New Roman" w:hAnsi="Times New Roman"/>
              </w:rPr>
              <w:t xml:space="preserve">реализации структур данных и базовых алгоритмов обработки информации </w:t>
            </w:r>
          </w:p>
          <w:p w:rsidR="00E70117" w:rsidRPr="00A5311B" w:rsidRDefault="00E70117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</w:rPr>
            </w:pPr>
          </w:p>
        </w:tc>
      </w:tr>
      <w:tr w:rsidR="00F36442" w:rsidRPr="00045DBC" w:rsidTr="005C679F">
        <w:trPr>
          <w:trHeight w:val="4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442" w:rsidRDefault="00F36442" w:rsidP="00E70117">
            <w:pPr>
              <w:pStyle w:val="pboth"/>
              <w:spacing w:before="0" w:beforeAutospacing="0" w:after="0" w:afterAutospacing="0"/>
              <w:rPr>
                <w:highlight w:val="yellow"/>
              </w:rPr>
            </w:pPr>
            <w:r w:rsidRPr="00F36442">
              <w:t>ПК-1</w:t>
            </w:r>
            <w:r w:rsidRPr="00F36442">
              <w:rPr>
                <w:highlight w:val="yellow"/>
              </w:rPr>
              <w:t xml:space="preserve"> </w:t>
            </w:r>
          </w:p>
          <w:p w:rsidR="00F36442" w:rsidRPr="00A5311B" w:rsidRDefault="00F36442" w:rsidP="00E70117">
            <w:pPr>
              <w:pStyle w:val="pboth"/>
              <w:spacing w:before="0" w:beforeAutospacing="0" w:after="0" w:afterAutospacing="0"/>
              <w:rPr>
                <w:highlight w:val="yellow"/>
              </w:rPr>
            </w:pPr>
            <w:r w:rsidRPr="00F36442"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442" w:rsidRPr="00F36442" w:rsidRDefault="00F36442" w:rsidP="00F36442">
            <w:pPr>
              <w:pStyle w:val="pboth"/>
              <w:spacing w:before="0" w:beforeAutospacing="0" w:after="0" w:afterAutospacing="0"/>
            </w:pPr>
            <w:r w:rsidRPr="00F36442">
              <w:t xml:space="preserve">ИД-ПК-1.4 </w:t>
            </w:r>
          </w:p>
          <w:p w:rsidR="00F36442" w:rsidRPr="00A5311B" w:rsidRDefault="00F36442" w:rsidP="00F36442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highlight w:val="yellow"/>
              </w:rPr>
            </w:pPr>
            <w:r w:rsidRPr="00F36442">
              <w:t>Сбор, обработка и анализ научно-технической информации, применение математических методов и алгоритмов для обработки и анализа данных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6442" w:rsidRPr="00560581" w:rsidRDefault="00F36442" w:rsidP="0056058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7F3D0E" w:rsidRPr="00045DBC" w:rsidRDefault="007F3D0E" w:rsidP="00B3400A">
      <w:pPr>
        <w:pStyle w:val="1"/>
        <w:rPr>
          <w:i/>
        </w:rPr>
      </w:pPr>
      <w:r w:rsidRPr="00045DBC">
        <w:t xml:space="preserve">СТРУКТУРА </w:t>
      </w:r>
      <w:r w:rsidR="00522B22" w:rsidRPr="00045DBC">
        <w:t xml:space="preserve">И СОДЕРЖАНИЕ </w:t>
      </w:r>
      <w:r w:rsidR="009B4BCD" w:rsidRPr="00045DBC">
        <w:t>УЧЕБНОЙ ДИСЦИПЛИНЫ</w:t>
      </w:r>
    </w:p>
    <w:p w:rsidR="00342AAE" w:rsidRPr="00A5112A" w:rsidRDefault="00342AAE" w:rsidP="00AA148E">
      <w:pPr>
        <w:pStyle w:val="af0"/>
        <w:numPr>
          <w:ilvl w:val="3"/>
          <w:numId w:val="5"/>
        </w:numPr>
        <w:jc w:val="both"/>
        <w:rPr>
          <w:i/>
        </w:rPr>
      </w:pPr>
      <w:r w:rsidRPr="00045DBC">
        <w:rPr>
          <w:sz w:val="24"/>
          <w:szCs w:val="24"/>
        </w:rPr>
        <w:t xml:space="preserve">Общая трудоёмкость </w:t>
      </w:r>
      <w:r w:rsidR="009B4BCD" w:rsidRPr="00045DBC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BF3112" w:rsidRPr="00045DBC">
        <w:rPr>
          <w:sz w:val="24"/>
          <w:szCs w:val="24"/>
        </w:rPr>
        <w:t xml:space="preserve">по учебному плану </w:t>
      </w:r>
      <w:r w:rsidRPr="00045DBC">
        <w:rPr>
          <w:sz w:val="24"/>
          <w:szCs w:val="24"/>
        </w:rPr>
        <w:t>сос</w:t>
      </w:r>
      <w:r w:rsidRPr="00A5112A">
        <w:rPr>
          <w:sz w:val="24"/>
          <w:szCs w:val="24"/>
        </w:rPr>
        <w:t>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A5112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5112A" w:rsidRDefault="00560461" w:rsidP="00B6294E">
            <w:r w:rsidRPr="00A5112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A5112A" w:rsidRDefault="00E70117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A5112A" w:rsidRDefault="00560461" w:rsidP="00B6294E">
            <w:pPr>
              <w:jc w:val="center"/>
            </w:pPr>
            <w:r w:rsidRPr="00A5112A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A5112A" w:rsidRDefault="00E70117" w:rsidP="00A5112A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A5112A" w:rsidRDefault="00560461" w:rsidP="00B6294E">
            <w:r w:rsidRPr="00A5112A">
              <w:rPr>
                <w:sz w:val="24"/>
                <w:szCs w:val="24"/>
              </w:rPr>
              <w:t>час.</w:t>
            </w:r>
          </w:p>
        </w:tc>
      </w:tr>
    </w:tbl>
    <w:p w:rsidR="007F3D0E" w:rsidRPr="001C5A69" w:rsidRDefault="007F3D0E" w:rsidP="00B3400A">
      <w:pPr>
        <w:pStyle w:val="2"/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</w:t>
      </w:r>
      <w:r w:rsidR="00F968C8" w:rsidRPr="00045DBC">
        <w:t>по видам занятий</w:t>
      </w:r>
      <w:r w:rsidR="003631C8" w:rsidRPr="00045DBC">
        <w:t xml:space="preserve"> </w:t>
      </w:r>
      <w:r w:rsidR="003631C8" w:rsidRPr="001C5A69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45DBC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45DBC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24109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45DBC">
              <w:rPr>
                <w:b/>
                <w:bCs/>
                <w:sz w:val="20"/>
                <w:szCs w:val="20"/>
              </w:rPr>
              <w:t>К</w:t>
            </w:r>
            <w:r w:rsidR="00262427" w:rsidRPr="00045DB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45DB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45DB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</w:t>
            </w:r>
            <w:r w:rsidR="00262427" w:rsidRPr="00045DBC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45DBC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45DB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</w:t>
            </w:r>
            <w:r w:rsidR="00262427" w:rsidRPr="00045DBC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45D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70117" w:rsidRPr="00370E56" w:rsidTr="0012098B">
        <w:trPr>
          <w:cantSplit/>
          <w:trHeight w:val="227"/>
        </w:trPr>
        <w:tc>
          <w:tcPr>
            <w:tcW w:w="1943" w:type="dxa"/>
          </w:tcPr>
          <w:p w:rsidR="00E70117" w:rsidRPr="00370E56" w:rsidRDefault="00CB18DD" w:rsidP="009B399A">
            <w:r w:rsidRPr="00CB18DD">
              <w:t>8</w:t>
            </w:r>
            <w:r w:rsidR="00E70117" w:rsidRPr="00CB18DD">
              <w:t xml:space="preserve"> семестр</w:t>
            </w:r>
          </w:p>
        </w:tc>
        <w:tc>
          <w:tcPr>
            <w:tcW w:w="1130" w:type="dxa"/>
          </w:tcPr>
          <w:p w:rsidR="00E70117" w:rsidRPr="00370E56" w:rsidRDefault="00E70117" w:rsidP="00E70117">
            <w:pPr>
              <w:ind w:left="28"/>
              <w:jc w:val="center"/>
            </w:pPr>
            <w:r w:rsidRPr="00370E56">
              <w:t>За</w:t>
            </w:r>
            <w:r>
              <w:t>ч</w:t>
            </w:r>
            <w:r w:rsidRPr="00370E56">
              <w:t>е</w:t>
            </w:r>
            <w:r>
              <w:t xml:space="preserve">т </w:t>
            </w:r>
          </w:p>
        </w:tc>
        <w:tc>
          <w:tcPr>
            <w:tcW w:w="833" w:type="dxa"/>
          </w:tcPr>
          <w:p w:rsidR="00E70117" w:rsidRPr="006E212F" w:rsidRDefault="00E70117" w:rsidP="00A5112A">
            <w:pPr>
              <w:ind w:left="28"/>
              <w:jc w:val="center"/>
            </w:pPr>
            <w:r w:rsidRPr="006E212F">
              <w:t>72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CB55A0">
            <w:pPr>
              <w:ind w:left="28"/>
              <w:jc w:val="center"/>
            </w:pPr>
            <w:r w:rsidRPr="006E212F">
              <w:t>12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E70117">
            <w:pPr>
              <w:ind w:left="28"/>
              <w:jc w:val="center"/>
            </w:pPr>
            <w:r w:rsidRPr="006E212F">
              <w:t>8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E70117" w:rsidP="00E701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9B399A">
            <w:pPr>
              <w:ind w:left="28"/>
              <w:jc w:val="center"/>
            </w:pPr>
            <w:r w:rsidRPr="006E212F">
              <w:t>4</w:t>
            </w:r>
          </w:p>
        </w:tc>
        <w:tc>
          <w:tcPr>
            <w:tcW w:w="834" w:type="dxa"/>
          </w:tcPr>
          <w:p w:rsidR="00E70117" w:rsidRPr="006E212F" w:rsidRDefault="00E7011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E70117" w:rsidRPr="006E212F" w:rsidRDefault="006E212F" w:rsidP="00700411">
            <w:pPr>
              <w:ind w:left="28"/>
              <w:jc w:val="center"/>
            </w:pPr>
            <w:r w:rsidRPr="006E212F">
              <w:t>48</w:t>
            </w:r>
          </w:p>
        </w:tc>
        <w:tc>
          <w:tcPr>
            <w:tcW w:w="837" w:type="dxa"/>
          </w:tcPr>
          <w:p w:rsidR="00E70117" w:rsidRPr="006E212F" w:rsidRDefault="00E70117" w:rsidP="009B399A">
            <w:pPr>
              <w:ind w:left="28"/>
              <w:jc w:val="center"/>
            </w:pPr>
          </w:p>
        </w:tc>
      </w:tr>
      <w:tr w:rsidR="00E70117" w:rsidRPr="00370E56" w:rsidTr="0012098B">
        <w:trPr>
          <w:cantSplit/>
          <w:trHeight w:val="227"/>
        </w:trPr>
        <w:tc>
          <w:tcPr>
            <w:tcW w:w="1943" w:type="dxa"/>
          </w:tcPr>
          <w:p w:rsidR="00E70117" w:rsidRPr="00370E56" w:rsidRDefault="00E70117" w:rsidP="009B399A">
            <w:pPr>
              <w:jc w:val="right"/>
            </w:pPr>
            <w:r w:rsidRPr="00370E56">
              <w:t>Всего:</w:t>
            </w:r>
          </w:p>
        </w:tc>
        <w:tc>
          <w:tcPr>
            <w:tcW w:w="1130" w:type="dxa"/>
          </w:tcPr>
          <w:p w:rsidR="00E70117" w:rsidRPr="00370E56" w:rsidRDefault="00E7011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70117" w:rsidRPr="006E212F" w:rsidRDefault="00E70117" w:rsidP="00E70117">
            <w:pPr>
              <w:ind w:left="28"/>
              <w:jc w:val="center"/>
            </w:pPr>
            <w:r w:rsidRPr="006E212F">
              <w:t>72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E70117">
            <w:pPr>
              <w:ind w:left="28"/>
              <w:jc w:val="center"/>
            </w:pPr>
            <w:r w:rsidRPr="006E212F">
              <w:t>12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E70117">
            <w:pPr>
              <w:ind w:left="28"/>
              <w:jc w:val="center"/>
            </w:pPr>
            <w:r w:rsidRPr="006E212F">
              <w:t>8</w:t>
            </w:r>
          </w:p>
        </w:tc>
        <w:tc>
          <w:tcPr>
            <w:tcW w:w="834" w:type="dxa"/>
            <w:shd w:val="clear" w:color="auto" w:fill="auto"/>
          </w:tcPr>
          <w:p w:rsidR="00E70117" w:rsidRPr="006E212F" w:rsidRDefault="00E70117" w:rsidP="00E701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70117" w:rsidRPr="006E212F" w:rsidRDefault="006E212F" w:rsidP="00E70117">
            <w:pPr>
              <w:ind w:left="28"/>
              <w:jc w:val="center"/>
            </w:pPr>
            <w:r w:rsidRPr="006E212F">
              <w:t>4</w:t>
            </w:r>
          </w:p>
        </w:tc>
        <w:tc>
          <w:tcPr>
            <w:tcW w:w="834" w:type="dxa"/>
          </w:tcPr>
          <w:p w:rsidR="00E70117" w:rsidRPr="006E212F" w:rsidRDefault="00E70117" w:rsidP="00E70117">
            <w:pPr>
              <w:ind w:left="28"/>
              <w:jc w:val="center"/>
            </w:pPr>
          </w:p>
        </w:tc>
        <w:tc>
          <w:tcPr>
            <w:tcW w:w="834" w:type="dxa"/>
          </w:tcPr>
          <w:p w:rsidR="00E70117" w:rsidRPr="006E212F" w:rsidRDefault="006E212F" w:rsidP="00E70117">
            <w:pPr>
              <w:ind w:left="28"/>
              <w:jc w:val="center"/>
            </w:pPr>
            <w:r w:rsidRPr="006E212F">
              <w:t>48</w:t>
            </w:r>
          </w:p>
        </w:tc>
        <w:tc>
          <w:tcPr>
            <w:tcW w:w="837" w:type="dxa"/>
          </w:tcPr>
          <w:p w:rsidR="00E70117" w:rsidRPr="006E212F" w:rsidRDefault="00E70117" w:rsidP="003E4F63">
            <w:pPr>
              <w:ind w:left="28"/>
              <w:jc w:val="center"/>
            </w:pPr>
          </w:p>
        </w:tc>
      </w:tr>
    </w:tbl>
    <w:p w:rsidR="005776C0" w:rsidRPr="00045DBC" w:rsidRDefault="005776C0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045DBC" w:rsidRDefault="00B00330" w:rsidP="00AA148E">
      <w:pPr>
        <w:pStyle w:val="af0"/>
        <w:numPr>
          <w:ilvl w:val="1"/>
          <w:numId w:val="8"/>
        </w:numPr>
        <w:jc w:val="both"/>
        <w:rPr>
          <w:i/>
        </w:rPr>
        <w:sectPr w:rsidR="00B00330" w:rsidRPr="00045DBC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45DBC" w:rsidRDefault="004D2D12" w:rsidP="00B3400A">
      <w:pPr>
        <w:pStyle w:val="2"/>
        <w:rPr>
          <w:i/>
        </w:rPr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45DBC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45DB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45DB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45DB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45DBC">
              <w:rPr>
                <w:b/>
                <w:sz w:val="18"/>
                <w:szCs w:val="18"/>
              </w:rPr>
              <w:t>;</w:t>
            </w:r>
          </w:p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форма</w:t>
            </w:r>
            <w:r w:rsidR="00127577" w:rsidRPr="00045DBC">
              <w:rPr>
                <w:b/>
                <w:sz w:val="18"/>
                <w:szCs w:val="18"/>
              </w:rPr>
              <w:t>(ы)</w:t>
            </w:r>
            <w:r w:rsidRPr="00045DB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45DB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045DB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формы промежуточного</w:t>
            </w:r>
            <w:r w:rsidR="00B73243" w:rsidRPr="00045DBC">
              <w:rPr>
                <w:b/>
                <w:sz w:val="20"/>
                <w:szCs w:val="20"/>
              </w:rPr>
              <w:t xml:space="preserve"> </w:t>
            </w:r>
            <w:r w:rsidRPr="00045DB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45DBC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К</w:t>
            </w:r>
            <w:r w:rsidR="00386236" w:rsidRPr="00045DB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45DB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Лабораторные работы</w:t>
            </w:r>
            <w:r w:rsidR="006A6AB0" w:rsidRPr="00045DBC">
              <w:rPr>
                <w:b/>
                <w:sz w:val="18"/>
                <w:szCs w:val="18"/>
              </w:rPr>
              <w:t>/ индивидуальные занятия</w:t>
            </w:r>
            <w:r w:rsidRPr="00045DB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45DBC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316D9" w:rsidRDefault="00F56E33" w:rsidP="00F56E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</w:t>
            </w:r>
            <w:r w:rsidR="00991F29" w:rsidRPr="009316D9">
              <w:rPr>
                <w:b/>
              </w:rPr>
              <w:t>о</w:t>
            </w:r>
            <w:r w:rsidR="00386236" w:rsidRPr="009316D9">
              <w:rPr>
                <w:b/>
              </w:rPr>
              <w:t>й семестр</w:t>
            </w:r>
          </w:p>
        </w:tc>
      </w:tr>
      <w:tr w:rsidR="00907A5B" w:rsidRPr="00045DBC" w:rsidTr="00FA2451">
        <w:trPr>
          <w:trHeight w:val="227"/>
        </w:trPr>
        <w:tc>
          <w:tcPr>
            <w:tcW w:w="1701" w:type="dxa"/>
            <w:vMerge w:val="restart"/>
          </w:tcPr>
          <w:p w:rsidR="00907A5B" w:rsidRPr="0074755F" w:rsidRDefault="006E212F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55F">
              <w:t>У</w:t>
            </w:r>
            <w:r w:rsidR="00907A5B" w:rsidRPr="0074755F">
              <w:t xml:space="preserve">К-1: </w:t>
            </w:r>
          </w:p>
          <w:p w:rsidR="006E212F" w:rsidRPr="0074755F" w:rsidRDefault="006E21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55F">
              <w:t xml:space="preserve">ИД-УК-1.3 </w:t>
            </w:r>
          </w:p>
          <w:p w:rsidR="00907A5B" w:rsidRPr="0074755F" w:rsidRDefault="006E21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55F">
              <w:t>ПК-1</w:t>
            </w:r>
            <w:r w:rsidR="00907A5B" w:rsidRPr="0074755F">
              <w:t>:</w:t>
            </w:r>
          </w:p>
          <w:p w:rsidR="00907A5B" w:rsidRPr="00A5311B" w:rsidRDefault="006E212F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74755F">
              <w:t>ИД-ПК-1.4</w:t>
            </w:r>
          </w:p>
        </w:tc>
        <w:tc>
          <w:tcPr>
            <w:tcW w:w="5953" w:type="dxa"/>
          </w:tcPr>
          <w:p w:rsidR="00907A5B" w:rsidRPr="00BD1C2D" w:rsidRDefault="00907A5B" w:rsidP="0078706C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1. </w:t>
            </w:r>
            <w:r w:rsidR="0078706C">
              <w:rPr>
                <w:sz w:val="21"/>
                <w:szCs w:val="21"/>
              </w:rPr>
              <w:t>Понятия</w:t>
            </w:r>
            <w:r w:rsidR="00824815" w:rsidRPr="00BD1C2D">
              <w:rPr>
                <w:sz w:val="21"/>
                <w:szCs w:val="21"/>
              </w:rPr>
              <w:t xml:space="preserve"> алгоритма и структуры данных. Классификация структур данных. Вычислительная</w:t>
            </w:r>
            <w:r w:rsidR="00824815" w:rsidRPr="00BD1C2D">
              <w:rPr>
                <w:sz w:val="21"/>
                <w:szCs w:val="21"/>
              </w:rPr>
              <w:br/>
              <w:t>сложность алгоритмов</w:t>
            </w:r>
            <w:r w:rsidR="0078706C">
              <w:rPr>
                <w:sz w:val="21"/>
                <w:szCs w:val="21"/>
              </w:rPr>
              <w:t xml:space="preserve"> сортировки.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BD1C2D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2</w:t>
            </w:r>
          </w:p>
        </w:tc>
        <w:tc>
          <w:tcPr>
            <w:tcW w:w="4002" w:type="dxa"/>
            <w:vMerge w:val="restart"/>
          </w:tcPr>
          <w:p w:rsidR="0084442B" w:rsidRDefault="0084442B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</w:t>
            </w:r>
          </w:p>
          <w:p w:rsidR="0084442B" w:rsidRDefault="0084442B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4442B" w:rsidRDefault="00907A5B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1C2D">
              <w:t xml:space="preserve">1. </w:t>
            </w:r>
            <w:r w:rsidR="0084442B">
              <w:t>контрольная работа</w:t>
            </w:r>
          </w:p>
          <w:p w:rsidR="00907A5B" w:rsidRPr="00BD1C2D" w:rsidRDefault="0084442B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 xml:space="preserve">2. </w:t>
            </w:r>
            <w:r w:rsidR="00907A5B" w:rsidRPr="00BD1C2D">
              <w:t>тестирование</w:t>
            </w:r>
            <w:r w:rsidR="00907A5B" w:rsidRPr="00BD1C2D">
              <w:rPr>
                <w:i/>
              </w:rPr>
              <w:t xml:space="preserve"> </w:t>
            </w:r>
          </w:p>
          <w:p w:rsidR="00907A5B" w:rsidRPr="00BD1C2D" w:rsidRDefault="00907A5B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D1C2D">
              <w:rPr>
                <w:i/>
              </w:rPr>
              <w:t xml:space="preserve">2. </w:t>
            </w:r>
            <w:r w:rsidRPr="00BD1C2D">
              <w:t>реферат</w:t>
            </w:r>
          </w:p>
          <w:p w:rsidR="00907A5B" w:rsidRDefault="00907A5B" w:rsidP="007C3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4442B" w:rsidRDefault="0084442B" w:rsidP="007C3E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84442B" w:rsidRPr="00F766BF" w:rsidRDefault="0084442B" w:rsidP="0084442B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84442B" w:rsidRPr="0084442B" w:rsidRDefault="0084442B" w:rsidP="008444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442B">
              <w:rPr>
                <w:sz w:val="20"/>
                <w:szCs w:val="20"/>
              </w:rPr>
              <w:t>зачёт</w:t>
            </w: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78706C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2. </w:t>
            </w:r>
            <w:r w:rsidR="00824815" w:rsidRPr="00BD1C2D">
              <w:rPr>
                <w:sz w:val="21"/>
                <w:szCs w:val="21"/>
              </w:rPr>
              <w:t xml:space="preserve">Основные и расширенные методы </w:t>
            </w:r>
            <w:r w:rsidR="0078706C">
              <w:rPr>
                <w:sz w:val="21"/>
                <w:szCs w:val="21"/>
              </w:rPr>
              <w:t>поиска.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84442B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442B">
              <w:t>2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167168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3. </w:t>
            </w:r>
            <w:r w:rsidR="00824815" w:rsidRPr="00BD1C2D">
              <w:rPr>
                <w:sz w:val="21"/>
                <w:szCs w:val="21"/>
              </w:rPr>
              <w:t>Применение базо</w:t>
            </w:r>
            <w:r w:rsidR="00167168">
              <w:rPr>
                <w:sz w:val="21"/>
                <w:szCs w:val="21"/>
              </w:rPr>
              <w:t>вых алгоритмов на графах.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84442B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442B">
              <w:t>2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6159A7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4. </w:t>
            </w:r>
            <w:r w:rsidR="00824815" w:rsidRPr="00BD1C2D">
              <w:rPr>
                <w:sz w:val="21"/>
                <w:szCs w:val="21"/>
              </w:rPr>
              <w:t xml:space="preserve">Алгоритмы обработки полутоновых растровых изображений. 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BD1C2D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6159A7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5. </w:t>
            </w:r>
            <w:r w:rsidR="00824815" w:rsidRPr="00BD1C2D">
              <w:rPr>
                <w:sz w:val="21"/>
                <w:szCs w:val="21"/>
              </w:rPr>
              <w:t xml:space="preserve">Базовые алгоритмы нейросетевой обработки информации. 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BD1C2D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24815" w:rsidRPr="00BD1C2D" w:rsidRDefault="00907A5B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Лекция 6. </w:t>
            </w:r>
            <w:r w:rsidR="00824815" w:rsidRPr="00BD1C2D">
              <w:rPr>
                <w:sz w:val="21"/>
                <w:szCs w:val="21"/>
              </w:rPr>
              <w:t xml:space="preserve">Метаэвристические алгоритмы обработки информации. </w:t>
            </w:r>
          </w:p>
          <w:p w:rsidR="00907A5B" w:rsidRPr="00BD1C2D" w:rsidRDefault="00907A5B" w:rsidP="00884203"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07A5B" w:rsidRPr="00BD1C2D" w:rsidRDefault="00907A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BD1C2D" w:rsidRDefault="001509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2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884203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1. </w:t>
            </w:r>
            <w:r w:rsidR="00824815" w:rsidRPr="00BD1C2D">
              <w:rPr>
                <w:sz w:val="21"/>
                <w:szCs w:val="21"/>
              </w:rPr>
              <w:t>Сравнительный анализ эффективности применения алгоритмов сортировки при работе с массивами, стоками, связными списками, деревьями, абстрактными типами данных.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1349F9">
        <w:tc>
          <w:tcPr>
            <w:tcW w:w="1701" w:type="dxa"/>
            <w:vMerge/>
          </w:tcPr>
          <w:p w:rsidR="00907A5B" w:rsidRPr="00A5311B" w:rsidRDefault="00907A5B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D55AFC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2. </w:t>
            </w:r>
            <w:r w:rsidR="00824815" w:rsidRPr="00BD1C2D">
              <w:rPr>
                <w:sz w:val="21"/>
                <w:szCs w:val="21"/>
              </w:rPr>
              <w:t>Использование B-деревьев в алгоритмах поиска. Программная реализация хеширования на JAVA.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9316D9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3 </w:t>
            </w:r>
            <w:r w:rsidR="00824815" w:rsidRPr="00BD1C2D">
              <w:rPr>
                <w:sz w:val="21"/>
                <w:szCs w:val="21"/>
              </w:rPr>
              <w:t>Программная реализация на JAVA алгоритмов поиска на графах (поиск в ширину, поиск в глубину, нахождение кратчайших путей, алгоритм Дейкстры, алгоритм Флойда.).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1</w:t>
            </w:r>
          </w:p>
        </w:tc>
        <w:tc>
          <w:tcPr>
            <w:tcW w:w="815" w:type="dxa"/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1</w:t>
            </w:r>
          </w:p>
        </w:tc>
        <w:tc>
          <w:tcPr>
            <w:tcW w:w="821" w:type="dxa"/>
          </w:tcPr>
          <w:p w:rsidR="00907A5B" w:rsidRPr="00BD1C2D" w:rsidRDefault="00677CC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C2D">
              <w:rPr>
                <w:lang w:val="en-US"/>
              </w:rPr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7A5B" w:rsidRPr="00045DBC" w:rsidTr="00FA2451">
        <w:tc>
          <w:tcPr>
            <w:tcW w:w="1701" w:type="dxa"/>
            <w:vMerge/>
          </w:tcPr>
          <w:p w:rsidR="00907A5B" w:rsidRPr="00A5311B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824815" w:rsidRPr="00BD1C2D" w:rsidRDefault="00907A5B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4. </w:t>
            </w:r>
            <w:r w:rsidR="00824815" w:rsidRPr="00BD1C2D">
              <w:rPr>
                <w:sz w:val="21"/>
                <w:szCs w:val="21"/>
              </w:rPr>
              <w:t xml:space="preserve">Применение  алгоритмов локальной фильтрации полутонового изображения. Многопоточное программирование на JAVA (Класс Thread, </w:t>
            </w:r>
          </w:p>
          <w:p w:rsidR="00824815" w:rsidRPr="00BD1C2D" w:rsidRDefault="00824815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>многопоточный пакет java.util.concurrent).</w:t>
            </w:r>
          </w:p>
          <w:p w:rsidR="00907A5B" w:rsidRPr="00BD1C2D" w:rsidRDefault="00907A5B" w:rsidP="00025999"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1</w:t>
            </w:r>
          </w:p>
        </w:tc>
        <w:tc>
          <w:tcPr>
            <w:tcW w:w="821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7A5B" w:rsidRPr="00045DBC" w:rsidTr="00183B4C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5" w:rsidRPr="00BD1C2D" w:rsidRDefault="00907A5B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5. </w:t>
            </w:r>
            <w:r w:rsidR="00824815" w:rsidRPr="00BD1C2D">
              <w:rPr>
                <w:sz w:val="21"/>
                <w:szCs w:val="21"/>
              </w:rPr>
              <w:t>Программная реализация на JAVA алгоритма обратного распространения ошибки обучения многослойного персептрона.</w:t>
            </w:r>
          </w:p>
          <w:p w:rsidR="00907A5B" w:rsidRPr="00BD1C2D" w:rsidRDefault="00824815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>Применение фреймворка Neuroph и библиотеки Deeplearning4j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183B4C">
        <w:tc>
          <w:tcPr>
            <w:tcW w:w="1701" w:type="dxa"/>
            <w:vMerge/>
          </w:tcPr>
          <w:p w:rsidR="00907A5B" w:rsidRPr="00A5311B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5" w:rsidRPr="00BD1C2D" w:rsidRDefault="00907A5B" w:rsidP="00824815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Практическое занятие № 6. </w:t>
            </w:r>
            <w:r w:rsidR="00824815" w:rsidRPr="00BD1C2D">
              <w:rPr>
                <w:sz w:val="21"/>
                <w:szCs w:val="21"/>
              </w:rPr>
              <w:t xml:space="preserve">Программная реализация </w:t>
            </w:r>
            <w:r w:rsidR="004048C0">
              <w:rPr>
                <w:sz w:val="21"/>
                <w:szCs w:val="21"/>
              </w:rPr>
              <w:t>г</w:t>
            </w:r>
            <w:r w:rsidR="00824815" w:rsidRPr="00BD1C2D">
              <w:rPr>
                <w:sz w:val="21"/>
                <w:szCs w:val="21"/>
              </w:rPr>
              <w:t>енетического алгоритма планирования расписаний средствами библиотеки Jenetics.</w:t>
            </w:r>
          </w:p>
          <w:p w:rsidR="00907A5B" w:rsidRPr="00BD1C2D" w:rsidRDefault="00907A5B" w:rsidP="00CF0CD1">
            <w:pPr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B" w:rsidRPr="00BD1C2D" w:rsidRDefault="00907A5B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C2D">
              <w:rPr>
                <w:i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A5B" w:rsidRPr="00BD1C2D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C2D">
              <w:t>6</w:t>
            </w:r>
          </w:p>
        </w:tc>
        <w:tc>
          <w:tcPr>
            <w:tcW w:w="4002" w:type="dxa"/>
            <w:vMerge/>
          </w:tcPr>
          <w:p w:rsidR="00907A5B" w:rsidRPr="00BD1C2D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A5B" w:rsidRPr="00045DBC" w:rsidTr="003E4F63">
        <w:trPr>
          <w:trHeight w:val="181"/>
        </w:trPr>
        <w:tc>
          <w:tcPr>
            <w:tcW w:w="1701" w:type="dxa"/>
            <w:vMerge/>
          </w:tcPr>
          <w:p w:rsidR="00907A5B" w:rsidRPr="00A5311B" w:rsidRDefault="00907A5B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907A5B" w:rsidRPr="00BD1C2D" w:rsidRDefault="00907A5B" w:rsidP="00C153BA">
            <w:pPr>
              <w:rPr>
                <w:sz w:val="21"/>
                <w:szCs w:val="21"/>
              </w:rPr>
            </w:pPr>
            <w:r w:rsidRPr="00BD1C2D">
              <w:rPr>
                <w:sz w:val="21"/>
                <w:szCs w:val="21"/>
              </w:rPr>
              <w:t xml:space="preserve">Зачет </w:t>
            </w:r>
          </w:p>
        </w:tc>
        <w:tc>
          <w:tcPr>
            <w:tcW w:w="815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07A5B" w:rsidRPr="00BD1C2D" w:rsidRDefault="00907A5B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907A5B" w:rsidRPr="00BD1C2D" w:rsidRDefault="00907A5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D1C2D">
              <w:t>зачет по совокупности результатов текущего контроля успеваемости</w:t>
            </w:r>
          </w:p>
        </w:tc>
      </w:tr>
      <w:tr w:rsidR="00CF0CD1" w:rsidRPr="00045DBC" w:rsidTr="003E4F63">
        <w:trPr>
          <w:trHeight w:val="181"/>
        </w:trPr>
        <w:tc>
          <w:tcPr>
            <w:tcW w:w="1701" w:type="dxa"/>
          </w:tcPr>
          <w:p w:rsidR="00CF0CD1" w:rsidRPr="00A5311B" w:rsidRDefault="00CF0CD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CF0CD1" w:rsidRPr="00BD1C2D" w:rsidRDefault="00CF0CD1" w:rsidP="00E82D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BD1C2D">
              <w:rPr>
                <w:b/>
                <w:sz w:val="21"/>
                <w:szCs w:val="21"/>
              </w:rPr>
              <w:t>ИТОГО за седьмой семестр</w:t>
            </w:r>
          </w:p>
        </w:tc>
        <w:tc>
          <w:tcPr>
            <w:tcW w:w="815" w:type="dxa"/>
          </w:tcPr>
          <w:p w:rsidR="00CF0CD1" w:rsidRPr="00BD1C2D" w:rsidRDefault="00150954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</w:rPr>
              <w:t>1</w:t>
            </w:r>
            <w:r w:rsidRPr="00BD1C2D"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15" w:type="dxa"/>
          </w:tcPr>
          <w:p w:rsidR="00CF0CD1" w:rsidRPr="00BD1C2D" w:rsidRDefault="00150954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815" w:type="dxa"/>
          </w:tcPr>
          <w:p w:rsidR="00CF0CD1" w:rsidRPr="00BD1C2D" w:rsidRDefault="00CF0CD1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16" w:type="dxa"/>
          </w:tcPr>
          <w:p w:rsidR="00CF0CD1" w:rsidRPr="00BD1C2D" w:rsidRDefault="00150954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821" w:type="dxa"/>
          </w:tcPr>
          <w:p w:rsidR="00CF0CD1" w:rsidRPr="00BD1C2D" w:rsidRDefault="00150954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</w:rPr>
              <w:t>4</w:t>
            </w:r>
            <w:r w:rsidRPr="00BD1C2D">
              <w:rPr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4002" w:type="dxa"/>
            <w:vMerge/>
          </w:tcPr>
          <w:p w:rsidR="00CF0CD1" w:rsidRPr="00BD1C2D" w:rsidRDefault="00CF0C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F0CD1" w:rsidRPr="00045DBC" w:rsidTr="003E4F63">
        <w:trPr>
          <w:trHeight w:val="181"/>
        </w:trPr>
        <w:tc>
          <w:tcPr>
            <w:tcW w:w="1701" w:type="dxa"/>
          </w:tcPr>
          <w:p w:rsidR="00CF0CD1" w:rsidRPr="00CC70DD" w:rsidRDefault="00CF0CD1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0CD1" w:rsidRPr="00BD1C2D" w:rsidRDefault="00CF0CD1" w:rsidP="003E4F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sz w:val="21"/>
                <w:szCs w:val="21"/>
              </w:rPr>
            </w:pPr>
            <w:r w:rsidRPr="00BD1C2D">
              <w:rPr>
                <w:b/>
                <w:sz w:val="21"/>
                <w:szCs w:val="21"/>
              </w:rPr>
              <w:t>ИТОГО за весь период</w:t>
            </w:r>
          </w:p>
        </w:tc>
        <w:tc>
          <w:tcPr>
            <w:tcW w:w="815" w:type="dxa"/>
          </w:tcPr>
          <w:p w:rsidR="00CF0CD1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</w:rPr>
              <w:t>1</w:t>
            </w:r>
            <w:r w:rsidRPr="00BD1C2D"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815" w:type="dxa"/>
          </w:tcPr>
          <w:p w:rsidR="00CF0CD1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815" w:type="dxa"/>
          </w:tcPr>
          <w:p w:rsidR="00CF0CD1" w:rsidRPr="00BD1C2D" w:rsidRDefault="00CF0CD1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16" w:type="dxa"/>
          </w:tcPr>
          <w:p w:rsidR="00CF0CD1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821" w:type="dxa"/>
          </w:tcPr>
          <w:p w:rsidR="00CF0CD1" w:rsidRPr="00BD1C2D" w:rsidRDefault="00150954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val="en-US"/>
              </w:rPr>
            </w:pPr>
            <w:r w:rsidRPr="00BD1C2D">
              <w:rPr>
                <w:b/>
                <w:sz w:val="21"/>
                <w:szCs w:val="21"/>
              </w:rPr>
              <w:t>4</w:t>
            </w:r>
            <w:r w:rsidRPr="00BD1C2D">
              <w:rPr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4002" w:type="dxa"/>
          </w:tcPr>
          <w:p w:rsidR="00CF0CD1" w:rsidRPr="00BD1C2D" w:rsidRDefault="00CF0C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D965B9" w:rsidRPr="00045DBC" w:rsidRDefault="00D965B9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045DBC" w:rsidRDefault="00D965B9" w:rsidP="00AA148E">
      <w:pPr>
        <w:pStyle w:val="af0"/>
        <w:numPr>
          <w:ilvl w:val="1"/>
          <w:numId w:val="8"/>
        </w:numPr>
        <w:jc w:val="both"/>
        <w:rPr>
          <w:i/>
        </w:rPr>
        <w:sectPr w:rsidR="00D965B9" w:rsidRPr="00045DB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53990" w:rsidRDefault="00F57450" w:rsidP="00F60511">
      <w:pPr>
        <w:pStyle w:val="2"/>
      </w:pPr>
      <w:r w:rsidRPr="00E53990">
        <w:t>Краткое с</w:t>
      </w:r>
      <w:r w:rsidR="00F60511" w:rsidRPr="00E53990">
        <w:t xml:space="preserve">одержание </w:t>
      </w:r>
      <w:r w:rsidR="009B4BCD" w:rsidRPr="00E5399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09"/>
        <w:gridCol w:w="3119"/>
        <w:gridCol w:w="6095"/>
      </w:tblGrid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D55AF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5DB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Cs/>
              </w:rPr>
            </w:pPr>
            <w:r w:rsidRPr="00045DBC">
              <w:rPr>
                <w:bCs/>
              </w:rPr>
              <w:t>1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78706C" w:rsidRDefault="0078706C" w:rsidP="003522BD">
            <w:pPr>
              <w:rPr>
                <w:sz w:val="24"/>
                <w:szCs w:val="24"/>
                <w:highlight w:val="yellow"/>
              </w:rPr>
            </w:pPr>
            <w:r>
              <w:rPr>
                <w:sz w:val="21"/>
                <w:szCs w:val="21"/>
              </w:rPr>
              <w:t>Понятия</w:t>
            </w:r>
            <w:r w:rsidRPr="00BD1C2D">
              <w:rPr>
                <w:sz w:val="21"/>
                <w:szCs w:val="21"/>
              </w:rPr>
              <w:t xml:space="preserve"> алгоритма и структуры данных. Классификация структур данных. Вычислительная</w:t>
            </w:r>
            <w:r w:rsidRPr="00BD1C2D">
              <w:rPr>
                <w:sz w:val="21"/>
                <w:szCs w:val="21"/>
              </w:rPr>
              <w:br/>
              <w:t>сложность алгоритмов</w:t>
            </w:r>
            <w:r>
              <w:rPr>
                <w:sz w:val="21"/>
                <w:szCs w:val="21"/>
              </w:rPr>
              <w:t xml:space="preserve"> сортировки.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1FE5" w:rsidRPr="00A5311B" w:rsidRDefault="0078706C" w:rsidP="00183B4C">
            <w:pPr>
              <w:rPr>
                <w:sz w:val="24"/>
                <w:szCs w:val="24"/>
                <w:highlight w:val="yellow"/>
              </w:rPr>
            </w:pPr>
            <w:r w:rsidRPr="00BD1C2D">
              <w:rPr>
                <w:sz w:val="21"/>
                <w:szCs w:val="21"/>
              </w:rPr>
              <w:t>. Базовые алгоритмы сортировки (обменом, вставками, выбором, слиянием, с помощью обхода дерева). Алгоритмическая сложность данных алгоритмов в худшем и в лучшем варианте. Методология сравнительного анализа и программной реализации алгоритмов на JAVA</w:t>
            </w:r>
          </w:p>
        </w:tc>
      </w:tr>
      <w:tr w:rsidR="006E5EA3" w:rsidRPr="00045DB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1349F9">
            <w:pPr>
              <w:rPr>
                <w:bCs/>
              </w:rPr>
            </w:pPr>
            <w:r w:rsidRPr="00045DBC">
              <w:rPr>
                <w:bCs/>
              </w:rPr>
              <w:t xml:space="preserve"> 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A5311B" w:rsidRDefault="0078706C" w:rsidP="005C2175">
            <w:pPr>
              <w:rPr>
                <w:bCs/>
                <w:sz w:val="24"/>
                <w:szCs w:val="24"/>
                <w:highlight w:val="yellow"/>
              </w:rPr>
            </w:pPr>
            <w:r w:rsidRPr="00BD1C2D">
              <w:rPr>
                <w:sz w:val="21"/>
                <w:szCs w:val="21"/>
              </w:rPr>
              <w:t xml:space="preserve">Основные и расширенные методы </w:t>
            </w:r>
            <w:r>
              <w:rPr>
                <w:sz w:val="21"/>
                <w:szCs w:val="21"/>
              </w:rPr>
              <w:t>поиска.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5A82" w:rsidRPr="00A5311B" w:rsidRDefault="0078706C" w:rsidP="00AD682A">
            <w:pPr>
              <w:rPr>
                <w:sz w:val="24"/>
                <w:szCs w:val="24"/>
                <w:highlight w:val="yellow"/>
              </w:rPr>
            </w:pPr>
            <w:r>
              <w:rPr>
                <w:sz w:val="21"/>
                <w:szCs w:val="21"/>
              </w:rPr>
              <w:t xml:space="preserve">Базовые алгоритма </w:t>
            </w:r>
            <w:r w:rsidRPr="00BD1C2D">
              <w:rPr>
                <w:sz w:val="21"/>
                <w:szCs w:val="21"/>
              </w:rPr>
              <w:t>поиска с использованием деревьев, в частности, деревьев цифрового поиска, сбалансированных деревьев. Методы хеширования.</w:t>
            </w:r>
          </w:p>
        </w:tc>
      </w:tr>
      <w:tr w:rsidR="001331DD" w:rsidRPr="00045DB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1349F9" w:rsidRDefault="001331DD" w:rsidP="001349F9">
            <w:pPr>
              <w:rPr>
                <w:bCs/>
              </w:rPr>
            </w:pPr>
            <w:r w:rsidRPr="00045DBC">
              <w:rPr>
                <w:bCs/>
                <w:lang w:val="en-US"/>
              </w:rPr>
              <w:t>3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A5311B" w:rsidRDefault="0078706C" w:rsidP="0078706C">
            <w:pPr>
              <w:rPr>
                <w:sz w:val="24"/>
                <w:szCs w:val="24"/>
                <w:highlight w:val="yellow"/>
              </w:rPr>
            </w:pPr>
            <w:r w:rsidRPr="00BD1C2D">
              <w:rPr>
                <w:sz w:val="21"/>
                <w:szCs w:val="21"/>
              </w:rPr>
              <w:t>Применение базовых алгоритмов на графах</w:t>
            </w:r>
            <w:r>
              <w:rPr>
                <w:sz w:val="21"/>
                <w:szCs w:val="21"/>
              </w:rPr>
              <w:t>.</w:t>
            </w:r>
            <w:r w:rsidRPr="00BD1C2D">
              <w:rPr>
                <w:sz w:val="21"/>
                <w:szCs w:val="21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8D6" w:rsidRPr="00A5311B" w:rsidRDefault="0078706C" w:rsidP="00BD69B8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1"/>
                <w:szCs w:val="21"/>
              </w:rPr>
              <w:t xml:space="preserve">Разработка, описание </w:t>
            </w:r>
            <w:r w:rsidR="00C031F5">
              <w:rPr>
                <w:sz w:val="21"/>
                <w:szCs w:val="21"/>
              </w:rPr>
              <w:t xml:space="preserve">и </w:t>
            </w:r>
            <w:r>
              <w:rPr>
                <w:sz w:val="21"/>
                <w:szCs w:val="21"/>
              </w:rPr>
              <w:t xml:space="preserve">программная реализация на </w:t>
            </w:r>
            <w:r>
              <w:rPr>
                <w:sz w:val="21"/>
                <w:szCs w:val="21"/>
                <w:lang w:val="fr-FR"/>
              </w:rPr>
              <w:t>J</w:t>
            </w:r>
            <w:r>
              <w:rPr>
                <w:sz w:val="21"/>
                <w:szCs w:val="21"/>
                <w:lang w:val="en-US"/>
              </w:rPr>
              <w:t>AVA</w:t>
            </w:r>
            <w:r w:rsidRPr="0078706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алгоритмов</w:t>
            </w:r>
            <w:r w:rsidRPr="00BD1C2D">
              <w:rPr>
                <w:sz w:val="21"/>
                <w:szCs w:val="21"/>
              </w:rPr>
              <w:t xml:space="preserve"> отыскания кратчайшего пути, </w:t>
            </w:r>
            <w:r>
              <w:rPr>
                <w:sz w:val="21"/>
                <w:szCs w:val="21"/>
              </w:rPr>
              <w:t xml:space="preserve">решения задачи </w:t>
            </w:r>
            <w:r w:rsidRPr="00BD1C2D">
              <w:rPr>
                <w:sz w:val="21"/>
                <w:szCs w:val="21"/>
              </w:rPr>
              <w:t xml:space="preserve">построения минимального остовного дерева, </w:t>
            </w:r>
            <w:r>
              <w:rPr>
                <w:sz w:val="21"/>
                <w:szCs w:val="21"/>
              </w:rPr>
              <w:t>решения задачи</w:t>
            </w:r>
            <w:r w:rsidRPr="00BD1C2D">
              <w:rPr>
                <w:sz w:val="21"/>
                <w:szCs w:val="21"/>
              </w:rPr>
              <w:t xml:space="preserve"> о потоках в сети, </w:t>
            </w:r>
            <w:r>
              <w:rPr>
                <w:sz w:val="21"/>
                <w:szCs w:val="21"/>
              </w:rPr>
              <w:t>решения задачи</w:t>
            </w:r>
            <w:r w:rsidRPr="00BD1C2D">
              <w:rPr>
                <w:sz w:val="21"/>
                <w:szCs w:val="21"/>
              </w:rPr>
              <w:t xml:space="preserve"> о паросочетаниях).</w:t>
            </w:r>
          </w:p>
        </w:tc>
      </w:tr>
      <w:tr w:rsidR="00985414" w:rsidRPr="00045DB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414" w:rsidRPr="00985414" w:rsidRDefault="00985414" w:rsidP="001349F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414" w:rsidRPr="00A5311B" w:rsidRDefault="00301F2D" w:rsidP="00301F2D">
            <w:pPr>
              <w:rPr>
                <w:sz w:val="24"/>
                <w:szCs w:val="24"/>
                <w:highlight w:val="yellow"/>
              </w:rPr>
            </w:pPr>
            <w:r w:rsidRPr="00BD1C2D">
              <w:rPr>
                <w:sz w:val="21"/>
                <w:szCs w:val="21"/>
              </w:rPr>
              <w:t xml:space="preserve">Алгоритмы обработки полутоновых растровых изображений.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04DC" w:rsidRPr="00A5311B" w:rsidRDefault="00301F2D" w:rsidP="00620DFC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1"/>
                <w:szCs w:val="21"/>
              </w:rPr>
              <w:t>Применение м</w:t>
            </w:r>
            <w:r w:rsidRPr="00BD1C2D">
              <w:rPr>
                <w:sz w:val="21"/>
                <w:szCs w:val="21"/>
              </w:rPr>
              <w:t>етод  главных компонент. Базовые принципы разработки распараллеливания алгоритмов на центральном процессоре (CPU).</w:t>
            </w:r>
          </w:p>
        </w:tc>
      </w:tr>
      <w:tr w:rsidR="00183B4C" w:rsidRPr="00045DB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B4C" w:rsidRDefault="00183B4C" w:rsidP="001349F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B4C" w:rsidRPr="00A5311B" w:rsidRDefault="006159A7" w:rsidP="00241091">
            <w:pPr>
              <w:rPr>
                <w:sz w:val="21"/>
                <w:szCs w:val="21"/>
                <w:highlight w:val="yellow"/>
              </w:rPr>
            </w:pPr>
            <w:r w:rsidRPr="00BD1C2D">
              <w:rPr>
                <w:sz w:val="21"/>
                <w:szCs w:val="21"/>
              </w:rPr>
              <w:t>Базовые алгоритмы нейросетевой обработки информации.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B4C" w:rsidRPr="00A5311B" w:rsidRDefault="006159A7" w:rsidP="00D204DC">
            <w:pPr>
              <w:rPr>
                <w:bCs/>
                <w:sz w:val="24"/>
                <w:szCs w:val="24"/>
                <w:highlight w:val="yellow"/>
              </w:rPr>
            </w:pPr>
            <w:r w:rsidRPr="00BD1C2D">
              <w:rPr>
                <w:sz w:val="21"/>
                <w:szCs w:val="21"/>
              </w:rPr>
              <w:t>Базовые принципы разработки распараллеливания алгоритмов</w:t>
            </w:r>
            <w:r w:rsidRPr="00BD1C2D">
              <w:rPr>
                <w:sz w:val="21"/>
                <w:szCs w:val="21"/>
              </w:rPr>
              <w:br/>
              <w:t>на графическом процессоре (GPU).</w:t>
            </w:r>
          </w:p>
        </w:tc>
      </w:tr>
      <w:tr w:rsidR="00183B4C" w:rsidRPr="00620DFC" w:rsidTr="00183B4C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B4C" w:rsidRDefault="00183B4C" w:rsidP="001349F9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B4C" w:rsidRPr="00A5311B" w:rsidRDefault="00087BC1" w:rsidP="00241091">
            <w:pPr>
              <w:rPr>
                <w:sz w:val="21"/>
                <w:szCs w:val="21"/>
                <w:highlight w:val="yellow"/>
              </w:rPr>
            </w:pPr>
            <w:r w:rsidRPr="00BD1C2D">
              <w:rPr>
                <w:sz w:val="21"/>
                <w:szCs w:val="21"/>
              </w:rPr>
              <w:t>Метаэвристические алгоритмы обработки информации.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B4C" w:rsidRPr="00A5311B" w:rsidRDefault="00087BC1" w:rsidP="00087BC1">
            <w:pPr>
              <w:rPr>
                <w:bCs/>
                <w:sz w:val="24"/>
                <w:szCs w:val="24"/>
                <w:highlight w:val="yellow"/>
              </w:rPr>
            </w:pPr>
            <w:r w:rsidRPr="00087BC1">
              <w:rPr>
                <w:sz w:val="21"/>
                <w:szCs w:val="21"/>
              </w:rPr>
              <w:t>Применение генетических алгоритмов и алгоритмов роевого интеллекта.</w:t>
            </w:r>
          </w:p>
        </w:tc>
      </w:tr>
    </w:tbl>
    <w:p w:rsidR="00183B4C" w:rsidRDefault="00183B4C" w:rsidP="00183B4C">
      <w:pPr>
        <w:pStyle w:val="2"/>
        <w:numPr>
          <w:ilvl w:val="0"/>
          <w:numId w:val="0"/>
        </w:numPr>
        <w:ind w:left="709"/>
      </w:pPr>
    </w:p>
    <w:p w:rsidR="00F062CE" w:rsidRPr="00045DBC" w:rsidRDefault="00F062CE" w:rsidP="00F062CE">
      <w:pPr>
        <w:pStyle w:val="2"/>
      </w:pPr>
      <w:r w:rsidRPr="00045DBC">
        <w:t>Организация самостоятельной работы обучающихся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45DBC">
        <w:rPr>
          <w:sz w:val="24"/>
          <w:szCs w:val="24"/>
        </w:rPr>
        <w:t xml:space="preserve">на </w:t>
      </w:r>
      <w:r w:rsidRPr="00045DB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45DBC">
        <w:rPr>
          <w:i/>
          <w:sz w:val="24"/>
          <w:szCs w:val="24"/>
        </w:rPr>
        <w:t>.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F56954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подготовку к лекциям, лабораторным занятиям, за</w:t>
      </w:r>
      <w:r w:rsidR="003324EB" w:rsidRPr="00F56954">
        <w:rPr>
          <w:sz w:val="24"/>
          <w:szCs w:val="24"/>
        </w:rPr>
        <w:t>ч</w:t>
      </w:r>
      <w:r w:rsidRPr="00F56954">
        <w:rPr>
          <w:sz w:val="24"/>
          <w:szCs w:val="24"/>
        </w:rPr>
        <w:t>е</w:t>
      </w:r>
      <w:r w:rsidR="003324EB" w:rsidRPr="00F56954">
        <w:rPr>
          <w:sz w:val="24"/>
          <w:szCs w:val="24"/>
        </w:rPr>
        <w:t>ту</w:t>
      </w:r>
      <w:r w:rsidRPr="00F56954">
        <w:rPr>
          <w:sz w:val="24"/>
          <w:szCs w:val="24"/>
        </w:rPr>
        <w:t>;</w:t>
      </w:r>
    </w:p>
    <w:p w:rsidR="00F062CE" w:rsidRPr="00F56954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изучение учебных пособий;</w:t>
      </w:r>
    </w:p>
    <w:p w:rsidR="00F062CE" w:rsidRPr="00F56954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изучение</w:t>
      </w:r>
      <w:r w:rsidR="009B399A" w:rsidRPr="00F56954">
        <w:rPr>
          <w:sz w:val="24"/>
          <w:szCs w:val="24"/>
        </w:rPr>
        <w:t xml:space="preserve"> разделов</w:t>
      </w:r>
      <w:r w:rsidR="00D41136" w:rsidRPr="00F56954">
        <w:rPr>
          <w:sz w:val="24"/>
          <w:szCs w:val="24"/>
        </w:rPr>
        <w:t xml:space="preserve"> и </w:t>
      </w:r>
      <w:r w:rsidR="009B399A" w:rsidRPr="00F56954">
        <w:rPr>
          <w:sz w:val="24"/>
          <w:szCs w:val="24"/>
        </w:rPr>
        <w:t>тем</w:t>
      </w:r>
      <w:r w:rsidRPr="00F56954">
        <w:rPr>
          <w:sz w:val="24"/>
          <w:szCs w:val="24"/>
        </w:rPr>
        <w:t>, не выносимых на лекции;</w:t>
      </w:r>
    </w:p>
    <w:p w:rsidR="00F062CE" w:rsidRPr="00F56954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подготовк</w:t>
      </w:r>
      <w:r w:rsidR="0047058B" w:rsidRPr="00F56954">
        <w:rPr>
          <w:sz w:val="24"/>
          <w:szCs w:val="24"/>
        </w:rPr>
        <w:t>у</w:t>
      </w:r>
      <w:r w:rsidRPr="00F56954">
        <w:rPr>
          <w:sz w:val="24"/>
          <w:szCs w:val="24"/>
        </w:rPr>
        <w:t xml:space="preserve"> к выполнению лабораторных работ и отчетов по ним;</w:t>
      </w:r>
    </w:p>
    <w:p w:rsidR="0047058B" w:rsidRPr="00F56954" w:rsidRDefault="0047058B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подготовку рефератов;</w:t>
      </w:r>
    </w:p>
    <w:p w:rsidR="00BD2F50" w:rsidRPr="00F56954" w:rsidRDefault="00BD2F50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56954">
        <w:rPr>
          <w:sz w:val="24"/>
          <w:szCs w:val="24"/>
        </w:rPr>
        <w:t>подготовк</w:t>
      </w:r>
      <w:r w:rsidR="0047058B" w:rsidRPr="00F56954">
        <w:rPr>
          <w:sz w:val="24"/>
          <w:szCs w:val="24"/>
        </w:rPr>
        <w:t>у</w:t>
      </w:r>
      <w:r w:rsidRPr="00F56954">
        <w:rPr>
          <w:sz w:val="24"/>
          <w:szCs w:val="24"/>
        </w:rPr>
        <w:t xml:space="preserve"> к промежуточно</w:t>
      </w:r>
      <w:r w:rsidR="00D41136" w:rsidRPr="00F56954">
        <w:rPr>
          <w:sz w:val="24"/>
          <w:szCs w:val="24"/>
        </w:rPr>
        <w:t>й аттестации в течение семестра.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F062CE" w:rsidRPr="00045DBC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D41136" w:rsidRPr="00045DBC">
        <w:rPr>
          <w:sz w:val="24"/>
          <w:szCs w:val="24"/>
        </w:rPr>
        <w:t xml:space="preserve"> и </w:t>
      </w:r>
      <w:r w:rsidRPr="00045DBC">
        <w:rPr>
          <w:sz w:val="24"/>
          <w:szCs w:val="24"/>
        </w:rPr>
        <w:t>разделам дисциплины;</w:t>
      </w:r>
    </w:p>
    <w:p w:rsidR="00F062CE" w:rsidRPr="00045DBC" w:rsidRDefault="00F062CE" w:rsidP="00E9097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</w:t>
      </w:r>
      <w:r w:rsidR="00D41136" w:rsidRPr="00045DBC">
        <w:rPr>
          <w:sz w:val="24"/>
          <w:szCs w:val="24"/>
        </w:rPr>
        <w:t xml:space="preserve"> и </w:t>
      </w:r>
      <w:r w:rsidR="00B56C28" w:rsidRPr="00045DBC">
        <w:rPr>
          <w:sz w:val="24"/>
          <w:szCs w:val="24"/>
        </w:rPr>
        <w:t>тем.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Перечень </w:t>
      </w:r>
      <w:r w:rsidR="006E5EA3" w:rsidRPr="00045DBC">
        <w:rPr>
          <w:sz w:val="24"/>
          <w:szCs w:val="24"/>
        </w:rPr>
        <w:t>разделов</w:t>
      </w:r>
      <w:r w:rsidR="00D55AFC" w:rsidRPr="00045DBC">
        <w:rPr>
          <w:sz w:val="24"/>
          <w:szCs w:val="24"/>
        </w:rPr>
        <w:t xml:space="preserve"> (</w:t>
      </w:r>
      <w:r w:rsidRPr="00045DBC">
        <w:rPr>
          <w:sz w:val="24"/>
          <w:szCs w:val="24"/>
        </w:rPr>
        <w:t>тем</w:t>
      </w:r>
      <w:r w:rsidR="00D55AFC" w:rsidRPr="00045DBC">
        <w:rPr>
          <w:sz w:val="24"/>
          <w:szCs w:val="24"/>
        </w:rPr>
        <w:t>)</w:t>
      </w:r>
      <w:r w:rsidRPr="00045DB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45DB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045DB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7311C9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45DB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045DB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45DB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45DB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045DB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A5311B" w:rsidRDefault="007F355B" w:rsidP="007F355B">
            <w:pPr>
              <w:rPr>
                <w:bCs/>
                <w:highlight w:val="yellow"/>
              </w:rPr>
            </w:pPr>
            <w:r w:rsidRPr="00F56954">
              <w:rPr>
                <w:bCs/>
                <w:lang w:val="en-US"/>
              </w:rPr>
              <w:t>1</w:t>
            </w:r>
            <w:r w:rsidR="00BD69B8" w:rsidRPr="00F56954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5311B" w:rsidRDefault="00F56954" w:rsidP="003324EB">
            <w:pPr>
              <w:rPr>
                <w:bCs/>
                <w:highlight w:val="yellow"/>
              </w:rPr>
            </w:pPr>
            <w:r w:rsidRPr="00BD1C2D">
              <w:rPr>
                <w:sz w:val="21"/>
                <w:szCs w:val="21"/>
              </w:rPr>
              <w:t>Метаэвристические алгоритмы обработки информации.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A5311B" w:rsidRDefault="007311C9" w:rsidP="00F56954">
            <w:pPr>
              <w:rPr>
                <w:bCs/>
                <w:highlight w:val="yellow"/>
              </w:rPr>
            </w:pPr>
            <w:r w:rsidRPr="00F56954">
              <w:t xml:space="preserve">Изучить </w:t>
            </w:r>
            <w:r w:rsidR="003324EB" w:rsidRPr="00F56954">
              <w:t xml:space="preserve">самостоятельно </w:t>
            </w:r>
            <w:r w:rsidR="00F56954" w:rsidRPr="00F56954">
              <w:t xml:space="preserve">алгоритм имитации отжига, алгоритмы муравьиной  и пчелиной колоний.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A5311B" w:rsidRDefault="00620DFC" w:rsidP="00620DFC">
            <w:pPr>
              <w:rPr>
                <w:b/>
                <w:highlight w:val="yellow"/>
              </w:rPr>
            </w:pPr>
            <w:r w:rsidRPr="00F56954">
              <w:t>Представление работы в виде презентации</w:t>
            </w:r>
            <w:r w:rsidR="00F56954" w:rsidRPr="00F56954">
              <w:t xml:space="preserve"> и программного кода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370E56" w:rsidRDefault="00A23881" w:rsidP="002B2FC0">
            <w:pPr>
              <w:jc w:val="center"/>
            </w:pPr>
            <w:r w:rsidRPr="00620DFC">
              <w:t>6</w:t>
            </w:r>
          </w:p>
        </w:tc>
      </w:tr>
    </w:tbl>
    <w:p w:rsidR="00167CC8" w:rsidRPr="00045DBC" w:rsidRDefault="00783DFD" w:rsidP="00F60511">
      <w:pPr>
        <w:pStyle w:val="2"/>
      </w:pPr>
      <w:r w:rsidRPr="00045DBC">
        <w:t>Применение</w:t>
      </w:r>
      <w:r w:rsidR="00004E6F" w:rsidRPr="00045DBC">
        <w:t xml:space="preserve"> электронного обучения, дистанционных образовательных технологий</w:t>
      </w:r>
    </w:p>
    <w:p w:rsidR="00A96462" w:rsidRPr="00045DBC" w:rsidRDefault="00A96462" w:rsidP="00A9646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DE1A9D" w:rsidRPr="00045DB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045DBC">
        <w:rPr>
          <w:sz w:val="24"/>
          <w:szCs w:val="24"/>
        </w:rPr>
        <w:t xml:space="preserve">регламентируется </w:t>
      </w:r>
      <w:r w:rsidR="000410E4" w:rsidRPr="00045DBC">
        <w:rPr>
          <w:sz w:val="24"/>
          <w:szCs w:val="24"/>
        </w:rPr>
        <w:t>действующими локальными актами университета.</w:t>
      </w:r>
    </w:p>
    <w:p w:rsidR="00A96462" w:rsidRPr="00045DBC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045DBC" w:rsidRDefault="0068633D" w:rsidP="00FE0A6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045DBC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045DBC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045DBC" w:rsidRDefault="00E17BF8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045DBC" w:rsidRDefault="00DD6698" w:rsidP="00A23AF1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8633D" w:rsidRPr="00045DBC" w:rsidTr="0068633D">
        <w:trPr>
          <w:trHeight w:val="283"/>
        </w:trPr>
        <w:tc>
          <w:tcPr>
            <w:tcW w:w="2037" w:type="dxa"/>
          </w:tcPr>
          <w:p w:rsidR="0068633D" w:rsidRPr="00045DBC" w:rsidRDefault="0068633D" w:rsidP="000A3B38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68633D" w:rsidRPr="00370E56" w:rsidRDefault="0068633D" w:rsidP="00D1230F">
            <w:r w:rsidRPr="00370E56">
              <w:t>лекции</w:t>
            </w:r>
          </w:p>
        </w:tc>
        <w:tc>
          <w:tcPr>
            <w:tcW w:w="968" w:type="dxa"/>
          </w:tcPr>
          <w:p w:rsidR="0068633D" w:rsidRPr="00370E56" w:rsidRDefault="00CA0617" w:rsidP="00B233A6">
            <w:pPr>
              <w:jc w:val="center"/>
            </w:pPr>
            <w:r>
              <w:t>12</w:t>
            </w:r>
          </w:p>
        </w:tc>
        <w:tc>
          <w:tcPr>
            <w:tcW w:w="2682" w:type="dxa"/>
          </w:tcPr>
          <w:p w:rsidR="0068633D" w:rsidRPr="00045DBC" w:rsidRDefault="0068633D" w:rsidP="0002356E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045DBC" w:rsidRDefault="00BC581F" w:rsidP="000A3B38">
            <w:r w:rsidRPr="00045DBC">
              <w:t>текущий контроль</w:t>
            </w:r>
          </w:p>
        </w:tc>
        <w:tc>
          <w:tcPr>
            <w:tcW w:w="4167" w:type="dxa"/>
          </w:tcPr>
          <w:p w:rsidR="00BC581F" w:rsidRPr="00370E56" w:rsidRDefault="00BC581F" w:rsidP="00D1230F">
            <w:r w:rsidRPr="00370E56">
              <w:t>тестирование</w:t>
            </w:r>
          </w:p>
        </w:tc>
        <w:tc>
          <w:tcPr>
            <w:tcW w:w="968" w:type="dxa"/>
          </w:tcPr>
          <w:p w:rsidR="00BC581F" w:rsidRPr="00370E56" w:rsidRDefault="00A23881" w:rsidP="00B233A6">
            <w:pPr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BC581F" w:rsidRPr="00045DBC" w:rsidRDefault="00BC581F" w:rsidP="00CB55A0">
            <w:r w:rsidRPr="00045DBC">
              <w:t xml:space="preserve">в соответствии с расписанием учебных занятий </w:t>
            </w:r>
          </w:p>
        </w:tc>
      </w:tr>
    </w:tbl>
    <w:p w:rsidR="009B0261" w:rsidRPr="00045DBC" w:rsidRDefault="009B0261" w:rsidP="00FE0A68">
      <w:pPr>
        <w:ind w:firstLine="709"/>
        <w:jc w:val="both"/>
        <w:rPr>
          <w:i/>
        </w:rPr>
      </w:pPr>
    </w:p>
    <w:p w:rsidR="00FE0A68" w:rsidRPr="00045DBC" w:rsidRDefault="00500CE5" w:rsidP="00C41A5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</w:t>
      </w:r>
      <w:r w:rsidR="00FE0A68" w:rsidRPr="00045DBC">
        <w:rPr>
          <w:sz w:val="24"/>
          <w:szCs w:val="24"/>
        </w:rPr>
        <w:t>обеспечива</w:t>
      </w:r>
      <w:r w:rsidRPr="00045DBC">
        <w:rPr>
          <w:sz w:val="24"/>
          <w:szCs w:val="24"/>
        </w:rPr>
        <w:t>ют</w:t>
      </w:r>
      <w:r w:rsidR="00FE0A68" w:rsidRPr="00045DBC">
        <w:rPr>
          <w:sz w:val="24"/>
          <w:szCs w:val="24"/>
        </w:rPr>
        <w:t xml:space="preserve"> в соответствии с программой дисциплины: </w:t>
      </w:r>
    </w:p>
    <w:p w:rsidR="00500CE5" w:rsidRPr="00045DBC" w:rsidRDefault="00FE0A68" w:rsidP="00E9097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045DBC" w:rsidRDefault="00FE0A68" w:rsidP="00E9097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2451C0" w:rsidRPr="00045DBC" w:rsidRDefault="002451C0" w:rsidP="00F60511"/>
    <w:p w:rsidR="00E36EF2" w:rsidRPr="00045DB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45DBC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45DB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45DBC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45DBC">
        <w:rPr>
          <w:rFonts w:eastAsiaTheme="minorHAnsi"/>
          <w:noProof/>
          <w:szCs w:val="24"/>
          <w:lang w:eastAsia="en-US"/>
        </w:rPr>
        <w:t>ПО</w:t>
      </w:r>
      <w:r w:rsidRPr="00045DBC">
        <w:rPr>
          <w:rFonts w:eastAsiaTheme="minorHAnsi"/>
          <w:noProof/>
          <w:szCs w:val="24"/>
          <w:lang w:eastAsia="en-US"/>
        </w:rPr>
        <w:t xml:space="preserve"> </w:t>
      </w:r>
      <w:r w:rsidRPr="00045DBC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45DBC">
        <w:rPr>
          <w:rFonts w:eastAsiaTheme="minorHAnsi"/>
          <w:i/>
          <w:noProof/>
          <w:szCs w:val="24"/>
          <w:lang w:eastAsia="en-US"/>
        </w:rPr>
        <w:t>Е</w:t>
      </w:r>
      <w:r w:rsidRPr="00045DBC">
        <w:rPr>
          <w:rFonts w:eastAsiaTheme="minorHAnsi"/>
          <w:noProof/>
          <w:szCs w:val="24"/>
          <w:lang w:eastAsia="en-US"/>
        </w:rPr>
        <w:t xml:space="preserve">, </w:t>
      </w:r>
      <w:r w:rsidRPr="00045DBC">
        <w:rPr>
          <w:color w:val="000000"/>
          <w:szCs w:val="24"/>
        </w:rPr>
        <w:t xml:space="preserve">КРИТЕРИИ </w:t>
      </w:r>
      <w:r w:rsidR="00DC09A5" w:rsidRPr="00045DBC">
        <w:rPr>
          <w:szCs w:val="24"/>
        </w:rPr>
        <w:t xml:space="preserve">ОЦЕНКИ УРОВНЯ </w:t>
      </w:r>
      <w:r w:rsidRPr="00045DBC">
        <w:rPr>
          <w:szCs w:val="24"/>
        </w:rPr>
        <w:t xml:space="preserve">СФОРМИРОВАННОСТИ КОМПЕТЕНЦИЙ, </w:t>
      </w:r>
      <w:r w:rsidRPr="00045D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10553" w:rsidRDefault="00E36EF2" w:rsidP="00E36EF2">
      <w:pPr>
        <w:pStyle w:val="2"/>
      </w:pPr>
      <w:r w:rsidRPr="00510553">
        <w:t xml:space="preserve">Соотнесение планируемых результатов обучения с уровнями </w:t>
      </w:r>
      <w:r w:rsidRPr="00510553">
        <w:rPr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79"/>
        <w:gridCol w:w="3159"/>
        <w:gridCol w:w="3220"/>
      </w:tblGrid>
      <w:tr w:rsidR="002542E5" w:rsidRPr="00045DB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5DB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5DB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5D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5DBC" w:rsidRDefault="009C78FC" w:rsidP="00B36FDD">
            <w:pPr>
              <w:jc w:val="center"/>
              <w:rPr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5DB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45DB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4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5DBC" w:rsidTr="002F2F4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045DBC" w:rsidRDefault="00590FE2" w:rsidP="00752D1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5DBC" w:rsidTr="002F2F4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79" w:type="dxa"/>
            <w:shd w:val="clear" w:color="auto" w:fill="DBE5F1" w:themeFill="accent1" w:themeFillTint="33"/>
          </w:tcPr>
          <w:p w:rsidR="001968AA" w:rsidRPr="00516E9C" w:rsidRDefault="001968AA" w:rsidP="001968AA">
            <w:pPr>
              <w:rPr>
                <w:b/>
                <w:sz w:val="20"/>
                <w:szCs w:val="20"/>
              </w:rPr>
            </w:pPr>
            <w:r w:rsidRPr="00516E9C">
              <w:rPr>
                <w:b/>
                <w:sz w:val="20"/>
                <w:szCs w:val="20"/>
              </w:rPr>
              <w:t xml:space="preserve">УК-1: </w:t>
            </w:r>
          </w:p>
          <w:p w:rsidR="001968AA" w:rsidRPr="00516E9C" w:rsidRDefault="001968AA" w:rsidP="001968AA">
            <w:pPr>
              <w:rPr>
                <w:b/>
                <w:sz w:val="20"/>
                <w:szCs w:val="20"/>
              </w:rPr>
            </w:pPr>
            <w:r w:rsidRPr="00516E9C">
              <w:rPr>
                <w:b/>
                <w:sz w:val="20"/>
                <w:szCs w:val="20"/>
              </w:rPr>
              <w:t xml:space="preserve">ИД-УК-1.3 </w:t>
            </w:r>
          </w:p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DBE5F1" w:themeFill="accent1" w:themeFillTint="33"/>
          </w:tcPr>
          <w:p w:rsidR="00633B77" w:rsidRPr="00045DBC" w:rsidRDefault="00633B7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16E9C" w:rsidRPr="00516E9C" w:rsidRDefault="00516E9C" w:rsidP="00516E9C">
            <w:pPr>
              <w:rPr>
                <w:b/>
                <w:sz w:val="20"/>
                <w:szCs w:val="20"/>
              </w:rPr>
            </w:pPr>
            <w:r w:rsidRPr="00516E9C">
              <w:rPr>
                <w:b/>
                <w:sz w:val="20"/>
                <w:szCs w:val="20"/>
              </w:rPr>
              <w:t>ПК-1:</w:t>
            </w:r>
          </w:p>
          <w:p w:rsidR="00516E9C" w:rsidRPr="00516E9C" w:rsidRDefault="00516E9C" w:rsidP="00516E9C">
            <w:pPr>
              <w:rPr>
                <w:b/>
                <w:sz w:val="20"/>
                <w:szCs w:val="20"/>
              </w:rPr>
            </w:pPr>
            <w:r w:rsidRPr="00516E9C">
              <w:rPr>
                <w:b/>
                <w:sz w:val="20"/>
                <w:szCs w:val="20"/>
              </w:rPr>
              <w:t>ИД-ПК-1.4</w:t>
            </w:r>
          </w:p>
          <w:p w:rsidR="00590FE2" w:rsidRPr="00A5311B" w:rsidRDefault="00590FE2" w:rsidP="00645335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B4CE5" w:rsidRPr="00045DBC" w:rsidTr="002F2F47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высокий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  <w:tc>
          <w:tcPr>
            <w:tcW w:w="3279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5C679F">
              <w:t>-</w:t>
            </w:r>
            <w:r w:rsidRPr="005C679F">
              <w:rPr>
                <w:rFonts w:eastAsia="MS Mincho"/>
              </w:rPr>
              <w:t xml:space="preserve"> всесторонне, с позиций системного подхода выполняет анализ вычислительной эффективности применения базовых алгоритмов сортировки и поиска;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rPr>
                <w:rFonts w:eastAsia="MS Mincho"/>
              </w:rPr>
              <w:t>-</w:t>
            </w:r>
            <w:r w:rsidRPr="005C679F">
              <w:t xml:space="preserve"> выявляет источники информации, определяющие выбор базового алгоритма в заданных условиях;</w:t>
            </w:r>
          </w:p>
          <w:p w:rsidR="001B4CE5" w:rsidRPr="00045DBC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C679F">
              <w:t>-качественно анализирует исходные данные  и предъявляемые требования к разработке программного обеспечения;</w:t>
            </w:r>
          </w:p>
        </w:tc>
        <w:tc>
          <w:tcPr>
            <w:tcW w:w="3159" w:type="dxa"/>
            <w:shd w:val="clear" w:color="auto" w:fill="auto"/>
          </w:tcPr>
          <w:p w:rsidR="0095697C" w:rsidRPr="00A23881" w:rsidRDefault="0095697C" w:rsidP="0095697C">
            <w:pPr>
              <w:tabs>
                <w:tab w:val="left" w:pos="176"/>
                <w:tab w:val="left" w:pos="276"/>
              </w:tabs>
              <w:contextualSpacing/>
              <w:rPr>
                <w:iCs/>
                <w:highlight w:val="yellow"/>
              </w:rPr>
            </w:pPr>
          </w:p>
        </w:tc>
        <w:tc>
          <w:tcPr>
            <w:tcW w:w="3220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F7040D" w:rsidRPr="005C679F" w:rsidRDefault="00F7040D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 xml:space="preserve">- </w:t>
            </w:r>
            <w:r w:rsidR="00516E9C" w:rsidRPr="005C679F">
              <w:t>понимает и использует основные принципы обработки массивов, баз и хранилищ данных;</w:t>
            </w:r>
          </w:p>
          <w:p w:rsidR="001B4CE5" w:rsidRPr="005C679F" w:rsidRDefault="00F7040D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516E9C" w:rsidRPr="005C679F">
              <w:t>использует программные средства для реализации структур данных и базовых алгоритмов обработки информации.</w:t>
            </w:r>
          </w:p>
          <w:p w:rsidR="00F7040D" w:rsidRPr="005C679F" w:rsidRDefault="00F7040D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</w:p>
        </w:tc>
      </w:tr>
      <w:tr w:rsidR="002F2F47" w:rsidRPr="00045DBC" w:rsidTr="002F2F47">
        <w:trPr>
          <w:trHeight w:val="283"/>
        </w:trPr>
        <w:tc>
          <w:tcPr>
            <w:tcW w:w="2045" w:type="dxa"/>
          </w:tcPr>
          <w:p w:rsidR="002F2F47" w:rsidRPr="00045DBC" w:rsidRDefault="002F2F47" w:rsidP="00B36FDD">
            <w:r w:rsidRPr="00045DBC">
              <w:t>повышенный</w:t>
            </w:r>
          </w:p>
        </w:tc>
        <w:tc>
          <w:tcPr>
            <w:tcW w:w="1726" w:type="dxa"/>
          </w:tcPr>
          <w:p w:rsidR="002F2F47" w:rsidRPr="00370E56" w:rsidRDefault="002F2F47" w:rsidP="00B36FDD">
            <w:pPr>
              <w:jc w:val="center"/>
              <w:rPr>
                <w:iCs/>
              </w:rPr>
            </w:pPr>
            <w:r w:rsidRPr="00370E56">
              <w:t>65 – 84</w:t>
            </w:r>
          </w:p>
        </w:tc>
        <w:tc>
          <w:tcPr>
            <w:tcW w:w="2306" w:type="dxa"/>
          </w:tcPr>
          <w:p w:rsidR="002F2F47" w:rsidRPr="00045DBC" w:rsidRDefault="002F2F47" w:rsidP="007129DB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  <w:tc>
          <w:tcPr>
            <w:tcW w:w="3279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5C679F">
              <w:t>-</w:t>
            </w:r>
            <w:r w:rsidRPr="005C679F">
              <w:rPr>
                <w:rFonts w:eastAsia="MS Mincho"/>
              </w:rPr>
              <w:t xml:space="preserve"> выполняет анализ вычислительной эффективности применения базовых алгоритмов сортировки и поиска;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rPr>
                <w:rFonts w:eastAsia="MS Mincho"/>
              </w:rPr>
              <w:t>-</w:t>
            </w:r>
            <w:r w:rsidRPr="005C679F">
              <w:t xml:space="preserve"> выявляет источники информации, определяющие выбор базового алгоритма в заданных условиях;</w:t>
            </w:r>
          </w:p>
          <w:p w:rsidR="002F2F47" w:rsidRPr="00045DBC" w:rsidRDefault="002F2F47" w:rsidP="00D357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2F2F47" w:rsidRPr="00A23881" w:rsidRDefault="002F2F47" w:rsidP="00FE11D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F7040D" w:rsidRDefault="00F7040D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679F">
              <w:t xml:space="preserve">- в целом </w:t>
            </w:r>
            <w:r w:rsidR="0010249E" w:rsidRPr="005C679F">
              <w:t>понимает и использует основные принципы обработки массивов, баз и хранилищ данных</w:t>
            </w: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5C679F" w:rsidRPr="005C679F" w:rsidRDefault="005C679F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- </w:t>
            </w:r>
            <w:r w:rsidRPr="005C679F">
              <w:t>анализирует исходные данные  и предъявляемые требования к разработке программного обеспечения</w:t>
            </w:r>
          </w:p>
          <w:p w:rsidR="0010249E" w:rsidRPr="005C679F" w:rsidRDefault="00F7040D" w:rsidP="0010249E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10249E" w:rsidRPr="005C679F">
              <w:t>использует программные средства для реализации структур данных и базовых алгоритмов обработки информации,</w:t>
            </w:r>
          </w:p>
          <w:p w:rsidR="002F2F47" w:rsidRPr="005C679F" w:rsidRDefault="00F7040D" w:rsidP="00F7040D">
            <w:pPr>
              <w:tabs>
                <w:tab w:val="left" w:pos="176"/>
              </w:tabs>
              <w:contextualSpacing/>
            </w:pP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>допуская небольшие ошибки;</w:t>
            </w:r>
          </w:p>
        </w:tc>
      </w:tr>
      <w:tr w:rsidR="001B4CE5" w:rsidRPr="00045DBC" w:rsidTr="002F2F47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базовый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41 – 64</w:t>
            </w:r>
          </w:p>
        </w:tc>
        <w:tc>
          <w:tcPr>
            <w:tcW w:w="2306" w:type="dxa"/>
          </w:tcPr>
          <w:p w:rsidR="001B4CE5" w:rsidRPr="00045DBC" w:rsidRDefault="001B4CE5" w:rsidP="007129DB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3279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5C679F">
              <w:t>-</w:t>
            </w:r>
            <w:r w:rsidRPr="005C679F">
              <w:rPr>
                <w:rFonts w:eastAsia="MS Mincho"/>
              </w:rPr>
              <w:t xml:space="preserve"> допускает серьезные ошибки </w:t>
            </w:r>
            <w:r>
              <w:rPr>
                <w:rFonts w:eastAsia="MS Mincho"/>
              </w:rPr>
              <w:t xml:space="preserve">при </w:t>
            </w:r>
            <w:r w:rsidRPr="005C679F">
              <w:rPr>
                <w:rFonts w:eastAsia="MS Mincho"/>
              </w:rPr>
              <w:t xml:space="preserve"> анализ</w:t>
            </w:r>
            <w:r>
              <w:rPr>
                <w:rFonts w:eastAsia="MS Mincho"/>
              </w:rPr>
              <w:t>е</w:t>
            </w:r>
            <w:r w:rsidRPr="005C679F">
              <w:rPr>
                <w:rFonts w:eastAsia="MS Mincho"/>
              </w:rPr>
              <w:t xml:space="preserve"> вычислительной эффективности применения базовых алгоритмов сортировки и поиска;</w:t>
            </w:r>
          </w:p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rPr>
                <w:rFonts w:eastAsia="MS Mincho"/>
              </w:rPr>
              <w:t>-</w:t>
            </w:r>
            <w:r w:rsidRPr="005C679F">
              <w:t xml:space="preserve"> поверхностно анализирует исходные данные  и предъявляемые требования к разработке программного обеспечения;</w:t>
            </w:r>
          </w:p>
          <w:p w:rsidR="001B4CE5" w:rsidRPr="00045DBC" w:rsidRDefault="001B4CE5" w:rsidP="00FE11D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9" w:type="dxa"/>
          </w:tcPr>
          <w:p w:rsidR="0095697C" w:rsidRPr="00A23881" w:rsidRDefault="0095697C" w:rsidP="00190697">
            <w:pPr>
              <w:pStyle w:val="af0"/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ind w:left="94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:rsidR="001968AA" w:rsidRPr="005C679F" w:rsidRDefault="001968AA" w:rsidP="001968AA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</w:pPr>
            <w:r w:rsidRPr="005C679F">
              <w:t>Обучающийся:</w:t>
            </w:r>
          </w:p>
          <w:p w:rsidR="00F7040D" w:rsidRPr="005C679F" w:rsidRDefault="005C679F" w:rsidP="00F7040D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679F">
              <w:t xml:space="preserve">- </w:t>
            </w:r>
            <w:r w:rsidR="00F7040D" w:rsidRPr="005C679F">
              <w:rPr>
                <w:rFonts w:eastAsia="MS Mincho"/>
              </w:rPr>
              <w:t>понимает</w:t>
            </w:r>
            <w:r w:rsidR="00F7040D" w:rsidRPr="005C679F">
              <w:rPr>
                <w:b/>
              </w:rPr>
              <w:t xml:space="preserve"> </w:t>
            </w:r>
            <w:r w:rsidR="00F7040D" w:rsidRPr="005C679F">
              <w:t xml:space="preserve">основные </w:t>
            </w:r>
            <w:r w:rsidRPr="005C679F">
              <w:rPr>
                <w:rStyle w:val="FontStyle12"/>
                <w:sz w:val="22"/>
                <w:szCs w:val="22"/>
              </w:rPr>
              <w:t>принципы</w:t>
            </w:r>
            <w:r w:rsidRPr="005C679F">
              <w:t xml:space="preserve"> обработки массивов, баз и хранилищ данных</w:t>
            </w: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на </w:t>
            </w:r>
            <w:r w:rsidR="00F7040D"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>базовом уровне;</w:t>
            </w:r>
          </w:p>
          <w:p w:rsidR="002F2F47" w:rsidRPr="005C679F" w:rsidRDefault="00F7040D" w:rsidP="005C679F">
            <w:pPr>
              <w:tabs>
                <w:tab w:val="left" w:pos="308"/>
              </w:tabs>
              <w:contextualSpacing/>
              <w:rPr>
                <w:iCs/>
              </w:rPr>
            </w:pP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показывает владение программными средствами </w:t>
            </w:r>
            <w:r w:rsidR="005C679F" w:rsidRPr="005C679F">
              <w:t>для реализации структур данных и базовых алгоритмов обработки информации</w:t>
            </w:r>
            <w:r w:rsidR="005C679F"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5C679F">
              <w:rPr>
                <w:rStyle w:val="fontstyle01"/>
                <w:rFonts w:ascii="Times New Roman" w:hAnsi="Times New Roman"/>
                <w:sz w:val="22"/>
                <w:szCs w:val="22"/>
              </w:rPr>
              <w:t>на базовом уровне;</w:t>
            </w:r>
          </w:p>
        </w:tc>
      </w:tr>
      <w:tr w:rsidR="001B4CE5" w:rsidRPr="00045DBC" w:rsidTr="002542E5">
        <w:trPr>
          <w:trHeight w:val="283"/>
        </w:trPr>
        <w:tc>
          <w:tcPr>
            <w:tcW w:w="2045" w:type="dxa"/>
          </w:tcPr>
          <w:p w:rsidR="001B4CE5" w:rsidRPr="00045DBC" w:rsidRDefault="001B4CE5" w:rsidP="00B36FDD">
            <w:r w:rsidRPr="00045DBC">
              <w:t>низкий</w:t>
            </w:r>
          </w:p>
        </w:tc>
        <w:tc>
          <w:tcPr>
            <w:tcW w:w="1726" w:type="dxa"/>
          </w:tcPr>
          <w:p w:rsidR="001B4CE5" w:rsidRPr="00370E56" w:rsidRDefault="001B4CE5" w:rsidP="00B36FDD">
            <w:pPr>
              <w:jc w:val="center"/>
              <w:rPr>
                <w:iCs/>
              </w:rPr>
            </w:pPr>
            <w:r w:rsidRPr="00370E56">
              <w:t>0 – 40</w:t>
            </w:r>
          </w:p>
        </w:tc>
        <w:tc>
          <w:tcPr>
            <w:tcW w:w="2306" w:type="dxa"/>
          </w:tcPr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неудовлетворительно/</w:t>
            </w:r>
          </w:p>
          <w:p w:rsidR="001B4CE5" w:rsidRPr="00045DBC" w:rsidRDefault="001B4CE5" w:rsidP="00B36FDD">
            <w:pPr>
              <w:rPr>
                <w:iCs/>
              </w:rPr>
            </w:pPr>
            <w:r w:rsidRPr="00045DB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1B4CE5" w:rsidRPr="00370E56" w:rsidRDefault="001B4CE5" w:rsidP="00B36FDD">
            <w:pPr>
              <w:rPr>
                <w:iCs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Обучающийся:</w:t>
            </w:r>
          </w:p>
          <w:p w:rsidR="001B4CE5" w:rsidRPr="00370E56" w:rsidRDefault="001B4CE5" w:rsidP="00E9097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B4CE5" w:rsidRPr="00370E56" w:rsidRDefault="001B4CE5" w:rsidP="00E9097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B4CE5" w:rsidRPr="00370E56" w:rsidRDefault="001B4CE5" w:rsidP="00E9097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B601DD">
              <w:rPr>
                <w:iCs/>
                <w:sz w:val="21"/>
                <w:szCs w:val="21"/>
              </w:rPr>
              <w:t>требования к формируемым структурам данных и применяемым алгоритмам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1B4CE5" w:rsidRPr="00370E56" w:rsidRDefault="001B4CE5" w:rsidP="00E9097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не владеет пр</w:t>
            </w:r>
            <w:r w:rsidR="00A844D9">
              <w:rPr>
                <w:iCs/>
                <w:sz w:val="21"/>
                <w:szCs w:val="21"/>
              </w:rPr>
              <w:t xml:space="preserve">ограммными средствами </w:t>
            </w:r>
            <w:r w:rsidR="00A23881">
              <w:rPr>
                <w:iCs/>
                <w:sz w:val="21"/>
                <w:szCs w:val="21"/>
              </w:rPr>
              <w:t xml:space="preserve"> </w:t>
            </w:r>
            <w:r w:rsidR="00B601DD">
              <w:rPr>
                <w:iCs/>
                <w:sz w:val="21"/>
                <w:szCs w:val="21"/>
              </w:rPr>
              <w:t>программной реализации базовых алгоритмов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1B4CE5" w:rsidRPr="00370E56" w:rsidRDefault="001B4CE5" w:rsidP="00E9097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0E5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045DBC" w:rsidRDefault="006F1ABB" w:rsidP="0067655E">
      <w:pPr>
        <w:pStyle w:val="1"/>
      </w:pPr>
      <w:r w:rsidRPr="00045DBC">
        <w:t xml:space="preserve">ОЦЕНОЧНЫЕ </w:t>
      </w:r>
      <w:r w:rsidR="00004F92" w:rsidRPr="00045DBC">
        <w:t>СРЕДСТВА</w:t>
      </w:r>
      <w:r w:rsidRPr="00045DBC">
        <w:t xml:space="preserve"> ДЛЯ ТЕКУЩЕГО КОНТРОЛЯ УСПЕВАЕМОСТИ И ПРОМЕЖУТОЧНОЙ АТТЕСТАЦИИ</w:t>
      </w:r>
      <w:r w:rsidR="0067655E" w:rsidRPr="00045DBC">
        <w:t>,</w:t>
      </w:r>
      <w:r w:rsidRPr="00045DBC">
        <w:t xml:space="preserve"> </w:t>
      </w:r>
      <w:r w:rsidR="0067655E" w:rsidRPr="00045DBC">
        <w:t>ВКЛЮЧАЯ САМОСТОЯТЕЛЬНУЮ РАБОТУ ОБУЧАЮЩИХСЯ</w:t>
      </w:r>
    </w:p>
    <w:p w:rsidR="001F5596" w:rsidRPr="00045DBC" w:rsidRDefault="001F5596" w:rsidP="00AA148E">
      <w:pPr>
        <w:pStyle w:val="af0"/>
        <w:numPr>
          <w:ilvl w:val="3"/>
          <w:numId w:val="8"/>
        </w:numPr>
        <w:jc w:val="both"/>
        <w:rPr>
          <w:i/>
        </w:rPr>
      </w:pPr>
      <w:r w:rsidRPr="00045DB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45DB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45DBC">
        <w:rPr>
          <w:rFonts w:eastAsia="Times New Roman"/>
          <w:bCs/>
          <w:sz w:val="24"/>
          <w:szCs w:val="24"/>
        </w:rPr>
        <w:t xml:space="preserve">учающихся, </w:t>
      </w:r>
      <w:r w:rsidRPr="00045DB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45DB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5DBC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370E56">
        <w:rPr>
          <w:rFonts w:eastAsia="Times New Roman"/>
          <w:bCs/>
          <w:sz w:val="24"/>
          <w:szCs w:val="24"/>
        </w:rPr>
        <w:t>дисциплине</w:t>
      </w:r>
      <w:r w:rsidRPr="00370E56">
        <w:rPr>
          <w:rFonts w:eastAsia="Times New Roman"/>
          <w:bCs/>
          <w:sz w:val="24"/>
          <w:szCs w:val="24"/>
        </w:rPr>
        <w:t xml:space="preserve"> </w:t>
      </w:r>
      <w:r w:rsidR="00B601DD" w:rsidRPr="00CA56F0">
        <w:rPr>
          <w:rFonts w:eastAsia="Times New Roman"/>
          <w:sz w:val="24"/>
          <w:szCs w:val="24"/>
          <w:u w:val="single"/>
        </w:rPr>
        <w:t>Базовые алгоритмы обработки информации</w:t>
      </w:r>
      <w:r w:rsidR="00B601DD" w:rsidRPr="006248ED">
        <w:rPr>
          <w:rFonts w:eastAsia="Times New Roman"/>
          <w:sz w:val="24"/>
          <w:szCs w:val="24"/>
        </w:rPr>
        <w:t xml:space="preserve"> </w:t>
      </w:r>
      <w:r w:rsidRPr="00045DBC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045DBC">
        <w:rPr>
          <w:rFonts w:eastAsia="Times New Roman"/>
          <w:bCs/>
          <w:sz w:val="24"/>
          <w:szCs w:val="24"/>
        </w:rPr>
        <w:t xml:space="preserve">уровень </w:t>
      </w:r>
      <w:r w:rsidRPr="00045DBC">
        <w:rPr>
          <w:rFonts w:eastAsia="Times New Roman"/>
          <w:bCs/>
          <w:sz w:val="24"/>
          <w:szCs w:val="24"/>
        </w:rPr>
        <w:t>сформированност</w:t>
      </w:r>
      <w:r w:rsidR="00382A5D" w:rsidRPr="00045DBC">
        <w:rPr>
          <w:rFonts w:eastAsia="Times New Roman"/>
          <w:bCs/>
          <w:sz w:val="24"/>
          <w:szCs w:val="24"/>
        </w:rPr>
        <w:t>и</w:t>
      </w:r>
      <w:r w:rsidRPr="00045DB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45DBC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045DBC">
        <w:rPr>
          <w:rFonts w:eastAsia="Times New Roman"/>
          <w:bCs/>
          <w:sz w:val="24"/>
          <w:szCs w:val="24"/>
        </w:rPr>
        <w:t>по дисциплине</w:t>
      </w:r>
      <w:r w:rsidRPr="00045DBC">
        <w:rPr>
          <w:rFonts w:eastAsia="Times New Roman"/>
          <w:bCs/>
          <w:i/>
          <w:sz w:val="24"/>
          <w:szCs w:val="24"/>
        </w:rPr>
        <w:t xml:space="preserve">, </w:t>
      </w:r>
      <w:r w:rsidRPr="00045DBC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45DBC">
        <w:rPr>
          <w:rFonts w:eastAsia="Times New Roman"/>
          <w:bCs/>
          <w:sz w:val="24"/>
          <w:szCs w:val="24"/>
        </w:rPr>
        <w:t>2</w:t>
      </w:r>
      <w:r w:rsidRPr="00045DB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45DBC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 w:rsidRPr="00E90971">
        <w:t>Формы текущего</w:t>
      </w:r>
      <w:r w:rsidR="006A2EAF" w:rsidRPr="00E90971">
        <w:t xml:space="preserve"> контрол</w:t>
      </w:r>
      <w:r w:rsidRPr="00E90971">
        <w:t>я</w:t>
      </w:r>
      <w:r w:rsidR="006A2EAF" w:rsidRPr="00E90971">
        <w:t xml:space="preserve"> успеваемости</w:t>
      </w:r>
      <w:r w:rsidRPr="00E90971">
        <w:t>, примеры типовых заданий</w:t>
      </w:r>
      <w:r w:rsidR="006A2EAF" w:rsidRPr="00E90971">
        <w:t>:</w:t>
      </w:r>
      <w:r w:rsidR="0021441B" w:rsidRPr="00E90971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045DBC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045DB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045DBC" w:rsidRDefault="003F468B" w:rsidP="00EE3699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045DBC" w:rsidRDefault="003F468B" w:rsidP="00AA148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45DBC">
              <w:rPr>
                <w:b/>
              </w:rPr>
              <w:t>Примеры типовых заданий</w:t>
            </w:r>
          </w:p>
        </w:tc>
      </w:tr>
      <w:tr w:rsidR="00347DFF" w:rsidRPr="00045DBC" w:rsidTr="00183B4C">
        <w:trPr>
          <w:trHeight w:val="283"/>
        </w:trPr>
        <w:tc>
          <w:tcPr>
            <w:tcW w:w="993" w:type="dxa"/>
          </w:tcPr>
          <w:p w:rsidR="00347DFF" w:rsidRDefault="00347DFF" w:rsidP="00183B4C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47DFF" w:rsidRPr="00CD315B" w:rsidRDefault="0084442B" w:rsidP="0084442B">
            <w:r>
              <w:rPr>
                <w:sz w:val="21"/>
                <w:szCs w:val="21"/>
              </w:rPr>
              <w:t>Контрольная работа</w:t>
            </w:r>
            <w:r w:rsidR="006E5884" w:rsidRPr="00BD1C2D">
              <w:rPr>
                <w:sz w:val="21"/>
                <w:szCs w:val="21"/>
              </w:rPr>
              <w:t xml:space="preserve"> </w:t>
            </w:r>
          </w:p>
        </w:tc>
        <w:tc>
          <w:tcPr>
            <w:tcW w:w="9723" w:type="dxa"/>
          </w:tcPr>
          <w:p w:rsidR="0084442B" w:rsidRPr="00A70CBF" w:rsidRDefault="0084442B" w:rsidP="0084442B">
            <w:pPr>
              <w:ind w:firstLine="709"/>
            </w:pPr>
            <w:r w:rsidRPr="00A70CBF">
              <w:t xml:space="preserve">       1. Дан текстовый файл, состоящий из слов, разделённых пробелами. Отсортировать слова в этом файле методом вставки в список с вычислением адреса.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 xml:space="preserve">       2 .В магазине строительных материалов в продаже имеются стеновые панели, которые характеризуются следующими величинами: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- ширина;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- длина;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 xml:space="preserve">- количество штук; 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- цена за 1 кв. метр.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Вывести в порядке возрастания цены сведения о тех стеновых панелях, общая площадь которых не меньше заданной.</w:t>
            </w:r>
          </w:p>
          <w:p w:rsidR="0084442B" w:rsidRPr="00A70CBF" w:rsidRDefault="0084442B" w:rsidP="0084442B">
            <w:pPr>
              <w:ind w:firstLine="709"/>
            </w:pPr>
            <w:r>
              <w:rPr>
                <w:i/>
                <w:sz w:val="20"/>
              </w:rPr>
              <w:t xml:space="preserve">      </w:t>
            </w:r>
            <w:r w:rsidRPr="00A70CBF">
              <w:t>3. В массиве произвольно хранятся сведения о жильцах (ФИО, адрес, телефон). Упорядочить эти данные по полю ФИО в алфавитном порядке. Реализовать следующие возможности:</w:t>
            </w:r>
          </w:p>
          <w:p w:rsidR="0084442B" w:rsidRPr="00A70CBF" w:rsidRDefault="0084442B" w:rsidP="0084442B">
            <w:pPr>
              <w:ind w:firstLine="709"/>
            </w:pPr>
            <w:r>
              <w:t>- добавление сведений о н</w:t>
            </w:r>
            <w:r w:rsidRPr="00A70CBF">
              <w:t>овом жильце;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- удаление сведений о жильце;</w:t>
            </w:r>
          </w:p>
          <w:p w:rsidR="0084442B" w:rsidRPr="00A70CBF" w:rsidRDefault="0084442B" w:rsidP="0084442B">
            <w:pPr>
              <w:ind w:firstLine="709"/>
            </w:pPr>
            <w:r w:rsidRPr="00A70CBF">
              <w:t>- редактирование сведений о жильце.</w:t>
            </w:r>
          </w:p>
          <w:p w:rsidR="0084442B" w:rsidRPr="008B7506" w:rsidRDefault="0084442B" w:rsidP="0084442B">
            <w:pPr>
              <w:ind w:firstLine="709"/>
              <w:rPr>
                <w:i/>
                <w:sz w:val="20"/>
              </w:rPr>
            </w:pPr>
            <w:r w:rsidRPr="00A70CBF">
              <w:t>Эти действия не должны нарушать упорядоченность массива.</w:t>
            </w:r>
            <w:r w:rsidRPr="00A70CBF">
              <w:tab/>
            </w:r>
          </w:p>
          <w:p w:rsidR="00347DFF" w:rsidRPr="00DC43AA" w:rsidRDefault="00347DFF" w:rsidP="00DC43AA">
            <w:pPr>
              <w:ind w:left="720"/>
              <w:jc w:val="both"/>
            </w:pPr>
          </w:p>
        </w:tc>
      </w:tr>
      <w:tr w:rsidR="0010718F" w:rsidRPr="00045DBC" w:rsidTr="00C409A0">
        <w:trPr>
          <w:trHeight w:val="283"/>
        </w:trPr>
        <w:tc>
          <w:tcPr>
            <w:tcW w:w="993" w:type="dxa"/>
          </w:tcPr>
          <w:p w:rsidR="0010718F" w:rsidRDefault="0010718F" w:rsidP="00183B4C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827" w:type="dxa"/>
          </w:tcPr>
          <w:p w:rsidR="0010718F" w:rsidRPr="00A5311B" w:rsidRDefault="0010718F" w:rsidP="00183B4C">
            <w:pPr>
              <w:rPr>
                <w:highlight w:val="yellow"/>
              </w:rPr>
            </w:pPr>
            <w:r w:rsidRPr="00B67D02">
              <w:t xml:space="preserve">Реферат </w:t>
            </w:r>
          </w:p>
        </w:tc>
        <w:tc>
          <w:tcPr>
            <w:tcW w:w="9723" w:type="dxa"/>
            <w:shd w:val="clear" w:color="auto" w:fill="auto"/>
          </w:tcPr>
          <w:p w:rsidR="0010718F" w:rsidRPr="00D72B50" w:rsidRDefault="0010718F" w:rsidP="00183B4C">
            <w:pPr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 w:rsidRPr="00D72B50">
              <w:rPr>
                <w:sz w:val="24"/>
                <w:szCs w:val="24"/>
              </w:rPr>
              <w:t>Темы рефератов</w:t>
            </w:r>
          </w:p>
          <w:p w:rsidR="00122F35" w:rsidRPr="00A70CBF" w:rsidRDefault="00E2463D" w:rsidP="00122F35">
            <w:pPr>
              <w:pStyle w:val="af0"/>
              <w:numPr>
                <w:ilvl w:val="4"/>
                <w:numId w:val="9"/>
              </w:numPr>
            </w:pPr>
            <w:hyperlink r:id="rId18" w:history="1">
              <w:r w:rsidR="00122F35" w:rsidRPr="00A70CBF">
                <w:t>Алгоритм BFS поиска в ширину (волновой алгоритм).</w:t>
              </w:r>
            </w:hyperlink>
          </w:p>
          <w:p w:rsidR="00122F35" w:rsidRDefault="00122F35" w:rsidP="00122F35">
            <w:pPr>
              <w:pStyle w:val="af0"/>
              <w:numPr>
                <w:ilvl w:val="4"/>
                <w:numId w:val="9"/>
              </w:numPr>
            </w:pPr>
            <w:r>
              <w:t>Алгоритмы поиска м</w:t>
            </w:r>
            <w:r w:rsidRPr="00A70CBF">
              <w:t>инимальных маршрутов в графах</w:t>
            </w:r>
            <w:r>
              <w:t>.</w:t>
            </w:r>
          </w:p>
          <w:p w:rsidR="00122F35" w:rsidRPr="00122F35" w:rsidRDefault="00122F35" w:rsidP="00122F35">
            <w:pPr>
              <w:pStyle w:val="af0"/>
              <w:numPr>
                <w:ilvl w:val="4"/>
                <w:numId w:val="9"/>
              </w:numPr>
              <w:rPr>
                <w:lang w:val="en-US"/>
              </w:rPr>
            </w:pPr>
            <w:r w:rsidRPr="00A70CBF">
              <w:t>Применение муравьиных алгоритмов</w:t>
            </w:r>
            <w:r>
              <w:t>.</w:t>
            </w:r>
          </w:p>
          <w:p w:rsidR="00122F35" w:rsidRPr="00122F35" w:rsidRDefault="00122F35" w:rsidP="00122F35">
            <w:pPr>
              <w:pStyle w:val="af0"/>
              <w:numPr>
                <w:ilvl w:val="4"/>
                <w:numId w:val="9"/>
              </w:numPr>
            </w:pPr>
            <w:r w:rsidRPr="00122F35">
              <w:rPr>
                <w:sz w:val="24"/>
                <w:szCs w:val="24"/>
              </w:rPr>
              <w:t>Применение алгоритмов хеширования в криптографии.</w:t>
            </w:r>
          </w:p>
          <w:p w:rsidR="0010718F" w:rsidRPr="00DC43AA" w:rsidRDefault="0010718F" w:rsidP="007C3E94">
            <w:pPr>
              <w:spacing w:line="276" w:lineRule="auto"/>
            </w:pPr>
          </w:p>
        </w:tc>
      </w:tr>
      <w:tr w:rsidR="0010718F" w:rsidRPr="00045DBC" w:rsidTr="00183B4C">
        <w:trPr>
          <w:trHeight w:val="283"/>
        </w:trPr>
        <w:tc>
          <w:tcPr>
            <w:tcW w:w="993" w:type="dxa"/>
          </w:tcPr>
          <w:p w:rsidR="0010718F" w:rsidRDefault="0010718F" w:rsidP="00183B4C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827" w:type="dxa"/>
          </w:tcPr>
          <w:p w:rsidR="0010718F" w:rsidRPr="00B67D02" w:rsidRDefault="0010718F" w:rsidP="000009B7">
            <w:r w:rsidRPr="00B67D02">
              <w:t xml:space="preserve">Тест </w:t>
            </w:r>
          </w:p>
          <w:p w:rsidR="0010718F" w:rsidRPr="00A5311B" w:rsidRDefault="0010718F" w:rsidP="0018017A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723" w:type="dxa"/>
          </w:tcPr>
          <w:p w:rsidR="0010718F" w:rsidRPr="0018017A" w:rsidRDefault="0010718F" w:rsidP="00CB0142">
            <w:pPr>
              <w:jc w:val="both"/>
              <w:rPr>
                <w:rFonts w:eastAsia="Times New Roman"/>
                <w:b/>
              </w:rPr>
            </w:pPr>
            <w:r w:rsidRPr="0018017A">
              <w:rPr>
                <w:rFonts w:eastAsia="Times New Roman"/>
                <w:b/>
              </w:rPr>
              <w:t xml:space="preserve">Вариант 1 </w:t>
            </w:r>
          </w:p>
          <w:p w:rsidR="0010718F" w:rsidRPr="005B4565" w:rsidRDefault="00122F35" w:rsidP="005B4565">
            <w:pPr>
              <w:numPr>
                <w:ilvl w:val="0"/>
                <w:numId w:val="32"/>
              </w:numPr>
              <w:tabs>
                <w:tab w:val="clear" w:pos="720"/>
                <w:tab w:val="left" w:pos="412"/>
              </w:tabs>
              <w:ind w:left="176" w:firstLine="0"/>
              <w:rPr>
                <w:rFonts w:eastAsia="Times New Roman"/>
              </w:rPr>
            </w:pPr>
            <w:r w:rsidRPr="00122F35">
              <w:rPr>
                <w:rFonts w:eastAsia="Times New Roman"/>
              </w:rPr>
              <w:t>Чтобы алгоритм бинарного поиска работал</w:t>
            </w:r>
            <w:r>
              <w:rPr>
                <w:rFonts w:eastAsia="Times New Roman"/>
              </w:rPr>
              <w:t xml:space="preserve"> правильно, нужно, чтобы массив </w:t>
            </w:r>
            <w:r w:rsidRPr="00122F35">
              <w:rPr>
                <w:rFonts w:eastAsia="Times New Roman"/>
              </w:rPr>
              <w:t>был</w:t>
            </w:r>
            <w:r>
              <w:rPr>
                <w:rFonts w:eastAsia="Times New Roman"/>
              </w:rPr>
              <w:t> …</w:t>
            </w:r>
          </w:p>
          <w:p w:rsidR="0010718F" w:rsidRPr="00122F35" w:rsidRDefault="00122F35" w:rsidP="005B4565">
            <w:pPr>
              <w:ind w:left="1560" w:hanging="4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</w:t>
            </w:r>
            <w:r w:rsidRPr="00D0721E">
              <w:rPr>
                <w:sz w:val="24"/>
                <w:szCs w:val="24"/>
              </w:rPr>
              <w:t>несортированным;</w:t>
            </w:r>
          </w:p>
          <w:p w:rsidR="0010718F" w:rsidRPr="005B456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Б) </w:t>
            </w:r>
            <w:r w:rsidR="00122F35" w:rsidRPr="00D0721E">
              <w:rPr>
                <w:sz w:val="24"/>
                <w:szCs w:val="24"/>
              </w:rPr>
              <w:t>в куче;</w:t>
            </w:r>
          </w:p>
          <w:p w:rsidR="0010718F" w:rsidRPr="005B456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В) </w:t>
            </w:r>
            <w:r w:rsidR="00122F35" w:rsidRPr="00D0721E">
              <w:rPr>
                <w:sz w:val="24"/>
                <w:szCs w:val="24"/>
              </w:rPr>
              <w:t>выходящим из стека;</w:t>
            </w:r>
          </w:p>
          <w:p w:rsidR="0010718F" w:rsidRPr="00122F3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Г) </w:t>
            </w:r>
            <w:r w:rsidR="00122F35">
              <w:rPr>
                <w:sz w:val="24"/>
                <w:szCs w:val="24"/>
              </w:rPr>
              <w:t>отсортированным</w:t>
            </w:r>
            <w:r w:rsidR="00122F35" w:rsidRPr="00122F35">
              <w:rPr>
                <w:sz w:val="24"/>
                <w:szCs w:val="24"/>
              </w:rPr>
              <w:t>.</w:t>
            </w:r>
          </w:p>
          <w:p w:rsidR="0010718F" w:rsidRPr="005B4565" w:rsidRDefault="00ED6528" w:rsidP="005B4565">
            <w:pPr>
              <w:numPr>
                <w:ilvl w:val="0"/>
                <w:numId w:val="32"/>
              </w:numPr>
              <w:tabs>
                <w:tab w:val="clear" w:pos="720"/>
                <w:tab w:val="left" w:pos="459"/>
              </w:tabs>
              <w:ind w:left="176" w:firstLine="0"/>
              <w:rPr>
                <w:rFonts w:eastAsia="Times New Roman"/>
              </w:rPr>
            </w:pPr>
            <w:r w:rsidRPr="00D0721E">
              <w:rPr>
                <w:sz w:val="24"/>
                <w:szCs w:val="24"/>
              </w:rPr>
              <w:t>Какие поля должны иметь вершины двоичного дерева</w:t>
            </w:r>
            <w:r w:rsidRPr="00ED6528">
              <w:rPr>
                <w:sz w:val="24"/>
                <w:szCs w:val="24"/>
              </w:rPr>
              <w:t xml:space="preserve"> ?</w:t>
            </w:r>
            <w:r w:rsidR="0010718F" w:rsidRPr="005B4565">
              <w:rPr>
                <w:rFonts w:eastAsia="Times New Roman"/>
              </w:rPr>
              <w:t>:</w:t>
            </w:r>
          </w:p>
          <w:p w:rsidR="0010718F" w:rsidRPr="00ED6528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А) </w:t>
            </w:r>
            <w:r w:rsidR="00ED6528" w:rsidRPr="00D0721E">
              <w:rPr>
                <w:sz w:val="24"/>
                <w:szCs w:val="24"/>
              </w:rPr>
              <w:t>ссылочное поле-указатель на левого потомка</w:t>
            </w:r>
            <w:r w:rsidR="00ED6528" w:rsidRPr="00ED6528">
              <w:rPr>
                <w:sz w:val="24"/>
                <w:szCs w:val="24"/>
              </w:rPr>
              <w:t>;</w:t>
            </w:r>
          </w:p>
          <w:p w:rsidR="0010718F" w:rsidRPr="00ED6528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Б) </w:t>
            </w:r>
            <w:r w:rsidR="00ED6528" w:rsidRPr="00D0721E">
              <w:rPr>
                <w:sz w:val="24"/>
                <w:szCs w:val="24"/>
              </w:rPr>
              <w:t>ссылочное поле-указатель на правого потомка</w:t>
            </w:r>
            <w:r w:rsidR="00ED6528" w:rsidRPr="00ED6528">
              <w:rPr>
                <w:sz w:val="24"/>
                <w:szCs w:val="24"/>
              </w:rPr>
              <w:t>;</w:t>
            </w:r>
          </w:p>
          <w:p w:rsidR="0010718F" w:rsidRPr="00ED6528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В) </w:t>
            </w:r>
            <w:r w:rsidR="00ED6528" w:rsidRPr="00D0721E">
              <w:rPr>
                <w:sz w:val="24"/>
                <w:szCs w:val="24"/>
              </w:rPr>
              <w:t>поле для хранения количества потомков</w:t>
            </w:r>
            <w:r w:rsidR="00ED6528" w:rsidRPr="00ED6528">
              <w:rPr>
                <w:sz w:val="24"/>
                <w:szCs w:val="24"/>
              </w:rPr>
              <w:t>;</w:t>
            </w:r>
          </w:p>
          <w:p w:rsidR="0010718F" w:rsidRPr="005B456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Г) </w:t>
            </w:r>
            <w:r w:rsidR="00ED6528" w:rsidRPr="00D0721E">
              <w:rPr>
                <w:sz w:val="24"/>
                <w:szCs w:val="24"/>
              </w:rPr>
              <w:t>поле для хранения типа вершины (терминальная или нет).</w:t>
            </w:r>
          </w:p>
          <w:p w:rsidR="0010718F" w:rsidRPr="005B4565" w:rsidRDefault="00ED6528" w:rsidP="005B4565">
            <w:pPr>
              <w:numPr>
                <w:ilvl w:val="0"/>
                <w:numId w:val="32"/>
              </w:numPr>
              <w:tabs>
                <w:tab w:val="clear" w:pos="720"/>
                <w:tab w:val="left" w:pos="532"/>
              </w:tabs>
              <w:ind w:left="459" w:hanging="283"/>
              <w:rPr>
                <w:rFonts w:eastAsia="Times New Roman"/>
              </w:rPr>
            </w:pPr>
            <w:r w:rsidRPr="00D0721E">
              <w:rPr>
                <w:sz w:val="24"/>
                <w:szCs w:val="24"/>
              </w:rPr>
              <w:t>Методы линейной фильтрации растровых изображений позволяют</w:t>
            </w:r>
            <w:r w:rsidRPr="005B4565">
              <w:rPr>
                <w:rFonts w:eastAsia="Times New Roman"/>
              </w:rPr>
              <w:t xml:space="preserve"> </w:t>
            </w:r>
            <w:r w:rsidRPr="00ED6528">
              <w:rPr>
                <w:rFonts w:eastAsia="Times New Roman"/>
              </w:rPr>
              <w:t>:</w:t>
            </w:r>
          </w:p>
          <w:p w:rsidR="0010718F" w:rsidRPr="005B456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А) </w:t>
            </w:r>
            <w:r w:rsidR="00ED6528" w:rsidRPr="00D0721E">
              <w:rPr>
                <w:sz w:val="24"/>
                <w:szCs w:val="24"/>
              </w:rPr>
              <w:t>выявить локальные всплески яркости изображения;</w:t>
            </w:r>
          </w:p>
          <w:p w:rsidR="0010718F" w:rsidRPr="00ED6528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>Б)</w:t>
            </w:r>
            <w:r w:rsidR="00ED6528" w:rsidRPr="00D0721E">
              <w:rPr>
                <w:sz w:val="24"/>
                <w:szCs w:val="24"/>
              </w:rPr>
              <w:t xml:space="preserve"> очистить изображения от шумов</w:t>
            </w:r>
            <w:r w:rsidR="00ED6528" w:rsidRPr="00ED6528">
              <w:rPr>
                <w:sz w:val="24"/>
                <w:szCs w:val="24"/>
              </w:rPr>
              <w:t>;</w:t>
            </w:r>
          </w:p>
          <w:p w:rsidR="0010718F" w:rsidRPr="00ED6528" w:rsidRDefault="0010718F" w:rsidP="005B4565">
            <w:pPr>
              <w:ind w:left="1560" w:hanging="425"/>
              <w:rPr>
                <w:rFonts w:eastAsia="Times New Roman"/>
                <w:lang w:val="en-US"/>
              </w:rPr>
            </w:pPr>
            <w:r w:rsidRPr="005B4565">
              <w:rPr>
                <w:rFonts w:eastAsia="Times New Roman"/>
              </w:rPr>
              <w:t xml:space="preserve">В) </w:t>
            </w:r>
            <w:r w:rsidR="00ED6528" w:rsidRPr="00D0721E">
              <w:rPr>
                <w:sz w:val="24"/>
                <w:szCs w:val="24"/>
              </w:rPr>
              <w:t>выполнить сегментацию изображения</w:t>
            </w:r>
            <w:r w:rsidR="00ED6528">
              <w:rPr>
                <w:sz w:val="24"/>
                <w:szCs w:val="24"/>
                <w:lang w:val="en-US"/>
              </w:rPr>
              <w:t>;</w:t>
            </w:r>
          </w:p>
          <w:p w:rsidR="0010718F" w:rsidRPr="005B4565" w:rsidRDefault="0010718F" w:rsidP="005B4565">
            <w:pPr>
              <w:ind w:left="1560" w:hanging="425"/>
              <w:rPr>
                <w:rFonts w:eastAsia="Times New Roman"/>
              </w:rPr>
            </w:pPr>
            <w:r w:rsidRPr="005B4565">
              <w:rPr>
                <w:rFonts w:eastAsia="Times New Roman"/>
              </w:rPr>
              <w:t xml:space="preserve">Г) </w:t>
            </w:r>
            <w:r w:rsidR="00ED6528" w:rsidRPr="00D0721E">
              <w:rPr>
                <w:sz w:val="24"/>
                <w:szCs w:val="24"/>
              </w:rPr>
              <w:t>подчеркнуть границы объектов на изображении.</w:t>
            </w:r>
          </w:p>
          <w:p w:rsidR="0010718F" w:rsidRPr="0018017A" w:rsidRDefault="0010718F" w:rsidP="00CB0142">
            <w:pPr>
              <w:jc w:val="both"/>
              <w:rPr>
                <w:rFonts w:eastAsia="Times New Roman"/>
                <w:b/>
              </w:rPr>
            </w:pPr>
            <w:r w:rsidRPr="0018017A">
              <w:rPr>
                <w:rFonts w:eastAsia="Times New Roman"/>
                <w:b/>
              </w:rPr>
              <w:t xml:space="preserve">Вариант 2 </w:t>
            </w:r>
          </w:p>
          <w:p w:rsidR="00EB5538" w:rsidRPr="00E973B1" w:rsidRDefault="00EB5538" w:rsidP="00EB5538">
            <w:pPr>
              <w:pStyle w:val="af0"/>
              <w:tabs>
                <w:tab w:val="left" w:pos="708"/>
              </w:tabs>
              <w:ind w:left="1069"/>
              <w:rPr>
                <w:sz w:val="24"/>
                <w:szCs w:val="24"/>
              </w:rPr>
            </w:pPr>
            <w:r w:rsidRPr="00EB5538">
              <w:rPr>
                <w:rFonts w:eastAsia="Times New Roman"/>
              </w:rPr>
              <w:t>1.</w:t>
            </w:r>
            <w:r w:rsidRPr="00E973B1">
              <w:rPr>
                <w:sz w:val="24"/>
                <w:szCs w:val="24"/>
              </w:rPr>
              <w:t xml:space="preserve"> Какие утверждения относительно заголовка динамической очереди являются верными</w:t>
            </w:r>
            <w:r w:rsidRPr="00EB5538">
              <w:rPr>
                <w:sz w:val="24"/>
                <w:szCs w:val="24"/>
              </w:rPr>
              <w:t xml:space="preserve"> </w:t>
            </w:r>
            <w:r w:rsidRPr="00E973B1">
              <w:rPr>
                <w:sz w:val="24"/>
                <w:szCs w:val="24"/>
              </w:rPr>
              <w:t>?</w:t>
            </w:r>
          </w:p>
          <w:p w:rsidR="0010718F" w:rsidRPr="005B4565" w:rsidRDefault="00EB5538" w:rsidP="005B4565">
            <w:pPr>
              <w:numPr>
                <w:ilvl w:val="1"/>
                <w:numId w:val="33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заголовок непустой очереди содержит адрес первого элемента в очереди;</w:t>
            </w:r>
          </w:p>
          <w:p w:rsidR="0010718F" w:rsidRPr="005B4565" w:rsidRDefault="00EB5538" w:rsidP="005B4565">
            <w:pPr>
              <w:numPr>
                <w:ilvl w:val="1"/>
                <w:numId w:val="33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заголовок вводится только для удобства реализации операций добавления</w:t>
            </w:r>
            <w:r w:rsidRPr="00E973B1">
              <w:rPr>
                <w:color w:val="000000"/>
                <w:sz w:val="24"/>
                <w:szCs w:val="24"/>
                <w:shd w:val="clear" w:color="auto" w:fill="F6F6F6"/>
              </w:rPr>
              <w:t xml:space="preserve"> и </w:t>
            </w:r>
            <w:r w:rsidRPr="00E973B1">
              <w:rPr>
                <w:sz w:val="24"/>
                <w:szCs w:val="24"/>
              </w:rPr>
              <w:t>удаления</w:t>
            </w:r>
            <w:r w:rsidRPr="00EB5538">
              <w:rPr>
                <w:sz w:val="24"/>
                <w:szCs w:val="24"/>
              </w:rPr>
              <w:t>;</w:t>
            </w:r>
          </w:p>
          <w:p w:rsidR="00EB5538" w:rsidRPr="00EB5538" w:rsidRDefault="00EB5538" w:rsidP="005B4565">
            <w:pPr>
              <w:numPr>
                <w:ilvl w:val="1"/>
                <w:numId w:val="33"/>
              </w:numPr>
              <w:ind w:left="1559" w:hanging="357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заголовок никогда не удаляется из очереди</w:t>
            </w:r>
            <w:r w:rsidRPr="005B4565">
              <w:rPr>
                <w:rFonts w:eastAsia="Times New Roman"/>
              </w:rPr>
              <w:t xml:space="preserve"> </w:t>
            </w:r>
            <w:r w:rsidRPr="00EB5538">
              <w:rPr>
                <w:rFonts w:eastAsia="Times New Roman"/>
              </w:rPr>
              <w:t>;</w:t>
            </w:r>
          </w:p>
          <w:p w:rsidR="0010718F" w:rsidRPr="005B4565" w:rsidRDefault="00EB5538" w:rsidP="005B4565">
            <w:pPr>
              <w:numPr>
                <w:ilvl w:val="1"/>
                <w:numId w:val="33"/>
              </w:numPr>
              <w:ind w:left="1559" w:hanging="357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пустая очередь содержит только заголовочный элемент</w:t>
            </w:r>
            <w:r w:rsidR="00AE7947" w:rsidRPr="00AE7947">
              <w:rPr>
                <w:rFonts w:eastAsia="Times New Roman"/>
              </w:rPr>
              <w:t>.</w:t>
            </w:r>
          </w:p>
          <w:p w:rsidR="0010718F" w:rsidRPr="006D5A7E" w:rsidRDefault="006D5A7E" w:rsidP="00435D52">
            <w:pPr>
              <w:pStyle w:val="af0"/>
              <w:numPr>
                <w:ilvl w:val="0"/>
                <w:numId w:val="33"/>
              </w:numPr>
              <w:ind w:firstLine="448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Что такое стековый принцип обработки элементов</w:t>
            </w:r>
            <w:r w:rsidRPr="006D5A7E">
              <w:rPr>
                <w:sz w:val="24"/>
                <w:szCs w:val="24"/>
              </w:rPr>
              <w:t xml:space="preserve"> ?</w:t>
            </w:r>
            <w:r w:rsidR="0010718F" w:rsidRPr="006D5A7E">
              <w:rPr>
                <w:rFonts w:eastAsia="Times New Roman"/>
              </w:rPr>
              <w:t>:</w:t>
            </w:r>
          </w:p>
          <w:p w:rsidR="0010718F" w:rsidRPr="005B4565" w:rsidRDefault="006D5A7E" w:rsidP="005B4565">
            <w:pPr>
              <w:numPr>
                <w:ilvl w:val="0"/>
                <w:numId w:val="34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первым занесенный в стек, извлечен будет последним</w:t>
            </w:r>
            <w:r w:rsidRPr="006D5A7E">
              <w:rPr>
                <w:rFonts w:eastAsia="Times New Roman"/>
              </w:rPr>
              <w:t>;</w:t>
            </w:r>
          </w:p>
          <w:p w:rsidR="0010718F" w:rsidRPr="005B4565" w:rsidRDefault="006D5A7E" w:rsidP="005B4565">
            <w:pPr>
              <w:numPr>
                <w:ilvl w:val="0"/>
                <w:numId w:val="34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последним занесенный в стек, извлечен будет первым</w:t>
            </w:r>
            <w:r w:rsidRPr="006D5A7E">
              <w:rPr>
                <w:rFonts w:eastAsia="Times New Roman"/>
              </w:rPr>
              <w:t>;</w:t>
            </w:r>
          </w:p>
          <w:p w:rsidR="0010718F" w:rsidRPr="006D5A7E" w:rsidRDefault="006D5A7E" w:rsidP="0018017A">
            <w:pPr>
              <w:numPr>
                <w:ilvl w:val="0"/>
                <w:numId w:val="34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первым занесенный в стек, извлечен будет первым</w:t>
            </w:r>
            <w:r w:rsidRPr="006D5A7E">
              <w:rPr>
                <w:rFonts w:eastAsia="Times New Roman"/>
              </w:rPr>
              <w:t>;</w:t>
            </w:r>
          </w:p>
          <w:p w:rsidR="006D5A7E" w:rsidRPr="005B4565" w:rsidRDefault="006D5A7E" w:rsidP="0018017A">
            <w:pPr>
              <w:numPr>
                <w:ilvl w:val="0"/>
                <w:numId w:val="34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последним занесенный в стек, извлечен будет последним</w:t>
            </w:r>
            <w:r w:rsidRPr="006D5A7E">
              <w:rPr>
                <w:sz w:val="24"/>
                <w:szCs w:val="24"/>
              </w:rPr>
              <w:t>.</w:t>
            </w:r>
          </w:p>
          <w:p w:rsidR="0010718F" w:rsidRPr="00435D52" w:rsidRDefault="006D5A7E" w:rsidP="00435D52">
            <w:pPr>
              <w:pStyle w:val="af0"/>
              <w:numPr>
                <w:ilvl w:val="0"/>
                <w:numId w:val="33"/>
              </w:numPr>
              <w:tabs>
                <w:tab w:val="left" w:pos="601"/>
              </w:tabs>
              <w:ind w:firstLine="448"/>
              <w:rPr>
                <w:rFonts w:eastAsia="Times New Roman"/>
              </w:rPr>
            </w:pPr>
            <w:r w:rsidRPr="00435D52">
              <w:rPr>
                <w:sz w:val="24"/>
                <w:szCs w:val="24"/>
              </w:rPr>
              <w:t xml:space="preserve">Какой элемент массива называется опорным в методе быстрой сортировки </w:t>
            </w:r>
            <w:r w:rsidR="0010718F" w:rsidRPr="00435D52">
              <w:rPr>
                <w:rFonts w:eastAsia="Times New Roman"/>
              </w:rPr>
              <w:t>?</w:t>
            </w:r>
          </w:p>
          <w:p w:rsidR="0010718F" w:rsidRPr="005B4565" w:rsidRDefault="006D5A7E" w:rsidP="005B4565">
            <w:pPr>
              <w:numPr>
                <w:ilvl w:val="0"/>
                <w:numId w:val="35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левее которого должны находится меньшие элементы массива, а правее – большие</w:t>
            </w:r>
            <w:r w:rsidRPr="006D5A7E">
              <w:rPr>
                <w:sz w:val="24"/>
                <w:szCs w:val="24"/>
              </w:rPr>
              <w:t>;</w:t>
            </w:r>
          </w:p>
          <w:p w:rsidR="0010718F" w:rsidRPr="006D5A7E" w:rsidRDefault="006D5A7E" w:rsidP="005B4565">
            <w:pPr>
              <w:numPr>
                <w:ilvl w:val="0"/>
                <w:numId w:val="35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элемент, находящийся в середине массива</w:t>
            </w:r>
            <w:r w:rsidRPr="006D5A7E">
              <w:rPr>
                <w:rFonts w:eastAsia="Times New Roman"/>
              </w:rPr>
              <w:t>;</w:t>
            </w:r>
          </w:p>
          <w:p w:rsidR="006D5A7E" w:rsidRPr="006D5A7E" w:rsidRDefault="006D5A7E" w:rsidP="005B4565">
            <w:pPr>
              <w:numPr>
                <w:ilvl w:val="0"/>
                <w:numId w:val="35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наименьший элемент в массиве;</w:t>
            </w:r>
          </w:p>
          <w:p w:rsidR="006D5A7E" w:rsidRPr="006D5A7E" w:rsidRDefault="006D5A7E" w:rsidP="005B4565">
            <w:pPr>
              <w:numPr>
                <w:ilvl w:val="0"/>
                <w:numId w:val="35"/>
              </w:numPr>
              <w:ind w:left="1560"/>
              <w:contextualSpacing/>
              <w:jc w:val="both"/>
              <w:rPr>
                <w:rFonts w:eastAsia="Times New Roman"/>
              </w:rPr>
            </w:pPr>
            <w:r w:rsidRPr="00E973B1">
              <w:rPr>
                <w:sz w:val="24"/>
                <w:szCs w:val="24"/>
              </w:rPr>
              <w:t>наибольший элемент в массиве.</w:t>
            </w:r>
          </w:p>
          <w:p w:rsidR="006D5A7E" w:rsidRPr="005B4565" w:rsidRDefault="006D5A7E" w:rsidP="006D5A7E">
            <w:pPr>
              <w:contextualSpacing/>
              <w:jc w:val="both"/>
              <w:rPr>
                <w:rFonts w:eastAsia="Times New Roman"/>
              </w:rPr>
            </w:pPr>
          </w:p>
          <w:p w:rsidR="0010718F" w:rsidRPr="006D5A7E" w:rsidRDefault="0010718F" w:rsidP="00DC43AA">
            <w:pPr>
              <w:jc w:val="both"/>
              <w:rPr>
                <w:lang w:val="en-US"/>
              </w:rPr>
            </w:pPr>
          </w:p>
        </w:tc>
      </w:tr>
    </w:tbl>
    <w:p w:rsidR="0018017A" w:rsidRDefault="0018017A" w:rsidP="0018017A">
      <w:pPr>
        <w:pStyle w:val="2"/>
        <w:numPr>
          <w:ilvl w:val="0"/>
          <w:numId w:val="0"/>
        </w:numPr>
        <w:ind w:left="709"/>
      </w:pPr>
    </w:p>
    <w:p w:rsidR="0018017A" w:rsidRDefault="0018017A" w:rsidP="0018017A">
      <w:pPr>
        <w:rPr>
          <w:rFonts w:eastAsia="Times New Roman" w:cs="Arial"/>
          <w:sz w:val="26"/>
          <w:szCs w:val="28"/>
        </w:rPr>
      </w:pPr>
      <w:r>
        <w:br w:type="page"/>
      </w:r>
    </w:p>
    <w:p w:rsidR="009D5862" w:rsidRPr="00E40F74" w:rsidRDefault="009D5862" w:rsidP="009D5862">
      <w:pPr>
        <w:pStyle w:val="2"/>
      </w:pPr>
      <w:r w:rsidRPr="00E40F74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127"/>
        <w:gridCol w:w="8505"/>
        <w:gridCol w:w="1913"/>
        <w:gridCol w:w="780"/>
        <w:gridCol w:w="1276"/>
      </w:tblGrid>
      <w:tr w:rsidR="009D5862" w:rsidRPr="00045DBC" w:rsidTr="0018017A">
        <w:trPr>
          <w:trHeight w:val="754"/>
          <w:tblHeader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D5862" w:rsidRPr="00045DBC" w:rsidRDefault="009D5862" w:rsidP="00297B7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 xml:space="preserve">Наименование оценочного средства </w:t>
            </w:r>
            <w:r w:rsidRPr="00045DB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45DBC">
              <w:rPr>
                <w:b/>
                <w:lang w:val="ru-RU"/>
              </w:rPr>
              <w:t>мероприятия)</w:t>
            </w:r>
          </w:p>
        </w:tc>
        <w:tc>
          <w:tcPr>
            <w:tcW w:w="850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375731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:rsidR="009D5862" w:rsidRPr="00045DBC" w:rsidRDefault="009D5862" w:rsidP="00297B7C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18017A">
        <w:trPr>
          <w:trHeight w:val="754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505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13" w:type="dxa"/>
            <w:shd w:val="clear" w:color="auto" w:fill="DBE5F1" w:themeFill="accent1" w:themeFillTint="33"/>
            <w:vAlign w:val="center"/>
          </w:tcPr>
          <w:p w:rsidR="009D5862" w:rsidRPr="00045DBC" w:rsidRDefault="009D5862" w:rsidP="00FE07E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16303" w:rsidRPr="00045DBC" w:rsidTr="0018017A">
        <w:trPr>
          <w:trHeight w:val="283"/>
        </w:trPr>
        <w:tc>
          <w:tcPr>
            <w:tcW w:w="2127" w:type="dxa"/>
            <w:vMerge w:val="restart"/>
          </w:tcPr>
          <w:p w:rsidR="002A2E11" w:rsidRDefault="002A2E11" w:rsidP="002A2E11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2A2E11">
              <w:rPr>
                <w:sz w:val="24"/>
                <w:szCs w:val="24"/>
                <w:lang w:val="ru-RU"/>
              </w:rPr>
              <w:t>Проверка результатов</w:t>
            </w:r>
          </w:p>
          <w:p w:rsidR="00916303" w:rsidRPr="002A2E11" w:rsidRDefault="002A2E11" w:rsidP="002A2E11">
            <w:pPr>
              <w:pStyle w:val="TableParagraph"/>
              <w:spacing w:before="56"/>
              <w:ind w:left="109"/>
              <w:rPr>
                <w:sz w:val="24"/>
                <w:szCs w:val="24"/>
                <w:highlight w:val="yellow"/>
                <w:lang w:val="ru-RU"/>
              </w:rPr>
            </w:pPr>
            <w:r w:rsidRPr="002A2E11">
              <w:rPr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8505" w:type="dxa"/>
          </w:tcPr>
          <w:p w:rsidR="00916303" w:rsidRPr="00D27755" w:rsidRDefault="00916303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27755">
              <w:rPr>
                <w:lang w:val="ru-RU"/>
              </w:rPr>
              <w:t>Программа написана правильно и эффективным способом. Полученные результаты совпадают с контрольными данными. Отчет по работе оформлен грамотно и в соответствии с правилами оформления отчетов</w:t>
            </w:r>
          </w:p>
        </w:tc>
        <w:tc>
          <w:tcPr>
            <w:tcW w:w="1913" w:type="dxa"/>
          </w:tcPr>
          <w:p w:rsidR="00916303" w:rsidRPr="00370E56" w:rsidRDefault="00A26568" w:rsidP="00A26568">
            <w:pPr>
              <w:jc w:val="center"/>
            </w:pPr>
            <w:r>
              <w:t>11</w:t>
            </w:r>
            <w:r w:rsidR="0018017A">
              <w:t>-</w:t>
            </w:r>
            <w:r>
              <w:t>12</w:t>
            </w:r>
            <w:r w:rsidR="00916303" w:rsidRPr="00370E56">
              <w:t xml:space="preserve"> балл</w:t>
            </w:r>
            <w:r>
              <w:t>ов</w:t>
            </w:r>
          </w:p>
        </w:tc>
        <w:tc>
          <w:tcPr>
            <w:tcW w:w="2056" w:type="dxa"/>
            <w:gridSpan w:val="2"/>
          </w:tcPr>
          <w:p w:rsidR="00916303" w:rsidRPr="00045DBC" w:rsidRDefault="0018017A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16303" w:rsidRPr="00045DBC" w:rsidTr="0018017A">
        <w:trPr>
          <w:trHeight w:val="283"/>
        </w:trPr>
        <w:tc>
          <w:tcPr>
            <w:tcW w:w="2127" w:type="dxa"/>
            <w:vMerge/>
          </w:tcPr>
          <w:p w:rsidR="00916303" w:rsidRPr="00A5311B" w:rsidRDefault="00916303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916303" w:rsidRPr="00045DBC" w:rsidRDefault="00916303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правильно, но с незначительными замечаниями по структуре. Полученные результаты совпадают с контрольными данными. Отчет по работе оформлен грамотно, но с небольшими погрешностями</w:t>
            </w:r>
          </w:p>
        </w:tc>
        <w:tc>
          <w:tcPr>
            <w:tcW w:w="1913" w:type="dxa"/>
          </w:tcPr>
          <w:p w:rsidR="00916303" w:rsidRPr="00370E56" w:rsidRDefault="00A26568" w:rsidP="00A26568">
            <w:pPr>
              <w:jc w:val="center"/>
            </w:pPr>
            <w:r>
              <w:t>9</w:t>
            </w:r>
            <w:r w:rsidR="0018017A">
              <w:t>-</w:t>
            </w:r>
            <w:r>
              <w:t>10</w:t>
            </w:r>
            <w:r w:rsidR="00916303" w:rsidRPr="00370E56">
              <w:t xml:space="preserve"> балл</w:t>
            </w:r>
            <w:r>
              <w:t>ов</w:t>
            </w:r>
          </w:p>
        </w:tc>
        <w:tc>
          <w:tcPr>
            <w:tcW w:w="2056" w:type="dxa"/>
            <w:gridSpan w:val="2"/>
          </w:tcPr>
          <w:p w:rsidR="00916303" w:rsidRPr="00045DBC" w:rsidRDefault="0018017A" w:rsidP="004C3CD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16303" w:rsidRPr="00045DBC" w:rsidTr="0018017A">
        <w:trPr>
          <w:trHeight w:val="283"/>
        </w:trPr>
        <w:tc>
          <w:tcPr>
            <w:tcW w:w="2127" w:type="dxa"/>
            <w:vMerge/>
          </w:tcPr>
          <w:p w:rsidR="00916303" w:rsidRPr="00A5311B" w:rsidRDefault="00916303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916303" w:rsidRPr="00045DBC" w:rsidRDefault="00916303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программном коде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1913" w:type="dxa"/>
          </w:tcPr>
          <w:p w:rsidR="00916303" w:rsidRPr="00370E56" w:rsidRDefault="00A26568" w:rsidP="00A26568">
            <w:pPr>
              <w:jc w:val="center"/>
            </w:pPr>
            <w:r>
              <w:t>6-8</w:t>
            </w:r>
            <w:r w:rsidR="00916303" w:rsidRPr="00370E56">
              <w:t xml:space="preserve"> балл</w:t>
            </w:r>
            <w:r>
              <w:t>ов</w:t>
            </w:r>
          </w:p>
        </w:tc>
        <w:tc>
          <w:tcPr>
            <w:tcW w:w="2056" w:type="dxa"/>
            <w:gridSpan w:val="2"/>
          </w:tcPr>
          <w:p w:rsidR="00916303" w:rsidRPr="00045DBC" w:rsidRDefault="0018017A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18017A" w:rsidRPr="00045DBC" w:rsidTr="0018017A">
        <w:trPr>
          <w:trHeight w:val="479"/>
        </w:trPr>
        <w:tc>
          <w:tcPr>
            <w:tcW w:w="2127" w:type="dxa"/>
            <w:vMerge/>
          </w:tcPr>
          <w:p w:rsidR="0018017A" w:rsidRPr="00A5311B" w:rsidRDefault="0018017A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</w:tcPr>
          <w:p w:rsidR="0018017A" w:rsidRPr="00045DBC" w:rsidRDefault="0018017A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содержит существенные ошибки, не позволяющие получить результат. Отчет не представлен</w:t>
            </w:r>
          </w:p>
        </w:tc>
        <w:tc>
          <w:tcPr>
            <w:tcW w:w="1913" w:type="dxa"/>
          </w:tcPr>
          <w:p w:rsidR="0018017A" w:rsidRPr="00370E56" w:rsidRDefault="0018017A" w:rsidP="00A26568">
            <w:pPr>
              <w:jc w:val="center"/>
            </w:pPr>
            <w:r>
              <w:t>1-</w:t>
            </w:r>
            <w:r w:rsidR="00A26568">
              <w:t>5</w:t>
            </w:r>
            <w:r w:rsidRPr="00370E56">
              <w:t xml:space="preserve"> балл</w:t>
            </w:r>
            <w:r>
              <w:t>а</w:t>
            </w:r>
          </w:p>
        </w:tc>
        <w:tc>
          <w:tcPr>
            <w:tcW w:w="2056" w:type="dxa"/>
            <w:gridSpan w:val="2"/>
            <w:vMerge w:val="restart"/>
          </w:tcPr>
          <w:p w:rsidR="0018017A" w:rsidRPr="00045DBC" w:rsidRDefault="0018017A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18017A" w:rsidRPr="00045DBC" w:rsidTr="0018017A">
        <w:trPr>
          <w:trHeight w:val="321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8017A" w:rsidRPr="00A5311B" w:rsidRDefault="0018017A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8017A" w:rsidRPr="00045DBC" w:rsidRDefault="0018017A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18017A" w:rsidRPr="00370E56" w:rsidRDefault="0018017A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  <w:vMerge/>
            <w:tcBorders>
              <w:bottom w:val="single" w:sz="4" w:space="0" w:color="auto"/>
            </w:tcBorders>
          </w:tcPr>
          <w:p w:rsidR="0018017A" w:rsidRPr="00045DBC" w:rsidRDefault="0018017A" w:rsidP="00FC1ACA">
            <w:pPr>
              <w:rPr>
                <w:i/>
              </w:rPr>
            </w:pPr>
          </w:p>
        </w:tc>
      </w:tr>
      <w:tr w:rsidR="00916303" w:rsidRPr="00045DBC" w:rsidTr="0018017A">
        <w:trPr>
          <w:trHeight w:val="283"/>
        </w:trPr>
        <w:tc>
          <w:tcPr>
            <w:tcW w:w="2127" w:type="dxa"/>
            <w:vMerge w:val="restart"/>
          </w:tcPr>
          <w:p w:rsidR="00916303" w:rsidRPr="00A5311B" w:rsidRDefault="00916303" w:rsidP="00FC1ACA">
            <w:pPr>
              <w:rPr>
                <w:i/>
                <w:highlight w:val="yellow"/>
              </w:rPr>
            </w:pPr>
            <w:r w:rsidRPr="002A2E11">
              <w:rPr>
                <w:i/>
              </w:rPr>
              <w:t>Тест</w:t>
            </w:r>
          </w:p>
        </w:tc>
        <w:tc>
          <w:tcPr>
            <w:tcW w:w="8505" w:type="dxa"/>
            <w:vMerge w:val="restart"/>
          </w:tcPr>
          <w:p w:rsidR="008633AB" w:rsidRPr="008633AB" w:rsidRDefault="008633AB" w:rsidP="008633AB">
            <w:r w:rsidRPr="008633AB">
              <w:t>Тест включает 10 заданий. За выполнение каждого тестового задания испытуемому выставляются баллы.</w:t>
            </w:r>
          </w:p>
          <w:p w:rsidR="008633AB" w:rsidRPr="008633AB" w:rsidRDefault="008633AB" w:rsidP="008633AB">
            <w:r w:rsidRPr="008633AB">
              <w:t>Каждое задание оценивается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916303" w:rsidRPr="008633AB" w:rsidRDefault="008633AB" w:rsidP="0018017A">
            <w:pPr>
              <w:rPr>
                <w:color w:val="000000"/>
              </w:rPr>
            </w:pPr>
            <w:r w:rsidRPr="008633AB">
              <w:t>Правила оценки всего теста:</w:t>
            </w:r>
            <w:r w:rsidR="0018017A">
              <w:t xml:space="preserve"> </w:t>
            </w:r>
            <w:r w:rsidRPr="008633AB">
              <w:t>общая сумма баллов за все правильные ответы составляет наивысший бал - 10 баллов.</w:t>
            </w:r>
          </w:p>
        </w:tc>
        <w:tc>
          <w:tcPr>
            <w:tcW w:w="1913" w:type="dxa"/>
          </w:tcPr>
          <w:p w:rsidR="00916303" w:rsidRPr="008633AB" w:rsidRDefault="00A55D3F" w:rsidP="00A55D3F">
            <w:pPr>
              <w:jc w:val="center"/>
            </w:pPr>
            <w:r>
              <w:t>9</w:t>
            </w:r>
            <w:r w:rsidR="00916303" w:rsidRPr="008633AB">
              <w:t xml:space="preserve"> –</w:t>
            </w:r>
            <w:r>
              <w:t>1</w:t>
            </w:r>
            <w:r w:rsidR="00916303" w:rsidRPr="008633AB">
              <w:t>0 баллов</w:t>
            </w:r>
          </w:p>
        </w:tc>
        <w:tc>
          <w:tcPr>
            <w:tcW w:w="780" w:type="dxa"/>
          </w:tcPr>
          <w:p w:rsidR="00916303" w:rsidRPr="008633AB" w:rsidRDefault="00916303" w:rsidP="00FC1ACA">
            <w:pPr>
              <w:jc w:val="center"/>
            </w:pPr>
            <w:r w:rsidRPr="008633AB">
              <w:t>5</w:t>
            </w:r>
          </w:p>
        </w:tc>
        <w:tc>
          <w:tcPr>
            <w:tcW w:w="1276" w:type="dxa"/>
          </w:tcPr>
          <w:p w:rsidR="00916303" w:rsidRPr="008633AB" w:rsidRDefault="00916303" w:rsidP="0045550C">
            <w:pPr>
              <w:jc w:val="center"/>
            </w:pPr>
            <w:r w:rsidRPr="008633AB">
              <w:rPr>
                <w:color w:val="000000"/>
              </w:rPr>
              <w:t>85% - 100%</w:t>
            </w:r>
          </w:p>
        </w:tc>
      </w:tr>
      <w:tr w:rsidR="001F0A04" w:rsidRPr="00045DBC" w:rsidTr="0018017A">
        <w:trPr>
          <w:trHeight w:val="283"/>
        </w:trPr>
        <w:tc>
          <w:tcPr>
            <w:tcW w:w="2127" w:type="dxa"/>
            <w:vMerge/>
          </w:tcPr>
          <w:p w:rsidR="001F0A04" w:rsidRPr="00A5311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8505" w:type="dxa"/>
            <w:vMerge/>
          </w:tcPr>
          <w:p w:rsidR="001F0A04" w:rsidRPr="008633A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1913" w:type="dxa"/>
          </w:tcPr>
          <w:p w:rsidR="001F0A04" w:rsidRPr="00A55D3F" w:rsidRDefault="00A55D3F" w:rsidP="00A55D3F">
            <w:pPr>
              <w:jc w:val="center"/>
            </w:pPr>
            <w:r w:rsidRPr="00A55D3F">
              <w:t>7</w:t>
            </w:r>
            <w:r w:rsidR="001F0A04" w:rsidRPr="00A55D3F">
              <w:t xml:space="preserve"> –</w:t>
            </w:r>
            <w:r w:rsidRPr="00A55D3F">
              <w:t>8</w:t>
            </w:r>
            <w:r w:rsidR="001F0A04" w:rsidRPr="00A55D3F">
              <w:t xml:space="preserve"> баллов</w:t>
            </w:r>
          </w:p>
        </w:tc>
        <w:tc>
          <w:tcPr>
            <w:tcW w:w="780" w:type="dxa"/>
          </w:tcPr>
          <w:p w:rsidR="001F0A04" w:rsidRPr="00A55D3F" w:rsidRDefault="001F0A04" w:rsidP="00FC1ACA">
            <w:pPr>
              <w:jc w:val="center"/>
            </w:pPr>
            <w:r w:rsidRPr="00A55D3F">
              <w:t>4</w:t>
            </w:r>
          </w:p>
        </w:tc>
        <w:tc>
          <w:tcPr>
            <w:tcW w:w="1276" w:type="dxa"/>
          </w:tcPr>
          <w:p w:rsidR="001F0A04" w:rsidRPr="00A55D3F" w:rsidRDefault="001F0A04" w:rsidP="0045550C">
            <w:pPr>
              <w:jc w:val="center"/>
            </w:pPr>
            <w:r w:rsidRPr="00A55D3F">
              <w:t>61% - 84%</w:t>
            </w:r>
          </w:p>
        </w:tc>
      </w:tr>
      <w:tr w:rsidR="001F0A04" w:rsidRPr="00045DBC" w:rsidTr="0018017A">
        <w:trPr>
          <w:trHeight w:val="283"/>
        </w:trPr>
        <w:tc>
          <w:tcPr>
            <w:tcW w:w="2127" w:type="dxa"/>
            <w:vMerge/>
          </w:tcPr>
          <w:p w:rsidR="001F0A04" w:rsidRPr="00A5311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8505" w:type="dxa"/>
            <w:vMerge/>
          </w:tcPr>
          <w:p w:rsidR="001F0A04" w:rsidRPr="008633A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1913" w:type="dxa"/>
          </w:tcPr>
          <w:p w:rsidR="001F0A04" w:rsidRPr="00A55D3F" w:rsidRDefault="00A55D3F" w:rsidP="00A55D3F">
            <w:pPr>
              <w:jc w:val="center"/>
            </w:pPr>
            <w:r w:rsidRPr="00A55D3F">
              <w:t>4</w:t>
            </w:r>
            <w:r w:rsidR="001F0A04" w:rsidRPr="00A55D3F">
              <w:t xml:space="preserve"> – </w:t>
            </w:r>
            <w:r w:rsidRPr="00A55D3F">
              <w:t>6</w:t>
            </w:r>
            <w:r w:rsidR="001F0A04" w:rsidRPr="00A55D3F">
              <w:t xml:space="preserve"> баллов</w:t>
            </w:r>
          </w:p>
        </w:tc>
        <w:tc>
          <w:tcPr>
            <w:tcW w:w="780" w:type="dxa"/>
          </w:tcPr>
          <w:p w:rsidR="001F0A04" w:rsidRPr="00A55D3F" w:rsidRDefault="001F0A04" w:rsidP="00FC1ACA">
            <w:pPr>
              <w:jc w:val="center"/>
            </w:pPr>
            <w:r w:rsidRPr="00A55D3F">
              <w:t>3</w:t>
            </w:r>
          </w:p>
        </w:tc>
        <w:tc>
          <w:tcPr>
            <w:tcW w:w="1276" w:type="dxa"/>
          </w:tcPr>
          <w:p w:rsidR="001F0A04" w:rsidRPr="00A55D3F" w:rsidRDefault="001F0A04" w:rsidP="004D7485">
            <w:pPr>
              <w:jc w:val="center"/>
            </w:pPr>
            <w:r w:rsidRPr="00A55D3F">
              <w:rPr>
                <w:color w:val="000000"/>
              </w:rPr>
              <w:t>41% - 60%</w:t>
            </w:r>
          </w:p>
        </w:tc>
      </w:tr>
      <w:tr w:rsidR="001F0A04" w:rsidRPr="00045DBC" w:rsidTr="0018017A">
        <w:trPr>
          <w:trHeight w:val="583"/>
        </w:trPr>
        <w:tc>
          <w:tcPr>
            <w:tcW w:w="2127" w:type="dxa"/>
            <w:vMerge/>
          </w:tcPr>
          <w:p w:rsidR="001F0A04" w:rsidRPr="00A5311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8505" w:type="dxa"/>
            <w:vMerge/>
          </w:tcPr>
          <w:p w:rsidR="001F0A04" w:rsidRPr="008633AB" w:rsidRDefault="001F0A04" w:rsidP="00FC1ACA">
            <w:pPr>
              <w:rPr>
                <w:i/>
                <w:highlight w:val="yellow"/>
              </w:rPr>
            </w:pPr>
          </w:p>
        </w:tc>
        <w:tc>
          <w:tcPr>
            <w:tcW w:w="1913" w:type="dxa"/>
          </w:tcPr>
          <w:p w:rsidR="001F0A04" w:rsidRPr="00A55D3F" w:rsidRDefault="001F0A04" w:rsidP="001F0A04">
            <w:pPr>
              <w:jc w:val="center"/>
            </w:pPr>
            <w:r w:rsidRPr="00A55D3F">
              <w:t>0 – 3 баллов</w:t>
            </w:r>
          </w:p>
        </w:tc>
        <w:tc>
          <w:tcPr>
            <w:tcW w:w="780" w:type="dxa"/>
          </w:tcPr>
          <w:p w:rsidR="001F0A04" w:rsidRPr="00A55D3F" w:rsidRDefault="001F0A04" w:rsidP="00FC1ACA">
            <w:pPr>
              <w:jc w:val="center"/>
            </w:pPr>
            <w:r w:rsidRPr="00A55D3F">
              <w:t>2</w:t>
            </w:r>
          </w:p>
        </w:tc>
        <w:tc>
          <w:tcPr>
            <w:tcW w:w="1276" w:type="dxa"/>
          </w:tcPr>
          <w:p w:rsidR="001F0A04" w:rsidRPr="00A55D3F" w:rsidRDefault="001F0A04" w:rsidP="00FC1ACA">
            <w:pPr>
              <w:jc w:val="center"/>
            </w:pPr>
            <w:r w:rsidRPr="00A55D3F">
              <w:t>40% и менее 40%</w:t>
            </w:r>
          </w:p>
        </w:tc>
      </w:tr>
      <w:tr w:rsidR="00DF73EC" w:rsidRPr="00045DBC" w:rsidTr="0018017A">
        <w:trPr>
          <w:trHeight w:val="283"/>
        </w:trPr>
        <w:tc>
          <w:tcPr>
            <w:tcW w:w="2127" w:type="dxa"/>
            <w:vMerge w:val="restart"/>
          </w:tcPr>
          <w:p w:rsidR="00DF73EC" w:rsidRPr="00A5311B" w:rsidRDefault="00DF73EC" w:rsidP="00183B4C">
            <w:pPr>
              <w:rPr>
                <w:sz w:val="24"/>
                <w:szCs w:val="24"/>
                <w:highlight w:val="yellow"/>
              </w:rPr>
            </w:pPr>
            <w:r w:rsidRPr="002A2E11">
              <w:rPr>
                <w:sz w:val="24"/>
                <w:szCs w:val="24"/>
              </w:rPr>
              <w:t>Реферат</w:t>
            </w:r>
          </w:p>
        </w:tc>
        <w:tc>
          <w:tcPr>
            <w:tcW w:w="8505" w:type="dxa"/>
          </w:tcPr>
          <w:p w:rsidR="00DF73EC" w:rsidRPr="00045DBC" w:rsidRDefault="00DF73EC" w:rsidP="00183B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 полно и всесторонне раскрывает заданную тему, осознанно и грамотно используются терминология, показаны глубокие знания об объекте, умение выделить существенные и несущественные его признаки, причинно-следственные связи. </w:t>
            </w: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теме, исчерпывающе и последовательно, грамотно и логически стройно его излагает</w:t>
            </w:r>
          </w:p>
        </w:tc>
        <w:tc>
          <w:tcPr>
            <w:tcW w:w="1913" w:type="dxa"/>
          </w:tcPr>
          <w:p w:rsidR="00DF73EC" w:rsidRPr="00370E56" w:rsidRDefault="00DF73EC" w:rsidP="00A26568">
            <w:pPr>
              <w:jc w:val="center"/>
            </w:pPr>
            <w:r>
              <w:t>1</w:t>
            </w:r>
            <w:r w:rsidR="00A26568">
              <w:t>5</w:t>
            </w:r>
            <w:r>
              <w:t>-1</w:t>
            </w:r>
            <w:r w:rsidR="00A26568">
              <w:t>8</w:t>
            </w:r>
            <w:r w:rsidRPr="00370E56">
              <w:t xml:space="preserve"> баллов</w:t>
            </w:r>
          </w:p>
        </w:tc>
        <w:tc>
          <w:tcPr>
            <w:tcW w:w="2056" w:type="dxa"/>
            <w:gridSpan w:val="2"/>
          </w:tcPr>
          <w:p w:rsidR="00DF73EC" w:rsidRPr="00045DBC" w:rsidRDefault="00DF73EC" w:rsidP="00183B4C">
            <w:pPr>
              <w:jc w:val="center"/>
              <w:rPr>
                <w:i/>
              </w:rPr>
            </w:pPr>
          </w:p>
        </w:tc>
      </w:tr>
      <w:tr w:rsidR="00DF73EC" w:rsidRPr="00045DBC" w:rsidTr="0018017A">
        <w:trPr>
          <w:trHeight w:val="283"/>
        </w:trPr>
        <w:tc>
          <w:tcPr>
            <w:tcW w:w="2127" w:type="dxa"/>
            <w:vMerge/>
          </w:tcPr>
          <w:p w:rsidR="00DF73EC" w:rsidRPr="00045DBC" w:rsidRDefault="00DF73EC" w:rsidP="00183B4C">
            <w:pPr>
              <w:rPr>
                <w:i/>
              </w:rPr>
            </w:pPr>
          </w:p>
        </w:tc>
        <w:tc>
          <w:tcPr>
            <w:tcW w:w="8505" w:type="dxa"/>
          </w:tcPr>
          <w:p w:rsidR="00DF73EC" w:rsidRPr="00045DBC" w:rsidRDefault="00DF73EC" w:rsidP="00183B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достаточно полно освещает заданную тему, правильно использует основные термины. Показаны  хорошие знания об объекте исследования, умение выделить основные признаки объекта. В тексте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45DBC">
              <w:rPr>
                <w:spacing w:val="-4"/>
                <w:lang w:val="ru-RU"/>
              </w:rPr>
              <w:t>Обучающийся</w:t>
            </w:r>
            <w:r w:rsidRPr="00045DBC">
              <w:rPr>
                <w:lang w:val="ru-RU"/>
              </w:rPr>
              <w:t>, грамотно излагает материал, но допускает несущественные неточности в определениях.</w:t>
            </w:r>
          </w:p>
        </w:tc>
        <w:tc>
          <w:tcPr>
            <w:tcW w:w="1913" w:type="dxa"/>
          </w:tcPr>
          <w:p w:rsidR="00DF73EC" w:rsidRPr="00370E56" w:rsidRDefault="00DF73EC" w:rsidP="00A26568">
            <w:pPr>
              <w:jc w:val="center"/>
            </w:pPr>
            <w:r>
              <w:t>1</w:t>
            </w:r>
            <w:r w:rsidR="00A26568">
              <w:t>1</w:t>
            </w:r>
            <w:r>
              <w:t>-1</w:t>
            </w:r>
            <w:r w:rsidR="00A26568">
              <w:t>4</w:t>
            </w:r>
            <w:r w:rsidRPr="00370E56">
              <w:t xml:space="preserve"> балл</w:t>
            </w:r>
            <w:r>
              <w:t>ов</w:t>
            </w:r>
          </w:p>
        </w:tc>
        <w:tc>
          <w:tcPr>
            <w:tcW w:w="2056" w:type="dxa"/>
            <w:gridSpan w:val="2"/>
          </w:tcPr>
          <w:p w:rsidR="00DF73EC" w:rsidRPr="00045DBC" w:rsidRDefault="00DF73EC" w:rsidP="00183B4C">
            <w:pPr>
              <w:jc w:val="center"/>
              <w:rPr>
                <w:i/>
              </w:rPr>
            </w:pPr>
          </w:p>
        </w:tc>
      </w:tr>
      <w:tr w:rsidR="00DF73EC" w:rsidRPr="00045DBC" w:rsidTr="0018017A">
        <w:trPr>
          <w:trHeight w:val="1034"/>
        </w:trPr>
        <w:tc>
          <w:tcPr>
            <w:tcW w:w="2127" w:type="dxa"/>
            <w:vMerge/>
          </w:tcPr>
          <w:p w:rsidR="00DF73EC" w:rsidRPr="00045DBC" w:rsidRDefault="00DF73EC" w:rsidP="00183B4C">
            <w:pPr>
              <w:rPr>
                <w:i/>
              </w:rPr>
            </w:pPr>
          </w:p>
        </w:tc>
        <w:tc>
          <w:tcPr>
            <w:tcW w:w="8505" w:type="dxa"/>
          </w:tcPr>
          <w:p w:rsidR="00DF73EC" w:rsidRPr="00045DBC" w:rsidRDefault="00DF73EC" w:rsidP="00183B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Реферат  дает недостаточно полный ответ на заданную тему.  Показаны  знания  предмета исследования В тексте прослеживается недостаточно четкая  логическая последовательность изложения материала. </w:t>
            </w:r>
            <w:r w:rsidRPr="00045DBC">
              <w:rPr>
                <w:spacing w:val="-4"/>
                <w:lang w:val="ru-RU"/>
              </w:rPr>
              <w:t>Обучающийся</w:t>
            </w:r>
            <w:r w:rsidRPr="00045DBC">
              <w:rPr>
                <w:lang w:val="ru-RU"/>
              </w:rPr>
              <w:t xml:space="preserve"> владеет знаниями об объекте исследования, но не знает отдельных деталей и особенностей, допускает неточности.</w:t>
            </w:r>
          </w:p>
        </w:tc>
        <w:tc>
          <w:tcPr>
            <w:tcW w:w="1913" w:type="dxa"/>
          </w:tcPr>
          <w:p w:rsidR="00DF73EC" w:rsidRPr="00370E56" w:rsidRDefault="00A26568" w:rsidP="00A26568">
            <w:pPr>
              <w:jc w:val="center"/>
            </w:pPr>
            <w:r>
              <w:t>2-</w:t>
            </w:r>
            <w:r w:rsidR="00DF73EC">
              <w:t>10</w:t>
            </w:r>
            <w:r w:rsidR="00DF73EC" w:rsidRPr="00370E56">
              <w:t xml:space="preserve"> балл</w:t>
            </w:r>
            <w:r w:rsidR="00DF73EC">
              <w:t>ов</w:t>
            </w:r>
          </w:p>
        </w:tc>
        <w:tc>
          <w:tcPr>
            <w:tcW w:w="2056" w:type="dxa"/>
            <w:gridSpan w:val="2"/>
          </w:tcPr>
          <w:p w:rsidR="00DF73EC" w:rsidRPr="00045DBC" w:rsidRDefault="00DF73EC" w:rsidP="00183B4C">
            <w:pPr>
              <w:jc w:val="center"/>
              <w:rPr>
                <w:i/>
              </w:rPr>
            </w:pPr>
          </w:p>
        </w:tc>
      </w:tr>
      <w:tr w:rsidR="00DF73EC" w:rsidRPr="00045DBC" w:rsidTr="0018017A">
        <w:trPr>
          <w:trHeight w:val="283"/>
        </w:trPr>
        <w:tc>
          <w:tcPr>
            <w:tcW w:w="2127" w:type="dxa"/>
            <w:vMerge/>
          </w:tcPr>
          <w:p w:rsidR="00DF73EC" w:rsidRPr="00045DBC" w:rsidRDefault="00DF73EC" w:rsidP="00183B4C">
            <w:pPr>
              <w:rPr>
                <w:i/>
              </w:rPr>
            </w:pPr>
          </w:p>
        </w:tc>
        <w:tc>
          <w:tcPr>
            <w:tcW w:w="8505" w:type="dxa"/>
          </w:tcPr>
          <w:p w:rsidR="00DF73EC" w:rsidRPr="00045DBC" w:rsidRDefault="00DF73EC" w:rsidP="00183B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Представленный материал не раскрывает  заданной темы, допущены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 Текст написан неграмотным языком и с многочисленными орфографическими ошибками</w:t>
            </w:r>
          </w:p>
        </w:tc>
        <w:tc>
          <w:tcPr>
            <w:tcW w:w="1913" w:type="dxa"/>
          </w:tcPr>
          <w:p w:rsidR="00DF73EC" w:rsidRPr="00370E56" w:rsidRDefault="00DF73EC" w:rsidP="00A26568">
            <w:pPr>
              <w:jc w:val="center"/>
            </w:pPr>
            <w:r>
              <w:t>1</w:t>
            </w:r>
            <w:r w:rsidRPr="00370E56">
              <w:t xml:space="preserve"> балл</w:t>
            </w:r>
          </w:p>
        </w:tc>
        <w:tc>
          <w:tcPr>
            <w:tcW w:w="2056" w:type="dxa"/>
            <w:gridSpan w:val="2"/>
          </w:tcPr>
          <w:p w:rsidR="00DF73EC" w:rsidRPr="00045DBC" w:rsidRDefault="00DF73EC" w:rsidP="00183B4C">
            <w:pPr>
              <w:jc w:val="center"/>
              <w:rPr>
                <w:i/>
              </w:rPr>
            </w:pPr>
          </w:p>
        </w:tc>
      </w:tr>
      <w:tr w:rsidR="00DF73EC" w:rsidRPr="00045DBC" w:rsidTr="0018017A">
        <w:trPr>
          <w:trHeight w:val="265"/>
        </w:trPr>
        <w:tc>
          <w:tcPr>
            <w:tcW w:w="2127" w:type="dxa"/>
            <w:vMerge/>
          </w:tcPr>
          <w:p w:rsidR="00DF73EC" w:rsidRPr="00045DBC" w:rsidRDefault="00DF73EC" w:rsidP="00183B4C">
            <w:pPr>
              <w:rPr>
                <w:i/>
              </w:rPr>
            </w:pPr>
          </w:p>
        </w:tc>
        <w:tc>
          <w:tcPr>
            <w:tcW w:w="8505" w:type="dxa"/>
          </w:tcPr>
          <w:p w:rsidR="00DF73EC" w:rsidRPr="00045DBC" w:rsidRDefault="00DF73EC" w:rsidP="00183B4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Реферат не представлен</w:t>
            </w:r>
          </w:p>
        </w:tc>
        <w:tc>
          <w:tcPr>
            <w:tcW w:w="1913" w:type="dxa"/>
          </w:tcPr>
          <w:p w:rsidR="00DF73EC" w:rsidRPr="00370E56" w:rsidRDefault="00DF73EC" w:rsidP="00183B4C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DF73EC" w:rsidRPr="00045DBC" w:rsidRDefault="00DF73EC" w:rsidP="00183B4C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</w:tbl>
    <w:p w:rsidR="00E705FF" w:rsidRPr="00CB32F9" w:rsidRDefault="00E705FF" w:rsidP="00E705FF">
      <w:pPr>
        <w:pStyle w:val="2"/>
        <w:rPr>
          <w:i/>
        </w:rPr>
      </w:pPr>
      <w:r w:rsidRPr="00CB32F9">
        <w:t>Промежуточная аттестация</w:t>
      </w:r>
      <w:r w:rsidR="00D033FF" w:rsidRPr="00CB32F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45DBC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45DB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153BA" w:rsidRPr="00045DBC" w:rsidTr="002C4687">
        <w:tc>
          <w:tcPr>
            <w:tcW w:w="3261" w:type="dxa"/>
          </w:tcPr>
          <w:p w:rsidR="00C153BA" w:rsidRPr="00A5311B" w:rsidRDefault="00C153BA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C04A9">
              <w:rPr>
                <w:sz w:val="24"/>
                <w:szCs w:val="24"/>
              </w:rPr>
              <w:t>Зачет по совокупности результатов текущего контроля успеваемости</w:t>
            </w:r>
          </w:p>
        </w:tc>
        <w:tc>
          <w:tcPr>
            <w:tcW w:w="11340" w:type="dxa"/>
          </w:tcPr>
          <w:p w:rsidR="00C153BA" w:rsidRPr="00274E8B" w:rsidRDefault="00C153BA" w:rsidP="00183B4C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274E8B">
              <w:rPr>
                <w:sz w:val="24"/>
                <w:szCs w:val="24"/>
              </w:rPr>
              <w:t>За выполнение каждого контрольного мероприятия тек</w:t>
            </w:r>
            <w:r>
              <w:rPr>
                <w:sz w:val="24"/>
                <w:szCs w:val="24"/>
              </w:rPr>
              <w:t>у</w:t>
            </w:r>
            <w:r w:rsidRPr="00274E8B">
              <w:rPr>
                <w:sz w:val="24"/>
                <w:szCs w:val="24"/>
              </w:rPr>
              <w:t>щей успеваемости обучающемуся выставляются баллы. Все баллы суммируются и на этой основе выставляется итоговая оценка.</w:t>
            </w:r>
          </w:p>
        </w:tc>
      </w:tr>
    </w:tbl>
    <w:p w:rsidR="009D5862" w:rsidRPr="00E40F74" w:rsidRDefault="009D5862" w:rsidP="009D5862">
      <w:pPr>
        <w:pStyle w:val="2"/>
      </w:pPr>
      <w:r w:rsidRPr="00E40F74">
        <w:t xml:space="preserve">Критерии, шкалы оценивания промежуточной аттестации </w:t>
      </w:r>
      <w:r w:rsidR="009B4BCD" w:rsidRPr="00E40F74">
        <w:t>учебной дисциплины</w:t>
      </w:r>
      <w:r w:rsidRPr="00E40F74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5DB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5DB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A52143">
            <w:pPr>
              <w:pStyle w:val="TableParagraph"/>
              <w:ind w:left="872"/>
              <w:rPr>
                <w:b/>
              </w:rPr>
            </w:pPr>
            <w:r w:rsidRPr="00045DB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C02E07" w:rsidRPr="00045DBC" w:rsidTr="00C02E07">
        <w:trPr>
          <w:trHeight w:val="61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C02E07" w:rsidRPr="00045DBC" w:rsidRDefault="00C02E07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C02E07" w:rsidRPr="00045DBC" w:rsidRDefault="00C02E07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C02E07" w:rsidRPr="00045DBC" w:rsidRDefault="00C02E07" w:rsidP="00536891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C02E07" w:rsidRPr="00045DBC" w:rsidRDefault="00C02E07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53BA" w:rsidRPr="00045DBC" w:rsidTr="00C153BA">
        <w:trPr>
          <w:trHeight w:val="369"/>
        </w:trPr>
        <w:tc>
          <w:tcPr>
            <w:tcW w:w="3828" w:type="dxa"/>
            <w:vMerge w:val="restart"/>
          </w:tcPr>
          <w:p w:rsidR="00C153BA" w:rsidRPr="00A5311B" w:rsidRDefault="00C153BA" w:rsidP="00183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C04A9">
              <w:rPr>
                <w:sz w:val="24"/>
                <w:szCs w:val="24"/>
              </w:rPr>
              <w:t>Зачет по совокупности результатов текущего контроля успеваемости</w:t>
            </w:r>
          </w:p>
        </w:tc>
        <w:tc>
          <w:tcPr>
            <w:tcW w:w="6945" w:type="dxa"/>
            <w:vMerge w:val="restart"/>
          </w:tcPr>
          <w:p w:rsidR="00C153BA" w:rsidRPr="00045DBC" w:rsidRDefault="00C153BA" w:rsidP="00183B4C">
            <w:pPr>
              <w:ind w:firstLine="709"/>
              <w:jc w:val="both"/>
            </w:pPr>
            <w:r>
              <w:t>Оценка выставляется по количеству баллов контрольных мероприятий текущей успеваемости</w:t>
            </w:r>
          </w:p>
        </w:tc>
        <w:tc>
          <w:tcPr>
            <w:tcW w:w="1772" w:type="dxa"/>
          </w:tcPr>
          <w:p w:rsidR="00C153BA" w:rsidRPr="00045DBC" w:rsidRDefault="00C153BA" w:rsidP="00183B4C">
            <w:pPr>
              <w:jc w:val="center"/>
            </w:pPr>
            <w:r>
              <w:rPr>
                <w:iCs/>
              </w:rPr>
              <w:t>41</w:t>
            </w:r>
            <w:r w:rsidRPr="00045DBC">
              <w:rPr>
                <w:iCs/>
              </w:rPr>
              <w:t xml:space="preserve"> – 100 </w:t>
            </w:r>
            <w:r w:rsidRPr="00045DBC">
              <w:t>баллов</w:t>
            </w:r>
          </w:p>
        </w:tc>
        <w:tc>
          <w:tcPr>
            <w:tcW w:w="2056" w:type="dxa"/>
          </w:tcPr>
          <w:p w:rsidR="00C153BA" w:rsidRPr="00045DBC" w:rsidRDefault="00C153BA" w:rsidP="00183B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Зачтено</w:t>
            </w:r>
          </w:p>
        </w:tc>
      </w:tr>
      <w:tr w:rsidR="00C153BA" w:rsidRPr="00045DBC" w:rsidTr="00C153BA">
        <w:trPr>
          <w:trHeight w:val="221"/>
        </w:trPr>
        <w:tc>
          <w:tcPr>
            <w:tcW w:w="3828" w:type="dxa"/>
            <w:vMerge/>
          </w:tcPr>
          <w:p w:rsidR="00C153BA" w:rsidRPr="00045DBC" w:rsidRDefault="00C153BA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C153BA" w:rsidRPr="00045DBC" w:rsidRDefault="00C153BA" w:rsidP="00FC1ACA"/>
        </w:tc>
        <w:tc>
          <w:tcPr>
            <w:tcW w:w="1772" w:type="dxa"/>
          </w:tcPr>
          <w:p w:rsidR="00C153BA" w:rsidRPr="00045DBC" w:rsidRDefault="00C153BA" w:rsidP="00183B4C">
            <w:pPr>
              <w:jc w:val="center"/>
              <w:rPr>
                <w:iCs/>
              </w:rPr>
            </w:pPr>
            <w:r>
              <w:rPr>
                <w:iCs/>
              </w:rPr>
              <w:t>0-40 баллов</w:t>
            </w:r>
          </w:p>
        </w:tc>
        <w:tc>
          <w:tcPr>
            <w:tcW w:w="2056" w:type="dxa"/>
          </w:tcPr>
          <w:p w:rsidR="00C153BA" w:rsidRDefault="00C153BA" w:rsidP="00183B4C">
            <w:pPr>
              <w:jc w:val="center"/>
              <w:rPr>
                <w:i/>
                <w:color w:val="000000"/>
              </w:rPr>
            </w:pPr>
            <w:r w:rsidRPr="00045DBC">
              <w:rPr>
                <w:iCs/>
              </w:rPr>
              <w:t>Не</w:t>
            </w:r>
            <w:r>
              <w:rPr>
                <w:iCs/>
              </w:rPr>
              <w:t xml:space="preserve"> зачтено</w:t>
            </w:r>
          </w:p>
        </w:tc>
      </w:tr>
    </w:tbl>
    <w:p w:rsidR="0074391A" w:rsidRPr="00045DBC" w:rsidRDefault="0074391A" w:rsidP="0074391A"/>
    <w:p w:rsidR="003C57C1" w:rsidRPr="00045DBC" w:rsidRDefault="003C57C1" w:rsidP="00936AAE">
      <w:pPr>
        <w:pStyle w:val="1"/>
        <w:rPr>
          <w:rFonts w:eastAsiaTheme="minorEastAsia"/>
          <w:szCs w:val="24"/>
        </w:rPr>
        <w:sectPr w:rsidR="003C57C1" w:rsidRPr="00045DB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045DBC" w:rsidRDefault="00721E06" w:rsidP="00721E06">
      <w:pPr>
        <w:pStyle w:val="2"/>
      </w:pPr>
      <w:r w:rsidRPr="00045DBC">
        <w:t>Систем</w:t>
      </w:r>
      <w:r w:rsidR="00763B96" w:rsidRPr="00045DBC">
        <w:t>а</w:t>
      </w:r>
      <w:r w:rsidRPr="00045DBC">
        <w:t xml:space="preserve"> оценивания результатов текущего контроля и промежуточной аттестации.</w:t>
      </w:r>
    </w:p>
    <w:p w:rsidR="00B34DAF" w:rsidRDefault="00B34DAF" w:rsidP="00B34DAF">
      <w:pPr>
        <w:ind w:firstLine="709"/>
        <w:jc w:val="both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на зачете выставляется по результатам текуще</w:t>
      </w:r>
      <w:r w:rsidR="00081CAF">
        <w:rPr>
          <w:rFonts w:eastAsia="MS Mincho"/>
          <w:iCs/>
          <w:sz w:val="24"/>
          <w:szCs w:val="24"/>
        </w:rPr>
        <w:t>го</w:t>
      </w:r>
      <w:r>
        <w:rPr>
          <w:rFonts w:eastAsia="MS Mincho"/>
          <w:iCs/>
          <w:sz w:val="24"/>
          <w:szCs w:val="24"/>
        </w:rPr>
        <w:t xml:space="preserve"> </w:t>
      </w:r>
      <w:r w:rsidR="00081CAF">
        <w:rPr>
          <w:rFonts w:eastAsia="MS Mincho"/>
          <w:iCs/>
          <w:sz w:val="24"/>
          <w:szCs w:val="24"/>
        </w:rPr>
        <w:t>контроля</w:t>
      </w:r>
      <w:r>
        <w:rPr>
          <w:rFonts w:eastAsia="MS Mincho"/>
          <w:iCs/>
          <w:sz w:val="24"/>
          <w:szCs w:val="24"/>
        </w:rPr>
        <w:t>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B34DAF" w:rsidRPr="00045DBC" w:rsidTr="00183B4C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B34DAF" w:rsidRPr="00045DBC" w:rsidRDefault="00B34DAF" w:rsidP="00183B4C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34DAF" w:rsidRPr="00045DBC" w:rsidRDefault="00B34DAF" w:rsidP="00183B4C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B34DAF" w:rsidRPr="00045DBC" w:rsidRDefault="00B34DAF" w:rsidP="00183B4C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B34DAF" w:rsidRPr="004C04A9" w:rsidTr="00183B4C">
        <w:trPr>
          <w:trHeight w:val="286"/>
        </w:trPr>
        <w:tc>
          <w:tcPr>
            <w:tcW w:w="3686" w:type="dxa"/>
          </w:tcPr>
          <w:p w:rsidR="00B34DAF" w:rsidRPr="004C04A9" w:rsidRDefault="004C04A9" w:rsidP="00183B4C">
            <w:pPr>
              <w:rPr>
                <w:b/>
                <w:bCs/>
                <w:iCs/>
              </w:rPr>
            </w:pPr>
            <w:r w:rsidRPr="004C04A9">
              <w:rPr>
                <w:b/>
                <w:bCs/>
                <w:iCs/>
              </w:rPr>
              <w:t>8</w:t>
            </w:r>
            <w:r w:rsidR="00B34DAF" w:rsidRPr="004C04A9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2835" w:type="dxa"/>
          </w:tcPr>
          <w:p w:rsidR="00B34DAF" w:rsidRPr="004C04A9" w:rsidRDefault="00B34DAF" w:rsidP="00183B4C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34DAF" w:rsidRPr="004C04A9" w:rsidRDefault="00B34DAF" w:rsidP="00183B4C">
            <w:pPr>
              <w:rPr>
                <w:bCs/>
                <w:i/>
              </w:rPr>
            </w:pPr>
          </w:p>
        </w:tc>
      </w:tr>
      <w:tr w:rsidR="00B34DAF" w:rsidRPr="004C04A9" w:rsidTr="00183B4C">
        <w:trPr>
          <w:trHeight w:val="286"/>
        </w:trPr>
        <w:tc>
          <w:tcPr>
            <w:tcW w:w="3686" w:type="dxa"/>
          </w:tcPr>
          <w:p w:rsidR="00B34DAF" w:rsidRPr="004C04A9" w:rsidRDefault="00B34DAF" w:rsidP="00183B4C">
            <w:pPr>
              <w:rPr>
                <w:bCs/>
                <w:i/>
              </w:rPr>
            </w:pPr>
            <w:r w:rsidRPr="004C04A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B34DAF" w:rsidRPr="004C04A9" w:rsidRDefault="00B34DAF" w:rsidP="00183B4C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34DAF" w:rsidRPr="004C04A9" w:rsidRDefault="00B34DAF" w:rsidP="00183B4C">
            <w:pPr>
              <w:rPr>
                <w:bCs/>
                <w:i/>
              </w:rPr>
            </w:pPr>
          </w:p>
        </w:tc>
      </w:tr>
      <w:tr w:rsidR="00B34DAF" w:rsidRPr="004C04A9" w:rsidTr="00183B4C">
        <w:trPr>
          <w:trHeight w:val="286"/>
        </w:trPr>
        <w:tc>
          <w:tcPr>
            <w:tcW w:w="3686" w:type="dxa"/>
          </w:tcPr>
          <w:p w:rsidR="00B34DAF" w:rsidRPr="004C04A9" w:rsidRDefault="00B34DAF" w:rsidP="00183B4C">
            <w:pPr>
              <w:rPr>
                <w:bCs/>
              </w:rPr>
            </w:pPr>
            <w:r w:rsidRPr="004C04A9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:rsidR="00B34DAF" w:rsidRPr="004C04A9" w:rsidRDefault="00A26568" w:rsidP="00DF73EC">
            <w:pPr>
              <w:jc w:val="center"/>
              <w:rPr>
                <w:bCs/>
              </w:rPr>
            </w:pPr>
            <w:r w:rsidRPr="004C04A9">
              <w:rPr>
                <w:bCs/>
              </w:rPr>
              <w:t>2</w:t>
            </w:r>
            <w:r w:rsidR="00E842DE" w:rsidRPr="004C04A9">
              <w:rPr>
                <w:bCs/>
              </w:rPr>
              <w:t>-</w:t>
            </w:r>
            <w:r w:rsidR="00DF73EC" w:rsidRPr="004C04A9">
              <w:rPr>
                <w:bCs/>
              </w:rPr>
              <w:t>18</w:t>
            </w:r>
            <w:r w:rsidR="00E842DE" w:rsidRPr="004C04A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B34DAF" w:rsidRPr="004C04A9" w:rsidRDefault="00B34DAF" w:rsidP="00183B4C">
            <w:pPr>
              <w:jc w:val="center"/>
              <w:rPr>
                <w:bCs/>
                <w:i/>
              </w:rPr>
            </w:pPr>
          </w:p>
        </w:tc>
      </w:tr>
      <w:tr w:rsidR="00B34DAF" w:rsidRPr="004C04A9" w:rsidTr="00183B4C">
        <w:trPr>
          <w:trHeight w:val="286"/>
        </w:trPr>
        <w:tc>
          <w:tcPr>
            <w:tcW w:w="3686" w:type="dxa"/>
          </w:tcPr>
          <w:p w:rsidR="00B34DAF" w:rsidRPr="004C04A9" w:rsidRDefault="00B34DAF" w:rsidP="004C04A9">
            <w:pPr>
              <w:rPr>
                <w:bCs/>
              </w:rPr>
            </w:pPr>
            <w:r w:rsidRPr="004C04A9">
              <w:rPr>
                <w:bCs/>
              </w:rPr>
              <w:t xml:space="preserve">- проверка </w:t>
            </w:r>
            <w:r w:rsidR="004C04A9" w:rsidRPr="004C04A9">
              <w:rPr>
                <w:bCs/>
              </w:rPr>
              <w:t>контрольной работы</w:t>
            </w:r>
          </w:p>
        </w:tc>
        <w:tc>
          <w:tcPr>
            <w:tcW w:w="2835" w:type="dxa"/>
          </w:tcPr>
          <w:p w:rsidR="00B34DAF" w:rsidRPr="004C04A9" w:rsidRDefault="00A55D3F" w:rsidP="00A26568">
            <w:pPr>
              <w:jc w:val="center"/>
              <w:rPr>
                <w:bCs/>
              </w:rPr>
            </w:pPr>
            <w:r w:rsidRPr="004C04A9">
              <w:rPr>
                <w:bCs/>
              </w:rPr>
              <w:t>3</w:t>
            </w:r>
            <w:r w:rsidR="00A26568" w:rsidRPr="004C04A9">
              <w:rPr>
                <w:bCs/>
              </w:rPr>
              <w:t>6</w:t>
            </w:r>
            <w:r w:rsidR="00B34DAF" w:rsidRPr="004C04A9">
              <w:rPr>
                <w:bCs/>
              </w:rPr>
              <w:t>-</w:t>
            </w:r>
            <w:r w:rsidRPr="004C04A9">
              <w:rPr>
                <w:bCs/>
              </w:rPr>
              <w:t>7</w:t>
            </w:r>
            <w:r w:rsidR="0018017A" w:rsidRPr="004C04A9">
              <w:rPr>
                <w:bCs/>
              </w:rPr>
              <w:t>2</w:t>
            </w:r>
            <w:r w:rsidR="00B34DAF" w:rsidRPr="004C04A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B34DAF" w:rsidRPr="004C04A9" w:rsidRDefault="00B34DAF" w:rsidP="00183B4C">
            <w:pPr>
              <w:jc w:val="center"/>
              <w:rPr>
                <w:bCs/>
                <w:i/>
              </w:rPr>
            </w:pPr>
          </w:p>
        </w:tc>
      </w:tr>
      <w:tr w:rsidR="00B34DAF" w:rsidRPr="004C04A9" w:rsidTr="00183B4C">
        <w:trPr>
          <w:trHeight w:val="286"/>
        </w:trPr>
        <w:tc>
          <w:tcPr>
            <w:tcW w:w="3686" w:type="dxa"/>
          </w:tcPr>
          <w:p w:rsidR="00B34DAF" w:rsidRPr="004C04A9" w:rsidRDefault="00B34DAF" w:rsidP="00183B4C">
            <w:pPr>
              <w:rPr>
                <w:bCs/>
              </w:rPr>
            </w:pPr>
            <w:r w:rsidRPr="004C04A9">
              <w:rPr>
                <w:bCs/>
              </w:rPr>
              <w:t xml:space="preserve"> - тестирование </w:t>
            </w:r>
          </w:p>
        </w:tc>
        <w:tc>
          <w:tcPr>
            <w:tcW w:w="2835" w:type="dxa"/>
          </w:tcPr>
          <w:p w:rsidR="00B34DAF" w:rsidRPr="004C04A9" w:rsidRDefault="00A55D3F" w:rsidP="00A55D3F">
            <w:pPr>
              <w:jc w:val="center"/>
              <w:rPr>
                <w:bCs/>
              </w:rPr>
            </w:pPr>
            <w:r w:rsidRPr="004C04A9">
              <w:rPr>
                <w:bCs/>
              </w:rPr>
              <w:t>3</w:t>
            </w:r>
            <w:r w:rsidR="00B34DAF" w:rsidRPr="004C04A9">
              <w:rPr>
                <w:bCs/>
              </w:rPr>
              <w:t xml:space="preserve"> - </w:t>
            </w:r>
            <w:r w:rsidRPr="004C04A9">
              <w:rPr>
                <w:bCs/>
              </w:rPr>
              <w:t>1</w:t>
            </w:r>
            <w:r w:rsidR="00B34DAF" w:rsidRPr="004C04A9">
              <w:rPr>
                <w:bCs/>
              </w:rPr>
              <w:t>0 баллов</w:t>
            </w:r>
          </w:p>
        </w:tc>
        <w:tc>
          <w:tcPr>
            <w:tcW w:w="3118" w:type="dxa"/>
          </w:tcPr>
          <w:p w:rsidR="00B34DAF" w:rsidRPr="004C04A9" w:rsidRDefault="00B34DAF" w:rsidP="00183B4C">
            <w:pPr>
              <w:jc w:val="center"/>
              <w:rPr>
                <w:bCs/>
                <w:i/>
              </w:rPr>
            </w:pPr>
          </w:p>
        </w:tc>
      </w:tr>
      <w:tr w:rsidR="00B34DAF" w:rsidRPr="004C04A9" w:rsidTr="00183B4C">
        <w:tc>
          <w:tcPr>
            <w:tcW w:w="3686" w:type="dxa"/>
          </w:tcPr>
          <w:p w:rsidR="00B34DAF" w:rsidRPr="004C04A9" w:rsidRDefault="00B34DAF" w:rsidP="00183B4C">
            <w:pPr>
              <w:rPr>
                <w:b/>
                <w:bCs/>
                <w:iCs/>
              </w:rPr>
            </w:pPr>
            <w:r w:rsidRPr="004C04A9">
              <w:rPr>
                <w:b/>
                <w:bCs/>
                <w:iCs/>
              </w:rPr>
              <w:t>Промежуточная аттестация :</w:t>
            </w:r>
          </w:p>
          <w:p w:rsidR="00B34DAF" w:rsidRPr="004C04A9" w:rsidRDefault="00B34DAF" w:rsidP="00183B4C">
            <w:pPr>
              <w:rPr>
                <w:b/>
                <w:bCs/>
              </w:rPr>
            </w:pPr>
            <w:r w:rsidRPr="004C04A9">
              <w:rPr>
                <w:b/>
                <w:bCs/>
              </w:rPr>
              <w:t>Зачет</w:t>
            </w:r>
          </w:p>
        </w:tc>
        <w:tc>
          <w:tcPr>
            <w:tcW w:w="2835" w:type="dxa"/>
          </w:tcPr>
          <w:p w:rsidR="00B34DAF" w:rsidRPr="004C04A9" w:rsidRDefault="00B34DAF" w:rsidP="00183B4C">
            <w:pPr>
              <w:jc w:val="center"/>
              <w:rPr>
                <w:bCs/>
              </w:rPr>
            </w:pPr>
            <w:r w:rsidRPr="004C04A9">
              <w:rPr>
                <w:bCs/>
              </w:rPr>
              <w:t>По результатам текущего контроля</w:t>
            </w:r>
          </w:p>
        </w:tc>
        <w:tc>
          <w:tcPr>
            <w:tcW w:w="3118" w:type="dxa"/>
          </w:tcPr>
          <w:p w:rsidR="00B34DAF" w:rsidRPr="004C04A9" w:rsidRDefault="00B34DAF" w:rsidP="00183B4C">
            <w:pPr>
              <w:ind w:left="385"/>
              <w:rPr>
                <w:bCs/>
                <w:i/>
              </w:rPr>
            </w:pPr>
          </w:p>
        </w:tc>
      </w:tr>
      <w:tr w:rsidR="00B34DAF" w:rsidRPr="004C04A9" w:rsidTr="00183B4C">
        <w:tc>
          <w:tcPr>
            <w:tcW w:w="3686" w:type="dxa"/>
            <w:vMerge w:val="restart"/>
          </w:tcPr>
          <w:p w:rsidR="00B34DAF" w:rsidRPr="004C04A9" w:rsidRDefault="00B34DAF" w:rsidP="00736C69">
            <w:pPr>
              <w:rPr>
                <w:bCs/>
                <w:iCs/>
              </w:rPr>
            </w:pPr>
            <w:r w:rsidRPr="004C04A9">
              <w:rPr>
                <w:b/>
                <w:iCs/>
              </w:rPr>
              <w:t xml:space="preserve">Итого за </w:t>
            </w:r>
            <w:r w:rsidRPr="004C04A9">
              <w:rPr>
                <w:bCs/>
              </w:rPr>
              <w:t xml:space="preserve">дисциплину </w:t>
            </w:r>
          </w:p>
        </w:tc>
        <w:tc>
          <w:tcPr>
            <w:tcW w:w="2835" w:type="dxa"/>
          </w:tcPr>
          <w:p w:rsidR="00B34DAF" w:rsidRPr="004C04A9" w:rsidRDefault="00B34DAF" w:rsidP="00183B4C">
            <w:pPr>
              <w:jc w:val="center"/>
              <w:rPr>
                <w:bCs/>
              </w:rPr>
            </w:pPr>
            <w:r w:rsidRPr="004C04A9">
              <w:rPr>
                <w:bCs/>
              </w:rPr>
              <w:t>41 - 100 баллов</w:t>
            </w:r>
          </w:p>
        </w:tc>
        <w:tc>
          <w:tcPr>
            <w:tcW w:w="3118" w:type="dxa"/>
          </w:tcPr>
          <w:p w:rsidR="00B34DAF" w:rsidRPr="004C04A9" w:rsidRDefault="00B34DAF" w:rsidP="00183B4C">
            <w:pPr>
              <w:rPr>
                <w:bCs/>
              </w:rPr>
            </w:pPr>
            <w:r w:rsidRPr="004C04A9">
              <w:rPr>
                <w:bCs/>
              </w:rPr>
              <w:t>зачтено</w:t>
            </w:r>
          </w:p>
        </w:tc>
      </w:tr>
      <w:tr w:rsidR="00B34DAF" w:rsidRPr="00AC3BD1" w:rsidTr="00183B4C">
        <w:tc>
          <w:tcPr>
            <w:tcW w:w="3686" w:type="dxa"/>
            <w:vMerge/>
          </w:tcPr>
          <w:p w:rsidR="00B34DAF" w:rsidRPr="004C04A9" w:rsidRDefault="00B34DAF" w:rsidP="00183B4C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B34DAF" w:rsidRPr="004C04A9" w:rsidRDefault="00B34DAF" w:rsidP="00183B4C">
            <w:pPr>
              <w:jc w:val="center"/>
              <w:rPr>
                <w:bCs/>
              </w:rPr>
            </w:pPr>
            <w:r w:rsidRPr="004C04A9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:rsidR="00B34DAF" w:rsidRPr="00AC3BD1" w:rsidRDefault="00B34DAF" w:rsidP="00183B4C">
            <w:pPr>
              <w:rPr>
                <w:bCs/>
              </w:rPr>
            </w:pPr>
            <w:r w:rsidRPr="004C04A9">
              <w:rPr>
                <w:bCs/>
              </w:rPr>
              <w:t>не  зачтено</w:t>
            </w:r>
          </w:p>
        </w:tc>
      </w:tr>
    </w:tbl>
    <w:p w:rsidR="00B34DAF" w:rsidRDefault="00B34DAF" w:rsidP="00B34DAF">
      <w:pPr>
        <w:ind w:firstLine="709"/>
        <w:jc w:val="both"/>
        <w:rPr>
          <w:rFonts w:eastAsia="MS Mincho"/>
          <w:iCs/>
          <w:sz w:val="24"/>
          <w:szCs w:val="24"/>
        </w:rPr>
      </w:pPr>
    </w:p>
    <w:p w:rsidR="00FF102D" w:rsidRPr="00045DBC" w:rsidRDefault="006252E4" w:rsidP="00B3400A">
      <w:pPr>
        <w:pStyle w:val="1"/>
        <w:rPr>
          <w:i/>
        </w:rPr>
      </w:pPr>
      <w:r w:rsidRPr="00045DBC">
        <w:t>ОБРАЗОВАТЕЛЬНЫЕ ТЕХНОЛОГИИ</w:t>
      </w:r>
    </w:p>
    <w:p w:rsidR="00FF102D" w:rsidRPr="00045DBC" w:rsidRDefault="00FF102D" w:rsidP="00AA148E">
      <w:pPr>
        <w:pStyle w:val="af0"/>
        <w:numPr>
          <w:ilvl w:val="3"/>
          <w:numId w:val="10"/>
        </w:numPr>
        <w:jc w:val="both"/>
        <w:rPr>
          <w:i/>
        </w:rPr>
      </w:pPr>
      <w:r w:rsidRPr="00045D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69798F" w:rsidRDefault="00FF102D" w:rsidP="00AA148E">
      <w:pPr>
        <w:pStyle w:val="af0"/>
        <w:numPr>
          <w:ilvl w:val="2"/>
          <w:numId w:val="10"/>
        </w:numPr>
        <w:jc w:val="both"/>
      </w:pPr>
      <w:r w:rsidRPr="0069798F">
        <w:rPr>
          <w:sz w:val="24"/>
          <w:szCs w:val="24"/>
        </w:rPr>
        <w:t>проблемная лекция;</w:t>
      </w:r>
    </w:p>
    <w:p w:rsidR="00FD4A53" w:rsidRPr="0069798F" w:rsidRDefault="00FD4A53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9798F">
        <w:rPr>
          <w:sz w:val="24"/>
          <w:szCs w:val="24"/>
        </w:rPr>
        <w:t>проведение интерактивных лекций;</w:t>
      </w:r>
    </w:p>
    <w:p w:rsidR="00FF102D" w:rsidRPr="0069798F" w:rsidRDefault="00FF102D" w:rsidP="00AA148E">
      <w:pPr>
        <w:pStyle w:val="af0"/>
        <w:numPr>
          <w:ilvl w:val="2"/>
          <w:numId w:val="10"/>
        </w:numPr>
        <w:jc w:val="both"/>
      </w:pPr>
      <w:r w:rsidRPr="0069798F">
        <w:rPr>
          <w:sz w:val="24"/>
          <w:szCs w:val="24"/>
        </w:rPr>
        <w:t>поиск информации с использованием сети Интернет;</w:t>
      </w:r>
    </w:p>
    <w:p w:rsidR="00453DD7" w:rsidRPr="0069798F" w:rsidRDefault="00453DD7" w:rsidP="00AA148E">
      <w:pPr>
        <w:pStyle w:val="af0"/>
        <w:numPr>
          <w:ilvl w:val="2"/>
          <w:numId w:val="10"/>
        </w:numPr>
        <w:jc w:val="both"/>
      </w:pPr>
      <w:r w:rsidRPr="0069798F">
        <w:rPr>
          <w:sz w:val="24"/>
          <w:szCs w:val="24"/>
        </w:rPr>
        <w:t>дистанционные</w:t>
      </w:r>
      <w:r w:rsidR="002811EB" w:rsidRPr="0069798F">
        <w:rPr>
          <w:sz w:val="24"/>
          <w:szCs w:val="24"/>
        </w:rPr>
        <w:t xml:space="preserve"> образовательные технологии</w:t>
      </w:r>
      <w:r w:rsidR="000C6AAE" w:rsidRPr="0069798F">
        <w:rPr>
          <w:sz w:val="24"/>
          <w:szCs w:val="24"/>
        </w:rPr>
        <w:t>;</w:t>
      </w:r>
    </w:p>
    <w:p w:rsidR="000C6AAE" w:rsidRPr="0069798F" w:rsidRDefault="00A479F3" w:rsidP="00AA148E">
      <w:pPr>
        <w:pStyle w:val="af0"/>
        <w:numPr>
          <w:ilvl w:val="2"/>
          <w:numId w:val="10"/>
        </w:numPr>
        <w:jc w:val="both"/>
      </w:pPr>
      <w:r w:rsidRPr="0069798F">
        <w:rPr>
          <w:sz w:val="24"/>
          <w:szCs w:val="24"/>
        </w:rPr>
        <w:t>применение</w:t>
      </w:r>
      <w:r w:rsidR="000C6AAE" w:rsidRPr="0069798F">
        <w:rPr>
          <w:sz w:val="24"/>
          <w:szCs w:val="24"/>
        </w:rPr>
        <w:t xml:space="preserve"> электронного обучения;</w:t>
      </w:r>
    </w:p>
    <w:p w:rsidR="00633506" w:rsidRPr="0069798F" w:rsidRDefault="00FF102D" w:rsidP="00AA148E">
      <w:pPr>
        <w:pStyle w:val="af0"/>
        <w:numPr>
          <w:ilvl w:val="2"/>
          <w:numId w:val="10"/>
        </w:numPr>
        <w:jc w:val="both"/>
      </w:pPr>
      <w:r w:rsidRPr="0069798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9798F">
        <w:rPr>
          <w:sz w:val="24"/>
          <w:szCs w:val="24"/>
        </w:rPr>
        <w:t>;</w:t>
      </w:r>
    </w:p>
    <w:p w:rsidR="00EF1D7C" w:rsidRPr="0069798F" w:rsidRDefault="00EF1D7C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9798F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045DBC" w:rsidRDefault="006252E4" w:rsidP="00B3400A">
      <w:pPr>
        <w:pStyle w:val="1"/>
        <w:rPr>
          <w:i/>
        </w:rPr>
      </w:pPr>
      <w:r w:rsidRPr="00045DBC">
        <w:t>ПРАКТИЧЕСКАЯ ПОДГОТОВКА</w:t>
      </w:r>
    </w:p>
    <w:p w:rsidR="00E96774" w:rsidRPr="00045DBC" w:rsidRDefault="00633506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Практическая подготовка</w:t>
      </w:r>
      <w:r w:rsidR="00494E1D" w:rsidRPr="00045DBC">
        <w:rPr>
          <w:sz w:val="24"/>
          <w:szCs w:val="24"/>
        </w:rPr>
        <w:t xml:space="preserve"> в рамках </w:t>
      </w:r>
      <w:r w:rsidR="009B4BCD" w:rsidRPr="00045DBC">
        <w:rPr>
          <w:sz w:val="24"/>
          <w:szCs w:val="24"/>
        </w:rPr>
        <w:t>учебной дисциплины</w:t>
      </w:r>
      <w:r w:rsidR="000F330B" w:rsidRPr="00045DBC">
        <w:rPr>
          <w:sz w:val="24"/>
          <w:szCs w:val="24"/>
        </w:rPr>
        <w:t xml:space="preserve"> реализуется </w:t>
      </w:r>
      <w:r w:rsidR="0063447C" w:rsidRPr="00045DBC">
        <w:rPr>
          <w:sz w:val="24"/>
          <w:szCs w:val="24"/>
        </w:rPr>
        <w:t xml:space="preserve">при проведении </w:t>
      </w:r>
      <w:r w:rsidR="000F330B" w:rsidRPr="00045DBC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</w:t>
      </w:r>
      <w:r w:rsidR="00AB0338" w:rsidRPr="00045DBC">
        <w:rPr>
          <w:rFonts w:eastAsiaTheme="minorHAnsi"/>
          <w:w w:val="105"/>
          <w:sz w:val="24"/>
          <w:szCs w:val="24"/>
        </w:rPr>
        <w:t xml:space="preserve"> </w:t>
      </w:r>
      <w:r w:rsidR="000F330B" w:rsidRPr="00045DB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045DBC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045DBC" w:rsidRDefault="00006674" w:rsidP="00B3400A">
      <w:pPr>
        <w:pStyle w:val="1"/>
      </w:pPr>
      <w:r w:rsidRPr="00045DBC">
        <w:t>О</w:t>
      </w:r>
      <w:r w:rsidR="00081DDC" w:rsidRPr="00045DBC">
        <w:t>РГАНИЗАЦИЯ</w:t>
      </w:r>
      <w:r w:rsidRPr="00045DBC">
        <w:t xml:space="preserve"> ОБРАЗОВАТЕЛЬНОГО ПРОЦЕССА ДЛЯ ЛИЦ С ОГРАНИЧЕННЫМИ ВОЗМОЖНОСТЯМИ ЗДОРОВЬЯ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45DBC">
        <w:rPr>
          <w:i/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45DBC">
        <w:rPr>
          <w:sz w:val="24"/>
          <w:szCs w:val="24"/>
        </w:rPr>
        <w:t>аттестации.</w:t>
      </w:r>
    </w:p>
    <w:p w:rsidR="00AF515F" w:rsidRPr="00045DBC" w:rsidRDefault="00AF515F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045DBC" w:rsidRDefault="00C23B07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У</w:t>
      </w:r>
      <w:r w:rsidR="00C713DB" w:rsidRPr="00045DBC">
        <w:rPr>
          <w:sz w:val="24"/>
          <w:szCs w:val="24"/>
        </w:rPr>
        <w:t>чебны</w:t>
      </w:r>
      <w:r w:rsidR="00AA78AC" w:rsidRPr="00045DBC">
        <w:rPr>
          <w:sz w:val="24"/>
          <w:szCs w:val="24"/>
        </w:rPr>
        <w:t>е</w:t>
      </w:r>
      <w:r w:rsidR="00513BCC" w:rsidRPr="00045DBC">
        <w:rPr>
          <w:sz w:val="24"/>
          <w:szCs w:val="24"/>
        </w:rPr>
        <w:t xml:space="preserve"> и контрольно-</w:t>
      </w:r>
      <w:r w:rsidR="00C713DB" w:rsidRPr="00045DBC">
        <w:rPr>
          <w:sz w:val="24"/>
          <w:szCs w:val="24"/>
        </w:rPr>
        <w:t>измерительны</w:t>
      </w:r>
      <w:r w:rsidR="00AA78AC" w:rsidRPr="00045DBC">
        <w:rPr>
          <w:sz w:val="24"/>
          <w:szCs w:val="24"/>
        </w:rPr>
        <w:t>е</w:t>
      </w:r>
      <w:r w:rsidR="00C713DB" w:rsidRPr="00045DBC">
        <w:rPr>
          <w:sz w:val="24"/>
          <w:szCs w:val="24"/>
        </w:rPr>
        <w:t xml:space="preserve"> материал</w:t>
      </w:r>
      <w:r w:rsidR="00AA78AC" w:rsidRPr="00045DBC">
        <w:rPr>
          <w:sz w:val="24"/>
          <w:szCs w:val="24"/>
        </w:rPr>
        <w:t>ы</w:t>
      </w:r>
      <w:r w:rsidR="00C713DB" w:rsidRPr="00045DBC">
        <w:rPr>
          <w:sz w:val="24"/>
          <w:szCs w:val="24"/>
        </w:rPr>
        <w:t xml:space="preserve"> </w:t>
      </w:r>
      <w:r w:rsidR="00AA78AC" w:rsidRPr="00045DBC">
        <w:rPr>
          <w:sz w:val="24"/>
          <w:szCs w:val="24"/>
        </w:rPr>
        <w:t xml:space="preserve">представляются </w:t>
      </w:r>
      <w:r w:rsidR="00C713DB" w:rsidRPr="00045DB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45DBC">
        <w:rPr>
          <w:sz w:val="24"/>
          <w:szCs w:val="24"/>
        </w:rPr>
        <w:t xml:space="preserve"> с учетом нозологических групп инвалидов</w:t>
      </w:r>
      <w:r w:rsidR="00970085" w:rsidRPr="00045DBC">
        <w:rPr>
          <w:sz w:val="24"/>
          <w:szCs w:val="24"/>
        </w:rPr>
        <w:t>:</w:t>
      </w:r>
    </w:p>
    <w:p w:rsidR="00C713DB" w:rsidRPr="00045DBC" w:rsidRDefault="00970085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Д</w:t>
      </w:r>
      <w:r w:rsidR="00C713DB" w:rsidRPr="00045DB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45DBC">
        <w:rPr>
          <w:sz w:val="24"/>
          <w:szCs w:val="24"/>
        </w:rPr>
        <w:t xml:space="preserve">проведения текущей и </w:t>
      </w:r>
      <w:r w:rsidRPr="00045DB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45DB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045DBC" w:rsidRDefault="00006674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45DBC">
        <w:rPr>
          <w:sz w:val="24"/>
          <w:szCs w:val="24"/>
        </w:rPr>
        <w:t>создаются</w:t>
      </w:r>
      <w:r w:rsidR="0017354A" w:rsidRPr="00045DBC">
        <w:rPr>
          <w:sz w:val="24"/>
          <w:szCs w:val="24"/>
        </w:rPr>
        <w:t xml:space="preserve">, при необходимости, </w:t>
      </w:r>
      <w:r w:rsidRPr="00045DB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45DBC" w:rsidRDefault="007F3D0E" w:rsidP="00B3400A">
      <w:pPr>
        <w:pStyle w:val="1"/>
      </w:pPr>
      <w:r w:rsidRPr="00045DBC">
        <w:t>МАТЕРИАЛЬНО-ТЕХНИЧЕСКОЕ</w:t>
      </w:r>
      <w:r w:rsidR="00D01F0C" w:rsidRPr="00045DBC">
        <w:t xml:space="preserve"> ОБЕСПЕЧЕНИЕ </w:t>
      </w:r>
      <w:r w:rsidR="00D01F0C" w:rsidRPr="00045DBC">
        <w:rPr>
          <w:i/>
        </w:rPr>
        <w:t>ДИСЦИПЛИНЫ</w:t>
      </w:r>
    </w:p>
    <w:p w:rsidR="00D01F0C" w:rsidRPr="00045DBC" w:rsidRDefault="00D01F0C" w:rsidP="00E909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>Материально-техничес</w:t>
      </w:r>
      <w:r w:rsidR="00E7127C" w:rsidRPr="00045DBC">
        <w:rPr>
          <w:iCs/>
          <w:sz w:val="24"/>
          <w:szCs w:val="24"/>
        </w:rPr>
        <w:t xml:space="preserve">кое обеспечение </w:t>
      </w:r>
      <w:r w:rsidR="00E7127C" w:rsidRPr="00370E56">
        <w:rPr>
          <w:iCs/>
          <w:sz w:val="24"/>
          <w:szCs w:val="24"/>
        </w:rPr>
        <w:t>дисциплины</w:t>
      </w:r>
      <w:r w:rsidR="00E7127C" w:rsidRPr="00045DBC">
        <w:rPr>
          <w:iCs/>
          <w:sz w:val="24"/>
          <w:szCs w:val="24"/>
        </w:rPr>
        <w:t xml:space="preserve"> при обучении с использованием т</w:t>
      </w:r>
      <w:r w:rsidR="00AE49FE" w:rsidRPr="00045DB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045DB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045DB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</w:t>
            </w:r>
            <w:r w:rsidR="00566E12" w:rsidRPr="00045DB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045DB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45DB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45DBC" w:rsidRDefault="00F71998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921061"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45DBC" w:rsidTr="00497306">
        <w:tc>
          <w:tcPr>
            <w:tcW w:w="4786" w:type="dxa"/>
          </w:tcPr>
          <w:p w:rsidR="00574A34" w:rsidRPr="00045DBC" w:rsidRDefault="00FF2838" w:rsidP="00C509F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</w:t>
            </w:r>
            <w:r w:rsidR="00C509F7" w:rsidRPr="00045DBC">
              <w:rPr>
                <w:sz w:val="24"/>
                <w:szCs w:val="24"/>
              </w:rPr>
              <w:t>и</w:t>
            </w:r>
            <w:r w:rsidRPr="00045DBC">
              <w:rPr>
                <w:sz w:val="24"/>
                <w:szCs w:val="24"/>
              </w:rPr>
              <w:t xml:space="preserve"> </w:t>
            </w:r>
            <w:r w:rsidR="00574A34" w:rsidRPr="00045DBC">
              <w:rPr>
                <w:sz w:val="24"/>
                <w:szCs w:val="24"/>
              </w:rPr>
              <w:t xml:space="preserve">для проведения занятий </w:t>
            </w:r>
            <w:r w:rsidR="00D01F0C" w:rsidRPr="00045DBC">
              <w:rPr>
                <w:sz w:val="24"/>
                <w:szCs w:val="24"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045DBC" w:rsidRDefault="0067232E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</w:t>
            </w:r>
            <w:r w:rsidR="00574A34" w:rsidRPr="00045DBC">
              <w:rPr>
                <w:sz w:val="24"/>
                <w:szCs w:val="24"/>
              </w:rPr>
              <w:t xml:space="preserve">омплект учебной мебели, </w:t>
            </w:r>
          </w:p>
          <w:p w:rsidR="0067232E" w:rsidRPr="00045DBC" w:rsidRDefault="00574A34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45DBC" w:rsidRDefault="00FF2838" w:rsidP="00E90971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FF2838" w:rsidRPr="00045DBC" w:rsidRDefault="00FF2838" w:rsidP="00E90971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</w:t>
            </w:r>
            <w:r w:rsidR="00C509F7" w:rsidRPr="00045DBC">
              <w:rPr>
                <w:sz w:val="24"/>
                <w:szCs w:val="24"/>
              </w:rPr>
              <w:t>,</w:t>
            </w:r>
          </w:p>
          <w:p w:rsidR="00C509F7" w:rsidRPr="00045DBC" w:rsidRDefault="00921061" w:rsidP="00E90971">
            <w:pPr>
              <w:pStyle w:val="af0"/>
              <w:numPr>
                <w:ilvl w:val="0"/>
                <w:numId w:val="20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DF73EC" w:rsidRPr="00554643" w:rsidTr="00183B4C">
        <w:tc>
          <w:tcPr>
            <w:tcW w:w="4786" w:type="dxa"/>
          </w:tcPr>
          <w:p w:rsidR="00DF73EC" w:rsidRPr="00B3505D" w:rsidRDefault="00DF73EC" w:rsidP="00183B4C">
            <w:r w:rsidRPr="00B3505D">
              <w:t>Ауд. 1818, 1821</w:t>
            </w:r>
          </w:p>
          <w:p w:rsidR="00DF73EC" w:rsidRPr="00B3505D" w:rsidRDefault="00DF73EC" w:rsidP="00183B4C">
            <w:r w:rsidRPr="00B3505D">
              <w:t xml:space="preserve">аудитории для проведения занятий лекционного типа, семинарского типа, лабораторных занятий, групповых и индивидуальных консультаций, текущего контроля и промежуточной аттестации, по практической подготовке </w:t>
            </w:r>
          </w:p>
        </w:tc>
        <w:tc>
          <w:tcPr>
            <w:tcW w:w="5068" w:type="dxa"/>
          </w:tcPr>
          <w:p w:rsidR="00DF73EC" w:rsidRPr="00B3505D" w:rsidRDefault="00DF73EC" w:rsidP="00183B4C">
            <w:r w:rsidRPr="00B3505D">
              <w:t>Комплект учебной мебели, технические  средства 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DF73EC" w:rsidRPr="00B3505D" w:rsidRDefault="00DF73EC" w:rsidP="00DF73EC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B3505D">
              <w:t>ноутбук;</w:t>
            </w:r>
          </w:p>
          <w:p w:rsidR="00DF73EC" w:rsidRPr="00B3505D" w:rsidRDefault="00DF73EC" w:rsidP="00DF73EC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B3505D">
              <w:t>проектор,</w:t>
            </w:r>
          </w:p>
          <w:p w:rsidR="00DF73EC" w:rsidRPr="00B3505D" w:rsidRDefault="00DF73EC" w:rsidP="00DF73EC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B3505D">
              <w:t xml:space="preserve"> экран</w:t>
            </w:r>
          </w:p>
        </w:tc>
      </w:tr>
      <w:tr w:rsidR="001C5A69" w:rsidRPr="00045DBC" w:rsidTr="001C5A69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C5A69" w:rsidRPr="00045DBC" w:rsidRDefault="001C5A69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D47E9" w:rsidRPr="00045DBC" w:rsidTr="00497306">
        <w:tc>
          <w:tcPr>
            <w:tcW w:w="4786" w:type="dxa"/>
          </w:tcPr>
          <w:p w:rsidR="00DD47E9" w:rsidRPr="001F6860" w:rsidRDefault="00DD47E9" w:rsidP="00E7011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F6860">
              <w:rPr>
                <w:rFonts w:eastAsia="Calibri"/>
                <w:lang w:eastAsia="en-US"/>
              </w:rPr>
              <w:t>Аудитория №1326:</w:t>
            </w:r>
          </w:p>
          <w:p w:rsidR="00DD47E9" w:rsidRPr="001F6860" w:rsidRDefault="00DD47E9" w:rsidP="00E70117">
            <w:r w:rsidRPr="001F6860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DD47E9" w:rsidRPr="00045DBC" w:rsidRDefault="00DD47E9" w:rsidP="00AB03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5550C" w:rsidRPr="00045DBC" w:rsidTr="00EA41CD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5550C" w:rsidRPr="00045DBC" w:rsidRDefault="0045550C" w:rsidP="00640BA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 w:rsidR="00640BA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31558F" w:rsidRPr="00045DB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045DBC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045DBC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45DB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45DBC" w:rsidTr="00497306">
        <w:tc>
          <w:tcPr>
            <w:tcW w:w="4786" w:type="dxa"/>
          </w:tcPr>
          <w:p w:rsidR="0031558F" w:rsidRPr="00045DBC" w:rsidRDefault="006F41A5" w:rsidP="003148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</w:t>
            </w:r>
            <w:r w:rsidR="00A83B4A" w:rsidRPr="00045DBC">
              <w:rPr>
                <w:bCs/>
                <w:color w:val="000000"/>
              </w:rPr>
              <w:t>:</w:t>
            </w:r>
          </w:p>
          <w:p w:rsidR="00A83B4A" w:rsidRPr="00045DBC" w:rsidRDefault="00A83B4A" w:rsidP="00314897">
            <w:pPr>
              <w:rPr>
                <w:bCs/>
                <w:color w:val="000000"/>
              </w:rPr>
            </w:pPr>
          </w:p>
          <w:p w:rsidR="003E4F7E" w:rsidRPr="00045DB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AB0338" w:rsidRPr="00045DBC" w:rsidRDefault="00A83B4A" w:rsidP="00E90971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31558F" w:rsidRPr="00045DBC" w:rsidRDefault="00AB0338" w:rsidP="00AB0338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 xml:space="preserve">- </w:t>
            </w:r>
            <w:r w:rsidR="00A83B4A" w:rsidRPr="00045DBC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045DBC" w:rsidRDefault="00E7127C" w:rsidP="00E909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5DBC">
        <w:rPr>
          <w:i/>
          <w:iCs/>
          <w:sz w:val="24"/>
          <w:szCs w:val="24"/>
        </w:rPr>
        <w:t>учебной</w:t>
      </w:r>
      <w:r w:rsidR="00895F96" w:rsidRPr="00045DBC">
        <w:rPr>
          <w:iCs/>
          <w:sz w:val="24"/>
          <w:szCs w:val="24"/>
        </w:rPr>
        <w:t xml:space="preserve"> </w:t>
      </w:r>
      <w:r w:rsidRPr="00045DBC">
        <w:rPr>
          <w:i/>
          <w:iCs/>
          <w:sz w:val="24"/>
          <w:szCs w:val="24"/>
        </w:rPr>
        <w:t>дисциплины</w:t>
      </w:r>
      <w:r w:rsidRPr="00045DB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45DBC">
        <w:rPr>
          <w:iCs/>
          <w:sz w:val="24"/>
          <w:szCs w:val="24"/>
        </w:rPr>
        <w:t>.</w:t>
      </w:r>
    </w:p>
    <w:p w:rsidR="00E7127C" w:rsidRPr="00045DBC" w:rsidRDefault="00E7127C" w:rsidP="00E909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045DBC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045DBC" w:rsidTr="00497306">
        <w:tc>
          <w:tcPr>
            <w:tcW w:w="2836" w:type="dxa"/>
            <w:vMerge w:val="restart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Персональный</w:t>
            </w:r>
            <w:r w:rsidR="00497306" w:rsidRPr="00045DBC">
              <w:rPr>
                <w:iCs/>
              </w:rPr>
              <w:t xml:space="preserve"> компьютер/ ноутбук/планшет,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камера,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микрофон,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динамики,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Chrome</w:t>
            </w:r>
            <w:r w:rsidRPr="00045DBC">
              <w:rPr>
                <w:iCs/>
              </w:rPr>
              <w:t xml:space="preserve"> 72, </w:t>
            </w:r>
            <w:r w:rsidRPr="00045DBC">
              <w:rPr>
                <w:iCs/>
                <w:lang w:val="en-US"/>
              </w:rPr>
              <w:t>Opera</w:t>
            </w:r>
            <w:r w:rsidRPr="00045DBC">
              <w:rPr>
                <w:iCs/>
              </w:rPr>
              <w:t xml:space="preserve"> 59, </w:t>
            </w:r>
            <w:r w:rsidRPr="00045DBC">
              <w:rPr>
                <w:iCs/>
                <w:lang w:val="en-US"/>
              </w:rPr>
              <w:t>Firefox</w:t>
            </w:r>
            <w:r w:rsidRPr="00045DBC">
              <w:rPr>
                <w:iCs/>
              </w:rPr>
              <w:t xml:space="preserve"> 66</w:t>
            </w:r>
            <w:r w:rsidR="004C3286" w:rsidRPr="00045DBC">
              <w:rPr>
                <w:iCs/>
              </w:rPr>
              <w:t xml:space="preserve">, </w:t>
            </w:r>
            <w:r w:rsidR="004C3286" w:rsidRPr="00045DBC">
              <w:rPr>
                <w:iCs/>
                <w:lang w:val="en-US"/>
              </w:rPr>
              <w:t>Edge</w:t>
            </w:r>
            <w:r w:rsidR="004C3286" w:rsidRPr="00045DBC">
              <w:rPr>
                <w:iCs/>
              </w:rPr>
              <w:t xml:space="preserve"> 79, Яндекс.Браузер 19.3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Операционная</w:t>
            </w:r>
            <w:r w:rsidR="00497306" w:rsidRPr="00045DB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Windows</w:t>
            </w:r>
            <w:r w:rsidRPr="00045DBC">
              <w:rPr>
                <w:iCs/>
              </w:rPr>
              <w:t xml:space="preserve"> 7, </w:t>
            </w:r>
            <w:r w:rsidRPr="00045DBC">
              <w:rPr>
                <w:iCs/>
                <w:lang w:val="en-US"/>
              </w:rPr>
              <w:t>macOS</w:t>
            </w:r>
            <w:r w:rsidRPr="00045DBC">
              <w:rPr>
                <w:iCs/>
              </w:rPr>
              <w:t xml:space="preserve"> 10.12 «</w:t>
            </w:r>
            <w:r w:rsidRPr="00045DBC">
              <w:rPr>
                <w:iCs/>
                <w:lang w:val="en-US"/>
              </w:rPr>
              <w:t>Sierra</w:t>
            </w:r>
            <w:r w:rsidRPr="00045DBC">
              <w:rPr>
                <w:iCs/>
              </w:rPr>
              <w:t xml:space="preserve">», </w:t>
            </w:r>
            <w:r w:rsidRPr="00045DBC">
              <w:rPr>
                <w:iCs/>
                <w:lang w:val="en-US"/>
              </w:rPr>
              <w:t>Linux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640х480, 15 кадров/с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М</w:t>
            </w:r>
            <w:r w:rsidR="00497306" w:rsidRPr="00045DB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любой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</w:t>
            </w:r>
            <w:r w:rsidR="00497306" w:rsidRPr="00045DB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любые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Сеть</w:t>
            </w:r>
            <w:r w:rsidR="00497306" w:rsidRPr="00045DB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045DBC" w:rsidRDefault="00497306" w:rsidP="00497306">
      <w:pPr>
        <w:pStyle w:val="af0"/>
        <w:rPr>
          <w:iCs/>
          <w:sz w:val="24"/>
          <w:szCs w:val="24"/>
        </w:rPr>
      </w:pPr>
    </w:p>
    <w:p w:rsidR="004C3286" w:rsidRPr="00045DB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45D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045DB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045DBC" w:rsidRDefault="00497306" w:rsidP="00E9097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45DB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E41985" w:rsidRDefault="007F3D0E" w:rsidP="00B3400A">
      <w:pPr>
        <w:pStyle w:val="1"/>
      </w:pPr>
      <w:r w:rsidRPr="00E41985">
        <w:t xml:space="preserve">УЧЕБНО-МЕТОДИЧЕСКОЕ И ИНФОРМАЦИОННОЕ ОБЕСПЕЧЕНИЕ </w:t>
      </w:r>
      <w:r w:rsidR="009B4BCD" w:rsidRPr="00E41985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E41985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Год</w:t>
            </w:r>
          </w:p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>Адрес сайта ЭБС</w:t>
            </w:r>
          </w:p>
          <w:p w:rsidR="00145166" w:rsidRPr="00E41985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41985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E41985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E41985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41985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E41985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E4198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E4198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36CD9" w:rsidRPr="00E41985" w:rsidTr="00267F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9A02FF" w:rsidP="00183B4C">
            <w:r w:rsidRPr="00E41985">
              <w:t xml:space="preserve"> Белов В.В.,  Чистякова В.И</w:t>
            </w:r>
            <w:r w:rsidR="00E36CD9" w:rsidRPr="00E41985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9A02FF" w:rsidP="00183B4C">
            <w:pPr>
              <w:spacing w:line="100" w:lineRule="atLeast"/>
              <w:rPr>
                <w:bCs/>
                <w:shd w:val="clear" w:color="auto" w:fill="FFFFFF"/>
              </w:rPr>
            </w:pPr>
            <w:r w:rsidRPr="00E41985">
              <w:rPr>
                <w:bCs/>
                <w:shd w:val="clear" w:color="auto" w:fill="FFFFFF"/>
              </w:rPr>
              <w:t>Алгоритмы и структуры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jc w:val="center"/>
              <w:rPr>
                <w:lang w:eastAsia="ar-SA"/>
              </w:rPr>
            </w:pPr>
            <w:r w:rsidRPr="00E41985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9A02FF" w:rsidP="00183B4C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М.: КУРС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E419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9A02FF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https://znanium.com/catalog/product/1057212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AB35E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02FF" w:rsidRPr="00E41985" w:rsidRDefault="009A02FF" w:rsidP="00183B4C">
            <w:r w:rsidRPr="00E41985">
              <w:t>Григорьев А.А.,</w:t>
            </w:r>
          </w:p>
          <w:p w:rsidR="00E36CD9" w:rsidRPr="00E41985" w:rsidRDefault="009A02FF" w:rsidP="00183B4C">
            <w:r w:rsidRPr="00E41985">
              <w:t>Исаев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9A02FF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bCs/>
                <w:shd w:val="clear" w:color="auto" w:fill="FFFFFF"/>
              </w:rPr>
              <w:t>Методы и алгоритмы обработки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jc w:val="center"/>
              <w:rPr>
                <w:lang w:eastAsia="ar-SA"/>
              </w:rPr>
            </w:pPr>
            <w:r w:rsidRPr="00E419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9A02FF" w:rsidP="00183B4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985">
              <w:rPr>
                <w:shd w:val="clear" w:color="auto" w:fill="FFFFFF"/>
              </w:rPr>
              <w:t>М.: КУРС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E419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9A02FF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https://znanium.com/catalog/product/1032305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3769D9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shd w:val="clear" w:color="auto" w:fill="FFFFFF"/>
              </w:rPr>
              <w:t>Окулов</w:t>
            </w:r>
            <w:r w:rsidR="003769D9" w:rsidRPr="00E41985">
              <w:rPr>
                <w:shd w:val="clear" w:color="auto" w:fill="FFFFFF"/>
              </w:rPr>
              <w:t xml:space="preserve"> С.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3769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bCs/>
                <w:shd w:val="clear" w:color="auto" w:fill="FFFFFF"/>
              </w:rPr>
              <w:t>Абстрактные типы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jc w:val="center"/>
              <w:rPr>
                <w:lang w:eastAsia="ar-SA"/>
              </w:rPr>
            </w:pPr>
            <w:r w:rsidRPr="00E419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E36CD9" w:rsidP="003769D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41985">
              <w:rPr>
                <w:shd w:val="clear" w:color="auto" w:fill="FFFFFF"/>
              </w:rPr>
              <w:t>М.:</w:t>
            </w:r>
            <w:r w:rsidR="003769D9" w:rsidRPr="00E41985">
              <w:rPr>
                <w:shd w:val="clear" w:color="auto" w:fill="FFFFFF"/>
              </w:rPr>
              <w:t xml:space="preserve">Лаборатория знаний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A2933" w:rsidP="00E419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1985">
              <w:rPr>
                <w:i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6A2933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https://znanium.com/catalog/product/1201352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36CD9" w:rsidRPr="00E41985" w:rsidRDefault="00E36CD9" w:rsidP="00DE7FE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4198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36CD9" w:rsidRPr="00E41985" w:rsidTr="00B67D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615DC0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Селиванова И. А.,</w:t>
            </w:r>
          </w:p>
          <w:p w:rsidR="00615DC0" w:rsidRPr="00E41985" w:rsidRDefault="00615DC0" w:rsidP="00615DC0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Блинов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615DC0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bCs/>
                <w:shd w:val="clear" w:color="auto" w:fill="FFFFFF"/>
              </w:rPr>
              <w:t>Построение и анализ алгоритмов обработки данных</w:t>
            </w:r>
            <w:r w:rsidR="00E36CD9" w:rsidRPr="00E41985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jc w:val="center"/>
            </w:pPr>
            <w:r w:rsidRPr="00E41985"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 xml:space="preserve">М.: </w:t>
            </w:r>
            <w:r w:rsidR="00615DC0" w:rsidRPr="00E41985">
              <w:rPr>
                <w:shd w:val="clear" w:color="auto" w:fill="FFFFFF"/>
              </w:rPr>
              <w:t>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E36CD9">
            <w:pPr>
              <w:spacing w:line="100" w:lineRule="atLeast"/>
              <w:jc w:val="center"/>
              <w:rPr>
                <w:lang w:eastAsia="ar-SA"/>
              </w:rPr>
            </w:pPr>
            <w:r w:rsidRPr="00E41985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615DC0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</w:rPr>
              <w:t>https://znanium.com/catalog/product/959292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B67D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color w:val="000000"/>
                <w:lang w:eastAsia="ar-SA"/>
              </w:rPr>
            </w:pPr>
            <w:r w:rsidRPr="00E41985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Ландовский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spacing w:line="100" w:lineRule="atLeast"/>
              <w:rPr>
                <w:bCs/>
                <w:shd w:val="clear" w:color="auto" w:fill="FFFFFF"/>
              </w:rPr>
            </w:pPr>
            <w:r w:rsidRPr="00E41985">
              <w:rPr>
                <w:bCs/>
                <w:shd w:val="clear" w:color="auto" w:fill="FFFFFF"/>
              </w:rPr>
              <w:t>Алгоритмы обработки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jc w:val="center"/>
            </w:pPr>
            <w:r w:rsidRPr="00E4198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5DC0" w:rsidRPr="00E41985" w:rsidRDefault="00615DC0" w:rsidP="00183B4C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 xml:space="preserve">Новосибирск : </w:t>
            </w:r>
          </w:p>
          <w:p w:rsidR="00E36CD9" w:rsidRPr="00E41985" w:rsidRDefault="00615DC0" w:rsidP="00183B4C">
            <w:pPr>
              <w:spacing w:line="100" w:lineRule="atLeast"/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Изд-во 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41985">
              <w:rPr>
                <w:color w:val="00000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615DC0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https://znanium.com/catalog/product/1869248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B67D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r w:rsidRPr="00E41985">
              <w:rPr>
                <w:shd w:val="clear" w:color="auto" w:fill="FFFFFF"/>
              </w:rPr>
              <w:t>Царев Р.Ю., Прокопенко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rPr>
                <w:bCs/>
                <w:shd w:val="clear" w:color="auto" w:fill="FFFFFF"/>
              </w:rPr>
            </w:pPr>
            <w:r w:rsidRPr="00E41985">
              <w:rPr>
                <w:bCs/>
                <w:shd w:val="clear" w:color="auto" w:fill="FFFFFF"/>
              </w:rPr>
              <w:t>Алгоритмы и структуры данных (CDIO)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615DC0" w:rsidP="00183B4C">
            <w:pPr>
              <w:jc w:val="center"/>
            </w:pPr>
            <w:r w:rsidRPr="00E4198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615DC0" w:rsidP="00B67D02">
            <w:pPr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Краснояр.:СФУ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jc w:val="center"/>
            </w:pPr>
            <w:r w:rsidRPr="00E41985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6CD9" w:rsidRPr="00E41985" w:rsidRDefault="00615DC0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https://znanium.com/catalog/product/967108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CD9" w:rsidRPr="00E41985" w:rsidRDefault="00E36CD9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710BE" w:rsidRPr="00E41985" w:rsidTr="00B67D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0710BE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183B4C">
            <w:pPr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Бабенко М.А., Левин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1968AA">
            <w:pPr>
              <w:rPr>
                <w:bCs/>
                <w:shd w:val="clear" w:color="auto" w:fill="FFFFFF"/>
              </w:rPr>
            </w:pPr>
            <w:r w:rsidRPr="00E41985">
              <w:rPr>
                <w:bCs/>
                <w:shd w:val="clear" w:color="auto" w:fill="FFFFFF"/>
              </w:rPr>
              <w:t xml:space="preserve">Введение в теорию алгоритмов и структур данных: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183B4C">
            <w:pPr>
              <w:jc w:val="center"/>
            </w:pPr>
            <w:r w:rsidRPr="00E4198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B67D02">
            <w:pPr>
              <w:rPr>
                <w:shd w:val="clear" w:color="auto" w:fill="FFFFFF"/>
              </w:rPr>
            </w:pPr>
            <w:r w:rsidRPr="00E41985">
              <w:rPr>
                <w:shd w:val="clear" w:color="auto" w:fill="FFFFFF"/>
              </w:rPr>
              <w:t>М.:МЦНМО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183B4C">
            <w:pPr>
              <w:jc w:val="center"/>
            </w:pPr>
            <w:r w:rsidRPr="00E41985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10BE" w:rsidRPr="00E41985" w:rsidRDefault="00442995" w:rsidP="00183B4C">
            <w:pPr>
              <w:spacing w:line="100" w:lineRule="atLeast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https://znanium.com/catalog/product/958593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0BE" w:rsidRPr="00E41985" w:rsidRDefault="000710BE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36CD9" w:rsidRPr="00E41985" w:rsidTr="00267F29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36CD9" w:rsidRPr="00E41985" w:rsidRDefault="00E36CD9" w:rsidP="00DE7FEF">
            <w:pPr>
              <w:suppressAutoHyphens/>
              <w:spacing w:line="276" w:lineRule="auto"/>
              <w:rPr>
                <w:lang w:eastAsia="en-US"/>
              </w:rPr>
            </w:pPr>
            <w:r w:rsidRPr="00E41985">
              <w:rPr>
                <w:bCs/>
                <w:lang w:eastAsia="en-US"/>
              </w:rPr>
              <w:t>10.3 Методические материалы</w:t>
            </w:r>
            <w:r w:rsidRPr="00E4198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36CD9" w:rsidRPr="00E41985" w:rsidTr="00B67D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4198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7A2BEA" w:rsidP="00183B4C">
            <w:r w:rsidRPr="00E41985">
              <w:rPr>
                <w:sz w:val="20"/>
                <w:szCs w:val="20"/>
                <w:shd w:val="clear" w:color="auto" w:fill="FFFFFF"/>
              </w:rPr>
              <w:t>Винтер Ю.М.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7A2BEA" w:rsidP="001968AA">
            <w:pPr>
              <w:suppressAutoHyphens/>
              <w:spacing w:line="100" w:lineRule="atLeast"/>
              <w:rPr>
                <w:sz w:val="20"/>
                <w:szCs w:val="20"/>
                <w:shd w:val="clear" w:color="auto" w:fill="FFFFFF"/>
              </w:rPr>
            </w:pPr>
            <w:r w:rsidRPr="00E41985">
              <w:rPr>
                <w:bCs/>
                <w:sz w:val="20"/>
                <w:szCs w:val="20"/>
                <w:shd w:val="clear" w:color="auto" w:fill="FFFFFF"/>
              </w:rPr>
              <w:t xml:space="preserve">Методические указания к самостоятельной работе и лабораторным занятиям студентов по дисциплине "Базовые алгоритмы".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E36CD9" w:rsidP="00183B4C">
            <w:pPr>
              <w:jc w:val="center"/>
            </w:pPr>
            <w:r w:rsidRPr="00E41985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7A2BEA" w:rsidP="00E36CD9">
            <w:pPr>
              <w:suppressAutoHyphens/>
              <w:spacing w:line="100" w:lineRule="atLeast"/>
              <w:jc w:val="center"/>
              <w:rPr>
                <w:rFonts w:eastAsia="Calibri"/>
                <w:i/>
                <w:lang w:eastAsia="ar-SA"/>
              </w:rPr>
            </w:pPr>
            <w:r w:rsidRPr="00E41985">
              <w:rPr>
                <w:sz w:val="20"/>
                <w:szCs w:val="20"/>
                <w:lang w:eastAsia="ar-SA"/>
              </w:rPr>
              <w:t>М.:МГТУ им.А.Н.Косыгина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D9" w:rsidRPr="00E41985" w:rsidRDefault="007A2BEA" w:rsidP="00E36CD9">
            <w:pPr>
              <w:suppressAutoHyphens/>
              <w:spacing w:line="100" w:lineRule="atLeast"/>
              <w:jc w:val="center"/>
              <w:rPr>
                <w:rFonts w:eastAsia="Calibri"/>
                <w:i/>
                <w:lang w:eastAsia="ar-SA"/>
              </w:rPr>
            </w:pPr>
            <w:r w:rsidRPr="00E41985">
              <w:rPr>
                <w:rFonts w:eastAsia="Calibri"/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7A2BEA">
            <w:pPr>
              <w:spacing w:line="100" w:lineRule="atLeast"/>
              <w:rPr>
                <w:rFonts w:eastAsia="Calibri"/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http://znanium.com/bookread2.php?book=459156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E36CD9" w:rsidP="00183B4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41985">
              <w:rPr>
                <w:i/>
                <w:lang w:eastAsia="ar-SA"/>
              </w:rPr>
              <w:t>-</w:t>
            </w:r>
          </w:p>
        </w:tc>
      </w:tr>
      <w:tr w:rsidR="00E36CD9" w:rsidRPr="00A5311B" w:rsidTr="00B67D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E36CD9" w:rsidP="00183B4C">
            <w:pPr>
              <w:suppressAutoHyphens/>
              <w:spacing w:line="100" w:lineRule="atLeast"/>
              <w:rPr>
                <w:lang w:eastAsia="ar-SA"/>
              </w:rPr>
            </w:pPr>
            <w:r w:rsidRPr="00E4198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183B4C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41985">
              <w:rPr>
                <w:iCs/>
                <w:sz w:val="20"/>
                <w:szCs w:val="20"/>
                <w:lang w:eastAsia="ar-SA"/>
              </w:rPr>
              <w:t>Винтер Ю.М.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183B4C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41985">
              <w:rPr>
                <w:sz w:val="20"/>
                <w:szCs w:val="20"/>
                <w:lang w:eastAsia="ar-SA"/>
              </w:rPr>
              <w:t>Бинарные деревья</w:t>
            </w:r>
            <w:r w:rsidRPr="00E41985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183B4C">
            <w:pPr>
              <w:jc w:val="center"/>
            </w:pPr>
            <w:r w:rsidRPr="00E41985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183B4C">
            <w:pPr>
              <w:jc w:val="center"/>
              <w:rPr>
                <w:sz w:val="20"/>
                <w:szCs w:val="20"/>
              </w:rPr>
            </w:pPr>
            <w:r w:rsidRPr="00E41985">
              <w:rPr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7A2BEA" w:rsidP="00183B4C">
            <w:pPr>
              <w:jc w:val="center"/>
              <w:rPr>
                <w:sz w:val="20"/>
                <w:szCs w:val="20"/>
              </w:rPr>
            </w:pPr>
            <w:r w:rsidRPr="00E41985">
              <w:rPr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D9" w:rsidRPr="00E41985" w:rsidRDefault="00E36CD9" w:rsidP="007A2BE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D02" w:rsidRDefault="007A2BEA" w:rsidP="007A2BEA">
            <w:pPr>
              <w:jc w:val="center"/>
            </w:pPr>
            <w:r w:rsidRPr="00E41985">
              <w:t>20</w:t>
            </w:r>
          </w:p>
          <w:p w:rsidR="00E36CD9" w:rsidRPr="00E41985" w:rsidRDefault="007A2BEA" w:rsidP="007A2BEA">
            <w:pPr>
              <w:jc w:val="center"/>
              <w:rPr>
                <w:lang w:eastAsia="ar-SA"/>
              </w:rPr>
            </w:pPr>
            <w:bookmarkStart w:id="10" w:name="_GoBack"/>
            <w:bookmarkEnd w:id="10"/>
            <w:r w:rsidRPr="00E41985">
              <w:t>(на кафедре)</w:t>
            </w:r>
          </w:p>
        </w:tc>
      </w:tr>
    </w:tbl>
    <w:p w:rsidR="005B1EAF" w:rsidRPr="00A5311B" w:rsidRDefault="005B1EAF" w:rsidP="00E9097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Pr="00045DBC" w:rsidRDefault="00145166" w:rsidP="00E9097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45D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045DBC" w:rsidRDefault="00145166" w:rsidP="002C070F">
      <w:pPr>
        <w:pStyle w:val="1"/>
        <w:rPr>
          <w:rFonts w:eastAsiaTheme="minorEastAsia"/>
        </w:rPr>
      </w:pPr>
      <w:r w:rsidRPr="00045DBC">
        <w:rPr>
          <w:rFonts w:eastAsia="Arial Unicode MS"/>
        </w:rPr>
        <w:t>ИНФОРМАЦИОННОЕ ОБЕСПЕЧЕНИЕ УЧЕБНОГО ПРОЦЕССА</w:t>
      </w:r>
    </w:p>
    <w:p w:rsidR="007F3D0E" w:rsidRPr="00045DBC" w:rsidRDefault="007F3D0E" w:rsidP="002C070F">
      <w:pPr>
        <w:pStyle w:val="2"/>
        <w:rPr>
          <w:rFonts w:eastAsiaTheme="minorEastAsia"/>
        </w:rPr>
      </w:pPr>
      <w:r w:rsidRPr="00045DBC">
        <w:rPr>
          <w:rFonts w:eastAsia="Arial Unicode MS"/>
        </w:rPr>
        <w:t>Ресурсы электронной библиотеки,</w:t>
      </w:r>
      <w:r w:rsidR="004927C8" w:rsidRPr="00045DBC">
        <w:rPr>
          <w:rFonts w:eastAsia="Arial Unicode MS"/>
        </w:rPr>
        <w:t xml:space="preserve"> </w:t>
      </w:r>
      <w:r w:rsidRPr="00045DBC">
        <w:rPr>
          <w:rFonts w:eastAsia="Arial Unicode MS"/>
          <w:lang w:eastAsia="ar-SA"/>
        </w:rPr>
        <w:t>информационно-справочные системы и</w:t>
      </w:r>
      <w:r w:rsidR="004927C8" w:rsidRPr="00045DBC">
        <w:rPr>
          <w:rFonts w:eastAsia="Arial Unicode MS"/>
          <w:lang w:eastAsia="ar-SA"/>
        </w:rPr>
        <w:t xml:space="preserve"> </w:t>
      </w:r>
      <w:r w:rsidR="006E3624" w:rsidRPr="00045DBC">
        <w:rPr>
          <w:rFonts w:eastAsia="Arial Unicode MS"/>
          <w:lang w:eastAsia="ar-SA"/>
        </w:rPr>
        <w:t>профессиональные базы данных</w:t>
      </w:r>
      <w:r w:rsidRPr="00045DB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045DB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70E56">
              <w:rPr>
                <w:rFonts w:cs="Times New Roman"/>
                <w:b w:val="0"/>
              </w:rPr>
              <w:t>ЭБС «Лань»</w:t>
            </w:r>
            <w:r w:rsidR="00370E56" w:rsidRPr="00370E56">
              <w:rPr>
                <w:rFonts w:cs="Times New Roman"/>
                <w:b w:val="0"/>
              </w:rPr>
              <w:t xml:space="preserve">.- </w:t>
            </w:r>
            <w:r w:rsidRPr="00370E56">
              <w:rPr>
                <w:rFonts w:cs="Times New Roman"/>
                <w:b w:val="0"/>
              </w:rPr>
              <w:t xml:space="preserve"> http://</w:t>
            </w:r>
            <w:r w:rsidRPr="00370E56">
              <w:rPr>
                <w:rFonts w:cs="Times New Roman"/>
                <w:b w:val="0"/>
                <w:lang w:val="en-US"/>
              </w:rPr>
              <w:t>www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e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lanbook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 научно-издательского центра «Инфра-М»</w:t>
            </w:r>
            <w:r w:rsidR="00370E56">
              <w:rPr>
                <w:sz w:val="24"/>
                <w:szCs w:val="24"/>
              </w:rPr>
              <w:t>.-</w:t>
            </w:r>
          </w:p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370E56">
              <w:rPr>
                <w:rFonts w:cs="Times New Roman"/>
                <w:b w:val="0"/>
                <w:lang w:val="en-US"/>
              </w:rPr>
              <w:t>http</w:t>
            </w:r>
            <w:r w:rsidRPr="00370E56">
              <w:rPr>
                <w:rFonts w:cs="Times New Roman"/>
                <w:b w:val="0"/>
              </w:rPr>
              <w:t>://</w:t>
            </w:r>
            <w:r w:rsidRPr="00370E56">
              <w:rPr>
                <w:rFonts w:cs="Times New Roman"/>
                <w:b w:val="0"/>
                <w:lang w:val="en-US"/>
              </w:rPr>
              <w:t>znanium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 xml:space="preserve">/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 xml:space="preserve">.- </w:t>
            </w:r>
            <w:r w:rsidRPr="00370E56">
              <w:rPr>
                <w:sz w:val="24"/>
                <w:szCs w:val="24"/>
              </w:rPr>
              <w:t xml:space="preserve"> </w:t>
            </w:r>
            <w:r w:rsidRPr="00370E56">
              <w:rPr>
                <w:sz w:val="24"/>
                <w:szCs w:val="24"/>
                <w:lang w:val="en-US"/>
              </w:rPr>
              <w:t>http</w:t>
            </w:r>
            <w:r w:rsidRPr="00370E56">
              <w:rPr>
                <w:sz w:val="24"/>
                <w:szCs w:val="24"/>
              </w:rPr>
              <w:t>://</w:t>
            </w:r>
            <w:r w:rsidRPr="00370E56">
              <w:rPr>
                <w:sz w:val="24"/>
                <w:szCs w:val="24"/>
                <w:lang w:val="en-US"/>
              </w:rPr>
              <w:t>znanium</w:t>
            </w:r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4"/>
              <w:jc w:val="both"/>
              <w:rPr>
                <w:b/>
              </w:rPr>
            </w:pPr>
            <w:r w:rsidRPr="00045D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E9097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E9097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E9097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AA3DB2" w:rsidRDefault="00370E56" w:rsidP="00370E56">
            <w:pPr>
              <w:ind w:left="34"/>
              <w:jc w:val="both"/>
              <w:rPr>
                <w:iCs/>
                <w:lang w:eastAsia="ar-SA"/>
              </w:rPr>
            </w:pPr>
            <w:r w:rsidRPr="00AA3DB2">
              <w:rPr>
                <w:rFonts w:eastAsia="Arial Unicode MS"/>
                <w:lang w:val="en-US" w:eastAsia="ar-SA"/>
              </w:rPr>
              <w:t>Web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of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Science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hyperlink r:id="rId19" w:history="1">
              <w:r w:rsidRPr="00AA3DB2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A3DB2">
                <w:rPr>
                  <w:rFonts w:eastAsia="Arial Unicode MS"/>
                  <w:bCs/>
                  <w:lang w:eastAsia="ar-SA"/>
                </w:rPr>
                <w:t>://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AA3DB2">
                <w:rPr>
                  <w:rFonts w:eastAsia="Arial Unicode MS"/>
                  <w:bCs/>
                  <w:lang w:eastAsia="ar-SA"/>
                </w:rPr>
                <w:t>.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A3DB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8666B7">
              <w:rPr>
                <w:rFonts w:eastAsia="Arial Unicode MS"/>
                <w:bCs/>
                <w:lang w:eastAsia="ar-SA"/>
              </w:rPr>
              <w:t xml:space="preserve">  </w:t>
            </w:r>
            <w:r w:rsidRPr="00AA3DB2">
              <w:rPr>
                <w:rFonts w:eastAsia="Arial Unicode MS"/>
                <w:bCs/>
                <w:lang w:eastAsia="ar-SA"/>
              </w:rPr>
              <w:t xml:space="preserve">- </w:t>
            </w:r>
            <w:r w:rsidRPr="008666B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E9097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ind w:left="34"/>
              <w:jc w:val="both"/>
              <w:rPr>
                <w:sz w:val="24"/>
                <w:szCs w:val="24"/>
              </w:rPr>
            </w:pPr>
            <w:r w:rsidRPr="00AA3DB2">
              <w:rPr>
                <w:iCs/>
                <w:lang w:val="en-US" w:eastAsia="ar-SA"/>
              </w:rPr>
              <w:t>http</w:t>
            </w:r>
            <w:r w:rsidRPr="00AA3DB2">
              <w:rPr>
                <w:iCs/>
                <w:lang w:eastAsia="ar-SA"/>
              </w:rPr>
              <w:t>://</w:t>
            </w:r>
            <w:r w:rsidRPr="00AA3DB2">
              <w:rPr>
                <w:iCs/>
                <w:lang w:val="en-US" w:eastAsia="ar-SA"/>
              </w:rPr>
              <w:t>arxiv</w:t>
            </w:r>
            <w:r w:rsidRPr="00AA3DB2">
              <w:rPr>
                <w:iCs/>
                <w:lang w:eastAsia="ar-SA"/>
              </w:rPr>
              <w:t>.</w:t>
            </w:r>
            <w:r w:rsidRPr="00AA3DB2">
              <w:rPr>
                <w:iCs/>
                <w:lang w:val="en-US" w:eastAsia="ar-SA"/>
              </w:rPr>
              <w:t>org</w:t>
            </w:r>
            <w:r>
              <w:rPr>
                <w:lang w:eastAsia="ar-SA"/>
              </w:rPr>
              <w:t xml:space="preserve"> </w:t>
            </w:r>
            <w:r w:rsidRPr="008666B7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</w:tbl>
    <w:p w:rsidR="007F3D0E" w:rsidRPr="00267F29" w:rsidRDefault="007F3D0E" w:rsidP="002C070F">
      <w:pPr>
        <w:pStyle w:val="2"/>
      </w:pPr>
      <w:r w:rsidRPr="00267F29">
        <w:t>Перечень программного обеспечения</w:t>
      </w:r>
      <w:r w:rsidR="004927C8" w:rsidRPr="00267F2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045DBC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045DBC" w:rsidRDefault="005713AB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П</w:t>
            </w:r>
            <w:r w:rsidR="00426E04" w:rsidRPr="00045DB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45DBC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045DBC" w:rsidRDefault="00426E04" w:rsidP="00E9097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85D76" w:rsidRPr="00F26710" w:rsidTr="00370E56">
        <w:tc>
          <w:tcPr>
            <w:tcW w:w="817" w:type="dxa"/>
            <w:shd w:val="clear" w:color="auto" w:fill="auto"/>
          </w:tcPr>
          <w:p w:rsidR="00F85D76" w:rsidRPr="00370E56" w:rsidRDefault="00F85D76" w:rsidP="00E9097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F85D76" w:rsidRPr="00A5311B" w:rsidRDefault="00AA00AF" w:rsidP="00F85D76">
            <w:pPr>
              <w:ind w:left="44"/>
              <w:rPr>
                <w:rFonts w:eastAsia="Calibri"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 w:rsidRPr="003D7EF9">
              <w:rPr>
                <w:rFonts w:eastAsia="Times New Roman"/>
                <w:sz w:val="24"/>
                <w:szCs w:val="24"/>
                <w:lang w:val="en-US"/>
              </w:rPr>
              <w:t>Microsoft Visual C# 2019 Comunity Edition</w:t>
            </w:r>
          </w:p>
        </w:tc>
        <w:tc>
          <w:tcPr>
            <w:tcW w:w="4252" w:type="dxa"/>
            <w:shd w:val="clear" w:color="auto" w:fill="auto"/>
          </w:tcPr>
          <w:p w:rsidR="00F85D76" w:rsidRPr="005C3C51" w:rsidRDefault="00267F29" w:rsidP="00ED3CD7">
            <w:pPr>
              <w:rPr>
                <w:rFonts w:eastAsia="Times New Roman"/>
                <w:sz w:val="24"/>
                <w:szCs w:val="24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  <w:r w:rsidR="00E36CD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36CD9" w:rsidRPr="00F26710" w:rsidTr="00370E56">
        <w:tc>
          <w:tcPr>
            <w:tcW w:w="817" w:type="dxa"/>
            <w:shd w:val="clear" w:color="auto" w:fill="auto"/>
          </w:tcPr>
          <w:p w:rsidR="00E36CD9" w:rsidRPr="00370E56" w:rsidRDefault="00E36CD9" w:rsidP="00E9097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36CD9" w:rsidRPr="00A5311B" w:rsidRDefault="00965491" w:rsidP="00183B4C">
            <w:pPr>
              <w:rPr>
                <w:sz w:val="24"/>
                <w:szCs w:val="24"/>
                <w:highlight w:val="yellow"/>
                <w:lang w:val="en-US"/>
              </w:rPr>
            </w:pPr>
            <w:r w:rsidRPr="003D7EF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jdk-15.0.2_windows-x64_bin.exe</w:t>
            </w:r>
          </w:p>
        </w:tc>
        <w:tc>
          <w:tcPr>
            <w:tcW w:w="4252" w:type="dxa"/>
            <w:shd w:val="clear" w:color="auto" w:fill="auto"/>
          </w:tcPr>
          <w:p w:rsidR="00E36CD9" w:rsidRPr="003C5693" w:rsidRDefault="00965491" w:rsidP="00E36CD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965491" w:rsidRPr="00F26710" w:rsidTr="00370E56">
        <w:tc>
          <w:tcPr>
            <w:tcW w:w="817" w:type="dxa"/>
            <w:shd w:val="clear" w:color="auto" w:fill="auto"/>
          </w:tcPr>
          <w:p w:rsidR="00965491" w:rsidRPr="00370E56" w:rsidRDefault="00965491" w:rsidP="00E9097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965491" w:rsidRPr="003D7EF9" w:rsidRDefault="00965491" w:rsidP="00183B4C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8E31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Среда разработки Eclipse</w:t>
            </w:r>
          </w:p>
        </w:tc>
        <w:tc>
          <w:tcPr>
            <w:tcW w:w="4252" w:type="dxa"/>
            <w:shd w:val="clear" w:color="auto" w:fill="auto"/>
          </w:tcPr>
          <w:p w:rsidR="00965491" w:rsidRDefault="00965491" w:rsidP="00E36CD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B114DB" w:rsidRPr="00554643" w:rsidRDefault="00B114DB" w:rsidP="00B114DB">
      <w:pPr>
        <w:spacing w:after="160" w:line="259" w:lineRule="auto"/>
        <w:rPr>
          <w:sz w:val="24"/>
          <w:szCs w:val="24"/>
        </w:rPr>
      </w:pPr>
      <w:r w:rsidRPr="00554643">
        <w:rPr>
          <w:sz w:val="24"/>
          <w:szCs w:val="24"/>
        </w:rPr>
        <w:br w:type="page"/>
      </w:r>
    </w:p>
    <w:p w:rsidR="00B114DB" w:rsidRPr="00B72D6A" w:rsidRDefault="00B114DB" w:rsidP="00B114DB">
      <w:pPr>
        <w:rPr>
          <w:b/>
          <w:sz w:val="24"/>
          <w:szCs w:val="24"/>
        </w:rPr>
      </w:pPr>
      <w:r w:rsidRPr="00B72D6A">
        <w:rPr>
          <w:b/>
          <w:sz w:val="24"/>
          <w:szCs w:val="24"/>
        </w:rPr>
        <w:t>ЛИСТ УЧЕТА ОБНОВЛЕНИЙ РАБОЧЕЙ ПРОГРАММЫ УЧЕБНОЙ ДИСЦИПЛИНЫ</w:t>
      </w:r>
    </w:p>
    <w:p w:rsidR="00B114DB" w:rsidRPr="00554643" w:rsidRDefault="00B114DB" w:rsidP="00B114D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114DB" w:rsidRPr="00554643" w:rsidRDefault="00B114DB" w:rsidP="00B114D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B114DB" w:rsidRPr="00554643" w:rsidTr="001349F9">
        <w:tc>
          <w:tcPr>
            <w:tcW w:w="81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кафедры</w:t>
            </w: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14DB" w:rsidRPr="00554643" w:rsidRDefault="00B114DB" w:rsidP="00B114DB">
      <w:pPr>
        <w:rPr>
          <w:sz w:val="24"/>
          <w:szCs w:val="24"/>
        </w:rPr>
      </w:pPr>
    </w:p>
    <w:p w:rsidR="00C4488B" w:rsidRPr="00C4488B" w:rsidRDefault="00C4488B" w:rsidP="00045DBC">
      <w:pPr>
        <w:pStyle w:val="3"/>
        <w:rPr>
          <w:szCs w:val="24"/>
        </w:rPr>
      </w:pPr>
    </w:p>
    <w:sectPr w:rsidR="00C4488B" w:rsidRPr="00C4488B" w:rsidSect="00BF492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F5" w:rsidRDefault="004239F5" w:rsidP="005E3840">
      <w:r>
        <w:separator/>
      </w:r>
    </w:p>
  </w:endnote>
  <w:endnote w:type="continuationSeparator" w:id="0">
    <w:p w:rsidR="004239F5" w:rsidRDefault="004239F5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E2463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C679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C679F" w:rsidRDefault="005C679F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e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e"/>
      <w:jc w:val="right"/>
    </w:pPr>
  </w:p>
  <w:p w:rsidR="005C679F" w:rsidRDefault="005C679F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E2463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C679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C679F" w:rsidRDefault="005C679F" w:rsidP="00282D88">
    <w:pPr>
      <w:pStyle w:val="ae"/>
      <w:ind w:right="360"/>
    </w:pPr>
  </w:p>
  <w:p w:rsidR="005C679F" w:rsidRDefault="005C679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e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e"/>
      <w:jc w:val="right"/>
    </w:pPr>
  </w:p>
  <w:p w:rsidR="005C679F" w:rsidRDefault="005C679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F5" w:rsidRDefault="004239F5" w:rsidP="005E3840">
      <w:r>
        <w:separator/>
      </w:r>
    </w:p>
  </w:footnote>
  <w:footnote w:type="continuationSeparator" w:id="0">
    <w:p w:rsidR="004239F5" w:rsidRDefault="004239F5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5C679F" w:rsidRDefault="00E2463D">
        <w:pPr>
          <w:pStyle w:val="ac"/>
          <w:jc w:val="center"/>
        </w:pPr>
        <w:r>
          <w:fldChar w:fldCharType="begin"/>
        </w:r>
        <w:r w:rsidR="005C679F">
          <w:instrText>PAGE   \* MERGEFORMAT</w:instrText>
        </w:r>
        <w:r>
          <w:fldChar w:fldCharType="separate"/>
        </w:r>
        <w:r w:rsidR="00196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5C679F" w:rsidRDefault="00E2463D">
        <w:pPr>
          <w:pStyle w:val="ac"/>
          <w:jc w:val="center"/>
        </w:pPr>
        <w:r>
          <w:fldChar w:fldCharType="begin"/>
        </w:r>
        <w:r w:rsidR="005C679F">
          <w:instrText>PAGE   \* MERGEFORMAT</w:instrText>
        </w:r>
        <w:r>
          <w:fldChar w:fldCharType="separate"/>
        </w:r>
        <w:r w:rsidR="001968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5C679F" w:rsidRDefault="00E2463D">
        <w:pPr>
          <w:pStyle w:val="ac"/>
          <w:jc w:val="center"/>
        </w:pPr>
        <w:r>
          <w:fldChar w:fldCharType="begin"/>
        </w:r>
        <w:r w:rsidR="005C679F">
          <w:instrText>PAGE   \* MERGEFORMAT</w:instrText>
        </w:r>
        <w:r>
          <w:fldChar w:fldCharType="separate"/>
        </w:r>
        <w:r w:rsidR="001968A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9F" w:rsidRDefault="005C679F">
    <w:pPr>
      <w:pStyle w:val="ac"/>
    </w:pPr>
  </w:p>
  <w:p w:rsidR="005C679F" w:rsidRDefault="005C679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5C679F" w:rsidRDefault="00E2463D" w:rsidP="00370E56">
        <w:pPr>
          <w:pStyle w:val="ac"/>
          <w:jc w:val="center"/>
        </w:pPr>
        <w:r>
          <w:fldChar w:fldCharType="begin"/>
        </w:r>
        <w:r w:rsidR="005C679F">
          <w:instrText>PAGE   \* MERGEFORMAT</w:instrText>
        </w:r>
        <w:r>
          <w:fldChar w:fldCharType="separate"/>
        </w:r>
        <w:r w:rsidR="001968A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5C679F" w:rsidRDefault="00E2463D">
        <w:pPr>
          <w:pStyle w:val="ac"/>
          <w:jc w:val="center"/>
        </w:pPr>
        <w:r>
          <w:fldChar w:fldCharType="begin"/>
        </w:r>
        <w:r w:rsidR="005C679F">
          <w:instrText>PAGE   \* MERGEFORMAT</w:instrText>
        </w:r>
        <w:r>
          <w:fldChar w:fldCharType="separate"/>
        </w:r>
        <w:r w:rsidR="001968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24410"/>
    <w:multiLevelType w:val="multilevel"/>
    <w:tmpl w:val="C1A4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283AE9"/>
    <w:multiLevelType w:val="hybridMultilevel"/>
    <w:tmpl w:val="86E4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27D3"/>
    <w:multiLevelType w:val="hybridMultilevel"/>
    <w:tmpl w:val="F19A5A3C"/>
    <w:lvl w:ilvl="0" w:tplc="2EDC0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63092"/>
    <w:multiLevelType w:val="singleLevel"/>
    <w:tmpl w:val="06621E98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2">
    <w:nsid w:val="51EB7710"/>
    <w:multiLevelType w:val="hybridMultilevel"/>
    <w:tmpl w:val="08CE083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55446920"/>
    <w:multiLevelType w:val="hybridMultilevel"/>
    <w:tmpl w:val="76421C28"/>
    <w:lvl w:ilvl="0" w:tplc="35CE664A">
      <w:start w:val="1"/>
      <w:numFmt w:val="russianUpper"/>
      <w:lvlText w:val="%1)"/>
      <w:lvlJc w:val="left"/>
      <w:pPr>
        <w:ind w:left="27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4">
    <w:nsid w:val="55EF02F0"/>
    <w:multiLevelType w:val="hybridMultilevel"/>
    <w:tmpl w:val="D84EE6BC"/>
    <w:lvl w:ilvl="0" w:tplc="5CDCC6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B4686"/>
    <w:multiLevelType w:val="hybridMultilevel"/>
    <w:tmpl w:val="93468D8A"/>
    <w:lvl w:ilvl="0" w:tplc="35CE664A">
      <w:start w:val="1"/>
      <w:numFmt w:val="russianUpp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88A6B17"/>
    <w:multiLevelType w:val="hybridMultilevel"/>
    <w:tmpl w:val="2AC2A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52F73"/>
    <w:multiLevelType w:val="hybridMultilevel"/>
    <w:tmpl w:val="0C5C6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EB50BC"/>
    <w:multiLevelType w:val="hybridMultilevel"/>
    <w:tmpl w:val="5694C464"/>
    <w:lvl w:ilvl="0" w:tplc="7C38EB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D53C3"/>
    <w:multiLevelType w:val="hybridMultilevel"/>
    <w:tmpl w:val="A4D2779A"/>
    <w:lvl w:ilvl="0" w:tplc="EA6E0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CE664A">
      <w:start w:val="1"/>
      <w:numFmt w:val="russianUpper"/>
      <w:lvlText w:val="%2)"/>
      <w:lvlJc w:val="left"/>
      <w:pPr>
        <w:ind w:left="1353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33"/>
  </w:num>
  <w:num w:numId="6">
    <w:abstractNumId w:val="37"/>
  </w:num>
  <w:num w:numId="7">
    <w:abstractNumId w:val="31"/>
  </w:num>
  <w:num w:numId="8">
    <w:abstractNumId w:val="13"/>
  </w:num>
  <w:num w:numId="9">
    <w:abstractNumId w:val="6"/>
  </w:num>
  <w:num w:numId="10">
    <w:abstractNumId w:val="28"/>
  </w:num>
  <w:num w:numId="11">
    <w:abstractNumId w:val="36"/>
  </w:num>
  <w:num w:numId="12">
    <w:abstractNumId w:val="8"/>
  </w:num>
  <w:num w:numId="13">
    <w:abstractNumId w:val="16"/>
  </w:num>
  <w:num w:numId="14">
    <w:abstractNumId w:val="4"/>
  </w:num>
  <w:num w:numId="15">
    <w:abstractNumId w:val="15"/>
  </w:num>
  <w:num w:numId="16">
    <w:abstractNumId w:val="20"/>
  </w:num>
  <w:num w:numId="17">
    <w:abstractNumId w:val="7"/>
  </w:num>
  <w:num w:numId="18">
    <w:abstractNumId w:val="35"/>
  </w:num>
  <w:num w:numId="19">
    <w:abstractNumId w:val="30"/>
  </w:num>
  <w:num w:numId="20">
    <w:abstractNumId w:val="9"/>
  </w:num>
  <w:num w:numId="21">
    <w:abstractNumId w:val="17"/>
  </w:num>
  <w:num w:numId="22">
    <w:abstractNumId w:val="11"/>
  </w:num>
  <w:num w:numId="23">
    <w:abstractNumId w:val="12"/>
  </w:num>
  <w:num w:numId="24">
    <w:abstractNumId w:val="18"/>
  </w:num>
  <w:num w:numId="25">
    <w:abstractNumId w:val="14"/>
  </w:num>
  <w:num w:numId="2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1"/>
  </w:num>
  <w:num w:numId="28">
    <w:abstractNumId w:val="24"/>
  </w:num>
  <w:num w:numId="29">
    <w:abstractNumId w:val="22"/>
  </w:num>
  <w:num w:numId="30">
    <w:abstractNumId w:val="26"/>
  </w:num>
  <w:num w:numId="31">
    <w:abstractNumId w:val="29"/>
  </w:num>
  <w:num w:numId="32">
    <w:abstractNumId w:val="2"/>
  </w:num>
  <w:num w:numId="33">
    <w:abstractNumId w:val="32"/>
  </w:num>
  <w:num w:numId="34">
    <w:abstractNumId w:val="25"/>
  </w:num>
  <w:num w:numId="35">
    <w:abstractNumId w:val="23"/>
  </w:num>
  <w:num w:numId="36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9B7"/>
    <w:rsid w:val="00000C05"/>
    <w:rsid w:val="00001CE1"/>
    <w:rsid w:val="00002658"/>
    <w:rsid w:val="000043A7"/>
    <w:rsid w:val="0000455F"/>
    <w:rsid w:val="0000484B"/>
    <w:rsid w:val="00004E6F"/>
    <w:rsid w:val="00004F92"/>
    <w:rsid w:val="000059A9"/>
    <w:rsid w:val="00005D74"/>
    <w:rsid w:val="00006674"/>
    <w:rsid w:val="00006D37"/>
    <w:rsid w:val="00010497"/>
    <w:rsid w:val="00011532"/>
    <w:rsid w:val="000119FD"/>
    <w:rsid w:val="00011D36"/>
    <w:rsid w:val="00011EF8"/>
    <w:rsid w:val="00012017"/>
    <w:rsid w:val="00013383"/>
    <w:rsid w:val="00014159"/>
    <w:rsid w:val="000162B5"/>
    <w:rsid w:val="00016A41"/>
    <w:rsid w:val="000170AF"/>
    <w:rsid w:val="000201F8"/>
    <w:rsid w:val="000213CE"/>
    <w:rsid w:val="00021777"/>
    <w:rsid w:val="00021C27"/>
    <w:rsid w:val="00022A39"/>
    <w:rsid w:val="0002356E"/>
    <w:rsid w:val="00024672"/>
    <w:rsid w:val="00025999"/>
    <w:rsid w:val="000270DB"/>
    <w:rsid w:val="0003098C"/>
    <w:rsid w:val="00031E62"/>
    <w:rsid w:val="0003420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DB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617"/>
    <w:rsid w:val="0006705B"/>
    <w:rsid w:val="000672C2"/>
    <w:rsid w:val="00070E0F"/>
    <w:rsid w:val="000710BE"/>
    <w:rsid w:val="00073075"/>
    <w:rsid w:val="0007360D"/>
    <w:rsid w:val="00073C27"/>
    <w:rsid w:val="000745DA"/>
    <w:rsid w:val="00074F49"/>
    <w:rsid w:val="00075FC3"/>
    <w:rsid w:val="000761FC"/>
    <w:rsid w:val="00081CAF"/>
    <w:rsid w:val="00081DDC"/>
    <w:rsid w:val="00082E77"/>
    <w:rsid w:val="00082FAB"/>
    <w:rsid w:val="00083EF6"/>
    <w:rsid w:val="00084C39"/>
    <w:rsid w:val="00087BC1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4A3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1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A28"/>
    <w:rsid w:val="000E4102"/>
    <w:rsid w:val="000E4339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49E"/>
    <w:rsid w:val="0010289F"/>
    <w:rsid w:val="00102CD2"/>
    <w:rsid w:val="0010344F"/>
    <w:rsid w:val="00103BEB"/>
    <w:rsid w:val="00103EC2"/>
    <w:rsid w:val="0010718F"/>
    <w:rsid w:val="00110D80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35"/>
    <w:rsid w:val="00123E7C"/>
    <w:rsid w:val="001254EE"/>
    <w:rsid w:val="00127577"/>
    <w:rsid w:val="00127B2B"/>
    <w:rsid w:val="001302A7"/>
    <w:rsid w:val="00130419"/>
    <w:rsid w:val="00132838"/>
    <w:rsid w:val="00132E54"/>
    <w:rsid w:val="001331DD"/>
    <w:rsid w:val="001338ED"/>
    <w:rsid w:val="001349F9"/>
    <w:rsid w:val="00134A2D"/>
    <w:rsid w:val="00134C3D"/>
    <w:rsid w:val="0013688A"/>
    <w:rsid w:val="001368C6"/>
    <w:rsid w:val="00140DD4"/>
    <w:rsid w:val="00142462"/>
    <w:rsid w:val="001435DD"/>
    <w:rsid w:val="00145166"/>
    <w:rsid w:val="001469E6"/>
    <w:rsid w:val="001479F8"/>
    <w:rsid w:val="00150954"/>
    <w:rsid w:val="00153223"/>
    <w:rsid w:val="001540AD"/>
    <w:rsid w:val="00154655"/>
    <w:rsid w:val="00155233"/>
    <w:rsid w:val="001556D0"/>
    <w:rsid w:val="00155B08"/>
    <w:rsid w:val="0015677D"/>
    <w:rsid w:val="0015779F"/>
    <w:rsid w:val="001603A4"/>
    <w:rsid w:val="00160ECB"/>
    <w:rsid w:val="0016181F"/>
    <w:rsid w:val="001632F9"/>
    <w:rsid w:val="001646A9"/>
    <w:rsid w:val="00167168"/>
    <w:rsid w:val="00167CC8"/>
    <w:rsid w:val="001701BB"/>
    <w:rsid w:val="0017354A"/>
    <w:rsid w:val="00173A5B"/>
    <w:rsid w:val="00174CDF"/>
    <w:rsid w:val="00175B38"/>
    <w:rsid w:val="0017646F"/>
    <w:rsid w:val="0018017A"/>
    <w:rsid w:val="001801ED"/>
    <w:rsid w:val="0018060A"/>
    <w:rsid w:val="001811F4"/>
    <w:rsid w:val="0018236D"/>
    <w:rsid w:val="001826B2"/>
    <w:rsid w:val="00182B1D"/>
    <w:rsid w:val="00183B4C"/>
    <w:rsid w:val="0018455D"/>
    <w:rsid w:val="001857DB"/>
    <w:rsid w:val="00186399"/>
    <w:rsid w:val="001867B5"/>
    <w:rsid w:val="0018746B"/>
    <w:rsid w:val="00190697"/>
    <w:rsid w:val="00191E15"/>
    <w:rsid w:val="00193571"/>
    <w:rsid w:val="0019484F"/>
    <w:rsid w:val="00195C40"/>
    <w:rsid w:val="001968AA"/>
    <w:rsid w:val="001971EC"/>
    <w:rsid w:val="001A0047"/>
    <w:rsid w:val="001A2BE5"/>
    <w:rsid w:val="001A31E8"/>
    <w:rsid w:val="001A4376"/>
    <w:rsid w:val="001A5461"/>
    <w:rsid w:val="001A57DD"/>
    <w:rsid w:val="001A60D0"/>
    <w:rsid w:val="001A68D1"/>
    <w:rsid w:val="001A6E12"/>
    <w:rsid w:val="001B1060"/>
    <w:rsid w:val="001B179C"/>
    <w:rsid w:val="001B17FB"/>
    <w:rsid w:val="001B1AFE"/>
    <w:rsid w:val="001B35E1"/>
    <w:rsid w:val="001B4CE5"/>
    <w:rsid w:val="001B5028"/>
    <w:rsid w:val="001B66C2"/>
    <w:rsid w:val="001B7083"/>
    <w:rsid w:val="001C0088"/>
    <w:rsid w:val="001C03A1"/>
    <w:rsid w:val="001C0802"/>
    <w:rsid w:val="001C14F4"/>
    <w:rsid w:val="001C1B2E"/>
    <w:rsid w:val="001C1CBB"/>
    <w:rsid w:val="001C4044"/>
    <w:rsid w:val="001C5A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4BA"/>
    <w:rsid w:val="001E3875"/>
    <w:rsid w:val="001E3D8D"/>
    <w:rsid w:val="001E44B1"/>
    <w:rsid w:val="001F086F"/>
    <w:rsid w:val="001F0A04"/>
    <w:rsid w:val="001F41C5"/>
    <w:rsid w:val="001F5596"/>
    <w:rsid w:val="001F7024"/>
    <w:rsid w:val="00200C41"/>
    <w:rsid w:val="00200CDE"/>
    <w:rsid w:val="002040F6"/>
    <w:rsid w:val="00204736"/>
    <w:rsid w:val="002048AD"/>
    <w:rsid w:val="00204910"/>
    <w:rsid w:val="00206C3D"/>
    <w:rsid w:val="0021001E"/>
    <w:rsid w:val="002115F5"/>
    <w:rsid w:val="00211944"/>
    <w:rsid w:val="0021194E"/>
    <w:rsid w:val="0021251B"/>
    <w:rsid w:val="002133B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CC0"/>
    <w:rsid w:val="00234D61"/>
    <w:rsid w:val="00235EE1"/>
    <w:rsid w:val="002370CE"/>
    <w:rsid w:val="00240437"/>
    <w:rsid w:val="00241091"/>
    <w:rsid w:val="00243BFC"/>
    <w:rsid w:val="00243F80"/>
    <w:rsid w:val="002451C0"/>
    <w:rsid w:val="002460AE"/>
    <w:rsid w:val="00251F7A"/>
    <w:rsid w:val="002534B3"/>
    <w:rsid w:val="00254238"/>
    <w:rsid w:val="002542E5"/>
    <w:rsid w:val="00254490"/>
    <w:rsid w:val="0025645D"/>
    <w:rsid w:val="00262427"/>
    <w:rsid w:val="00263138"/>
    <w:rsid w:val="0026368C"/>
    <w:rsid w:val="00263D99"/>
    <w:rsid w:val="00265D29"/>
    <w:rsid w:val="0026603D"/>
    <w:rsid w:val="002677B9"/>
    <w:rsid w:val="00267F2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B7C"/>
    <w:rsid w:val="002A115C"/>
    <w:rsid w:val="002A159D"/>
    <w:rsid w:val="002A2150"/>
    <w:rsid w:val="002A2399"/>
    <w:rsid w:val="002A2E11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7A3"/>
    <w:rsid w:val="002C2857"/>
    <w:rsid w:val="002C2B69"/>
    <w:rsid w:val="002C3A66"/>
    <w:rsid w:val="002C41C7"/>
    <w:rsid w:val="002C420F"/>
    <w:rsid w:val="002C421E"/>
    <w:rsid w:val="002C4687"/>
    <w:rsid w:val="002C4F63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F47"/>
    <w:rsid w:val="002F3236"/>
    <w:rsid w:val="002F4102"/>
    <w:rsid w:val="002F4283"/>
    <w:rsid w:val="002F5B47"/>
    <w:rsid w:val="002F6E44"/>
    <w:rsid w:val="00301F2D"/>
    <w:rsid w:val="00302A7B"/>
    <w:rsid w:val="00302D5A"/>
    <w:rsid w:val="0030358A"/>
    <w:rsid w:val="003038D0"/>
    <w:rsid w:val="00306399"/>
    <w:rsid w:val="00306939"/>
    <w:rsid w:val="00306D9F"/>
    <w:rsid w:val="003074D3"/>
    <w:rsid w:val="00307D4A"/>
    <w:rsid w:val="00307E89"/>
    <w:rsid w:val="0031146E"/>
    <w:rsid w:val="0031220B"/>
    <w:rsid w:val="00312536"/>
    <w:rsid w:val="0031337A"/>
    <w:rsid w:val="00314454"/>
    <w:rsid w:val="00314897"/>
    <w:rsid w:val="00315307"/>
    <w:rsid w:val="0031558F"/>
    <w:rsid w:val="00316D63"/>
    <w:rsid w:val="00317F4B"/>
    <w:rsid w:val="00320172"/>
    <w:rsid w:val="00321FE5"/>
    <w:rsid w:val="00323147"/>
    <w:rsid w:val="003270E2"/>
    <w:rsid w:val="0033082A"/>
    <w:rsid w:val="00331359"/>
    <w:rsid w:val="00331985"/>
    <w:rsid w:val="003324EB"/>
    <w:rsid w:val="003325B5"/>
    <w:rsid w:val="0033435A"/>
    <w:rsid w:val="00334899"/>
    <w:rsid w:val="00336448"/>
    <w:rsid w:val="003379B3"/>
    <w:rsid w:val="003405EC"/>
    <w:rsid w:val="00342AAE"/>
    <w:rsid w:val="00343089"/>
    <w:rsid w:val="0034380E"/>
    <w:rsid w:val="00344638"/>
    <w:rsid w:val="00345CDD"/>
    <w:rsid w:val="00346E25"/>
    <w:rsid w:val="00347DFF"/>
    <w:rsid w:val="00347E17"/>
    <w:rsid w:val="00350CEB"/>
    <w:rsid w:val="00351AE6"/>
    <w:rsid w:val="003522B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24D"/>
    <w:rsid w:val="003635B7"/>
    <w:rsid w:val="0036408D"/>
    <w:rsid w:val="0036723E"/>
    <w:rsid w:val="00367B07"/>
    <w:rsid w:val="00370011"/>
    <w:rsid w:val="00370B92"/>
    <w:rsid w:val="00370E56"/>
    <w:rsid w:val="00371AE1"/>
    <w:rsid w:val="003749B4"/>
    <w:rsid w:val="00375731"/>
    <w:rsid w:val="00375D43"/>
    <w:rsid w:val="003769D9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E2F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D1"/>
    <w:rsid w:val="003D6E77"/>
    <w:rsid w:val="003D6F18"/>
    <w:rsid w:val="003D771D"/>
    <w:rsid w:val="003E0956"/>
    <w:rsid w:val="003E1C35"/>
    <w:rsid w:val="003E4AAD"/>
    <w:rsid w:val="003E4F63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06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8C0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845"/>
    <w:rsid w:val="00421B5F"/>
    <w:rsid w:val="0042287B"/>
    <w:rsid w:val="00422A7E"/>
    <w:rsid w:val="0042319C"/>
    <w:rsid w:val="00423395"/>
    <w:rsid w:val="004239DF"/>
    <w:rsid w:val="004239F5"/>
    <w:rsid w:val="00426E04"/>
    <w:rsid w:val="004274DC"/>
    <w:rsid w:val="0043086E"/>
    <w:rsid w:val="0043299F"/>
    <w:rsid w:val="00435C89"/>
    <w:rsid w:val="00435D52"/>
    <w:rsid w:val="00435F4B"/>
    <w:rsid w:val="00437158"/>
    <w:rsid w:val="004401F1"/>
    <w:rsid w:val="00440FD6"/>
    <w:rsid w:val="00442995"/>
    <w:rsid w:val="004429B5"/>
    <w:rsid w:val="00442B02"/>
    <w:rsid w:val="00443558"/>
    <w:rsid w:val="00443DE3"/>
    <w:rsid w:val="00444DFF"/>
    <w:rsid w:val="00446766"/>
    <w:rsid w:val="00446CF8"/>
    <w:rsid w:val="00450044"/>
    <w:rsid w:val="0045027F"/>
    <w:rsid w:val="004507C4"/>
    <w:rsid w:val="00450A06"/>
    <w:rsid w:val="00453D8F"/>
    <w:rsid w:val="00453DD7"/>
    <w:rsid w:val="00453FDA"/>
    <w:rsid w:val="00454986"/>
    <w:rsid w:val="0045550C"/>
    <w:rsid w:val="0045635D"/>
    <w:rsid w:val="004568C1"/>
    <w:rsid w:val="0046004C"/>
    <w:rsid w:val="00460137"/>
    <w:rsid w:val="0046093D"/>
    <w:rsid w:val="0046779E"/>
    <w:rsid w:val="0047058B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CCA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8C8"/>
    <w:rsid w:val="004B3C12"/>
    <w:rsid w:val="004B3E80"/>
    <w:rsid w:val="004B3EAF"/>
    <w:rsid w:val="004B60DB"/>
    <w:rsid w:val="004B6308"/>
    <w:rsid w:val="004B7862"/>
    <w:rsid w:val="004C04A9"/>
    <w:rsid w:val="004C3286"/>
    <w:rsid w:val="004C3CD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CF6"/>
    <w:rsid w:val="004D41E5"/>
    <w:rsid w:val="004D465E"/>
    <w:rsid w:val="004D4A08"/>
    <w:rsid w:val="004D65A5"/>
    <w:rsid w:val="004D710F"/>
    <w:rsid w:val="004D7485"/>
    <w:rsid w:val="004E056C"/>
    <w:rsid w:val="004E17AF"/>
    <w:rsid w:val="004E1809"/>
    <w:rsid w:val="004E24D8"/>
    <w:rsid w:val="004E2BBD"/>
    <w:rsid w:val="004E4C46"/>
    <w:rsid w:val="004E66E8"/>
    <w:rsid w:val="004E6C7A"/>
    <w:rsid w:val="004E79ED"/>
    <w:rsid w:val="004F04AF"/>
    <w:rsid w:val="004F063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53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E9C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EED"/>
    <w:rsid w:val="005365C8"/>
    <w:rsid w:val="00536891"/>
    <w:rsid w:val="00537358"/>
    <w:rsid w:val="00540114"/>
    <w:rsid w:val="005401CA"/>
    <w:rsid w:val="0054141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E2F"/>
    <w:rsid w:val="00556244"/>
    <w:rsid w:val="005566D1"/>
    <w:rsid w:val="00560461"/>
    <w:rsid w:val="00560581"/>
    <w:rsid w:val="00561171"/>
    <w:rsid w:val="0056180C"/>
    <w:rsid w:val="0056260E"/>
    <w:rsid w:val="00563BAD"/>
    <w:rsid w:val="005651E1"/>
    <w:rsid w:val="00565C9E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8D6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565"/>
    <w:rsid w:val="005B605D"/>
    <w:rsid w:val="005B6317"/>
    <w:rsid w:val="005B7F45"/>
    <w:rsid w:val="005C16A0"/>
    <w:rsid w:val="005C17FD"/>
    <w:rsid w:val="005C2175"/>
    <w:rsid w:val="005C6508"/>
    <w:rsid w:val="005C679F"/>
    <w:rsid w:val="005D073F"/>
    <w:rsid w:val="005D086E"/>
    <w:rsid w:val="005D1959"/>
    <w:rsid w:val="005D249D"/>
    <w:rsid w:val="005D2615"/>
    <w:rsid w:val="005D2E1B"/>
    <w:rsid w:val="005D388C"/>
    <w:rsid w:val="005D5CC1"/>
    <w:rsid w:val="005D5D04"/>
    <w:rsid w:val="005D5EF1"/>
    <w:rsid w:val="005D78C1"/>
    <w:rsid w:val="005E2895"/>
    <w:rsid w:val="005E2F23"/>
    <w:rsid w:val="005E3840"/>
    <w:rsid w:val="005E43BD"/>
    <w:rsid w:val="005E642D"/>
    <w:rsid w:val="005E7C4F"/>
    <w:rsid w:val="005E7C5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B31"/>
    <w:rsid w:val="006012C6"/>
    <w:rsid w:val="00601924"/>
    <w:rsid w:val="00601A10"/>
    <w:rsid w:val="00603159"/>
    <w:rsid w:val="006031DC"/>
    <w:rsid w:val="0060426D"/>
    <w:rsid w:val="00605CF7"/>
    <w:rsid w:val="00606D64"/>
    <w:rsid w:val="0060726C"/>
    <w:rsid w:val="00610631"/>
    <w:rsid w:val="00610F94"/>
    <w:rsid w:val="00610FEC"/>
    <w:rsid w:val="006113AA"/>
    <w:rsid w:val="0061189C"/>
    <w:rsid w:val="006131FC"/>
    <w:rsid w:val="00613ADB"/>
    <w:rsid w:val="00613BFE"/>
    <w:rsid w:val="00614B35"/>
    <w:rsid w:val="00614ED1"/>
    <w:rsid w:val="00614F17"/>
    <w:rsid w:val="00615426"/>
    <w:rsid w:val="006159A7"/>
    <w:rsid w:val="00615DC0"/>
    <w:rsid w:val="006168A8"/>
    <w:rsid w:val="0061738E"/>
    <w:rsid w:val="006205F6"/>
    <w:rsid w:val="00620DFC"/>
    <w:rsid w:val="006216E8"/>
    <w:rsid w:val="00622A87"/>
    <w:rsid w:val="006235F7"/>
    <w:rsid w:val="00623E0C"/>
    <w:rsid w:val="006248E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85"/>
    <w:rsid w:val="00633506"/>
    <w:rsid w:val="006335DB"/>
    <w:rsid w:val="0063379A"/>
    <w:rsid w:val="00633B77"/>
    <w:rsid w:val="0063447C"/>
    <w:rsid w:val="00636967"/>
    <w:rsid w:val="00640964"/>
    <w:rsid w:val="00640BA7"/>
    <w:rsid w:val="00641006"/>
    <w:rsid w:val="0064201A"/>
    <w:rsid w:val="00642081"/>
    <w:rsid w:val="006427A9"/>
    <w:rsid w:val="00643D9A"/>
    <w:rsid w:val="00644062"/>
    <w:rsid w:val="006445DC"/>
    <w:rsid w:val="00644DB6"/>
    <w:rsid w:val="00644FBD"/>
    <w:rsid w:val="00645335"/>
    <w:rsid w:val="00645560"/>
    <w:rsid w:val="006470FB"/>
    <w:rsid w:val="00647A24"/>
    <w:rsid w:val="00652902"/>
    <w:rsid w:val="00652CC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CC6"/>
    <w:rsid w:val="00677D7D"/>
    <w:rsid w:val="00683BD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8F"/>
    <w:rsid w:val="006A1707"/>
    <w:rsid w:val="006A2933"/>
    <w:rsid w:val="006A2EAF"/>
    <w:rsid w:val="006A5E39"/>
    <w:rsid w:val="006A68A5"/>
    <w:rsid w:val="006A6AB0"/>
    <w:rsid w:val="006A6D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3B2"/>
    <w:rsid w:val="006D599C"/>
    <w:rsid w:val="006D5A7E"/>
    <w:rsid w:val="006D6D6D"/>
    <w:rsid w:val="006D7412"/>
    <w:rsid w:val="006D79CC"/>
    <w:rsid w:val="006E12B6"/>
    <w:rsid w:val="006E19B3"/>
    <w:rsid w:val="006E1DCA"/>
    <w:rsid w:val="006E200E"/>
    <w:rsid w:val="006E212F"/>
    <w:rsid w:val="006E2272"/>
    <w:rsid w:val="006E2914"/>
    <w:rsid w:val="006E3624"/>
    <w:rsid w:val="006E36D2"/>
    <w:rsid w:val="006E53A5"/>
    <w:rsid w:val="006E5884"/>
    <w:rsid w:val="006E5EA3"/>
    <w:rsid w:val="006F1115"/>
    <w:rsid w:val="006F1ABB"/>
    <w:rsid w:val="006F25D9"/>
    <w:rsid w:val="006F347B"/>
    <w:rsid w:val="006F41A5"/>
    <w:rsid w:val="006F481C"/>
    <w:rsid w:val="006F542E"/>
    <w:rsid w:val="006F566D"/>
    <w:rsid w:val="006F774A"/>
    <w:rsid w:val="00700411"/>
    <w:rsid w:val="00702CA9"/>
    <w:rsid w:val="00705C8F"/>
    <w:rsid w:val="00705E13"/>
    <w:rsid w:val="00706C17"/>
    <w:rsid w:val="00706E49"/>
    <w:rsid w:val="007104E4"/>
    <w:rsid w:val="00710A3D"/>
    <w:rsid w:val="00710E50"/>
    <w:rsid w:val="007129DB"/>
    <w:rsid w:val="00712F7F"/>
    <w:rsid w:val="007133F2"/>
    <w:rsid w:val="0071459A"/>
    <w:rsid w:val="00714EE1"/>
    <w:rsid w:val="007155B1"/>
    <w:rsid w:val="00716C87"/>
    <w:rsid w:val="00716ECD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1C9"/>
    <w:rsid w:val="00733976"/>
    <w:rsid w:val="00734133"/>
    <w:rsid w:val="0073523A"/>
    <w:rsid w:val="007355A9"/>
    <w:rsid w:val="00735986"/>
    <w:rsid w:val="00736C69"/>
    <w:rsid w:val="00736EAE"/>
    <w:rsid w:val="00737BA0"/>
    <w:rsid w:val="00742BAD"/>
    <w:rsid w:val="0074391A"/>
    <w:rsid w:val="00743CDC"/>
    <w:rsid w:val="00744628"/>
    <w:rsid w:val="0074477B"/>
    <w:rsid w:val="007459C0"/>
    <w:rsid w:val="00746CA7"/>
    <w:rsid w:val="0074755F"/>
    <w:rsid w:val="007476A8"/>
    <w:rsid w:val="007477BC"/>
    <w:rsid w:val="00747EB9"/>
    <w:rsid w:val="00751505"/>
    <w:rsid w:val="00752C34"/>
    <w:rsid w:val="00752D18"/>
    <w:rsid w:val="00756F94"/>
    <w:rsid w:val="0075790B"/>
    <w:rsid w:val="00757C8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C2"/>
    <w:rsid w:val="00780C3A"/>
    <w:rsid w:val="007814D9"/>
    <w:rsid w:val="007835FF"/>
    <w:rsid w:val="00783DFD"/>
    <w:rsid w:val="007846E6"/>
    <w:rsid w:val="00785027"/>
    <w:rsid w:val="0078706C"/>
    <w:rsid w:val="0079114B"/>
    <w:rsid w:val="007914DF"/>
    <w:rsid w:val="007922FE"/>
    <w:rsid w:val="0079239E"/>
    <w:rsid w:val="007926F1"/>
    <w:rsid w:val="0079359E"/>
    <w:rsid w:val="007941B2"/>
    <w:rsid w:val="00797304"/>
    <w:rsid w:val="00797466"/>
    <w:rsid w:val="00797768"/>
    <w:rsid w:val="00797F00"/>
    <w:rsid w:val="007A1656"/>
    <w:rsid w:val="007A21B3"/>
    <w:rsid w:val="007A2BEA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3E94"/>
    <w:rsid w:val="007D232E"/>
    <w:rsid w:val="007D2876"/>
    <w:rsid w:val="007D4E23"/>
    <w:rsid w:val="007D62B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5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1C"/>
    <w:rsid w:val="00824815"/>
    <w:rsid w:val="0082635B"/>
    <w:rsid w:val="008266E4"/>
    <w:rsid w:val="00826AC6"/>
    <w:rsid w:val="00827597"/>
    <w:rsid w:val="008277DF"/>
    <w:rsid w:val="00827F79"/>
    <w:rsid w:val="008309E9"/>
    <w:rsid w:val="00832E0F"/>
    <w:rsid w:val="00834670"/>
    <w:rsid w:val="00834D96"/>
    <w:rsid w:val="00835934"/>
    <w:rsid w:val="0083777A"/>
    <w:rsid w:val="00842087"/>
    <w:rsid w:val="00842B21"/>
    <w:rsid w:val="00843D70"/>
    <w:rsid w:val="0084442B"/>
    <w:rsid w:val="00844574"/>
    <w:rsid w:val="00844D5A"/>
    <w:rsid w:val="00845325"/>
    <w:rsid w:val="00845AC7"/>
    <w:rsid w:val="00846B51"/>
    <w:rsid w:val="0084702C"/>
    <w:rsid w:val="008547D1"/>
    <w:rsid w:val="008606A6"/>
    <w:rsid w:val="0086163D"/>
    <w:rsid w:val="00861BB0"/>
    <w:rsid w:val="00861C5B"/>
    <w:rsid w:val="008633AB"/>
    <w:rsid w:val="00864324"/>
    <w:rsid w:val="00865677"/>
    <w:rsid w:val="00865A79"/>
    <w:rsid w:val="00865FCB"/>
    <w:rsid w:val="00866A32"/>
    <w:rsid w:val="00866CF6"/>
    <w:rsid w:val="008678FB"/>
    <w:rsid w:val="00867E01"/>
    <w:rsid w:val="0087002B"/>
    <w:rsid w:val="008706A5"/>
    <w:rsid w:val="008720D5"/>
    <w:rsid w:val="00872184"/>
    <w:rsid w:val="008721DF"/>
    <w:rsid w:val="00875471"/>
    <w:rsid w:val="008765A3"/>
    <w:rsid w:val="0088039E"/>
    <w:rsid w:val="00881120"/>
    <w:rsid w:val="008818EB"/>
    <w:rsid w:val="00881E84"/>
    <w:rsid w:val="00882F7C"/>
    <w:rsid w:val="00884203"/>
    <w:rsid w:val="008842E5"/>
    <w:rsid w:val="00884752"/>
    <w:rsid w:val="00886896"/>
    <w:rsid w:val="00890BB8"/>
    <w:rsid w:val="00891057"/>
    <w:rsid w:val="008923BA"/>
    <w:rsid w:val="008923D5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3D8"/>
    <w:rsid w:val="008A7321"/>
    <w:rsid w:val="008A791F"/>
    <w:rsid w:val="008B0B5A"/>
    <w:rsid w:val="008B2DDC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56"/>
    <w:rsid w:val="008D0628"/>
    <w:rsid w:val="008D1FEE"/>
    <w:rsid w:val="008D22A9"/>
    <w:rsid w:val="008D25AB"/>
    <w:rsid w:val="008D388D"/>
    <w:rsid w:val="008D3C36"/>
    <w:rsid w:val="008D6504"/>
    <w:rsid w:val="008D75A2"/>
    <w:rsid w:val="008D7F54"/>
    <w:rsid w:val="008E0752"/>
    <w:rsid w:val="008E0F9E"/>
    <w:rsid w:val="008E16C7"/>
    <w:rsid w:val="008E1C72"/>
    <w:rsid w:val="008E2D76"/>
    <w:rsid w:val="008E3833"/>
    <w:rsid w:val="008E454D"/>
    <w:rsid w:val="008E4CE4"/>
    <w:rsid w:val="008F1B4D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A5B"/>
    <w:rsid w:val="009105BD"/>
    <w:rsid w:val="00912DBB"/>
    <w:rsid w:val="009132ED"/>
    <w:rsid w:val="009135DE"/>
    <w:rsid w:val="0091471A"/>
    <w:rsid w:val="00915719"/>
    <w:rsid w:val="00915E22"/>
    <w:rsid w:val="00916303"/>
    <w:rsid w:val="009168B4"/>
    <w:rsid w:val="00917475"/>
    <w:rsid w:val="00921061"/>
    <w:rsid w:val="00921E85"/>
    <w:rsid w:val="009225B7"/>
    <w:rsid w:val="00922F69"/>
    <w:rsid w:val="00926699"/>
    <w:rsid w:val="00926FEB"/>
    <w:rsid w:val="00927F2A"/>
    <w:rsid w:val="009316D9"/>
    <w:rsid w:val="009318A6"/>
    <w:rsid w:val="0093339D"/>
    <w:rsid w:val="0093349E"/>
    <w:rsid w:val="009340BB"/>
    <w:rsid w:val="00934457"/>
    <w:rsid w:val="0093458D"/>
    <w:rsid w:val="009352CE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7C"/>
    <w:rsid w:val="009569E4"/>
    <w:rsid w:val="009600EE"/>
    <w:rsid w:val="00960934"/>
    <w:rsid w:val="00961201"/>
    <w:rsid w:val="00963DA6"/>
    <w:rsid w:val="009644FD"/>
    <w:rsid w:val="00965491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CB3"/>
    <w:rsid w:val="009834DC"/>
    <w:rsid w:val="00985414"/>
    <w:rsid w:val="00987244"/>
    <w:rsid w:val="00987351"/>
    <w:rsid w:val="00987F65"/>
    <w:rsid w:val="00990910"/>
    <w:rsid w:val="009917D4"/>
    <w:rsid w:val="00991F29"/>
    <w:rsid w:val="009924B7"/>
    <w:rsid w:val="00993FE6"/>
    <w:rsid w:val="00995135"/>
    <w:rsid w:val="009A0113"/>
    <w:rsid w:val="009A02FF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6C1"/>
    <w:rsid w:val="009D24B0"/>
    <w:rsid w:val="009D30D7"/>
    <w:rsid w:val="009D4AC2"/>
    <w:rsid w:val="009D52CB"/>
    <w:rsid w:val="009D5556"/>
    <w:rsid w:val="009D5862"/>
    <w:rsid w:val="009D5B25"/>
    <w:rsid w:val="009E1F66"/>
    <w:rsid w:val="009E7700"/>
    <w:rsid w:val="009E7F57"/>
    <w:rsid w:val="009F007D"/>
    <w:rsid w:val="009F01A5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974"/>
    <w:rsid w:val="00A00109"/>
    <w:rsid w:val="00A011D3"/>
    <w:rsid w:val="00A01B79"/>
    <w:rsid w:val="00A051CE"/>
    <w:rsid w:val="00A063CA"/>
    <w:rsid w:val="00A067AD"/>
    <w:rsid w:val="00A06CF3"/>
    <w:rsid w:val="00A108BB"/>
    <w:rsid w:val="00A1148A"/>
    <w:rsid w:val="00A11B7D"/>
    <w:rsid w:val="00A11BF6"/>
    <w:rsid w:val="00A12B38"/>
    <w:rsid w:val="00A14CA0"/>
    <w:rsid w:val="00A16A9B"/>
    <w:rsid w:val="00A1783C"/>
    <w:rsid w:val="00A178E8"/>
    <w:rsid w:val="00A205C6"/>
    <w:rsid w:val="00A20C63"/>
    <w:rsid w:val="00A20F54"/>
    <w:rsid w:val="00A2133A"/>
    <w:rsid w:val="00A2221F"/>
    <w:rsid w:val="00A2244B"/>
    <w:rsid w:val="00A22B38"/>
    <w:rsid w:val="00A23881"/>
    <w:rsid w:val="00A23AF1"/>
    <w:rsid w:val="00A25B5B"/>
    <w:rsid w:val="00A26568"/>
    <w:rsid w:val="00A30442"/>
    <w:rsid w:val="00A30D4B"/>
    <w:rsid w:val="00A31010"/>
    <w:rsid w:val="00A316B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12A"/>
    <w:rsid w:val="00A5132C"/>
    <w:rsid w:val="00A51375"/>
    <w:rsid w:val="00A51F60"/>
    <w:rsid w:val="00A52143"/>
    <w:rsid w:val="00A521EF"/>
    <w:rsid w:val="00A52279"/>
    <w:rsid w:val="00A529E6"/>
    <w:rsid w:val="00A5311B"/>
    <w:rsid w:val="00A537E6"/>
    <w:rsid w:val="00A53B3D"/>
    <w:rsid w:val="00A53C09"/>
    <w:rsid w:val="00A553FA"/>
    <w:rsid w:val="00A55483"/>
    <w:rsid w:val="00A55D3F"/>
    <w:rsid w:val="00A55E81"/>
    <w:rsid w:val="00A567FD"/>
    <w:rsid w:val="00A57354"/>
    <w:rsid w:val="00A5761E"/>
    <w:rsid w:val="00A61F9A"/>
    <w:rsid w:val="00A62A96"/>
    <w:rsid w:val="00A653FF"/>
    <w:rsid w:val="00A6545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4D9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0D"/>
    <w:rsid w:val="00A933AF"/>
    <w:rsid w:val="00A96462"/>
    <w:rsid w:val="00A965FE"/>
    <w:rsid w:val="00A97E3D"/>
    <w:rsid w:val="00AA00AF"/>
    <w:rsid w:val="00AA01DF"/>
    <w:rsid w:val="00AA120E"/>
    <w:rsid w:val="00AA1323"/>
    <w:rsid w:val="00AA148E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38"/>
    <w:rsid w:val="00AB03E0"/>
    <w:rsid w:val="00AB06E5"/>
    <w:rsid w:val="00AB09C0"/>
    <w:rsid w:val="00AB35E6"/>
    <w:rsid w:val="00AB5719"/>
    <w:rsid w:val="00AB5FD8"/>
    <w:rsid w:val="00AB72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D5"/>
    <w:rsid w:val="00AD63B9"/>
    <w:rsid w:val="00AD682A"/>
    <w:rsid w:val="00AD769F"/>
    <w:rsid w:val="00AD7AA6"/>
    <w:rsid w:val="00AD7E62"/>
    <w:rsid w:val="00AD7F3B"/>
    <w:rsid w:val="00AE3027"/>
    <w:rsid w:val="00AE3366"/>
    <w:rsid w:val="00AE3FB0"/>
    <w:rsid w:val="00AE455F"/>
    <w:rsid w:val="00AE49FE"/>
    <w:rsid w:val="00AE4B8E"/>
    <w:rsid w:val="00AE5C0C"/>
    <w:rsid w:val="00AE64C4"/>
    <w:rsid w:val="00AE78AB"/>
    <w:rsid w:val="00AE7947"/>
    <w:rsid w:val="00AF0569"/>
    <w:rsid w:val="00AF0675"/>
    <w:rsid w:val="00AF0CEE"/>
    <w:rsid w:val="00AF1934"/>
    <w:rsid w:val="00AF4200"/>
    <w:rsid w:val="00AF4E44"/>
    <w:rsid w:val="00AF515F"/>
    <w:rsid w:val="00AF6522"/>
    <w:rsid w:val="00AF6563"/>
    <w:rsid w:val="00AF6BCA"/>
    <w:rsid w:val="00AF6D36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B"/>
    <w:rsid w:val="00B1187A"/>
    <w:rsid w:val="00B1206A"/>
    <w:rsid w:val="00B13B24"/>
    <w:rsid w:val="00B15DEA"/>
    <w:rsid w:val="00B16CF8"/>
    <w:rsid w:val="00B17428"/>
    <w:rsid w:val="00B20A3B"/>
    <w:rsid w:val="00B233A6"/>
    <w:rsid w:val="00B2527E"/>
    <w:rsid w:val="00B258B7"/>
    <w:rsid w:val="00B30E57"/>
    <w:rsid w:val="00B30EE8"/>
    <w:rsid w:val="00B320DB"/>
    <w:rsid w:val="00B3255D"/>
    <w:rsid w:val="00B327AB"/>
    <w:rsid w:val="00B32CA7"/>
    <w:rsid w:val="00B33875"/>
    <w:rsid w:val="00B3400A"/>
    <w:rsid w:val="00B349F6"/>
    <w:rsid w:val="00B34DAF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C28"/>
    <w:rsid w:val="00B57C2F"/>
    <w:rsid w:val="00B60152"/>
    <w:rsid w:val="00B601DD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D02"/>
    <w:rsid w:val="00B70D4E"/>
    <w:rsid w:val="00B73007"/>
    <w:rsid w:val="00B73243"/>
    <w:rsid w:val="00B7398D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A6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81F"/>
    <w:rsid w:val="00BC7160"/>
    <w:rsid w:val="00BC754B"/>
    <w:rsid w:val="00BD1C2D"/>
    <w:rsid w:val="00BD235F"/>
    <w:rsid w:val="00BD2F50"/>
    <w:rsid w:val="00BD3D48"/>
    <w:rsid w:val="00BD44B1"/>
    <w:rsid w:val="00BD5ED3"/>
    <w:rsid w:val="00BD6768"/>
    <w:rsid w:val="00BD69B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E07"/>
    <w:rsid w:val="00C031F5"/>
    <w:rsid w:val="00C04154"/>
    <w:rsid w:val="00C04758"/>
    <w:rsid w:val="00C05A82"/>
    <w:rsid w:val="00C062E9"/>
    <w:rsid w:val="00C13E7D"/>
    <w:rsid w:val="00C1458F"/>
    <w:rsid w:val="00C153BA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419"/>
    <w:rsid w:val="00C506A1"/>
    <w:rsid w:val="00C509F7"/>
    <w:rsid w:val="00C50D82"/>
    <w:rsid w:val="00C512FA"/>
    <w:rsid w:val="00C514BF"/>
    <w:rsid w:val="00C5411F"/>
    <w:rsid w:val="00C55322"/>
    <w:rsid w:val="00C619D9"/>
    <w:rsid w:val="00C6350D"/>
    <w:rsid w:val="00C63E24"/>
    <w:rsid w:val="00C6460B"/>
    <w:rsid w:val="00C667D9"/>
    <w:rsid w:val="00C67F0D"/>
    <w:rsid w:val="00C707D9"/>
    <w:rsid w:val="00C70BD0"/>
    <w:rsid w:val="00C70EFA"/>
    <w:rsid w:val="00C713DB"/>
    <w:rsid w:val="00C71FD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1DCA"/>
    <w:rsid w:val="00C9208E"/>
    <w:rsid w:val="00C92096"/>
    <w:rsid w:val="00C93247"/>
    <w:rsid w:val="00C94AB4"/>
    <w:rsid w:val="00C97E75"/>
    <w:rsid w:val="00CA0617"/>
    <w:rsid w:val="00CA0C53"/>
    <w:rsid w:val="00CA0E20"/>
    <w:rsid w:val="00CA2EF0"/>
    <w:rsid w:val="00CA318A"/>
    <w:rsid w:val="00CA3F83"/>
    <w:rsid w:val="00CA56F0"/>
    <w:rsid w:val="00CA63DD"/>
    <w:rsid w:val="00CA6B3B"/>
    <w:rsid w:val="00CA6BBE"/>
    <w:rsid w:val="00CB0142"/>
    <w:rsid w:val="00CB0B27"/>
    <w:rsid w:val="00CB18DD"/>
    <w:rsid w:val="00CB206E"/>
    <w:rsid w:val="00CB2793"/>
    <w:rsid w:val="00CB2FBA"/>
    <w:rsid w:val="00CB3091"/>
    <w:rsid w:val="00CB32F9"/>
    <w:rsid w:val="00CB4BC3"/>
    <w:rsid w:val="00CB5168"/>
    <w:rsid w:val="00CB55A0"/>
    <w:rsid w:val="00CB6782"/>
    <w:rsid w:val="00CB6A20"/>
    <w:rsid w:val="00CC159B"/>
    <w:rsid w:val="00CC1EB6"/>
    <w:rsid w:val="00CC243F"/>
    <w:rsid w:val="00CC2512"/>
    <w:rsid w:val="00CC2C99"/>
    <w:rsid w:val="00CC32F0"/>
    <w:rsid w:val="00CC380F"/>
    <w:rsid w:val="00CC4C2F"/>
    <w:rsid w:val="00CC63C4"/>
    <w:rsid w:val="00CC70DD"/>
    <w:rsid w:val="00CD0D42"/>
    <w:rsid w:val="00CD18DB"/>
    <w:rsid w:val="00CD18FC"/>
    <w:rsid w:val="00CD1E4A"/>
    <w:rsid w:val="00CD315B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CD1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928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4DC"/>
    <w:rsid w:val="00D2138D"/>
    <w:rsid w:val="00D23872"/>
    <w:rsid w:val="00D23CA5"/>
    <w:rsid w:val="00D23D99"/>
    <w:rsid w:val="00D23F40"/>
    <w:rsid w:val="00D24951"/>
    <w:rsid w:val="00D27755"/>
    <w:rsid w:val="00D27775"/>
    <w:rsid w:val="00D3089A"/>
    <w:rsid w:val="00D3448A"/>
    <w:rsid w:val="00D34835"/>
    <w:rsid w:val="00D34B49"/>
    <w:rsid w:val="00D357A2"/>
    <w:rsid w:val="00D3583B"/>
    <w:rsid w:val="00D36911"/>
    <w:rsid w:val="00D37588"/>
    <w:rsid w:val="00D37B17"/>
    <w:rsid w:val="00D406CF"/>
    <w:rsid w:val="00D4094B"/>
    <w:rsid w:val="00D40D29"/>
    <w:rsid w:val="00D41136"/>
    <w:rsid w:val="00D42077"/>
    <w:rsid w:val="00D43D6D"/>
    <w:rsid w:val="00D45370"/>
    <w:rsid w:val="00D45AE1"/>
    <w:rsid w:val="00D45B67"/>
    <w:rsid w:val="00D46C45"/>
    <w:rsid w:val="00D46F83"/>
    <w:rsid w:val="00D508F1"/>
    <w:rsid w:val="00D5100B"/>
    <w:rsid w:val="00D51402"/>
    <w:rsid w:val="00D51DCA"/>
    <w:rsid w:val="00D53D71"/>
    <w:rsid w:val="00D54B66"/>
    <w:rsid w:val="00D5517D"/>
    <w:rsid w:val="00D552C8"/>
    <w:rsid w:val="00D55AFC"/>
    <w:rsid w:val="00D56234"/>
    <w:rsid w:val="00D574ED"/>
    <w:rsid w:val="00D60D34"/>
    <w:rsid w:val="00D611C9"/>
    <w:rsid w:val="00D611E9"/>
    <w:rsid w:val="00D61A49"/>
    <w:rsid w:val="00D61DD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5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F2A"/>
    <w:rsid w:val="00DB39AA"/>
    <w:rsid w:val="00DB5F3F"/>
    <w:rsid w:val="00DC09A5"/>
    <w:rsid w:val="00DC1095"/>
    <w:rsid w:val="00DC1EC7"/>
    <w:rsid w:val="00DC26C0"/>
    <w:rsid w:val="00DC3669"/>
    <w:rsid w:val="00DC43AA"/>
    <w:rsid w:val="00DC5579"/>
    <w:rsid w:val="00DC6FB3"/>
    <w:rsid w:val="00DC7035"/>
    <w:rsid w:val="00DD05CD"/>
    <w:rsid w:val="00DD0F8F"/>
    <w:rsid w:val="00DD17B5"/>
    <w:rsid w:val="00DD306D"/>
    <w:rsid w:val="00DD3DB6"/>
    <w:rsid w:val="00DD47E9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E7FEF"/>
    <w:rsid w:val="00DF1426"/>
    <w:rsid w:val="00DF3394"/>
    <w:rsid w:val="00DF3C1E"/>
    <w:rsid w:val="00DF4068"/>
    <w:rsid w:val="00DF73EC"/>
    <w:rsid w:val="00E009BC"/>
    <w:rsid w:val="00E035C2"/>
    <w:rsid w:val="00E03B65"/>
    <w:rsid w:val="00E052D3"/>
    <w:rsid w:val="00E05948"/>
    <w:rsid w:val="00E06D64"/>
    <w:rsid w:val="00E07259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63D"/>
    <w:rsid w:val="00E31742"/>
    <w:rsid w:val="00E3248C"/>
    <w:rsid w:val="00E33D60"/>
    <w:rsid w:val="00E34F0A"/>
    <w:rsid w:val="00E35C0D"/>
    <w:rsid w:val="00E36110"/>
    <w:rsid w:val="00E36CD9"/>
    <w:rsid w:val="00E36EF2"/>
    <w:rsid w:val="00E37619"/>
    <w:rsid w:val="00E40A5B"/>
    <w:rsid w:val="00E40C0A"/>
    <w:rsid w:val="00E40F74"/>
    <w:rsid w:val="00E41985"/>
    <w:rsid w:val="00E421F9"/>
    <w:rsid w:val="00E42267"/>
    <w:rsid w:val="00E435EE"/>
    <w:rsid w:val="00E45306"/>
    <w:rsid w:val="00E46980"/>
    <w:rsid w:val="00E52B35"/>
    <w:rsid w:val="00E52CE3"/>
    <w:rsid w:val="00E52EE8"/>
    <w:rsid w:val="00E53990"/>
    <w:rsid w:val="00E55739"/>
    <w:rsid w:val="00E56CDC"/>
    <w:rsid w:val="00E56EC3"/>
    <w:rsid w:val="00E578C5"/>
    <w:rsid w:val="00E57EEA"/>
    <w:rsid w:val="00E6096B"/>
    <w:rsid w:val="00E60C4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117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5A0"/>
    <w:rsid w:val="00E77B34"/>
    <w:rsid w:val="00E804AE"/>
    <w:rsid w:val="00E8108F"/>
    <w:rsid w:val="00E82501"/>
    <w:rsid w:val="00E82DB4"/>
    <w:rsid w:val="00E82E96"/>
    <w:rsid w:val="00E83238"/>
    <w:rsid w:val="00E83EB2"/>
    <w:rsid w:val="00E842DE"/>
    <w:rsid w:val="00E84E6D"/>
    <w:rsid w:val="00E86C59"/>
    <w:rsid w:val="00E90971"/>
    <w:rsid w:val="00E9123C"/>
    <w:rsid w:val="00E921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A7"/>
    <w:rsid w:val="00E95FC3"/>
    <w:rsid w:val="00E96774"/>
    <w:rsid w:val="00E974B9"/>
    <w:rsid w:val="00EA0377"/>
    <w:rsid w:val="00EA41CD"/>
    <w:rsid w:val="00EA5D85"/>
    <w:rsid w:val="00EB21AD"/>
    <w:rsid w:val="00EB4C54"/>
    <w:rsid w:val="00EB4C9D"/>
    <w:rsid w:val="00EB531C"/>
    <w:rsid w:val="00EB5538"/>
    <w:rsid w:val="00EB5565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04"/>
    <w:rsid w:val="00ED0D61"/>
    <w:rsid w:val="00ED191C"/>
    <w:rsid w:val="00ED3C21"/>
    <w:rsid w:val="00ED3CD7"/>
    <w:rsid w:val="00ED4561"/>
    <w:rsid w:val="00ED4AF7"/>
    <w:rsid w:val="00ED4EF1"/>
    <w:rsid w:val="00ED5EBB"/>
    <w:rsid w:val="00ED6528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99"/>
    <w:rsid w:val="00EE537E"/>
    <w:rsid w:val="00EE6A25"/>
    <w:rsid w:val="00EE7113"/>
    <w:rsid w:val="00EE78C7"/>
    <w:rsid w:val="00EE7E9E"/>
    <w:rsid w:val="00EF0192"/>
    <w:rsid w:val="00EF06CA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28"/>
    <w:rsid w:val="00F152E6"/>
    <w:rsid w:val="00F153AC"/>
    <w:rsid w:val="00F15802"/>
    <w:rsid w:val="00F15ABA"/>
    <w:rsid w:val="00F17917"/>
    <w:rsid w:val="00F2114C"/>
    <w:rsid w:val="00F21C8E"/>
    <w:rsid w:val="00F220C3"/>
    <w:rsid w:val="00F24448"/>
    <w:rsid w:val="00F25AA3"/>
    <w:rsid w:val="00F25D79"/>
    <w:rsid w:val="00F2702F"/>
    <w:rsid w:val="00F3025C"/>
    <w:rsid w:val="00F31254"/>
    <w:rsid w:val="00F32329"/>
    <w:rsid w:val="00F32688"/>
    <w:rsid w:val="00F33B6E"/>
    <w:rsid w:val="00F35A98"/>
    <w:rsid w:val="00F36442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52"/>
    <w:rsid w:val="00F520FB"/>
    <w:rsid w:val="00F53EFE"/>
    <w:rsid w:val="00F5486D"/>
    <w:rsid w:val="00F5622B"/>
    <w:rsid w:val="00F5678D"/>
    <w:rsid w:val="00F56954"/>
    <w:rsid w:val="00F56E33"/>
    <w:rsid w:val="00F57450"/>
    <w:rsid w:val="00F57F64"/>
    <w:rsid w:val="00F60511"/>
    <w:rsid w:val="00F60772"/>
    <w:rsid w:val="00F61708"/>
    <w:rsid w:val="00F63A74"/>
    <w:rsid w:val="00F64D04"/>
    <w:rsid w:val="00F704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D76"/>
    <w:rsid w:val="00F90077"/>
    <w:rsid w:val="00F90B57"/>
    <w:rsid w:val="00F9155E"/>
    <w:rsid w:val="00F934AB"/>
    <w:rsid w:val="00F95A44"/>
    <w:rsid w:val="00F968C8"/>
    <w:rsid w:val="00F969E8"/>
    <w:rsid w:val="00F96DA7"/>
    <w:rsid w:val="00FA0EB5"/>
    <w:rsid w:val="00FA2451"/>
    <w:rsid w:val="00FA2702"/>
    <w:rsid w:val="00FA2A7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12B"/>
    <w:rsid w:val="00FC4417"/>
    <w:rsid w:val="00FC477E"/>
    <w:rsid w:val="00FC478A"/>
    <w:rsid w:val="00FC667E"/>
    <w:rsid w:val="00FD0C38"/>
    <w:rsid w:val="00FD2027"/>
    <w:rsid w:val="00FD2543"/>
    <w:rsid w:val="00FD2C67"/>
    <w:rsid w:val="00FD333B"/>
    <w:rsid w:val="00FD3B24"/>
    <w:rsid w:val="00FD4094"/>
    <w:rsid w:val="00FD4A53"/>
    <w:rsid w:val="00FD5148"/>
    <w:rsid w:val="00FD57E5"/>
    <w:rsid w:val="00FD610D"/>
    <w:rsid w:val="00FD6501"/>
    <w:rsid w:val="00FD6B96"/>
    <w:rsid w:val="00FD79DE"/>
    <w:rsid w:val="00FE07EA"/>
    <w:rsid w:val="00FE0A68"/>
    <w:rsid w:val="00FE11D3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rsid w:val="00AA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52CE3"/>
    <w:rPr>
      <w:rFonts w:ascii="Times New Roman" w:hAnsi="Times New Roman" w:cs="Times New Roman"/>
      <w:sz w:val="24"/>
      <w:szCs w:val="24"/>
    </w:rPr>
  </w:style>
  <w:style w:type="character" w:customStyle="1" w:styleId="keyword">
    <w:name w:val="keyword"/>
    <w:basedOn w:val="a3"/>
    <w:rsid w:val="00140DD4"/>
  </w:style>
  <w:style w:type="character" w:customStyle="1" w:styleId="texample">
    <w:name w:val="texample"/>
    <w:basedOn w:val="a3"/>
    <w:rsid w:val="00140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9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67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xn--80aaivjfyj3e.com/teoriya-grafov/algoritm-bfs-poiska-shirinu-volnovoy-152984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A6FC-8591-4264-A3A9-1DB0F06A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3</cp:revision>
  <cp:lastPrinted>2021-06-03T09:32:00Z</cp:lastPrinted>
  <dcterms:created xsi:type="dcterms:W3CDTF">2022-04-08T15:05:00Z</dcterms:created>
  <dcterms:modified xsi:type="dcterms:W3CDTF">2022-04-08T23:29:00Z</dcterms:modified>
</cp:coreProperties>
</file>