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DF" w:rsidRPr="003B54DF" w:rsidRDefault="003B54DF" w:rsidP="003B54D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B5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3B54DF" w:rsidRPr="003B54DF" w:rsidTr="003B54DF">
        <w:tc>
          <w:tcPr>
            <w:tcW w:w="9889" w:type="dxa"/>
            <w:gridSpan w:val="2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3B54DF" w:rsidRPr="003B54DF" w:rsidTr="003B54DF">
        <w:tc>
          <w:tcPr>
            <w:tcW w:w="9889" w:type="dxa"/>
            <w:gridSpan w:val="2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3B54DF" w:rsidRPr="003B54DF" w:rsidTr="003B54DF">
        <w:tc>
          <w:tcPr>
            <w:tcW w:w="9889" w:type="dxa"/>
            <w:gridSpan w:val="2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3B54DF" w:rsidRPr="003B54DF" w:rsidTr="003B54DF">
        <w:tc>
          <w:tcPr>
            <w:tcW w:w="9889" w:type="dxa"/>
            <w:gridSpan w:val="2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3B54DF" w:rsidRPr="003B54DF" w:rsidTr="003B54D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3B54DF" w:rsidRPr="003B54DF" w:rsidRDefault="003B54DF" w:rsidP="003B54DF">
            <w:pPr>
              <w:spacing w:line="271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54DF" w:rsidRPr="003B54DF" w:rsidTr="003B54D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B54DF" w:rsidRPr="003B54DF" w:rsidRDefault="003B54DF" w:rsidP="003B54DF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54DF" w:rsidRPr="003B54DF" w:rsidRDefault="003B54DF" w:rsidP="003B54DF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мехатроники и информационных технологий</w:t>
            </w:r>
          </w:p>
        </w:tc>
      </w:tr>
      <w:tr w:rsidR="003B54DF" w:rsidRPr="003B54DF" w:rsidTr="003B54D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B54DF" w:rsidRPr="003B54DF" w:rsidRDefault="003B54DF" w:rsidP="003B54DF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54DF" w:rsidRPr="003B54DF" w:rsidRDefault="003B54DF" w:rsidP="003B54DF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:rsidR="003B54DF" w:rsidRPr="003B54DF" w:rsidRDefault="003B54DF" w:rsidP="003B54D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54DF" w:rsidRPr="003B54DF" w:rsidRDefault="003B54DF" w:rsidP="003B54D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54DF" w:rsidRPr="003B54DF" w:rsidRDefault="003B54DF" w:rsidP="003B54D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54DF" w:rsidRPr="003B54DF" w:rsidRDefault="003B54DF" w:rsidP="003B54D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54DF" w:rsidRPr="003B54DF" w:rsidRDefault="003B54DF" w:rsidP="003B54D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54DF" w:rsidRPr="003B54DF" w:rsidRDefault="003B54DF" w:rsidP="003B54D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4DF" w:rsidRPr="003B54DF" w:rsidRDefault="003B54DF" w:rsidP="003B54D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3B54DF" w:rsidRPr="003B54DF" w:rsidTr="003B54DF">
        <w:trPr>
          <w:trHeight w:val="567"/>
        </w:trPr>
        <w:tc>
          <w:tcPr>
            <w:tcW w:w="9889" w:type="dxa"/>
            <w:gridSpan w:val="3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3B54DF" w:rsidRPr="003B54DF" w:rsidTr="003B54D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B54DF" w:rsidRPr="003B54DF" w:rsidRDefault="00AA547F" w:rsidP="003B54DF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Метрология, стандартизация и сертификация</w:t>
            </w:r>
          </w:p>
        </w:tc>
      </w:tr>
      <w:tr w:rsidR="003B54DF" w:rsidRPr="003B54DF" w:rsidTr="003B54D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4DF" w:rsidRPr="003B54DF" w:rsidRDefault="003B54DF" w:rsidP="007732C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B54DF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B54DF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4DF" w:rsidRPr="003B54DF" w:rsidRDefault="003B54DF" w:rsidP="007732C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B54DF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B54DF" w:rsidRPr="003B54DF" w:rsidTr="003B54DF">
        <w:trPr>
          <w:trHeight w:val="567"/>
        </w:trPr>
        <w:tc>
          <w:tcPr>
            <w:tcW w:w="3330" w:type="dxa"/>
            <w:shd w:val="clear" w:color="auto" w:fill="auto"/>
          </w:tcPr>
          <w:p w:rsidR="003B54DF" w:rsidRPr="007732C3" w:rsidRDefault="003B54DF" w:rsidP="007732C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7732C3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B54DF" w:rsidRPr="003B54DF" w:rsidRDefault="00AA547F" w:rsidP="007732C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09</w:t>
            </w:r>
            <w:r w:rsidR="003B54DF" w:rsidRPr="003B54DF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.03.0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3B54DF" w:rsidRPr="003B54DF" w:rsidRDefault="00A01F73" w:rsidP="007732C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Информатика и вычислительная техника</w:t>
            </w:r>
          </w:p>
        </w:tc>
      </w:tr>
      <w:tr w:rsidR="003B54DF" w:rsidRPr="003B54DF" w:rsidTr="003B54DF">
        <w:trPr>
          <w:trHeight w:val="567"/>
        </w:trPr>
        <w:tc>
          <w:tcPr>
            <w:tcW w:w="3330" w:type="dxa"/>
            <w:shd w:val="clear" w:color="auto" w:fill="auto"/>
          </w:tcPr>
          <w:p w:rsidR="003B54DF" w:rsidRPr="007732C3" w:rsidRDefault="007732C3" w:rsidP="007732C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7732C3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B54DF" w:rsidRDefault="00A01F73" w:rsidP="007732C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Автоматизированные системы обработки информации и управления</w:t>
            </w:r>
            <w:r w:rsidR="00965F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65FC9" w:rsidRPr="003B54DF" w:rsidRDefault="00965FC9" w:rsidP="007732C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Информационные технологии в логистике</w:t>
            </w:r>
          </w:p>
        </w:tc>
      </w:tr>
      <w:tr w:rsidR="003B54DF" w:rsidRPr="003B54DF" w:rsidTr="003B54DF">
        <w:trPr>
          <w:trHeight w:val="567"/>
        </w:trPr>
        <w:tc>
          <w:tcPr>
            <w:tcW w:w="3330" w:type="dxa"/>
            <w:shd w:val="clear" w:color="auto" w:fill="auto"/>
          </w:tcPr>
          <w:p w:rsidR="003B54DF" w:rsidRPr="003B54DF" w:rsidRDefault="0014673C" w:rsidP="0014673C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Срок </w:t>
            </w:r>
            <w:r w:rsidR="003B54DF" w:rsidRPr="003B54DF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B54DF" w:rsidRPr="003B54DF" w:rsidRDefault="003B54DF" w:rsidP="007732C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3B54DF" w:rsidRPr="003B54DF" w:rsidTr="003B54D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B54DF" w:rsidRPr="003B54DF" w:rsidRDefault="0014673C" w:rsidP="007732C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Форма</w:t>
            </w:r>
            <w:r w:rsidR="003B54DF" w:rsidRPr="003B54DF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B54DF" w:rsidRPr="003B54DF" w:rsidRDefault="003B54DF" w:rsidP="007732C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3B54DF" w:rsidRPr="003B54DF" w:rsidRDefault="003B54DF" w:rsidP="003B54DF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DF" w:rsidRPr="003B54DF" w:rsidRDefault="003B54DF" w:rsidP="003B54DF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DF" w:rsidRPr="003B54DF" w:rsidRDefault="003B54DF" w:rsidP="003B54DF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DF" w:rsidRPr="003B54DF" w:rsidRDefault="003B54DF" w:rsidP="003B54DF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3B54DF" w:rsidRPr="003B54DF" w:rsidTr="003B54DF">
        <w:trPr>
          <w:trHeight w:val="964"/>
        </w:trPr>
        <w:tc>
          <w:tcPr>
            <w:tcW w:w="9822" w:type="dxa"/>
            <w:gridSpan w:val="4"/>
          </w:tcPr>
          <w:p w:rsidR="003B54DF" w:rsidRPr="00B37D6A" w:rsidRDefault="003B54DF" w:rsidP="001467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 w:rsidRPr="001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дисциплины </w:t>
            </w:r>
            <w:r w:rsidR="001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r w:rsidR="00A01F73" w:rsidRPr="001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етрология, стандартизация и сертификация</w:t>
            </w:r>
            <w:r w:rsidR="001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профессиональной образовательной программы высшего образования</w:t>
            </w:r>
            <w:r w:rsidRPr="003B5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3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</w:t>
            </w:r>
            <w:r w:rsidRPr="00B3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14673C" w:rsidRPr="00B3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от 24.08.</w:t>
            </w:r>
            <w:r w:rsidRPr="00B3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  <w:r w:rsidR="00B3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54DF" w:rsidRPr="003B54DF" w:rsidTr="003B54DF">
        <w:trPr>
          <w:trHeight w:val="567"/>
        </w:trPr>
        <w:tc>
          <w:tcPr>
            <w:tcW w:w="9822" w:type="dxa"/>
            <w:gridSpan w:val="4"/>
            <w:vAlign w:val="center"/>
          </w:tcPr>
          <w:p w:rsidR="003B54DF" w:rsidRPr="003B54DF" w:rsidRDefault="0054327C" w:rsidP="003B5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  <w:r w:rsidR="003B54DF" w:rsidRPr="003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программы </w:t>
            </w:r>
            <w:r w:rsidR="003B54DF" w:rsidRPr="0054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дисциплины:</w:t>
            </w:r>
          </w:p>
        </w:tc>
      </w:tr>
      <w:tr w:rsidR="003B54DF" w:rsidRPr="003B54DF" w:rsidTr="003B54DF">
        <w:trPr>
          <w:trHeight w:val="283"/>
        </w:trPr>
        <w:tc>
          <w:tcPr>
            <w:tcW w:w="381" w:type="dxa"/>
            <w:vAlign w:val="center"/>
          </w:tcPr>
          <w:p w:rsidR="003B54DF" w:rsidRPr="003B54DF" w:rsidRDefault="003B54DF" w:rsidP="00965FC9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B54DF" w:rsidRPr="0054327C" w:rsidRDefault="003B54DF" w:rsidP="003B5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B54DF" w:rsidRPr="0054327C" w:rsidRDefault="003B54DF" w:rsidP="003B5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Иванов</w:t>
            </w:r>
          </w:p>
        </w:tc>
      </w:tr>
      <w:tr w:rsidR="003B54DF" w:rsidRPr="003B54DF" w:rsidTr="003B54D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B54DF" w:rsidRPr="003B54DF" w:rsidRDefault="003B54DF" w:rsidP="003B54DF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B54DF" w:rsidRPr="0054327C" w:rsidRDefault="003B54DF" w:rsidP="003B54DF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Масанов</w:t>
            </w:r>
          </w:p>
        </w:tc>
      </w:tr>
    </w:tbl>
    <w:p w:rsidR="003B54DF" w:rsidRPr="003B54DF" w:rsidRDefault="003B54DF" w:rsidP="003B54DF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p w:rsidR="003B54DF" w:rsidRPr="003B54DF" w:rsidRDefault="003B54DF" w:rsidP="003B54D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B54DF" w:rsidRPr="003B54DF" w:rsidRDefault="003B54DF" w:rsidP="003B54D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B54DF" w:rsidRPr="003B54DF" w:rsidRDefault="003B54DF" w:rsidP="003B54D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B54DF" w:rsidRPr="003B54DF" w:rsidRDefault="003B54DF" w:rsidP="003B54D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3B54DF" w:rsidRPr="003B54DF" w:rsidSect="003B54DF">
          <w:footerReference w:type="default" r:id="rId8"/>
          <w:footerReference w:type="firs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2021 г.</w:t>
      </w:r>
    </w:p>
    <w:p w:rsidR="003B54DF" w:rsidRPr="003B54DF" w:rsidRDefault="0054327C" w:rsidP="003B54DF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1. </w:t>
      </w:r>
      <w:r w:rsidR="003B54DF" w:rsidRPr="003B54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ОБЩИЕ СВЕДЕНИЯ </w:t>
      </w:r>
    </w:p>
    <w:p w:rsidR="003B54DF" w:rsidRPr="003B54DF" w:rsidRDefault="003B54DF" w:rsidP="003B54DF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</w:t>
      </w:r>
      <w:r w:rsidR="00A01F73">
        <w:rPr>
          <w:rFonts w:ascii="Times New Roman" w:eastAsia="MS Mincho" w:hAnsi="Times New Roman" w:cs="Times New Roman"/>
          <w:sz w:val="24"/>
          <w:szCs w:val="24"/>
          <w:lang w:eastAsia="ru-RU"/>
        </w:rPr>
        <w:t>Метрология, стандартизация и сертификация</w:t>
      </w: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» изучается в</w:t>
      </w:r>
      <w:r w:rsidR="00A01F73"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A01F73">
        <w:rPr>
          <w:rFonts w:ascii="Times New Roman" w:eastAsia="MS Mincho" w:hAnsi="Times New Roman" w:cs="Times New Roman"/>
          <w:sz w:val="24"/>
          <w:szCs w:val="24"/>
          <w:lang w:eastAsia="ru-RU"/>
        </w:rPr>
        <w:t>втором</w:t>
      </w: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семестре.</w:t>
      </w:r>
    </w:p>
    <w:p w:rsidR="003B54DF" w:rsidRPr="003B54DF" w:rsidRDefault="003B54DF" w:rsidP="003B54DF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Курсовая работа/Курсовой проект – не предусмотрен(а).</w:t>
      </w:r>
    </w:p>
    <w:p w:rsidR="003B54DF" w:rsidRPr="0054327C" w:rsidRDefault="0054327C" w:rsidP="003B54DF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4327C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1.1. </w:t>
      </w:r>
      <w:r w:rsidR="003B54DF" w:rsidRPr="0054327C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Форма промежуточной аттестации: </w:t>
      </w:r>
      <w:r w:rsidR="00A01F73" w:rsidRPr="0054327C">
        <w:rPr>
          <w:rFonts w:ascii="Times New Roman" w:eastAsia="MS Mincho" w:hAnsi="Times New Roman" w:cs="Times New Roman"/>
          <w:sz w:val="26"/>
          <w:szCs w:val="26"/>
          <w:lang w:eastAsia="ru-RU"/>
        </w:rPr>
        <w:t>экзамен</w:t>
      </w:r>
      <w:r w:rsidR="003B54DF" w:rsidRPr="0054327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</w:p>
    <w:p w:rsidR="003B54DF" w:rsidRPr="00E47CD8" w:rsidRDefault="00E47CD8" w:rsidP="003B54DF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47CD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1.2. </w:t>
      </w:r>
      <w:r w:rsidR="003B54DF" w:rsidRPr="00E47CD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Место учебной дисциплины в структуре ОПОП</w:t>
      </w:r>
    </w:p>
    <w:p w:rsidR="003B54DF" w:rsidRPr="003B54DF" w:rsidRDefault="003B54DF" w:rsidP="00A01F7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E47CD8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="00A01F73" w:rsidRPr="00E47CD8">
        <w:rPr>
          <w:rFonts w:ascii="Times New Roman" w:eastAsia="MS Mincho" w:hAnsi="Times New Roman" w:cs="Times New Roman"/>
          <w:sz w:val="24"/>
          <w:szCs w:val="24"/>
          <w:lang w:eastAsia="ru-RU"/>
        </w:rPr>
        <w:t>Метрология, стандартизация и сертификация</w:t>
      </w:r>
      <w:r w:rsidR="00E47CD8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относится к части</w:t>
      </w:r>
      <w:r w:rsidR="00A01F7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программы, формируемой участниками образовательных отношений</w:t>
      </w: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3B54DF" w:rsidRPr="003B54DF" w:rsidRDefault="003B54DF" w:rsidP="00B7767E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Основой для освоения дисциплины являются результаты обучения по предшествующим дисциплинам и практикам:</w:t>
      </w:r>
    </w:p>
    <w:p w:rsidR="00965FC9" w:rsidRPr="003B54DF" w:rsidRDefault="00B7767E" w:rsidP="00965FC9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Инженерная графика</w:t>
      </w:r>
    </w:p>
    <w:p w:rsidR="003B54DF" w:rsidRPr="003B54DF" w:rsidRDefault="003B54DF" w:rsidP="00B7767E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:rsidR="003B54DF" w:rsidRPr="003B54DF" w:rsidRDefault="00B37D6A" w:rsidP="00112B8B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2. </w:t>
      </w:r>
      <w:r w:rsidR="003B54DF" w:rsidRPr="003B54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ЦЕЛИ И ПЛАНИРУЕМЫЕ РЕЗУЛЬТАТЫ ОБУЧЕНИЯ ПО ДИСЦИПЛИНЕ</w:t>
      </w:r>
    </w:p>
    <w:p w:rsidR="003B54DF" w:rsidRPr="00112B8B" w:rsidRDefault="003B54DF" w:rsidP="003B54DF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12B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 «</w:t>
      </w:r>
      <w:r w:rsidR="00B7767E" w:rsidRPr="00112B8B">
        <w:rPr>
          <w:rFonts w:ascii="Times New Roman" w:eastAsia="MS Mincho" w:hAnsi="Times New Roman" w:cs="Times New Roman"/>
          <w:sz w:val="24"/>
          <w:szCs w:val="24"/>
          <w:lang w:eastAsia="ru-RU"/>
        </w:rPr>
        <w:t>Метрология, стандартизация и сертификация</w:t>
      </w:r>
      <w:r w:rsidRPr="00112B8B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3B54DF" w:rsidRPr="00112B8B" w:rsidRDefault="00B7767E" w:rsidP="003B54DF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12B8B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базовых понятий метрологии, стандартизации и сертификации</w:t>
      </w:r>
      <w:r w:rsidR="003B54DF" w:rsidRPr="00112B8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обоснованно выбирать типовые методы и средства  </w:t>
      </w:r>
      <w:r w:rsidRPr="00112B8B">
        <w:rPr>
          <w:rFonts w:ascii="Times New Roman" w:eastAsia="MS Mincho" w:hAnsi="Times New Roman" w:cs="Times New Roman"/>
          <w:sz w:val="24"/>
          <w:szCs w:val="24"/>
          <w:lang w:eastAsia="ru-RU"/>
        </w:rPr>
        <w:t>измерений, поверки и калибровки</w:t>
      </w:r>
      <w:r w:rsidR="003B54DF" w:rsidRPr="00112B8B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3B54DF" w:rsidRPr="00112B8B" w:rsidRDefault="003B54DF" w:rsidP="003B54DF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12B8B">
        <w:rPr>
          <w:rFonts w:ascii="Times New Roman" w:eastAsia="MS Mincho" w:hAnsi="Times New Roman" w:cs="Times New Roman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B54DF" w:rsidRPr="00112B8B" w:rsidRDefault="003B54DF" w:rsidP="003B54DF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1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</w:t>
      </w:r>
      <w:r w:rsidR="00F03954" w:rsidRPr="00112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Pr="0011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образовательной программой в соответствии с ФГОС ВО по данной дисциплине. </w:t>
      </w:r>
    </w:p>
    <w:p w:rsidR="003B54DF" w:rsidRPr="00112B8B" w:rsidRDefault="003B54DF" w:rsidP="003B54DF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12B8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112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3B54DF" w:rsidRPr="00112B8B" w:rsidRDefault="00112B8B" w:rsidP="003B54DF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6"/>
          <w:lang w:eastAsia="ru-RU"/>
        </w:rPr>
      </w:pPr>
      <w:r w:rsidRPr="00112B8B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2.1. </w:t>
      </w:r>
      <w:r w:rsidR="003B54DF" w:rsidRPr="00112B8B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3B54DF" w:rsidRPr="003B54DF" w:rsidTr="003B54D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3B54DF" w:rsidRPr="003B54DF" w:rsidRDefault="003B54DF" w:rsidP="003B5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3B54DF" w:rsidRPr="003B54DF" w:rsidRDefault="003B54DF" w:rsidP="003B54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r w:rsidR="0044557E" w:rsidRPr="0044557E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дисциплине</w:t>
            </w:r>
          </w:p>
        </w:tc>
      </w:tr>
      <w:tr w:rsidR="00CE3BA8" w:rsidRPr="003B54DF" w:rsidTr="003B54DF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A8" w:rsidRPr="006B5D6B" w:rsidRDefault="00CE3BA8" w:rsidP="007732C3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5D6B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B5D6B">
              <w:t xml:space="preserve"> </w:t>
            </w:r>
          </w:p>
          <w:p w:rsidR="00CE3BA8" w:rsidRPr="006B5D6B" w:rsidRDefault="00CE3BA8" w:rsidP="007732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B5D6B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8" w:rsidRPr="006B5D6B" w:rsidRDefault="00CE3BA8" w:rsidP="007732C3">
            <w:pPr>
              <w:spacing w:after="0"/>
              <w:contextualSpacing/>
            </w:pPr>
            <w:r w:rsidRPr="006B5D6B">
              <w:rPr>
                <w:rFonts w:ascii="Times New Roman" w:hAnsi="Times New Roman" w:cs="Times New Roman"/>
              </w:rPr>
              <w:t>ИД-</w:t>
            </w:r>
            <w:r>
              <w:rPr>
                <w:rFonts w:ascii="Times New Roman" w:hAnsi="Times New Roman" w:cs="Times New Roman"/>
              </w:rPr>
              <w:t>У</w:t>
            </w:r>
            <w:r w:rsidRPr="006B5D6B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</w:t>
            </w:r>
            <w:r w:rsidRPr="006B5D6B">
              <w:rPr>
                <w:rFonts w:ascii="Times New Roman" w:hAnsi="Times New Roman" w:cs="Times New Roman"/>
              </w:rPr>
              <w:t>.1</w:t>
            </w:r>
            <w:r w:rsidRPr="006B5D6B">
              <w:t xml:space="preserve"> </w:t>
            </w:r>
          </w:p>
          <w:p w:rsidR="00CE3BA8" w:rsidRPr="006B5D6B" w:rsidRDefault="00CE3BA8" w:rsidP="007732C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6B5D6B">
              <w:rPr>
                <w:rFonts w:ascii="Times New Roman" w:hAnsi="Times New Roman" w:cs="Times New Roman"/>
              </w:rPr>
              <w:t>Анализ поставленной задач</w:t>
            </w:r>
            <w:r>
              <w:rPr>
                <w:rFonts w:ascii="Times New Roman" w:hAnsi="Times New Roman" w:cs="Times New Roman"/>
              </w:rPr>
              <w:t>и</w:t>
            </w:r>
            <w:r w:rsidRPr="006B5D6B">
              <w:rPr>
                <w:rFonts w:ascii="Times New Roman" w:hAnsi="Times New Roman" w:cs="Times New Roman"/>
              </w:rPr>
              <w:t xml:space="preserve"> с выделением ее базовых составляющих. Определение, интерпретация и ранжирование информации, необходимой </w:t>
            </w:r>
            <w:r>
              <w:rPr>
                <w:rFonts w:ascii="Times New Roman" w:hAnsi="Times New Roman" w:cs="Times New Roman"/>
              </w:rPr>
              <w:t>для решения поставленной задачи.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A8" w:rsidRPr="00227D93" w:rsidRDefault="00CE3BA8" w:rsidP="007732C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5D6B">
              <w:rPr>
                <w:rFonts w:ascii="Times New Roman" w:eastAsia="MS Mincho" w:hAnsi="Times New Roman" w:cs="Times New Roman"/>
                <w:lang w:eastAsia="ru-RU"/>
              </w:rPr>
              <w:t>- Знает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методику анализа поставленной задачи с выделением ее базовых составляющих</w:t>
            </w:r>
            <w:r w:rsidRPr="006B5D6B">
              <w:rPr>
                <w:rFonts w:ascii="Times New Roman" w:eastAsia="MS Mincho" w:hAnsi="Times New Roman" w:cs="Times New Roman"/>
                <w:lang w:eastAsia="ru-RU"/>
              </w:rPr>
              <w:t>;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определение, интерпретацию и ранжирование информации, </w:t>
            </w:r>
            <w:r w:rsidRPr="006B5D6B">
              <w:rPr>
                <w:rFonts w:ascii="Times New Roman" w:hAnsi="Times New Roman" w:cs="Times New Roman"/>
              </w:rPr>
              <w:t xml:space="preserve">необходимой </w:t>
            </w:r>
            <w:r>
              <w:rPr>
                <w:rFonts w:ascii="Times New Roman" w:hAnsi="Times New Roman" w:cs="Times New Roman"/>
              </w:rPr>
              <w:t>для решения поставленной задачи;</w:t>
            </w:r>
          </w:p>
          <w:p w:rsidR="00CE3BA8" w:rsidRPr="00227D93" w:rsidRDefault="00CE3BA8" w:rsidP="007732C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B5D6B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знаниями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t>а</w:t>
            </w:r>
            <w:r w:rsidRPr="006B5D6B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е</w:t>
            </w:r>
            <w:r w:rsidRPr="006B5D6B">
              <w:rPr>
                <w:rFonts w:ascii="Times New Roman" w:hAnsi="Times New Roman" w:cs="Times New Roman"/>
              </w:rPr>
              <w:t xml:space="preserve"> поставленной задач</w:t>
            </w:r>
            <w:r>
              <w:rPr>
                <w:rFonts w:ascii="Times New Roman" w:hAnsi="Times New Roman" w:cs="Times New Roman"/>
              </w:rPr>
              <w:t>и</w:t>
            </w:r>
            <w:r w:rsidRPr="006B5D6B">
              <w:rPr>
                <w:rFonts w:ascii="Times New Roman" w:hAnsi="Times New Roman" w:cs="Times New Roman"/>
              </w:rPr>
              <w:t xml:space="preserve"> с выд</w:t>
            </w:r>
            <w:r>
              <w:rPr>
                <w:rFonts w:ascii="Times New Roman" w:hAnsi="Times New Roman" w:cs="Times New Roman"/>
              </w:rPr>
              <w:t>елением ее базовых составляющих; о</w:t>
            </w:r>
            <w:r w:rsidRPr="006B5D6B">
              <w:rPr>
                <w:rFonts w:ascii="Times New Roman" w:hAnsi="Times New Roman" w:cs="Times New Roman"/>
              </w:rPr>
              <w:t>пределени</w:t>
            </w:r>
            <w:r>
              <w:rPr>
                <w:rFonts w:ascii="Times New Roman" w:hAnsi="Times New Roman" w:cs="Times New Roman"/>
              </w:rPr>
              <w:t>и</w:t>
            </w:r>
            <w:r w:rsidRPr="006B5D6B">
              <w:rPr>
                <w:rFonts w:ascii="Times New Roman" w:hAnsi="Times New Roman" w:cs="Times New Roman"/>
              </w:rPr>
              <w:t>, интерпретаци</w:t>
            </w:r>
            <w:r>
              <w:rPr>
                <w:rFonts w:ascii="Times New Roman" w:hAnsi="Times New Roman" w:cs="Times New Roman"/>
              </w:rPr>
              <w:t>и</w:t>
            </w:r>
            <w:r w:rsidRPr="006B5D6B">
              <w:rPr>
                <w:rFonts w:ascii="Times New Roman" w:hAnsi="Times New Roman" w:cs="Times New Roman"/>
              </w:rPr>
              <w:t xml:space="preserve"> и ранжировани</w:t>
            </w:r>
            <w:r>
              <w:rPr>
                <w:rFonts w:ascii="Times New Roman" w:hAnsi="Times New Roman" w:cs="Times New Roman"/>
              </w:rPr>
              <w:t>и</w:t>
            </w:r>
            <w:r w:rsidRPr="006B5D6B">
              <w:rPr>
                <w:rFonts w:ascii="Times New Roman" w:hAnsi="Times New Roman" w:cs="Times New Roman"/>
              </w:rPr>
              <w:t xml:space="preserve"> информации, необходимой </w:t>
            </w:r>
            <w:r>
              <w:rPr>
                <w:rFonts w:ascii="Times New Roman" w:hAnsi="Times New Roman" w:cs="Times New Roman"/>
              </w:rPr>
              <w:t>для решения поставленной задачи.</w:t>
            </w:r>
          </w:p>
        </w:tc>
      </w:tr>
      <w:tr w:rsidR="00CE3BA8" w:rsidRPr="003B54DF" w:rsidTr="0073283A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E3BA8" w:rsidRDefault="00CE3BA8" w:rsidP="007732C3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  <w:r>
              <w:t xml:space="preserve"> </w:t>
            </w:r>
          </w:p>
          <w:p w:rsidR="00CE3BA8" w:rsidRPr="006B5D6B" w:rsidRDefault="00CE3BA8" w:rsidP="007732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5D6B">
              <w:rPr>
                <w:rFonts w:ascii="Times New Roman" w:eastAsia="Times New Roman" w:hAnsi="Times New Roman" w:cs="Times New Roman"/>
                <w:lang w:eastAsia="ru-RU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8" w:rsidRPr="006B5D6B" w:rsidRDefault="00CE3BA8" w:rsidP="007732C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6B5D6B">
              <w:rPr>
                <w:rFonts w:ascii="Times New Roman" w:hAnsi="Times New Roman" w:cs="Times New Roman"/>
              </w:rPr>
              <w:t>ИД-ПК-</w:t>
            </w:r>
            <w:r>
              <w:rPr>
                <w:rFonts w:ascii="Times New Roman" w:hAnsi="Times New Roman" w:cs="Times New Roman"/>
              </w:rPr>
              <w:t>1</w:t>
            </w:r>
            <w:r w:rsidRPr="006B5D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B5D6B">
              <w:rPr>
                <w:rFonts w:ascii="Times New Roman" w:hAnsi="Times New Roman" w:cs="Times New Roman"/>
              </w:rPr>
              <w:t xml:space="preserve"> </w:t>
            </w:r>
          </w:p>
          <w:p w:rsidR="00CE3BA8" w:rsidRPr="006B5D6B" w:rsidRDefault="00CE3BA8" w:rsidP="007732C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5423C">
              <w:rPr>
                <w:rFonts w:ascii="Times New Roman" w:hAnsi="Times New Roman" w:cs="Times New Roman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E3BA8" w:rsidRDefault="00CE3BA8" w:rsidP="007732C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>
              <w:rPr>
                <w:rFonts w:ascii="Times New Roman" w:hAnsi="Times New Roman" w:cs="Times New Roman"/>
              </w:rPr>
              <w:t>а</w:t>
            </w:r>
            <w:r w:rsidRPr="0035423C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а</w:t>
            </w:r>
            <w:r w:rsidRPr="0035423C">
              <w:rPr>
                <w:rFonts w:ascii="Times New Roman" w:hAnsi="Times New Roman" w:cs="Times New Roman"/>
              </w:rPr>
              <w:t xml:space="preserve"> и описани</w:t>
            </w:r>
            <w:r>
              <w:rPr>
                <w:rFonts w:ascii="Times New Roman" w:hAnsi="Times New Roman" w:cs="Times New Roman"/>
              </w:rPr>
              <w:t>я</w:t>
            </w:r>
            <w:r w:rsidRPr="0035423C">
              <w:rPr>
                <w:rFonts w:ascii="Times New Roman" w:hAnsi="Times New Roman" w:cs="Times New Roman"/>
              </w:rPr>
              <w:t xml:space="preserve"> предметной области автоматизации, выявлени</w:t>
            </w:r>
            <w:r>
              <w:rPr>
                <w:rFonts w:ascii="Times New Roman" w:hAnsi="Times New Roman" w:cs="Times New Roman"/>
              </w:rPr>
              <w:t>я</w:t>
            </w:r>
            <w:r w:rsidRPr="0035423C">
              <w:rPr>
                <w:rFonts w:ascii="Times New Roman" w:hAnsi="Times New Roman" w:cs="Times New Roman"/>
              </w:rPr>
              <w:t xml:space="preserve"> источников информации, анализ</w:t>
            </w:r>
            <w:r>
              <w:rPr>
                <w:rFonts w:ascii="Times New Roman" w:hAnsi="Times New Roman" w:cs="Times New Roman"/>
              </w:rPr>
              <w:t>а</w:t>
            </w:r>
            <w:r w:rsidRPr="0035423C">
              <w:rPr>
                <w:rFonts w:ascii="Times New Roman" w:hAnsi="Times New Roman" w:cs="Times New Roman"/>
              </w:rPr>
              <w:t xml:space="preserve"> исходной документации  в процессе изучения предметной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3BA8" w:rsidRPr="006B5D6B" w:rsidRDefault="00CE3BA8" w:rsidP="007732C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35423C">
              <w:rPr>
                <w:rFonts w:ascii="Times New Roman" w:hAnsi="Times New Roman" w:cs="Times New Roman"/>
              </w:rPr>
              <w:t>предметной области автоматизации, в</w:t>
            </w:r>
            <w:r>
              <w:rPr>
                <w:rFonts w:ascii="Times New Roman" w:hAnsi="Times New Roman" w:cs="Times New Roman"/>
              </w:rPr>
              <w:t>ыявлении</w:t>
            </w:r>
            <w:r w:rsidRPr="0035423C">
              <w:rPr>
                <w:rFonts w:ascii="Times New Roman" w:hAnsi="Times New Roman" w:cs="Times New Roman"/>
              </w:rPr>
              <w:t xml:space="preserve"> источников информации, анализ</w:t>
            </w:r>
            <w:r>
              <w:rPr>
                <w:rFonts w:ascii="Times New Roman" w:hAnsi="Times New Roman" w:cs="Times New Roman"/>
              </w:rPr>
              <w:t>е</w:t>
            </w:r>
            <w:r w:rsidRPr="0035423C">
              <w:rPr>
                <w:rFonts w:ascii="Times New Roman" w:hAnsi="Times New Roman" w:cs="Times New Roman"/>
              </w:rPr>
              <w:t xml:space="preserve"> исходной документации  в процессе изучения предметной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B54DF" w:rsidRPr="003B54DF" w:rsidRDefault="0044557E" w:rsidP="0044557E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3. </w:t>
      </w:r>
      <w:r w:rsidR="003B54DF" w:rsidRPr="003B54D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СТРУКТУРА И СОДЕРЖАНИЕ УЧЕБНОЙ ДИСЦИПЛИНЫ</w:t>
      </w:r>
    </w:p>
    <w:p w:rsidR="003B54DF" w:rsidRPr="003B54DF" w:rsidRDefault="003B54DF" w:rsidP="005D74D7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Общая трудоё</w:t>
      </w:r>
      <w:r w:rsidR="005D74D7">
        <w:rPr>
          <w:rFonts w:ascii="Times New Roman" w:eastAsia="MS Mincho" w:hAnsi="Times New Roman" w:cs="Times New Roman"/>
          <w:sz w:val="24"/>
          <w:szCs w:val="24"/>
          <w:lang w:eastAsia="ru-RU"/>
        </w:rPr>
        <w:t>мкость учебной дисциплины</w:t>
      </w: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 учебному плану составляет:</w:t>
      </w:r>
    </w:p>
    <w:p w:rsidR="003B54DF" w:rsidRPr="003B54DF" w:rsidRDefault="003B54DF" w:rsidP="003B54DF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3B54DF" w:rsidRPr="003B54DF" w:rsidTr="003B54DF">
        <w:trPr>
          <w:trHeight w:val="340"/>
        </w:trPr>
        <w:tc>
          <w:tcPr>
            <w:tcW w:w="3969" w:type="dxa"/>
            <w:vAlign w:val="center"/>
          </w:tcPr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5D74D7" w:rsidRDefault="005D74D7" w:rsidP="005D74D7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3B54DF" w:rsidRPr="003B54DF" w:rsidRDefault="005D74D7" w:rsidP="005D74D7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3.1. </w:t>
      </w:r>
      <w:r w:rsidR="003B54DF" w:rsidRPr="003B54DF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</w:t>
      </w: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обучающихся 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B54DF" w:rsidRPr="003B54DF" w:rsidTr="003B54D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3B54DF" w:rsidRPr="003B54DF" w:rsidTr="003B54D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B54DF" w:rsidRPr="003B54DF" w:rsidRDefault="003B54DF" w:rsidP="003B54DF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B54DF" w:rsidRPr="003B54DF" w:rsidRDefault="003B54DF" w:rsidP="003B54DF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3B54DF" w:rsidRPr="003B54DF" w:rsidTr="003B54D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B54DF" w:rsidRPr="003B54DF" w:rsidRDefault="003B54DF" w:rsidP="003B54DF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B54DF" w:rsidRPr="003B54DF" w:rsidRDefault="003B54DF" w:rsidP="003B54DF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B54DF" w:rsidRPr="003B54DF" w:rsidRDefault="003B54DF" w:rsidP="003B54DF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B54DF" w:rsidRPr="003B54DF" w:rsidRDefault="003B54DF" w:rsidP="003B54DF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B54DF" w:rsidRPr="003B54DF" w:rsidRDefault="003B54DF" w:rsidP="003B54DF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B54DF" w:rsidRPr="003B54DF" w:rsidRDefault="003B54DF" w:rsidP="003B54DF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B54DF" w:rsidRPr="003B54DF" w:rsidRDefault="003B54DF" w:rsidP="003B54DF">
            <w:pPr>
              <w:ind w:left="28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курсовая работа/</w:t>
            </w:r>
          </w:p>
          <w:p w:rsidR="003B54DF" w:rsidRPr="003B54DF" w:rsidRDefault="003B54DF" w:rsidP="003B54DF">
            <w:pPr>
              <w:ind w:left="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3B54DF" w:rsidRPr="003B54DF" w:rsidTr="003B54DF">
        <w:trPr>
          <w:cantSplit/>
          <w:trHeight w:val="227"/>
        </w:trPr>
        <w:tc>
          <w:tcPr>
            <w:tcW w:w="1943" w:type="dxa"/>
          </w:tcPr>
          <w:p w:rsidR="003B54DF" w:rsidRPr="003B54DF" w:rsidRDefault="0073283A" w:rsidP="003B54DF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  <w:r w:rsidR="003B54DF" w:rsidRPr="003B54DF">
              <w:rPr>
                <w:rFonts w:ascii="Times New Roman" w:eastAsia="MS Mincho" w:hAnsi="Times New Roman" w:cs="Times New Roman"/>
                <w:lang w:eastAsia="ru-RU"/>
              </w:rPr>
              <w:t>семестр</w:t>
            </w:r>
          </w:p>
        </w:tc>
        <w:tc>
          <w:tcPr>
            <w:tcW w:w="1130" w:type="dxa"/>
          </w:tcPr>
          <w:p w:rsidR="003B54DF" w:rsidRPr="003B54DF" w:rsidRDefault="0073283A" w:rsidP="003B54DF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экзамен</w:t>
            </w:r>
          </w:p>
        </w:tc>
        <w:tc>
          <w:tcPr>
            <w:tcW w:w="833" w:type="dxa"/>
          </w:tcPr>
          <w:p w:rsidR="003B54DF" w:rsidRPr="003B54DF" w:rsidRDefault="003B54DF" w:rsidP="003B54DF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B54DF" w:rsidRPr="003B54DF" w:rsidRDefault="0073283A" w:rsidP="003B54DF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3B54DF" w:rsidRPr="003B54DF" w:rsidRDefault="003B54DF" w:rsidP="003B54DF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B54DF" w:rsidRPr="003B54DF" w:rsidRDefault="0073283A" w:rsidP="003B54DF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3B54DF" w:rsidRPr="003B54DF" w:rsidRDefault="003B54DF" w:rsidP="003B54DF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B54DF" w:rsidRPr="003B54DF" w:rsidRDefault="003B54DF" w:rsidP="003B54DF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B54DF" w:rsidRPr="003B54DF" w:rsidRDefault="001B384E" w:rsidP="003B54DF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27</w:t>
            </w:r>
          </w:p>
        </w:tc>
        <w:tc>
          <w:tcPr>
            <w:tcW w:w="837" w:type="dxa"/>
          </w:tcPr>
          <w:p w:rsidR="003B54DF" w:rsidRPr="003B54DF" w:rsidRDefault="001B384E" w:rsidP="003B54DF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27</w:t>
            </w:r>
          </w:p>
        </w:tc>
      </w:tr>
      <w:tr w:rsidR="00965FC9" w:rsidRPr="003B54DF" w:rsidTr="003B54DF">
        <w:trPr>
          <w:cantSplit/>
          <w:trHeight w:val="227"/>
        </w:trPr>
        <w:tc>
          <w:tcPr>
            <w:tcW w:w="1943" w:type="dxa"/>
          </w:tcPr>
          <w:p w:rsidR="00965FC9" w:rsidRPr="003B54DF" w:rsidRDefault="00965FC9" w:rsidP="003B54DF">
            <w:pPr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965FC9" w:rsidRPr="003B54DF" w:rsidRDefault="00965FC9" w:rsidP="003B54DF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965FC9" w:rsidRPr="003B54DF" w:rsidRDefault="00965FC9" w:rsidP="003B54DF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965FC9" w:rsidRPr="003B54DF" w:rsidRDefault="00965FC9" w:rsidP="00B04904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965FC9" w:rsidRPr="003B54DF" w:rsidRDefault="00965FC9" w:rsidP="00B04904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965FC9" w:rsidRPr="003B54DF" w:rsidRDefault="00965FC9" w:rsidP="00B04904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965FC9" w:rsidRPr="003B54DF" w:rsidRDefault="00965FC9" w:rsidP="00B04904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965FC9" w:rsidRPr="003B54DF" w:rsidRDefault="00965FC9" w:rsidP="00B04904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965FC9" w:rsidRPr="003B54DF" w:rsidRDefault="00965FC9" w:rsidP="00B04904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27</w:t>
            </w:r>
          </w:p>
        </w:tc>
        <w:tc>
          <w:tcPr>
            <w:tcW w:w="837" w:type="dxa"/>
          </w:tcPr>
          <w:p w:rsidR="00965FC9" w:rsidRPr="003B54DF" w:rsidRDefault="00965FC9" w:rsidP="00B04904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27</w:t>
            </w:r>
          </w:p>
        </w:tc>
      </w:tr>
    </w:tbl>
    <w:p w:rsidR="003B54DF" w:rsidRPr="003B54DF" w:rsidRDefault="003B54DF" w:rsidP="003B54D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3B54DF" w:rsidRPr="003B54DF" w:rsidRDefault="003B54DF" w:rsidP="003B54DF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i/>
          <w:lang w:eastAsia="ru-RU"/>
        </w:rPr>
        <w:sectPr w:rsidR="003B54DF" w:rsidRPr="003B54DF" w:rsidSect="003B54DF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B54DF" w:rsidRPr="003B54DF" w:rsidRDefault="005D74D7" w:rsidP="003B54DF">
      <w:pPr>
        <w:keepNext/>
        <w:numPr>
          <w:ilvl w:val="1"/>
          <w:numId w:val="0"/>
        </w:numPr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3.2. </w:t>
      </w:r>
      <w:r w:rsidR="003B54DF" w:rsidRPr="003B54DF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B54DF" w:rsidRPr="003B54DF" w:rsidTr="003B54D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3B54DF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3B54DF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4DF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3B54DF" w:rsidRPr="003B54DF" w:rsidTr="003B54D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B54DF" w:rsidRPr="003B54DF" w:rsidTr="003B54D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3B54DF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B54DF" w:rsidRPr="003B54DF" w:rsidTr="003B54D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B54DF" w:rsidRPr="003B54DF" w:rsidRDefault="00F00031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Второй</w:t>
            </w:r>
            <w:r w:rsidR="003B54DF" w:rsidRPr="003B54DF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="003B54DF"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</w:tr>
      <w:tr w:rsidR="007E7A00" w:rsidRPr="003B54DF" w:rsidTr="00191DA7">
        <w:trPr>
          <w:trHeight w:val="227"/>
        </w:trPr>
        <w:tc>
          <w:tcPr>
            <w:tcW w:w="1701" w:type="dxa"/>
            <w:vMerge w:val="restart"/>
          </w:tcPr>
          <w:p w:rsidR="00B97FB0" w:rsidRDefault="00B97FB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УК-1:</w:t>
            </w:r>
          </w:p>
          <w:p w:rsidR="00B97FB0" w:rsidRDefault="00B97FB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ИД-УК-1.1</w:t>
            </w:r>
          </w:p>
          <w:p w:rsidR="007E7A00" w:rsidRPr="003B54DF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B54DF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r w:rsidR="00DA7C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B54DF">
              <w:rPr>
                <w:rFonts w:ascii="Times New Roman" w:eastAsia="MS Mincho" w:hAnsi="Times New Roman" w:cs="Times New Roman"/>
                <w:lang w:eastAsia="ru-RU"/>
              </w:rPr>
              <w:t xml:space="preserve">: </w:t>
            </w:r>
          </w:p>
          <w:p w:rsidR="007E7A00" w:rsidRPr="00DA7CA5" w:rsidRDefault="007E7A00" w:rsidP="00DA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954">
              <w:rPr>
                <w:rFonts w:ascii="Times New Roman" w:hAnsi="Times New Roman" w:cs="Times New Roman"/>
              </w:rPr>
              <w:t>ИД-ПК-</w:t>
            </w:r>
            <w:r w:rsidR="00DA7CA5">
              <w:rPr>
                <w:rFonts w:ascii="Times New Roman" w:hAnsi="Times New Roman" w:cs="Times New Roman"/>
              </w:rPr>
              <w:t>1</w:t>
            </w:r>
            <w:r w:rsidRPr="00F03954">
              <w:rPr>
                <w:rFonts w:ascii="Times New Roman" w:hAnsi="Times New Roman" w:cs="Times New Roman"/>
              </w:rPr>
              <w:t>.1</w:t>
            </w:r>
          </w:p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7E7A00" w:rsidRPr="003B54DF" w:rsidRDefault="007E7A00" w:rsidP="00C114F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eastAsia="MS Mincho" w:hAnsi="Times New Roman" w:cs="Times New Roman"/>
                <w:b/>
                <w:lang w:eastAsia="ru-RU"/>
              </w:rPr>
              <w:t>1</w:t>
            </w: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. </w:t>
            </w:r>
            <w:r w:rsidRPr="000222BF">
              <w:rPr>
                <w:rFonts w:ascii="Times New Roman" w:eastAsia="MS Mincho" w:hAnsi="Times New Roman" w:cs="Times New Roman"/>
                <w:b/>
                <w:lang w:eastAsia="ru-RU"/>
              </w:rPr>
              <w:t>Основы метрологии</w:t>
            </w:r>
            <w:r>
              <w:rPr>
                <w:rFonts w:ascii="Times New Roman" w:eastAsia="MS Mincho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15" w:type="dxa"/>
            <w:vAlign w:val="center"/>
          </w:tcPr>
          <w:p w:rsidR="007E7A00" w:rsidRPr="00DA7CA5" w:rsidRDefault="00DA7CA5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A7CA5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7E7A00" w:rsidRPr="00DA7CA5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A7CA5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7E7A00" w:rsidRPr="00DA7CA5" w:rsidRDefault="00DA7CA5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A7CA5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7E7A00" w:rsidRPr="00DA7CA5" w:rsidRDefault="007E7A00" w:rsidP="00191D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DA7CA5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7E7A00" w:rsidRPr="00DA7CA5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A7CA5">
              <w:rPr>
                <w:rFonts w:ascii="Times New Roman" w:eastAsia="MS Mincho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002" w:type="dxa"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7E7A00" w:rsidRPr="003B54DF" w:rsidRDefault="007E7A0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 xml:space="preserve">Тема 1.1 </w:t>
            </w:r>
          </w:p>
          <w:p w:rsidR="007E7A00" w:rsidRPr="00AB20EE" w:rsidRDefault="007E7A0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AB20EE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понятия.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 w:val="restart"/>
            <w:vAlign w:val="center"/>
          </w:tcPr>
          <w:p w:rsidR="007E7A00" w:rsidRPr="003B54DF" w:rsidRDefault="007E7A00" w:rsidP="003B54D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7E7A00" w:rsidRPr="003B54DF" w:rsidRDefault="007E7A00" w:rsidP="003B54D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 xml:space="preserve">по разделу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1</w:t>
            </w:r>
            <w:r w:rsidRPr="003B54DF">
              <w:rPr>
                <w:rFonts w:ascii="Times New Roman" w:eastAsia="MS Mincho" w:hAnsi="Times New Roman" w:cs="Times New Roman"/>
                <w:lang w:eastAsia="ru-RU"/>
              </w:rPr>
              <w:t>:</w:t>
            </w:r>
          </w:p>
          <w:p w:rsidR="007E7A00" w:rsidRPr="00636B8D" w:rsidRDefault="007E7A00" w:rsidP="00636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1.</w:t>
            </w:r>
            <w:r w:rsidRPr="003B54DF">
              <w:rPr>
                <w:rFonts w:ascii="Times New Roman" w:eastAsia="Calibri" w:hAnsi="Times New Roman" w:cs="Times New Roman"/>
              </w:rPr>
              <w:t xml:space="preserve"> </w:t>
            </w:r>
            <w:r w:rsidRPr="00636B8D">
              <w:rPr>
                <w:rFonts w:ascii="Times New Roman" w:eastAsia="Calibri" w:hAnsi="Times New Roman" w:cs="Times New Roman"/>
              </w:rPr>
              <w:t>Защита лабораторной работы №1 (ЗЛР №1)</w:t>
            </w: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7E7A00" w:rsidRPr="003B54DF" w:rsidRDefault="007E7A0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 xml:space="preserve">Тема 1.2 </w:t>
            </w:r>
          </w:p>
          <w:p w:rsidR="007E7A00" w:rsidRPr="003B54DF" w:rsidRDefault="007E7A0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134EA5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характеристики.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7E7A00" w:rsidRPr="003B54DF" w:rsidRDefault="007E7A00" w:rsidP="003B54D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7E7A00" w:rsidRPr="003B54DF" w:rsidRDefault="007E7A0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Лабораторная работа</w:t>
            </w:r>
            <w:r w:rsidRPr="003B54DF">
              <w:rPr>
                <w:rFonts w:ascii="Times New Roman" w:eastAsia="MS Mincho" w:hAnsi="Times New Roman" w:cs="Times New Roman"/>
                <w:lang w:eastAsia="ru-RU"/>
              </w:rPr>
              <w:t xml:space="preserve"> № 1 </w:t>
            </w:r>
          </w:p>
          <w:p w:rsidR="007E7A00" w:rsidRPr="00636B8D" w:rsidRDefault="007E7A0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36B8D">
              <w:rPr>
                <w:rFonts w:ascii="Times New Roman" w:eastAsia="MS Mincho" w:hAnsi="Times New Roman" w:cs="Times New Roman"/>
                <w:lang w:eastAsia="ru-RU"/>
              </w:rPr>
              <w:t>Измерение параметров электрических цепей приборами сравнения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636B8D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7E7A00" w:rsidRPr="003B54DF" w:rsidRDefault="007E7A00" w:rsidP="00C114F7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eastAsia="MS Mincho" w:hAnsi="Times New Roman" w:cs="Times New Roman"/>
                <w:b/>
                <w:lang w:eastAsia="ru-RU"/>
              </w:rPr>
              <w:t>2</w:t>
            </w: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. </w:t>
            </w:r>
            <w:r w:rsidRPr="00D25434">
              <w:rPr>
                <w:rFonts w:ascii="Times New Roman" w:eastAsia="Times New Roman" w:hAnsi="Times New Roman" w:cs="Times New Roman"/>
                <w:b/>
                <w:bCs/>
              </w:rPr>
              <w:t>Погрешности измерений</w:t>
            </w:r>
          </w:p>
        </w:tc>
        <w:tc>
          <w:tcPr>
            <w:tcW w:w="815" w:type="dxa"/>
            <w:vAlign w:val="center"/>
          </w:tcPr>
          <w:p w:rsidR="007E7A00" w:rsidRPr="00191DA7" w:rsidRDefault="00191DA7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191DA7">
              <w:rPr>
                <w:rFonts w:ascii="Times New Roman" w:eastAsia="MS Mincho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5" w:type="dxa"/>
            <w:vAlign w:val="center"/>
          </w:tcPr>
          <w:p w:rsidR="007E7A00" w:rsidRPr="00191DA7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191DA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7E7A00" w:rsidRPr="00191DA7" w:rsidRDefault="00191DA7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191DA7">
              <w:rPr>
                <w:rFonts w:ascii="Times New Roman" w:eastAsia="MS Mincho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7E7A00" w:rsidRPr="00191DA7" w:rsidRDefault="007E7A00" w:rsidP="00191D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191DA7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7E7A00" w:rsidRPr="00191DA7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191DA7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 w:val="restart"/>
            <w:vAlign w:val="center"/>
          </w:tcPr>
          <w:p w:rsidR="007E7A00" w:rsidRPr="00C114F7" w:rsidRDefault="007E7A00" w:rsidP="00C114F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C114F7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7E7A00" w:rsidRPr="00C114F7" w:rsidRDefault="007E7A00" w:rsidP="00C114F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C114F7">
              <w:rPr>
                <w:rFonts w:ascii="Times New Roman" w:eastAsia="MS Mincho" w:hAnsi="Times New Roman" w:cs="Times New Roman"/>
                <w:lang w:eastAsia="ru-RU"/>
              </w:rPr>
              <w:t xml:space="preserve">по разделу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  <w:r w:rsidRPr="00C114F7">
              <w:rPr>
                <w:rFonts w:ascii="Times New Roman" w:eastAsia="MS Mincho" w:hAnsi="Times New Roman" w:cs="Times New Roman"/>
                <w:lang w:eastAsia="ru-RU"/>
              </w:rPr>
              <w:t>:</w:t>
            </w:r>
          </w:p>
          <w:p w:rsidR="007E7A00" w:rsidRPr="003B54DF" w:rsidRDefault="007E7A00" w:rsidP="00377A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C114F7">
              <w:rPr>
                <w:rFonts w:ascii="Times New Roman" w:eastAsia="MS Mincho" w:hAnsi="Times New Roman" w:cs="Times New Roman"/>
                <w:lang w:eastAsia="ru-RU"/>
              </w:rPr>
              <w:t>1. Защита лабораторной работы №</w:t>
            </w: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  <w:r w:rsidRPr="00C114F7">
              <w:rPr>
                <w:rFonts w:ascii="Times New Roman" w:eastAsia="MS Mincho" w:hAnsi="Times New Roman" w:cs="Times New Roman"/>
                <w:lang w:eastAsia="ru-RU"/>
              </w:rPr>
              <w:t xml:space="preserve"> (ЗЛР №</w:t>
            </w: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  <w:r w:rsidRPr="00C114F7">
              <w:rPr>
                <w:rFonts w:ascii="Times New Roman" w:eastAsia="MS Mincho" w:hAnsi="Times New Roman" w:cs="Times New Roman"/>
                <w:lang w:eastAsia="ru-RU"/>
              </w:rPr>
              <w:t>)</w:t>
            </w: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7E7A00" w:rsidRPr="003B54DF" w:rsidRDefault="007E7A0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 xml:space="preserve">Тема 2.1 </w:t>
            </w:r>
          </w:p>
          <w:p w:rsidR="007E7A00" w:rsidRPr="003B54DF" w:rsidRDefault="007E7A0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F4ADF">
              <w:rPr>
                <w:rFonts w:ascii="Times New Roman" w:eastAsia="MS Mincho" w:hAnsi="Times New Roman" w:cs="Times New Roman"/>
                <w:lang w:eastAsia="ru-RU"/>
              </w:rPr>
              <w:t>Классификация погрешностей.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7E7A00" w:rsidRPr="003B54DF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54DF">
              <w:rPr>
                <w:rFonts w:ascii="Times New Roman" w:eastAsia="Times New Roman" w:hAnsi="Times New Roman" w:cs="Times New Roman"/>
                <w:bCs/>
              </w:rPr>
              <w:t>Тема 2.2</w:t>
            </w:r>
          </w:p>
          <w:p w:rsidR="007E7A00" w:rsidRPr="003B54DF" w:rsidRDefault="007E7A0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F4ADF">
              <w:rPr>
                <w:rFonts w:ascii="Times New Roman" w:eastAsia="Times New Roman" w:hAnsi="Times New Roman" w:cs="Times New Roman"/>
                <w:bCs/>
              </w:rPr>
              <w:t>Оценка случайных погрешностей.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7E7A00" w:rsidRPr="003B54DF" w:rsidRDefault="007E7A0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 xml:space="preserve">Тема 2.3 </w:t>
            </w:r>
          </w:p>
          <w:p w:rsidR="007E7A00" w:rsidRPr="003B54DF" w:rsidRDefault="007E7A0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F4ADF">
              <w:rPr>
                <w:rFonts w:ascii="Times New Roman" w:eastAsia="MS Mincho" w:hAnsi="Times New Roman" w:cs="Times New Roman"/>
                <w:lang w:eastAsia="ru-RU"/>
              </w:rPr>
              <w:t>Числовые характеристики случайных погрешностей.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7E7A00" w:rsidRDefault="007E7A0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Тема 2.4</w:t>
            </w:r>
          </w:p>
          <w:p w:rsidR="007E7A00" w:rsidRPr="003B54DF" w:rsidRDefault="007E7A0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F4ADF">
              <w:rPr>
                <w:rFonts w:ascii="Times New Roman" w:eastAsia="MS Mincho" w:hAnsi="Times New Roman" w:cs="Times New Roman"/>
                <w:lang w:eastAsia="ru-RU"/>
              </w:rPr>
              <w:t>Оценка систематических погрешностей.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7E7A00" w:rsidRPr="003B54DF" w:rsidRDefault="007E7A0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Лабораторная работа №2</w:t>
            </w:r>
          </w:p>
          <w:p w:rsidR="007E7A00" w:rsidRPr="003B54DF" w:rsidRDefault="007E7A0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C114F7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C114F7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CC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7E7A00" w:rsidRPr="00AD2C66" w:rsidRDefault="007E7A00" w:rsidP="00AD2C66">
            <w:pPr>
              <w:tabs>
                <w:tab w:val="right" w:leader="underscore" w:pos="9639"/>
              </w:tabs>
              <w:spacing w:after="0" w:line="240" w:lineRule="auto"/>
              <w:ind w:left="-15" w:firstLine="15"/>
              <w:jc w:val="both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eastAsia="MS Mincho" w:hAnsi="Times New Roman" w:cs="Times New Roman"/>
                <w:b/>
                <w:lang w:eastAsia="ru-RU"/>
              </w:rPr>
              <w:t>3</w:t>
            </w: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. </w:t>
            </w:r>
            <w:r w:rsidRPr="00AD2C66">
              <w:rPr>
                <w:rFonts w:ascii="Times New Roman" w:eastAsia="MS Mincho" w:hAnsi="Times New Roman" w:cs="Times New Roman"/>
                <w:b/>
                <w:lang w:eastAsia="ru-RU"/>
              </w:rPr>
              <w:t>Средства и методы измерения</w:t>
            </w:r>
          </w:p>
        </w:tc>
        <w:tc>
          <w:tcPr>
            <w:tcW w:w="815" w:type="dxa"/>
            <w:vAlign w:val="center"/>
          </w:tcPr>
          <w:p w:rsidR="007E7A00" w:rsidRPr="00613BC4" w:rsidRDefault="00613BC4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13BC4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7E7A00" w:rsidRPr="00613BC4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13BC4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7E7A00" w:rsidRPr="00613BC4" w:rsidRDefault="00613BC4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13BC4">
              <w:rPr>
                <w:rFonts w:ascii="Times New Roman" w:eastAsia="MS Mincho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7E7A00" w:rsidRPr="00613BC4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13BC4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7E7A00" w:rsidRPr="00613BC4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13BC4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 w:val="restart"/>
            <w:vAlign w:val="center"/>
          </w:tcPr>
          <w:p w:rsidR="007E7A00" w:rsidRPr="00CA5107" w:rsidRDefault="007E7A00" w:rsidP="00CA5107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CA5107">
              <w:rPr>
                <w:rFonts w:ascii="Times New Roman" w:eastAsia="Calibri" w:hAnsi="Times New Roman" w:cs="Times New Roman"/>
              </w:rPr>
              <w:t xml:space="preserve">Формы текущего контроля </w:t>
            </w:r>
          </w:p>
          <w:p w:rsidR="007E7A00" w:rsidRPr="00CA5107" w:rsidRDefault="007E7A00" w:rsidP="00CA5107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CA5107">
              <w:rPr>
                <w:rFonts w:ascii="Times New Roman" w:eastAsia="Calibri" w:hAnsi="Times New Roman" w:cs="Times New Roman"/>
              </w:rPr>
              <w:t xml:space="preserve">по разделу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CA5107">
              <w:rPr>
                <w:rFonts w:ascii="Times New Roman" w:eastAsia="Calibri" w:hAnsi="Times New Roman" w:cs="Times New Roman"/>
              </w:rPr>
              <w:t>:</w:t>
            </w:r>
          </w:p>
          <w:p w:rsidR="007E7A00" w:rsidRPr="003B54DF" w:rsidRDefault="007E7A00" w:rsidP="00800B3C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Calibri" w:eastAsia="Calibri" w:hAnsi="Calibri" w:cs="Times New Roman"/>
                <w:i/>
              </w:rPr>
            </w:pPr>
            <w:r w:rsidRPr="00CA5107">
              <w:rPr>
                <w:rFonts w:ascii="Times New Roman" w:eastAsia="Calibri" w:hAnsi="Times New Roman" w:cs="Times New Roman"/>
              </w:rPr>
              <w:t>1. Защита лабораторной работы №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CA5107">
              <w:rPr>
                <w:rFonts w:ascii="Times New Roman" w:eastAsia="Calibri" w:hAnsi="Times New Roman" w:cs="Times New Roman"/>
              </w:rPr>
              <w:t xml:space="preserve"> (ЗЛР №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CA510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7E7A00" w:rsidRDefault="007E7A00" w:rsidP="00007D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Тема 3.1</w:t>
            </w:r>
            <w:r w:rsidRPr="003B54D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E7A00" w:rsidRPr="003B54DF" w:rsidRDefault="007E7A00" w:rsidP="00007D7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007D76">
              <w:rPr>
                <w:rFonts w:ascii="Times New Roman" w:eastAsia="Times New Roman" w:hAnsi="Times New Roman" w:cs="Times New Roman"/>
                <w:bCs/>
              </w:rPr>
              <w:t>Классификация средств измерения (СИ).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DC4529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7E7A00" w:rsidRPr="003B54DF" w:rsidRDefault="007E7A00" w:rsidP="003B54D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7E7A00" w:rsidRDefault="007E7A00" w:rsidP="00007D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Тема 3.2</w:t>
            </w:r>
          </w:p>
          <w:p w:rsidR="007E7A00" w:rsidRPr="003B54DF" w:rsidRDefault="007E7A00" w:rsidP="00007D7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8962D4">
              <w:rPr>
                <w:rFonts w:ascii="Times New Roman" w:eastAsia="Times New Roman" w:hAnsi="Times New Roman" w:cs="Times New Roman"/>
                <w:bCs/>
              </w:rPr>
              <w:t>Классы точности СИ.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DC4529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7E7A00" w:rsidRPr="003B54DF" w:rsidRDefault="007E7A00" w:rsidP="003B54D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7E7A00" w:rsidRDefault="007E7A00" w:rsidP="00007D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3.3</w:t>
            </w:r>
          </w:p>
          <w:p w:rsidR="007E7A00" w:rsidRPr="003B54DF" w:rsidRDefault="007E7A00" w:rsidP="00007D7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8962D4">
              <w:rPr>
                <w:rFonts w:ascii="Times New Roman" w:eastAsia="Times New Roman" w:hAnsi="Times New Roman" w:cs="Times New Roman"/>
              </w:rPr>
              <w:t>Методы измерения.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DC4529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7E7A00" w:rsidRPr="003B54DF" w:rsidRDefault="007E7A00" w:rsidP="003B54D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7E7A00" w:rsidRPr="003B54DF" w:rsidRDefault="007E7A0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Лабораторная работа</w:t>
            </w:r>
            <w:r w:rsidRPr="003B54DF">
              <w:rPr>
                <w:rFonts w:ascii="Times New Roman" w:eastAsia="MS Mincho" w:hAnsi="Times New Roman" w:cs="Times New Roman"/>
                <w:lang w:eastAsia="ru-RU"/>
              </w:rPr>
              <w:t xml:space="preserve"> № 3</w:t>
            </w:r>
          </w:p>
          <w:p w:rsidR="007E7A00" w:rsidRPr="003B54DF" w:rsidRDefault="007E7A00" w:rsidP="003B54DF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bCs/>
                <w:lang w:eastAsia="ru-RU"/>
              </w:rPr>
              <w:t>Поверка щитовых приборов с помощью потенциометра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DC4529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7E7A00" w:rsidRPr="003B54DF" w:rsidRDefault="007E7A00" w:rsidP="003B54D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CC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7E7A00" w:rsidRPr="003B54DF" w:rsidRDefault="007E7A00" w:rsidP="00800B3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.  </w:t>
            </w:r>
            <w:r w:rsidRPr="00800B3C">
              <w:rPr>
                <w:rFonts w:ascii="Times New Roman" w:eastAsia="MS Mincho" w:hAnsi="Times New Roman" w:cs="Times New Roman"/>
                <w:b/>
                <w:lang w:eastAsia="ru-RU"/>
              </w:rPr>
              <w:t>Обработка результатов измерений</w:t>
            </w:r>
            <w:r>
              <w:rPr>
                <w:rFonts w:ascii="Times New Roman" w:eastAsia="MS Mincho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15" w:type="dxa"/>
            <w:vAlign w:val="center"/>
          </w:tcPr>
          <w:p w:rsidR="007E7A00" w:rsidRPr="0028613A" w:rsidRDefault="0028613A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613A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7E7A00" w:rsidRPr="0028613A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613A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7E7A00" w:rsidRPr="0028613A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613A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7E7A00" w:rsidRPr="0028613A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613A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7E7A00" w:rsidRPr="0028613A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613A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 w:val="restart"/>
            <w:vAlign w:val="center"/>
          </w:tcPr>
          <w:p w:rsidR="007E7A00" w:rsidRPr="005D4E66" w:rsidRDefault="007E7A00" w:rsidP="005D4E6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5D4E66">
              <w:rPr>
                <w:rFonts w:ascii="Times New Roman" w:eastAsia="Calibri" w:hAnsi="Times New Roman" w:cs="Times New Roman"/>
              </w:rPr>
              <w:t xml:space="preserve">Формы текущего контроля </w:t>
            </w:r>
          </w:p>
          <w:p w:rsidR="007E7A00" w:rsidRPr="005D4E66" w:rsidRDefault="007E7A00" w:rsidP="005D4E6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5D4E66">
              <w:rPr>
                <w:rFonts w:ascii="Times New Roman" w:eastAsia="Calibri" w:hAnsi="Times New Roman" w:cs="Times New Roman"/>
              </w:rPr>
              <w:t>по раздел</w:t>
            </w:r>
            <w:r>
              <w:rPr>
                <w:rFonts w:ascii="Times New Roman" w:eastAsia="Calibri" w:hAnsi="Times New Roman" w:cs="Times New Roman"/>
              </w:rPr>
              <w:t>ам</w:t>
            </w:r>
            <w:r w:rsidRPr="005D4E6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4-7</w:t>
            </w:r>
            <w:r w:rsidRPr="005D4E66">
              <w:rPr>
                <w:rFonts w:ascii="Times New Roman" w:eastAsia="Calibri" w:hAnsi="Times New Roman" w:cs="Times New Roman"/>
              </w:rPr>
              <w:t>:</w:t>
            </w:r>
          </w:p>
          <w:p w:rsidR="007E7A00" w:rsidRPr="003B54DF" w:rsidRDefault="007E7A00" w:rsidP="00CC3B7B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  <w:r w:rsidRPr="005D4E66">
              <w:rPr>
                <w:rFonts w:ascii="Times New Roman" w:eastAsia="Calibri" w:hAnsi="Times New Roman" w:cs="Times New Roman"/>
              </w:rPr>
              <w:t>1. Защита лабораторной работы №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D4E66">
              <w:rPr>
                <w:rFonts w:ascii="Times New Roman" w:eastAsia="Calibri" w:hAnsi="Times New Roman" w:cs="Times New Roman"/>
              </w:rPr>
              <w:t xml:space="preserve"> (ЗЛР №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D4E66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7E7A00" w:rsidRPr="003B54DF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4.1</w:t>
            </w:r>
          </w:p>
          <w:p w:rsidR="007E7A00" w:rsidRPr="00874174" w:rsidRDefault="007E7A0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74174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многократных измерений.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7E7A00" w:rsidRPr="003B54DF" w:rsidRDefault="007E7A00" w:rsidP="003B54DF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7E7A00" w:rsidRPr="003B54DF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4.2</w:t>
            </w:r>
          </w:p>
          <w:p w:rsidR="007E7A00" w:rsidRPr="00874174" w:rsidRDefault="007E7A0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74174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прямых измерений.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7E7A00" w:rsidRPr="003B54DF" w:rsidRDefault="007E7A00" w:rsidP="003B54D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7E7A00" w:rsidRDefault="007E7A00" w:rsidP="003D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7E7A00" w:rsidRPr="003B54DF" w:rsidRDefault="007E7A00" w:rsidP="003D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результатов косвенных измерений.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7E7A00" w:rsidRPr="003B54DF" w:rsidRDefault="007E7A00" w:rsidP="003B54D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7E7A00" w:rsidRPr="00EE1F98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1F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5. Обеспечение единства измерений.</w:t>
            </w:r>
          </w:p>
        </w:tc>
        <w:tc>
          <w:tcPr>
            <w:tcW w:w="815" w:type="dxa"/>
            <w:vAlign w:val="center"/>
          </w:tcPr>
          <w:p w:rsidR="007E7A00" w:rsidRPr="0028613A" w:rsidRDefault="0028613A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613A">
              <w:rPr>
                <w:rFonts w:ascii="Times New Roman" w:eastAsia="MS Mincho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28613A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613A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7E7A00" w:rsidRPr="0028613A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613A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7E7A00" w:rsidRPr="0028613A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613A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7E7A00" w:rsidRPr="0028613A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613A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7E7A00" w:rsidRPr="003B54DF" w:rsidRDefault="007E7A00" w:rsidP="003B54D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7E7A00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5.1</w:t>
            </w:r>
          </w:p>
          <w:p w:rsidR="007E7A00" w:rsidRPr="003B54DF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метрологического обеспечения. Поверка средств измерений.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7E7A00" w:rsidRPr="003B54DF" w:rsidRDefault="007E7A00" w:rsidP="003B54D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7E7A00" w:rsidRPr="00A443C0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3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Раздел 6. Стандартизация. </w:t>
            </w:r>
          </w:p>
        </w:tc>
        <w:tc>
          <w:tcPr>
            <w:tcW w:w="815" w:type="dxa"/>
            <w:vAlign w:val="center"/>
          </w:tcPr>
          <w:p w:rsidR="007E7A00" w:rsidRPr="0028613A" w:rsidRDefault="0028613A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613A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7E7A00" w:rsidRPr="0028613A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613A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7E7A00" w:rsidRPr="0028613A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613A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7E7A00" w:rsidRPr="0028613A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613A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7E7A00" w:rsidRPr="0028613A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613A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7E7A00" w:rsidRPr="003B54DF" w:rsidRDefault="007E7A00" w:rsidP="003B54D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7E7A00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6.1</w:t>
            </w:r>
          </w:p>
          <w:p w:rsidR="007E7A00" w:rsidRPr="003B54DF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«О техническом регулировании».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7E7A00" w:rsidRPr="003B54DF" w:rsidRDefault="007E7A00" w:rsidP="003B54D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7E7A00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6.2</w:t>
            </w:r>
          </w:p>
          <w:p w:rsidR="007E7A00" w:rsidRPr="003B54DF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 задачи и принципы стандартизации.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7E7A00" w:rsidRPr="003B54DF" w:rsidRDefault="007E7A00" w:rsidP="003B54D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7E7A00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6.3</w:t>
            </w:r>
          </w:p>
          <w:p w:rsidR="007E7A00" w:rsidRPr="003B54DF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стандартов.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7E7A00" w:rsidRPr="003B54DF" w:rsidRDefault="007E7A00" w:rsidP="003B54D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7E7A00" w:rsidRPr="007C5542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55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7. Сертификация.</w:t>
            </w:r>
          </w:p>
        </w:tc>
        <w:tc>
          <w:tcPr>
            <w:tcW w:w="815" w:type="dxa"/>
            <w:vAlign w:val="center"/>
          </w:tcPr>
          <w:p w:rsidR="007E7A00" w:rsidRPr="00206F39" w:rsidRDefault="00206F39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06F39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7E7A00" w:rsidRPr="00206F39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06F39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7E7A00" w:rsidRPr="00206F39" w:rsidRDefault="00206F39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06F39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7E7A00" w:rsidRPr="00206F39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06F39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7E7A00" w:rsidRPr="00206F39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06F39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7E7A00" w:rsidRPr="003B54DF" w:rsidRDefault="007E7A00" w:rsidP="003B54D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7E7A00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7.1</w:t>
            </w:r>
          </w:p>
          <w:p w:rsidR="007E7A00" w:rsidRPr="003B54DF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 принципы сертификации. Подтверждение соответствия.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7E7A00" w:rsidRPr="003B54DF" w:rsidRDefault="007E7A00" w:rsidP="003B54D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7E7A00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7.2</w:t>
            </w:r>
          </w:p>
          <w:p w:rsidR="007E7A00" w:rsidRPr="003B54DF" w:rsidRDefault="007E7A00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сертификации.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7E7A00" w:rsidRPr="003B54DF" w:rsidRDefault="007E7A00" w:rsidP="003B54D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7E7A00" w:rsidRPr="003B54DF" w:rsidTr="00191DA7">
        <w:tc>
          <w:tcPr>
            <w:tcW w:w="1701" w:type="dxa"/>
            <w:vMerge/>
          </w:tcPr>
          <w:p w:rsidR="007E7A00" w:rsidRPr="003B54DF" w:rsidRDefault="007E7A00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7E7A00" w:rsidRPr="00CC3B7B" w:rsidRDefault="007E7A00" w:rsidP="00CC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7E7A00" w:rsidRDefault="007E7A00" w:rsidP="00CC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частотомеры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15" w:type="dxa"/>
            <w:vAlign w:val="center"/>
          </w:tcPr>
          <w:p w:rsidR="007E7A00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E7A00" w:rsidRPr="003B54DF" w:rsidRDefault="007E7A00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7E7A00" w:rsidRPr="003B54DF" w:rsidRDefault="007E7A00" w:rsidP="003B54D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3B54DF" w:rsidRPr="003B54DF" w:rsidTr="00191DA7">
        <w:tc>
          <w:tcPr>
            <w:tcW w:w="1701" w:type="dxa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B54DF" w:rsidRPr="00F7325C" w:rsidRDefault="00F7325C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F7325C">
              <w:rPr>
                <w:rFonts w:ascii="Times New Roman" w:eastAsia="MS Mincho" w:hAnsi="Times New Roman" w:cs="Times New Roman"/>
                <w:lang w:eastAsia="ru-RU"/>
              </w:rPr>
              <w:t>Экзамен</w:t>
            </w:r>
          </w:p>
        </w:tc>
        <w:tc>
          <w:tcPr>
            <w:tcW w:w="815" w:type="dxa"/>
            <w:vAlign w:val="center"/>
          </w:tcPr>
          <w:p w:rsidR="003B54DF" w:rsidRPr="003B54DF" w:rsidRDefault="003B54DF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3B54DF" w:rsidRPr="003B54DF" w:rsidRDefault="003B54DF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3B54DF" w:rsidRPr="003B54DF" w:rsidRDefault="003B54DF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3B54DF" w:rsidRPr="003B54DF" w:rsidRDefault="003B54DF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3B54DF" w:rsidRPr="003B54DF" w:rsidRDefault="005A33DB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27</w:t>
            </w:r>
          </w:p>
        </w:tc>
        <w:tc>
          <w:tcPr>
            <w:tcW w:w="4002" w:type="dxa"/>
          </w:tcPr>
          <w:p w:rsidR="003B54DF" w:rsidRPr="003B54DF" w:rsidRDefault="003B54DF" w:rsidP="003B54D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3B54DF" w:rsidRPr="003B54DF" w:rsidTr="00191DA7">
        <w:tc>
          <w:tcPr>
            <w:tcW w:w="1701" w:type="dxa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B54DF" w:rsidRPr="003B54DF" w:rsidRDefault="003B54DF" w:rsidP="00EB20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ИТОГО за </w:t>
            </w:r>
            <w:r w:rsidR="00EB201F">
              <w:rPr>
                <w:rFonts w:ascii="Times New Roman" w:eastAsia="MS Mincho" w:hAnsi="Times New Roman" w:cs="Times New Roman"/>
                <w:b/>
                <w:lang w:eastAsia="ru-RU"/>
              </w:rPr>
              <w:t>второй</w:t>
            </w:r>
            <w:r w:rsidRPr="003B54DF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815" w:type="dxa"/>
            <w:vAlign w:val="center"/>
          </w:tcPr>
          <w:p w:rsidR="003B54DF" w:rsidRPr="003B54DF" w:rsidRDefault="00F7325C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15" w:type="dxa"/>
            <w:vAlign w:val="center"/>
          </w:tcPr>
          <w:p w:rsidR="003B54DF" w:rsidRPr="003B54DF" w:rsidRDefault="003B54DF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3B54DF" w:rsidRPr="00A01D62" w:rsidRDefault="00A01D62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16" w:type="dxa"/>
            <w:vAlign w:val="center"/>
          </w:tcPr>
          <w:p w:rsidR="003B54DF" w:rsidRPr="003B54DF" w:rsidRDefault="003B54DF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3B54DF" w:rsidRPr="003B54DF" w:rsidRDefault="005A33DB" w:rsidP="00191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4002" w:type="dxa"/>
          </w:tcPr>
          <w:p w:rsidR="003B54DF" w:rsidRPr="003B54DF" w:rsidRDefault="003B54DF" w:rsidP="003B5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</w:tr>
    </w:tbl>
    <w:p w:rsidR="003B54DF" w:rsidRPr="003B54DF" w:rsidRDefault="003B54DF" w:rsidP="003B54DF">
      <w:pPr>
        <w:spacing w:after="0" w:line="240" w:lineRule="auto"/>
        <w:contextualSpacing/>
        <w:rPr>
          <w:rFonts w:ascii="Times New Roman" w:eastAsia="MS Mincho" w:hAnsi="Times New Roman" w:cs="Times New Roman"/>
          <w:i/>
          <w:lang w:eastAsia="ru-RU"/>
        </w:rPr>
        <w:sectPr w:rsidR="003B54DF" w:rsidRPr="003B54DF" w:rsidSect="003B54DF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3B54DF" w:rsidRPr="00EA49FC" w:rsidRDefault="00EA49FC" w:rsidP="00206F39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9FC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3.3. Структура учебной дисциплины</w:t>
      </w:r>
      <w:r w:rsidR="003B54DF" w:rsidRPr="00EA49FC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для обучающихся по разделам и т</w:t>
      </w:r>
      <w:r w:rsidR="006C3805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емам дисциплины</w:t>
      </w:r>
      <w:r w:rsidR="003B54DF" w:rsidRPr="00EA49FC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(очно-заочная форма обучения)</w:t>
      </w:r>
      <w:r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:</w:t>
      </w:r>
    </w:p>
    <w:p w:rsidR="003B54DF" w:rsidRPr="003B54DF" w:rsidRDefault="00EA49FC" w:rsidP="00EA49FC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 предусмотрено</w:t>
      </w:r>
    </w:p>
    <w:p w:rsidR="003B54DF" w:rsidRPr="00EA49FC" w:rsidRDefault="00EA49FC" w:rsidP="003B54DF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9FC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3.4. </w:t>
      </w:r>
      <w:r w:rsidR="006C3805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Структура учебной дисциплины</w:t>
      </w:r>
      <w:r w:rsidR="003B54DF" w:rsidRPr="00EA49FC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для обучающихся</w:t>
      </w:r>
      <w:r w:rsidR="006C3805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по разделам и темам дисциплины</w:t>
      </w:r>
      <w:r w:rsidR="003B54DF" w:rsidRPr="00EA49FC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(заочная форма обучения)</w:t>
      </w:r>
      <w:r w:rsidR="006C3805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:</w:t>
      </w:r>
    </w:p>
    <w:p w:rsidR="003B54DF" w:rsidRPr="003B54DF" w:rsidRDefault="003B54DF" w:rsidP="003B54DF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3B54DF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 предусмотрено</w:t>
      </w:r>
    </w:p>
    <w:p w:rsidR="003B54DF" w:rsidRPr="003B54DF" w:rsidRDefault="003B54DF" w:rsidP="003B54DF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</w:p>
    <w:p w:rsidR="003B54DF" w:rsidRPr="003B54DF" w:rsidRDefault="006C3805" w:rsidP="006C3805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3.5. </w:t>
      </w:r>
      <w:r w:rsidR="003B54DF" w:rsidRPr="003B54DF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Краткое содержание </w:t>
      </w:r>
      <w:r w:rsidR="003B54DF" w:rsidRPr="006C380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уч</w:t>
      </w:r>
      <w:r w:rsidRPr="006C380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3B54DF" w:rsidRPr="003B54DF" w:rsidTr="003B54D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3B54DF" w:rsidRPr="003B54DF" w:rsidTr="006C380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4DF" w:rsidRPr="00FE60A3" w:rsidRDefault="003B54DF" w:rsidP="006C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</w:t>
            </w:r>
            <w:r w:rsidR="00FE60A3">
              <w:rPr>
                <w:rFonts w:ascii="Times New Roman" w:eastAsia="MS Mincho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4DF" w:rsidRPr="003B54DF" w:rsidRDefault="00FE60A3" w:rsidP="003B54D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0222BF">
              <w:rPr>
                <w:rFonts w:ascii="Times New Roman" w:eastAsia="MS Mincho" w:hAnsi="Times New Roman" w:cs="Times New Roman"/>
                <w:b/>
                <w:lang w:eastAsia="ru-RU"/>
              </w:rPr>
              <w:t>Основы метрологии</w:t>
            </w:r>
          </w:p>
        </w:tc>
      </w:tr>
      <w:tr w:rsidR="003B54DF" w:rsidRPr="003B54DF" w:rsidTr="000870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4DF" w:rsidRPr="003B54DF" w:rsidRDefault="003B54DF" w:rsidP="006C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54DF" w:rsidRPr="00BA4FBF" w:rsidRDefault="00AE6E75" w:rsidP="0008703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33EE7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4DF" w:rsidRPr="00953A5A" w:rsidRDefault="003424D7" w:rsidP="000B79E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A5A">
              <w:rPr>
                <w:rFonts w:ascii="Times New Roman" w:hAnsi="Times New Roman" w:cs="Times New Roman"/>
              </w:rPr>
              <w:t>Мера. Физическая величина</w:t>
            </w:r>
            <w:r w:rsidR="008F7EF3" w:rsidRPr="00953A5A">
              <w:rPr>
                <w:rFonts w:ascii="Times New Roman" w:hAnsi="Times New Roman" w:cs="Times New Roman"/>
              </w:rPr>
              <w:t xml:space="preserve">. Измеряемые физические величины. Оцениваемые физические величины. </w:t>
            </w:r>
            <w:r w:rsidR="00AD53E4" w:rsidRPr="00953A5A">
              <w:rPr>
                <w:rFonts w:ascii="Times New Roman" w:hAnsi="Times New Roman" w:cs="Times New Roman"/>
              </w:rPr>
              <w:t xml:space="preserve">Единицей физической величины. Система единиц физических величин. Эталон единицы физической величины. Единство измерений. Погрешность измерения. </w:t>
            </w:r>
          </w:p>
        </w:tc>
      </w:tr>
      <w:tr w:rsidR="003B54DF" w:rsidRPr="003B54DF" w:rsidTr="000870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4DF" w:rsidRPr="003B54DF" w:rsidRDefault="003B54DF" w:rsidP="006C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4DF" w:rsidRPr="00AE6E75" w:rsidRDefault="00AE6E75" w:rsidP="0008703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134EA5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характеристики.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4DF" w:rsidRPr="00953A5A" w:rsidRDefault="00152644" w:rsidP="000B79E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953A5A">
              <w:rPr>
                <w:rFonts w:ascii="Times New Roman" w:hAnsi="Times New Roman" w:cs="Times New Roman"/>
                <w:bCs/>
              </w:rPr>
              <w:t xml:space="preserve">Метрологическая характеристика. Нормируемые метрологические характеристики. </w:t>
            </w:r>
            <w:r w:rsidRPr="00953A5A">
              <w:rPr>
                <w:rFonts w:ascii="Times New Roman" w:hAnsi="Times New Roman" w:cs="Times New Roman"/>
              </w:rPr>
              <w:t xml:space="preserve">Характеристики средств измерений. Характеристики погрешностей средств измерений. </w:t>
            </w:r>
            <w:r w:rsidR="004B49E8" w:rsidRPr="00953A5A">
              <w:rPr>
                <w:rFonts w:ascii="Times New Roman" w:hAnsi="Times New Roman" w:cs="Times New Roman"/>
              </w:rPr>
              <w:t xml:space="preserve">Характеристики чувствительности средств измерений. Динамические характеристики средств измерений. Характеристики средств измерений, позволяющие учесть их взаимодействие с подключённым к входу или выходу объектом измерений, цифропечатающим устройством. </w:t>
            </w:r>
            <w:r w:rsidR="00B53266" w:rsidRPr="00953A5A">
              <w:rPr>
                <w:rFonts w:ascii="Times New Roman" w:hAnsi="Times New Roman" w:cs="Times New Roman"/>
              </w:rPr>
              <w:t> Значения неинформативных параметров выходного сигнала средств измерений.</w:t>
            </w:r>
            <w:r w:rsidR="00B53266" w:rsidRPr="00953A5A">
              <w:rPr>
                <w:rFonts w:ascii="Times New Roman" w:hAnsi="Times New Roman" w:cs="Times New Roman"/>
                <w:bCs/>
              </w:rPr>
              <w:t xml:space="preserve"> Функция преобразования. Диапазон измерений. Чувствительность. </w:t>
            </w:r>
            <w:r w:rsidR="00953A5A" w:rsidRPr="00953A5A">
              <w:rPr>
                <w:rFonts w:ascii="Times New Roman" w:hAnsi="Times New Roman" w:cs="Times New Roman"/>
                <w:bCs/>
              </w:rPr>
              <w:t>Градуировочная характеристика. Вариация показаний.</w:t>
            </w:r>
          </w:p>
        </w:tc>
      </w:tr>
      <w:tr w:rsidR="003B54DF" w:rsidRPr="003B54DF" w:rsidTr="006C380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4DF" w:rsidRPr="00FE60A3" w:rsidRDefault="003B54DF" w:rsidP="006C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 xml:space="preserve">Раздел </w:t>
            </w:r>
            <w:r w:rsidR="00FE60A3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4DF" w:rsidRPr="003B54DF" w:rsidRDefault="006B1AC1" w:rsidP="000B79E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D25434">
              <w:rPr>
                <w:rFonts w:ascii="Times New Roman" w:eastAsia="Times New Roman" w:hAnsi="Times New Roman" w:cs="Times New Roman"/>
                <w:b/>
                <w:bCs/>
              </w:rPr>
              <w:t>Погрешности измерений</w:t>
            </w:r>
          </w:p>
        </w:tc>
      </w:tr>
      <w:tr w:rsidR="003B54DF" w:rsidRPr="003B54DF" w:rsidTr="000870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4DF" w:rsidRPr="003B54DF" w:rsidRDefault="003B54DF" w:rsidP="006C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4DF" w:rsidRPr="00AE6E75" w:rsidRDefault="00496905" w:rsidP="0008703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F4ADF">
              <w:rPr>
                <w:rFonts w:ascii="Times New Roman" w:eastAsia="MS Mincho" w:hAnsi="Times New Roman" w:cs="Times New Roman"/>
                <w:lang w:eastAsia="ru-RU"/>
              </w:rPr>
              <w:t>Классификация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4DF" w:rsidRPr="004827FF" w:rsidRDefault="00574A57" w:rsidP="000B79E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4827FF">
              <w:rPr>
                <w:rFonts w:ascii="Times New Roman" w:eastAsia="MS Mincho" w:hAnsi="Times New Roman" w:cs="Times New Roman"/>
                <w:lang w:eastAsia="ru-RU"/>
              </w:rPr>
              <w:t xml:space="preserve">Классификация погрешностей </w:t>
            </w:r>
            <w:r w:rsidRPr="004827F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 виду представления, источника возникновения, от измеряемой </w:t>
            </w:r>
            <w:r w:rsidR="00683B22" w:rsidRPr="004827FF">
              <w:rPr>
                <w:rFonts w:ascii="Times New Roman" w:hAnsi="Times New Roman" w:cs="Times New Roman"/>
                <w:bCs/>
                <w:shd w:val="clear" w:color="auto" w:fill="FFFFFF"/>
              </w:rPr>
              <w:t>величины, режима работы средства измерения, по х</w:t>
            </w:r>
            <w:r w:rsidR="004827FF" w:rsidRPr="004827FF">
              <w:rPr>
                <w:rFonts w:ascii="Times New Roman" w:hAnsi="Times New Roman" w:cs="Times New Roman"/>
                <w:bCs/>
                <w:shd w:val="clear" w:color="auto" w:fill="FFFFFF"/>
              </w:rPr>
              <w:t>арактеру проявления во времени.</w:t>
            </w:r>
          </w:p>
        </w:tc>
      </w:tr>
      <w:tr w:rsidR="00496905" w:rsidRPr="003B54DF" w:rsidTr="000870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05" w:rsidRPr="003B54DF" w:rsidRDefault="00496905" w:rsidP="006C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05" w:rsidRPr="003B54DF" w:rsidRDefault="00496905" w:rsidP="0008703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F4ADF">
              <w:rPr>
                <w:rFonts w:ascii="Times New Roman" w:eastAsia="Times New Roman" w:hAnsi="Times New Roman" w:cs="Times New Roman"/>
                <w:bCs/>
              </w:rPr>
              <w:t>Оценка случайных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905" w:rsidRPr="003B54DF" w:rsidRDefault="00C01E1E" w:rsidP="000B79E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Законы распределения случайной величины.</w:t>
            </w:r>
            <w:r w:rsidR="000B171E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Несмещенная оценка случайной величины. </w:t>
            </w:r>
          </w:p>
        </w:tc>
      </w:tr>
      <w:tr w:rsidR="00496905" w:rsidRPr="003B54DF" w:rsidTr="000870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05" w:rsidRPr="00152644" w:rsidRDefault="00496905" w:rsidP="006C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lang w:eastAsia="ru-RU"/>
              </w:rPr>
              <w:t>Тема 2.</w:t>
            </w:r>
            <w:r w:rsidRPr="00152644">
              <w:rPr>
                <w:rFonts w:ascii="Times New Roman" w:eastAsia="MS Mincho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05" w:rsidRPr="003B54DF" w:rsidRDefault="00496905" w:rsidP="0008703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F4ADF">
              <w:rPr>
                <w:rFonts w:ascii="Times New Roman" w:eastAsia="MS Mincho" w:hAnsi="Times New Roman" w:cs="Times New Roman"/>
                <w:lang w:eastAsia="ru-RU"/>
              </w:rPr>
              <w:t>Числовые характеристики случайных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905" w:rsidRPr="003B54DF" w:rsidRDefault="000B171E" w:rsidP="000B79E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Математическое ожидание. Среднеквадратическое отклонение (СКО). Дисперсия.</w:t>
            </w:r>
            <w:r w:rsidR="00445FB3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Функция распределения результатов измерений.</w:t>
            </w:r>
          </w:p>
        </w:tc>
      </w:tr>
      <w:tr w:rsidR="00496905" w:rsidRPr="003B54DF" w:rsidTr="000870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05" w:rsidRPr="00B5429F" w:rsidRDefault="00496905" w:rsidP="006C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lang w:eastAsia="ru-RU"/>
              </w:rPr>
              <w:t>Тема 2.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05" w:rsidRPr="003B54DF" w:rsidRDefault="00496905" w:rsidP="0008703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F4ADF">
              <w:rPr>
                <w:rFonts w:ascii="Times New Roman" w:eastAsia="MS Mincho" w:hAnsi="Times New Roman" w:cs="Times New Roman"/>
                <w:lang w:eastAsia="ru-RU"/>
              </w:rPr>
              <w:t>Оценка систематических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905" w:rsidRPr="00807206" w:rsidRDefault="00D72DAC" w:rsidP="000B79E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7206">
              <w:rPr>
                <w:rFonts w:ascii="Times New Roman" w:hAnsi="Times New Roman" w:cs="Times New Roman"/>
                <w:bCs/>
              </w:rPr>
              <w:t xml:space="preserve">Классификация систематических погрешностей. Способы исключения систематических погрешностей. Выявление и уменьшение систематических погрешностей. </w:t>
            </w:r>
            <w:r w:rsidR="00807206" w:rsidRPr="00807206">
              <w:rPr>
                <w:rFonts w:ascii="Times New Roman" w:hAnsi="Times New Roman" w:cs="Times New Roman"/>
                <w:iCs/>
              </w:rPr>
              <w:t xml:space="preserve">Оценка величины отдельной составляющей систематической погрешности. </w:t>
            </w:r>
          </w:p>
        </w:tc>
      </w:tr>
      <w:tr w:rsidR="003B54DF" w:rsidRPr="003B54DF" w:rsidTr="006C380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4DF" w:rsidRPr="00FE60A3" w:rsidRDefault="003B54DF" w:rsidP="006C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 xml:space="preserve">Раздел </w:t>
            </w:r>
            <w:r w:rsidR="00FE60A3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4DF" w:rsidRPr="003B54DF" w:rsidRDefault="00496905" w:rsidP="003B54D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D2C66">
              <w:rPr>
                <w:rFonts w:ascii="Times New Roman" w:eastAsia="MS Mincho" w:hAnsi="Times New Roman" w:cs="Times New Roman"/>
                <w:b/>
                <w:lang w:eastAsia="ru-RU"/>
              </w:rPr>
              <w:t>Средства и методы измерения</w:t>
            </w:r>
          </w:p>
        </w:tc>
      </w:tr>
      <w:tr w:rsidR="00496905" w:rsidRPr="003B54DF" w:rsidTr="000870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05" w:rsidRPr="003B54DF" w:rsidRDefault="00496905" w:rsidP="006C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lang w:eastAsia="ru-RU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05" w:rsidRPr="003B54DF" w:rsidRDefault="00496905" w:rsidP="0008703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007D76">
              <w:rPr>
                <w:rFonts w:ascii="Times New Roman" w:eastAsia="Times New Roman" w:hAnsi="Times New Roman" w:cs="Times New Roman"/>
                <w:bCs/>
              </w:rPr>
              <w:t>Классификация средств измерения (СИ).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905" w:rsidRPr="00F43549" w:rsidRDefault="00960528" w:rsidP="00F435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F43549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Классификация СИ по </w:t>
            </w:r>
            <w:r w:rsidR="007A7A47" w:rsidRPr="00F43549">
              <w:rPr>
                <w:rFonts w:ascii="Times New Roman" w:hAnsi="Times New Roman" w:cs="Times New Roman"/>
                <w:shd w:val="clear" w:color="auto" w:fill="FFFFFF"/>
              </w:rPr>
              <w:t xml:space="preserve">способам конструктивной реализации, по метрологическому предназначению, </w:t>
            </w:r>
            <w:r w:rsidR="007426A5" w:rsidRPr="00F43549">
              <w:rPr>
                <w:rFonts w:ascii="Times New Roman" w:hAnsi="Times New Roman" w:cs="Times New Roman"/>
                <w:shd w:val="clear" w:color="auto" w:fill="FFFFFF"/>
              </w:rPr>
              <w:t xml:space="preserve">по метрологическому предназначению, </w:t>
            </w:r>
            <w:r w:rsidR="00F43549" w:rsidRPr="00F43549">
              <w:rPr>
                <w:rFonts w:ascii="Times New Roman" w:hAnsi="Times New Roman" w:cs="Times New Roman"/>
                <w:shd w:val="clear" w:color="auto" w:fill="FFFFFF"/>
              </w:rPr>
              <w:t>по связи с объектом, по степени автоматизации, по измеряемым параметрам.</w:t>
            </w:r>
          </w:p>
        </w:tc>
      </w:tr>
      <w:tr w:rsidR="00496905" w:rsidRPr="003B54DF" w:rsidTr="000870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05" w:rsidRPr="003B54DF" w:rsidRDefault="00496905" w:rsidP="006C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lang w:eastAsia="ru-RU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05" w:rsidRPr="003B54DF" w:rsidRDefault="00496905" w:rsidP="0008703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8962D4">
              <w:rPr>
                <w:rFonts w:ascii="Times New Roman" w:eastAsia="Times New Roman" w:hAnsi="Times New Roman" w:cs="Times New Roman"/>
                <w:bCs/>
              </w:rPr>
              <w:t>Классы точности СИ.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905" w:rsidRPr="00F453F8" w:rsidRDefault="00AB6A4B" w:rsidP="00F453F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F453F8">
              <w:rPr>
                <w:rFonts w:ascii="Times New Roman" w:eastAsia="Times New Roman" w:hAnsi="Times New Roman" w:cs="Times New Roman"/>
                <w:bCs/>
              </w:rPr>
              <w:t>Классы точности СИ</w:t>
            </w:r>
            <w:r w:rsidR="00C61DC7" w:rsidRPr="00F453F8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C61DC7" w:rsidRPr="00F453F8">
              <w:rPr>
                <w:rFonts w:ascii="Times New Roman" w:hAnsi="Times New Roman" w:cs="Times New Roman"/>
                <w:iCs/>
              </w:rPr>
              <w:t xml:space="preserve">Пределы допускаемой основной </w:t>
            </w:r>
            <w:r w:rsidR="00891779" w:rsidRPr="00F453F8">
              <w:rPr>
                <w:rFonts w:ascii="Times New Roman" w:hAnsi="Times New Roman" w:cs="Times New Roman"/>
                <w:iCs/>
              </w:rPr>
              <w:t xml:space="preserve">и дополнительной </w:t>
            </w:r>
            <w:r w:rsidR="00C61DC7" w:rsidRPr="00F453F8">
              <w:rPr>
                <w:rFonts w:ascii="Times New Roman" w:hAnsi="Times New Roman" w:cs="Times New Roman"/>
                <w:iCs/>
              </w:rPr>
              <w:t xml:space="preserve">погрешности. </w:t>
            </w:r>
            <w:r w:rsidR="00C61DC7" w:rsidRPr="00F453F8">
              <w:rPr>
                <w:rFonts w:ascii="Times New Roman" w:hAnsi="Times New Roman" w:cs="Times New Roman"/>
              </w:rPr>
              <w:t xml:space="preserve">Пределы допускаемой абсолютной погрешности. </w:t>
            </w:r>
            <w:r w:rsidR="00891779" w:rsidRPr="00F453F8">
              <w:rPr>
                <w:rFonts w:ascii="Times New Roman" w:hAnsi="Times New Roman" w:cs="Times New Roman"/>
              </w:rPr>
              <w:t xml:space="preserve">Пределы допускаемой приведенной основой погрешности. </w:t>
            </w:r>
          </w:p>
        </w:tc>
      </w:tr>
      <w:tr w:rsidR="00496905" w:rsidRPr="003B54DF" w:rsidTr="000870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05" w:rsidRPr="003B54DF" w:rsidRDefault="00496905" w:rsidP="006C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lang w:eastAsia="ru-RU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05" w:rsidRPr="003B54DF" w:rsidRDefault="00496905" w:rsidP="0008703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8962D4">
              <w:rPr>
                <w:rFonts w:ascii="Times New Roman" w:eastAsia="Times New Roman" w:hAnsi="Times New Roman" w:cs="Times New Roman"/>
              </w:rPr>
              <w:t>Методы измерения.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905" w:rsidRPr="003B54DF" w:rsidRDefault="000851D5" w:rsidP="003B54D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Метод сравнения с мерой. Дифференциальный метод. Нулевой метод. Метод замещения. Метод противопоставления.</w:t>
            </w:r>
          </w:p>
        </w:tc>
      </w:tr>
      <w:tr w:rsidR="003B54DF" w:rsidRPr="003B54DF" w:rsidTr="006C380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4DF" w:rsidRPr="003B54DF" w:rsidRDefault="003B54DF" w:rsidP="006C38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</w:t>
            </w:r>
            <w:r w:rsidR="00FE60A3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4DF" w:rsidRPr="003B54DF" w:rsidRDefault="00D45591" w:rsidP="003B54D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800B3C">
              <w:rPr>
                <w:rFonts w:ascii="Times New Roman" w:eastAsia="MS Mincho" w:hAnsi="Times New Roman" w:cs="Times New Roman"/>
                <w:b/>
                <w:lang w:eastAsia="ru-RU"/>
              </w:rPr>
              <w:t>Обработка результатов измерений</w:t>
            </w:r>
          </w:p>
        </w:tc>
      </w:tr>
      <w:tr w:rsidR="007146D3" w:rsidRPr="003B54DF" w:rsidTr="000870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6D3" w:rsidRPr="00087036" w:rsidRDefault="007146D3" w:rsidP="0008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46D3" w:rsidRPr="00874174" w:rsidRDefault="007146D3" w:rsidP="0008703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74174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многократных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6D3" w:rsidRPr="00237E76" w:rsidRDefault="00BF20B0" w:rsidP="002D37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37E76">
              <w:rPr>
                <w:rFonts w:ascii="Times New Roman" w:hAnsi="Times New Roman" w:cs="Times New Roman"/>
                <w:shd w:val="clear" w:color="auto" w:fill="FFFFFF"/>
              </w:rPr>
              <w:t xml:space="preserve">Методы обработки результатов наблюдений. Последовательность обработки результатов многократных измерений. </w:t>
            </w:r>
          </w:p>
        </w:tc>
      </w:tr>
      <w:tr w:rsidR="007146D3" w:rsidRPr="003B54DF" w:rsidTr="000870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6D3" w:rsidRPr="00087036" w:rsidRDefault="007146D3" w:rsidP="0008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46D3" w:rsidRPr="00874174" w:rsidRDefault="007146D3" w:rsidP="0008703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74174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прямых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6D3" w:rsidRPr="002D3719" w:rsidRDefault="002D3719" w:rsidP="002D37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D3719">
              <w:rPr>
                <w:rFonts w:ascii="Times New Roman" w:hAnsi="Times New Roman" w:cs="Times New Roman"/>
                <w:shd w:val="clear" w:color="auto" w:fill="FFFFFF"/>
              </w:rPr>
              <w:t>Методы обработки результатов прямых измерений. Последовательность обработки результатов прямых измерений.</w:t>
            </w:r>
          </w:p>
        </w:tc>
      </w:tr>
      <w:tr w:rsidR="007146D3" w:rsidRPr="003B54DF" w:rsidTr="000870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6D3" w:rsidRPr="003B54DF" w:rsidRDefault="007146D3" w:rsidP="0008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46D3" w:rsidRPr="003B54DF" w:rsidRDefault="007146D3" w:rsidP="0008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результатов косвенных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6D3" w:rsidRPr="002D3719" w:rsidRDefault="002D3719" w:rsidP="002D37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D3719">
              <w:rPr>
                <w:rFonts w:ascii="Times New Roman" w:hAnsi="Times New Roman" w:cs="Times New Roman"/>
                <w:shd w:val="clear" w:color="auto" w:fill="FFFFFF"/>
              </w:rPr>
              <w:t>Методы обработки результатов косвенных измерений. Последовательность обработки результатов косвенных измерений.</w:t>
            </w:r>
          </w:p>
        </w:tc>
      </w:tr>
      <w:tr w:rsidR="00EB647B" w:rsidRPr="003B54DF" w:rsidTr="000870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47B" w:rsidRDefault="00EB647B" w:rsidP="006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eastAsia="MS Mincho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647B" w:rsidRPr="003B54DF" w:rsidRDefault="00EB647B" w:rsidP="0008703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EE1F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единства измерений</w:t>
            </w:r>
          </w:p>
        </w:tc>
      </w:tr>
      <w:tr w:rsidR="007146D3" w:rsidRPr="003B54DF" w:rsidTr="000870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6D3" w:rsidRDefault="00EB647B" w:rsidP="0008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46D3" w:rsidRPr="00874174" w:rsidRDefault="00EB647B" w:rsidP="0008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метрологического обеспечения. Поверка средств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46D3" w:rsidRPr="00B658C3" w:rsidRDefault="00B658C3" w:rsidP="00B658C3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contextualSpacing/>
              <w:jc w:val="both"/>
              <w:textAlignment w:val="baseline"/>
              <w:rPr>
                <w:rFonts w:cs="Times New Roman"/>
                <w:bCs w:val="0"/>
                <w:iCs w:val="0"/>
                <w:sz w:val="22"/>
                <w:szCs w:val="22"/>
              </w:rPr>
            </w:pPr>
            <w:r w:rsidRPr="000A411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Метрологическое обеспечение. Научная основа метрологического обеспечения. Техническая основа метрологического обеспечения. Организационная основа метрологического обеспечения. Правила и нормы метрологического обеспечения. Государственная система обеспечения единства измерений (ГСИ). Основные цели метрологического обеспечения. </w:t>
            </w:r>
            <w:r w:rsidRPr="000A4118">
              <w:rPr>
                <w:rFonts w:cs="Times New Roman"/>
                <w:sz w:val="22"/>
                <w:szCs w:val="22"/>
              </w:rPr>
              <w:t xml:space="preserve">Организация поверки средств измерений и представление средств измерений на поверку. Поверка средств измерений. Оформление результатов поверки и передача сведений о результатах поверки </w:t>
            </w:r>
            <w:r w:rsidR="000A4118" w:rsidRPr="000A4118">
              <w:rPr>
                <w:rFonts w:cs="Times New Roman"/>
                <w:sz w:val="22"/>
                <w:szCs w:val="22"/>
              </w:rPr>
              <w:t xml:space="preserve">в федеральный информационный фонд по обеспечению единства измерений. </w:t>
            </w:r>
            <w:r w:rsidRPr="000A4118">
              <w:rPr>
                <w:rFonts w:cs="Times New Roman"/>
                <w:bCs w:val="0"/>
                <w:iCs w:val="0"/>
                <w:sz w:val="22"/>
                <w:szCs w:val="22"/>
              </w:rPr>
              <w:t>Требования к знаку поверки. Требования к содержанию свидетельства о поверке.</w:t>
            </w:r>
          </w:p>
        </w:tc>
      </w:tr>
      <w:tr w:rsidR="00EB647B" w:rsidRPr="003B54DF" w:rsidTr="006C380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47B" w:rsidRDefault="00EB647B" w:rsidP="006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47B" w:rsidRPr="003B54DF" w:rsidRDefault="00EB647B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A443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Стандартизация</w:t>
            </w:r>
          </w:p>
        </w:tc>
      </w:tr>
      <w:tr w:rsidR="00EB647B" w:rsidRPr="003B54DF" w:rsidTr="000870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47B" w:rsidRDefault="00EB647B" w:rsidP="0008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647B" w:rsidRPr="003B54DF" w:rsidRDefault="00EB647B" w:rsidP="0008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«О техническом регулировании».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47B" w:rsidRPr="009633BC" w:rsidRDefault="00296949" w:rsidP="009633B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hyperlink r:id="rId11" w:history="1">
              <w:r w:rsidR="00B94489" w:rsidRPr="009633BC">
                <w:rPr>
                  <w:rFonts w:ascii="Times New Roman" w:hAnsi="Times New Roman" w:cs="Times New Roman"/>
                  <w:shd w:val="clear" w:color="auto" w:fill="FFFFFF"/>
                </w:rPr>
                <w:t>Сфера применения настоящего Федерального закона</w:t>
              </w:r>
            </w:hyperlink>
            <w:r w:rsidR="00B94489" w:rsidRPr="009633BC">
              <w:rPr>
                <w:rFonts w:ascii="Times New Roman" w:hAnsi="Times New Roman" w:cs="Times New Roman"/>
              </w:rPr>
              <w:t xml:space="preserve">. </w:t>
            </w:r>
            <w:hyperlink r:id="rId12" w:history="1">
              <w:r w:rsidR="00B94489" w:rsidRPr="009633BC">
                <w:rPr>
                  <w:rFonts w:ascii="Times New Roman" w:hAnsi="Times New Roman" w:cs="Times New Roman"/>
                  <w:shd w:val="clear" w:color="auto" w:fill="FFFFFF"/>
                </w:rPr>
                <w:t>Основные понятия</w:t>
              </w:r>
            </w:hyperlink>
            <w:r w:rsidR="00B94489" w:rsidRPr="009633BC">
              <w:rPr>
                <w:rFonts w:ascii="Times New Roman" w:hAnsi="Times New Roman" w:cs="Times New Roman"/>
              </w:rPr>
              <w:t xml:space="preserve">. </w:t>
            </w:r>
            <w:hyperlink r:id="rId13" w:history="1">
              <w:r w:rsidR="009633BC" w:rsidRPr="009633BC">
                <w:rPr>
                  <w:rFonts w:ascii="Times New Roman" w:hAnsi="Times New Roman" w:cs="Times New Roman"/>
                  <w:shd w:val="clear" w:color="auto" w:fill="FFFFFF"/>
                </w:rPr>
                <w:t>Принципы технического регулирования</w:t>
              </w:r>
            </w:hyperlink>
            <w:r w:rsidR="009633BC" w:rsidRPr="009633BC">
              <w:rPr>
                <w:rFonts w:ascii="Times New Roman" w:hAnsi="Times New Roman" w:cs="Times New Roman"/>
              </w:rPr>
              <w:t xml:space="preserve">. </w:t>
            </w:r>
            <w:hyperlink r:id="rId14" w:history="1">
              <w:r w:rsidR="009633BC" w:rsidRPr="009633BC">
                <w:rPr>
                  <w:rFonts w:ascii="Times New Roman" w:hAnsi="Times New Roman" w:cs="Times New Roman"/>
                  <w:shd w:val="clear" w:color="auto" w:fill="FFFFFF"/>
                </w:rPr>
                <w:t>Законодательство Российской Федерации о техническом регулировании</w:t>
              </w:r>
            </w:hyperlink>
            <w:r w:rsidR="009633BC" w:rsidRPr="009633B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B647B" w:rsidRPr="003B54DF" w:rsidTr="000870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47B" w:rsidRDefault="00C85E74" w:rsidP="0008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647B" w:rsidRPr="003B54DF" w:rsidRDefault="00EB647B" w:rsidP="0008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 задачи и принципы стандартизации.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47B" w:rsidRPr="00C97052" w:rsidRDefault="00162A7F" w:rsidP="00C9705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C97052">
              <w:rPr>
                <w:rFonts w:ascii="Times New Roman" w:hAnsi="Times New Roman" w:cs="Times New Roman"/>
                <w:color w:val="000000"/>
              </w:rPr>
              <w:t xml:space="preserve">Сущность стандартизации. Цели и задачи стандартизации. Принципы стандартизации. </w:t>
            </w:r>
          </w:p>
        </w:tc>
      </w:tr>
      <w:tr w:rsidR="00EB647B" w:rsidRPr="003B54DF" w:rsidTr="000870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47B" w:rsidRDefault="00C85E74" w:rsidP="0008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647B" w:rsidRPr="003B54DF" w:rsidRDefault="00EB647B" w:rsidP="0008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стандартов.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47B" w:rsidRPr="004B4217" w:rsidRDefault="00C97052" w:rsidP="004B42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4B4217">
              <w:rPr>
                <w:rFonts w:ascii="Times New Roman" w:hAnsi="Times New Roman" w:cs="Times New Roman"/>
              </w:rPr>
              <w:t xml:space="preserve">Государственный стандарт. Отраслевые стандарты (ОСТ). Стандарты предприятий (СТП). </w:t>
            </w:r>
            <w:r w:rsidR="004B4217" w:rsidRPr="004B4217">
              <w:rPr>
                <w:rFonts w:ascii="Times New Roman" w:hAnsi="Times New Roman" w:cs="Times New Roman"/>
              </w:rPr>
              <w:t xml:space="preserve">Правила по стандартизации (ПР). Рекомендации (Р). Технические условия (ТУ). </w:t>
            </w:r>
          </w:p>
        </w:tc>
      </w:tr>
      <w:tr w:rsidR="00C85E74" w:rsidRPr="003B54DF" w:rsidTr="006C380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E74" w:rsidRDefault="003F3F72" w:rsidP="006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7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E74" w:rsidRPr="003B54DF" w:rsidRDefault="00C85E74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C55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Сертификация</w:t>
            </w:r>
          </w:p>
        </w:tc>
      </w:tr>
      <w:tr w:rsidR="00C85E74" w:rsidRPr="003B54DF" w:rsidTr="000870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E74" w:rsidRDefault="00C85E74" w:rsidP="0008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5E74" w:rsidRPr="003B54DF" w:rsidRDefault="00C85E74" w:rsidP="0008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 принципы сертификации. Подтверждение соответствия.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E74" w:rsidRPr="003417F9" w:rsidRDefault="00346B8C" w:rsidP="003417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417F9">
              <w:rPr>
                <w:rFonts w:ascii="Times New Roman" w:hAnsi="Times New Roman" w:cs="Times New Roman"/>
                <w:shd w:val="clear" w:color="auto" w:fill="FFFFFF"/>
              </w:rPr>
              <w:t xml:space="preserve">Основные понятия сертификации. Цели сертификации. Принципы сертификации. </w:t>
            </w:r>
            <w:r w:rsidR="00252BD0" w:rsidRPr="003417F9">
              <w:rPr>
                <w:rFonts w:ascii="Times New Roman" w:hAnsi="Times New Roman" w:cs="Times New Roman"/>
                <w:shd w:val="clear" w:color="auto" w:fill="FFFFFF"/>
              </w:rPr>
              <w:t xml:space="preserve">Формы подтверждения соответствия. Добровольное подтверждение соответствия. Знаки соответствия. Обязательное подтверждение соответствия. Декларирование соответствия. Обязательная сертификация. </w:t>
            </w:r>
          </w:p>
        </w:tc>
      </w:tr>
      <w:tr w:rsidR="00C85E74" w:rsidRPr="003B54DF" w:rsidTr="00087036">
        <w:trPr>
          <w:trHeight w:val="2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E74" w:rsidRDefault="00C85E74" w:rsidP="006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5E74" w:rsidRPr="003B54DF" w:rsidRDefault="00C85E74" w:rsidP="0008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сертификации.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E74" w:rsidRPr="003417F9" w:rsidRDefault="00252BD0" w:rsidP="003417F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417F9">
              <w:rPr>
                <w:rFonts w:ascii="Times New Roman" w:hAnsi="Times New Roman" w:cs="Times New Roman"/>
                <w:shd w:val="clear" w:color="auto" w:fill="FFFFFF"/>
              </w:rPr>
              <w:t xml:space="preserve">Системы сертификации. Схемы сертификации продукции. </w:t>
            </w:r>
            <w:r w:rsidR="003417F9" w:rsidRPr="003417F9">
              <w:rPr>
                <w:rFonts w:ascii="Times New Roman" w:hAnsi="Times New Roman" w:cs="Times New Roman"/>
                <w:shd w:val="clear" w:color="auto" w:fill="FFFFFF"/>
              </w:rPr>
              <w:t>Органы сертификации, испытательные лаборатории и центры сертификации. Международная сертификация.</w:t>
            </w:r>
          </w:p>
        </w:tc>
      </w:tr>
    </w:tbl>
    <w:p w:rsidR="003B54DF" w:rsidRPr="003F3F72" w:rsidRDefault="003F3F72" w:rsidP="003B54DF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3F3F7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3.6. </w:t>
      </w:r>
      <w:r w:rsidR="003B54DF" w:rsidRPr="003F3F7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Организация самостоятельной работы обучающихся</w:t>
      </w: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B54D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.</w:t>
      </w: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3B54DF" w:rsidRPr="003B54DF" w:rsidRDefault="003B54DF" w:rsidP="00C867A6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подготовку к лекциям, занятиям, контрольным работам, зачетам, экзаменам;</w:t>
      </w:r>
    </w:p>
    <w:p w:rsidR="003B54DF" w:rsidRPr="003B54DF" w:rsidRDefault="003B54DF" w:rsidP="00C867A6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учебных пособий;</w:t>
      </w:r>
    </w:p>
    <w:p w:rsidR="003B54DF" w:rsidRPr="003B54DF" w:rsidRDefault="003B54DF" w:rsidP="00C867A6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разделов/тем, не выносимых на лекции и практические занятия самостоятельно;</w:t>
      </w:r>
    </w:p>
    <w:p w:rsidR="003B54DF" w:rsidRPr="003B54DF" w:rsidRDefault="003B54DF" w:rsidP="00C867A6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выполнение индивидуальных заданий;</w:t>
      </w:r>
    </w:p>
    <w:p w:rsidR="003B54DF" w:rsidRPr="003B54DF" w:rsidRDefault="003B54DF" w:rsidP="00C867A6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семестра.</w:t>
      </w: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B54DF" w:rsidRPr="003B54DF" w:rsidRDefault="003B54DF" w:rsidP="00C34F16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:rsidR="003B54DF" w:rsidRPr="003B54DF" w:rsidRDefault="003B54DF" w:rsidP="00C34F16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консультаций перед экзаменом, перед зачетом/зачетом с оценкой по необходимости;</w:t>
      </w:r>
    </w:p>
    <w:p w:rsidR="003B54DF" w:rsidRPr="003B54DF" w:rsidRDefault="003B54DF" w:rsidP="00C34F16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 (для студентов магистратуры </w:t>
      </w:r>
    </w:p>
    <w:p w:rsidR="003B54DF" w:rsidRPr="003B54DF" w:rsidRDefault="003B54DF" w:rsidP="003B54DF">
      <w:pPr>
        <w:spacing w:after="0" w:line="240" w:lineRule="auto"/>
        <w:ind w:left="502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3B54DF" w:rsidRPr="003B54DF" w:rsidTr="003B54D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/темы </w:t>
            </w:r>
            <w:r w:rsidR="00233B2F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дисциплины</w:t>
            </w:r>
            <w:r w:rsidRPr="003B54DF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3B54D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3B54DF" w:rsidRPr="003B54DF" w:rsidRDefault="003B54DF" w:rsidP="003B54DF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E2232A" w:rsidRPr="003B54DF" w:rsidTr="004E12E7">
        <w:trPr>
          <w:trHeight w:val="2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3B54DF" w:rsidRDefault="00763D12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eastAsia="MS Mincho" w:hAnsi="Times New Roman" w:cs="Times New Roman"/>
                <w:b/>
                <w:lang w:eastAsia="ru-RU"/>
              </w:rPr>
              <w:t>1</w:t>
            </w: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32A" w:rsidRPr="003B54DF" w:rsidRDefault="00E2232A" w:rsidP="00062E7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0222BF">
              <w:rPr>
                <w:rFonts w:ascii="Times New Roman" w:eastAsia="MS Mincho" w:hAnsi="Times New Roman" w:cs="Times New Roman"/>
                <w:b/>
                <w:lang w:eastAsia="ru-RU"/>
              </w:rPr>
              <w:t>Основы метрологии</w:t>
            </w:r>
            <w:r>
              <w:rPr>
                <w:rFonts w:ascii="Times New Roman" w:eastAsia="MS Mincho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2232A" w:rsidRPr="003B54DF" w:rsidTr="001312DE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A11F4E" w:rsidRDefault="00A11F4E" w:rsidP="00A11F4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Тема 1.1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AB20EE" w:rsidRDefault="00E2232A" w:rsidP="001312D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AB20EE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понятия.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F6208E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отовка к проведению лабораторной</w:t>
            </w: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636B8D">
              <w:rPr>
                <w:rFonts w:ascii="Times New Roman" w:eastAsia="MS Mincho" w:hAnsi="Times New Roman" w:cs="Times New Roman"/>
                <w:lang w:eastAsia="ru-RU"/>
              </w:rPr>
              <w:t>Измерение параметров электрических цепей приборами сравнения</w:t>
            </w:r>
            <w:r>
              <w:rPr>
                <w:rFonts w:ascii="Times New Roman" w:eastAsia="MS Mincho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1C4722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</w:tr>
      <w:tr w:rsidR="00E2232A" w:rsidRPr="003B54DF" w:rsidTr="004E12E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3B54DF" w:rsidRDefault="00F6208E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eastAsia="MS Mincho" w:hAnsi="Times New Roman" w:cs="Times New Roman"/>
                <w:b/>
                <w:lang w:eastAsia="ru-RU"/>
              </w:rPr>
              <w:t>2</w:t>
            </w: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32A" w:rsidRPr="003B54DF" w:rsidRDefault="00E2232A" w:rsidP="00062E7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25434">
              <w:rPr>
                <w:rFonts w:ascii="Times New Roman" w:eastAsia="Times New Roman" w:hAnsi="Times New Roman" w:cs="Times New Roman"/>
                <w:b/>
                <w:bCs/>
              </w:rPr>
              <w:t>Погрешности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DB510B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E2232A" w:rsidRPr="003B54DF" w:rsidTr="001312DE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A23E1E" w:rsidRDefault="00A23E1E" w:rsidP="00A23E1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Тема 2.1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1312D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F4ADF">
              <w:rPr>
                <w:rFonts w:ascii="Times New Roman" w:eastAsia="MS Mincho" w:hAnsi="Times New Roman" w:cs="Times New Roman"/>
                <w:lang w:eastAsia="ru-RU"/>
              </w:rPr>
              <w:t>Классификация погрешностей.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BC0086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отовка к проведению лабораторной</w:t>
            </w: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 №2 «</w:t>
            </w:r>
            <w:r w:rsidRPr="00C114F7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2232A" w:rsidRPr="003B54DF" w:rsidTr="001312DE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DB510B" w:rsidRDefault="00DB510B" w:rsidP="00DB5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1312D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F4ADF">
              <w:rPr>
                <w:rFonts w:ascii="Times New Roman" w:eastAsia="Times New Roman" w:hAnsi="Times New Roman" w:cs="Times New Roman"/>
                <w:bCs/>
              </w:rPr>
              <w:t>Оценка случайных погрешностей.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411118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отовка к проведению лабораторной</w:t>
            </w: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 №2 «</w:t>
            </w:r>
            <w:r w:rsidRPr="00C114F7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DB510B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E2232A" w:rsidRPr="003B54DF" w:rsidTr="004E12E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3B54DF" w:rsidRDefault="00411118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eastAsia="MS Mincho" w:hAnsi="Times New Roman" w:cs="Times New Roman"/>
                <w:b/>
                <w:lang w:eastAsia="ru-RU"/>
              </w:rPr>
              <w:t>3</w:t>
            </w: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32A" w:rsidRPr="00AD2C66" w:rsidRDefault="00E2232A" w:rsidP="00062E71">
            <w:pPr>
              <w:tabs>
                <w:tab w:val="right" w:leader="underscore" w:pos="9639"/>
              </w:tabs>
              <w:spacing w:after="0" w:line="240" w:lineRule="auto"/>
              <w:ind w:left="-15" w:firstLine="15"/>
              <w:jc w:val="both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AD2C66">
              <w:rPr>
                <w:rFonts w:ascii="Times New Roman" w:eastAsia="MS Mincho" w:hAnsi="Times New Roman" w:cs="Times New Roman"/>
                <w:b/>
                <w:lang w:eastAsia="ru-RU"/>
              </w:rPr>
              <w:t>Средства и методы измерения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2232A" w:rsidRPr="003B54DF" w:rsidTr="001312DE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B364DF" w:rsidRDefault="00B364DF" w:rsidP="00B36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1312D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8962D4">
              <w:rPr>
                <w:rFonts w:ascii="Times New Roman" w:eastAsia="Times New Roman" w:hAnsi="Times New Roman" w:cs="Times New Roman"/>
                <w:bCs/>
              </w:rPr>
              <w:t>Классы точности СИ.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B364DF" w:rsidP="00B36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отовка к проведению лабораторной</w:t>
            </w: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 №3 «</w:t>
            </w:r>
            <w:r w:rsidRPr="00CA5107">
              <w:rPr>
                <w:rFonts w:ascii="Times New Roman" w:eastAsia="Times New Roman" w:hAnsi="Times New Roman" w:cs="Times New Roman"/>
                <w:bCs/>
                <w:lang w:eastAsia="ru-RU"/>
              </w:rPr>
              <w:t>Поверка щитовых приборов с помощью потенциометра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B364DF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E2232A" w:rsidRPr="003B54DF" w:rsidTr="001312DE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B364DF" w:rsidRDefault="00B364DF" w:rsidP="00B36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1312D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8962D4">
              <w:rPr>
                <w:rFonts w:ascii="Times New Roman" w:eastAsia="Times New Roman" w:hAnsi="Times New Roman" w:cs="Times New Roman"/>
              </w:rPr>
              <w:t>Методы измерения.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B364DF" w:rsidP="00B36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отовка к проведению лабораторной</w:t>
            </w: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 №3 «</w:t>
            </w:r>
            <w:r w:rsidRPr="00CA5107">
              <w:rPr>
                <w:rFonts w:ascii="Times New Roman" w:eastAsia="Times New Roman" w:hAnsi="Times New Roman" w:cs="Times New Roman"/>
                <w:bCs/>
                <w:lang w:eastAsia="ru-RU"/>
              </w:rPr>
              <w:t>Поверка щитовых приборов с помощью потенциометра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B364DF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E2232A" w:rsidRPr="003B54DF" w:rsidTr="004E12E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3B54DF" w:rsidRDefault="001312DE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.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32A" w:rsidRPr="003B54DF" w:rsidRDefault="00E2232A" w:rsidP="00062E7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00B3C">
              <w:rPr>
                <w:rFonts w:ascii="Times New Roman" w:eastAsia="MS Mincho" w:hAnsi="Times New Roman" w:cs="Times New Roman"/>
                <w:b/>
                <w:lang w:eastAsia="ru-RU"/>
              </w:rPr>
              <w:t>Обработка результатов измерений</w:t>
            </w:r>
            <w:r>
              <w:rPr>
                <w:rFonts w:ascii="Times New Roman" w:eastAsia="MS Mincho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2232A" w:rsidRPr="003B54DF" w:rsidTr="004E12E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515549" w:rsidRDefault="00515549" w:rsidP="00515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32A" w:rsidRPr="00874174" w:rsidRDefault="00E2232A" w:rsidP="00062E7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74174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прямых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B66435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515549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E2232A" w:rsidRPr="003B54DF" w:rsidTr="004E12E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515549" w:rsidRDefault="00515549" w:rsidP="00515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32A" w:rsidRPr="003B54DF" w:rsidRDefault="00E2232A" w:rsidP="0006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результатов косвенных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B66435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515549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E2232A" w:rsidRPr="003B54DF" w:rsidTr="004E12E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3B54DF" w:rsidRDefault="00B66435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EE1F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32A" w:rsidRPr="00EE1F98" w:rsidRDefault="00E2232A" w:rsidP="000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1F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единства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B66435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отовка к проведению лабораторной</w:t>
            </w: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 №4 «</w:t>
            </w:r>
            <w:r w:rsidRPr="00CC3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частотомеры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AA631D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E2232A" w:rsidRPr="003B54DF" w:rsidTr="004E12E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B66435" w:rsidRDefault="00B66435" w:rsidP="00B6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32A" w:rsidRPr="003B54DF" w:rsidRDefault="00E2232A" w:rsidP="0006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метрологического обеспечения. Поверка средств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2232A" w:rsidRPr="003B54DF" w:rsidTr="004E12E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3B54DF" w:rsidRDefault="00AA631D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443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32A" w:rsidRPr="00A443C0" w:rsidRDefault="00E2232A" w:rsidP="000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3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Стандартизация.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2232A" w:rsidRPr="003B54DF" w:rsidTr="004E12E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AA631D" w:rsidRDefault="00AA631D" w:rsidP="00AA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32A" w:rsidRPr="003B54DF" w:rsidRDefault="00E2232A" w:rsidP="0006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«О техническом регулировании».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AA631D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AA631D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E2232A" w:rsidRPr="003B54DF" w:rsidTr="004E12E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AA631D" w:rsidRDefault="00AA631D" w:rsidP="00AA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32A" w:rsidRPr="003B54DF" w:rsidRDefault="00E2232A" w:rsidP="0006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 задачи и принципы стандартизации.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AA631D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AA631D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E2232A" w:rsidRPr="003B54DF" w:rsidTr="004E12E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3B54DF" w:rsidRDefault="001D6360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7C55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32A" w:rsidRPr="007C5542" w:rsidRDefault="00E2232A" w:rsidP="0006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55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Сертификация.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2232A" w:rsidRPr="003B54DF" w:rsidTr="004E12E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1D6360" w:rsidRDefault="001D6360" w:rsidP="001D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32A" w:rsidRPr="003B54DF" w:rsidRDefault="00E2232A" w:rsidP="0006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 принципы сертификации. Подтверждение соответствия.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1D6360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1D6360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E2232A" w:rsidRPr="003B54DF" w:rsidTr="004E12E7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32A" w:rsidRPr="001D6360" w:rsidRDefault="001D6360" w:rsidP="001D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32A" w:rsidRPr="003B54DF" w:rsidRDefault="00E2232A" w:rsidP="0006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сертификации.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1D6360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E2232A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32A" w:rsidRPr="003B54DF" w:rsidRDefault="001D6360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</w:tbl>
    <w:p w:rsidR="003B54DF" w:rsidRPr="003B54DF" w:rsidRDefault="003B54DF" w:rsidP="003B54DF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8848D8" w:rsidRPr="006777CC" w:rsidRDefault="008848D8" w:rsidP="008848D8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6777CC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3.7. Применение электронного обучения, дистанционных образовательных технологий</w:t>
      </w:r>
    </w:p>
    <w:p w:rsidR="008848D8" w:rsidRPr="006F5B4F" w:rsidRDefault="008848D8" w:rsidP="0088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8848D8" w:rsidRPr="006F5B4F" w:rsidRDefault="008848D8" w:rsidP="0088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848D8" w:rsidRPr="006F5B4F" w:rsidRDefault="008848D8" w:rsidP="0088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8848D8" w:rsidRPr="006F5B4F" w:rsidRDefault="008848D8" w:rsidP="0088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61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8848D8" w:rsidRPr="006F5B4F" w:rsidTr="00062E71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8848D8" w:rsidRPr="006F5B4F" w:rsidRDefault="00233B2F" w:rsidP="00062E7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И</w:t>
            </w:r>
            <w:r w:rsidR="008848D8" w:rsidRPr="006F5B4F">
              <w:rPr>
                <w:rFonts w:ascii="Times New Roman" w:eastAsiaTheme="minorEastAsia" w:hAnsi="Times New Roman" w:cs="Times New Roman"/>
                <w:b/>
              </w:rPr>
              <w:t>спользование</w:t>
            </w:r>
          </w:p>
          <w:p w:rsidR="008848D8" w:rsidRPr="006F5B4F" w:rsidRDefault="008848D8" w:rsidP="00062E7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5B4F">
              <w:rPr>
                <w:rFonts w:ascii="Times New Roman" w:eastAsiaTheme="minorEastAsia" w:hAnsi="Times New Roman" w:cs="Times New Roman"/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8848D8" w:rsidRPr="006F5B4F" w:rsidRDefault="00233B2F" w:rsidP="00062E7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И</w:t>
            </w:r>
            <w:r w:rsidR="008848D8" w:rsidRPr="006F5B4F">
              <w:rPr>
                <w:rFonts w:ascii="Times New Roman" w:eastAsiaTheme="minorEastAsia" w:hAnsi="Times New Roman" w:cs="Times New Roman"/>
                <w:b/>
              </w:rPr>
              <w:t>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8848D8" w:rsidRPr="006F5B4F" w:rsidRDefault="00233B2F" w:rsidP="00062E7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О</w:t>
            </w:r>
            <w:r w:rsidR="008848D8" w:rsidRPr="006F5B4F">
              <w:rPr>
                <w:rFonts w:ascii="Times New Roman" w:eastAsiaTheme="minorEastAsia" w:hAnsi="Times New Roman" w:cs="Times New Roman"/>
                <w:b/>
              </w:rPr>
              <w:t>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8848D8" w:rsidRPr="006F5B4F" w:rsidRDefault="00233B2F" w:rsidP="00062E7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В</w:t>
            </w:r>
            <w:r w:rsidR="008848D8" w:rsidRPr="006F5B4F">
              <w:rPr>
                <w:rFonts w:ascii="Times New Roman" w:eastAsiaTheme="minorEastAsia" w:hAnsi="Times New Roman" w:cs="Times New Roman"/>
                <w:b/>
              </w:rPr>
              <w:t>ключение в учебный процесс</w:t>
            </w:r>
          </w:p>
        </w:tc>
      </w:tr>
      <w:tr w:rsidR="008848D8" w:rsidRPr="006F5B4F" w:rsidTr="00062E71">
        <w:trPr>
          <w:trHeight w:val="283"/>
        </w:trPr>
        <w:tc>
          <w:tcPr>
            <w:tcW w:w="2037" w:type="dxa"/>
            <w:vMerge w:val="restart"/>
            <w:vAlign w:val="center"/>
          </w:tcPr>
          <w:p w:rsidR="008848D8" w:rsidRPr="006F5B4F" w:rsidRDefault="008848D8" w:rsidP="00062E7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</w:t>
            </w:r>
            <w:r w:rsidRPr="006F5B4F">
              <w:rPr>
                <w:rFonts w:ascii="Times New Roman" w:eastAsiaTheme="minorEastAsia" w:hAnsi="Times New Roman" w:cs="Times New Roman"/>
              </w:rPr>
              <w:t>бучение</w:t>
            </w:r>
          </w:p>
          <w:p w:rsidR="008848D8" w:rsidRPr="006F5B4F" w:rsidRDefault="008848D8" w:rsidP="00062E7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5B4F">
              <w:rPr>
                <w:rFonts w:ascii="Times New Roman" w:eastAsiaTheme="minorEastAsia" w:hAnsi="Times New Roman" w:cs="Times New Roman"/>
              </w:rPr>
              <w:t>с веб-поддержкой</w:t>
            </w:r>
          </w:p>
        </w:tc>
        <w:tc>
          <w:tcPr>
            <w:tcW w:w="4167" w:type="dxa"/>
            <w:vAlign w:val="center"/>
          </w:tcPr>
          <w:p w:rsidR="008848D8" w:rsidRPr="006F5B4F" w:rsidRDefault="008848D8" w:rsidP="00062E7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5B4F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vAlign w:val="center"/>
          </w:tcPr>
          <w:p w:rsidR="008848D8" w:rsidRPr="006F5B4F" w:rsidRDefault="008848D8" w:rsidP="00062E7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8848D8" w:rsidRPr="006F5B4F" w:rsidRDefault="008848D8" w:rsidP="00062E7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5B4F">
              <w:rPr>
                <w:rFonts w:ascii="Times New Roman" w:eastAsiaTheme="minorEastAsia" w:hAnsi="Times New Roman" w:cs="Times New Roman"/>
              </w:rPr>
              <w:t>организация самостоятельной работы обучающихся</w:t>
            </w:r>
          </w:p>
        </w:tc>
      </w:tr>
      <w:tr w:rsidR="008848D8" w:rsidRPr="006F5B4F" w:rsidTr="00062E71">
        <w:trPr>
          <w:trHeight w:val="283"/>
        </w:trPr>
        <w:tc>
          <w:tcPr>
            <w:tcW w:w="2037" w:type="dxa"/>
            <w:vMerge/>
          </w:tcPr>
          <w:p w:rsidR="008848D8" w:rsidRPr="006F5B4F" w:rsidRDefault="008848D8" w:rsidP="00062E7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67" w:type="dxa"/>
            <w:vAlign w:val="center"/>
          </w:tcPr>
          <w:p w:rsidR="008848D8" w:rsidRPr="006F5B4F" w:rsidRDefault="008848D8" w:rsidP="00062E7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5B4F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vAlign w:val="center"/>
          </w:tcPr>
          <w:p w:rsidR="008848D8" w:rsidRPr="006F5B4F" w:rsidRDefault="008848D8" w:rsidP="00062E7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8848D8" w:rsidRPr="006F5B4F" w:rsidRDefault="008848D8" w:rsidP="00062E7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5B4F">
              <w:rPr>
                <w:rFonts w:ascii="Times New Roman" w:eastAsiaTheme="minorEastAsia" w:hAnsi="Times New Roman" w:cs="Times New Roman"/>
              </w:rPr>
              <w:t>в соответствии с расписанием текущей/промежуточной аттестации</w:t>
            </w:r>
          </w:p>
        </w:tc>
      </w:tr>
    </w:tbl>
    <w:p w:rsidR="008848D8" w:rsidRPr="006F5B4F" w:rsidRDefault="008848D8" w:rsidP="0088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8848D8" w:rsidRPr="006F5B4F" w:rsidRDefault="008848D8" w:rsidP="0088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ЭОР обеспечивают в соответствии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программой дисциплины</w:t>
      </w:r>
      <w:r w:rsidRPr="006F5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8848D8" w:rsidRPr="006F5B4F" w:rsidRDefault="008848D8" w:rsidP="008848D8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8848D8" w:rsidRPr="006F5B4F" w:rsidRDefault="008848D8" w:rsidP="008848D8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8848D8" w:rsidRPr="006F5B4F" w:rsidRDefault="008848D8" w:rsidP="0088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8848D8" w:rsidRPr="00A20DD6" w:rsidRDefault="008848D8" w:rsidP="008848D8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3B54DF" w:rsidRPr="003B54DF" w:rsidRDefault="003B54DF" w:rsidP="003B54DF">
      <w:pPr>
        <w:keepNext/>
        <w:spacing w:before="240" w:after="240" w:line="240" w:lineRule="auto"/>
        <w:ind w:left="709"/>
        <w:outlineLvl w:val="0"/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sectPr w:rsidR="003B54DF" w:rsidRPr="003B54DF" w:rsidSect="003B54D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B54DF" w:rsidRPr="003B54DF" w:rsidRDefault="00233B2F" w:rsidP="003B54DF">
      <w:pPr>
        <w:keepNext/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 xml:space="preserve">4. </w:t>
      </w:r>
      <w:r w:rsidR="003B54DF" w:rsidRPr="003B54DF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 xml:space="preserve">РЕЗУЛЬТАТЫ ОБУЧЕНИЯ ПО </w:t>
      </w:r>
      <w:r w:rsidR="0063594A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>ДИСЦИПЛИНЕ</w:t>
      </w:r>
      <w:r w:rsidR="003B54DF" w:rsidRPr="003B54DF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 xml:space="preserve">, </w:t>
      </w:r>
      <w:r w:rsidR="003B54DF" w:rsidRPr="003B54D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="003B54DF" w:rsidRPr="003B54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="003B54DF" w:rsidRPr="003B54DF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3B54DF" w:rsidRPr="0063594A" w:rsidRDefault="0063594A" w:rsidP="003B54DF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63594A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4.1. </w:t>
      </w:r>
      <w:r w:rsidR="003B54DF" w:rsidRPr="0063594A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Соотнесение планируемых результатов обучения с уровнями </w:t>
      </w:r>
      <w:r w:rsidR="003B54DF" w:rsidRPr="0063594A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3B54DF" w:rsidRPr="003B54DF" w:rsidTr="0063594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:rsidR="003B54DF" w:rsidRPr="003B54DF" w:rsidRDefault="003B54DF" w:rsidP="0063594A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:rsidR="003B54DF" w:rsidRPr="003B54DF" w:rsidRDefault="003B54DF" w:rsidP="0063594A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3B54DF" w:rsidRPr="003B54DF" w:rsidRDefault="003B54DF" w:rsidP="0063594A">
            <w:pPr>
              <w:jc w:val="center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3B54DF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3B54DF" w:rsidRPr="003B54DF" w:rsidRDefault="003B54DF" w:rsidP="0063594A">
            <w:pPr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:rsidR="003B54DF" w:rsidRPr="003B54DF" w:rsidRDefault="003B54DF" w:rsidP="0063594A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3B54DF" w:rsidRPr="0063594A" w:rsidRDefault="003B54DF" w:rsidP="0063594A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3B54DF" w:rsidRPr="003B54DF" w:rsidRDefault="003B54DF" w:rsidP="0063594A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Показатели уровня сформированности</w:t>
            </w:r>
          </w:p>
        </w:tc>
      </w:tr>
      <w:tr w:rsidR="003B54DF" w:rsidRPr="003B54DF" w:rsidTr="0063594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:rsidR="003B54DF" w:rsidRPr="003B54DF" w:rsidRDefault="003B54DF" w:rsidP="0063594A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:rsidR="003B54DF" w:rsidRPr="003B54DF" w:rsidRDefault="003B54DF" w:rsidP="0063594A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:rsidR="003B54DF" w:rsidRPr="003B54DF" w:rsidRDefault="003B54DF" w:rsidP="0063594A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3B54DF" w:rsidRPr="003B54DF" w:rsidRDefault="003B54DF" w:rsidP="0063594A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универсальной(-ых)</w:t>
            </w:r>
          </w:p>
          <w:p w:rsidR="003B54DF" w:rsidRPr="003B54DF" w:rsidRDefault="003B54DF" w:rsidP="0063594A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3B54DF" w:rsidRPr="003B54DF" w:rsidRDefault="003B54DF" w:rsidP="0063594A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3B54DF" w:rsidRPr="003B54DF" w:rsidRDefault="003B54DF" w:rsidP="0063594A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3B54DF" w:rsidRPr="003B54DF" w:rsidRDefault="003B54DF" w:rsidP="0063594A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CE3BA8" w:rsidRPr="003B54DF" w:rsidTr="0063594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:rsidR="00CE3BA8" w:rsidRPr="003B54DF" w:rsidRDefault="00CE3BA8" w:rsidP="0063594A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:rsidR="00CE3BA8" w:rsidRPr="003B54DF" w:rsidRDefault="00CE3BA8" w:rsidP="0063594A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:rsidR="00CE3BA8" w:rsidRPr="003B54DF" w:rsidRDefault="00CE3BA8" w:rsidP="0063594A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CE3BA8" w:rsidRDefault="00CE3BA8" w:rsidP="0063594A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УК-1:</w:t>
            </w:r>
          </w:p>
          <w:p w:rsidR="00CE3BA8" w:rsidRPr="006B5D6B" w:rsidRDefault="00CE3BA8" w:rsidP="0063594A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B5D6B">
              <w:rPr>
                <w:rFonts w:ascii="Times New Roman" w:hAnsi="Times New Roman" w:cs="Times New Roman"/>
              </w:rPr>
              <w:t>ИД-</w:t>
            </w:r>
            <w:r>
              <w:rPr>
                <w:rFonts w:ascii="Times New Roman" w:hAnsi="Times New Roman" w:cs="Times New Roman"/>
              </w:rPr>
              <w:t>У</w:t>
            </w:r>
            <w:r w:rsidRPr="006B5D6B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</w:t>
            </w:r>
            <w:r w:rsidRPr="006B5D6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CE3BA8" w:rsidRPr="006B5D6B" w:rsidRDefault="00CE3BA8" w:rsidP="0063594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CE3BA8" w:rsidRPr="006B5D6B" w:rsidRDefault="00CE3BA8" w:rsidP="0063594A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ПК-1</w:t>
            </w:r>
            <w:r w:rsidRPr="006B5D6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CE3BA8" w:rsidRPr="006E1C4A" w:rsidRDefault="00CE3BA8" w:rsidP="00635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5D6B">
              <w:rPr>
                <w:rFonts w:ascii="Times New Roman" w:hAnsi="Times New Roman" w:cs="Times New Roman"/>
              </w:rPr>
              <w:t>ИД-ПК-</w:t>
            </w:r>
            <w:r>
              <w:rPr>
                <w:rFonts w:ascii="Times New Roman" w:hAnsi="Times New Roman" w:cs="Times New Roman"/>
              </w:rPr>
              <w:t>1</w:t>
            </w:r>
            <w:r w:rsidRPr="006B5D6B">
              <w:rPr>
                <w:rFonts w:ascii="Times New Roman" w:hAnsi="Times New Roman" w:cs="Times New Roman"/>
              </w:rPr>
              <w:t>.1</w:t>
            </w:r>
          </w:p>
        </w:tc>
      </w:tr>
      <w:tr w:rsidR="003B54DF" w:rsidRPr="003B54DF" w:rsidTr="003B54DF">
        <w:trPr>
          <w:trHeight w:val="283"/>
        </w:trPr>
        <w:tc>
          <w:tcPr>
            <w:tcW w:w="2045" w:type="dxa"/>
          </w:tcPr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отлично/</w:t>
            </w:r>
          </w:p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зачтено (отлично)/</w:t>
            </w:r>
          </w:p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CE3BA8" w:rsidRPr="006B5D6B" w:rsidRDefault="00CE3BA8" w:rsidP="00CE3BA8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5D6B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CE3BA8" w:rsidRDefault="00CE3BA8" w:rsidP="00CE3BA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6B5D6B">
              <w:rPr>
                <w:rFonts w:ascii="Times New Roman" w:eastAsia="MS Mincho" w:hAnsi="Times New Roman" w:cs="Times New Roman"/>
                <w:lang w:eastAsia="ru-RU"/>
              </w:rPr>
              <w:t>- Знает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методики анализа поставленной задачи с выделением ее базовых составляющих</w:t>
            </w:r>
            <w:r w:rsidRPr="006B5D6B">
              <w:rPr>
                <w:rFonts w:ascii="Times New Roman" w:eastAsia="MS Mincho" w:hAnsi="Times New Roman" w:cs="Times New Roman"/>
                <w:lang w:eastAsia="ru-RU"/>
              </w:rPr>
              <w:t>;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определения, интерпретацию и ранжирование информации, </w:t>
            </w:r>
            <w:r w:rsidRPr="006B5D6B">
              <w:rPr>
                <w:rFonts w:ascii="Times New Roman" w:hAnsi="Times New Roman" w:cs="Times New Roman"/>
              </w:rPr>
              <w:t xml:space="preserve">необходимой </w:t>
            </w:r>
            <w:r>
              <w:rPr>
                <w:rFonts w:ascii="Times New Roman" w:hAnsi="Times New Roman" w:cs="Times New Roman"/>
              </w:rPr>
              <w:t>для решения поставленной задачи;</w:t>
            </w:r>
          </w:p>
          <w:p w:rsidR="00CE3BA8" w:rsidRPr="00227D93" w:rsidRDefault="00CE3BA8" w:rsidP="00CE3BA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Умеет применять на практике полученные знания в области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анализа поставленной задачи с выделением ее базовых составляющих</w:t>
            </w:r>
            <w:r w:rsidRPr="006B5D6B">
              <w:rPr>
                <w:rFonts w:ascii="Times New Roman" w:eastAsia="MS Mincho" w:hAnsi="Times New Roman" w:cs="Times New Roman"/>
                <w:lang w:eastAsia="ru-RU"/>
              </w:rPr>
              <w:t>;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определения, интерпретацию и ранжирование информации, </w:t>
            </w:r>
            <w:r w:rsidRPr="006B5D6B">
              <w:rPr>
                <w:rFonts w:ascii="Times New Roman" w:hAnsi="Times New Roman" w:cs="Times New Roman"/>
              </w:rPr>
              <w:t xml:space="preserve">необходимой </w:t>
            </w:r>
            <w:r>
              <w:rPr>
                <w:rFonts w:ascii="Times New Roman" w:hAnsi="Times New Roman" w:cs="Times New Roman"/>
              </w:rPr>
              <w:t xml:space="preserve">для решения поставленной задачи; </w:t>
            </w:r>
          </w:p>
          <w:p w:rsidR="003B54DF" w:rsidRPr="003B54DF" w:rsidRDefault="00CE3BA8" w:rsidP="00CE3BA8">
            <w:pPr>
              <w:tabs>
                <w:tab w:val="left" w:pos="176"/>
              </w:tabs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6B5D6B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знаниями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t>а</w:t>
            </w:r>
            <w:r w:rsidRPr="006B5D6B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е</w:t>
            </w:r>
            <w:r w:rsidRPr="006B5D6B">
              <w:rPr>
                <w:rFonts w:ascii="Times New Roman" w:hAnsi="Times New Roman" w:cs="Times New Roman"/>
              </w:rPr>
              <w:t xml:space="preserve"> поставленной задач</w:t>
            </w:r>
            <w:r>
              <w:rPr>
                <w:rFonts w:ascii="Times New Roman" w:hAnsi="Times New Roman" w:cs="Times New Roman"/>
              </w:rPr>
              <w:t>и</w:t>
            </w:r>
            <w:r w:rsidRPr="006B5D6B">
              <w:rPr>
                <w:rFonts w:ascii="Times New Roman" w:hAnsi="Times New Roman" w:cs="Times New Roman"/>
              </w:rPr>
              <w:t xml:space="preserve"> с выд</w:t>
            </w:r>
            <w:r>
              <w:rPr>
                <w:rFonts w:ascii="Times New Roman" w:hAnsi="Times New Roman" w:cs="Times New Roman"/>
              </w:rPr>
              <w:t>елением ее базовых составляющих; о</w:t>
            </w:r>
            <w:r w:rsidRPr="006B5D6B">
              <w:rPr>
                <w:rFonts w:ascii="Times New Roman" w:hAnsi="Times New Roman" w:cs="Times New Roman"/>
              </w:rPr>
              <w:t>пределени</w:t>
            </w:r>
            <w:r>
              <w:rPr>
                <w:rFonts w:ascii="Times New Roman" w:hAnsi="Times New Roman" w:cs="Times New Roman"/>
              </w:rPr>
              <w:t>и</w:t>
            </w:r>
            <w:r w:rsidRPr="006B5D6B">
              <w:rPr>
                <w:rFonts w:ascii="Times New Roman" w:hAnsi="Times New Roman" w:cs="Times New Roman"/>
              </w:rPr>
              <w:t>, интерпретаци</w:t>
            </w:r>
            <w:r>
              <w:rPr>
                <w:rFonts w:ascii="Times New Roman" w:hAnsi="Times New Roman" w:cs="Times New Roman"/>
              </w:rPr>
              <w:t>и</w:t>
            </w:r>
            <w:r w:rsidRPr="006B5D6B">
              <w:rPr>
                <w:rFonts w:ascii="Times New Roman" w:hAnsi="Times New Roman" w:cs="Times New Roman"/>
              </w:rPr>
              <w:t xml:space="preserve"> и ранжировани</w:t>
            </w:r>
            <w:r>
              <w:rPr>
                <w:rFonts w:ascii="Times New Roman" w:hAnsi="Times New Roman" w:cs="Times New Roman"/>
              </w:rPr>
              <w:t>и</w:t>
            </w:r>
            <w:r w:rsidRPr="006B5D6B">
              <w:rPr>
                <w:rFonts w:ascii="Times New Roman" w:hAnsi="Times New Roman" w:cs="Times New Roman"/>
              </w:rPr>
              <w:t xml:space="preserve"> информации, необходимой </w:t>
            </w:r>
            <w:r>
              <w:rPr>
                <w:rFonts w:ascii="Times New Roman" w:hAnsi="Times New Roman" w:cs="Times New Roman"/>
              </w:rPr>
              <w:t>для решения поставленной задачи.</w:t>
            </w:r>
          </w:p>
        </w:tc>
        <w:tc>
          <w:tcPr>
            <w:tcW w:w="3219" w:type="dxa"/>
          </w:tcPr>
          <w:p w:rsidR="003B54DF" w:rsidRPr="003B54DF" w:rsidRDefault="003B54DF" w:rsidP="003B5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CE3BA8" w:rsidRPr="006B5D6B" w:rsidRDefault="00CE3BA8" w:rsidP="00CE3BA8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5D6B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CE3BA8" w:rsidRDefault="00CE3BA8" w:rsidP="00CE3BA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>
              <w:rPr>
                <w:rFonts w:ascii="Times New Roman" w:hAnsi="Times New Roman" w:cs="Times New Roman"/>
              </w:rPr>
              <w:t>а</w:t>
            </w:r>
            <w:r w:rsidRPr="0035423C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а</w:t>
            </w:r>
            <w:r w:rsidRPr="0035423C">
              <w:rPr>
                <w:rFonts w:ascii="Times New Roman" w:hAnsi="Times New Roman" w:cs="Times New Roman"/>
              </w:rPr>
              <w:t xml:space="preserve"> и описани</w:t>
            </w:r>
            <w:r>
              <w:rPr>
                <w:rFonts w:ascii="Times New Roman" w:hAnsi="Times New Roman" w:cs="Times New Roman"/>
              </w:rPr>
              <w:t>я</w:t>
            </w:r>
            <w:r w:rsidRPr="0035423C">
              <w:rPr>
                <w:rFonts w:ascii="Times New Roman" w:hAnsi="Times New Roman" w:cs="Times New Roman"/>
              </w:rPr>
              <w:t xml:space="preserve"> предметной области автоматизации, выявлени</w:t>
            </w:r>
            <w:r>
              <w:rPr>
                <w:rFonts w:ascii="Times New Roman" w:hAnsi="Times New Roman" w:cs="Times New Roman"/>
              </w:rPr>
              <w:t>я</w:t>
            </w:r>
            <w:r w:rsidRPr="0035423C">
              <w:rPr>
                <w:rFonts w:ascii="Times New Roman" w:hAnsi="Times New Roman" w:cs="Times New Roman"/>
              </w:rPr>
              <w:t xml:space="preserve"> источников информации, анализ</w:t>
            </w:r>
            <w:r>
              <w:rPr>
                <w:rFonts w:ascii="Times New Roman" w:hAnsi="Times New Roman" w:cs="Times New Roman"/>
              </w:rPr>
              <w:t>а</w:t>
            </w:r>
            <w:r w:rsidRPr="0035423C">
              <w:rPr>
                <w:rFonts w:ascii="Times New Roman" w:hAnsi="Times New Roman" w:cs="Times New Roman"/>
              </w:rPr>
              <w:t xml:space="preserve"> исходной документации  в процессе изучения предметной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3BA8" w:rsidRDefault="00CE3BA8" w:rsidP="00CE3BA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Умеет  применять на практике знания и методики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проведения </w:t>
            </w:r>
            <w:r>
              <w:rPr>
                <w:rFonts w:ascii="Times New Roman" w:hAnsi="Times New Roman" w:cs="Times New Roman"/>
              </w:rPr>
              <w:t>а</w:t>
            </w:r>
            <w:r w:rsidRPr="0035423C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а</w:t>
            </w:r>
            <w:r w:rsidRPr="0035423C">
              <w:rPr>
                <w:rFonts w:ascii="Times New Roman" w:hAnsi="Times New Roman" w:cs="Times New Roman"/>
              </w:rPr>
              <w:t xml:space="preserve"> и описани</w:t>
            </w:r>
            <w:r>
              <w:rPr>
                <w:rFonts w:ascii="Times New Roman" w:hAnsi="Times New Roman" w:cs="Times New Roman"/>
              </w:rPr>
              <w:t>я</w:t>
            </w:r>
            <w:r w:rsidRPr="0035423C">
              <w:rPr>
                <w:rFonts w:ascii="Times New Roman" w:hAnsi="Times New Roman" w:cs="Times New Roman"/>
              </w:rPr>
              <w:t xml:space="preserve"> предметной области автоматизации, выявлени</w:t>
            </w:r>
            <w:r>
              <w:rPr>
                <w:rFonts w:ascii="Times New Roman" w:hAnsi="Times New Roman" w:cs="Times New Roman"/>
              </w:rPr>
              <w:t>я</w:t>
            </w:r>
            <w:r w:rsidRPr="0035423C">
              <w:rPr>
                <w:rFonts w:ascii="Times New Roman" w:hAnsi="Times New Roman" w:cs="Times New Roman"/>
              </w:rPr>
              <w:t xml:space="preserve"> источников информации, анализ</w:t>
            </w:r>
            <w:r>
              <w:rPr>
                <w:rFonts w:ascii="Times New Roman" w:hAnsi="Times New Roman" w:cs="Times New Roman"/>
              </w:rPr>
              <w:t>а</w:t>
            </w:r>
            <w:r w:rsidRPr="0035423C">
              <w:rPr>
                <w:rFonts w:ascii="Times New Roman" w:hAnsi="Times New Roman" w:cs="Times New Roman"/>
              </w:rPr>
              <w:t xml:space="preserve"> исходной документации  в процессе изучения предметной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B54DF" w:rsidRPr="00003D02" w:rsidRDefault="00CE3BA8" w:rsidP="00CE3BA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35423C">
              <w:rPr>
                <w:rFonts w:ascii="Times New Roman" w:hAnsi="Times New Roman" w:cs="Times New Roman"/>
              </w:rPr>
              <w:t>предметной области автоматизации, в</w:t>
            </w:r>
            <w:r>
              <w:rPr>
                <w:rFonts w:ascii="Times New Roman" w:hAnsi="Times New Roman" w:cs="Times New Roman"/>
              </w:rPr>
              <w:t>ыявлении</w:t>
            </w:r>
            <w:r w:rsidRPr="0035423C">
              <w:rPr>
                <w:rFonts w:ascii="Times New Roman" w:hAnsi="Times New Roman" w:cs="Times New Roman"/>
              </w:rPr>
              <w:t xml:space="preserve"> источников информации, анализ</w:t>
            </w:r>
            <w:r>
              <w:rPr>
                <w:rFonts w:ascii="Times New Roman" w:hAnsi="Times New Roman" w:cs="Times New Roman"/>
              </w:rPr>
              <w:t>е</w:t>
            </w:r>
            <w:r w:rsidRPr="0035423C">
              <w:rPr>
                <w:rFonts w:ascii="Times New Roman" w:hAnsi="Times New Roman" w:cs="Times New Roman"/>
              </w:rPr>
              <w:t xml:space="preserve"> исходной документации  в процессе изучения предметной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54DF" w:rsidRPr="003B54DF" w:rsidTr="003B54DF">
        <w:trPr>
          <w:trHeight w:val="283"/>
        </w:trPr>
        <w:tc>
          <w:tcPr>
            <w:tcW w:w="2045" w:type="dxa"/>
          </w:tcPr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повышенный</w:t>
            </w:r>
          </w:p>
        </w:tc>
        <w:tc>
          <w:tcPr>
            <w:tcW w:w="1726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65 – 84</w:t>
            </w:r>
          </w:p>
        </w:tc>
        <w:tc>
          <w:tcPr>
            <w:tcW w:w="2306" w:type="dxa"/>
          </w:tcPr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хорошо/</w:t>
            </w:r>
          </w:p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(хорошо)/</w:t>
            </w:r>
          </w:p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CE3BA8" w:rsidRPr="006B5D6B" w:rsidRDefault="00CE3BA8" w:rsidP="00CE3BA8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5D6B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CE3BA8" w:rsidRDefault="00CE3BA8" w:rsidP="00CE3BA8">
            <w:pPr>
              <w:tabs>
                <w:tab w:val="left" w:pos="176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- </w:t>
            </w:r>
            <w:r w:rsidRPr="006B5D6B">
              <w:rPr>
                <w:rFonts w:ascii="Times New Roman" w:eastAsia="MS Mincho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методики анализа поставленной задачи с выделением ее базовых составляющих</w:t>
            </w:r>
            <w:r w:rsidRPr="006B5D6B">
              <w:rPr>
                <w:rFonts w:ascii="Times New Roman" w:eastAsia="MS Mincho" w:hAnsi="Times New Roman" w:cs="Times New Roman"/>
                <w:lang w:eastAsia="ru-RU"/>
              </w:rPr>
              <w:t>;</w:t>
            </w:r>
          </w:p>
          <w:p w:rsidR="00CE3BA8" w:rsidRDefault="00CE3BA8" w:rsidP="00CE3BA8">
            <w:pPr>
              <w:tabs>
                <w:tab w:val="left" w:pos="176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Умеет применять на практике полученные знания в области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анализа поставленной задачи с выделением ее базовых составляющих</w:t>
            </w:r>
            <w:r w:rsidRPr="006B5D6B">
              <w:rPr>
                <w:rFonts w:ascii="Times New Roman" w:eastAsia="MS Mincho" w:hAnsi="Times New Roman" w:cs="Times New Roman"/>
                <w:lang w:eastAsia="ru-RU"/>
              </w:rPr>
              <w:t>;</w:t>
            </w:r>
          </w:p>
          <w:p w:rsidR="003B54DF" w:rsidRPr="003B54DF" w:rsidRDefault="00CE3BA8" w:rsidP="00CE3BA8">
            <w:p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- </w:t>
            </w:r>
            <w:r w:rsidRPr="006B5D6B">
              <w:rPr>
                <w:rFonts w:ascii="Times New Roman" w:eastAsia="MS Mincho" w:hAnsi="Times New Roman" w:cs="Times New Roman"/>
                <w:lang w:eastAsia="ru-RU"/>
              </w:rPr>
              <w:t xml:space="preserve">Владеет необходимыми навыками и знаниями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t>а</w:t>
            </w:r>
            <w:r w:rsidRPr="006B5D6B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е</w:t>
            </w:r>
            <w:r w:rsidRPr="006B5D6B">
              <w:rPr>
                <w:rFonts w:ascii="Times New Roman" w:hAnsi="Times New Roman" w:cs="Times New Roman"/>
              </w:rPr>
              <w:t xml:space="preserve"> поставленной задач</w:t>
            </w:r>
            <w:r>
              <w:rPr>
                <w:rFonts w:ascii="Times New Roman" w:hAnsi="Times New Roman" w:cs="Times New Roman"/>
              </w:rPr>
              <w:t>и</w:t>
            </w:r>
            <w:r w:rsidRPr="006B5D6B">
              <w:rPr>
                <w:rFonts w:ascii="Times New Roman" w:hAnsi="Times New Roman" w:cs="Times New Roman"/>
              </w:rPr>
              <w:t xml:space="preserve"> с выд</w:t>
            </w:r>
            <w:r>
              <w:rPr>
                <w:rFonts w:ascii="Times New Roman" w:hAnsi="Times New Roman" w:cs="Times New Roman"/>
              </w:rPr>
              <w:t>елением ее базовых составляющих.</w:t>
            </w:r>
          </w:p>
        </w:tc>
        <w:tc>
          <w:tcPr>
            <w:tcW w:w="3219" w:type="dxa"/>
          </w:tcPr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</w:tcPr>
          <w:p w:rsidR="00CE3BA8" w:rsidRDefault="00CE3BA8" w:rsidP="00CE3BA8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5D6B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CE3BA8" w:rsidRDefault="00CE3BA8" w:rsidP="00CE3BA8">
            <w:pPr>
              <w:tabs>
                <w:tab w:val="left" w:pos="17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>
              <w:rPr>
                <w:rFonts w:ascii="Times New Roman" w:hAnsi="Times New Roman" w:cs="Times New Roman"/>
              </w:rPr>
              <w:t>а</w:t>
            </w:r>
            <w:r w:rsidRPr="0035423C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а</w:t>
            </w:r>
            <w:r w:rsidRPr="0035423C">
              <w:rPr>
                <w:rFonts w:ascii="Times New Roman" w:hAnsi="Times New Roman" w:cs="Times New Roman"/>
              </w:rPr>
              <w:t xml:space="preserve"> и описани</w:t>
            </w:r>
            <w:r>
              <w:rPr>
                <w:rFonts w:ascii="Times New Roman" w:hAnsi="Times New Roman" w:cs="Times New Roman"/>
              </w:rPr>
              <w:t>я</w:t>
            </w:r>
            <w:r w:rsidRPr="0035423C">
              <w:rPr>
                <w:rFonts w:ascii="Times New Roman" w:hAnsi="Times New Roman" w:cs="Times New Roman"/>
              </w:rPr>
              <w:t xml:space="preserve"> предметной области автоматизации, выявлени</w:t>
            </w:r>
            <w:r>
              <w:rPr>
                <w:rFonts w:ascii="Times New Roman" w:hAnsi="Times New Roman" w:cs="Times New Roman"/>
              </w:rPr>
              <w:t>я</w:t>
            </w:r>
            <w:r w:rsidRPr="0035423C">
              <w:rPr>
                <w:rFonts w:ascii="Times New Roman" w:hAnsi="Times New Roman" w:cs="Times New Roman"/>
              </w:rPr>
              <w:t xml:space="preserve"> источников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3BA8" w:rsidRDefault="00CE3BA8" w:rsidP="00CE3BA8">
            <w:pPr>
              <w:tabs>
                <w:tab w:val="left" w:pos="17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Умеет  применять на практике знания и методики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проведения </w:t>
            </w:r>
            <w:r>
              <w:rPr>
                <w:rFonts w:ascii="Times New Roman" w:hAnsi="Times New Roman" w:cs="Times New Roman"/>
              </w:rPr>
              <w:t>а</w:t>
            </w:r>
            <w:r w:rsidRPr="0035423C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а</w:t>
            </w:r>
            <w:r w:rsidRPr="0035423C">
              <w:rPr>
                <w:rFonts w:ascii="Times New Roman" w:hAnsi="Times New Roman" w:cs="Times New Roman"/>
              </w:rPr>
              <w:t xml:space="preserve"> и описани</w:t>
            </w:r>
            <w:r>
              <w:rPr>
                <w:rFonts w:ascii="Times New Roman" w:hAnsi="Times New Roman" w:cs="Times New Roman"/>
              </w:rPr>
              <w:t>я</w:t>
            </w:r>
            <w:r w:rsidRPr="0035423C">
              <w:rPr>
                <w:rFonts w:ascii="Times New Roman" w:hAnsi="Times New Roman" w:cs="Times New Roman"/>
              </w:rPr>
              <w:t xml:space="preserve"> предметной области автоматизации, выявлени</w:t>
            </w:r>
            <w:r>
              <w:rPr>
                <w:rFonts w:ascii="Times New Roman" w:hAnsi="Times New Roman" w:cs="Times New Roman"/>
              </w:rPr>
              <w:t>я</w:t>
            </w:r>
            <w:r w:rsidRPr="0035423C">
              <w:rPr>
                <w:rFonts w:ascii="Times New Roman" w:hAnsi="Times New Roman" w:cs="Times New Roman"/>
              </w:rPr>
              <w:t xml:space="preserve"> источников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B54DF" w:rsidRPr="008B49DD" w:rsidRDefault="00CE3BA8" w:rsidP="00CE3BA8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35423C">
              <w:rPr>
                <w:rFonts w:ascii="Times New Roman" w:hAnsi="Times New Roman" w:cs="Times New Roman"/>
              </w:rPr>
              <w:t>предметной области автоматизации, в</w:t>
            </w:r>
            <w:r>
              <w:rPr>
                <w:rFonts w:ascii="Times New Roman" w:hAnsi="Times New Roman" w:cs="Times New Roman"/>
              </w:rPr>
              <w:t>ыявлении</w:t>
            </w:r>
            <w:r w:rsidRPr="0035423C">
              <w:rPr>
                <w:rFonts w:ascii="Times New Roman" w:hAnsi="Times New Roman" w:cs="Times New Roman"/>
              </w:rPr>
              <w:t xml:space="preserve"> источников информации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B54DF" w:rsidRPr="003B54DF" w:rsidTr="003B54DF">
        <w:trPr>
          <w:trHeight w:val="283"/>
        </w:trPr>
        <w:tc>
          <w:tcPr>
            <w:tcW w:w="2045" w:type="dxa"/>
          </w:tcPr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55 – 64</w:t>
            </w:r>
          </w:p>
        </w:tc>
        <w:tc>
          <w:tcPr>
            <w:tcW w:w="2306" w:type="dxa"/>
          </w:tcPr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удовлетворительно/</w:t>
            </w:r>
          </w:p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(удовлетворительно)/</w:t>
            </w:r>
          </w:p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CE3BA8" w:rsidRDefault="00CE3BA8" w:rsidP="00CE3BA8">
            <w:pPr>
              <w:tabs>
                <w:tab w:val="left" w:pos="308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5D6B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CE3BA8" w:rsidRDefault="00CE3BA8" w:rsidP="00CE3BA8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- </w:t>
            </w:r>
            <w:r w:rsidRPr="006B5D6B">
              <w:rPr>
                <w:rFonts w:ascii="Times New Roman" w:eastAsia="MS Mincho" w:hAnsi="Times New Roman" w:cs="Times New Roman"/>
                <w:lang w:eastAsia="ru-RU"/>
              </w:rPr>
              <w:t>Знает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методики анализа поставленной задачи;</w:t>
            </w:r>
          </w:p>
          <w:p w:rsidR="00CE3BA8" w:rsidRDefault="00CE3BA8" w:rsidP="00CE3BA8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Умеет применять на практике полученные знания в области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анализа поставленной задачи;</w:t>
            </w:r>
          </w:p>
          <w:p w:rsidR="003B54DF" w:rsidRPr="003B54DF" w:rsidRDefault="00CE3BA8" w:rsidP="00CE3BA8">
            <w:pPr>
              <w:tabs>
                <w:tab w:val="left" w:pos="280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- </w:t>
            </w:r>
            <w:r w:rsidRPr="006B5D6B">
              <w:rPr>
                <w:rFonts w:ascii="Times New Roman" w:eastAsia="MS Mincho" w:hAnsi="Times New Roman" w:cs="Times New Roman"/>
                <w:lang w:eastAsia="ru-RU"/>
              </w:rPr>
              <w:t xml:space="preserve">Владеет необходимыми навыками и знаниями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t>а</w:t>
            </w:r>
            <w:r w:rsidRPr="006B5D6B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е</w:t>
            </w:r>
            <w:r w:rsidRPr="006B5D6B">
              <w:rPr>
                <w:rFonts w:ascii="Times New Roman" w:hAnsi="Times New Roman" w:cs="Times New Roman"/>
              </w:rPr>
              <w:t xml:space="preserve"> поставленной задач</w:t>
            </w:r>
            <w:r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3219" w:type="dxa"/>
          </w:tcPr>
          <w:p w:rsidR="003B54DF" w:rsidRPr="003B54DF" w:rsidRDefault="003B54DF" w:rsidP="003B54D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3220" w:type="dxa"/>
          </w:tcPr>
          <w:p w:rsidR="00CE3BA8" w:rsidRDefault="00CE3BA8" w:rsidP="00CE3BA8">
            <w:pPr>
              <w:tabs>
                <w:tab w:val="left" w:pos="308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B5D6B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CE3BA8" w:rsidRDefault="00CE3BA8" w:rsidP="00CE3BA8">
            <w:pPr>
              <w:tabs>
                <w:tab w:val="left" w:pos="308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>
              <w:rPr>
                <w:rFonts w:ascii="Times New Roman" w:hAnsi="Times New Roman" w:cs="Times New Roman"/>
              </w:rPr>
              <w:t>а</w:t>
            </w:r>
            <w:r w:rsidRPr="0035423C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а</w:t>
            </w:r>
            <w:r w:rsidRPr="0035423C">
              <w:rPr>
                <w:rFonts w:ascii="Times New Roman" w:hAnsi="Times New Roman" w:cs="Times New Roman"/>
              </w:rPr>
              <w:t xml:space="preserve"> и описани</w:t>
            </w:r>
            <w:r>
              <w:rPr>
                <w:rFonts w:ascii="Times New Roman" w:hAnsi="Times New Roman" w:cs="Times New Roman"/>
              </w:rPr>
              <w:t>я</w:t>
            </w:r>
            <w:r w:rsidRPr="0035423C">
              <w:rPr>
                <w:rFonts w:ascii="Times New Roman" w:hAnsi="Times New Roman" w:cs="Times New Roman"/>
              </w:rPr>
              <w:t xml:space="preserve"> предметной области автоматизации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3BA8" w:rsidRDefault="00CE3BA8" w:rsidP="00CE3BA8">
            <w:pPr>
              <w:tabs>
                <w:tab w:val="left" w:pos="308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Умеет  применять на практике знания и методики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проведения </w:t>
            </w:r>
            <w:r>
              <w:rPr>
                <w:rFonts w:ascii="Times New Roman" w:hAnsi="Times New Roman" w:cs="Times New Roman"/>
              </w:rPr>
              <w:t>а</w:t>
            </w:r>
            <w:r w:rsidRPr="0035423C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а</w:t>
            </w:r>
            <w:r w:rsidRPr="0035423C">
              <w:rPr>
                <w:rFonts w:ascii="Times New Roman" w:hAnsi="Times New Roman" w:cs="Times New Roman"/>
              </w:rPr>
              <w:t xml:space="preserve"> и описани</w:t>
            </w:r>
            <w:r>
              <w:rPr>
                <w:rFonts w:ascii="Times New Roman" w:hAnsi="Times New Roman" w:cs="Times New Roman"/>
              </w:rPr>
              <w:t>я</w:t>
            </w:r>
            <w:r w:rsidRPr="0035423C">
              <w:rPr>
                <w:rFonts w:ascii="Times New Roman" w:hAnsi="Times New Roman" w:cs="Times New Roman"/>
              </w:rPr>
              <w:t xml:space="preserve"> предметной области автоматизации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B54BC" w:rsidRPr="003B54DF" w:rsidRDefault="00CE3BA8" w:rsidP="00CE3BA8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i/>
                <w:i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35423C">
              <w:rPr>
                <w:rFonts w:ascii="Times New Roman" w:hAnsi="Times New Roman" w:cs="Times New Roman"/>
              </w:rPr>
              <w:t>предметной области автоматизации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54DF" w:rsidRPr="003B54DF" w:rsidTr="003B54DF">
        <w:trPr>
          <w:trHeight w:val="283"/>
        </w:trPr>
        <w:tc>
          <w:tcPr>
            <w:tcW w:w="2045" w:type="dxa"/>
          </w:tcPr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0 – 54</w:t>
            </w:r>
          </w:p>
        </w:tc>
        <w:tc>
          <w:tcPr>
            <w:tcW w:w="2306" w:type="dxa"/>
          </w:tcPr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неудовлетворительно/</w:t>
            </w:r>
          </w:p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3B54DF" w:rsidRPr="003B54DF" w:rsidRDefault="003B54DF" w:rsidP="003B54DF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Обучающийся:</w:t>
            </w:r>
          </w:p>
          <w:p w:rsidR="003B54DF" w:rsidRPr="003B54DF" w:rsidRDefault="003B54DF" w:rsidP="003B54DF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B54DF" w:rsidRPr="003B54DF" w:rsidRDefault="003B54DF" w:rsidP="003B54DF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B54DF" w:rsidRPr="003B54DF" w:rsidRDefault="003B54DF" w:rsidP="003B54DF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не способен проанализировать современные методы и средства неразрушающего контроля, применяемые в текстильной промышленности;</w:t>
            </w:r>
          </w:p>
          <w:p w:rsidR="003B54DF" w:rsidRPr="003B54DF" w:rsidRDefault="003B54DF" w:rsidP="003B54DF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не владеет основными преимуществами искусственного интеллекта, что затрудняет его применение в современной промышленности;</w:t>
            </w:r>
          </w:p>
          <w:p w:rsidR="003B54DF" w:rsidRPr="003B54DF" w:rsidRDefault="003B54DF" w:rsidP="003B54DF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:rsidR="003B54DF" w:rsidRPr="003B54DF" w:rsidRDefault="003B54DF" w:rsidP="003B54DF">
            <w:pPr>
              <w:tabs>
                <w:tab w:val="left" w:pos="267"/>
              </w:tabs>
              <w:ind w:left="52"/>
              <w:contextualSpacing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- ответ отражает отсутствие знаний на базовом уровне теоретического и практического материала в объеме, </w:t>
            </w:r>
            <w:r w:rsidRPr="003B54DF">
              <w:rPr>
                <w:rFonts w:ascii="Times New Roman" w:eastAsia="MS Mincho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:rsidR="003B54DF" w:rsidRPr="003B54DF" w:rsidRDefault="006D7DB8" w:rsidP="003B54DF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5. </w:t>
      </w:r>
      <w:r w:rsidR="003B54DF" w:rsidRPr="003B54D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3B54DF" w:rsidRPr="003B54DF" w:rsidRDefault="003B54DF" w:rsidP="003B54DF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Pr="003B54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F4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B6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Метрология, стандартизация и сертификация</w:t>
      </w:r>
      <w:r w:rsidR="004F4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 w:rsidRPr="003B54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B5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3B54DF" w:rsidRPr="006D7DB8" w:rsidRDefault="006D7DB8" w:rsidP="003B54DF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6D7DB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5.1. </w:t>
      </w:r>
      <w:r w:rsidR="003B54DF" w:rsidRPr="006D7DB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3B54DF" w:rsidRPr="003B54DF" w:rsidTr="003B54DF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numPr>
                <w:ilvl w:val="3"/>
                <w:numId w:val="9"/>
              </w:num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3B54DF" w:rsidRPr="003B54DF" w:rsidTr="003B54DF">
        <w:trPr>
          <w:trHeight w:val="283"/>
        </w:trPr>
        <w:tc>
          <w:tcPr>
            <w:tcW w:w="993" w:type="dxa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20099" w:rsidRPr="003B54DF" w:rsidRDefault="00E20099" w:rsidP="00E20099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Защита лабораторной работы</w:t>
            </w:r>
            <w:r w:rsidRPr="003B54DF">
              <w:rPr>
                <w:rFonts w:ascii="Times New Roman" w:eastAsia="MS Mincho" w:hAnsi="Times New Roman" w:cs="Times New Roman"/>
                <w:lang w:eastAsia="ru-RU"/>
              </w:rPr>
              <w:t xml:space="preserve"> № 1 </w:t>
            </w:r>
          </w:p>
          <w:p w:rsidR="003B54DF" w:rsidRPr="003B54DF" w:rsidRDefault="00E20099" w:rsidP="00E20099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636B8D">
              <w:rPr>
                <w:rFonts w:ascii="Times New Roman" w:eastAsia="MS Mincho" w:hAnsi="Times New Roman" w:cs="Times New Roman"/>
                <w:lang w:eastAsia="ru-RU"/>
              </w:rPr>
              <w:t>Измерение параметров электрических цепей приборами сравнения</w:t>
            </w:r>
          </w:p>
        </w:tc>
        <w:tc>
          <w:tcPr>
            <w:tcW w:w="9723" w:type="dxa"/>
          </w:tcPr>
          <w:p w:rsidR="003B54DF" w:rsidRPr="00875CAC" w:rsidRDefault="00B8376D" w:rsidP="003B54D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AC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875CAC" w:rsidRPr="00875CAC" w:rsidRDefault="00875CAC" w:rsidP="00875C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AC">
              <w:rPr>
                <w:rFonts w:ascii="Times New Roman" w:eastAsia="Times New Roman" w:hAnsi="Times New Roman" w:cs="Times New Roman"/>
                <w:lang w:eastAsia="ru-RU"/>
              </w:rPr>
              <w:t>1. Укажите причины высокой точности измерения с помощью ИМС.</w:t>
            </w:r>
          </w:p>
          <w:p w:rsidR="00875CAC" w:rsidRPr="00875CAC" w:rsidRDefault="00875CAC" w:rsidP="00875C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AC">
              <w:rPr>
                <w:rFonts w:ascii="Times New Roman" w:eastAsia="Times New Roman" w:hAnsi="Times New Roman" w:cs="Times New Roman"/>
                <w:lang w:eastAsia="ru-RU"/>
              </w:rPr>
              <w:t xml:space="preserve">2. Укажите условия равновесия моста переменного тока, если </w:t>
            </w:r>
            <w:r w:rsidRPr="00875CAC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875CAC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 w:rsidRPr="00875CAC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875C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5CAC">
              <w:rPr>
                <w:rFonts w:ascii="Times New Roman" w:eastAsia="Times New Roman" w:hAnsi="Times New Roman" w:cs="Times New Roman"/>
                <w:position w:val="6"/>
                <w:lang w:eastAsia="ru-RU"/>
              </w:rPr>
              <w:t>.</w:t>
            </w:r>
            <w:r w:rsidRPr="00875C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5CAC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875CAC">
              <w:rPr>
                <w:rFonts w:ascii="Times New Roman" w:eastAsia="Times New Roman" w:hAnsi="Times New Roman" w:cs="Times New Roman"/>
                <w:position w:val="10"/>
                <w:lang w:val="en-US" w:eastAsia="ru-RU"/>
              </w:rPr>
              <w:t>d</w:t>
            </w:r>
            <w:r w:rsidRPr="00875CAC">
              <w:rPr>
                <w:rFonts w:ascii="Times New Roman" w:eastAsia="Times New Roman" w:hAnsi="Times New Roman" w:cs="Times New Roman"/>
                <w:position w:val="10"/>
                <w:lang w:val="en-US" w:eastAsia="ru-RU"/>
              </w:rPr>
              <w:sym w:font="Symbol" w:char="F06A"/>
            </w:r>
          </w:p>
          <w:p w:rsidR="00875CAC" w:rsidRPr="00875CAC" w:rsidRDefault="00875CAC" w:rsidP="00875C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AC">
              <w:rPr>
                <w:rFonts w:ascii="Times New Roman" w:eastAsia="Times New Roman" w:hAnsi="Times New Roman" w:cs="Times New Roman"/>
                <w:lang w:eastAsia="ru-RU"/>
              </w:rPr>
              <w:t>3. Укажите область применения ИМС типа Р577.</w:t>
            </w:r>
          </w:p>
          <w:p w:rsidR="00875CAC" w:rsidRPr="00875CAC" w:rsidRDefault="00875CAC" w:rsidP="00875C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AC">
              <w:rPr>
                <w:rFonts w:ascii="Times New Roman" w:eastAsia="Times New Roman" w:hAnsi="Times New Roman" w:cs="Times New Roman"/>
                <w:lang w:eastAsia="ru-RU"/>
              </w:rPr>
              <w:t>4. Какие разновидности ИМС вы знаете?</w:t>
            </w:r>
          </w:p>
          <w:p w:rsidR="00875CAC" w:rsidRPr="00875CAC" w:rsidRDefault="00875CAC" w:rsidP="00875C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CAC">
              <w:rPr>
                <w:rFonts w:ascii="Times New Roman" w:eastAsia="Times New Roman" w:hAnsi="Times New Roman" w:cs="Times New Roman"/>
                <w:lang w:eastAsia="ru-RU"/>
              </w:rPr>
              <w:t>5. Составьте ИМС для измерения емкости объекта с малыми потерями.</w:t>
            </w:r>
          </w:p>
          <w:p w:rsidR="00B8376D" w:rsidRPr="00875CAC" w:rsidRDefault="00875CAC" w:rsidP="003B5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AC">
              <w:rPr>
                <w:rFonts w:ascii="Times New Roman" w:eastAsia="Times New Roman" w:hAnsi="Times New Roman" w:cs="Times New Roman"/>
                <w:lang w:eastAsia="ru-RU"/>
              </w:rPr>
              <w:t>6. Составьте ИМС для измерения индуктивности объекта с добротностью больше 30.</w:t>
            </w:r>
          </w:p>
        </w:tc>
      </w:tr>
      <w:tr w:rsidR="004F4F72" w:rsidRPr="003B54DF" w:rsidTr="003B54DF">
        <w:trPr>
          <w:trHeight w:val="283"/>
        </w:trPr>
        <w:tc>
          <w:tcPr>
            <w:tcW w:w="993" w:type="dxa"/>
            <w:vAlign w:val="center"/>
          </w:tcPr>
          <w:p w:rsidR="004F4F72" w:rsidRPr="003B54DF" w:rsidRDefault="004F4F72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4F4F72" w:rsidRPr="003B54DF" w:rsidRDefault="004F4F72" w:rsidP="004F4F72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Защита лабораторной работы № 2</w:t>
            </w:r>
          </w:p>
          <w:p w:rsidR="004F4F72" w:rsidRDefault="004F4F72" w:rsidP="00E20099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C114F7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</w:t>
            </w:r>
          </w:p>
        </w:tc>
        <w:tc>
          <w:tcPr>
            <w:tcW w:w="9723" w:type="dxa"/>
          </w:tcPr>
          <w:p w:rsidR="004F4F72" w:rsidRDefault="00740D51" w:rsidP="003B54D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735C07" w:rsidRPr="00735C07" w:rsidRDefault="00735C07" w:rsidP="00735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Укажите уравнение преобразования измерительного механизма.</w:t>
            </w:r>
          </w:p>
          <w:p w:rsidR="00735C07" w:rsidRPr="00735C07" w:rsidRDefault="00735C07" w:rsidP="00735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Нарисуйте условные обозначения вольтметров различных систем.</w:t>
            </w:r>
          </w:p>
          <w:p w:rsidR="00735C07" w:rsidRPr="00735C07" w:rsidRDefault="00735C07" w:rsidP="00735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Как устанавливается и обозначается класс точности прибора?</w:t>
            </w:r>
          </w:p>
          <w:p w:rsidR="00735C07" w:rsidRPr="00735C07" w:rsidRDefault="00735C07" w:rsidP="00735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Укажите формулу для определения значения вариации показаний прибора.</w:t>
            </w:r>
          </w:p>
          <w:p w:rsidR="00735C07" w:rsidRPr="00735C07" w:rsidRDefault="00735C07" w:rsidP="00735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Какой системы вольтметр необходимо взять за образцовый при снятии частотных характеристик?</w:t>
            </w:r>
          </w:p>
          <w:p w:rsidR="00740D51" w:rsidRPr="00875CAC" w:rsidRDefault="00735C07" w:rsidP="00735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Как практически снимают частотную характеристику вольтметра?</w:t>
            </w:r>
          </w:p>
        </w:tc>
      </w:tr>
      <w:tr w:rsidR="004F4F72" w:rsidRPr="003B54DF" w:rsidTr="003B54DF">
        <w:trPr>
          <w:trHeight w:val="283"/>
        </w:trPr>
        <w:tc>
          <w:tcPr>
            <w:tcW w:w="993" w:type="dxa"/>
            <w:vAlign w:val="center"/>
          </w:tcPr>
          <w:p w:rsidR="004F4F72" w:rsidRPr="003B54DF" w:rsidRDefault="004F4F72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1956AA" w:rsidRPr="003B54DF" w:rsidRDefault="001956AA" w:rsidP="001956AA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Защита лабораторной работы № 3</w:t>
            </w:r>
          </w:p>
          <w:p w:rsidR="004F4F72" w:rsidRDefault="001956AA" w:rsidP="00E20099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bCs/>
                <w:lang w:eastAsia="ru-RU"/>
              </w:rPr>
              <w:t>Поверка щитовых приборов с помощью потенциометра</w:t>
            </w:r>
          </w:p>
        </w:tc>
        <w:tc>
          <w:tcPr>
            <w:tcW w:w="9723" w:type="dxa"/>
          </w:tcPr>
          <w:p w:rsidR="004F4F72" w:rsidRDefault="00740D51" w:rsidP="003B54D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735C07" w:rsidRPr="00735C07" w:rsidRDefault="00735C07" w:rsidP="00735C07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735C07">
              <w:rPr>
                <w:rFonts w:ascii="Times New Roman" w:eastAsia="Times New Roman" w:hAnsi="Times New Roman" w:cs="Times New Roman"/>
                <w:lang w:eastAsia="ru-RU"/>
              </w:rPr>
              <w:t>Укажите основные преимущества компенсационного метода.</w:t>
            </w:r>
          </w:p>
          <w:p w:rsidR="00735C07" w:rsidRPr="00735C07" w:rsidRDefault="00735C07" w:rsidP="00735C07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735C07">
              <w:rPr>
                <w:rFonts w:ascii="Times New Roman" w:eastAsia="Times New Roman" w:hAnsi="Times New Roman" w:cs="Times New Roman"/>
                <w:lang w:eastAsia="ru-RU"/>
              </w:rPr>
              <w:t xml:space="preserve">Как обеспечить правильные результаты измерения, если </w:t>
            </w:r>
            <w:r w:rsidRPr="00735C07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r w:rsidRPr="00735C0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всп.</w:t>
            </w:r>
            <w:r w:rsidRPr="00735C07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недостаточно стабильно во времени?</w:t>
            </w:r>
          </w:p>
          <w:p w:rsidR="00735C07" w:rsidRPr="00735C07" w:rsidRDefault="00B47141" w:rsidP="00735C07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735C07" w:rsidRPr="00735C07">
              <w:rPr>
                <w:rFonts w:ascii="Times New Roman" w:eastAsia="Times New Roman" w:hAnsi="Times New Roman" w:cs="Times New Roman"/>
                <w:lang w:eastAsia="ru-RU"/>
              </w:rPr>
              <w:t>Каким образом устанавливается ток рабочий на потенциометре Р</w:t>
            </w:r>
            <w:r w:rsidR="00735C07" w:rsidRPr="00735C07">
              <w:rPr>
                <w:rFonts w:ascii="Times New Roman" w:eastAsia="Times New Roman" w:hAnsi="Times New Roman" w:cs="Times New Roman"/>
                <w:lang w:eastAsia="ru-RU"/>
              </w:rPr>
              <w:noBreakHyphen/>
              <w:t>306?</w:t>
            </w:r>
          </w:p>
          <w:p w:rsidR="00735C07" w:rsidRPr="00735C07" w:rsidRDefault="00B47141" w:rsidP="00735C07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735C07" w:rsidRPr="00735C07">
              <w:rPr>
                <w:rFonts w:ascii="Times New Roman" w:eastAsia="Times New Roman" w:hAnsi="Times New Roman" w:cs="Times New Roman"/>
                <w:lang w:eastAsia="ru-RU"/>
              </w:rPr>
              <w:t xml:space="preserve">Каким образом можно измерять ток с помощью </w:t>
            </w:r>
            <w:r w:rsidR="00735C07" w:rsidRPr="00735C07">
              <w:rPr>
                <w:rFonts w:ascii="Times New Roman" w:eastAsia="Times New Roman" w:hAnsi="Times New Roman" w:cs="Times New Roman"/>
                <w:i/>
                <w:lang w:eastAsia="ru-RU"/>
              </w:rPr>
              <w:t>ППТ</w:t>
            </w:r>
            <w:r w:rsidR="00735C07" w:rsidRPr="00735C07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735C07" w:rsidRPr="00735C07" w:rsidRDefault="00B47141" w:rsidP="00735C07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735C07" w:rsidRPr="00735C07">
              <w:rPr>
                <w:rFonts w:ascii="Times New Roman" w:eastAsia="Times New Roman" w:hAnsi="Times New Roman" w:cs="Times New Roman"/>
                <w:lang w:eastAsia="ru-RU"/>
              </w:rPr>
              <w:t xml:space="preserve">Каким образом расширить диапазон измерения </w:t>
            </w:r>
            <w:r w:rsidR="00735C07" w:rsidRPr="00735C07">
              <w:rPr>
                <w:rFonts w:ascii="Times New Roman" w:eastAsia="Times New Roman" w:hAnsi="Times New Roman" w:cs="Times New Roman"/>
                <w:i/>
                <w:lang w:eastAsia="ru-RU"/>
              </w:rPr>
              <w:t>ППТ</w:t>
            </w:r>
            <w:r w:rsidR="00735C07" w:rsidRPr="00735C07">
              <w:rPr>
                <w:rFonts w:ascii="Times New Roman" w:eastAsia="Times New Roman" w:hAnsi="Times New Roman" w:cs="Times New Roman"/>
                <w:lang w:eastAsia="ru-RU"/>
              </w:rPr>
              <w:t xml:space="preserve"> при измерении </w:t>
            </w:r>
            <w:r w:rsidR="00735C07" w:rsidRPr="00735C07">
              <w:rPr>
                <w:rFonts w:ascii="Times New Roman" w:eastAsia="Times New Roman" w:hAnsi="Times New Roman" w:cs="Times New Roman"/>
                <w:i/>
                <w:lang w:eastAsia="ru-RU"/>
              </w:rPr>
              <w:t>ЭДС</w:t>
            </w:r>
            <w:r w:rsidR="00735C07" w:rsidRPr="00735C07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735C07" w:rsidRPr="00875CAC" w:rsidRDefault="00B47141" w:rsidP="00B47141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735C07" w:rsidRPr="00735C07">
              <w:rPr>
                <w:rFonts w:ascii="Times New Roman" w:eastAsia="Times New Roman" w:hAnsi="Times New Roman" w:cs="Times New Roman"/>
                <w:lang w:eastAsia="ru-RU"/>
              </w:rPr>
              <w:t xml:space="preserve">Какие требования к </w:t>
            </w:r>
            <w:r w:rsidR="00735C07" w:rsidRPr="00735C07">
              <w:rPr>
                <w:rFonts w:ascii="Times New Roman" w:eastAsia="Times New Roman" w:hAnsi="Times New Roman" w:cs="Times New Roman"/>
                <w:i/>
                <w:lang w:eastAsia="ru-RU"/>
              </w:rPr>
              <w:t>ЭДС</w:t>
            </w:r>
            <w:r w:rsidR="00735C07" w:rsidRPr="00735C07">
              <w:rPr>
                <w:rFonts w:ascii="Times New Roman" w:eastAsia="Times New Roman" w:hAnsi="Times New Roman" w:cs="Times New Roman"/>
                <w:lang w:eastAsia="ru-RU"/>
              </w:rPr>
              <w:t xml:space="preserve"> нормального элемента?</w:t>
            </w:r>
          </w:p>
        </w:tc>
      </w:tr>
      <w:tr w:rsidR="004F4F72" w:rsidRPr="003B54DF" w:rsidTr="003B54DF">
        <w:trPr>
          <w:trHeight w:val="283"/>
        </w:trPr>
        <w:tc>
          <w:tcPr>
            <w:tcW w:w="993" w:type="dxa"/>
            <w:vAlign w:val="center"/>
          </w:tcPr>
          <w:p w:rsidR="004F4F72" w:rsidRPr="003B54DF" w:rsidRDefault="004F4F72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1956AA" w:rsidRPr="003B54DF" w:rsidRDefault="001956AA" w:rsidP="001956AA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Защита лабораторной работы № 4</w:t>
            </w:r>
          </w:p>
          <w:p w:rsidR="004F4F72" w:rsidRDefault="001956AA" w:rsidP="00E20099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CC3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частотомеры</w:t>
            </w:r>
          </w:p>
        </w:tc>
        <w:tc>
          <w:tcPr>
            <w:tcW w:w="9723" w:type="dxa"/>
          </w:tcPr>
          <w:p w:rsidR="004F4F72" w:rsidRDefault="00740D51" w:rsidP="003B54D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B47141" w:rsidRDefault="00B37557" w:rsidP="003B54D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Порядок поверки конденсаторного частотомера.</w:t>
            </w:r>
          </w:p>
          <w:p w:rsidR="00B37557" w:rsidRDefault="00B37557" w:rsidP="00B3755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Порядок поверки цифрового частотомера.</w:t>
            </w:r>
          </w:p>
          <w:p w:rsidR="00B37557" w:rsidRDefault="00B37557" w:rsidP="003B54D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565D89">
              <w:rPr>
                <w:rFonts w:ascii="Times New Roman" w:eastAsia="Times New Roman" w:hAnsi="Times New Roman" w:cs="Times New Roman"/>
                <w:lang w:eastAsia="ru-RU"/>
              </w:rPr>
              <w:t>Описать ход выполнения лабораторной работы при поверке поверяемых частотомеров.</w:t>
            </w:r>
          </w:p>
          <w:p w:rsidR="00565D89" w:rsidRDefault="00565D89" w:rsidP="003B54D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Принцип работы конденсаторного частотомера.</w:t>
            </w:r>
          </w:p>
          <w:p w:rsidR="00565D89" w:rsidRDefault="00565D89" w:rsidP="00565D8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Принцип работы цифрового частотомера.</w:t>
            </w:r>
          </w:p>
          <w:p w:rsidR="00565D89" w:rsidRPr="00875CAC" w:rsidRDefault="00565D89" w:rsidP="00565D8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9610A8">
              <w:rPr>
                <w:rFonts w:ascii="Times New Roman" w:eastAsia="Times New Roman" w:hAnsi="Times New Roman" w:cs="Times New Roman"/>
                <w:lang w:eastAsia="ru-RU"/>
              </w:rPr>
              <w:t>Назначение диодов в схеме цифрового частотомера.</w:t>
            </w:r>
          </w:p>
        </w:tc>
      </w:tr>
    </w:tbl>
    <w:p w:rsidR="003B54DF" w:rsidRPr="003B54DF" w:rsidRDefault="003B54DF" w:rsidP="003B54DF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3B54DF" w:rsidRPr="003B54DF" w:rsidRDefault="003B54DF" w:rsidP="003B54DF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1956AA" w:rsidRDefault="001956AA" w:rsidP="003B54DF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3B54DF" w:rsidRPr="009610A8" w:rsidRDefault="009610A8" w:rsidP="003B54DF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9610A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5.2. </w:t>
      </w:r>
      <w:r w:rsidR="003B54DF" w:rsidRPr="009610A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3B54DF" w:rsidRPr="003B54DF" w:rsidTr="003B54DF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3B54DF" w:rsidRPr="003B54DF" w:rsidRDefault="003B54DF" w:rsidP="003B54D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54DF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3B54DF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3B54DF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54DF">
              <w:rPr>
                <w:rFonts w:ascii="Times New Roman" w:eastAsia="Calibri" w:hAnsi="Times New Roman" w:cs="Times New Roman"/>
                <w:b/>
                <w:lang w:val="en-US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3B54DF" w:rsidRPr="003B54DF" w:rsidTr="003B54DF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3B54DF" w:rsidRPr="003B54DF" w:rsidRDefault="003B54DF" w:rsidP="003B54D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3B54DF" w:rsidRPr="003B54DF" w:rsidRDefault="003B54DF" w:rsidP="003B54DF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3B54DF" w:rsidRPr="003B54DF" w:rsidTr="003B54DF">
        <w:trPr>
          <w:trHeight w:val="283"/>
        </w:trPr>
        <w:tc>
          <w:tcPr>
            <w:tcW w:w="2410" w:type="dxa"/>
            <w:vMerge w:val="restart"/>
            <w:vAlign w:val="center"/>
          </w:tcPr>
          <w:p w:rsidR="003B54DF" w:rsidRPr="003B54DF" w:rsidRDefault="009610A8" w:rsidP="009610A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Защита л</w:t>
            </w:r>
            <w:r w:rsidR="00B8376D">
              <w:rPr>
                <w:rFonts w:ascii="Times New Roman" w:eastAsia="Calibri" w:hAnsi="Times New Roman" w:cs="Times New Roman"/>
              </w:rPr>
              <w:t>абораторн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="00B8376D">
              <w:rPr>
                <w:rFonts w:ascii="Times New Roman" w:eastAsia="Calibri" w:hAnsi="Times New Roman" w:cs="Times New Roman"/>
              </w:rPr>
              <w:t xml:space="preserve"> работа</w:t>
            </w:r>
          </w:p>
        </w:tc>
        <w:tc>
          <w:tcPr>
            <w:tcW w:w="8080" w:type="dxa"/>
          </w:tcPr>
          <w:p w:rsidR="003B54DF" w:rsidRPr="003B54DF" w:rsidRDefault="003B54DF" w:rsidP="003B54D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Calibri" w:hAnsi="Times New Roman" w:cs="Times New Roman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B54DF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3B54DF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3B54DF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3B54DF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3B54DF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3B54DF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</w:tr>
      <w:tr w:rsidR="003B54DF" w:rsidRPr="003B54DF" w:rsidTr="003B54DF">
        <w:trPr>
          <w:trHeight w:val="283"/>
        </w:trPr>
        <w:tc>
          <w:tcPr>
            <w:tcW w:w="2410" w:type="dxa"/>
            <w:vMerge/>
            <w:vAlign w:val="center"/>
          </w:tcPr>
          <w:p w:rsidR="003B54DF" w:rsidRPr="003B54DF" w:rsidRDefault="003B54DF" w:rsidP="003B54DF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B54DF" w:rsidRPr="003B54DF" w:rsidRDefault="003B54DF" w:rsidP="003B54D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Calibri" w:hAnsi="Times New Roman" w:cs="Times New Roman"/>
              </w:rPr>
              <w:t>Работа выполнена полностью,</w:t>
            </w:r>
            <w:r w:rsidRPr="003B54DF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3B54DF">
              <w:rPr>
                <w:rFonts w:ascii="Times New Roman" w:eastAsia="Calibri" w:hAnsi="Times New Roman" w:cs="Times New Roman"/>
              </w:rPr>
              <w:t>но обоснований шагов решения недостаточно. Допущена одна ошибка или два-три</w:t>
            </w:r>
            <w:r w:rsidR="004528B8">
              <w:rPr>
                <w:rFonts w:ascii="Times New Roman" w:eastAsia="Calibri" w:hAnsi="Times New Roman" w:cs="Times New Roman"/>
              </w:rPr>
              <w:t xml:space="preserve"> </w:t>
            </w:r>
            <w:r w:rsidRPr="003B54DF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3B54DF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3B54DF" w:rsidRPr="003B54DF" w:rsidTr="003B54DF">
        <w:trPr>
          <w:trHeight w:val="283"/>
        </w:trPr>
        <w:tc>
          <w:tcPr>
            <w:tcW w:w="2410" w:type="dxa"/>
            <w:vMerge/>
            <w:vAlign w:val="center"/>
          </w:tcPr>
          <w:p w:rsidR="003B54DF" w:rsidRPr="003B54DF" w:rsidRDefault="003B54DF" w:rsidP="003B54DF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B54DF" w:rsidRPr="003B54DF" w:rsidRDefault="003B54DF" w:rsidP="003B54D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3B54DF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3B54DF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3B54DF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3B54DF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</w:tr>
      <w:tr w:rsidR="003B54DF" w:rsidRPr="003B54DF" w:rsidTr="003B54DF">
        <w:trPr>
          <w:trHeight w:val="283"/>
        </w:trPr>
        <w:tc>
          <w:tcPr>
            <w:tcW w:w="2410" w:type="dxa"/>
            <w:vMerge/>
            <w:vAlign w:val="center"/>
          </w:tcPr>
          <w:p w:rsidR="003B54DF" w:rsidRPr="003B54DF" w:rsidRDefault="003B54DF" w:rsidP="003B54DF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B54DF" w:rsidRPr="003B54DF" w:rsidRDefault="003B54DF" w:rsidP="003B54D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Calibri" w:hAnsi="Times New Roman" w:cs="Times New Roman"/>
              </w:rPr>
              <w:t>Работа выполнена не</w:t>
            </w:r>
            <w:r w:rsidRPr="003B54DF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3B54DF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3B54DF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3B54DF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Merge w:val="restart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3B54DF" w:rsidRPr="003B54DF" w:rsidTr="003B54DF">
        <w:trPr>
          <w:trHeight w:val="283"/>
        </w:trPr>
        <w:tc>
          <w:tcPr>
            <w:tcW w:w="2410" w:type="dxa"/>
            <w:vMerge/>
            <w:vAlign w:val="center"/>
          </w:tcPr>
          <w:p w:rsidR="003B54DF" w:rsidRPr="003B54DF" w:rsidRDefault="003B54DF" w:rsidP="003B54DF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B54DF" w:rsidRPr="003B54DF" w:rsidRDefault="003B54DF" w:rsidP="003B54D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  <w:r w:rsidRPr="003B54DF">
              <w:rPr>
                <w:rFonts w:ascii="Times New Roman" w:eastAsia="Calibri" w:hAnsi="Times New Roman" w:cs="Times New Roman"/>
                <w:lang w:val="en-US"/>
              </w:rPr>
              <w:t>Работа не</w:t>
            </w:r>
            <w:r w:rsidRPr="003B54DF">
              <w:rPr>
                <w:rFonts w:ascii="Times New Roman" w:eastAsia="Calibri" w:hAnsi="Times New Roman" w:cs="Times New Roman"/>
              </w:rPr>
              <w:t xml:space="preserve"> </w:t>
            </w:r>
            <w:r w:rsidRPr="003B54DF">
              <w:rPr>
                <w:rFonts w:ascii="Times New Roman" w:eastAsia="Calibri" w:hAnsi="Times New Roman" w:cs="Times New Roman"/>
                <w:spacing w:val="-1"/>
                <w:lang w:val="en-US"/>
              </w:rPr>
              <w:t>выполнена</w:t>
            </w:r>
            <w:r w:rsidRPr="003B54DF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Merge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3B54DF" w:rsidRPr="003B54DF" w:rsidRDefault="003B54DF" w:rsidP="003B54DF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3B54DF" w:rsidRPr="00B97421" w:rsidRDefault="00B97421" w:rsidP="003B54DF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6"/>
          <w:lang w:eastAsia="ru-RU"/>
        </w:rPr>
      </w:pPr>
      <w:r w:rsidRPr="00B9742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5.3. </w:t>
      </w:r>
      <w:r w:rsidR="003B54DF" w:rsidRPr="00B9742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3B54DF" w:rsidRPr="003B54DF" w:rsidTr="003B54DF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3B54DF" w:rsidRPr="003B54DF" w:rsidRDefault="003B54DF" w:rsidP="003B54DF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3B54DF" w:rsidRPr="003B54DF" w:rsidTr="00B97421">
        <w:tc>
          <w:tcPr>
            <w:tcW w:w="3261" w:type="dxa"/>
            <w:vAlign w:val="center"/>
          </w:tcPr>
          <w:p w:rsidR="003B54DF" w:rsidRPr="003B54DF" w:rsidRDefault="00FE73B7" w:rsidP="00B97421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Экзамен</w:t>
            </w:r>
            <w:r w:rsidR="003B54DF" w:rsidRPr="003B54DF">
              <w:rPr>
                <w:rFonts w:ascii="Times New Roman" w:eastAsia="MS Mincho" w:hAnsi="Times New Roman" w:cs="Times New Roman"/>
                <w:lang w:eastAsia="ru-RU"/>
              </w:rPr>
              <w:t xml:space="preserve">: </w:t>
            </w:r>
          </w:p>
          <w:p w:rsidR="003B54DF" w:rsidRPr="003B54DF" w:rsidRDefault="003B54DF" w:rsidP="00B97421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в устной форме по основным вопросам лекционного курса</w:t>
            </w:r>
          </w:p>
        </w:tc>
        <w:tc>
          <w:tcPr>
            <w:tcW w:w="11340" w:type="dxa"/>
          </w:tcPr>
          <w:p w:rsidR="007B4472" w:rsidRPr="007B4472" w:rsidRDefault="007B4472" w:rsidP="007B4472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B44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Билет № 1</w:t>
            </w:r>
          </w:p>
          <w:p w:rsidR="007B4472" w:rsidRPr="007B4472" w:rsidRDefault="007B4472" w:rsidP="007B447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4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1.Объекты и методы стандартизации.</w:t>
            </w:r>
          </w:p>
          <w:p w:rsidR="007B4472" w:rsidRPr="007B4472" w:rsidRDefault="007B4472" w:rsidP="007B447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4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Сравнительный анализ аддитивной и мультипликативной погрешности СИ.</w:t>
            </w:r>
          </w:p>
          <w:p w:rsidR="006A28F1" w:rsidRPr="006A28F1" w:rsidRDefault="006A28F1" w:rsidP="006A28F1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A28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Билет № 2</w:t>
            </w:r>
          </w:p>
          <w:p w:rsidR="006A28F1" w:rsidRPr="006A28F1" w:rsidRDefault="006A28F1" w:rsidP="006A28F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A2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 Средства и методы обеспечивающие единство измерений.</w:t>
            </w:r>
          </w:p>
          <w:p w:rsidR="003B54DF" w:rsidRPr="006A28F1" w:rsidRDefault="006A28F1" w:rsidP="006A28F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A2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Добровольная сертификация.</w:t>
            </w:r>
          </w:p>
        </w:tc>
      </w:tr>
    </w:tbl>
    <w:p w:rsidR="00E81D87" w:rsidRDefault="00E81D87" w:rsidP="006A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3B54DF" w:rsidRPr="00E81D87" w:rsidRDefault="00E81D87" w:rsidP="006A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81D8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5.4. </w:t>
      </w:r>
      <w:r w:rsidR="003B54DF" w:rsidRPr="00E81D8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Критерии, шкалы оценивания промежуточной атте</w:t>
      </w:r>
      <w:r w:rsidR="00B97421" w:rsidRPr="00E81D8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стации учебной дисциплины</w:t>
      </w:r>
      <w:r w:rsidR="003B54DF" w:rsidRPr="00E81D8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3B54DF" w:rsidRPr="003B54DF" w:rsidTr="003B54D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54DF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3B54DF" w:rsidRPr="00E81D87" w:rsidRDefault="003B54DF" w:rsidP="003B54DF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</w:rPr>
            </w:pPr>
            <w:r w:rsidRPr="00E81D87">
              <w:rPr>
                <w:rFonts w:ascii="Times New Roman" w:eastAsia="Calibri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3B54DF" w:rsidRPr="003B54DF" w:rsidTr="003B54D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3B54DF" w:rsidRPr="003B54DF" w:rsidRDefault="003B54DF" w:rsidP="003B54D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54DF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3B54DF" w:rsidRPr="00E81D87" w:rsidRDefault="003B54DF" w:rsidP="003B54DF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09556E" w:rsidRPr="003B54DF" w:rsidTr="003B54DF">
        <w:trPr>
          <w:trHeight w:val="283"/>
        </w:trPr>
        <w:tc>
          <w:tcPr>
            <w:tcW w:w="3828" w:type="dxa"/>
            <w:vMerge w:val="restart"/>
          </w:tcPr>
          <w:p w:rsidR="0009556E" w:rsidRPr="003B54DF" w:rsidRDefault="0009556E" w:rsidP="003B54DF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Экзамен</w:t>
            </w:r>
            <w:r w:rsidRPr="003B54DF">
              <w:rPr>
                <w:rFonts w:ascii="Times New Roman" w:eastAsia="MS Mincho" w:hAnsi="Times New Roman" w:cs="Times New Roman"/>
                <w:lang w:eastAsia="ru-RU"/>
              </w:rPr>
              <w:t>:</w:t>
            </w:r>
          </w:p>
          <w:p w:rsidR="0009556E" w:rsidRPr="003B54DF" w:rsidRDefault="0009556E" w:rsidP="00DE453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 xml:space="preserve">в устной форме по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билетам</w:t>
            </w:r>
          </w:p>
        </w:tc>
        <w:tc>
          <w:tcPr>
            <w:tcW w:w="6945" w:type="dxa"/>
          </w:tcPr>
          <w:p w:rsidR="0009556E" w:rsidRDefault="00D5086F" w:rsidP="004E04B7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Обучающийся:</w:t>
            </w:r>
          </w:p>
          <w:p w:rsidR="00D5086F" w:rsidRPr="00D5086F" w:rsidRDefault="00D5086F" w:rsidP="00D5086F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D5086F">
              <w:rPr>
                <w:rFonts w:ascii="Times New Roman" w:eastAsia="Calibri" w:hAnsi="Times New Roman" w:cs="Times New Roman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5086F" w:rsidRPr="00D5086F" w:rsidRDefault="00D5086F" w:rsidP="00D5086F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D5086F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D5086F" w:rsidRPr="00D5086F" w:rsidRDefault="00D5086F" w:rsidP="00D5086F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D5086F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5086F" w:rsidRPr="00D5086F" w:rsidRDefault="00D5086F" w:rsidP="00D5086F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D5086F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билете;</w:t>
            </w:r>
          </w:p>
          <w:p w:rsidR="00D5086F" w:rsidRPr="00D5086F" w:rsidRDefault="00D5086F" w:rsidP="00D5086F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  <w:iCs/>
              </w:rPr>
            </w:pPr>
            <w:r w:rsidRPr="00D5086F">
              <w:rPr>
                <w:rFonts w:ascii="Times New Roman" w:eastAsia="Calibri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5086F" w:rsidRPr="003B54DF" w:rsidRDefault="00D5086F" w:rsidP="00D5086F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5086F">
              <w:rPr>
                <w:rFonts w:ascii="Times New Roman" w:eastAsiaTheme="minorEastAsia" w:hAnsi="Times New Roman" w:cs="Times New Roman"/>
                <w:lang w:eastAsia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09556E" w:rsidRPr="003B54DF" w:rsidRDefault="0009556E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  <w:tc>
          <w:tcPr>
            <w:tcW w:w="2056" w:type="dxa"/>
            <w:vAlign w:val="center"/>
          </w:tcPr>
          <w:p w:rsidR="0009556E" w:rsidRPr="003B54DF" w:rsidRDefault="0009556E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</w:tr>
      <w:tr w:rsidR="0009556E" w:rsidRPr="003B54DF" w:rsidTr="003B54DF">
        <w:trPr>
          <w:trHeight w:val="283"/>
        </w:trPr>
        <w:tc>
          <w:tcPr>
            <w:tcW w:w="3828" w:type="dxa"/>
            <w:vMerge/>
          </w:tcPr>
          <w:p w:rsidR="0009556E" w:rsidRPr="003B54DF" w:rsidRDefault="0009556E" w:rsidP="003B54DF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09556E" w:rsidRDefault="0009556E" w:rsidP="004E04B7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B54D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Обучающ</w:t>
            </w:r>
            <w:r w:rsidR="0013301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ийся:</w:t>
            </w:r>
          </w:p>
          <w:p w:rsidR="0013301A" w:rsidRPr="0013301A" w:rsidRDefault="0013301A" w:rsidP="0013301A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</w:rPr>
            </w:pPr>
            <w:r w:rsidRPr="0013301A">
              <w:rPr>
                <w:rFonts w:ascii="Times New Roman" w:eastAsiaTheme="minorEastAsia" w:hAnsi="Times New Roman" w:cs="Times New Roman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13301A" w:rsidRPr="0013301A" w:rsidRDefault="0013301A" w:rsidP="0013301A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</w:rPr>
            </w:pPr>
            <w:r w:rsidRPr="0013301A">
              <w:rPr>
                <w:rFonts w:ascii="Times New Roman" w:eastAsiaTheme="minorEastAsia" w:hAnsi="Times New Roman" w:cs="Times New Roman"/>
              </w:rPr>
              <w:t>недостаточно раскрыта проблема по одному из вопросов билета;</w:t>
            </w:r>
          </w:p>
          <w:p w:rsidR="0013301A" w:rsidRPr="0013301A" w:rsidRDefault="0013301A" w:rsidP="0013301A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</w:rPr>
            </w:pPr>
            <w:r w:rsidRPr="0013301A">
              <w:rPr>
                <w:rFonts w:ascii="Times New Roman" w:eastAsiaTheme="minorEastAsia" w:hAnsi="Times New Roman" w:cs="Times New Roman"/>
              </w:rPr>
              <w:t>недостаточно логично построено изложение вопроса;</w:t>
            </w:r>
          </w:p>
          <w:p w:rsidR="0013301A" w:rsidRPr="0013301A" w:rsidRDefault="0013301A" w:rsidP="0013301A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</w:rPr>
            </w:pPr>
            <w:r w:rsidRPr="0013301A">
              <w:rPr>
                <w:rFonts w:ascii="Times New Roman" w:eastAsiaTheme="minorEastAsia" w:hAnsi="Times New Roman" w:cs="Times New Roman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13301A" w:rsidRPr="0013301A" w:rsidRDefault="0013301A" w:rsidP="0013301A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</w:rPr>
            </w:pPr>
            <w:r w:rsidRPr="0013301A">
              <w:rPr>
                <w:rFonts w:ascii="Times New Roman" w:eastAsiaTheme="minorEastAsia" w:hAnsi="Times New Roman" w:cs="Times New Roman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13301A" w:rsidRPr="003B54DF" w:rsidRDefault="0013301A" w:rsidP="0013301A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3301A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09556E" w:rsidRPr="003B54DF" w:rsidRDefault="0009556E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  <w:tc>
          <w:tcPr>
            <w:tcW w:w="2056" w:type="dxa"/>
            <w:vAlign w:val="center"/>
          </w:tcPr>
          <w:p w:rsidR="0009556E" w:rsidRPr="003B54DF" w:rsidRDefault="0009556E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09556E" w:rsidRPr="003B54DF" w:rsidTr="003B54DF">
        <w:trPr>
          <w:trHeight w:val="283"/>
        </w:trPr>
        <w:tc>
          <w:tcPr>
            <w:tcW w:w="3828" w:type="dxa"/>
            <w:vMerge/>
          </w:tcPr>
          <w:p w:rsidR="0009556E" w:rsidRPr="003B54DF" w:rsidRDefault="0009556E" w:rsidP="003B54DF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13301A" w:rsidRPr="0013301A" w:rsidRDefault="0013301A" w:rsidP="0013301A">
            <w:pPr>
              <w:rPr>
                <w:rFonts w:ascii="Times New Roman" w:eastAsiaTheme="minorEastAsia" w:hAnsi="Times New Roman" w:cs="Times New Roman"/>
              </w:rPr>
            </w:pPr>
            <w:r w:rsidRPr="0013301A">
              <w:rPr>
                <w:rFonts w:ascii="Times New Roman" w:eastAsiaTheme="minorEastAsia" w:hAnsi="Times New Roman" w:cs="Times New Roman"/>
              </w:rPr>
              <w:t>Обучающийся:</w:t>
            </w:r>
          </w:p>
          <w:p w:rsidR="0013301A" w:rsidRPr="0013301A" w:rsidRDefault="0013301A" w:rsidP="0013301A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3301A">
              <w:rPr>
                <w:rFonts w:ascii="Times New Roman" w:eastAsiaTheme="minorEastAsia" w:hAnsi="Times New Roman" w:cs="Times New Roman"/>
              </w:rPr>
              <w:t xml:space="preserve">показывает </w:t>
            </w:r>
            <w:r w:rsidRPr="0013301A">
              <w:rPr>
                <w:rFonts w:ascii="Times New Roman" w:hAnsi="Times New Roman" w:cs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13301A" w:rsidRPr="0013301A" w:rsidRDefault="0013301A" w:rsidP="0013301A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13301A">
              <w:rPr>
                <w:rFonts w:ascii="Times New Roman" w:hAnsi="Times New Roman" w:cs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13301A" w:rsidRPr="0013301A" w:rsidRDefault="0013301A" w:rsidP="0013301A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13301A">
              <w:rPr>
                <w:rFonts w:ascii="Times New Roman" w:eastAsiaTheme="minorEastAsia" w:hAnsi="Times New Roman" w:cs="Times New Roman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09556E" w:rsidRPr="003B54DF" w:rsidRDefault="0013301A" w:rsidP="00D0497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3301A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09556E" w:rsidRPr="003B54DF" w:rsidRDefault="00E81D87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  <w:tc>
          <w:tcPr>
            <w:tcW w:w="2056" w:type="dxa"/>
            <w:vAlign w:val="center"/>
          </w:tcPr>
          <w:p w:rsidR="0009556E" w:rsidRDefault="0009556E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</w:tr>
      <w:tr w:rsidR="0009556E" w:rsidRPr="003B54DF" w:rsidTr="003B54DF">
        <w:trPr>
          <w:trHeight w:val="283"/>
        </w:trPr>
        <w:tc>
          <w:tcPr>
            <w:tcW w:w="3828" w:type="dxa"/>
            <w:vMerge/>
          </w:tcPr>
          <w:p w:rsidR="0009556E" w:rsidRPr="003B54DF" w:rsidRDefault="0009556E" w:rsidP="003B54DF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7142DB" w:rsidRPr="007142DB" w:rsidRDefault="007142DB" w:rsidP="007142DB">
            <w:pPr>
              <w:rPr>
                <w:rFonts w:ascii="Times New Roman" w:eastAsiaTheme="minorEastAsia" w:hAnsi="Times New Roman" w:cs="Times New Roman"/>
              </w:rPr>
            </w:pPr>
            <w:r w:rsidRPr="007142DB">
              <w:rPr>
                <w:rFonts w:ascii="Times New Roman" w:eastAsiaTheme="minorEastAsia" w:hAnsi="Times New Roman" w:cs="Times New Roman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09556E" w:rsidRPr="003B54DF" w:rsidRDefault="007142DB" w:rsidP="007142DB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142DB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09556E" w:rsidRPr="003B54DF" w:rsidRDefault="00E81D87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  <w:tc>
          <w:tcPr>
            <w:tcW w:w="2056" w:type="dxa"/>
            <w:vAlign w:val="center"/>
          </w:tcPr>
          <w:p w:rsidR="0009556E" w:rsidRDefault="0009556E" w:rsidP="003B54D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</w:tbl>
    <w:p w:rsidR="003B54DF" w:rsidRPr="003B54DF" w:rsidRDefault="003B54DF" w:rsidP="003B54DF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3B54DF" w:rsidRPr="003B54DF" w:rsidRDefault="003B54DF" w:rsidP="003B54DF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3B54DF" w:rsidRPr="003B54DF" w:rsidRDefault="003B54DF" w:rsidP="003B54DF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3B54DF" w:rsidRPr="003B54DF" w:rsidRDefault="003B54DF" w:rsidP="003B54DF">
      <w:pPr>
        <w:keepNext/>
        <w:spacing w:before="240" w:after="240" w:line="240" w:lineRule="auto"/>
        <w:ind w:left="710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sectPr w:rsidR="003B54DF" w:rsidRPr="003B54DF" w:rsidSect="003B54D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B54DF" w:rsidRPr="005D61CB" w:rsidRDefault="005D61CB" w:rsidP="003B54DF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D61CB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5.5. </w:t>
      </w:r>
      <w:r w:rsidR="003B54DF" w:rsidRPr="005D61CB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Система оценивания результатов текущего контроля и промежуточной аттестации.</w:t>
      </w: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3B54DF" w:rsidRPr="003B54DF" w:rsidRDefault="003B54DF" w:rsidP="003B54DF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3B54DF" w:rsidRPr="003B54DF" w:rsidTr="003B54D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B54DF" w:rsidRPr="003B54DF" w:rsidTr="003B54DF">
        <w:trPr>
          <w:trHeight w:val="286"/>
        </w:trPr>
        <w:tc>
          <w:tcPr>
            <w:tcW w:w="3686" w:type="dxa"/>
          </w:tcPr>
          <w:p w:rsidR="003B54DF" w:rsidRPr="003B54DF" w:rsidRDefault="003B54DF" w:rsidP="00D0497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B54DF" w:rsidRPr="003B54DF" w:rsidRDefault="003B54DF" w:rsidP="00D0497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3B54DF" w:rsidRPr="003B54DF" w:rsidRDefault="003B54DF" w:rsidP="003B54D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</w:tr>
      <w:tr w:rsidR="003B54DF" w:rsidRPr="003B54DF" w:rsidTr="00D04970">
        <w:trPr>
          <w:trHeight w:val="286"/>
        </w:trPr>
        <w:tc>
          <w:tcPr>
            <w:tcW w:w="3686" w:type="dxa"/>
          </w:tcPr>
          <w:p w:rsidR="003B54DF" w:rsidRPr="003B54DF" w:rsidRDefault="003B54DF" w:rsidP="00D0497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- </w:t>
            </w:r>
            <w:r w:rsidR="00D04970">
              <w:rPr>
                <w:rFonts w:ascii="Times New Roman" w:eastAsia="MS Mincho" w:hAnsi="Times New Roman" w:cs="Times New Roman"/>
                <w:bCs/>
                <w:lang w:eastAsia="ru-RU"/>
              </w:rPr>
              <w:t>лабораторная</w:t>
            </w:r>
            <w:r w:rsidRPr="003B54DF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работа </w:t>
            </w:r>
            <w:r w:rsidR="00D04970">
              <w:rPr>
                <w:rFonts w:ascii="Times New Roman" w:eastAsia="MS Mincho" w:hAnsi="Times New Roman" w:cs="Times New Roman"/>
                <w:bCs/>
                <w:lang w:eastAsia="ru-RU"/>
              </w:rPr>
              <w:t>№1</w:t>
            </w:r>
          </w:p>
        </w:tc>
        <w:tc>
          <w:tcPr>
            <w:tcW w:w="2835" w:type="dxa"/>
            <w:vAlign w:val="center"/>
          </w:tcPr>
          <w:p w:rsidR="003B54DF" w:rsidRPr="003B54DF" w:rsidRDefault="003B54DF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3B54DF" w:rsidRPr="00D04970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04970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 – 5 </w:t>
            </w:r>
          </w:p>
        </w:tc>
      </w:tr>
      <w:tr w:rsidR="00D04970" w:rsidRPr="003B54DF" w:rsidTr="00D04970">
        <w:trPr>
          <w:trHeight w:val="286"/>
        </w:trPr>
        <w:tc>
          <w:tcPr>
            <w:tcW w:w="3686" w:type="dxa"/>
          </w:tcPr>
          <w:p w:rsidR="00D04970" w:rsidRDefault="00D04970" w:rsidP="00D04970">
            <w:pPr>
              <w:spacing w:after="0" w:line="240" w:lineRule="auto"/>
            </w:pPr>
            <w:r w:rsidRPr="00500A14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</w:t>
            </w:r>
            <w:r w:rsidRPr="00500A14">
              <w:rPr>
                <w:rFonts w:ascii="Times New Roman" w:eastAsia="MS Mincho" w:hAnsi="Times New Roman" w:cs="Times New Roman"/>
                <w:bCs/>
                <w:lang w:eastAsia="ru-RU"/>
              </w:rPr>
              <w:t>лабораторная работа №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D04970" w:rsidRPr="003B54DF" w:rsidRDefault="00D04970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D04970" w:rsidRPr="00D04970" w:rsidRDefault="00D04970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04970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 – 5 </w:t>
            </w:r>
          </w:p>
        </w:tc>
      </w:tr>
      <w:tr w:rsidR="00D04970" w:rsidRPr="003B54DF" w:rsidTr="00D04970">
        <w:trPr>
          <w:trHeight w:val="286"/>
        </w:trPr>
        <w:tc>
          <w:tcPr>
            <w:tcW w:w="3686" w:type="dxa"/>
          </w:tcPr>
          <w:p w:rsidR="00D04970" w:rsidRDefault="00D04970" w:rsidP="00D04970">
            <w:pPr>
              <w:spacing w:after="0" w:line="240" w:lineRule="auto"/>
            </w:pPr>
            <w:r w:rsidRPr="00500A14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</w:t>
            </w:r>
            <w:r w:rsidRPr="00500A14">
              <w:rPr>
                <w:rFonts w:ascii="Times New Roman" w:eastAsia="MS Mincho" w:hAnsi="Times New Roman" w:cs="Times New Roman"/>
                <w:bCs/>
                <w:lang w:eastAsia="ru-RU"/>
              </w:rPr>
              <w:t>лабораторная работа №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D04970" w:rsidRPr="003B54DF" w:rsidRDefault="00D04970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D04970" w:rsidRPr="00D04970" w:rsidRDefault="00D04970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04970"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D04970" w:rsidRPr="003B54DF" w:rsidTr="00D04970">
        <w:trPr>
          <w:trHeight w:val="286"/>
        </w:trPr>
        <w:tc>
          <w:tcPr>
            <w:tcW w:w="3686" w:type="dxa"/>
          </w:tcPr>
          <w:p w:rsidR="00D04970" w:rsidRDefault="00D04970" w:rsidP="00D04970">
            <w:pPr>
              <w:spacing w:after="0" w:line="240" w:lineRule="auto"/>
            </w:pPr>
            <w:r w:rsidRPr="00500A14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</w:t>
            </w:r>
            <w:r w:rsidRPr="00500A14">
              <w:rPr>
                <w:rFonts w:ascii="Times New Roman" w:eastAsia="MS Mincho" w:hAnsi="Times New Roman" w:cs="Times New Roman"/>
                <w:bCs/>
                <w:lang w:eastAsia="ru-RU"/>
              </w:rPr>
              <w:t>лабораторная работа №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D04970" w:rsidRPr="003B54DF" w:rsidRDefault="00D04970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D04970" w:rsidRPr="00D04970" w:rsidRDefault="00D04970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04970"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3B54DF" w:rsidRPr="003B54DF" w:rsidTr="00D04970">
        <w:tc>
          <w:tcPr>
            <w:tcW w:w="3686" w:type="dxa"/>
          </w:tcPr>
          <w:p w:rsidR="003B54DF" w:rsidRPr="003B54DF" w:rsidRDefault="003B54DF" w:rsidP="00D0497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3B54DF" w:rsidRPr="00D04970" w:rsidRDefault="003B54DF" w:rsidP="00D0497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04970">
              <w:rPr>
                <w:rFonts w:ascii="Times New Roman" w:eastAsia="MS Mincho" w:hAnsi="Times New Roman" w:cs="Times New Roman"/>
                <w:bCs/>
                <w:lang w:eastAsia="ru-RU"/>
              </w:rPr>
              <w:t>(</w:t>
            </w:r>
            <w:r w:rsidR="00D04970" w:rsidRPr="00D04970">
              <w:rPr>
                <w:rFonts w:ascii="Times New Roman" w:eastAsia="MS Mincho" w:hAnsi="Times New Roman" w:cs="Times New Roman"/>
                <w:bCs/>
                <w:lang w:eastAsia="ru-RU"/>
              </w:rPr>
              <w:t>экзамен: в устной форме по билетам</w:t>
            </w:r>
            <w:r w:rsidRPr="00D04970">
              <w:rPr>
                <w:rFonts w:ascii="Times New Roman" w:eastAsia="MS Mincho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835" w:type="dxa"/>
            <w:vAlign w:val="center"/>
          </w:tcPr>
          <w:p w:rsidR="003B54DF" w:rsidRPr="003B54DF" w:rsidRDefault="003B54DF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  <w:vMerge w:val="restart"/>
          </w:tcPr>
          <w:p w:rsidR="003B54DF" w:rsidRPr="003B54DF" w:rsidRDefault="003B54DF" w:rsidP="003B54D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3B54DF" w:rsidRPr="003B54DF" w:rsidRDefault="00D04970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3B54DF" w:rsidRPr="003B54DF" w:rsidTr="00D04970">
        <w:tc>
          <w:tcPr>
            <w:tcW w:w="3686" w:type="dxa"/>
          </w:tcPr>
          <w:p w:rsidR="003B54DF" w:rsidRPr="003B54DF" w:rsidRDefault="003B54DF" w:rsidP="003B54D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>Итого за семестр</w:t>
            </w:r>
            <w:r w:rsidRPr="003B54DF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 xml:space="preserve"> </w:t>
            </w:r>
            <w:r w:rsidRPr="00D04970">
              <w:rPr>
                <w:rFonts w:ascii="Times New Roman" w:eastAsia="MS Mincho" w:hAnsi="Times New Roman" w:cs="Times New Roman"/>
                <w:bCs/>
                <w:lang w:eastAsia="ru-RU"/>
              </w:rPr>
              <w:t>(дисциплину)</w:t>
            </w:r>
          </w:p>
          <w:p w:rsidR="003B54DF" w:rsidRPr="00D04970" w:rsidRDefault="00D04970" w:rsidP="003B54D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D04970">
              <w:rPr>
                <w:rFonts w:ascii="Times New Roman" w:eastAsia="MS Mincho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3B54DF" w:rsidRPr="003B54DF" w:rsidRDefault="003B54DF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3B54DF" w:rsidRPr="003B54DF" w:rsidRDefault="003B54DF" w:rsidP="003B54D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</w:tr>
    </w:tbl>
    <w:p w:rsidR="003B54DF" w:rsidRPr="003B54DF" w:rsidRDefault="003B54DF" w:rsidP="003B54DF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B54DF" w:rsidRPr="003B54DF" w:rsidRDefault="003B54DF" w:rsidP="003B54DF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p w:rsidR="003B54DF" w:rsidRPr="003B54DF" w:rsidRDefault="003B54DF" w:rsidP="003B54DF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3B54DF" w:rsidRPr="003B54DF" w:rsidTr="003B54DF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B54DF" w:rsidRPr="003B54DF" w:rsidTr="003B54D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3B54DF" w:rsidRPr="003B54DF" w:rsidTr="00D04970">
        <w:trPr>
          <w:trHeight w:val="517"/>
        </w:trPr>
        <w:tc>
          <w:tcPr>
            <w:tcW w:w="1667" w:type="pct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85 – 100 </w:t>
            </w:r>
            <w:r w:rsidRPr="003B54DF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B54DF" w:rsidRPr="003B54DF" w:rsidRDefault="00D04970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B54DF" w:rsidRPr="003B54DF" w:rsidRDefault="00D04970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  <w:tr w:rsidR="003B54DF" w:rsidRPr="003B54DF" w:rsidTr="00D04970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70 – </w:t>
            </w:r>
            <w:r w:rsidRPr="003B54DF">
              <w:rPr>
                <w:rFonts w:ascii="Times New Roman" w:eastAsia="MS Mincho" w:hAnsi="Times New Roman" w:cs="Times New Roman"/>
                <w:iCs/>
                <w:lang w:val="en-US" w:eastAsia="ru-RU"/>
              </w:rPr>
              <w:t>8</w:t>
            </w: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4 </w:t>
            </w:r>
            <w:r w:rsidRPr="003B54DF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B54DF" w:rsidRPr="003B54DF" w:rsidRDefault="00D04970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B54DF" w:rsidRPr="00D04970" w:rsidRDefault="00D04970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  <w:tr w:rsidR="003B54DF" w:rsidRPr="003B54DF" w:rsidTr="00D04970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55 </w:t>
            </w:r>
            <w:r w:rsidRPr="003B54DF">
              <w:rPr>
                <w:rFonts w:ascii="Times New Roman" w:eastAsia="MS Mincho" w:hAnsi="Times New Roman" w:cs="Times New Roman"/>
                <w:iCs/>
                <w:lang w:val="en-US" w:eastAsia="ru-RU"/>
              </w:rPr>
              <w:t>–</w:t>
            </w: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</w:t>
            </w:r>
            <w:r w:rsidRPr="003B54DF">
              <w:rPr>
                <w:rFonts w:ascii="Times New Roman" w:eastAsia="MS Mincho" w:hAnsi="Times New Roman" w:cs="Times New Roman"/>
                <w:iCs/>
                <w:lang w:val="en-US" w:eastAsia="ru-RU"/>
              </w:rPr>
              <w:t>6</w:t>
            </w: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9</w:t>
            </w:r>
            <w:r w:rsidRPr="003B54DF">
              <w:rPr>
                <w:rFonts w:ascii="Times New Roman" w:eastAsia="MS Mincho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B54DF" w:rsidRPr="003B54DF" w:rsidRDefault="00D04970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B54DF" w:rsidRPr="00D04970" w:rsidRDefault="00D04970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  <w:tr w:rsidR="003B54DF" w:rsidRPr="003B54DF" w:rsidTr="00D04970">
        <w:trPr>
          <w:trHeight w:val="533"/>
        </w:trPr>
        <w:tc>
          <w:tcPr>
            <w:tcW w:w="1667" w:type="pct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0 – 54 </w:t>
            </w:r>
            <w:r w:rsidRPr="003B54DF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B54DF" w:rsidRPr="003B54DF" w:rsidRDefault="00D04970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B54DF" w:rsidRPr="003B54DF" w:rsidRDefault="00D04970" w:rsidP="00D049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</w:tbl>
    <w:p w:rsidR="003B54DF" w:rsidRPr="003B54DF" w:rsidRDefault="005D61CB" w:rsidP="005D61CB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6. </w:t>
      </w:r>
      <w:r w:rsidR="003B54DF" w:rsidRPr="003B54D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:rsidR="003B54DF" w:rsidRPr="00AD4F74" w:rsidRDefault="003B54DF" w:rsidP="003B54D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D4F74">
        <w:rPr>
          <w:rFonts w:ascii="Times New Roman" w:eastAsia="MS Mincho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3B54DF" w:rsidRPr="00AD4F74" w:rsidRDefault="003B54DF" w:rsidP="003B54D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D4F74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интерактивных лекций;</w:t>
      </w:r>
    </w:p>
    <w:p w:rsidR="003B54DF" w:rsidRPr="00AD4F74" w:rsidRDefault="003B54DF" w:rsidP="003B54D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D4F74">
        <w:rPr>
          <w:rFonts w:ascii="Times New Roman" w:eastAsia="MS Mincho" w:hAnsi="Times New Roman" w:cs="Times New Roman"/>
          <w:sz w:val="24"/>
          <w:szCs w:val="24"/>
          <w:lang w:eastAsia="ru-RU"/>
        </w:rPr>
        <w:t>групповых дискуссий;</w:t>
      </w:r>
    </w:p>
    <w:p w:rsidR="003B54DF" w:rsidRPr="00AD4F74" w:rsidRDefault="003B54DF" w:rsidP="003B54D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D4F74">
        <w:rPr>
          <w:rFonts w:ascii="Times New Roman" w:eastAsia="MS Mincho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:rsidR="00AD4F74" w:rsidRPr="00AD4F74" w:rsidRDefault="00AD4F74" w:rsidP="00AD4F74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D4F74">
        <w:rPr>
          <w:rFonts w:ascii="Times New Roman" w:eastAsia="MS Mincho" w:hAnsi="Times New Roman" w:cs="Times New Roman"/>
          <w:sz w:val="24"/>
          <w:szCs w:val="24"/>
          <w:lang w:eastAsia="ru-RU"/>
        </w:rPr>
        <w:t>дистанционные образовательные технологии: платформа Moodle, сервисы Goggle-meet;</w:t>
      </w:r>
    </w:p>
    <w:p w:rsidR="00AD4F74" w:rsidRPr="00AD4F74" w:rsidRDefault="00AD4F74" w:rsidP="00AD4F74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D4F74">
        <w:rPr>
          <w:rFonts w:ascii="Times New Roman" w:eastAsia="MS Mincho" w:hAnsi="Times New Roman" w:cs="Times New Roman"/>
          <w:sz w:val="24"/>
          <w:szCs w:val="24"/>
          <w:lang w:eastAsia="ru-RU"/>
        </w:rPr>
        <w:t>применение электронного обучения, применение инструментов MS Office (Word, Excel, Power Point), Google-таблицы;</w:t>
      </w:r>
    </w:p>
    <w:p w:rsidR="00AD4F74" w:rsidRPr="00AD4F74" w:rsidRDefault="00AD4F74" w:rsidP="003B54D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B54DF" w:rsidRPr="00AD4F74" w:rsidRDefault="003B54DF" w:rsidP="003B54D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D4F7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="00F01CBF" w:rsidRPr="00AD4F74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3B54DF" w:rsidRPr="003B54DF" w:rsidRDefault="003B54DF" w:rsidP="003B54D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3B54DF" w:rsidRPr="003B54DF" w:rsidRDefault="00AD4F74" w:rsidP="00AD4F74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7. </w:t>
      </w:r>
      <w:r w:rsidR="003B54DF" w:rsidRPr="003B54D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:rsidR="008E722D" w:rsidRDefault="008E722D" w:rsidP="008E722D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подготовка в рамках учебной дисциплины не реализуется.</w:t>
      </w:r>
    </w:p>
    <w:p w:rsidR="003B54DF" w:rsidRPr="003B54DF" w:rsidRDefault="008E722D" w:rsidP="008E722D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8. </w:t>
      </w:r>
      <w:r w:rsidR="003B54DF" w:rsidRPr="003B54D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</w:p>
    <w:p w:rsidR="003B54DF" w:rsidRPr="003B54DF" w:rsidRDefault="003B54DF" w:rsidP="003B54D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3B54D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B54DF" w:rsidRPr="003B54DF" w:rsidRDefault="003B54DF" w:rsidP="003B54D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B54DF" w:rsidRPr="003B54DF" w:rsidRDefault="003B54DF" w:rsidP="003B54D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B54DF" w:rsidRPr="003B54DF" w:rsidRDefault="003B54DF" w:rsidP="003B54D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B54DF" w:rsidRPr="003B54DF" w:rsidRDefault="003B54DF" w:rsidP="003B54D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B54DF" w:rsidRPr="003B54DF" w:rsidRDefault="003B54DF" w:rsidP="003B54D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B54DF" w:rsidRPr="003B54DF" w:rsidRDefault="003B54DF" w:rsidP="003B54D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3B54DF" w:rsidRPr="003B54DF" w:rsidRDefault="008E722D" w:rsidP="008E722D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9. </w:t>
      </w:r>
      <w:r w:rsidR="003B54DF" w:rsidRPr="003B54D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МАТЕРИАЛЬНО-ТЕХНИЧЕСКОЕ ОБЕСПЕЧЕНИЕ ДИСЦИПЛИНЫ</w:t>
      </w:r>
    </w:p>
    <w:p w:rsidR="003B54DF" w:rsidRPr="003B54DF" w:rsidRDefault="003B54DF" w:rsidP="003B54DF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5C03D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дисциплины</w:t>
      </w:r>
      <w:r w:rsidRPr="003B54DF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p w:rsidR="003B54DF" w:rsidRPr="003B54DF" w:rsidRDefault="003B54DF" w:rsidP="003B54DF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3B54DF" w:rsidRPr="003B54DF" w:rsidTr="003B54DF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B54DF" w:rsidRPr="003B54DF" w:rsidTr="003B54DF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B54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ул. Малая Калужская, дом 1</w:t>
            </w:r>
          </w:p>
        </w:tc>
      </w:tr>
      <w:tr w:rsidR="003B54DF" w:rsidRPr="003B54DF" w:rsidTr="003B54DF">
        <w:tc>
          <w:tcPr>
            <w:tcW w:w="4786" w:type="dxa"/>
          </w:tcPr>
          <w:p w:rsidR="003B54DF" w:rsidRPr="003B54DF" w:rsidRDefault="003B54DF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B54DF" w:rsidRPr="003B54DF" w:rsidRDefault="003B54DF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 xml:space="preserve">комплект учебной мебели, </w:t>
            </w:r>
          </w:p>
          <w:p w:rsidR="003B54DF" w:rsidRPr="003B54DF" w:rsidRDefault="003B54DF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B54DF" w:rsidRPr="003B54DF" w:rsidRDefault="003B54DF" w:rsidP="003B54DF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ноутбук;</w:t>
            </w:r>
          </w:p>
          <w:p w:rsidR="003B54DF" w:rsidRPr="003B54DF" w:rsidRDefault="003B54DF" w:rsidP="003B54DF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проектор,</w:t>
            </w:r>
          </w:p>
          <w:p w:rsidR="003B54DF" w:rsidRPr="003B54DF" w:rsidRDefault="003B54DF" w:rsidP="003B54DF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экран.</w:t>
            </w:r>
          </w:p>
        </w:tc>
      </w:tr>
      <w:tr w:rsidR="003B54DF" w:rsidRPr="003B54DF" w:rsidTr="003B54DF">
        <w:tc>
          <w:tcPr>
            <w:tcW w:w="4786" w:type="dxa"/>
          </w:tcPr>
          <w:p w:rsidR="003B54DF" w:rsidRPr="005C03D8" w:rsidRDefault="005C03D8" w:rsidP="003B54D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C03D8">
              <w:rPr>
                <w:rFonts w:ascii="Times New Roman" w:hAnsi="Times New Roman" w:cs="Times New Roman"/>
              </w:rPr>
              <w:t xml:space="preserve">аудитории для проведения занятий по практической подготовке, </w:t>
            </w:r>
            <w:r>
              <w:rPr>
                <w:rFonts w:ascii="Times New Roman" w:hAnsi="Times New Roman" w:cs="Times New Roman"/>
              </w:rPr>
              <w:t xml:space="preserve">лабораторным занятиям, </w:t>
            </w:r>
            <w:r w:rsidRPr="005C03D8">
              <w:rPr>
                <w:rFonts w:ascii="Times New Roman" w:hAnsi="Times New Roman" w:cs="Times New Roman"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5C03D8" w:rsidRPr="005C03D8" w:rsidRDefault="005C03D8" w:rsidP="005C03D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C03D8">
              <w:rPr>
                <w:rFonts w:ascii="Times New Roman" w:eastAsia="MS Mincho" w:hAnsi="Times New Roman" w:cs="Times New Roman"/>
                <w:lang w:eastAsia="ru-RU"/>
              </w:rPr>
              <w:t xml:space="preserve">- компьютер 1 шт.; </w:t>
            </w:r>
          </w:p>
          <w:p w:rsidR="005C03D8" w:rsidRPr="005C03D8" w:rsidRDefault="005C03D8" w:rsidP="005C03D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C03D8">
              <w:rPr>
                <w:rFonts w:ascii="Times New Roman" w:eastAsia="MS Mincho" w:hAnsi="Times New Roman" w:cs="Times New Roman"/>
                <w:lang w:eastAsia="ru-RU"/>
              </w:rPr>
              <w:t xml:space="preserve">- стол компьютерный 1 шт.; </w:t>
            </w:r>
          </w:p>
          <w:p w:rsidR="005C03D8" w:rsidRPr="005C03D8" w:rsidRDefault="005C03D8" w:rsidP="005C03D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C03D8">
              <w:rPr>
                <w:rFonts w:ascii="Times New Roman" w:eastAsia="MS Mincho" w:hAnsi="Times New Roman" w:cs="Times New Roman"/>
                <w:lang w:eastAsia="ru-RU"/>
              </w:rPr>
              <w:t>- стол преподавательский 1 шт.;</w:t>
            </w:r>
          </w:p>
          <w:p w:rsidR="005C03D8" w:rsidRPr="005C03D8" w:rsidRDefault="005C03D8" w:rsidP="005C03D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C03D8">
              <w:rPr>
                <w:rFonts w:ascii="Times New Roman" w:eastAsia="MS Mincho" w:hAnsi="Times New Roman" w:cs="Times New Roman"/>
                <w:lang w:eastAsia="ru-RU"/>
              </w:rPr>
              <w:t>- стул – 24 шт.;</w:t>
            </w:r>
          </w:p>
          <w:p w:rsidR="005C03D8" w:rsidRPr="005C03D8" w:rsidRDefault="005C03D8" w:rsidP="005C03D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C03D8">
              <w:rPr>
                <w:rFonts w:ascii="Times New Roman" w:eastAsia="MS Mincho" w:hAnsi="Times New Roman" w:cs="Times New Roman"/>
                <w:lang w:eastAsia="ru-RU"/>
              </w:rPr>
              <w:t>- доска ученическая р.3400х100 1 шт.</w:t>
            </w:r>
            <w:r>
              <w:rPr>
                <w:rFonts w:ascii="Times New Roman" w:eastAsia="MS Mincho" w:hAnsi="Times New Roman" w:cs="Times New Roman"/>
                <w:lang w:eastAsia="ru-RU"/>
              </w:rPr>
              <w:t>;</w:t>
            </w:r>
          </w:p>
          <w:p w:rsidR="003B54DF" w:rsidRPr="003B54DF" w:rsidRDefault="005C03D8" w:rsidP="005C03D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5C03D8">
              <w:rPr>
                <w:rFonts w:ascii="Times New Roman" w:eastAsia="MS Mincho" w:hAnsi="Times New Roman" w:cs="Times New Roman"/>
                <w:lang w:eastAsia="ru-RU"/>
              </w:rPr>
              <w:t>- оборудова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ние для проведения лабораторных </w:t>
            </w:r>
            <w:r w:rsidRPr="005C03D8">
              <w:rPr>
                <w:rFonts w:ascii="Times New Roman" w:eastAsia="MS Mincho" w:hAnsi="Times New Roman" w:cs="Times New Roman"/>
                <w:lang w:eastAsia="ru-RU"/>
              </w:rPr>
              <w:t>работ по курсу.</w:t>
            </w:r>
          </w:p>
        </w:tc>
      </w:tr>
      <w:tr w:rsidR="003B54DF" w:rsidRPr="003B54DF" w:rsidTr="003B54DF">
        <w:tc>
          <w:tcPr>
            <w:tcW w:w="4786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00000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00000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3B54DF" w:rsidRPr="003B54DF" w:rsidTr="003B54DF">
        <w:tc>
          <w:tcPr>
            <w:tcW w:w="4786" w:type="dxa"/>
          </w:tcPr>
          <w:p w:rsidR="003B54DF" w:rsidRPr="003B54DF" w:rsidRDefault="003B54DF" w:rsidP="003B54D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читальный зал библиотеки</w:t>
            </w:r>
          </w:p>
        </w:tc>
        <w:tc>
          <w:tcPr>
            <w:tcW w:w="5068" w:type="dxa"/>
          </w:tcPr>
          <w:p w:rsidR="003B54DF" w:rsidRPr="003B54DF" w:rsidRDefault="003B54DF" w:rsidP="003B54D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подключение к сети «Интернет»;</w:t>
            </w:r>
          </w:p>
          <w:p w:rsidR="003B54DF" w:rsidRPr="003B54DF" w:rsidRDefault="003B54DF" w:rsidP="003B54D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lang w:eastAsia="ru-RU"/>
              </w:rPr>
              <w:t>комплект учебной мебели.</w:t>
            </w:r>
            <w:r w:rsidR="005C03D8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</w:tc>
      </w:tr>
    </w:tbl>
    <w:p w:rsidR="003B54DF" w:rsidRPr="003B54DF" w:rsidRDefault="003B54DF" w:rsidP="003B54DF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B54DF" w:rsidRPr="003B54DF" w:rsidRDefault="003B54DF" w:rsidP="003B54DF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="000A3140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учебной дисциплины</w:t>
      </w:r>
      <w:r w:rsidRPr="003B54DF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3B54DF" w:rsidRPr="003B54DF" w:rsidRDefault="003B54DF" w:rsidP="003B54DF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120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3731F0" w:rsidRPr="001E286C" w:rsidTr="00062E71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3731F0" w:rsidRPr="007D133D" w:rsidRDefault="003731F0" w:rsidP="00062E7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3731F0" w:rsidRPr="007D133D" w:rsidRDefault="003731F0" w:rsidP="00062E7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3731F0" w:rsidRPr="007D133D" w:rsidRDefault="003731F0" w:rsidP="00062E7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b/>
                <w:iCs/>
              </w:rPr>
              <w:t>Технические требования</w:t>
            </w:r>
          </w:p>
        </w:tc>
      </w:tr>
      <w:tr w:rsidR="003731F0" w:rsidRPr="001E286C" w:rsidTr="003731F0">
        <w:tc>
          <w:tcPr>
            <w:tcW w:w="2836" w:type="dxa"/>
            <w:vMerge w:val="restart"/>
            <w:vAlign w:val="center"/>
          </w:tcPr>
          <w:p w:rsidR="003731F0" w:rsidRPr="007D133D" w:rsidRDefault="003731F0" w:rsidP="003731F0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Персональный компьютер/ ноутбук/планшет,</w:t>
            </w:r>
          </w:p>
          <w:p w:rsidR="003731F0" w:rsidRPr="007D133D" w:rsidRDefault="003731F0" w:rsidP="003731F0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камера,</w:t>
            </w:r>
          </w:p>
          <w:p w:rsidR="003731F0" w:rsidRPr="007D133D" w:rsidRDefault="003731F0" w:rsidP="003731F0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микрофон,</w:t>
            </w:r>
          </w:p>
          <w:p w:rsidR="003731F0" w:rsidRPr="007D133D" w:rsidRDefault="003731F0" w:rsidP="003731F0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динамики,</w:t>
            </w:r>
          </w:p>
          <w:p w:rsidR="003731F0" w:rsidRPr="007D133D" w:rsidRDefault="003731F0" w:rsidP="003731F0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доступ в сеть Интернет</w:t>
            </w:r>
          </w:p>
        </w:tc>
        <w:tc>
          <w:tcPr>
            <w:tcW w:w="2551" w:type="dxa"/>
            <w:vAlign w:val="center"/>
          </w:tcPr>
          <w:p w:rsidR="003731F0" w:rsidRPr="007D133D" w:rsidRDefault="003731F0" w:rsidP="003731F0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Веб-браузер</w:t>
            </w:r>
          </w:p>
        </w:tc>
        <w:tc>
          <w:tcPr>
            <w:tcW w:w="4501" w:type="dxa"/>
            <w:vAlign w:val="center"/>
          </w:tcPr>
          <w:p w:rsidR="003731F0" w:rsidRPr="007D133D" w:rsidRDefault="003731F0" w:rsidP="003731F0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7D133D">
              <w:rPr>
                <w:rFonts w:ascii="Times New Roman" w:eastAsiaTheme="minorEastAsia" w:hAnsi="Times New Roman" w:cs="Times New Roman"/>
                <w:iCs/>
                <w:lang w:val="en-US"/>
              </w:rPr>
              <w:t>Chrome</w:t>
            </w: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 72, </w:t>
            </w:r>
            <w:r w:rsidRPr="007D133D">
              <w:rPr>
                <w:rFonts w:ascii="Times New Roman" w:eastAsiaTheme="minorEastAsia" w:hAnsi="Times New Roman" w:cs="Times New Roman"/>
                <w:iCs/>
                <w:lang w:val="en-US"/>
              </w:rPr>
              <w:t>Opera</w:t>
            </w: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 59, </w:t>
            </w:r>
            <w:r w:rsidRPr="007D133D">
              <w:rPr>
                <w:rFonts w:ascii="Times New Roman" w:eastAsiaTheme="minorEastAsia" w:hAnsi="Times New Roman" w:cs="Times New Roman"/>
                <w:iCs/>
                <w:lang w:val="en-US"/>
              </w:rPr>
              <w:t>Firefox</w:t>
            </w: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 66, </w:t>
            </w:r>
            <w:r w:rsidRPr="007D133D">
              <w:rPr>
                <w:rFonts w:ascii="Times New Roman" w:eastAsiaTheme="minorEastAsia" w:hAnsi="Times New Roman" w:cs="Times New Roman"/>
                <w:iCs/>
                <w:lang w:val="en-US"/>
              </w:rPr>
              <w:t>Edge</w:t>
            </w: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 79, Яндекс.Браузер 19.3</w:t>
            </w:r>
          </w:p>
        </w:tc>
      </w:tr>
      <w:tr w:rsidR="003731F0" w:rsidRPr="001E286C" w:rsidTr="003731F0">
        <w:tc>
          <w:tcPr>
            <w:tcW w:w="2836" w:type="dxa"/>
            <w:vMerge/>
          </w:tcPr>
          <w:p w:rsidR="003731F0" w:rsidRPr="007D133D" w:rsidRDefault="003731F0" w:rsidP="00062E7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3731F0" w:rsidRPr="007D133D" w:rsidRDefault="003731F0" w:rsidP="003731F0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Операционная система</w:t>
            </w:r>
          </w:p>
        </w:tc>
        <w:tc>
          <w:tcPr>
            <w:tcW w:w="4501" w:type="dxa"/>
            <w:vAlign w:val="center"/>
          </w:tcPr>
          <w:p w:rsidR="003731F0" w:rsidRPr="007D133D" w:rsidRDefault="003731F0" w:rsidP="003731F0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7D133D">
              <w:rPr>
                <w:rFonts w:ascii="Times New Roman" w:eastAsiaTheme="minorEastAsia" w:hAnsi="Times New Roman" w:cs="Times New Roman"/>
                <w:iCs/>
                <w:lang w:val="en-US"/>
              </w:rPr>
              <w:t>Windows</w:t>
            </w: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 7, </w:t>
            </w:r>
            <w:r w:rsidRPr="007D133D">
              <w:rPr>
                <w:rFonts w:ascii="Times New Roman" w:eastAsiaTheme="minorEastAsia" w:hAnsi="Times New Roman" w:cs="Times New Roman"/>
                <w:iCs/>
                <w:lang w:val="en-US"/>
              </w:rPr>
              <w:t>macOS</w:t>
            </w: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 10.12 «</w:t>
            </w:r>
            <w:r w:rsidRPr="007D133D">
              <w:rPr>
                <w:rFonts w:ascii="Times New Roman" w:eastAsiaTheme="minorEastAsia" w:hAnsi="Times New Roman" w:cs="Times New Roman"/>
                <w:iCs/>
                <w:lang w:val="en-US"/>
              </w:rPr>
              <w:t>Sierra</w:t>
            </w: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», </w:t>
            </w:r>
            <w:r w:rsidRPr="007D133D">
              <w:rPr>
                <w:rFonts w:ascii="Times New Roman" w:eastAsiaTheme="minorEastAsia" w:hAnsi="Times New Roman" w:cs="Times New Roman"/>
                <w:iCs/>
                <w:lang w:val="en-US"/>
              </w:rPr>
              <w:t>Linux</w:t>
            </w:r>
          </w:p>
        </w:tc>
      </w:tr>
      <w:tr w:rsidR="003731F0" w:rsidRPr="001E286C" w:rsidTr="003731F0">
        <w:tc>
          <w:tcPr>
            <w:tcW w:w="2836" w:type="dxa"/>
            <w:vMerge/>
          </w:tcPr>
          <w:p w:rsidR="003731F0" w:rsidRPr="007D133D" w:rsidRDefault="003731F0" w:rsidP="00062E7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3731F0" w:rsidRPr="007D133D" w:rsidRDefault="003731F0" w:rsidP="003731F0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Веб-камера</w:t>
            </w:r>
          </w:p>
        </w:tc>
        <w:tc>
          <w:tcPr>
            <w:tcW w:w="4501" w:type="dxa"/>
            <w:vAlign w:val="center"/>
          </w:tcPr>
          <w:p w:rsidR="003731F0" w:rsidRPr="007D133D" w:rsidRDefault="003731F0" w:rsidP="003731F0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640х480, 15 кадров/с</w:t>
            </w:r>
          </w:p>
        </w:tc>
      </w:tr>
      <w:tr w:rsidR="003731F0" w:rsidRPr="001E286C" w:rsidTr="003731F0">
        <w:tc>
          <w:tcPr>
            <w:tcW w:w="2836" w:type="dxa"/>
            <w:vMerge/>
          </w:tcPr>
          <w:p w:rsidR="003731F0" w:rsidRPr="007D133D" w:rsidRDefault="003731F0" w:rsidP="00062E7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3731F0" w:rsidRPr="007D133D" w:rsidRDefault="003731F0" w:rsidP="003731F0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Микрофон</w:t>
            </w:r>
          </w:p>
        </w:tc>
        <w:tc>
          <w:tcPr>
            <w:tcW w:w="4501" w:type="dxa"/>
            <w:vAlign w:val="center"/>
          </w:tcPr>
          <w:p w:rsidR="003731F0" w:rsidRPr="007D133D" w:rsidRDefault="003731F0" w:rsidP="003731F0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любой</w:t>
            </w:r>
          </w:p>
        </w:tc>
      </w:tr>
      <w:tr w:rsidR="003731F0" w:rsidRPr="001E286C" w:rsidTr="003731F0">
        <w:tc>
          <w:tcPr>
            <w:tcW w:w="2836" w:type="dxa"/>
            <w:vMerge/>
          </w:tcPr>
          <w:p w:rsidR="003731F0" w:rsidRPr="007D133D" w:rsidRDefault="003731F0" w:rsidP="00062E7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3731F0" w:rsidRPr="007D133D" w:rsidRDefault="003731F0" w:rsidP="003731F0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Динамики (колонки или наушники)</w:t>
            </w:r>
          </w:p>
        </w:tc>
        <w:tc>
          <w:tcPr>
            <w:tcW w:w="4501" w:type="dxa"/>
            <w:vAlign w:val="center"/>
          </w:tcPr>
          <w:p w:rsidR="003731F0" w:rsidRPr="007D133D" w:rsidRDefault="003731F0" w:rsidP="003731F0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любые</w:t>
            </w:r>
          </w:p>
        </w:tc>
      </w:tr>
      <w:tr w:rsidR="003731F0" w:rsidRPr="001E286C" w:rsidTr="003731F0">
        <w:tc>
          <w:tcPr>
            <w:tcW w:w="2836" w:type="dxa"/>
            <w:vMerge/>
          </w:tcPr>
          <w:p w:rsidR="003731F0" w:rsidRPr="007D133D" w:rsidRDefault="003731F0" w:rsidP="00062E7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3731F0" w:rsidRPr="007D133D" w:rsidRDefault="003731F0" w:rsidP="003731F0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Сеть (интернет)</w:t>
            </w:r>
          </w:p>
        </w:tc>
        <w:tc>
          <w:tcPr>
            <w:tcW w:w="4501" w:type="dxa"/>
            <w:vAlign w:val="center"/>
          </w:tcPr>
          <w:p w:rsidR="003731F0" w:rsidRPr="007D133D" w:rsidRDefault="003731F0" w:rsidP="003731F0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Постоянная скорость не менее 192 кБит/с</w:t>
            </w:r>
          </w:p>
        </w:tc>
      </w:tr>
    </w:tbl>
    <w:p w:rsidR="003731F0" w:rsidRPr="001E286C" w:rsidRDefault="003731F0" w:rsidP="003731F0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3731F0" w:rsidRPr="001E286C" w:rsidRDefault="003731F0" w:rsidP="003731F0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E286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 </w:t>
      </w:r>
      <w:r w:rsidRPr="001E286C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Moodle</w:t>
      </w:r>
      <w:r w:rsidRPr="001E286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3B54DF" w:rsidRPr="003B54DF" w:rsidRDefault="003B54DF" w:rsidP="003B54DF">
      <w:pPr>
        <w:spacing w:before="120" w:after="120" w:line="240" w:lineRule="auto"/>
        <w:ind w:left="709"/>
        <w:contextualSpacing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sectPr w:rsidR="003B54DF" w:rsidRPr="003B54DF" w:rsidSect="003B54D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B54DF" w:rsidRPr="003B54DF" w:rsidRDefault="005C03D8" w:rsidP="001D4C1C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10. </w:t>
      </w:r>
      <w:r w:rsidR="003B54DF" w:rsidRPr="003B54D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УЧЕБНО-МЕТОДИЧЕСКОЕ И ИНФОРМАЦИОННОЕ</w:t>
      </w:r>
      <w:r w:rsidR="001D4C1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 ОБЕСПЕЧЕНИЕ УЧЕБНОЙ ДИСЦИПЛИНЫ</w:t>
      </w:r>
    </w:p>
    <w:p w:rsidR="003B54DF" w:rsidRPr="003B54DF" w:rsidRDefault="003B54DF" w:rsidP="003B54DF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B54DF" w:rsidRPr="003B54DF" w:rsidTr="003B54D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54DF" w:rsidRPr="003B54DF" w:rsidRDefault="003B54DF" w:rsidP="003B54D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54DF" w:rsidRPr="003B54DF" w:rsidRDefault="003B54DF" w:rsidP="003B54D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54DF" w:rsidRPr="003B54DF" w:rsidRDefault="003B54DF" w:rsidP="003B54D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54DF" w:rsidRPr="003B54DF" w:rsidRDefault="003B54DF" w:rsidP="003B54D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54DF" w:rsidRPr="003B54DF" w:rsidRDefault="003B54DF" w:rsidP="003B54D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54DF" w:rsidRPr="003B54DF" w:rsidRDefault="003B54DF" w:rsidP="003B54D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Год</w:t>
            </w:r>
          </w:p>
          <w:p w:rsidR="003B54DF" w:rsidRPr="003B54DF" w:rsidRDefault="003B54DF" w:rsidP="003B54D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54DF" w:rsidRPr="003B54DF" w:rsidRDefault="003B54DF" w:rsidP="003B54D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3B54DF" w:rsidRPr="003B54DF" w:rsidRDefault="003B54DF" w:rsidP="003B54D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  <w:r w:rsidRPr="003B54DF">
              <w:rPr>
                <w:rFonts w:ascii="Times New Roman" w:eastAsia="MS Mincho" w:hAnsi="Times New Roman" w:cs="Times New Roman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B54DF" w:rsidRPr="003B54DF" w:rsidRDefault="003B54DF" w:rsidP="003B54D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B54DF" w:rsidRPr="003B54DF" w:rsidTr="003B54D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54DF" w:rsidRPr="003B54DF" w:rsidRDefault="003B54DF" w:rsidP="003B54DF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3B54DF">
              <w:rPr>
                <w:rFonts w:ascii="Times New Roman" w:eastAsia="MS Mincho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C03D8" w:rsidRPr="003B54DF" w:rsidTr="003B54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03D8" w:rsidRPr="00E664A9" w:rsidRDefault="005C03D8" w:rsidP="00E664A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E664A9">
              <w:rPr>
                <w:rFonts w:ascii="Times New Roman" w:eastAsia="MS Mincho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03D8" w:rsidRPr="00E664A9" w:rsidRDefault="005C03D8" w:rsidP="00E664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Д.Д. Грибанов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03D8" w:rsidRPr="00E664A9" w:rsidRDefault="005C03D8" w:rsidP="00E664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Основы метрологии, сертификации и стандартизации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03D8" w:rsidRPr="00E664A9" w:rsidRDefault="005C03D8" w:rsidP="00E664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03D8" w:rsidRPr="00E664A9" w:rsidRDefault="005C03D8" w:rsidP="00E664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03D8" w:rsidRPr="00E664A9" w:rsidRDefault="005C03D8" w:rsidP="00E664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4A9">
              <w:rPr>
                <w:rFonts w:ascii="Times New Roman" w:hAnsi="Times New Roman" w:cs="Times New Roman"/>
              </w:rPr>
              <w:t>201</w:t>
            </w:r>
            <w:r w:rsidRPr="00E664A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03D8" w:rsidRPr="00E664A9" w:rsidRDefault="00296949" w:rsidP="00E664A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hyperlink r:id="rId21" w:history="1">
              <w:r w:rsidR="005C03D8" w:rsidRPr="00E664A9">
                <w:rPr>
                  <w:rStyle w:val="afff0"/>
                  <w:rFonts w:ascii="Times New Roman" w:hAnsi="Times New Roman" w:cs="Times New Roman"/>
                  <w:lang w:val="en-US" w:eastAsia="ar-SA"/>
                </w:rPr>
                <w:t>http://znanium.com/catalog/product/966821</w:t>
              </w:r>
            </w:hyperlink>
            <w:r w:rsidR="005C03D8" w:rsidRPr="00E664A9">
              <w:rPr>
                <w:rFonts w:ascii="Times New Roman" w:hAnsi="Times New Roman" w:cs="Times New Roman"/>
                <w:lang w:val="en-US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03D8" w:rsidRPr="00E664A9" w:rsidRDefault="005C03D8" w:rsidP="00E664A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4A9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5C03D8" w:rsidRPr="003B54DF" w:rsidTr="0077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03D8" w:rsidRPr="00E664A9" w:rsidRDefault="005C03D8" w:rsidP="00E664A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  <w:r w:rsidRPr="00E664A9">
              <w:rPr>
                <w:rFonts w:ascii="Times New Roman" w:eastAsia="MS Mincho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03D8" w:rsidRPr="00E664A9" w:rsidRDefault="005C03D8" w:rsidP="00E6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Н.Д. Дубовой, Е.М. Портнов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03D8" w:rsidRPr="00E664A9" w:rsidRDefault="005C03D8" w:rsidP="00E6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Основы метрологии, стандартизации и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03D8" w:rsidRPr="00E664A9" w:rsidRDefault="005C03D8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03D8" w:rsidRPr="00E664A9" w:rsidRDefault="005C03D8" w:rsidP="00E6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М.: ИД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03D8" w:rsidRPr="00E664A9" w:rsidRDefault="005C03D8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03D8" w:rsidRPr="00E664A9" w:rsidRDefault="00296949" w:rsidP="00E664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22" w:history="1">
              <w:r w:rsidR="005C03D8" w:rsidRPr="00E664A9">
                <w:rPr>
                  <w:rStyle w:val="afff0"/>
                  <w:rFonts w:ascii="Times New Roman" w:hAnsi="Times New Roman" w:cs="Times New Roman"/>
                  <w:lang w:val="en-US" w:eastAsia="ar-SA"/>
                </w:rPr>
                <w:t>http</w:t>
              </w:r>
              <w:r w:rsidR="005C03D8" w:rsidRPr="00E664A9">
                <w:rPr>
                  <w:rStyle w:val="afff0"/>
                  <w:rFonts w:ascii="Times New Roman" w:hAnsi="Times New Roman" w:cs="Times New Roman"/>
                  <w:lang w:eastAsia="ar-SA"/>
                </w:rPr>
                <w:t>://</w:t>
              </w:r>
              <w:r w:rsidR="005C03D8" w:rsidRPr="00E664A9">
                <w:rPr>
                  <w:rStyle w:val="afff0"/>
                  <w:rFonts w:ascii="Times New Roman" w:hAnsi="Times New Roman" w:cs="Times New Roman"/>
                  <w:lang w:val="en-US" w:eastAsia="ar-SA"/>
                </w:rPr>
                <w:t>znanium</w:t>
              </w:r>
              <w:r w:rsidR="005C03D8" w:rsidRPr="00E664A9">
                <w:rPr>
                  <w:rStyle w:val="afff0"/>
                  <w:rFonts w:ascii="Times New Roman" w:hAnsi="Times New Roman" w:cs="Times New Roman"/>
                  <w:lang w:eastAsia="ar-SA"/>
                </w:rPr>
                <w:t>.</w:t>
              </w:r>
              <w:r w:rsidR="005C03D8" w:rsidRPr="00E664A9">
                <w:rPr>
                  <w:rStyle w:val="afff0"/>
                  <w:rFonts w:ascii="Times New Roman" w:hAnsi="Times New Roman" w:cs="Times New Roman"/>
                  <w:lang w:val="en-US" w:eastAsia="ar-SA"/>
                </w:rPr>
                <w:t>com</w:t>
              </w:r>
              <w:r w:rsidR="005C03D8" w:rsidRPr="00E664A9">
                <w:rPr>
                  <w:rStyle w:val="afff0"/>
                  <w:rFonts w:ascii="Times New Roman" w:hAnsi="Times New Roman" w:cs="Times New Roman"/>
                  <w:lang w:eastAsia="ar-SA"/>
                </w:rPr>
                <w:t>/</w:t>
              </w:r>
              <w:r w:rsidR="005C03D8" w:rsidRPr="00E664A9">
                <w:rPr>
                  <w:rStyle w:val="afff0"/>
                  <w:rFonts w:ascii="Times New Roman" w:hAnsi="Times New Roman" w:cs="Times New Roman"/>
                  <w:lang w:val="en-US" w:eastAsia="ar-SA"/>
                </w:rPr>
                <w:t>catalog</w:t>
              </w:r>
              <w:r w:rsidR="005C03D8" w:rsidRPr="00E664A9">
                <w:rPr>
                  <w:rStyle w:val="afff0"/>
                  <w:rFonts w:ascii="Times New Roman" w:hAnsi="Times New Roman" w:cs="Times New Roman"/>
                  <w:lang w:eastAsia="ar-SA"/>
                </w:rPr>
                <w:t>/</w:t>
              </w:r>
              <w:r w:rsidR="005C03D8" w:rsidRPr="00E664A9">
                <w:rPr>
                  <w:rStyle w:val="afff0"/>
                  <w:rFonts w:ascii="Times New Roman" w:hAnsi="Times New Roman" w:cs="Times New Roman"/>
                  <w:lang w:val="en-US" w:eastAsia="ar-SA"/>
                </w:rPr>
                <w:t>product</w:t>
              </w:r>
              <w:r w:rsidR="005C03D8" w:rsidRPr="00E664A9">
                <w:rPr>
                  <w:rStyle w:val="afff0"/>
                  <w:rFonts w:ascii="Times New Roman" w:hAnsi="Times New Roman" w:cs="Times New Roman"/>
                  <w:lang w:eastAsia="ar-SA"/>
                </w:rPr>
                <w:t>/447721</w:t>
              </w:r>
            </w:hyperlink>
            <w:r w:rsidR="005C03D8" w:rsidRPr="00E664A9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03D8" w:rsidRPr="00E664A9" w:rsidRDefault="005C03D8" w:rsidP="00E664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4A9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3B54DF" w:rsidRPr="003B54DF" w:rsidTr="003B54D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54DF" w:rsidRPr="00E664A9" w:rsidRDefault="003B54DF" w:rsidP="00E664A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ar-SA"/>
              </w:rPr>
            </w:pPr>
            <w:r w:rsidRPr="00E664A9">
              <w:rPr>
                <w:rFonts w:ascii="Times New Roman" w:eastAsia="MS Mincho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664A9" w:rsidRPr="003B54DF" w:rsidTr="003B54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64A9" w:rsidRPr="00E664A9" w:rsidRDefault="00E664A9" w:rsidP="00E664A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E664A9">
              <w:rPr>
                <w:rFonts w:ascii="Times New Roman" w:eastAsia="MS Mincho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64A9" w:rsidRPr="00E664A9" w:rsidRDefault="00E664A9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Г.Г. Ранев</w:t>
            </w:r>
          </w:p>
          <w:p w:rsidR="00E664A9" w:rsidRPr="00E664A9" w:rsidRDefault="00E664A9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А.П. Тарасенко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64A9" w:rsidRPr="00E664A9" w:rsidRDefault="00E664A9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Методы и средства измерений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64A9" w:rsidRPr="00E664A9" w:rsidRDefault="00E664A9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64A9" w:rsidRPr="00E664A9" w:rsidRDefault="00E664A9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изд.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64A9" w:rsidRPr="00E664A9" w:rsidRDefault="00E664A9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64A9" w:rsidRPr="00E664A9" w:rsidRDefault="00E664A9" w:rsidP="00E664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4A9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4A9" w:rsidRPr="00E664A9" w:rsidRDefault="00E664A9" w:rsidP="00E664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4A9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3B54DF" w:rsidRPr="003B54DF" w:rsidTr="003B54D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54DF" w:rsidRPr="00E664A9" w:rsidRDefault="003B54DF" w:rsidP="00E664A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E664A9">
              <w:rPr>
                <w:rFonts w:ascii="Times New Roman" w:eastAsia="MS Mincho" w:hAnsi="Times New Roman" w:cs="Times New Roman"/>
                <w:bCs/>
              </w:rPr>
              <w:t>10.3 Методические материалы</w:t>
            </w:r>
            <w:r w:rsidRPr="00E664A9">
              <w:rPr>
                <w:rFonts w:ascii="Times New Roman" w:eastAsia="MS Mincho" w:hAnsi="Times New Roman" w:cs="Times New Roman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664A9" w:rsidRPr="003B54DF" w:rsidTr="003B54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64A9" w:rsidRPr="00E664A9" w:rsidRDefault="00E664A9" w:rsidP="00E664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4A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64A9" w:rsidRPr="00E664A9" w:rsidRDefault="00E664A9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Л.П. Себина</w:t>
            </w:r>
          </w:p>
          <w:p w:rsidR="00E664A9" w:rsidRPr="00E664A9" w:rsidRDefault="00E664A9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А.А. Ермаков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64A9" w:rsidRPr="00E664A9" w:rsidRDefault="00E664A9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Методические указания по курсу «Автоматизация измерений контроля и испытаний»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64A9" w:rsidRPr="00E664A9" w:rsidRDefault="00E664A9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64A9" w:rsidRPr="00E664A9" w:rsidRDefault="00E664A9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64A9" w:rsidRPr="00E664A9" w:rsidRDefault="00E664A9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64A9" w:rsidRPr="00E664A9" w:rsidRDefault="00E664A9" w:rsidP="00E664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E664A9">
              <w:rPr>
                <w:rFonts w:ascii="Times New Roman" w:hAnsi="Times New Roman" w:cs="Times New Roman"/>
                <w:lang w:val="en-US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4A9" w:rsidRPr="00E664A9" w:rsidRDefault="00E664A9" w:rsidP="00E664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E664A9">
              <w:rPr>
                <w:rFonts w:ascii="Times New Roman" w:hAnsi="Times New Roman" w:cs="Times New Roman"/>
                <w:lang w:val="en-US" w:eastAsia="ar-SA"/>
              </w:rPr>
              <w:t>10</w:t>
            </w:r>
          </w:p>
        </w:tc>
      </w:tr>
      <w:tr w:rsidR="00E664A9" w:rsidRPr="003B54DF" w:rsidTr="0077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64A9" w:rsidRPr="00E664A9" w:rsidRDefault="00E664A9" w:rsidP="00E664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4A9">
              <w:rPr>
                <w:rFonts w:ascii="Times New Roman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64A9" w:rsidRPr="00E664A9" w:rsidRDefault="00E664A9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А.Б. Козлов, Л.П. Себина</w:t>
            </w:r>
          </w:p>
          <w:p w:rsidR="00E664A9" w:rsidRPr="00E664A9" w:rsidRDefault="00E664A9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А.А. Ермаков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64A9" w:rsidRPr="00E664A9" w:rsidRDefault="00E664A9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Методические указания по курсу «</w:t>
            </w:r>
            <w:r w:rsidRPr="00E664A9">
              <w:rPr>
                <w:rFonts w:ascii="Times New Roman" w:hAnsi="Times New Roman" w:cs="Times New Roman"/>
                <w:bCs/>
                <w:color w:val="000000"/>
              </w:rPr>
              <w:t>Методы и средства измерения и контроля»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64A9" w:rsidRPr="00E664A9" w:rsidRDefault="00E664A9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64A9" w:rsidRPr="00E664A9" w:rsidRDefault="00E664A9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64A9" w:rsidRPr="00E664A9" w:rsidRDefault="00E664A9" w:rsidP="00E66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4A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64A9" w:rsidRPr="00E664A9" w:rsidRDefault="00E664A9" w:rsidP="00E664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E664A9">
              <w:rPr>
                <w:rFonts w:ascii="Times New Roman" w:hAnsi="Times New Roman" w:cs="Times New Roman"/>
                <w:color w:val="000000"/>
                <w:lang w:val="en-US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4A9" w:rsidRPr="00E664A9" w:rsidRDefault="00E664A9" w:rsidP="00E664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E664A9">
              <w:rPr>
                <w:rFonts w:ascii="Times New Roman" w:hAnsi="Times New Roman" w:cs="Times New Roman"/>
                <w:color w:val="000000"/>
                <w:lang w:val="en-US" w:eastAsia="ar-SA"/>
              </w:rPr>
              <w:t>10</w:t>
            </w:r>
          </w:p>
        </w:tc>
      </w:tr>
    </w:tbl>
    <w:p w:rsidR="003B54DF" w:rsidRPr="003B54DF" w:rsidRDefault="003B54DF" w:rsidP="003B54DF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B54DF" w:rsidRPr="003B54DF" w:rsidRDefault="003B54DF" w:rsidP="001D4C1C">
      <w:pPr>
        <w:spacing w:before="120" w:after="120" w:line="240" w:lineRule="auto"/>
        <w:ind w:left="709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sectPr w:rsidR="003B54DF" w:rsidRPr="003B54DF" w:rsidSect="003B54D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B54DF" w:rsidRPr="003B54DF" w:rsidRDefault="00E664A9" w:rsidP="001D4C1C">
      <w:pPr>
        <w:keepNext/>
        <w:spacing w:before="240" w:after="240" w:line="240" w:lineRule="auto"/>
        <w:ind w:firstLine="709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t xml:space="preserve">11. </w:t>
      </w:r>
      <w:r w:rsidR="003B54DF" w:rsidRPr="003B54DF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t>ИНФОРМАЦИОННОЕ ОБЕСПЕЧЕНИЕ УЧЕБНОГО ПРОЦЕССА</w:t>
      </w:r>
    </w:p>
    <w:p w:rsidR="003B54DF" w:rsidRPr="00E664A9" w:rsidRDefault="00E664A9" w:rsidP="003B54DF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MS Mincho" w:hAnsi="Times New Roman" w:cs="Arial"/>
          <w:bCs/>
          <w:iCs/>
          <w:sz w:val="26"/>
          <w:szCs w:val="26"/>
          <w:lang w:eastAsia="ru-RU"/>
        </w:rPr>
      </w:pPr>
      <w:r w:rsidRPr="00E664A9">
        <w:rPr>
          <w:rFonts w:ascii="Times New Roman" w:eastAsia="Arial Unicode MS" w:hAnsi="Times New Roman" w:cs="Arial"/>
          <w:bCs/>
          <w:iCs/>
          <w:sz w:val="26"/>
          <w:szCs w:val="26"/>
          <w:lang w:eastAsia="ru-RU"/>
        </w:rPr>
        <w:t xml:space="preserve">11.1. </w:t>
      </w:r>
      <w:r w:rsidR="003B54DF" w:rsidRPr="00E664A9">
        <w:rPr>
          <w:rFonts w:ascii="Times New Roman" w:eastAsia="Arial Unicode MS" w:hAnsi="Times New Roman" w:cs="Arial"/>
          <w:bCs/>
          <w:iCs/>
          <w:sz w:val="26"/>
          <w:szCs w:val="26"/>
          <w:lang w:eastAsia="ru-RU"/>
        </w:rPr>
        <w:t xml:space="preserve">Ресурсы электронной библиотеки, </w:t>
      </w:r>
      <w:r w:rsidR="003B54DF" w:rsidRPr="00E664A9">
        <w:rPr>
          <w:rFonts w:ascii="Times New Roman" w:eastAsia="Arial Unicode MS" w:hAnsi="Times New Roman" w:cs="Arial"/>
          <w:bCs/>
          <w:iCs/>
          <w:sz w:val="26"/>
          <w:szCs w:val="26"/>
          <w:lang w:eastAsia="ar-SA"/>
        </w:rPr>
        <w:t>информационно-справочные системы и профессиональные базы данных:</w:t>
      </w:r>
    </w:p>
    <w:p w:rsidR="003B54DF" w:rsidRPr="003B54DF" w:rsidRDefault="003B54DF" w:rsidP="003B54DF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B54DF" w:rsidRPr="003B54DF" w:rsidTr="003B54D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3B54DF" w:rsidRPr="003B54DF" w:rsidTr="003B54DF">
        <w:trPr>
          <w:trHeight w:val="283"/>
        </w:trPr>
        <w:tc>
          <w:tcPr>
            <w:tcW w:w="851" w:type="dxa"/>
            <w:vAlign w:val="center"/>
          </w:tcPr>
          <w:p w:rsidR="003B54DF" w:rsidRPr="003B54DF" w:rsidRDefault="003B54DF" w:rsidP="003B54DF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B54DF" w:rsidRPr="003B54DF" w:rsidRDefault="003B54DF" w:rsidP="003B5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aps/>
                <w:color w:val="000000"/>
                <w:bdr w:val="nil"/>
                <w:lang w:eastAsia="ru-RU"/>
              </w:rPr>
            </w:pPr>
            <w:r w:rsidRPr="003B54DF">
              <w:rPr>
                <w:rFonts w:ascii="Times New Roman" w:eastAsia="Arial Unicode MS" w:hAnsi="Times New Roman" w:cs="Times New Roman"/>
                <w:bCs/>
                <w:i/>
                <w:color w:val="000000"/>
                <w:bdr w:val="nil"/>
                <w:lang w:eastAsia="ru-RU"/>
              </w:rPr>
              <w:t xml:space="preserve">ЭБС «Лань» </w:t>
            </w:r>
            <w:hyperlink r:id="rId23" w:history="1">
              <w:r w:rsidRPr="003B54DF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http://</w:t>
              </w:r>
              <w:r w:rsidRPr="003B54DF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www</w:t>
              </w:r>
              <w:r w:rsidRPr="003B54DF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r w:rsidRPr="003B54DF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e</w:t>
              </w:r>
              <w:r w:rsidRPr="003B54DF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r w:rsidRPr="003B54DF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lanbook</w:t>
              </w:r>
              <w:r w:rsidRPr="003B54DF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r w:rsidRPr="003B54DF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com</w:t>
              </w:r>
              <w:r w:rsidRPr="003B54DF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3B54DF" w:rsidRPr="003B54DF" w:rsidTr="003B54DF">
        <w:trPr>
          <w:trHeight w:val="283"/>
        </w:trPr>
        <w:tc>
          <w:tcPr>
            <w:tcW w:w="851" w:type="dxa"/>
            <w:vAlign w:val="center"/>
          </w:tcPr>
          <w:p w:rsidR="003B54DF" w:rsidRPr="003B54DF" w:rsidRDefault="003B54DF" w:rsidP="003B54DF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B54DF" w:rsidRPr="003B54DF" w:rsidRDefault="003B54DF" w:rsidP="003B54DF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/>
                <w:lang w:eastAsia="ru-RU"/>
              </w:rPr>
              <w:t>«</w:t>
            </w:r>
            <w:r w:rsidRPr="003B54DF">
              <w:rPr>
                <w:rFonts w:ascii="Times New Roman" w:eastAsia="MS Mincho" w:hAnsi="Times New Roman" w:cs="Times New Roman"/>
                <w:i/>
                <w:lang w:val="en-US" w:eastAsia="ru-RU"/>
              </w:rPr>
              <w:t>Znanium</w:t>
            </w:r>
            <w:r w:rsidRPr="003B54DF">
              <w:rPr>
                <w:rFonts w:ascii="Times New Roman" w:eastAsia="MS Mincho" w:hAnsi="Times New Roman" w:cs="Times New Roman"/>
                <w:i/>
                <w:lang w:eastAsia="ru-RU"/>
              </w:rPr>
              <w:t>.</w:t>
            </w:r>
            <w:r w:rsidRPr="003B54DF">
              <w:rPr>
                <w:rFonts w:ascii="Times New Roman" w:eastAsia="MS Mincho" w:hAnsi="Times New Roman" w:cs="Times New Roman"/>
                <w:i/>
                <w:lang w:val="en-US" w:eastAsia="ru-RU"/>
              </w:rPr>
              <w:t>com</w:t>
            </w:r>
            <w:r w:rsidRPr="003B54DF">
              <w:rPr>
                <w:rFonts w:ascii="Times New Roman" w:eastAsia="MS Mincho" w:hAnsi="Times New Roman" w:cs="Times New Roman"/>
                <w:i/>
                <w:lang w:eastAsia="ru-RU"/>
              </w:rPr>
              <w:t>» научно-издательского центра «Инфра-М»</w:t>
            </w:r>
          </w:p>
          <w:p w:rsidR="003B54DF" w:rsidRPr="003B54DF" w:rsidRDefault="00296949" w:rsidP="003B5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olor w:val="000000"/>
                <w:bdr w:val="nil"/>
                <w:lang w:eastAsia="ru-RU"/>
              </w:rPr>
            </w:pPr>
            <w:hyperlink r:id="rId24" w:history="1">
              <w:r w:rsidR="003B54DF" w:rsidRPr="003B54DF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http</w:t>
              </w:r>
              <w:r w:rsidR="003B54DF" w:rsidRPr="003B54DF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://</w:t>
              </w:r>
              <w:r w:rsidR="003B54DF" w:rsidRPr="003B54DF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znanium</w:t>
              </w:r>
              <w:r w:rsidR="003B54DF" w:rsidRPr="003B54DF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r w:rsidR="003B54DF" w:rsidRPr="003B54DF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com</w:t>
              </w:r>
              <w:r w:rsidR="003B54DF" w:rsidRPr="003B54DF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/</w:t>
              </w:r>
            </w:hyperlink>
            <w:r w:rsidR="003B54DF" w:rsidRPr="003B54DF">
              <w:rPr>
                <w:rFonts w:ascii="Times New Roman" w:eastAsia="Arial Unicode MS" w:hAnsi="Times New Roman" w:cs="Times New Roman"/>
                <w:bCs/>
                <w:i/>
                <w:color w:val="000000"/>
                <w:bdr w:val="nil"/>
                <w:lang w:eastAsia="ru-RU"/>
              </w:rPr>
              <w:t xml:space="preserve"> </w:t>
            </w:r>
          </w:p>
        </w:tc>
      </w:tr>
      <w:tr w:rsidR="003B54DF" w:rsidRPr="003B54DF" w:rsidTr="003B54DF">
        <w:trPr>
          <w:trHeight w:val="283"/>
        </w:trPr>
        <w:tc>
          <w:tcPr>
            <w:tcW w:w="851" w:type="dxa"/>
            <w:vAlign w:val="center"/>
          </w:tcPr>
          <w:p w:rsidR="003B54DF" w:rsidRPr="003B54DF" w:rsidRDefault="003B54DF" w:rsidP="003B54DF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B54DF" w:rsidRPr="003B54DF" w:rsidRDefault="003B54DF" w:rsidP="003B54DF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/>
                <w:lang w:eastAsia="ru-RU"/>
              </w:rPr>
              <w:t>Электронные издания «РГУ им. А.Н. Косыгина» на платформе ЭБС «</w:t>
            </w:r>
            <w:r w:rsidRPr="003B54DF">
              <w:rPr>
                <w:rFonts w:ascii="Times New Roman" w:eastAsia="MS Mincho" w:hAnsi="Times New Roman" w:cs="Times New Roman"/>
                <w:i/>
                <w:lang w:val="en-US" w:eastAsia="ru-RU"/>
              </w:rPr>
              <w:t>Znanium</w:t>
            </w:r>
            <w:r w:rsidRPr="003B54DF">
              <w:rPr>
                <w:rFonts w:ascii="Times New Roman" w:eastAsia="MS Mincho" w:hAnsi="Times New Roman" w:cs="Times New Roman"/>
                <w:i/>
                <w:lang w:eastAsia="ru-RU"/>
              </w:rPr>
              <w:t>.</w:t>
            </w:r>
            <w:r w:rsidRPr="003B54DF">
              <w:rPr>
                <w:rFonts w:ascii="Times New Roman" w:eastAsia="MS Mincho" w:hAnsi="Times New Roman" w:cs="Times New Roman"/>
                <w:i/>
                <w:lang w:val="en-US" w:eastAsia="ru-RU"/>
              </w:rPr>
              <w:t>com</w:t>
            </w:r>
            <w:r w:rsidRPr="003B54DF"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» </w:t>
            </w:r>
            <w:hyperlink r:id="rId25" w:history="1">
              <w:r w:rsidRPr="003B54DF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val="en-US" w:eastAsia="ru-RU"/>
                </w:rPr>
                <w:t>http</w:t>
              </w:r>
              <w:r w:rsidRPr="003B54DF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eastAsia="ru-RU"/>
                </w:rPr>
                <w:t>://</w:t>
              </w:r>
              <w:r w:rsidRPr="003B54DF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val="en-US" w:eastAsia="ru-RU"/>
                </w:rPr>
                <w:t>znanium</w:t>
              </w:r>
              <w:r w:rsidRPr="003B54DF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eastAsia="ru-RU"/>
                </w:rPr>
                <w:t>.</w:t>
              </w:r>
              <w:r w:rsidRPr="003B54DF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val="en-US" w:eastAsia="ru-RU"/>
                </w:rPr>
                <w:t>com</w:t>
              </w:r>
              <w:r w:rsidRPr="003B54DF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eastAsia="ru-RU"/>
                </w:rPr>
                <w:t>/</w:t>
              </w:r>
            </w:hyperlink>
          </w:p>
        </w:tc>
      </w:tr>
      <w:tr w:rsidR="003B54DF" w:rsidRPr="003B54DF" w:rsidTr="003B54DF">
        <w:trPr>
          <w:trHeight w:val="283"/>
        </w:trPr>
        <w:tc>
          <w:tcPr>
            <w:tcW w:w="851" w:type="dxa"/>
            <w:vAlign w:val="center"/>
          </w:tcPr>
          <w:p w:rsidR="003B54DF" w:rsidRPr="003B54DF" w:rsidRDefault="003B54DF" w:rsidP="003B54DF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B54DF" w:rsidRPr="003B54DF" w:rsidRDefault="003B54DF" w:rsidP="003B5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Calibri" w:hAnsi="Times New Roman" w:cs="Times New Roman"/>
              </w:rPr>
              <w:t>ООО «ИВИС» https://dlib.eastview.com (электронные версии периодических изданий ООО «ИВИС»);</w:t>
            </w:r>
          </w:p>
        </w:tc>
      </w:tr>
      <w:tr w:rsidR="003B54DF" w:rsidRPr="003B54DF" w:rsidTr="003B54DF">
        <w:trPr>
          <w:trHeight w:val="283"/>
        </w:trPr>
        <w:tc>
          <w:tcPr>
            <w:tcW w:w="851" w:type="dxa"/>
            <w:vAlign w:val="center"/>
          </w:tcPr>
          <w:p w:rsidR="003B54DF" w:rsidRPr="003B54DF" w:rsidRDefault="003B54DF" w:rsidP="003B54DF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B54DF" w:rsidRPr="003B54DF" w:rsidRDefault="003B54DF" w:rsidP="003B5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Calibri" w:hAnsi="Times New Roman" w:cs="Times New Roman"/>
              </w:rPr>
              <w:t xml:space="preserve">Web of Science http://webofknowledge.com/  (обширная международная универсальная реферативная база данных); </w:t>
            </w:r>
          </w:p>
        </w:tc>
      </w:tr>
      <w:tr w:rsidR="003B54DF" w:rsidRPr="003B54DF" w:rsidTr="003B54DF">
        <w:trPr>
          <w:trHeight w:val="283"/>
        </w:trPr>
        <w:tc>
          <w:tcPr>
            <w:tcW w:w="851" w:type="dxa"/>
            <w:vAlign w:val="center"/>
          </w:tcPr>
          <w:p w:rsidR="003B54DF" w:rsidRPr="003B54DF" w:rsidRDefault="003B54DF" w:rsidP="003B54DF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B54DF" w:rsidRPr="003B54DF" w:rsidRDefault="003B54DF" w:rsidP="003B5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Calibri" w:hAnsi="Times New Roman" w:cs="Times New Roman"/>
              </w:rPr>
              <w:t xml:space="preserve">Scopus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3B54DF" w:rsidRPr="003B54DF" w:rsidTr="003B54DF">
        <w:trPr>
          <w:trHeight w:val="283"/>
        </w:trPr>
        <w:tc>
          <w:tcPr>
            <w:tcW w:w="851" w:type="dxa"/>
            <w:vAlign w:val="center"/>
          </w:tcPr>
          <w:p w:rsidR="003B54DF" w:rsidRPr="003B54DF" w:rsidRDefault="003B54DF" w:rsidP="003B54DF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B54DF" w:rsidRPr="003B54DF" w:rsidRDefault="003B54DF" w:rsidP="003B5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Calibri" w:hAnsi="Times New Roman" w:cs="Times New Roman"/>
              </w:rPr>
              <w:t>«SpringerNature»  http://www.springernature.com/gp/librarians 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3B54DF" w:rsidRPr="003B54DF" w:rsidTr="003B54DF">
        <w:trPr>
          <w:trHeight w:val="283"/>
        </w:trPr>
        <w:tc>
          <w:tcPr>
            <w:tcW w:w="851" w:type="dxa"/>
            <w:vAlign w:val="center"/>
          </w:tcPr>
          <w:p w:rsidR="003B54DF" w:rsidRPr="003B54DF" w:rsidRDefault="003B54DF" w:rsidP="003B54DF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B54DF" w:rsidRPr="003B54DF" w:rsidRDefault="003B54DF" w:rsidP="003B5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Calibri" w:hAnsi="Times New Roman" w:cs="Times New Roman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образования);</w:t>
            </w:r>
          </w:p>
        </w:tc>
      </w:tr>
      <w:tr w:rsidR="003B54DF" w:rsidRPr="003B54DF" w:rsidTr="003B54DF">
        <w:trPr>
          <w:trHeight w:val="283"/>
        </w:trPr>
        <w:tc>
          <w:tcPr>
            <w:tcW w:w="851" w:type="dxa"/>
            <w:vAlign w:val="center"/>
          </w:tcPr>
          <w:p w:rsidR="003B54DF" w:rsidRPr="003B54DF" w:rsidRDefault="003B54DF" w:rsidP="003B54DF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B54DF" w:rsidRPr="003B54DF" w:rsidRDefault="003B54DF" w:rsidP="003B5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Calibri" w:hAnsi="Times New Roman" w:cs="Times New Roman"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3B54DF" w:rsidRPr="003B54DF" w:rsidTr="003B54DF">
        <w:trPr>
          <w:trHeight w:val="283"/>
        </w:trPr>
        <w:tc>
          <w:tcPr>
            <w:tcW w:w="851" w:type="dxa"/>
            <w:vAlign w:val="center"/>
          </w:tcPr>
          <w:p w:rsidR="003B54DF" w:rsidRPr="003B54DF" w:rsidRDefault="003B54DF" w:rsidP="003B54DF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B54DF" w:rsidRPr="003B54DF" w:rsidRDefault="003B54DF" w:rsidP="003B5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Calibri" w:hAnsi="Times New Roman" w:cs="Times New Roman"/>
              </w:rPr>
              <w:t>«НЭИКОН»  http://www.neicon.ru/ (доступ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3B54DF" w:rsidRPr="003B54DF" w:rsidTr="003B54DF">
        <w:trPr>
          <w:trHeight w:val="283"/>
        </w:trPr>
        <w:tc>
          <w:tcPr>
            <w:tcW w:w="851" w:type="dxa"/>
            <w:vAlign w:val="center"/>
          </w:tcPr>
          <w:p w:rsidR="003B54DF" w:rsidRPr="003B54DF" w:rsidRDefault="003B54DF" w:rsidP="003B54DF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B54DF" w:rsidRPr="003B54DF" w:rsidRDefault="003B54DF" w:rsidP="003B5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Calibri" w:hAnsi="Times New Roman" w:cs="Times New Roman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  <w:tr w:rsidR="003B54DF" w:rsidRPr="003B54DF" w:rsidTr="003B54D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3B54DF" w:rsidRPr="003B54DF" w:rsidRDefault="003B54DF" w:rsidP="003B54DF">
            <w:pPr>
              <w:spacing w:after="0" w:line="240" w:lineRule="auto"/>
              <w:ind w:left="36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3B54DF" w:rsidRPr="003B54DF" w:rsidRDefault="003B54DF" w:rsidP="003B54DF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3B54DF" w:rsidRPr="003B54DF" w:rsidTr="003B54DF">
        <w:trPr>
          <w:trHeight w:val="283"/>
        </w:trPr>
        <w:tc>
          <w:tcPr>
            <w:tcW w:w="851" w:type="dxa"/>
          </w:tcPr>
          <w:p w:rsidR="003B54DF" w:rsidRPr="003B54DF" w:rsidRDefault="003B54DF" w:rsidP="003B54DF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B54DF" w:rsidRPr="003B54DF" w:rsidRDefault="003B54DF" w:rsidP="003B5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Calibri" w:hAnsi="Times New Roman" w:cs="Times New Roman"/>
              </w:rPr>
              <w:t>http://www.gks.ru/wps/wcm/connect/rosstat_main/rosstat/ru/statistics/databases/ -   базы данных на Едином Интернет-портале Росстата;</w:t>
            </w:r>
          </w:p>
        </w:tc>
      </w:tr>
      <w:tr w:rsidR="003B54DF" w:rsidRPr="003B54DF" w:rsidTr="003B54DF">
        <w:trPr>
          <w:trHeight w:val="283"/>
        </w:trPr>
        <w:tc>
          <w:tcPr>
            <w:tcW w:w="851" w:type="dxa"/>
          </w:tcPr>
          <w:p w:rsidR="003B54DF" w:rsidRPr="003B54DF" w:rsidRDefault="003B54DF" w:rsidP="003B54DF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B54DF" w:rsidRPr="003B54DF" w:rsidRDefault="003B54DF" w:rsidP="003B5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Calibri" w:hAnsi="Times New Roman" w:cs="Times New Roman"/>
              </w:rPr>
              <w:t>http://www.scopus.com/ - реферативная база данных Scopus – международная универсальная реферативная база данных;</w:t>
            </w:r>
          </w:p>
        </w:tc>
      </w:tr>
      <w:tr w:rsidR="003B54DF" w:rsidRPr="003B54DF" w:rsidTr="003B54DF">
        <w:trPr>
          <w:trHeight w:val="283"/>
        </w:trPr>
        <w:tc>
          <w:tcPr>
            <w:tcW w:w="851" w:type="dxa"/>
          </w:tcPr>
          <w:p w:rsidR="003B54DF" w:rsidRPr="003B54DF" w:rsidRDefault="003B54DF" w:rsidP="003B54DF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B54DF" w:rsidRPr="003B54DF" w:rsidRDefault="003B54DF" w:rsidP="003B5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Calibri" w:hAnsi="Times New Roman" w:cs="Times New Roman"/>
              </w:rPr>
              <w:t>http://elibrary.ru/defaultx.asp -   крупнейший российский информационный портал электронных журналов и баз данных по всем отраслям наук;</w:t>
            </w:r>
          </w:p>
        </w:tc>
      </w:tr>
      <w:tr w:rsidR="003B54DF" w:rsidRPr="003B54DF" w:rsidTr="003B54DF">
        <w:trPr>
          <w:trHeight w:val="283"/>
        </w:trPr>
        <w:tc>
          <w:tcPr>
            <w:tcW w:w="851" w:type="dxa"/>
          </w:tcPr>
          <w:p w:rsidR="003B54DF" w:rsidRPr="003B54DF" w:rsidRDefault="003B54DF" w:rsidP="003B54DF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B54DF" w:rsidRPr="003B54DF" w:rsidRDefault="003B54DF" w:rsidP="003B5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Calibri" w:hAnsi="Times New Roman" w:cs="Times New Roman"/>
              </w:rPr>
              <w:t>http://arxiv.org 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B54DF" w:rsidRPr="003B54DF" w:rsidTr="003B54DF">
        <w:trPr>
          <w:trHeight w:val="283"/>
        </w:trPr>
        <w:tc>
          <w:tcPr>
            <w:tcW w:w="851" w:type="dxa"/>
          </w:tcPr>
          <w:p w:rsidR="003B54DF" w:rsidRPr="003B54DF" w:rsidRDefault="003B54DF" w:rsidP="003B54DF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B54DF" w:rsidRPr="003B54DF" w:rsidRDefault="003B54DF" w:rsidP="003B5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Calibri" w:hAnsi="Times New Roman" w:cs="Times New Roman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</w:tc>
      </w:tr>
      <w:tr w:rsidR="003B54DF" w:rsidRPr="003B54DF" w:rsidTr="003B54DF">
        <w:trPr>
          <w:trHeight w:val="283"/>
        </w:trPr>
        <w:tc>
          <w:tcPr>
            <w:tcW w:w="851" w:type="dxa"/>
          </w:tcPr>
          <w:p w:rsidR="003B54DF" w:rsidRPr="003B54DF" w:rsidRDefault="003B54DF" w:rsidP="003B54DF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B54DF" w:rsidRPr="003B54DF" w:rsidRDefault="003B54DF" w:rsidP="003B5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4DF">
              <w:rPr>
                <w:rFonts w:ascii="Times New Roman" w:eastAsia="Calibri" w:hAnsi="Times New Roman" w:cs="Times New Roman"/>
              </w:rPr>
              <w:t>База данных издательства «Wiley»http://onlinelibrary.wiley.com/</w:t>
            </w:r>
          </w:p>
        </w:tc>
      </w:tr>
    </w:tbl>
    <w:p w:rsidR="00E664A9" w:rsidRPr="003B54DF" w:rsidRDefault="00E664A9" w:rsidP="003B54DF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3B54DF" w:rsidRPr="00E664A9" w:rsidRDefault="00E664A9" w:rsidP="00E664A9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664A9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11.2. 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78"/>
        <w:gridCol w:w="3968"/>
      </w:tblGrid>
      <w:tr w:rsidR="003B54DF" w:rsidRPr="003B54DF" w:rsidTr="003B54DF">
        <w:tc>
          <w:tcPr>
            <w:tcW w:w="817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978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:rsidR="003B54DF" w:rsidRPr="003B54DF" w:rsidRDefault="003B54DF" w:rsidP="003B5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3B54DF" w:rsidRPr="003B54DF" w:rsidTr="003B54DF">
        <w:tc>
          <w:tcPr>
            <w:tcW w:w="817" w:type="dxa"/>
            <w:shd w:val="clear" w:color="auto" w:fill="auto"/>
            <w:vAlign w:val="center"/>
          </w:tcPr>
          <w:p w:rsidR="003B54DF" w:rsidRPr="003B54DF" w:rsidRDefault="003B54DF" w:rsidP="003B54D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4DF" w:rsidRPr="003B54DF" w:rsidRDefault="003B54DF" w:rsidP="003B54D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3B54DF" w:rsidRPr="003B54DF" w:rsidRDefault="003B54DF" w:rsidP="003B54DF">
            <w:pPr>
              <w:spacing w:after="0" w:line="240" w:lineRule="auto"/>
              <w:ind w:left="44" w:right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B54DF">
              <w:rPr>
                <w:rFonts w:ascii="Times New Roman" w:eastAsia="Times New Roman" w:hAnsi="Times New Roman" w:cs="Times New Roman"/>
                <w:lang w:val="en-US"/>
              </w:rPr>
              <w:t>Microsoft® Windows® XP Professional Russian Upgrade/Software Assurance Pack Academic OPEN No Level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B54DF" w:rsidRPr="003B54DF" w:rsidRDefault="003B54DF" w:rsidP="003B54D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3B54DF">
              <w:rPr>
                <w:rFonts w:ascii="Times New Roman" w:eastAsia="Times New Roman" w:hAnsi="Times New Roman" w:cs="Times New Roman"/>
              </w:rPr>
              <w:t>артикул Е85-00638; № лицензия  18582213 от 30.12.2004 (бессрочная корпоративная академическая лицензия);</w:t>
            </w:r>
          </w:p>
        </w:tc>
      </w:tr>
      <w:tr w:rsidR="003B54DF" w:rsidRPr="003B54DF" w:rsidTr="003B54DF">
        <w:tc>
          <w:tcPr>
            <w:tcW w:w="817" w:type="dxa"/>
            <w:shd w:val="clear" w:color="auto" w:fill="auto"/>
            <w:vAlign w:val="center"/>
          </w:tcPr>
          <w:p w:rsidR="003B54DF" w:rsidRPr="003B54DF" w:rsidRDefault="003B54DF" w:rsidP="003B54D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3B54DF" w:rsidRPr="003B54DF" w:rsidRDefault="003B54DF" w:rsidP="003B54DF">
            <w:pPr>
              <w:spacing w:after="0" w:line="240" w:lineRule="auto"/>
              <w:ind w:left="44" w:right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B54DF">
              <w:rPr>
                <w:rFonts w:ascii="Times New Roman" w:eastAsia="Times New Roman" w:hAnsi="Times New Roman" w:cs="Times New Roman"/>
                <w:lang w:val="en-US"/>
              </w:rPr>
              <w:t>Microsoft® Office Professional Win 32 Russian License/Software Assurance Pack Academic OPEN No Level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B54DF" w:rsidRPr="003B54DF" w:rsidRDefault="003B54DF" w:rsidP="003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4DF">
              <w:rPr>
                <w:rFonts w:ascii="Times New Roman" w:eastAsia="Times New Roman" w:hAnsi="Times New Roman" w:cs="Times New Roman"/>
              </w:rPr>
              <w:t>артикул 269-05620; лицензия  №18582213 от 30.12.2004 (бессрочная корпоративная академическая лицензия);</w:t>
            </w:r>
          </w:p>
        </w:tc>
      </w:tr>
      <w:tr w:rsidR="003B54DF" w:rsidRPr="00965FC9" w:rsidTr="003B54DF">
        <w:tc>
          <w:tcPr>
            <w:tcW w:w="817" w:type="dxa"/>
            <w:shd w:val="clear" w:color="auto" w:fill="auto"/>
            <w:vAlign w:val="center"/>
          </w:tcPr>
          <w:p w:rsidR="003B54DF" w:rsidRPr="003B54DF" w:rsidRDefault="003B54DF" w:rsidP="003B54D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3B54DF" w:rsidRPr="003B54DF" w:rsidRDefault="003B54DF" w:rsidP="003B54DF">
            <w:pPr>
              <w:spacing w:after="0" w:line="240" w:lineRule="auto"/>
              <w:ind w:left="44" w:right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B54DF">
              <w:rPr>
                <w:rFonts w:ascii="Times New Roman" w:eastAsia="Times New Roman" w:hAnsi="Times New Roman" w:cs="Times New Roman"/>
                <w:lang w:val="en-US"/>
              </w:rPr>
              <w:t>Kaspersky Endpoint Secunty для бизнеса - Стандартный Russian Edition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B54DF" w:rsidRPr="003B54DF" w:rsidRDefault="003B54DF" w:rsidP="003B54DF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4DF">
              <w:rPr>
                <w:rFonts w:ascii="Times New Roman" w:eastAsia="Times New Roman" w:hAnsi="Times New Roman" w:cs="Times New Roman"/>
                <w:lang w:val="en-US"/>
              </w:rPr>
              <w:t>250-499 Node 1 year Educational Renewal License; лицензи</w:t>
            </w:r>
            <w:r w:rsidRPr="003B54DF">
              <w:rPr>
                <w:rFonts w:ascii="Times New Roman" w:eastAsia="Times New Roman" w:hAnsi="Times New Roman" w:cs="Times New Roman"/>
              </w:rPr>
              <w:t>я</w:t>
            </w:r>
            <w:r w:rsidRPr="003B54DF">
              <w:rPr>
                <w:rFonts w:ascii="Times New Roman" w:eastAsia="Times New Roman" w:hAnsi="Times New Roman" w:cs="Times New Roman"/>
                <w:lang w:val="en-US"/>
              </w:rPr>
              <w:t xml:space="preserve"> №17EO-171228-092222-983-1666 от  28.12.2017.</w:t>
            </w:r>
          </w:p>
        </w:tc>
      </w:tr>
    </w:tbl>
    <w:p w:rsidR="00965FC9" w:rsidRDefault="00965FC9">
      <w:pP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0" w:name="_Toc62039712"/>
      <w:bookmarkStart w:id="11" w:name="_GoBack"/>
      <w:bookmarkEnd w:id="11"/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 w:type="page"/>
      </w:r>
    </w:p>
    <w:p w:rsidR="003B54DF" w:rsidRPr="003B54DF" w:rsidRDefault="003B54DF" w:rsidP="003B54DF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B54DF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ЛИСТ УЧЕТА ОБНОВЛЕНИЙ РАБОЧЕЙ ПРОГРАММЫ</w:t>
      </w:r>
      <w:bookmarkEnd w:id="10"/>
      <w:r w:rsidRPr="003B54DF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3B54DF" w:rsidRPr="003B54DF" w:rsidRDefault="003B54DF" w:rsidP="003B54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3B54DF" w:rsidRPr="003B54DF" w:rsidRDefault="003B54DF" w:rsidP="003B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3B54DF" w:rsidRPr="003B54DF" w:rsidTr="00E664A9">
        <w:tc>
          <w:tcPr>
            <w:tcW w:w="817" w:type="dxa"/>
            <w:shd w:val="clear" w:color="auto" w:fill="DBE5F1" w:themeFill="accent1" w:themeFillTint="33"/>
            <w:vAlign w:val="center"/>
          </w:tcPr>
          <w:p w:rsidR="003B54DF" w:rsidRPr="003B54DF" w:rsidRDefault="003B54DF" w:rsidP="00E664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B54DF" w:rsidRPr="003B54DF" w:rsidRDefault="003B54DF" w:rsidP="00E664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3B54DF" w:rsidRPr="003B54DF" w:rsidRDefault="003B54DF" w:rsidP="00E664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 изменений/обновлений</w:t>
            </w:r>
          </w:p>
          <w:p w:rsidR="003B54DF" w:rsidRPr="003B54DF" w:rsidRDefault="003B54DF" w:rsidP="00E664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3B54DF" w:rsidRPr="003B54DF" w:rsidRDefault="003B54DF" w:rsidP="00E664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протокола и дата заседания</w:t>
            </w:r>
          </w:p>
          <w:p w:rsidR="003B54DF" w:rsidRPr="003B54DF" w:rsidRDefault="003B54DF" w:rsidP="00E664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4DF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3B54DF" w:rsidRPr="003B54DF" w:rsidTr="003B54DF">
        <w:tc>
          <w:tcPr>
            <w:tcW w:w="817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4DF" w:rsidRPr="003B54DF" w:rsidTr="003B54DF">
        <w:tc>
          <w:tcPr>
            <w:tcW w:w="817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4DF" w:rsidRPr="003B54DF" w:rsidTr="003B54DF">
        <w:tc>
          <w:tcPr>
            <w:tcW w:w="817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4DF" w:rsidRPr="003B54DF" w:rsidTr="003B54DF">
        <w:tc>
          <w:tcPr>
            <w:tcW w:w="817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B54DF" w:rsidRPr="003B54DF" w:rsidRDefault="003B54DF" w:rsidP="003B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3B54DF" w:rsidRPr="003B54DF" w:rsidRDefault="003B54DF" w:rsidP="003B54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3B54DF" w:rsidRDefault="003B54DF"/>
    <w:sectPr w:rsidR="003B54DF" w:rsidSect="00E664A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2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6A" w:rsidRDefault="00B37D6A">
      <w:pPr>
        <w:spacing w:after="0" w:line="240" w:lineRule="auto"/>
      </w:pPr>
      <w:r>
        <w:separator/>
      </w:r>
    </w:p>
  </w:endnote>
  <w:endnote w:type="continuationSeparator" w:id="0">
    <w:p w:rsidR="00B37D6A" w:rsidRDefault="00B3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6A" w:rsidRDefault="00B37D6A">
    <w:pPr>
      <w:pStyle w:val="ae"/>
      <w:jc w:val="right"/>
    </w:pPr>
  </w:p>
  <w:p w:rsidR="00B37D6A" w:rsidRDefault="00B37D6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6A" w:rsidRDefault="00B37D6A">
    <w:pPr>
      <w:pStyle w:val="ae"/>
      <w:jc w:val="center"/>
    </w:pPr>
  </w:p>
  <w:p w:rsidR="00B37D6A" w:rsidRDefault="00B37D6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6A" w:rsidRDefault="00296949" w:rsidP="003B54DF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B37D6A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37D6A" w:rsidRDefault="00B37D6A" w:rsidP="003B54DF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6A" w:rsidRDefault="00B37D6A">
    <w:pPr>
      <w:pStyle w:val="ae"/>
      <w:jc w:val="right"/>
    </w:pPr>
  </w:p>
  <w:p w:rsidR="00B37D6A" w:rsidRDefault="00B37D6A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6A" w:rsidRDefault="00B37D6A">
    <w:pPr>
      <w:pStyle w:val="ae"/>
      <w:jc w:val="right"/>
    </w:pPr>
  </w:p>
  <w:p w:rsidR="00B37D6A" w:rsidRDefault="00B37D6A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6A" w:rsidRDefault="00296949" w:rsidP="003B54DF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B37D6A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37D6A" w:rsidRDefault="00B37D6A" w:rsidP="003B54DF">
    <w:pPr>
      <w:pStyle w:val="ae"/>
      <w:ind w:right="360"/>
    </w:pPr>
  </w:p>
  <w:p w:rsidR="00B37D6A" w:rsidRDefault="00B37D6A"/>
  <w:p w:rsidR="00B37D6A" w:rsidRDefault="00B37D6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6A" w:rsidRDefault="00B37D6A">
    <w:pPr>
      <w:pStyle w:val="ae"/>
      <w:jc w:val="right"/>
    </w:pPr>
  </w:p>
  <w:p w:rsidR="00B37D6A" w:rsidRDefault="00B37D6A"/>
  <w:p w:rsidR="00B37D6A" w:rsidRDefault="00B37D6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6A" w:rsidRDefault="00B37D6A">
    <w:pPr>
      <w:pStyle w:val="ae"/>
    </w:pPr>
  </w:p>
  <w:p w:rsidR="00B37D6A" w:rsidRPr="005B3D1B" w:rsidRDefault="00B37D6A">
    <w:pPr>
      <w:pStyle w:val="ae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6A" w:rsidRDefault="00B37D6A">
      <w:pPr>
        <w:spacing w:after="0" w:line="240" w:lineRule="auto"/>
      </w:pPr>
      <w:r>
        <w:separator/>
      </w:r>
    </w:p>
  </w:footnote>
  <w:footnote w:type="continuationSeparator" w:id="0">
    <w:p w:rsidR="00B37D6A" w:rsidRDefault="00B3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6A" w:rsidRDefault="00B37D6A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6A" w:rsidRDefault="00B37D6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6A" w:rsidRDefault="00B37D6A">
    <w:pPr>
      <w:pStyle w:val="ac"/>
      <w:jc w:val="center"/>
    </w:pPr>
  </w:p>
  <w:p w:rsidR="00B37D6A" w:rsidRDefault="00B37D6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6A" w:rsidRDefault="00B37D6A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6A" w:rsidRDefault="00B37D6A">
    <w:pPr>
      <w:pStyle w:val="ac"/>
    </w:pPr>
  </w:p>
  <w:p w:rsidR="00B37D6A" w:rsidRDefault="00B37D6A"/>
  <w:p w:rsidR="00B37D6A" w:rsidRDefault="00B37D6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6A" w:rsidRDefault="00B37D6A" w:rsidP="003B54DF">
    <w:pPr>
      <w:pStyle w:val="ac"/>
      <w:jc w:val="center"/>
    </w:pPr>
  </w:p>
  <w:p w:rsidR="00B37D6A" w:rsidRDefault="00B37D6A"/>
  <w:p w:rsidR="00B37D6A" w:rsidRDefault="00B37D6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6A" w:rsidRDefault="00B37D6A">
    <w:pPr>
      <w:pStyle w:val="ac"/>
      <w:jc w:val="center"/>
    </w:pPr>
  </w:p>
  <w:p w:rsidR="00B37D6A" w:rsidRDefault="00B37D6A"/>
  <w:p w:rsidR="00B37D6A" w:rsidRDefault="00B37D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C14041B"/>
    <w:multiLevelType w:val="hybridMultilevel"/>
    <w:tmpl w:val="772A14D6"/>
    <w:lvl w:ilvl="0" w:tplc="F2089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83C06"/>
    <w:multiLevelType w:val="hybridMultilevel"/>
    <w:tmpl w:val="32F40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72181"/>
    <w:multiLevelType w:val="hybridMultilevel"/>
    <w:tmpl w:val="22B28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C7112"/>
    <w:multiLevelType w:val="hybridMultilevel"/>
    <w:tmpl w:val="01CC3558"/>
    <w:lvl w:ilvl="0" w:tplc="DF3A5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75ABE"/>
    <w:multiLevelType w:val="hybridMultilevel"/>
    <w:tmpl w:val="6D1E78DE"/>
    <w:lvl w:ilvl="0" w:tplc="9FEE04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22B11"/>
    <w:multiLevelType w:val="hybridMultilevel"/>
    <w:tmpl w:val="AAFC1CB4"/>
    <w:lvl w:ilvl="0" w:tplc="982C4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0"/>
  </w:num>
  <w:num w:numId="5">
    <w:abstractNumId w:val="7"/>
  </w:num>
  <w:num w:numId="6">
    <w:abstractNumId w:val="25"/>
  </w:num>
  <w:num w:numId="7">
    <w:abstractNumId w:val="29"/>
  </w:num>
  <w:num w:numId="8">
    <w:abstractNumId w:val="12"/>
  </w:num>
  <w:num w:numId="9">
    <w:abstractNumId w:val="3"/>
  </w:num>
  <w:num w:numId="10">
    <w:abstractNumId w:val="21"/>
  </w:num>
  <w:num w:numId="11">
    <w:abstractNumId w:val="28"/>
  </w:num>
  <w:num w:numId="12">
    <w:abstractNumId w:val="5"/>
  </w:num>
  <w:num w:numId="13">
    <w:abstractNumId w:val="15"/>
  </w:num>
  <w:num w:numId="14">
    <w:abstractNumId w:val="4"/>
  </w:num>
  <w:num w:numId="15">
    <w:abstractNumId w:val="27"/>
  </w:num>
  <w:num w:numId="16">
    <w:abstractNumId w:val="22"/>
  </w:num>
  <w:num w:numId="17">
    <w:abstractNumId w:val="6"/>
  </w:num>
  <w:num w:numId="18">
    <w:abstractNumId w:val="11"/>
  </w:num>
  <w:num w:numId="19">
    <w:abstractNumId w:val="16"/>
  </w:num>
  <w:num w:numId="20">
    <w:abstractNumId w:val="20"/>
  </w:num>
  <w:num w:numId="21">
    <w:abstractNumId w:val="9"/>
  </w:num>
  <w:num w:numId="22">
    <w:abstractNumId w:val="24"/>
  </w:num>
  <w:num w:numId="23">
    <w:abstractNumId w:val="10"/>
  </w:num>
  <w:num w:numId="24">
    <w:abstractNumId w:val="8"/>
  </w:num>
  <w:num w:numId="25">
    <w:abstractNumId w:val="30"/>
  </w:num>
  <w:num w:numId="26">
    <w:abstractNumId w:val="19"/>
  </w:num>
  <w:num w:numId="27">
    <w:abstractNumId w:val="23"/>
  </w:num>
  <w:num w:numId="28">
    <w:abstractNumId w:val="18"/>
  </w:num>
  <w:num w:numId="29">
    <w:abstractNumId w:val="1"/>
  </w:num>
  <w:num w:numId="30">
    <w:abstractNumId w:val="1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B54DF"/>
    <w:rsid w:val="00003D02"/>
    <w:rsid w:val="00007D76"/>
    <w:rsid w:val="000222BF"/>
    <w:rsid w:val="00026D5D"/>
    <w:rsid w:val="00054584"/>
    <w:rsid w:val="000851D5"/>
    <w:rsid w:val="00087036"/>
    <w:rsid w:val="0009556E"/>
    <w:rsid w:val="000A3140"/>
    <w:rsid w:val="000A4118"/>
    <w:rsid w:val="000B171E"/>
    <w:rsid w:val="000B79E1"/>
    <w:rsid w:val="000F6302"/>
    <w:rsid w:val="00112B8B"/>
    <w:rsid w:val="00123530"/>
    <w:rsid w:val="001312DE"/>
    <w:rsid w:val="0013301A"/>
    <w:rsid w:val="00134EA5"/>
    <w:rsid w:val="0014673C"/>
    <w:rsid w:val="00152644"/>
    <w:rsid w:val="00162A7F"/>
    <w:rsid w:val="00191DA7"/>
    <w:rsid w:val="001956AA"/>
    <w:rsid w:val="001B3720"/>
    <w:rsid w:val="001B384E"/>
    <w:rsid w:val="001C4722"/>
    <w:rsid w:val="001D4C1C"/>
    <w:rsid w:val="001D6360"/>
    <w:rsid w:val="001F69C0"/>
    <w:rsid w:val="00206F39"/>
    <w:rsid w:val="00233B2F"/>
    <w:rsid w:val="00237E76"/>
    <w:rsid w:val="00252BD0"/>
    <w:rsid w:val="0027210D"/>
    <w:rsid w:val="0028613A"/>
    <w:rsid w:val="002921AE"/>
    <w:rsid w:val="0029649E"/>
    <w:rsid w:val="00296949"/>
    <w:rsid w:val="002B6AEF"/>
    <w:rsid w:val="002D3719"/>
    <w:rsid w:val="002D4C8C"/>
    <w:rsid w:val="002E18A4"/>
    <w:rsid w:val="003417F9"/>
    <w:rsid w:val="003424D7"/>
    <w:rsid w:val="00345486"/>
    <w:rsid w:val="00346B8C"/>
    <w:rsid w:val="003731F0"/>
    <w:rsid w:val="00377ACD"/>
    <w:rsid w:val="003B54DF"/>
    <w:rsid w:val="003D4617"/>
    <w:rsid w:val="003F3F72"/>
    <w:rsid w:val="00411118"/>
    <w:rsid w:val="00413273"/>
    <w:rsid w:val="004437FF"/>
    <w:rsid w:val="0044557E"/>
    <w:rsid w:val="00445FB3"/>
    <w:rsid w:val="004528B8"/>
    <w:rsid w:val="0047224B"/>
    <w:rsid w:val="004827FF"/>
    <w:rsid w:val="00496905"/>
    <w:rsid w:val="004B4217"/>
    <w:rsid w:val="004B49E8"/>
    <w:rsid w:val="004C33D2"/>
    <w:rsid w:val="004D0601"/>
    <w:rsid w:val="004E04B7"/>
    <w:rsid w:val="004F4F72"/>
    <w:rsid w:val="00515549"/>
    <w:rsid w:val="00527CCD"/>
    <w:rsid w:val="00533EE7"/>
    <w:rsid w:val="0053562F"/>
    <w:rsid w:val="0054327C"/>
    <w:rsid w:val="00565D89"/>
    <w:rsid w:val="00574A57"/>
    <w:rsid w:val="005A33DB"/>
    <w:rsid w:val="005C03D8"/>
    <w:rsid w:val="005D4E66"/>
    <w:rsid w:val="005D61CB"/>
    <w:rsid w:val="005D74D7"/>
    <w:rsid w:val="00603645"/>
    <w:rsid w:val="0061282E"/>
    <w:rsid w:val="00613BC4"/>
    <w:rsid w:val="0061758E"/>
    <w:rsid w:val="0063594A"/>
    <w:rsid w:val="00636B8D"/>
    <w:rsid w:val="00641CF9"/>
    <w:rsid w:val="00646AFF"/>
    <w:rsid w:val="00651323"/>
    <w:rsid w:val="00683B22"/>
    <w:rsid w:val="0069356F"/>
    <w:rsid w:val="006A28F1"/>
    <w:rsid w:val="006B1AC1"/>
    <w:rsid w:val="006C3805"/>
    <w:rsid w:val="006D7DB8"/>
    <w:rsid w:val="006F0477"/>
    <w:rsid w:val="00711E7D"/>
    <w:rsid w:val="007142DB"/>
    <w:rsid w:val="007146D3"/>
    <w:rsid w:val="0073283A"/>
    <w:rsid w:val="00735C07"/>
    <w:rsid w:val="00740D51"/>
    <w:rsid w:val="007426A5"/>
    <w:rsid w:val="00763D12"/>
    <w:rsid w:val="007664F8"/>
    <w:rsid w:val="007674DC"/>
    <w:rsid w:val="007732C3"/>
    <w:rsid w:val="007A7A47"/>
    <w:rsid w:val="007B4472"/>
    <w:rsid w:val="007C23DC"/>
    <w:rsid w:val="007C5542"/>
    <w:rsid w:val="007E7A00"/>
    <w:rsid w:val="007F2B28"/>
    <w:rsid w:val="00800B3C"/>
    <w:rsid w:val="00807206"/>
    <w:rsid w:val="00874174"/>
    <w:rsid w:val="00875CAC"/>
    <w:rsid w:val="008848D8"/>
    <w:rsid w:val="00891779"/>
    <w:rsid w:val="008962D4"/>
    <w:rsid w:val="008B49DD"/>
    <w:rsid w:val="008E722D"/>
    <w:rsid w:val="008F7EF3"/>
    <w:rsid w:val="009142D3"/>
    <w:rsid w:val="009351FC"/>
    <w:rsid w:val="00953A5A"/>
    <w:rsid w:val="00960528"/>
    <w:rsid w:val="009610A8"/>
    <w:rsid w:val="009633BC"/>
    <w:rsid w:val="00965FC9"/>
    <w:rsid w:val="009B54BC"/>
    <w:rsid w:val="009D7523"/>
    <w:rsid w:val="009F25B4"/>
    <w:rsid w:val="00A01D62"/>
    <w:rsid w:val="00A01F73"/>
    <w:rsid w:val="00A11F4E"/>
    <w:rsid w:val="00A23E1E"/>
    <w:rsid w:val="00A443C0"/>
    <w:rsid w:val="00A81A62"/>
    <w:rsid w:val="00A97AC3"/>
    <w:rsid w:val="00AA547F"/>
    <w:rsid w:val="00AA631D"/>
    <w:rsid w:val="00AB20EE"/>
    <w:rsid w:val="00AB6A4B"/>
    <w:rsid w:val="00AD2C66"/>
    <w:rsid w:val="00AD4F74"/>
    <w:rsid w:val="00AD53E4"/>
    <w:rsid w:val="00AE3B15"/>
    <w:rsid w:val="00AE6E75"/>
    <w:rsid w:val="00AF7D28"/>
    <w:rsid w:val="00B341DC"/>
    <w:rsid w:val="00B364DF"/>
    <w:rsid w:val="00B37557"/>
    <w:rsid w:val="00B37D6A"/>
    <w:rsid w:val="00B47141"/>
    <w:rsid w:val="00B53266"/>
    <w:rsid w:val="00B5429F"/>
    <w:rsid w:val="00B658C3"/>
    <w:rsid w:val="00B66435"/>
    <w:rsid w:val="00B7767E"/>
    <w:rsid w:val="00B8376D"/>
    <w:rsid w:val="00B94489"/>
    <w:rsid w:val="00B97421"/>
    <w:rsid w:val="00B97FB0"/>
    <w:rsid w:val="00BA4FBF"/>
    <w:rsid w:val="00BB2741"/>
    <w:rsid w:val="00BC0086"/>
    <w:rsid w:val="00BF20B0"/>
    <w:rsid w:val="00C01E1E"/>
    <w:rsid w:val="00C114F7"/>
    <w:rsid w:val="00C34F16"/>
    <w:rsid w:val="00C42279"/>
    <w:rsid w:val="00C61DC7"/>
    <w:rsid w:val="00C85E74"/>
    <w:rsid w:val="00C867A6"/>
    <w:rsid w:val="00C97052"/>
    <w:rsid w:val="00CA5107"/>
    <w:rsid w:val="00CB1883"/>
    <w:rsid w:val="00CC1508"/>
    <w:rsid w:val="00CC3B7B"/>
    <w:rsid w:val="00CE3BA8"/>
    <w:rsid w:val="00D04970"/>
    <w:rsid w:val="00D162E8"/>
    <w:rsid w:val="00D25434"/>
    <w:rsid w:val="00D43F62"/>
    <w:rsid w:val="00D45591"/>
    <w:rsid w:val="00D5086F"/>
    <w:rsid w:val="00D541DD"/>
    <w:rsid w:val="00D72DAC"/>
    <w:rsid w:val="00D743C6"/>
    <w:rsid w:val="00DA7CA5"/>
    <w:rsid w:val="00DB510B"/>
    <w:rsid w:val="00DC4529"/>
    <w:rsid w:val="00DE4536"/>
    <w:rsid w:val="00DF4ADF"/>
    <w:rsid w:val="00E20099"/>
    <w:rsid w:val="00E2232A"/>
    <w:rsid w:val="00E412BA"/>
    <w:rsid w:val="00E47CD8"/>
    <w:rsid w:val="00E63B2C"/>
    <w:rsid w:val="00E664A9"/>
    <w:rsid w:val="00E81D87"/>
    <w:rsid w:val="00E97D9D"/>
    <w:rsid w:val="00EA49FC"/>
    <w:rsid w:val="00EA5418"/>
    <w:rsid w:val="00EB201F"/>
    <w:rsid w:val="00EB647B"/>
    <w:rsid w:val="00EB74D3"/>
    <w:rsid w:val="00EE1F98"/>
    <w:rsid w:val="00EF49B8"/>
    <w:rsid w:val="00F00031"/>
    <w:rsid w:val="00F01CBF"/>
    <w:rsid w:val="00F03954"/>
    <w:rsid w:val="00F27863"/>
    <w:rsid w:val="00F43549"/>
    <w:rsid w:val="00F453F8"/>
    <w:rsid w:val="00F6208E"/>
    <w:rsid w:val="00F7325C"/>
    <w:rsid w:val="00F82197"/>
    <w:rsid w:val="00FE60A3"/>
    <w:rsid w:val="00FE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96949"/>
  </w:style>
  <w:style w:type="paragraph" w:styleId="1">
    <w:name w:val="heading 1"/>
    <w:basedOn w:val="a2"/>
    <w:next w:val="a2"/>
    <w:link w:val="10"/>
    <w:qFormat/>
    <w:rsid w:val="003B54DF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3B54DF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3B54DF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3B54D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3B54D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3B54D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B54D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B54DF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3B54DF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B54D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B54D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B54D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B54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B54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B54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B5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B54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B54D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B54DF"/>
  </w:style>
  <w:style w:type="numbering" w:customStyle="1" w:styleId="110">
    <w:name w:val="Нет списка11"/>
    <w:next w:val="a5"/>
    <w:uiPriority w:val="99"/>
    <w:semiHidden/>
    <w:unhideWhenUsed/>
    <w:rsid w:val="003B54DF"/>
  </w:style>
  <w:style w:type="paragraph" w:customStyle="1" w:styleId="Default">
    <w:name w:val="Default"/>
    <w:rsid w:val="003B5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B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3B54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B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4"/>
    <w:next w:val="a8"/>
    <w:uiPriority w:val="59"/>
    <w:rsid w:val="003B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3B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3B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3B54DF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3B54DF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3B54DF"/>
    <w:rPr>
      <w:vertAlign w:val="superscript"/>
    </w:rPr>
  </w:style>
  <w:style w:type="paragraph" w:customStyle="1" w:styleId="13">
    <w:name w:val="Стиль1"/>
    <w:basedOn w:val="a2"/>
    <w:rsid w:val="003B54DF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3B5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3B54D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B5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3B54D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B54D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3B54DF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3B54DF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3B54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5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3B54DF"/>
    <w:rPr>
      <w:color w:val="0000FF"/>
      <w:u w:val="single"/>
    </w:rPr>
  </w:style>
  <w:style w:type="character" w:customStyle="1" w:styleId="apple-converted-space">
    <w:name w:val="apple-converted-space"/>
    <w:basedOn w:val="a3"/>
    <w:rsid w:val="003B54DF"/>
  </w:style>
  <w:style w:type="paragraph" w:styleId="af3">
    <w:name w:val="Title"/>
    <w:link w:val="af4"/>
    <w:qFormat/>
    <w:rsid w:val="003B5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3B54D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3B54DF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3B54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B54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3B5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3B54DF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3B5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B54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3B54D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3B54D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B54DF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3B54DF"/>
    <w:rPr>
      <w:sz w:val="24"/>
      <w:lang w:val="ru-RU" w:eastAsia="ru-RU" w:bidi="ar-SA"/>
    </w:rPr>
  </w:style>
  <w:style w:type="character" w:styleId="af8">
    <w:name w:val="page number"/>
    <w:rsid w:val="003B54DF"/>
  </w:style>
  <w:style w:type="paragraph" w:customStyle="1" w:styleId="af9">
    <w:name w:val="бычный"/>
    <w:rsid w:val="003B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3B54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3B54DF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3B5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3B54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3B54DF"/>
    <w:rPr>
      <w:i/>
      <w:iCs/>
    </w:rPr>
  </w:style>
  <w:style w:type="paragraph" w:customStyle="1" w:styleId="17">
    <w:name w:val="Обычный1"/>
    <w:rsid w:val="003B54DF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B54D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B54D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B54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B54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B54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B54D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B54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B54DF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3B54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B54DF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3B54D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3B54D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3B54DF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3B54DF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3B54D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3B54DF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B54DF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3B54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B54DF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3B5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3B54DF"/>
  </w:style>
  <w:style w:type="character" w:customStyle="1" w:styleId="s12">
    <w:name w:val="s12"/>
    <w:basedOn w:val="a3"/>
    <w:rsid w:val="003B54DF"/>
  </w:style>
  <w:style w:type="character" w:customStyle="1" w:styleId="s13">
    <w:name w:val="s13"/>
    <w:basedOn w:val="a3"/>
    <w:rsid w:val="003B54DF"/>
  </w:style>
  <w:style w:type="character" w:customStyle="1" w:styleId="s14">
    <w:name w:val="s14"/>
    <w:basedOn w:val="a3"/>
    <w:rsid w:val="003B54DF"/>
  </w:style>
  <w:style w:type="character" w:customStyle="1" w:styleId="s15">
    <w:name w:val="s15"/>
    <w:basedOn w:val="a3"/>
    <w:rsid w:val="003B54DF"/>
  </w:style>
  <w:style w:type="paragraph" w:customStyle="1" w:styleId="p2">
    <w:name w:val="p2"/>
    <w:basedOn w:val="a2"/>
    <w:rsid w:val="003B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3B54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3B54D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3B54D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B5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3B54DF"/>
    <w:rPr>
      <w:sz w:val="16"/>
      <w:szCs w:val="16"/>
    </w:rPr>
  </w:style>
  <w:style w:type="paragraph" w:styleId="aff2">
    <w:name w:val="annotation text"/>
    <w:basedOn w:val="a2"/>
    <w:link w:val="aff3"/>
    <w:rsid w:val="003B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3B5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3B54DF"/>
    <w:rPr>
      <w:b/>
      <w:bCs/>
    </w:rPr>
  </w:style>
  <w:style w:type="character" w:customStyle="1" w:styleId="aff5">
    <w:name w:val="Тема примечания Знак"/>
    <w:basedOn w:val="aff3"/>
    <w:link w:val="aff4"/>
    <w:rsid w:val="003B54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B54D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3B5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3B54DF"/>
    <w:rPr>
      <w:rFonts w:cs="Times New Roman"/>
      <w:b/>
      <w:bCs/>
    </w:rPr>
  </w:style>
  <w:style w:type="paragraph" w:customStyle="1" w:styleId="Style20">
    <w:name w:val="Style20"/>
    <w:basedOn w:val="a2"/>
    <w:rsid w:val="003B54DF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3B54D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B54DF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3B54DF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3B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3B54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3B54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B54D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B5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B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B54DF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3B54DF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3B54D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B5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B54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B54D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B54D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B54D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B54DF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3B54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3B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3B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B54D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B54DF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3B54D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B54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B54D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3B54DF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3B54DF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3B5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B54D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B54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3B54D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3B54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B54D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B54D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B54DF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3B54D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3B54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B54DF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B54D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3B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3B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B5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3B54D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B54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B54DF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3B54DF"/>
    <w:rPr>
      <w:color w:val="808080"/>
    </w:rPr>
  </w:style>
  <w:style w:type="character" w:customStyle="1" w:styleId="extended-textshort">
    <w:name w:val="extended-text__short"/>
    <w:basedOn w:val="a3"/>
    <w:rsid w:val="003B54DF"/>
  </w:style>
  <w:style w:type="paragraph" w:customStyle="1" w:styleId="pboth">
    <w:name w:val="pboth"/>
    <w:basedOn w:val="a2"/>
    <w:rsid w:val="003B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B54D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3B54DF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B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">
    <w:name w:val="Гиперссылка2"/>
    <w:basedOn w:val="a3"/>
    <w:uiPriority w:val="99"/>
    <w:semiHidden/>
    <w:unhideWhenUsed/>
    <w:rsid w:val="003B54DF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3B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3B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8"/>
    <w:rsid w:val="003B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Hyperlink"/>
    <w:basedOn w:val="a3"/>
    <w:unhideWhenUsed/>
    <w:rsid w:val="003B54DF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88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next w:val="a8"/>
    <w:uiPriority w:val="59"/>
    <w:rsid w:val="0037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3B54DF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3B54DF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3B54DF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3B54D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3B54D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3B54D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B54D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B54DF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3B54DF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B54D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B54D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B54D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B54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B54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B54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B5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B54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B54D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B54DF"/>
  </w:style>
  <w:style w:type="numbering" w:customStyle="1" w:styleId="110">
    <w:name w:val="Нет списка11"/>
    <w:next w:val="a5"/>
    <w:uiPriority w:val="99"/>
    <w:semiHidden/>
    <w:unhideWhenUsed/>
    <w:rsid w:val="003B54DF"/>
  </w:style>
  <w:style w:type="paragraph" w:customStyle="1" w:styleId="Default">
    <w:name w:val="Default"/>
    <w:rsid w:val="003B5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B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3B54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B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3B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B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B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B54DF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3B54DF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3B54DF"/>
    <w:rPr>
      <w:vertAlign w:val="superscript"/>
    </w:rPr>
  </w:style>
  <w:style w:type="paragraph" w:customStyle="1" w:styleId="13">
    <w:name w:val="Стиль1"/>
    <w:basedOn w:val="a2"/>
    <w:rsid w:val="003B54DF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3B5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3B54D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B5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3B54D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B54D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3B54DF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3B54DF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3B54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5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3B54DF"/>
    <w:rPr>
      <w:color w:val="0000FF"/>
      <w:u w:val="single"/>
    </w:rPr>
  </w:style>
  <w:style w:type="character" w:customStyle="1" w:styleId="apple-converted-space">
    <w:name w:val="apple-converted-space"/>
    <w:basedOn w:val="a3"/>
    <w:rsid w:val="003B54DF"/>
  </w:style>
  <w:style w:type="paragraph" w:styleId="af3">
    <w:name w:val="Title"/>
    <w:link w:val="af4"/>
    <w:qFormat/>
    <w:rsid w:val="003B5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3B54D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3B54DF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3B54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B54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3B5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3B54DF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3B5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B54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3B54D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3B54D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B54DF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3B54DF"/>
    <w:rPr>
      <w:sz w:val="24"/>
      <w:lang w:val="ru-RU" w:eastAsia="ru-RU" w:bidi="ar-SA"/>
    </w:rPr>
  </w:style>
  <w:style w:type="character" w:styleId="af8">
    <w:name w:val="page number"/>
    <w:rsid w:val="003B54DF"/>
  </w:style>
  <w:style w:type="paragraph" w:customStyle="1" w:styleId="af9">
    <w:name w:val="бычный"/>
    <w:rsid w:val="003B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3B54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3B54DF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3B5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3B54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3B54DF"/>
    <w:rPr>
      <w:i/>
      <w:iCs/>
    </w:rPr>
  </w:style>
  <w:style w:type="paragraph" w:customStyle="1" w:styleId="17">
    <w:name w:val="Обычный1"/>
    <w:rsid w:val="003B54DF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B54D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B54D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B54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B54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B54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B54D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B54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B54DF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3B54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B54DF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3B54D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3B54D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3B54DF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3B54DF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3B54D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3B54DF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B54DF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3B54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B54DF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3B5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3B54DF"/>
  </w:style>
  <w:style w:type="character" w:customStyle="1" w:styleId="s12">
    <w:name w:val="s12"/>
    <w:basedOn w:val="a3"/>
    <w:rsid w:val="003B54DF"/>
  </w:style>
  <w:style w:type="character" w:customStyle="1" w:styleId="s13">
    <w:name w:val="s13"/>
    <w:basedOn w:val="a3"/>
    <w:rsid w:val="003B54DF"/>
  </w:style>
  <w:style w:type="character" w:customStyle="1" w:styleId="s14">
    <w:name w:val="s14"/>
    <w:basedOn w:val="a3"/>
    <w:rsid w:val="003B54DF"/>
  </w:style>
  <w:style w:type="character" w:customStyle="1" w:styleId="s15">
    <w:name w:val="s15"/>
    <w:basedOn w:val="a3"/>
    <w:rsid w:val="003B54DF"/>
  </w:style>
  <w:style w:type="paragraph" w:customStyle="1" w:styleId="p2">
    <w:name w:val="p2"/>
    <w:basedOn w:val="a2"/>
    <w:rsid w:val="003B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3B54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3B54D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3B54D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B5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3B54DF"/>
    <w:rPr>
      <w:sz w:val="16"/>
      <w:szCs w:val="16"/>
    </w:rPr>
  </w:style>
  <w:style w:type="paragraph" w:styleId="aff2">
    <w:name w:val="annotation text"/>
    <w:basedOn w:val="a2"/>
    <w:link w:val="aff3"/>
    <w:rsid w:val="003B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3B5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3B54DF"/>
    <w:rPr>
      <w:b/>
      <w:bCs/>
    </w:rPr>
  </w:style>
  <w:style w:type="character" w:customStyle="1" w:styleId="aff5">
    <w:name w:val="Тема примечания Знак"/>
    <w:basedOn w:val="aff3"/>
    <w:link w:val="aff4"/>
    <w:rsid w:val="003B54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B54D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3B5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3B54DF"/>
    <w:rPr>
      <w:rFonts w:cs="Times New Roman"/>
      <w:b/>
      <w:bCs/>
    </w:rPr>
  </w:style>
  <w:style w:type="paragraph" w:customStyle="1" w:styleId="Style20">
    <w:name w:val="Style20"/>
    <w:basedOn w:val="a2"/>
    <w:rsid w:val="003B54DF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3B54D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B54DF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3B54DF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3B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3B54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3B54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B54D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B5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B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B54DF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3B54DF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3B54D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B5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B54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B54D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B54D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B54D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B54DF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3B54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3B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3B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B54D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B54DF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3B54D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B54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B54D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3B54DF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3B54DF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3B5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B54D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B54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3B54D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3B54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B54D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B54D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B54DF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3B54D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3B54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B54DF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B54D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3B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3B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B5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3B54D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B54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B54DF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3B54DF"/>
    <w:rPr>
      <w:color w:val="808080"/>
    </w:rPr>
  </w:style>
  <w:style w:type="character" w:customStyle="1" w:styleId="extended-textshort">
    <w:name w:val="extended-text__short"/>
    <w:basedOn w:val="a3"/>
    <w:rsid w:val="003B54DF"/>
  </w:style>
  <w:style w:type="paragraph" w:customStyle="1" w:styleId="pboth">
    <w:name w:val="pboth"/>
    <w:basedOn w:val="a2"/>
    <w:rsid w:val="003B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B54D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3B54DF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B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Гиперссылка2"/>
    <w:basedOn w:val="a3"/>
    <w:uiPriority w:val="99"/>
    <w:semiHidden/>
    <w:unhideWhenUsed/>
    <w:rsid w:val="003B54DF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3B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3B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8"/>
    <w:rsid w:val="003B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3"/>
    <w:unhideWhenUsed/>
    <w:rsid w:val="003B54DF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88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37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40241/ad3c3eff07a3b280fa49d62b94187d0d337202dc/" TargetMode="External"/><Relationship Id="rId18" Type="http://schemas.openxmlformats.org/officeDocument/2006/relationships/footer" Target="footer4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6821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0241/4ceedc6beeab98acfcffe6b042e41a8319e1c922/" TargetMode="External"/><Relationship Id="rId17" Type="http://schemas.openxmlformats.org/officeDocument/2006/relationships/footer" Target="footer3.xml"/><Relationship Id="rId25" Type="http://schemas.openxmlformats.org/officeDocument/2006/relationships/hyperlink" Target="http://znanium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0241/ea6152e9068c49297ce8e3244874b570d6bf08bc/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e.lanbook.com/" TargetMode="Externa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40241/cad7632d366e04ae9e9f7b2661d2a7ac2607847b/" TargetMode="External"/><Relationship Id="rId22" Type="http://schemas.openxmlformats.org/officeDocument/2006/relationships/hyperlink" Target="http://znanium.com/catalog/product/447721" TargetMode="External"/><Relationship Id="rId27" Type="http://schemas.openxmlformats.org/officeDocument/2006/relationships/header" Target="header6.xml"/><Relationship Id="rId3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977B-814F-491F-A145-3D95279D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5982</Words>
  <Characters>34101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40003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Maksim</dc:creator>
  <cp:lastModifiedBy>MON</cp:lastModifiedBy>
  <cp:revision>2</cp:revision>
  <dcterms:created xsi:type="dcterms:W3CDTF">2022-04-10T21:31:00Z</dcterms:created>
  <dcterms:modified xsi:type="dcterms:W3CDTF">2022-04-10T21:31:00Z</dcterms:modified>
</cp:coreProperties>
</file>