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2B1EB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D479E2" w:rsidRPr="00D479E2">
              <w:rPr>
                <w:bCs/>
                <w:sz w:val="28"/>
                <w:szCs w:val="28"/>
              </w:rPr>
              <w:t>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D479E2" w:rsidP="002B1EBB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D479E2">
              <w:rPr>
                <w:bCs/>
                <w:sz w:val="28"/>
                <w:szCs w:val="28"/>
              </w:rPr>
              <w:t>Информационны</w:t>
            </w:r>
            <w:r w:rsidR="002B1EBB">
              <w:rPr>
                <w:bCs/>
                <w:sz w:val="28"/>
                <w:szCs w:val="28"/>
              </w:rPr>
              <w:t>х</w:t>
            </w:r>
            <w:r w:rsidRPr="00D479E2">
              <w:rPr>
                <w:bCs/>
                <w:sz w:val="28"/>
                <w:szCs w:val="28"/>
              </w:rPr>
              <w:t xml:space="preserve"> технологи</w:t>
            </w:r>
            <w:r w:rsidR="002B1EBB">
              <w:rPr>
                <w:bCs/>
                <w:sz w:val="28"/>
                <w:szCs w:val="28"/>
              </w:rPr>
              <w:t>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C063AC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063A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063AC" w:rsidRDefault="00C063AC" w:rsidP="00C063AC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63179B" w:rsidRDefault="006D4370" w:rsidP="00CF23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Сетевые технологии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F23A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F23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F23A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F0FE0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AF0FE0" w:rsidRPr="00CF23A5" w:rsidRDefault="00AF0FE0" w:rsidP="00AF0FE0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F0FE0" w:rsidRPr="00CF23A5" w:rsidRDefault="00AF0FE0" w:rsidP="00AF0FE0">
            <w:r>
              <w:t>0</w:t>
            </w:r>
            <w:r w:rsidRPr="00CF23A5">
              <w:t>9.03.0</w:t>
            </w:r>
            <w:r>
              <w:t>1</w:t>
            </w:r>
          </w:p>
        </w:tc>
        <w:tc>
          <w:tcPr>
            <w:tcW w:w="5209" w:type="dxa"/>
            <w:shd w:val="clear" w:color="auto" w:fill="auto"/>
          </w:tcPr>
          <w:p w:rsidR="00AF0FE0" w:rsidRPr="00CF23A5" w:rsidRDefault="00AF0FE0" w:rsidP="00AF0FE0">
            <w:pPr>
              <w:rPr>
                <w:sz w:val="26"/>
                <w:szCs w:val="26"/>
              </w:rPr>
            </w:pPr>
            <w:r>
              <w:rPr>
                <w:bCs/>
                <w:lang w:eastAsia="en-US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AD3365" w:rsidP="00AD3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CF23A5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F23A5" w:rsidRDefault="00AF0FE0" w:rsidP="00121E30">
            <w:pPr>
              <w:rPr>
                <w:sz w:val="26"/>
                <w:szCs w:val="26"/>
              </w:rPr>
            </w:pPr>
            <w:r>
              <w:rPr>
                <w:bCs/>
                <w:lang w:eastAsia="en-US"/>
              </w:rPr>
              <w:t>Системы автоматизированного проектирования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BC564D" w:rsidP="00A55E81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С</w:t>
            </w:r>
            <w:r w:rsidR="00C34E79" w:rsidRPr="00CF23A5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F23A5" w:rsidRDefault="00D479E2" w:rsidP="006470FB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F23A5" w:rsidRDefault="00D1678A" w:rsidP="00CD7D90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</w:pPr>
    </w:p>
    <w:p w:rsidR="00D406CF" w:rsidRDefault="00D406CF" w:rsidP="00B1206A">
      <w:pPr>
        <w:spacing w:line="271" w:lineRule="auto"/>
        <w:jc w:val="both"/>
      </w:pPr>
    </w:p>
    <w:p w:rsidR="006012C6" w:rsidRDefault="006012C6" w:rsidP="00B1206A">
      <w:pPr>
        <w:spacing w:line="271" w:lineRule="auto"/>
        <w:jc w:val="both"/>
      </w:pPr>
    </w:p>
    <w:p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846"/>
        <w:gridCol w:w="6378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D479E2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F23A5">
              <w:t xml:space="preserve">учебной дисциплины </w:t>
            </w:r>
            <w:r w:rsidR="00D479E2" w:rsidRPr="00CF23A5">
              <w:t>«</w:t>
            </w:r>
            <w:r w:rsidR="00AF0FE0">
              <w:t>Сетевые технологии</w:t>
            </w:r>
            <w:r w:rsidR="00D479E2" w:rsidRPr="00CF23A5">
              <w:t>»</w:t>
            </w:r>
            <w:r w:rsidR="00D479E2" w:rsidRPr="00D479E2">
              <w:rPr>
                <w:i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протокол </w:t>
            </w:r>
            <w:r w:rsidRPr="0063179B">
              <w:t xml:space="preserve">№ </w:t>
            </w:r>
            <w:r w:rsidR="004A6832" w:rsidRPr="004A6832">
              <w:t>14 от 05.07.2021</w:t>
            </w:r>
            <w:bookmarkStart w:id="10" w:name="_GoBack"/>
            <w:bookmarkEnd w:id="10"/>
            <w:r w:rsidRPr="0063179B"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76413" w:rsidP="00D479E2">
            <w:r>
              <w:t>Разработчик</w:t>
            </w:r>
            <w:r w:rsidR="00AA6ADF" w:rsidRPr="00AC3042">
              <w:t xml:space="preserve"> рабочей программы </w:t>
            </w:r>
            <w:r w:rsidRPr="00CF23A5">
              <w:t>«</w:t>
            </w:r>
            <w:r w:rsidR="007E4C79">
              <w:t>Сетевые технологии</w:t>
            </w:r>
            <w:r w:rsidRPr="00CF23A5">
              <w:t>»</w:t>
            </w:r>
            <w:r w:rsidR="00AA6ADF" w:rsidRPr="00CF23A5">
              <w:t>:</w:t>
            </w:r>
          </w:p>
        </w:tc>
      </w:tr>
      <w:tr w:rsidR="00157FF4" w:rsidRPr="00AC3042" w:rsidTr="00C76782">
        <w:trPr>
          <w:trHeight w:val="283"/>
        </w:trPr>
        <w:tc>
          <w:tcPr>
            <w:tcW w:w="381" w:type="dxa"/>
            <w:vAlign w:val="center"/>
          </w:tcPr>
          <w:p w:rsidR="00157FF4" w:rsidRPr="00AC3042" w:rsidRDefault="00157FF4" w:rsidP="00A876E8">
            <w:pPr>
              <w:ind w:left="142"/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157FF4" w:rsidRPr="00157FF4" w:rsidRDefault="00A876E8" w:rsidP="00D63B3D">
            <w:r>
              <w:t>к</w:t>
            </w:r>
            <w:r w:rsidR="00712502">
              <w:t>анд. техн. наук, доцент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157FF4" w:rsidRPr="00157FF4" w:rsidRDefault="00157FF4" w:rsidP="00D63B3D">
            <w:pPr>
              <w:jc w:val="both"/>
            </w:pPr>
            <w:r w:rsidRPr="00157FF4">
              <w:t>А.</w:t>
            </w:r>
            <w:r w:rsidR="00712502">
              <w:t xml:space="preserve"> </w:t>
            </w:r>
            <w:r w:rsidRPr="00157FF4">
              <w:t>А. Сем</w:t>
            </w:r>
            <w:r w:rsidR="00712502">
              <w:t>е</w:t>
            </w:r>
            <w:r w:rsidRPr="00157FF4">
              <w:t>нов</w:t>
            </w:r>
          </w:p>
        </w:tc>
      </w:tr>
      <w:tr w:rsidR="00157FF4" w:rsidRPr="00AC3042" w:rsidTr="00C76782">
        <w:trPr>
          <w:trHeight w:val="283"/>
        </w:trPr>
        <w:tc>
          <w:tcPr>
            <w:tcW w:w="381" w:type="dxa"/>
            <w:vAlign w:val="center"/>
          </w:tcPr>
          <w:p w:rsidR="00157FF4" w:rsidRPr="007F050C" w:rsidRDefault="00157FF4" w:rsidP="007F050C">
            <w:pPr>
              <w:ind w:left="142"/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157FF4" w:rsidRPr="00082FAB" w:rsidRDefault="00157FF4" w:rsidP="00D63B3D"/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157FF4" w:rsidRPr="007C3227" w:rsidRDefault="00157FF4" w:rsidP="00D63B3D">
            <w:pPr>
              <w:jc w:val="both"/>
            </w:pPr>
          </w:p>
        </w:tc>
      </w:tr>
      <w:tr w:rsidR="00AA6ADF" w:rsidRPr="00AC3042" w:rsidTr="00C76782">
        <w:trPr>
          <w:trHeight w:val="283"/>
        </w:trPr>
        <w:tc>
          <w:tcPr>
            <w:tcW w:w="381" w:type="dxa"/>
            <w:vAlign w:val="center"/>
          </w:tcPr>
          <w:p w:rsidR="00AA6ADF" w:rsidRPr="00A76413" w:rsidRDefault="00AA6ADF" w:rsidP="00A76413"/>
        </w:tc>
        <w:tc>
          <w:tcPr>
            <w:tcW w:w="2846" w:type="dxa"/>
            <w:shd w:val="clear" w:color="auto" w:fill="auto"/>
            <w:vAlign w:val="center"/>
          </w:tcPr>
          <w:p w:rsidR="00AA6ADF" w:rsidRPr="00A76413" w:rsidRDefault="00AA6ADF" w:rsidP="00E80FD6"/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A6ADF" w:rsidRPr="00A76413" w:rsidRDefault="00AA6ADF" w:rsidP="00A76413">
            <w:pPr>
              <w:jc w:val="both"/>
            </w:pPr>
          </w:p>
        </w:tc>
      </w:tr>
      <w:tr w:rsidR="00AA6ADF" w:rsidRPr="00AC3042" w:rsidTr="00C76782">
        <w:trPr>
          <w:trHeight w:val="283"/>
        </w:trPr>
        <w:tc>
          <w:tcPr>
            <w:tcW w:w="381" w:type="dxa"/>
            <w:vAlign w:val="center"/>
          </w:tcPr>
          <w:p w:rsidR="00AA6ADF" w:rsidRPr="00A76413" w:rsidRDefault="00AA6ADF" w:rsidP="00A76413"/>
        </w:tc>
        <w:tc>
          <w:tcPr>
            <w:tcW w:w="2846" w:type="dxa"/>
            <w:shd w:val="clear" w:color="auto" w:fill="auto"/>
            <w:vAlign w:val="center"/>
          </w:tcPr>
          <w:p w:rsidR="00AA6ADF" w:rsidRPr="00A76413" w:rsidRDefault="00AA6ADF" w:rsidP="00A76413"/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A6ADF" w:rsidRPr="00A76413" w:rsidRDefault="00AA6ADF" w:rsidP="00A76413">
            <w:pPr>
              <w:jc w:val="both"/>
            </w:pPr>
          </w:p>
        </w:tc>
      </w:tr>
      <w:tr w:rsidR="00AA6ADF" w:rsidRPr="007C3227" w:rsidTr="00C76782">
        <w:trPr>
          <w:gridAfter w:val="1"/>
          <w:wAfter w:w="217" w:type="dxa"/>
          <w:trHeight w:val="510"/>
        </w:trPr>
        <w:tc>
          <w:tcPr>
            <w:tcW w:w="3227" w:type="dxa"/>
            <w:gridSpan w:val="2"/>
            <w:shd w:val="clear" w:color="auto" w:fill="auto"/>
            <w:vAlign w:val="bottom"/>
          </w:tcPr>
          <w:p w:rsidR="00AA6ADF" w:rsidRPr="00CF23A5" w:rsidRDefault="00AA6ADF" w:rsidP="002000FF">
            <w:pPr>
              <w:spacing w:line="271" w:lineRule="auto"/>
              <w:rPr>
                <w:vertAlign w:val="superscript"/>
              </w:rPr>
            </w:pPr>
            <w:r w:rsidRPr="00CF23A5">
              <w:t>Заведующий кафедрой</w:t>
            </w:r>
            <w:r w:rsidR="001C7AA4" w:rsidRPr="00CF23A5">
              <w:t>: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AA6ADF" w:rsidRPr="00CF23A5" w:rsidRDefault="002B1EBB" w:rsidP="006012C6">
            <w:pPr>
              <w:spacing w:line="271" w:lineRule="auto"/>
            </w:pPr>
            <w:r>
              <w:t>канд.</w:t>
            </w:r>
            <w:r w:rsidR="00157FF4">
              <w:t xml:space="preserve"> </w:t>
            </w:r>
            <w:r>
              <w:t>техн.</w:t>
            </w:r>
            <w:r w:rsidR="00157FF4">
              <w:t xml:space="preserve"> </w:t>
            </w:r>
            <w:r>
              <w:t>наук, доц</w:t>
            </w:r>
            <w:r w:rsidR="00712502">
              <w:t>ент</w:t>
            </w:r>
            <w:r>
              <w:t xml:space="preserve"> </w:t>
            </w:r>
            <w:r w:rsidR="003E5759">
              <w:t xml:space="preserve"> </w:t>
            </w:r>
            <w:r w:rsidR="00D479E2" w:rsidRPr="00CF23A5">
              <w:t>И.</w:t>
            </w:r>
            <w:r>
              <w:t xml:space="preserve"> </w:t>
            </w:r>
            <w:r w:rsidR="00D479E2" w:rsidRPr="00CF23A5">
              <w:t>Б.</w:t>
            </w:r>
            <w:r w:rsidRPr="00CF23A5">
              <w:t xml:space="preserve"> Разин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F23A5" w:rsidRPr="00AD0C81">
        <w:rPr>
          <w:rFonts w:eastAsia="Times New Roman"/>
          <w:sz w:val="24"/>
          <w:szCs w:val="24"/>
        </w:rPr>
        <w:t>«</w:t>
      </w:r>
      <w:r w:rsidR="00AF0FE0" w:rsidRPr="00AF0FE0">
        <w:rPr>
          <w:sz w:val="24"/>
          <w:szCs w:val="24"/>
        </w:rPr>
        <w:t>Сетевые технологии</w:t>
      </w:r>
      <w:r w:rsidR="00CF23A5" w:rsidRPr="00AD0C81">
        <w:rPr>
          <w:rFonts w:eastAsia="Times New Roman"/>
          <w:sz w:val="24"/>
          <w:szCs w:val="24"/>
        </w:rPr>
        <w:t>»</w:t>
      </w:r>
      <w:r w:rsidR="005E642D" w:rsidRPr="00AD0C81">
        <w:rPr>
          <w:sz w:val="24"/>
          <w:szCs w:val="24"/>
        </w:rPr>
        <w:t xml:space="preserve"> </w:t>
      </w:r>
      <w:r w:rsidR="004E4C46" w:rsidRPr="00AD0C81">
        <w:rPr>
          <w:sz w:val="24"/>
          <w:szCs w:val="24"/>
        </w:rPr>
        <w:t xml:space="preserve">изучается в </w:t>
      </w:r>
      <w:r w:rsidR="00AF0FE0">
        <w:rPr>
          <w:sz w:val="24"/>
          <w:szCs w:val="24"/>
        </w:rPr>
        <w:t>седьмом</w:t>
      </w:r>
      <w:r w:rsidR="009664F2" w:rsidRPr="00AD0C81">
        <w:rPr>
          <w:sz w:val="24"/>
          <w:szCs w:val="24"/>
        </w:rPr>
        <w:t xml:space="preserve"> </w:t>
      </w:r>
      <w:r w:rsidR="002B3749" w:rsidRPr="00AD0C81">
        <w:rPr>
          <w:sz w:val="24"/>
          <w:szCs w:val="24"/>
        </w:rPr>
        <w:t>семестр</w:t>
      </w:r>
      <w:r w:rsidR="00560201">
        <w:rPr>
          <w:sz w:val="24"/>
          <w:szCs w:val="24"/>
        </w:rPr>
        <w:t>е</w:t>
      </w:r>
      <w:r w:rsidR="004E4C46" w:rsidRPr="00AD0C81">
        <w:rPr>
          <w:sz w:val="24"/>
          <w:szCs w:val="24"/>
        </w:rPr>
        <w:t>.</w:t>
      </w:r>
    </w:p>
    <w:p w:rsidR="00B3255D" w:rsidRPr="00AD0C81" w:rsidRDefault="00B3255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>Курсовая работа/Курсовой проект –</w:t>
      </w:r>
      <w:r w:rsidR="00CF23A5" w:rsidRPr="00AD0C81"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>не предусмотрен</w:t>
      </w:r>
      <w:r w:rsidR="002000FF" w:rsidRPr="00AD0C81">
        <w:rPr>
          <w:sz w:val="24"/>
          <w:szCs w:val="24"/>
        </w:rPr>
        <w:t>ы</w:t>
      </w:r>
      <w:r w:rsidR="002000FF" w:rsidRPr="00AD0C81">
        <w:t>.</w:t>
      </w:r>
    </w:p>
    <w:p w:rsidR="00B3255D" w:rsidRPr="00AD0C81" w:rsidRDefault="00797466" w:rsidP="00B3255D">
      <w:pPr>
        <w:pStyle w:val="2"/>
      </w:pPr>
      <w:r w:rsidRPr="00AD0C81">
        <w:t>Форм</w:t>
      </w:r>
      <w:r w:rsidR="009C4716">
        <w:t>ы</w:t>
      </w:r>
      <w:r w:rsidRPr="00AD0C81"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AD0C81" w:rsidTr="007B21C3">
        <w:tc>
          <w:tcPr>
            <w:tcW w:w="2306" w:type="dxa"/>
          </w:tcPr>
          <w:p w:rsidR="009664F2" w:rsidRPr="00AD0C81" w:rsidRDefault="00AF0FE0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седьмой</w:t>
            </w:r>
            <w:r w:rsidR="007B21C3" w:rsidRPr="00AD0C81">
              <w:rPr>
                <w:bCs/>
                <w:iCs/>
              </w:rPr>
              <w:t xml:space="preserve"> </w:t>
            </w:r>
            <w:r w:rsidR="009664F2" w:rsidRPr="00AD0C81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:rsidR="009664F2" w:rsidRPr="00AD0C81" w:rsidRDefault="009664F2" w:rsidP="009664F2">
            <w:pPr>
              <w:rPr>
                <w:bCs/>
                <w:iCs/>
              </w:rPr>
            </w:pPr>
            <w:r w:rsidRPr="00AD0C81">
              <w:rPr>
                <w:bCs/>
                <w:iCs/>
              </w:rPr>
              <w:t xml:space="preserve">- </w:t>
            </w:r>
            <w:r w:rsidR="0066238A">
              <w:rPr>
                <w:bCs/>
                <w:iCs/>
              </w:rPr>
              <w:t>экзамен</w:t>
            </w:r>
          </w:p>
        </w:tc>
      </w:tr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</w:tr>
    </w:tbl>
    <w:p w:rsidR="00F84DC0" w:rsidRPr="00AD0C81" w:rsidRDefault="007E18CB" w:rsidP="00B3400A">
      <w:pPr>
        <w:pStyle w:val="2"/>
      </w:pPr>
      <w:r w:rsidRPr="00AD0C81">
        <w:t xml:space="preserve">Место </w:t>
      </w:r>
      <w:r w:rsidR="009B4BCD" w:rsidRPr="00AD0C81">
        <w:t>учебной дисциплины</w:t>
      </w:r>
      <w:r w:rsidRPr="00AD0C81">
        <w:t xml:space="preserve"> в структуре ОПОП</w:t>
      </w:r>
    </w:p>
    <w:p w:rsidR="007E18CB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CF23A5" w:rsidRPr="00AD0C81">
        <w:rPr>
          <w:rFonts w:eastAsia="Times New Roman"/>
          <w:sz w:val="24"/>
          <w:szCs w:val="24"/>
        </w:rPr>
        <w:t>«</w:t>
      </w:r>
      <w:r w:rsidR="00AF0FE0" w:rsidRPr="00AF0FE0">
        <w:rPr>
          <w:sz w:val="24"/>
          <w:szCs w:val="24"/>
        </w:rPr>
        <w:t>Сетевые технологии</w:t>
      </w:r>
      <w:r w:rsidR="00CF23A5" w:rsidRPr="00AD0C81">
        <w:rPr>
          <w:rFonts w:eastAsia="Times New Roman"/>
          <w:sz w:val="24"/>
          <w:szCs w:val="24"/>
        </w:rPr>
        <w:t>»</w:t>
      </w:r>
      <w:r w:rsidR="00CF23A5" w:rsidRPr="00AD0C81">
        <w:rPr>
          <w:sz w:val="24"/>
          <w:szCs w:val="24"/>
        </w:rPr>
        <w:t xml:space="preserve"> </w:t>
      </w:r>
      <w:r w:rsidR="007E18CB" w:rsidRPr="00AD0C81">
        <w:rPr>
          <w:sz w:val="24"/>
          <w:szCs w:val="24"/>
        </w:rPr>
        <w:t xml:space="preserve">относится </w:t>
      </w:r>
      <w:r w:rsidR="00347ACF" w:rsidRPr="00347ACF">
        <w:rPr>
          <w:sz w:val="24"/>
          <w:szCs w:val="24"/>
        </w:rPr>
        <w:t xml:space="preserve">к </w:t>
      </w:r>
      <w:r w:rsidR="00A876E8">
        <w:rPr>
          <w:sz w:val="24"/>
          <w:szCs w:val="24"/>
        </w:rPr>
        <w:t xml:space="preserve">обязательной </w:t>
      </w:r>
      <w:r w:rsidR="00347ACF" w:rsidRPr="00347ACF">
        <w:rPr>
          <w:sz w:val="24"/>
          <w:szCs w:val="24"/>
        </w:rPr>
        <w:t>части</w:t>
      </w:r>
      <w:r w:rsidR="007E18CB" w:rsidRPr="00AD0C81">
        <w:rPr>
          <w:sz w:val="24"/>
          <w:szCs w:val="24"/>
        </w:rPr>
        <w:t>.</w:t>
      </w:r>
    </w:p>
    <w:p w:rsidR="00D63B3D" w:rsidRPr="007B449A" w:rsidRDefault="00D63B3D" w:rsidP="0066238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347ACF" w:rsidRPr="00D63B3D" w:rsidRDefault="00347ACF" w:rsidP="00347AC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63B3D">
        <w:rPr>
          <w:sz w:val="24"/>
          <w:szCs w:val="24"/>
        </w:rPr>
        <w:t>Введение в профессию;</w:t>
      </w:r>
    </w:p>
    <w:p w:rsidR="00AF0FE0" w:rsidRDefault="00AF0FE0" w:rsidP="00AF0FE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Информационные и коммуникационные технологии в профессиональной деятельности;</w:t>
      </w:r>
    </w:p>
    <w:p w:rsidR="00AF0FE0" w:rsidRDefault="00AF0FE0" w:rsidP="00AF0FE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Программирование на языках высокого уровня;</w:t>
      </w:r>
    </w:p>
    <w:p w:rsidR="00AF0FE0" w:rsidRDefault="00AF0FE0" w:rsidP="00AF0FE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Объектно-ориентированное программирование;</w:t>
      </w:r>
    </w:p>
    <w:p w:rsidR="002776C0" w:rsidRPr="00D63B3D" w:rsidRDefault="00AF0FE0" w:rsidP="00AF0FE0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Информационные системы и базы данных</w:t>
      </w:r>
      <w:r w:rsidR="002776C0"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A76413" w:rsidRDefault="003D5F48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</w:t>
      </w:r>
      <w:r w:rsidR="00D94EF7" w:rsidRPr="00A76413">
        <w:rPr>
          <w:rFonts w:eastAsia="Times New Roman"/>
          <w:sz w:val="24"/>
          <w:szCs w:val="24"/>
        </w:rPr>
        <w:t>ями</w:t>
      </w:r>
      <w:r w:rsidR="00E55739" w:rsidRPr="00A76413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A76413">
        <w:rPr>
          <w:rFonts w:eastAsia="Times New Roman"/>
          <w:sz w:val="24"/>
          <w:szCs w:val="24"/>
        </w:rPr>
        <w:t xml:space="preserve"> </w:t>
      </w:r>
      <w:r w:rsidR="002000FF" w:rsidRPr="00A76413">
        <w:rPr>
          <w:rFonts w:eastAsia="Times New Roman"/>
          <w:sz w:val="24"/>
          <w:szCs w:val="24"/>
        </w:rPr>
        <w:t>«</w:t>
      </w:r>
      <w:r w:rsidR="001B2583">
        <w:rPr>
          <w:rFonts w:eastAsia="Times New Roman"/>
          <w:sz w:val="24"/>
          <w:szCs w:val="24"/>
        </w:rPr>
        <w:t>Сетевые технологии</w:t>
      </w:r>
      <w:r w:rsidR="002000FF" w:rsidRPr="00A76413">
        <w:rPr>
          <w:rFonts w:eastAsia="Times New Roman"/>
          <w:sz w:val="24"/>
          <w:szCs w:val="24"/>
        </w:rPr>
        <w:t>»</w:t>
      </w:r>
      <w:r w:rsidR="002000FF" w:rsidRPr="00A76413">
        <w:rPr>
          <w:sz w:val="24"/>
          <w:szCs w:val="24"/>
        </w:rPr>
        <w:t xml:space="preserve"> </w:t>
      </w:r>
      <w:r w:rsidR="00D5517D" w:rsidRPr="00A76413">
        <w:rPr>
          <w:rFonts w:eastAsia="Times New Roman"/>
          <w:sz w:val="24"/>
          <w:szCs w:val="24"/>
        </w:rPr>
        <w:t>явля</w:t>
      </w:r>
      <w:r w:rsidR="002000FF" w:rsidRPr="00A76413">
        <w:rPr>
          <w:rFonts w:eastAsia="Times New Roman"/>
          <w:sz w:val="24"/>
          <w:szCs w:val="24"/>
        </w:rPr>
        <w:t>ются:</w:t>
      </w:r>
    </w:p>
    <w:p w:rsidR="00AD0C81" w:rsidRPr="00DF1538" w:rsidRDefault="004568C1" w:rsidP="001F1828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изучение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DF1538">
        <w:rPr>
          <w:rFonts w:eastAsia="Times New Roman"/>
          <w:sz w:val="24"/>
          <w:szCs w:val="24"/>
        </w:rPr>
        <w:t>способов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DF1538" w:rsidRPr="00DF1538">
        <w:rPr>
          <w:rFonts w:eastAsia="Times New Roman"/>
          <w:sz w:val="24"/>
          <w:szCs w:val="24"/>
        </w:rPr>
        <w:t xml:space="preserve">представления и </w:t>
      </w:r>
      <w:r w:rsidR="0052709C" w:rsidRPr="00DF1538">
        <w:rPr>
          <w:rFonts w:eastAsia="Times New Roman"/>
          <w:sz w:val="24"/>
          <w:szCs w:val="24"/>
        </w:rPr>
        <w:t>структурирования информации о явлениях</w:t>
      </w:r>
      <w:r w:rsidR="00894420" w:rsidRPr="00DF1538">
        <w:rPr>
          <w:rFonts w:eastAsia="Times New Roman"/>
          <w:sz w:val="24"/>
          <w:szCs w:val="24"/>
        </w:rPr>
        <w:t xml:space="preserve"> и процесс</w:t>
      </w:r>
      <w:r w:rsidR="0052709C" w:rsidRPr="00DF1538">
        <w:rPr>
          <w:rFonts w:eastAsia="Times New Roman"/>
          <w:sz w:val="24"/>
          <w:szCs w:val="24"/>
        </w:rPr>
        <w:t>ах</w:t>
      </w:r>
      <w:r w:rsidR="00DF1538" w:rsidRPr="00DF1538">
        <w:rPr>
          <w:rFonts w:eastAsia="Times New Roman"/>
          <w:sz w:val="24"/>
          <w:szCs w:val="24"/>
        </w:rPr>
        <w:t xml:space="preserve"> в окружающем мире</w:t>
      </w:r>
      <w:r w:rsidR="009A59DD">
        <w:rPr>
          <w:rFonts w:eastAsia="Times New Roman"/>
          <w:sz w:val="24"/>
          <w:szCs w:val="24"/>
        </w:rPr>
        <w:t xml:space="preserve"> применительно к своей профессиональной деятельности</w:t>
      </w:r>
      <w:r w:rsidR="00894420" w:rsidRPr="00DF1538">
        <w:rPr>
          <w:rFonts w:eastAsia="Times New Roman"/>
          <w:sz w:val="24"/>
          <w:szCs w:val="24"/>
        </w:rPr>
        <w:t xml:space="preserve">; </w:t>
      </w:r>
    </w:p>
    <w:p w:rsidR="00AD0C81" w:rsidRPr="00DF1538" w:rsidRDefault="00AD0C81" w:rsidP="001F1828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 xml:space="preserve">освоение </w:t>
      </w:r>
      <w:r w:rsidR="00DF1538">
        <w:rPr>
          <w:sz w:val="24"/>
          <w:szCs w:val="24"/>
        </w:rPr>
        <w:t>методов</w:t>
      </w:r>
      <w:r w:rsidRPr="00DF1538">
        <w:rPr>
          <w:sz w:val="24"/>
          <w:szCs w:val="24"/>
        </w:rPr>
        <w:t xml:space="preserve"> ориентирования и взаимодействия с ресурсами информационной среды, осуществления выбора различных моделей использования информационных</w:t>
      </w:r>
      <w:r w:rsidR="002776C0">
        <w:rPr>
          <w:sz w:val="24"/>
          <w:szCs w:val="24"/>
        </w:rPr>
        <w:t xml:space="preserve"> систем</w:t>
      </w:r>
      <w:r w:rsidRPr="00DF1538">
        <w:rPr>
          <w:sz w:val="24"/>
          <w:szCs w:val="24"/>
        </w:rPr>
        <w:t xml:space="preserve"> и </w:t>
      </w:r>
      <w:r w:rsidR="007E4C79">
        <w:rPr>
          <w:sz w:val="24"/>
          <w:szCs w:val="24"/>
        </w:rPr>
        <w:t>сетевых</w:t>
      </w:r>
      <w:r w:rsidRPr="00DF1538">
        <w:rPr>
          <w:sz w:val="24"/>
          <w:szCs w:val="24"/>
        </w:rPr>
        <w:t xml:space="preserve"> технологий в </w:t>
      </w:r>
      <w:r w:rsidR="007E4C79">
        <w:rPr>
          <w:sz w:val="24"/>
          <w:szCs w:val="24"/>
        </w:rPr>
        <w:t>САПР</w:t>
      </w:r>
      <w:r w:rsidR="002E2A69">
        <w:rPr>
          <w:sz w:val="24"/>
          <w:szCs w:val="24"/>
        </w:rPr>
        <w:t>;</w:t>
      </w:r>
    </w:p>
    <w:p w:rsidR="0052709C" w:rsidRPr="00DF1538" w:rsidRDefault="0052709C" w:rsidP="001F1828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sz w:val="24"/>
          <w:szCs w:val="24"/>
        </w:rPr>
        <w:t xml:space="preserve">изучение </w:t>
      </w:r>
      <w:r w:rsidR="00DF1538" w:rsidRPr="00DF1538">
        <w:rPr>
          <w:rFonts w:eastAsia="Times New Roman"/>
          <w:sz w:val="24"/>
          <w:szCs w:val="24"/>
        </w:rPr>
        <w:t>методов построения алгоритмов</w:t>
      </w:r>
      <w:r w:rsidR="00DF1538" w:rsidRPr="00DF1538">
        <w:rPr>
          <w:sz w:val="24"/>
          <w:szCs w:val="24"/>
        </w:rPr>
        <w:t xml:space="preserve"> и </w:t>
      </w:r>
      <w:r w:rsidRPr="00DF1538">
        <w:rPr>
          <w:sz w:val="24"/>
          <w:szCs w:val="24"/>
        </w:rPr>
        <w:t>основных этап</w:t>
      </w:r>
      <w:r w:rsidR="00DF1538" w:rsidRPr="00DF1538">
        <w:rPr>
          <w:sz w:val="24"/>
          <w:szCs w:val="24"/>
        </w:rPr>
        <w:t>ов</w:t>
      </w:r>
      <w:r w:rsidRPr="00DF1538">
        <w:rPr>
          <w:sz w:val="24"/>
          <w:szCs w:val="24"/>
        </w:rPr>
        <w:t xml:space="preserve"> разработки и создания современных программных продуктов;</w:t>
      </w:r>
      <w:r w:rsidR="009C4716">
        <w:rPr>
          <w:sz w:val="24"/>
          <w:szCs w:val="24"/>
        </w:rPr>
        <w:t xml:space="preserve"> </w:t>
      </w:r>
    </w:p>
    <w:p w:rsidR="0052709C" w:rsidRPr="00DF1538" w:rsidRDefault="00CF3F8B" w:rsidP="001F1828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CF3F8B">
        <w:rPr>
          <w:szCs w:val="24"/>
        </w:rPr>
        <w:t>освоение подходов к построению рациональных диалоговых интерфейсов, ориентированных на пользователя</w:t>
      </w:r>
      <w:r w:rsidR="009E7754" w:rsidRPr="00DF1538">
        <w:rPr>
          <w:szCs w:val="24"/>
        </w:rPr>
        <w:t>;</w:t>
      </w:r>
      <w:r w:rsidR="0052709C" w:rsidRPr="00DF1538">
        <w:rPr>
          <w:szCs w:val="24"/>
        </w:rPr>
        <w:t xml:space="preserve"> </w:t>
      </w:r>
    </w:p>
    <w:p w:rsidR="0052709C" w:rsidRPr="00DF1538" w:rsidRDefault="0052709C" w:rsidP="001F1828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DF1538">
        <w:rPr>
          <w:szCs w:val="24"/>
        </w:rPr>
        <w:t xml:space="preserve">изучение базовых правил и принципов современного </w:t>
      </w:r>
      <w:r w:rsidR="0066238A">
        <w:rPr>
          <w:szCs w:val="24"/>
        </w:rPr>
        <w:t xml:space="preserve">системного, </w:t>
      </w:r>
      <w:r w:rsidRPr="00DF1538">
        <w:rPr>
          <w:szCs w:val="24"/>
        </w:rPr>
        <w:t xml:space="preserve">объектно-ориентированного </w:t>
      </w:r>
      <w:r w:rsidR="009A59DD">
        <w:rPr>
          <w:szCs w:val="24"/>
        </w:rPr>
        <w:t xml:space="preserve">и визуального </w:t>
      </w:r>
      <w:r w:rsidRPr="00DF1538">
        <w:rPr>
          <w:szCs w:val="24"/>
        </w:rPr>
        <w:t>программирования</w:t>
      </w:r>
      <w:r w:rsidR="009E7754" w:rsidRPr="00DF1538">
        <w:rPr>
          <w:szCs w:val="24"/>
        </w:rPr>
        <w:t>;</w:t>
      </w:r>
    </w:p>
    <w:p w:rsidR="003D5F48" w:rsidRPr="00DF1538" w:rsidRDefault="003A08A8" w:rsidP="001F1828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формирование у</w:t>
      </w:r>
      <w:r w:rsidR="008A3FEA" w:rsidRPr="00DF1538">
        <w:rPr>
          <w:rFonts w:eastAsia="Times New Roman"/>
          <w:sz w:val="24"/>
          <w:szCs w:val="24"/>
        </w:rPr>
        <w:t xml:space="preserve"> обучающи</w:t>
      </w:r>
      <w:r w:rsidRPr="00DF1538">
        <w:rPr>
          <w:rFonts w:eastAsia="Times New Roman"/>
          <w:sz w:val="24"/>
          <w:szCs w:val="24"/>
        </w:rPr>
        <w:t>хся</w:t>
      </w:r>
      <w:r w:rsidR="00566BD8" w:rsidRPr="00DF1538">
        <w:rPr>
          <w:rFonts w:eastAsia="Times New Roman"/>
          <w:sz w:val="24"/>
          <w:szCs w:val="24"/>
        </w:rPr>
        <w:t xml:space="preserve"> </w:t>
      </w:r>
      <w:r w:rsidR="002000FF" w:rsidRPr="00DF1538">
        <w:rPr>
          <w:rFonts w:eastAsia="Times New Roman"/>
          <w:sz w:val="24"/>
          <w:szCs w:val="24"/>
        </w:rPr>
        <w:t>компетенций</w:t>
      </w:r>
      <w:r w:rsidR="00762EAC" w:rsidRPr="00DF1538">
        <w:rPr>
          <w:rFonts w:eastAsia="Times New Roman"/>
          <w:sz w:val="24"/>
          <w:szCs w:val="24"/>
        </w:rPr>
        <w:t>,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8A3FEA" w:rsidRPr="00DF1538">
        <w:rPr>
          <w:rFonts w:eastAsia="Times New Roman"/>
          <w:sz w:val="24"/>
          <w:szCs w:val="24"/>
        </w:rPr>
        <w:t>установленны</w:t>
      </w:r>
      <w:r w:rsidR="002000FF" w:rsidRPr="00DF1538">
        <w:rPr>
          <w:rFonts w:eastAsia="Times New Roman"/>
          <w:sz w:val="24"/>
          <w:szCs w:val="24"/>
        </w:rPr>
        <w:t>х</w:t>
      </w:r>
      <w:r w:rsidR="00CD18DB" w:rsidRPr="00DF1538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DF1538">
        <w:rPr>
          <w:rFonts w:eastAsia="Times New Roman"/>
          <w:sz w:val="24"/>
          <w:szCs w:val="24"/>
        </w:rPr>
        <w:t xml:space="preserve"> в соответствии </w:t>
      </w:r>
      <w:r w:rsidR="009105BD" w:rsidRPr="00DF1538">
        <w:rPr>
          <w:rFonts w:eastAsia="Times New Roman"/>
          <w:sz w:val="24"/>
          <w:szCs w:val="24"/>
        </w:rPr>
        <w:t>с ФГОС ВО по данной дисциплине</w:t>
      </w:r>
      <w:r w:rsidR="0052709C" w:rsidRPr="00DF1538">
        <w:rPr>
          <w:rFonts w:eastAsia="Times New Roman"/>
          <w:sz w:val="24"/>
          <w:szCs w:val="24"/>
        </w:rPr>
        <w:t>.</w:t>
      </w:r>
    </w:p>
    <w:p w:rsidR="00655A44" w:rsidRPr="00A76413" w:rsidRDefault="00655A44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 xml:space="preserve">Результатом обучения по </w:t>
      </w:r>
      <w:r w:rsidR="007B21C3" w:rsidRPr="00DF1538">
        <w:rPr>
          <w:color w:val="333333"/>
          <w:sz w:val="24"/>
          <w:szCs w:val="24"/>
        </w:rPr>
        <w:t xml:space="preserve">учебной </w:t>
      </w:r>
      <w:r w:rsidRPr="00DF1538">
        <w:rPr>
          <w:color w:val="333333"/>
          <w:sz w:val="24"/>
          <w:szCs w:val="24"/>
        </w:rPr>
        <w:t xml:space="preserve">дисциплине является </w:t>
      </w:r>
      <w:r w:rsidR="00963DA6" w:rsidRPr="00DF1538">
        <w:rPr>
          <w:color w:val="333333"/>
          <w:sz w:val="24"/>
          <w:szCs w:val="24"/>
        </w:rPr>
        <w:t>овладение обучающимися</w:t>
      </w:r>
      <w:r w:rsidR="00963DA6" w:rsidRPr="00A76413">
        <w:rPr>
          <w:color w:val="333333"/>
          <w:sz w:val="24"/>
          <w:szCs w:val="24"/>
        </w:rPr>
        <w:t xml:space="preserve"> </w:t>
      </w:r>
      <w:r w:rsidR="00963DA6" w:rsidRPr="00A76413">
        <w:rPr>
          <w:rFonts w:eastAsia="Times New Roman"/>
          <w:sz w:val="24"/>
          <w:szCs w:val="24"/>
        </w:rPr>
        <w:t>знаниями, умения</w:t>
      </w:r>
      <w:r w:rsidR="00F47D5C" w:rsidRPr="00A76413">
        <w:rPr>
          <w:rFonts w:eastAsia="Times New Roman"/>
          <w:sz w:val="24"/>
          <w:szCs w:val="24"/>
        </w:rPr>
        <w:t>ми</w:t>
      </w:r>
      <w:r w:rsidR="00963DA6" w:rsidRPr="00A76413">
        <w:rPr>
          <w:rFonts w:eastAsia="Times New Roman"/>
          <w:sz w:val="24"/>
          <w:szCs w:val="24"/>
        </w:rPr>
        <w:t>, навык</w:t>
      </w:r>
      <w:r w:rsidR="00F47D5C" w:rsidRPr="00A76413">
        <w:rPr>
          <w:rFonts w:eastAsia="Times New Roman"/>
          <w:sz w:val="24"/>
          <w:szCs w:val="24"/>
        </w:rPr>
        <w:t>ами</w:t>
      </w:r>
      <w:r w:rsidR="0034380E" w:rsidRPr="00A76413">
        <w:rPr>
          <w:rFonts w:eastAsia="Times New Roman"/>
          <w:sz w:val="24"/>
          <w:szCs w:val="24"/>
        </w:rPr>
        <w:t xml:space="preserve"> и </w:t>
      </w:r>
      <w:r w:rsidR="00963DA6" w:rsidRPr="00A76413">
        <w:rPr>
          <w:rFonts w:eastAsia="Times New Roman"/>
          <w:sz w:val="24"/>
          <w:szCs w:val="24"/>
        </w:rPr>
        <w:t>опыт</w:t>
      </w:r>
      <w:r w:rsidR="00F47D5C" w:rsidRPr="00A764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764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76413">
        <w:rPr>
          <w:rFonts w:eastAsia="Times New Roman"/>
          <w:sz w:val="24"/>
          <w:szCs w:val="24"/>
        </w:rPr>
        <w:t>обеспечивающими</w:t>
      </w:r>
      <w:r w:rsidR="00963DA6" w:rsidRPr="00A764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764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76413">
        <w:rPr>
          <w:rFonts w:eastAsia="Times New Roman"/>
          <w:sz w:val="24"/>
          <w:szCs w:val="24"/>
        </w:rPr>
        <w:t xml:space="preserve">учебной </w:t>
      </w:r>
      <w:r w:rsidR="009105BD" w:rsidRPr="00A76413">
        <w:rPr>
          <w:rFonts w:eastAsia="Times New Roman"/>
          <w:sz w:val="24"/>
          <w:szCs w:val="24"/>
        </w:rPr>
        <w:t>дисциплины</w:t>
      </w:r>
      <w:r w:rsidR="005E43BD" w:rsidRPr="00A76413">
        <w:rPr>
          <w:rFonts w:eastAsia="Times New Roman"/>
          <w:sz w:val="24"/>
          <w:szCs w:val="24"/>
        </w:rPr>
        <w:t>.</w:t>
      </w:r>
    </w:p>
    <w:p w:rsidR="009E7754" w:rsidRPr="00E55739" w:rsidRDefault="009E7754" w:rsidP="003044B7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A76413">
        <w:t>дисциплине</w:t>
      </w:r>
      <w:r w:rsidR="00495850" w:rsidRPr="00A764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6238A" w:rsidRPr="00F31E81" w:rsidTr="0066238A">
        <w:trPr>
          <w:trHeight w:val="2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6238A" w:rsidRPr="002E16C0" w:rsidRDefault="0066238A" w:rsidP="0066238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6238A" w:rsidRPr="002E16C0" w:rsidRDefault="0066238A" w:rsidP="006623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6238A" w:rsidRPr="002E16C0" w:rsidRDefault="0066238A" w:rsidP="006623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6238A" w:rsidRDefault="0066238A" w:rsidP="0066238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6238A" w:rsidRPr="002E16C0" w:rsidRDefault="0066238A" w:rsidP="0066238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66894">
              <w:rPr>
                <w:b/>
                <w:sz w:val="22"/>
                <w:szCs w:val="22"/>
              </w:rPr>
              <w:t>дисциплине</w:t>
            </w:r>
          </w:p>
        </w:tc>
      </w:tr>
      <w:tr w:rsidR="001907A9" w:rsidRPr="00F31E81" w:rsidTr="0085793A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A9" w:rsidRPr="003954C2" w:rsidRDefault="001907A9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3954C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:rsidR="001907A9" w:rsidRPr="003954C2" w:rsidRDefault="001907A9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907A9">
              <w:rPr>
                <w:sz w:val="22"/>
                <w:szCs w:val="22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A9" w:rsidRPr="002B5615" w:rsidRDefault="001907A9" w:rsidP="006623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B561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ИД-ОПК-3.</w:t>
            </w:r>
            <w:r w:rsidR="001B258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Pr="002B561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1907A9" w:rsidRPr="002B5615" w:rsidRDefault="001B2583" w:rsidP="00190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B258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Понимание базовых принципов, методов и средств решения стандартных задач с учетом основных требований информационной безопасности; знание основных средств криптографии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A9" w:rsidRPr="003954C2" w:rsidRDefault="001907A9" w:rsidP="0066238A">
            <w:pPr>
              <w:jc w:val="both"/>
            </w:pPr>
            <w:r w:rsidRPr="003954C2">
              <w:t>- Оценивае</w:t>
            </w:r>
            <w:r>
              <w:t>т сущность и значение информационных технологий</w:t>
            </w:r>
            <w:r w:rsidRPr="003954C2">
              <w:t xml:space="preserve"> в развитии современного общества; владеет основными методами, способами и средствами получения, хранения, переработки информации;</w:t>
            </w:r>
          </w:p>
          <w:p w:rsidR="001907A9" w:rsidRPr="003954C2" w:rsidRDefault="001907A9" w:rsidP="0066238A">
            <w:pPr>
              <w:jc w:val="both"/>
            </w:pPr>
            <w:r w:rsidRPr="003954C2">
              <w:t xml:space="preserve">- Использует навыки работы с </w:t>
            </w:r>
            <w:r>
              <w:t>программными средствами</w:t>
            </w:r>
            <w:r w:rsidRPr="003954C2">
              <w:t xml:space="preserve"> </w:t>
            </w:r>
            <w:r>
              <w:t>для</w:t>
            </w:r>
            <w:r w:rsidRPr="003954C2">
              <w:t xml:space="preserve"> управления информаци</w:t>
            </w:r>
            <w:r>
              <w:t>ей</w:t>
            </w:r>
            <w:r w:rsidRPr="003954C2">
              <w:t xml:space="preserve"> и коммуникаци</w:t>
            </w:r>
            <w:r>
              <w:t xml:space="preserve">и с соблюдением </w:t>
            </w:r>
            <w:r w:rsidRPr="008A07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основных требований информационной безопасности</w:t>
            </w:r>
            <w:r w:rsidRPr="003954C2">
              <w:t>.</w:t>
            </w:r>
          </w:p>
          <w:p w:rsidR="001907A9" w:rsidRPr="003954C2" w:rsidRDefault="001907A9" w:rsidP="0066238A">
            <w:pPr>
              <w:jc w:val="both"/>
            </w:pPr>
            <w:r w:rsidRPr="003954C2">
              <w:t>- Применяет методики использования программных средств для решения практических задач в профессиональной деятельности;</w:t>
            </w:r>
          </w:p>
          <w:p w:rsidR="001907A9" w:rsidRPr="003954C2" w:rsidRDefault="001907A9" w:rsidP="0066238A">
            <w:pPr>
              <w:jc w:val="both"/>
            </w:pPr>
            <w:r w:rsidRPr="003954C2">
              <w:t xml:space="preserve">- Умеет разрабатывать современные </w:t>
            </w:r>
            <w:r>
              <w:t xml:space="preserve">эффективные </w:t>
            </w:r>
            <w:r w:rsidRPr="003954C2">
              <w:t>интерфейсы «человек - электронно-вычислительная машина»;</w:t>
            </w:r>
          </w:p>
          <w:p w:rsidR="001907A9" w:rsidRPr="003954C2" w:rsidRDefault="001907A9" w:rsidP="0066238A">
            <w:pPr>
              <w:jc w:val="both"/>
            </w:pPr>
            <w:r w:rsidRPr="003954C2">
              <w:t xml:space="preserve">- Рационально оценивает и обосновывает принимаемые проектные решения, составляет блок-схемы алгоритмов и реализует их на языках </w:t>
            </w:r>
            <w:r>
              <w:t xml:space="preserve">программирования </w:t>
            </w:r>
            <w:r w:rsidRPr="003954C2">
              <w:t>высокого уровня;</w:t>
            </w:r>
          </w:p>
          <w:p w:rsidR="001907A9" w:rsidRPr="003954C2" w:rsidRDefault="001907A9" w:rsidP="0066238A">
            <w:pPr>
              <w:jc w:val="both"/>
              <w:rPr>
                <w:rFonts w:cstheme="minorBidi"/>
              </w:rPr>
            </w:pPr>
            <w:r w:rsidRPr="003954C2">
              <w:t xml:space="preserve">- Осуществляет </w:t>
            </w:r>
            <w:r>
              <w:t xml:space="preserve">практическую </w:t>
            </w:r>
            <w:r w:rsidRPr="003954C2">
              <w:t>реализацию информационно-коммуникационных программ и компьютерных приложений,   выполняет тестовые примеры для проверки их корректности и эффективности.</w:t>
            </w:r>
          </w:p>
        </w:tc>
      </w:tr>
      <w:tr w:rsidR="001907A9" w:rsidRPr="00F31E81" w:rsidTr="0085793A">
        <w:trPr>
          <w:trHeight w:val="200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907A9" w:rsidRPr="003954C2" w:rsidRDefault="001907A9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ОПК-5</w:t>
            </w:r>
          </w:p>
          <w:p w:rsidR="001907A9" w:rsidRPr="003954C2" w:rsidRDefault="002B5615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B5615">
              <w:rPr>
                <w:sz w:val="22"/>
                <w:szCs w:val="22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A9" w:rsidRPr="002B5615" w:rsidRDefault="001907A9" w:rsidP="00190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B561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ИД-ОПК-5.</w:t>
            </w:r>
            <w:r w:rsidR="001B258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  <w:p w:rsidR="001907A9" w:rsidRPr="002B5615" w:rsidRDefault="001B2583" w:rsidP="00190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B258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Владение методами установки системного и прикладного программного обеспечениям для информационных и автоматизированных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A9" w:rsidRPr="003954C2" w:rsidRDefault="001907A9" w:rsidP="0066238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1907A9" w:rsidRPr="00F31E81" w:rsidTr="0085793A">
        <w:trPr>
          <w:trHeight w:val="200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1907A9" w:rsidRDefault="001907A9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ОПК-7</w:t>
            </w:r>
          </w:p>
          <w:p w:rsidR="002B5615" w:rsidRDefault="001B2583" w:rsidP="0066238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B2583">
              <w:rPr>
                <w:sz w:val="22"/>
                <w:szCs w:val="22"/>
              </w:rPr>
              <w:t>Способен участвовать в настройке и наладке программно-аппаратных комплексов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907A9" w:rsidRPr="003954C2" w:rsidRDefault="001907A9" w:rsidP="00190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9040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C9040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C9040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="001B258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:rsidR="001907A9" w:rsidRPr="00C90407" w:rsidRDefault="001B2583" w:rsidP="006623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B258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 инструментальных  средств для настройки и наладки информационных систем и программно-аппаратных комплексов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7A9" w:rsidRPr="003954C2" w:rsidRDefault="001907A9" w:rsidP="0066238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</w:tbl>
    <w:p w:rsidR="0066238A" w:rsidRDefault="0066238A" w:rsidP="0066238A"/>
    <w:p w:rsidR="0066238A" w:rsidRPr="0066238A" w:rsidRDefault="0066238A" w:rsidP="0066238A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D8268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D8268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954C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954C2" w:rsidRDefault="00560461" w:rsidP="00B6294E">
            <w:r w:rsidRPr="003954C2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954C2" w:rsidRDefault="001B2583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60461" w:rsidRPr="003954C2" w:rsidRDefault="00560461" w:rsidP="00B6294E">
            <w:pPr>
              <w:jc w:val="center"/>
            </w:pPr>
            <w:r w:rsidRPr="003954C2">
              <w:rPr>
                <w:b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3954C2" w:rsidRDefault="001B2583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560461" w:rsidRPr="003954C2" w:rsidRDefault="00560461" w:rsidP="00B6294E">
            <w:r w:rsidRPr="003954C2">
              <w:rPr>
                <w:b/>
              </w:rPr>
              <w:t>час.</w:t>
            </w:r>
          </w:p>
        </w:tc>
      </w:tr>
    </w:tbl>
    <w:p w:rsidR="007F3D0E" w:rsidRPr="003954C2" w:rsidRDefault="007F3D0E" w:rsidP="00B3400A">
      <w:pPr>
        <w:pStyle w:val="2"/>
      </w:pPr>
      <w:r w:rsidRPr="003954C2">
        <w:t xml:space="preserve">Структура </w:t>
      </w:r>
      <w:r w:rsidR="009B4BCD" w:rsidRPr="003954C2">
        <w:t>учебной дисциплины</w:t>
      </w:r>
      <w:r w:rsidRPr="003954C2">
        <w:t xml:space="preserve"> для обучающихся </w:t>
      </w:r>
      <w:r w:rsidR="00F968C8" w:rsidRPr="003954C2">
        <w:t>по видам занятий</w:t>
      </w:r>
      <w:r w:rsidR="003631C8" w:rsidRPr="003954C2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031A8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1B2583" w:rsidP="009B399A">
            <w:r>
              <w:t>7</w:t>
            </w:r>
            <w:r w:rsidR="00262427" w:rsidRPr="003954C2">
              <w:t xml:space="preserve"> семестр</w:t>
            </w:r>
          </w:p>
        </w:tc>
        <w:tc>
          <w:tcPr>
            <w:tcW w:w="1130" w:type="dxa"/>
          </w:tcPr>
          <w:p w:rsidR="0054241E" w:rsidRPr="003954C2" w:rsidRDefault="0075588D" w:rsidP="003044B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262427" w:rsidRPr="003954C2" w:rsidRDefault="001B2583" w:rsidP="00A16A9B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1B2583" w:rsidP="00A90023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846490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846490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B5615" w:rsidP="003044B7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262427" w:rsidRPr="003954C2" w:rsidRDefault="00262427" w:rsidP="003044B7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846490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262427" w:rsidRPr="003954C2" w:rsidRDefault="002B5615" w:rsidP="009B399A">
            <w:pPr>
              <w:ind w:left="28"/>
              <w:jc w:val="center"/>
            </w:pPr>
            <w:r>
              <w:t>36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262427" w:rsidP="009B399A">
            <w:pPr>
              <w:jc w:val="right"/>
            </w:pPr>
            <w:r w:rsidRPr="003954C2">
              <w:t>Всего:</w:t>
            </w:r>
          </w:p>
        </w:tc>
        <w:tc>
          <w:tcPr>
            <w:tcW w:w="1130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3954C2" w:rsidRDefault="001B2583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1B2583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846490" w:rsidP="009B399A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846490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B5615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954C2" w:rsidRDefault="00846490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262427" w:rsidRPr="003954C2" w:rsidRDefault="002B5615" w:rsidP="009B399A">
            <w:pPr>
              <w:ind w:left="28"/>
              <w:jc w:val="center"/>
            </w:pPr>
            <w:r>
              <w:t>36</w:t>
            </w:r>
          </w:p>
        </w:tc>
      </w:tr>
    </w:tbl>
    <w:p w:rsidR="005776C0" w:rsidRPr="00B401D0" w:rsidRDefault="005776C0" w:rsidP="001F1828">
      <w:pPr>
        <w:pStyle w:val="af0"/>
        <w:numPr>
          <w:ilvl w:val="3"/>
          <w:numId w:val="8"/>
        </w:numPr>
        <w:jc w:val="both"/>
        <w:rPr>
          <w:i/>
          <w:color w:val="FF0000"/>
        </w:rPr>
      </w:pPr>
    </w:p>
    <w:p w:rsidR="00B00330" w:rsidRPr="00B401D0" w:rsidRDefault="00B00330" w:rsidP="001F1828">
      <w:pPr>
        <w:pStyle w:val="af0"/>
        <w:numPr>
          <w:ilvl w:val="1"/>
          <w:numId w:val="8"/>
        </w:numPr>
        <w:jc w:val="both"/>
        <w:rPr>
          <w:i/>
          <w:color w:val="FF0000"/>
        </w:rPr>
        <w:sectPr w:rsidR="00B00330" w:rsidRPr="00B401D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386236" w:rsidRPr="00DF3C1E" w:rsidRDefault="00846490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>
              <w:rPr>
                <w:b/>
              </w:rPr>
              <w:t xml:space="preserve"> семестр</w:t>
            </w:r>
          </w:p>
        </w:tc>
      </w:tr>
      <w:tr w:rsidR="00D45EF1" w:rsidRPr="009C0EB9" w:rsidTr="0044233C">
        <w:trPr>
          <w:trHeight w:val="2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5588D" w:rsidRPr="00DF1538" w:rsidRDefault="002B5615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="0075588D" w:rsidRPr="00DF1538">
              <w:t>ПК-</w:t>
            </w:r>
            <w:r>
              <w:t>3</w:t>
            </w:r>
            <w:r w:rsidR="0075588D" w:rsidRPr="00DF1538">
              <w:t>:</w:t>
            </w:r>
          </w:p>
          <w:p w:rsidR="0075588D" w:rsidRDefault="0075588D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</w:t>
            </w:r>
            <w:r w:rsidR="002B5615">
              <w:t>О</w:t>
            </w:r>
            <w:r w:rsidRPr="00DF1538">
              <w:t>ПК-</w:t>
            </w:r>
            <w:r w:rsidR="002B5615">
              <w:t>3</w:t>
            </w:r>
            <w:r w:rsidRPr="00DF1538">
              <w:t>.</w:t>
            </w:r>
            <w:r w:rsidR="00C206F3">
              <w:t>4</w:t>
            </w:r>
          </w:p>
          <w:p w:rsidR="0075588D" w:rsidRPr="00DF1538" w:rsidRDefault="002B5615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="0075588D" w:rsidRPr="00DF1538">
              <w:t>ПК-</w:t>
            </w:r>
            <w:r>
              <w:t>5</w:t>
            </w:r>
            <w:r w:rsidR="0075588D" w:rsidRPr="00DF1538">
              <w:t>:</w:t>
            </w:r>
          </w:p>
          <w:p w:rsidR="0075588D" w:rsidRDefault="0075588D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</w:t>
            </w:r>
            <w:r w:rsidR="002B5615">
              <w:rPr>
                <w:rFonts w:cs="Arial"/>
              </w:rPr>
              <w:t>О</w:t>
            </w:r>
            <w:r>
              <w:rPr>
                <w:rFonts w:cs="Arial"/>
              </w:rPr>
              <w:t>ПК-</w:t>
            </w:r>
            <w:r w:rsidR="002B5615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  <w:r w:rsidR="00C206F3">
              <w:rPr>
                <w:rFonts w:cs="Arial"/>
              </w:rPr>
              <w:t>2</w:t>
            </w:r>
          </w:p>
          <w:p w:rsidR="002B5615" w:rsidRDefault="002B5615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ОПК-7:</w:t>
            </w:r>
          </w:p>
          <w:p w:rsidR="002B5615" w:rsidRPr="00891AF4" w:rsidRDefault="002B5615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ИД-ОПК-7.</w:t>
            </w:r>
            <w:r w:rsidR="00C206F3">
              <w:rPr>
                <w:rFonts w:cs="Arial"/>
              </w:rPr>
              <w:t>3</w:t>
            </w:r>
          </w:p>
          <w:p w:rsidR="00D45EF1" w:rsidRPr="007F45E2" w:rsidRDefault="00D45EF1" w:rsidP="007558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45EF1" w:rsidRPr="00AA49EA" w:rsidRDefault="00D45EF1" w:rsidP="00C15E63">
            <w:pPr>
              <w:numPr>
                <w:ilvl w:val="12"/>
                <w:numId w:val="0"/>
              </w:numPr>
              <w:rPr>
                <w:b/>
              </w:rPr>
            </w:pPr>
            <w:r w:rsidRPr="00E146F5">
              <w:rPr>
                <w:b/>
              </w:rPr>
              <w:t xml:space="preserve">Раздел </w:t>
            </w:r>
            <w:r w:rsidR="00D65468" w:rsidRPr="00E146F5">
              <w:rPr>
                <w:b/>
                <w:lang w:val="en-US"/>
              </w:rPr>
              <w:t>I</w:t>
            </w:r>
            <w:r w:rsidRPr="00E146F5">
              <w:rPr>
                <w:b/>
              </w:rPr>
              <w:t xml:space="preserve">. </w:t>
            </w:r>
            <w:r w:rsidR="004E3024" w:rsidRPr="004E3024">
              <w:rPr>
                <w:b/>
              </w:rPr>
              <w:t>Общие сведения о системе. Конфигурация и прикладное решение. Режимы работы системы. Технологическая платформа</w:t>
            </w:r>
            <w:r w:rsidR="00846490">
              <w:rPr>
                <w:b/>
              </w:rPr>
              <w:t xml:space="preserve"> 1С</w:t>
            </w:r>
            <w:r w:rsidR="004E3024">
              <w:rPr>
                <w:b/>
              </w:rP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374F39" w:rsidRDefault="00846490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374F39" w:rsidRDefault="002960A7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4F286E" w:rsidRDefault="00803E52" w:rsidP="00803E52">
            <w:pPr>
              <w:widowControl w:val="0"/>
              <w:tabs>
                <w:tab w:val="left" w:pos="213"/>
                <w:tab w:val="center" w:pos="299"/>
                <w:tab w:val="left" w:pos="1701"/>
              </w:tabs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 w:rsidR="00EA3611"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45EF1" w:rsidRPr="00B120F7" w:rsidRDefault="00B120F7" w:rsidP="00B120F7">
            <w:pPr>
              <w:widowControl w:val="0"/>
              <w:tabs>
                <w:tab w:val="num" w:pos="0"/>
                <w:tab w:val="left" w:pos="227"/>
                <w:tab w:val="center" w:pos="30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45EF1" w:rsidRPr="00C71F48" w:rsidRDefault="00EA361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jc w:val="both"/>
              <w:rPr>
                <w:i/>
                <w:color w:val="FF0000"/>
              </w:rPr>
            </w:pPr>
          </w:p>
        </w:tc>
      </w:tr>
      <w:tr w:rsidR="00D45EF1" w:rsidRPr="009C0EB9" w:rsidTr="0044233C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EF1" w:rsidRPr="00891AF4" w:rsidRDefault="00D45EF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45EF1" w:rsidRPr="00DA0A3F" w:rsidRDefault="00D45EF1" w:rsidP="00735135">
            <w:r w:rsidRPr="00E146F5">
              <w:t xml:space="preserve">Лекция </w:t>
            </w:r>
            <w:r w:rsidR="00D2630F">
              <w:t>1</w:t>
            </w:r>
            <w:r w:rsidR="00827556" w:rsidRPr="00E146F5">
              <w:t>.1</w:t>
            </w:r>
            <w:r w:rsidR="0016443E" w:rsidRPr="00E146F5">
              <w:t>.</w:t>
            </w:r>
            <w:r w:rsidR="00827556" w:rsidRPr="00E146F5">
              <w:t xml:space="preserve"> </w:t>
            </w:r>
            <w:r w:rsidR="00735135">
              <w:t>Общие сведения о системе. Конфигурация и прикладное решение. Режимы работы системы. Технологическая платформа</w:t>
            </w:r>
            <w:r w:rsidR="00846490">
              <w:t xml:space="preserve"> 1С</w:t>
            </w:r>
            <w:r w:rsidR="00735135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5407DE" w:rsidRDefault="00846490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45EF1" w:rsidRPr="009C0EB9" w:rsidRDefault="00D45EF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D45EF1" w:rsidRPr="00374F39" w:rsidRDefault="00D45EF1" w:rsidP="0044233C">
            <w:pPr>
              <w:jc w:val="both"/>
            </w:pPr>
            <w:r w:rsidRPr="00374F39">
              <w:t>Контроль посещаемости.</w:t>
            </w:r>
          </w:p>
          <w:p w:rsidR="00D45EF1" w:rsidRPr="009C0EB9" w:rsidRDefault="00D45EF1" w:rsidP="0044233C">
            <w:pPr>
              <w:jc w:val="both"/>
              <w:rPr>
                <w:i/>
                <w:color w:val="FF0000"/>
              </w:rPr>
            </w:pPr>
          </w:p>
        </w:tc>
      </w:tr>
      <w:tr w:rsidR="00735135" w:rsidRPr="009C0EB9" w:rsidTr="0044233C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35135" w:rsidRPr="00891AF4" w:rsidRDefault="00735135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35135" w:rsidRDefault="00735135" w:rsidP="00735135">
            <w:r>
              <w:t xml:space="preserve">Практическое занятие № 1.1. </w:t>
            </w:r>
            <w:r w:rsidR="000E6AA2">
              <w:t xml:space="preserve">Установка системы 1С:Предприятие. </w:t>
            </w:r>
            <w:r>
              <w:t>Режим «Конфигуратор».</w:t>
            </w:r>
          </w:p>
          <w:p w:rsidR="00735135" w:rsidRPr="00E146F5" w:rsidRDefault="00735135" w:rsidP="00735135">
            <w:r>
              <w:t>Знакомство с конфигуратором.  Дерево объектов конфигурации.</w:t>
            </w:r>
            <w:r w:rsidR="00F04CF5">
              <w:t xml:space="preserve"> Д</w:t>
            </w:r>
            <w:r>
              <w:t>обав</w:t>
            </w:r>
            <w:r w:rsidR="00F04CF5">
              <w:t>ление</w:t>
            </w:r>
            <w:r>
              <w:t xml:space="preserve"> объект</w:t>
            </w:r>
            <w:r w:rsidR="00F04CF5">
              <w:t>а</w:t>
            </w:r>
            <w:r>
              <w:t xml:space="preserve"> конфигурации</w:t>
            </w:r>
            <w:r w:rsidR="00F04CF5">
              <w:t xml:space="preserve">. </w:t>
            </w:r>
            <w:r>
              <w:t>Палитра свойств</w:t>
            </w:r>
            <w:r w:rsidR="00F04CF5">
              <w:t>.</w:t>
            </w:r>
            <w:r w:rsidR="001E747F">
              <w:t xml:space="preserve"> </w:t>
            </w:r>
            <w:r>
              <w:t>Запуск отладки в режиме «1С:Предприятие»</w:t>
            </w:r>
            <w:r w:rsidR="00F04CF5">
              <w:t>. Р</w:t>
            </w:r>
            <w:r>
              <w:t>ежим «1С:Предприятие»</w:t>
            </w:r>
            <w:r w:rsidR="00F04CF5">
              <w:t>. И</w:t>
            </w:r>
            <w:r>
              <w:t>нтерфейс прикладного решения</w:t>
            </w:r>
            <w:r w:rsidR="00F04CF5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35135" w:rsidRDefault="00735135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35135" w:rsidRPr="009C0EB9" w:rsidRDefault="002960A7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60A7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35135" w:rsidRPr="009C0EB9" w:rsidRDefault="00735135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35135" w:rsidRPr="009C0EB9" w:rsidRDefault="00735135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35135" w:rsidRPr="009C0EB9" w:rsidRDefault="00735135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735135" w:rsidRPr="00374F39" w:rsidRDefault="008B4AFB" w:rsidP="008B032C">
            <w:r>
              <w:t>В</w:t>
            </w:r>
            <w:r w:rsidR="001E0035" w:rsidRPr="001E0035">
              <w:t>ыполнение практического задания</w:t>
            </w:r>
            <w:r w:rsidR="001E0035">
              <w:t>.</w:t>
            </w:r>
          </w:p>
        </w:tc>
      </w:tr>
      <w:tr w:rsidR="00A75C41" w:rsidRPr="009C0EB9" w:rsidTr="00A75C41">
        <w:trPr>
          <w:trHeight w:val="671"/>
        </w:trPr>
        <w:tc>
          <w:tcPr>
            <w:tcW w:w="1701" w:type="dxa"/>
            <w:vMerge/>
          </w:tcPr>
          <w:p w:rsidR="00A75C41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75C41" w:rsidRPr="00374F39" w:rsidRDefault="00A75C41" w:rsidP="00735135">
            <w:r w:rsidRPr="00374F39">
              <w:t xml:space="preserve">Лабораторная работа </w:t>
            </w:r>
            <w:r w:rsidR="00054BFC" w:rsidRPr="00374F39">
              <w:t xml:space="preserve">№ </w:t>
            </w:r>
            <w:r w:rsidR="00D2630F">
              <w:t>1</w:t>
            </w:r>
            <w:r w:rsidR="00054BFC" w:rsidRPr="00374F39">
              <w:t>.1</w:t>
            </w:r>
            <w:r w:rsidR="0016443E" w:rsidRPr="00374F39">
              <w:t>.</w:t>
            </w:r>
            <w:r w:rsidR="00054BFC" w:rsidRPr="00374F39">
              <w:t xml:space="preserve"> </w:t>
            </w:r>
            <w:r w:rsidR="000E6AA2">
              <w:t xml:space="preserve">Основные принципы работы с платформой. </w:t>
            </w:r>
            <w:r w:rsidR="00735135" w:rsidRPr="00735135">
              <w:t>Создание новой информационной базы</w:t>
            </w:r>
            <w:r w:rsidR="00735135">
              <w:t xml:space="preserve">. </w:t>
            </w:r>
            <w:r w:rsidR="00255877">
              <w:t>Выгрузка информационной базы и загрузка информационной базы.</w:t>
            </w:r>
          </w:p>
        </w:tc>
        <w:tc>
          <w:tcPr>
            <w:tcW w:w="815" w:type="dxa"/>
          </w:tcPr>
          <w:p w:rsidR="00A75C41" w:rsidRPr="00374F39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75C41" w:rsidRPr="00374F39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75C41" w:rsidRPr="004F286E" w:rsidRDefault="00EA361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A75C41" w:rsidRPr="00B120F7" w:rsidRDefault="00B120F7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821" w:type="dxa"/>
          </w:tcPr>
          <w:p w:rsidR="00A75C41" w:rsidRPr="00374F39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:rsidR="00A75C41" w:rsidRPr="00374F39" w:rsidRDefault="00A75C41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A75C41" w:rsidRPr="00374F39" w:rsidRDefault="00A75C41" w:rsidP="008B032C">
            <w:r w:rsidRPr="00374F39">
              <w:t>Выполнение лабораторной работы.</w:t>
            </w:r>
          </w:p>
          <w:p w:rsidR="00A75C41" w:rsidRPr="00374F39" w:rsidRDefault="00A75C4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2340" w:rsidRPr="009C0EB9" w:rsidTr="00E72340">
        <w:trPr>
          <w:trHeight w:val="219"/>
        </w:trPr>
        <w:tc>
          <w:tcPr>
            <w:tcW w:w="1701" w:type="dxa"/>
            <w:vMerge w:val="restart"/>
          </w:tcPr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</w:t>
            </w:r>
            <w:r>
              <w:t>О</w:t>
            </w:r>
            <w:r w:rsidRPr="00DF1538">
              <w:t>ПК-</w:t>
            </w:r>
            <w:r>
              <w:t>3</w:t>
            </w:r>
            <w:r w:rsidRPr="00DF1538">
              <w:t>.</w:t>
            </w:r>
            <w:r>
              <w:t>4</w:t>
            </w:r>
          </w:p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5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ИД-ОПК-5.2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ОПК-7:</w:t>
            </w:r>
          </w:p>
          <w:p w:rsidR="000E60B4" w:rsidRPr="00891AF4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ИД-ОПК-7.3</w:t>
            </w:r>
          </w:p>
          <w:p w:rsidR="00E72340" w:rsidRPr="007F65C3" w:rsidRDefault="00E72340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E72340" w:rsidRPr="000A148C" w:rsidRDefault="00E72340" w:rsidP="000A148C">
            <w:r w:rsidRPr="00567EDD">
              <w:rPr>
                <w:b/>
              </w:rPr>
              <w:t>Раздел</w:t>
            </w:r>
            <w:r w:rsidRPr="007F65C3">
              <w:rPr>
                <w:b/>
              </w:rPr>
              <w:t xml:space="preserve"> </w:t>
            </w:r>
            <w:r w:rsidR="0016443E">
              <w:rPr>
                <w:b/>
                <w:lang w:val="en-US"/>
              </w:rPr>
              <w:t>II</w:t>
            </w:r>
            <w:r w:rsidRPr="007F65C3">
              <w:rPr>
                <w:b/>
              </w:rPr>
              <w:t xml:space="preserve">. </w:t>
            </w:r>
            <w:r w:rsidR="004E3024" w:rsidRPr="004E3024">
              <w:rPr>
                <w:b/>
              </w:rPr>
              <w:t>Справочники. Общее описание и назначение. Иерархия. Предопределенные элементы. Реквизиты справочника. Табличная часть. Подчинение. Формы. Форма списка, форма элемента.</w:t>
            </w:r>
          </w:p>
        </w:tc>
        <w:tc>
          <w:tcPr>
            <w:tcW w:w="815" w:type="dxa"/>
          </w:tcPr>
          <w:p w:rsidR="00E72340" w:rsidRPr="007F65C3" w:rsidRDefault="0084649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72340" w:rsidRPr="007F65C3" w:rsidRDefault="002960A7" w:rsidP="002960A7">
            <w:pPr>
              <w:widowControl w:val="0"/>
              <w:tabs>
                <w:tab w:val="left" w:pos="227"/>
                <w:tab w:val="center" w:pos="299"/>
                <w:tab w:val="left" w:pos="1701"/>
              </w:tabs>
              <w:autoSpaceDE w:val="0"/>
              <w:autoSpaceDN w:val="0"/>
              <w:adjustRightInd w:val="0"/>
            </w:pPr>
            <w:r>
              <w:tab/>
              <w:t>2</w:t>
            </w:r>
          </w:p>
        </w:tc>
        <w:tc>
          <w:tcPr>
            <w:tcW w:w="815" w:type="dxa"/>
          </w:tcPr>
          <w:p w:rsidR="00E72340" w:rsidRPr="004F286E" w:rsidRDefault="00EA3611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E72340" w:rsidRPr="007F65C3" w:rsidRDefault="00374F39" w:rsidP="00E7234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E72340" w:rsidRPr="00C71F48" w:rsidRDefault="00EA3611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E72340" w:rsidRPr="007F65C3" w:rsidRDefault="00E72340" w:rsidP="00E72340">
            <w:pPr>
              <w:jc w:val="both"/>
              <w:rPr>
                <w:i/>
              </w:rPr>
            </w:pPr>
          </w:p>
        </w:tc>
      </w:tr>
      <w:tr w:rsidR="00E72340" w:rsidRPr="009C0EB9" w:rsidTr="0044233C">
        <w:trPr>
          <w:trHeight w:val="465"/>
        </w:trPr>
        <w:tc>
          <w:tcPr>
            <w:tcW w:w="1701" w:type="dxa"/>
            <w:vMerge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E72340" w:rsidRPr="007F65C3" w:rsidRDefault="00E72340" w:rsidP="00E72340">
            <w:pPr>
              <w:rPr>
                <w:b/>
              </w:rPr>
            </w:pPr>
            <w:r w:rsidRPr="007F65C3">
              <w:t xml:space="preserve">Лекция </w:t>
            </w:r>
            <w:r w:rsidR="00D2630F">
              <w:t>2</w:t>
            </w:r>
            <w:r w:rsidRPr="007F65C3">
              <w:t>.1</w:t>
            </w:r>
            <w:r w:rsidR="0016443E">
              <w:t>.</w:t>
            </w:r>
            <w:r w:rsidRPr="007F65C3">
              <w:t xml:space="preserve"> </w:t>
            </w:r>
            <w:r w:rsidR="000E6AA2" w:rsidRPr="000E6AA2">
              <w:t xml:space="preserve">Справочники. Общее описание и назначение. Иерархия. Предопределенные элементы. </w:t>
            </w:r>
            <w:r w:rsidR="000E6AA2" w:rsidRPr="000E6AA2">
              <w:lastRenderedPageBreak/>
              <w:t>Реквизиты справочника. Табличная часть. Подчинение. Форм</w:t>
            </w:r>
            <w:r w:rsidR="004E3024">
              <w:t>ы</w:t>
            </w:r>
            <w:r w:rsidR="000E6AA2" w:rsidRPr="000E6AA2">
              <w:t>. Форма списка, форма элемента.</w:t>
            </w:r>
          </w:p>
        </w:tc>
        <w:tc>
          <w:tcPr>
            <w:tcW w:w="815" w:type="dxa"/>
          </w:tcPr>
          <w:p w:rsidR="00E72340" w:rsidRPr="007F65C3" w:rsidRDefault="0084649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72340" w:rsidRPr="007F65C3" w:rsidRDefault="00E72340" w:rsidP="00E7234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E72340" w:rsidRPr="007F65C3" w:rsidRDefault="00E72340" w:rsidP="00E72340">
            <w:pPr>
              <w:jc w:val="both"/>
            </w:pPr>
            <w:r w:rsidRPr="007F65C3">
              <w:t>Контроль посещаемости.</w:t>
            </w:r>
          </w:p>
          <w:p w:rsidR="00E72340" w:rsidRPr="007F65C3" w:rsidRDefault="00E72340" w:rsidP="00E72340">
            <w:pPr>
              <w:jc w:val="both"/>
              <w:rPr>
                <w:i/>
              </w:rPr>
            </w:pPr>
          </w:p>
        </w:tc>
      </w:tr>
      <w:tr w:rsidR="00CC3135" w:rsidRPr="009C0EB9" w:rsidTr="0044233C">
        <w:trPr>
          <w:trHeight w:val="465"/>
        </w:trPr>
        <w:tc>
          <w:tcPr>
            <w:tcW w:w="1701" w:type="dxa"/>
            <w:vMerge/>
          </w:tcPr>
          <w:p w:rsidR="00CC3135" w:rsidRPr="007F65C3" w:rsidRDefault="00CC3135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CC3135" w:rsidRPr="007F65C3" w:rsidRDefault="00CC3135" w:rsidP="00E72340">
            <w:r>
              <w:t xml:space="preserve">Практическое занятие № 2.1. </w:t>
            </w:r>
            <w:r w:rsidR="003E7948" w:rsidRPr="003E7948">
              <w:t>Разработка конфигурации для организации хранения информации о студентах и изучаемых ими предметах</w:t>
            </w:r>
            <w:r w:rsidR="003E7948">
              <w:t>.</w:t>
            </w:r>
          </w:p>
        </w:tc>
        <w:tc>
          <w:tcPr>
            <w:tcW w:w="815" w:type="dxa"/>
          </w:tcPr>
          <w:p w:rsidR="00CC3135" w:rsidRDefault="00CC3135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C3135" w:rsidRPr="007F65C3" w:rsidRDefault="002960A7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C3135" w:rsidRPr="007F65C3" w:rsidRDefault="00CC3135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C3135" w:rsidRPr="007F65C3" w:rsidRDefault="00CC3135" w:rsidP="00E7234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C3135" w:rsidRPr="007F65C3" w:rsidRDefault="00CC3135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CC3135" w:rsidRPr="007F65C3" w:rsidRDefault="008B4AFB" w:rsidP="008B032C">
            <w:r>
              <w:t>В</w:t>
            </w:r>
            <w:r w:rsidR="00562F97" w:rsidRPr="001E0035">
              <w:t>ыполнение практического задания</w:t>
            </w:r>
            <w:r w:rsidR="00562F97">
              <w:t>.</w:t>
            </w:r>
          </w:p>
        </w:tc>
      </w:tr>
      <w:tr w:rsidR="00E72340" w:rsidRPr="009C0EB9" w:rsidTr="0016443E">
        <w:trPr>
          <w:trHeight w:val="503"/>
        </w:trPr>
        <w:tc>
          <w:tcPr>
            <w:tcW w:w="1701" w:type="dxa"/>
            <w:vMerge/>
          </w:tcPr>
          <w:p w:rsidR="00E72340" w:rsidRPr="007F65C3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72340" w:rsidRPr="00374F39" w:rsidRDefault="0016443E" w:rsidP="00E72340">
            <w:r w:rsidRPr="00374F39">
              <w:t xml:space="preserve">Лабораторная работа № </w:t>
            </w:r>
            <w:r w:rsidR="00D2630F">
              <w:t>2</w:t>
            </w:r>
            <w:r w:rsidRPr="00374F39">
              <w:t xml:space="preserve">.1. </w:t>
            </w:r>
            <w:r w:rsidR="00CC3135" w:rsidRPr="00AB2FC5">
              <w:t>Разработка конфигурации для учета посещений клиентами экскурсий</w:t>
            </w:r>
            <w:r w:rsidR="00CC3135">
              <w:t>.</w:t>
            </w:r>
          </w:p>
        </w:tc>
        <w:tc>
          <w:tcPr>
            <w:tcW w:w="815" w:type="dxa"/>
          </w:tcPr>
          <w:p w:rsidR="00E72340" w:rsidRPr="00374F39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340" w:rsidRPr="00374F39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72340" w:rsidRPr="004F286E" w:rsidRDefault="00EA3611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E72340" w:rsidRPr="00374F39" w:rsidRDefault="00E72340" w:rsidP="00E7234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F39">
              <w:rPr>
                <w:bCs/>
              </w:rPr>
              <w:t>1</w:t>
            </w:r>
          </w:p>
        </w:tc>
        <w:tc>
          <w:tcPr>
            <w:tcW w:w="821" w:type="dxa"/>
          </w:tcPr>
          <w:p w:rsidR="00E72340" w:rsidRPr="00374F39" w:rsidRDefault="00E72340" w:rsidP="009838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72340" w:rsidRPr="00374F39" w:rsidRDefault="00E72340" w:rsidP="00E723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E72340" w:rsidRPr="00374F39" w:rsidRDefault="00E72340" w:rsidP="008B032C">
            <w:r w:rsidRPr="00374F39">
              <w:t>Выполнение лабораторной работы.</w:t>
            </w:r>
          </w:p>
        </w:tc>
      </w:tr>
      <w:tr w:rsidR="0016443E" w:rsidRPr="009C0EB9" w:rsidTr="00310745">
        <w:trPr>
          <w:trHeight w:val="288"/>
        </w:trPr>
        <w:tc>
          <w:tcPr>
            <w:tcW w:w="1701" w:type="dxa"/>
            <w:vMerge w:val="restart"/>
          </w:tcPr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</w:t>
            </w:r>
            <w:r>
              <w:t>О</w:t>
            </w:r>
            <w:r w:rsidRPr="00DF1538">
              <w:t>ПК-</w:t>
            </w:r>
            <w:r>
              <w:t>3</w:t>
            </w:r>
            <w:r w:rsidRPr="00DF1538">
              <w:t>.</w:t>
            </w:r>
            <w:r>
              <w:t>4</w:t>
            </w:r>
          </w:p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5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ИД-ОПК-5.2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ОПК-7:</w:t>
            </w:r>
          </w:p>
          <w:p w:rsidR="0016443E" w:rsidRPr="007F65C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ИД-ОПК-7.3</w:t>
            </w:r>
          </w:p>
        </w:tc>
        <w:tc>
          <w:tcPr>
            <w:tcW w:w="5953" w:type="dxa"/>
          </w:tcPr>
          <w:p w:rsidR="0016443E" w:rsidRPr="007F65C3" w:rsidRDefault="0016443E" w:rsidP="0016443E">
            <w:pPr>
              <w:numPr>
                <w:ilvl w:val="12"/>
                <w:numId w:val="0"/>
              </w:numPr>
              <w:rPr>
                <w:b/>
              </w:rPr>
            </w:pPr>
            <w:r w:rsidRPr="00810CB1">
              <w:rPr>
                <w:b/>
              </w:rPr>
              <w:t>Раздел</w:t>
            </w:r>
            <w:r w:rsidRPr="007F65C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="00D2630F">
              <w:rPr>
                <w:b/>
                <w:lang w:val="en-US"/>
              </w:rPr>
              <w:t>II</w:t>
            </w:r>
            <w:r w:rsidRPr="007F65C3">
              <w:rPr>
                <w:b/>
              </w:rPr>
              <w:t xml:space="preserve">. </w:t>
            </w:r>
            <w:r w:rsidR="00DB1398" w:rsidRPr="00DB1398">
              <w:rPr>
                <w:b/>
              </w:rPr>
              <w:t xml:space="preserve">Типы данных, типообразующие объекты конфигурации. </w:t>
            </w:r>
            <w:r w:rsidR="00A568D7" w:rsidRPr="00A568D7">
              <w:rPr>
                <w:b/>
              </w:rPr>
              <w:t>Перечисление. Элементы управления формы. Поле. Поле ввода. Поле флажка. Поле переключателя. Команда. Группа. Обычная группа. Командная панель. Группа страниц. Таблица. Обработчик события</w:t>
            </w:r>
            <w:r w:rsidR="000A148C" w:rsidRPr="000A148C">
              <w:rPr>
                <w:b/>
              </w:rPr>
              <w:t>.</w:t>
            </w:r>
          </w:p>
        </w:tc>
        <w:tc>
          <w:tcPr>
            <w:tcW w:w="815" w:type="dxa"/>
          </w:tcPr>
          <w:p w:rsidR="0016443E" w:rsidRPr="007F65C3" w:rsidRDefault="00846490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6443E" w:rsidRPr="007F65C3" w:rsidRDefault="002960A7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6443E" w:rsidRPr="004F286E" w:rsidRDefault="00EA3611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16443E" w:rsidRPr="007F65C3" w:rsidRDefault="00374F39" w:rsidP="001644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16443E" w:rsidRPr="00C71F48" w:rsidRDefault="00EA3611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16443E" w:rsidRPr="007F65C3" w:rsidRDefault="0016443E" w:rsidP="0016443E">
            <w:pPr>
              <w:jc w:val="both"/>
              <w:rPr>
                <w:i/>
              </w:rPr>
            </w:pPr>
          </w:p>
        </w:tc>
      </w:tr>
      <w:tr w:rsidR="0016443E" w:rsidRPr="009C0EB9" w:rsidTr="0044233C">
        <w:trPr>
          <w:trHeight w:val="465"/>
        </w:trPr>
        <w:tc>
          <w:tcPr>
            <w:tcW w:w="1701" w:type="dxa"/>
            <w:vMerge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16443E" w:rsidRPr="00310745" w:rsidRDefault="0016443E" w:rsidP="0016443E">
            <w:pPr>
              <w:rPr>
                <w:b/>
              </w:rPr>
            </w:pPr>
            <w:r w:rsidRPr="007F65C3">
              <w:t xml:space="preserve">Лекция </w:t>
            </w:r>
            <w:r w:rsidR="00D2630F" w:rsidRPr="0044053F">
              <w:t>3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="003E1653">
              <w:t>Типы данных</w:t>
            </w:r>
            <w:r w:rsidR="00DB1398">
              <w:t xml:space="preserve">, типообразующие объекты конфигурации. </w:t>
            </w:r>
            <w:r w:rsidR="00035041" w:rsidRPr="00035041">
              <w:t>Перечислени</w:t>
            </w:r>
            <w:r w:rsidR="00365C5C">
              <w:t>я</w:t>
            </w:r>
            <w:r w:rsidR="00035041" w:rsidRPr="00035041">
              <w:t>. Элементы управления формы. Поле. Поле ввода. Поле флажка. Поле переключателя. Команда. Группа. Обычная группа. Командная панель. Группа страниц. Таблица. Обработчик события</w:t>
            </w:r>
            <w:r w:rsidR="00035041">
              <w:t>.</w:t>
            </w:r>
          </w:p>
        </w:tc>
        <w:tc>
          <w:tcPr>
            <w:tcW w:w="815" w:type="dxa"/>
          </w:tcPr>
          <w:p w:rsidR="0016443E" w:rsidRPr="007F65C3" w:rsidRDefault="00846490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6443E" w:rsidRPr="007F65C3" w:rsidRDefault="0016443E" w:rsidP="001644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16443E" w:rsidRPr="007F65C3" w:rsidRDefault="0016443E" w:rsidP="0016443E">
            <w:pPr>
              <w:jc w:val="both"/>
            </w:pPr>
            <w:r w:rsidRPr="007F65C3">
              <w:t>Контроль посещаемости.</w:t>
            </w:r>
          </w:p>
          <w:p w:rsidR="0016443E" w:rsidRPr="007F65C3" w:rsidRDefault="0016443E" w:rsidP="0016443E">
            <w:pPr>
              <w:jc w:val="both"/>
              <w:rPr>
                <w:i/>
              </w:rPr>
            </w:pPr>
          </w:p>
        </w:tc>
      </w:tr>
      <w:tr w:rsidR="003E7948" w:rsidRPr="009C0EB9" w:rsidTr="0044233C">
        <w:trPr>
          <w:trHeight w:val="465"/>
        </w:trPr>
        <w:tc>
          <w:tcPr>
            <w:tcW w:w="1701" w:type="dxa"/>
            <w:vMerge/>
          </w:tcPr>
          <w:p w:rsidR="003E7948" w:rsidRPr="007F65C3" w:rsidRDefault="003E7948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3E7948" w:rsidRPr="007F65C3" w:rsidRDefault="003E7948" w:rsidP="0016443E">
            <w:r>
              <w:t xml:space="preserve">Практическое занятие № 3.1. Доработка отчета в конфигурации </w:t>
            </w:r>
            <w:r w:rsidRPr="00AB2FC5">
              <w:t>для учета посещений клиентами экскурсий</w:t>
            </w:r>
            <w:r>
              <w:t>.</w:t>
            </w:r>
          </w:p>
        </w:tc>
        <w:tc>
          <w:tcPr>
            <w:tcW w:w="815" w:type="dxa"/>
          </w:tcPr>
          <w:p w:rsidR="003E7948" w:rsidRDefault="003E7948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E7948" w:rsidRPr="007F65C3" w:rsidRDefault="002960A7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3E7948" w:rsidRPr="007F65C3" w:rsidRDefault="003E7948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E7948" w:rsidRPr="007F65C3" w:rsidRDefault="003E7948" w:rsidP="001644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E7948" w:rsidRPr="007F65C3" w:rsidRDefault="003E7948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3E7948" w:rsidRPr="007F65C3" w:rsidRDefault="008B4AFB" w:rsidP="008B032C">
            <w:r>
              <w:t>В</w:t>
            </w:r>
            <w:r w:rsidR="008B032C" w:rsidRPr="001E0035">
              <w:t>ыполнение практического задания</w:t>
            </w:r>
            <w:r w:rsidR="008B032C">
              <w:t>.</w:t>
            </w:r>
          </w:p>
        </w:tc>
      </w:tr>
      <w:tr w:rsidR="0016443E" w:rsidRPr="009C0EB9" w:rsidTr="0044233C">
        <w:trPr>
          <w:trHeight w:val="465"/>
        </w:trPr>
        <w:tc>
          <w:tcPr>
            <w:tcW w:w="1701" w:type="dxa"/>
            <w:vMerge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6443E" w:rsidRPr="00374F39" w:rsidRDefault="0016443E" w:rsidP="0016443E">
            <w:r w:rsidRPr="00374F39">
              <w:t xml:space="preserve">Лабораторная работа № </w:t>
            </w:r>
            <w:r w:rsidR="00D2630F" w:rsidRPr="00AE3A0F">
              <w:t>3</w:t>
            </w:r>
            <w:r w:rsidRPr="00374F39">
              <w:t xml:space="preserve">.1. </w:t>
            </w:r>
            <w:r w:rsidR="00782B46">
              <w:t>Разработка конфигурации</w:t>
            </w:r>
            <w:r w:rsidR="00C370BD">
              <w:t xml:space="preserve"> для учета товаров «Простой склад».</w:t>
            </w:r>
          </w:p>
        </w:tc>
        <w:tc>
          <w:tcPr>
            <w:tcW w:w="815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6443E" w:rsidRPr="004F286E" w:rsidRDefault="00BF4E89" w:rsidP="00BF4E89">
            <w:pPr>
              <w:widowControl w:val="0"/>
              <w:tabs>
                <w:tab w:val="left" w:pos="227"/>
                <w:tab w:val="center" w:pos="299"/>
                <w:tab w:val="left" w:pos="1701"/>
              </w:tabs>
              <w:autoSpaceDE w:val="0"/>
              <w:autoSpaceDN w:val="0"/>
              <w:adjustRightInd w:val="0"/>
            </w:pPr>
            <w:r>
              <w:tab/>
            </w:r>
            <w:r w:rsidR="00EA3611">
              <w:t>4</w:t>
            </w:r>
          </w:p>
        </w:tc>
        <w:tc>
          <w:tcPr>
            <w:tcW w:w="816" w:type="dxa"/>
          </w:tcPr>
          <w:p w:rsidR="0016443E" w:rsidRPr="007F65C3" w:rsidRDefault="0016443E" w:rsidP="001644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16443E" w:rsidRPr="007F65C3" w:rsidRDefault="0016443E" w:rsidP="009838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6443E" w:rsidRPr="007F65C3" w:rsidRDefault="0016443E" w:rsidP="00164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16443E" w:rsidRPr="0016443E" w:rsidRDefault="0016443E" w:rsidP="008B032C">
            <w:r w:rsidRPr="007F65C3">
              <w:t>Выполнение лабораторной работы.</w:t>
            </w:r>
          </w:p>
        </w:tc>
      </w:tr>
      <w:tr w:rsidR="00310745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</w:t>
            </w:r>
            <w:r>
              <w:t>О</w:t>
            </w:r>
            <w:r w:rsidRPr="00DF1538">
              <w:t>ПК-</w:t>
            </w:r>
            <w:r>
              <w:t>3</w:t>
            </w:r>
            <w:r w:rsidRPr="00DF1538">
              <w:t>.</w:t>
            </w:r>
            <w:r>
              <w:t>4</w:t>
            </w:r>
          </w:p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5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ИД-ОПК-5.2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ОПК-7:</w:t>
            </w:r>
          </w:p>
          <w:p w:rsidR="000E60B4" w:rsidRPr="00891AF4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ИД-ОПК-7.3</w:t>
            </w:r>
          </w:p>
          <w:p w:rsidR="00310745" w:rsidRPr="007F65C3" w:rsidRDefault="00310745" w:rsidP="00A046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310745" w:rsidRPr="007F65C3" w:rsidRDefault="00310745" w:rsidP="00310745">
            <w:pPr>
              <w:numPr>
                <w:ilvl w:val="12"/>
                <w:numId w:val="0"/>
              </w:numPr>
              <w:rPr>
                <w:b/>
              </w:rPr>
            </w:pPr>
            <w:r w:rsidRPr="007F65C3">
              <w:rPr>
                <w:b/>
              </w:rPr>
              <w:t xml:space="preserve">Раздел </w:t>
            </w:r>
            <w:r w:rsidR="00D2630F">
              <w:rPr>
                <w:b/>
                <w:lang w:val="en-US"/>
              </w:rPr>
              <w:t>IV</w:t>
            </w:r>
            <w:r w:rsidRPr="007F65C3">
              <w:rPr>
                <w:b/>
              </w:rPr>
              <w:t xml:space="preserve">. </w:t>
            </w:r>
            <w:r w:rsidR="00365C5C" w:rsidRPr="00365C5C">
              <w:rPr>
                <w:b/>
              </w:rPr>
              <w:t>Документ</w:t>
            </w:r>
            <w:r w:rsidR="00365C5C">
              <w:rPr>
                <w:b/>
              </w:rPr>
              <w:t>ы</w:t>
            </w:r>
            <w:r w:rsidR="00365C5C" w:rsidRPr="00365C5C">
              <w:rPr>
                <w:b/>
              </w:rPr>
              <w:t xml:space="preserve">. Реквизиты шапки. Формы документа. Реквизиты табличной части. </w:t>
            </w:r>
            <w:r w:rsidR="00810CB1">
              <w:rPr>
                <w:b/>
              </w:rPr>
              <w:t xml:space="preserve">Заполнение табличной части. </w:t>
            </w:r>
            <w:r w:rsidR="00703D43">
              <w:rPr>
                <w:b/>
              </w:rPr>
              <w:t xml:space="preserve">Проведение. </w:t>
            </w:r>
            <w:r w:rsidR="00365C5C" w:rsidRPr="00365C5C">
              <w:rPr>
                <w:b/>
              </w:rPr>
              <w:t>Печать документа. Конструктор печати</w:t>
            </w:r>
            <w:r w:rsidR="00093AFE" w:rsidRPr="00093AFE">
              <w:rPr>
                <w:b/>
              </w:rPr>
              <w:t>.</w:t>
            </w:r>
          </w:p>
        </w:tc>
        <w:tc>
          <w:tcPr>
            <w:tcW w:w="815" w:type="dxa"/>
          </w:tcPr>
          <w:p w:rsidR="00310745" w:rsidRPr="007F65C3" w:rsidRDefault="00846490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10745" w:rsidRPr="007F65C3" w:rsidRDefault="00846490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10745" w:rsidRPr="004F286E" w:rsidRDefault="00EA3611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10745" w:rsidRPr="007F65C3" w:rsidRDefault="004B5589" w:rsidP="0031074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310745" w:rsidRPr="00C71F48" w:rsidRDefault="00EA3611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310745" w:rsidRPr="007F65C3" w:rsidRDefault="00310745" w:rsidP="00310745">
            <w:pPr>
              <w:jc w:val="both"/>
              <w:rPr>
                <w:i/>
              </w:rPr>
            </w:pPr>
          </w:p>
        </w:tc>
      </w:tr>
      <w:tr w:rsidR="00310745" w:rsidRPr="009C0EB9" w:rsidTr="0044233C">
        <w:trPr>
          <w:trHeight w:val="465"/>
        </w:trPr>
        <w:tc>
          <w:tcPr>
            <w:tcW w:w="1701" w:type="dxa"/>
            <w:vMerge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310745" w:rsidRPr="00310745" w:rsidRDefault="00310745" w:rsidP="00310745">
            <w:pPr>
              <w:rPr>
                <w:b/>
              </w:rPr>
            </w:pPr>
            <w:r w:rsidRPr="007F65C3">
              <w:t xml:space="preserve">Лекция </w:t>
            </w:r>
            <w:r w:rsidR="00132C99" w:rsidRPr="0044053F">
              <w:t>4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="00365C5C" w:rsidRPr="00365C5C">
              <w:t>Документ</w:t>
            </w:r>
            <w:r w:rsidR="00703D43">
              <w:t>ы</w:t>
            </w:r>
            <w:r w:rsidR="00365C5C" w:rsidRPr="00365C5C">
              <w:t xml:space="preserve">. Реквизиты шапки. Формы документа. Реквизиты табличной части. </w:t>
            </w:r>
            <w:r w:rsidR="00810CB1">
              <w:t xml:space="preserve">Заполнение табличной части. </w:t>
            </w:r>
            <w:r w:rsidR="00703D43">
              <w:t xml:space="preserve">Проведение. </w:t>
            </w:r>
            <w:r w:rsidR="00365C5C" w:rsidRPr="00365C5C">
              <w:t>Печать документа. Конструктор печати</w:t>
            </w:r>
            <w:r w:rsidR="00206032" w:rsidRPr="00206032">
              <w:t>.</w:t>
            </w:r>
          </w:p>
        </w:tc>
        <w:tc>
          <w:tcPr>
            <w:tcW w:w="815" w:type="dxa"/>
          </w:tcPr>
          <w:p w:rsidR="00310745" w:rsidRPr="007F65C3" w:rsidRDefault="00846490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10745" w:rsidRPr="007F65C3" w:rsidRDefault="00310745" w:rsidP="0031074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310745" w:rsidRPr="007F65C3" w:rsidRDefault="00310745" w:rsidP="00310745">
            <w:pPr>
              <w:jc w:val="both"/>
            </w:pPr>
            <w:r w:rsidRPr="007F65C3">
              <w:t>Контроль посещаемости.</w:t>
            </w:r>
          </w:p>
          <w:p w:rsidR="00310745" w:rsidRPr="007F65C3" w:rsidRDefault="00310745" w:rsidP="00310745">
            <w:pPr>
              <w:jc w:val="both"/>
              <w:rPr>
                <w:i/>
              </w:rPr>
            </w:pPr>
          </w:p>
        </w:tc>
      </w:tr>
      <w:tr w:rsidR="00810CB1" w:rsidRPr="009C0EB9" w:rsidTr="0044233C">
        <w:trPr>
          <w:trHeight w:val="465"/>
        </w:trPr>
        <w:tc>
          <w:tcPr>
            <w:tcW w:w="1701" w:type="dxa"/>
            <w:vMerge/>
          </w:tcPr>
          <w:p w:rsidR="00810CB1" w:rsidRPr="007F65C3" w:rsidRDefault="00810CB1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810CB1" w:rsidRPr="007F65C3" w:rsidRDefault="00810CB1" w:rsidP="00310745">
            <w:r>
              <w:t>Практическое занятие № 4.1.</w:t>
            </w:r>
            <w:r w:rsidR="00CC64B2">
              <w:t xml:space="preserve"> </w:t>
            </w:r>
            <w:r w:rsidR="00CC64B2" w:rsidRPr="00CC64B2">
              <w:t>Разработка информационной системы для хранения информации о сотрудниках предприятия</w:t>
            </w:r>
            <w:r w:rsidR="00CC64B2">
              <w:t>.</w:t>
            </w:r>
          </w:p>
        </w:tc>
        <w:tc>
          <w:tcPr>
            <w:tcW w:w="815" w:type="dxa"/>
          </w:tcPr>
          <w:p w:rsidR="00810CB1" w:rsidRDefault="00810CB1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10CB1" w:rsidRPr="007F65C3" w:rsidRDefault="00846490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10CB1" w:rsidRPr="007F65C3" w:rsidRDefault="00810CB1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10CB1" w:rsidRPr="007F65C3" w:rsidRDefault="00810CB1" w:rsidP="0031074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10CB1" w:rsidRPr="007F65C3" w:rsidRDefault="00810CB1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10CB1" w:rsidRPr="007F65C3" w:rsidRDefault="008B4AFB" w:rsidP="008B032C">
            <w:r>
              <w:t>В</w:t>
            </w:r>
            <w:r w:rsidR="008B032C" w:rsidRPr="001E0035">
              <w:t>ыполнение практического задания</w:t>
            </w:r>
            <w:r w:rsidR="008B032C">
              <w:t>.</w:t>
            </w:r>
          </w:p>
        </w:tc>
      </w:tr>
      <w:tr w:rsidR="00310745" w:rsidRPr="009C0EB9" w:rsidTr="0044233C">
        <w:trPr>
          <w:trHeight w:val="465"/>
        </w:trPr>
        <w:tc>
          <w:tcPr>
            <w:tcW w:w="1701" w:type="dxa"/>
            <w:vMerge/>
          </w:tcPr>
          <w:p w:rsidR="00310745" w:rsidRPr="007F65C3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10745" w:rsidRPr="004B5589" w:rsidRDefault="00310745" w:rsidP="00310745">
            <w:r w:rsidRPr="004B5589">
              <w:t xml:space="preserve">Лабораторная работа № </w:t>
            </w:r>
            <w:r w:rsidR="00132C99" w:rsidRPr="0044053F">
              <w:t>4</w:t>
            </w:r>
            <w:r w:rsidRPr="004B5589">
              <w:t>.1.</w:t>
            </w:r>
            <w:r w:rsidR="00810CB1">
              <w:t xml:space="preserve"> Улучшение конфигурации для учета товаров «Простой склад».</w:t>
            </w:r>
            <w:r w:rsidR="00CC64B2">
              <w:t xml:space="preserve"> Исправление и доработка функционала.</w:t>
            </w:r>
          </w:p>
        </w:tc>
        <w:tc>
          <w:tcPr>
            <w:tcW w:w="815" w:type="dxa"/>
          </w:tcPr>
          <w:p w:rsidR="00310745" w:rsidRPr="004B5589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10745" w:rsidRPr="004B5589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10745" w:rsidRPr="004F286E" w:rsidRDefault="00EA3611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10745" w:rsidRPr="004B5589" w:rsidRDefault="00310745" w:rsidP="0031074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5589">
              <w:rPr>
                <w:bCs/>
              </w:rPr>
              <w:t>1</w:t>
            </w:r>
          </w:p>
        </w:tc>
        <w:tc>
          <w:tcPr>
            <w:tcW w:w="821" w:type="dxa"/>
          </w:tcPr>
          <w:p w:rsidR="00310745" w:rsidRPr="004B5589" w:rsidRDefault="00310745" w:rsidP="009838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310745" w:rsidRPr="004B5589" w:rsidRDefault="00310745" w:rsidP="003107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310745" w:rsidRPr="004B5589" w:rsidRDefault="00310745" w:rsidP="008B032C">
            <w:r w:rsidRPr="004B5589">
              <w:t>Выполнение лабораторной работы.</w:t>
            </w:r>
          </w:p>
        </w:tc>
      </w:tr>
      <w:tr w:rsidR="00983860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</w:t>
            </w:r>
            <w:r>
              <w:t>О</w:t>
            </w:r>
            <w:r w:rsidRPr="00DF1538">
              <w:t>ПК-</w:t>
            </w:r>
            <w:r>
              <w:t>3</w:t>
            </w:r>
            <w:r w:rsidRPr="00DF1538">
              <w:t>.</w:t>
            </w:r>
            <w:r>
              <w:t>4</w:t>
            </w:r>
          </w:p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5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ИД-ОПК-5.2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ОПК-7:</w:t>
            </w:r>
          </w:p>
          <w:p w:rsidR="00983860" w:rsidRPr="007F65C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ИД-ОПК-7.3</w:t>
            </w:r>
          </w:p>
        </w:tc>
        <w:tc>
          <w:tcPr>
            <w:tcW w:w="5953" w:type="dxa"/>
          </w:tcPr>
          <w:p w:rsidR="00983860" w:rsidRPr="000949BA" w:rsidRDefault="00983860" w:rsidP="000949BA">
            <w:pPr>
              <w:numPr>
                <w:ilvl w:val="12"/>
                <w:numId w:val="0"/>
              </w:numPr>
              <w:rPr>
                <w:b/>
              </w:rPr>
            </w:pPr>
            <w:r w:rsidRPr="00BD1233">
              <w:rPr>
                <w:b/>
              </w:rPr>
              <w:t>Раздел</w:t>
            </w:r>
            <w:r w:rsidRPr="007F65C3">
              <w:rPr>
                <w:b/>
              </w:rPr>
              <w:t xml:space="preserve"> </w:t>
            </w:r>
            <w:r w:rsidR="00132C99">
              <w:rPr>
                <w:b/>
                <w:lang w:val="en-US"/>
              </w:rPr>
              <w:t>V</w:t>
            </w:r>
            <w:r w:rsidRPr="007F65C3">
              <w:rPr>
                <w:b/>
              </w:rPr>
              <w:t xml:space="preserve">. </w:t>
            </w:r>
            <w:r w:rsidR="004E3024" w:rsidRPr="004E3024">
              <w:rPr>
                <w:b/>
              </w:rPr>
              <w:t>Функциональные опции. Подсистемы и интерфейс. Основная конфигурация и конфигурация базы данных</w:t>
            </w:r>
            <w:r w:rsidR="00206032" w:rsidRPr="00206032"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:rsidR="00983860" w:rsidRPr="00C71F48" w:rsidRDefault="00803E52" w:rsidP="00803E52">
            <w:pPr>
              <w:widowControl w:val="0"/>
              <w:tabs>
                <w:tab w:val="left" w:pos="227"/>
                <w:tab w:val="center" w:pos="299"/>
                <w:tab w:val="left" w:pos="1701"/>
              </w:tabs>
              <w:autoSpaceDE w:val="0"/>
              <w:autoSpaceDN w:val="0"/>
              <w:adjustRightInd w:val="0"/>
            </w:pPr>
            <w:r w:rsidRPr="004E3024">
              <w:tab/>
            </w:r>
            <w:r w:rsidR="00846490">
              <w:t>2</w:t>
            </w:r>
          </w:p>
        </w:tc>
        <w:tc>
          <w:tcPr>
            <w:tcW w:w="815" w:type="dxa"/>
          </w:tcPr>
          <w:p w:rsidR="00983860" w:rsidRPr="007F65C3" w:rsidRDefault="0084649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83860" w:rsidRPr="007F65C3" w:rsidRDefault="00EA3611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83860" w:rsidRPr="007F65C3" w:rsidRDefault="004F286E" w:rsidP="000949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983860" w:rsidRPr="00C71F48" w:rsidRDefault="00EA3611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983860" w:rsidRPr="007F65C3" w:rsidRDefault="00983860" w:rsidP="000949BA">
            <w:pPr>
              <w:jc w:val="both"/>
              <w:rPr>
                <w:i/>
              </w:rPr>
            </w:pPr>
          </w:p>
        </w:tc>
      </w:tr>
      <w:tr w:rsidR="00983860" w:rsidRPr="009C0EB9" w:rsidTr="0044233C">
        <w:trPr>
          <w:trHeight w:val="465"/>
        </w:trPr>
        <w:tc>
          <w:tcPr>
            <w:tcW w:w="1701" w:type="dxa"/>
            <w:vMerge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983860" w:rsidRPr="00310745" w:rsidRDefault="00983860" w:rsidP="000949BA">
            <w:pPr>
              <w:rPr>
                <w:b/>
              </w:rPr>
            </w:pPr>
            <w:r w:rsidRPr="007F65C3">
              <w:t xml:space="preserve">Лекция </w:t>
            </w:r>
            <w:r w:rsidR="00132C99" w:rsidRPr="00206032">
              <w:t>5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="00954B28" w:rsidRPr="00954B28">
              <w:t>Функциональные опции. Подсистемы и интерфейс. Основная конфигурация и конфигурация базы данных</w:t>
            </w:r>
            <w:r w:rsidR="00206032" w:rsidRPr="00206032">
              <w:t>.</w:t>
            </w:r>
          </w:p>
        </w:tc>
        <w:tc>
          <w:tcPr>
            <w:tcW w:w="815" w:type="dxa"/>
          </w:tcPr>
          <w:p w:rsidR="00983860" w:rsidRPr="00C71F48" w:rsidRDefault="0084649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83860" w:rsidRPr="007F65C3" w:rsidRDefault="00983860" w:rsidP="000949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3860" w:rsidRPr="007F65C3" w:rsidRDefault="00983860" w:rsidP="000949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983860" w:rsidRPr="007F65C3" w:rsidRDefault="00983860" w:rsidP="000949BA">
            <w:pPr>
              <w:jc w:val="both"/>
            </w:pPr>
            <w:r w:rsidRPr="007F65C3">
              <w:t>Контроль посещаемости.</w:t>
            </w:r>
          </w:p>
          <w:p w:rsidR="00983860" w:rsidRPr="007F65C3" w:rsidRDefault="00983860" w:rsidP="000949BA">
            <w:pPr>
              <w:jc w:val="both"/>
              <w:rPr>
                <w:i/>
              </w:rPr>
            </w:pP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8B032C" w:rsidRPr="00454EAD" w:rsidRDefault="008B032C" w:rsidP="008B032C">
            <w:r>
              <w:t xml:space="preserve">Практическое занятие № 5.1. </w:t>
            </w:r>
            <w:r w:rsidRPr="00D56699">
              <w:t>Доработка отчета в конфигурации "Простой склад"</w:t>
            </w:r>
            <w:r>
              <w:t xml:space="preserve">. </w:t>
            </w:r>
            <w:r w:rsidRPr="00D56699">
              <w:t>Изменение обработки "Замена цвета"</w:t>
            </w:r>
            <w:r>
              <w:t xml:space="preserve">. </w:t>
            </w:r>
            <w:r w:rsidRPr="00454EAD">
              <w:t>Добавление поля ввода "Укажите страну 2"</w:t>
            </w:r>
            <w:r>
              <w:t>.</w:t>
            </w:r>
          </w:p>
        </w:tc>
        <w:tc>
          <w:tcPr>
            <w:tcW w:w="815" w:type="dxa"/>
          </w:tcPr>
          <w:p w:rsidR="008B032C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032C" w:rsidRPr="007F65C3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7F65C3" w:rsidRDefault="008B4AFB" w:rsidP="008B032C">
            <w:r>
              <w:t>В</w:t>
            </w:r>
            <w:r w:rsidR="008B032C" w:rsidRPr="001E0035">
              <w:t>ыполнение практического задания</w:t>
            </w:r>
            <w:r w:rsidR="008B032C">
              <w:t>.</w:t>
            </w:r>
          </w:p>
        </w:tc>
      </w:tr>
      <w:tr w:rsidR="008B032C" w:rsidRPr="009C0EB9" w:rsidTr="00983860">
        <w:trPr>
          <w:trHeight w:val="21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032C" w:rsidRPr="004B5589" w:rsidRDefault="008B032C" w:rsidP="008B032C">
            <w:r w:rsidRPr="004B5589">
              <w:t xml:space="preserve">Лабораторная работа № </w:t>
            </w:r>
            <w:r w:rsidRPr="00206032">
              <w:t>5</w:t>
            </w:r>
            <w:r w:rsidRPr="004B5589">
              <w:t xml:space="preserve">.1. </w:t>
            </w:r>
            <w:r w:rsidRPr="00C00444">
              <w:t xml:space="preserve">Разработка конфигурации для учета </w:t>
            </w:r>
            <w:r>
              <w:t>успеваемости</w:t>
            </w:r>
            <w:r w:rsidRPr="00C00444">
              <w:t xml:space="preserve"> студентов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B032C" w:rsidRPr="004F286E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8B032C" w:rsidRPr="004F286E" w:rsidRDefault="004F286E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16443E" w:rsidRDefault="008B032C" w:rsidP="008B032C">
            <w:r w:rsidRPr="007F65C3">
              <w:t>Выполнение лабораторной работы.</w:t>
            </w: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</w:t>
            </w:r>
            <w:r>
              <w:t>О</w:t>
            </w:r>
            <w:r w:rsidRPr="00DF1538">
              <w:t>ПК-</w:t>
            </w:r>
            <w:r>
              <w:t>3</w:t>
            </w:r>
            <w:r w:rsidRPr="00DF1538">
              <w:t>.</w:t>
            </w:r>
            <w:r>
              <w:t>4</w:t>
            </w:r>
          </w:p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5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ИД-ОПК-5.2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ОПК-7:</w:t>
            </w:r>
          </w:p>
          <w:p w:rsidR="008B032C" w:rsidRPr="00891AF4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ИД-ОПК-7.3</w:t>
            </w:r>
          </w:p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8B032C" w:rsidRPr="00B34F63" w:rsidRDefault="008B032C" w:rsidP="008B032C">
            <w:pPr>
              <w:numPr>
                <w:ilvl w:val="12"/>
                <w:numId w:val="0"/>
              </w:numPr>
              <w:rPr>
                <w:b/>
              </w:rPr>
            </w:pPr>
            <w:r w:rsidRPr="00671B66">
              <w:rPr>
                <w:b/>
              </w:rPr>
              <w:t>Раздел</w:t>
            </w:r>
            <w:r w:rsidRPr="007F65C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</w:t>
            </w:r>
            <w:r w:rsidRPr="007F65C3">
              <w:rPr>
                <w:b/>
              </w:rPr>
              <w:t xml:space="preserve">. </w:t>
            </w:r>
            <w:r w:rsidRPr="009A2A41">
              <w:rPr>
                <w:b/>
              </w:rPr>
              <w:t>Регистры. Запросы. Отчеты. Схема компоновки данных. Обработки</w:t>
            </w:r>
            <w:r w:rsidRPr="00206032"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:rsidR="008B032C" w:rsidRPr="00C71F48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2960A7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8B032C" w:rsidRPr="00C71F48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8B032C" w:rsidRPr="007F65C3" w:rsidRDefault="008B032C" w:rsidP="008B032C">
            <w:pPr>
              <w:jc w:val="both"/>
              <w:rPr>
                <w:i/>
              </w:rPr>
            </w:pP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8B032C" w:rsidRPr="00310745" w:rsidRDefault="008B032C" w:rsidP="008B032C">
            <w:pPr>
              <w:rPr>
                <w:b/>
              </w:rPr>
            </w:pPr>
            <w:r w:rsidRPr="007F65C3">
              <w:t xml:space="preserve">Лекция </w:t>
            </w:r>
            <w:r w:rsidRPr="009328FF">
              <w:t>6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Pr="001D53D7">
              <w:t>Регистры. Запросы. Отчеты. Схема компоновки данных. Обработки</w:t>
            </w:r>
            <w:r w:rsidRPr="009328FF">
              <w:t xml:space="preserve">. </w:t>
            </w:r>
          </w:p>
        </w:tc>
        <w:tc>
          <w:tcPr>
            <w:tcW w:w="815" w:type="dxa"/>
          </w:tcPr>
          <w:p w:rsidR="008B032C" w:rsidRPr="00C71F48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7F65C3" w:rsidRDefault="008B032C" w:rsidP="008B032C">
            <w:pPr>
              <w:jc w:val="both"/>
            </w:pPr>
            <w:r w:rsidRPr="007F65C3">
              <w:t>Контроль посещаемости.</w:t>
            </w:r>
          </w:p>
          <w:p w:rsidR="008B032C" w:rsidRPr="007F65C3" w:rsidRDefault="008B032C" w:rsidP="008B032C">
            <w:pPr>
              <w:jc w:val="both"/>
              <w:rPr>
                <w:i/>
              </w:rPr>
            </w:pP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8B032C" w:rsidRPr="00BB7819" w:rsidRDefault="008B032C" w:rsidP="008B032C">
            <w:r w:rsidRPr="000534BE">
              <w:t>Практическое занятие</w:t>
            </w:r>
            <w:r>
              <w:t xml:space="preserve"> № 6.1.</w:t>
            </w:r>
            <w:r w:rsidRPr="00BB7819">
              <w:t xml:space="preserve"> Создание товара в заданной группе.</w:t>
            </w:r>
            <w:r>
              <w:t xml:space="preserve"> </w:t>
            </w:r>
            <w:r w:rsidRPr="00BB7819">
              <w:t>Замена значений реквизитов</w:t>
            </w:r>
            <w:r>
              <w:t xml:space="preserve">. </w:t>
            </w:r>
            <w:r w:rsidRPr="00BB7819">
              <w:t>Выгрузка/Загрузка товаров из текстового файла</w:t>
            </w:r>
            <w:r>
              <w:t>.</w:t>
            </w:r>
          </w:p>
        </w:tc>
        <w:tc>
          <w:tcPr>
            <w:tcW w:w="815" w:type="dxa"/>
          </w:tcPr>
          <w:p w:rsidR="008B032C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032C" w:rsidRPr="007F65C3" w:rsidRDefault="002960A7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7F65C3" w:rsidRDefault="008B4AFB" w:rsidP="008B032C">
            <w:r>
              <w:t>В</w:t>
            </w:r>
            <w:r w:rsidR="008B032C" w:rsidRPr="001E0035">
              <w:t>ыполнение практического задания</w:t>
            </w:r>
            <w:r w:rsidR="008B032C">
              <w:t>.</w:t>
            </w: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032C" w:rsidRPr="004F3DFB" w:rsidRDefault="008B032C" w:rsidP="008B032C">
            <w:r w:rsidRPr="004B5589">
              <w:t xml:space="preserve">Лабораторная работа № </w:t>
            </w:r>
            <w:r w:rsidRPr="004F3DFB">
              <w:t>6</w:t>
            </w:r>
            <w:r w:rsidRPr="004B5589">
              <w:t xml:space="preserve">.1. </w:t>
            </w:r>
            <w:r w:rsidRPr="00E14AD6">
              <w:t>Разработка информационной системы для библиотеки</w:t>
            </w:r>
            <w:r w:rsidRPr="004F3DFB">
              <w:t>.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B032C" w:rsidRPr="007F65C3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16443E" w:rsidRDefault="008B032C" w:rsidP="008B032C">
            <w:r w:rsidRPr="007F65C3">
              <w:t>Выполнение лабораторной работы.</w:t>
            </w: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</w:t>
            </w:r>
            <w:r>
              <w:t>О</w:t>
            </w:r>
            <w:r w:rsidRPr="00DF1538">
              <w:t>ПК-</w:t>
            </w:r>
            <w:r>
              <w:t>3</w:t>
            </w:r>
            <w:r w:rsidRPr="00DF1538">
              <w:t>.</w:t>
            </w:r>
            <w:r>
              <w:t>4</w:t>
            </w:r>
          </w:p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5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ИД-ОПК-5.2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ОПК-7:</w:t>
            </w:r>
          </w:p>
          <w:p w:rsidR="008B032C" w:rsidRPr="00891AF4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ИД-ОПК-7.3</w:t>
            </w:r>
          </w:p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8B032C" w:rsidRPr="00C374D3" w:rsidRDefault="008B032C" w:rsidP="008B032C">
            <w:pPr>
              <w:numPr>
                <w:ilvl w:val="12"/>
                <w:numId w:val="0"/>
              </w:numPr>
              <w:rPr>
                <w:b/>
              </w:rPr>
            </w:pPr>
            <w:r w:rsidRPr="007F65C3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 w:rsidRPr="007F65C3">
              <w:rPr>
                <w:b/>
              </w:rPr>
              <w:t>.</w:t>
            </w:r>
            <w:r w:rsidRPr="00C374D3">
              <w:rPr>
                <w:b/>
              </w:rPr>
              <w:t xml:space="preserve"> </w:t>
            </w:r>
            <w:r w:rsidRPr="00823634">
              <w:rPr>
                <w:b/>
              </w:rPr>
              <w:t>Виды прикладных решений. Типы дистрибутивов. Способы установки, использования и варианты работы. Файловый вариант, клиент-серверный вариант.</w:t>
            </w:r>
          </w:p>
        </w:tc>
        <w:tc>
          <w:tcPr>
            <w:tcW w:w="815" w:type="dxa"/>
          </w:tcPr>
          <w:p w:rsidR="008B032C" w:rsidRPr="00C71F48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B032C" w:rsidRPr="007F65C3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8B032C" w:rsidRPr="00C71F48" w:rsidRDefault="008B032C" w:rsidP="008B032C">
            <w:pPr>
              <w:widowControl w:val="0"/>
              <w:tabs>
                <w:tab w:val="left" w:pos="227"/>
                <w:tab w:val="center" w:pos="302"/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EA3611">
              <w:t>1</w:t>
            </w:r>
          </w:p>
        </w:tc>
        <w:tc>
          <w:tcPr>
            <w:tcW w:w="4002" w:type="dxa"/>
          </w:tcPr>
          <w:p w:rsidR="008B032C" w:rsidRPr="007F65C3" w:rsidRDefault="008B032C" w:rsidP="008B032C">
            <w:pPr>
              <w:jc w:val="both"/>
              <w:rPr>
                <w:i/>
              </w:rPr>
            </w:pP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8B032C" w:rsidRPr="00310745" w:rsidRDefault="008B032C" w:rsidP="008B032C">
            <w:pPr>
              <w:rPr>
                <w:b/>
              </w:rPr>
            </w:pPr>
            <w:r w:rsidRPr="007F65C3">
              <w:t xml:space="preserve">Лекция </w:t>
            </w:r>
            <w:r w:rsidRPr="0044053F">
              <w:t>7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 w:rsidRPr="00671B66">
              <w:t>Виды прикладных решений. Типы дистрибутивов. Способы установки, использования и варианты работы. Файловый вариант, клиент-серверный вариант</w:t>
            </w:r>
            <w:r w:rsidRPr="0028369E">
              <w:t>.</w:t>
            </w:r>
          </w:p>
        </w:tc>
        <w:tc>
          <w:tcPr>
            <w:tcW w:w="815" w:type="dxa"/>
          </w:tcPr>
          <w:p w:rsidR="008B032C" w:rsidRPr="00C71F48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7F65C3" w:rsidRDefault="008B032C" w:rsidP="008B032C">
            <w:pPr>
              <w:jc w:val="both"/>
            </w:pPr>
            <w:r w:rsidRPr="007F65C3">
              <w:t>Контроль посещаемости.</w:t>
            </w:r>
          </w:p>
          <w:p w:rsidR="008B032C" w:rsidRPr="007F65C3" w:rsidRDefault="008B032C" w:rsidP="008B032C">
            <w:pPr>
              <w:jc w:val="both"/>
              <w:rPr>
                <w:i/>
              </w:rPr>
            </w:pP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8B032C" w:rsidRPr="007F65C3" w:rsidRDefault="008B032C" w:rsidP="008B032C">
            <w:r w:rsidRPr="00D403EA">
              <w:t>Практическое занятие</w:t>
            </w:r>
            <w:r>
              <w:t xml:space="preserve"> № 7.1. </w:t>
            </w:r>
            <w:r w:rsidRPr="003C3C9A">
              <w:t>Дописать проверку на наличие файла с архивом после архивации. Реализовать кнопку "Распаковка архива".</w:t>
            </w:r>
            <w:r>
              <w:t xml:space="preserve"> </w:t>
            </w:r>
            <w:r w:rsidRPr="003C3C9A">
              <w:t>Операции с фото</w:t>
            </w:r>
            <w:r>
              <w:t xml:space="preserve">. </w:t>
            </w:r>
          </w:p>
        </w:tc>
        <w:tc>
          <w:tcPr>
            <w:tcW w:w="815" w:type="dxa"/>
          </w:tcPr>
          <w:p w:rsidR="008B032C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032C" w:rsidRPr="007F65C3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7F65C3" w:rsidRDefault="008B4AFB" w:rsidP="008B032C">
            <w:r>
              <w:t>В</w:t>
            </w:r>
            <w:r w:rsidR="008B032C" w:rsidRPr="001E0035">
              <w:t>ыполнение практического задания</w:t>
            </w:r>
            <w:r w:rsidR="008B032C">
              <w:t>.</w:t>
            </w: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032C" w:rsidRPr="00873D2C" w:rsidRDefault="008B032C" w:rsidP="008B032C">
            <w:r w:rsidRPr="00873D2C">
              <w:t xml:space="preserve">Лабораторная работа № </w:t>
            </w:r>
            <w:r w:rsidRPr="0044053F">
              <w:t>7</w:t>
            </w:r>
            <w:r w:rsidRPr="00873D2C">
              <w:t xml:space="preserve">.1. </w:t>
            </w:r>
            <w:r>
              <w:t>Определение п</w:t>
            </w:r>
            <w:r w:rsidRPr="007A0EFD">
              <w:t>ерв</w:t>
            </w:r>
            <w:r>
              <w:t>ого</w:t>
            </w:r>
            <w:r w:rsidRPr="007A0EFD">
              <w:t xml:space="preserve"> запуск</w:t>
            </w:r>
            <w:r>
              <w:t>а</w:t>
            </w:r>
            <w:r w:rsidRPr="007A0EFD">
              <w:t xml:space="preserve"> информационной системы</w:t>
            </w:r>
            <w:r>
              <w:t>.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B032C" w:rsidRPr="007F65C3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16443E" w:rsidRDefault="008B032C" w:rsidP="008B032C">
            <w:r w:rsidRPr="007F65C3">
              <w:t>Выполнение лабораторной работы.</w:t>
            </w: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 w:val="restart"/>
          </w:tcPr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</w:t>
            </w:r>
            <w:r>
              <w:t>О</w:t>
            </w:r>
            <w:r w:rsidRPr="00DF1538">
              <w:t>ПК-</w:t>
            </w:r>
            <w:r>
              <w:t>3</w:t>
            </w:r>
            <w:r w:rsidRPr="00DF1538">
              <w:t>.</w:t>
            </w:r>
            <w:r>
              <w:t>4</w:t>
            </w:r>
          </w:p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5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ИД-ОПК-5.2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ОПК-7:</w:t>
            </w:r>
          </w:p>
          <w:p w:rsidR="008B032C" w:rsidRPr="00891AF4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ИД-ОПК-7.3</w:t>
            </w:r>
          </w:p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8B032C" w:rsidRPr="00084BEA" w:rsidRDefault="008B032C" w:rsidP="008B032C">
            <w:pPr>
              <w:rPr>
                <w:b/>
              </w:rPr>
            </w:pPr>
            <w:r w:rsidRPr="007F65C3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 w:rsidRPr="007F65C3">
              <w:rPr>
                <w:b/>
              </w:rPr>
              <w:t>.</w:t>
            </w:r>
            <w:r w:rsidRPr="00C374D3">
              <w:rPr>
                <w:b/>
              </w:rPr>
              <w:t xml:space="preserve"> </w:t>
            </w:r>
            <w:r w:rsidRPr="00084BEA">
              <w:rPr>
                <w:b/>
              </w:rPr>
              <w:t>Механизм основных форм. Модули.</w:t>
            </w:r>
          </w:p>
          <w:p w:rsidR="008B032C" w:rsidRPr="007F65C3" w:rsidRDefault="008B032C" w:rsidP="008B032C">
            <w:r w:rsidRPr="00084BEA">
              <w:rPr>
                <w:b/>
              </w:rPr>
              <w:t>Виды модулей. Контекст модуля формы. Форма как программный объект.</w:t>
            </w:r>
            <w:r>
              <w:rPr>
                <w:b/>
              </w:rPr>
              <w:t xml:space="preserve"> </w:t>
            </w:r>
            <w:r w:rsidRPr="00084BEA">
              <w:rPr>
                <w:b/>
              </w:rPr>
              <w:t>Процедуры – обработчики событий в модуле формы. Анализ кода с помощью синтакс-помощника. Анализ кода с помощью отладчика. Сервер и клиенты.</w:t>
            </w:r>
          </w:p>
        </w:tc>
        <w:tc>
          <w:tcPr>
            <w:tcW w:w="815" w:type="dxa"/>
          </w:tcPr>
          <w:p w:rsidR="008B032C" w:rsidRPr="00C71F48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2960A7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4F286E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8B032C" w:rsidRPr="004F286E" w:rsidRDefault="004F286E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8B032C" w:rsidRPr="00C71F48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8B032C" w:rsidRPr="007F65C3" w:rsidRDefault="008B032C" w:rsidP="008B032C">
            <w:pPr>
              <w:jc w:val="both"/>
            </w:pP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8B032C" w:rsidRDefault="008B032C" w:rsidP="008B032C">
            <w:r w:rsidRPr="007F65C3">
              <w:t xml:space="preserve">Лекция </w:t>
            </w:r>
            <w:r w:rsidRPr="0028369E">
              <w:t>8</w:t>
            </w:r>
            <w:r w:rsidRPr="007F65C3">
              <w:t>.1</w:t>
            </w:r>
            <w:r>
              <w:t>.</w:t>
            </w:r>
            <w:r w:rsidRPr="007F65C3">
              <w:t xml:space="preserve"> </w:t>
            </w:r>
            <w:r>
              <w:t>Механизм основных форм. Модули.</w:t>
            </w:r>
          </w:p>
          <w:p w:rsidR="008B032C" w:rsidRPr="00310745" w:rsidRDefault="008B032C" w:rsidP="008B032C">
            <w:pPr>
              <w:rPr>
                <w:b/>
              </w:rPr>
            </w:pPr>
            <w:r>
              <w:t>Виды модулей. Контекст модуля формы. Форма как программный объект. Процедуры – обработчики событий в модуле формы. Анализ кода с помощью синтакс-помощника. Анализ кода с помощью отладчика. Сервер и клиенты</w:t>
            </w:r>
            <w:r w:rsidRPr="0028369E">
              <w:t>.</w:t>
            </w:r>
          </w:p>
        </w:tc>
        <w:tc>
          <w:tcPr>
            <w:tcW w:w="815" w:type="dxa"/>
          </w:tcPr>
          <w:p w:rsidR="008B032C" w:rsidRPr="007F65C3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7F65C3" w:rsidRDefault="008B032C" w:rsidP="008B032C">
            <w:pPr>
              <w:jc w:val="both"/>
            </w:pPr>
            <w:r w:rsidRPr="007F65C3">
              <w:t>Контроль посещаемости.</w:t>
            </w:r>
          </w:p>
          <w:p w:rsidR="008B032C" w:rsidRPr="007F65C3" w:rsidRDefault="008B032C" w:rsidP="008B032C">
            <w:pPr>
              <w:jc w:val="both"/>
              <w:rPr>
                <w:i/>
              </w:rPr>
            </w:pP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8B032C" w:rsidRPr="007F65C3" w:rsidRDefault="008B032C" w:rsidP="008B032C">
            <w:r w:rsidRPr="00D403EA">
              <w:t>Практическое занятие</w:t>
            </w:r>
            <w:r>
              <w:t xml:space="preserve"> № 8.1. </w:t>
            </w:r>
            <w:r w:rsidRPr="003C3C9A">
              <w:t>Вывод приветствия в зависимости от роли пользователя</w:t>
            </w:r>
            <w:r>
              <w:t xml:space="preserve">. </w:t>
            </w:r>
            <w:r w:rsidRPr="003C3C9A">
              <w:t>Реализовать проверку "свой-чужой"</w:t>
            </w:r>
            <w:r>
              <w:t xml:space="preserve">. </w:t>
            </w:r>
            <w:r w:rsidRPr="00D403EA">
              <w:t>В конфигурацию "Контроль годности" нужно добавить отчет, показывающий самый продаваемый товар.</w:t>
            </w:r>
          </w:p>
        </w:tc>
        <w:tc>
          <w:tcPr>
            <w:tcW w:w="815" w:type="dxa"/>
          </w:tcPr>
          <w:p w:rsidR="008B032C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B032C" w:rsidRPr="007F65C3" w:rsidRDefault="002960A7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B032C" w:rsidRPr="007F65C3" w:rsidRDefault="008B032C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7F65C3" w:rsidRDefault="008B4AFB" w:rsidP="008B032C">
            <w:r>
              <w:t>В</w:t>
            </w:r>
            <w:r w:rsidR="008B032C" w:rsidRPr="001E0035">
              <w:t>ыполнение практического задания</w:t>
            </w:r>
            <w:r w:rsidR="008B032C">
              <w:t>.</w:t>
            </w:r>
          </w:p>
        </w:tc>
      </w:tr>
      <w:tr w:rsidR="008B032C" w:rsidRPr="009C0EB9" w:rsidTr="0044233C">
        <w:trPr>
          <w:trHeight w:val="465"/>
        </w:trPr>
        <w:tc>
          <w:tcPr>
            <w:tcW w:w="1701" w:type="dxa"/>
            <w:vMerge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B032C" w:rsidRPr="00873D2C" w:rsidRDefault="008B032C" w:rsidP="008B032C">
            <w:r w:rsidRPr="00873D2C">
              <w:t xml:space="preserve">Лабораторная работа № </w:t>
            </w:r>
            <w:r w:rsidRPr="0044053F">
              <w:t>8</w:t>
            </w:r>
            <w:r w:rsidRPr="00873D2C">
              <w:t xml:space="preserve">.1. </w:t>
            </w:r>
            <w:r w:rsidRPr="00E03AC9">
              <w:t>Разработка конфигурации для учета товаров</w:t>
            </w:r>
            <w:r>
              <w:t xml:space="preserve"> с к</w:t>
            </w:r>
            <w:r w:rsidRPr="00E03AC9">
              <w:t>онтрол</w:t>
            </w:r>
            <w:r>
              <w:t>ем</w:t>
            </w:r>
            <w:r w:rsidRPr="00E03AC9">
              <w:t xml:space="preserve"> срока годности</w:t>
            </w:r>
            <w:r>
              <w:t>.</w:t>
            </w: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B032C" w:rsidRPr="004F286E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8B032C" w:rsidRPr="004F286E" w:rsidRDefault="004F286E" w:rsidP="008B03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B032C" w:rsidRPr="007F65C3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B032C" w:rsidRPr="0016443E" w:rsidRDefault="008B032C" w:rsidP="008B032C">
            <w:r w:rsidRPr="007F65C3">
              <w:t>Выполнение лабораторной работы.</w:t>
            </w:r>
          </w:p>
        </w:tc>
      </w:tr>
      <w:tr w:rsidR="008B032C" w:rsidRPr="006168DD" w:rsidTr="00FA2451">
        <w:tc>
          <w:tcPr>
            <w:tcW w:w="1701" w:type="dxa"/>
          </w:tcPr>
          <w:p w:rsidR="008B032C" w:rsidRPr="001A0052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B032C" w:rsidRPr="00BF3EFE" w:rsidRDefault="008B032C" w:rsidP="008B032C">
            <w:r>
              <w:t>Экзамен</w:t>
            </w:r>
          </w:p>
        </w:tc>
        <w:tc>
          <w:tcPr>
            <w:tcW w:w="815" w:type="dxa"/>
          </w:tcPr>
          <w:p w:rsidR="008B032C" w:rsidRPr="00BC754B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B032C" w:rsidRPr="00BC754B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B032C" w:rsidRPr="00BC754B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8B032C" w:rsidRPr="00BC754B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8B032C" w:rsidRPr="00BC754B" w:rsidRDefault="00703D43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:rsidR="008B032C" w:rsidRPr="005D0316" w:rsidRDefault="005D0316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Электронное тестирование.</w:t>
            </w:r>
          </w:p>
        </w:tc>
      </w:tr>
      <w:tr w:rsidR="008B032C" w:rsidRPr="006168DD" w:rsidTr="00FA2451">
        <w:tc>
          <w:tcPr>
            <w:tcW w:w="1701" w:type="dxa"/>
          </w:tcPr>
          <w:p w:rsidR="008B032C" w:rsidRPr="001A0052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B032C" w:rsidRPr="00DF3C1E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46490">
              <w:rPr>
                <w:b/>
              </w:rPr>
              <w:t>седьмой</w:t>
            </w:r>
            <w:r w:rsidRPr="00D90AFF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8B032C" w:rsidRPr="00165A63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8B032C" w:rsidRPr="00BF3EFE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8B032C" w:rsidRPr="00703D43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:rsidR="008B032C" w:rsidRPr="00BF3EFE" w:rsidRDefault="00703D43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</w:tcPr>
          <w:p w:rsidR="008B032C" w:rsidRPr="00F436CD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:rsidR="008B032C" w:rsidRPr="00F5134C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8B032C" w:rsidRPr="006168DD" w:rsidTr="00FA2451">
        <w:tc>
          <w:tcPr>
            <w:tcW w:w="1701" w:type="dxa"/>
          </w:tcPr>
          <w:p w:rsidR="008B032C" w:rsidRPr="001A0052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B032C" w:rsidRPr="00DF3C1E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B032C" w:rsidRPr="00C71F48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8B032C" w:rsidRPr="001C1B2E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8B032C" w:rsidRPr="00703D43" w:rsidRDefault="00846490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:rsidR="008B032C" w:rsidRPr="00703D43" w:rsidRDefault="00703D43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</w:tcPr>
          <w:p w:rsidR="008B032C" w:rsidRPr="00C71F48" w:rsidRDefault="00EA3611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:rsidR="008B032C" w:rsidRPr="00DF3C1E" w:rsidRDefault="008B032C" w:rsidP="008B03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4F286E" w:rsidRDefault="00D965B9" w:rsidP="004F286E">
      <w:pPr>
        <w:pStyle w:val="af0"/>
        <w:ind w:left="0"/>
        <w:jc w:val="both"/>
        <w:rPr>
          <w:i/>
        </w:rPr>
        <w:sectPr w:rsidR="00D965B9" w:rsidRPr="004F286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F343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F343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F6DA3" w:rsidRPr="001F6DA3" w:rsidTr="001F6DA3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1F6DA3" w:rsidRPr="00AF25D4" w:rsidRDefault="00B6779D" w:rsidP="001F6DA3">
            <w:pPr>
              <w:rPr>
                <w:b/>
              </w:rPr>
            </w:pPr>
            <w:r>
              <w:rPr>
                <w:b/>
              </w:rPr>
              <w:t>Седьмой</w:t>
            </w:r>
            <w:r w:rsidR="001F6DA3" w:rsidRPr="00AF25D4">
              <w:rPr>
                <w:b/>
              </w:rPr>
              <w:t xml:space="preserve"> семестр</w:t>
            </w:r>
          </w:p>
        </w:tc>
      </w:tr>
      <w:tr w:rsidR="001F6DA3" w:rsidRPr="001F6DA3" w:rsidTr="001F6D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DA3" w:rsidRPr="00AF25D4" w:rsidRDefault="001F6DA3" w:rsidP="001F6DA3">
            <w:pPr>
              <w:rPr>
                <w:bCs/>
              </w:rPr>
            </w:pPr>
            <w:r w:rsidRPr="00706105">
              <w:rPr>
                <w:b/>
              </w:rPr>
              <w:t>Раздел</w:t>
            </w:r>
            <w:r w:rsidRPr="00AF25D4">
              <w:rPr>
                <w:b/>
              </w:rPr>
              <w:t xml:space="preserve"> </w:t>
            </w:r>
            <w:r w:rsidR="00D65468" w:rsidRPr="00AF25D4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DA3" w:rsidRPr="003134BD" w:rsidRDefault="00706105" w:rsidP="001F6DA3">
            <w:pPr>
              <w:rPr>
                <w:b/>
              </w:rPr>
            </w:pPr>
            <w:r w:rsidRPr="004E3024">
              <w:rPr>
                <w:b/>
              </w:rPr>
              <w:t>Общие сведения о системе. Конфигурация и прикладное решение. Режимы работы системы. Технологическая платформа</w:t>
            </w:r>
            <w:r w:rsidR="00B6779D">
              <w:rPr>
                <w:b/>
              </w:rPr>
              <w:t xml:space="preserve"> 1С</w:t>
            </w:r>
            <w:r>
              <w:rPr>
                <w:b/>
              </w:rPr>
              <w:t>.</w:t>
            </w:r>
          </w:p>
        </w:tc>
      </w:tr>
      <w:tr w:rsidR="002F6216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16" w:rsidRDefault="00AF25D4" w:rsidP="002F6216">
            <w:pPr>
              <w:rPr>
                <w:bCs/>
              </w:rPr>
            </w:pPr>
            <w:r w:rsidRPr="00AF25D4">
              <w:t xml:space="preserve">Лекция </w:t>
            </w:r>
            <w:r w:rsidR="008545A5">
              <w:rPr>
                <w:lang w:val="en-US"/>
              </w:rPr>
              <w:t>1</w:t>
            </w:r>
            <w:r w:rsidRPr="00AF25D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16" w:rsidRDefault="00706105" w:rsidP="002F6216">
            <w:r w:rsidRPr="00706105">
              <w:t>Общие сведения о системе. Конфигурация и прикладное решение. Режимы работы системы. Технологическая платформа.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6216" w:rsidRPr="007D12BF" w:rsidRDefault="00706105" w:rsidP="002F6216">
            <w:r w:rsidRPr="00706105">
              <w:t>Общие сведения о системе. Конфигурация и прикладное решение. Режимы работы системы. Технологическая платформа.</w:t>
            </w:r>
          </w:p>
        </w:tc>
      </w:tr>
      <w:tr w:rsidR="00706105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05" w:rsidRPr="00AF25D4" w:rsidRDefault="00706105" w:rsidP="002F6216">
            <w:r w:rsidRPr="00706105">
              <w:t>Практическое занятие № 1.1.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05" w:rsidRPr="00706105" w:rsidRDefault="00706105" w:rsidP="002F6216">
            <w:r w:rsidRPr="00706105">
              <w:t>Установка системы 1С:Предприятие. Режим «Конфигуратор». Знакомство с конфигуратором.  Дерево объектов конфигурации. Добавление объекта конфигурации. Палитра свойств. Запуск отладки в режиме «1С:Предприятие». Режим «1С:Предприятие». Интерфейс прикладного решения.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105" w:rsidRPr="00706105" w:rsidRDefault="00706105" w:rsidP="002F6216">
            <w:r w:rsidRPr="00706105">
              <w:t>Установка системы 1С:Предприятие. Режим «Конфигуратор». Знакомство с конфигуратором.  Дерево объектов конфигурации. Добавление объекта конфигурации. Палитра свойств. Запуск отладки в режиме «1С:Предприятие». Режим «1С:Предприятие». Интерфейс прикладного решения.</w:t>
            </w:r>
          </w:p>
        </w:tc>
      </w:tr>
      <w:tr w:rsidR="002F6216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16" w:rsidRDefault="002F6216" w:rsidP="002F6216">
            <w:pPr>
              <w:rPr>
                <w:bCs/>
              </w:rPr>
            </w:pPr>
            <w:r w:rsidRPr="00DF3C1E">
              <w:t xml:space="preserve">Лабораторная работа № </w:t>
            </w:r>
            <w:r w:rsidR="008545A5">
              <w:rPr>
                <w:lang w:val="en-US"/>
              </w:rPr>
              <w:t>1</w:t>
            </w:r>
            <w:r>
              <w:t>.</w:t>
            </w:r>
            <w:r w:rsidRPr="00DF3C1E"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16" w:rsidRPr="0044233C" w:rsidRDefault="00706105" w:rsidP="002F6216">
            <w:pPr>
              <w:rPr>
                <w:color w:val="FF0000"/>
              </w:rPr>
            </w:pPr>
            <w:r w:rsidRPr="00706105">
              <w:t>Основные принципы работы с платформой. Создание новой информационной базы. Выгрузка информационной базы и загрузка информационной базы.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6216" w:rsidRPr="00BE1667" w:rsidRDefault="00706105" w:rsidP="002F6216">
            <w:r w:rsidRPr="00706105">
              <w:t>Основные принципы работы с платформой. Создание новой информационной базы. Выгрузка информационной базы и загрузка информационной базы.</w:t>
            </w:r>
          </w:p>
        </w:tc>
      </w:tr>
      <w:tr w:rsidR="00CB460F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AF25D4" w:rsidRDefault="00CB460F" w:rsidP="00CB460F">
            <w:pPr>
              <w:rPr>
                <w:bCs/>
              </w:rPr>
            </w:pPr>
            <w:r w:rsidRPr="00C45FE5">
              <w:rPr>
                <w:b/>
              </w:rPr>
              <w:t>Раздел</w:t>
            </w:r>
            <w:r w:rsidRPr="00CB460F">
              <w:rPr>
                <w:b/>
              </w:rPr>
              <w:t xml:space="preserve"> 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3134BD" w:rsidRDefault="00706105" w:rsidP="00CB460F">
            <w:pPr>
              <w:rPr>
                <w:b/>
                <w:color w:val="FF0000"/>
              </w:rPr>
            </w:pPr>
            <w:r w:rsidRPr="00706105">
              <w:rPr>
                <w:b/>
              </w:rPr>
              <w:t>Справочники. Общее описание и назначение. Иерархия. Предопределенные элементы. Реквизиты справочника. Табличная часть. Подчинение. Формы. Форма списка, форма элемента.</w:t>
            </w:r>
          </w:p>
        </w:tc>
      </w:tr>
      <w:tr w:rsidR="00CB460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1500D6" w:rsidRDefault="00CB460F" w:rsidP="00CB460F">
            <w:r w:rsidRPr="001500D6">
              <w:t xml:space="preserve">Лекция </w:t>
            </w:r>
            <w:r w:rsidR="008545A5">
              <w:rPr>
                <w:lang w:val="en-US"/>
              </w:rPr>
              <w:t>2</w:t>
            </w:r>
            <w:r w:rsidRPr="001500D6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1500D6" w:rsidRDefault="00706105" w:rsidP="00CB460F">
            <w:r w:rsidRPr="00706105">
              <w:t>Справочники. Общее описание и назначение. Иерархия. Предопределенные элементы. Реквизиты справочника. Табличная часть. Подчинение. Формы. Форма списка, форма элемента.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1500D6" w:rsidRDefault="00706105" w:rsidP="00CB460F">
            <w:r w:rsidRPr="00706105">
              <w:t>Справочники. Общее описание и назначение. Иерархия. Предопределенные элементы. Реквизиты справочника. Табличная часть. Подчинение. Формы. Форма списка, форма элемента.</w:t>
            </w:r>
          </w:p>
        </w:tc>
      </w:tr>
      <w:tr w:rsidR="00706105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05" w:rsidRPr="001500D6" w:rsidRDefault="00706105" w:rsidP="00CB460F">
            <w:r w:rsidRPr="00706105">
              <w:t>Практическое занятие № 2.1.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05" w:rsidRPr="00706105" w:rsidRDefault="00706105" w:rsidP="00CB460F">
            <w:r w:rsidRPr="00706105">
              <w:t xml:space="preserve">Разработка конфигурации для организации хранения информации о студентах и изучаемых ими </w:t>
            </w:r>
            <w:r w:rsidRPr="00706105">
              <w:lastRenderedPageBreak/>
              <w:t>предметах.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6105" w:rsidRPr="00B93711" w:rsidRDefault="00C45FE5" w:rsidP="00CB460F">
            <w:r w:rsidRPr="00706105">
              <w:lastRenderedPageBreak/>
              <w:t>Разработка конфигурации для организации хранения информации о студентах и изучаемых ими предметах.</w:t>
            </w:r>
          </w:p>
        </w:tc>
      </w:tr>
      <w:tr w:rsidR="00CB460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1500D6" w:rsidRDefault="001500D6" w:rsidP="00CB460F">
            <w:r w:rsidRPr="001500D6">
              <w:t xml:space="preserve">Лабораторная работа № </w:t>
            </w:r>
            <w:r w:rsidR="008545A5">
              <w:rPr>
                <w:lang w:val="en-US"/>
              </w:rPr>
              <w:t>2</w:t>
            </w:r>
            <w:r w:rsidRPr="001500D6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1500D6" w:rsidRDefault="00C45FE5" w:rsidP="00CB460F">
            <w:r w:rsidRPr="00C45FE5">
              <w:t>Разработка конфигурации для учета посещений клиентами экскурсий.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1500D6" w:rsidRDefault="00C45FE5" w:rsidP="00CB460F">
            <w:r w:rsidRPr="00C45FE5">
              <w:t>Разработка конфигурации для учета посещений клиентами экскурсий.</w:t>
            </w:r>
          </w:p>
        </w:tc>
      </w:tr>
      <w:tr w:rsidR="003134BD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4BD" w:rsidRPr="008545A5" w:rsidRDefault="003134BD" w:rsidP="00CB460F">
            <w:pPr>
              <w:rPr>
                <w:b/>
                <w:lang w:val="en-US"/>
              </w:rPr>
            </w:pPr>
            <w:r w:rsidRPr="000531C7">
              <w:rPr>
                <w:b/>
              </w:rPr>
              <w:t>Раздел</w:t>
            </w:r>
            <w:r w:rsidRPr="0093352F">
              <w:rPr>
                <w:b/>
              </w:rPr>
              <w:t xml:space="preserve"> I</w:t>
            </w:r>
            <w:r w:rsidR="008545A5"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4BD" w:rsidRPr="0093352F" w:rsidRDefault="00AC36CD" w:rsidP="00CB460F">
            <w:pPr>
              <w:rPr>
                <w:b/>
              </w:rPr>
            </w:pPr>
            <w:r w:rsidRPr="00AC36CD">
              <w:rPr>
                <w:b/>
              </w:rPr>
              <w:t>Типы данных, типообразующие объекты конфигурации. Перечисление. Элементы управления формы. Поле. Поле ввода. Поле флажка. Поле переключателя. Команда. Группа. Обычная группа. Командная панель. Группа страниц. Таблица. Обработчик события.</w:t>
            </w:r>
          </w:p>
        </w:tc>
      </w:tr>
      <w:tr w:rsidR="00CB460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3134BD" w:rsidRDefault="003134BD" w:rsidP="00CB460F">
            <w:r w:rsidRPr="003134BD">
              <w:t xml:space="preserve">Лекция </w:t>
            </w:r>
            <w:r w:rsidR="008545A5">
              <w:rPr>
                <w:lang w:val="en-US"/>
              </w:rPr>
              <w:t>3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3134BD" w:rsidRDefault="000531C7" w:rsidP="00CB460F">
            <w:r w:rsidRPr="000531C7">
              <w:t>Типы данных, типообразующие объекты конфигурации. Перечисления. Элементы управления формы. Поле. Поле ввода. Поле флажка. Поле переключателя. Команда. Группа. Обычная группа. Командная панель. Группа страниц. Таблица. Обработчик события.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3134BD" w:rsidRDefault="000531C7" w:rsidP="00CB460F">
            <w:r w:rsidRPr="000531C7">
              <w:t>Типы данных, типообразующие объекты конфигурации. Перечисления. Элементы управления формы. Поле. Поле ввода. Поле флажка. Поле переключателя. Команда. Группа. Обычная группа. Командная панель. Группа страниц. Таблица. Обработчик события.</w:t>
            </w:r>
          </w:p>
        </w:tc>
      </w:tr>
      <w:tr w:rsidR="000531C7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1C7" w:rsidRPr="003134BD" w:rsidRDefault="000531C7" w:rsidP="00CB460F">
            <w:r w:rsidRPr="000531C7">
              <w:t>Практическое занятие № 3.1.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1C7" w:rsidRPr="000531C7" w:rsidRDefault="000531C7" w:rsidP="00CB460F">
            <w:r w:rsidRPr="000531C7">
              <w:t>Доработка отчета в конфигурации для учета посещений клиентами экскурсий.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31C7" w:rsidRPr="000531C7" w:rsidRDefault="000531C7" w:rsidP="00CB460F">
            <w:r w:rsidRPr="000531C7">
              <w:t>Доработка отчета в конфигурации для учета посещений клиентами экскурсий.</w:t>
            </w:r>
          </w:p>
        </w:tc>
      </w:tr>
      <w:tr w:rsidR="00CB460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EF2684" w:rsidRDefault="00EF2684" w:rsidP="00CB460F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3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60F" w:rsidRPr="00EF2684" w:rsidRDefault="000531C7" w:rsidP="00CB460F">
            <w:r w:rsidRPr="000531C7">
              <w:t>Разработка конфигурации для учета товаров «Простой склад».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60F" w:rsidRPr="00EF2684" w:rsidRDefault="000531C7" w:rsidP="00CB460F">
            <w:r w:rsidRPr="000531C7">
              <w:t>Разработка конфигурации для учета товаров «Простой склад»</w:t>
            </w:r>
            <w:r w:rsidR="00EF2684">
              <w:t>.</w:t>
            </w:r>
          </w:p>
        </w:tc>
      </w:tr>
      <w:tr w:rsidR="0093352F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8545A5" w:rsidRDefault="0093352F" w:rsidP="00CB460F">
            <w:pPr>
              <w:rPr>
                <w:b/>
                <w:lang w:val="en-US"/>
              </w:rPr>
            </w:pPr>
            <w:r w:rsidRPr="000531C7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 w:rsidR="008545A5"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52F" w:rsidRPr="0093352F" w:rsidRDefault="000531C7" w:rsidP="00CB460F">
            <w:pPr>
              <w:rPr>
                <w:b/>
              </w:rPr>
            </w:pPr>
            <w:r w:rsidRPr="000531C7">
              <w:rPr>
                <w:b/>
              </w:rPr>
              <w:t>Документы. Реквизиты шапки. Формы документа. Реквизиты табличной части. Заполнение табличной части. Проведение. Печать документа. Конструктор печати.</w:t>
            </w:r>
          </w:p>
        </w:tc>
      </w:tr>
      <w:tr w:rsidR="0093352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3134BD" w:rsidRDefault="0093352F" w:rsidP="0093352F">
            <w:r w:rsidRPr="003134BD">
              <w:t xml:space="preserve">Лекция </w:t>
            </w:r>
            <w:r w:rsidR="008545A5">
              <w:rPr>
                <w:lang w:val="en-US"/>
              </w:rPr>
              <w:t>4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3134BD" w:rsidRDefault="000531C7" w:rsidP="0093352F">
            <w:r w:rsidRPr="000531C7">
              <w:t>Документы. Реквизиты шапки. Формы документа. Реквизиты табличной части. Заполнение табличной части. Проведение. Печать документа. Конструктор печати.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52F" w:rsidRPr="003134BD" w:rsidRDefault="000531C7" w:rsidP="0093352F">
            <w:r w:rsidRPr="000531C7">
              <w:t>Документы. Реквизиты шапки. Формы документа. Реквизиты табличной части. Заполнение табличной части. Проведение. Печать документа. Конструктор печати.</w:t>
            </w:r>
          </w:p>
        </w:tc>
      </w:tr>
      <w:tr w:rsidR="000531C7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1C7" w:rsidRPr="003134BD" w:rsidRDefault="000531C7" w:rsidP="0093352F">
            <w:r w:rsidRPr="000531C7">
              <w:t>Практическое занятие №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1C7" w:rsidRPr="000531C7" w:rsidRDefault="000531C7" w:rsidP="0093352F">
            <w:r w:rsidRPr="000531C7">
              <w:t>Разработка информационной системы для хранения информации о сотрудниках предприятия.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31C7" w:rsidRPr="000531C7" w:rsidRDefault="000531C7" w:rsidP="0093352F">
            <w:r w:rsidRPr="000531C7">
              <w:t>Разработка информационной системы для хранения информации о сотрудниках предприятия.</w:t>
            </w:r>
          </w:p>
        </w:tc>
      </w:tr>
      <w:tr w:rsidR="0093352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EF2684" w:rsidRDefault="0093352F" w:rsidP="0093352F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4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52F" w:rsidRPr="00EF2684" w:rsidRDefault="000531C7" w:rsidP="0093352F">
            <w:r w:rsidRPr="000531C7">
              <w:t>Улучшение конфигурации для учета товаров «Простой склад». Исправление и доработка функционала.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352F" w:rsidRPr="00EF2684" w:rsidRDefault="000531C7" w:rsidP="0093352F">
            <w:r w:rsidRPr="000531C7">
              <w:t>Улучшение конфигурации для учета товаров «Простой склад». Исправление и доработка функционала</w:t>
            </w:r>
            <w:r w:rsidR="0093352F">
              <w:t>.</w:t>
            </w:r>
          </w:p>
        </w:tc>
      </w:tr>
      <w:tr w:rsidR="0068066F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8545A5" w:rsidRDefault="0068066F" w:rsidP="0068066F">
            <w:pPr>
              <w:rPr>
                <w:b/>
                <w:lang w:val="en-US"/>
              </w:rPr>
            </w:pPr>
            <w:r w:rsidRPr="00957FDA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 w:rsidR="008545A5">
              <w:rPr>
                <w:b/>
                <w:lang w:val="en-US"/>
              </w:rPr>
              <w:lastRenderedPageBreak/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66F" w:rsidRPr="0093352F" w:rsidRDefault="00017707" w:rsidP="0068066F">
            <w:pPr>
              <w:rPr>
                <w:b/>
              </w:rPr>
            </w:pPr>
            <w:r w:rsidRPr="00017707">
              <w:rPr>
                <w:b/>
              </w:rPr>
              <w:lastRenderedPageBreak/>
              <w:t xml:space="preserve">Функциональные опции. Подсистемы и интерфейс. Основная конфигурация </w:t>
            </w:r>
            <w:r w:rsidRPr="00017707">
              <w:rPr>
                <w:b/>
              </w:rPr>
              <w:lastRenderedPageBreak/>
              <w:t>и конфигурация базы данных</w:t>
            </w:r>
            <w:r w:rsidR="00D95B64" w:rsidRPr="00206032">
              <w:rPr>
                <w:b/>
              </w:rPr>
              <w:t>.</w:t>
            </w:r>
          </w:p>
        </w:tc>
      </w:tr>
      <w:tr w:rsidR="0068066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3134BD" w:rsidRDefault="0068066F" w:rsidP="0068066F">
            <w:r w:rsidRPr="003134BD">
              <w:lastRenderedPageBreak/>
              <w:t xml:space="preserve">Лекция </w:t>
            </w:r>
            <w:r w:rsidR="008545A5">
              <w:rPr>
                <w:lang w:val="en-US"/>
              </w:rPr>
              <w:t>5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3134BD" w:rsidRDefault="00957FDA" w:rsidP="0068066F">
            <w:r w:rsidRPr="00957FDA">
              <w:t>Функциональные опции. Подсистемы и интерфейс. Основная конфигурация и конфигурация базы данных.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66F" w:rsidRPr="003134BD" w:rsidRDefault="00957FDA" w:rsidP="0068066F">
            <w:r w:rsidRPr="00957FDA">
              <w:t>Функциональные опции. Подсистемы и интерфейс. Основная конфигурация и конфигурация базы данных.</w:t>
            </w:r>
          </w:p>
        </w:tc>
      </w:tr>
      <w:tr w:rsidR="00957FDA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FDA" w:rsidRPr="003134BD" w:rsidRDefault="00957FDA" w:rsidP="0068066F">
            <w:r w:rsidRPr="00957FDA">
              <w:t>Практическое занятие № 5.1.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FDA" w:rsidRPr="00957FDA" w:rsidRDefault="00957FDA" w:rsidP="0068066F">
            <w:r w:rsidRPr="00957FDA">
              <w:t>Доработка отчета в конфигурации "Простой склад". Изменение обработки "Замена цвета". Добавление поля ввода "Укажите страну 2".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FDA" w:rsidRPr="00957FDA" w:rsidRDefault="00957FDA" w:rsidP="0068066F">
            <w:r w:rsidRPr="00957FDA">
              <w:t>Доработка отчета в конфигурации "Простой склад". Изменение обработки "Замена цвета". Добавление поля ввода "Укажите страну 2".</w:t>
            </w:r>
          </w:p>
        </w:tc>
      </w:tr>
      <w:tr w:rsidR="0068066F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EF2684" w:rsidRDefault="0068066F" w:rsidP="0068066F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5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66F" w:rsidRPr="00EF2684" w:rsidRDefault="00957FDA" w:rsidP="0068066F">
            <w:r w:rsidRPr="00957FDA">
              <w:t>Разработка конфигурации для учета успеваемости студентов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66F" w:rsidRPr="00EF2684" w:rsidRDefault="00957FDA" w:rsidP="0068066F">
            <w:r w:rsidRPr="00957FDA">
              <w:t>Разработка конфигурации для учета успеваемости студентов</w:t>
            </w:r>
            <w:r w:rsidR="0068066F">
              <w:t>.</w:t>
            </w:r>
          </w:p>
        </w:tc>
      </w:tr>
      <w:tr w:rsidR="00D85F16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93352F" w:rsidRDefault="00D85F16" w:rsidP="00D85F16">
            <w:pPr>
              <w:rPr>
                <w:b/>
              </w:rPr>
            </w:pPr>
            <w:r w:rsidRPr="00957FDA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 w:rsidR="008545A5">
              <w:rPr>
                <w:b/>
                <w:lang w:val="en-US"/>
              </w:rPr>
              <w:t>V</w:t>
            </w:r>
            <w:r w:rsidRPr="00D85F16">
              <w:rPr>
                <w:b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5F16" w:rsidRPr="0093352F" w:rsidRDefault="00957FDA" w:rsidP="00D85F16">
            <w:pPr>
              <w:rPr>
                <w:b/>
              </w:rPr>
            </w:pPr>
            <w:r w:rsidRPr="00957FDA">
              <w:rPr>
                <w:b/>
              </w:rPr>
              <w:t>Регистры. Запросы. Отчеты. Схема компоновки данных. Обработки</w:t>
            </w:r>
            <w:r w:rsidR="00E829E7" w:rsidRPr="00206032">
              <w:rPr>
                <w:b/>
              </w:rPr>
              <w:t>.</w:t>
            </w:r>
          </w:p>
        </w:tc>
      </w:tr>
      <w:tr w:rsidR="00D85F16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3134BD" w:rsidRDefault="00D85F16" w:rsidP="00D85F16">
            <w:r w:rsidRPr="003134BD">
              <w:t xml:space="preserve">Лекция </w:t>
            </w:r>
            <w:r w:rsidR="008545A5">
              <w:rPr>
                <w:lang w:val="en-US"/>
              </w:rPr>
              <w:t>6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3134BD" w:rsidRDefault="00957FDA" w:rsidP="00D85F16">
            <w:r w:rsidRPr="00957FDA">
              <w:t>Регистры. Запросы. Отчеты. Схема компоновки данных. Обработки.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5F16" w:rsidRPr="003134BD" w:rsidRDefault="00957FDA" w:rsidP="00D85F16">
            <w:r w:rsidRPr="00957FDA">
              <w:t>Регистры. Запросы. Отчеты. Схема компоновки данных. Обработки.</w:t>
            </w:r>
          </w:p>
        </w:tc>
      </w:tr>
      <w:tr w:rsidR="00957FDA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FDA" w:rsidRPr="003134BD" w:rsidRDefault="00957FDA" w:rsidP="00D85F16">
            <w:r w:rsidRPr="00957FDA">
              <w:t>Практическое занятие № 6.1.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FDA" w:rsidRPr="00957FDA" w:rsidRDefault="00957FDA" w:rsidP="00D85F16">
            <w:r w:rsidRPr="00957FDA">
              <w:t>Создание товара в заданной группе. Замена значений реквизитов. Выгрузка/Загрузка товаров из текстового файла.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FDA" w:rsidRPr="00957FDA" w:rsidRDefault="00957FDA" w:rsidP="00D85F16">
            <w:r w:rsidRPr="00957FDA">
              <w:t>Создание товара в заданной группе. Замена значений реквизитов. Выгрузка/Загрузка товаров из текстового файла.</w:t>
            </w:r>
          </w:p>
        </w:tc>
      </w:tr>
      <w:tr w:rsidR="00D85F16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EF2684" w:rsidRDefault="00D85F16" w:rsidP="00D85F16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6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EF2684" w:rsidRDefault="00957FDA" w:rsidP="00D85F16">
            <w:r w:rsidRPr="00957FDA">
              <w:t>Разработка информационной системы для библиотеки</w:t>
            </w:r>
            <w:r w:rsidR="00E829E7" w:rsidRPr="004F3DFB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5F16" w:rsidRPr="00EF2684" w:rsidRDefault="00957FDA" w:rsidP="00D85F16">
            <w:r w:rsidRPr="00957FDA">
              <w:t>Разработка информационной системы для библиотеки.</w:t>
            </w:r>
          </w:p>
        </w:tc>
      </w:tr>
      <w:tr w:rsidR="00D85F16" w:rsidRPr="001F6DA3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F16" w:rsidRPr="0093352F" w:rsidRDefault="00D85F16" w:rsidP="00D85F16">
            <w:pPr>
              <w:rPr>
                <w:b/>
              </w:rPr>
            </w:pPr>
            <w:r w:rsidRPr="00957FDA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 w:rsidR="008545A5">
              <w:rPr>
                <w:b/>
                <w:lang w:val="en-US"/>
              </w:rPr>
              <w:t>V</w:t>
            </w:r>
            <w:r w:rsidRPr="00D85F16">
              <w:rPr>
                <w:b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5F16" w:rsidRPr="0093352F" w:rsidRDefault="00957FDA" w:rsidP="00D85F16">
            <w:pPr>
              <w:rPr>
                <w:b/>
              </w:rPr>
            </w:pPr>
            <w:r w:rsidRPr="00957FDA">
              <w:rPr>
                <w:b/>
              </w:rPr>
              <w:t>Виды прикладных решений. Типы дистрибутивов. Способы установки, использования и варианты работы. Файловый вариант, клиент-серверный вариант</w:t>
            </w:r>
            <w:r w:rsidR="00E829E7" w:rsidRPr="0028369E">
              <w:rPr>
                <w:b/>
              </w:rPr>
              <w:t>.</w:t>
            </w:r>
          </w:p>
        </w:tc>
      </w:tr>
      <w:tr w:rsidR="003E6B52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52" w:rsidRPr="003134BD" w:rsidRDefault="003E6B52" w:rsidP="003E6B52">
            <w:r w:rsidRPr="003134BD">
              <w:t xml:space="preserve">Лекция </w:t>
            </w:r>
            <w:r w:rsidR="008545A5">
              <w:rPr>
                <w:lang w:val="en-US"/>
              </w:rPr>
              <w:t>7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52" w:rsidRPr="003134BD" w:rsidRDefault="00957FDA" w:rsidP="003E6B52">
            <w:r w:rsidRPr="00957FDA">
              <w:t>Виды прикладных решений. Типы дистрибутивов. Способы установки, использования и варианты работы. Файловый вариант, клиент-серверный вариант.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6B52" w:rsidRPr="003134BD" w:rsidRDefault="00957FDA" w:rsidP="003E6B52">
            <w:r w:rsidRPr="00957FDA">
              <w:t>Виды прикладных решений. Типы дистрибутивов. Способы установки, использования и варианты работы. Файловый вариант, клиент-серверный вариант.</w:t>
            </w:r>
          </w:p>
        </w:tc>
      </w:tr>
      <w:tr w:rsidR="00957FDA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FDA" w:rsidRPr="003134BD" w:rsidRDefault="00957FDA" w:rsidP="003E6B52">
            <w:r w:rsidRPr="00957FDA">
              <w:t>Практическое занятие № 7.1.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FDA" w:rsidRPr="00957FDA" w:rsidRDefault="00957FDA" w:rsidP="003E6B52">
            <w:r w:rsidRPr="00957FDA">
              <w:t>Дописать проверку на наличие файла с архивом после архивации. Реализовать кнопку "Распаковка архива". Операции с фото.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FDA" w:rsidRPr="00957FDA" w:rsidRDefault="00957FDA" w:rsidP="003E6B52">
            <w:r w:rsidRPr="00957FDA">
              <w:t>Дописать проверку на наличие файла с архивом после архивации. Реализовать кнопку "Распаковка архива". Операции с фото.</w:t>
            </w:r>
          </w:p>
        </w:tc>
      </w:tr>
      <w:tr w:rsidR="003E6B52" w:rsidRPr="001F6DA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52" w:rsidRPr="00EF2684" w:rsidRDefault="003E6B52" w:rsidP="003E6B52">
            <w:r w:rsidRPr="00EF2684">
              <w:t xml:space="preserve">Лабораторная </w:t>
            </w:r>
            <w:r w:rsidRPr="00EF2684">
              <w:lastRenderedPageBreak/>
              <w:t xml:space="preserve">работа № </w:t>
            </w:r>
            <w:r w:rsidR="008545A5">
              <w:rPr>
                <w:lang w:val="en-US"/>
              </w:rPr>
              <w:t>7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52" w:rsidRPr="00EF2684" w:rsidRDefault="00957FDA" w:rsidP="003E6B52">
            <w:r w:rsidRPr="00957FDA">
              <w:lastRenderedPageBreak/>
              <w:t xml:space="preserve">Определение первого запуска информационной </w:t>
            </w:r>
            <w:r w:rsidRPr="00957FDA">
              <w:lastRenderedPageBreak/>
              <w:t>системы.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6B52" w:rsidRPr="00EF2684" w:rsidRDefault="00957FDA" w:rsidP="003E6B52">
            <w:r w:rsidRPr="00957FDA">
              <w:lastRenderedPageBreak/>
              <w:t>Определение первого запуска информационной системы.</w:t>
            </w:r>
          </w:p>
        </w:tc>
      </w:tr>
      <w:tr w:rsidR="00325F15" w:rsidRPr="0093352F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F15" w:rsidRPr="008545A5" w:rsidRDefault="00325F15" w:rsidP="0049510D">
            <w:pPr>
              <w:rPr>
                <w:b/>
                <w:lang w:val="en-US"/>
              </w:rPr>
            </w:pPr>
            <w:r w:rsidRPr="006B205C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 w:rsidR="0027521C" w:rsidRPr="0027521C">
              <w:rPr>
                <w:b/>
              </w:rPr>
              <w:t>V</w:t>
            </w:r>
            <w:r w:rsidR="008545A5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FDA" w:rsidRPr="00957FDA" w:rsidRDefault="00957FDA" w:rsidP="00957FDA">
            <w:pPr>
              <w:rPr>
                <w:b/>
              </w:rPr>
            </w:pPr>
            <w:r w:rsidRPr="00957FDA">
              <w:rPr>
                <w:b/>
              </w:rPr>
              <w:t>Механизм основных форм. Модули.</w:t>
            </w:r>
          </w:p>
          <w:p w:rsidR="00325F15" w:rsidRPr="0093352F" w:rsidRDefault="00957FDA" w:rsidP="00957FDA">
            <w:pPr>
              <w:rPr>
                <w:b/>
              </w:rPr>
            </w:pPr>
            <w:r w:rsidRPr="00957FDA">
              <w:rPr>
                <w:b/>
              </w:rPr>
              <w:t>Виды модулей. Контекст модуля формы. Форма как программный объект. Процедуры – обработчики событий в модуле формы. Анализ кода с помощью синтакс-помощника. Анализ кода с помощью отладчика. Сервер и клиенты.</w:t>
            </w:r>
          </w:p>
        </w:tc>
      </w:tr>
      <w:tr w:rsidR="00325F15" w:rsidRPr="003134BD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F15" w:rsidRPr="003134BD" w:rsidRDefault="00325F15" w:rsidP="0049510D">
            <w:r w:rsidRPr="003134BD">
              <w:t xml:space="preserve">Лекция </w:t>
            </w:r>
            <w:r w:rsidR="008545A5">
              <w:rPr>
                <w:lang w:val="en-US"/>
              </w:rPr>
              <w:t>8</w:t>
            </w:r>
            <w:r w:rsidRPr="003134BD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FDA" w:rsidRDefault="00957FDA" w:rsidP="00957FDA">
            <w:r>
              <w:t>Механизм основных форм. Модули.</w:t>
            </w:r>
          </w:p>
          <w:p w:rsidR="00325F15" w:rsidRPr="003134BD" w:rsidRDefault="00957FDA" w:rsidP="00957FDA">
            <w:r>
              <w:t>Виды модулей. Контекст модуля формы. Форма как программный объект. Процедуры – обработчики событий в модуле формы. Анализ кода с помощью синтакс-помощника. Анализ кода с помощью отладчика. Сервер и клиенты.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FDA" w:rsidRDefault="00957FDA" w:rsidP="00957FDA">
            <w:r>
              <w:t>Механизм основных форм. Модули.</w:t>
            </w:r>
          </w:p>
          <w:p w:rsidR="00325F15" w:rsidRPr="003134BD" w:rsidRDefault="00957FDA" w:rsidP="00957FDA">
            <w:r>
              <w:t>Виды модулей. Контекст модуля формы. Форма как программный объект. Процедуры – обработчики событий в модуле формы. Анализ кода с помощью синтакс-помощника. Анализ кода с помощью отладчика. Сервер и клиенты.</w:t>
            </w:r>
          </w:p>
        </w:tc>
      </w:tr>
      <w:tr w:rsidR="00957FDA" w:rsidRPr="003134BD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FDA" w:rsidRPr="003134BD" w:rsidRDefault="00957FDA" w:rsidP="0049510D">
            <w:r w:rsidRPr="00957FDA">
              <w:t>Практическое занятие № 8.1.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FDA" w:rsidRDefault="00957FDA" w:rsidP="00957FDA">
            <w:r w:rsidRPr="00957FDA">
              <w:t>Вывод приветствия в зависимости от роли пользователя. Реализовать проверку "свой-чужой". В конфигурацию "Контроль годности" нужно добавить отчет, показывающий самый продаваемый товар.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FDA" w:rsidRDefault="00957FDA" w:rsidP="00957FDA">
            <w:r w:rsidRPr="00957FDA">
              <w:t>Вывод приветствия в зависимости от роли пользователя. Реализовать проверку "свой-чужой". В конфигурацию "Контроль годности" нужно добавить отчет, показывающий самый продаваемый товар.</w:t>
            </w:r>
          </w:p>
        </w:tc>
      </w:tr>
      <w:tr w:rsidR="00325F15" w:rsidRPr="00EF2684" w:rsidTr="0049510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F15" w:rsidRPr="00EF2684" w:rsidRDefault="00325F15" w:rsidP="0049510D">
            <w:r w:rsidRPr="00EF2684">
              <w:t xml:space="preserve">Лабораторная работа № </w:t>
            </w:r>
            <w:r w:rsidR="008545A5">
              <w:rPr>
                <w:lang w:val="en-US"/>
              </w:rPr>
              <w:t>8</w:t>
            </w:r>
            <w:r w:rsidRPr="00EF2684"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F15" w:rsidRPr="00EF2684" w:rsidRDefault="00957FDA" w:rsidP="0049510D">
            <w:r w:rsidRPr="00957FDA">
              <w:t>Разработка конфигурации для учета товаров с контролем срока годности.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5F15" w:rsidRPr="00EF2684" w:rsidRDefault="00957FDA" w:rsidP="0049510D">
            <w:r w:rsidRPr="00957FDA">
              <w:t>Разработка конфигурации для учета товаров с контролем срока годности.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подготовку к лекциям</w:t>
      </w:r>
      <w:r w:rsidR="00C50863">
        <w:rPr>
          <w:sz w:val="24"/>
          <w:szCs w:val="24"/>
        </w:rPr>
        <w:t>,</w:t>
      </w:r>
      <w:r w:rsidRPr="00E62980">
        <w:rPr>
          <w:sz w:val="24"/>
          <w:szCs w:val="24"/>
        </w:rPr>
        <w:t xml:space="preserve"> практическим занятиям, </w:t>
      </w:r>
      <w:r w:rsidR="00C50863">
        <w:rPr>
          <w:sz w:val="24"/>
          <w:szCs w:val="24"/>
        </w:rPr>
        <w:t xml:space="preserve">лабораторным работам и </w:t>
      </w:r>
      <w:r w:rsidRPr="00E62980">
        <w:rPr>
          <w:sz w:val="24"/>
          <w:szCs w:val="24"/>
        </w:rPr>
        <w:t>экзамену;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lastRenderedPageBreak/>
        <w:t>изучение специальной рекомендованной литературы;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подготовка к выполнению лабораторных работ;</w:t>
      </w:r>
    </w:p>
    <w:p w:rsidR="00E62980" w:rsidRPr="00E62980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62980">
        <w:rPr>
          <w:sz w:val="24"/>
          <w:szCs w:val="24"/>
        </w:rPr>
        <w:t>подготовка к практическим занятиям</w:t>
      </w:r>
      <w:r w:rsidRPr="00E62980">
        <w:rPr>
          <w:i/>
          <w:sz w:val="24"/>
          <w:szCs w:val="24"/>
        </w:rPr>
        <w:t>;</w:t>
      </w:r>
    </w:p>
    <w:p w:rsidR="00162B9E" w:rsidRDefault="00E62980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подготовка к компьютерному тестированию на промежуточных аттестациях</w:t>
      </w:r>
      <w:r w:rsidR="00162B9E">
        <w:rPr>
          <w:sz w:val="24"/>
          <w:szCs w:val="24"/>
        </w:rPr>
        <w:t>;</w:t>
      </w:r>
    </w:p>
    <w:p w:rsidR="00162B9E" w:rsidRDefault="00162B9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62B9E">
        <w:rPr>
          <w:sz w:val="24"/>
          <w:szCs w:val="24"/>
        </w:rPr>
        <w:t>выполнение индивидуальных заданий;</w:t>
      </w:r>
    </w:p>
    <w:p w:rsidR="00E62980" w:rsidRPr="00E62980" w:rsidRDefault="00162B9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62B9E">
        <w:rPr>
          <w:sz w:val="24"/>
          <w:szCs w:val="24"/>
        </w:rPr>
        <w:t>подготовка к промежуточной аттестации в течение семестра</w:t>
      </w:r>
      <w:r w:rsidR="00E62980" w:rsidRPr="00E62980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</w:pPr>
    </w:p>
    <w:p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DC45AA" w:rsidRDefault="00F062C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DC45AA" w:rsidRDefault="00F062C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конс</w:t>
      </w:r>
      <w:r w:rsidR="009B399A" w:rsidRPr="00DC45AA">
        <w:rPr>
          <w:sz w:val="24"/>
          <w:szCs w:val="24"/>
        </w:rPr>
        <w:t>ультаций перед экзаменом, перед зачетом с оценкой</w:t>
      </w:r>
      <w:r w:rsidRPr="00DC45AA">
        <w:rPr>
          <w:sz w:val="24"/>
          <w:szCs w:val="24"/>
        </w:rPr>
        <w:t>;</w:t>
      </w:r>
    </w:p>
    <w:p w:rsidR="00F062CE" w:rsidRPr="00DC45AA" w:rsidRDefault="00F062CE" w:rsidP="001F182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DC45AA">
        <w:rPr>
          <w:sz w:val="24"/>
          <w:szCs w:val="24"/>
        </w:rPr>
        <w:t>/родственного</w:t>
      </w:r>
      <w:r w:rsidRPr="00DC45AA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DC45AA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</w:pPr>
    </w:p>
    <w:p w:rsidR="00F062CE" w:rsidRDefault="00F062CE" w:rsidP="00E62980">
      <w:pPr>
        <w:ind w:firstLine="709"/>
        <w:jc w:val="both"/>
      </w:pPr>
      <w:r w:rsidRPr="00E35DFE">
        <w:t xml:space="preserve">Перечень </w:t>
      </w:r>
      <w:r w:rsidR="006E5EA3" w:rsidRPr="00E35DFE">
        <w:t>разделов/</w:t>
      </w:r>
      <w:r w:rsidRPr="00E35DFE">
        <w:t>тем, полностью или частично отнесенных на самостоятельное изучение с последующим контролем:</w:t>
      </w:r>
      <w: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E6298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65468" w:rsidRPr="001F6DA3" w:rsidTr="00D654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468" w:rsidRPr="00052E9F" w:rsidRDefault="00D65468" w:rsidP="001159F4">
            <w:pPr>
              <w:rPr>
                <w:bCs/>
              </w:rPr>
            </w:pPr>
            <w:r w:rsidRPr="00052E9F">
              <w:rPr>
                <w:b/>
              </w:rPr>
              <w:t xml:space="preserve">Раздел </w:t>
            </w:r>
            <w:r w:rsidRPr="00052E9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5468" w:rsidRPr="001F6DA3" w:rsidRDefault="0085793A" w:rsidP="001159F4">
            <w:pPr>
              <w:rPr>
                <w:color w:val="FF0000"/>
              </w:rPr>
            </w:pPr>
            <w:r w:rsidRPr="004E3024">
              <w:rPr>
                <w:b/>
              </w:rPr>
              <w:t>Общие сведения о системе. Конфигурация и прикладное решение. Режимы работы системы. Технологическая платформа</w:t>
            </w:r>
            <w:r>
              <w:rPr>
                <w:b/>
              </w:rPr>
              <w:t>.</w:t>
            </w:r>
          </w:p>
        </w:tc>
      </w:tr>
      <w:tr w:rsidR="003B715C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15C" w:rsidRPr="0085793A" w:rsidRDefault="0085793A" w:rsidP="000924F8">
            <w:pPr>
              <w:rPr>
                <w:sz w:val="22"/>
                <w:szCs w:val="22"/>
              </w:rPr>
            </w:pPr>
            <w:r w:rsidRPr="0085793A">
              <w:rPr>
                <w:sz w:val="22"/>
                <w:szCs w:val="22"/>
              </w:rPr>
              <w:t>Практическое занятие № 1.1.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715C" w:rsidRPr="0085793A" w:rsidRDefault="0085793A" w:rsidP="000924F8">
            <w:pPr>
              <w:rPr>
                <w:sz w:val="22"/>
                <w:szCs w:val="22"/>
              </w:rPr>
            </w:pPr>
            <w:r w:rsidRPr="0085793A">
              <w:rPr>
                <w:sz w:val="22"/>
                <w:szCs w:val="22"/>
              </w:rPr>
              <w:t>Установка системы 1С:Предприятие. Режим «Конфигуратор». Знакомство с конфигуратором.  Дерево объектов конфигурации. Добавление объекта конфигурации. Палитра свойств. Запуск отладки в режиме «1С:Предприятие». Режим «1С:Предприятие». Интерфейс прикладного решения.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715C" w:rsidRPr="0085793A" w:rsidRDefault="0085793A" w:rsidP="000924F8">
            <w:pPr>
              <w:rPr>
                <w:bCs/>
                <w:sz w:val="22"/>
                <w:szCs w:val="22"/>
              </w:rPr>
            </w:pPr>
            <w:r w:rsidRPr="0085793A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715C" w:rsidRPr="0085793A" w:rsidRDefault="008B4AFB" w:rsidP="00092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5793A" w:rsidRPr="0085793A">
              <w:rPr>
                <w:sz w:val="22"/>
                <w:szCs w:val="22"/>
              </w:rPr>
              <w:t>ыполнение практического задания.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715C" w:rsidRPr="0085793A" w:rsidRDefault="00B6779D" w:rsidP="000924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</w:tr>
      <w:tr w:rsidR="000924F8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4F8" w:rsidRPr="008B4AFB" w:rsidRDefault="000924F8" w:rsidP="000924F8">
            <w:pPr>
              <w:rPr>
                <w:bCs/>
                <w:sz w:val="22"/>
                <w:szCs w:val="22"/>
              </w:rPr>
            </w:pPr>
            <w:r w:rsidRPr="008B4AFB">
              <w:rPr>
                <w:sz w:val="22"/>
                <w:szCs w:val="22"/>
              </w:rPr>
              <w:t xml:space="preserve">Лабораторная работа № </w:t>
            </w:r>
            <w:r w:rsidR="00B74CC6" w:rsidRPr="008B4AFB">
              <w:rPr>
                <w:sz w:val="22"/>
                <w:szCs w:val="22"/>
                <w:lang w:val="en-US"/>
              </w:rPr>
              <w:t>1</w:t>
            </w:r>
            <w:r w:rsidRPr="008B4AFB">
              <w:rPr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4F8" w:rsidRPr="008B4AFB" w:rsidRDefault="0085793A" w:rsidP="000924F8">
            <w:pPr>
              <w:rPr>
                <w:color w:val="FF0000"/>
                <w:sz w:val="22"/>
                <w:szCs w:val="22"/>
              </w:rPr>
            </w:pPr>
            <w:r w:rsidRPr="008B4AFB">
              <w:rPr>
                <w:sz w:val="22"/>
                <w:szCs w:val="22"/>
              </w:rPr>
              <w:t xml:space="preserve">Основные принципы работы с платформой. Создание новой информационной базы. Выгрузка </w:t>
            </w:r>
            <w:r w:rsidRPr="008B4AFB">
              <w:rPr>
                <w:sz w:val="22"/>
                <w:szCs w:val="22"/>
              </w:rPr>
              <w:lastRenderedPageBreak/>
              <w:t>информационной базы и загрузка информационной базы.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4F8" w:rsidRPr="008B4AFB" w:rsidRDefault="000924F8" w:rsidP="000924F8">
            <w:pPr>
              <w:rPr>
                <w:bCs/>
                <w:sz w:val="22"/>
                <w:szCs w:val="22"/>
              </w:rPr>
            </w:pPr>
            <w:r w:rsidRPr="008B4AFB">
              <w:rPr>
                <w:bCs/>
                <w:sz w:val="22"/>
                <w:szCs w:val="22"/>
              </w:rPr>
              <w:lastRenderedPageBreak/>
              <w:t xml:space="preserve">Изучение научной и технической литературы, нормативных документов, стандартов языков программирования. Работа с материалами конспекта лекций. </w:t>
            </w:r>
            <w:r w:rsidRPr="008B4AFB">
              <w:rPr>
                <w:bCs/>
                <w:sz w:val="22"/>
                <w:szCs w:val="22"/>
              </w:rPr>
              <w:lastRenderedPageBreak/>
              <w:t>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793A" w:rsidRPr="008B4AFB" w:rsidRDefault="0085793A" w:rsidP="0085793A">
            <w:pPr>
              <w:rPr>
                <w:sz w:val="22"/>
                <w:szCs w:val="22"/>
              </w:rPr>
            </w:pPr>
            <w:r w:rsidRPr="008B4AFB">
              <w:rPr>
                <w:sz w:val="22"/>
                <w:szCs w:val="22"/>
              </w:rPr>
              <w:lastRenderedPageBreak/>
              <w:t>Выполнение лабораторной работы.</w:t>
            </w:r>
          </w:p>
          <w:p w:rsidR="000924F8" w:rsidRPr="008B4AFB" w:rsidRDefault="000924F8" w:rsidP="000924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24F8" w:rsidRPr="008B4AFB" w:rsidRDefault="00B6779D" w:rsidP="000924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</w:tr>
      <w:tr w:rsidR="00311CEA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EA" w:rsidRPr="00FA599A" w:rsidRDefault="00311CEA" w:rsidP="00311CEA">
            <w:pPr>
              <w:rPr>
                <w:bCs/>
              </w:rPr>
            </w:pPr>
            <w:r w:rsidRPr="00FA599A">
              <w:rPr>
                <w:b/>
              </w:rPr>
              <w:t>Раздел 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CEA" w:rsidRPr="003134BD" w:rsidRDefault="008B4AFB" w:rsidP="00311CEA">
            <w:pPr>
              <w:rPr>
                <w:b/>
                <w:color w:val="FF0000"/>
              </w:rPr>
            </w:pPr>
            <w:r w:rsidRPr="008B4AFB">
              <w:rPr>
                <w:b/>
              </w:rPr>
              <w:t>Справочники. Общее описание и назначение. Иерархия. Предопределенные элементы. Реквизиты справочника. Табличная часть. Подчинение. Формы. Форма списка, форма элемента.</w:t>
            </w:r>
          </w:p>
        </w:tc>
      </w:tr>
      <w:tr w:rsidR="008B4AFB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AFB" w:rsidRPr="00FD55B6" w:rsidRDefault="008B4AFB" w:rsidP="008B4AFB">
            <w:pPr>
              <w:rPr>
                <w:sz w:val="22"/>
                <w:szCs w:val="22"/>
              </w:rPr>
            </w:pPr>
            <w:r w:rsidRPr="00FD55B6">
              <w:rPr>
                <w:sz w:val="22"/>
                <w:szCs w:val="22"/>
              </w:rPr>
              <w:t>Практическое занятие № 2.1.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AFB" w:rsidRPr="00FD55B6" w:rsidRDefault="008B4AFB" w:rsidP="008B4AFB">
            <w:pPr>
              <w:rPr>
                <w:sz w:val="22"/>
                <w:szCs w:val="22"/>
              </w:rPr>
            </w:pPr>
            <w:r w:rsidRPr="00FD55B6">
              <w:rPr>
                <w:sz w:val="22"/>
                <w:szCs w:val="22"/>
              </w:rPr>
              <w:t>Разработка конфигурации для организации хранения информации о студентах и изучаемых ими предметах.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FD55B6" w:rsidRDefault="008B4AFB" w:rsidP="008B4AFB">
            <w:pPr>
              <w:rPr>
                <w:bCs/>
                <w:sz w:val="22"/>
                <w:szCs w:val="22"/>
              </w:rPr>
            </w:pPr>
            <w:r w:rsidRPr="00FD55B6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FD55B6" w:rsidRDefault="00FD55B6" w:rsidP="008B4AFB">
            <w:pPr>
              <w:rPr>
                <w:sz w:val="22"/>
                <w:szCs w:val="22"/>
              </w:rPr>
            </w:pPr>
            <w:r w:rsidRPr="00FD55B6">
              <w:rPr>
                <w:sz w:val="22"/>
                <w:szCs w:val="22"/>
              </w:rPr>
              <w:t>В</w:t>
            </w:r>
            <w:r w:rsidR="008B4AFB" w:rsidRPr="00FD55B6">
              <w:rPr>
                <w:sz w:val="22"/>
                <w:szCs w:val="22"/>
              </w:rPr>
              <w:t>ыполнение практического задания.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FD55B6" w:rsidRDefault="00B6779D" w:rsidP="008B4A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B4AFB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AFB" w:rsidRPr="00FD55B6" w:rsidRDefault="008B4AFB" w:rsidP="008B4AFB">
            <w:pPr>
              <w:rPr>
                <w:sz w:val="22"/>
                <w:szCs w:val="22"/>
              </w:rPr>
            </w:pPr>
            <w:r w:rsidRPr="00FD55B6">
              <w:rPr>
                <w:sz w:val="22"/>
                <w:szCs w:val="22"/>
              </w:rPr>
              <w:t xml:space="preserve">Лабораторная работа № </w:t>
            </w:r>
            <w:r w:rsidRPr="00FD55B6">
              <w:rPr>
                <w:sz w:val="22"/>
                <w:szCs w:val="22"/>
                <w:lang w:val="en-US"/>
              </w:rPr>
              <w:t>2</w:t>
            </w:r>
            <w:r w:rsidRPr="00FD55B6">
              <w:rPr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AFB" w:rsidRPr="00FD55B6" w:rsidRDefault="00FD55B6" w:rsidP="008B4AFB">
            <w:pPr>
              <w:rPr>
                <w:sz w:val="22"/>
                <w:szCs w:val="22"/>
              </w:rPr>
            </w:pPr>
            <w:r w:rsidRPr="00FD55B6">
              <w:rPr>
                <w:sz w:val="22"/>
                <w:szCs w:val="22"/>
              </w:rPr>
              <w:t>Разработка конфигурации для учета посещений клиентами экскурсий.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FD55B6" w:rsidRDefault="008B4AFB" w:rsidP="008B4AFB">
            <w:pPr>
              <w:rPr>
                <w:bCs/>
                <w:sz w:val="22"/>
                <w:szCs w:val="22"/>
              </w:rPr>
            </w:pPr>
            <w:r w:rsidRPr="00FD55B6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FD55B6" w:rsidRDefault="008B4AFB" w:rsidP="008B4AFB">
            <w:pPr>
              <w:rPr>
                <w:sz w:val="22"/>
                <w:szCs w:val="22"/>
              </w:rPr>
            </w:pPr>
            <w:r w:rsidRPr="00FD55B6">
              <w:rPr>
                <w:sz w:val="22"/>
                <w:szCs w:val="22"/>
              </w:rPr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FD55B6" w:rsidRDefault="00B6779D" w:rsidP="008B4A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B4AFB" w:rsidRPr="008448CC" w:rsidTr="00553749">
        <w:trPr>
          <w:trHeight w:val="86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AFB" w:rsidRPr="00B74CC6" w:rsidRDefault="008B4AFB" w:rsidP="008B4AFB">
            <w:pPr>
              <w:rPr>
                <w:b/>
                <w:lang w:val="en-US"/>
              </w:rPr>
            </w:pPr>
            <w:r w:rsidRPr="007542C4">
              <w:rPr>
                <w:b/>
              </w:rPr>
              <w:t>Раздел</w:t>
            </w:r>
            <w:r w:rsidRPr="0093352F">
              <w:rPr>
                <w:b/>
              </w:rPr>
              <w:t xml:space="preserve"> I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93352F" w:rsidRDefault="007542C4" w:rsidP="008B4AFB">
            <w:pPr>
              <w:rPr>
                <w:b/>
              </w:rPr>
            </w:pPr>
            <w:r w:rsidRPr="007542C4">
              <w:rPr>
                <w:b/>
              </w:rPr>
              <w:t>Типы данных, типообразующие объекты конфигурации. Перечисление. Элементы управления формы. Поле. Поле ввода. Поле флажка. Поле переключателя. Команда. Группа. Обычная группа. Командная панель. Группа страниц. Таблица. Обработчик события.</w:t>
            </w:r>
          </w:p>
        </w:tc>
      </w:tr>
      <w:tr w:rsidR="00BE6B4B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4B" w:rsidRPr="007542C4" w:rsidRDefault="007542C4" w:rsidP="008B4AFB">
            <w:pPr>
              <w:rPr>
                <w:sz w:val="22"/>
                <w:szCs w:val="22"/>
              </w:rPr>
            </w:pPr>
            <w:r w:rsidRPr="007542C4">
              <w:rPr>
                <w:sz w:val="22"/>
                <w:szCs w:val="22"/>
              </w:rPr>
              <w:t>Практическое занятие № 3.1.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B4B" w:rsidRPr="007542C4" w:rsidRDefault="007542C4" w:rsidP="008B4AFB">
            <w:pPr>
              <w:rPr>
                <w:sz w:val="22"/>
                <w:szCs w:val="22"/>
              </w:rPr>
            </w:pPr>
            <w:r w:rsidRPr="007542C4">
              <w:rPr>
                <w:sz w:val="22"/>
                <w:szCs w:val="22"/>
              </w:rPr>
              <w:t>Доработка отчета в конфигурации для учета посещений клиентами экскурсий.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6B4B" w:rsidRPr="007542C4" w:rsidRDefault="007542C4" w:rsidP="008B4AFB">
            <w:pPr>
              <w:rPr>
                <w:bCs/>
                <w:sz w:val="22"/>
                <w:szCs w:val="22"/>
              </w:rPr>
            </w:pPr>
            <w:r w:rsidRPr="007542C4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6B4B" w:rsidRPr="007542C4" w:rsidRDefault="007542C4" w:rsidP="008B4AFB">
            <w:pPr>
              <w:rPr>
                <w:sz w:val="22"/>
                <w:szCs w:val="22"/>
              </w:rPr>
            </w:pPr>
            <w:r w:rsidRPr="007542C4">
              <w:rPr>
                <w:sz w:val="22"/>
                <w:szCs w:val="22"/>
              </w:rPr>
              <w:t>Выполнение практического задания.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6B4B" w:rsidRPr="007542C4" w:rsidRDefault="00B6779D" w:rsidP="008B4A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B4AFB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AFB" w:rsidRPr="007542C4" w:rsidRDefault="008B4AFB" w:rsidP="008B4AFB">
            <w:pPr>
              <w:rPr>
                <w:sz w:val="22"/>
                <w:szCs w:val="22"/>
              </w:rPr>
            </w:pPr>
            <w:r w:rsidRPr="007542C4">
              <w:rPr>
                <w:sz w:val="22"/>
                <w:szCs w:val="22"/>
              </w:rPr>
              <w:t>Лаборатор</w:t>
            </w:r>
            <w:r w:rsidRPr="007542C4">
              <w:rPr>
                <w:sz w:val="22"/>
                <w:szCs w:val="22"/>
              </w:rPr>
              <w:lastRenderedPageBreak/>
              <w:t xml:space="preserve">ная работа № </w:t>
            </w:r>
            <w:r w:rsidRPr="007542C4">
              <w:rPr>
                <w:sz w:val="22"/>
                <w:szCs w:val="22"/>
                <w:lang w:val="en-US"/>
              </w:rPr>
              <w:t>3</w:t>
            </w:r>
            <w:r w:rsidRPr="007542C4">
              <w:rPr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AFB" w:rsidRPr="007542C4" w:rsidRDefault="007542C4" w:rsidP="008B4AFB">
            <w:pPr>
              <w:rPr>
                <w:sz w:val="22"/>
                <w:szCs w:val="22"/>
              </w:rPr>
            </w:pPr>
            <w:r w:rsidRPr="007542C4">
              <w:rPr>
                <w:sz w:val="22"/>
                <w:szCs w:val="22"/>
              </w:rPr>
              <w:lastRenderedPageBreak/>
              <w:t xml:space="preserve">Разработка </w:t>
            </w:r>
            <w:r w:rsidRPr="007542C4">
              <w:rPr>
                <w:sz w:val="22"/>
                <w:szCs w:val="22"/>
              </w:rPr>
              <w:lastRenderedPageBreak/>
              <w:t>конфигурации для учета товаров «Простой склад».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7542C4" w:rsidRDefault="008B4AFB" w:rsidP="008B4AFB">
            <w:pPr>
              <w:rPr>
                <w:bCs/>
                <w:sz w:val="22"/>
                <w:szCs w:val="22"/>
              </w:rPr>
            </w:pPr>
            <w:r w:rsidRPr="007542C4">
              <w:rPr>
                <w:bCs/>
                <w:sz w:val="22"/>
                <w:szCs w:val="22"/>
              </w:rPr>
              <w:lastRenderedPageBreak/>
              <w:t xml:space="preserve">Изучение научной и технической </w:t>
            </w:r>
            <w:r w:rsidRPr="007542C4">
              <w:rPr>
                <w:bCs/>
                <w:sz w:val="22"/>
                <w:szCs w:val="22"/>
              </w:rPr>
              <w:lastRenderedPageBreak/>
              <w:t>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7542C4" w:rsidRDefault="008B4AFB" w:rsidP="008B4AFB">
            <w:pPr>
              <w:rPr>
                <w:sz w:val="22"/>
                <w:szCs w:val="22"/>
              </w:rPr>
            </w:pPr>
            <w:r w:rsidRPr="007542C4">
              <w:rPr>
                <w:sz w:val="22"/>
                <w:szCs w:val="22"/>
              </w:rPr>
              <w:lastRenderedPageBreak/>
              <w:t xml:space="preserve">Выполнение </w:t>
            </w:r>
            <w:r w:rsidRPr="007542C4">
              <w:rPr>
                <w:sz w:val="22"/>
                <w:szCs w:val="22"/>
              </w:rPr>
              <w:lastRenderedPageBreak/>
              <w:t>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7542C4" w:rsidRDefault="00B6779D" w:rsidP="008B4A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</w:tr>
      <w:tr w:rsidR="008B4AFB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AFB" w:rsidRPr="00B74CC6" w:rsidRDefault="008B4AFB" w:rsidP="008B4AFB">
            <w:pPr>
              <w:rPr>
                <w:b/>
                <w:lang w:val="en-US"/>
              </w:rPr>
            </w:pPr>
            <w:r w:rsidRPr="003B6B7B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4AFB" w:rsidRPr="0093352F" w:rsidRDefault="007542C4" w:rsidP="008B4AFB">
            <w:pPr>
              <w:rPr>
                <w:b/>
              </w:rPr>
            </w:pPr>
            <w:r w:rsidRPr="007542C4">
              <w:rPr>
                <w:b/>
              </w:rPr>
              <w:t>Документы. Реквизиты шапки. Формы документа. Реквизиты табличной части. Заполнение табличной части. Проведение. Печать документа. Конструктор печати.</w:t>
            </w:r>
          </w:p>
        </w:tc>
      </w:tr>
      <w:tr w:rsidR="007542C4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C4" w:rsidRPr="003B6B7B" w:rsidRDefault="007542C4" w:rsidP="007542C4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>Практическое занятие № 4.1.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C4" w:rsidRPr="003B6B7B" w:rsidRDefault="007542C4" w:rsidP="007542C4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>Разработка информационной системы для хранения информации о сотрудниках предприятия.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2C4" w:rsidRPr="003B6B7B" w:rsidRDefault="007542C4" w:rsidP="007542C4">
            <w:pPr>
              <w:rPr>
                <w:bCs/>
                <w:sz w:val="22"/>
                <w:szCs w:val="22"/>
              </w:rPr>
            </w:pPr>
            <w:r w:rsidRPr="003B6B7B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2C4" w:rsidRPr="003B6B7B" w:rsidRDefault="003B6B7B" w:rsidP="007542C4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>Выполнение практического задания.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2C4" w:rsidRPr="003B6B7B" w:rsidRDefault="00B6779D" w:rsidP="007542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</w:tr>
      <w:tr w:rsidR="007542C4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C4" w:rsidRPr="003B6B7B" w:rsidRDefault="007542C4" w:rsidP="007542C4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 xml:space="preserve">Лабораторная работа № </w:t>
            </w:r>
            <w:r w:rsidRPr="003B6B7B">
              <w:rPr>
                <w:sz w:val="22"/>
                <w:szCs w:val="22"/>
                <w:lang w:val="en-US"/>
              </w:rPr>
              <w:t>4</w:t>
            </w:r>
            <w:r w:rsidRPr="003B6B7B">
              <w:rPr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C4" w:rsidRPr="003B6B7B" w:rsidRDefault="007542C4" w:rsidP="007542C4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>Улучшение конфигурации для учета товаров «Простой склад». Исправление и доработка функционала.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2C4" w:rsidRPr="003B6B7B" w:rsidRDefault="007542C4" w:rsidP="007542C4">
            <w:pPr>
              <w:rPr>
                <w:bCs/>
                <w:sz w:val="22"/>
                <w:szCs w:val="22"/>
              </w:rPr>
            </w:pPr>
            <w:r w:rsidRPr="003B6B7B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2C4" w:rsidRPr="003B6B7B" w:rsidRDefault="007542C4" w:rsidP="007542C4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2C4" w:rsidRPr="003B6B7B" w:rsidRDefault="00B6779D" w:rsidP="007542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</w:tr>
      <w:tr w:rsidR="007542C4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2C4" w:rsidRPr="00B74CC6" w:rsidRDefault="007542C4" w:rsidP="007542C4">
            <w:pPr>
              <w:rPr>
                <w:b/>
                <w:lang w:val="en-US"/>
              </w:rPr>
            </w:pPr>
            <w:r w:rsidRPr="003B6B7B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2C4" w:rsidRPr="0093352F" w:rsidRDefault="003B6B7B" w:rsidP="007542C4">
            <w:pPr>
              <w:rPr>
                <w:b/>
              </w:rPr>
            </w:pPr>
            <w:r w:rsidRPr="003B6B7B">
              <w:rPr>
                <w:b/>
              </w:rPr>
              <w:t>Функциональные опции. Подсистемы и интерфейс. Основная конфигурация и конфигурация базы данных.</w:t>
            </w:r>
          </w:p>
        </w:tc>
      </w:tr>
      <w:tr w:rsidR="003B6B7B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B7B" w:rsidRPr="003B6B7B" w:rsidRDefault="003B6B7B" w:rsidP="003B6B7B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>Практическое занятие № 5.1.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B7B" w:rsidRPr="003B6B7B" w:rsidRDefault="003B6B7B" w:rsidP="003B6B7B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>Доработка отчета в конфигурации "Простой склад". Изменение обработки "Замена цвета". Добавление поля ввода "Укажите страну 2".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B7B" w:rsidRPr="003B6B7B" w:rsidRDefault="003B6B7B" w:rsidP="003B6B7B">
            <w:pPr>
              <w:rPr>
                <w:bCs/>
                <w:sz w:val="22"/>
                <w:szCs w:val="22"/>
              </w:rPr>
            </w:pPr>
            <w:r w:rsidRPr="003B6B7B">
              <w:rPr>
                <w:bCs/>
                <w:sz w:val="22"/>
                <w:szCs w:val="22"/>
              </w:rPr>
              <w:t xml:space="preserve"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</w:t>
            </w:r>
            <w:r w:rsidRPr="003B6B7B">
              <w:rPr>
                <w:bCs/>
                <w:sz w:val="22"/>
                <w:szCs w:val="22"/>
              </w:rPr>
              <w:lastRenderedPageBreak/>
              <w:t>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B7B" w:rsidRPr="003B6B7B" w:rsidRDefault="003B6B7B" w:rsidP="003B6B7B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lastRenderedPageBreak/>
              <w:t>Выполнение практического задания.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B7B" w:rsidRPr="003B6B7B" w:rsidRDefault="00B6779D" w:rsidP="003B6B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B6B7B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B7B" w:rsidRPr="003B6B7B" w:rsidRDefault="003B6B7B" w:rsidP="003B6B7B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 xml:space="preserve">Лабораторная работа № </w:t>
            </w:r>
            <w:r w:rsidRPr="003B6B7B">
              <w:rPr>
                <w:sz w:val="22"/>
                <w:szCs w:val="22"/>
                <w:lang w:val="en-US"/>
              </w:rPr>
              <w:t>5</w:t>
            </w:r>
            <w:r w:rsidRPr="003B6B7B">
              <w:rPr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B7B" w:rsidRPr="003B6B7B" w:rsidRDefault="003B6B7B" w:rsidP="003B6B7B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>Разработка конфигурации для учета успеваемости студентов.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B7B" w:rsidRPr="003B6B7B" w:rsidRDefault="003B6B7B" w:rsidP="003B6B7B">
            <w:pPr>
              <w:rPr>
                <w:bCs/>
                <w:sz w:val="22"/>
                <w:szCs w:val="22"/>
              </w:rPr>
            </w:pPr>
            <w:r w:rsidRPr="003B6B7B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B7B" w:rsidRPr="003B6B7B" w:rsidRDefault="003B6B7B" w:rsidP="003B6B7B">
            <w:pPr>
              <w:rPr>
                <w:sz w:val="22"/>
                <w:szCs w:val="22"/>
              </w:rPr>
            </w:pPr>
            <w:r w:rsidRPr="003B6B7B">
              <w:rPr>
                <w:sz w:val="22"/>
                <w:szCs w:val="22"/>
              </w:rPr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B7B" w:rsidRPr="003B6B7B" w:rsidRDefault="00B6779D" w:rsidP="003B6B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B6B7B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B7B" w:rsidRPr="0093352F" w:rsidRDefault="003B6B7B" w:rsidP="003B6B7B">
            <w:pPr>
              <w:rPr>
                <w:b/>
              </w:rPr>
            </w:pPr>
            <w:r w:rsidRPr="00E35DFE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 w:rsidRPr="00D85F16">
              <w:rPr>
                <w:b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6B7B" w:rsidRPr="0093352F" w:rsidRDefault="003B6B7B" w:rsidP="003B6B7B">
            <w:pPr>
              <w:rPr>
                <w:b/>
              </w:rPr>
            </w:pPr>
            <w:r w:rsidRPr="003B6B7B">
              <w:rPr>
                <w:b/>
              </w:rPr>
              <w:t>Регистры. Запросы. Отчеты. Схема компоновки данных. Обработки.</w:t>
            </w:r>
          </w:p>
        </w:tc>
      </w:tr>
      <w:tr w:rsidR="00E35DF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Практическое занятие № 6.1.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Создание товара в заданной группе. Замена значений реквизитов. Выгрузка/Загрузка товаров из текстового файла.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bCs/>
                <w:sz w:val="22"/>
                <w:szCs w:val="22"/>
              </w:rPr>
            </w:pPr>
            <w:r w:rsidRPr="00E35DFE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Выполнение практического задания.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B6779D" w:rsidP="00E35D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35DF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 xml:space="preserve">Лабораторная работа № </w:t>
            </w:r>
            <w:r w:rsidRPr="00E35DFE">
              <w:rPr>
                <w:sz w:val="22"/>
                <w:szCs w:val="22"/>
                <w:lang w:val="en-US"/>
              </w:rPr>
              <w:t>6</w:t>
            </w:r>
            <w:r w:rsidRPr="00E35DFE">
              <w:rPr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Разработка информационной системы для библиотеки.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bCs/>
                <w:sz w:val="22"/>
                <w:szCs w:val="22"/>
              </w:rPr>
            </w:pPr>
            <w:r w:rsidRPr="00E35DFE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B6779D" w:rsidP="00E35D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35DFE" w:rsidRPr="008448CC" w:rsidTr="004951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93352F" w:rsidRDefault="00E35DFE" w:rsidP="00E35DFE">
            <w:pPr>
              <w:rPr>
                <w:b/>
              </w:rPr>
            </w:pPr>
            <w:r w:rsidRPr="00E35DFE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 w:rsidRPr="00D85F16">
              <w:rPr>
                <w:b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93352F" w:rsidRDefault="00E35DFE" w:rsidP="00E35DFE">
            <w:pPr>
              <w:rPr>
                <w:b/>
              </w:rPr>
            </w:pPr>
            <w:r w:rsidRPr="00E35DFE">
              <w:rPr>
                <w:b/>
              </w:rPr>
              <w:t>Виды прикладных решений. Типы дистрибутивов. Способы установки, использования и варианты работы. Файловый вариант, клиент-серверный вариант.</w:t>
            </w:r>
          </w:p>
        </w:tc>
      </w:tr>
      <w:tr w:rsidR="00E35DF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Практическое занятие № 7.1.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Дописать проверку на наличие файла с архивом после архивации. Реализовать кнопку "Распаковка архива". Операции с фото.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bCs/>
                <w:sz w:val="22"/>
                <w:szCs w:val="22"/>
              </w:rPr>
            </w:pPr>
            <w:r w:rsidRPr="00E35DFE">
              <w:rPr>
                <w:bCs/>
                <w:sz w:val="22"/>
                <w:szCs w:val="22"/>
              </w:rPr>
              <w:t xml:space="preserve"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</w:t>
            </w:r>
            <w:r w:rsidRPr="00E35DFE">
              <w:rPr>
                <w:bCs/>
                <w:sz w:val="22"/>
                <w:szCs w:val="22"/>
              </w:rPr>
              <w:lastRenderedPageBreak/>
              <w:t>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lastRenderedPageBreak/>
              <w:t>Выполнение практического задания.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B6779D" w:rsidP="00E35D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</w:tr>
      <w:tr w:rsidR="00E35DF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 xml:space="preserve">Лабораторная работа № </w:t>
            </w:r>
            <w:r w:rsidRPr="00E35DFE">
              <w:rPr>
                <w:sz w:val="22"/>
                <w:szCs w:val="22"/>
                <w:lang w:val="en-US"/>
              </w:rPr>
              <w:t>7</w:t>
            </w:r>
            <w:r w:rsidRPr="00E35DFE">
              <w:rPr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Определение первого запуска информационной системы.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bCs/>
                <w:sz w:val="22"/>
                <w:szCs w:val="22"/>
              </w:rPr>
            </w:pPr>
            <w:r w:rsidRPr="00E35DFE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B6779D" w:rsidP="00E35D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</w:tr>
      <w:tr w:rsidR="00E35DFE" w:rsidRPr="008448CC" w:rsidTr="00FF1CA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B74CC6" w:rsidRDefault="00E35DFE" w:rsidP="00E35DFE">
            <w:pPr>
              <w:rPr>
                <w:b/>
                <w:lang w:val="en-US"/>
              </w:rPr>
            </w:pPr>
            <w:r w:rsidRPr="00E35DFE">
              <w:rPr>
                <w:b/>
              </w:rPr>
              <w:t>Раздел</w:t>
            </w:r>
            <w:r w:rsidRPr="0093352F">
              <w:rPr>
                <w:b/>
              </w:rPr>
              <w:t xml:space="preserve"> </w:t>
            </w:r>
            <w:r w:rsidRPr="0027521C">
              <w:rPr>
                <w:b/>
              </w:rPr>
              <w:t>V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b/>
              </w:rPr>
            </w:pPr>
            <w:r w:rsidRPr="00E35DFE">
              <w:rPr>
                <w:b/>
              </w:rPr>
              <w:t>Механизм основных форм. Модули.</w:t>
            </w:r>
          </w:p>
          <w:p w:rsidR="00E35DFE" w:rsidRPr="0093352F" w:rsidRDefault="00E35DFE" w:rsidP="00E35DFE">
            <w:pPr>
              <w:rPr>
                <w:b/>
              </w:rPr>
            </w:pPr>
            <w:r w:rsidRPr="00E35DFE">
              <w:rPr>
                <w:b/>
              </w:rPr>
              <w:t>Виды модулей. Контекст модуля формы. Форма как программный объект. Процедуры – обработчики событий в модуле формы. Анализ кода с помощью синтакс-помощника. Анализ кода с помощью отладчика. Сервер и клиенты.</w:t>
            </w:r>
          </w:p>
        </w:tc>
      </w:tr>
      <w:tr w:rsidR="00E35DF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Практическое занятие № 8.1.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Вывод приветствия в зависимости от роли пользователя. Реализовать проверку "свой-чужой". В конфигурацию "Контроль годности" нужно добавить отчет, показывающий самый продаваемый товар.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bCs/>
                <w:sz w:val="22"/>
                <w:szCs w:val="22"/>
              </w:rPr>
            </w:pPr>
            <w:r w:rsidRPr="00E35DFE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Выполнение практического задания.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B6779D" w:rsidP="00E35D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</w:tr>
      <w:tr w:rsidR="00E35DFE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 xml:space="preserve">Лабораторная работа № </w:t>
            </w:r>
            <w:r w:rsidRPr="00E35DFE">
              <w:rPr>
                <w:sz w:val="22"/>
                <w:szCs w:val="22"/>
                <w:lang w:val="en-US"/>
              </w:rPr>
              <w:t>8</w:t>
            </w:r>
            <w:r w:rsidRPr="00E35DFE">
              <w:rPr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Разработка конфигурации для учета товаров с контролем срока годности.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bCs/>
                <w:sz w:val="22"/>
                <w:szCs w:val="22"/>
              </w:rPr>
            </w:pPr>
            <w:r w:rsidRPr="00E35DFE">
              <w:rPr>
                <w:bCs/>
                <w:sz w:val="22"/>
                <w:szCs w:val="22"/>
              </w:rPr>
              <w:t>Изучение научной и технической литературы, нормативных документов, стандартов языков программирования. Работа с материалами конспекта лекций. Анализ задания к лабораторной работе, выбор способов её выполнения. Осваивание методов объектно-ориентированного и визуального программирования. Изучение элементов системы разработки программ и операторов языка для выполнения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E35DFE" w:rsidP="00E35DFE">
            <w:pPr>
              <w:rPr>
                <w:sz w:val="22"/>
                <w:szCs w:val="22"/>
              </w:rPr>
            </w:pPr>
            <w:r w:rsidRPr="00E35DFE">
              <w:rPr>
                <w:sz w:val="22"/>
                <w:szCs w:val="22"/>
              </w:rPr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5DFE" w:rsidRPr="00E35DFE" w:rsidRDefault="00B6779D" w:rsidP="00E35D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0.5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253FFE" w:rsidRPr="000410E4" w:rsidRDefault="00253FFE" w:rsidP="00253FFE">
      <w:pPr>
        <w:ind w:firstLine="709"/>
        <w:jc w:val="both"/>
      </w:pPr>
      <w:r w:rsidRPr="00253FFE"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:rsidR="00253FFE" w:rsidRDefault="00253FFE" w:rsidP="00253FFE">
      <w:pPr>
        <w:ind w:firstLine="709"/>
        <w:jc w:val="both"/>
      </w:pPr>
      <w:r w:rsidRPr="00265D29">
        <w:t xml:space="preserve">Реализация программы </w:t>
      </w:r>
      <w:r w:rsidRPr="00F65DCD">
        <w:t>учебной дисциплины</w:t>
      </w:r>
      <w:r w:rsidRPr="00265D29">
        <w:t xml:space="preserve"> </w:t>
      </w:r>
      <w:r>
        <w:t xml:space="preserve">с применением электронного обучения и дистанционных образовательных технологий </w:t>
      </w:r>
      <w:r w:rsidRPr="00265D29">
        <w:t xml:space="preserve">регламентируется </w:t>
      </w:r>
      <w:r>
        <w:t>действующими локальными актами университета.</w:t>
      </w:r>
    </w:p>
    <w:p w:rsidR="00253FFE" w:rsidRPr="00F65DCD" w:rsidRDefault="00B50A89" w:rsidP="00253FFE">
      <w:pPr>
        <w:ind w:firstLine="709"/>
        <w:jc w:val="both"/>
      </w:pPr>
      <w:r w:rsidRPr="00B50A89">
        <w:lastRenderedPageBreak/>
        <w:t>Применяются следующие разновидности реализации программы с использованием ЭО и ДОТ</w:t>
      </w:r>
      <w:r>
        <w:t>.</w:t>
      </w:r>
    </w:p>
    <w:p w:rsidR="00253FFE" w:rsidRPr="00B233A6" w:rsidRDefault="00253FFE" w:rsidP="00253FFE">
      <w:pPr>
        <w:ind w:firstLine="709"/>
        <w:jc w:val="both"/>
      </w:pPr>
      <w:r w:rsidRPr="00B233A6">
        <w:t>В электронную образовательную среду</w:t>
      </w:r>
      <w:r>
        <w:t>, по необходимости, могут быть перенесены</w:t>
      </w:r>
      <w:r w:rsidRPr="00B233A6"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1349C9" w:rsidTr="001349C9">
        <w:trPr>
          <w:trHeight w:val="355"/>
        </w:trPr>
        <w:tc>
          <w:tcPr>
            <w:tcW w:w="2037" w:type="dxa"/>
            <w:vMerge w:val="restart"/>
          </w:tcPr>
          <w:p w:rsidR="001349C9" w:rsidRPr="00FA7425" w:rsidRDefault="001349C9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1349C9" w:rsidRPr="00253FFE" w:rsidRDefault="001349C9" w:rsidP="00D1230F">
            <w:r w:rsidRPr="00253FFE">
              <w:t>лекции</w:t>
            </w:r>
          </w:p>
        </w:tc>
        <w:tc>
          <w:tcPr>
            <w:tcW w:w="968" w:type="dxa"/>
          </w:tcPr>
          <w:p w:rsidR="001349C9" w:rsidRPr="00A04631" w:rsidRDefault="00C206F3" w:rsidP="00B233A6">
            <w:pPr>
              <w:jc w:val="center"/>
            </w:pPr>
            <w:r>
              <w:t>15</w:t>
            </w:r>
          </w:p>
        </w:tc>
        <w:tc>
          <w:tcPr>
            <w:tcW w:w="2682" w:type="dxa"/>
            <w:vMerge w:val="restart"/>
          </w:tcPr>
          <w:p w:rsidR="001349C9" w:rsidRPr="00B233A6" w:rsidRDefault="001349C9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E35DFE" w:rsidTr="0068633D">
        <w:trPr>
          <w:trHeight w:val="283"/>
        </w:trPr>
        <w:tc>
          <w:tcPr>
            <w:tcW w:w="2037" w:type="dxa"/>
            <w:vMerge/>
          </w:tcPr>
          <w:p w:rsidR="00E35DFE" w:rsidRPr="00FA7425" w:rsidRDefault="00E35DFE" w:rsidP="000A3B38"/>
        </w:tc>
        <w:tc>
          <w:tcPr>
            <w:tcW w:w="4167" w:type="dxa"/>
          </w:tcPr>
          <w:p w:rsidR="00E35DFE" w:rsidRPr="00253FFE" w:rsidRDefault="00E35DFE" w:rsidP="00D1230F">
            <w:r>
              <w:t>практические занятия</w:t>
            </w:r>
          </w:p>
        </w:tc>
        <w:tc>
          <w:tcPr>
            <w:tcW w:w="968" w:type="dxa"/>
          </w:tcPr>
          <w:p w:rsidR="00E35DFE" w:rsidRPr="00E35DFE" w:rsidRDefault="00C206F3" w:rsidP="007E3823">
            <w:pPr>
              <w:jc w:val="center"/>
            </w:pPr>
            <w:r>
              <w:t>15</w:t>
            </w:r>
          </w:p>
        </w:tc>
        <w:tc>
          <w:tcPr>
            <w:tcW w:w="2682" w:type="dxa"/>
            <w:vMerge/>
          </w:tcPr>
          <w:p w:rsidR="00E35DFE" w:rsidRDefault="00E35DFE" w:rsidP="00FE0A68">
            <w:pPr>
              <w:jc w:val="both"/>
              <w:rPr>
                <w:i/>
              </w:rPr>
            </w:pP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253FFE" w:rsidRDefault="00A23AF1" w:rsidP="00D1230F">
            <w:r w:rsidRPr="00253FFE">
              <w:t xml:space="preserve">лабораторные </w:t>
            </w:r>
            <w:r w:rsidR="00E35DFE">
              <w:t>работы</w:t>
            </w:r>
          </w:p>
        </w:tc>
        <w:tc>
          <w:tcPr>
            <w:tcW w:w="968" w:type="dxa"/>
          </w:tcPr>
          <w:p w:rsidR="00A23AF1" w:rsidRPr="00E35DFE" w:rsidRDefault="00C206F3" w:rsidP="007E3823">
            <w:pPr>
              <w:jc w:val="center"/>
            </w:pPr>
            <w:r>
              <w:t>30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2115D">
        <w:rPr>
          <w:rFonts w:eastAsiaTheme="minorHAnsi"/>
          <w:noProof/>
          <w:szCs w:val="24"/>
          <w:lang w:eastAsia="en-US"/>
        </w:rPr>
        <w:t>ПО</w:t>
      </w:r>
      <w:r w:rsidRPr="0052115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2115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851B65">
        <w:t>Соотнесение планируемых</w:t>
      </w:r>
      <w:r w:rsidRPr="005D2E1B">
        <w:t xml:space="preserve">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96"/>
        <w:gridCol w:w="3134"/>
        <w:gridCol w:w="3179"/>
        <w:gridCol w:w="3154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134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3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538">
              <w:t>ИД-</w:t>
            </w:r>
            <w:r>
              <w:t>О</w:t>
            </w:r>
            <w:r w:rsidRPr="00DF1538">
              <w:t>ПК-</w:t>
            </w:r>
            <w:r>
              <w:t>3</w:t>
            </w:r>
            <w:r w:rsidRPr="00DF1538">
              <w:t>.</w:t>
            </w:r>
            <w:r>
              <w:t>4</w:t>
            </w:r>
          </w:p>
          <w:p w:rsidR="00C206F3" w:rsidRPr="00DF1538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DF1538">
              <w:t>ПК-</w:t>
            </w:r>
            <w:r>
              <w:t>5</w:t>
            </w:r>
            <w:r w:rsidRPr="00DF1538">
              <w:t>: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ИД-ОПК-5.2</w:t>
            </w:r>
          </w:p>
          <w:p w:rsidR="00C206F3" w:rsidRDefault="00C206F3" w:rsidP="00C206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ОПК-7:</w:t>
            </w:r>
          </w:p>
          <w:p w:rsidR="00590FE2" w:rsidRPr="0004716C" w:rsidRDefault="00C206F3" w:rsidP="00C206F3">
            <w:pPr>
              <w:rPr>
                <w:b/>
                <w:sz w:val="20"/>
                <w:szCs w:val="20"/>
              </w:rPr>
            </w:pPr>
            <w:r>
              <w:rPr>
                <w:rFonts w:cs="Arial"/>
              </w:rPr>
              <w:t>ИД-ОПК-7.3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высокий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отлично/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(отлично)/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7B21FA" w:rsidRPr="0011514B" w:rsidRDefault="007B21FA" w:rsidP="007B21F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</w:t>
            </w:r>
            <w:r w:rsidR="00C33704" w:rsidRPr="0011514B">
              <w:rPr>
                <w:iCs/>
                <w:sz w:val="21"/>
                <w:szCs w:val="21"/>
              </w:rPr>
              <w:t xml:space="preserve">уверенно </w:t>
            </w:r>
            <w:r w:rsidRPr="0011514B">
              <w:rPr>
                <w:iCs/>
                <w:sz w:val="21"/>
                <w:szCs w:val="21"/>
              </w:rPr>
              <w:t xml:space="preserve">использовать </w:t>
            </w:r>
            <w:r w:rsidR="00344A15">
              <w:rPr>
                <w:iCs/>
                <w:sz w:val="21"/>
                <w:szCs w:val="21"/>
              </w:rPr>
              <w:t xml:space="preserve">современные системы разработки прикладных программ </w:t>
            </w:r>
            <w:r w:rsidR="00C81E39">
              <w:rPr>
                <w:iCs/>
                <w:sz w:val="21"/>
                <w:szCs w:val="21"/>
              </w:rPr>
              <w:t xml:space="preserve">с эффективными графическими интерфейсами </w:t>
            </w:r>
            <w:r w:rsidRPr="0011514B">
              <w:rPr>
                <w:iCs/>
                <w:sz w:val="21"/>
                <w:szCs w:val="21"/>
              </w:rPr>
              <w:t xml:space="preserve">и системы коммуникации в сети </w:t>
            </w:r>
            <w:r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7B21FA" w:rsidRPr="0011514B" w:rsidRDefault="007B21FA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показывает творческие способности в понимании и практическом использовании </w:t>
            </w:r>
            <w:r w:rsidR="00344A15">
              <w:rPr>
                <w:sz w:val="21"/>
                <w:szCs w:val="21"/>
              </w:rPr>
              <w:lastRenderedPageBreak/>
              <w:t xml:space="preserve">языков высокого уровня, использовании визуальных компонентов разработки приложений </w:t>
            </w:r>
            <w:r w:rsidR="00C81E39">
              <w:rPr>
                <w:sz w:val="21"/>
                <w:szCs w:val="21"/>
              </w:rPr>
              <w:t>графических интерфейсов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дополняет теоретическую информацию сведениями</w:t>
            </w:r>
            <w:r w:rsidR="007B21FA" w:rsidRPr="0011514B">
              <w:rPr>
                <w:sz w:val="21"/>
                <w:szCs w:val="21"/>
              </w:rPr>
              <w:t>, самостоятельно полученными из источников научно-технической информации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7B21FA" w:rsidRPr="0011514B">
              <w:rPr>
                <w:sz w:val="21"/>
                <w:szCs w:val="21"/>
              </w:rPr>
              <w:t xml:space="preserve">среды разработки современных программ на основе </w:t>
            </w:r>
            <w:r w:rsidR="00E57532">
              <w:rPr>
                <w:sz w:val="21"/>
                <w:szCs w:val="21"/>
              </w:rPr>
              <w:t xml:space="preserve">системного, </w:t>
            </w:r>
            <w:r w:rsidR="007B21FA" w:rsidRPr="0011514B">
              <w:rPr>
                <w:sz w:val="21"/>
                <w:szCs w:val="21"/>
              </w:rPr>
              <w:t>объектно-ориентированного и визуального программирования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590FE2" w:rsidRPr="0011514B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повышенный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хорошо/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(хорошо)/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1349C9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анализирует </w:t>
            </w:r>
            <w:r w:rsidR="007B21FA" w:rsidRPr="0011514B">
              <w:rPr>
                <w:iCs/>
                <w:sz w:val="21"/>
                <w:szCs w:val="21"/>
              </w:rPr>
              <w:t xml:space="preserve">современные </w:t>
            </w:r>
            <w:r w:rsidR="00157FF4">
              <w:rPr>
                <w:iCs/>
                <w:sz w:val="21"/>
                <w:szCs w:val="21"/>
              </w:rPr>
              <w:t>Технология программирования</w:t>
            </w:r>
            <w:r w:rsidRPr="0011514B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:rsidR="00C33704" w:rsidRPr="0011514B" w:rsidRDefault="00C33704" w:rsidP="00C33704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способен использовать только основные функциональные </w:t>
            </w:r>
            <w:r w:rsidRPr="0011514B">
              <w:rPr>
                <w:iCs/>
                <w:sz w:val="21"/>
                <w:szCs w:val="21"/>
              </w:rPr>
              <w:lastRenderedPageBreak/>
              <w:t xml:space="preserve">возможности </w:t>
            </w:r>
            <w:r w:rsidR="00C81E39">
              <w:rPr>
                <w:iCs/>
                <w:sz w:val="21"/>
                <w:szCs w:val="21"/>
              </w:rPr>
              <w:t>систем разработки программ</w:t>
            </w:r>
            <w:r w:rsidRPr="0011514B">
              <w:rPr>
                <w:iCs/>
                <w:sz w:val="21"/>
                <w:szCs w:val="21"/>
              </w:rPr>
              <w:t xml:space="preserve"> и систем коммуникации в сети </w:t>
            </w:r>
            <w:r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анализ </w:t>
            </w:r>
            <w:r w:rsidR="00C33704" w:rsidRPr="0011514B">
              <w:rPr>
                <w:sz w:val="21"/>
                <w:szCs w:val="21"/>
              </w:rPr>
              <w:t>основных элементов</w:t>
            </w:r>
            <w:r w:rsidR="00C33704" w:rsidRPr="0011514B">
              <w:t xml:space="preserve"> </w:t>
            </w:r>
            <w:r w:rsidR="00C33704" w:rsidRPr="0011514B">
              <w:rPr>
                <w:sz w:val="21"/>
                <w:szCs w:val="21"/>
              </w:rPr>
              <w:t xml:space="preserve">разработки современных программ на основе </w:t>
            </w:r>
            <w:r w:rsidR="00E57532">
              <w:rPr>
                <w:sz w:val="21"/>
                <w:szCs w:val="21"/>
              </w:rPr>
              <w:t xml:space="preserve">системного, </w:t>
            </w:r>
            <w:r w:rsidR="00C33704" w:rsidRPr="0011514B">
              <w:rPr>
                <w:sz w:val="21"/>
                <w:szCs w:val="21"/>
              </w:rPr>
              <w:t>объектно-ориентированного и визуального программирования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590FE2" w:rsidRPr="0011514B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базовый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 (удовлетворительно)/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11514B" w:rsidRDefault="00590FE2" w:rsidP="001349C9">
            <w:pPr>
              <w:tabs>
                <w:tab w:val="left" w:pos="280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11514B" w:rsidRDefault="00590FE2" w:rsidP="00B36FDD">
            <w:pPr>
              <w:rPr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Обучающийся: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 неточностями излагает </w:t>
            </w:r>
            <w:r w:rsidR="00C33704" w:rsidRPr="0011514B">
              <w:rPr>
                <w:sz w:val="21"/>
                <w:szCs w:val="21"/>
              </w:rPr>
              <w:t xml:space="preserve">принципы и методы разработки современных программ на основе </w:t>
            </w:r>
            <w:r w:rsidR="00E57532">
              <w:rPr>
                <w:sz w:val="21"/>
                <w:szCs w:val="21"/>
              </w:rPr>
              <w:t xml:space="preserve">системного, </w:t>
            </w:r>
            <w:r w:rsidR="00C33704" w:rsidRPr="0011514B">
              <w:rPr>
                <w:sz w:val="21"/>
                <w:szCs w:val="21"/>
              </w:rPr>
              <w:t>объектно-ориентированного и визуального программирования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C33704" w:rsidRPr="0011514B" w:rsidRDefault="00C81E39" w:rsidP="00C33704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способен использовать отдельны</w:t>
            </w:r>
            <w:r w:rsidR="00B50A89">
              <w:rPr>
                <w:iCs/>
                <w:sz w:val="21"/>
                <w:szCs w:val="21"/>
              </w:rPr>
              <w:t>е</w:t>
            </w:r>
            <w:r>
              <w:rPr>
                <w:iCs/>
                <w:sz w:val="21"/>
                <w:szCs w:val="21"/>
              </w:rPr>
              <w:t xml:space="preserve"> элементы визуальной разработки</w:t>
            </w:r>
            <w:r w:rsidR="00C33704" w:rsidRPr="0011514B">
              <w:rPr>
                <w:iCs/>
                <w:sz w:val="21"/>
                <w:szCs w:val="21"/>
              </w:rPr>
              <w:t xml:space="preserve"> прикладных программ;</w:t>
            </w:r>
          </w:p>
          <w:p w:rsidR="00590FE2" w:rsidRPr="0011514B" w:rsidRDefault="00590FE2" w:rsidP="001F1828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</w:t>
            </w:r>
            <w:r w:rsidR="00C33704"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ет современные </w:t>
            </w:r>
            <w:r w:rsidR="00C81E3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т</w:t>
            </w:r>
            <w:r w:rsidR="00157FF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ехнологи</w:t>
            </w:r>
            <w:r w:rsidR="00C81E3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и</w:t>
            </w:r>
            <w:r w:rsidR="00157FF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программирования</w:t>
            </w:r>
            <w:r w:rsidR="00C33704"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неточностями и ошибками</w:t>
            </w: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90FE2" w:rsidRPr="0011514B" w:rsidRDefault="00590FE2" w:rsidP="001F1828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590FE2" w:rsidRPr="0011514B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t>низкий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0B0E54" w:rsidRPr="0011514B">
              <w:rPr>
                <w:iCs/>
                <w:sz w:val="21"/>
                <w:szCs w:val="21"/>
              </w:rPr>
              <w:t>учебно-методическую, техническую и научную литературу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не владеет</w:t>
            </w:r>
            <w:r w:rsidR="000B0E54" w:rsidRPr="0011514B">
              <w:rPr>
                <w:iCs/>
                <w:sz w:val="21"/>
                <w:szCs w:val="21"/>
              </w:rPr>
              <w:t xml:space="preserve"> основными</w:t>
            </w:r>
            <w:r w:rsidRPr="0011514B">
              <w:rPr>
                <w:iCs/>
                <w:sz w:val="21"/>
                <w:szCs w:val="21"/>
              </w:rPr>
              <w:t xml:space="preserve"> принципами </w:t>
            </w:r>
            <w:r w:rsidR="000B0E54" w:rsidRPr="0011514B">
              <w:rPr>
                <w:iCs/>
                <w:sz w:val="21"/>
                <w:szCs w:val="21"/>
              </w:rPr>
              <w:t xml:space="preserve">и навыками работы в </w:t>
            </w:r>
            <w:r w:rsidR="00C81E39">
              <w:rPr>
                <w:iCs/>
                <w:sz w:val="21"/>
                <w:szCs w:val="21"/>
              </w:rPr>
              <w:t xml:space="preserve">современных средах разработки </w:t>
            </w:r>
            <w:r w:rsidR="000B0E54" w:rsidRPr="0011514B">
              <w:rPr>
                <w:iCs/>
                <w:sz w:val="21"/>
                <w:szCs w:val="21"/>
              </w:rPr>
              <w:t>прикладных программ</w:t>
            </w:r>
            <w:r w:rsidR="00C81E39">
              <w:rPr>
                <w:iCs/>
                <w:sz w:val="21"/>
                <w:szCs w:val="21"/>
              </w:rPr>
              <w:t>, не умеет пользоваться</w:t>
            </w:r>
            <w:r w:rsidR="000B0E54" w:rsidRPr="0011514B">
              <w:rPr>
                <w:iCs/>
                <w:sz w:val="21"/>
                <w:szCs w:val="21"/>
              </w:rPr>
              <w:t xml:space="preserve"> </w:t>
            </w:r>
            <w:r w:rsidR="00C81E39">
              <w:rPr>
                <w:iCs/>
                <w:sz w:val="21"/>
                <w:szCs w:val="21"/>
              </w:rPr>
              <w:t>системами</w:t>
            </w:r>
            <w:r w:rsidR="000B0E54" w:rsidRPr="0011514B">
              <w:rPr>
                <w:iCs/>
                <w:sz w:val="21"/>
                <w:szCs w:val="21"/>
              </w:rPr>
              <w:t xml:space="preserve"> коммуникации (</w:t>
            </w:r>
            <w:r w:rsidR="000B0E54" w:rsidRPr="0011514B">
              <w:rPr>
                <w:iCs/>
                <w:sz w:val="21"/>
                <w:szCs w:val="21"/>
                <w:lang w:val="en-US"/>
              </w:rPr>
              <w:t>Internet</w:t>
            </w:r>
            <w:r w:rsidR="000B0E54" w:rsidRPr="0011514B">
              <w:rPr>
                <w:iCs/>
                <w:sz w:val="21"/>
                <w:szCs w:val="21"/>
              </w:rPr>
              <w:t>)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1F182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11514B" w:rsidRDefault="00590FE2" w:rsidP="001F1828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F1828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44114">
        <w:rPr>
          <w:rFonts w:eastAsia="Times New Roman"/>
          <w:bCs/>
          <w:sz w:val="24"/>
          <w:szCs w:val="24"/>
        </w:rPr>
        <w:t>учебной дисциплине</w:t>
      </w:r>
      <w:r w:rsidRPr="00544114">
        <w:rPr>
          <w:rFonts w:eastAsia="Times New Roman"/>
          <w:bCs/>
          <w:sz w:val="24"/>
          <w:szCs w:val="24"/>
        </w:rPr>
        <w:t xml:space="preserve"> </w:t>
      </w:r>
      <w:r w:rsidR="00A35346" w:rsidRPr="00544114">
        <w:rPr>
          <w:rFonts w:eastAsia="Times New Roman"/>
          <w:bCs/>
          <w:sz w:val="24"/>
          <w:szCs w:val="24"/>
        </w:rPr>
        <w:t>«</w:t>
      </w:r>
      <w:r w:rsidR="00C206F3">
        <w:rPr>
          <w:rFonts w:eastAsia="Times New Roman"/>
          <w:bCs/>
          <w:sz w:val="24"/>
          <w:szCs w:val="24"/>
        </w:rPr>
        <w:t>Сетевые технологии</w:t>
      </w:r>
      <w:r w:rsidR="00A35346" w:rsidRPr="00544114">
        <w:rPr>
          <w:rFonts w:eastAsia="Times New Roman"/>
          <w:bCs/>
          <w:sz w:val="24"/>
          <w:szCs w:val="24"/>
        </w:rPr>
        <w:t>»</w:t>
      </w:r>
      <w:r w:rsidR="00A35346" w:rsidRPr="00A3534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45"/>
        <w:gridCol w:w="3645"/>
        <w:gridCol w:w="9253"/>
      </w:tblGrid>
      <w:tr w:rsidR="00A55483" w:rsidTr="00E87BAA">
        <w:trPr>
          <w:tblHeader/>
        </w:trPr>
        <w:tc>
          <w:tcPr>
            <w:tcW w:w="1645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645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253" w:type="dxa"/>
            <w:shd w:val="clear" w:color="auto" w:fill="DBE5F1" w:themeFill="accent1" w:themeFillTint="33"/>
            <w:vAlign w:val="center"/>
          </w:tcPr>
          <w:p w:rsidR="003F468B" w:rsidRPr="00D23F40" w:rsidRDefault="003F468B" w:rsidP="001F182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67D05" w:rsidRPr="001159F4" w:rsidTr="00E87BAA">
        <w:trPr>
          <w:trHeight w:val="283"/>
        </w:trPr>
        <w:tc>
          <w:tcPr>
            <w:tcW w:w="1645" w:type="dxa"/>
          </w:tcPr>
          <w:p w:rsidR="00367D05" w:rsidRPr="00367D05" w:rsidRDefault="00367D05" w:rsidP="001159F4">
            <w:pPr>
              <w:rPr>
                <w:lang w:val="en-US"/>
              </w:rPr>
            </w:pPr>
            <w:r w:rsidRPr="00367D05">
              <w:lastRenderedPageBreak/>
              <w:t>Практическое занятие № 1.1</w:t>
            </w:r>
          </w:p>
        </w:tc>
        <w:tc>
          <w:tcPr>
            <w:tcW w:w="3645" w:type="dxa"/>
          </w:tcPr>
          <w:p w:rsidR="00367D05" w:rsidRPr="001754D5" w:rsidRDefault="001754D5" w:rsidP="00314F0F">
            <w:r w:rsidRPr="001754D5">
              <w:t>Выполнение практического задания.</w:t>
            </w:r>
          </w:p>
        </w:tc>
        <w:tc>
          <w:tcPr>
            <w:tcW w:w="9253" w:type="dxa"/>
          </w:tcPr>
          <w:p w:rsidR="00367D05" w:rsidRPr="00294697" w:rsidRDefault="001754D5" w:rsidP="00C42D78">
            <w:pPr>
              <w:rPr>
                <w:sz w:val="22"/>
                <w:szCs w:val="22"/>
              </w:rPr>
            </w:pPr>
            <w:r w:rsidRPr="00294697">
              <w:rPr>
                <w:sz w:val="22"/>
                <w:szCs w:val="22"/>
              </w:rPr>
              <w:t>Установка системы 1С:Предприятие. Режим «Конфигуратор». Знакомство с конфигуратором.  Дерево объектов конфигурации. Добавление объекта конфигурации. Палитра свойств. Запуск отладки в режиме «1С:Предприятие». Режим «1С:Предприятие». Интерфейс прикладного решения.</w:t>
            </w:r>
          </w:p>
          <w:p w:rsidR="001754D5" w:rsidRPr="00294697" w:rsidRDefault="001754D5" w:rsidP="00C42D78">
            <w:pPr>
              <w:rPr>
                <w:sz w:val="22"/>
                <w:szCs w:val="22"/>
              </w:rPr>
            </w:pPr>
            <w:r w:rsidRPr="00294697">
              <w:rPr>
                <w:sz w:val="22"/>
                <w:szCs w:val="22"/>
              </w:rPr>
              <w:t>1) Установка платформы и первичная настройка.</w:t>
            </w:r>
          </w:p>
          <w:p w:rsidR="001754D5" w:rsidRPr="00294697" w:rsidRDefault="001754D5" w:rsidP="00C42D78">
            <w:pPr>
              <w:rPr>
                <w:sz w:val="22"/>
                <w:szCs w:val="22"/>
              </w:rPr>
            </w:pPr>
            <w:r w:rsidRPr="00294697">
              <w:rPr>
                <w:sz w:val="22"/>
                <w:szCs w:val="22"/>
              </w:rPr>
              <w:t>2) Добавление пустой информационной базы. Режимы запуска. Окно конфигурации. Добавление нового объекта конфигурации. Удаление объекта конфигурации. Окно редактирования объектов конфигурации. Палитра свойств объекта конфигурации. Важные свойства объектов конфигурации. Обновление кон</w:t>
            </w:r>
            <w:r w:rsidR="005125EE" w:rsidRPr="00294697">
              <w:rPr>
                <w:sz w:val="22"/>
                <w:szCs w:val="22"/>
              </w:rPr>
              <w:t>фигурации.</w:t>
            </w:r>
          </w:p>
        </w:tc>
      </w:tr>
      <w:tr w:rsidR="00720E0C" w:rsidRPr="001159F4" w:rsidTr="00E87BAA">
        <w:trPr>
          <w:trHeight w:val="283"/>
        </w:trPr>
        <w:tc>
          <w:tcPr>
            <w:tcW w:w="1645" w:type="dxa"/>
          </w:tcPr>
          <w:p w:rsidR="00720E0C" w:rsidRPr="00023016" w:rsidRDefault="001159F4" w:rsidP="001159F4">
            <w:r w:rsidRPr="00EB0F6A">
              <w:t>Лабораторная</w:t>
            </w:r>
            <w:r w:rsidRPr="00023016">
              <w:t xml:space="preserve"> работа № </w:t>
            </w:r>
            <w:r w:rsidR="00571D11">
              <w:rPr>
                <w:lang w:val="en-US"/>
              </w:rPr>
              <w:t>1</w:t>
            </w:r>
            <w:r w:rsidRPr="00023016">
              <w:t>.1</w:t>
            </w:r>
          </w:p>
        </w:tc>
        <w:tc>
          <w:tcPr>
            <w:tcW w:w="3645" w:type="dxa"/>
          </w:tcPr>
          <w:p w:rsidR="00720E0C" w:rsidRPr="00023016" w:rsidRDefault="001159F4" w:rsidP="00314F0F">
            <w:r w:rsidRPr="00023016">
              <w:t>Выполнение лабораторной работы.</w:t>
            </w:r>
          </w:p>
        </w:tc>
        <w:tc>
          <w:tcPr>
            <w:tcW w:w="9253" w:type="dxa"/>
          </w:tcPr>
          <w:p w:rsidR="00C42D78" w:rsidRPr="00294697" w:rsidRDefault="00294697" w:rsidP="00C42D78">
            <w:pPr>
              <w:rPr>
                <w:sz w:val="22"/>
                <w:szCs w:val="22"/>
              </w:rPr>
            </w:pPr>
            <w:r w:rsidRPr="00294697">
              <w:rPr>
                <w:sz w:val="22"/>
                <w:szCs w:val="22"/>
              </w:rPr>
              <w:t>Основные принципы работы с платформой. Создание новой информационной базы. Выгрузка информационной базы и загрузка информационной базы.</w:t>
            </w:r>
          </w:p>
          <w:p w:rsidR="00294697" w:rsidRPr="00294697" w:rsidRDefault="00294697" w:rsidP="00C42D78">
            <w:pPr>
              <w:rPr>
                <w:sz w:val="22"/>
                <w:szCs w:val="22"/>
              </w:rPr>
            </w:pPr>
            <w:r w:rsidRPr="00294697">
              <w:rPr>
                <w:sz w:val="22"/>
                <w:szCs w:val="22"/>
              </w:rPr>
              <w:t>1) Опробовать на практике основные принципы работы с платформой.</w:t>
            </w:r>
          </w:p>
          <w:p w:rsidR="00294697" w:rsidRPr="00294697" w:rsidRDefault="00294697" w:rsidP="00C42D78">
            <w:pPr>
              <w:rPr>
                <w:sz w:val="22"/>
                <w:szCs w:val="22"/>
              </w:rPr>
            </w:pPr>
            <w:r w:rsidRPr="00294697">
              <w:rPr>
                <w:sz w:val="22"/>
                <w:szCs w:val="22"/>
              </w:rPr>
              <w:t>2) Создать новую информационную базу.</w:t>
            </w:r>
          </w:p>
          <w:p w:rsidR="00886BF2" w:rsidRPr="00294697" w:rsidRDefault="00294697" w:rsidP="005125EE">
            <w:pPr>
              <w:rPr>
                <w:sz w:val="22"/>
                <w:szCs w:val="22"/>
              </w:rPr>
            </w:pPr>
            <w:r w:rsidRPr="00294697">
              <w:rPr>
                <w:sz w:val="22"/>
                <w:szCs w:val="22"/>
              </w:rPr>
              <w:t>3) Выгрузить и загрузить информационную базу.</w:t>
            </w:r>
          </w:p>
        </w:tc>
      </w:tr>
      <w:tr w:rsidR="00294697" w:rsidTr="00E87BAA">
        <w:trPr>
          <w:trHeight w:val="283"/>
        </w:trPr>
        <w:tc>
          <w:tcPr>
            <w:tcW w:w="1645" w:type="dxa"/>
          </w:tcPr>
          <w:p w:rsidR="00294697" w:rsidRPr="00FA6E13" w:rsidRDefault="00EB0F6A" w:rsidP="005D4D24">
            <w:r w:rsidRPr="00EB0F6A">
              <w:t>Практическое занятие № 2.1</w:t>
            </w:r>
          </w:p>
        </w:tc>
        <w:tc>
          <w:tcPr>
            <w:tcW w:w="3645" w:type="dxa"/>
          </w:tcPr>
          <w:p w:rsidR="00294697" w:rsidRPr="00FA6E13" w:rsidRDefault="00EB0F6A" w:rsidP="005D4D24">
            <w:r w:rsidRPr="001754D5">
              <w:t>Выполнение практического задания.</w:t>
            </w:r>
          </w:p>
        </w:tc>
        <w:tc>
          <w:tcPr>
            <w:tcW w:w="9253" w:type="dxa"/>
          </w:tcPr>
          <w:p w:rsidR="00294697" w:rsidRDefault="00EB0F6A" w:rsidP="00C42D78">
            <w:pPr>
              <w:ind w:left="24" w:hanging="24"/>
              <w:rPr>
                <w:sz w:val="22"/>
                <w:szCs w:val="22"/>
              </w:rPr>
            </w:pPr>
            <w:r w:rsidRPr="00EB0F6A">
              <w:rPr>
                <w:sz w:val="22"/>
                <w:szCs w:val="22"/>
              </w:rPr>
              <w:t>Разработка конфигурации для организации хранения информации о студентах и изучаемых ими предметах.</w:t>
            </w:r>
          </w:p>
          <w:p w:rsidR="00EB0F6A" w:rsidRPr="00EB0F6A" w:rsidRDefault="00EB0F6A" w:rsidP="00EB0F6A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</w:t>
            </w:r>
            <w:r w:rsidRPr="00EB0F6A">
              <w:rPr>
                <w:sz w:val="22"/>
                <w:szCs w:val="22"/>
              </w:rPr>
              <w:t xml:space="preserve"> разработать конфигурацию для организации хранения информации о студентах и изучаемых ими предметах. Студенты должны быть разделены по группам.</w:t>
            </w:r>
          </w:p>
          <w:p w:rsidR="00EB0F6A" w:rsidRPr="00EB0F6A" w:rsidRDefault="00EB0F6A" w:rsidP="00EB0F6A">
            <w:pPr>
              <w:ind w:left="24" w:hanging="24"/>
              <w:rPr>
                <w:sz w:val="22"/>
                <w:szCs w:val="22"/>
              </w:rPr>
            </w:pPr>
            <w:r w:rsidRPr="00EB0F6A">
              <w:rPr>
                <w:sz w:val="22"/>
                <w:szCs w:val="22"/>
              </w:rPr>
              <w:t>1. Необходимо хранить следующую информацию о каждом студенте: – ФИО;</w:t>
            </w:r>
          </w:p>
          <w:p w:rsidR="00EB0F6A" w:rsidRPr="00EB0F6A" w:rsidRDefault="00EB0F6A" w:rsidP="00EB0F6A">
            <w:pPr>
              <w:ind w:left="24" w:hanging="24"/>
              <w:rPr>
                <w:sz w:val="22"/>
                <w:szCs w:val="22"/>
              </w:rPr>
            </w:pPr>
            <w:r w:rsidRPr="00EB0F6A">
              <w:rPr>
                <w:sz w:val="22"/>
                <w:szCs w:val="22"/>
              </w:rPr>
              <w:t>– номер телефона в формате +7(999)999-99-99;</w:t>
            </w:r>
          </w:p>
          <w:p w:rsidR="00EB0F6A" w:rsidRPr="00EB0F6A" w:rsidRDefault="00EB0F6A" w:rsidP="00EB0F6A">
            <w:pPr>
              <w:ind w:left="24" w:hanging="24"/>
              <w:rPr>
                <w:sz w:val="22"/>
                <w:szCs w:val="22"/>
              </w:rPr>
            </w:pPr>
            <w:r w:rsidRPr="00EB0F6A">
              <w:rPr>
                <w:sz w:val="22"/>
                <w:szCs w:val="22"/>
              </w:rPr>
              <w:t>– перечень изучаемых предметов.</w:t>
            </w:r>
          </w:p>
          <w:p w:rsidR="00EB0F6A" w:rsidRDefault="00EB0F6A" w:rsidP="00EB0F6A">
            <w:pPr>
              <w:ind w:left="24" w:hanging="24"/>
              <w:rPr>
                <w:sz w:val="22"/>
                <w:szCs w:val="22"/>
              </w:rPr>
            </w:pPr>
            <w:r w:rsidRPr="00EB0F6A">
              <w:rPr>
                <w:sz w:val="22"/>
                <w:szCs w:val="22"/>
              </w:rPr>
              <w:t>2. Нужно построить отчет, формирующий список студентов по предметам. А также разработать возможность устанавливать отбор по конкретному предмету.</w:t>
            </w:r>
          </w:p>
          <w:p w:rsidR="00EB0F6A" w:rsidRPr="00C42D78" w:rsidRDefault="00300CA4" w:rsidP="006B1505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Отрабатываемые т</w:t>
            </w:r>
            <w:r w:rsidR="006B1505">
              <w:rPr>
                <w:sz w:val="22"/>
                <w:szCs w:val="22"/>
              </w:rPr>
              <w:t xml:space="preserve">ехнологии: </w:t>
            </w:r>
            <w:r w:rsidR="006B1505" w:rsidRPr="006B1505">
              <w:rPr>
                <w:sz w:val="22"/>
                <w:szCs w:val="22"/>
              </w:rPr>
              <w:t>справочник, иерархия групп и элементов, схема компоновки данных</w:t>
            </w:r>
            <w:r w:rsidR="006B1505">
              <w:rPr>
                <w:sz w:val="22"/>
                <w:szCs w:val="22"/>
              </w:rPr>
              <w:t>.</w:t>
            </w:r>
          </w:p>
        </w:tc>
      </w:tr>
      <w:tr w:rsidR="005D4D24" w:rsidTr="00E87BAA">
        <w:trPr>
          <w:trHeight w:val="283"/>
        </w:trPr>
        <w:tc>
          <w:tcPr>
            <w:tcW w:w="1645" w:type="dxa"/>
          </w:tcPr>
          <w:p w:rsidR="005D4D24" w:rsidRPr="00FA6E13" w:rsidRDefault="005D4D24" w:rsidP="005D4D24">
            <w:r w:rsidRPr="00544F6A">
              <w:t>Лабораторная</w:t>
            </w:r>
            <w:r w:rsidRPr="00FA6E13">
              <w:t xml:space="preserve"> работа № </w:t>
            </w:r>
            <w:r w:rsidR="00571D11">
              <w:rPr>
                <w:lang w:val="en-US"/>
              </w:rPr>
              <w:t>2</w:t>
            </w:r>
            <w:r w:rsidRPr="00FA6E13">
              <w:t>.1</w:t>
            </w:r>
          </w:p>
        </w:tc>
        <w:tc>
          <w:tcPr>
            <w:tcW w:w="3645" w:type="dxa"/>
          </w:tcPr>
          <w:p w:rsidR="005D4D24" w:rsidRPr="00FA6E13" w:rsidRDefault="005D4D24" w:rsidP="005D4D24">
            <w:r w:rsidRPr="00FA6E13">
              <w:t>Выполнение лабораторной работы.</w:t>
            </w:r>
          </w:p>
        </w:tc>
        <w:tc>
          <w:tcPr>
            <w:tcW w:w="9253" w:type="dxa"/>
          </w:tcPr>
          <w:p w:rsidR="00C42D78" w:rsidRDefault="006B1505" w:rsidP="00C42D78">
            <w:pPr>
              <w:rPr>
                <w:sz w:val="22"/>
                <w:szCs w:val="22"/>
              </w:rPr>
            </w:pPr>
            <w:r w:rsidRPr="006B1505">
              <w:rPr>
                <w:sz w:val="22"/>
                <w:szCs w:val="22"/>
              </w:rPr>
              <w:t>Разработка конфигурации для учета посещений клиентами экскурсий.</w:t>
            </w:r>
          </w:p>
          <w:p w:rsidR="00300CA4" w:rsidRPr="00300CA4" w:rsidRDefault="00300CA4" w:rsidP="0030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 </w:t>
            </w:r>
            <w:r w:rsidRPr="00300CA4">
              <w:rPr>
                <w:sz w:val="22"/>
                <w:szCs w:val="22"/>
              </w:rPr>
              <w:t>разработать конфигурацию для учета посещений клиентами экскурсий.</w:t>
            </w:r>
          </w:p>
          <w:p w:rsidR="00300CA4" w:rsidRPr="00300CA4" w:rsidRDefault="00300CA4" w:rsidP="00300CA4">
            <w:pPr>
              <w:rPr>
                <w:sz w:val="22"/>
                <w:szCs w:val="22"/>
              </w:rPr>
            </w:pPr>
            <w:r w:rsidRPr="00300CA4">
              <w:rPr>
                <w:sz w:val="22"/>
                <w:szCs w:val="22"/>
              </w:rPr>
              <w:t>1. В системе необходимо регистрировать посещения экскурсий на основании оформленной брони.</w:t>
            </w:r>
            <w:r>
              <w:rPr>
                <w:sz w:val="22"/>
                <w:szCs w:val="22"/>
              </w:rPr>
              <w:t xml:space="preserve"> Оператор</w:t>
            </w:r>
            <w:r w:rsidRPr="00300CA4">
              <w:rPr>
                <w:sz w:val="22"/>
                <w:szCs w:val="22"/>
              </w:rPr>
              <w:t xml:space="preserve"> системы по телефону с клиентом оформляет бронь выбранной экскурсии. Затем при посещении клиент оплачивает забронированную экскурсию наличными деньгами или банковской картой.</w:t>
            </w:r>
          </w:p>
          <w:p w:rsidR="005D4D24" w:rsidRDefault="00300CA4" w:rsidP="00300CA4">
            <w:pPr>
              <w:rPr>
                <w:sz w:val="22"/>
                <w:szCs w:val="22"/>
              </w:rPr>
            </w:pPr>
            <w:r w:rsidRPr="00300CA4">
              <w:rPr>
                <w:sz w:val="22"/>
                <w:szCs w:val="22"/>
              </w:rPr>
              <w:t xml:space="preserve">2. Нужно построить отчет о доходах </w:t>
            </w:r>
            <w:r>
              <w:rPr>
                <w:sz w:val="22"/>
                <w:szCs w:val="22"/>
              </w:rPr>
              <w:t>от</w:t>
            </w:r>
            <w:r w:rsidRPr="00300CA4">
              <w:rPr>
                <w:sz w:val="22"/>
                <w:szCs w:val="22"/>
              </w:rPr>
              <w:t xml:space="preserve"> экскурсий. Отчет группирует информацию по способу оплаты экскурсии, а также подводит общий итог.</w:t>
            </w:r>
          </w:p>
          <w:p w:rsidR="00300CA4" w:rsidRPr="00C42D78" w:rsidRDefault="00300CA4" w:rsidP="0030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Отрабатываемые технологии: </w:t>
            </w:r>
            <w:r w:rsidRPr="00300CA4">
              <w:rPr>
                <w:sz w:val="22"/>
                <w:szCs w:val="22"/>
              </w:rPr>
              <w:t xml:space="preserve">справочник, документ, ввод на основании, схема компоновки </w:t>
            </w:r>
            <w:r w:rsidRPr="00300CA4">
              <w:rPr>
                <w:sz w:val="22"/>
                <w:szCs w:val="22"/>
              </w:rPr>
              <w:lastRenderedPageBreak/>
              <w:t>данных</w:t>
            </w:r>
            <w:r>
              <w:rPr>
                <w:sz w:val="22"/>
                <w:szCs w:val="22"/>
              </w:rPr>
              <w:t>.</w:t>
            </w:r>
          </w:p>
        </w:tc>
      </w:tr>
      <w:tr w:rsidR="00300CA4" w:rsidTr="00E87BAA">
        <w:trPr>
          <w:trHeight w:val="283"/>
        </w:trPr>
        <w:tc>
          <w:tcPr>
            <w:tcW w:w="1645" w:type="dxa"/>
          </w:tcPr>
          <w:p w:rsidR="00300CA4" w:rsidRPr="00E56AAC" w:rsidRDefault="00300CA4" w:rsidP="005D4D24">
            <w:r w:rsidRPr="00300CA4">
              <w:lastRenderedPageBreak/>
              <w:t>Практическое занятие № 3.1</w:t>
            </w:r>
          </w:p>
        </w:tc>
        <w:tc>
          <w:tcPr>
            <w:tcW w:w="3645" w:type="dxa"/>
          </w:tcPr>
          <w:p w:rsidR="00300CA4" w:rsidRPr="00FA6E13" w:rsidRDefault="00300CA4" w:rsidP="005D4D24">
            <w:r w:rsidRPr="001754D5">
              <w:t>Выполнение практического задания.</w:t>
            </w:r>
          </w:p>
        </w:tc>
        <w:tc>
          <w:tcPr>
            <w:tcW w:w="9253" w:type="dxa"/>
          </w:tcPr>
          <w:p w:rsidR="00300CA4" w:rsidRDefault="00300CA4" w:rsidP="004E0944">
            <w:pPr>
              <w:ind w:left="24" w:hanging="24"/>
              <w:rPr>
                <w:sz w:val="22"/>
                <w:szCs w:val="22"/>
              </w:rPr>
            </w:pPr>
            <w:r w:rsidRPr="00300CA4">
              <w:rPr>
                <w:sz w:val="22"/>
                <w:szCs w:val="22"/>
              </w:rPr>
              <w:t>Доработка отчета в конфигурации для учета посещений клиентами экскурсий.</w:t>
            </w:r>
          </w:p>
          <w:p w:rsidR="00E320BA" w:rsidRPr="00E320BA" w:rsidRDefault="00E320BA" w:rsidP="00E32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E320BA">
              <w:rPr>
                <w:sz w:val="22"/>
                <w:szCs w:val="22"/>
              </w:rPr>
              <w:t>В отчет добавить столбец "Клиент".</w:t>
            </w:r>
          </w:p>
          <w:p w:rsidR="00E320BA" w:rsidRPr="004E0944" w:rsidRDefault="00E320BA" w:rsidP="00E320BA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Разработать</w:t>
            </w:r>
            <w:r w:rsidRPr="00E320BA">
              <w:rPr>
                <w:sz w:val="22"/>
                <w:szCs w:val="22"/>
              </w:rPr>
              <w:t xml:space="preserve"> второй отчет, аналогичный первому, но в виде диаграммы.</w:t>
            </w:r>
          </w:p>
        </w:tc>
      </w:tr>
      <w:tr w:rsidR="005D4D24" w:rsidTr="00E87BAA">
        <w:trPr>
          <w:trHeight w:val="283"/>
        </w:trPr>
        <w:tc>
          <w:tcPr>
            <w:tcW w:w="1645" w:type="dxa"/>
          </w:tcPr>
          <w:p w:rsidR="005D4D24" w:rsidRPr="003D212C" w:rsidRDefault="00E56AAC" w:rsidP="005D4D24">
            <w:r w:rsidRPr="00E56AAC">
              <w:t xml:space="preserve">Лабораторная работа № </w:t>
            </w:r>
            <w:r w:rsidR="00571D11">
              <w:rPr>
                <w:lang w:val="en-US"/>
              </w:rPr>
              <w:t>3</w:t>
            </w:r>
            <w:r w:rsidRPr="00E56AAC">
              <w:t xml:space="preserve">.1 </w:t>
            </w:r>
          </w:p>
        </w:tc>
        <w:tc>
          <w:tcPr>
            <w:tcW w:w="3645" w:type="dxa"/>
          </w:tcPr>
          <w:p w:rsidR="005D4D24" w:rsidRPr="00FA6E13" w:rsidRDefault="00E56AAC" w:rsidP="005D4D24">
            <w:r w:rsidRPr="00FA6E13">
              <w:t>Выполнение лабораторной работы.</w:t>
            </w:r>
          </w:p>
        </w:tc>
        <w:tc>
          <w:tcPr>
            <w:tcW w:w="9253" w:type="dxa"/>
          </w:tcPr>
          <w:p w:rsidR="00E56AAC" w:rsidRDefault="00E320BA" w:rsidP="00E320BA">
            <w:pPr>
              <w:jc w:val="both"/>
              <w:rPr>
                <w:spacing w:val="-3"/>
                <w:sz w:val="22"/>
                <w:szCs w:val="22"/>
              </w:rPr>
            </w:pPr>
            <w:r w:rsidRPr="00E320BA">
              <w:rPr>
                <w:spacing w:val="-3"/>
                <w:sz w:val="22"/>
                <w:szCs w:val="22"/>
              </w:rPr>
              <w:t>Разработка конфигурации для учета товаров «Простой склад».</w:t>
            </w:r>
          </w:p>
          <w:p w:rsidR="00544F6A" w:rsidRDefault="00544F6A" w:rsidP="00544F6A">
            <w:pPr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Необходимо</w:t>
            </w:r>
            <w:r w:rsidRPr="00544F6A">
              <w:rPr>
                <w:spacing w:val="-3"/>
                <w:sz w:val="22"/>
                <w:szCs w:val="22"/>
              </w:rPr>
              <w:t xml:space="preserve"> разработать конфигурацию для учета товаров.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544F6A">
              <w:rPr>
                <w:spacing w:val="-3"/>
                <w:sz w:val="22"/>
                <w:szCs w:val="22"/>
              </w:rPr>
              <w:t>Суммовой учет не ведется. Взаиморасчеты с покупателями и поставщиками не ведутся.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544F6A">
              <w:rPr>
                <w:spacing w:val="-3"/>
                <w:sz w:val="22"/>
                <w:szCs w:val="22"/>
              </w:rPr>
              <w:t>Учет товаров ведется в разрезе складов.</w:t>
            </w:r>
            <w:r>
              <w:rPr>
                <w:spacing w:val="-3"/>
                <w:sz w:val="22"/>
                <w:szCs w:val="22"/>
              </w:rPr>
              <w:t xml:space="preserve"> </w:t>
            </w:r>
          </w:p>
          <w:p w:rsidR="00544F6A" w:rsidRPr="00544F6A" w:rsidRDefault="00544F6A" w:rsidP="00544F6A">
            <w:pPr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1) </w:t>
            </w:r>
            <w:r w:rsidRPr="00544F6A">
              <w:rPr>
                <w:spacing w:val="-3"/>
                <w:sz w:val="22"/>
                <w:szCs w:val="22"/>
              </w:rPr>
              <w:t>В системе необходимо регистрировать два вида операций: «Поступление товара» и «Продажа товара».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544F6A">
              <w:rPr>
                <w:spacing w:val="-3"/>
                <w:sz w:val="22"/>
                <w:szCs w:val="22"/>
              </w:rPr>
              <w:t>При поступлении товара пользователь в табличной части указывает, какие товары и в каком количестве поступили в организацию. В шапке документа выбирается склад, на который оформляется поступление.</w:t>
            </w:r>
          </w:p>
          <w:p w:rsidR="00544F6A" w:rsidRPr="00544F6A" w:rsidRDefault="00544F6A" w:rsidP="00544F6A">
            <w:pPr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2) </w:t>
            </w:r>
            <w:r w:rsidRPr="00544F6A">
              <w:rPr>
                <w:spacing w:val="-3"/>
                <w:sz w:val="22"/>
                <w:szCs w:val="22"/>
              </w:rPr>
              <w:t>При продаже товаров указывается, какие товары были проданы и в каком количестве, с какого склада. Склад, с которого списываются товары, выбирается для каждого товара в табличной части документа.</w:t>
            </w:r>
          </w:p>
          <w:p w:rsidR="00544F6A" w:rsidRDefault="00544F6A" w:rsidP="00544F6A">
            <w:pPr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3) </w:t>
            </w:r>
            <w:r w:rsidRPr="00544F6A">
              <w:rPr>
                <w:spacing w:val="-3"/>
                <w:sz w:val="22"/>
                <w:szCs w:val="22"/>
              </w:rPr>
              <w:t xml:space="preserve">Продать товар «в минус» нельзя, в момент продажи следует проверять остаток товара. </w:t>
            </w:r>
          </w:p>
          <w:p w:rsidR="00E320BA" w:rsidRDefault="00544F6A" w:rsidP="00544F6A">
            <w:pPr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4) </w:t>
            </w:r>
            <w:r w:rsidRPr="00544F6A">
              <w:rPr>
                <w:spacing w:val="-3"/>
                <w:sz w:val="22"/>
                <w:szCs w:val="22"/>
              </w:rPr>
              <w:t>Нужно построить «Отчет» по остаткам товаров</w:t>
            </w:r>
            <w:r>
              <w:rPr>
                <w:spacing w:val="-3"/>
                <w:sz w:val="22"/>
                <w:szCs w:val="22"/>
              </w:rPr>
              <w:t>.</w:t>
            </w:r>
          </w:p>
          <w:p w:rsidR="00F30271" w:rsidRPr="00F35A26" w:rsidRDefault="00F30271" w:rsidP="00F35A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Отрабатываемые технологии: </w:t>
            </w:r>
            <w:r w:rsidR="00F35A26" w:rsidRPr="00F35A26">
              <w:rPr>
                <w:sz w:val="22"/>
                <w:szCs w:val="22"/>
              </w:rPr>
              <w:t>справочник, документ, регистр накопления, обработка проведения, запрос, схема компоновки данных</w:t>
            </w:r>
            <w:r w:rsidR="00F35A26">
              <w:rPr>
                <w:sz w:val="22"/>
                <w:szCs w:val="22"/>
              </w:rPr>
              <w:t>.</w:t>
            </w:r>
          </w:p>
        </w:tc>
      </w:tr>
      <w:tr w:rsidR="00544F6A" w:rsidTr="00E87BAA">
        <w:trPr>
          <w:trHeight w:val="283"/>
        </w:trPr>
        <w:tc>
          <w:tcPr>
            <w:tcW w:w="1645" w:type="dxa"/>
          </w:tcPr>
          <w:p w:rsidR="00544F6A" w:rsidRPr="00544F6A" w:rsidRDefault="00544F6A" w:rsidP="00E47A5C">
            <w:pPr>
              <w:rPr>
                <w:highlight w:val="yellow"/>
              </w:rPr>
            </w:pPr>
            <w:r w:rsidRPr="00544F6A">
              <w:t>Практическое занятие № 4.1</w:t>
            </w:r>
          </w:p>
        </w:tc>
        <w:tc>
          <w:tcPr>
            <w:tcW w:w="3645" w:type="dxa"/>
          </w:tcPr>
          <w:p w:rsidR="00544F6A" w:rsidRPr="00FA6E13" w:rsidRDefault="00544F6A" w:rsidP="00E47A5C">
            <w:r w:rsidRPr="001754D5">
              <w:t>Выполнение практического задания.</w:t>
            </w:r>
          </w:p>
        </w:tc>
        <w:tc>
          <w:tcPr>
            <w:tcW w:w="9253" w:type="dxa"/>
          </w:tcPr>
          <w:p w:rsidR="00544F6A" w:rsidRDefault="00544F6A" w:rsidP="004E094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544F6A">
              <w:rPr>
                <w:sz w:val="22"/>
                <w:szCs w:val="22"/>
              </w:rPr>
              <w:t>Разработка информационной системы для хранения информации о сотрудниках предприятия.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</w:t>
            </w:r>
            <w:r w:rsidRPr="00826AAD">
              <w:rPr>
                <w:sz w:val="22"/>
                <w:szCs w:val="22"/>
              </w:rPr>
              <w:t xml:space="preserve"> разработать информационную систему для хранения информации о сотрудниках предприятия.</w:t>
            </w:r>
            <w:r w:rsidR="00F35A26">
              <w:rPr>
                <w:sz w:val="22"/>
                <w:szCs w:val="22"/>
              </w:rPr>
              <w:t xml:space="preserve"> </w:t>
            </w:r>
            <w:r w:rsidRPr="00826AAD">
              <w:rPr>
                <w:sz w:val="22"/>
                <w:szCs w:val="22"/>
              </w:rPr>
              <w:t>В данной информационной системе необходимо хранить: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1. Список сотрудников.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2. Информацию о трудовой деятельности каждого сотрудника: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– место работы;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– дату начала работы;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– дату увольнения;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– должность.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3. Информацию о детях сотрудников: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– ФИО ребенка;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– год рождения.</w:t>
            </w:r>
          </w:p>
          <w:p w:rsidR="00826AAD" w:rsidRPr="00826AAD" w:rsidRDefault="00826AAD" w:rsidP="00826AA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826AAD">
              <w:rPr>
                <w:sz w:val="22"/>
                <w:szCs w:val="22"/>
              </w:rPr>
              <w:t>4. Информацию о текущем окладе сотрудника.</w:t>
            </w:r>
          </w:p>
          <w:p w:rsidR="00826AAD" w:rsidRPr="004E0944" w:rsidRDefault="00F35A26" w:rsidP="00F35A2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Отрабатываемые технологии: </w:t>
            </w:r>
            <w:r w:rsidRPr="00F35A26">
              <w:rPr>
                <w:sz w:val="22"/>
                <w:szCs w:val="22"/>
              </w:rPr>
              <w:t>справочник, регистр сведений, табличная часть справочника, подчиненный справочник</w:t>
            </w:r>
            <w:r>
              <w:rPr>
                <w:sz w:val="22"/>
                <w:szCs w:val="22"/>
              </w:rPr>
              <w:t>.</w:t>
            </w:r>
          </w:p>
        </w:tc>
      </w:tr>
      <w:tr w:rsidR="00E47A5C" w:rsidTr="00E87BAA">
        <w:trPr>
          <w:trHeight w:val="283"/>
        </w:trPr>
        <w:tc>
          <w:tcPr>
            <w:tcW w:w="1645" w:type="dxa"/>
          </w:tcPr>
          <w:p w:rsidR="00E47A5C" w:rsidRPr="003D212C" w:rsidRDefault="00E47A5C" w:rsidP="00E47A5C">
            <w:r w:rsidRPr="00B30078">
              <w:lastRenderedPageBreak/>
              <w:t>Лабораторная</w:t>
            </w:r>
            <w:r w:rsidRPr="00E56AAC">
              <w:t xml:space="preserve"> работа № </w:t>
            </w:r>
            <w:r w:rsidR="00571D11">
              <w:rPr>
                <w:lang w:val="en-US"/>
              </w:rPr>
              <w:t>4</w:t>
            </w:r>
            <w:r w:rsidRPr="00E56AAC">
              <w:t xml:space="preserve">.1 </w:t>
            </w:r>
          </w:p>
        </w:tc>
        <w:tc>
          <w:tcPr>
            <w:tcW w:w="3645" w:type="dxa"/>
          </w:tcPr>
          <w:p w:rsidR="00E47A5C" w:rsidRPr="00FA6E13" w:rsidRDefault="00E47A5C" w:rsidP="00E47A5C">
            <w:r w:rsidRPr="00FA6E13">
              <w:t>Выполнение лабораторной работы.</w:t>
            </w:r>
          </w:p>
        </w:tc>
        <w:tc>
          <w:tcPr>
            <w:tcW w:w="9253" w:type="dxa"/>
          </w:tcPr>
          <w:p w:rsidR="00876CE7" w:rsidRDefault="00A33A58" w:rsidP="004E094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 w:rsidRPr="00A33A58">
              <w:rPr>
                <w:sz w:val="22"/>
                <w:szCs w:val="22"/>
              </w:rPr>
              <w:t>Улучшение конфигурации для учета товаров «Простой склад». Исправление и доработка функционала.</w:t>
            </w:r>
          </w:p>
          <w:p w:rsidR="00A33A58" w:rsidRDefault="00A33A58" w:rsidP="004E094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Н</w:t>
            </w:r>
            <w:r w:rsidRPr="00A33A58">
              <w:rPr>
                <w:sz w:val="22"/>
                <w:szCs w:val="22"/>
              </w:rPr>
              <w:t>а управляемой форме поле ввода Родитель должно быть переименовано в Категория товаров.</w:t>
            </w:r>
          </w:p>
          <w:p w:rsidR="00A33A58" w:rsidRDefault="00A33A58" w:rsidP="004E094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A33A58">
              <w:rPr>
                <w:sz w:val="22"/>
                <w:szCs w:val="22"/>
              </w:rPr>
              <w:t>Такие реквизиты, как цвет товара и страна товара должны подтягиваться из карточки товара.</w:t>
            </w:r>
          </w:p>
          <w:p w:rsidR="00B30078" w:rsidRDefault="00B30078" w:rsidP="004E094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Устранить возможность продажи несуществующих на складах товаров.</w:t>
            </w:r>
          </w:p>
          <w:p w:rsidR="00C73129" w:rsidRPr="004E0944" w:rsidRDefault="00B30078" w:rsidP="004E094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Реализовать </w:t>
            </w:r>
            <w:r w:rsidRPr="00B30078">
              <w:rPr>
                <w:sz w:val="22"/>
                <w:szCs w:val="22"/>
              </w:rPr>
              <w:t>возможность формирования остатков таким образом, чтобы пользователь мог указать цвет товаров, которые должны попасть в выборку</w:t>
            </w:r>
            <w:r>
              <w:rPr>
                <w:sz w:val="22"/>
                <w:szCs w:val="22"/>
              </w:rPr>
              <w:t>.</w:t>
            </w:r>
          </w:p>
        </w:tc>
      </w:tr>
      <w:tr w:rsidR="00B30078" w:rsidTr="00E87BAA">
        <w:trPr>
          <w:trHeight w:val="283"/>
        </w:trPr>
        <w:tc>
          <w:tcPr>
            <w:tcW w:w="1645" w:type="dxa"/>
          </w:tcPr>
          <w:p w:rsidR="00B30078" w:rsidRPr="00B30078" w:rsidRDefault="00B30078" w:rsidP="00E05FB2">
            <w:pPr>
              <w:rPr>
                <w:highlight w:val="yellow"/>
              </w:rPr>
            </w:pPr>
            <w:r w:rsidRPr="00B30078">
              <w:t>Практическое занятие № 5.1</w:t>
            </w:r>
          </w:p>
        </w:tc>
        <w:tc>
          <w:tcPr>
            <w:tcW w:w="3645" w:type="dxa"/>
          </w:tcPr>
          <w:p w:rsidR="00B30078" w:rsidRPr="00E87BAA" w:rsidRDefault="000116DB" w:rsidP="00E05FB2">
            <w:r w:rsidRPr="001754D5">
              <w:t>Выполнение практического задания.</w:t>
            </w:r>
          </w:p>
        </w:tc>
        <w:tc>
          <w:tcPr>
            <w:tcW w:w="9253" w:type="dxa"/>
          </w:tcPr>
          <w:p w:rsidR="005D180B" w:rsidRPr="005D180B" w:rsidRDefault="00D747A3" w:rsidP="005D180B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0116DB" w:rsidRPr="005D180B">
              <w:rPr>
                <w:sz w:val="22"/>
                <w:szCs w:val="22"/>
              </w:rPr>
              <w:t xml:space="preserve">Доработка отчета в конфигурации "Простой склад". </w:t>
            </w:r>
          </w:p>
          <w:p w:rsidR="005D180B" w:rsidRPr="005D180B" w:rsidRDefault="007563A3" w:rsidP="005D180B">
            <w:pPr>
              <w:ind w:left="24" w:hanging="24"/>
              <w:rPr>
                <w:sz w:val="22"/>
                <w:szCs w:val="22"/>
              </w:rPr>
            </w:pPr>
            <w:r w:rsidRPr="005D180B">
              <w:rPr>
                <w:sz w:val="22"/>
                <w:szCs w:val="22"/>
              </w:rPr>
              <w:t>В отчет добавить возможность табличного представления данных (не список). Реализовать можно сделав новый отчет или добавив дополнительное представление в существующий.</w:t>
            </w:r>
          </w:p>
          <w:p w:rsidR="007563A3" w:rsidRPr="005D180B" w:rsidRDefault="007563A3" w:rsidP="005D180B">
            <w:pPr>
              <w:ind w:left="24" w:hanging="24"/>
              <w:rPr>
                <w:sz w:val="22"/>
                <w:szCs w:val="22"/>
              </w:rPr>
            </w:pPr>
            <w:r w:rsidRPr="005D180B">
              <w:rPr>
                <w:sz w:val="22"/>
                <w:szCs w:val="22"/>
              </w:rPr>
              <w:t>Помимо выбора склада, добавить выбор цвета товара.</w:t>
            </w:r>
          </w:p>
          <w:p w:rsidR="007563A3" w:rsidRPr="005D180B" w:rsidRDefault="00D747A3" w:rsidP="00C20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7563A3" w:rsidRPr="005D180B">
              <w:rPr>
                <w:sz w:val="22"/>
                <w:szCs w:val="22"/>
              </w:rPr>
              <w:t xml:space="preserve">Изменение обработки "Замена цвета". </w:t>
            </w:r>
          </w:p>
          <w:p w:rsidR="007563A3" w:rsidRPr="005D180B" w:rsidRDefault="007563A3" w:rsidP="007563A3">
            <w:pPr>
              <w:rPr>
                <w:sz w:val="22"/>
                <w:szCs w:val="22"/>
              </w:rPr>
            </w:pPr>
            <w:r w:rsidRPr="005D180B">
              <w:rPr>
                <w:sz w:val="22"/>
                <w:szCs w:val="22"/>
              </w:rPr>
              <w:t>В обработку "ЗаменаЦвета" внести изменения в программный код, позволяющие избавиться от перебора в цикле всех элементов справочника товары. Таким образом, необходимо в метод Выбрать (ВыборкаТоваров = Справочники.Товары.Выбрать();) добавить аргумент Отбор, по которому в нашу выборку будут попадать только товары серого цвета.</w:t>
            </w:r>
          </w:p>
          <w:p w:rsidR="000116DB" w:rsidRPr="005D180B" w:rsidRDefault="00D747A3" w:rsidP="00C20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7563A3" w:rsidRPr="005D180B">
              <w:rPr>
                <w:sz w:val="22"/>
                <w:szCs w:val="22"/>
              </w:rPr>
              <w:t>Добавление поля ввода "Укажите страну 2".</w:t>
            </w:r>
          </w:p>
          <w:p w:rsidR="000116DB" w:rsidRPr="005D180B" w:rsidRDefault="007563A3" w:rsidP="005D180B">
            <w:pPr>
              <w:rPr>
                <w:sz w:val="22"/>
                <w:szCs w:val="22"/>
              </w:rPr>
            </w:pPr>
            <w:r w:rsidRPr="005D180B">
              <w:rPr>
                <w:sz w:val="22"/>
                <w:szCs w:val="22"/>
              </w:rPr>
              <w:t>В обработку "Обработка1" внести изменения в программный код, позволяющие избавиться от указания конкретной страны в программном коде. То есть страна должна выбираться пользователем через компонент пол</w:t>
            </w:r>
            <w:r w:rsidR="005D180B" w:rsidRPr="005D180B">
              <w:rPr>
                <w:sz w:val="22"/>
                <w:szCs w:val="22"/>
              </w:rPr>
              <w:t>я</w:t>
            </w:r>
            <w:r w:rsidRPr="005D180B">
              <w:rPr>
                <w:sz w:val="22"/>
                <w:szCs w:val="22"/>
              </w:rPr>
              <w:t xml:space="preserve"> ввода "Укажите страну 2".</w:t>
            </w:r>
          </w:p>
        </w:tc>
      </w:tr>
      <w:tr w:rsidR="00E05FB2" w:rsidTr="00E87BAA">
        <w:trPr>
          <w:trHeight w:val="283"/>
        </w:trPr>
        <w:tc>
          <w:tcPr>
            <w:tcW w:w="1645" w:type="dxa"/>
          </w:tcPr>
          <w:p w:rsidR="00E05FB2" w:rsidRPr="00E87BAA" w:rsidRDefault="00E05FB2" w:rsidP="00E05FB2">
            <w:r w:rsidRPr="00531608">
              <w:t>Лабораторная</w:t>
            </w:r>
            <w:r w:rsidRPr="00E87BAA">
              <w:t xml:space="preserve"> работа № </w:t>
            </w:r>
            <w:r w:rsidR="00571D11" w:rsidRPr="00E87BAA">
              <w:rPr>
                <w:lang w:val="en-US"/>
              </w:rPr>
              <w:t>5</w:t>
            </w:r>
            <w:r w:rsidRPr="00E87BAA">
              <w:t xml:space="preserve">.1 </w:t>
            </w:r>
          </w:p>
        </w:tc>
        <w:tc>
          <w:tcPr>
            <w:tcW w:w="3645" w:type="dxa"/>
          </w:tcPr>
          <w:p w:rsidR="00E05FB2" w:rsidRPr="00E87BAA" w:rsidRDefault="00E05FB2" w:rsidP="00E05FB2">
            <w:r w:rsidRPr="00E87BAA">
              <w:t>Выполнение лабораторной работы.</w:t>
            </w:r>
          </w:p>
        </w:tc>
        <w:tc>
          <w:tcPr>
            <w:tcW w:w="9253" w:type="dxa"/>
          </w:tcPr>
          <w:p w:rsidR="00E87BAA" w:rsidRPr="00531608" w:rsidRDefault="005D180B" w:rsidP="00E87BAA">
            <w:pPr>
              <w:ind w:left="24" w:hanging="24"/>
              <w:rPr>
                <w:sz w:val="22"/>
                <w:szCs w:val="22"/>
              </w:rPr>
            </w:pPr>
            <w:r w:rsidRPr="00531608">
              <w:rPr>
                <w:sz w:val="22"/>
                <w:szCs w:val="22"/>
              </w:rPr>
              <w:t>Разработка конфигурации для учета успеваемости студентов.</w:t>
            </w:r>
          </w:p>
          <w:p w:rsidR="003E4730" w:rsidRPr="00531608" w:rsidRDefault="00531608" w:rsidP="003E4730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</w:t>
            </w:r>
            <w:r w:rsidR="003E4730" w:rsidRPr="00531608">
              <w:rPr>
                <w:sz w:val="22"/>
                <w:szCs w:val="22"/>
              </w:rPr>
              <w:t xml:space="preserve"> разработать конфигурацию для учета работы студентов на занятиях. Учет ведется в разрезе дисциплин.</w:t>
            </w:r>
          </w:p>
          <w:p w:rsidR="003E4730" w:rsidRPr="00531608" w:rsidRDefault="003E4730" w:rsidP="003E4730">
            <w:pPr>
              <w:ind w:left="24" w:hanging="24"/>
              <w:rPr>
                <w:sz w:val="22"/>
                <w:szCs w:val="22"/>
              </w:rPr>
            </w:pPr>
            <w:r w:rsidRPr="00531608">
              <w:rPr>
                <w:sz w:val="22"/>
                <w:szCs w:val="22"/>
              </w:rPr>
              <w:t>1. В системе необходимо регистрировать Занятия студентов. В конце занятия пользователь в шапке документа указывает название дисциплины, а в табличной части – какие студенты какой балл получили.</w:t>
            </w:r>
          </w:p>
          <w:p w:rsidR="00E87BAA" w:rsidRDefault="003E4730" w:rsidP="00531608">
            <w:pPr>
              <w:ind w:left="24" w:hanging="24"/>
              <w:rPr>
                <w:sz w:val="22"/>
                <w:szCs w:val="22"/>
              </w:rPr>
            </w:pPr>
            <w:r w:rsidRPr="00531608">
              <w:rPr>
                <w:sz w:val="22"/>
                <w:szCs w:val="22"/>
              </w:rPr>
              <w:t>2. Нужно построить Отчет по текущей успеваемости студентов. Отчет строится по среднему арифметическому баллу студента по указанной дисциплине.</w:t>
            </w:r>
          </w:p>
          <w:p w:rsidR="005E44FD" w:rsidRPr="00531608" w:rsidRDefault="005E44FD" w:rsidP="005E44FD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Отрабатываемые технологии: </w:t>
            </w:r>
            <w:r w:rsidRPr="005E44FD">
              <w:rPr>
                <w:sz w:val="22"/>
                <w:szCs w:val="22"/>
              </w:rPr>
              <w:t>справочник, документ, регистр накопления, схема компоновки данных, условное оформление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D747A3" w:rsidTr="00E87BAA">
        <w:trPr>
          <w:trHeight w:val="283"/>
        </w:trPr>
        <w:tc>
          <w:tcPr>
            <w:tcW w:w="1645" w:type="dxa"/>
          </w:tcPr>
          <w:p w:rsidR="00D747A3" w:rsidRPr="00531608" w:rsidRDefault="00D747A3" w:rsidP="00DF0D5D">
            <w:pPr>
              <w:rPr>
                <w:highlight w:val="yellow"/>
              </w:rPr>
            </w:pPr>
            <w:r w:rsidRPr="00D747A3">
              <w:t>Практическое занятие № 6.1</w:t>
            </w:r>
          </w:p>
        </w:tc>
        <w:tc>
          <w:tcPr>
            <w:tcW w:w="3645" w:type="dxa"/>
          </w:tcPr>
          <w:p w:rsidR="00D747A3" w:rsidRPr="00E87BAA" w:rsidRDefault="00D747A3" w:rsidP="00DF0D5D">
            <w:r w:rsidRPr="001754D5">
              <w:t>Выполнение практического задания.</w:t>
            </w:r>
          </w:p>
        </w:tc>
        <w:tc>
          <w:tcPr>
            <w:tcW w:w="9253" w:type="dxa"/>
          </w:tcPr>
          <w:p w:rsidR="00D747A3" w:rsidRDefault="00D747A3" w:rsidP="00E87BAA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D747A3">
              <w:rPr>
                <w:sz w:val="22"/>
                <w:szCs w:val="22"/>
              </w:rPr>
              <w:t>Создание товара в заданной группе</w:t>
            </w:r>
            <w:r w:rsidR="00125659">
              <w:rPr>
                <w:sz w:val="22"/>
                <w:szCs w:val="22"/>
              </w:rPr>
              <w:t xml:space="preserve"> в информационной базе «Простой склад»</w:t>
            </w:r>
            <w:r w:rsidRPr="00D747A3">
              <w:rPr>
                <w:sz w:val="22"/>
                <w:szCs w:val="22"/>
              </w:rPr>
              <w:t xml:space="preserve">. </w:t>
            </w:r>
          </w:p>
          <w:p w:rsidR="00D747A3" w:rsidRDefault="00D747A3" w:rsidP="00E87BAA">
            <w:pPr>
              <w:ind w:left="24" w:hanging="24"/>
              <w:rPr>
                <w:sz w:val="22"/>
                <w:szCs w:val="22"/>
              </w:rPr>
            </w:pPr>
            <w:r w:rsidRPr="00D747A3">
              <w:rPr>
                <w:sz w:val="22"/>
                <w:szCs w:val="22"/>
              </w:rPr>
              <w:t xml:space="preserve">Создать обработку, которая позволяет программно создать новый товар (все реквизиты товара должны быть заполнены) в заданной группе. Товар должен создаваться только в том случае, </w:t>
            </w:r>
            <w:r w:rsidRPr="00D747A3">
              <w:rPr>
                <w:sz w:val="22"/>
                <w:szCs w:val="22"/>
              </w:rPr>
              <w:lastRenderedPageBreak/>
              <w:t>если в справочнике нет товара с такими же реквизитами (наименование, цвет, страна), иначе нужно выводить сообщение</w:t>
            </w:r>
            <w:r>
              <w:rPr>
                <w:sz w:val="22"/>
                <w:szCs w:val="22"/>
              </w:rPr>
              <w:t xml:space="preserve"> о наличии дубликата</w:t>
            </w:r>
            <w:r w:rsidRPr="00D747A3">
              <w:rPr>
                <w:sz w:val="22"/>
                <w:szCs w:val="22"/>
              </w:rPr>
              <w:t>.</w:t>
            </w:r>
          </w:p>
          <w:p w:rsidR="00D747A3" w:rsidRPr="00D747A3" w:rsidRDefault="00D747A3" w:rsidP="00D747A3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D747A3">
              <w:rPr>
                <w:sz w:val="22"/>
                <w:szCs w:val="22"/>
              </w:rPr>
              <w:t>Замена значений реквизитов</w:t>
            </w:r>
            <w:r>
              <w:rPr>
                <w:sz w:val="22"/>
                <w:szCs w:val="22"/>
              </w:rPr>
              <w:t xml:space="preserve"> в информационной базе «Простой склад»</w:t>
            </w:r>
            <w:r w:rsidRPr="00D747A3">
              <w:rPr>
                <w:sz w:val="22"/>
                <w:szCs w:val="22"/>
              </w:rPr>
              <w:t>. Необходимо выполнить задание по вариантам.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цвет для всех товаров белого цвета на зеленый.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2.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цвет для хозяйственных товаров черного цвета на красный.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цвет для электронных товаров серого цвета на белый.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4.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страну для всех товаров на Россию.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5.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страну для всех товаров белого цвета на Китай.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6.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цвет для всех товаров из Германии на красный.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страну для всех товаров из России на Испанию.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8.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цвет для всех товаров из Испании на красный.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9.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цвет для хозяйственных товаров из России на синий.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10.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цвет для всех электронных товаров белого и синего цветов на зеленый.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11.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в конфигурации "Прост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 склад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" менять цвет для всех испанских товаров белого цвета на красный.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12.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 xml:space="preserve">Создать обработку, позволяющую менять страну для всех товаров зеленого цвета на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Германию.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13.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страну для всех товаров белого и синего цветов на Россию.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14.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цвет для всех китайских товаров белого цвета на желтый.</w:t>
            </w:r>
          </w:p>
          <w:p w:rsidR="00D747A3" w:rsidRPr="00D747A3" w:rsidRDefault="00D747A3" w:rsidP="00D747A3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D747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15. </w:t>
            </w:r>
            <w:r w:rsidRPr="00D747A3">
              <w:rPr>
                <w:rFonts w:ascii="Times New Roman" w:hAnsi="Times New Roman" w:cs="Times New Roman"/>
                <w:sz w:val="22"/>
                <w:szCs w:val="22"/>
              </w:rPr>
              <w:t>Создать обработку, позволяющую менять цвет для всех испанских товаров на зеленый.</w:t>
            </w:r>
          </w:p>
          <w:p w:rsidR="00D747A3" w:rsidRDefault="00D747A3" w:rsidP="00D747A3">
            <w:pPr>
              <w:ind w:left="24" w:hanging="24"/>
              <w:rPr>
                <w:sz w:val="22"/>
                <w:szCs w:val="22"/>
              </w:rPr>
            </w:pPr>
          </w:p>
          <w:p w:rsidR="00D747A3" w:rsidRDefault="00D747A3" w:rsidP="00D74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D747A3">
              <w:rPr>
                <w:sz w:val="22"/>
                <w:szCs w:val="22"/>
              </w:rPr>
              <w:t>Выгрузка/Загрузка товаров из текстового файла</w:t>
            </w:r>
            <w:r w:rsidR="00125659">
              <w:rPr>
                <w:sz w:val="22"/>
                <w:szCs w:val="22"/>
              </w:rPr>
              <w:t xml:space="preserve"> в информационной базе «Простой склад»</w:t>
            </w:r>
            <w:r w:rsidRPr="00D747A3">
              <w:rPr>
                <w:sz w:val="22"/>
                <w:szCs w:val="22"/>
              </w:rPr>
              <w:t>.</w:t>
            </w:r>
          </w:p>
          <w:p w:rsidR="00D747A3" w:rsidRPr="00D747A3" w:rsidRDefault="00D747A3" w:rsidP="00D747A3">
            <w:pPr>
              <w:rPr>
                <w:sz w:val="22"/>
                <w:szCs w:val="22"/>
              </w:rPr>
            </w:pPr>
            <w:r w:rsidRPr="00D747A3">
              <w:rPr>
                <w:sz w:val="22"/>
                <w:szCs w:val="22"/>
              </w:rPr>
              <w:t>Необходимо создать обработку, позволяющую выгружать товары в текстовый файл из определенной категории, указанной пользователем в поле ввода, и загружать товары из текстового файла в определенную категорию товаров, указанную пользователем в поле ввода.</w:t>
            </w:r>
          </w:p>
          <w:p w:rsidR="00D747A3" w:rsidRPr="00E87BAA" w:rsidRDefault="00D747A3" w:rsidP="00D747A3">
            <w:pPr>
              <w:rPr>
                <w:sz w:val="22"/>
                <w:szCs w:val="22"/>
              </w:rPr>
            </w:pPr>
            <w:r w:rsidRPr="00D747A3">
              <w:rPr>
                <w:sz w:val="22"/>
                <w:szCs w:val="22"/>
              </w:rPr>
              <w:t>При выгрузке товаров в текстовый файл, необходимо выгружать все реквизиты товаров. При загрузке товаров из текстового файла, нужно создавать только отсутствующие в базе товары, чтобы исключить появление дубликатов.</w:t>
            </w:r>
          </w:p>
        </w:tc>
      </w:tr>
      <w:tr w:rsidR="00DF0D5D" w:rsidTr="00E87BAA">
        <w:trPr>
          <w:trHeight w:val="283"/>
        </w:trPr>
        <w:tc>
          <w:tcPr>
            <w:tcW w:w="1645" w:type="dxa"/>
          </w:tcPr>
          <w:p w:rsidR="00DF0D5D" w:rsidRPr="00E87BAA" w:rsidRDefault="00DF0D5D" w:rsidP="00DF0D5D">
            <w:r w:rsidRPr="00125659">
              <w:lastRenderedPageBreak/>
              <w:t>Лабораторная</w:t>
            </w:r>
            <w:r w:rsidRPr="00E87BAA">
              <w:t xml:space="preserve"> работа № </w:t>
            </w:r>
            <w:r w:rsidR="00571D11" w:rsidRPr="00E87BAA">
              <w:rPr>
                <w:lang w:val="en-US"/>
              </w:rPr>
              <w:t>6</w:t>
            </w:r>
            <w:r w:rsidRPr="00E87BAA">
              <w:t xml:space="preserve">.1 </w:t>
            </w:r>
          </w:p>
        </w:tc>
        <w:tc>
          <w:tcPr>
            <w:tcW w:w="3645" w:type="dxa"/>
          </w:tcPr>
          <w:p w:rsidR="00DF0D5D" w:rsidRPr="00E87BAA" w:rsidRDefault="00DF0D5D" w:rsidP="00DF0D5D">
            <w:r w:rsidRPr="00E87BAA">
              <w:t>Выполнение лабораторной работы.</w:t>
            </w:r>
          </w:p>
        </w:tc>
        <w:tc>
          <w:tcPr>
            <w:tcW w:w="9253" w:type="dxa"/>
          </w:tcPr>
          <w:p w:rsidR="00DF0D5D" w:rsidRDefault="00125659" w:rsidP="00E87BAA">
            <w:pPr>
              <w:rPr>
                <w:sz w:val="22"/>
                <w:szCs w:val="22"/>
              </w:rPr>
            </w:pPr>
            <w:r w:rsidRPr="00125659">
              <w:rPr>
                <w:sz w:val="22"/>
                <w:szCs w:val="22"/>
              </w:rPr>
              <w:t>Разработка информационной системы для библиотеки.</w:t>
            </w:r>
          </w:p>
          <w:p w:rsidR="00125659" w:rsidRPr="00125659" w:rsidRDefault="00125659" w:rsidP="00125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</w:t>
            </w:r>
            <w:r w:rsidRPr="00125659">
              <w:rPr>
                <w:sz w:val="22"/>
                <w:szCs w:val="22"/>
              </w:rPr>
              <w:t xml:space="preserve"> разработать информационную систему для библиотеки. Необходимо вести учет читателей библиотеки и книг.</w:t>
            </w:r>
          </w:p>
          <w:p w:rsidR="00125659" w:rsidRPr="00125659" w:rsidRDefault="00125659" w:rsidP="00125659">
            <w:pPr>
              <w:rPr>
                <w:sz w:val="22"/>
                <w:szCs w:val="22"/>
              </w:rPr>
            </w:pPr>
            <w:r w:rsidRPr="00125659">
              <w:rPr>
                <w:sz w:val="22"/>
                <w:szCs w:val="22"/>
              </w:rPr>
              <w:t>1. В системе нужно регистрировать выдачу книг. Следует фиксировать читателя и перечень взятых им книг.</w:t>
            </w:r>
          </w:p>
          <w:p w:rsidR="00125659" w:rsidRPr="00125659" w:rsidRDefault="00125659" w:rsidP="00125659">
            <w:pPr>
              <w:rPr>
                <w:sz w:val="22"/>
                <w:szCs w:val="22"/>
              </w:rPr>
            </w:pPr>
            <w:r w:rsidRPr="00125659">
              <w:rPr>
                <w:sz w:val="22"/>
                <w:szCs w:val="22"/>
              </w:rPr>
              <w:t>2. Кроме того, нужно регистрировать возврат книг в библиотеку. Причем возврат книг должен формироваться на основании выдачи книг.</w:t>
            </w:r>
          </w:p>
          <w:p w:rsidR="00125659" w:rsidRDefault="00125659" w:rsidP="00125659">
            <w:pPr>
              <w:rPr>
                <w:sz w:val="22"/>
                <w:szCs w:val="22"/>
              </w:rPr>
            </w:pPr>
            <w:r w:rsidRPr="00125659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Н</w:t>
            </w:r>
            <w:r w:rsidRPr="00125659">
              <w:rPr>
                <w:sz w:val="22"/>
                <w:szCs w:val="22"/>
              </w:rPr>
              <w:t>еобходимо формировать отчет, в котором будут выводиться должники и список взятых ими книг. В отчете нужно реализовать возможность производить отбор по читателю и по книге.</w:t>
            </w:r>
          </w:p>
          <w:p w:rsidR="005E44FD" w:rsidRPr="00E87BAA" w:rsidRDefault="005E44FD" w:rsidP="005E4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Отрабатываемые технологии: </w:t>
            </w:r>
            <w:r w:rsidRPr="005E44FD">
              <w:rPr>
                <w:sz w:val="22"/>
                <w:szCs w:val="22"/>
              </w:rPr>
              <w:t>справочник, документ, ввод на основании, регистр накопления, схема компоновки данных</w:t>
            </w:r>
            <w:r>
              <w:rPr>
                <w:sz w:val="22"/>
                <w:szCs w:val="22"/>
              </w:rPr>
              <w:t>.</w:t>
            </w:r>
          </w:p>
        </w:tc>
      </w:tr>
      <w:tr w:rsidR="005E44FD" w:rsidTr="00E87BAA">
        <w:trPr>
          <w:trHeight w:val="283"/>
        </w:trPr>
        <w:tc>
          <w:tcPr>
            <w:tcW w:w="1645" w:type="dxa"/>
          </w:tcPr>
          <w:p w:rsidR="005E44FD" w:rsidRPr="005E44FD" w:rsidRDefault="00CD50FF" w:rsidP="00794BD9">
            <w:pPr>
              <w:rPr>
                <w:highlight w:val="yellow"/>
              </w:rPr>
            </w:pPr>
            <w:r w:rsidRPr="00CD50FF">
              <w:t>Практическое занятие № 7.1</w:t>
            </w:r>
          </w:p>
        </w:tc>
        <w:tc>
          <w:tcPr>
            <w:tcW w:w="3645" w:type="dxa"/>
          </w:tcPr>
          <w:p w:rsidR="005E44FD" w:rsidRPr="00230BFA" w:rsidRDefault="00CA0F4D" w:rsidP="00794BD9">
            <w:r w:rsidRPr="001754D5">
              <w:t>Выполнение практического задания.</w:t>
            </w:r>
          </w:p>
        </w:tc>
        <w:tc>
          <w:tcPr>
            <w:tcW w:w="9253" w:type="dxa"/>
          </w:tcPr>
          <w:p w:rsidR="00CA0F4D" w:rsidRPr="00B26EB3" w:rsidRDefault="00CA0F4D" w:rsidP="00794BD9">
            <w:pPr>
              <w:ind w:left="24" w:hanging="24"/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 xml:space="preserve">1) Дописать проверку на наличие файла с архивом после архивации. </w:t>
            </w:r>
          </w:p>
          <w:p w:rsidR="00CA0F4D" w:rsidRPr="00B26EB3" w:rsidRDefault="00CA0F4D" w:rsidP="00CA0F4D">
            <w:pPr>
              <w:ind w:left="24" w:hanging="24"/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>Реализовать проверку на наличие файла с архивом после архивации. То есть сообщение о том, что архив создан, должно появляться только при условии его реального существования.</w:t>
            </w:r>
          </w:p>
          <w:p w:rsidR="00CA0F4D" w:rsidRPr="00B26EB3" w:rsidRDefault="00CA0F4D" w:rsidP="00CA0F4D">
            <w:pPr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lastRenderedPageBreak/>
              <w:t xml:space="preserve">2) Реализовать кнопку "Распаковка архива". </w:t>
            </w:r>
          </w:p>
          <w:p w:rsidR="00CA0F4D" w:rsidRPr="00B26EB3" w:rsidRDefault="00CA0F4D" w:rsidP="00CA0F4D">
            <w:pPr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>Реализовать кнопку "Распаковка архива". Функция должна распаковывать архив.</w:t>
            </w:r>
          </w:p>
          <w:p w:rsidR="005E44FD" w:rsidRPr="00B26EB3" w:rsidRDefault="00CA0F4D" w:rsidP="00CA0F4D">
            <w:pPr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>3) Операции с фото.</w:t>
            </w:r>
          </w:p>
          <w:p w:rsidR="00CA0F4D" w:rsidRPr="00B26EB3" w:rsidRDefault="00CA0F4D" w:rsidP="00CA0F4D">
            <w:pPr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 xml:space="preserve">Реализовать возможность отображения фото в элементе справочника. Реализовать кнопку "Удаление картинки", причем картинка должна также удаляться из хранилища значений. </w:t>
            </w:r>
          </w:p>
        </w:tc>
      </w:tr>
      <w:tr w:rsidR="00794BD9" w:rsidTr="00E87BAA">
        <w:trPr>
          <w:trHeight w:val="283"/>
        </w:trPr>
        <w:tc>
          <w:tcPr>
            <w:tcW w:w="1645" w:type="dxa"/>
          </w:tcPr>
          <w:p w:rsidR="00794BD9" w:rsidRPr="00230BFA" w:rsidRDefault="00794BD9" w:rsidP="00794BD9">
            <w:r w:rsidRPr="00B26EB3">
              <w:lastRenderedPageBreak/>
              <w:t>Лабораторная</w:t>
            </w:r>
            <w:r w:rsidRPr="00230BFA">
              <w:t xml:space="preserve"> работа № </w:t>
            </w:r>
            <w:r w:rsidR="00571D11" w:rsidRPr="00230BFA">
              <w:rPr>
                <w:lang w:val="en-US"/>
              </w:rPr>
              <w:t>7</w:t>
            </w:r>
            <w:r w:rsidRPr="00230BFA">
              <w:t xml:space="preserve">.1 </w:t>
            </w:r>
          </w:p>
        </w:tc>
        <w:tc>
          <w:tcPr>
            <w:tcW w:w="3645" w:type="dxa"/>
          </w:tcPr>
          <w:p w:rsidR="00794BD9" w:rsidRPr="00230BFA" w:rsidRDefault="00794BD9" w:rsidP="00794BD9">
            <w:r w:rsidRPr="00230BFA">
              <w:t>Выполнение лабораторной работы.</w:t>
            </w:r>
          </w:p>
        </w:tc>
        <w:tc>
          <w:tcPr>
            <w:tcW w:w="9253" w:type="dxa"/>
          </w:tcPr>
          <w:p w:rsidR="00794BD9" w:rsidRPr="00B26EB3" w:rsidRDefault="000D4979" w:rsidP="000D4979">
            <w:pPr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>Определение первого запуска информационной системы.</w:t>
            </w:r>
          </w:p>
          <w:p w:rsidR="000D4979" w:rsidRPr="00B26EB3" w:rsidRDefault="00B26EB3" w:rsidP="000D4979">
            <w:pPr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>Предположим, что п</w:t>
            </w:r>
            <w:r w:rsidR="000D4979" w:rsidRPr="00B26EB3">
              <w:rPr>
                <w:sz w:val="22"/>
                <w:szCs w:val="22"/>
              </w:rPr>
              <w:t>осле установки программы пользователю нужно заполнить некоторые параметры для дальнейшей работы. Без этого корректная работа программы невозможна.</w:t>
            </w:r>
            <w:r w:rsidRPr="00B26EB3">
              <w:rPr>
                <w:sz w:val="22"/>
                <w:szCs w:val="22"/>
              </w:rPr>
              <w:t xml:space="preserve"> </w:t>
            </w:r>
            <w:r w:rsidR="000D4979" w:rsidRPr="00B26EB3">
              <w:rPr>
                <w:sz w:val="22"/>
                <w:szCs w:val="22"/>
              </w:rPr>
              <w:t>Необходимо сделать так, чтобы при первом запуске системы открывалась форма с параметрами.</w:t>
            </w:r>
            <w:r w:rsidRPr="00B26EB3">
              <w:rPr>
                <w:sz w:val="22"/>
                <w:szCs w:val="22"/>
              </w:rPr>
              <w:t xml:space="preserve"> </w:t>
            </w:r>
            <w:r w:rsidR="000D4979" w:rsidRPr="00B26EB3">
              <w:rPr>
                <w:sz w:val="22"/>
                <w:szCs w:val="22"/>
              </w:rPr>
              <w:t>Признаком первого запуска будет служить константа со значением «ЛОЖЬ».</w:t>
            </w:r>
            <w:r w:rsidRPr="00B26EB3">
              <w:rPr>
                <w:sz w:val="22"/>
                <w:szCs w:val="22"/>
              </w:rPr>
              <w:t xml:space="preserve"> </w:t>
            </w:r>
            <w:r w:rsidR="000D4979" w:rsidRPr="00B26EB3">
              <w:rPr>
                <w:sz w:val="22"/>
                <w:szCs w:val="22"/>
              </w:rPr>
              <w:t xml:space="preserve">Для упрощения задачи форму следует открыть с простым текстом-декорацией «Обнаружен первый запуск </w:t>
            </w:r>
            <w:r w:rsidRPr="00B26EB3">
              <w:rPr>
                <w:sz w:val="22"/>
                <w:szCs w:val="22"/>
              </w:rPr>
              <w:t>системы</w:t>
            </w:r>
            <w:r w:rsidR="000D4979" w:rsidRPr="00B26EB3">
              <w:rPr>
                <w:sz w:val="22"/>
                <w:szCs w:val="22"/>
              </w:rPr>
              <w:t>!».</w:t>
            </w:r>
          </w:p>
          <w:p w:rsidR="00B26EB3" w:rsidRPr="00B26EB3" w:rsidRDefault="00B26EB3" w:rsidP="00B26EB3">
            <w:pPr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>Отрабатываемые технологии: константы, форма, клиент, сервер, программное открытие формы.</w:t>
            </w:r>
          </w:p>
        </w:tc>
      </w:tr>
      <w:tr w:rsidR="00B26EB3" w:rsidTr="00E87BAA">
        <w:trPr>
          <w:trHeight w:val="283"/>
        </w:trPr>
        <w:tc>
          <w:tcPr>
            <w:tcW w:w="1645" w:type="dxa"/>
          </w:tcPr>
          <w:p w:rsidR="00B26EB3" w:rsidRPr="00B26EB3" w:rsidRDefault="00B26EB3" w:rsidP="007223B4">
            <w:pPr>
              <w:rPr>
                <w:highlight w:val="yellow"/>
              </w:rPr>
            </w:pPr>
            <w:r w:rsidRPr="00B26EB3">
              <w:t>Практическое занятие № 8.1</w:t>
            </w:r>
          </w:p>
        </w:tc>
        <w:tc>
          <w:tcPr>
            <w:tcW w:w="3645" w:type="dxa"/>
          </w:tcPr>
          <w:p w:rsidR="00B26EB3" w:rsidRPr="00FA6E13" w:rsidRDefault="00B26EB3" w:rsidP="007223B4">
            <w:r w:rsidRPr="001754D5">
              <w:t>Выполнение практического задания.</w:t>
            </w:r>
          </w:p>
        </w:tc>
        <w:tc>
          <w:tcPr>
            <w:tcW w:w="9253" w:type="dxa"/>
          </w:tcPr>
          <w:p w:rsidR="00B26EB3" w:rsidRDefault="00B26EB3" w:rsidP="007223B4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B26EB3">
              <w:rPr>
                <w:sz w:val="22"/>
                <w:szCs w:val="22"/>
              </w:rPr>
              <w:t xml:space="preserve">Вывод приветствия в зависимости от роли пользователя. </w:t>
            </w:r>
          </w:p>
          <w:p w:rsidR="00B26EB3" w:rsidRDefault="00B26EB3" w:rsidP="007223B4">
            <w:pPr>
              <w:ind w:left="24" w:hanging="24"/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 xml:space="preserve">Реализовать код, который в зависимости от роли пользователя выводит разное приветствие. Если роль "администратор", то выводим: Привет! </w:t>
            </w:r>
            <w:r w:rsidR="008E2281" w:rsidRPr="006D4370">
              <w:rPr>
                <w:sz w:val="22"/>
                <w:szCs w:val="22"/>
              </w:rPr>
              <w:t>&lt;</w:t>
            </w:r>
            <w:r w:rsidRPr="00B26EB3">
              <w:rPr>
                <w:sz w:val="22"/>
                <w:szCs w:val="22"/>
              </w:rPr>
              <w:t>Текущая дата</w:t>
            </w:r>
            <w:r w:rsidR="008E2281" w:rsidRPr="006D4370">
              <w:rPr>
                <w:sz w:val="22"/>
                <w:szCs w:val="22"/>
              </w:rPr>
              <w:t>&gt;</w:t>
            </w:r>
            <w:r w:rsidRPr="00B26EB3">
              <w:rPr>
                <w:sz w:val="22"/>
                <w:szCs w:val="22"/>
              </w:rPr>
              <w:t xml:space="preserve">. Если роль "менеджер", то выводим: Привет! </w:t>
            </w:r>
            <w:r w:rsidR="008E2281" w:rsidRPr="006D4370">
              <w:rPr>
                <w:sz w:val="22"/>
                <w:szCs w:val="22"/>
              </w:rPr>
              <w:t>&lt;</w:t>
            </w:r>
            <w:r w:rsidRPr="00B26EB3">
              <w:rPr>
                <w:sz w:val="22"/>
                <w:szCs w:val="22"/>
              </w:rPr>
              <w:t>Имя учетной записи</w:t>
            </w:r>
            <w:r w:rsidR="008E2281" w:rsidRPr="006D4370">
              <w:rPr>
                <w:sz w:val="22"/>
                <w:szCs w:val="22"/>
              </w:rPr>
              <w:t>&gt;</w:t>
            </w:r>
            <w:r w:rsidRPr="00B26EB3">
              <w:rPr>
                <w:sz w:val="22"/>
                <w:szCs w:val="22"/>
              </w:rPr>
              <w:t>.</w:t>
            </w:r>
          </w:p>
          <w:p w:rsidR="00B26EB3" w:rsidRDefault="00B26EB3" w:rsidP="007223B4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B26EB3">
              <w:rPr>
                <w:sz w:val="22"/>
                <w:szCs w:val="22"/>
              </w:rPr>
              <w:t xml:space="preserve">Реализовать проверку "свой-чужой". </w:t>
            </w:r>
          </w:p>
          <w:p w:rsidR="008E2281" w:rsidRDefault="008E2281" w:rsidP="007223B4">
            <w:pPr>
              <w:ind w:left="24" w:hanging="24"/>
              <w:rPr>
                <w:sz w:val="22"/>
                <w:szCs w:val="22"/>
              </w:rPr>
            </w:pPr>
            <w:r w:rsidRPr="008E2281">
              <w:rPr>
                <w:sz w:val="22"/>
                <w:szCs w:val="22"/>
              </w:rPr>
              <w:t xml:space="preserve">Реализовать код, который при первом запуске </w:t>
            </w:r>
            <w:r>
              <w:rPr>
                <w:sz w:val="22"/>
                <w:szCs w:val="22"/>
              </w:rPr>
              <w:t xml:space="preserve">ИБ </w:t>
            </w:r>
            <w:r w:rsidRPr="008E2281">
              <w:rPr>
                <w:sz w:val="22"/>
                <w:szCs w:val="22"/>
              </w:rPr>
              <w:t>будет осуществлять проверку</w:t>
            </w:r>
            <w:r>
              <w:rPr>
                <w:sz w:val="22"/>
                <w:szCs w:val="22"/>
              </w:rPr>
              <w:t>,</w:t>
            </w:r>
            <w:r w:rsidRPr="008E2281">
              <w:rPr>
                <w:sz w:val="22"/>
                <w:szCs w:val="22"/>
              </w:rPr>
              <w:t xml:space="preserve"> "разрешено ли этой конфигурации запускаться на данном компьютере". Если нет, то при повторном запуске система должна закрываться и файлы информационной базы должны удаляться (для удобства проверки можно удалять просто тестовый файл</w:t>
            </w:r>
            <w:r>
              <w:rPr>
                <w:sz w:val="22"/>
                <w:szCs w:val="22"/>
              </w:rPr>
              <w:t>, а не файлы ИБ</w:t>
            </w:r>
            <w:r w:rsidRPr="008E2281">
              <w:rPr>
                <w:sz w:val="22"/>
                <w:szCs w:val="22"/>
              </w:rPr>
              <w:t>).</w:t>
            </w:r>
          </w:p>
          <w:p w:rsidR="00B26EB3" w:rsidRPr="00CC18D9" w:rsidRDefault="00B26EB3" w:rsidP="007223B4">
            <w:pPr>
              <w:ind w:left="24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B26EB3">
              <w:rPr>
                <w:sz w:val="22"/>
                <w:szCs w:val="22"/>
              </w:rPr>
              <w:t>В конфигурацию "Контроль годности" нужно добавить отчет, показывающий самый продаваемый товар.</w:t>
            </w:r>
          </w:p>
        </w:tc>
      </w:tr>
      <w:tr w:rsidR="007223B4" w:rsidTr="00E87BAA">
        <w:trPr>
          <w:trHeight w:val="283"/>
        </w:trPr>
        <w:tc>
          <w:tcPr>
            <w:tcW w:w="1645" w:type="dxa"/>
          </w:tcPr>
          <w:p w:rsidR="007223B4" w:rsidRPr="00CC18D9" w:rsidRDefault="007223B4" w:rsidP="007223B4">
            <w:r w:rsidRPr="000048C6">
              <w:t>Лабораторная</w:t>
            </w:r>
            <w:r w:rsidRPr="00CC18D9">
              <w:t xml:space="preserve"> работа № </w:t>
            </w:r>
            <w:r w:rsidR="00571D11" w:rsidRPr="00CC18D9">
              <w:rPr>
                <w:lang w:val="en-US"/>
              </w:rPr>
              <w:t>8</w:t>
            </w:r>
            <w:r w:rsidRPr="00CC18D9">
              <w:t xml:space="preserve">.1 </w:t>
            </w:r>
          </w:p>
        </w:tc>
        <w:tc>
          <w:tcPr>
            <w:tcW w:w="3645" w:type="dxa"/>
          </w:tcPr>
          <w:p w:rsidR="007223B4" w:rsidRPr="00FA6E13" w:rsidRDefault="007223B4" w:rsidP="007223B4">
            <w:r w:rsidRPr="00FA6E13">
              <w:t>Выполнение лабораторной работы.</w:t>
            </w:r>
          </w:p>
        </w:tc>
        <w:tc>
          <w:tcPr>
            <w:tcW w:w="9253" w:type="dxa"/>
          </w:tcPr>
          <w:p w:rsidR="00CC18D9" w:rsidRPr="00CC18D9" w:rsidRDefault="00652B3D" w:rsidP="00CC18D9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652B3D">
              <w:rPr>
                <w:sz w:val="22"/>
                <w:szCs w:val="22"/>
              </w:rPr>
              <w:t>Разработка конфигурации для учета товаров с контролем срока годности.</w:t>
            </w:r>
          </w:p>
          <w:p w:rsidR="00652B3D" w:rsidRPr="00652B3D" w:rsidRDefault="000048C6" w:rsidP="00652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652B3D">
              <w:rPr>
                <w:sz w:val="22"/>
                <w:szCs w:val="22"/>
              </w:rPr>
              <w:t>Необходимо</w:t>
            </w:r>
            <w:r w:rsidR="00652B3D" w:rsidRPr="00652B3D">
              <w:rPr>
                <w:sz w:val="22"/>
                <w:szCs w:val="22"/>
              </w:rPr>
              <w:t xml:space="preserve"> разработать конфигурацию для учета товаров.</w:t>
            </w:r>
            <w:r w:rsidR="00652B3D">
              <w:rPr>
                <w:sz w:val="22"/>
                <w:szCs w:val="22"/>
              </w:rPr>
              <w:t xml:space="preserve"> </w:t>
            </w:r>
            <w:r w:rsidR="00652B3D" w:rsidRPr="00652B3D">
              <w:rPr>
                <w:sz w:val="22"/>
                <w:szCs w:val="22"/>
              </w:rPr>
              <w:t>Многоскладской учет не ведется. Взаиморасчеты с покупателями и поставщиками не ведутся.</w:t>
            </w:r>
            <w:r w:rsidR="00652B3D">
              <w:rPr>
                <w:sz w:val="22"/>
                <w:szCs w:val="22"/>
              </w:rPr>
              <w:t xml:space="preserve"> </w:t>
            </w:r>
            <w:r w:rsidR="00652B3D" w:rsidRPr="00652B3D">
              <w:rPr>
                <w:sz w:val="22"/>
                <w:szCs w:val="22"/>
              </w:rPr>
              <w:t>В системе необходимо регистрировать поступление товара. При поступлении товара пользователь в табличной части указывает, какие товары и в каком количестве поступили в организацию. Следует предусмотреть учет до граммов. При поступлении товаров указывается срок годности партии, для каждого товара – свой.</w:t>
            </w:r>
          </w:p>
          <w:p w:rsidR="00652B3D" w:rsidRPr="00652B3D" w:rsidRDefault="000048C6" w:rsidP="00652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652B3D" w:rsidRPr="00652B3D">
              <w:rPr>
                <w:sz w:val="22"/>
                <w:szCs w:val="22"/>
              </w:rPr>
              <w:t xml:space="preserve">В системе нужно регистрировать продажу товара. При продаже товаров указывается, какие </w:t>
            </w:r>
            <w:r w:rsidR="00652B3D" w:rsidRPr="00652B3D">
              <w:rPr>
                <w:sz w:val="22"/>
                <w:szCs w:val="22"/>
              </w:rPr>
              <w:lastRenderedPageBreak/>
              <w:t>товары были проданы, в каком количестве, на какую сумму. При продаже товара необходимо, в первую очередь, списывать те товары, срок годности которых подходит к концу.</w:t>
            </w:r>
          </w:p>
          <w:p w:rsidR="00652B3D" w:rsidRPr="00652B3D" w:rsidRDefault="00652B3D" w:rsidP="00652B3D">
            <w:pPr>
              <w:rPr>
                <w:sz w:val="22"/>
                <w:szCs w:val="22"/>
              </w:rPr>
            </w:pPr>
            <w:r w:rsidRPr="00652B3D">
              <w:rPr>
                <w:sz w:val="22"/>
                <w:szCs w:val="22"/>
              </w:rPr>
              <w:t>К примеру, если поставка молока «Буренка» поступила со сроками годности 30.01.2020 и 31.01.2020, то сначала списывается партия со сроком годности 30.01.2020.</w:t>
            </w:r>
          </w:p>
          <w:p w:rsidR="00652B3D" w:rsidRPr="00652B3D" w:rsidRDefault="000048C6" w:rsidP="00652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652B3D" w:rsidRPr="00652B3D">
              <w:rPr>
                <w:sz w:val="22"/>
                <w:szCs w:val="22"/>
              </w:rPr>
              <w:t>Продать товар «в минус» нельзя, в момент продажи необходимо проверять остаток товара. Важно помнить, что пользователь может вводить документы задним числом</w:t>
            </w:r>
            <w:r w:rsidR="00652B3D">
              <w:rPr>
                <w:sz w:val="22"/>
                <w:szCs w:val="22"/>
              </w:rPr>
              <w:t>.</w:t>
            </w:r>
          </w:p>
          <w:p w:rsidR="00B771E6" w:rsidRDefault="000048C6" w:rsidP="00652B3D">
            <w:pPr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4) Необходимо создать</w:t>
            </w:r>
            <w:r w:rsidR="00652B3D" w:rsidRPr="00652B3D">
              <w:rPr>
                <w:sz w:val="22"/>
                <w:szCs w:val="22"/>
              </w:rPr>
              <w:t xml:space="preserve"> отчет </w:t>
            </w:r>
            <w:r w:rsidR="00652B3D" w:rsidRPr="00544F6A">
              <w:rPr>
                <w:spacing w:val="-3"/>
                <w:sz w:val="22"/>
                <w:szCs w:val="22"/>
              </w:rPr>
              <w:t>по остаткам товаров</w:t>
            </w:r>
            <w:r>
              <w:rPr>
                <w:spacing w:val="-3"/>
                <w:sz w:val="22"/>
                <w:szCs w:val="22"/>
              </w:rPr>
              <w:t>, позволяющий выбирать период</w:t>
            </w:r>
            <w:r w:rsidR="00652B3D">
              <w:rPr>
                <w:spacing w:val="-3"/>
                <w:sz w:val="22"/>
                <w:szCs w:val="22"/>
              </w:rPr>
              <w:t>.</w:t>
            </w:r>
          </w:p>
          <w:p w:rsidR="000048C6" w:rsidRPr="00CC18D9" w:rsidRDefault="000048C6" w:rsidP="000048C6">
            <w:pPr>
              <w:rPr>
                <w:sz w:val="22"/>
                <w:szCs w:val="22"/>
              </w:rPr>
            </w:pPr>
            <w:r w:rsidRPr="00B26EB3">
              <w:rPr>
                <w:sz w:val="22"/>
                <w:szCs w:val="22"/>
              </w:rPr>
              <w:t>Отрабатываемые технологии:</w:t>
            </w:r>
            <w:r>
              <w:rPr>
                <w:sz w:val="22"/>
                <w:szCs w:val="22"/>
              </w:rPr>
              <w:t xml:space="preserve"> </w:t>
            </w:r>
            <w:r w:rsidRPr="000048C6">
              <w:rPr>
                <w:sz w:val="22"/>
                <w:szCs w:val="22"/>
              </w:rPr>
              <w:t>справочник, документ, регистр накопления, обработка проведения, запрос, макет отчета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6408D" w:rsidRPr="0036408D" w:rsidRDefault="0036408D" w:rsidP="001F182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1F182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73E6A" w:rsidRDefault="0009193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C6270">
              <w:rPr>
                <w:lang w:val="ru-RU"/>
              </w:rPr>
              <w:t>Лабораторная</w:t>
            </w:r>
            <w:r w:rsidR="009D5862" w:rsidRPr="007C6270">
              <w:t xml:space="preserve"> работа</w:t>
            </w:r>
            <w:r w:rsidR="00C73E6A">
              <w:rPr>
                <w:lang w:val="ru-RU"/>
              </w:rPr>
              <w:t>. Практическое задание.</w:t>
            </w: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полностью. Нет ошибок в логических рассуждениях</w:t>
            </w:r>
            <w:r w:rsidR="00091934" w:rsidRPr="007C6270">
              <w:rPr>
                <w:lang w:val="ru-RU"/>
              </w:rPr>
              <w:t xml:space="preserve"> и в реализации задания в виде файла или выполняемой программы. </w:t>
            </w:r>
            <w:r w:rsidRPr="007C6270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 w:rsidR="00091934" w:rsidRPr="007C6270">
              <w:rPr>
                <w:lang w:val="ru-RU"/>
              </w:rPr>
              <w:t xml:space="preserve"> и не влияющей на функциональные качества программы</w:t>
            </w:r>
            <w:r w:rsidRPr="007C6270">
              <w:rPr>
                <w:lang w:val="ru-RU"/>
              </w:rPr>
              <w:t xml:space="preserve">. </w:t>
            </w:r>
            <w:r w:rsidRPr="007C6270">
              <w:rPr>
                <w:spacing w:val="-4"/>
                <w:lang w:val="ru-RU"/>
              </w:rPr>
              <w:t xml:space="preserve">Обучающийся </w:t>
            </w:r>
            <w:r w:rsidRPr="007C6270">
              <w:rPr>
                <w:lang w:val="ru-RU"/>
              </w:rPr>
              <w:t>показал полный объем знаний, умений</w:t>
            </w:r>
            <w:r w:rsidRPr="007C6270">
              <w:rPr>
                <w:spacing w:val="-25"/>
                <w:lang w:val="ru-RU"/>
              </w:rPr>
              <w:t xml:space="preserve"> </w:t>
            </w:r>
            <w:r w:rsidRPr="007C6270">
              <w:rPr>
                <w:lang w:val="ru-RU"/>
              </w:rPr>
              <w:t>в освоении пройденных тем и применение их на</w:t>
            </w:r>
            <w:r w:rsidRPr="007C6270">
              <w:rPr>
                <w:spacing w:val="-4"/>
                <w:lang w:val="ru-RU"/>
              </w:rPr>
              <w:t xml:space="preserve"> </w:t>
            </w:r>
            <w:r w:rsidRPr="007C6270">
              <w:rPr>
                <w:lang w:val="ru-RU"/>
              </w:rPr>
              <w:t>практике.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полностью,</w:t>
            </w:r>
            <w:r w:rsidRPr="007C6270">
              <w:rPr>
                <w:spacing w:val="-15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но </w:t>
            </w:r>
            <w:r w:rsidR="00091934" w:rsidRPr="007C6270">
              <w:rPr>
                <w:lang w:val="ru-RU"/>
              </w:rPr>
              <w:t xml:space="preserve">выбран неэффективный алгоритм или метод реализации, </w:t>
            </w:r>
            <w:r w:rsidRPr="007C6270">
              <w:rPr>
                <w:lang w:val="ru-RU"/>
              </w:rPr>
              <w:t>обоснований шагов решения недостаточно. Допущена одна ошибка или два-три</w:t>
            </w:r>
            <w:r w:rsidRPr="007C6270">
              <w:rPr>
                <w:spacing w:val="-8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</w:t>
            </w:r>
            <w:r w:rsidR="00091934" w:rsidRPr="007C6270">
              <w:rPr>
                <w:lang w:val="ru-RU"/>
              </w:rPr>
              <w:t>а, которые незначительно влияют на качество представленной работы.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Допущены более одной</w:t>
            </w:r>
            <w:r w:rsidRPr="007C6270">
              <w:rPr>
                <w:spacing w:val="-22"/>
                <w:lang w:val="ru-RU"/>
              </w:rPr>
              <w:t xml:space="preserve"> </w:t>
            </w:r>
            <w:r w:rsidRPr="007C6270">
              <w:rPr>
                <w:lang w:val="ru-RU"/>
              </w:rPr>
              <w:t>ошибки или более двух-трех</w:t>
            </w:r>
            <w:r w:rsidRPr="007C6270">
              <w:rPr>
                <w:spacing w:val="-20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недочетов</w:t>
            </w:r>
            <w:r w:rsidR="00091934" w:rsidRPr="007C6270">
              <w:rPr>
                <w:lang w:val="ru-RU"/>
              </w:rPr>
              <w:t xml:space="preserve">, которые оказывают значительное влияние на представляемый файл или компьютерную программу, ухудшают их </w:t>
            </w:r>
            <w:r w:rsidR="007C6270">
              <w:rPr>
                <w:lang w:val="ru-RU"/>
              </w:rPr>
              <w:t>информативность</w:t>
            </w:r>
            <w:r w:rsidR="00091934" w:rsidRPr="007C6270">
              <w:rPr>
                <w:lang w:val="ru-RU"/>
              </w:rPr>
              <w:t xml:space="preserve"> и функциональные возможности.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не</w:t>
            </w:r>
            <w:r w:rsidRPr="007C6270">
              <w:rPr>
                <w:spacing w:val="-17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полностью. Допущены </w:t>
            </w:r>
            <w:r w:rsidRPr="007C6270">
              <w:rPr>
                <w:spacing w:val="-2"/>
                <w:lang w:val="ru-RU"/>
              </w:rPr>
              <w:t xml:space="preserve">грубые </w:t>
            </w:r>
            <w:r w:rsidRPr="007C6270">
              <w:rPr>
                <w:lang w:val="ru-RU"/>
              </w:rPr>
              <w:t xml:space="preserve">ошибки. </w:t>
            </w:r>
            <w:r w:rsidR="00091934" w:rsidRPr="007C6270">
              <w:rPr>
                <w:lang w:val="ru-RU"/>
              </w:rPr>
              <w:t xml:space="preserve">Файлы не содержат необходимой информации, </w:t>
            </w:r>
            <w:r w:rsidR="00C13733" w:rsidRPr="007C6270">
              <w:rPr>
                <w:lang w:val="ru-RU"/>
              </w:rPr>
              <w:t>компьютерная программа выдаёт неправильные результаты при вычислении тестовых примеров.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не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9D5862" w:rsidRPr="007C6270" w:rsidRDefault="009D5862" w:rsidP="00FC1ACA">
            <w:pPr>
              <w:jc w:val="center"/>
            </w:pPr>
            <w:r w:rsidRPr="007C6270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7C6270">
              <w:t>Работа не</w:t>
            </w:r>
            <w:r w:rsidRPr="007C6270">
              <w:rPr>
                <w:lang w:val="ru-RU"/>
              </w:rPr>
              <w:t xml:space="preserve"> </w:t>
            </w:r>
            <w:r w:rsidRPr="007C6270">
              <w:rPr>
                <w:spacing w:val="-1"/>
              </w:rPr>
              <w:t>выполнена</w:t>
            </w:r>
            <w:r w:rsidRPr="007C6270">
              <w:t>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9D5862" w:rsidRPr="008F6748" w:rsidRDefault="009D5862" w:rsidP="00FC1ACA">
            <w:pPr>
              <w:rPr>
                <w:i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A6EAF" w:rsidRPr="007C6270" w:rsidTr="002C4687">
        <w:tc>
          <w:tcPr>
            <w:tcW w:w="3261" w:type="dxa"/>
          </w:tcPr>
          <w:p w:rsidR="00DA6EAF" w:rsidRPr="00023016" w:rsidRDefault="00CC18D9" w:rsidP="00DA6EAF">
            <w:pPr>
              <w:jc w:val="both"/>
            </w:pPr>
            <w:r>
              <w:t>Экзамен</w:t>
            </w:r>
            <w:r w:rsidR="00DA6EAF" w:rsidRPr="00023016">
              <w:t>:</w:t>
            </w:r>
          </w:p>
          <w:p w:rsidR="00DA6EAF" w:rsidRPr="00023016" w:rsidRDefault="00DD5B2C" w:rsidP="00DA6EAF">
            <w:pPr>
              <w:jc w:val="both"/>
            </w:pPr>
            <w:r>
              <w:t>компьютерное тестирование</w:t>
            </w:r>
          </w:p>
        </w:tc>
        <w:tc>
          <w:tcPr>
            <w:tcW w:w="11340" w:type="dxa"/>
          </w:tcPr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szCs w:val="22"/>
              </w:rPr>
            </w:pPr>
            <w:r w:rsidRPr="00E76365">
              <w:rPr>
                <w:rFonts w:eastAsia="MS Mincho"/>
                <w:b/>
                <w:sz w:val="22"/>
                <w:szCs w:val="22"/>
              </w:rPr>
              <w:t>Вопрос №1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 xml:space="preserve">В какое значение можно установить свойство </w:t>
            </w:r>
            <w:r w:rsidRPr="00E76365">
              <w:rPr>
                <w:rFonts w:eastAsia="MS Mincho"/>
                <w:sz w:val="22"/>
                <w:szCs w:val="22"/>
              </w:rPr>
              <w:t>"</w:t>
            </w:r>
            <w:r w:rsidRPr="00E76365">
              <w:rPr>
                <w:rFonts w:eastAsia="MS Mincho" w:cs="ê˜øï'EÁ"/>
                <w:sz w:val="22"/>
                <w:szCs w:val="22"/>
              </w:rPr>
              <w:t>Серии кодов</w:t>
            </w:r>
            <w:r w:rsidRPr="00E76365">
              <w:rPr>
                <w:rFonts w:eastAsia="MS Mincho"/>
                <w:sz w:val="22"/>
                <w:szCs w:val="22"/>
              </w:rPr>
              <w:t xml:space="preserve">" </w:t>
            </w:r>
            <w:r w:rsidRPr="00E76365">
              <w:rPr>
                <w:rFonts w:eastAsia="MS Mincho" w:cs="ê˜øï'EÁ"/>
                <w:sz w:val="22"/>
                <w:szCs w:val="22"/>
              </w:rPr>
              <w:t xml:space="preserve">объекта конфигурации </w:t>
            </w:r>
            <w:r w:rsidRPr="00E76365">
              <w:rPr>
                <w:rFonts w:eastAsia="MS Mincho"/>
                <w:sz w:val="22"/>
                <w:szCs w:val="22"/>
              </w:rPr>
              <w:t>"</w:t>
            </w:r>
            <w:r w:rsidRPr="00E76365">
              <w:rPr>
                <w:rFonts w:eastAsia="MS Mincho" w:cs="ê˜øï'EÁ"/>
                <w:sz w:val="22"/>
                <w:szCs w:val="22"/>
              </w:rPr>
              <w:t>Справочник</w:t>
            </w:r>
            <w:r w:rsidRPr="00E76365">
              <w:rPr>
                <w:rFonts w:eastAsia="MS Mincho"/>
                <w:sz w:val="22"/>
                <w:szCs w:val="22"/>
              </w:rPr>
              <w:t>"?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1. </w:t>
            </w:r>
            <w:r w:rsidRPr="00E76365">
              <w:rPr>
                <w:rFonts w:eastAsia="MS Mincho" w:cs="ê˜øï'EÁ"/>
                <w:sz w:val="22"/>
                <w:szCs w:val="22"/>
              </w:rPr>
              <w:t>Во всем справочнике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2. </w:t>
            </w:r>
            <w:r w:rsidRPr="00E76365">
              <w:rPr>
                <w:rFonts w:eastAsia="MS Mincho" w:cs="ê˜øï'EÁ"/>
                <w:sz w:val="22"/>
                <w:szCs w:val="22"/>
              </w:rPr>
              <w:t>В пределах подчинения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3. </w:t>
            </w:r>
            <w:r w:rsidRPr="00E76365">
              <w:rPr>
                <w:rFonts w:eastAsia="MS Mincho" w:cs="ê˜øï'EÁ"/>
                <w:sz w:val="22"/>
                <w:szCs w:val="22"/>
              </w:rPr>
              <w:t>В пределах подчинения владельцу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4. </w:t>
            </w:r>
            <w:r w:rsidRPr="00E76365">
              <w:rPr>
                <w:rFonts w:eastAsia="MS Mincho" w:cs="ê˜øï'EÁ"/>
                <w:sz w:val="22"/>
                <w:szCs w:val="22"/>
              </w:rPr>
              <w:t xml:space="preserve">Верны все указанные ответы  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5. </w:t>
            </w:r>
            <w:r w:rsidRPr="00E76365">
              <w:rPr>
                <w:rFonts w:eastAsia="MS Mincho" w:cs="ê˜øï'EÁ"/>
                <w:sz w:val="22"/>
                <w:szCs w:val="22"/>
              </w:rPr>
              <w:t xml:space="preserve">Верны ответы </w:t>
            </w:r>
            <w:r w:rsidRPr="00E76365">
              <w:rPr>
                <w:rFonts w:eastAsia="MS Mincho"/>
                <w:sz w:val="22"/>
                <w:szCs w:val="22"/>
              </w:rPr>
              <w:t xml:space="preserve">1 </w:t>
            </w:r>
            <w:r w:rsidRPr="00E76365">
              <w:rPr>
                <w:rFonts w:eastAsia="MS Mincho" w:cs="ê˜øï'EÁ"/>
                <w:sz w:val="22"/>
                <w:szCs w:val="22"/>
              </w:rPr>
              <w:t xml:space="preserve">и </w:t>
            </w:r>
            <w:r w:rsidRPr="00E76365">
              <w:rPr>
                <w:rFonts w:eastAsia="MS Mincho"/>
                <w:sz w:val="22"/>
                <w:szCs w:val="22"/>
              </w:rPr>
              <w:t>2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szCs w:val="22"/>
              </w:rPr>
            </w:pP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b/>
                <w:sz w:val="22"/>
                <w:szCs w:val="22"/>
              </w:rPr>
            </w:pPr>
            <w:r w:rsidRPr="00E76365">
              <w:rPr>
                <w:rFonts w:eastAsia="MS Mincho"/>
                <w:b/>
                <w:sz w:val="22"/>
                <w:szCs w:val="22"/>
              </w:rPr>
              <w:t xml:space="preserve">Вопрос №2 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В каком объекте содержится редактируемая пользователем информация</w:t>
            </w:r>
            <w:r w:rsidRPr="00E76365">
              <w:rPr>
                <w:rFonts w:eastAsia="MS Mincho"/>
                <w:sz w:val="22"/>
                <w:szCs w:val="22"/>
              </w:rPr>
              <w:t>?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1. </w:t>
            </w:r>
            <w:r w:rsidRPr="00E76365">
              <w:rPr>
                <w:rFonts w:eastAsia="MS Mincho" w:cs="ê˜øï'EÁ"/>
                <w:sz w:val="22"/>
                <w:szCs w:val="22"/>
              </w:rPr>
              <w:t>Объект конфигурации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2. </w:t>
            </w:r>
            <w:r w:rsidRPr="00E76365">
              <w:rPr>
                <w:rFonts w:eastAsia="MS Mincho" w:cs="ê˜øï'EÁ"/>
                <w:sz w:val="22"/>
                <w:szCs w:val="22"/>
              </w:rPr>
              <w:t>Объект встроенного языка</w:t>
            </w:r>
          </w:p>
          <w:p w:rsid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 w:cs="ê˜øï'EÁ"/>
                <w:b/>
                <w:color w:val="008000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3. </w:t>
            </w:r>
            <w:r w:rsidRPr="00E76365">
              <w:rPr>
                <w:rFonts w:eastAsia="MS Mincho" w:cs="ê˜øï'EÁ"/>
                <w:sz w:val="22"/>
                <w:szCs w:val="22"/>
              </w:rPr>
              <w:t xml:space="preserve">Объект информационной базы  </w:t>
            </w:r>
          </w:p>
          <w:p w:rsidR="00E76365" w:rsidRPr="00E76365" w:rsidRDefault="00E76365" w:rsidP="00E76365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4. </w:t>
            </w:r>
            <w:r w:rsidRPr="00E76365">
              <w:rPr>
                <w:rFonts w:eastAsia="MS Mincho" w:cs="ê˜øï'EÁ"/>
                <w:sz w:val="22"/>
                <w:szCs w:val="22"/>
              </w:rPr>
              <w:t xml:space="preserve">Верны ответы </w:t>
            </w:r>
            <w:r w:rsidRPr="00E76365">
              <w:rPr>
                <w:rFonts w:eastAsia="MS Mincho"/>
                <w:sz w:val="22"/>
                <w:szCs w:val="22"/>
              </w:rPr>
              <w:t xml:space="preserve">1 </w:t>
            </w:r>
            <w:r w:rsidRPr="00E76365">
              <w:rPr>
                <w:rFonts w:eastAsia="MS Mincho" w:cs="ê˜øï'EÁ"/>
                <w:sz w:val="22"/>
                <w:szCs w:val="22"/>
              </w:rPr>
              <w:t xml:space="preserve">и </w:t>
            </w:r>
            <w:r w:rsidRPr="00E76365">
              <w:rPr>
                <w:rFonts w:eastAsia="MS Mincho"/>
                <w:sz w:val="22"/>
                <w:szCs w:val="22"/>
              </w:rPr>
              <w:t>3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/>
                <w:sz w:val="22"/>
                <w:szCs w:val="22"/>
              </w:rPr>
              <w:t xml:space="preserve">5. </w:t>
            </w:r>
            <w:r w:rsidRPr="00E76365">
              <w:rPr>
                <w:rFonts w:eastAsia="MS Mincho" w:cs="ê˜øï'EÁ"/>
                <w:sz w:val="22"/>
                <w:szCs w:val="22"/>
              </w:rPr>
              <w:t>Верны все варианты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</w:p>
          <w:p w:rsidR="00E76365" w:rsidRPr="00E76365" w:rsidRDefault="00E76365" w:rsidP="00E76365">
            <w:pPr>
              <w:rPr>
                <w:rFonts w:eastAsia="MS Mincho" w:cs="ê˜øï'EÁ"/>
                <w:b/>
                <w:sz w:val="22"/>
                <w:szCs w:val="22"/>
              </w:rPr>
            </w:pPr>
            <w:r w:rsidRPr="00E76365">
              <w:rPr>
                <w:rFonts w:eastAsia="MS Mincho" w:cs="ê˜øï'EÁ"/>
                <w:b/>
                <w:sz w:val="22"/>
                <w:szCs w:val="22"/>
              </w:rPr>
              <w:t xml:space="preserve">Вопрос </w:t>
            </w:r>
            <w:r>
              <w:rPr>
                <w:rFonts w:eastAsia="MS Mincho" w:cs="ê˜øï'EÁ"/>
                <w:b/>
                <w:sz w:val="22"/>
                <w:szCs w:val="22"/>
              </w:rPr>
              <w:t>№</w:t>
            </w:r>
            <w:r w:rsidRPr="00E76365">
              <w:rPr>
                <w:rFonts w:eastAsia="MS Mincho" w:cs="ê˜øï'EÁ"/>
                <w:b/>
                <w:sz w:val="22"/>
                <w:szCs w:val="22"/>
              </w:rPr>
              <w:t>3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HTML-редактор можно использовать: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1. Для создания текстовых документов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 xml:space="preserve">2. Для создания HTML-документов  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3. Для создания документов в формате XML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4. Верны ответы 1, 2 и 3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</w:p>
          <w:p w:rsidR="00E76365" w:rsidRPr="00E76365" w:rsidRDefault="00E76365" w:rsidP="00E76365">
            <w:pPr>
              <w:rPr>
                <w:rFonts w:eastAsia="MS Mincho" w:cs="ê˜øï'EÁ"/>
                <w:b/>
                <w:sz w:val="22"/>
                <w:szCs w:val="22"/>
              </w:rPr>
            </w:pPr>
            <w:r w:rsidRPr="00E76365">
              <w:rPr>
                <w:rFonts w:eastAsia="MS Mincho" w:cs="ê˜øï'EÁ"/>
                <w:b/>
                <w:sz w:val="22"/>
                <w:szCs w:val="22"/>
              </w:rPr>
              <w:t>Вопрос №4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lastRenderedPageBreak/>
              <w:t>Вызов HTML-редактора можно осуществить: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1. Через пункт главного меню "Файл-Новый-HTML-документ"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2. Через пункт главного меню "Файл-Открыть..."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3. По кнопке "Справочная информация" окна свойств объекта конфигурации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4. Верны ответы 1 и 2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 xml:space="preserve">5. Верны ответы 1, 2 и 3  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</w:p>
          <w:p w:rsidR="00E76365" w:rsidRPr="00E76365" w:rsidRDefault="00E76365" w:rsidP="00E76365">
            <w:pPr>
              <w:rPr>
                <w:rFonts w:eastAsia="MS Mincho" w:cs="ê˜øï'EÁ"/>
                <w:b/>
                <w:sz w:val="22"/>
                <w:szCs w:val="22"/>
              </w:rPr>
            </w:pPr>
            <w:r w:rsidRPr="00E76365">
              <w:rPr>
                <w:rFonts w:eastAsia="MS Mincho" w:cs="ê˜øï'EÁ"/>
                <w:b/>
                <w:sz w:val="22"/>
                <w:szCs w:val="22"/>
              </w:rPr>
              <w:t xml:space="preserve">Вопрос №5 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Можно ли в режиме глобального поиска искать во внешних файлах?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1. Режим глобального поиска не позволяет искать во внешних файлах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 xml:space="preserve">2. Режим глобального поиска позволяет искать во внешних файлах типа *.txt, *.mxl, *.cf, *.epf, *.grs, *.geo  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3. Режим глобального поиска позволяет искать во внешних файлах типа *.epf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</w:p>
          <w:p w:rsidR="00E76365" w:rsidRPr="00E76365" w:rsidRDefault="00E76365" w:rsidP="00E76365">
            <w:pPr>
              <w:rPr>
                <w:rFonts w:eastAsia="MS Mincho" w:cs="ê˜øï'EÁ"/>
                <w:b/>
                <w:sz w:val="22"/>
                <w:szCs w:val="22"/>
              </w:rPr>
            </w:pPr>
            <w:r w:rsidRPr="00E76365">
              <w:rPr>
                <w:rFonts w:eastAsia="MS Mincho" w:cs="ê˜øï'EÁ"/>
                <w:b/>
                <w:sz w:val="22"/>
                <w:szCs w:val="22"/>
              </w:rPr>
              <w:t xml:space="preserve">Вопрос </w:t>
            </w:r>
            <w:r>
              <w:rPr>
                <w:rFonts w:eastAsia="MS Mincho" w:cs="ê˜øï'EÁ"/>
                <w:b/>
                <w:sz w:val="22"/>
                <w:szCs w:val="22"/>
              </w:rPr>
              <w:t>№</w:t>
            </w:r>
            <w:r w:rsidRPr="00E76365">
              <w:rPr>
                <w:rFonts w:eastAsia="MS Mincho" w:cs="ê˜øï'EÁ"/>
                <w:b/>
                <w:sz w:val="22"/>
                <w:szCs w:val="22"/>
              </w:rPr>
              <w:t xml:space="preserve">6 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Режим глобального поиска позволяет искать: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1. Во всех объектах основной конфигурации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2. Во всех объектах конфигурации базы данных</w:t>
            </w:r>
          </w:p>
          <w:p w:rsidR="00E76365" w:rsidRDefault="00E76365" w:rsidP="00E76365">
            <w:pPr>
              <w:rPr>
                <w:rFonts w:eastAsia="MS Mincho" w:cs="ê˜øï'EÁ"/>
                <w:b/>
                <w:color w:val="008000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 xml:space="preserve">3. По произвольному набору объектов (в том числе и по всем) как основной, так и конфигурации базы данных  </w:t>
            </w:r>
          </w:p>
          <w:p w:rsidR="00C52983" w:rsidRPr="00E76365" w:rsidRDefault="00C52983" w:rsidP="00E76365">
            <w:pPr>
              <w:rPr>
                <w:rFonts w:eastAsia="MS Mincho" w:cs="ê˜øï'EÁ"/>
                <w:sz w:val="22"/>
                <w:szCs w:val="22"/>
              </w:rPr>
            </w:pPr>
          </w:p>
          <w:p w:rsidR="00E76365" w:rsidRPr="00E76365" w:rsidRDefault="00E76365" w:rsidP="00E76365">
            <w:pPr>
              <w:rPr>
                <w:rFonts w:eastAsia="MS Mincho" w:cs="ê˜øï'EÁ"/>
                <w:b/>
                <w:sz w:val="22"/>
                <w:szCs w:val="22"/>
              </w:rPr>
            </w:pPr>
            <w:r w:rsidRPr="00E76365">
              <w:rPr>
                <w:rFonts w:eastAsia="MS Mincho" w:cs="ê˜øï'EÁ"/>
                <w:b/>
                <w:sz w:val="22"/>
                <w:szCs w:val="22"/>
              </w:rPr>
              <w:t xml:space="preserve">Вопрос №7 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Конструктор макета можно использовать...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1. для создания макетов объектов конфигурации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2. для создания общих макетов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3. при написании текстов модулей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 xml:space="preserve">4. верны утверждения 1, 2  </w:t>
            </w:r>
          </w:p>
          <w:p w:rsidR="00E76365" w:rsidRPr="00E76365" w:rsidRDefault="00E76365" w:rsidP="00E76365">
            <w:pPr>
              <w:rPr>
                <w:rFonts w:eastAsia="MS Mincho" w:cs="ê˜øï'EÁ"/>
                <w:sz w:val="22"/>
                <w:szCs w:val="22"/>
              </w:rPr>
            </w:pPr>
            <w:r w:rsidRPr="00E76365">
              <w:rPr>
                <w:rFonts w:eastAsia="MS Mincho" w:cs="ê˜øï'EÁ"/>
                <w:sz w:val="22"/>
                <w:szCs w:val="22"/>
              </w:rPr>
              <w:t>5. все утверждения верны</w:t>
            </w:r>
          </w:p>
          <w:p w:rsidR="00F65349" w:rsidRPr="00E76365" w:rsidRDefault="00F65349" w:rsidP="006E7BB7">
            <w:pPr>
              <w:rPr>
                <w:sz w:val="22"/>
                <w:szCs w:val="22"/>
              </w:rPr>
            </w:pPr>
            <w:r w:rsidRPr="00E76365">
              <w:rPr>
                <w:sz w:val="22"/>
                <w:szCs w:val="22"/>
              </w:rPr>
              <w:t>…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843"/>
        <w:gridCol w:w="567"/>
        <w:gridCol w:w="1418"/>
      </w:tblGrid>
      <w:tr w:rsidR="003751EC" w:rsidRPr="00314BCA" w:rsidTr="00567EDD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3751EC" w:rsidRPr="004A2281" w:rsidRDefault="003751EC" w:rsidP="00567ED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3751EC" w:rsidRPr="00314BCA" w:rsidRDefault="003751EC" w:rsidP="00567EDD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3751EC" w:rsidRPr="00314BCA" w:rsidRDefault="003751EC" w:rsidP="00567ED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751EC" w:rsidRPr="00314BCA" w:rsidTr="006533EF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3751EC" w:rsidRPr="004A2281" w:rsidRDefault="003751EC" w:rsidP="00567ED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3751EC" w:rsidRPr="00314BCA" w:rsidRDefault="003751EC" w:rsidP="00567ED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751EC" w:rsidRDefault="003751EC" w:rsidP="00567ED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3751EC" w:rsidRDefault="003751EC" w:rsidP="00567ED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51EC" w:rsidRPr="00314BCA" w:rsidTr="00567EDD">
        <w:trPr>
          <w:trHeight w:val="299"/>
        </w:trPr>
        <w:tc>
          <w:tcPr>
            <w:tcW w:w="3828" w:type="dxa"/>
            <w:vMerge w:val="restart"/>
          </w:tcPr>
          <w:p w:rsidR="003751EC" w:rsidRPr="00032E21" w:rsidRDefault="003751EC" w:rsidP="00567EDD">
            <w:r>
              <w:t>Экзамен</w:t>
            </w:r>
            <w:r w:rsidRPr="00032E21">
              <w:t>:</w:t>
            </w:r>
          </w:p>
          <w:p w:rsidR="003751EC" w:rsidRPr="00032E21" w:rsidRDefault="003751EC" w:rsidP="00567EDD">
            <w:r w:rsidRPr="00032E21">
              <w:lastRenderedPageBreak/>
              <w:t>компьютерное тестирование</w:t>
            </w:r>
          </w:p>
          <w:p w:rsidR="003751EC" w:rsidRDefault="003751EC" w:rsidP="00567EDD">
            <w:pPr>
              <w:rPr>
                <w:i/>
              </w:rPr>
            </w:pPr>
          </w:p>
          <w:p w:rsidR="003751EC" w:rsidRDefault="003751EC" w:rsidP="00567EDD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:rsidR="003751EC" w:rsidRPr="00090C59" w:rsidRDefault="003751EC" w:rsidP="00567EDD">
            <w:pPr>
              <w:rPr>
                <w:sz w:val="22"/>
                <w:szCs w:val="22"/>
              </w:rPr>
            </w:pPr>
            <w:r w:rsidRPr="00090C59">
              <w:rPr>
                <w:sz w:val="22"/>
                <w:szCs w:val="22"/>
              </w:rPr>
              <w:lastRenderedPageBreak/>
              <w:t xml:space="preserve">За выполнение каждого тестового задания испытуемому выставляются </w:t>
            </w:r>
            <w:r w:rsidRPr="00090C59">
              <w:rPr>
                <w:sz w:val="22"/>
                <w:szCs w:val="22"/>
              </w:rPr>
              <w:lastRenderedPageBreak/>
              <w:t>баллы. За полностью правильный ответ к каждому заданию с выбором одного правильного варианта выставляется один балл, за неправильный — ноль. За задания с выбором нескольких правильных ответов или в заданиях с сопоставлениями испытуемый может получить менее 1 балла. Например, если правильных ответов в задании два, то за каждый он получает 0,5 балла, если правильных ответов три, то за каждый он получает  0,333 балла и т.п.</w:t>
            </w:r>
          </w:p>
          <w:p w:rsidR="003751EC" w:rsidRPr="00090C59" w:rsidRDefault="003751EC" w:rsidP="00567EDD">
            <w:pPr>
              <w:rPr>
                <w:sz w:val="22"/>
                <w:szCs w:val="22"/>
              </w:rPr>
            </w:pPr>
            <w:r w:rsidRPr="00090C59">
              <w:rPr>
                <w:sz w:val="22"/>
                <w:szCs w:val="22"/>
              </w:rPr>
              <w:t>Правила оценки всего теста:</w:t>
            </w:r>
          </w:p>
          <w:p w:rsidR="003751EC" w:rsidRPr="00090C59" w:rsidRDefault="003751EC" w:rsidP="00567EDD">
            <w:pPr>
              <w:rPr>
                <w:i/>
                <w:sz w:val="22"/>
                <w:szCs w:val="22"/>
              </w:rPr>
            </w:pPr>
            <w:r w:rsidRPr="00090C59">
              <w:rPr>
                <w:sz w:val="22"/>
                <w:szCs w:val="22"/>
              </w:rPr>
              <w:t xml:space="preserve">вне зависимости от количества заданий в тесте общая сумма баллов за все правильные ответы пересчитывается тестирующей компьютерной системой в итоговые баллы. </w:t>
            </w:r>
            <w:r w:rsidR="006533EF">
              <w:rPr>
                <w:sz w:val="22"/>
                <w:szCs w:val="22"/>
              </w:rPr>
              <w:t>20</w:t>
            </w:r>
            <w:r w:rsidRPr="00090C59">
              <w:rPr>
                <w:sz w:val="22"/>
                <w:szCs w:val="22"/>
              </w:rPr>
              <w:t xml:space="preserve"> итоговых баллов эквивалентны 100% правильных ответов. Для того, чтобы получить отличную, хорошую, удовлетворительную или неудовлетворительную оценки, итоговые баллы за промежуточн</w:t>
            </w:r>
            <w:r w:rsidR="006533EF">
              <w:rPr>
                <w:sz w:val="22"/>
                <w:szCs w:val="22"/>
              </w:rPr>
              <w:t>ую</w:t>
            </w:r>
            <w:r w:rsidRPr="00090C59">
              <w:rPr>
                <w:sz w:val="22"/>
                <w:szCs w:val="22"/>
              </w:rPr>
              <w:t xml:space="preserve"> аттестаци</w:t>
            </w:r>
            <w:r w:rsidR="006533EF">
              <w:rPr>
                <w:sz w:val="22"/>
                <w:szCs w:val="22"/>
              </w:rPr>
              <w:t>ю</w:t>
            </w:r>
            <w:r w:rsidRPr="00090C59">
              <w:rPr>
                <w:sz w:val="22"/>
                <w:szCs w:val="22"/>
              </w:rPr>
              <w:t xml:space="preserve"> складываются с баллами за выполненные лабораторные работы</w:t>
            </w:r>
            <w:r w:rsidR="006533EF">
              <w:rPr>
                <w:sz w:val="22"/>
                <w:szCs w:val="22"/>
              </w:rPr>
              <w:t xml:space="preserve"> и практические задания</w:t>
            </w:r>
            <w:r w:rsidRPr="00090C59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</w:tc>
        <w:tc>
          <w:tcPr>
            <w:tcW w:w="1418" w:type="dxa"/>
          </w:tcPr>
          <w:p w:rsidR="003751EC" w:rsidRPr="00AA5DA9" w:rsidRDefault="003751EC" w:rsidP="00567EDD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  <w:color w:val="000000"/>
              </w:rPr>
              <w:t>85% - 100%</w:t>
            </w:r>
          </w:p>
        </w:tc>
      </w:tr>
      <w:tr w:rsidR="003751EC" w:rsidRPr="00314BCA" w:rsidTr="00567EDD">
        <w:trPr>
          <w:trHeight w:val="262"/>
        </w:trPr>
        <w:tc>
          <w:tcPr>
            <w:tcW w:w="3828" w:type="dxa"/>
            <w:vMerge/>
          </w:tcPr>
          <w:p w:rsidR="003751EC" w:rsidRDefault="003751EC" w:rsidP="00567EDD"/>
        </w:tc>
        <w:tc>
          <w:tcPr>
            <w:tcW w:w="6945" w:type="dxa"/>
            <w:vMerge/>
          </w:tcPr>
          <w:p w:rsidR="003751EC" w:rsidRPr="00EB1B62" w:rsidRDefault="003751EC" w:rsidP="00567EDD"/>
        </w:tc>
        <w:tc>
          <w:tcPr>
            <w:tcW w:w="1843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</w:tc>
        <w:tc>
          <w:tcPr>
            <w:tcW w:w="1418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65% - 84%</w:t>
            </w:r>
          </w:p>
        </w:tc>
      </w:tr>
      <w:tr w:rsidR="003751EC" w:rsidRPr="00314BCA" w:rsidTr="00567EDD">
        <w:trPr>
          <w:trHeight w:val="265"/>
        </w:trPr>
        <w:tc>
          <w:tcPr>
            <w:tcW w:w="3828" w:type="dxa"/>
            <w:vMerge/>
          </w:tcPr>
          <w:p w:rsidR="003751EC" w:rsidRDefault="003751EC" w:rsidP="00567EDD"/>
        </w:tc>
        <w:tc>
          <w:tcPr>
            <w:tcW w:w="6945" w:type="dxa"/>
            <w:vMerge/>
          </w:tcPr>
          <w:p w:rsidR="003751EC" w:rsidRPr="00EB1B62" w:rsidRDefault="003751EC" w:rsidP="00567EDD"/>
        </w:tc>
        <w:tc>
          <w:tcPr>
            <w:tcW w:w="1843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</w:tc>
        <w:tc>
          <w:tcPr>
            <w:tcW w:w="1418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41% - 64%</w:t>
            </w:r>
          </w:p>
        </w:tc>
      </w:tr>
      <w:tr w:rsidR="003751EC" w:rsidRPr="00314BCA" w:rsidTr="00567EDD">
        <w:trPr>
          <w:trHeight w:val="826"/>
        </w:trPr>
        <w:tc>
          <w:tcPr>
            <w:tcW w:w="3828" w:type="dxa"/>
            <w:vMerge/>
          </w:tcPr>
          <w:p w:rsidR="003751EC" w:rsidRDefault="003751EC" w:rsidP="00567EDD"/>
        </w:tc>
        <w:tc>
          <w:tcPr>
            <w:tcW w:w="6945" w:type="dxa"/>
            <w:vMerge/>
          </w:tcPr>
          <w:p w:rsidR="003751EC" w:rsidRPr="00EB1B62" w:rsidRDefault="003751EC" w:rsidP="00567EDD"/>
        </w:tc>
        <w:tc>
          <w:tcPr>
            <w:tcW w:w="1843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</w:tc>
        <w:tc>
          <w:tcPr>
            <w:tcW w:w="1418" w:type="dxa"/>
          </w:tcPr>
          <w:p w:rsidR="003751EC" w:rsidRPr="00AA5DA9" w:rsidRDefault="003751EC" w:rsidP="00567EDD">
            <w:pPr>
              <w:jc w:val="center"/>
              <w:rPr>
                <w:i/>
              </w:rPr>
            </w:pPr>
            <w:r w:rsidRPr="00AA5DA9">
              <w:rPr>
                <w:i/>
              </w:rPr>
              <w:t>40% и менее 40%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DE499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712F9" w:rsidTr="00FC1ACA">
        <w:trPr>
          <w:trHeight w:val="286"/>
        </w:trPr>
        <w:tc>
          <w:tcPr>
            <w:tcW w:w="3686" w:type="dxa"/>
          </w:tcPr>
          <w:p w:rsidR="00154655" w:rsidRPr="008712F9" w:rsidRDefault="00DE499C" w:rsidP="005459AF">
            <w:pPr>
              <w:rPr>
                <w:bCs/>
              </w:rPr>
            </w:pPr>
            <w:r w:rsidRPr="008712F9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:rsidR="00154655" w:rsidRPr="008712F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8712F9" w:rsidRDefault="00E35C0D" w:rsidP="00DE499C">
            <w:pPr>
              <w:jc w:val="center"/>
              <w:rPr>
                <w:bCs/>
              </w:rPr>
            </w:pPr>
            <w:r w:rsidRPr="008712F9">
              <w:rPr>
                <w:bCs/>
              </w:rPr>
              <w:t>зачтено/не зачтено</w:t>
            </w:r>
          </w:p>
        </w:tc>
      </w:tr>
      <w:tr w:rsidR="006533EF" w:rsidRPr="008712F9" w:rsidTr="00FC1ACA">
        <w:trPr>
          <w:trHeight w:val="286"/>
        </w:trPr>
        <w:tc>
          <w:tcPr>
            <w:tcW w:w="3686" w:type="dxa"/>
          </w:tcPr>
          <w:p w:rsidR="006533EF" w:rsidRPr="008712F9" w:rsidRDefault="006533EF" w:rsidP="006533EF">
            <w:pPr>
              <w:rPr>
                <w:bCs/>
              </w:rPr>
            </w:pPr>
            <w:r w:rsidRPr="008712F9">
              <w:rPr>
                <w:bCs/>
              </w:rPr>
              <w:t xml:space="preserve">Выполнение </w:t>
            </w:r>
            <w:r>
              <w:rPr>
                <w:bCs/>
              </w:rPr>
              <w:t>практического задания</w:t>
            </w:r>
          </w:p>
        </w:tc>
        <w:tc>
          <w:tcPr>
            <w:tcW w:w="2835" w:type="dxa"/>
          </w:tcPr>
          <w:p w:rsidR="006533EF" w:rsidRPr="008712F9" w:rsidRDefault="006533EF" w:rsidP="006533E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533EF" w:rsidRPr="008712F9" w:rsidRDefault="006533EF" w:rsidP="006533EF">
            <w:pPr>
              <w:jc w:val="center"/>
              <w:rPr>
                <w:bCs/>
              </w:rPr>
            </w:pPr>
            <w:r w:rsidRPr="008712F9">
              <w:rPr>
                <w:bCs/>
              </w:rPr>
              <w:t>зачтено/не зачтено</w:t>
            </w:r>
          </w:p>
        </w:tc>
      </w:tr>
      <w:tr w:rsidR="006533EF" w:rsidRPr="008712F9" w:rsidTr="00DE499C">
        <w:trPr>
          <w:trHeight w:val="503"/>
        </w:trPr>
        <w:tc>
          <w:tcPr>
            <w:tcW w:w="3686" w:type="dxa"/>
          </w:tcPr>
          <w:p w:rsidR="006533EF" w:rsidRPr="008712F9" w:rsidRDefault="006533EF" w:rsidP="006533EF">
            <w:pPr>
              <w:rPr>
                <w:bCs/>
                <w:iCs/>
              </w:rPr>
            </w:pPr>
            <w:r w:rsidRPr="008712F9">
              <w:rPr>
                <w:bCs/>
                <w:iCs/>
              </w:rPr>
              <w:t xml:space="preserve">Промежуточная аттестация </w:t>
            </w:r>
          </w:p>
          <w:p w:rsidR="006533EF" w:rsidRPr="008712F9" w:rsidRDefault="006533EF" w:rsidP="006533EF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6533EF" w:rsidRPr="008712F9" w:rsidRDefault="006533EF" w:rsidP="006533E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6533EF" w:rsidRPr="008712F9" w:rsidRDefault="006533EF" w:rsidP="006533EF">
            <w:pPr>
              <w:rPr>
                <w:bCs/>
              </w:rPr>
            </w:pPr>
            <w:r w:rsidRPr="008712F9">
              <w:rPr>
                <w:bCs/>
              </w:rPr>
              <w:t>отлично</w:t>
            </w:r>
          </w:p>
          <w:p w:rsidR="006533EF" w:rsidRPr="008712F9" w:rsidRDefault="006533EF" w:rsidP="006533EF">
            <w:pPr>
              <w:rPr>
                <w:bCs/>
              </w:rPr>
            </w:pPr>
            <w:r w:rsidRPr="008712F9">
              <w:rPr>
                <w:bCs/>
              </w:rPr>
              <w:t>хорошо</w:t>
            </w:r>
          </w:p>
          <w:p w:rsidR="006533EF" w:rsidRPr="008712F9" w:rsidRDefault="006533EF" w:rsidP="006533EF">
            <w:pPr>
              <w:rPr>
                <w:bCs/>
              </w:rPr>
            </w:pPr>
            <w:r w:rsidRPr="008712F9">
              <w:rPr>
                <w:bCs/>
              </w:rPr>
              <w:t>удовлетворительно</w:t>
            </w:r>
          </w:p>
          <w:p w:rsidR="006533EF" w:rsidRPr="008712F9" w:rsidRDefault="006533EF" w:rsidP="006533EF">
            <w:pPr>
              <w:rPr>
                <w:bCs/>
              </w:rPr>
            </w:pPr>
            <w:r w:rsidRPr="008712F9">
              <w:rPr>
                <w:bCs/>
              </w:rPr>
              <w:t>неудовлетворительно</w:t>
            </w:r>
          </w:p>
        </w:tc>
      </w:tr>
      <w:tr w:rsidR="006533EF" w:rsidRPr="008712F9" w:rsidTr="005D388C">
        <w:trPr>
          <w:trHeight w:val="502"/>
        </w:trPr>
        <w:tc>
          <w:tcPr>
            <w:tcW w:w="3686" w:type="dxa"/>
          </w:tcPr>
          <w:p w:rsidR="006533EF" w:rsidRPr="008712F9" w:rsidRDefault="006533EF" w:rsidP="006533EF">
            <w:pPr>
              <w:rPr>
                <w:bCs/>
              </w:rPr>
            </w:pPr>
            <w:r w:rsidRPr="008712F9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восьмой</w:t>
            </w:r>
            <w:r w:rsidRPr="008712F9">
              <w:rPr>
                <w:b/>
                <w:iCs/>
              </w:rPr>
              <w:t xml:space="preserve"> семестр</w:t>
            </w:r>
            <w:r w:rsidRPr="008712F9">
              <w:rPr>
                <w:bCs/>
              </w:rPr>
              <w:t xml:space="preserve"> (дисциплину)</w:t>
            </w:r>
          </w:p>
          <w:p w:rsidR="006533EF" w:rsidRPr="008712F9" w:rsidRDefault="006533EF" w:rsidP="006533EF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6533EF" w:rsidRPr="008712F9" w:rsidRDefault="006533EF" w:rsidP="006533E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6533EF" w:rsidRPr="008712F9" w:rsidRDefault="006533EF" w:rsidP="006533EF">
            <w:pPr>
              <w:rPr>
                <w:bCs/>
              </w:rPr>
            </w:pPr>
          </w:p>
        </w:tc>
      </w:tr>
    </w:tbl>
    <w:p w:rsidR="00936AAE" w:rsidRPr="000E023F" w:rsidRDefault="00936AAE" w:rsidP="001F182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DE499C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52115D" w:rsidRDefault="00FF102D" w:rsidP="001F1828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52115D" w:rsidRDefault="0052115D" w:rsidP="001F182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:rsidR="0052115D" w:rsidRPr="0052115D" w:rsidRDefault="0052115D" w:rsidP="001F182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анализ ситуаций и имитационных моделей;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  <w:r>
        <w:rPr>
          <w:sz w:val="24"/>
          <w:szCs w:val="24"/>
        </w:rPr>
        <w:t>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 образовательные технологии;</w:t>
      </w:r>
    </w:p>
    <w:p w:rsidR="0052115D" w:rsidRPr="00575E24" w:rsidRDefault="0052115D" w:rsidP="001F1828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75E24">
        <w:rPr>
          <w:sz w:val="24"/>
          <w:szCs w:val="24"/>
        </w:rPr>
        <w:t>;</w:t>
      </w:r>
    </w:p>
    <w:p w:rsidR="0052115D" w:rsidRPr="0052115D" w:rsidRDefault="0052115D" w:rsidP="001F182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самостоятельная работа в сис</w:t>
      </w:r>
      <w:r>
        <w:rPr>
          <w:sz w:val="24"/>
          <w:szCs w:val="24"/>
        </w:rPr>
        <w:t>теме компьютерного тестирования.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52115D" w:rsidRDefault="00633506" w:rsidP="001F182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2115D">
        <w:rPr>
          <w:sz w:val="24"/>
          <w:szCs w:val="24"/>
        </w:rPr>
        <w:t>Практическая подготовка</w:t>
      </w:r>
      <w:r w:rsidR="00494E1D" w:rsidRPr="0052115D">
        <w:rPr>
          <w:sz w:val="24"/>
          <w:szCs w:val="24"/>
        </w:rPr>
        <w:t xml:space="preserve"> в рамках </w:t>
      </w:r>
      <w:r w:rsidR="009B4BCD" w:rsidRPr="0052115D">
        <w:rPr>
          <w:sz w:val="24"/>
          <w:szCs w:val="24"/>
        </w:rPr>
        <w:t>учебной дисциплины</w:t>
      </w:r>
      <w:r w:rsidR="000F330B" w:rsidRPr="0052115D">
        <w:rPr>
          <w:sz w:val="24"/>
          <w:szCs w:val="24"/>
        </w:rPr>
        <w:t xml:space="preserve"> реализуется </w:t>
      </w:r>
      <w:r w:rsidR="0063447C" w:rsidRPr="0052115D">
        <w:rPr>
          <w:sz w:val="24"/>
          <w:szCs w:val="24"/>
        </w:rPr>
        <w:t xml:space="preserve">при проведении </w:t>
      </w:r>
      <w:r w:rsidR="000F330B" w:rsidRPr="0052115D">
        <w:rPr>
          <w:rFonts w:eastAsiaTheme="minorHAnsi"/>
          <w:w w:val="105"/>
          <w:sz w:val="24"/>
          <w:szCs w:val="24"/>
        </w:rPr>
        <w:t>лабораторных работ</w:t>
      </w:r>
      <w:r w:rsidR="006533EF">
        <w:rPr>
          <w:rFonts w:eastAsiaTheme="minorHAnsi"/>
          <w:w w:val="105"/>
          <w:sz w:val="24"/>
          <w:szCs w:val="24"/>
        </w:rPr>
        <w:t xml:space="preserve"> и практических занятий</w:t>
      </w:r>
      <w:r w:rsidR="000F330B" w:rsidRPr="0052115D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52115D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F182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2115D">
        <w:t xml:space="preserve"> ДИСЦИПЛИНЫ</w:t>
      </w:r>
    </w:p>
    <w:p w:rsidR="00EE1D53" w:rsidRPr="00EE1D53" w:rsidRDefault="00EE1D53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E1D53">
        <w:rPr>
          <w:color w:val="000000"/>
          <w:sz w:val="24"/>
          <w:szCs w:val="24"/>
        </w:rPr>
        <w:t>Характеристика материально-технического обеспечения дисциплины соответствует  требованиям ФГОС ВО.</w:t>
      </w:r>
    </w:p>
    <w:p w:rsidR="00E7127C" w:rsidRPr="00E7127C" w:rsidRDefault="00E7127C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300453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DF3491" w:rsidRDefault="00EE1D53" w:rsidP="00EE1D53">
            <w:pPr>
              <w:rPr>
                <w:i/>
              </w:rPr>
            </w:pPr>
            <w:r w:rsidRPr="00EE1D53">
              <w:rPr>
                <w:rFonts w:eastAsia="Calibri"/>
                <w:b/>
                <w:lang w:eastAsia="en-US"/>
              </w:rPr>
              <w:t>119071, г. Москва, Малый Калужский переулок, дом 1, строение 3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EE1D53" w:rsidRDefault="00FF2838" w:rsidP="00C509F7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</w:t>
            </w:r>
            <w:r w:rsidR="00574A34" w:rsidRPr="00EE1D53">
              <w:t xml:space="preserve">для проведения занятий </w:t>
            </w:r>
            <w:r w:rsidR="00D01F0C" w:rsidRPr="00EE1D53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EE1D53" w:rsidRDefault="00D9150B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="00FF2838" w:rsidRPr="00EE1D53">
              <w:t>ноутбук</w:t>
            </w:r>
            <w:r>
              <w:t>/компьютер)</w:t>
            </w:r>
            <w:r w:rsidR="00FF2838" w:rsidRPr="00EE1D53">
              <w:t>;</w:t>
            </w:r>
          </w:p>
          <w:p w:rsidR="00C509F7" w:rsidRPr="00EE1D53" w:rsidRDefault="00FF2838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EE1D53">
              <w:t>проекто</w:t>
            </w:r>
            <w:r w:rsidR="00EE1D53" w:rsidRPr="00EE1D53">
              <w:t>р;</w:t>
            </w:r>
          </w:p>
          <w:p w:rsidR="00EE1D53" w:rsidRPr="0067232E" w:rsidRDefault="00EE1D53" w:rsidP="001F1828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EE1D53">
              <w:lastRenderedPageBreak/>
              <w:t>экран.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EE1D53" w:rsidRDefault="00D82E07" w:rsidP="00EE1D53">
            <w:r w:rsidRPr="00EE1D53">
              <w:lastRenderedPageBreak/>
              <w:t>аудитори</w:t>
            </w:r>
            <w:r w:rsidR="00C509F7" w:rsidRPr="00EE1D53">
              <w:t>и</w:t>
            </w:r>
            <w:r w:rsidRPr="00EE1D53">
              <w:t xml:space="preserve"> для проведения </w:t>
            </w:r>
            <w:r w:rsidR="00EE1D53" w:rsidRPr="00EE1D53">
              <w:t>практических занятий</w:t>
            </w:r>
            <w:r w:rsidRPr="00EE1D53">
              <w:t>,</w:t>
            </w:r>
            <w:r w:rsidR="00EE1D53" w:rsidRPr="00EE1D53">
              <w:t xml:space="preserve"> выполнения лабораторных работ, занятий по практической подготовке,</w:t>
            </w:r>
            <w:r w:rsidRPr="00EE1D53">
              <w:t xml:space="preserve">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150B" w:rsidRDefault="00D9150B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Pr="00EE1D53">
              <w:t>ноутбук</w:t>
            </w:r>
            <w:r>
              <w:t>/компьютер)</w:t>
            </w:r>
            <w:r w:rsidRPr="00EE1D53">
              <w:t>;</w:t>
            </w:r>
          </w:p>
          <w:p w:rsidR="00C509F7" w:rsidRPr="00F67784" w:rsidRDefault="00D82E07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F67784">
              <w:t>проектор</w:t>
            </w:r>
            <w:r w:rsidR="00577E15">
              <w:t>;</w:t>
            </w:r>
          </w:p>
          <w:p w:rsidR="00EE1D53" w:rsidRPr="00F67784" w:rsidRDefault="00D9150B" w:rsidP="001F1828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экран</w:t>
            </w:r>
            <w:r w:rsidR="00577E15">
              <w:t>;</w:t>
            </w:r>
          </w:p>
          <w:p w:rsidR="00EE1D53" w:rsidRPr="00EE1D53" w:rsidRDefault="00EE1D53" w:rsidP="001F1828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F67784">
              <w:t>персональные компьютеры</w:t>
            </w:r>
            <w:r w:rsidR="00F67784" w:rsidRPr="00F67784">
              <w:t>, подключенные к сети Интернет.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F67784" w:rsidTr="00497306">
        <w:tc>
          <w:tcPr>
            <w:tcW w:w="4786" w:type="dxa"/>
          </w:tcPr>
          <w:p w:rsidR="0031558F" w:rsidRPr="00F67784" w:rsidRDefault="006F41A5" w:rsidP="00314897">
            <w:pPr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>читальный зал библиотеки</w:t>
            </w:r>
            <w:r w:rsidR="00A83B4A" w:rsidRPr="00F67784">
              <w:rPr>
                <w:bCs/>
                <w:color w:val="000000"/>
              </w:rPr>
              <w:t>:</w:t>
            </w:r>
          </w:p>
          <w:p w:rsidR="00A83B4A" w:rsidRPr="00F67784" w:rsidRDefault="00A83B4A" w:rsidP="00314897">
            <w:pPr>
              <w:rPr>
                <w:bCs/>
                <w:color w:val="000000"/>
              </w:rPr>
            </w:pPr>
          </w:p>
          <w:p w:rsidR="003E4F7E" w:rsidRPr="00F67784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F67784" w:rsidRDefault="00A83B4A" w:rsidP="001F182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 xml:space="preserve">компьютерная </w:t>
            </w:r>
            <w:r w:rsidR="00577E15">
              <w:rPr>
                <w:bCs/>
                <w:color w:val="000000"/>
              </w:rPr>
              <w:t>техника,</w:t>
            </w:r>
            <w:r w:rsidRPr="00F6778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67784">
        <w:rPr>
          <w:iCs/>
          <w:sz w:val="24"/>
          <w:szCs w:val="24"/>
        </w:rPr>
        <w:t xml:space="preserve">учебной </w:t>
      </w:r>
      <w:r w:rsidRPr="00F6778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</w:rPr>
      </w:pPr>
    </w:p>
    <w:p w:rsidR="00497306" w:rsidRDefault="00497306" w:rsidP="001F1828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47A3C" w:rsidRPr="001A71E5" w:rsidTr="00497C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1A71E5">
            <w:r w:rsidRPr="001A71E5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r w:rsidRPr="001A71E5">
              <w:t>Синаторов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r w:rsidRPr="001A71E5">
              <w:t>Информационные технологии</w:t>
            </w:r>
          </w:p>
          <w:p w:rsidR="00B47A3C" w:rsidRPr="001A71E5" w:rsidRDefault="00B47A3C" w:rsidP="00497C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r w:rsidRPr="001A71E5"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7A3C" w:rsidRPr="001A71E5" w:rsidRDefault="00B47A3C" w:rsidP="00497CFE">
            <w:r w:rsidRPr="001A71E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7A3C" w:rsidRPr="001A71E5" w:rsidRDefault="00B06048" w:rsidP="001A71E5">
            <w:hyperlink r:id="rId16" w:history="1">
              <w:r w:rsidR="00B47A3C" w:rsidRPr="001A71E5">
                <w:rPr>
                  <w:rStyle w:val="af3"/>
                </w:rPr>
                <w:t>https://znanium.com/catalog/document?id=374932</w:t>
              </w:r>
            </w:hyperlink>
          </w:p>
          <w:p w:rsidR="00B47A3C" w:rsidRPr="001A71E5" w:rsidRDefault="00B47A3C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7A3C" w:rsidRPr="001A71E5" w:rsidRDefault="00B47A3C" w:rsidP="001A71E5">
            <w:r w:rsidRPr="001A71E5">
              <w:t>-</w:t>
            </w:r>
          </w:p>
        </w:tc>
      </w:tr>
      <w:tr w:rsidR="00D047AD" w:rsidRPr="001A71E5" w:rsidTr="00497C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1A71E5">
            <w:r w:rsidRPr="001A71E5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497CFE" w:rsidP="00497CFE">
            <w:r w:rsidRPr="006F0461">
              <w:rPr>
                <w:lang w:val="x-none"/>
              </w:rPr>
              <w:t>Чистов</w:t>
            </w:r>
            <w:r>
              <w:t xml:space="preserve"> Д.В.</w:t>
            </w:r>
            <w:r w:rsidRPr="006F0461">
              <w:rPr>
                <w:lang w:val="x-none"/>
              </w:rPr>
              <w:t>,  Мельников</w:t>
            </w:r>
            <w:r>
              <w:t xml:space="preserve"> П.П.</w:t>
            </w:r>
            <w:r w:rsidRPr="006F0461">
              <w:rPr>
                <w:lang w:val="x-none"/>
              </w:rPr>
              <w:t>, Золотарюк</w:t>
            </w:r>
            <w:r>
              <w:t xml:space="preserve"> А.В.</w:t>
            </w:r>
            <w:r w:rsidRPr="006F0461">
              <w:rPr>
                <w:lang w:val="x-none"/>
              </w:rPr>
              <w:t>, Ничепорук</w:t>
            </w:r>
            <w:r>
              <w:t xml:space="preserve"> Н.Б.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1416ED" w:rsidP="00497CFE">
            <w:r w:rsidRPr="001416ED">
              <w:t>Проектирование информационных систем</w:t>
            </w:r>
          </w:p>
          <w:p w:rsidR="00D047AD" w:rsidRPr="001A71E5" w:rsidRDefault="00D047AD" w:rsidP="00497C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497CFE" w:rsidP="00497CFE">
            <w:r>
              <w:t>У</w:t>
            </w:r>
            <w:r w:rsidRPr="001416ED">
              <w:t>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497CFE">
            <w:r w:rsidRPr="001A71E5">
              <w:t xml:space="preserve">М: </w:t>
            </w:r>
            <w:r w:rsidR="00497CFE" w:rsidRPr="001416ED">
              <w:t>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47AD" w:rsidRPr="001A71E5" w:rsidRDefault="00D047AD" w:rsidP="00497CFE">
            <w:r w:rsidRPr="001A71E5"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047AD" w:rsidRDefault="00B06048" w:rsidP="001A71E5">
            <w:hyperlink r:id="rId17" w:history="1">
              <w:r w:rsidR="00497CFE" w:rsidRPr="002166FC">
                <w:rPr>
                  <w:rStyle w:val="af3"/>
                </w:rPr>
                <w:t>https://urait.ru/bcode/489307</w:t>
              </w:r>
            </w:hyperlink>
          </w:p>
          <w:p w:rsidR="00497CFE" w:rsidRPr="001A71E5" w:rsidRDefault="00497CFE" w:rsidP="001A71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7AD" w:rsidRPr="001A71E5" w:rsidRDefault="00D047AD" w:rsidP="001A71E5">
            <w:r w:rsidRPr="001A71E5">
              <w:t>-</w:t>
            </w:r>
          </w:p>
        </w:tc>
      </w:tr>
      <w:tr w:rsidR="005666EB" w:rsidRPr="001A71E5" w:rsidTr="00497CFE">
        <w:trPr>
          <w:trHeight w:val="9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66EB" w:rsidRPr="001A71E5" w:rsidRDefault="005666EB" w:rsidP="005666EB"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 xml:space="preserve">Радченко М.Г., Хрусталева Е.Ю.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1С:Предприятие 8.3. Практическое пособие разработчика. Примеры и типовые приемы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E361D">
              <w:rPr>
                <w:shd w:val="clear" w:color="auto" w:fill="FFFFFF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М.: ООО «1С-Паблишинг»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66EB" w:rsidRPr="006E361D" w:rsidRDefault="00B06048" w:rsidP="005666EB">
            <w:pPr>
              <w:contextualSpacing/>
            </w:pPr>
            <w:hyperlink r:id="rId18" w:history="1">
              <w:r w:rsidR="005666EB" w:rsidRPr="006E361D">
                <w:rPr>
                  <w:color w:val="0000FF"/>
                  <w:u w:val="single"/>
                </w:rPr>
                <w:t>https://its.1c.ru/db/pubdevguide83</w:t>
              </w:r>
            </w:hyperlink>
          </w:p>
          <w:p w:rsidR="005666EB" w:rsidRPr="006E361D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6EB" w:rsidRPr="00EF0039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5666EB" w:rsidRPr="00DC3CD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66EB" w:rsidRPr="00FE5C52" w:rsidRDefault="005666EB" w:rsidP="005666EB"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66EB" w:rsidRPr="006E361D" w:rsidRDefault="005666EB" w:rsidP="005666EB">
            <w:pPr>
              <w:snapToGrid w:val="0"/>
              <w:contextualSpacing/>
            </w:pPr>
            <w:r w:rsidRPr="006E361D">
              <w:t>В. Байдаков, В. Дранищев, Е. Королькова, А. Краюшкин, И. Кузнецов, М.</w:t>
            </w:r>
          </w:p>
          <w:p w:rsidR="005666EB" w:rsidRPr="006E361D" w:rsidRDefault="005666EB" w:rsidP="005666E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E361D">
              <w:t>Лавров, А. Моничев, А. Плякин, М. Радченко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1С:Предприятие 8.3. Руководство разработчика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rPr>
                <w:shd w:val="clear" w:color="auto" w:fill="FFFFFF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E361D">
              <w:t>ООО «1С»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66EB" w:rsidRPr="006E361D" w:rsidRDefault="005666EB" w:rsidP="005666EB">
            <w:pPr>
              <w:suppressAutoHyphens/>
              <w:spacing w:line="100" w:lineRule="atLeast"/>
              <w:rPr>
                <w:lang w:val="en-US"/>
              </w:rPr>
            </w:pPr>
            <w:r w:rsidRPr="006E361D">
              <w:rPr>
                <w:shd w:val="clear" w:color="auto" w:fill="FFFFFF"/>
              </w:rPr>
              <w:t>включается в состав ПП «1С:Предприятие 8.3. Версия для обучения программированию»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6EB" w:rsidRPr="00EF0039" w:rsidRDefault="005666EB" w:rsidP="005666E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54C65" w:rsidRPr="00DC3CD9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Default="00D54C65" w:rsidP="00D54C65"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Хрусталева Е.Ю.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rPr>
                <w:iCs/>
              </w:rPr>
              <w:t xml:space="preserve">Разработка сложных отчетов в «1С:Предприятии 8». Система компоновки </w:t>
            </w:r>
            <w:r w:rsidRPr="006E361D">
              <w:rPr>
                <w:iCs/>
              </w:rPr>
              <w:lastRenderedPageBreak/>
              <w:t>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lastRenderedPageBreak/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E361D">
              <w:rPr>
                <w:shd w:val="clear" w:color="auto" w:fill="FFFFFF"/>
              </w:rPr>
              <w:t>М.: ООО "1С-Паблишинг"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contextualSpacing/>
            </w:pPr>
          </w:p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B06048" w:rsidP="00D54C65">
            <w:pPr>
              <w:contextualSpacing/>
            </w:pPr>
            <w:hyperlink r:id="rId19" w:history="1">
              <w:r w:rsidR="00D54C65" w:rsidRPr="006E361D">
                <w:rPr>
                  <w:color w:val="0000FF"/>
                  <w:u w:val="single"/>
                </w:rPr>
                <w:t>https://its.1c.ru/db/pubcomplexreports</w:t>
              </w:r>
            </w:hyperlink>
          </w:p>
          <w:p w:rsidR="00D54C65" w:rsidRPr="006E361D" w:rsidRDefault="00D54C65" w:rsidP="00D54C6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54C65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54C65" w:rsidRPr="000C4FC6" w:rsidRDefault="00D54C65" w:rsidP="00D54C6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54C65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1A71E5" w:rsidRDefault="00D54C65" w:rsidP="00D54C65"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E361D">
              <w:t>В.А. Ажеронок, А.В. Островерх, М.Г. Радченко, Е.Ю. Хрусталева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6E361D" w:rsidRDefault="00D54C65" w:rsidP="00D54C65">
            <w:r w:rsidRPr="006E361D">
              <w:rPr>
                <w:iCs/>
              </w:rPr>
              <w:t>Разработка интерфейса прикладных решений на платформе "1С:Предприятие 8"</w:t>
            </w:r>
          </w:p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E361D">
              <w:rPr>
                <w:shd w:val="clear" w:color="auto" w:fill="FFFFFF"/>
              </w:rPr>
              <w:t>М.: ООО "1С-Паблишинг"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B06048" w:rsidP="00D54C65">
            <w:pPr>
              <w:contextualSpacing/>
            </w:pPr>
            <w:hyperlink r:id="rId20" w:history="1">
              <w:r w:rsidR="00D54C65" w:rsidRPr="006E361D">
                <w:rPr>
                  <w:color w:val="0000FF"/>
                  <w:u w:val="single"/>
                </w:rPr>
                <w:t>https://its.1c.ru/db/pubv8devui</w:t>
              </w:r>
            </w:hyperlink>
          </w:p>
          <w:p w:rsidR="00D54C65" w:rsidRPr="006E361D" w:rsidRDefault="00D54C65" w:rsidP="00D54C6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54C65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1A71E5" w:rsidRDefault="00D54C65" w:rsidP="00D54C65"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6E361D" w:rsidRDefault="00D54C65" w:rsidP="00D54C65">
            <w:pPr>
              <w:snapToGrid w:val="0"/>
              <w:contextualSpacing/>
            </w:pPr>
            <w:r w:rsidRPr="006E361D">
              <w:t>В. Байдаков, В. Дранищев, Е. Королькова, А. Краюшкин, И. Кузнецов, М.</w:t>
            </w:r>
          </w:p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Лавров, А. Моничев, А. Плякин, М. Радченко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6E361D" w:rsidRDefault="00D54C65" w:rsidP="00D54C65">
            <w:pPr>
              <w:snapToGrid w:val="0"/>
              <w:contextualSpacing/>
            </w:pPr>
            <w:r w:rsidRPr="006E361D">
              <w:t>1С:Предприятие 8.3.</w:t>
            </w:r>
          </w:p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Руководство администратора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rPr>
                <w:shd w:val="clear" w:color="auto" w:fill="FFFFFF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ООО «1С»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6E361D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</w:pPr>
            <w:r w:rsidRPr="006E361D">
              <w:rPr>
                <w:shd w:val="clear" w:color="auto" w:fill="FFFFFF"/>
              </w:rPr>
              <w:t>включается в состав ПП «1С:Предприятие 8.3. Версия для обучения программированию»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54C65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1A71E5" w:rsidRDefault="00D54C65" w:rsidP="00D54C65"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1A71E5" w:rsidRDefault="00D54C65" w:rsidP="00D54C65">
            <w:r w:rsidRPr="001A71E5">
              <w:t>Федотова Е.Л.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1A71E5" w:rsidRDefault="00D54C65" w:rsidP="00D54C65">
            <w:r w:rsidRPr="001A71E5">
              <w:t>Информационные технологии и системы</w:t>
            </w:r>
          </w:p>
          <w:p w:rsidR="00D54C65" w:rsidRPr="001A71E5" w:rsidRDefault="00D54C65" w:rsidP="00D54C6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1A71E5" w:rsidRDefault="00D54C65" w:rsidP="00D54C65">
            <w:r w:rsidRPr="001A71E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1A71E5" w:rsidRDefault="00D54C65" w:rsidP="00D54C65">
            <w:r w:rsidRPr="001A71E5">
              <w:t>М.: 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4C65" w:rsidRPr="001A71E5" w:rsidRDefault="00D54C65" w:rsidP="00D54C65">
            <w:r w:rsidRPr="001A71E5"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1A71E5" w:rsidRDefault="00B06048" w:rsidP="00D54C65">
            <w:hyperlink r:id="rId21" w:history="1">
              <w:r w:rsidR="00D54C65" w:rsidRPr="001A71E5">
                <w:rPr>
                  <w:rStyle w:val="af3"/>
                </w:rPr>
                <w:t>https://znanium.com/catalog/document?id=386738</w:t>
              </w:r>
            </w:hyperlink>
          </w:p>
          <w:p w:rsidR="00D54C65" w:rsidRPr="001A71E5" w:rsidRDefault="00D54C65" w:rsidP="00D54C6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C65" w:rsidRPr="001A71E5" w:rsidRDefault="00D54C65" w:rsidP="00D54C65">
            <w:r w:rsidRPr="001A71E5">
              <w:t>-</w:t>
            </w:r>
          </w:p>
        </w:tc>
      </w:tr>
      <w:tr w:rsidR="00D54C65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FE5C52" w:rsidRDefault="00D54C65" w:rsidP="00D54C65"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napToGrid w:val="0"/>
              <w:contextualSpacing/>
            </w:pPr>
            <w:r w:rsidRPr="002F46D0">
              <w:t>Дадян, Э.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</w:pPr>
            <w:r w:rsidRPr="002F46D0">
              <w:t xml:space="preserve">Разработка бизнес-приложений на платформе «1С:Предприятие»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t>У</w:t>
            </w:r>
            <w:r w:rsidRPr="002F46D0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</w:pPr>
            <w:r w:rsidRPr="002F46D0">
              <w:t>Москва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6E361D" w:rsidRDefault="00D54C65" w:rsidP="00D54C65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Default="00B06048" w:rsidP="00D54C65">
            <w:pPr>
              <w:suppressAutoHyphens/>
              <w:spacing w:line="100" w:lineRule="atLeast"/>
            </w:pPr>
            <w:hyperlink r:id="rId22" w:history="1">
              <w:r w:rsidR="00D54C65" w:rsidRPr="00D9454D">
                <w:rPr>
                  <w:rStyle w:val="af3"/>
                </w:rPr>
                <w:t>https://znanium.com/catalog/product/1761676</w:t>
              </w:r>
            </w:hyperlink>
          </w:p>
          <w:p w:rsidR="00D54C65" w:rsidRPr="006E361D" w:rsidRDefault="00D54C65" w:rsidP="00D54C65">
            <w:pPr>
              <w:suppressAutoHyphens/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54C65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54C65" w:rsidRPr="009F4515" w:rsidRDefault="00D54C65" w:rsidP="00D54C6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54C65" w:rsidRPr="001A71E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D85382" w:rsidRDefault="00D54C65" w:rsidP="00D54C65"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2537C3">
              <w:rPr>
                <w:lang w:eastAsia="ar-SA"/>
              </w:rPr>
              <w:t>А. А. Семенов, А. Р. Муртазина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2537C3">
              <w:rPr>
                <w:lang w:eastAsia="ar-SA"/>
              </w:rPr>
              <w:t>Программирование в среде 1C:Предприятие</w:t>
            </w:r>
            <w:r>
              <w:rPr>
                <w:lang w:eastAsia="ar-SA"/>
              </w:rPr>
              <w:t>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2537C3">
              <w:rPr>
                <w:lang w:eastAsia="ar-SA"/>
              </w:rPr>
              <w:t>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2537C3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jc w:val="center"/>
            </w:pPr>
            <w:r w:rsidRPr="00793078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D54C65" w:rsidRPr="001A71E5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D85382" w:rsidRDefault="00D54C65" w:rsidP="00D54C65"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2537C3">
              <w:rPr>
                <w:lang w:eastAsia="ar-SA"/>
              </w:rPr>
              <w:t>А. А. Семенов, А. Р. Муртазина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2537C3">
              <w:rPr>
                <w:lang w:eastAsia="ar-SA"/>
              </w:rPr>
              <w:t>Программирование в среде 1C:Предприятие</w:t>
            </w:r>
            <w:r>
              <w:rPr>
                <w:lang w:eastAsia="ar-SA"/>
              </w:rPr>
              <w:t>. Часть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2537C3">
              <w:rPr>
                <w:lang w:eastAsia="ar-SA"/>
              </w:rPr>
              <w:t>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 w:rsidRPr="002537C3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jc w:val="center"/>
            </w:pPr>
            <w:r w:rsidRPr="00793078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4C65" w:rsidRPr="00EF0039" w:rsidRDefault="00D54C65" w:rsidP="00D54C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</w:tbl>
    <w:p w:rsidR="005B1EAF" w:rsidRPr="00145166" w:rsidRDefault="005B1EAF" w:rsidP="001F182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F182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</w:rPr>
            </w:pPr>
            <w:r w:rsidRPr="00F41F7B">
              <w:rPr>
                <w:i/>
              </w:rPr>
              <w:t>«</w:t>
            </w:r>
            <w:r w:rsidRPr="00F41F7B">
              <w:rPr>
                <w:i/>
                <w:lang w:val="en-US"/>
              </w:rPr>
              <w:t>Znanium</w:t>
            </w:r>
            <w:r w:rsidRPr="00F41F7B">
              <w:rPr>
                <w:i/>
              </w:rPr>
              <w:t>.</w:t>
            </w:r>
            <w:r w:rsidRPr="00F41F7B">
              <w:rPr>
                <w:i/>
                <w:lang w:val="en-US"/>
              </w:rPr>
              <w:t>com</w:t>
            </w:r>
            <w:r w:rsidRPr="00F41F7B">
              <w:rPr>
                <w:i/>
              </w:rPr>
              <w:t>» научно-издательского центра «Инфра-М»</w:t>
            </w:r>
          </w:p>
          <w:p w:rsidR="00610F94" w:rsidRPr="00F41F7B" w:rsidRDefault="00B06048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</w:rPr>
            </w:pPr>
            <w:r w:rsidRPr="00F41F7B">
              <w:rPr>
                <w:i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lang w:val="en-US"/>
              </w:rPr>
              <w:t>Znanium</w:t>
            </w:r>
            <w:r w:rsidRPr="00F41F7B">
              <w:rPr>
                <w:i/>
              </w:rPr>
              <w:t>.</w:t>
            </w:r>
            <w:r w:rsidRPr="00F41F7B">
              <w:rPr>
                <w:i/>
                <w:lang w:val="en-US"/>
              </w:rPr>
              <w:t>com</w:t>
            </w:r>
            <w:r w:rsidRPr="00F41F7B">
              <w:rPr>
                <w:i/>
              </w:rPr>
              <w:t xml:space="preserve">» </w:t>
            </w:r>
            <w:hyperlink r:id="rId25" w:history="1">
              <w:r w:rsidRPr="00F41F7B">
                <w:rPr>
                  <w:rStyle w:val="af3"/>
                  <w:i/>
                  <w:lang w:val="en-US"/>
                </w:rPr>
                <w:t>http</w:t>
              </w:r>
              <w:r w:rsidRPr="00F41F7B">
                <w:rPr>
                  <w:rStyle w:val="af3"/>
                  <w:i/>
                </w:rPr>
                <w:t>://</w:t>
              </w:r>
              <w:r w:rsidRPr="00F41F7B">
                <w:rPr>
                  <w:rStyle w:val="af3"/>
                  <w:i/>
                  <w:lang w:val="en-US"/>
                </w:rPr>
                <w:t>znanium</w:t>
              </w:r>
              <w:r w:rsidRPr="00F41F7B">
                <w:rPr>
                  <w:rStyle w:val="af3"/>
                  <w:i/>
                </w:rPr>
                <w:t>.</w:t>
              </w:r>
              <w:r w:rsidRPr="00F41F7B">
                <w:rPr>
                  <w:rStyle w:val="af3"/>
                  <w:i/>
                  <w:lang w:val="en-US"/>
                </w:rPr>
                <w:t>com</w:t>
              </w:r>
              <w:r w:rsidRPr="00F41F7B">
                <w:rPr>
                  <w:rStyle w:val="af3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1B048D" w:rsidP="0006705B">
            <w:pPr>
              <w:ind w:left="34"/>
              <w:jc w:val="both"/>
            </w:pPr>
            <w:r>
              <w:rPr>
                <w:iCs/>
              </w:rPr>
              <w:t>ЭБС</w:t>
            </w:r>
            <w:r>
              <w:t xml:space="preserve"> </w:t>
            </w:r>
            <w:r>
              <w:rPr>
                <w:color w:val="000000"/>
              </w:rPr>
              <w:t>«ИВИС»</w:t>
            </w:r>
            <w:r>
              <w:t xml:space="preserve"> </w:t>
            </w:r>
            <w:hyperlink r:id="rId26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F55BE" w:rsidRPr="00F26710" w:rsidTr="0006705B">
        <w:trPr>
          <w:trHeight w:val="283"/>
        </w:trPr>
        <w:tc>
          <w:tcPr>
            <w:tcW w:w="851" w:type="dxa"/>
          </w:tcPr>
          <w:p w:rsidR="006F55BE" w:rsidRPr="00F26710" w:rsidRDefault="006F55BE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6A7B" w:rsidRDefault="00E86A7B" w:rsidP="0006705B">
            <w:pPr>
              <w:ind w:left="34"/>
              <w:jc w:val="both"/>
              <w:rPr>
                <w:iCs/>
              </w:rPr>
            </w:pPr>
            <w:r>
              <w:rPr>
                <w:iCs/>
              </w:rPr>
              <w:t xml:space="preserve">Образовательная платформа «ЮРАЙТ» </w:t>
            </w:r>
          </w:p>
          <w:p w:rsidR="006F55BE" w:rsidRDefault="00B06048" w:rsidP="0006705B">
            <w:pPr>
              <w:ind w:left="34"/>
              <w:jc w:val="both"/>
              <w:rPr>
                <w:iCs/>
              </w:rPr>
            </w:pPr>
            <w:hyperlink r:id="rId27" w:history="1">
              <w:r w:rsidR="00E86A7B" w:rsidRPr="00751B96">
                <w:rPr>
                  <w:rStyle w:val="af3"/>
                  <w:iCs/>
                </w:rPr>
                <w:t>https://urait.ru/</w:t>
              </w:r>
            </w:hyperlink>
          </w:p>
          <w:p w:rsidR="00E86A7B" w:rsidRPr="00E86A7B" w:rsidRDefault="00E86A7B" w:rsidP="0006705B">
            <w:pPr>
              <w:ind w:left="34"/>
              <w:jc w:val="both"/>
              <w:rPr>
                <w:iCs/>
                <w:sz w:val="10"/>
                <w:szCs w:val="10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E824E3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Pr="00AD3365" w:rsidRDefault="00DA22AB" w:rsidP="00E824E3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E824E3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 Search 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8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D54C65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Default="00D54C65" w:rsidP="00E824E3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2704F6" w:rsidRDefault="00D54C65" w:rsidP="00D54C65">
            <w:pPr>
              <w:spacing w:line="276" w:lineRule="auto"/>
              <w:jc w:val="both"/>
              <w:rPr>
                <w:iCs/>
              </w:rPr>
            </w:pPr>
            <w:r w:rsidRPr="002704F6">
              <w:rPr>
                <w:lang w:eastAsia="en-US"/>
              </w:rPr>
              <w:t>https://its.1c.ru - ресурс информационно-технологического сопровождения (1С:ИТС) пользователей программ "1С:Предприятие". Действующий договор 1С:ИТС ПРОФ ВУЗ оформлен на продукт «1C:Предприятие 8. Комплект для обучения в высших и средних учебных заведениях», код партнера 15738-45, регистрационный номер программного продукта 8922629.</w:t>
            </w:r>
          </w:p>
        </w:tc>
      </w:tr>
      <w:tr w:rsidR="00D54C65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Default="00D54C65" w:rsidP="00E824E3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2704F6" w:rsidRDefault="00D54C65" w:rsidP="00D54C65">
            <w:pPr>
              <w:spacing w:line="276" w:lineRule="auto"/>
              <w:jc w:val="both"/>
              <w:rPr>
                <w:lang w:eastAsia="en-US"/>
              </w:rPr>
            </w:pPr>
            <w:r w:rsidRPr="002704F6">
              <w:rPr>
                <w:lang w:eastAsia="en-US"/>
              </w:rPr>
              <w:t>http://edu.1c.ru/dist-training/ - база учебного тестирования "1С:Учебное тестирование "находится в свободном доступе и позволяет проверить знания по наиболее востребованным продуктам фирмы "1С" делового назначения и рекомендовано для подготовки к экзамену "1С:Профессионал" (доступ свободный).</w:t>
            </w:r>
          </w:p>
        </w:tc>
      </w:tr>
      <w:tr w:rsidR="00D54C65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Default="00D54C65" w:rsidP="00E824E3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2704F6" w:rsidRDefault="00D54C65" w:rsidP="00D54C65">
            <w:pPr>
              <w:spacing w:line="276" w:lineRule="auto"/>
              <w:jc w:val="both"/>
              <w:rPr>
                <w:lang w:eastAsia="en-US"/>
              </w:rPr>
            </w:pPr>
            <w:r w:rsidRPr="002704F6">
              <w:rPr>
                <w:lang w:eastAsia="en-US"/>
              </w:rPr>
              <w:t>https://1c.mista.ru - электронный учебник и популярный среди разработчиков 1С информационный ресурс по системе 1С (доступ свободный).</w:t>
            </w:r>
          </w:p>
        </w:tc>
      </w:tr>
      <w:tr w:rsidR="00D54C65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Default="00D54C65" w:rsidP="00E824E3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65" w:rsidRPr="002704F6" w:rsidRDefault="00D54C65" w:rsidP="00D54C65">
            <w:pPr>
              <w:spacing w:line="276" w:lineRule="auto"/>
              <w:jc w:val="both"/>
              <w:rPr>
                <w:lang w:eastAsia="en-US"/>
              </w:rPr>
            </w:pPr>
            <w:r w:rsidRPr="002704F6">
              <w:rPr>
                <w:lang w:eastAsia="en-US"/>
              </w:rPr>
              <w:t>http://its.1c.ru/book_demo/ - дополнительные материалы к книгам по программным продуктам «1С» (доступ свободный).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539"/>
        <w:gridCol w:w="4408"/>
      </w:tblGrid>
      <w:tr w:rsidR="00426E04" w:rsidRPr="00F26710" w:rsidTr="00D54C65">
        <w:tc>
          <w:tcPr>
            <w:tcW w:w="816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539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408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:rsidTr="00D54C65">
        <w:tc>
          <w:tcPr>
            <w:tcW w:w="816" w:type="dxa"/>
            <w:shd w:val="clear" w:color="auto" w:fill="auto"/>
          </w:tcPr>
          <w:p w:rsidR="00426E04" w:rsidRPr="00D9150B" w:rsidRDefault="00426E04" w:rsidP="001F1828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539" w:type="dxa"/>
            <w:shd w:val="clear" w:color="auto" w:fill="auto"/>
          </w:tcPr>
          <w:p w:rsidR="00426E04" w:rsidRPr="00D9150B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D9150B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408" w:type="dxa"/>
            <w:shd w:val="clear" w:color="auto" w:fill="auto"/>
          </w:tcPr>
          <w:p w:rsidR="00426E04" w:rsidRPr="00D9150B" w:rsidRDefault="00426E04" w:rsidP="0006705B">
            <w:pPr>
              <w:rPr>
                <w:lang w:val="en-US"/>
              </w:rPr>
            </w:pPr>
            <w:r w:rsidRPr="00D9150B">
              <w:t>контракт</w:t>
            </w:r>
            <w:r w:rsidRPr="00D9150B">
              <w:rPr>
                <w:lang w:val="en-US"/>
              </w:rPr>
              <w:t xml:space="preserve"> № 18-</w:t>
            </w:r>
            <w:r w:rsidRPr="00D9150B">
              <w:t>ЭА</w:t>
            </w:r>
            <w:r w:rsidRPr="00D9150B">
              <w:rPr>
                <w:lang w:val="en-US"/>
              </w:rPr>
              <w:t xml:space="preserve">-44-19 </w:t>
            </w:r>
            <w:r w:rsidRPr="00D9150B">
              <w:t>от</w:t>
            </w:r>
            <w:r w:rsidRPr="00D9150B">
              <w:rPr>
                <w:lang w:val="en-US"/>
              </w:rPr>
              <w:t xml:space="preserve"> 20.05.2019</w:t>
            </w:r>
          </w:p>
        </w:tc>
      </w:tr>
      <w:tr w:rsidR="00D54C65" w:rsidRPr="00BF53C5" w:rsidTr="00D54C65">
        <w:tc>
          <w:tcPr>
            <w:tcW w:w="816" w:type="dxa"/>
            <w:shd w:val="clear" w:color="auto" w:fill="auto"/>
          </w:tcPr>
          <w:p w:rsidR="00D54C65" w:rsidRPr="00DF3491" w:rsidRDefault="00D54C65" w:rsidP="00D54C65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539" w:type="dxa"/>
            <w:shd w:val="clear" w:color="auto" w:fill="auto"/>
          </w:tcPr>
          <w:p w:rsidR="00D54C65" w:rsidRPr="002704F6" w:rsidRDefault="00D54C65" w:rsidP="00D54C65">
            <w:pPr>
              <w:ind w:left="44"/>
              <w:rPr>
                <w:rFonts w:eastAsia="Calibri"/>
                <w:iCs/>
                <w:color w:val="000000"/>
                <w:lang w:eastAsia="en-US"/>
              </w:rPr>
            </w:pPr>
            <w:r w:rsidRPr="002704F6">
              <w:rPr>
                <w:rFonts w:eastAsia="Calibri"/>
                <w:iCs/>
                <w:color w:val="000000"/>
                <w:lang w:eastAsia="en-US"/>
              </w:rPr>
              <w:t>1С:Предприятие 8.3. Версия для обучения программированию</w:t>
            </w:r>
          </w:p>
        </w:tc>
        <w:tc>
          <w:tcPr>
            <w:tcW w:w="4408" w:type="dxa"/>
            <w:shd w:val="clear" w:color="auto" w:fill="auto"/>
          </w:tcPr>
          <w:p w:rsidR="00D54C65" w:rsidRDefault="00D54C65" w:rsidP="00D54C6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2704F6">
              <w:rPr>
                <w:iCs/>
                <w:color w:val="000000"/>
              </w:rPr>
              <w:t>вободно-распространяемое ПО</w:t>
            </w:r>
            <w:r>
              <w:rPr>
                <w:iCs/>
                <w:color w:val="000000"/>
              </w:rPr>
              <w:t>:</w:t>
            </w:r>
            <w:r w:rsidRPr="002704F6">
              <w:rPr>
                <w:iCs/>
                <w:color w:val="000000"/>
              </w:rPr>
              <w:t xml:space="preserve"> </w:t>
            </w:r>
            <w:hyperlink r:id="rId29" w:history="1">
              <w:r w:rsidRPr="00D9454D">
                <w:rPr>
                  <w:rStyle w:val="af3"/>
                  <w:iCs/>
                </w:rPr>
                <w:t>http://online.1c.ru/catalog/free/18610119/</w:t>
              </w:r>
            </w:hyperlink>
          </w:p>
          <w:p w:rsidR="00D54C65" w:rsidRDefault="00B06048" w:rsidP="00D54C65">
            <w:pPr>
              <w:rPr>
                <w:iCs/>
                <w:color w:val="000000"/>
              </w:rPr>
            </w:pPr>
            <w:hyperlink r:id="rId30" w:history="1">
              <w:r w:rsidR="00D54C65" w:rsidRPr="00D9454D">
                <w:rPr>
                  <w:rStyle w:val="af3"/>
                  <w:iCs/>
                </w:rPr>
                <w:t>http://online.1c.ru/catalog/free/learning.php</w:t>
              </w:r>
            </w:hyperlink>
          </w:p>
          <w:p w:rsidR="00D54C65" w:rsidRPr="00217267" w:rsidRDefault="00D54C65" w:rsidP="00D54C65">
            <w:pPr>
              <w:rPr>
                <w:iCs/>
                <w:color w:val="000000"/>
              </w:rPr>
            </w:pPr>
          </w:p>
        </w:tc>
      </w:tr>
      <w:tr w:rsidR="00D54C65" w:rsidRPr="00BF53C5" w:rsidTr="00D54C65">
        <w:tc>
          <w:tcPr>
            <w:tcW w:w="816" w:type="dxa"/>
            <w:shd w:val="clear" w:color="auto" w:fill="auto"/>
          </w:tcPr>
          <w:p w:rsidR="00D54C65" w:rsidRPr="00DF3491" w:rsidRDefault="00D54C65" w:rsidP="00D54C65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539" w:type="dxa"/>
            <w:shd w:val="clear" w:color="auto" w:fill="auto"/>
          </w:tcPr>
          <w:p w:rsidR="00D54C65" w:rsidRPr="002704F6" w:rsidRDefault="00D54C65" w:rsidP="00D54C65">
            <w:pPr>
              <w:ind w:left="44"/>
              <w:rPr>
                <w:iCs/>
                <w:color w:val="000000"/>
              </w:rPr>
            </w:pPr>
            <w:r w:rsidRPr="002704F6">
              <w:rPr>
                <w:iCs/>
                <w:color w:val="000000"/>
              </w:rPr>
              <w:t>«1C:Предприятие 8. Комплект для обучения в высших и средних учебных заведениях»</w:t>
            </w:r>
          </w:p>
        </w:tc>
        <w:tc>
          <w:tcPr>
            <w:tcW w:w="4408" w:type="dxa"/>
            <w:shd w:val="clear" w:color="auto" w:fill="auto"/>
          </w:tcPr>
          <w:p w:rsidR="00D54C65" w:rsidRPr="002704F6" w:rsidRDefault="00D54C65" w:rsidP="00D54C65">
            <w:pPr>
              <w:jc w:val="both"/>
              <w:rPr>
                <w:i/>
              </w:rPr>
            </w:pPr>
            <w:r w:rsidRPr="002704F6">
              <w:rPr>
                <w:iCs/>
                <w:color w:val="000000"/>
              </w:rPr>
              <w:t>Договор с 1С-Профиль (код партнера 15738-45, регистрационный номер программного продукта 8922629)</w:t>
            </w:r>
          </w:p>
        </w:tc>
      </w:tr>
    </w:tbl>
    <w:p w:rsidR="004E79ED" w:rsidRPr="00373B6D" w:rsidRDefault="004E79ED" w:rsidP="005D249D">
      <w:pPr>
        <w:spacing w:before="120" w:after="120"/>
        <w:ind w:left="709"/>
        <w:jc w:val="both"/>
        <w:sectPr w:rsidR="004E79ED" w:rsidRPr="00373B6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48" w:rsidRDefault="00B06048" w:rsidP="005E3840">
      <w:r>
        <w:separator/>
      </w:r>
    </w:p>
  </w:endnote>
  <w:endnote w:type="continuationSeparator" w:id="0">
    <w:p w:rsidR="00B06048" w:rsidRDefault="00B0604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ê˜øï'EÁ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370" w:rsidRDefault="006D4370">
    <w:pPr>
      <w:pStyle w:val="ae"/>
      <w:jc w:val="right"/>
    </w:pPr>
  </w:p>
  <w:p w:rsidR="006D4370" w:rsidRDefault="006D437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370" w:rsidRDefault="006D43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D4370" w:rsidRDefault="006D437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370" w:rsidRDefault="006D4370">
    <w:pPr>
      <w:pStyle w:val="ae"/>
      <w:jc w:val="right"/>
    </w:pPr>
  </w:p>
  <w:p w:rsidR="006D4370" w:rsidRDefault="006D437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370" w:rsidRDefault="006D4370">
    <w:pPr>
      <w:pStyle w:val="ae"/>
      <w:jc w:val="right"/>
    </w:pPr>
  </w:p>
  <w:p w:rsidR="006D4370" w:rsidRDefault="006D43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48" w:rsidRDefault="00B06048" w:rsidP="005E3840">
      <w:r>
        <w:separator/>
      </w:r>
    </w:p>
  </w:footnote>
  <w:footnote w:type="continuationSeparator" w:id="0">
    <w:p w:rsidR="00B06048" w:rsidRDefault="00B0604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6D4370" w:rsidRDefault="006D43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370" w:rsidRDefault="006D437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6D4370" w:rsidRDefault="006D43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6D4370" w:rsidRDefault="006D437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6D4370" w:rsidRDefault="006D43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6D4370" w:rsidRDefault="006D437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3"/>
  </w:num>
  <w:num w:numId="5">
    <w:abstractNumId w:val="17"/>
  </w:num>
  <w:num w:numId="6">
    <w:abstractNumId w:val="20"/>
  </w:num>
  <w:num w:numId="7">
    <w:abstractNumId w:val="16"/>
  </w:num>
  <w:num w:numId="8">
    <w:abstractNumId w:val="11"/>
  </w:num>
  <w:num w:numId="9">
    <w:abstractNumId w:val="5"/>
  </w:num>
  <w:num w:numId="10">
    <w:abstractNumId w:val="15"/>
  </w:num>
  <w:num w:numId="11">
    <w:abstractNumId w:val="19"/>
  </w:num>
  <w:num w:numId="12">
    <w:abstractNumId w:val="7"/>
  </w:num>
  <w:num w:numId="13">
    <w:abstractNumId w:val="12"/>
  </w:num>
  <w:num w:numId="14">
    <w:abstractNumId w:val="6"/>
  </w:num>
  <w:num w:numId="15">
    <w:abstractNumId w:val="8"/>
  </w:num>
  <w:num w:numId="16">
    <w:abstractNumId w:val="13"/>
  </w:num>
  <w:num w:numId="17">
    <w:abstractNumId w:val="10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8C6"/>
    <w:rsid w:val="00004A1E"/>
    <w:rsid w:val="00004E6F"/>
    <w:rsid w:val="00004F92"/>
    <w:rsid w:val="00005CAC"/>
    <w:rsid w:val="00005D74"/>
    <w:rsid w:val="00006674"/>
    <w:rsid w:val="00006D37"/>
    <w:rsid w:val="00006E43"/>
    <w:rsid w:val="000116DB"/>
    <w:rsid w:val="000119FD"/>
    <w:rsid w:val="00011D36"/>
    <w:rsid w:val="00011EF8"/>
    <w:rsid w:val="00012017"/>
    <w:rsid w:val="00012D32"/>
    <w:rsid w:val="00014159"/>
    <w:rsid w:val="000162B5"/>
    <w:rsid w:val="000164D9"/>
    <w:rsid w:val="00016A41"/>
    <w:rsid w:val="00016D21"/>
    <w:rsid w:val="000170AF"/>
    <w:rsid w:val="00017707"/>
    <w:rsid w:val="000201F8"/>
    <w:rsid w:val="000213CE"/>
    <w:rsid w:val="00021C27"/>
    <w:rsid w:val="00022A39"/>
    <w:rsid w:val="00023016"/>
    <w:rsid w:val="0002356E"/>
    <w:rsid w:val="00024672"/>
    <w:rsid w:val="000270DB"/>
    <w:rsid w:val="0003098C"/>
    <w:rsid w:val="00031A82"/>
    <w:rsid w:val="00031E62"/>
    <w:rsid w:val="00032E21"/>
    <w:rsid w:val="00034904"/>
    <w:rsid w:val="00035041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6E3"/>
    <w:rsid w:val="0004598C"/>
    <w:rsid w:val="00046212"/>
    <w:rsid w:val="000474AB"/>
    <w:rsid w:val="000474B4"/>
    <w:rsid w:val="0005086D"/>
    <w:rsid w:val="00052E9F"/>
    <w:rsid w:val="000531C7"/>
    <w:rsid w:val="000534BE"/>
    <w:rsid w:val="00054144"/>
    <w:rsid w:val="00054BFC"/>
    <w:rsid w:val="00055695"/>
    <w:rsid w:val="00056931"/>
    <w:rsid w:val="00057DB4"/>
    <w:rsid w:val="00061080"/>
    <w:rsid w:val="00062012"/>
    <w:rsid w:val="000622D1"/>
    <w:rsid w:val="000629BB"/>
    <w:rsid w:val="00062B7C"/>
    <w:rsid w:val="00062F10"/>
    <w:rsid w:val="0006316B"/>
    <w:rsid w:val="0006705B"/>
    <w:rsid w:val="000672C2"/>
    <w:rsid w:val="00070C0E"/>
    <w:rsid w:val="00070E0F"/>
    <w:rsid w:val="00073075"/>
    <w:rsid w:val="0007360D"/>
    <w:rsid w:val="000745DA"/>
    <w:rsid w:val="00074DD7"/>
    <w:rsid w:val="00074F49"/>
    <w:rsid w:val="00075FC3"/>
    <w:rsid w:val="000761FC"/>
    <w:rsid w:val="00081DDC"/>
    <w:rsid w:val="00082E77"/>
    <w:rsid w:val="00082FAB"/>
    <w:rsid w:val="00083EF6"/>
    <w:rsid w:val="00084BEA"/>
    <w:rsid w:val="00084C39"/>
    <w:rsid w:val="00087B59"/>
    <w:rsid w:val="00090289"/>
    <w:rsid w:val="00091934"/>
    <w:rsid w:val="000924F8"/>
    <w:rsid w:val="0009260A"/>
    <w:rsid w:val="00092FB0"/>
    <w:rsid w:val="00093AFE"/>
    <w:rsid w:val="000949BA"/>
    <w:rsid w:val="00095E90"/>
    <w:rsid w:val="00096404"/>
    <w:rsid w:val="0009712A"/>
    <w:rsid w:val="000974C0"/>
    <w:rsid w:val="0009792B"/>
    <w:rsid w:val="00097B74"/>
    <w:rsid w:val="000A0356"/>
    <w:rsid w:val="000A1091"/>
    <w:rsid w:val="000A148C"/>
    <w:rsid w:val="000A16EA"/>
    <w:rsid w:val="000A17DC"/>
    <w:rsid w:val="000A29D1"/>
    <w:rsid w:val="000A3B38"/>
    <w:rsid w:val="000A3D94"/>
    <w:rsid w:val="000A4A98"/>
    <w:rsid w:val="000A5199"/>
    <w:rsid w:val="000A5D70"/>
    <w:rsid w:val="000A5DFB"/>
    <w:rsid w:val="000A6720"/>
    <w:rsid w:val="000A6BFB"/>
    <w:rsid w:val="000A6EDF"/>
    <w:rsid w:val="000B0690"/>
    <w:rsid w:val="000B0E5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3D6"/>
    <w:rsid w:val="000B75E6"/>
    <w:rsid w:val="000C0410"/>
    <w:rsid w:val="000C0D9E"/>
    <w:rsid w:val="000C0E2B"/>
    <w:rsid w:val="000C18F4"/>
    <w:rsid w:val="000C1C3C"/>
    <w:rsid w:val="000C1EC9"/>
    <w:rsid w:val="000C2919"/>
    <w:rsid w:val="000C34A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0E"/>
    <w:rsid w:val="000D434A"/>
    <w:rsid w:val="000D4979"/>
    <w:rsid w:val="000D6FD5"/>
    <w:rsid w:val="000D7E69"/>
    <w:rsid w:val="000E023F"/>
    <w:rsid w:val="000E103B"/>
    <w:rsid w:val="000E4102"/>
    <w:rsid w:val="000E4F4E"/>
    <w:rsid w:val="000E5549"/>
    <w:rsid w:val="000E5EF5"/>
    <w:rsid w:val="000E60B4"/>
    <w:rsid w:val="000E6AA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8FF"/>
    <w:rsid w:val="00111C37"/>
    <w:rsid w:val="00111C6E"/>
    <w:rsid w:val="00112668"/>
    <w:rsid w:val="00112A1E"/>
    <w:rsid w:val="00114450"/>
    <w:rsid w:val="00115123"/>
    <w:rsid w:val="0011514B"/>
    <w:rsid w:val="001159F4"/>
    <w:rsid w:val="00116168"/>
    <w:rsid w:val="00116E23"/>
    <w:rsid w:val="00117284"/>
    <w:rsid w:val="00117B28"/>
    <w:rsid w:val="0012098B"/>
    <w:rsid w:val="00120C25"/>
    <w:rsid w:val="00121879"/>
    <w:rsid w:val="00121E30"/>
    <w:rsid w:val="00123694"/>
    <w:rsid w:val="00123E7C"/>
    <w:rsid w:val="001254EE"/>
    <w:rsid w:val="00125659"/>
    <w:rsid w:val="00127577"/>
    <w:rsid w:val="00127B2B"/>
    <w:rsid w:val="001302A7"/>
    <w:rsid w:val="00130419"/>
    <w:rsid w:val="00132838"/>
    <w:rsid w:val="00132C99"/>
    <w:rsid w:val="00132E54"/>
    <w:rsid w:val="001338ED"/>
    <w:rsid w:val="001349C9"/>
    <w:rsid w:val="00134A2D"/>
    <w:rsid w:val="00134C3D"/>
    <w:rsid w:val="0013688A"/>
    <w:rsid w:val="001368C6"/>
    <w:rsid w:val="001416ED"/>
    <w:rsid w:val="001419AE"/>
    <w:rsid w:val="00142462"/>
    <w:rsid w:val="001435DD"/>
    <w:rsid w:val="00145166"/>
    <w:rsid w:val="001479F8"/>
    <w:rsid w:val="001500D6"/>
    <w:rsid w:val="00153223"/>
    <w:rsid w:val="001540AD"/>
    <w:rsid w:val="001544A8"/>
    <w:rsid w:val="00154655"/>
    <w:rsid w:val="00155233"/>
    <w:rsid w:val="001556D0"/>
    <w:rsid w:val="00156446"/>
    <w:rsid w:val="0015677D"/>
    <w:rsid w:val="0015779F"/>
    <w:rsid w:val="0015783E"/>
    <w:rsid w:val="00157FF4"/>
    <w:rsid w:val="00160ECB"/>
    <w:rsid w:val="0016181F"/>
    <w:rsid w:val="00162B9E"/>
    <w:rsid w:val="001632F9"/>
    <w:rsid w:val="0016443E"/>
    <w:rsid w:val="001646A9"/>
    <w:rsid w:val="00165A63"/>
    <w:rsid w:val="00167CC8"/>
    <w:rsid w:val="0017354A"/>
    <w:rsid w:val="00173A5B"/>
    <w:rsid w:val="00174CDF"/>
    <w:rsid w:val="001754D5"/>
    <w:rsid w:val="00175B38"/>
    <w:rsid w:val="00176352"/>
    <w:rsid w:val="0017646F"/>
    <w:rsid w:val="001801ED"/>
    <w:rsid w:val="0018060A"/>
    <w:rsid w:val="001811F4"/>
    <w:rsid w:val="001820D3"/>
    <w:rsid w:val="0018236D"/>
    <w:rsid w:val="001826B2"/>
    <w:rsid w:val="00182B1D"/>
    <w:rsid w:val="0018455D"/>
    <w:rsid w:val="001857DB"/>
    <w:rsid w:val="00186399"/>
    <w:rsid w:val="001867B5"/>
    <w:rsid w:val="0018746B"/>
    <w:rsid w:val="001907A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1E5"/>
    <w:rsid w:val="001B0249"/>
    <w:rsid w:val="001B048D"/>
    <w:rsid w:val="001B179C"/>
    <w:rsid w:val="001B17FB"/>
    <w:rsid w:val="001B1AFE"/>
    <w:rsid w:val="001B2583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76A"/>
    <w:rsid w:val="001C639C"/>
    <w:rsid w:val="001C6417"/>
    <w:rsid w:val="001C6CFA"/>
    <w:rsid w:val="001C7AA4"/>
    <w:rsid w:val="001D0A91"/>
    <w:rsid w:val="001D126D"/>
    <w:rsid w:val="001D17C8"/>
    <w:rsid w:val="001D1854"/>
    <w:rsid w:val="001D22B4"/>
    <w:rsid w:val="001D2536"/>
    <w:rsid w:val="001D34C1"/>
    <w:rsid w:val="001D45D6"/>
    <w:rsid w:val="001D50F0"/>
    <w:rsid w:val="001D53D7"/>
    <w:rsid w:val="001D5917"/>
    <w:rsid w:val="001D5E69"/>
    <w:rsid w:val="001D6383"/>
    <w:rsid w:val="001D6AEC"/>
    <w:rsid w:val="001D7152"/>
    <w:rsid w:val="001E0035"/>
    <w:rsid w:val="001E0FAD"/>
    <w:rsid w:val="001E3875"/>
    <w:rsid w:val="001E3D8D"/>
    <w:rsid w:val="001E44B1"/>
    <w:rsid w:val="001E747F"/>
    <w:rsid w:val="001F086F"/>
    <w:rsid w:val="001F1828"/>
    <w:rsid w:val="001F2AA0"/>
    <w:rsid w:val="001F3435"/>
    <w:rsid w:val="001F41C5"/>
    <w:rsid w:val="001F5596"/>
    <w:rsid w:val="001F5F60"/>
    <w:rsid w:val="001F6DA3"/>
    <w:rsid w:val="001F7024"/>
    <w:rsid w:val="002000FF"/>
    <w:rsid w:val="00200CDE"/>
    <w:rsid w:val="002040F6"/>
    <w:rsid w:val="002048AD"/>
    <w:rsid w:val="00204910"/>
    <w:rsid w:val="0020602B"/>
    <w:rsid w:val="00206032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BFA"/>
    <w:rsid w:val="002310C0"/>
    <w:rsid w:val="00231A0F"/>
    <w:rsid w:val="00232212"/>
    <w:rsid w:val="002324FB"/>
    <w:rsid w:val="00234D61"/>
    <w:rsid w:val="00235EE1"/>
    <w:rsid w:val="002370CE"/>
    <w:rsid w:val="00240437"/>
    <w:rsid w:val="00243BFC"/>
    <w:rsid w:val="00243F80"/>
    <w:rsid w:val="002451C0"/>
    <w:rsid w:val="002507AB"/>
    <w:rsid w:val="00251F7A"/>
    <w:rsid w:val="00252F6F"/>
    <w:rsid w:val="00253107"/>
    <w:rsid w:val="002534B3"/>
    <w:rsid w:val="00253FFE"/>
    <w:rsid w:val="002542E5"/>
    <w:rsid w:val="00254490"/>
    <w:rsid w:val="00255877"/>
    <w:rsid w:val="0025645D"/>
    <w:rsid w:val="0025731E"/>
    <w:rsid w:val="00260157"/>
    <w:rsid w:val="00260A14"/>
    <w:rsid w:val="00262427"/>
    <w:rsid w:val="00262F33"/>
    <w:rsid w:val="00263138"/>
    <w:rsid w:val="0026368C"/>
    <w:rsid w:val="00265D29"/>
    <w:rsid w:val="0026603D"/>
    <w:rsid w:val="002677B9"/>
    <w:rsid w:val="00270909"/>
    <w:rsid w:val="002732BF"/>
    <w:rsid w:val="00273CA3"/>
    <w:rsid w:val="002740F7"/>
    <w:rsid w:val="0027521C"/>
    <w:rsid w:val="00276389"/>
    <w:rsid w:val="00276670"/>
    <w:rsid w:val="00276B13"/>
    <w:rsid w:val="002776C0"/>
    <w:rsid w:val="002811EB"/>
    <w:rsid w:val="00282D88"/>
    <w:rsid w:val="0028369E"/>
    <w:rsid w:val="00284A7E"/>
    <w:rsid w:val="00287B9D"/>
    <w:rsid w:val="0029022B"/>
    <w:rsid w:val="002915C6"/>
    <w:rsid w:val="00291E8B"/>
    <w:rsid w:val="00293136"/>
    <w:rsid w:val="00294697"/>
    <w:rsid w:val="00294E34"/>
    <w:rsid w:val="0029571E"/>
    <w:rsid w:val="002960A7"/>
    <w:rsid w:val="00296AB1"/>
    <w:rsid w:val="002A115C"/>
    <w:rsid w:val="002A159D"/>
    <w:rsid w:val="002A1D1E"/>
    <w:rsid w:val="002A2399"/>
    <w:rsid w:val="002A316C"/>
    <w:rsid w:val="002A584B"/>
    <w:rsid w:val="002A6988"/>
    <w:rsid w:val="002B0C84"/>
    <w:rsid w:val="002B0EEB"/>
    <w:rsid w:val="002B1B01"/>
    <w:rsid w:val="002B1EBB"/>
    <w:rsid w:val="002B20D1"/>
    <w:rsid w:val="002B2FC0"/>
    <w:rsid w:val="002B3749"/>
    <w:rsid w:val="002B5615"/>
    <w:rsid w:val="002B568E"/>
    <w:rsid w:val="002B62D2"/>
    <w:rsid w:val="002B78A7"/>
    <w:rsid w:val="002C003F"/>
    <w:rsid w:val="002C070F"/>
    <w:rsid w:val="002C0A2C"/>
    <w:rsid w:val="002C2857"/>
    <w:rsid w:val="002C2B69"/>
    <w:rsid w:val="002C2D11"/>
    <w:rsid w:val="002C3A4F"/>
    <w:rsid w:val="002C3A66"/>
    <w:rsid w:val="002C41C7"/>
    <w:rsid w:val="002C420F"/>
    <w:rsid w:val="002C421E"/>
    <w:rsid w:val="002C4687"/>
    <w:rsid w:val="002C4DFE"/>
    <w:rsid w:val="002C51E0"/>
    <w:rsid w:val="002C52F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843"/>
    <w:rsid w:val="002D52CD"/>
    <w:rsid w:val="002D644C"/>
    <w:rsid w:val="002D7295"/>
    <w:rsid w:val="002E0B9A"/>
    <w:rsid w:val="002E0C1F"/>
    <w:rsid w:val="002E0F07"/>
    <w:rsid w:val="002E15E4"/>
    <w:rsid w:val="002E16C0"/>
    <w:rsid w:val="002E29B1"/>
    <w:rsid w:val="002E2A6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0E7"/>
    <w:rsid w:val="002F3236"/>
    <w:rsid w:val="002F4102"/>
    <w:rsid w:val="002F4283"/>
    <w:rsid w:val="002F5B47"/>
    <w:rsid w:val="002F6216"/>
    <w:rsid w:val="002F6E44"/>
    <w:rsid w:val="002F7997"/>
    <w:rsid w:val="00300453"/>
    <w:rsid w:val="00300CA4"/>
    <w:rsid w:val="00302A7B"/>
    <w:rsid w:val="00302D5A"/>
    <w:rsid w:val="0030358A"/>
    <w:rsid w:val="003038D0"/>
    <w:rsid w:val="003044B7"/>
    <w:rsid w:val="00306399"/>
    <w:rsid w:val="003064FC"/>
    <w:rsid w:val="00306939"/>
    <w:rsid w:val="00306D61"/>
    <w:rsid w:val="00306D9F"/>
    <w:rsid w:val="00307D4A"/>
    <w:rsid w:val="00307E89"/>
    <w:rsid w:val="00310745"/>
    <w:rsid w:val="0031146E"/>
    <w:rsid w:val="00311CEA"/>
    <w:rsid w:val="0031220B"/>
    <w:rsid w:val="0031337A"/>
    <w:rsid w:val="003134BD"/>
    <w:rsid w:val="00314454"/>
    <w:rsid w:val="00314685"/>
    <w:rsid w:val="00314897"/>
    <w:rsid w:val="00314F0F"/>
    <w:rsid w:val="00315307"/>
    <w:rsid w:val="0031558F"/>
    <w:rsid w:val="00316D63"/>
    <w:rsid w:val="00317F4B"/>
    <w:rsid w:val="00320172"/>
    <w:rsid w:val="00322A4B"/>
    <w:rsid w:val="00323147"/>
    <w:rsid w:val="00324F7A"/>
    <w:rsid w:val="00325F15"/>
    <w:rsid w:val="003270E2"/>
    <w:rsid w:val="0033082A"/>
    <w:rsid w:val="00331985"/>
    <w:rsid w:val="003325B5"/>
    <w:rsid w:val="0033435A"/>
    <w:rsid w:val="00334899"/>
    <w:rsid w:val="00335F6B"/>
    <w:rsid w:val="00336448"/>
    <w:rsid w:val="00336D06"/>
    <w:rsid w:val="003379B3"/>
    <w:rsid w:val="00340CBD"/>
    <w:rsid w:val="00342AAE"/>
    <w:rsid w:val="00343089"/>
    <w:rsid w:val="0034380E"/>
    <w:rsid w:val="00344A15"/>
    <w:rsid w:val="00345CDD"/>
    <w:rsid w:val="00346E25"/>
    <w:rsid w:val="00347ACF"/>
    <w:rsid w:val="00347E17"/>
    <w:rsid w:val="00350CEB"/>
    <w:rsid w:val="00351AE6"/>
    <w:rsid w:val="00352FE2"/>
    <w:rsid w:val="00352FE9"/>
    <w:rsid w:val="003530BD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C5C"/>
    <w:rsid w:val="0036723E"/>
    <w:rsid w:val="00367D05"/>
    <w:rsid w:val="00370011"/>
    <w:rsid w:val="00370B92"/>
    <w:rsid w:val="00372241"/>
    <w:rsid w:val="00373B6D"/>
    <w:rsid w:val="003749B4"/>
    <w:rsid w:val="00374F39"/>
    <w:rsid w:val="003751EC"/>
    <w:rsid w:val="00375731"/>
    <w:rsid w:val="00375D43"/>
    <w:rsid w:val="00380189"/>
    <w:rsid w:val="003803AB"/>
    <w:rsid w:val="00380BE8"/>
    <w:rsid w:val="00380BF9"/>
    <w:rsid w:val="00382A3B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C2"/>
    <w:rsid w:val="003960F8"/>
    <w:rsid w:val="003A0331"/>
    <w:rsid w:val="003A08A8"/>
    <w:rsid w:val="003A19E8"/>
    <w:rsid w:val="003A2575"/>
    <w:rsid w:val="003A2C38"/>
    <w:rsid w:val="003A38F4"/>
    <w:rsid w:val="003A3CAB"/>
    <w:rsid w:val="003A52E4"/>
    <w:rsid w:val="003A75AE"/>
    <w:rsid w:val="003A790D"/>
    <w:rsid w:val="003B272A"/>
    <w:rsid w:val="003B32A6"/>
    <w:rsid w:val="003B39DE"/>
    <w:rsid w:val="003B53D0"/>
    <w:rsid w:val="003B543C"/>
    <w:rsid w:val="003B64AD"/>
    <w:rsid w:val="003B6B7B"/>
    <w:rsid w:val="003B70A3"/>
    <w:rsid w:val="003B715C"/>
    <w:rsid w:val="003B7241"/>
    <w:rsid w:val="003C0A97"/>
    <w:rsid w:val="003C1D7D"/>
    <w:rsid w:val="003C1F06"/>
    <w:rsid w:val="003C337E"/>
    <w:rsid w:val="003C3571"/>
    <w:rsid w:val="003C3749"/>
    <w:rsid w:val="003C3C9A"/>
    <w:rsid w:val="003C502E"/>
    <w:rsid w:val="003C57C1"/>
    <w:rsid w:val="003C6072"/>
    <w:rsid w:val="003C6CFC"/>
    <w:rsid w:val="003C6D7E"/>
    <w:rsid w:val="003C79B5"/>
    <w:rsid w:val="003D02BE"/>
    <w:rsid w:val="003D0C3A"/>
    <w:rsid w:val="003D10C2"/>
    <w:rsid w:val="003D298F"/>
    <w:rsid w:val="003D4974"/>
    <w:rsid w:val="003D4C5C"/>
    <w:rsid w:val="003D52F9"/>
    <w:rsid w:val="003D5C08"/>
    <w:rsid w:val="003D5F48"/>
    <w:rsid w:val="003D6E77"/>
    <w:rsid w:val="003D6F18"/>
    <w:rsid w:val="003D771D"/>
    <w:rsid w:val="003E0956"/>
    <w:rsid w:val="003E1653"/>
    <w:rsid w:val="003E1C35"/>
    <w:rsid w:val="003E4730"/>
    <w:rsid w:val="003E4AAD"/>
    <w:rsid w:val="003E4F7E"/>
    <w:rsid w:val="003E5759"/>
    <w:rsid w:val="003E5BE2"/>
    <w:rsid w:val="003E6754"/>
    <w:rsid w:val="003E6B52"/>
    <w:rsid w:val="003E76D4"/>
    <w:rsid w:val="003E7948"/>
    <w:rsid w:val="003F0EFB"/>
    <w:rsid w:val="003F1654"/>
    <w:rsid w:val="003F2246"/>
    <w:rsid w:val="003F2AB4"/>
    <w:rsid w:val="003F2E06"/>
    <w:rsid w:val="003F37A8"/>
    <w:rsid w:val="003F39CD"/>
    <w:rsid w:val="003F468B"/>
    <w:rsid w:val="003F57B2"/>
    <w:rsid w:val="003F7770"/>
    <w:rsid w:val="003F7B76"/>
    <w:rsid w:val="0040027E"/>
    <w:rsid w:val="00402106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296"/>
    <w:rsid w:val="0041782C"/>
    <w:rsid w:val="004178BC"/>
    <w:rsid w:val="00420ED9"/>
    <w:rsid w:val="00421B5F"/>
    <w:rsid w:val="0042287B"/>
    <w:rsid w:val="00422920"/>
    <w:rsid w:val="00422A7E"/>
    <w:rsid w:val="0042319C"/>
    <w:rsid w:val="00423395"/>
    <w:rsid w:val="004239DF"/>
    <w:rsid w:val="00426E04"/>
    <w:rsid w:val="004274DC"/>
    <w:rsid w:val="004277A9"/>
    <w:rsid w:val="0043086E"/>
    <w:rsid w:val="0043299F"/>
    <w:rsid w:val="00435C89"/>
    <w:rsid w:val="00435F4B"/>
    <w:rsid w:val="0044053F"/>
    <w:rsid w:val="00440FD6"/>
    <w:rsid w:val="0044233C"/>
    <w:rsid w:val="004429B5"/>
    <w:rsid w:val="00442B02"/>
    <w:rsid w:val="00443558"/>
    <w:rsid w:val="00443DE3"/>
    <w:rsid w:val="00444667"/>
    <w:rsid w:val="00446509"/>
    <w:rsid w:val="00446766"/>
    <w:rsid w:val="00446C2B"/>
    <w:rsid w:val="00446CF8"/>
    <w:rsid w:val="00450044"/>
    <w:rsid w:val="0045027F"/>
    <w:rsid w:val="00453D8F"/>
    <w:rsid w:val="00453DD7"/>
    <w:rsid w:val="00453FDA"/>
    <w:rsid w:val="00454986"/>
    <w:rsid w:val="00454A28"/>
    <w:rsid w:val="00454EAD"/>
    <w:rsid w:val="00455542"/>
    <w:rsid w:val="0045635D"/>
    <w:rsid w:val="004568C1"/>
    <w:rsid w:val="00460137"/>
    <w:rsid w:val="0046093D"/>
    <w:rsid w:val="00465CA0"/>
    <w:rsid w:val="0046779E"/>
    <w:rsid w:val="0047081A"/>
    <w:rsid w:val="00472575"/>
    <w:rsid w:val="00472EF9"/>
    <w:rsid w:val="00474605"/>
    <w:rsid w:val="00480781"/>
    <w:rsid w:val="00482000"/>
    <w:rsid w:val="00482483"/>
    <w:rsid w:val="00483338"/>
    <w:rsid w:val="004836A1"/>
    <w:rsid w:val="004856A7"/>
    <w:rsid w:val="00485D00"/>
    <w:rsid w:val="004908C1"/>
    <w:rsid w:val="004925D7"/>
    <w:rsid w:val="004927C8"/>
    <w:rsid w:val="00494644"/>
    <w:rsid w:val="00494E1D"/>
    <w:rsid w:val="00494E33"/>
    <w:rsid w:val="0049510D"/>
    <w:rsid w:val="00495850"/>
    <w:rsid w:val="00495E9B"/>
    <w:rsid w:val="00496CB5"/>
    <w:rsid w:val="0049710A"/>
    <w:rsid w:val="00497306"/>
    <w:rsid w:val="00497CFE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832"/>
    <w:rsid w:val="004A6C16"/>
    <w:rsid w:val="004A6FB8"/>
    <w:rsid w:val="004A71F6"/>
    <w:rsid w:val="004A7606"/>
    <w:rsid w:val="004A7C24"/>
    <w:rsid w:val="004A7EE7"/>
    <w:rsid w:val="004B0053"/>
    <w:rsid w:val="004B0940"/>
    <w:rsid w:val="004B0EE7"/>
    <w:rsid w:val="004B3C12"/>
    <w:rsid w:val="004B3EAF"/>
    <w:rsid w:val="004B3EEB"/>
    <w:rsid w:val="004B5589"/>
    <w:rsid w:val="004B60DB"/>
    <w:rsid w:val="004B6308"/>
    <w:rsid w:val="004C1608"/>
    <w:rsid w:val="004C3286"/>
    <w:rsid w:val="004C4C4C"/>
    <w:rsid w:val="004C4FEF"/>
    <w:rsid w:val="004C52A1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944"/>
    <w:rsid w:val="004E1809"/>
    <w:rsid w:val="004E24D8"/>
    <w:rsid w:val="004E2BBD"/>
    <w:rsid w:val="004E3024"/>
    <w:rsid w:val="004E4C46"/>
    <w:rsid w:val="004E66E8"/>
    <w:rsid w:val="004E6C7A"/>
    <w:rsid w:val="004E6C7C"/>
    <w:rsid w:val="004E79ED"/>
    <w:rsid w:val="004F04AF"/>
    <w:rsid w:val="004F286E"/>
    <w:rsid w:val="004F2BBE"/>
    <w:rsid w:val="004F3DFB"/>
    <w:rsid w:val="004F6115"/>
    <w:rsid w:val="004F741E"/>
    <w:rsid w:val="004F7C95"/>
    <w:rsid w:val="0050091C"/>
    <w:rsid w:val="00500CE5"/>
    <w:rsid w:val="00503703"/>
    <w:rsid w:val="00504BB8"/>
    <w:rsid w:val="00504C46"/>
    <w:rsid w:val="0050651F"/>
    <w:rsid w:val="005101E4"/>
    <w:rsid w:val="005106A0"/>
    <w:rsid w:val="00511694"/>
    <w:rsid w:val="00511A65"/>
    <w:rsid w:val="005125EE"/>
    <w:rsid w:val="005134FA"/>
    <w:rsid w:val="00513BCC"/>
    <w:rsid w:val="00513FAF"/>
    <w:rsid w:val="00514643"/>
    <w:rsid w:val="005146DD"/>
    <w:rsid w:val="00515305"/>
    <w:rsid w:val="005154D6"/>
    <w:rsid w:val="005156D9"/>
    <w:rsid w:val="00515985"/>
    <w:rsid w:val="00516109"/>
    <w:rsid w:val="00516B17"/>
    <w:rsid w:val="0051729E"/>
    <w:rsid w:val="005201AE"/>
    <w:rsid w:val="0052076D"/>
    <w:rsid w:val="0052115D"/>
    <w:rsid w:val="00521B01"/>
    <w:rsid w:val="00522B22"/>
    <w:rsid w:val="00523621"/>
    <w:rsid w:val="00523DB8"/>
    <w:rsid w:val="005265DB"/>
    <w:rsid w:val="0052709C"/>
    <w:rsid w:val="005276D6"/>
    <w:rsid w:val="00527EFC"/>
    <w:rsid w:val="00530EC4"/>
    <w:rsid w:val="00531608"/>
    <w:rsid w:val="00532A00"/>
    <w:rsid w:val="00532A93"/>
    <w:rsid w:val="00532F5A"/>
    <w:rsid w:val="005331A4"/>
    <w:rsid w:val="005338F1"/>
    <w:rsid w:val="00533B9A"/>
    <w:rsid w:val="0053462B"/>
    <w:rsid w:val="005365C8"/>
    <w:rsid w:val="005372FE"/>
    <w:rsid w:val="00537358"/>
    <w:rsid w:val="00540114"/>
    <w:rsid w:val="005401CA"/>
    <w:rsid w:val="005407DE"/>
    <w:rsid w:val="0054241E"/>
    <w:rsid w:val="00544114"/>
    <w:rsid w:val="00544315"/>
    <w:rsid w:val="00544DA0"/>
    <w:rsid w:val="00544F6A"/>
    <w:rsid w:val="00545406"/>
    <w:rsid w:val="005459AF"/>
    <w:rsid w:val="00545C8B"/>
    <w:rsid w:val="00546AF2"/>
    <w:rsid w:val="005475ED"/>
    <w:rsid w:val="0054770D"/>
    <w:rsid w:val="00547ADF"/>
    <w:rsid w:val="005509AE"/>
    <w:rsid w:val="00551131"/>
    <w:rsid w:val="00551C8B"/>
    <w:rsid w:val="00552246"/>
    <w:rsid w:val="00553344"/>
    <w:rsid w:val="00553749"/>
    <w:rsid w:val="005544F1"/>
    <w:rsid w:val="00554526"/>
    <w:rsid w:val="00554FD4"/>
    <w:rsid w:val="005558F8"/>
    <w:rsid w:val="00556244"/>
    <w:rsid w:val="005566D1"/>
    <w:rsid w:val="005601EC"/>
    <w:rsid w:val="00560201"/>
    <w:rsid w:val="00560461"/>
    <w:rsid w:val="00561171"/>
    <w:rsid w:val="0056180C"/>
    <w:rsid w:val="0056260E"/>
    <w:rsid w:val="00562F97"/>
    <w:rsid w:val="00563BAD"/>
    <w:rsid w:val="005650A8"/>
    <w:rsid w:val="005651E1"/>
    <w:rsid w:val="00565D23"/>
    <w:rsid w:val="00565FB5"/>
    <w:rsid w:val="00565FF5"/>
    <w:rsid w:val="005666EB"/>
    <w:rsid w:val="00566BD8"/>
    <w:rsid w:val="00566E12"/>
    <w:rsid w:val="00567EDD"/>
    <w:rsid w:val="005713AB"/>
    <w:rsid w:val="00571488"/>
    <w:rsid w:val="00571D11"/>
    <w:rsid w:val="00573392"/>
    <w:rsid w:val="00574A34"/>
    <w:rsid w:val="00576E78"/>
    <w:rsid w:val="005776C0"/>
    <w:rsid w:val="00577E15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D5A"/>
    <w:rsid w:val="00587E26"/>
    <w:rsid w:val="00590E81"/>
    <w:rsid w:val="00590F4D"/>
    <w:rsid w:val="00590FE2"/>
    <w:rsid w:val="00591461"/>
    <w:rsid w:val="005925C4"/>
    <w:rsid w:val="005933F3"/>
    <w:rsid w:val="00593AC0"/>
    <w:rsid w:val="00594C42"/>
    <w:rsid w:val="005956A5"/>
    <w:rsid w:val="00597ADD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FE5"/>
    <w:rsid w:val="005C16A0"/>
    <w:rsid w:val="005C17FD"/>
    <w:rsid w:val="005C2175"/>
    <w:rsid w:val="005C6508"/>
    <w:rsid w:val="005D0316"/>
    <w:rsid w:val="005D073F"/>
    <w:rsid w:val="005D086E"/>
    <w:rsid w:val="005D180B"/>
    <w:rsid w:val="005D1959"/>
    <w:rsid w:val="005D249D"/>
    <w:rsid w:val="005D2615"/>
    <w:rsid w:val="005D2E1B"/>
    <w:rsid w:val="005D388C"/>
    <w:rsid w:val="005D4D24"/>
    <w:rsid w:val="005D5723"/>
    <w:rsid w:val="005D5CC1"/>
    <w:rsid w:val="005D5EF1"/>
    <w:rsid w:val="005D6AC4"/>
    <w:rsid w:val="005D78C1"/>
    <w:rsid w:val="005E2895"/>
    <w:rsid w:val="005E2F23"/>
    <w:rsid w:val="005E3840"/>
    <w:rsid w:val="005E43BD"/>
    <w:rsid w:val="005E44FD"/>
    <w:rsid w:val="005E642D"/>
    <w:rsid w:val="005E7667"/>
    <w:rsid w:val="005E7C4F"/>
    <w:rsid w:val="005F0C41"/>
    <w:rsid w:val="005F1C1E"/>
    <w:rsid w:val="005F2A00"/>
    <w:rsid w:val="005F3CE4"/>
    <w:rsid w:val="005F3E0D"/>
    <w:rsid w:val="005F4073"/>
    <w:rsid w:val="005F4416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28F"/>
    <w:rsid w:val="00606D64"/>
    <w:rsid w:val="0060726C"/>
    <w:rsid w:val="00610631"/>
    <w:rsid w:val="00610961"/>
    <w:rsid w:val="00610F94"/>
    <w:rsid w:val="00610FEC"/>
    <w:rsid w:val="006113AA"/>
    <w:rsid w:val="006115C0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74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E3"/>
    <w:rsid w:val="00630F91"/>
    <w:rsid w:val="0063179B"/>
    <w:rsid w:val="00633506"/>
    <w:rsid w:val="006335DB"/>
    <w:rsid w:val="0063379A"/>
    <w:rsid w:val="0063447C"/>
    <w:rsid w:val="00634E2B"/>
    <w:rsid w:val="00636967"/>
    <w:rsid w:val="00640074"/>
    <w:rsid w:val="00640964"/>
    <w:rsid w:val="0064201A"/>
    <w:rsid w:val="00642081"/>
    <w:rsid w:val="006427A9"/>
    <w:rsid w:val="00644062"/>
    <w:rsid w:val="00644DB6"/>
    <w:rsid w:val="00644E69"/>
    <w:rsid w:val="00644FBD"/>
    <w:rsid w:val="00645560"/>
    <w:rsid w:val="00645706"/>
    <w:rsid w:val="006470FB"/>
    <w:rsid w:val="00651882"/>
    <w:rsid w:val="00652B3D"/>
    <w:rsid w:val="006533EF"/>
    <w:rsid w:val="00655A44"/>
    <w:rsid w:val="00655AD3"/>
    <w:rsid w:val="00656329"/>
    <w:rsid w:val="006574B4"/>
    <w:rsid w:val="0066105B"/>
    <w:rsid w:val="0066238A"/>
    <w:rsid w:val="00662B1B"/>
    <w:rsid w:val="00662D30"/>
    <w:rsid w:val="006643C5"/>
    <w:rsid w:val="0066571C"/>
    <w:rsid w:val="00665AFE"/>
    <w:rsid w:val="00665E2F"/>
    <w:rsid w:val="0066750E"/>
    <w:rsid w:val="00667F67"/>
    <w:rsid w:val="00670C49"/>
    <w:rsid w:val="00671B66"/>
    <w:rsid w:val="0067232E"/>
    <w:rsid w:val="00674887"/>
    <w:rsid w:val="0067490C"/>
    <w:rsid w:val="0067655E"/>
    <w:rsid w:val="00677D7D"/>
    <w:rsid w:val="0068066F"/>
    <w:rsid w:val="006854D7"/>
    <w:rsid w:val="0068572B"/>
    <w:rsid w:val="00685E2A"/>
    <w:rsid w:val="0068633D"/>
    <w:rsid w:val="00687295"/>
    <w:rsid w:val="006877E5"/>
    <w:rsid w:val="006877F1"/>
    <w:rsid w:val="00687B56"/>
    <w:rsid w:val="00692393"/>
    <w:rsid w:val="006927A7"/>
    <w:rsid w:val="00695B52"/>
    <w:rsid w:val="006A004E"/>
    <w:rsid w:val="006A1707"/>
    <w:rsid w:val="006A2EAF"/>
    <w:rsid w:val="006A336D"/>
    <w:rsid w:val="006A3F3D"/>
    <w:rsid w:val="006A586C"/>
    <w:rsid w:val="006A5E39"/>
    <w:rsid w:val="006A68A5"/>
    <w:rsid w:val="006A6AB0"/>
    <w:rsid w:val="006B1505"/>
    <w:rsid w:val="006B18C2"/>
    <w:rsid w:val="006B205C"/>
    <w:rsid w:val="006B2CE0"/>
    <w:rsid w:val="006B31F2"/>
    <w:rsid w:val="006B3A08"/>
    <w:rsid w:val="006B68F6"/>
    <w:rsid w:val="006C1320"/>
    <w:rsid w:val="006C5D23"/>
    <w:rsid w:val="006C6DF4"/>
    <w:rsid w:val="006C7E94"/>
    <w:rsid w:val="006D0117"/>
    <w:rsid w:val="006D4370"/>
    <w:rsid w:val="006D510F"/>
    <w:rsid w:val="006D599C"/>
    <w:rsid w:val="006D5E38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5E4"/>
    <w:rsid w:val="006E5EA3"/>
    <w:rsid w:val="006E65D7"/>
    <w:rsid w:val="006E7BB7"/>
    <w:rsid w:val="006F1115"/>
    <w:rsid w:val="006F1ABB"/>
    <w:rsid w:val="006F347B"/>
    <w:rsid w:val="006F41A5"/>
    <w:rsid w:val="006F542E"/>
    <w:rsid w:val="006F55BE"/>
    <w:rsid w:val="006F566D"/>
    <w:rsid w:val="006F63CD"/>
    <w:rsid w:val="00702CA9"/>
    <w:rsid w:val="00703D43"/>
    <w:rsid w:val="00703EFD"/>
    <w:rsid w:val="00704789"/>
    <w:rsid w:val="00705C8F"/>
    <w:rsid w:val="00706105"/>
    <w:rsid w:val="00706C17"/>
    <w:rsid w:val="00706E49"/>
    <w:rsid w:val="007104E4"/>
    <w:rsid w:val="00710E50"/>
    <w:rsid w:val="00712487"/>
    <w:rsid w:val="00712502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E0C"/>
    <w:rsid w:val="00721AD5"/>
    <w:rsid w:val="00721E06"/>
    <w:rsid w:val="007223B4"/>
    <w:rsid w:val="00724E04"/>
    <w:rsid w:val="007250B8"/>
    <w:rsid w:val="00726214"/>
    <w:rsid w:val="007275EE"/>
    <w:rsid w:val="00730B26"/>
    <w:rsid w:val="00733976"/>
    <w:rsid w:val="00734133"/>
    <w:rsid w:val="00735135"/>
    <w:rsid w:val="007355A9"/>
    <w:rsid w:val="00735986"/>
    <w:rsid w:val="00736EAE"/>
    <w:rsid w:val="00737BA0"/>
    <w:rsid w:val="00740BC2"/>
    <w:rsid w:val="00740BDB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DE9"/>
    <w:rsid w:val="007542C4"/>
    <w:rsid w:val="0075588D"/>
    <w:rsid w:val="00756274"/>
    <w:rsid w:val="007563A3"/>
    <w:rsid w:val="00756F94"/>
    <w:rsid w:val="0075790B"/>
    <w:rsid w:val="00760AA3"/>
    <w:rsid w:val="00760B8D"/>
    <w:rsid w:val="00762EAC"/>
    <w:rsid w:val="00763B96"/>
    <w:rsid w:val="00764722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3CF"/>
    <w:rsid w:val="00775561"/>
    <w:rsid w:val="007769AC"/>
    <w:rsid w:val="00777F76"/>
    <w:rsid w:val="007814D9"/>
    <w:rsid w:val="00782B46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BD9"/>
    <w:rsid w:val="00797304"/>
    <w:rsid w:val="00797466"/>
    <w:rsid w:val="00797768"/>
    <w:rsid w:val="00797F00"/>
    <w:rsid w:val="007A0EFD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1FA"/>
    <w:rsid w:val="007B2DE2"/>
    <w:rsid w:val="007B2EAC"/>
    <w:rsid w:val="007B37B3"/>
    <w:rsid w:val="007B449A"/>
    <w:rsid w:val="007B5232"/>
    <w:rsid w:val="007C0926"/>
    <w:rsid w:val="007C2334"/>
    <w:rsid w:val="007C297E"/>
    <w:rsid w:val="007C3227"/>
    <w:rsid w:val="007C3897"/>
    <w:rsid w:val="007C39C5"/>
    <w:rsid w:val="007C6270"/>
    <w:rsid w:val="007D12BF"/>
    <w:rsid w:val="007D232E"/>
    <w:rsid w:val="007D2876"/>
    <w:rsid w:val="007D4E23"/>
    <w:rsid w:val="007D5DFA"/>
    <w:rsid w:val="007D6C0D"/>
    <w:rsid w:val="007E0B73"/>
    <w:rsid w:val="007E18CB"/>
    <w:rsid w:val="007E1DAD"/>
    <w:rsid w:val="007E28F2"/>
    <w:rsid w:val="007E3823"/>
    <w:rsid w:val="007E4C79"/>
    <w:rsid w:val="007F005C"/>
    <w:rsid w:val="007F03CE"/>
    <w:rsid w:val="007F050C"/>
    <w:rsid w:val="007F17E2"/>
    <w:rsid w:val="007F1C72"/>
    <w:rsid w:val="007F1DE0"/>
    <w:rsid w:val="007F281B"/>
    <w:rsid w:val="007F3778"/>
    <w:rsid w:val="007F3D0E"/>
    <w:rsid w:val="007F4030"/>
    <w:rsid w:val="007F45E2"/>
    <w:rsid w:val="007F4B86"/>
    <w:rsid w:val="007F566A"/>
    <w:rsid w:val="007F56E7"/>
    <w:rsid w:val="007F58DD"/>
    <w:rsid w:val="007F65C3"/>
    <w:rsid w:val="007F6686"/>
    <w:rsid w:val="007F67CF"/>
    <w:rsid w:val="00800BA1"/>
    <w:rsid w:val="00802128"/>
    <w:rsid w:val="00803CF1"/>
    <w:rsid w:val="00803E52"/>
    <w:rsid w:val="00807407"/>
    <w:rsid w:val="008079CB"/>
    <w:rsid w:val="00807BB4"/>
    <w:rsid w:val="00807E3D"/>
    <w:rsid w:val="008105B7"/>
    <w:rsid w:val="00810CB1"/>
    <w:rsid w:val="0081126D"/>
    <w:rsid w:val="00811C2F"/>
    <w:rsid w:val="0081201B"/>
    <w:rsid w:val="00812B92"/>
    <w:rsid w:val="00812DC5"/>
    <w:rsid w:val="00814D60"/>
    <w:rsid w:val="0081597B"/>
    <w:rsid w:val="0081666F"/>
    <w:rsid w:val="00817ACD"/>
    <w:rsid w:val="00821987"/>
    <w:rsid w:val="0082314D"/>
    <w:rsid w:val="00823634"/>
    <w:rsid w:val="00823C83"/>
    <w:rsid w:val="0082635B"/>
    <w:rsid w:val="008266E4"/>
    <w:rsid w:val="00826AAD"/>
    <w:rsid w:val="00826AC6"/>
    <w:rsid w:val="0082755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592"/>
    <w:rsid w:val="00842B21"/>
    <w:rsid w:val="00843D70"/>
    <w:rsid w:val="00844574"/>
    <w:rsid w:val="00844D5A"/>
    <w:rsid w:val="00845325"/>
    <w:rsid w:val="00845AC7"/>
    <w:rsid w:val="00846490"/>
    <w:rsid w:val="00846B51"/>
    <w:rsid w:val="0084702C"/>
    <w:rsid w:val="008507FF"/>
    <w:rsid w:val="00850D94"/>
    <w:rsid w:val="00851B65"/>
    <w:rsid w:val="008545A5"/>
    <w:rsid w:val="008547D1"/>
    <w:rsid w:val="0085793A"/>
    <w:rsid w:val="00857DB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9CE"/>
    <w:rsid w:val="008712F9"/>
    <w:rsid w:val="008720D5"/>
    <w:rsid w:val="008721DF"/>
    <w:rsid w:val="00873D2C"/>
    <w:rsid w:val="00875471"/>
    <w:rsid w:val="008765A3"/>
    <w:rsid w:val="00876CE7"/>
    <w:rsid w:val="0088039E"/>
    <w:rsid w:val="00881120"/>
    <w:rsid w:val="008818EB"/>
    <w:rsid w:val="00881E84"/>
    <w:rsid w:val="00882F7C"/>
    <w:rsid w:val="008842E5"/>
    <w:rsid w:val="00884752"/>
    <w:rsid w:val="00886896"/>
    <w:rsid w:val="00886BF2"/>
    <w:rsid w:val="00890BB8"/>
    <w:rsid w:val="00891057"/>
    <w:rsid w:val="00891AF4"/>
    <w:rsid w:val="008923BA"/>
    <w:rsid w:val="0089347F"/>
    <w:rsid w:val="00893AD4"/>
    <w:rsid w:val="00894420"/>
    <w:rsid w:val="00895ABF"/>
    <w:rsid w:val="00895DE4"/>
    <w:rsid w:val="00895F14"/>
    <w:rsid w:val="00895F96"/>
    <w:rsid w:val="008A07E2"/>
    <w:rsid w:val="008A0ABC"/>
    <w:rsid w:val="008A0ADE"/>
    <w:rsid w:val="008A0F0E"/>
    <w:rsid w:val="008A23FA"/>
    <w:rsid w:val="008A2EDF"/>
    <w:rsid w:val="008A3CD9"/>
    <w:rsid w:val="008A3FEA"/>
    <w:rsid w:val="008A7321"/>
    <w:rsid w:val="008A755E"/>
    <w:rsid w:val="008B032C"/>
    <w:rsid w:val="008B0B5A"/>
    <w:rsid w:val="008B3178"/>
    <w:rsid w:val="008B3D5B"/>
    <w:rsid w:val="008B3F7B"/>
    <w:rsid w:val="008B4AFB"/>
    <w:rsid w:val="008B4CD7"/>
    <w:rsid w:val="008B5954"/>
    <w:rsid w:val="008B5BAE"/>
    <w:rsid w:val="008B76B2"/>
    <w:rsid w:val="008C01B4"/>
    <w:rsid w:val="008C52CF"/>
    <w:rsid w:val="008C6E18"/>
    <w:rsid w:val="008C7BA1"/>
    <w:rsid w:val="008D0628"/>
    <w:rsid w:val="008D12BD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281"/>
    <w:rsid w:val="008E2D76"/>
    <w:rsid w:val="008E3833"/>
    <w:rsid w:val="008E454D"/>
    <w:rsid w:val="008E4CE4"/>
    <w:rsid w:val="008E54CE"/>
    <w:rsid w:val="008E6225"/>
    <w:rsid w:val="008F20D0"/>
    <w:rsid w:val="008F3EA0"/>
    <w:rsid w:val="008F4FEC"/>
    <w:rsid w:val="008F506D"/>
    <w:rsid w:val="008F58C3"/>
    <w:rsid w:val="008F62CA"/>
    <w:rsid w:val="008F667D"/>
    <w:rsid w:val="008F6748"/>
    <w:rsid w:val="008F7643"/>
    <w:rsid w:val="00900D1F"/>
    <w:rsid w:val="00900F1C"/>
    <w:rsid w:val="00901646"/>
    <w:rsid w:val="0090168D"/>
    <w:rsid w:val="0090205F"/>
    <w:rsid w:val="00902DBC"/>
    <w:rsid w:val="00903668"/>
    <w:rsid w:val="00905BB9"/>
    <w:rsid w:val="009105BD"/>
    <w:rsid w:val="009125DB"/>
    <w:rsid w:val="00912DBB"/>
    <w:rsid w:val="009132ED"/>
    <w:rsid w:val="009135DE"/>
    <w:rsid w:val="0091471A"/>
    <w:rsid w:val="00915719"/>
    <w:rsid w:val="00915E22"/>
    <w:rsid w:val="009168B4"/>
    <w:rsid w:val="00917241"/>
    <w:rsid w:val="00917475"/>
    <w:rsid w:val="00921E85"/>
    <w:rsid w:val="009225B7"/>
    <w:rsid w:val="00922F69"/>
    <w:rsid w:val="00923F43"/>
    <w:rsid w:val="00926699"/>
    <w:rsid w:val="009266FA"/>
    <w:rsid w:val="00926FEB"/>
    <w:rsid w:val="00927F2A"/>
    <w:rsid w:val="009318A6"/>
    <w:rsid w:val="00931EF4"/>
    <w:rsid w:val="009328FF"/>
    <w:rsid w:val="0093339D"/>
    <w:rsid w:val="0093352F"/>
    <w:rsid w:val="009340BB"/>
    <w:rsid w:val="00934457"/>
    <w:rsid w:val="0093458D"/>
    <w:rsid w:val="00935B41"/>
    <w:rsid w:val="00936AAE"/>
    <w:rsid w:val="00936DAF"/>
    <w:rsid w:val="00937181"/>
    <w:rsid w:val="00937C75"/>
    <w:rsid w:val="00943DBF"/>
    <w:rsid w:val="00944E0B"/>
    <w:rsid w:val="00946040"/>
    <w:rsid w:val="009514FF"/>
    <w:rsid w:val="00951BB4"/>
    <w:rsid w:val="00951D57"/>
    <w:rsid w:val="00951FC5"/>
    <w:rsid w:val="0095251C"/>
    <w:rsid w:val="009527A3"/>
    <w:rsid w:val="00954B28"/>
    <w:rsid w:val="00955562"/>
    <w:rsid w:val="00955CAD"/>
    <w:rsid w:val="00955F11"/>
    <w:rsid w:val="009569E4"/>
    <w:rsid w:val="00957FDA"/>
    <w:rsid w:val="009600EE"/>
    <w:rsid w:val="00960934"/>
    <w:rsid w:val="00961201"/>
    <w:rsid w:val="00961414"/>
    <w:rsid w:val="00962308"/>
    <w:rsid w:val="00963DA6"/>
    <w:rsid w:val="009644FD"/>
    <w:rsid w:val="009664F2"/>
    <w:rsid w:val="0096765D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B98"/>
    <w:rsid w:val="00981E66"/>
    <w:rsid w:val="009834DC"/>
    <w:rsid w:val="00983860"/>
    <w:rsid w:val="00987351"/>
    <w:rsid w:val="00987F65"/>
    <w:rsid w:val="00990910"/>
    <w:rsid w:val="009917D4"/>
    <w:rsid w:val="009924B7"/>
    <w:rsid w:val="00993FE6"/>
    <w:rsid w:val="00994C8C"/>
    <w:rsid w:val="00995135"/>
    <w:rsid w:val="009A0113"/>
    <w:rsid w:val="009A10E5"/>
    <w:rsid w:val="009A16C5"/>
    <w:rsid w:val="009A1816"/>
    <w:rsid w:val="009A2A41"/>
    <w:rsid w:val="009A3EC4"/>
    <w:rsid w:val="009A51EF"/>
    <w:rsid w:val="009A59DD"/>
    <w:rsid w:val="009A6BFF"/>
    <w:rsid w:val="009A6F0C"/>
    <w:rsid w:val="009A6F14"/>
    <w:rsid w:val="009B01FB"/>
    <w:rsid w:val="009B0261"/>
    <w:rsid w:val="009B0DBB"/>
    <w:rsid w:val="009B1CC3"/>
    <w:rsid w:val="009B34EA"/>
    <w:rsid w:val="009B399A"/>
    <w:rsid w:val="009B3E51"/>
    <w:rsid w:val="009B4BCD"/>
    <w:rsid w:val="009B50D9"/>
    <w:rsid w:val="009B6950"/>
    <w:rsid w:val="009B73AA"/>
    <w:rsid w:val="009B7EB7"/>
    <w:rsid w:val="009C0EB9"/>
    <w:rsid w:val="009C1833"/>
    <w:rsid w:val="009C4716"/>
    <w:rsid w:val="009C4994"/>
    <w:rsid w:val="009C78FC"/>
    <w:rsid w:val="009D1283"/>
    <w:rsid w:val="009D24B0"/>
    <w:rsid w:val="009D4AC2"/>
    <w:rsid w:val="009D52CB"/>
    <w:rsid w:val="009D5862"/>
    <w:rsid w:val="009D5B25"/>
    <w:rsid w:val="009E1940"/>
    <w:rsid w:val="009E1F66"/>
    <w:rsid w:val="009E354C"/>
    <w:rsid w:val="009E4180"/>
    <w:rsid w:val="009E7700"/>
    <w:rsid w:val="009E7754"/>
    <w:rsid w:val="009E7F57"/>
    <w:rsid w:val="009F007D"/>
    <w:rsid w:val="009F02B2"/>
    <w:rsid w:val="009F1042"/>
    <w:rsid w:val="009F282F"/>
    <w:rsid w:val="009F29EC"/>
    <w:rsid w:val="009F2B41"/>
    <w:rsid w:val="009F35B3"/>
    <w:rsid w:val="009F385E"/>
    <w:rsid w:val="009F39A3"/>
    <w:rsid w:val="009F3F86"/>
    <w:rsid w:val="009F4515"/>
    <w:rsid w:val="00A011D3"/>
    <w:rsid w:val="00A01B79"/>
    <w:rsid w:val="00A04631"/>
    <w:rsid w:val="00A051CE"/>
    <w:rsid w:val="00A063CA"/>
    <w:rsid w:val="00A067AD"/>
    <w:rsid w:val="00A06CF3"/>
    <w:rsid w:val="00A108BB"/>
    <w:rsid w:val="00A1148A"/>
    <w:rsid w:val="00A11BF6"/>
    <w:rsid w:val="00A12B38"/>
    <w:rsid w:val="00A12D8B"/>
    <w:rsid w:val="00A13CD6"/>
    <w:rsid w:val="00A14CA0"/>
    <w:rsid w:val="00A16A9B"/>
    <w:rsid w:val="00A171DC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3A58"/>
    <w:rsid w:val="00A346B3"/>
    <w:rsid w:val="00A35224"/>
    <w:rsid w:val="00A35346"/>
    <w:rsid w:val="00A36AD7"/>
    <w:rsid w:val="00A40825"/>
    <w:rsid w:val="00A409C9"/>
    <w:rsid w:val="00A41647"/>
    <w:rsid w:val="00A4412F"/>
    <w:rsid w:val="00A44190"/>
    <w:rsid w:val="00A45918"/>
    <w:rsid w:val="00A45A3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8D7"/>
    <w:rsid w:val="00A57354"/>
    <w:rsid w:val="00A5761E"/>
    <w:rsid w:val="00A61F9A"/>
    <w:rsid w:val="00A653FF"/>
    <w:rsid w:val="00A67E32"/>
    <w:rsid w:val="00A71A94"/>
    <w:rsid w:val="00A71C12"/>
    <w:rsid w:val="00A71C86"/>
    <w:rsid w:val="00A729F7"/>
    <w:rsid w:val="00A73215"/>
    <w:rsid w:val="00A759BE"/>
    <w:rsid w:val="00A75C41"/>
    <w:rsid w:val="00A76078"/>
    <w:rsid w:val="00A76413"/>
    <w:rsid w:val="00A76687"/>
    <w:rsid w:val="00A76D87"/>
    <w:rsid w:val="00A77A11"/>
    <w:rsid w:val="00A8024B"/>
    <w:rsid w:val="00A80E2B"/>
    <w:rsid w:val="00A827B3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E8"/>
    <w:rsid w:val="00A877B4"/>
    <w:rsid w:val="00A87FCB"/>
    <w:rsid w:val="00A90023"/>
    <w:rsid w:val="00A90728"/>
    <w:rsid w:val="00A9162D"/>
    <w:rsid w:val="00A91896"/>
    <w:rsid w:val="00A96462"/>
    <w:rsid w:val="00A965FE"/>
    <w:rsid w:val="00A97C9E"/>
    <w:rsid w:val="00A97E3D"/>
    <w:rsid w:val="00AA01DF"/>
    <w:rsid w:val="00AA120E"/>
    <w:rsid w:val="00AA1323"/>
    <w:rsid w:val="00AA2137"/>
    <w:rsid w:val="00AA3E59"/>
    <w:rsid w:val="00AA49EA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FC5"/>
    <w:rsid w:val="00AB5719"/>
    <w:rsid w:val="00AB5FD8"/>
    <w:rsid w:val="00AC0A0B"/>
    <w:rsid w:val="00AC0F5F"/>
    <w:rsid w:val="00AC2A22"/>
    <w:rsid w:val="00AC3042"/>
    <w:rsid w:val="00AC36C6"/>
    <w:rsid w:val="00AC36CD"/>
    <w:rsid w:val="00AC4C96"/>
    <w:rsid w:val="00AC4E73"/>
    <w:rsid w:val="00AC5614"/>
    <w:rsid w:val="00AC5A70"/>
    <w:rsid w:val="00AC5A72"/>
    <w:rsid w:val="00AC5B22"/>
    <w:rsid w:val="00AC67FB"/>
    <w:rsid w:val="00AC719B"/>
    <w:rsid w:val="00AD0C81"/>
    <w:rsid w:val="00AD0C8F"/>
    <w:rsid w:val="00AD335A"/>
    <w:rsid w:val="00AD3365"/>
    <w:rsid w:val="00AD3C5E"/>
    <w:rsid w:val="00AD48A8"/>
    <w:rsid w:val="00AD4C1D"/>
    <w:rsid w:val="00AD50CB"/>
    <w:rsid w:val="00AD5B2B"/>
    <w:rsid w:val="00AD5D0B"/>
    <w:rsid w:val="00AD63B9"/>
    <w:rsid w:val="00AD769F"/>
    <w:rsid w:val="00AD7AA6"/>
    <w:rsid w:val="00AD7E62"/>
    <w:rsid w:val="00AE0754"/>
    <w:rsid w:val="00AE3027"/>
    <w:rsid w:val="00AE3A0F"/>
    <w:rsid w:val="00AE3FB0"/>
    <w:rsid w:val="00AE455F"/>
    <w:rsid w:val="00AE49FE"/>
    <w:rsid w:val="00AE4B8E"/>
    <w:rsid w:val="00AE5C0C"/>
    <w:rsid w:val="00AE62E4"/>
    <w:rsid w:val="00AE64C4"/>
    <w:rsid w:val="00AE78AB"/>
    <w:rsid w:val="00AF0CEE"/>
    <w:rsid w:val="00AF0FE0"/>
    <w:rsid w:val="00AF1934"/>
    <w:rsid w:val="00AF25D4"/>
    <w:rsid w:val="00AF41C6"/>
    <w:rsid w:val="00AF4200"/>
    <w:rsid w:val="00AF515F"/>
    <w:rsid w:val="00AF64E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048"/>
    <w:rsid w:val="00B065FF"/>
    <w:rsid w:val="00B077C5"/>
    <w:rsid w:val="00B07E0F"/>
    <w:rsid w:val="00B07EE7"/>
    <w:rsid w:val="00B07F0B"/>
    <w:rsid w:val="00B07F7C"/>
    <w:rsid w:val="00B11349"/>
    <w:rsid w:val="00B1187A"/>
    <w:rsid w:val="00B1206A"/>
    <w:rsid w:val="00B120F7"/>
    <w:rsid w:val="00B13B24"/>
    <w:rsid w:val="00B15DEA"/>
    <w:rsid w:val="00B16CF8"/>
    <w:rsid w:val="00B17428"/>
    <w:rsid w:val="00B2033F"/>
    <w:rsid w:val="00B233A6"/>
    <w:rsid w:val="00B2527E"/>
    <w:rsid w:val="00B258B7"/>
    <w:rsid w:val="00B26EB3"/>
    <w:rsid w:val="00B30078"/>
    <w:rsid w:val="00B30080"/>
    <w:rsid w:val="00B30E57"/>
    <w:rsid w:val="00B30EE8"/>
    <w:rsid w:val="00B320DB"/>
    <w:rsid w:val="00B3255D"/>
    <w:rsid w:val="00B32CA7"/>
    <w:rsid w:val="00B33875"/>
    <w:rsid w:val="00B3400A"/>
    <w:rsid w:val="00B349F6"/>
    <w:rsid w:val="00B34F63"/>
    <w:rsid w:val="00B35C45"/>
    <w:rsid w:val="00B36F85"/>
    <w:rsid w:val="00B36FDD"/>
    <w:rsid w:val="00B400BC"/>
    <w:rsid w:val="00B401D0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CC4"/>
    <w:rsid w:val="00B47A3C"/>
    <w:rsid w:val="00B50216"/>
    <w:rsid w:val="00B50A89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556"/>
    <w:rsid w:val="00B57C2F"/>
    <w:rsid w:val="00B60105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79D"/>
    <w:rsid w:val="00B70D4E"/>
    <w:rsid w:val="00B72F1F"/>
    <w:rsid w:val="00B73007"/>
    <w:rsid w:val="00B73243"/>
    <w:rsid w:val="00B73371"/>
    <w:rsid w:val="00B74CC6"/>
    <w:rsid w:val="00B759FE"/>
    <w:rsid w:val="00B76BFF"/>
    <w:rsid w:val="00B771E6"/>
    <w:rsid w:val="00B7748F"/>
    <w:rsid w:val="00B77B12"/>
    <w:rsid w:val="00B807AA"/>
    <w:rsid w:val="00B80B7C"/>
    <w:rsid w:val="00B82F5D"/>
    <w:rsid w:val="00B838D8"/>
    <w:rsid w:val="00B83EC9"/>
    <w:rsid w:val="00B8418B"/>
    <w:rsid w:val="00B84604"/>
    <w:rsid w:val="00B846D2"/>
    <w:rsid w:val="00B8502B"/>
    <w:rsid w:val="00B853EF"/>
    <w:rsid w:val="00B86649"/>
    <w:rsid w:val="00B878F8"/>
    <w:rsid w:val="00B9052A"/>
    <w:rsid w:val="00B93711"/>
    <w:rsid w:val="00B95704"/>
    <w:rsid w:val="00B96059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819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F77"/>
    <w:rsid w:val="00BD1233"/>
    <w:rsid w:val="00BD235F"/>
    <w:rsid w:val="00BD2F50"/>
    <w:rsid w:val="00BD3329"/>
    <w:rsid w:val="00BD343C"/>
    <w:rsid w:val="00BD3D48"/>
    <w:rsid w:val="00BD44B1"/>
    <w:rsid w:val="00BD5ED3"/>
    <w:rsid w:val="00BD6768"/>
    <w:rsid w:val="00BE0A7C"/>
    <w:rsid w:val="00BE1667"/>
    <w:rsid w:val="00BE255A"/>
    <w:rsid w:val="00BE2BD5"/>
    <w:rsid w:val="00BE2F0A"/>
    <w:rsid w:val="00BE3A91"/>
    <w:rsid w:val="00BE3C73"/>
    <w:rsid w:val="00BE43DE"/>
    <w:rsid w:val="00BE458B"/>
    <w:rsid w:val="00BE6B4B"/>
    <w:rsid w:val="00BE6E85"/>
    <w:rsid w:val="00BE7862"/>
    <w:rsid w:val="00BE7AC1"/>
    <w:rsid w:val="00BF00A8"/>
    <w:rsid w:val="00BF0275"/>
    <w:rsid w:val="00BF3112"/>
    <w:rsid w:val="00BF3EFE"/>
    <w:rsid w:val="00BF4693"/>
    <w:rsid w:val="00BF492E"/>
    <w:rsid w:val="00BF4E89"/>
    <w:rsid w:val="00BF53C5"/>
    <w:rsid w:val="00BF5400"/>
    <w:rsid w:val="00BF61B9"/>
    <w:rsid w:val="00BF68BD"/>
    <w:rsid w:val="00BF7A20"/>
    <w:rsid w:val="00C001C6"/>
    <w:rsid w:val="00C00444"/>
    <w:rsid w:val="00C00C49"/>
    <w:rsid w:val="00C01C77"/>
    <w:rsid w:val="00C04154"/>
    <w:rsid w:val="00C04758"/>
    <w:rsid w:val="00C062E9"/>
    <w:rsid w:val="00C063AC"/>
    <w:rsid w:val="00C13733"/>
    <w:rsid w:val="00C13E7D"/>
    <w:rsid w:val="00C1458F"/>
    <w:rsid w:val="00C15428"/>
    <w:rsid w:val="00C154B6"/>
    <w:rsid w:val="00C15B4C"/>
    <w:rsid w:val="00C15E63"/>
    <w:rsid w:val="00C171F5"/>
    <w:rsid w:val="00C206F3"/>
    <w:rsid w:val="00C22957"/>
    <w:rsid w:val="00C22A26"/>
    <w:rsid w:val="00C22BB8"/>
    <w:rsid w:val="00C23187"/>
    <w:rsid w:val="00C23B07"/>
    <w:rsid w:val="00C24B50"/>
    <w:rsid w:val="00C24CF1"/>
    <w:rsid w:val="00C24D7B"/>
    <w:rsid w:val="00C258B0"/>
    <w:rsid w:val="00C25C66"/>
    <w:rsid w:val="00C271F2"/>
    <w:rsid w:val="00C27A2F"/>
    <w:rsid w:val="00C300B1"/>
    <w:rsid w:val="00C305EA"/>
    <w:rsid w:val="00C3270E"/>
    <w:rsid w:val="00C32BBD"/>
    <w:rsid w:val="00C32EA4"/>
    <w:rsid w:val="00C336A7"/>
    <w:rsid w:val="00C33704"/>
    <w:rsid w:val="00C34CAF"/>
    <w:rsid w:val="00C34D3D"/>
    <w:rsid w:val="00C34E79"/>
    <w:rsid w:val="00C35DC7"/>
    <w:rsid w:val="00C36A52"/>
    <w:rsid w:val="00C370BD"/>
    <w:rsid w:val="00C374D3"/>
    <w:rsid w:val="00C41464"/>
    <w:rsid w:val="00C41A57"/>
    <w:rsid w:val="00C42CC1"/>
    <w:rsid w:val="00C42D78"/>
    <w:rsid w:val="00C443A0"/>
    <w:rsid w:val="00C4488B"/>
    <w:rsid w:val="00C45FE5"/>
    <w:rsid w:val="00C506A1"/>
    <w:rsid w:val="00C50863"/>
    <w:rsid w:val="00C508F4"/>
    <w:rsid w:val="00C509F7"/>
    <w:rsid w:val="00C50D82"/>
    <w:rsid w:val="00C512FA"/>
    <w:rsid w:val="00C514BF"/>
    <w:rsid w:val="00C52983"/>
    <w:rsid w:val="00C5411F"/>
    <w:rsid w:val="00C619D9"/>
    <w:rsid w:val="00C631F5"/>
    <w:rsid w:val="00C6350D"/>
    <w:rsid w:val="00C6460B"/>
    <w:rsid w:val="00C66894"/>
    <w:rsid w:val="00C67F0D"/>
    <w:rsid w:val="00C707D9"/>
    <w:rsid w:val="00C70BD0"/>
    <w:rsid w:val="00C713DB"/>
    <w:rsid w:val="00C71F48"/>
    <w:rsid w:val="00C72180"/>
    <w:rsid w:val="00C73129"/>
    <w:rsid w:val="00C73E6A"/>
    <w:rsid w:val="00C74C5B"/>
    <w:rsid w:val="00C763A2"/>
    <w:rsid w:val="00C76782"/>
    <w:rsid w:val="00C80A4A"/>
    <w:rsid w:val="00C80BE8"/>
    <w:rsid w:val="00C81E39"/>
    <w:rsid w:val="00C834EC"/>
    <w:rsid w:val="00C8423D"/>
    <w:rsid w:val="00C8588B"/>
    <w:rsid w:val="00C85D8C"/>
    <w:rsid w:val="00C87339"/>
    <w:rsid w:val="00C90407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0F4D"/>
    <w:rsid w:val="00CA2EF0"/>
    <w:rsid w:val="00CA318A"/>
    <w:rsid w:val="00CA3456"/>
    <w:rsid w:val="00CA3F83"/>
    <w:rsid w:val="00CA63DD"/>
    <w:rsid w:val="00CA6B3B"/>
    <w:rsid w:val="00CA6BBE"/>
    <w:rsid w:val="00CA79D9"/>
    <w:rsid w:val="00CB0B27"/>
    <w:rsid w:val="00CB206E"/>
    <w:rsid w:val="00CB2793"/>
    <w:rsid w:val="00CB2F95"/>
    <w:rsid w:val="00CB2FBA"/>
    <w:rsid w:val="00CB3091"/>
    <w:rsid w:val="00CB460F"/>
    <w:rsid w:val="00CB4BC3"/>
    <w:rsid w:val="00CB5168"/>
    <w:rsid w:val="00CB6782"/>
    <w:rsid w:val="00CB6A20"/>
    <w:rsid w:val="00CC159B"/>
    <w:rsid w:val="00CC18D9"/>
    <w:rsid w:val="00CC1EB6"/>
    <w:rsid w:val="00CC2512"/>
    <w:rsid w:val="00CC2C99"/>
    <w:rsid w:val="00CC3135"/>
    <w:rsid w:val="00CC32F0"/>
    <w:rsid w:val="00CC4B24"/>
    <w:rsid w:val="00CC4C2F"/>
    <w:rsid w:val="00CC63C4"/>
    <w:rsid w:val="00CC64B2"/>
    <w:rsid w:val="00CC6CC9"/>
    <w:rsid w:val="00CD0D42"/>
    <w:rsid w:val="00CD18DB"/>
    <w:rsid w:val="00CD1E4A"/>
    <w:rsid w:val="00CD3266"/>
    <w:rsid w:val="00CD4116"/>
    <w:rsid w:val="00CD4DA8"/>
    <w:rsid w:val="00CD50FF"/>
    <w:rsid w:val="00CD55CA"/>
    <w:rsid w:val="00CD5E54"/>
    <w:rsid w:val="00CD6CE4"/>
    <w:rsid w:val="00CD7D9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D7D"/>
    <w:rsid w:val="00CE7EF5"/>
    <w:rsid w:val="00CF04F4"/>
    <w:rsid w:val="00CF069D"/>
    <w:rsid w:val="00CF085D"/>
    <w:rsid w:val="00CF1CB6"/>
    <w:rsid w:val="00CF23A5"/>
    <w:rsid w:val="00CF3F8B"/>
    <w:rsid w:val="00CF5153"/>
    <w:rsid w:val="00CF518A"/>
    <w:rsid w:val="00CF54A9"/>
    <w:rsid w:val="00CF5B34"/>
    <w:rsid w:val="00CF5EB6"/>
    <w:rsid w:val="00CF67B9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AD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B2C"/>
    <w:rsid w:val="00D11CC7"/>
    <w:rsid w:val="00D122A3"/>
    <w:rsid w:val="00D1230F"/>
    <w:rsid w:val="00D129F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30F"/>
    <w:rsid w:val="00D27775"/>
    <w:rsid w:val="00D3089A"/>
    <w:rsid w:val="00D3094A"/>
    <w:rsid w:val="00D3416B"/>
    <w:rsid w:val="00D3448A"/>
    <w:rsid w:val="00D34835"/>
    <w:rsid w:val="00D34B49"/>
    <w:rsid w:val="00D3583B"/>
    <w:rsid w:val="00D36911"/>
    <w:rsid w:val="00D37B17"/>
    <w:rsid w:val="00D403EA"/>
    <w:rsid w:val="00D406CF"/>
    <w:rsid w:val="00D4094B"/>
    <w:rsid w:val="00D40D29"/>
    <w:rsid w:val="00D42077"/>
    <w:rsid w:val="00D42DA9"/>
    <w:rsid w:val="00D43D6D"/>
    <w:rsid w:val="00D45370"/>
    <w:rsid w:val="00D45AE1"/>
    <w:rsid w:val="00D45EF1"/>
    <w:rsid w:val="00D46C45"/>
    <w:rsid w:val="00D46F83"/>
    <w:rsid w:val="00D479E2"/>
    <w:rsid w:val="00D508F1"/>
    <w:rsid w:val="00D51402"/>
    <w:rsid w:val="00D51C93"/>
    <w:rsid w:val="00D51DCA"/>
    <w:rsid w:val="00D54B66"/>
    <w:rsid w:val="00D54C65"/>
    <w:rsid w:val="00D5517D"/>
    <w:rsid w:val="00D552C8"/>
    <w:rsid w:val="00D56234"/>
    <w:rsid w:val="00D562C1"/>
    <w:rsid w:val="00D56699"/>
    <w:rsid w:val="00D574ED"/>
    <w:rsid w:val="00D60D34"/>
    <w:rsid w:val="00D60EDC"/>
    <w:rsid w:val="00D611C9"/>
    <w:rsid w:val="00D611E9"/>
    <w:rsid w:val="00D61A49"/>
    <w:rsid w:val="00D62C75"/>
    <w:rsid w:val="00D631CE"/>
    <w:rsid w:val="00D63B3D"/>
    <w:rsid w:val="00D64E13"/>
    <w:rsid w:val="00D65468"/>
    <w:rsid w:val="00D65D91"/>
    <w:rsid w:val="00D67001"/>
    <w:rsid w:val="00D67376"/>
    <w:rsid w:val="00D674B7"/>
    <w:rsid w:val="00D67CCA"/>
    <w:rsid w:val="00D707F5"/>
    <w:rsid w:val="00D70E45"/>
    <w:rsid w:val="00D72857"/>
    <w:rsid w:val="00D74406"/>
    <w:rsid w:val="00D747A3"/>
    <w:rsid w:val="00D754C3"/>
    <w:rsid w:val="00D75A2A"/>
    <w:rsid w:val="00D801DB"/>
    <w:rsid w:val="00D803F5"/>
    <w:rsid w:val="00D8132C"/>
    <w:rsid w:val="00D8268E"/>
    <w:rsid w:val="00D82E07"/>
    <w:rsid w:val="00D83107"/>
    <w:rsid w:val="00D83311"/>
    <w:rsid w:val="00D83956"/>
    <w:rsid w:val="00D8443D"/>
    <w:rsid w:val="00D85382"/>
    <w:rsid w:val="00D85F16"/>
    <w:rsid w:val="00D900B5"/>
    <w:rsid w:val="00D90AFF"/>
    <w:rsid w:val="00D9150B"/>
    <w:rsid w:val="00D93AA9"/>
    <w:rsid w:val="00D94484"/>
    <w:rsid w:val="00D94486"/>
    <w:rsid w:val="00D94EF7"/>
    <w:rsid w:val="00D95B64"/>
    <w:rsid w:val="00D965B9"/>
    <w:rsid w:val="00D97D6F"/>
    <w:rsid w:val="00DA07EA"/>
    <w:rsid w:val="00DA08AD"/>
    <w:rsid w:val="00DA0A3F"/>
    <w:rsid w:val="00DA0DEE"/>
    <w:rsid w:val="00DA212F"/>
    <w:rsid w:val="00DA22AB"/>
    <w:rsid w:val="00DA23BB"/>
    <w:rsid w:val="00DA301F"/>
    <w:rsid w:val="00DA3317"/>
    <w:rsid w:val="00DA5696"/>
    <w:rsid w:val="00DA6EAF"/>
    <w:rsid w:val="00DA732B"/>
    <w:rsid w:val="00DA7579"/>
    <w:rsid w:val="00DB021B"/>
    <w:rsid w:val="00DB0942"/>
    <w:rsid w:val="00DB1398"/>
    <w:rsid w:val="00DB23E6"/>
    <w:rsid w:val="00DB2823"/>
    <w:rsid w:val="00DB39AA"/>
    <w:rsid w:val="00DB5F3F"/>
    <w:rsid w:val="00DC09A5"/>
    <w:rsid w:val="00DC1095"/>
    <w:rsid w:val="00DC1EC7"/>
    <w:rsid w:val="00DC26C0"/>
    <w:rsid w:val="00DC3669"/>
    <w:rsid w:val="00DC398A"/>
    <w:rsid w:val="00DC3CD9"/>
    <w:rsid w:val="00DC45AA"/>
    <w:rsid w:val="00DC4625"/>
    <w:rsid w:val="00DC5579"/>
    <w:rsid w:val="00DC6FB3"/>
    <w:rsid w:val="00DC7035"/>
    <w:rsid w:val="00DD05CD"/>
    <w:rsid w:val="00DD0AE7"/>
    <w:rsid w:val="00DD0F8F"/>
    <w:rsid w:val="00DD17B5"/>
    <w:rsid w:val="00DD3DB6"/>
    <w:rsid w:val="00DD3F1A"/>
    <w:rsid w:val="00DD4879"/>
    <w:rsid w:val="00DD5543"/>
    <w:rsid w:val="00DD5B2C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378"/>
    <w:rsid w:val="00DE499C"/>
    <w:rsid w:val="00DE5CE9"/>
    <w:rsid w:val="00DE6C4A"/>
    <w:rsid w:val="00DE710A"/>
    <w:rsid w:val="00DE72E7"/>
    <w:rsid w:val="00DE7FE1"/>
    <w:rsid w:val="00DF0D5D"/>
    <w:rsid w:val="00DF0ED4"/>
    <w:rsid w:val="00DF1426"/>
    <w:rsid w:val="00DF1538"/>
    <w:rsid w:val="00DF254B"/>
    <w:rsid w:val="00DF3408"/>
    <w:rsid w:val="00DF3491"/>
    <w:rsid w:val="00DF3C1E"/>
    <w:rsid w:val="00DF4068"/>
    <w:rsid w:val="00E009BC"/>
    <w:rsid w:val="00E035C2"/>
    <w:rsid w:val="00E03AC9"/>
    <w:rsid w:val="00E03B65"/>
    <w:rsid w:val="00E052D3"/>
    <w:rsid w:val="00E05948"/>
    <w:rsid w:val="00E05FB2"/>
    <w:rsid w:val="00E06D64"/>
    <w:rsid w:val="00E072CB"/>
    <w:rsid w:val="00E11A33"/>
    <w:rsid w:val="00E12431"/>
    <w:rsid w:val="00E12ECE"/>
    <w:rsid w:val="00E146F5"/>
    <w:rsid w:val="00E14A23"/>
    <w:rsid w:val="00E14AD6"/>
    <w:rsid w:val="00E157C5"/>
    <w:rsid w:val="00E15B3E"/>
    <w:rsid w:val="00E161EA"/>
    <w:rsid w:val="00E176FF"/>
    <w:rsid w:val="00E17A28"/>
    <w:rsid w:val="00E17A7B"/>
    <w:rsid w:val="00E17BF8"/>
    <w:rsid w:val="00E206C8"/>
    <w:rsid w:val="00E22037"/>
    <w:rsid w:val="00E22F0A"/>
    <w:rsid w:val="00E22F74"/>
    <w:rsid w:val="00E23F2E"/>
    <w:rsid w:val="00E2401A"/>
    <w:rsid w:val="00E26CE5"/>
    <w:rsid w:val="00E31742"/>
    <w:rsid w:val="00E320BA"/>
    <w:rsid w:val="00E3248C"/>
    <w:rsid w:val="00E33D60"/>
    <w:rsid w:val="00E34526"/>
    <w:rsid w:val="00E34F0A"/>
    <w:rsid w:val="00E35C0D"/>
    <w:rsid w:val="00E35DFE"/>
    <w:rsid w:val="00E36EF2"/>
    <w:rsid w:val="00E37619"/>
    <w:rsid w:val="00E40111"/>
    <w:rsid w:val="00E40A5B"/>
    <w:rsid w:val="00E40C0A"/>
    <w:rsid w:val="00E41EB2"/>
    <w:rsid w:val="00E421F9"/>
    <w:rsid w:val="00E42267"/>
    <w:rsid w:val="00E435EE"/>
    <w:rsid w:val="00E45306"/>
    <w:rsid w:val="00E47A5C"/>
    <w:rsid w:val="00E52B35"/>
    <w:rsid w:val="00E52E8A"/>
    <w:rsid w:val="00E52EE8"/>
    <w:rsid w:val="00E55739"/>
    <w:rsid w:val="00E56AAC"/>
    <w:rsid w:val="00E56CDC"/>
    <w:rsid w:val="00E56EC3"/>
    <w:rsid w:val="00E57532"/>
    <w:rsid w:val="00E578C5"/>
    <w:rsid w:val="00E57EEA"/>
    <w:rsid w:val="00E6096B"/>
    <w:rsid w:val="00E60BF8"/>
    <w:rsid w:val="00E617D0"/>
    <w:rsid w:val="00E61ADE"/>
    <w:rsid w:val="00E61B9D"/>
    <w:rsid w:val="00E61BC3"/>
    <w:rsid w:val="00E62980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340"/>
    <w:rsid w:val="00E72653"/>
    <w:rsid w:val="00E726EF"/>
    <w:rsid w:val="00E72E84"/>
    <w:rsid w:val="00E73D6A"/>
    <w:rsid w:val="00E73FB6"/>
    <w:rsid w:val="00E7493A"/>
    <w:rsid w:val="00E76365"/>
    <w:rsid w:val="00E77B34"/>
    <w:rsid w:val="00E804AE"/>
    <w:rsid w:val="00E80FD6"/>
    <w:rsid w:val="00E8108F"/>
    <w:rsid w:val="00E824E3"/>
    <w:rsid w:val="00E82501"/>
    <w:rsid w:val="00E829E7"/>
    <w:rsid w:val="00E82E96"/>
    <w:rsid w:val="00E83238"/>
    <w:rsid w:val="00E83EB2"/>
    <w:rsid w:val="00E83F3B"/>
    <w:rsid w:val="00E84E6D"/>
    <w:rsid w:val="00E852B4"/>
    <w:rsid w:val="00E858B8"/>
    <w:rsid w:val="00E86A7B"/>
    <w:rsid w:val="00E86C59"/>
    <w:rsid w:val="00E87BAA"/>
    <w:rsid w:val="00E9123C"/>
    <w:rsid w:val="00E918F4"/>
    <w:rsid w:val="00E91FE2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335"/>
    <w:rsid w:val="00EA3611"/>
    <w:rsid w:val="00EA5D85"/>
    <w:rsid w:val="00EB03C7"/>
    <w:rsid w:val="00EB0942"/>
    <w:rsid w:val="00EB0F6A"/>
    <w:rsid w:val="00EB1B62"/>
    <w:rsid w:val="00EB21AD"/>
    <w:rsid w:val="00EB2AB7"/>
    <w:rsid w:val="00EB2CC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936"/>
    <w:rsid w:val="00EC3F2D"/>
    <w:rsid w:val="00EC4265"/>
    <w:rsid w:val="00EC5AA5"/>
    <w:rsid w:val="00EC6EFB"/>
    <w:rsid w:val="00ED0D61"/>
    <w:rsid w:val="00ED191C"/>
    <w:rsid w:val="00ED3C21"/>
    <w:rsid w:val="00ED44D0"/>
    <w:rsid w:val="00ED4561"/>
    <w:rsid w:val="00ED4AF7"/>
    <w:rsid w:val="00ED50D9"/>
    <w:rsid w:val="00ED5EBB"/>
    <w:rsid w:val="00ED696E"/>
    <w:rsid w:val="00ED69C1"/>
    <w:rsid w:val="00ED78AD"/>
    <w:rsid w:val="00ED7FC8"/>
    <w:rsid w:val="00EE0FD1"/>
    <w:rsid w:val="00EE12C6"/>
    <w:rsid w:val="00EE1929"/>
    <w:rsid w:val="00EE1D53"/>
    <w:rsid w:val="00EE24C7"/>
    <w:rsid w:val="00EE275A"/>
    <w:rsid w:val="00EE537E"/>
    <w:rsid w:val="00EE6A25"/>
    <w:rsid w:val="00EE7113"/>
    <w:rsid w:val="00EE72C3"/>
    <w:rsid w:val="00EE78C7"/>
    <w:rsid w:val="00EE7E9E"/>
    <w:rsid w:val="00EF0192"/>
    <w:rsid w:val="00EF1D7C"/>
    <w:rsid w:val="00EF2684"/>
    <w:rsid w:val="00EF2F64"/>
    <w:rsid w:val="00F00712"/>
    <w:rsid w:val="00F00C35"/>
    <w:rsid w:val="00F00F3A"/>
    <w:rsid w:val="00F03EB1"/>
    <w:rsid w:val="00F049E9"/>
    <w:rsid w:val="00F04CF5"/>
    <w:rsid w:val="00F062CE"/>
    <w:rsid w:val="00F062E1"/>
    <w:rsid w:val="00F1088C"/>
    <w:rsid w:val="00F12036"/>
    <w:rsid w:val="00F14286"/>
    <w:rsid w:val="00F152E6"/>
    <w:rsid w:val="00F153AC"/>
    <w:rsid w:val="00F15802"/>
    <w:rsid w:val="00F15ABA"/>
    <w:rsid w:val="00F17917"/>
    <w:rsid w:val="00F2114C"/>
    <w:rsid w:val="00F21C8E"/>
    <w:rsid w:val="00F24448"/>
    <w:rsid w:val="00F2510C"/>
    <w:rsid w:val="00F25D79"/>
    <w:rsid w:val="00F2702F"/>
    <w:rsid w:val="00F3025C"/>
    <w:rsid w:val="00F30271"/>
    <w:rsid w:val="00F31254"/>
    <w:rsid w:val="00F32329"/>
    <w:rsid w:val="00F32688"/>
    <w:rsid w:val="00F33B6E"/>
    <w:rsid w:val="00F35A26"/>
    <w:rsid w:val="00F35A98"/>
    <w:rsid w:val="00F36573"/>
    <w:rsid w:val="00F37708"/>
    <w:rsid w:val="00F409C8"/>
    <w:rsid w:val="00F40BFD"/>
    <w:rsid w:val="00F42A44"/>
    <w:rsid w:val="00F436CD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34C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349"/>
    <w:rsid w:val="00F67784"/>
    <w:rsid w:val="00F71670"/>
    <w:rsid w:val="00F71751"/>
    <w:rsid w:val="00F71998"/>
    <w:rsid w:val="00F720E9"/>
    <w:rsid w:val="00F73CED"/>
    <w:rsid w:val="00F74710"/>
    <w:rsid w:val="00F74ABC"/>
    <w:rsid w:val="00F74E72"/>
    <w:rsid w:val="00F75202"/>
    <w:rsid w:val="00F75D1E"/>
    <w:rsid w:val="00F77093"/>
    <w:rsid w:val="00F77E81"/>
    <w:rsid w:val="00F80886"/>
    <w:rsid w:val="00F81DA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4C8"/>
    <w:rsid w:val="00F95A44"/>
    <w:rsid w:val="00F968C8"/>
    <w:rsid w:val="00F969E8"/>
    <w:rsid w:val="00F97D0A"/>
    <w:rsid w:val="00FA2451"/>
    <w:rsid w:val="00FA2702"/>
    <w:rsid w:val="00FA2C9F"/>
    <w:rsid w:val="00FA448F"/>
    <w:rsid w:val="00FA4E77"/>
    <w:rsid w:val="00FA599A"/>
    <w:rsid w:val="00FA5D7D"/>
    <w:rsid w:val="00FA6247"/>
    <w:rsid w:val="00FA6927"/>
    <w:rsid w:val="00FA6E13"/>
    <w:rsid w:val="00FA7425"/>
    <w:rsid w:val="00FA7C77"/>
    <w:rsid w:val="00FB04A0"/>
    <w:rsid w:val="00FB170E"/>
    <w:rsid w:val="00FB329C"/>
    <w:rsid w:val="00FB3446"/>
    <w:rsid w:val="00FB67A8"/>
    <w:rsid w:val="00FB7A24"/>
    <w:rsid w:val="00FC0601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5B6"/>
    <w:rsid w:val="00FD57E5"/>
    <w:rsid w:val="00FD610D"/>
    <w:rsid w:val="00FD6501"/>
    <w:rsid w:val="00FD6B96"/>
    <w:rsid w:val="00FD79DE"/>
    <w:rsid w:val="00FE066F"/>
    <w:rsid w:val="00FE07EA"/>
    <w:rsid w:val="00FE0A68"/>
    <w:rsid w:val="00FE2AF3"/>
    <w:rsid w:val="00FE59DC"/>
    <w:rsid w:val="00FE5C52"/>
    <w:rsid w:val="00FE6AB8"/>
    <w:rsid w:val="00FE6ABD"/>
    <w:rsid w:val="00FE7254"/>
    <w:rsid w:val="00FF058C"/>
    <w:rsid w:val="00FF0D8A"/>
    <w:rsid w:val="00FF102D"/>
    <w:rsid w:val="00FF1CAE"/>
    <w:rsid w:val="00FF2838"/>
    <w:rsid w:val="00FF360F"/>
    <w:rsid w:val="00FF3E9B"/>
    <w:rsid w:val="00FF500B"/>
    <w:rsid w:val="00FF602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13CDCA-4682-1F4B-A378-08C77677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75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72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rsid w:val="004B0EE7"/>
    <w:pPr>
      <w:pBdr>
        <w:top w:val="single" w:sz="6" w:space="2" w:color="auto"/>
        <w:left w:val="single" w:sz="6" w:space="2" w:color="auto"/>
        <w:bottom w:val="single" w:sz="6" w:space="11" w:color="auto"/>
        <w:right w:val="single" w:sz="6" w:space="2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3"/>
    <w:link w:val="HTML"/>
    <w:rsid w:val="004B0EE7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styleId="afff2">
    <w:name w:val="FollowedHyperlink"/>
    <w:basedOn w:val="a3"/>
    <w:uiPriority w:val="99"/>
    <w:semiHidden/>
    <w:unhideWhenUsed/>
    <w:rsid w:val="00DA6EAF"/>
    <w:rPr>
      <w:color w:val="800080" w:themeColor="followedHyperlink"/>
      <w:u w:val="single"/>
    </w:rPr>
  </w:style>
  <w:style w:type="paragraph" w:customStyle="1" w:styleId="afff3">
    <w:name w:val="название"/>
    <w:basedOn w:val="a2"/>
    <w:rsid w:val="005372FE"/>
    <w:rPr>
      <w:rFonts w:ascii="Courier New" w:hAnsi="Courier New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DC3CD9"/>
    <w:rPr>
      <w:color w:val="605E5C"/>
      <w:shd w:val="clear" w:color="auto" w:fill="E1DFDD"/>
    </w:rPr>
  </w:style>
  <w:style w:type="character" w:styleId="afff4">
    <w:name w:val="Unresolved Mention"/>
    <w:basedOn w:val="a3"/>
    <w:uiPriority w:val="99"/>
    <w:semiHidden/>
    <w:unhideWhenUsed/>
    <w:rsid w:val="0049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its.1c.ru/db/pubdevguide83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8673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89307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74932" TargetMode="External"/><Relationship Id="rId20" Type="http://schemas.openxmlformats.org/officeDocument/2006/relationships/hyperlink" Target="https://its.1c.ru/db/pubv8devui" TargetMode="External"/><Relationship Id="rId29" Type="http://schemas.openxmlformats.org/officeDocument/2006/relationships/hyperlink" Target="http://online.1c.ru/catalog/free/186101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search.ebscohos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its.1c.ru/db/pubcomplexreport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product/1761676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://online.1c.ru/catalog/free/learnin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5FB6-A353-4D4F-8A0D-DB84EEF3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38</Pages>
  <Words>10224</Words>
  <Characters>58278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68366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Alexey Semenov</cp:lastModifiedBy>
  <cp:revision>62</cp:revision>
  <cp:lastPrinted>2021-06-03T09:32:00Z</cp:lastPrinted>
  <dcterms:created xsi:type="dcterms:W3CDTF">2022-01-19T00:04:00Z</dcterms:created>
  <dcterms:modified xsi:type="dcterms:W3CDTF">2022-05-13T14:58:00Z</dcterms:modified>
</cp:coreProperties>
</file>