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B55FEF3" w:rsidR="00D406CF" w:rsidRPr="000E4F4E" w:rsidRDefault="00F43AB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676C9E6" w:rsidR="00D406CF" w:rsidRPr="000E4F4E" w:rsidRDefault="00BD521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Информационных технологий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099E54" w:rsidR="00E05948" w:rsidRPr="00C258B0" w:rsidRDefault="00BD5218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вероятностей и математическая статистика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26C8F60" w:rsidR="00D1678A" w:rsidRPr="00A67271" w:rsidRDefault="00192A3B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Академический </w:t>
            </w:r>
            <w:r w:rsidR="00BD5218"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6CB8DD3A" w14:textId="0E0B7892" w:rsidR="00D1678A" w:rsidRDefault="00192A3B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67271" w:rsidRPr="004F7782">
              <w:rPr>
                <w:sz w:val="26"/>
                <w:szCs w:val="26"/>
              </w:rPr>
              <w:t>9.0</w:t>
            </w:r>
            <w:r>
              <w:rPr>
                <w:sz w:val="26"/>
                <w:szCs w:val="26"/>
              </w:rPr>
              <w:t>3</w:t>
            </w:r>
            <w:r w:rsidR="00A67271" w:rsidRPr="004F7782">
              <w:rPr>
                <w:sz w:val="26"/>
                <w:szCs w:val="26"/>
              </w:rPr>
              <w:t>.0</w:t>
            </w:r>
            <w:r w:rsidR="00142EAB">
              <w:rPr>
                <w:sz w:val="26"/>
                <w:szCs w:val="26"/>
              </w:rPr>
              <w:t>2</w:t>
            </w:r>
            <w:r w:rsidR="00A67271" w:rsidRPr="004F7782">
              <w:rPr>
                <w:sz w:val="26"/>
                <w:szCs w:val="26"/>
              </w:rPr>
              <w:t xml:space="preserve"> </w:t>
            </w:r>
            <w:r w:rsidR="00142EAB">
              <w:rPr>
                <w:sz w:val="26"/>
                <w:szCs w:val="26"/>
              </w:rPr>
              <w:t>Информационные системы и</w:t>
            </w:r>
          </w:p>
          <w:p w14:paraId="590A5011" w14:textId="33E7E319" w:rsidR="00192A3B" w:rsidRPr="004F7782" w:rsidRDefault="00192A3B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техн</w:t>
            </w:r>
            <w:r w:rsidR="00142EAB">
              <w:rPr>
                <w:sz w:val="26"/>
                <w:szCs w:val="26"/>
              </w:rPr>
              <w:t>ологии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A67271" w:rsidRDefault="00A67271" w:rsidP="00A55E8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  <w:proofErr w:type="gramEnd"/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176251E" w:rsidR="00D1678A" w:rsidRPr="004F7782" w:rsidRDefault="00142EA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 в индустрии</w:t>
            </w:r>
            <w:r>
              <w:rPr>
                <w:sz w:val="26"/>
                <w:szCs w:val="26"/>
              </w:rPr>
              <w:br/>
              <w:t>моды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940F39E" w:rsidR="00D1678A" w:rsidRPr="00A67271" w:rsidRDefault="00192A3B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43E5E91" w:rsidR="00D1678A" w:rsidRPr="00A67271" w:rsidRDefault="00192A3B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962E425" w:rsidR="00AA6ADF" w:rsidRPr="00AC3042" w:rsidRDefault="00AA6ADF" w:rsidP="00D6751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D80FE3">
              <w:rPr>
                <w:rFonts w:eastAsia="Times New Roman"/>
                <w:sz w:val="24"/>
                <w:szCs w:val="24"/>
              </w:rPr>
              <w:t xml:space="preserve"> «Теория вероятностей и математическая статистика»  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F26FBF">
              <w:rPr>
                <w:rFonts w:eastAsia="Times New Roman"/>
                <w:sz w:val="24"/>
                <w:szCs w:val="24"/>
              </w:rPr>
              <w:t>№</w:t>
            </w:r>
            <w:r w:rsidR="00D6751E">
              <w:rPr>
                <w:rFonts w:eastAsia="Times New Roman"/>
                <w:sz w:val="24"/>
                <w:szCs w:val="24"/>
              </w:rPr>
              <w:t xml:space="preserve"> 14</w:t>
            </w:r>
            <w:r w:rsidRPr="00F26FBF">
              <w:rPr>
                <w:rFonts w:eastAsia="Times New Roman"/>
                <w:sz w:val="24"/>
                <w:szCs w:val="24"/>
              </w:rPr>
              <w:t xml:space="preserve"> от </w:t>
            </w:r>
            <w:r w:rsidR="00D6751E">
              <w:rPr>
                <w:rFonts w:eastAsia="Times New Roman"/>
                <w:sz w:val="24"/>
                <w:szCs w:val="24"/>
              </w:rPr>
              <w:t>05</w:t>
            </w:r>
            <w:r w:rsidRPr="00F26FBF">
              <w:rPr>
                <w:rFonts w:eastAsia="Times New Roman"/>
                <w:sz w:val="24"/>
                <w:szCs w:val="24"/>
              </w:rPr>
              <w:t>.</w:t>
            </w:r>
            <w:r w:rsidR="00D6751E">
              <w:rPr>
                <w:rFonts w:eastAsia="Times New Roman"/>
                <w:sz w:val="24"/>
                <w:szCs w:val="24"/>
              </w:rPr>
              <w:t>07</w:t>
            </w:r>
            <w:bookmarkStart w:id="5" w:name="_GoBack"/>
            <w:bookmarkEnd w:id="5"/>
            <w:r w:rsidRPr="00F26FBF">
              <w:rPr>
                <w:rFonts w:eastAsia="Times New Roman"/>
                <w:sz w:val="24"/>
                <w:szCs w:val="24"/>
              </w:rPr>
              <w:t>.</w:t>
            </w:r>
            <w:r w:rsidR="00A67271" w:rsidRPr="00F26FBF">
              <w:rPr>
                <w:rFonts w:eastAsia="Times New Roman"/>
                <w:sz w:val="24"/>
                <w:szCs w:val="24"/>
              </w:rPr>
              <w:t>2021</w:t>
            </w:r>
            <w:r w:rsidRPr="00F26FBF">
              <w:rPr>
                <w:rFonts w:eastAsia="Times New Roman"/>
                <w:sz w:val="24"/>
                <w:szCs w:val="24"/>
              </w:rPr>
              <w:t xml:space="preserve"> 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16A3C06" w:rsidR="00AA6ADF" w:rsidRPr="00AC3042" w:rsidRDefault="00A6727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D80FE3">
              <w:rPr>
                <w:rFonts w:eastAsia="Times New Roman"/>
                <w:sz w:val="24"/>
                <w:szCs w:val="24"/>
              </w:rPr>
              <w:t>«Теория вероятностей и математическая статистика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3FCD01D" w:rsidR="00AA6ADF" w:rsidRPr="00A67271" w:rsidRDefault="00D80FE3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92C6B2E" w:rsidR="00AA6ADF" w:rsidRPr="00A67271" w:rsidRDefault="00D80FE3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В.С.</w:t>
            </w:r>
            <w:r w:rsidR="0031069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Колобашкин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8189502" w:rsidR="00AA6ADF" w:rsidRPr="00A67271" w:rsidRDefault="00E470E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 И.Б.</w:t>
            </w:r>
            <w:r w:rsidR="00310699" w:rsidRPr="0031069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Разин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E7D8166" w:rsidR="004E4C46" w:rsidRPr="00522093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F43ABA" w:rsidRPr="003D00A3">
        <w:rPr>
          <w:sz w:val="24"/>
          <w:szCs w:val="24"/>
        </w:rPr>
        <w:t>«Теория вероятностей и математическая статистика</w:t>
      </w:r>
      <w:r w:rsidR="003D00A3" w:rsidRPr="003D00A3">
        <w:rPr>
          <w:sz w:val="24"/>
          <w:szCs w:val="24"/>
        </w:rPr>
        <w:t>»</w:t>
      </w:r>
      <w:r w:rsidR="00E61874" w:rsidRPr="003D00A3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4E4C46" w:rsidRPr="00522093">
        <w:rPr>
          <w:sz w:val="24"/>
          <w:szCs w:val="24"/>
        </w:rPr>
        <w:t xml:space="preserve">в </w:t>
      </w:r>
      <w:r w:rsidR="009664F2" w:rsidRPr="00522093">
        <w:rPr>
          <w:sz w:val="24"/>
          <w:szCs w:val="24"/>
        </w:rPr>
        <w:t>первом</w:t>
      </w:r>
      <w:r w:rsidR="00E61874" w:rsidRPr="00522093">
        <w:rPr>
          <w:sz w:val="24"/>
          <w:szCs w:val="24"/>
        </w:rPr>
        <w:t xml:space="preserve"> Модуле </w:t>
      </w:r>
      <w:r w:rsidR="00E31B8C" w:rsidRPr="00522093">
        <w:rPr>
          <w:sz w:val="24"/>
          <w:szCs w:val="24"/>
        </w:rPr>
        <w:t>третьего</w:t>
      </w:r>
      <w:r w:rsidR="00E61874" w:rsidRPr="00522093">
        <w:rPr>
          <w:sz w:val="24"/>
          <w:szCs w:val="24"/>
        </w:rPr>
        <w:t xml:space="preserve"> семестра</w:t>
      </w:r>
      <w:r w:rsidR="004E4C46" w:rsidRPr="00522093">
        <w:rPr>
          <w:sz w:val="24"/>
          <w:szCs w:val="24"/>
        </w:rPr>
        <w:t>.</w:t>
      </w:r>
    </w:p>
    <w:p w14:paraId="342C4F0E" w14:textId="63DD088F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3D00A3">
        <w:rPr>
          <w:sz w:val="24"/>
          <w:szCs w:val="24"/>
        </w:rPr>
        <w:t xml:space="preserve">не </w:t>
      </w:r>
      <w:proofErr w:type="gramStart"/>
      <w:r w:rsidRPr="003D00A3">
        <w:rPr>
          <w:sz w:val="24"/>
          <w:szCs w:val="24"/>
        </w:rPr>
        <w:t>предусмотрен</w:t>
      </w:r>
      <w:r w:rsidR="00E61874" w:rsidRPr="003D00A3">
        <w:rPr>
          <w:sz w:val="24"/>
          <w:szCs w:val="24"/>
        </w:rPr>
        <w:t>ы</w:t>
      </w:r>
      <w:proofErr w:type="gramEnd"/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7B7EBF6C" w:rsidR="009664F2" w:rsidRPr="00E61874" w:rsidRDefault="003D00A3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81434F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31B8C">
        <w:t>учебной дисциплины</w:t>
      </w:r>
      <w:r w:rsidRPr="007B449A">
        <w:t xml:space="preserve"> в структуре ОПОП</w:t>
      </w:r>
    </w:p>
    <w:p w14:paraId="7920E654" w14:textId="66B8AA96" w:rsidR="007E18CB" w:rsidRPr="007B449A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FB7A14">
        <w:rPr>
          <w:sz w:val="24"/>
          <w:szCs w:val="24"/>
        </w:rPr>
        <w:t>«</w:t>
      </w:r>
      <w:r w:rsidR="00FB7A14">
        <w:rPr>
          <w:sz w:val="24"/>
          <w:szCs w:val="24"/>
        </w:rPr>
        <w:t>Теория вероятностей и математическая статистика»</w:t>
      </w:r>
      <w:r w:rsidR="006840F8">
        <w:rPr>
          <w:sz w:val="24"/>
          <w:szCs w:val="24"/>
        </w:rPr>
        <w:t xml:space="preserve"> относится к обязательной части программы.</w:t>
      </w:r>
    </w:p>
    <w:p w14:paraId="1FBD5FB9" w14:textId="0890DD80" w:rsidR="007E18CB" w:rsidRPr="00E31B8C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1B8C">
        <w:rPr>
          <w:sz w:val="24"/>
          <w:szCs w:val="24"/>
        </w:rPr>
        <w:t>Основой д</w:t>
      </w:r>
      <w:r w:rsidR="00D0509F" w:rsidRPr="00E31B8C">
        <w:rPr>
          <w:sz w:val="24"/>
          <w:szCs w:val="24"/>
        </w:rPr>
        <w:t>ля</w:t>
      </w:r>
      <w:r w:rsidR="007E18CB" w:rsidRPr="00E31B8C">
        <w:rPr>
          <w:sz w:val="24"/>
          <w:szCs w:val="24"/>
        </w:rPr>
        <w:t xml:space="preserve"> освоени</w:t>
      </w:r>
      <w:r w:rsidR="00D0509F" w:rsidRPr="00E31B8C">
        <w:rPr>
          <w:sz w:val="24"/>
          <w:szCs w:val="24"/>
        </w:rPr>
        <w:t>я</w:t>
      </w:r>
      <w:r w:rsidRPr="00E31B8C">
        <w:rPr>
          <w:sz w:val="24"/>
          <w:szCs w:val="24"/>
        </w:rPr>
        <w:t xml:space="preserve"> дисциплины</w:t>
      </w:r>
      <w:r w:rsidR="007E18CB" w:rsidRPr="00E31B8C">
        <w:rPr>
          <w:sz w:val="24"/>
          <w:szCs w:val="24"/>
        </w:rPr>
        <w:t xml:space="preserve"> </w:t>
      </w:r>
      <w:r w:rsidRPr="00E31B8C">
        <w:rPr>
          <w:sz w:val="24"/>
          <w:szCs w:val="24"/>
        </w:rPr>
        <w:t>являются</w:t>
      </w:r>
      <w:r w:rsidR="002F4102" w:rsidRPr="00E31B8C">
        <w:rPr>
          <w:sz w:val="24"/>
          <w:szCs w:val="24"/>
        </w:rPr>
        <w:t xml:space="preserve"> результаты </w:t>
      </w:r>
      <w:proofErr w:type="gramStart"/>
      <w:r w:rsidR="002F4102" w:rsidRPr="00E31B8C">
        <w:rPr>
          <w:sz w:val="24"/>
          <w:szCs w:val="24"/>
        </w:rPr>
        <w:t>обучения</w:t>
      </w:r>
      <w:r w:rsidRPr="00E31B8C">
        <w:rPr>
          <w:sz w:val="24"/>
          <w:szCs w:val="24"/>
        </w:rPr>
        <w:t xml:space="preserve"> </w:t>
      </w:r>
      <w:r w:rsidR="00E61874" w:rsidRPr="00E31B8C">
        <w:rPr>
          <w:sz w:val="24"/>
          <w:szCs w:val="24"/>
        </w:rPr>
        <w:t>по</w:t>
      </w:r>
      <w:proofErr w:type="gramEnd"/>
      <w:r w:rsidR="00E61874" w:rsidRPr="00E31B8C">
        <w:rPr>
          <w:sz w:val="24"/>
          <w:szCs w:val="24"/>
        </w:rPr>
        <w:t xml:space="preserve"> предыдущему уровню образования в части сформированности универсальных компетенций, а также общепрофессиональных компетенций, в случае совпадения направлений подготовки </w:t>
      </w:r>
      <w:r w:rsidR="00116C8B" w:rsidRPr="00E31B8C">
        <w:rPr>
          <w:sz w:val="24"/>
          <w:szCs w:val="24"/>
        </w:rPr>
        <w:t xml:space="preserve">предыдущего и </w:t>
      </w:r>
      <w:r w:rsidR="00B70AE2" w:rsidRPr="00E31B8C">
        <w:rPr>
          <w:sz w:val="24"/>
          <w:szCs w:val="24"/>
        </w:rPr>
        <w:t>текущего</w:t>
      </w:r>
      <w:r w:rsidR="00116C8B" w:rsidRPr="00E31B8C">
        <w:rPr>
          <w:sz w:val="24"/>
          <w:szCs w:val="24"/>
        </w:rPr>
        <w:t xml:space="preserve"> уровня образования.</w:t>
      </w:r>
      <w:r w:rsidR="00E61874" w:rsidRPr="00E31B8C">
        <w:rPr>
          <w:sz w:val="24"/>
          <w:szCs w:val="24"/>
        </w:rPr>
        <w:t xml:space="preserve"> </w:t>
      </w:r>
    </w:p>
    <w:p w14:paraId="3F0DF993" w14:textId="388E24AF" w:rsidR="007E18CB" w:rsidRPr="007B449A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 xml:space="preserve">обучения </w:t>
      </w:r>
      <w:r w:rsidRPr="00E31B8C">
        <w:rPr>
          <w:sz w:val="24"/>
          <w:szCs w:val="24"/>
        </w:rPr>
        <w:t>по</w:t>
      </w:r>
      <w:proofErr w:type="gramEnd"/>
      <w:r w:rsidRPr="00E31B8C">
        <w:rPr>
          <w:sz w:val="24"/>
          <w:szCs w:val="24"/>
        </w:rPr>
        <w:t xml:space="preserve"> </w:t>
      </w:r>
      <w:r w:rsidR="00116C8B" w:rsidRPr="00E31B8C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03455071" w:rsidR="007B449A" w:rsidRPr="00E31B8C" w:rsidRDefault="00E31B8C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1B8C">
        <w:rPr>
          <w:sz w:val="24"/>
          <w:szCs w:val="24"/>
        </w:rPr>
        <w:t>Математический анализ.</w:t>
      </w:r>
    </w:p>
    <w:p w14:paraId="152BB321" w14:textId="7946CDC5" w:rsidR="00E31B8C" w:rsidRPr="00E31B8C" w:rsidRDefault="00E31B8C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1B8C">
        <w:rPr>
          <w:sz w:val="24"/>
          <w:szCs w:val="24"/>
        </w:rPr>
        <w:t>Интегралы и дифференциальные уравнения.</w:t>
      </w:r>
    </w:p>
    <w:p w14:paraId="398D38FB" w14:textId="1EE6D478" w:rsidR="00116C8B" w:rsidRPr="00E31B8C" w:rsidRDefault="00E31B8C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1B8C">
        <w:rPr>
          <w:sz w:val="24"/>
          <w:szCs w:val="24"/>
        </w:rPr>
        <w:t>Линейная алгебра и теория матриц</w:t>
      </w:r>
      <w:r w:rsidR="00116C8B" w:rsidRPr="00E31B8C">
        <w:rPr>
          <w:sz w:val="24"/>
          <w:szCs w:val="24"/>
        </w:rPr>
        <w:t>.</w:t>
      </w:r>
    </w:p>
    <w:p w14:paraId="1871B6D2" w14:textId="224F5FCD" w:rsidR="00E31B8C" w:rsidRPr="00E31B8C" w:rsidRDefault="00E31B8C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1B8C">
        <w:rPr>
          <w:sz w:val="24"/>
          <w:szCs w:val="24"/>
        </w:rPr>
        <w:t>Информатика.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178BB4BA" w14:textId="51EA66A2"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A51B2B">
        <w:rPr>
          <w:rFonts w:eastAsia="Times New Roman"/>
          <w:sz w:val="24"/>
          <w:szCs w:val="24"/>
        </w:rPr>
        <w:t xml:space="preserve"> </w:t>
      </w:r>
      <w:r w:rsidR="00116C8B" w:rsidRPr="00A51B2B">
        <w:rPr>
          <w:rFonts w:eastAsia="Times New Roman"/>
          <w:sz w:val="24"/>
          <w:szCs w:val="24"/>
        </w:rPr>
        <w:t>«</w:t>
      </w:r>
      <w:r w:rsidR="00A51B2B" w:rsidRPr="00A51B2B">
        <w:rPr>
          <w:rFonts w:eastAsia="Times New Roman"/>
          <w:sz w:val="24"/>
          <w:szCs w:val="24"/>
        </w:rPr>
        <w:t>Теория вероятностей и математическа</w:t>
      </w:r>
      <w:r w:rsidR="00A51B2B">
        <w:rPr>
          <w:rFonts w:eastAsia="Times New Roman"/>
          <w:sz w:val="24"/>
          <w:szCs w:val="24"/>
        </w:rPr>
        <w:t xml:space="preserve">я </w:t>
      </w:r>
      <w:r w:rsidR="00A51B2B" w:rsidRPr="00A51B2B">
        <w:rPr>
          <w:rFonts w:eastAsia="Times New Roman"/>
          <w:sz w:val="24"/>
          <w:szCs w:val="24"/>
        </w:rPr>
        <w:t>статистика</w:t>
      </w:r>
      <w:r w:rsidR="00116C8B" w:rsidRPr="00A51B2B">
        <w:rPr>
          <w:rFonts w:eastAsia="Times New Roman"/>
          <w:sz w:val="24"/>
          <w:szCs w:val="24"/>
        </w:rPr>
        <w:t>»</w:t>
      </w:r>
      <w:r w:rsidR="00116C8B" w:rsidRPr="008B2F1B">
        <w:rPr>
          <w:rFonts w:eastAsia="Times New Roman"/>
          <w:sz w:val="24"/>
          <w:szCs w:val="24"/>
        </w:rPr>
        <w:t xml:space="preserve"> </w:t>
      </w:r>
      <w:r w:rsidR="00E77B34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14:paraId="636B707D" w14:textId="0F1CCA29" w:rsidR="00566BD8" w:rsidRPr="00F44376" w:rsidRDefault="00F44376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44376">
        <w:rPr>
          <w:rFonts w:eastAsia="Times New Roman"/>
          <w:sz w:val="24"/>
          <w:szCs w:val="24"/>
        </w:rPr>
        <w:t>и</w:t>
      </w:r>
      <w:r w:rsidR="009462BE" w:rsidRPr="00F44376">
        <w:rPr>
          <w:rFonts w:eastAsia="Times New Roman"/>
          <w:sz w:val="24"/>
          <w:szCs w:val="24"/>
        </w:rPr>
        <w:t>зучение вероятностных закономерностей массовых однородных случайных событий. Знание закономерностей, которым подчиняются</w:t>
      </w:r>
      <w:r w:rsidRPr="00F44376">
        <w:rPr>
          <w:rFonts w:eastAsia="Times New Roman"/>
          <w:sz w:val="24"/>
          <w:szCs w:val="24"/>
        </w:rPr>
        <w:t xml:space="preserve"> массовые случайные события, позволяет предвидеть, как эти события будут протекать</w:t>
      </w:r>
      <w:r w:rsidR="00116C8B" w:rsidRPr="00F44376">
        <w:rPr>
          <w:rFonts w:eastAsia="Times New Roman"/>
          <w:sz w:val="24"/>
          <w:szCs w:val="24"/>
        </w:rPr>
        <w:t>;</w:t>
      </w:r>
    </w:p>
    <w:p w14:paraId="7975374C" w14:textId="59E244C0" w:rsidR="00116C8B" w:rsidRPr="008306B1" w:rsidRDefault="008306B1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306B1">
        <w:rPr>
          <w:color w:val="333333"/>
          <w:sz w:val="24"/>
          <w:szCs w:val="24"/>
        </w:rPr>
        <w:t>изучение вопросов статистической обработки экспериментальных исследований случайных явлений</w:t>
      </w:r>
      <w:r w:rsidR="0068058D">
        <w:rPr>
          <w:color w:val="333333"/>
          <w:sz w:val="24"/>
          <w:szCs w:val="24"/>
        </w:rPr>
        <w:t>. Математическая статистика обеспечивает возможность практического применения всей теории вероятностей</w:t>
      </w:r>
      <w:r w:rsidR="00B70AE2" w:rsidRPr="008306B1">
        <w:rPr>
          <w:color w:val="333333"/>
          <w:sz w:val="24"/>
          <w:szCs w:val="24"/>
        </w:rPr>
        <w:t>;</w:t>
      </w:r>
    </w:p>
    <w:p w14:paraId="2D44AB71" w14:textId="1DCD3D98" w:rsidR="00F47D5C" w:rsidRPr="00CE60BD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E60BD">
        <w:rPr>
          <w:color w:val="333333"/>
          <w:sz w:val="24"/>
          <w:szCs w:val="24"/>
        </w:rPr>
        <w:t>изучение способов</w:t>
      </w:r>
      <w:r w:rsidR="00CE60BD" w:rsidRPr="00CE60BD">
        <w:rPr>
          <w:color w:val="333333"/>
          <w:sz w:val="24"/>
          <w:szCs w:val="24"/>
        </w:rPr>
        <w:t xml:space="preserve"> сбора и группировки статистических сведений, изучение методов анализа статистических данных в зависимости от целей исследования.</w:t>
      </w:r>
    </w:p>
    <w:p w14:paraId="6CC7A6CB" w14:textId="2D2914BF" w:rsidR="003D5F48" w:rsidRPr="00B70AE2" w:rsidRDefault="00963DA6" w:rsidP="00CE60BD">
      <w:pPr>
        <w:pStyle w:val="af0"/>
        <w:ind w:left="709"/>
        <w:jc w:val="both"/>
        <w:rPr>
          <w:sz w:val="24"/>
          <w:szCs w:val="24"/>
          <w:highlight w:val="yellow"/>
        </w:rPr>
      </w:pPr>
      <w:r w:rsidRPr="00B70AE2">
        <w:rPr>
          <w:rFonts w:eastAsia="Times New Roman"/>
          <w:sz w:val="24"/>
          <w:szCs w:val="24"/>
          <w:highlight w:val="yellow"/>
        </w:rPr>
        <w:t xml:space="preserve"> </w:t>
      </w:r>
    </w:p>
    <w:p w14:paraId="35911DAB" w14:textId="5200CC24"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33190" w:rsidRPr="00F31E81" w14:paraId="12211CE9" w14:textId="77777777" w:rsidTr="00F66B35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652F9079" w:rsidR="00D33190" w:rsidRPr="00CA67C9" w:rsidRDefault="00D33190" w:rsidP="00D33190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A456E1">
              <w:rPr>
                <w:sz w:val="22"/>
                <w:szCs w:val="22"/>
              </w:rPr>
              <w:t>ОПК-1</w:t>
            </w:r>
          </w:p>
          <w:p w14:paraId="50BE11D9" w14:textId="0806B189" w:rsidR="00D33190" w:rsidRPr="00CA67C9" w:rsidRDefault="00D33190" w:rsidP="00D33190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proofErr w:type="gramStart"/>
            <w:r w:rsidRPr="00A456E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пособен</w:t>
            </w:r>
            <w:proofErr w:type="gramEnd"/>
            <w:r>
              <w:rPr>
                <w:sz w:val="22"/>
                <w:szCs w:val="22"/>
              </w:rPr>
              <w:t xml:space="preserve"> применять естественнонаучные и общеинженерные </w:t>
            </w:r>
            <w:r>
              <w:rPr>
                <w:sz w:val="22"/>
                <w:szCs w:val="22"/>
              </w:rPr>
              <w:lastRenderedPageBreak/>
              <w:t xml:space="preserve">знания, методы математического анализа и моделирования, теоретического и экспериментального исследования в профессиональной деятельности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654CDF54" w:rsidR="00D33190" w:rsidRPr="00C33FD3" w:rsidRDefault="00D33190" w:rsidP="00D331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33FD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ИД-ОПК-1.1</w:t>
            </w:r>
          </w:p>
          <w:p w14:paraId="7C7986AC" w14:textId="5C9900C5" w:rsidR="00D33190" w:rsidRPr="00C33FD3" w:rsidRDefault="00607EDD" w:rsidP="00D33190">
            <w:pPr>
              <w:pStyle w:val="af0"/>
              <w:ind w:left="0"/>
            </w:pPr>
            <w:r>
              <w:t>Использование</w:t>
            </w:r>
            <w:r w:rsidR="00D33190" w:rsidRPr="00C33FD3">
              <w:t xml:space="preserve"> </w:t>
            </w:r>
            <w:r w:rsidR="00D33190">
              <w:t xml:space="preserve">базовых принципов естественнонаучных дисциплин, методов математического анализа и </w:t>
            </w:r>
            <w:r w:rsidR="00D33190">
              <w:lastRenderedPageBreak/>
              <w:t>моделирования, основ теоретического и экспериментального исследования</w:t>
            </w:r>
            <w:r>
              <w:t xml:space="preserve"> в профессиональной деятельности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A8EA53" w14:textId="77777777" w:rsidR="00D33190" w:rsidRPr="006552F2" w:rsidRDefault="00D33190" w:rsidP="00D33190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6552F2">
              <w:rPr>
                <w:rFonts w:cstheme="minorBidi"/>
              </w:rPr>
              <w:lastRenderedPageBreak/>
              <w:t xml:space="preserve">-Оценивает собственную траекторию обучения  с точки зрения проектного подхода к постановке и решению </w:t>
            </w:r>
            <w:r w:rsidRPr="006552F2">
              <w:rPr>
                <w:rFonts w:cstheme="minorBidi"/>
              </w:rPr>
              <w:lastRenderedPageBreak/>
              <w:t>конкретных задач профессиональной деятельности;</w:t>
            </w:r>
          </w:p>
          <w:p w14:paraId="72324219" w14:textId="2E9D45BD" w:rsidR="00D33190" w:rsidRPr="006552F2" w:rsidRDefault="00D33190" w:rsidP="00D33190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6552F2">
              <w:rPr>
                <w:rFonts w:cstheme="minorBidi"/>
              </w:rPr>
              <w:t xml:space="preserve">-Анализирует и корректно использует литературные источники для написания тезисов к обоснованию темы </w:t>
            </w:r>
            <w:r>
              <w:rPr>
                <w:rFonts w:cstheme="minorBidi"/>
              </w:rPr>
              <w:t>докладов на конференциях</w:t>
            </w:r>
            <w:r w:rsidRPr="006552F2">
              <w:rPr>
                <w:rFonts w:cstheme="minorBidi"/>
              </w:rPr>
              <w:t>, литературного обзора и прочих академических текстов;</w:t>
            </w:r>
          </w:p>
          <w:p w14:paraId="0D1EB205" w14:textId="77777777" w:rsidR="00D33190" w:rsidRPr="006552F2" w:rsidRDefault="00D33190" w:rsidP="00D33190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6552F2">
              <w:rPr>
                <w:rFonts w:cstheme="minorBidi"/>
              </w:rPr>
              <w:t>-Использует в работе над литературными источниками как фундаментальную, так и периодическую литературу;</w:t>
            </w:r>
          </w:p>
          <w:p w14:paraId="75CB44F3" w14:textId="6DA023E2" w:rsidR="00D33190" w:rsidRPr="00F66B35" w:rsidRDefault="00D33190" w:rsidP="00D33190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highlight w:val="yellow"/>
              </w:rPr>
            </w:pPr>
            <w:r w:rsidRPr="006552F2">
              <w:rPr>
                <w:rFonts w:cstheme="minorBidi"/>
              </w:rPr>
              <w:t>-Грамотно подбирает и  заимствует иллюстрационный материал, необходимый для Презентаций и написания академических текстов;</w:t>
            </w:r>
          </w:p>
        </w:tc>
      </w:tr>
      <w:tr w:rsidR="00D33190" w:rsidRPr="00F31E81" w14:paraId="655F727A" w14:textId="77777777" w:rsidTr="00F66B35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89C491" w:rsidR="00D33190" w:rsidRPr="00C9098A" w:rsidRDefault="00607EDD" w:rsidP="00D3319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D33190" w:rsidRPr="00C9098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8</w:t>
            </w:r>
          </w:p>
          <w:p w14:paraId="2BD2B4D4" w14:textId="41551C09" w:rsidR="00D33190" w:rsidRPr="00CA67C9" w:rsidRDefault="00D33190" w:rsidP="00D33190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proofErr w:type="gramStart"/>
            <w:r w:rsidRPr="00C9098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пособен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607EDD">
              <w:rPr>
                <w:sz w:val="22"/>
                <w:szCs w:val="22"/>
              </w:rPr>
              <w:t>применять математические модели, методы и средства проектирования информационных и автоматизированных систем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0A204B4D" w:rsidR="00D33190" w:rsidRPr="00C9098A" w:rsidRDefault="00D33190" w:rsidP="00D331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9098A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607ED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9098A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652F04">
              <w:rPr>
                <w:rStyle w:val="fontstyle01"/>
                <w:rFonts w:ascii="Times New Roman" w:hAnsi="Times New Roman"/>
                <w:sz w:val="22"/>
                <w:szCs w:val="22"/>
              </w:rPr>
              <w:t>8.2</w:t>
            </w:r>
          </w:p>
          <w:p w14:paraId="009E445A" w14:textId="283D0E68" w:rsidR="00D33190" w:rsidRPr="00CA67C9" w:rsidRDefault="00652F04" w:rsidP="00D331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>
              <w:t>Применение на практике математических моделей, методов и сре</w:t>
            </w:r>
            <w:proofErr w:type="gramStart"/>
            <w:r>
              <w:t>дств пр</w:t>
            </w:r>
            <w:proofErr w:type="gramEnd"/>
            <w:r>
              <w:t>оектирования и автоматизации систем на практике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D33190" w:rsidRPr="00021C27" w:rsidRDefault="00D33190" w:rsidP="00D3319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7F261F21" w:rsidR="00560461" w:rsidRPr="00E67880" w:rsidRDefault="00E67880" w:rsidP="00B6294E">
            <w:pPr>
              <w:jc w:val="center"/>
              <w:rPr>
                <w:b/>
              </w:rPr>
            </w:pPr>
            <w:r w:rsidRPr="00E67880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E67880" w:rsidRDefault="00560461" w:rsidP="00B6294E">
            <w:pPr>
              <w:jc w:val="center"/>
            </w:pPr>
            <w:proofErr w:type="spellStart"/>
            <w:r w:rsidRPr="00E67880">
              <w:rPr>
                <w:b/>
                <w:sz w:val="24"/>
                <w:szCs w:val="24"/>
              </w:rPr>
              <w:t>з.е</w:t>
            </w:r>
            <w:proofErr w:type="spellEnd"/>
            <w:r w:rsidRPr="00E6788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7434F79" w:rsidR="00560461" w:rsidRPr="00E67880" w:rsidRDefault="00E67880" w:rsidP="00B6294E">
            <w:pPr>
              <w:jc w:val="center"/>
              <w:rPr>
                <w:b/>
              </w:rPr>
            </w:pPr>
            <w:r w:rsidRPr="00E67880"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E67880" w:rsidRDefault="00560461" w:rsidP="00B6294E">
            <w:pPr>
              <w:rPr>
                <w:i/>
              </w:rPr>
            </w:pPr>
            <w:r w:rsidRPr="00E67880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6E5C251" w:rsidR="00262427" w:rsidRPr="000F551B" w:rsidRDefault="00E67880" w:rsidP="009B399A">
            <w:r>
              <w:t>3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18D12AF3" w:rsidR="00262427" w:rsidRPr="000F551B" w:rsidRDefault="00E67880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6C8C8EAA" w:rsidR="00262427" w:rsidRPr="00E67880" w:rsidRDefault="00E67880" w:rsidP="000F551B">
            <w:pPr>
              <w:ind w:left="28"/>
              <w:jc w:val="center"/>
            </w:pPr>
            <w:r w:rsidRPr="00E67880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FDD1BE9" w:rsidR="00262427" w:rsidRPr="00E67880" w:rsidRDefault="00812DC5" w:rsidP="00A3120F">
            <w:pPr>
              <w:ind w:left="28"/>
              <w:jc w:val="center"/>
            </w:pPr>
            <w:r w:rsidRPr="00E67880">
              <w:t>1</w:t>
            </w:r>
            <w:r w:rsidR="00E67880" w:rsidRPr="00E67880"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2989F563" w:rsidR="00262427" w:rsidRPr="00E67880" w:rsidRDefault="00A05E71" w:rsidP="00A05E71">
            <w:pPr>
              <w:ind w:left="28"/>
              <w:jc w:val="center"/>
            </w:pPr>
            <w:r w:rsidRPr="00E67880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70E7482C" w:rsidR="00262427" w:rsidRPr="00C660F0" w:rsidRDefault="00262427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00846DA6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B9C8632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ED51A29" w14:textId="0A73B9AC" w:rsidR="00262427" w:rsidRPr="00B42B2B" w:rsidRDefault="00B42B2B" w:rsidP="009B399A">
            <w:pPr>
              <w:ind w:left="28"/>
              <w:jc w:val="center"/>
            </w:pPr>
            <w:r w:rsidRPr="00B42B2B">
              <w:t>21</w:t>
            </w:r>
          </w:p>
        </w:tc>
        <w:tc>
          <w:tcPr>
            <w:tcW w:w="837" w:type="dxa"/>
          </w:tcPr>
          <w:p w14:paraId="10596340" w14:textId="56469B87" w:rsidR="00262427" w:rsidRPr="00B42B2B" w:rsidRDefault="00B42B2B" w:rsidP="009B399A">
            <w:pPr>
              <w:ind w:left="28"/>
              <w:jc w:val="center"/>
            </w:pPr>
            <w:r w:rsidRPr="00B42B2B">
              <w:t>36</w:t>
            </w: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5BDFB8EA" w:rsidR="00A05E71" w:rsidRPr="00B02E88" w:rsidRDefault="00E67880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5328FB63" w:rsidR="00A05E71" w:rsidRPr="00E67880" w:rsidRDefault="00E67880" w:rsidP="009B399A">
            <w:pPr>
              <w:ind w:left="28"/>
              <w:jc w:val="center"/>
            </w:pPr>
            <w:r w:rsidRPr="00E67880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03207B5" w:rsidR="00A05E71" w:rsidRPr="00E67880" w:rsidRDefault="00A05E71" w:rsidP="00A3120F">
            <w:pPr>
              <w:ind w:left="28"/>
              <w:jc w:val="center"/>
            </w:pPr>
            <w:r w:rsidRPr="00E67880">
              <w:t>1</w:t>
            </w:r>
            <w:r w:rsidR="00E67880" w:rsidRPr="00E67880"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3F14F7A8" w:rsidR="00A05E71" w:rsidRPr="00E67880" w:rsidRDefault="00A05E71" w:rsidP="009B399A">
            <w:pPr>
              <w:ind w:left="28"/>
              <w:jc w:val="center"/>
            </w:pPr>
            <w:r w:rsidRPr="00E67880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49A6D22A"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77777777"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4C921C" w14:textId="740E9132" w:rsidR="00A05E71" w:rsidRPr="00C660F0" w:rsidRDefault="00C942F9" w:rsidP="009B399A">
            <w:pPr>
              <w:ind w:left="28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21</w:t>
            </w:r>
          </w:p>
        </w:tc>
        <w:tc>
          <w:tcPr>
            <w:tcW w:w="837" w:type="dxa"/>
          </w:tcPr>
          <w:p w14:paraId="728E340E" w14:textId="56E576F1" w:rsidR="00A05E71" w:rsidRPr="00C660F0" w:rsidRDefault="00C942F9" w:rsidP="009B399A">
            <w:pPr>
              <w:ind w:left="28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36</w:t>
            </w: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D7C21">
              <w:rPr>
                <w:rFonts w:cs="Arial"/>
                <w:b/>
                <w:sz w:val="18"/>
                <w:szCs w:val="18"/>
                <w:highlight w:val="yellow"/>
              </w:rPr>
              <w:t>Практическая</w:t>
            </w:r>
            <w:r w:rsidRPr="00A2289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D7C21">
              <w:rPr>
                <w:rFonts w:cs="Arial"/>
                <w:b/>
                <w:sz w:val="18"/>
                <w:szCs w:val="18"/>
                <w:highlight w:val="yellow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63F369A" w:rsidR="00386236" w:rsidRPr="00A06CF3" w:rsidRDefault="003A63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65793F33" w:rsidR="00B41479" w:rsidRPr="001C1B2E" w:rsidRDefault="008544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B42B2B">
              <w:t>7</w:t>
            </w:r>
          </w:p>
        </w:tc>
        <w:tc>
          <w:tcPr>
            <w:tcW w:w="851" w:type="dxa"/>
          </w:tcPr>
          <w:p w14:paraId="37857962" w14:textId="6A1E0826" w:rsidR="00B41479" w:rsidRPr="001C1B2E" w:rsidRDefault="00A05E71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68" w:type="dxa"/>
          </w:tcPr>
          <w:p w14:paraId="168E717B" w14:textId="7417FB31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777A65DC"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36051E58" w:rsidR="00B41479" w:rsidRPr="001C1B2E" w:rsidRDefault="00B42B2B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14:paraId="5BAE51A7" w14:textId="77777777" w:rsidTr="00F66B35">
        <w:trPr>
          <w:trHeight w:val="695"/>
        </w:trPr>
        <w:tc>
          <w:tcPr>
            <w:tcW w:w="1701" w:type="dxa"/>
          </w:tcPr>
          <w:p w14:paraId="797598DD" w14:textId="230C154C" w:rsidR="00BC4789" w:rsidRPr="00C64FDC" w:rsidRDefault="00C64FDC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FDC">
              <w:t>ОПК-1,</w:t>
            </w:r>
            <w:r w:rsidR="00AD4614">
              <w:t xml:space="preserve"> О</w:t>
            </w:r>
            <w:r w:rsidRPr="00C64FDC">
              <w:t>ПК-</w:t>
            </w:r>
            <w:r w:rsidR="00AD4614">
              <w:t>8</w:t>
            </w:r>
          </w:p>
          <w:p w14:paraId="0634CCE8" w14:textId="77777777" w:rsidR="00C64FDC" w:rsidRPr="00C64FDC" w:rsidRDefault="00C64FDC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FDC">
              <w:t>ИД-ОПК-1.1</w:t>
            </w:r>
          </w:p>
          <w:p w14:paraId="36285690" w14:textId="22229071" w:rsidR="00C64FDC" w:rsidRPr="00CA67C9" w:rsidRDefault="00C64FDC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64FDC">
              <w:t>ИД-</w:t>
            </w:r>
            <w:r w:rsidR="00AD4614">
              <w:t>О</w:t>
            </w:r>
            <w:r w:rsidRPr="00C64FDC">
              <w:t>ПК-</w:t>
            </w:r>
            <w:r w:rsidR="00AD4614">
              <w:t>8.2</w:t>
            </w:r>
          </w:p>
        </w:tc>
        <w:tc>
          <w:tcPr>
            <w:tcW w:w="5529" w:type="dxa"/>
          </w:tcPr>
          <w:p w14:paraId="3B7F441F" w14:textId="66E50118" w:rsidR="00B41479" w:rsidRPr="00C8423D" w:rsidRDefault="00B41479" w:rsidP="0095157D">
            <w:pPr>
              <w:jc w:val="both"/>
              <w:rPr>
                <w:i/>
              </w:rPr>
            </w:pPr>
            <w:r w:rsidRPr="000D7C21">
              <w:rPr>
                <w:b/>
              </w:rPr>
              <w:t>Лекция 1</w:t>
            </w:r>
            <w:r w:rsidR="00C64FDC">
              <w:t>.</w:t>
            </w:r>
            <w:r w:rsidR="007033F2">
              <w:t xml:space="preserve"> </w:t>
            </w:r>
            <w:r w:rsidR="007033F2" w:rsidRPr="007033F2">
              <w:rPr>
                <w:b/>
                <w:bCs/>
              </w:rPr>
              <w:t>Предмет теории вероятностей. Виды случайных событий. Определение вероятности.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14:paraId="1C6538CC" w14:textId="3FD3C5C9" w:rsidR="00B41479" w:rsidRPr="00C83018" w:rsidRDefault="00C744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240B449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575E6B0" w:rsidR="00B41479" w:rsidRPr="00C83018" w:rsidRDefault="009659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B94011A" w14:textId="7AC1F00C" w:rsidR="00B41479" w:rsidRPr="00CF54E5" w:rsidRDefault="00B41479" w:rsidP="00DA301F">
            <w:pPr>
              <w:jc w:val="both"/>
            </w:pPr>
            <w:r w:rsidRPr="00CF54E5">
              <w:t>Контроль посещаемости.</w:t>
            </w:r>
          </w:p>
          <w:p w14:paraId="11D60C9B" w14:textId="613E51E9" w:rsidR="00B41479" w:rsidRPr="00CA67C9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41479" w:rsidRPr="006168DD" w14:paraId="65BC9C4F" w14:textId="77777777" w:rsidTr="00F66B35">
        <w:tc>
          <w:tcPr>
            <w:tcW w:w="1701" w:type="dxa"/>
          </w:tcPr>
          <w:p w14:paraId="58AC27E0" w14:textId="77777777" w:rsidR="00AD4614" w:rsidRPr="00C64FDC" w:rsidRDefault="00AD4614" w:rsidP="00AD46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FDC">
              <w:t>ОПК-1,</w:t>
            </w:r>
            <w:r>
              <w:t xml:space="preserve"> О</w:t>
            </w:r>
            <w:r w:rsidRPr="00C64FDC">
              <w:t>ПК-</w:t>
            </w:r>
            <w:r>
              <w:t>8</w:t>
            </w:r>
          </w:p>
          <w:p w14:paraId="5F829577" w14:textId="77777777" w:rsidR="00AD4614" w:rsidRPr="00C64FDC" w:rsidRDefault="00AD4614" w:rsidP="00AD46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FDC">
              <w:t>ИД-ОПК-1.1</w:t>
            </w:r>
          </w:p>
          <w:p w14:paraId="11487F64" w14:textId="2FACCEF2" w:rsidR="00B41479" w:rsidRPr="00CA67C9" w:rsidRDefault="00AD4614" w:rsidP="00AD46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64FDC">
              <w:t>ИД-</w:t>
            </w:r>
            <w:r>
              <w:t>О</w:t>
            </w:r>
            <w:r w:rsidRPr="00C64FDC">
              <w:t>ПК-</w:t>
            </w:r>
            <w:r>
              <w:t>8.2</w:t>
            </w:r>
          </w:p>
        </w:tc>
        <w:tc>
          <w:tcPr>
            <w:tcW w:w="5529" w:type="dxa"/>
          </w:tcPr>
          <w:p w14:paraId="254BCE4F" w14:textId="28644173" w:rsidR="00B41479" w:rsidRPr="000D7C21" w:rsidRDefault="00B41479" w:rsidP="004F7D41">
            <w:pPr>
              <w:jc w:val="both"/>
            </w:pPr>
            <w:r w:rsidRPr="000D7C21">
              <w:rPr>
                <w:b/>
              </w:rPr>
              <w:t xml:space="preserve">Лекция 2. </w:t>
            </w:r>
            <w:r w:rsidR="009664C3">
              <w:rPr>
                <w:b/>
              </w:rPr>
              <w:t>Случайные величины. Дискретные и непрерывные случайные величины. Закон распределения вероятностей случайной величины.</w:t>
            </w:r>
            <w:r w:rsidR="009A1A24">
              <w:rPr>
                <w:b/>
              </w:rPr>
              <w:t xml:space="preserve"> </w:t>
            </w:r>
            <w:r w:rsidR="00817E78">
              <w:rPr>
                <w:b/>
              </w:rPr>
              <w:t>Интегральная и дифференциальная функции распределения вероятностей случайной величины.</w:t>
            </w:r>
          </w:p>
        </w:tc>
        <w:tc>
          <w:tcPr>
            <w:tcW w:w="850" w:type="dxa"/>
          </w:tcPr>
          <w:p w14:paraId="68368244" w14:textId="4B398FA1" w:rsidR="00B41479" w:rsidRPr="00C83018" w:rsidRDefault="00C744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E30552E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407D74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DF738A6" w:rsidR="00B41479" w:rsidRPr="00C83018" w:rsidRDefault="009659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40DE61E4" w14:textId="77777777" w:rsidR="00B41479" w:rsidRPr="00CF54E5" w:rsidRDefault="00B41479" w:rsidP="004A4DF9">
            <w:pPr>
              <w:jc w:val="both"/>
            </w:pPr>
            <w:r w:rsidRPr="00CF54E5">
              <w:t>Контроль посещаемости.</w:t>
            </w:r>
          </w:p>
          <w:p w14:paraId="0ACFECD0" w14:textId="2ED9335C" w:rsidR="00B41479" w:rsidRPr="00CF54E5" w:rsidRDefault="00B41479" w:rsidP="004A4DF9">
            <w:pPr>
              <w:jc w:val="both"/>
            </w:pPr>
          </w:p>
        </w:tc>
      </w:tr>
      <w:tr w:rsidR="00B41479" w:rsidRPr="006168DD" w14:paraId="2080B45A" w14:textId="77777777" w:rsidTr="00F66B35">
        <w:tc>
          <w:tcPr>
            <w:tcW w:w="1701" w:type="dxa"/>
          </w:tcPr>
          <w:p w14:paraId="7B6F00A5" w14:textId="77777777" w:rsidR="00AD4614" w:rsidRPr="00C64FDC" w:rsidRDefault="00AD4614" w:rsidP="00AD46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FDC">
              <w:t>ОПК-1,</w:t>
            </w:r>
            <w:r>
              <w:t xml:space="preserve"> О</w:t>
            </w:r>
            <w:r w:rsidRPr="00C64FDC">
              <w:t>ПК-</w:t>
            </w:r>
            <w:r>
              <w:t>8</w:t>
            </w:r>
          </w:p>
          <w:p w14:paraId="6C78A8E8" w14:textId="77777777" w:rsidR="00AD4614" w:rsidRPr="00C64FDC" w:rsidRDefault="00AD4614" w:rsidP="00AD46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FDC">
              <w:t>ИД-ОПК-1.1</w:t>
            </w:r>
          </w:p>
          <w:p w14:paraId="497F481D" w14:textId="6BF4CCEE" w:rsidR="00BC4789" w:rsidRPr="00CA67C9" w:rsidRDefault="00AD4614" w:rsidP="00AD46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64FDC">
              <w:t>ИД-</w:t>
            </w:r>
            <w:r>
              <w:t>О</w:t>
            </w:r>
            <w:r w:rsidRPr="00C64FDC">
              <w:t>ПК-</w:t>
            </w:r>
            <w:r>
              <w:t>8.2</w:t>
            </w:r>
          </w:p>
        </w:tc>
        <w:tc>
          <w:tcPr>
            <w:tcW w:w="5529" w:type="dxa"/>
          </w:tcPr>
          <w:p w14:paraId="4BAC05C0" w14:textId="0437146F" w:rsidR="00B41479" w:rsidRDefault="00B41479" w:rsidP="004F7D41">
            <w:pPr>
              <w:jc w:val="both"/>
              <w:rPr>
                <w:b/>
              </w:rPr>
            </w:pPr>
            <w:r w:rsidRPr="000D7C21">
              <w:rPr>
                <w:b/>
              </w:rPr>
              <w:t xml:space="preserve">Лекция </w:t>
            </w:r>
            <w:r>
              <w:rPr>
                <w:b/>
              </w:rPr>
              <w:t>3</w:t>
            </w:r>
            <w:r w:rsidRPr="000D7C2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9D7701">
              <w:rPr>
                <w:b/>
              </w:rPr>
              <w:t>Математическое ожидание и дисперсия случайной величины.</w:t>
            </w:r>
          </w:p>
          <w:p w14:paraId="38BB5D18" w14:textId="5420AA6E" w:rsidR="00817E78" w:rsidRPr="00B07EE7" w:rsidRDefault="00817E78" w:rsidP="004F7D41">
            <w:pPr>
              <w:jc w:val="both"/>
              <w:rPr>
                <w:i/>
              </w:rPr>
            </w:pPr>
          </w:p>
        </w:tc>
        <w:tc>
          <w:tcPr>
            <w:tcW w:w="850" w:type="dxa"/>
          </w:tcPr>
          <w:p w14:paraId="06EF2ED3" w14:textId="33884B47" w:rsidR="00B41479" w:rsidRPr="00C83018" w:rsidRDefault="00C744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0E4049C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10374531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BCE9A1A" w:rsidR="00B41479" w:rsidRPr="00C83018" w:rsidRDefault="00EE67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36D0AE1" w14:textId="77777777" w:rsidR="005064DE" w:rsidRPr="00CF54E5" w:rsidRDefault="005064DE" w:rsidP="005064DE">
            <w:pPr>
              <w:jc w:val="both"/>
            </w:pPr>
            <w:r w:rsidRPr="00CF54E5">
              <w:t>Контроль посещаемости.</w:t>
            </w:r>
          </w:p>
          <w:p w14:paraId="645B600D" w14:textId="5D94107C" w:rsidR="00B41479" w:rsidRPr="00CF54E5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3B3B" w:rsidRPr="006168DD" w14:paraId="4816C0E0" w14:textId="77777777" w:rsidTr="00C53B3B">
        <w:trPr>
          <w:trHeight w:val="1145"/>
        </w:trPr>
        <w:tc>
          <w:tcPr>
            <w:tcW w:w="1701" w:type="dxa"/>
          </w:tcPr>
          <w:p w14:paraId="662E0185" w14:textId="77777777" w:rsidR="00AD4614" w:rsidRPr="00C64FDC" w:rsidRDefault="00AD4614" w:rsidP="00AD46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FDC">
              <w:t>ОПК-1,</w:t>
            </w:r>
            <w:r>
              <w:t xml:space="preserve"> О</w:t>
            </w:r>
            <w:r w:rsidRPr="00C64FDC">
              <w:t>ПК-</w:t>
            </w:r>
            <w:r>
              <w:t>8</w:t>
            </w:r>
          </w:p>
          <w:p w14:paraId="0DFD4501" w14:textId="77777777" w:rsidR="00AD4614" w:rsidRPr="00C64FDC" w:rsidRDefault="00AD4614" w:rsidP="00AD46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FDC">
              <w:t>ИД-ОПК-1.1</w:t>
            </w:r>
          </w:p>
          <w:p w14:paraId="4ECFA038" w14:textId="484CEA3D" w:rsidR="00C53B3B" w:rsidRPr="00CA67C9" w:rsidRDefault="00AD4614" w:rsidP="00AD46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64FDC">
              <w:t>ИД-</w:t>
            </w:r>
            <w:r>
              <w:t>О</w:t>
            </w:r>
            <w:r w:rsidRPr="00C64FDC">
              <w:t>ПК-</w:t>
            </w:r>
            <w:r>
              <w:t>8.2</w:t>
            </w:r>
          </w:p>
        </w:tc>
        <w:tc>
          <w:tcPr>
            <w:tcW w:w="5529" w:type="dxa"/>
          </w:tcPr>
          <w:p w14:paraId="0E4255CB" w14:textId="4A938C16" w:rsidR="00C53B3B" w:rsidRPr="00D34D8B" w:rsidRDefault="00C53B3B" w:rsidP="004F7D41">
            <w:pPr>
              <w:jc w:val="both"/>
            </w:pPr>
            <w:r>
              <w:rPr>
                <w:b/>
              </w:rPr>
              <w:t>Лекция 4. Основные теоремы теории вероятностей.</w:t>
            </w:r>
          </w:p>
        </w:tc>
        <w:tc>
          <w:tcPr>
            <w:tcW w:w="850" w:type="dxa"/>
          </w:tcPr>
          <w:p w14:paraId="21E2113C" w14:textId="75FA0E6C" w:rsidR="00C53B3B" w:rsidRPr="00C83018" w:rsidRDefault="00C744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8BBDF05" w14:textId="77777777" w:rsidR="00C53B3B" w:rsidRPr="00C83018" w:rsidRDefault="00C53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67B3CF" w14:textId="77777777" w:rsidR="00C53B3B" w:rsidRPr="00C83018" w:rsidRDefault="00C53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77777777" w:rsidR="00C53B3B" w:rsidRPr="00C83018" w:rsidRDefault="00C53B3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729AAAB8" w:rsidR="00C53B3B" w:rsidRPr="00C83018" w:rsidRDefault="00EE67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0CEA2CC4" w14:textId="77777777" w:rsidR="00C53B3B" w:rsidRPr="00CF54E5" w:rsidRDefault="00C53B3B" w:rsidP="005064DE">
            <w:pPr>
              <w:jc w:val="both"/>
            </w:pPr>
            <w:r w:rsidRPr="00CF54E5">
              <w:t>Контроль посещаемости.</w:t>
            </w:r>
          </w:p>
          <w:p w14:paraId="062B598A" w14:textId="14494A81" w:rsidR="00C53B3B" w:rsidRPr="00CF54E5" w:rsidRDefault="00C53B3B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3B3B" w:rsidRPr="006168DD" w14:paraId="4856E1D5" w14:textId="77777777" w:rsidTr="0025095F">
        <w:trPr>
          <w:trHeight w:val="1013"/>
        </w:trPr>
        <w:tc>
          <w:tcPr>
            <w:tcW w:w="1701" w:type="dxa"/>
          </w:tcPr>
          <w:p w14:paraId="5ACF5B8E" w14:textId="77777777" w:rsidR="00AD4614" w:rsidRPr="00C64FDC" w:rsidRDefault="00AD4614" w:rsidP="00AD46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FDC">
              <w:t>ОПК-1,</w:t>
            </w:r>
            <w:r>
              <w:t xml:space="preserve"> О</w:t>
            </w:r>
            <w:r w:rsidRPr="00C64FDC">
              <w:t>ПК-</w:t>
            </w:r>
            <w:r>
              <w:t>8</w:t>
            </w:r>
          </w:p>
          <w:p w14:paraId="5FF8482D" w14:textId="77777777" w:rsidR="00AD4614" w:rsidRPr="00C64FDC" w:rsidRDefault="00AD4614" w:rsidP="00AD46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FDC">
              <w:t>ИД-ОПК-1.1</w:t>
            </w:r>
          </w:p>
          <w:p w14:paraId="484BB18C" w14:textId="52F5CE46" w:rsidR="00C53B3B" w:rsidRPr="00CA67C9" w:rsidRDefault="00AD4614" w:rsidP="00AD46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64FDC">
              <w:t>ИД-</w:t>
            </w:r>
            <w:r>
              <w:t>О</w:t>
            </w:r>
            <w:r w:rsidRPr="00C64FDC">
              <w:t>ПК-</w:t>
            </w:r>
            <w:r>
              <w:t>8.2</w:t>
            </w:r>
          </w:p>
        </w:tc>
        <w:tc>
          <w:tcPr>
            <w:tcW w:w="5529" w:type="dxa"/>
          </w:tcPr>
          <w:p w14:paraId="1AE72F7D" w14:textId="62E6D1AD" w:rsidR="00C53B3B" w:rsidRDefault="00C53B3B" w:rsidP="004F7D41">
            <w:pPr>
              <w:jc w:val="both"/>
              <w:rPr>
                <w:b/>
              </w:rPr>
            </w:pPr>
            <w:r>
              <w:rPr>
                <w:b/>
              </w:rPr>
              <w:t>Лекция 5</w:t>
            </w:r>
            <w:r w:rsidR="00DA3F52">
              <w:rPr>
                <w:b/>
              </w:rPr>
              <w:t>. Генеральная и выборочная совокупности. Основные параметры выборки. Гистограмма.</w:t>
            </w:r>
            <w:r>
              <w:rPr>
                <w:b/>
              </w:rPr>
              <w:t xml:space="preserve"> </w:t>
            </w:r>
            <w:r w:rsidR="00F159A6">
              <w:rPr>
                <w:b/>
              </w:rPr>
              <w:t>Регрессионный анализ.</w:t>
            </w:r>
          </w:p>
        </w:tc>
        <w:tc>
          <w:tcPr>
            <w:tcW w:w="850" w:type="dxa"/>
          </w:tcPr>
          <w:p w14:paraId="321589E8" w14:textId="782BF924" w:rsidR="00C53B3B" w:rsidRPr="00C83018" w:rsidRDefault="00C744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F58454C" w14:textId="77777777" w:rsidR="00C53B3B" w:rsidRPr="00C83018" w:rsidRDefault="00C53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676167" w14:textId="77777777" w:rsidR="00C53B3B" w:rsidRPr="00C83018" w:rsidRDefault="00C53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C53B3B" w:rsidRPr="00C83018" w:rsidRDefault="00C53B3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7DCF1347" w:rsidR="00C53B3B" w:rsidRPr="00C83018" w:rsidRDefault="00EE67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0CE11F2" w14:textId="77777777" w:rsidR="00DA3F52" w:rsidRPr="00CF54E5" w:rsidRDefault="00DA3F52" w:rsidP="005064DE">
            <w:pPr>
              <w:jc w:val="both"/>
            </w:pPr>
          </w:p>
          <w:p w14:paraId="41B17D9C" w14:textId="6A1CE019" w:rsidR="00C53B3B" w:rsidRPr="00CF54E5" w:rsidRDefault="00C53B3B" w:rsidP="005064DE">
            <w:pPr>
              <w:jc w:val="both"/>
            </w:pPr>
            <w:r w:rsidRPr="00CF54E5">
              <w:t>Контроль посещаемости.</w:t>
            </w:r>
          </w:p>
          <w:p w14:paraId="34B2BF05" w14:textId="5ABBE817" w:rsidR="00C53B3B" w:rsidRPr="00CF54E5" w:rsidRDefault="00C53B3B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479" w:rsidRPr="006168DD" w14:paraId="40B5695C" w14:textId="77777777" w:rsidTr="00DA3F52">
        <w:trPr>
          <w:trHeight w:val="463"/>
        </w:trPr>
        <w:tc>
          <w:tcPr>
            <w:tcW w:w="1701" w:type="dxa"/>
          </w:tcPr>
          <w:p w14:paraId="3731A602" w14:textId="77777777" w:rsidR="00AD4614" w:rsidRPr="00C64FDC" w:rsidRDefault="00AD4614" w:rsidP="00AD46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FDC">
              <w:t>ОПК-1,</w:t>
            </w:r>
            <w:r>
              <w:t xml:space="preserve"> О</w:t>
            </w:r>
            <w:r w:rsidRPr="00C64FDC">
              <w:t>ПК-</w:t>
            </w:r>
            <w:r>
              <w:t>8</w:t>
            </w:r>
          </w:p>
          <w:p w14:paraId="06BA62A9" w14:textId="77777777" w:rsidR="00AD4614" w:rsidRPr="00C64FDC" w:rsidRDefault="00AD4614" w:rsidP="00AD46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FDC">
              <w:t>ИД-ОПК-1.1</w:t>
            </w:r>
          </w:p>
          <w:p w14:paraId="3D0CE68B" w14:textId="3767AF42" w:rsidR="00BC4789" w:rsidRPr="00CA67C9" w:rsidRDefault="00AD4614" w:rsidP="00AD46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64FDC">
              <w:lastRenderedPageBreak/>
              <w:t>ИД-</w:t>
            </w:r>
            <w:r>
              <w:t>О</w:t>
            </w:r>
            <w:r w:rsidRPr="00C64FDC">
              <w:t>ПК-</w:t>
            </w:r>
            <w:r>
              <w:t>8.2</w:t>
            </w:r>
          </w:p>
        </w:tc>
        <w:tc>
          <w:tcPr>
            <w:tcW w:w="5529" w:type="dxa"/>
          </w:tcPr>
          <w:p w14:paraId="32F545A1" w14:textId="7341BAEE" w:rsidR="00B41479" w:rsidRPr="00A5619F" w:rsidRDefault="00B41479" w:rsidP="004F7D41">
            <w:pPr>
              <w:jc w:val="both"/>
            </w:pPr>
            <w:r>
              <w:rPr>
                <w:b/>
              </w:rPr>
              <w:lastRenderedPageBreak/>
              <w:t>Лекция 6</w:t>
            </w:r>
            <w:r w:rsidR="00DA3F52">
              <w:rPr>
                <w:b/>
              </w:rPr>
              <w:t xml:space="preserve">. </w:t>
            </w:r>
            <w:r w:rsidR="00F159A6">
              <w:rPr>
                <w:b/>
                <w:bCs/>
              </w:rPr>
              <w:t>Корреляционный анализ.</w:t>
            </w:r>
          </w:p>
        </w:tc>
        <w:tc>
          <w:tcPr>
            <w:tcW w:w="850" w:type="dxa"/>
          </w:tcPr>
          <w:p w14:paraId="067CF0E2" w14:textId="41934B2F" w:rsidR="00B41479" w:rsidRPr="00C83018" w:rsidRDefault="00C744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231B4D8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F3726C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33662352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4A2DCF3E" w:rsidR="00B41479" w:rsidRPr="00C83018" w:rsidRDefault="00EE67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47C2A9B" w14:textId="77777777" w:rsidR="005064DE" w:rsidRPr="00CF54E5" w:rsidRDefault="005064DE" w:rsidP="005064DE">
            <w:pPr>
              <w:jc w:val="both"/>
            </w:pPr>
            <w:r w:rsidRPr="00CF54E5">
              <w:t>Контроль посещаемости.</w:t>
            </w:r>
          </w:p>
          <w:p w14:paraId="68F95817" w14:textId="6D0A5D76" w:rsidR="00B41479" w:rsidRPr="00CF54E5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B41479" w:rsidRPr="006168DD" w14:paraId="4B9A2963" w14:textId="77777777" w:rsidTr="00DA3F52">
        <w:trPr>
          <w:trHeight w:val="921"/>
        </w:trPr>
        <w:tc>
          <w:tcPr>
            <w:tcW w:w="1701" w:type="dxa"/>
          </w:tcPr>
          <w:p w14:paraId="6E26E9F8" w14:textId="77777777" w:rsidR="00AD4614" w:rsidRPr="00C64FDC" w:rsidRDefault="00AD4614" w:rsidP="00AD46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FDC">
              <w:lastRenderedPageBreak/>
              <w:t>ОПК-1,</w:t>
            </w:r>
            <w:r>
              <w:t xml:space="preserve"> О</w:t>
            </w:r>
            <w:r w:rsidRPr="00C64FDC">
              <w:t>ПК-</w:t>
            </w:r>
            <w:r>
              <w:t>8</w:t>
            </w:r>
          </w:p>
          <w:p w14:paraId="65EABEE3" w14:textId="77777777" w:rsidR="00AD4614" w:rsidRPr="00C64FDC" w:rsidRDefault="00AD4614" w:rsidP="00AD46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FDC">
              <w:t>ИД-ОПК-1.1</w:t>
            </w:r>
          </w:p>
          <w:p w14:paraId="4835E6A0" w14:textId="79A9E49A" w:rsidR="00BC4789" w:rsidRPr="00CA67C9" w:rsidRDefault="00AD4614" w:rsidP="00AD46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64FDC">
              <w:t>ИД-</w:t>
            </w:r>
            <w:r>
              <w:t>О</w:t>
            </w:r>
            <w:r w:rsidRPr="00C64FDC">
              <w:t>ПК-</w:t>
            </w:r>
            <w:r>
              <w:t>8.2</w:t>
            </w:r>
          </w:p>
        </w:tc>
        <w:tc>
          <w:tcPr>
            <w:tcW w:w="5529" w:type="dxa"/>
          </w:tcPr>
          <w:p w14:paraId="56DD7119" w14:textId="7B4CF725" w:rsidR="00B41479" w:rsidRPr="00DA3F52" w:rsidRDefault="00DA3F52" w:rsidP="002C72D9">
            <w:pPr>
              <w:rPr>
                <w:b/>
                <w:bCs/>
              </w:rPr>
            </w:pPr>
            <w:r w:rsidRPr="00DA3F52">
              <w:rPr>
                <w:b/>
                <w:bCs/>
              </w:rPr>
              <w:t>Лекция 7.</w:t>
            </w:r>
            <w:r>
              <w:rPr>
                <w:b/>
                <w:bCs/>
              </w:rPr>
              <w:t xml:space="preserve"> </w:t>
            </w:r>
            <w:r w:rsidR="00F159A6">
              <w:rPr>
                <w:b/>
                <w:bCs/>
              </w:rPr>
              <w:t>Временные ряды.</w:t>
            </w:r>
          </w:p>
        </w:tc>
        <w:tc>
          <w:tcPr>
            <w:tcW w:w="850" w:type="dxa"/>
          </w:tcPr>
          <w:p w14:paraId="0848B848" w14:textId="4AB83239" w:rsidR="00B41479" w:rsidRPr="00C83018" w:rsidRDefault="00C744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68D260B8" w14:textId="170B82B8" w:rsidR="00B41479" w:rsidRPr="005064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9D56662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E2866DC" w:rsidR="00B41479" w:rsidRPr="00C83018" w:rsidRDefault="00EE67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03AE2A51" w14:textId="321C4143" w:rsidR="00B41479" w:rsidRPr="00CA67C9" w:rsidRDefault="00CF54E5" w:rsidP="00CD3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F54E5">
              <w:t>Контроль посещаемости.</w:t>
            </w:r>
          </w:p>
        </w:tc>
      </w:tr>
      <w:tr w:rsidR="00B41479" w:rsidRPr="006168DD" w14:paraId="45FA51AC" w14:textId="77777777" w:rsidTr="00F66B35">
        <w:tc>
          <w:tcPr>
            <w:tcW w:w="1701" w:type="dxa"/>
          </w:tcPr>
          <w:p w14:paraId="734040FA" w14:textId="77777777" w:rsidR="00825503" w:rsidRPr="00C64FDC" w:rsidRDefault="00825503" w:rsidP="00825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FDC">
              <w:t>ОПК-1,</w:t>
            </w:r>
            <w:r>
              <w:t xml:space="preserve"> О</w:t>
            </w:r>
            <w:r w:rsidRPr="00C64FDC">
              <w:t>ПК-</w:t>
            </w:r>
            <w:r>
              <w:t>8</w:t>
            </w:r>
          </w:p>
          <w:p w14:paraId="0309AA83" w14:textId="77777777" w:rsidR="00825503" w:rsidRPr="00C64FDC" w:rsidRDefault="00825503" w:rsidP="00825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FDC">
              <w:t>ИД-ОПК-1.1</w:t>
            </w:r>
          </w:p>
          <w:p w14:paraId="74328B23" w14:textId="24DF2873" w:rsidR="00B41479" w:rsidRPr="00CA67C9" w:rsidRDefault="00825503" w:rsidP="00825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64FDC">
              <w:t>ИД-</w:t>
            </w:r>
            <w:r>
              <w:t>О</w:t>
            </w:r>
            <w:r w:rsidRPr="00C64FDC">
              <w:t>ПК-</w:t>
            </w:r>
            <w:r>
              <w:t>8.2</w:t>
            </w:r>
          </w:p>
        </w:tc>
        <w:tc>
          <w:tcPr>
            <w:tcW w:w="5529" w:type="dxa"/>
          </w:tcPr>
          <w:p w14:paraId="5210A531" w14:textId="2D9AE282" w:rsidR="00B41479" w:rsidRPr="007B567A" w:rsidRDefault="007B567A" w:rsidP="00CD32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Лекция 8. </w:t>
            </w:r>
            <w:r w:rsidR="00F159A6">
              <w:rPr>
                <w:b/>
                <w:bCs/>
              </w:rPr>
              <w:t>Проверка статистических гипотез.</w:t>
            </w:r>
          </w:p>
        </w:tc>
        <w:tc>
          <w:tcPr>
            <w:tcW w:w="850" w:type="dxa"/>
          </w:tcPr>
          <w:p w14:paraId="639E1CCB" w14:textId="176BA0FB" w:rsidR="00B41479" w:rsidRPr="00C7441B" w:rsidRDefault="00C744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</w:tcPr>
          <w:p w14:paraId="43C38956" w14:textId="2FA295E6" w:rsidR="00B41479" w:rsidRPr="005064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F78902B" w14:textId="77777777" w:rsidR="00B41479" w:rsidRPr="00C9126C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5FD0C43" w:rsidR="00B41479" w:rsidRPr="000D16CD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322EA48" w:rsidR="00B41479" w:rsidRPr="005B225F" w:rsidRDefault="00EE67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4002" w:type="dxa"/>
          </w:tcPr>
          <w:p w14:paraId="7C6EE955" w14:textId="33E0C0A5" w:rsidR="00B41479" w:rsidRPr="00CA67C9" w:rsidRDefault="00CF54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F54E5">
              <w:t>Контроль посещаемости.</w:t>
            </w:r>
          </w:p>
        </w:tc>
      </w:tr>
      <w:tr w:rsidR="00BC4789" w:rsidRPr="006168DD" w14:paraId="7F89C56B" w14:textId="77777777" w:rsidTr="00BC4789">
        <w:trPr>
          <w:trHeight w:val="765"/>
        </w:trPr>
        <w:tc>
          <w:tcPr>
            <w:tcW w:w="1701" w:type="dxa"/>
          </w:tcPr>
          <w:p w14:paraId="778443DB" w14:textId="77777777" w:rsidR="00825503" w:rsidRPr="00C64FDC" w:rsidRDefault="00825503" w:rsidP="00825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FDC">
              <w:t>ОПК-1,</w:t>
            </w:r>
            <w:r>
              <w:t xml:space="preserve"> О</w:t>
            </w:r>
            <w:r w:rsidRPr="00C64FDC">
              <w:t>ПК-</w:t>
            </w:r>
            <w:r>
              <w:t>8</w:t>
            </w:r>
          </w:p>
          <w:p w14:paraId="282C1E46" w14:textId="77777777" w:rsidR="00825503" w:rsidRPr="00C64FDC" w:rsidRDefault="00825503" w:rsidP="00825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FDC">
              <w:t>ИД-ОПК-1.1</w:t>
            </w:r>
          </w:p>
          <w:p w14:paraId="2EAF3443" w14:textId="3F9224B1" w:rsidR="00BC4789" w:rsidRPr="00CA67C9" w:rsidRDefault="00825503" w:rsidP="00825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64FDC">
              <w:t>ИД-</w:t>
            </w:r>
            <w:r>
              <w:t>О</w:t>
            </w:r>
            <w:r w:rsidRPr="00C64FDC">
              <w:t>ПК-</w:t>
            </w:r>
            <w:r>
              <w:t>8.2</w:t>
            </w:r>
          </w:p>
        </w:tc>
        <w:tc>
          <w:tcPr>
            <w:tcW w:w="5529" w:type="dxa"/>
          </w:tcPr>
          <w:p w14:paraId="64D29ED0" w14:textId="77777777" w:rsidR="00F159A6" w:rsidRDefault="00F159A6" w:rsidP="00F159A6">
            <w:r w:rsidRPr="00B81F34">
              <w:t xml:space="preserve">Практическое занятие </w:t>
            </w:r>
            <w:r>
              <w:t>1.</w:t>
            </w:r>
          </w:p>
          <w:p w14:paraId="1274A929" w14:textId="7F2388C5" w:rsidR="00BC4789" w:rsidRPr="007B567A" w:rsidRDefault="00F159A6" w:rsidP="00F159A6">
            <w:pPr>
              <w:rPr>
                <w:b/>
                <w:bCs/>
              </w:rPr>
            </w:pPr>
            <w:r>
              <w:t>Основные параметры выборки и построение гистограммы</w:t>
            </w:r>
          </w:p>
        </w:tc>
        <w:tc>
          <w:tcPr>
            <w:tcW w:w="850" w:type="dxa"/>
          </w:tcPr>
          <w:p w14:paraId="208A53ED" w14:textId="77777777" w:rsidR="00BC4789" w:rsidRPr="00F720E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5C27041" w14:textId="54246D29" w:rsidR="00BC4789" w:rsidRPr="005064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4DE">
              <w:t>4</w:t>
            </w:r>
          </w:p>
        </w:tc>
        <w:tc>
          <w:tcPr>
            <w:tcW w:w="1168" w:type="dxa"/>
          </w:tcPr>
          <w:p w14:paraId="3F59608E" w14:textId="77777777" w:rsidR="00BC4789" w:rsidRPr="00C9126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D9F3A3" w14:textId="77777777"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16A71C09" w:rsidR="00BC4789" w:rsidRDefault="00EE67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04DD7C85" w14:textId="77777777" w:rsidR="00CF54E5" w:rsidRPr="00C73026" w:rsidRDefault="00CF54E5" w:rsidP="00CF54E5">
            <w:pPr>
              <w:jc w:val="both"/>
            </w:pPr>
            <w:r w:rsidRPr="00C73026">
              <w:t>Контроль посещаемости.</w:t>
            </w:r>
          </w:p>
          <w:p w14:paraId="3FFEB6DC" w14:textId="77777777" w:rsidR="00CF54E5" w:rsidRPr="00C73026" w:rsidRDefault="00CF54E5" w:rsidP="00CF54E5">
            <w:r w:rsidRPr="00C73026">
              <w:t xml:space="preserve">Проверочная работа  на Практическом занятии </w:t>
            </w:r>
          </w:p>
          <w:p w14:paraId="54C40893" w14:textId="6FC96694" w:rsidR="00BC4789" w:rsidRPr="00CA67C9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C4789" w:rsidRPr="006168DD" w14:paraId="50288957" w14:textId="77777777" w:rsidTr="00F66B35">
        <w:tc>
          <w:tcPr>
            <w:tcW w:w="1701" w:type="dxa"/>
          </w:tcPr>
          <w:p w14:paraId="7C25ECE9" w14:textId="77777777" w:rsidR="00825503" w:rsidRPr="00C64FDC" w:rsidRDefault="00825503" w:rsidP="00825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FDC">
              <w:t>ОПК-1,</w:t>
            </w:r>
            <w:r>
              <w:t xml:space="preserve"> О</w:t>
            </w:r>
            <w:r w:rsidRPr="00C64FDC">
              <w:t>ПК-</w:t>
            </w:r>
            <w:r>
              <w:t>8</w:t>
            </w:r>
          </w:p>
          <w:p w14:paraId="55FE9370" w14:textId="77777777" w:rsidR="00825503" w:rsidRPr="00C64FDC" w:rsidRDefault="00825503" w:rsidP="00825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FDC">
              <w:t>ИД-ОПК-1.1</w:t>
            </w:r>
          </w:p>
          <w:p w14:paraId="7A017A0B" w14:textId="226B2600" w:rsidR="00BC4789" w:rsidRPr="00CA67C9" w:rsidRDefault="00825503" w:rsidP="00825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64FDC">
              <w:t>ИД-</w:t>
            </w:r>
            <w:r>
              <w:t>О</w:t>
            </w:r>
            <w:r w:rsidRPr="00C64FDC">
              <w:t>ПК-</w:t>
            </w:r>
            <w:r>
              <w:t>8.2</w:t>
            </w:r>
          </w:p>
        </w:tc>
        <w:tc>
          <w:tcPr>
            <w:tcW w:w="5529" w:type="dxa"/>
          </w:tcPr>
          <w:p w14:paraId="2932E8D7" w14:textId="7310B552" w:rsidR="00F159A6" w:rsidRDefault="00F159A6" w:rsidP="00F159A6">
            <w:r w:rsidRPr="00B81F34">
              <w:t xml:space="preserve">Практическое занятие </w:t>
            </w:r>
            <w:r>
              <w:t>2.</w:t>
            </w:r>
          </w:p>
          <w:p w14:paraId="25B400E4" w14:textId="211B35D5" w:rsidR="00BC4789" w:rsidRPr="00DF3C1E" w:rsidRDefault="00F159A6" w:rsidP="00F159A6">
            <w:r>
              <w:t>Получение линейного и параболического уравнений регрессии.</w:t>
            </w:r>
          </w:p>
        </w:tc>
        <w:tc>
          <w:tcPr>
            <w:tcW w:w="850" w:type="dxa"/>
          </w:tcPr>
          <w:p w14:paraId="0592FF47" w14:textId="77777777" w:rsidR="00BC4789" w:rsidRPr="00F720E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357EF1A" w14:textId="765E2B31" w:rsidR="00BC4789" w:rsidRPr="005064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4DE">
              <w:t>4</w:t>
            </w:r>
          </w:p>
        </w:tc>
        <w:tc>
          <w:tcPr>
            <w:tcW w:w="1168" w:type="dxa"/>
          </w:tcPr>
          <w:p w14:paraId="0F7CAE03" w14:textId="77777777" w:rsidR="00BC4789" w:rsidRPr="00C9126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47CC36E3"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1509053D" w:rsidR="00BC4789" w:rsidRPr="00B41479" w:rsidRDefault="00EE67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5F502119" w14:textId="77777777" w:rsidR="00CF54E5" w:rsidRPr="00C73026" w:rsidRDefault="00CF54E5" w:rsidP="00CF54E5">
            <w:pPr>
              <w:jc w:val="both"/>
            </w:pPr>
            <w:r w:rsidRPr="00C73026">
              <w:t>Контроль посещаемости.</w:t>
            </w:r>
          </w:p>
          <w:p w14:paraId="2012AA14" w14:textId="77777777" w:rsidR="00CF54E5" w:rsidRPr="00C73026" w:rsidRDefault="00CF54E5" w:rsidP="00CF54E5">
            <w:r w:rsidRPr="00C73026">
              <w:t xml:space="preserve">Проверочная работа  на Практическом занятии </w:t>
            </w:r>
          </w:p>
          <w:p w14:paraId="2049FD4A" w14:textId="5A133148" w:rsidR="00BC4789" w:rsidRPr="00CA67C9" w:rsidRDefault="00BC4789" w:rsidP="00B41479">
            <w:pPr>
              <w:rPr>
                <w:highlight w:val="yellow"/>
              </w:rPr>
            </w:pPr>
          </w:p>
          <w:p w14:paraId="4146B207" w14:textId="43139437" w:rsidR="00BC4789" w:rsidRPr="00CA67C9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C4789" w:rsidRPr="006168DD" w14:paraId="41800AAD" w14:textId="77777777" w:rsidTr="00F66B35">
        <w:tc>
          <w:tcPr>
            <w:tcW w:w="1701" w:type="dxa"/>
          </w:tcPr>
          <w:p w14:paraId="5125E152" w14:textId="77777777" w:rsidR="00825503" w:rsidRPr="00C64FDC" w:rsidRDefault="00825503" w:rsidP="00825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FDC">
              <w:t>ОПК-1,</w:t>
            </w:r>
            <w:r>
              <w:t xml:space="preserve"> О</w:t>
            </w:r>
            <w:r w:rsidRPr="00C64FDC">
              <w:t>ПК-</w:t>
            </w:r>
            <w:r>
              <w:t>8</w:t>
            </w:r>
          </w:p>
          <w:p w14:paraId="3541F04A" w14:textId="77777777" w:rsidR="00825503" w:rsidRPr="00C64FDC" w:rsidRDefault="00825503" w:rsidP="00825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FDC">
              <w:lastRenderedPageBreak/>
              <w:t>ИД-ОПК-1.1</w:t>
            </w:r>
          </w:p>
          <w:p w14:paraId="5B2508FA" w14:textId="3DAC1722" w:rsidR="00BC4789" w:rsidRPr="00CA67C9" w:rsidRDefault="00825503" w:rsidP="00825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64FDC">
              <w:t>ИД-</w:t>
            </w:r>
            <w:r>
              <w:t>О</w:t>
            </w:r>
            <w:r w:rsidRPr="00C64FDC">
              <w:t>ПК-</w:t>
            </w:r>
            <w:r>
              <w:t>8.2</w:t>
            </w:r>
          </w:p>
        </w:tc>
        <w:tc>
          <w:tcPr>
            <w:tcW w:w="5529" w:type="dxa"/>
          </w:tcPr>
          <w:p w14:paraId="549C31A5" w14:textId="77777777" w:rsidR="00F159A6" w:rsidRDefault="00F159A6" w:rsidP="00F159A6">
            <w:r>
              <w:lastRenderedPageBreak/>
              <w:t>Практическое занятие 3.</w:t>
            </w:r>
          </w:p>
          <w:p w14:paraId="36D636B6" w14:textId="0729614F" w:rsidR="00BC4789" w:rsidRPr="00B81F34" w:rsidRDefault="00F159A6" w:rsidP="00F159A6">
            <w:r w:rsidRPr="00CD3246">
              <w:lastRenderedPageBreak/>
              <w:t>П</w:t>
            </w:r>
            <w:r>
              <w:t>олная статистическая обработка экспериментальных данных.</w:t>
            </w:r>
          </w:p>
        </w:tc>
        <w:tc>
          <w:tcPr>
            <w:tcW w:w="850" w:type="dxa"/>
          </w:tcPr>
          <w:p w14:paraId="52FDC06E" w14:textId="77777777" w:rsidR="00BC4789" w:rsidRPr="00F720E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BCC0D68" w14:textId="5706C53D" w:rsidR="00BC4789" w:rsidRPr="005064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4DE">
              <w:t>4</w:t>
            </w:r>
          </w:p>
        </w:tc>
        <w:tc>
          <w:tcPr>
            <w:tcW w:w="1168" w:type="dxa"/>
          </w:tcPr>
          <w:p w14:paraId="0E2B39A2" w14:textId="77777777" w:rsidR="00BC4789" w:rsidRPr="00C9126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4EB03A" w14:textId="77777777"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191A5780" w:rsidR="00BC4789" w:rsidRPr="00B41479" w:rsidRDefault="00EE67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1454F6A2" w14:textId="77777777" w:rsidR="00CF54E5" w:rsidRPr="00C73026" w:rsidRDefault="00CF54E5" w:rsidP="00CF54E5">
            <w:pPr>
              <w:jc w:val="both"/>
            </w:pPr>
            <w:r w:rsidRPr="00C73026">
              <w:t>Контроль посещаемости.</w:t>
            </w:r>
          </w:p>
          <w:p w14:paraId="1A865E53" w14:textId="77777777" w:rsidR="00CF54E5" w:rsidRPr="00C73026" w:rsidRDefault="00CF54E5" w:rsidP="00CF54E5">
            <w:r w:rsidRPr="00C73026">
              <w:lastRenderedPageBreak/>
              <w:t xml:space="preserve">Проверочная работа  на Практическом занятии </w:t>
            </w:r>
          </w:p>
          <w:p w14:paraId="0D063085" w14:textId="145ECFC2" w:rsidR="00BC4789" w:rsidRPr="00CA67C9" w:rsidRDefault="00BC478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802F9" w:rsidRPr="006168DD" w14:paraId="066429E2" w14:textId="77777777" w:rsidTr="00F66B35">
        <w:tc>
          <w:tcPr>
            <w:tcW w:w="1701" w:type="dxa"/>
          </w:tcPr>
          <w:p w14:paraId="39F4E120" w14:textId="77777777" w:rsidR="00825503" w:rsidRPr="00C64FDC" w:rsidRDefault="00825503" w:rsidP="00825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FDC">
              <w:lastRenderedPageBreak/>
              <w:t>ОПК-1,</w:t>
            </w:r>
            <w:r>
              <w:t xml:space="preserve"> О</w:t>
            </w:r>
            <w:r w:rsidRPr="00C64FDC">
              <w:t>ПК-</w:t>
            </w:r>
            <w:r>
              <w:t>8</w:t>
            </w:r>
          </w:p>
          <w:p w14:paraId="026D4D43" w14:textId="77777777" w:rsidR="00825503" w:rsidRPr="00C64FDC" w:rsidRDefault="00825503" w:rsidP="00825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FDC">
              <w:t>ИД-ОПК-1.1</w:t>
            </w:r>
          </w:p>
          <w:p w14:paraId="2ADFFC8B" w14:textId="3639C581" w:rsidR="007802F9" w:rsidRPr="00CA67C9" w:rsidRDefault="00825503" w:rsidP="00825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64FDC">
              <w:t>ИД-</w:t>
            </w:r>
            <w:r>
              <w:t>О</w:t>
            </w:r>
            <w:r w:rsidRPr="00C64FDC">
              <w:t>ПК-</w:t>
            </w:r>
            <w:r>
              <w:t>8.2</w:t>
            </w:r>
          </w:p>
        </w:tc>
        <w:tc>
          <w:tcPr>
            <w:tcW w:w="5529" w:type="dxa"/>
          </w:tcPr>
          <w:p w14:paraId="7E516913" w14:textId="77777777" w:rsidR="007802F9" w:rsidRDefault="007802F9" w:rsidP="007802F9">
            <w:r>
              <w:t>Практическое занятие 4.</w:t>
            </w:r>
          </w:p>
          <w:p w14:paraId="6DE82727" w14:textId="14390706" w:rsidR="007802F9" w:rsidRPr="00CD3246" w:rsidRDefault="007802F9" w:rsidP="007802F9">
            <w:r>
              <w:t>Получение уравнения регрессии по сгруппированным данным. Расчет корреляционного отношения.</w:t>
            </w:r>
          </w:p>
        </w:tc>
        <w:tc>
          <w:tcPr>
            <w:tcW w:w="850" w:type="dxa"/>
          </w:tcPr>
          <w:p w14:paraId="7E32E805" w14:textId="77777777" w:rsidR="007802F9" w:rsidRPr="001C1B2E" w:rsidRDefault="007802F9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1FBF48B" w14:textId="77283B01" w:rsidR="007802F9" w:rsidRPr="005064DE" w:rsidRDefault="007802F9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4DE">
              <w:t>4</w:t>
            </w:r>
          </w:p>
        </w:tc>
        <w:tc>
          <w:tcPr>
            <w:tcW w:w="1168" w:type="dxa"/>
          </w:tcPr>
          <w:p w14:paraId="39E11B30" w14:textId="6AE25BDF" w:rsidR="007802F9" w:rsidRPr="00C9126C" w:rsidRDefault="007802F9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0062866C" w:rsidR="007802F9" w:rsidRPr="000D16CD" w:rsidRDefault="007802F9" w:rsidP="00780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34426EA" w:rsidR="007802F9" w:rsidRPr="005B225F" w:rsidRDefault="00EE6735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7C4F84CB" w14:textId="77777777" w:rsidR="00CF54E5" w:rsidRPr="00C73026" w:rsidRDefault="00CF54E5" w:rsidP="00CF54E5">
            <w:pPr>
              <w:jc w:val="both"/>
            </w:pPr>
            <w:r w:rsidRPr="00C73026">
              <w:t>Контроль посещаемости.</w:t>
            </w:r>
          </w:p>
          <w:p w14:paraId="11A6534A" w14:textId="77777777" w:rsidR="00CF54E5" w:rsidRPr="00C73026" w:rsidRDefault="00CF54E5" w:rsidP="00CF54E5">
            <w:r w:rsidRPr="00C73026">
              <w:t xml:space="preserve">Проверочная работа  на Практическом занятии </w:t>
            </w:r>
          </w:p>
          <w:p w14:paraId="3F2EEDC3" w14:textId="14E3A577" w:rsidR="007802F9" w:rsidRPr="00CA67C9" w:rsidRDefault="007802F9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802F9" w:rsidRPr="006168DD" w14:paraId="3406655E" w14:textId="77777777" w:rsidTr="00F66B35">
        <w:tc>
          <w:tcPr>
            <w:tcW w:w="1701" w:type="dxa"/>
          </w:tcPr>
          <w:p w14:paraId="6DF58D8B" w14:textId="77777777" w:rsidR="00825503" w:rsidRPr="00C64FDC" w:rsidRDefault="00825503" w:rsidP="00825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FDC">
              <w:t>ОПК-1,</w:t>
            </w:r>
            <w:r>
              <w:t xml:space="preserve"> О</w:t>
            </w:r>
            <w:r w:rsidRPr="00C64FDC">
              <w:t>ПК-</w:t>
            </w:r>
            <w:r>
              <w:t>8</w:t>
            </w:r>
          </w:p>
          <w:p w14:paraId="0043F5BA" w14:textId="77777777" w:rsidR="00825503" w:rsidRPr="00C64FDC" w:rsidRDefault="00825503" w:rsidP="00825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FDC">
              <w:t>ИД-ОПК-1.1</w:t>
            </w:r>
          </w:p>
          <w:p w14:paraId="3457D36D" w14:textId="4A368728" w:rsidR="007802F9" w:rsidRPr="00CA67C9" w:rsidRDefault="00825503" w:rsidP="00825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64FDC">
              <w:t>ИД-</w:t>
            </w:r>
            <w:r>
              <w:t>О</w:t>
            </w:r>
            <w:r w:rsidRPr="00C64FDC">
              <w:t>ПК-</w:t>
            </w:r>
            <w:r>
              <w:t>8.2</w:t>
            </w:r>
          </w:p>
        </w:tc>
        <w:tc>
          <w:tcPr>
            <w:tcW w:w="5529" w:type="dxa"/>
          </w:tcPr>
          <w:p w14:paraId="055B1CCD" w14:textId="77777777" w:rsidR="007802F9" w:rsidRDefault="007802F9" w:rsidP="007802F9">
            <w:r>
              <w:t>Практическое занятие 5.</w:t>
            </w:r>
          </w:p>
          <w:p w14:paraId="613BEB84" w14:textId="77777777" w:rsidR="007802F9" w:rsidRDefault="007802F9" w:rsidP="007802F9">
            <w:r>
              <w:t>Расчет временного ряда с трендом и сезонной компонентой.</w:t>
            </w:r>
          </w:p>
          <w:p w14:paraId="2856DB29" w14:textId="49EB417B" w:rsidR="007802F9" w:rsidRPr="00DF3C1E" w:rsidRDefault="007802F9" w:rsidP="007802F9"/>
        </w:tc>
        <w:tc>
          <w:tcPr>
            <w:tcW w:w="850" w:type="dxa"/>
          </w:tcPr>
          <w:p w14:paraId="27227037" w14:textId="77777777" w:rsidR="007802F9" w:rsidRPr="001C1B2E" w:rsidRDefault="007802F9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F37A9EC" w14:textId="52200E10" w:rsidR="007802F9" w:rsidRPr="005064DE" w:rsidRDefault="007802F9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4DE">
              <w:t>4</w:t>
            </w:r>
          </w:p>
        </w:tc>
        <w:tc>
          <w:tcPr>
            <w:tcW w:w="1168" w:type="dxa"/>
          </w:tcPr>
          <w:p w14:paraId="457EA890" w14:textId="77777777" w:rsidR="007802F9" w:rsidRPr="00C9126C" w:rsidRDefault="007802F9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5ECB9C8C" w:rsidR="007802F9" w:rsidRPr="000D16CD" w:rsidRDefault="007802F9" w:rsidP="00780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134E1C7" w:rsidR="007802F9" w:rsidRPr="005B225F" w:rsidRDefault="00EE6735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600DDC21" w14:textId="77777777" w:rsidR="00CF54E5" w:rsidRPr="00C73026" w:rsidRDefault="00CF54E5" w:rsidP="00CF54E5">
            <w:pPr>
              <w:jc w:val="both"/>
            </w:pPr>
            <w:r w:rsidRPr="00C73026">
              <w:t>Контроль посещаемости.</w:t>
            </w:r>
          </w:p>
          <w:p w14:paraId="0EC2C086" w14:textId="77777777" w:rsidR="00CF54E5" w:rsidRPr="00C73026" w:rsidRDefault="00CF54E5" w:rsidP="00CF54E5">
            <w:r w:rsidRPr="00C73026">
              <w:t xml:space="preserve">Проверочная работа  на Практическом занятии </w:t>
            </w:r>
          </w:p>
          <w:p w14:paraId="19643307" w14:textId="51D7D4DC" w:rsidR="007802F9" w:rsidRPr="00CA67C9" w:rsidRDefault="007802F9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7802F9" w:rsidRPr="006168DD" w14:paraId="06A61843" w14:textId="77777777" w:rsidTr="00F66B35">
        <w:tc>
          <w:tcPr>
            <w:tcW w:w="1701" w:type="dxa"/>
          </w:tcPr>
          <w:p w14:paraId="7FA08F7C" w14:textId="77777777" w:rsidR="00825503" w:rsidRPr="00C64FDC" w:rsidRDefault="00825503" w:rsidP="00825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FDC">
              <w:t>ОПК-1,</w:t>
            </w:r>
            <w:r>
              <w:t xml:space="preserve"> О</w:t>
            </w:r>
            <w:r w:rsidRPr="00C64FDC">
              <w:t>ПК-</w:t>
            </w:r>
            <w:r>
              <w:t>8</w:t>
            </w:r>
          </w:p>
          <w:p w14:paraId="4DAD8421" w14:textId="77777777" w:rsidR="00825503" w:rsidRPr="00C64FDC" w:rsidRDefault="00825503" w:rsidP="00825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FDC">
              <w:t>ИД-ОПК-1.1</w:t>
            </w:r>
          </w:p>
          <w:p w14:paraId="75157C37" w14:textId="14B2B80A" w:rsidR="007802F9" w:rsidRPr="00CA67C9" w:rsidRDefault="00825503" w:rsidP="00825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64FDC">
              <w:t>ИД-</w:t>
            </w:r>
            <w:r>
              <w:t>О</w:t>
            </w:r>
            <w:r w:rsidRPr="00C64FDC">
              <w:t>ПК-</w:t>
            </w:r>
            <w:r>
              <w:t>8.2</w:t>
            </w:r>
          </w:p>
        </w:tc>
        <w:tc>
          <w:tcPr>
            <w:tcW w:w="5529" w:type="dxa"/>
          </w:tcPr>
          <w:p w14:paraId="6B129CE5" w14:textId="77777777" w:rsidR="007802F9" w:rsidRDefault="007802F9" w:rsidP="007802F9">
            <w:r>
              <w:t>Практическое занятие 6.</w:t>
            </w:r>
          </w:p>
          <w:p w14:paraId="5EC6289B" w14:textId="771E93A2" w:rsidR="007802F9" w:rsidRDefault="007802F9" w:rsidP="007802F9">
            <w:r>
              <w:t xml:space="preserve"> Метод скользящих средних. Расчет временного ряда с учетом циклической компоненты.</w:t>
            </w:r>
          </w:p>
          <w:p w14:paraId="544B4696" w14:textId="52C70D01" w:rsidR="007802F9" w:rsidRPr="00CD3246" w:rsidRDefault="007802F9" w:rsidP="007802F9"/>
        </w:tc>
        <w:tc>
          <w:tcPr>
            <w:tcW w:w="850" w:type="dxa"/>
          </w:tcPr>
          <w:p w14:paraId="66DFC507" w14:textId="77777777" w:rsidR="007802F9" w:rsidRPr="001C1B2E" w:rsidRDefault="007802F9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19683E5" w14:textId="72872DC4" w:rsidR="007802F9" w:rsidRPr="005064DE" w:rsidRDefault="00CF54E5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764EC6AC" w14:textId="77777777" w:rsidR="007802F9" w:rsidRPr="00C9126C" w:rsidRDefault="007802F9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28B68F" w14:textId="7065D54E" w:rsidR="007802F9" w:rsidRDefault="007802F9" w:rsidP="00780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F0725F" w14:textId="34F3B1A1" w:rsidR="007802F9" w:rsidRPr="005B225F" w:rsidRDefault="00EE6735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4AA44594" w14:textId="77777777" w:rsidR="00CF54E5" w:rsidRPr="00C73026" w:rsidRDefault="00CF54E5" w:rsidP="00CF54E5">
            <w:pPr>
              <w:jc w:val="both"/>
            </w:pPr>
            <w:r w:rsidRPr="00C73026">
              <w:t>Контроль посещаемости.</w:t>
            </w:r>
          </w:p>
          <w:p w14:paraId="1B0E256C" w14:textId="77777777" w:rsidR="00CF54E5" w:rsidRPr="00C73026" w:rsidRDefault="00CF54E5" w:rsidP="00CF54E5">
            <w:r w:rsidRPr="00C73026">
              <w:t xml:space="preserve">Проверочная работа  на Практическом занятии </w:t>
            </w:r>
          </w:p>
          <w:p w14:paraId="4660B254" w14:textId="31E8CA43" w:rsidR="007802F9" w:rsidRPr="00CA67C9" w:rsidRDefault="007802F9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7802F9" w:rsidRPr="006168DD" w14:paraId="29401702" w14:textId="77777777" w:rsidTr="00F66B35">
        <w:tc>
          <w:tcPr>
            <w:tcW w:w="1701" w:type="dxa"/>
          </w:tcPr>
          <w:p w14:paraId="045DA9B4" w14:textId="77777777" w:rsidR="00825503" w:rsidRPr="00C64FDC" w:rsidRDefault="00825503" w:rsidP="00825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FDC">
              <w:t>ОПК-1,</w:t>
            </w:r>
            <w:r>
              <w:t xml:space="preserve"> О</w:t>
            </w:r>
            <w:r w:rsidRPr="00C64FDC">
              <w:t>ПК-</w:t>
            </w:r>
            <w:r>
              <w:t>8</w:t>
            </w:r>
          </w:p>
          <w:p w14:paraId="184405A8" w14:textId="77777777" w:rsidR="00825503" w:rsidRPr="00C64FDC" w:rsidRDefault="00825503" w:rsidP="00825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FDC">
              <w:t>ИД-ОПК-1.1</w:t>
            </w:r>
          </w:p>
          <w:p w14:paraId="4356BF25" w14:textId="0499B868" w:rsidR="007802F9" w:rsidRPr="00CA67C9" w:rsidRDefault="00825503" w:rsidP="00825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64FDC">
              <w:t>ИД-</w:t>
            </w:r>
            <w:r>
              <w:t>О</w:t>
            </w:r>
            <w:r w:rsidRPr="00C64FDC">
              <w:t>ПК-</w:t>
            </w:r>
            <w:r>
              <w:t>8.2</w:t>
            </w:r>
          </w:p>
        </w:tc>
        <w:tc>
          <w:tcPr>
            <w:tcW w:w="5529" w:type="dxa"/>
          </w:tcPr>
          <w:p w14:paraId="51A82B66" w14:textId="77777777" w:rsidR="007802F9" w:rsidRDefault="007802F9" w:rsidP="007802F9">
            <w:r>
              <w:t>Практическое занятие 7.</w:t>
            </w:r>
          </w:p>
          <w:p w14:paraId="71EFCA87" w14:textId="3843AEE4" w:rsidR="007802F9" w:rsidRDefault="007802F9" w:rsidP="007802F9">
            <w:r>
              <w:t xml:space="preserve">Проверка гипотезы об адекватности уравнения регрессии и гипотезы о значимости </w:t>
            </w:r>
            <w:r w:rsidR="00015A4F">
              <w:t xml:space="preserve">коэффициента </w:t>
            </w:r>
            <w:r w:rsidR="00015A4F">
              <w:lastRenderedPageBreak/>
              <w:t>корреляции.</w:t>
            </w:r>
          </w:p>
        </w:tc>
        <w:tc>
          <w:tcPr>
            <w:tcW w:w="850" w:type="dxa"/>
          </w:tcPr>
          <w:p w14:paraId="17397FF3" w14:textId="357307FA" w:rsidR="007802F9" w:rsidRPr="001C1B2E" w:rsidRDefault="007802F9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3EE5E21" w14:textId="0E8BE464" w:rsidR="007802F9" w:rsidRPr="005064DE" w:rsidRDefault="00CF54E5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68" w:type="dxa"/>
          </w:tcPr>
          <w:p w14:paraId="3A9DCB17" w14:textId="77777777" w:rsidR="007802F9" w:rsidRPr="00C9126C" w:rsidRDefault="007802F9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285068C" w14:textId="0DB50D58" w:rsidR="007802F9" w:rsidRDefault="007802F9" w:rsidP="00780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5916DA" w14:textId="5FA3A8AA" w:rsidR="007802F9" w:rsidRDefault="00EE6735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02" w:type="dxa"/>
          </w:tcPr>
          <w:p w14:paraId="2067614E" w14:textId="77777777" w:rsidR="00CF54E5" w:rsidRPr="00C73026" w:rsidRDefault="00CF54E5" w:rsidP="00CF54E5">
            <w:pPr>
              <w:jc w:val="both"/>
            </w:pPr>
            <w:r w:rsidRPr="00C73026">
              <w:t>Контроль посещаемости.</w:t>
            </w:r>
          </w:p>
          <w:p w14:paraId="390C9E57" w14:textId="77777777" w:rsidR="00CF54E5" w:rsidRPr="00C73026" w:rsidRDefault="00CF54E5" w:rsidP="00CF54E5">
            <w:r w:rsidRPr="00C73026">
              <w:t xml:space="preserve">Проверочная работа  на Практическом занятии </w:t>
            </w:r>
          </w:p>
          <w:p w14:paraId="78CE9BE8" w14:textId="41AB4ED4" w:rsidR="007802F9" w:rsidRPr="00CA67C9" w:rsidRDefault="007802F9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7441B" w:rsidRPr="006168DD" w14:paraId="7D77A9DB" w14:textId="77777777" w:rsidTr="00965947">
        <w:trPr>
          <w:trHeight w:val="1346"/>
        </w:trPr>
        <w:tc>
          <w:tcPr>
            <w:tcW w:w="1701" w:type="dxa"/>
          </w:tcPr>
          <w:p w14:paraId="05D9F3E4" w14:textId="77777777" w:rsidR="00825503" w:rsidRPr="00C64FDC" w:rsidRDefault="00825503" w:rsidP="00825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FDC">
              <w:lastRenderedPageBreak/>
              <w:t>ОПК-1,</w:t>
            </w:r>
            <w:r>
              <w:t xml:space="preserve"> О</w:t>
            </w:r>
            <w:r w:rsidRPr="00C64FDC">
              <w:t>ПК-</w:t>
            </w:r>
            <w:r>
              <w:t>8</w:t>
            </w:r>
          </w:p>
          <w:p w14:paraId="156E15CC" w14:textId="77777777" w:rsidR="00825503" w:rsidRPr="00C64FDC" w:rsidRDefault="00825503" w:rsidP="00825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FDC">
              <w:t>ИД-ОПК-1.1</w:t>
            </w:r>
          </w:p>
          <w:p w14:paraId="70F6E4D7" w14:textId="3B46EDC7" w:rsidR="00C7441B" w:rsidRPr="00C64FDC" w:rsidRDefault="00825503" w:rsidP="00825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FDC">
              <w:t>ИД-</w:t>
            </w:r>
            <w:r>
              <w:t>О</w:t>
            </w:r>
            <w:r w:rsidRPr="00C64FDC">
              <w:t>ПК-</w:t>
            </w:r>
            <w:r>
              <w:t>8.2</w:t>
            </w:r>
          </w:p>
        </w:tc>
        <w:tc>
          <w:tcPr>
            <w:tcW w:w="5529" w:type="dxa"/>
          </w:tcPr>
          <w:p w14:paraId="1EC3CD76" w14:textId="77777777" w:rsidR="00C7441B" w:rsidRDefault="00C7441B" w:rsidP="007802F9">
            <w:r>
              <w:t>Практическое занятие 8.</w:t>
            </w:r>
          </w:p>
          <w:p w14:paraId="4AB609C3" w14:textId="79842737" w:rsidR="00C7441B" w:rsidRDefault="00C7441B" w:rsidP="007802F9">
            <w:r>
              <w:t>Выравнивание статистического ряда.</w:t>
            </w:r>
          </w:p>
        </w:tc>
        <w:tc>
          <w:tcPr>
            <w:tcW w:w="850" w:type="dxa"/>
          </w:tcPr>
          <w:p w14:paraId="44A148D8" w14:textId="77777777" w:rsidR="00C7441B" w:rsidRPr="001C1B2E" w:rsidRDefault="00C7441B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A74597C" w14:textId="27C59052" w:rsidR="00C7441B" w:rsidRDefault="00CF54E5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68" w:type="dxa"/>
          </w:tcPr>
          <w:p w14:paraId="5C99F423" w14:textId="77777777" w:rsidR="00C7441B" w:rsidRPr="00C9126C" w:rsidRDefault="00C7441B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937D9EE" w14:textId="77777777" w:rsidR="00C7441B" w:rsidRDefault="00C7441B" w:rsidP="00780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B03291" w14:textId="77777777" w:rsidR="00C7441B" w:rsidRDefault="00C7441B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</w:tcPr>
          <w:p w14:paraId="63FBEE2F" w14:textId="77777777" w:rsidR="00965947" w:rsidRPr="00C73026" w:rsidRDefault="00965947" w:rsidP="00965947">
            <w:pPr>
              <w:jc w:val="both"/>
            </w:pPr>
            <w:r w:rsidRPr="00C73026">
              <w:t>Контроль посещаемости.</w:t>
            </w:r>
          </w:p>
          <w:p w14:paraId="52ED72BD" w14:textId="77777777" w:rsidR="00965947" w:rsidRPr="00C73026" w:rsidRDefault="00965947" w:rsidP="00965947">
            <w:r w:rsidRPr="00C73026">
              <w:t xml:space="preserve">Проверочная работа  на Практическом занятии </w:t>
            </w:r>
          </w:p>
          <w:p w14:paraId="18909382" w14:textId="77777777" w:rsidR="00C7441B" w:rsidRPr="00CA67C9" w:rsidRDefault="00C7441B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802F9" w:rsidRPr="006168DD" w14:paraId="5BA2B56C" w14:textId="77777777" w:rsidTr="00F66B35">
        <w:tc>
          <w:tcPr>
            <w:tcW w:w="1701" w:type="dxa"/>
          </w:tcPr>
          <w:p w14:paraId="6D5DE85A" w14:textId="7170DFF3" w:rsidR="007802F9" w:rsidRPr="001A0052" w:rsidRDefault="007802F9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C4789">
              <w:rPr>
                <w:rFonts w:cs="Arial"/>
                <w:b/>
                <w:sz w:val="18"/>
                <w:szCs w:val="18"/>
                <w:highlight w:val="yellow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49ECED05" w:rsidR="007802F9" w:rsidRPr="005064DE" w:rsidRDefault="00C7441B" w:rsidP="007802F9">
            <w:r>
              <w:t>Зачет.</w:t>
            </w:r>
          </w:p>
        </w:tc>
        <w:tc>
          <w:tcPr>
            <w:tcW w:w="850" w:type="dxa"/>
          </w:tcPr>
          <w:p w14:paraId="28C73084" w14:textId="7B70E230" w:rsidR="007802F9" w:rsidRPr="000E103B" w:rsidRDefault="007802F9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34A2438C" w:rsidR="007802F9" w:rsidRPr="000E103B" w:rsidRDefault="007802F9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2F141DB0" w14:textId="5006324B" w:rsidR="007802F9" w:rsidRPr="000E103B" w:rsidRDefault="007802F9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7802F9" w:rsidRPr="000E103B" w:rsidRDefault="007802F9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0802D4F6" w:rsidR="007802F9" w:rsidRPr="004A4DF9" w:rsidRDefault="00965947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51A96845" w:rsidR="007802F9" w:rsidRPr="00CA67C9" w:rsidRDefault="007802F9" w:rsidP="007802F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</w:p>
        </w:tc>
      </w:tr>
      <w:tr w:rsidR="007802F9" w:rsidRPr="006168DD" w14:paraId="35B0B16D" w14:textId="77777777" w:rsidTr="00F66B35">
        <w:tc>
          <w:tcPr>
            <w:tcW w:w="1701" w:type="dxa"/>
          </w:tcPr>
          <w:p w14:paraId="0C16E56D" w14:textId="77777777" w:rsidR="007802F9" w:rsidRPr="001A0052" w:rsidRDefault="007802F9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691140B1" w:rsidR="007802F9" w:rsidRPr="00DF3C1E" w:rsidRDefault="007802F9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915F82">
              <w:rPr>
                <w:b/>
              </w:rPr>
              <w:t>третий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4EF3651C" w:rsidR="007802F9" w:rsidRPr="004A4DF9" w:rsidRDefault="007802F9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DF9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14:paraId="05F55FFC" w14:textId="05A9DCA7" w:rsidR="007802F9" w:rsidRPr="004A4DF9" w:rsidRDefault="007802F9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DF9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1168" w:type="dxa"/>
          </w:tcPr>
          <w:p w14:paraId="316FFEE5" w14:textId="77777777" w:rsidR="007802F9" w:rsidRPr="004A4DF9" w:rsidRDefault="007802F9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342D8C8C" w:rsidR="007802F9" w:rsidRPr="000D16CD" w:rsidRDefault="007802F9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92DFC1C" w:rsidR="007802F9" w:rsidRPr="004A4DF9" w:rsidRDefault="00965947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02" w:type="dxa"/>
          </w:tcPr>
          <w:p w14:paraId="0CEE86A9" w14:textId="2B8E2F0E" w:rsidR="007802F9" w:rsidRPr="00965947" w:rsidRDefault="00965947" w:rsidP="0078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65947">
              <w:rPr>
                <w:b/>
              </w:rPr>
              <w:t>Зачет.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14:paraId="036BB335" w14:textId="7C7EA2D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6E5EA3" w:rsidRPr="00CA67C9" w:rsidRDefault="0095157D" w:rsidP="00F60511">
            <w:pPr>
              <w:rPr>
                <w:bCs/>
                <w:highlight w:val="yellow"/>
              </w:rPr>
            </w:pPr>
            <w:r w:rsidRPr="00161AC9">
              <w:rPr>
                <w:bCs/>
              </w:rPr>
              <w:t>Лекция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2D2E226" w:rsidR="006E5EA3" w:rsidRPr="00EB08B5" w:rsidRDefault="00F45AFD" w:rsidP="00453D8F">
            <w:pPr>
              <w:rPr>
                <w:highlight w:val="yellow"/>
              </w:rPr>
            </w:pPr>
            <w:r w:rsidRPr="00EB08B5">
              <w:t>Предмет теории вероятностей. Виды случайных событий. Определение вероятности.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367AB42" w:rsidR="006E5EA3" w:rsidRPr="00CA67C9" w:rsidRDefault="00B36806" w:rsidP="004760E7">
            <w:pPr>
              <w:jc w:val="both"/>
              <w:rPr>
                <w:i/>
                <w:highlight w:val="yellow"/>
              </w:rPr>
            </w:pPr>
            <w:r w:rsidRPr="00B36806">
              <w:t xml:space="preserve">Виды случайных </w:t>
            </w:r>
            <w:r>
              <w:t xml:space="preserve">событий. Совместные и несовместные события. Зависимые и независимые события. Примеры. </w:t>
            </w:r>
            <w:r w:rsidR="00D1067C">
              <w:t>Определение вероятности события</w:t>
            </w:r>
            <w:proofErr w:type="gramStart"/>
            <w:r w:rsidR="00D1067C">
              <w:t xml:space="preserve"> А</w:t>
            </w:r>
            <w:proofErr w:type="gramEnd"/>
            <w:r w:rsidR="00D1067C">
              <w:t xml:space="preserve"> как отношение элементарных исходов, благоприятствующих событию А, к числу всех возможных элементарных исходов испытаний. Вероятности достоверного и невозможного событий.</w:t>
            </w:r>
          </w:p>
        </w:tc>
      </w:tr>
      <w:tr w:rsidR="006E5EA3" w:rsidRPr="008448CC" w14:paraId="1FF011DB" w14:textId="7E14C75D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6E5EA3" w:rsidRPr="00CA67C9" w:rsidRDefault="0095157D" w:rsidP="00F60511">
            <w:pPr>
              <w:rPr>
                <w:bCs/>
                <w:highlight w:val="yellow"/>
              </w:rPr>
            </w:pPr>
            <w:r w:rsidRPr="00161AC9">
              <w:rPr>
                <w:bCs/>
              </w:rPr>
              <w:t>Лекция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A6FBDE6" w:rsidR="006E5EA3" w:rsidRPr="00CA67C9" w:rsidRDefault="00F45AFD" w:rsidP="004760E7">
            <w:pPr>
              <w:rPr>
                <w:i/>
                <w:highlight w:val="yellow"/>
              </w:rPr>
            </w:pPr>
            <w:r w:rsidRPr="00F45AFD">
              <w:rPr>
                <w:bCs/>
              </w:rPr>
              <w:t xml:space="preserve">Случайные величины. Дискретные и непрерывные случайные величины. Закон распределения вероятностей случайной величины.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20B03C3" w:rsidR="006E5EA3" w:rsidRPr="00CA67C9" w:rsidRDefault="006A3274" w:rsidP="00F66B35">
            <w:pPr>
              <w:jc w:val="both"/>
              <w:rPr>
                <w:bCs/>
                <w:highlight w:val="yellow"/>
              </w:rPr>
            </w:pPr>
            <w:r w:rsidRPr="006A3274">
              <w:t xml:space="preserve">Определение </w:t>
            </w:r>
            <w:r>
              <w:t>случайной величины. Примеры. Определение дискретной и непрерывной случайной величины. Определение закона распределения дискретной и непрерывной случайных величин.</w:t>
            </w:r>
            <w:r w:rsidR="00BE37E5" w:rsidRPr="00F45AFD">
              <w:rPr>
                <w:bCs/>
              </w:rPr>
              <w:t xml:space="preserve"> Интегральная и дифференциальная функции распределения вероятностей случайной</w:t>
            </w:r>
            <w:r w:rsidR="00BE37E5">
              <w:rPr>
                <w:b/>
              </w:rPr>
              <w:t xml:space="preserve"> </w:t>
            </w:r>
            <w:r w:rsidR="00BE37E5" w:rsidRPr="00EB08B5">
              <w:rPr>
                <w:bCs/>
              </w:rPr>
              <w:t>величины.</w:t>
            </w:r>
            <w:r w:rsidR="00BE37E5">
              <w:rPr>
                <w:bCs/>
              </w:rPr>
              <w:t xml:space="preserve"> Независимые и зависимые случайные величины. Примеры.</w:t>
            </w:r>
          </w:p>
        </w:tc>
      </w:tr>
      <w:tr w:rsidR="0095157D" w:rsidRPr="008448CC" w14:paraId="374ECB2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95157D" w:rsidRPr="00CA67C9" w:rsidRDefault="0095157D" w:rsidP="0095157D">
            <w:pPr>
              <w:rPr>
                <w:bCs/>
                <w:highlight w:val="yellow"/>
              </w:rPr>
            </w:pPr>
            <w:r w:rsidRPr="00161AC9">
              <w:t>Лекция3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0D9A236B" w:rsidR="0095157D" w:rsidRPr="00F45AFD" w:rsidRDefault="00F45AFD" w:rsidP="004760E7">
            <w:pPr>
              <w:rPr>
                <w:bCs/>
                <w:i/>
                <w:highlight w:val="yellow"/>
              </w:rPr>
            </w:pPr>
            <w:r w:rsidRPr="00F45AFD">
              <w:rPr>
                <w:bCs/>
              </w:rPr>
              <w:t>Математическое ожидание и дисперсия случайной величины.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40970818" w:rsidR="0095157D" w:rsidRPr="00CA67C9" w:rsidRDefault="00553C9B" w:rsidP="004760E7">
            <w:pPr>
              <w:jc w:val="both"/>
              <w:rPr>
                <w:highlight w:val="yellow"/>
              </w:rPr>
            </w:pPr>
            <w:r w:rsidRPr="00553C9B">
              <w:t>Опр</w:t>
            </w:r>
            <w:r>
              <w:t>еделение математического ожидания дискретной и непрерывной случайных величин. Вероятностный смысл математического ожидания. Свойства математического ожидания.</w:t>
            </w:r>
            <w:r w:rsidR="00336837">
              <w:t xml:space="preserve"> Определение дисперсии дискретной и непрерывной случайных величин. Свойства дисперсии. Вторая формула для вычисления дисперсии.</w:t>
            </w:r>
          </w:p>
        </w:tc>
      </w:tr>
      <w:tr w:rsidR="0095157D" w:rsidRPr="008448CC" w14:paraId="5CC36513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6F2E7765" w:rsidR="0095157D" w:rsidRPr="00F45AFD" w:rsidRDefault="00F45AFD" w:rsidP="004760E7">
            <w:pPr>
              <w:rPr>
                <w:bCs/>
              </w:rPr>
            </w:pPr>
            <w:r w:rsidRPr="00F45AFD">
              <w:rPr>
                <w:bCs/>
              </w:rPr>
              <w:t>Основные теоремы теории вероятностей.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6B7AF17B" w:rsidR="0095157D" w:rsidRPr="004760E7" w:rsidRDefault="00CE0242" w:rsidP="004760E7">
            <w:pPr>
              <w:jc w:val="both"/>
            </w:pPr>
            <w:r>
              <w:t xml:space="preserve">Сумма и произведение событий. </w:t>
            </w:r>
            <w:r w:rsidR="007B34B0">
              <w:t xml:space="preserve">Теорема сложения вероятностей двух несовместных событий. </w:t>
            </w:r>
            <w:r w:rsidR="009A6902">
              <w:t xml:space="preserve">Противоположное событие. Теорема сложения вероятностей двух совместных событий. Понятие условной вероятности. Теорема умножения вероятностей. Формула полной вероятности. </w:t>
            </w:r>
            <w:r w:rsidR="003817F0">
              <w:t>Формула Бейеса. Примеры.</w:t>
            </w:r>
          </w:p>
        </w:tc>
      </w:tr>
      <w:tr w:rsidR="0095157D" w:rsidRPr="008448CC" w14:paraId="615AF4C8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236B035F" w:rsidR="0095157D" w:rsidRPr="00F45AFD" w:rsidRDefault="00F45AFD" w:rsidP="004760E7">
            <w:pPr>
              <w:rPr>
                <w:bCs/>
              </w:rPr>
            </w:pPr>
            <w:r w:rsidRPr="00F45AFD">
              <w:rPr>
                <w:bCs/>
              </w:rPr>
              <w:t>Генеральная и выборочная совокупности. Основные параметры выборки. Гистограмма. Регрессионный анализ.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3592B008" w:rsidR="0095157D" w:rsidRPr="004760E7" w:rsidRDefault="00313CD3" w:rsidP="004760E7">
            <w:pPr>
              <w:jc w:val="both"/>
            </w:pPr>
            <w:r>
              <w:t xml:space="preserve">Определение генеральной и выборочной совокупности. Определение выборочной средней, выборочной дисперсии и выборочного среднего квадратического отклонения. Определение гистограммы. </w:t>
            </w:r>
            <w:r w:rsidR="00166F9D">
              <w:t>Понятие регрессионного анализа. Метод наименьших квадратов.  Определение линейного и параболического уравнений регрессии.</w:t>
            </w:r>
            <w:r>
              <w:t xml:space="preserve"> </w:t>
            </w:r>
          </w:p>
        </w:tc>
      </w:tr>
      <w:tr w:rsidR="0095157D" w:rsidRPr="008448CC" w14:paraId="672CB5B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3227BD94" w:rsidR="0095157D" w:rsidRPr="00EB08B5" w:rsidRDefault="00EB08B5" w:rsidP="004760E7">
            <w:pPr>
              <w:jc w:val="both"/>
            </w:pPr>
            <w:r w:rsidRPr="00EB08B5">
              <w:t>Корреляционный анализ.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79072963" w:rsidR="0095157D" w:rsidRPr="004760E7" w:rsidRDefault="00CD0A58" w:rsidP="004760E7">
            <w:pPr>
              <w:jc w:val="both"/>
            </w:pPr>
            <w:r>
              <w:t>Постановка задачи корреляционного анализа.</w:t>
            </w:r>
            <w:r w:rsidR="00912961">
              <w:t xml:space="preserve"> Корреляционная зависимость между случайными величинами. Пример. Выборочный коэффициент корреляции. Свойства коэффициента корреляции.</w:t>
            </w:r>
          </w:p>
        </w:tc>
      </w:tr>
      <w:tr w:rsidR="00EB08B5" w:rsidRPr="008448CC" w14:paraId="25C70347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EE63D" w14:textId="1A899B81" w:rsidR="00EB08B5" w:rsidRPr="00EE23E9" w:rsidRDefault="00EB08B5" w:rsidP="0095157D">
            <w:r>
              <w:t>Лекция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3A1A7" w14:textId="32352A3B" w:rsidR="00EB08B5" w:rsidRPr="00EB08B5" w:rsidRDefault="00EB08B5" w:rsidP="004760E7">
            <w:pPr>
              <w:jc w:val="both"/>
            </w:pPr>
            <w:r>
              <w:t>Временные ряды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ED684B" w14:textId="622F51C9" w:rsidR="00EB08B5" w:rsidRPr="004760E7" w:rsidRDefault="00D33474" w:rsidP="004760E7">
            <w:pPr>
              <w:jc w:val="both"/>
            </w:pPr>
            <w:r>
              <w:t xml:space="preserve">Определение временного ряда. Тренд, сезонная и циклическая составляющие временного ряда. </w:t>
            </w:r>
            <w:r w:rsidR="007F4EC8">
              <w:t>Модели тренда. Расчет сезонной компоненты временного ряда. Метод скользящих средних и его использование для оценки циклической компоненты. Анализ остатков временного ряда</w:t>
            </w:r>
            <w:r w:rsidR="00414C99">
              <w:t>.</w:t>
            </w:r>
          </w:p>
        </w:tc>
      </w:tr>
      <w:tr w:rsidR="00EB08B5" w:rsidRPr="008448CC" w14:paraId="1C4BE71D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74D4F" w14:textId="29A81D23" w:rsidR="00EB08B5" w:rsidRDefault="00EB08B5" w:rsidP="0095157D">
            <w:r>
              <w:t>Лекция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D83ED" w14:textId="6EB847EE" w:rsidR="00EB08B5" w:rsidRPr="00EB08B5" w:rsidRDefault="00EB08B5" w:rsidP="004760E7">
            <w:pPr>
              <w:jc w:val="both"/>
            </w:pPr>
            <w:r>
              <w:t>Проверка статистических гипотез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FAE5BB" w14:textId="0A387250" w:rsidR="00EB08B5" w:rsidRPr="004760E7" w:rsidRDefault="000B0CEE" w:rsidP="004760E7">
            <w:pPr>
              <w:jc w:val="both"/>
            </w:pPr>
            <w:r>
              <w:t xml:space="preserve">Постановка задачи проверки статистических гипотез. </w:t>
            </w:r>
            <w:r w:rsidR="00397EF8">
              <w:t>Критерий проверки, критическая область и область принятия гипотезы. Определение критической области. Примеры проверки статистических гипотез.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4FF74F4" w:rsidR="006E5EA3" w:rsidRPr="004760E7" w:rsidRDefault="004760E7" w:rsidP="00F60511">
            <w:pPr>
              <w:rPr>
                <w:b/>
              </w:rPr>
            </w:pPr>
            <w:r w:rsidRPr="004760E7">
              <w:rPr>
                <w:b/>
              </w:rPr>
              <w:t>Практические занятия</w:t>
            </w:r>
          </w:p>
        </w:tc>
      </w:tr>
      <w:tr w:rsidR="006E5EA3" w:rsidRPr="008448CC" w14:paraId="0450614D" w14:textId="0083533D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00D787" w:rsidR="006E5EA3" w:rsidRPr="00CA67C9" w:rsidRDefault="004760E7" w:rsidP="00F60511">
            <w:pPr>
              <w:rPr>
                <w:bCs/>
                <w:highlight w:val="yellow"/>
              </w:rPr>
            </w:pPr>
            <w:r w:rsidRPr="00161AC9">
              <w:rPr>
                <w:bCs/>
              </w:rPr>
              <w:t xml:space="preserve">Практическое </w:t>
            </w:r>
            <w:r w:rsidRPr="00161AC9">
              <w:rPr>
                <w:bCs/>
              </w:rPr>
              <w:lastRenderedPageBreak/>
              <w:t>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EEF7042" w:rsidR="006E5EA3" w:rsidRPr="00CA67C9" w:rsidRDefault="00161AC9" w:rsidP="005C2175">
            <w:pPr>
              <w:rPr>
                <w:bCs/>
                <w:i/>
                <w:highlight w:val="yellow"/>
              </w:rPr>
            </w:pPr>
            <w:r>
              <w:lastRenderedPageBreak/>
              <w:t xml:space="preserve">Основные параметры выборки </w:t>
            </w:r>
            <w:r>
              <w:lastRenderedPageBreak/>
              <w:t>и построение гистограммы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505C130" w:rsidR="00FD1D80" w:rsidRPr="00601F9C" w:rsidRDefault="007E7770" w:rsidP="007E7770">
            <w:pPr>
              <w:jc w:val="both"/>
              <w:rPr>
                <w:i/>
              </w:rPr>
            </w:pPr>
            <w:r w:rsidRPr="007E7770">
              <w:lastRenderedPageBreak/>
              <w:t>Р</w:t>
            </w:r>
            <w:r>
              <w:t xml:space="preserve">азбор теоретического материала. Расчет выборочного среднего, выборочной дисперсии и выборочного среднего </w:t>
            </w:r>
            <w:proofErr w:type="spellStart"/>
            <w:r>
              <w:t>квадратического</w:t>
            </w:r>
            <w:proofErr w:type="spellEnd"/>
            <w:r>
              <w:t xml:space="preserve"> </w:t>
            </w:r>
            <w:r>
              <w:lastRenderedPageBreak/>
              <w:t xml:space="preserve">отклонения с использованием программы </w:t>
            </w:r>
            <w:proofErr w:type="spellStart"/>
            <w:r>
              <w:rPr>
                <w:lang w:val="en-US"/>
              </w:rPr>
              <w:t>MathCad</w:t>
            </w:r>
            <w:proofErr w:type="spellEnd"/>
            <w:r>
              <w:t xml:space="preserve">. </w:t>
            </w:r>
            <w:r w:rsidR="00601F9C">
              <w:t xml:space="preserve">Построение гистограммы в программе </w:t>
            </w:r>
            <w:r>
              <w:t xml:space="preserve"> </w:t>
            </w:r>
            <w:proofErr w:type="spellStart"/>
            <w:r w:rsidR="00601F9C">
              <w:rPr>
                <w:lang w:val="en-US"/>
              </w:rPr>
              <w:t>MathCad</w:t>
            </w:r>
            <w:proofErr w:type="spellEnd"/>
            <w:r w:rsidR="00601F9C">
              <w:t>.</w:t>
            </w:r>
          </w:p>
        </w:tc>
      </w:tr>
      <w:tr w:rsidR="006E5EA3" w:rsidRPr="008448CC" w14:paraId="14A2136D" w14:textId="75118B09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B65BAC9" w:rsidR="006E5EA3" w:rsidRPr="00CA67C9" w:rsidRDefault="004760E7" w:rsidP="004760E7">
            <w:pPr>
              <w:rPr>
                <w:bCs/>
                <w:highlight w:val="yellow"/>
              </w:rPr>
            </w:pPr>
            <w:r w:rsidRPr="00195ED2">
              <w:rPr>
                <w:bCs/>
              </w:rPr>
              <w:lastRenderedPageBreak/>
              <w:t>Практическое занятие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8B34351" w:rsidR="006E5EA3" w:rsidRPr="00CA67C9" w:rsidRDefault="00195ED2" w:rsidP="00F60511">
            <w:pPr>
              <w:rPr>
                <w:bCs/>
                <w:highlight w:val="yellow"/>
              </w:rPr>
            </w:pPr>
            <w:r>
              <w:t>Получение линейного и параболического уравнений регрессии.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4E64BA8" w:rsidR="006E5EA3" w:rsidRPr="00601F9C" w:rsidRDefault="00601F9C" w:rsidP="00F66B35">
            <w:pPr>
              <w:jc w:val="both"/>
              <w:rPr>
                <w:bCs/>
                <w:highlight w:val="yellow"/>
              </w:rPr>
            </w:pPr>
            <w:r w:rsidRPr="007E7770">
              <w:t>Р</w:t>
            </w:r>
            <w:r>
              <w:t xml:space="preserve">азбор теоретического материала. Получение линейного уравнения регрессии с помощью функций </w:t>
            </w:r>
            <w:r>
              <w:rPr>
                <w:lang w:val="en-US"/>
              </w:rPr>
              <w:t>slope</w:t>
            </w:r>
            <w:r w:rsidRPr="00601F9C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intercept</w:t>
            </w:r>
            <w:r>
              <w:t xml:space="preserve">. Получение параболического уравнения регрессии с использованием функции </w:t>
            </w:r>
            <w:r>
              <w:rPr>
                <w:lang w:val="en-US"/>
              </w:rPr>
              <w:t>regress</w:t>
            </w:r>
            <w:r w:rsidRPr="00601F9C">
              <w:t>.</w:t>
            </w:r>
            <w:r>
              <w:t xml:space="preserve"> Нахождение суммы квадратов отклонений исходных точек от уравнения регрессии.</w:t>
            </w:r>
          </w:p>
        </w:tc>
      </w:tr>
      <w:tr w:rsidR="006E5EA3" w:rsidRPr="002B2FC0" w14:paraId="128D8FD1" w14:textId="23CDED4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2D7FF1B" w:rsidR="006E5EA3" w:rsidRPr="00CA67C9" w:rsidRDefault="004760E7" w:rsidP="004760E7">
            <w:pPr>
              <w:rPr>
                <w:bCs/>
                <w:highlight w:val="yellow"/>
              </w:rPr>
            </w:pPr>
            <w:r w:rsidRPr="00195ED2">
              <w:rPr>
                <w:bCs/>
              </w:rPr>
              <w:t>Практическое занятие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F7B58DA" w:rsidR="006E5EA3" w:rsidRPr="00CA67C9" w:rsidRDefault="00195ED2" w:rsidP="00F60511">
            <w:pPr>
              <w:rPr>
                <w:bCs/>
                <w:highlight w:val="yellow"/>
              </w:rPr>
            </w:pPr>
            <w:r w:rsidRPr="00CD3246">
              <w:t>П</w:t>
            </w:r>
            <w:r>
              <w:t>олная статистическая обработка экспериментальных данных.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E515918" w:rsidR="00FD1D80" w:rsidRPr="00CA67C9" w:rsidRDefault="00E36D7F" w:rsidP="00744F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7E7770">
              <w:t>Р</w:t>
            </w:r>
            <w:r>
              <w:t xml:space="preserve">азбор теоретического материала. Выполнение полной статистической обработки больших массивов данных в программе </w:t>
            </w:r>
            <w:proofErr w:type="spellStart"/>
            <w:r>
              <w:rPr>
                <w:lang w:val="en-US"/>
              </w:rPr>
              <w:t>MathCad</w:t>
            </w:r>
            <w:proofErr w:type="spellEnd"/>
            <w:r>
              <w:t>.. Ввод исходных данных через программу блокнот</w:t>
            </w:r>
            <w:r w:rsidR="004309C1">
              <w:t>, нахождение основных статистических параметров, построение гистограммы и уравнений регрессии, расчет коэффициента корреляции.</w:t>
            </w:r>
          </w:p>
        </w:tc>
      </w:tr>
      <w:tr w:rsidR="004760E7" w:rsidRPr="002B2FC0" w14:paraId="323AD0AE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1FE19C5F"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49941EC9" w:rsidR="004760E7" w:rsidRPr="002B2FC0" w:rsidRDefault="00195ED2" w:rsidP="00F60511">
            <w:pPr>
              <w:rPr>
                <w:bCs/>
              </w:rPr>
            </w:pPr>
            <w:r>
              <w:t>Получение уравнения регрессии по сгруппированным данным. Расчет корреляционного отношения.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713AE" w14:textId="2D5DBDB8" w:rsidR="00FD1D80" w:rsidRPr="002B2FC0" w:rsidRDefault="00D27A50" w:rsidP="00F36167">
            <w:pPr>
              <w:jc w:val="both"/>
              <w:rPr>
                <w:bCs/>
              </w:rPr>
            </w:pPr>
            <w:r w:rsidRPr="007E7770">
              <w:t>Р</w:t>
            </w:r>
            <w:r>
              <w:t>азбор теоретического материала. Выполнение группировки больших массивов данных с помощью корреляционной таблицы с последующим получением уравнения регрессии.</w:t>
            </w:r>
            <w:r w:rsidR="00566CC6">
              <w:t xml:space="preserve"> Для оценки силы нелинейной корреляционной связи между случайными величинами рассчитывается корреляционное отношение по корреляционной таблице.</w:t>
            </w:r>
          </w:p>
        </w:tc>
      </w:tr>
      <w:tr w:rsidR="004760E7" w:rsidRPr="002B2FC0" w14:paraId="09F22FF0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07300402"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F71D4" w14:textId="77777777" w:rsidR="00195ED2" w:rsidRDefault="00195ED2" w:rsidP="00195ED2">
            <w:r>
              <w:t>Расчет временного ряда с трендом и сезонной компонентой.</w:t>
            </w:r>
          </w:p>
          <w:p w14:paraId="45680E40" w14:textId="188A006F" w:rsidR="004760E7" w:rsidRPr="002B2FC0" w:rsidRDefault="004760E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8691" w14:textId="7E376DF9" w:rsidR="004760E7" w:rsidRPr="002B2FC0" w:rsidRDefault="008426C0" w:rsidP="00F36167">
            <w:pPr>
              <w:jc w:val="both"/>
              <w:rPr>
                <w:bCs/>
              </w:rPr>
            </w:pPr>
            <w:r w:rsidRPr="007E7770">
              <w:t>Р</w:t>
            </w:r>
            <w:r>
              <w:t xml:space="preserve">азбор теоретического материала. </w:t>
            </w:r>
            <w:r w:rsidR="007B0E35">
              <w:t>Расчет временного ряда, содержащего только тренд. Определение тренда методом наименьших квадратов. Оценка сезонной компоненты во временном ряде и выполнение прогноза значений временного ряда на будущее.</w:t>
            </w:r>
          </w:p>
        </w:tc>
      </w:tr>
      <w:tr w:rsidR="004760E7" w:rsidRPr="002B2FC0" w14:paraId="1C26D94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780F50FF"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6480D" w14:textId="77777777" w:rsidR="00195ED2" w:rsidRDefault="00195ED2" w:rsidP="00195ED2">
            <w:r>
              <w:t>Метод скользящих средних. Расчет временного ряда с учетом циклической компоненты.</w:t>
            </w:r>
          </w:p>
          <w:p w14:paraId="1223A86A" w14:textId="32B8F6F1" w:rsidR="004760E7" w:rsidRPr="002B2FC0" w:rsidRDefault="004760E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A0D4" w14:textId="2EF29B77" w:rsidR="004760E7" w:rsidRPr="002B2FC0" w:rsidRDefault="007B0E35" w:rsidP="00F36167">
            <w:pPr>
              <w:jc w:val="both"/>
              <w:rPr>
                <w:bCs/>
              </w:rPr>
            </w:pPr>
            <w:r w:rsidRPr="007E7770">
              <w:t>Р</w:t>
            </w:r>
            <w:r>
              <w:t xml:space="preserve">азбор теоретического материала. </w:t>
            </w:r>
            <w:r w:rsidR="00DB3460">
              <w:t xml:space="preserve">Использование метода </w:t>
            </w:r>
            <w:proofErr w:type="gramStart"/>
            <w:r w:rsidR="00DB3460">
              <w:t>скользящих</w:t>
            </w:r>
            <w:proofErr w:type="gramEnd"/>
            <w:r w:rsidR="00DB3460">
              <w:t xml:space="preserve"> средних для оценки тренда и циклической компоненты. </w:t>
            </w:r>
            <w:r w:rsidR="00742FC3">
              <w:t>Оценка сезонной компоненты временного ряда, содержащего тренд и циклическую компоненту.</w:t>
            </w:r>
            <w:r w:rsidR="00DB3460">
              <w:t xml:space="preserve"> Числовые характеристики временного ряда. Анализ остатков временного ряда. Выполнение прогноза значений временного ряда на будущее.</w:t>
            </w:r>
          </w:p>
        </w:tc>
      </w:tr>
      <w:tr w:rsidR="002142B7" w:rsidRPr="002B2FC0" w14:paraId="13791AD6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574E12A5" w:rsidR="002142B7" w:rsidRPr="004760E7" w:rsidRDefault="002142B7" w:rsidP="002142B7">
            <w:pPr>
              <w:rPr>
                <w:bCs/>
              </w:rPr>
            </w:pPr>
            <w:r w:rsidRPr="002142B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10190FB2" w:rsidR="002142B7" w:rsidRPr="002B2FC0" w:rsidRDefault="00C82727" w:rsidP="00F60511">
            <w:pPr>
              <w:rPr>
                <w:bCs/>
              </w:rPr>
            </w:pPr>
            <w:r>
              <w:t>Проверка гипотезы об адекватности уравнения регрессии и гипотезы о значимости коэффициента корреляции.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518A5B38" w:rsidR="002142B7" w:rsidRPr="002B2FC0" w:rsidRDefault="00DB3460" w:rsidP="008B2F1B">
            <w:pPr>
              <w:jc w:val="both"/>
              <w:rPr>
                <w:bCs/>
              </w:rPr>
            </w:pPr>
            <w:r w:rsidRPr="007E7770">
              <w:t>Р</w:t>
            </w:r>
            <w:r>
              <w:t xml:space="preserve">азбор теоретического материала. </w:t>
            </w:r>
            <w:r w:rsidR="00EB32F1">
              <w:t xml:space="preserve">Проведение дополнительного исследования уравнения регрессии. Проверяется гипотеза об адекватности уравнения регрессии, </w:t>
            </w:r>
            <w:proofErr w:type="spellStart"/>
            <w:proofErr w:type="gramStart"/>
            <w:r w:rsidR="00EB32F1">
              <w:t>то-есть</w:t>
            </w:r>
            <w:proofErr w:type="spellEnd"/>
            <w:proofErr w:type="gramEnd"/>
            <w:r w:rsidR="00EB32F1">
              <w:t xml:space="preserve"> выясняют, достаточно ли точно найденное уравнение описывает исследуемый процесс. После расчета коэффициента корреляции требуется проверить гипотезу о его зн</w:t>
            </w:r>
            <w:r w:rsidR="008F57CC">
              <w:t>а</w:t>
            </w:r>
            <w:r w:rsidR="00EB32F1">
              <w:t xml:space="preserve">чимости, </w:t>
            </w:r>
            <w:proofErr w:type="spellStart"/>
            <w:proofErr w:type="gramStart"/>
            <w:r w:rsidR="00EB32F1">
              <w:t>то-есть</w:t>
            </w:r>
            <w:proofErr w:type="spellEnd"/>
            <w:proofErr w:type="gramEnd"/>
            <w:r w:rsidR="00EB32F1">
              <w:t xml:space="preserve"> </w:t>
            </w:r>
            <w:r w:rsidR="008F57CC">
              <w:t>действительно ли он существенно отличен от нуля.</w:t>
            </w:r>
            <w:r w:rsidR="00FD1D80" w:rsidRPr="00FD1D80">
              <w:rPr>
                <w:bCs/>
              </w:rPr>
              <w:t xml:space="preserve"> </w:t>
            </w:r>
          </w:p>
        </w:tc>
      </w:tr>
      <w:tr w:rsidR="002142B7" w:rsidRPr="002B2FC0" w14:paraId="56060C3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61B47D41" w:rsidR="002142B7" w:rsidRPr="004760E7" w:rsidRDefault="002142B7" w:rsidP="002142B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8AB1" w14:textId="7413AFF7" w:rsidR="002142B7" w:rsidRPr="002B2FC0" w:rsidRDefault="00C82727" w:rsidP="00F60511">
            <w:pPr>
              <w:rPr>
                <w:bCs/>
              </w:rPr>
            </w:pPr>
            <w:r>
              <w:t>Выравнивание статистического ряда.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B5E52C" w14:textId="290D0B4F" w:rsidR="002142B7" w:rsidRDefault="008F57CC" w:rsidP="00F36167">
            <w:pPr>
              <w:jc w:val="both"/>
            </w:pPr>
            <w:r w:rsidRPr="007E7770">
              <w:t>Р</w:t>
            </w:r>
            <w:r>
              <w:t xml:space="preserve">азбор теоретического материала. </w:t>
            </w:r>
            <w:r w:rsidR="00DE5115">
              <w:t>При обработке статистического материала часто возникает задача подобрать теоретическую кривую распределения, которая будет достаточно хорошо описывать статистической распределение. Для этого</w:t>
            </w:r>
            <w:r w:rsidR="00782BA9">
              <w:t xml:space="preserve"> обычно используется метод моментов. Затем проверяется гипотеза о согласованности теоретического и статистического ра</w:t>
            </w:r>
            <w:r w:rsidR="00E928C6">
              <w:t>с</w:t>
            </w:r>
            <w:r w:rsidR="00782BA9">
              <w:t>пределений.</w:t>
            </w:r>
          </w:p>
          <w:p w14:paraId="2A2484C4" w14:textId="4D8FE20C" w:rsidR="00E928C6" w:rsidRPr="002B2FC0" w:rsidRDefault="00E928C6" w:rsidP="00F36167">
            <w:pPr>
              <w:jc w:val="both"/>
              <w:rPr>
                <w:bCs/>
              </w:rPr>
            </w:pPr>
            <w:r w:rsidRPr="00E928C6">
              <w:t>Сдача работ, выполненных в ходе самостоятельного изучения</w:t>
            </w:r>
            <w: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1BA14F80" w:rsidR="00F062CE" w:rsidRPr="00754D36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54D36">
        <w:rPr>
          <w:sz w:val="24"/>
          <w:szCs w:val="24"/>
        </w:rPr>
        <w:t xml:space="preserve">подготовку к лекциям и практическим занятиям, </w:t>
      </w:r>
      <w:r w:rsidR="00754D36" w:rsidRPr="00754D36">
        <w:rPr>
          <w:sz w:val="24"/>
          <w:szCs w:val="24"/>
        </w:rPr>
        <w:t>зачету</w:t>
      </w:r>
      <w:r w:rsidRPr="00754D36">
        <w:rPr>
          <w:sz w:val="24"/>
          <w:szCs w:val="24"/>
        </w:rPr>
        <w:t>;</w:t>
      </w:r>
    </w:p>
    <w:p w14:paraId="6AAE29C8" w14:textId="70889D82" w:rsidR="00F062CE" w:rsidRPr="00754D36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54D36">
        <w:rPr>
          <w:sz w:val="24"/>
          <w:szCs w:val="24"/>
        </w:rPr>
        <w:t xml:space="preserve">изучение </w:t>
      </w:r>
      <w:r w:rsidR="004760E7" w:rsidRPr="00754D36">
        <w:rPr>
          <w:sz w:val="24"/>
          <w:szCs w:val="24"/>
        </w:rPr>
        <w:t>специальной литературы</w:t>
      </w:r>
      <w:r w:rsidRPr="00754D36">
        <w:rPr>
          <w:sz w:val="24"/>
          <w:szCs w:val="24"/>
        </w:rPr>
        <w:t>;</w:t>
      </w:r>
    </w:p>
    <w:p w14:paraId="3685CB47" w14:textId="773BAF3C" w:rsidR="00F062CE" w:rsidRPr="00754D36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54D36">
        <w:rPr>
          <w:sz w:val="24"/>
          <w:szCs w:val="24"/>
        </w:rPr>
        <w:t>изучение</w:t>
      </w:r>
      <w:r w:rsidR="009B399A" w:rsidRPr="00754D36">
        <w:rPr>
          <w:sz w:val="24"/>
          <w:szCs w:val="24"/>
        </w:rPr>
        <w:t xml:space="preserve"> разделов/тем</w:t>
      </w:r>
      <w:r w:rsidRPr="00754D36">
        <w:rPr>
          <w:sz w:val="24"/>
          <w:szCs w:val="24"/>
        </w:rPr>
        <w:t>, не выносимых на лекции и практические занятия</w:t>
      </w:r>
      <w:r w:rsidR="009B399A" w:rsidRPr="00754D36">
        <w:rPr>
          <w:sz w:val="24"/>
          <w:szCs w:val="24"/>
        </w:rPr>
        <w:t xml:space="preserve"> самостоятельно</w:t>
      </w:r>
      <w:r w:rsidRPr="00754D36">
        <w:rPr>
          <w:sz w:val="24"/>
          <w:szCs w:val="24"/>
        </w:rPr>
        <w:t>;</w:t>
      </w:r>
    </w:p>
    <w:p w14:paraId="45D432AB" w14:textId="09674F99" w:rsidR="00F062CE" w:rsidRPr="00754D36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54D36">
        <w:rPr>
          <w:sz w:val="24"/>
          <w:szCs w:val="24"/>
        </w:rPr>
        <w:t>выполнение домашних заданий в виде Презентаций</w:t>
      </w:r>
      <w:r w:rsidR="00F062CE" w:rsidRPr="00754D36">
        <w:rPr>
          <w:sz w:val="24"/>
          <w:szCs w:val="24"/>
        </w:rPr>
        <w:t>;</w:t>
      </w:r>
    </w:p>
    <w:p w14:paraId="0379296B" w14:textId="0EF46BB5" w:rsidR="00F062CE" w:rsidRPr="00754D36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754D36">
        <w:rPr>
          <w:sz w:val="24"/>
          <w:szCs w:val="24"/>
        </w:rPr>
        <w:t xml:space="preserve">подготовка к </w:t>
      </w:r>
      <w:r w:rsidR="004760E7" w:rsidRPr="00754D36">
        <w:rPr>
          <w:sz w:val="24"/>
          <w:szCs w:val="24"/>
        </w:rPr>
        <w:t>практическим занятиям</w:t>
      </w:r>
      <w:r w:rsidRPr="00754D36">
        <w:rPr>
          <w:i/>
          <w:sz w:val="24"/>
          <w:szCs w:val="24"/>
        </w:rPr>
        <w:t>;</w:t>
      </w:r>
    </w:p>
    <w:p w14:paraId="186B2775" w14:textId="157F4F8E" w:rsidR="00F062CE" w:rsidRPr="00754D36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54D36">
        <w:rPr>
          <w:sz w:val="24"/>
          <w:szCs w:val="24"/>
        </w:rPr>
        <w:t xml:space="preserve">подготовка к тестированию 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2B849F0D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</w:t>
      </w:r>
      <w:r w:rsidR="00754D36">
        <w:rPr>
          <w:sz w:val="24"/>
          <w:szCs w:val="24"/>
        </w:rPr>
        <w:t>зачетом</w:t>
      </w:r>
      <w:r w:rsidR="009B399A" w:rsidRPr="00F65DCD">
        <w:rPr>
          <w:sz w:val="24"/>
          <w:szCs w:val="24"/>
        </w:rPr>
        <w:t xml:space="preserve">, </w:t>
      </w:r>
    </w:p>
    <w:p w14:paraId="6A0FD143" w14:textId="06BC3983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студентов магистратуры</w:t>
      </w:r>
      <w:r w:rsidR="00CE45B0" w:rsidRPr="00F65DCD">
        <w:rPr>
          <w:sz w:val="24"/>
          <w:szCs w:val="24"/>
        </w:rPr>
        <w:t xml:space="preserve"> – в целях</w:t>
      </w:r>
      <w:r w:rsidRPr="00F65DCD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F65DCD">
        <w:rPr>
          <w:sz w:val="24"/>
          <w:szCs w:val="24"/>
        </w:rPr>
        <w:t>абиту</w:t>
      </w:r>
      <w:r w:rsidR="00CE45B0" w:rsidRPr="00F65DCD">
        <w:rPr>
          <w:sz w:val="24"/>
          <w:szCs w:val="24"/>
        </w:rPr>
        <w:t xml:space="preserve">риентов, </w:t>
      </w:r>
      <w:r w:rsidR="002E15E4" w:rsidRPr="00F65DCD">
        <w:rPr>
          <w:sz w:val="24"/>
          <w:szCs w:val="24"/>
        </w:rPr>
        <w:t>окончивших</w:t>
      </w:r>
      <w:r w:rsidR="00CE45B0" w:rsidRPr="00F65DCD">
        <w:rPr>
          <w:sz w:val="24"/>
          <w:szCs w:val="24"/>
        </w:rPr>
        <w:t xml:space="preserve"> </w:t>
      </w:r>
      <w:r w:rsidRPr="00F65DCD">
        <w:rPr>
          <w:sz w:val="24"/>
          <w:szCs w:val="24"/>
        </w:rPr>
        <w:t>бакалавриат</w:t>
      </w:r>
      <w:r w:rsidR="0010344F" w:rsidRPr="00F65DCD">
        <w:rPr>
          <w:sz w:val="24"/>
          <w:szCs w:val="24"/>
        </w:rPr>
        <w:t>/специалит</w:t>
      </w:r>
      <w:r w:rsidR="002E15E4" w:rsidRPr="00F65DCD">
        <w:rPr>
          <w:sz w:val="24"/>
          <w:szCs w:val="24"/>
        </w:rPr>
        <w:t>ет иных УГСН</w:t>
      </w:r>
      <w:r w:rsidRPr="00F65DCD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14:paraId="58FE9529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02B97E0" w:rsidR="00F65DCD" w:rsidRPr="001C7A0C" w:rsidRDefault="00F65DCD" w:rsidP="009B399A">
            <w:pPr>
              <w:rPr>
                <w:bCs/>
                <w:highlight w:val="yellow"/>
                <w:lang w:val="en-US"/>
              </w:rPr>
            </w:pPr>
            <w:r w:rsidRPr="001C7A0C">
              <w:rPr>
                <w:bCs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4FE56C82" w:rsidR="00F65DCD" w:rsidRPr="00CA67C9" w:rsidRDefault="00D44E5A" w:rsidP="009B399A">
            <w:pPr>
              <w:rPr>
                <w:highlight w:val="yellow"/>
              </w:rPr>
            </w:pPr>
            <w:r>
              <w:t>Дисперсионный анализ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6E27EF7E" w:rsidR="00F65DCD" w:rsidRPr="00CA67C9" w:rsidRDefault="00754D36" w:rsidP="00D44E5A">
            <w:pPr>
              <w:rPr>
                <w:highlight w:val="yellow"/>
              </w:rPr>
            </w:pPr>
            <w:r w:rsidRPr="008A6A93">
              <w:t>Самостоятельно проработать</w:t>
            </w:r>
            <w:r>
              <w:t xml:space="preserve"> литературу и выполнить контрольное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15C5323F" w:rsidR="00F65DCD" w:rsidRPr="00CA67C9" w:rsidRDefault="00D44E5A" w:rsidP="009B399A">
            <w:pPr>
              <w:rPr>
                <w:b/>
                <w:i/>
                <w:highlight w:val="yellow"/>
              </w:rPr>
            </w:pPr>
            <w:r w:rsidRPr="00A74E6F">
              <w:t>Отчет</w:t>
            </w:r>
            <w:r>
              <w:t xml:space="preserve"> по проделанной работе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B8E6B25" w:rsidR="00F65DCD" w:rsidRPr="00F65DCD" w:rsidRDefault="00D44E5A" w:rsidP="00F65DCD">
            <w:pPr>
              <w:jc w:val="center"/>
            </w:pPr>
            <w:r>
              <w:t>7</w:t>
            </w:r>
          </w:p>
        </w:tc>
      </w:tr>
      <w:tr w:rsidR="002B2FC0" w:rsidRPr="008448CC" w14:paraId="76AA903F" w14:textId="77777777" w:rsidTr="00D44E5A">
        <w:trPr>
          <w:trHeight w:val="62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365D" w14:textId="110FDE1C" w:rsidR="002B2FC0" w:rsidRPr="001C7A0C" w:rsidRDefault="00F65DCD" w:rsidP="00F65DCD">
            <w:pPr>
              <w:rPr>
                <w:bCs/>
              </w:rPr>
            </w:pPr>
            <w:r w:rsidRPr="001C7A0C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45783" w14:textId="710E69BF" w:rsidR="002B2FC0" w:rsidRPr="00CA67C9" w:rsidRDefault="00D44E5A" w:rsidP="009B399A">
            <w:pPr>
              <w:rPr>
                <w:bCs/>
                <w:i/>
                <w:highlight w:val="yellow"/>
              </w:rPr>
            </w:pPr>
            <w:r w:rsidRPr="00D44E5A">
              <w:rPr>
                <w:bCs/>
              </w:rPr>
              <w:t>Основные</w:t>
            </w:r>
            <w:r>
              <w:rPr>
                <w:bCs/>
              </w:rPr>
              <w:t xml:space="preserve"> показатели концентрации и централизации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DEC9F" w14:textId="20C5D346" w:rsidR="002B2FC0" w:rsidRPr="00CA67C9" w:rsidRDefault="00D44E5A" w:rsidP="00865FCB">
            <w:pPr>
              <w:rPr>
                <w:bCs/>
                <w:i/>
                <w:highlight w:val="yellow"/>
              </w:rPr>
            </w:pPr>
            <w:r w:rsidRPr="008A6A93">
              <w:t>Самостоятельно проработать</w:t>
            </w:r>
            <w:r>
              <w:t xml:space="preserve"> литературу и выполнить контрольное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BDB34" w14:textId="08139A19" w:rsidR="00DE1A9D" w:rsidRPr="00CA67C9" w:rsidRDefault="00D44E5A" w:rsidP="009B399A">
            <w:pPr>
              <w:rPr>
                <w:b/>
                <w:i/>
                <w:highlight w:val="yellow"/>
              </w:rPr>
            </w:pPr>
            <w:r w:rsidRPr="00A74E6F">
              <w:t>Отчет</w:t>
            </w:r>
            <w:r>
              <w:t xml:space="preserve"> по проделанной работе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53CD" w14:textId="4370CB0F" w:rsidR="002B2FC0" w:rsidRPr="00F65DCD" w:rsidRDefault="00D44E5A" w:rsidP="002B2FC0">
            <w:pPr>
              <w:jc w:val="center"/>
            </w:pPr>
            <w:r>
              <w:t>7</w:t>
            </w:r>
          </w:p>
        </w:tc>
      </w:tr>
      <w:tr w:rsidR="00D44E5A" w:rsidRPr="008448CC" w14:paraId="50814413" w14:textId="77777777" w:rsidTr="00F65DC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47CA53A" w14:textId="269C25F2" w:rsidR="00D44E5A" w:rsidRPr="001C7A0C" w:rsidRDefault="00D44E5A" w:rsidP="00D44E5A">
            <w:pPr>
              <w:rPr>
                <w:bCs/>
              </w:rPr>
            </w:pPr>
            <w:r w:rsidRPr="001C7A0C">
              <w:rPr>
                <w:bCs/>
              </w:rPr>
              <w:t>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CDB89C5" w14:textId="62C56EEB" w:rsidR="00D44E5A" w:rsidRPr="00CA67C9" w:rsidRDefault="001C7A0C" w:rsidP="00D44E5A">
            <w:pPr>
              <w:rPr>
                <w:bCs/>
                <w:highlight w:val="yellow"/>
              </w:rPr>
            </w:pPr>
            <w:r w:rsidRPr="001C7A0C">
              <w:rPr>
                <w:bCs/>
              </w:rPr>
              <w:t>Экономические индексы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D413364" w14:textId="25EF3BAC" w:rsidR="00D44E5A" w:rsidRPr="008A6A93" w:rsidRDefault="00D44E5A" w:rsidP="00D44E5A">
            <w:r w:rsidRPr="008A6A93">
              <w:t>Самостоятельно проработать</w:t>
            </w:r>
            <w:r>
              <w:t xml:space="preserve"> литературу и выполнить контрольное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95D61AB" w14:textId="06995884" w:rsidR="00D44E5A" w:rsidRPr="00CA67C9" w:rsidRDefault="00D44E5A" w:rsidP="00D44E5A">
            <w:pPr>
              <w:rPr>
                <w:highlight w:val="yellow"/>
              </w:rPr>
            </w:pPr>
            <w:r w:rsidRPr="00A74E6F">
              <w:t>Отчет</w:t>
            </w:r>
            <w:r>
              <w:t xml:space="preserve"> по проделанной работе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E788488" w14:textId="592ADF7B" w:rsidR="00D44E5A" w:rsidRPr="00F65DCD" w:rsidRDefault="00D44E5A" w:rsidP="00D44E5A">
            <w:pPr>
              <w:jc w:val="center"/>
            </w:pPr>
            <w:r>
              <w:t>7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67967A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C222B">
        <w:rPr>
          <w:sz w:val="24"/>
          <w:szCs w:val="24"/>
        </w:rPr>
        <w:t xml:space="preserve">При реализации программы учебной дисциплины </w:t>
      </w:r>
      <w:r w:rsidR="00F65DCD" w:rsidRPr="000C222B">
        <w:rPr>
          <w:sz w:val="24"/>
          <w:szCs w:val="24"/>
        </w:rPr>
        <w:t xml:space="preserve">возможно применение </w:t>
      </w:r>
      <w:r w:rsidRPr="000C222B">
        <w:rPr>
          <w:sz w:val="24"/>
          <w:szCs w:val="24"/>
        </w:rPr>
        <w:t>электронно</w:t>
      </w:r>
      <w:r w:rsidR="00F65DCD" w:rsidRPr="000C222B">
        <w:rPr>
          <w:sz w:val="24"/>
          <w:szCs w:val="24"/>
        </w:rPr>
        <w:t xml:space="preserve">го </w:t>
      </w:r>
      <w:r w:rsidRPr="000C222B">
        <w:rPr>
          <w:sz w:val="24"/>
          <w:szCs w:val="24"/>
        </w:rPr>
        <w:t>обучени</w:t>
      </w:r>
      <w:r w:rsidR="00F65DCD" w:rsidRPr="000C222B">
        <w:rPr>
          <w:sz w:val="24"/>
          <w:szCs w:val="24"/>
        </w:rPr>
        <w:t xml:space="preserve">я </w:t>
      </w:r>
      <w:r w:rsidRPr="000C222B">
        <w:rPr>
          <w:sz w:val="24"/>
          <w:szCs w:val="24"/>
        </w:rPr>
        <w:t>и дистанционны</w:t>
      </w:r>
      <w:r w:rsidR="00F65DCD" w:rsidRPr="000C222B">
        <w:rPr>
          <w:sz w:val="24"/>
          <w:szCs w:val="24"/>
        </w:rPr>
        <w:t xml:space="preserve">х </w:t>
      </w:r>
      <w:r w:rsidRPr="000C222B">
        <w:rPr>
          <w:sz w:val="24"/>
          <w:szCs w:val="24"/>
        </w:rPr>
        <w:t xml:space="preserve"> образовательны</w:t>
      </w:r>
      <w:r w:rsidR="00F65DCD" w:rsidRPr="000C222B">
        <w:rPr>
          <w:sz w:val="24"/>
          <w:szCs w:val="24"/>
        </w:rPr>
        <w:t xml:space="preserve">х </w:t>
      </w:r>
      <w:r w:rsidRPr="000C222B">
        <w:rPr>
          <w:sz w:val="24"/>
          <w:szCs w:val="24"/>
        </w:rPr>
        <w:t xml:space="preserve"> технологи</w:t>
      </w:r>
      <w:r w:rsidR="00F65DCD" w:rsidRPr="000C222B">
        <w:rPr>
          <w:sz w:val="24"/>
          <w:szCs w:val="24"/>
        </w:rPr>
        <w:t>й</w:t>
      </w:r>
      <w:r w:rsidR="00A92826">
        <w:rPr>
          <w:sz w:val="24"/>
          <w:szCs w:val="24"/>
        </w:rPr>
        <w:t>.</w:t>
      </w:r>
    </w:p>
    <w:p w14:paraId="3D885BA4" w14:textId="6C1ED0C8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0C222B">
        <w:rPr>
          <w:sz w:val="24"/>
          <w:szCs w:val="24"/>
        </w:rPr>
        <w:t>Применяются следующ</w:t>
      </w:r>
      <w:r w:rsidR="00F65DCD" w:rsidRPr="000C222B">
        <w:rPr>
          <w:sz w:val="24"/>
          <w:szCs w:val="24"/>
        </w:rPr>
        <w:t xml:space="preserve">ий вариант </w:t>
      </w:r>
      <w:r w:rsidRPr="000C222B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0C222B" w:rsidRDefault="0068633D" w:rsidP="00D1230F">
            <w:r w:rsidRPr="000C222B">
              <w:t>лекции</w:t>
            </w:r>
          </w:p>
        </w:tc>
        <w:tc>
          <w:tcPr>
            <w:tcW w:w="968" w:type="dxa"/>
          </w:tcPr>
          <w:p w14:paraId="2D203FF0" w14:textId="473F4B8B" w:rsidR="0068633D" w:rsidRPr="000C222B" w:rsidRDefault="000C222B" w:rsidP="00B233A6">
            <w:pPr>
              <w:jc w:val="center"/>
            </w:pPr>
            <w:r w:rsidRPr="000C222B"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0C222B" w:rsidRDefault="0068633D" w:rsidP="0002356E">
            <w:r w:rsidRPr="000C222B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0C222B" w:rsidRDefault="00A23AF1" w:rsidP="000A3B38">
            <w:r w:rsidRPr="000C222B">
              <w:t>практические занятия</w:t>
            </w:r>
          </w:p>
        </w:tc>
        <w:tc>
          <w:tcPr>
            <w:tcW w:w="968" w:type="dxa"/>
          </w:tcPr>
          <w:p w14:paraId="35198FCF" w14:textId="16B6685B" w:rsidR="00A23AF1" w:rsidRPr="000C222B" w:rsidRDefault="00A92826" w:rsidP="007E3823">
            <w:pPr>
              <w:jc w:val="center"/>
            </w:pPr>
            <w:r w:rsidRPr="000C222B">
              <w:t>3</w:t>
            </w:r>
            <w:r w:rsidR="000C222B" w:rsidRPr="000C222B">
              <w:t>4</w:t>
            </w:r>
          </w:p>
        </w:tc>
        <w:tc>
          <w:tcPr>
            <w:tcW w:w="2682" w:type="dxa"/>
            <w:vMerge/>
          </w:tcPr>
          <w:p w14:paraId="7C2F33BD" w14:textId="77777777" w:rsidR="00A23AF1" w:rsidRPr="000C222B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1A6D96CA" w14:textId="77777777" w:rsidR="00590FE2" w:rsidRPr="00DA7F20" w:rsidRDefault="00590FE2" w:rsidP="00B36FDD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ОПК-1</w:t>
            </w:r>
          </w:p>
          <w:p w14:paraId="793E7BBA" w14:textId="77777777" w:rsidR="00590FE2" w:rsidRPr="00DA7F20" w:rsidRDefault="00590FE2" w:rsidP="00B36FDD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ИД-ОПК-1.1</w:t>
            </w:r>
          </w:p>
          <w:p w14:paraId="748B45B0" w14:textId="1552BA88" w:rsidR="00DA7F20" w:rsidRPr="00DA7F20" w:rsidRDefault="00DA7F20" w:rsidP="00180354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6383EE1A" w14:textId="6FFE3AC1" w:rsidR="00DA7F20" w:rsidRPr="00DA7F20" w:rsidRDefault="00DA7F20" w:rsidP="00DA7F20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ПК-</w:t>
            </w:r>
            <w:r w:rsidR="00180354">
              <w:rPr>
                <w:sz w:val="20"/>
                <w:szCs w:val="20"/>
              </w:rPr>
              <w:t>1</w:t>
            </w:r>
          </w:p>
          <w:p w14:paraId="57525248" w14:textId="73C788D7" w:rsidR="00DA7F20" w:rsidRPr="00DA7F20" w:rsidRDefault="00DA7F20" w:rsidP="00DA7F20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ИД-ПК-</w:t>
            </w:r>
            <w:r w:rsidR="00180354">
              <w:rPr>
                <w:sz w:val="20"/>
                <w:szCs w:val="20"/>
              </w:rPr>
              <w:t>1.4</w:t>
            </w:r>
          </w:p>
          <w:p w14:paraId="4C2A80B4" w14:textId="77777777" w:rsidR="00590FE2" w:rsidRPr="00DA7F20" w:rsidRDefault="00590FE2" w:rsidP="00180354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F66B35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12EF2DFE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14:paraId="6E6D87D3" w14:textId="46D0EA40" w:rsidR="00590FE2" w:rsidRPr="00180354" w:rsidRDefault="007A7E97" w:rsidP="00F66B35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180354">
              <w:rPr>
                <w:i/>
                <w:iCs/>
                <w:sz w:val="21"/>
                <w:szCs w:val="21"/>
              </w:rPr>
              <w:br/>
            </w:r>
            <w:r w:rsidR="00590FE2" w:rsidRPr="00180354">
              <w:rPr>
                <w:iCs/>
                <w:sz w:val="21"/>
                <w:szCs w:val="21"/>
              </w:rPr>
              <w:t>Обучающийся:</w:t>
            </w:r>
          </w:p>
          <w:p w14:paraId="7B008A62" w14:textId="77777777" w:rsidR="00590FE2" w:rsidRPr="00180354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80354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506E50CE" w:rsidR="00590FE2" w:rsidRPr="00180354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80354">
              <w:rPr>
                <w:iCs/>
                <w:sz w:val="21"/>
                <w:szCs w:val="21"/>
              </w:rPr>
              <w:t xml:space="preserve">показывает </w:t>
            </w:r>
            <w:r w:rsidR="00DA7F20" w:rsidRPr="00180354">
              <w:rPr>
                <w:iCs/>
                <w:sz w:val="21"/>
                <w:szCs w:val="21"/>
              </w:rPr>
              <w:t>способности в понимании</w:t>
            </w:r>
            <w:r w:rsidRPr="00180354">
              <w:rPr>
                <w:i/>
                <w:iCs/>
                <w:sz w:val="21"/>
                <w:szCs w:val="21"/>
              </w:rPr>
              <w:t xml:space="preserve"> </w:t>
            </w:r>
            <w:r w:rsidRPr="00180354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 w:rsidR="00180354" w:rsidRPr="00180354">
              <w:rPr>
                <w:sz w:val="21"/>
                <w:szCs w:val="21"/>
              </w:rPr>
              <w:t>теории вероятностей и математической статистики</w:t>
            </w:r>
          </w:p>
          <w:p w14:paraId="7CA2BEB0" w14:textId="05572228" w:rsidR="00590FE2" w:rsidRPr="00180354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80354">
              <w:rPr>
                <w:sz w:val="21"/>
                <w:szCs w:val="21"/>
              </w:rPr>
              <w:t xml:space="preserve">дополняет теоретическую информацию сведениями </w:t>
            </w:r>
            <w:r w:rsidR="00DA7F20" w:rsidRPr="00180354">
              <w:rPr>
                <w:sz w:val="21"/>
                <w:szCs w:val="21"/>
              </w:rPr>
              <w:t>из современных научных источников</w:t>
            </w:r>
            <w:proofErr w:type="gramStart"/>
            <w:r w:rsidR="00DA7F20" w:rsidRPr="00180354">
              <w:rPr>
                <w:sz w:val="21"/>
                <w:szCs w:val="21"/>
              </w:rPr>
              <w:t xml:space="preserve"> </w:t>
            </w:r>
            <w:r w:rsidRPr="00180354">
              <w:rPr>
                <w:sz w:val="21"/>
                <w:szCs w:val="21"/>
              </w:rPr>
              <w:t>;</w:t>
            </w:r>
            <w:proofErr w:type="gramEnd"/>
          </w:p>
          <w:p w14:paraId="12C77AC2" w14:textId="77777777" w:rsidR="00590FE2" w:rsidRPr="00180354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80354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180354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80354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4111" w:type="dxa"/>
          </w:tcPr>
          <w:p w14:paraId="46236CD6" w14:textId="77777777" w:rsidR="00313E7B" w:rsidRPr="008D22C1" w:rsidRDefault="00313E7B" w:rsidP="00313E7B">
            <w:pPr>
              <w:jc w:val="both"/>
              <w:rPr>
                <w:iCs/>
                <w:sz w:val="21"/>
                <w:szCs w:val="21"/>
              </w:rPr>
            </w:pPr>
            <w:r w:rsidRPr="008D22C1">
              <w:rPr>
                <w:iCs/>
                <w:sz w:val="21"/>
                <w:szCs w:val="21"/>
              </w:rPr>
              <w:t>Обучающийся:</w:t>
            </w:r>
          </w:p>
          <w:p w14:paraId="5813227C" w14:textId="77777777" w:rsidR="00313E7B" w:rsidRDefault="00313E7B" w:rsidP="00313E7B">
            <w:pPr>
              <w:rPr>
                <w:sz w:val="21"/>
                <w:szCs w:val="21"/>
              </w:rPr>
            </w:pPr>
            <w:r w:rsidRPr="002A41B6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анализирует решение стандартных задач профессиональной деятельности на основе информационной культуры с применением информационно-коммуникационных технологий</w:t>
            </w:r>
            <w:r w:rsidRPr="00F4285D">
              <w:rPr>
                <w:sz w:val="21"/>
                <w:szCs w:val="21"/>
              </w:rPr>
              <w:t>;</w:t>
            </w:r>
          </w:p>
          <w:p w14:paraId="39353BD1" w14:textId="711ED998" w:rsidR="00590FE2" w:rsidRPr="00CA67C9" w:rsidRDefault="00313E7B" w:rsidP="00313E7B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-владеет методами решения стандартных задач профессиональной деятельности на основе информационной культуры с применением информационно-</w:t>
            </w:r>
            <w:proofErr w:type="spellStart"/>
            <w:r>
              <w:rPr>
                <w:sz w:val="21"/>
                <w:szCs w:val="21"/>
              </w:rPr>
              <w:t>коммуника</w:t>
            </w:r>
            <w:proofErr w:type="spellEnd"/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sz w:val="21"/>
                <w:szCs w:val="21"/>
              </w:rPr>
              <w:t>ционных</w:t>
            </w:r>
            <w:proofErr w:type="spellEnd"/>
            <w:r>
              <w:rPr>
                <w:sz w:val="21"/>
                <w:szCs w:val="21"/>
              </w:rPr>
              <w:t xml:space="preserve"> технологий и с учетом требований информационной безопасности.</w:t>
            </w:r>
          </w:p>
        </w:tc>
      </w:tr>
      <w:tr w:rsidR="002542E5" w:rsidRPr="0004716C" w14:paraId="4EA520C7" w14:textId="77777777" w:rsidTr="00F66B3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40ECE40C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485AD720" w14:textId="31065ABD" w:rsidR="00590FE2" w:rsidRPr="00313E7B" w:rsidRDefault="00590FE2" w:rsidP="00F66B35">
            <w:pPr>
              <w:jc w:val="both"/>
              <w:rPr>
                <w:iCs/>
                <w:sz w:val="21"/>
                <w:szCs w:val="21"/>
              </w:rPr>
            </w:pPr>
            <w:r w:rsidRPr="00313E7B">
              <w:rPr>
                <w:iCs/>
                <w:sz w:val="21"/>
                <w:szCs w:val="21"/>
              </w:rPr>
              <w:t>Обучающийся:</w:t>
            </w:r>
          </w:p>
          <w:p w14:paraId="5FFBB333" w14:textId="77777777" w:rsidR="00590FE2" w:rsidRPr="00313E7B" w:rsidRDefault="00590FE2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13E7B">
              <w:rPr>
                <w:iCs/>
                <w:sz w:val="21"/>
                <w:szCs w:val="21"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1BB2C42A" w:rsidR="00590FE2" w:rsidRPr="00313E7B" w:rsidRDefault="001C0FD9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proofErr w:type="gramStart"/>
            <w:r w:rsidRPr="00313E7B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13E7B">
              <w:rPr>
                <w:iCs/>
                <w:sz w:val="21"/>
                <w:szCs w:val="21"/>
              </w:rPr>
              <w:t xml:space="preserve"> использовать</w:t>
            </w:r>
            <w:r w:rsidR="00AE23E9" w:rsidRPr="00313E7B">
              <w:rPr>
                <w:iCs/>
                <w:sz w:val="21"/>
                <w:szCs w:val="21"/>
              </w:rPr>
              <w:t xml:space="preserve"> </w:t>
            </w:r>
            <w:r w:rsidRPr="00313E7B">
              <w:rPr>
                <w:iCs/>
                <w:sz w:val="21"/>
                <w:szCs w:val="21"/>
              </w:rPr>
              <w:t>теорию вероятностей и математическую статистику в практических расчетах;</w:t>
            </w:r>
          </w:p>
          <w:p w14:paraId="52C68209" w14:textId="77777777" w:rsidR="00590FE2" w:rsidRPr="00313E7B" w:rsidRDefault="00590FE2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13E7B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313E7B" w:rsidRDefault="00590FE2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13E7B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313E7B" w:rsidRDefault="00590FE2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13E7B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4111" w:type="dxa"/>
          </w:tcPr>
          <w:p w14:paraId="03042505" w14:textId="77777777" w:rsidR="00A92826" w:rsidRPr="00313E7B" w:rsidRDefault="00590FE2" w:rsidP="00A92826">
            <w:pPr>
              <w:jc w:val="both"/>
              <w:rPr>
                <w:iCs/>
                <w:sz w:val="21"/>
                <w:szCs w:val="21"/>
              </w:rPr>
            </w:pPr>
            <w:r w:rsidRPr="00313E7B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  <w:r w:rsidR="00A92826" w:rsidRPr="00313E7B">
              <w:rPr>
                <w:iCs/>
                <w:sz w:val="21"/>
                <w:szCs w:val="21"/>
              </w:rPr>
              <w:t>Обучающийся:</w:t>
            </w:r>
          </w:p>
          <w:p w14:paraId="7E3B6858" w14:textId="77777777" w:rsidR="00313E7B" w:rsidRPr="00313E7B" w:rsidRDefault="00313E7B" w:rsidP="00313E7B">
            <w:pPr>
              <w:rPr>
                <w:sz w:val="21"/>
                <w:szCs w:val="21"/>
              </w:rPr>
            </w:pPr>
            <w:r w:rsidRPr="00313E7B">
              <w:rPr>
                <w:sz w:val="21"/>
                <w:szCs w:val="21"/>
              </w:rPr>
              <w:lastRenderedPageBreak/>
              <w:t>-достаточно полно анализирует решение стандартных задач профессиональной деятельности на основе информационной культуры с применением информационно-коммуникационных технологий;</w:t>
            </w:r>
          </w:p>
          <w:p w14:paraId="5043A887" w14:textId="481EE750" w:rsidR="00590FE2" w:rsidRPr="00313E7B" w:rsidRDefault="00313E7B" w:rsidP="00313E7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13E7B">
              <w:rPr>
                <w:sz w:val="21"/>
                <w:szCs w:val="21"/>
              </w:rPr>
              <w:t>-достаточно полно владеет методами решения стандартных задач профессиональной деятельности на основе информационной культуры с применением информационно-коммуникационных технологий и с учетом требований информационной безопасности.</w:t>
            </w:r>
          </w:p>
        </w:tc>
      </w:tr>
      <w:tr w:rsidR="002542E5" w:rsidRPr="0004716C" w14:paraId="4F654C17" w14:textId="77777777" w:rsidTr="00F66B3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430182A9"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137F73F2" w14:textId="7A1D318F" w:rsidR="00590FE2" w:rsidRPr="001C0FD9" w:rsidRDefault="00590FE2" w:rsidP="00F66B35">
            <w:pPr>
              <w:jc w:val="both"/>
              <w:rPr>
                <w:sz w:val="21"/>
                <w:szCs w:val="21"/>
              </w:rPr>
            </w:pPr>
            <w:r w:rsidRPr="001C0FD9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1C0FD9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C0FD9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697B9734" w:rsidR="00590FE2" w:rsidRPr="001C0FD9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C0FD9">
              <w:rPr>
                <w:sz w:val="21"/>
                <w:szCs w:val="21"/>
              </w:rPr>
              <w:t xml:space="preserve">с неточностями излагает </w:t>
            </w:r>
            <w:r w:rsidR="001C0FD9" w:rsidRPr="001C0FD9">
              <w:rPr>
                <w:sz w:val="21"/>
                <w:szCs w:val="21"/>
              </w:rPr>
              <w:t>применение теории вероятностей и математическую статистику в практических расчетах</w:t>
            </w:r>
            <w:r w:rsidR="00CA67C9" w:rsidRPr="001C0FD9">
              <w:rPr>
                <w:sz w:val="21"/>
                <w:szCs w:val="21"/>
              </w:rPr>
              <w:t>;</w:t>
            </w:r>
          </w:p>
          <w:p w14:paraId="1ACE7821" w14:textId="77777777" w:rsidR="00590FE2" w:rsidRPr="001C0FD9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C0FD9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1C0FD9" w:rsidRDefault="00590FE2" w:rsidP="00A6469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1C0FD9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C0FD9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4111" w:type="dxa"/>
          </w:tcPr>
          <w:p w14:paraId="395030CD" w14:textId="7C3DE41A" w:rsidR="00313E7B" w:rsidRPr="00780DA5" w:rsidRDefault="00313E7B" w:rsidP="00313E7B">
            <w:pPr>
              <w:jc w:val="both"/>
              <w:rPr>
                <w:iCs/>
                <w:sz w:val="21"/>
                <w:szCs w:val="21"/>
              </w:rPr>
            </w:pPr>
            <w:r w:rsidRPr="00780DA5">
              <w:rPr>
                <w:iCs/>
                <w:sz w:val="21"/>
                <w:szCs w:val="21"/>
              </w:rPr>
              <w:t xml:space="preserve"> Обучающийся:</w:t>
            </w:r>
          </w:p>
          <w:p w14:paraId="546CF9C5" w14:textId="77777777" w:rsidR="00313E7B" w:rsidRDefault="00313E7B" w:rsidP="00313E7B">
            <w:pPr>
              <w:rPr>
                <w:sz w:val="21"/>
                <w:szCs w:val="21"/>
              </w:rPr>
            </w:pPr>
            <w:r w:rsidRPr="00CA31D7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с неточностями анализирует решение стандартных задач профессиональной деятельности на основе информационной культуры с применением информационно-коммуникационных технологий</w:t>
            </w:r>
            <w:r w:rsidRPr="00F4285D">
              <w:rPr>
                <w:sz w:val="21"/>
                <w:szCs w:val="21"/>
              </w:rPr>
              <w:t>;</w:t>
            </w:r>
          </w:p>
          <w:p w14:paraId="13661CA3" w14:textId="73B6D77A" w:rsidR="00A92826" w:rsidRPr="00CA67C9" w:rsidRDefault="00313E7B" w:rsidP="00313E7B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780DA5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фрагментарно владеет методами решения стандартных задач профессиональной деятельности на основе информационной культуры с применением информационно-коммуникационных технологий и с учетом требований информационной безопасности.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0F61C410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 w:rsidR="00A92826">
              <w:rPr>
                <w:sz w:val="21"/>
                <w:szCs w:val="21"/>
              </w:rPr>
              <w:t>шаблон</w:t>
            </w:r>
            <w:r w:rsidR="00AE23E9">
              <w:rPr>
                <w:sz w:val="21"/>
                <w:szCs w:val="21"/>
              </w:rPr>
              <w:t>а, без проявления творческой инициативы</w:t>
            </w:r>
          </w:p>
          <w:p w14:paraId="6FD46669" w14:textId="77777777"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43D2AB2F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F74F66">
        <w:rPr>
          <w:rFonts w:eastAsia="Times New Roman"/>
          <w:bCs/>
          <w:sz w:val="24"/>
          <w:szCs w:val="24"/>
        </w:rPr>
        <w:t>Теория вероятностей и математическая статистика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E154795" w14:textId="77777777" w:rsidR="003F468B" w:rsidRDefault="006C1C5F" w:rsidP="00DC1095">
            <w:pPr>
              <w:ind w:left="42"/>
            </w:pPr>
            <w:r>
              <w:t>Тестирование по теме</w:t>
            </w:r>
          </w:p>
          <w:p w14:paraId="4E76DEA3" w14:textId="3610E137" w:rsidR="00492959" w:rsidRPr="00A92826" w:rsidRDefault="00492959" w:rsidP="00DC1095">
            <w:pPr>
              <w:ind w:left="42"/>
            </w:pPr>
            <w:r>
              <w:t>Основные параметры выборки и построение гистограммы</w:t>
            </w:r>
          </w:p>
        </w:tc>
        <w:tc>
          <w:tcPr>
            <w:tcW w:w="9723" w:type="dxa"/>
          </w:tcPr>
          <w:p w14:paraId="1B5BB2C3" w14:textId="24F7895D" w:rsidR="003F0EFB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54F2F">
              <w:t>Цель тестирование-определение уровня подготовки и базы знаний, полученной в предыдущем уровне образования</w:t>
            </w:r>
          </w:p>
          <w:p w14:paraId="0D79FFA9" w14:textId="3E72C05A" w:rsidR="00A92826" w:rsidRDefault="00C54F2F" w:rsidP="00A92826">
            <w:pPr>
              <w:pStyle w:val="af0"/>
              <w:tabs>
                <w:tab w:val="left" w:pos="346"/>
              </w:tabs>
              <w:jc w:val="both"/>
            </w:pPr>
            <w:r w:rsidRPr="005C17B2">
              <w:t>Пример тестового задания</w:t>
            </w:r>
            <w:r>
              <w:t xml:space="preserve"> </w:t>
            </w:r>
          </w:p>
          <w:p w14:paraId="0BAE3D32" w14:textId="77777777" w:rsidR="00DC1095" w:rsidRDefault="00054237" w:rsidP="00054237">
            <w:pPr>
              <w:tabs>
                <w:tab w:val="left" w:pos="346"/>
              </w:tabs>
              <w:rPr>
                <w:iCs/>
              </w:rPr>
            </w:pPr>
            <w:r>
              <w:rPr>
                <w:iCs/>
              </w:rPr>
              <w:t xml:space="preserve">1. </w:t>
            </w:r>
            <w:r w:rsidR="005C17B2">
              <w:rPr>
                <w:iCs/>
              </w:rPr>
              <w:t xml:space="preserve">Ввод исходных данных выборки в виде </w:t>
            </w:r>
            <w:proofErr w:type="gramStart"/>
            <w:r w:rsidR="005C17B2">
              <w:rPr>
                <w:iCs/>
              </w:rPr>
              <w:t>вектора-столбца</w:t>
            </w:r>
            <w:proofErr w:type="gramEnd"/>
            <w:r w:rsidR="005C17B2">
              <w:rPr>
                <w:iCs/>
              </w:rPr>
              <w:t xml:space="preserve"> в программе </w:t>
            </w:r>
            <w:proofErr w:type="spellStart"/>
            <w:r w:rsidR="005C17B2">
              <w:rPr>
                <w:iCs/>
                <w:lang w:val="en-US"/>
              </w:rPr>
              <w:t>MathCad</w:t>
            </w:r>
            <w:proofErr w:type="spellEnd"/>
            <w:r w:rsidR="005C17B2">
              <w:rPr>
                <w:iCs/>
              </w:rPr>
              <w:t>.</w:t>
            </w:r>
          </w:p>
          <w:p w14:paraId="3947FE2A" w14:textId="13144397" w:rsidR="005C17B2" w:rsidRDefault="005C17B2" w:rsidP="00054237">
            <w:pPr>
              <w:tabs>
                <w:tab w:val="left" w:pos="346"/>
              </w:tabs>
              <w:rPr>
                <w:iCs/>
              </w:rPr>
            </w:pPr>
            <w:r>
              <w:rPr>
                <w:iCs/>
              </w:rPr>
              <w:t>2. Подсчет основных статистических параметров данной выборки.</w:t>
            </w:r>
          </w:p>
          <w:p w14:paraId="4147DF7E" w14:textId="10391FD6" w:rsidR="005C17B2" w:rsidRPr="005C17B2" w:rsidRDefault="005C17B2" w:rsidP="00054237">
            <w:pPr>
              <w:tabs>
                <w:tab w:val="left" w:pos="346"/>
              </w:tabs>
              <w:rPr>
                <w:iCs/>
              </w:rPr>
            </w:pPr>
            <w:r>
              <w:rPr>
                <w:iCs/>
              </w:rPr>
              <w:t>3. Построение гистограммы.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F7FE8BE" w14:textId="77777777" w:rsidR="00F75D1E" w:rsidRDefault="00252C5C" w:rsidP="00DC1095">
            <w:pPr>
              <w:ind w:left="42"/>
            </w:pPr>
            <w:r>
              <w:t xml:space="preserve">Тестирование по теме </w:t>
            </w:r>
          </w:p>
          <w:p w14:paraId="67521B90" w14:textId="749DCB2D" w:rsidR="00492959" w:rsidRPr="00252C5C" w:rsidRDefault="00492959" w:rsidP="00DC1095">
            <w:pPr>
              <w:ind w:left="42"/>
            </w:pPr>
            <w:r>
              <w:t>Получение линейного и параболического уравнений регрессии</w:t>
            </w:r>
          </w:p>
        </w:tc>
        <w:tc>
          <w:tcPr>
            <w:tcW w:w="9723" w:type="dxa"/>
          </w:tcPr>
          <w:p w14:paraId="59CF26A5" w14:textId="5B7DC2FC" w:rsidR="00554362" w:rsidRPr="00554362" w:rsidRDefault="00554362" w:rsidP="00554362">
            <w:pPr>
              <w:pStyle w:val="af0"/>
              <w:tabs>
                <w:tab w:val="left" w:pos="346"/>
              </w:tabs>
              <w:jc w:val="both"/>
            </w:pPr>
            <w:r w:rsidRPr="005A5F26">
              <w:t>Пример тестового задания</w:t>
            </w:r>
            <w:r>
              <w:t xml:space="preserve"> </w:t>
            </w:r>
          </w:p>
          <w:p w14:paraId="6FC1B4B1" w14:textId="4E9C7FC5" w:rsidR="00F75D1E" w:rsidRDefault="00F36CD4" w:rsidP="00F36CD4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36CD4"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Ввод экспериментальных точек</w:t>
            </w:r>
            <w:r w:rsidR="005A5F2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 координатами </w:t>
            </w:r>
            <w:r w:rsidR="005A5F26">
              <w:rPr>
                <w:rFonts w:eastAsia="Calibri"/>
                <w:bCs/>
                <w:sz w:val="24"/>
                <w:szCs w:val="24"/>
                <w:lang w:val="en-US" w:eastAsia="en-US"/>
              </w:rPr>
              <w:t>X</w:t>
            </w:r>
            <w:r w:rsidR="005A5F26" w:rsidRPr="005A5F2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5A5F2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 </w:t>
            </w:r>
            <w:r w:rsidR="005A5F26">
              <w:rPr>
                <w:rFonts w:eastAsia="Calibri"/>
                <w:bCs/>
                <w:sz w:val="24"/>
                <w:szCs w:val="24"/>
                <w:lang w:val="en-US" w:eastAsia="en-US"/>
              </w:rPr>
              <w:t>Y</w:t>
            </w:r>
            <w:r w:rsidR="005A5F26" w:rsidRPr="005A5F2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5A5F2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 виде </w:t>
            </w:r>
            <w:proofErr w:type="gramStart"/>
            <w:r w:rsidR="005A5F26">
              <w:rPr>
                <w:rFonts w:eastAsia="Calibri"/>
                <w:bCs/>
                <w:sz w:val="24"/>
                <w:szCs w:val="24"/>
                <w:lang w:eastAsia="en-US"/>
              </w:rPr>
              <w:t>векторов-столбцов</w:t>
            </w:r>
            <w:proofErr w:type="gramEnd"/>
            <w:r w:rsidR="005A5F2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 построение этих точек на графике.</w:t>
            </w:r>
          </w:p>
          <w:p w14:paraId="37EA6371" w14:textId="2F4565B5" w:rsidR="005A5F26" w:rsidRDefault="005A5F26" w:rsidP="00F36CD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2. Получение линейного уравнения регрессии и построение его на графике совместно с исходными точками.</w:t>
            </w:r>
          </w:p>
          <w:p w14:paraId="589B1878" w14:textId="77777777" w:rsidR="005A5F26" w:rsidRDefault="005A5F26" w:rsidP="00F36CD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3.Получение параболического уравнения регрессии и построение его на графике совместно с исходными точками.</w:t>
            </w:r>
          </w:p>
          <w:p w14:paraId="53F863D0" w14:textId="169EEDC4" w:rsidR="005A5F26" w:rsidRPr="005A5F26" w:rsidRDefault="005A5F26" w:rsidP="00F36CD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4. Подсчет коэффициента корреляции.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53F41D3D" w14:textId="77777777" w:rsidR="00492959" w:rsidRDefault="00252C5C" w:rsidP="00252C5C">
            <w:pPr>
              <w:ind w:left="42"/>
            </w:pPr>
            <w:r>
              <w:t xml:space="preserve">Тестирование по теме </w:t>
            </w:r>
          </w:p>
          <w:p w14:paraId="0C354CF1" w14:textId="2689CE9A" w:rsidR="00DC1095" w:rsidRPr="00D23F40" w:rsidRDefault="00492959" w:rsidP="00252C5C">
            <w:pPr>
              <w:ind w:left="42"/>
              <w:rPr>
                <w:i/>
              </w:rPr>
            </w:pPr>
            <w:r>
              <w:t>Полная статистическая обработка экспериментальных данных</w:t>
            </w:r>
          </w:p>
        </w:tc>
        <w:tc>
          <w:tcPr>
            <w:tcW w:w="9723" w:type="dxa"/>
          </w:tcPr>
          <w:p w14:paraId="761418A8" w14:textId="00D7A935" w:rsidR="00DC1095" w:rsidRDefault="003E1AEC" w:rsidP="00DF1426">
            <w:pPr>
              <w:tabs>
                <w:tab w:val="left" w:pos="346"/>
              </w:tabs>
              <w:jc w:val="both"/>
            </w:pPr>
            <w:r w:rsidRPr="003E1AEC">
              <w:t xml:space="preserve">              </w:t>
            </w:r>
            <w:r w:rsidR="00554362" w:rsidRPr="003E1AEC">
              <w:t>Пример тестового задания</w:t>
            </w:r>
          </w:p>
          <w:p w14:paraId="09F208AB" w14:textId="3C4AD6D6" w:rsidR="00554362" w:rsidRDefault="003E1AEC" w:rsidP="003E1AEC">
            <w:pPr>
              <w:tabs>
                <w:tab w:val="left" w:pos="346"/>
              </w:tabs>
              <w:jc w:val="both"/>
            </w:pPr>
            <w:r>
              <w:t xml:space="preserve">1. Ввод экспериментальных данных в программу блокнот и считывание их в </w:t>
            </w:r>
            <w:proofErr w:type="spellStart"/>
            <w:r>
              <w:rPr>
                <w:lang w:val="en-US"/>
              </w:rPr>
              <w:t>MathCad</w:t>
            </w:r>
            <w:proofErr w:type="spellEnd"/>
            <w:r>
              <w:t>.</w:t>
            </w:r>
          </w:p>
          <w:p w14:paraId="6392A7C5" w14:textId="77777777" w:rsidR="003E1AEC" w:rsidRDefault="003E1AEC" w:rsidP="003E1AEC">
            <w:pPr>
              <w:tabs>
                <w:tab w:val="left" w:pos="346"/>
              </w:tabs>
              <w:jc w:val="both"/>
              <w:rPr>
                <w:bCs/>
                <w:sz w:val="24"/>
                <w:szCs w:val="24"/>
              </w:rPr>
            </w:pPr>
            <w:r w:rsidRPr="003E1AEC"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</w:rPr>
              <w:t>Построение данных точек на графике.</w:t>
            </w:r>
          </w:p>
          <w:p w14:paraId="665BE8A6" w14:textId="69E49AF7" w:rsidR="00651BF6" w:rsidRDefault="003E1AEC" w:rsidP="003E1AEC">
            <w:pPr>
              <w:tabs>
                <w:tab w:val="left" w:pos="34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3.Определение основных статистических параметров и построение гистограмм для </w:t>
            </w:r>
            <w:r>
              <w:rPr>
                <w:bCs/>
                <w:sz w:val="24"/>
                <w:szCs w:val="24"/>
              </w:rPr>
              <w:lastRenderedPageBreak/>
              <w:t xml:space="preserve">векторов </w:t>
            </w:r>
            <w:r>
              <w:rPr>
                <w:bCs/>
                <w:sz w:val="24"/>
                <w:szCs w:val="24"/>
                <w:lang w:val="en-US"/>
              </w:rPr>
              <w:t>X</w:t>
            </w:r>
            <w:r w:rsidRPr="003E1AE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и </w:t>
            </w:r>
            <w:r>
              <w:rPr>
                <w:bCs/>
                <w:sz w:val="24"/>
                <w:szCs w:val="24"/>
                <w:lang w:val="en-US"/>
              </w:rPr>
              <w:t>Y</w:t>
            </w:r>
            <w:r>
              <w:rPr>
                <w:bCs/>
                <w:sz w:val="24"/>
                <w:szCs w:val="24"/>
              </w:rPr>
              <w:t>.</w:t>
            </w:r>
          </w:p>
          <w:p w14:paraId="14DA849F" w14:textId="77777777" w:rsidR="00651BF6" w:rsidRDefault="00651BF6" w:rsidP="003E1AEC">
            <w:pPr>
              <w:tabs>
                <w:tab w:val="left" w:pos="34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Получение линейного уравнения регрессии и построение его на графике.</w:t>
            </w:r>
          </w:p>
          <w:p w14:paraId="03729499" w14:textId="77777777" w:rsidR="00651BF6" w:rsidRDefault="00651BF6" w:rsidP="003E1AEC">
            <w:pPr>
              <w:tabs>
                <w:tab w:val="left" w:pos="34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Подсчет коэффициента корреляции и суммы квадратов отклонений исходных точек от уравнения регрессии.</w:t>
            </w:r>
          </w:p>
          <w:p w14:paraId="73D57EA2" w14:textId="6E475A53" w:rsidR="003E1AEC" w:rsidRPr="003E1AEC" w:rsidRDefault="00651BF6" w:rsidP="003E1AEC">
            <w:pPr>
              <w:tabs>
                <w:tab w:val="left" w:pos="346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6. </w:t>
            </w:r>
            <w:r w:rsidR="003E1AE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Получение параболического уравнения регрессии и построение его на графике.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06EC8D1" w14:textId="77777777" w:rsidR="00492959" w:rsidRDefault="00252C5C" w:rsidP="00252C5C">
            <w:r w:rsidRPr="00252C5C">
              <w:t>Тестирование по теме</w:t>
            </w:r>
          </w:p>
          <w:p w14:paraId="035D182D" w14:textId="76B52CA4" w:rsidR="00F75D1E" w:rsidRPr="00252C5C" w:rsidRDefault="00252C5C" w:rsidP="00252C5C">
            <w:r w:rsidRPr="00252C5C">
              <w:t xml:space="preserve"> </w:t>
            </w:r>
            <w:r w:rsidR="00492959">
              <w:t>Получение уравнения регрессии по сгруппированным данным. Расчет корреляционного отношения.</w:t>
            </w:r>
          </w:p>
        </w:tc>
        <w:tc>
          <w:tcPr>
            <w:tcW w:w="9723" w:type="dxa"/>
          </w:tcPr>
          <w:p w14:paraId="206D6A8C" w14:textId="6EE8CC6C" w:rsidR="00554362" w:rsidRDefault="003066A0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 w:rsidRPr="003066A0">
              <w:t xml:space="preserve">              </w:t>
            </w:r>
            <w:r w:rsidR="00554362" w:rsidRPr="003066A0">
              <w:t>Пример тестового задания</w:t>
            </w:r>
          </w:p>
          <w:p w14:paraId="5E7C5FF5" w14:textId="50EAEA2D" w:rsidR="00554362" w:rsidRDefault="003066A0" w:rsidP="003066A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Ввод экспериментальных данных в программу блокнот и считывание их в </w:t>
            </w:r>
            <w:proofErr w:type="spellStart"/>
            <w:r>
              <w:rPr>
                <w:lang w:val="en-US"/>
              </w:rPr>
              <w:t>MathCad</w:t>
            </w:r>
            <w:proofErr w:type="spellEnd"/>
            <w:r>
              <w:t>.</w:t>
            </w:r>
            <w:r w:rsidR="00E430F0">
              <w:t xml:space="preserve"> Эти данные определяют работу 40 предприятий легкой промышленности.</w:t>
            </w:r>
          </w:p>
          <w:p w14:paraId="7DC1DF7C" w14:textId="77777777" w:rsidR="003066A0" w:rsidRDefault="003066A0" w:rsidP="003066A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E430F0">
              <w:t>Формирование корреляционной таблицы и выполнение группировки.</w:t>
            </w:r>
          </w:p>
          <w:p w14:paraId="3BEFF8DB" w14:textId="77777777" w:rsidR="00214BC9" w:rsidRDefault="00E430F0" w:rsidP="003066A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3. Получение параболического уравнения регрессии</w:t>
            </w:r>
            <w:r w:rsidR="00214BC9">
              <w:t xml:space="preserve"> по сгруппированным данным.</w:t>
            </w:r>
          </w:p>
          <w:p w14:paraId="25753357" w14:textId="68BD322F" w:rsidR="00E430F0" w:rsidRPr="00554362" w:rsidRDefault="00214BC9" w:rsidP="003066A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4. Расчет корреляционного отношения.</w:t>
            </w:r>
            <w:r w:rsidR="00E430F0">
              <w:t xml:space="preserve"> </w:t>
            </w:r>
          </w:p>
        </w:tc>
      </w:tr>
      <w:tr w:rsidR="00A55483" w:rsidRPr="00B617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DBDD77E" w14:textId="77777777" w:rsidR="003F468B" w:rsidRDefault="00DA1618" w:rsidP="00252C5C">
            <w:r>
              <w:t>Тестирование по теме</w:t>
            </w:r>
          </w:p>
          <w:p w14:paraId="1115C888" w14:textId="77777777" w:rsidR="00DA1618" w:rsidRDefault="00DA1618" w:rsidP="00DA1618">
            <w:r>
              <w:t>Расчет временного ряда с трендом и сезонной компонентой.</w:t>
            </w:r>
          </w:p>
          <w:p w14:paraId="19E8AE7A" w14:textId="7EB41606" w:rsidR="00DA1618" w:rsidRPr="00DA1618" w:rsidRDefault="00DA1618" w:rsidP="00252C5C">
            <w:pPr>
              <w:rPr>
                <w:iCs/>
              </w:rPr>
            </w:pPr>
          </w:p>
        </w:tc>
        <w:tc>
          <w:tcPr>
            <w:tcW w:w="9723" w:type="dxa"/>
          </w:tcPr>
          <w:p w14:paraId="2EA91F10" w14:textId="3A883FED" w:rsidR="00B61783" w:rsidRPr="00B61783" w:rsidRDefault="00006C88" w:rsidP="00B61783">
            <w:pPr>
              <w:jc w:val="both"/>
              <w:rPr>
                <w:sz w:val="24"/>
                <w:szCs w:val="24"/>
              </w:rPr>
            </w:pPr>
            <w:r w:rsidRPr="00006C88">
              <w:rPr>
                <w:sz w:val="24"/>
                <w:szCs w:val="24"/>
              </w:rPr>
              <w:t xml:space="preserve">             </w:t>
            </w:r>
            <w:r w:rsidR="00B61783" w:rsidRPr="00006C88">
              <w:rPr>
                <w:sz w:val="24"/>
                <w:szCs w:val="24"/>
              </w:rPr>
              <w:t>Пример тестового задания</w:t>
            </w:r>
          </w:p>
          <w:p w14:paraId="00DA8A94" w14:textId="1FFDDC0A" w:rsidR="00006C88" w:rsidRDefault="00006C88" w:rsidP="00006C88">
            <w:pPr>
              <w:jc w:val="both"/>
              <w:rPr>
                <w:bCs/>
                <w:sz w:val="24"/>
                <w:szCs w:val="24"/>
              </w:rPr>
            </w:pPr>
            <w:r w:rsidRPr="00006C88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Расчет временного ряда «Производство зерна в СССР», определение функции тренда и прогноз по нему.</w:t>
            </w:r>
          </w:p>
          <w:p w14:paraId="68EF22ED" w14:textId="6E6A9850" w:rsidR="00C567B4" w:rsidRPr="00006C88" w:rsidRDefault="00C567B4" w:rsidP="00006C8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Расчет временного ряда «Производство молока в России». Данный ряд содержит тренд и сезонную компоненту. Расчет сезонных индексов и выполнение с их помощью прогноза производства молока.</w:t>
            </w:r>
          </w:p>
          <w:p w14:paraId="0E7A30D3" w14:textId="5EAB46FB" w:rsidR="003F468B" w:rsidRPr="00B61783" w:rsidRDefault="003F468B" w:rsidP="00B61783">
            <w:pPr>
              <w:jc w:val="both"/>
              <w:rPr>
                <w:sz w:val="24"/>
                <w:szCs w:val="24"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185117FC" w14:textId="77777777" w:rsidR="00DF1426" w:rsidRDefault="00DA1618" w:rsidP="00252C5C">
            <w:r>
              <w:t>Тестирование по теме</w:t>
            </w:r>
          </w:p>
          <w:p w14:paraId="1C7036CA" w14:textId="77777777" w:rsidR="00DA1618" w:rsidRDefault="00DA1618" w:rsidP="00DA1618">
            <w:r>
              <w:t>Метод скользящих средних. Расчет временного ряда с учетом циклической компоненты.</w:t>
            </w:r>
          </w:p>
          <w:p w14:paraId="6DC027F9" w14:textId="4C028910" w:rsidR="00DA1618" w:rsidRPr="00252C5C" w:rsidRDefault="00DA1618" w:rsidP="00252C5C"/>
        </w:tc>
        <w:tc>
          <w:tcPr>
            <w:tcW w:w="9723" w:type="dxa"/>
          </w:tcPr>
          <w:p w14:paraId="20C5EB16" w14:textId="0CAAF224" w:rsidR="00B61783" w:rsidRDefault="00C567B4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006C88">
              <w:rPr>
                <w:sz w:val="24"/>
                <w:szCs w:val="24"/>
              </w:rPr>
              <w:t>Пример тестового задания</w:t>
            </w:r>
          </w:p>
          <w:p w14:paraId="15180D1F" w14:textId="2C400A96" w:rsidR="006E0D08" w:rsidRDefault="006E0D08" w:rsidP="00B6178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1.Применение метода скользящих средних для временных рядов, содержащих циклическую компоненту.</w:t>
            </w:r>
            <w:proofErr w:type="gramEnd"/>
          </w:p>
          <w:p w14:paraId="7FCA66D3" w14:textId="2DDF3BA0" w:rsidR="00C567B4" w:rsidRPr="00B61783" w:rsidRDefault="00C567B4" w:rsidP="00B61783">
            <w:pPr>
              <w:jc w:val="both"/>
            </w:pPr>
            <w:r>
              <w:t>1. Расчет временного</w:t>
            </w:r>
            <w:r w:rsidR="006E0D08">
              <w:t xml:space="preserve"> ряда «Продажа шампанского в России». Данный ряд содержит тренд, сезонную и циклическую компоненты. Оценка тренда и циклической компоненты методом </w:t>
            </w:r>
            <w:proofErr w:type="gramStart"/>
            <w:r w:rsidR="006E0D08">
              <w:t>скользящих</w:t>
            </w:r>
            <w:proofErr w:type="gramEnd"/>
            <w:r w:rsidR="006E0D08">
              <w:t xml:space="preserve"> средних</w:t>
            </w:r>
            <w:r w:rsidR="004A3C8A">
              <w:t>. Использование сплайн-интерполяции и сезонных индексов для осуществления прогноза.</w:t>
            </w:r>
            <w:r w:rsidR="006E0D08">
              <w:t xml:space="preserve"> </w:t>
            </w:r>
          </w:p>
        </w:tc>
      </w:tr>
      <w:tr w:rsidR="00252C5C" w14:paraId="46949258" w14:textId="77777777" w:rsidTr="0003098C">
        <w:trPr>
          <w:trHeight w:val="283"/>
        </w:trPr>
        <w:tc>
          <w:tcPr>
            <w:tcW w:w="993" w:type="dxa"/>
          </w:tcPr>
          <w:p w14:paraId="59651251" w14:textId="77777777" w:rsidR="00252C5C" w:rsidRPr="00D23F40" w:rsidRDefault="00252C5C" w:rsidP="00DC1095"/>
        </w:tc>
        <w:tc>
          <w:tcPr>
            <w:tcW w:w="3827" w:type="dxa"/>
          </w:tcPr>
          <w:p w14:paraId="799E67CA" w14:textId="77777777" w:rsidR="00252C5C" w:rsidRDefault="00DA1618" w:rsidP="00554362">
            <w:r>
              <w:t>Тестирование по теме</w:t>
            </w:r>
          </w:p>
          <w:p w14:paraId="157C8AA4" w14:textId="2C10986F" w:rsidR="00DA1618" w:rsidRPr="00252C5C" w:rsidRDefault="00DA1618" w:rsidP="00554362">
            <w:r>
              <w:t>Проверка гипотезы об адекватности уравнения регрессии и гипотезы о значимости коэффициента</w:t>
            </w:r>
          </w:p>
        </w:tc>
        <w:tc>
          <w:tcPr>
            <w:tcW w:w="9723" w:type="dxa"/>
          </w:tcPr>
          <w:p w14:paraId="2B1858C8" w14:textId="77777777" w:rsidR="00B61783" w:rsidRDefault="00F13CEE" w:rsidP="00F13CEE">
            <w:pPr>
              <w:jc w:val="both"/>
              <w:rPr>
                <w:sz w:val="24"/>
                <w:szCs w:val="24"/>
              </w:rPr>
            </w:pPr>
            <w:r>
              <w:t xml:space="preserve">               </w:t>
            </w:r>
            <w:r w:rsidRPr="00006C88">
              <w:rPr>
                <w:sz w:val="24"/>
                <w:szCs w:val="24"/>
              </w:rPr>
              <w:t>Пример тестового задания</w:t>
            </w:r>
          </w:p>
          <w:p w14:paraId="25B78499" w14:textId="77777777" w:rsidR="00F13CEE" w:rsidRDefault="00F13CEE" w:rsidP="00F13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1.Использование критерия Фишера для проверки гипотезы об адекватнос</w:t>
            </w:r>
            <w:r w:rsidR="00F3704F">
              <w:rPr>
                <w:sz w:val="24"/>
                <w:szCs w:val="24"/>
              </w:rPr>
              <w:t>ти уравнения регрессии. Расчет наблюдаемого и критического значений критерия Фишера.</w:t>
            </w:r>
          </w:p>
          <w:p w14:paraId="65DF678E" w14:textId="45D3FB9B" w:rsidR="00F3704F" w:rsidRPr="00B61783" w:rsidRDefault="00F3704F" w:rsidP="00F13CEE">
            <w:pPr>
              <w:jc w:val="both"/>
            </w:pPr>
            <w:r>
              <w:t xml:space="preserve">2. Использование критерия Стьюдента для проверки гипотезы о значимости </w:t>
            </w:r>
            <w:r w:rsidR="002B52BD">
              <w:t xml:space="preserve">выборочного коэффициента корреляции. </w:t>
            </w:r>
            <w:r w:rsidR="002B52BD">
              <w:rPr>
                <w:sz w:val="24"/>
                <w:szCs w:val="24"/>
              </w:rPr>
              <w:t>Расчет наблюдаемого и критического значений критерия Стьюдента.</w:t>
            </w:r>
          </w:p>
        </w:tc>
      </w:tr>
      <w:tr w:rsidR="00554362" w14:paraId="5AAC8266" w14:textId="77777777" w:rsidTr="0003098C">
        <w:trPr>
          <w:trHeight w:val="283"/>
        </w:trPr>
        <w:tc>
          <w:tcPr>
            <w:tcW w:w="993" w:type="dxa"/>
          </w:tcPr>
          <w:p w14:paraId="4522875E" w14:textId="03EA036D" w:rsidR="00554362" w:rsidRPr="00D23F40" w:rsidRDefault="00554362" w:rsidP="00DC1095"/>
        </w:tc>
        <w:tc>
          <w:tcPr>
            <w:tcW w:w="3827" w:type="dxa"/>
          </w:tcPr>
          <w:p w14:paraId="6D116734" w14:textId="77777777" w:rsidR="00554362" w:rsidRDefault="00054237" w:rsidP="00554362">
            <w:r>
              <w:t>Тестирование по теме</w:t>
            </w:r>
          </w:p>
          <w:p w14:paraId="58B008C6" w14:textId="368CE510" w:rsidR="00054237" w:rsidRPr="00252C5C" w:rsidRDefault="00054237" w:rsidP="00554362">
            <w:r>
              <w:lastRenderedPageBreak/>
              <w:t>Выравнивание статистического ряда.</w:t>
            </w:r>
          </w:p>
        </w:tc>
        <w:tc>
          <w:tcPr>
            <w:tcW w:w="9723" w:type="dxa"/>
          </w:tcPr>
          <w:p w14:paraId="5F2C7AC8" w14:textId="77777777" w:rsidR="00554362" w:rsidRDefault="00FF720F" w:rsidP="00FF720F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              </w:t>
            </w:r>
            <w:r w:rsidRPr="00006C88">
              <w:rPr>
                <w:sz w:val="24"/>
                <w:szCs w:val="24"/>
              </w:rPr>
              <w:t>Пример тестового задания</w:t>
            </w:r>
          </w:p>
          <w:p w14:paraId="4C53FC97" w14:textId="368E7439" w:rsidR="00FF720F" w:rsidRDefault="00FF720F" w:rsidP="00FF7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1A0322">
              <w:rPr>
                <w:sz w:val="24"/>
                <w:szCs w:val="24"/>
              </w:rPr>
              <w:t>Подбор функции нормального распределения для аппроксимации статистического распределения. Использование метода моментов.</w:t>
            </w:r>
          </w:p>
          <w:p w14:paraId="744D75C8" w14:textId="25449B7D" w:rsidR="001A0322" w:rsidRPr="00B61783" w:rsidRDefault="001A0322" w:rsidP="00FF720F">
            <w:pPr>
              <w:jc w:val="both"/>
            </w:pPr>
            <w:r>
              <w:t>2. Проверка гипотезы о согласованности теоретического и статистического распределений. Использование критерия хи-квадрат.</w:t>
            </w:r>
          </w:p>
        </w:tc>
      </w:tr>
    </w:tbl>
    <w:p w14:paraId="24304BC1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177A4F18" w14:textId="77777777" w:rsidR="00393471" w:rsidRDefault="00393471" w:rsidP="00393471">
            <w:pPr>
              <w:ind w:left="42"/>
            </w:pPr>
            <w:r>
              <w:t>Тестирование по теме</w:t>
            </w:r>
          </w:p>
          <w:p w14:paraId="368715B5" w14:textId="4A3902F1" w:rsidR="00CA4548" w:rsidRPr="00393471" w:rsidRDefault="00393471" w:rsidP="00393471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93471">
              <w:rPr>
                <w:lang w:val="ru-RU"/>
              </w:rPr>
              <w:t>Основные параметры выборки и построение гистограммы</w:t>
            </w:r>
          </w:p>
        </w:tc>
        <w:tc>
          <w:tcPr>
            <w:tcW w:w="8080" w:type="dxa"/>
          </w:tcPr>
          <w:p w14:paraId="77588649" w14:textId="1BFE0AC1" w:rsidR="00CA4548" w:rsidRPr="00EF355D" w:rsidRDefault="00CA4548" w:rsidP="00EF355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br/>
            </w:r>
            <w:proofErr w:type="gramStart"/>
            <w:r w:rsidR="00393471" w:rsidRPr="00EF355D">
              <w:rPr>
                <w:lang w:val="ru-RU"/>
              </w:rPr>
              <w:t>Обучающийся</w:t>
            </w:r>
            <w:proofErr w:type="gramEnd"/>
            <w:r w:rsidR="00393471" w:rsidRPr="00EF355D">
              <w:rPr>
                <w:lang w:val="ru-RU"/>
              </w:rPr>
              <w:t xml:space="preserve">   продемонстрировал глубокие знания поставленной </w:t>
            </w:r>
            <w:r w:rsidR="00393471">
              <w:rPr>
                <w:lang w:val="ru-RU"/>
              </w:rPr>
              <w:t>задачи,</w:t>
            </w:r>
            <w:r w:rsidR="00393471" w:rsidRPr="00EF355D">
              <w:rPr>
                <w:lang w:val="ru-RU"/>
              </w:rPr>
              <w:t xml:space="preserve"> раскрыл ее сущность</w:t>
            </w:r>
            <w:r w:rsidR="00393471">
              <w:rPr>
                <w:lang w:val="ru-RU"/>
              </w:rPr>
              <w:t>.</w:t>
            </w:r>
            <w:r w:rsidR="00393471" w:rsidRPr="00EF355D">
              <w:rPr>
                <w:lang w:val="ru-RU"/>
              </w:rPr>
              <w:t xml:space="preserve">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1A248DF1" w14:textId="6290E2FC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660DED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AE5AD29" w:rsidR="00CA4548" w:rsidRPr="00967916" w:rsidRDefault="0019734E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 не в полной мере</w:t>
            </w:r>
            <w:r>
              <w:rPr>
                <w:lang w:val="ru-RU"/>
              </w:rPr>
              <w:t xml:space="preserve"> продемонстрировал знания поставленной задачи</w:t>
            </w:r>
            <w:r w:rsidRPr="00967916">
              <w:rPr>
                <w:lang w:val="ru-RU"/>
              </w:rPr>
              <w:t>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7DB9EE8B" w14:textId="6D092284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1014274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1DAA6433" w:rsidR="00CA4548" w:rsidRPr="00967916" w:rsidRDefault="0019734E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слабо ориентировался  в материале, в рассуждениях не демонстрировал  логику ответа, плохо владел профессиональной терминологией, не раскрывал  суть проблем.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14:paraId="41C3A861" w14:textId="127E02D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1F75B9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1C4665A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1984" w:type="dxa"/>
          </w:tcPr>
          <w:p w14:paraId="41AF2CFF" w14:textId="26975B52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85E0D39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0A32CD" w:rsidRPr="00314BCA" w14:paraId="2173414E" w14:textId="77777777" w:rsidTr="000A32CD">
        <w:trPr>
          <w:trHeight w:val="1487"/>
        </w:trPr>
        <w:tc>
          <w:tcPr>
            <w:tcW w:w="2410" w:type="dxa"/>
          </w:tcPr>
          <w:p w14:paraId="397DFF9E" w14:textId="77777777" w:rsidR="000A32CD" w:rsidRDefault="000A32CD" w:rsidP="00393471">
            <w:pPr>
              <w:ind w:left="42"/>
            </w:pPr>
            <w:r>
              <w:t xml:space="preserve">Тестирование по теме </w:t>
            </w:r>
          </w:p>
          <w:p w14:paraId="1A7AB831" w14:textId="31C41BDA" w:rsidR="000A32CD" w:rsidRPr="00967916" w:rsidRDefault="000A32CD" w:rsidP="00393471">
            <w:r>
              <w:t>Получение линейного и параболического уравнений регрессии</w:t>
            </w:r>
          </w:p>
        </w:tc>
        <w:tc>
          <w:tcPr>
            <w:tcW w:w="8080" w:type="dxa"/>
          </w:tcPr>
          <w:p w14:paraId="4080B2F2" w14:textId="77777777" w:rsidR="000A32CD" w:rsidRDefault="000A32CD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A32CD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0A32CD">
              <w:rPr>
                <w:rFonts w:ascii="Times New Roman" w:hAnsi="Times New Roman" w:cs="Times New Roman"/>
                <w:sz w:val="22"/>
                <w:szCs w:val="22"/>
              </w:rPr>
              <w:t xml:space="preserve">   продемонстрировал глубокие знания поставленной задачи, раскрыл ее сущность.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</w:t>
            </w:r>
            <w:r w:rsidRPr="006103A9">
              <w:rPr>
                <w:sz w:val="22"/>
                <w:szCs w:val="22"/>
              </w:rPr>
              <w:t>.</w:t>
            </w:r>
          </w:p>
          <w:p w14:paraId="576129C7" w14:textId="16547106" w:rsidR="000A32CD" w:rsidRPr="006103A9" w:rsidRDefault="000A32CD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59437D2" w14:textId="77777777" w:rsidR="000A32CD" w:rsidRDefault="000A32CD" w:rsidP="00FC1ACA">
            <w:pPr>
              <w:jc w:val="center"/>
              <w:rPr>
                <w:i/>
              </w:rPr>
            </w:pPr>
          </w:p>
          <w:p w14:paraId="458CAB48" w14:textId="0FE3E9FD" w:rsidR="000A32CD" w:rsidRPr="008F6748" w:rsidRDefault="000A32CD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CEC1D01" w14:textId="77777777" w:rsidR="000A32CD" w:rsidRDefault="000A32CD" w:rsidP="00FC1ACA">
            <w:pPr>
              <w:jc w:val="center"/>
              <w:rPr>
                <w:color w:val="000000"/>
              </w:rPr>
            </w:pPr>
          </w:p>
          <w:p w14:paraId="026CC2A1" w14:textId="69782BF2" w:rsidR="000A32CD" w:rsidRPr="00A22B45" w:rsidRDefault="000A32CD" w:rsidP="00FC1ACA">
            <w:pPr>
              <w:jc w:val="center"/>
            </w:pPr>
            <w:r>
              <w:t>5</w:t>
            </w:r>
          </w:p>
        </w:tc>
      </w:tr>
      <w:tr w:rsidR="00B26101" w:rsidRPr="00314BCA" w14:paraId="1E8B4A0C" w14:textId="77777777" w:rsidTr="00B26101">
        <w:trPr>
          <w:trHeight w:val="1204"/>
        </w:trPr>
        <w:tc>
          <w:tcPr>
            <w:tcW w:w="2410" w:type="dxa"/>
            <w:vMerge w:val="restart"/>
          </w:tcPr>
          <w:p w14:paraId="01D233E4" w14:textId="08F16107" w:rsidR="00B26101" w:rsidRDefault="00B26101" w:rsidP="00393471">
            <w:pPr>
              <w:ind w:left="42"/>
            </w:pPr>
          </w:p>
          <w:p w14:paraId="2F240B42" w14:textId="77777777" w:rsidR="00B26101" w:rsidRDefault="00B26101" w:rsidP="00393471">
            <w:pPr>
              <w:ind w:left="42"/>
            </w:pPr>
          </w:p>
          <w:p w14:paraId="5E8C7B44" w14:textId="77777777" w:rsidR="00B26101" w:rsidRDefault="00B26101" w:rsidP="00393471">
            <w:pPr>
              <w:ind w:left="42"/>
            </w:pPr>
          </w:p>
        </w:tc>
        <w:tc>
          <w:tcPr>
            <w:tcW w:w="8080" w:type="dxa"/>
          </w:tcPr>
          <w:p w14:paraId="4E61C7DA" w14:textId="15DDB6EC" w:rsidR="00B26101" w:rsidRPr="00B26101" w:rsidRDefault="00B26101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26101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B26101">
              <w:rPr>
                <w:rFonts w:ascii="Times New Roman" w:hAnsi="Times New Roman" w:cs="Times New Roman"/>
                <w:sz w:val="22"/>
                <w:szCs w:val="22"/>
              </w:rPr>
              <w:t xml:space="preserve">  не в полной мере продемонстрировал знания поставленной задачи.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183CE278" w14:textId="77777777" w:rsidR="00B26101" w:rsidRDefault="00B26101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2C8DB20" w14:textId="758A899B" w:rsidR="00B26101" w:rsidRDefault="00B26101" w:rsidP="00FC1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26101" w:rsidRPr="00314BCA" w14:paraId="59860D65" w14:textId="77777777" w:rsidTr="00B26101">
        <w:trPr>
          <w:trHeight w:val="1204"/>
        </w:trPr>
        <w:tc>
          <w:tcPr>
            <w:tcW w:w="2410" w:type="dxa"/>
            <w:vMerge/>
          </w:tcPr>
          <w:p w14:paraId="18B12165" w14:textId="06BCB10A" w:rsidR="00B26101" w:rsidRDefault="00B26101" w:rsidP="00393471">
            <w:pPr>
              <w:ind w:left="42"/>
            </w:pPr>
          </w:p>
        </w:tc>
        <w:tc>
          <w:tcPr>
            <w:tcW w:w="8080" w:type="dxa"/>
          </w:tcPr>
          <w:p w14:paraId="5E5ADCC2" w14:textId="1A79BC60" w:rsidR="00B26101" w:rsidRPr="00B26101" w:rsidRDefault="00B26101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26101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B26101">
              <w:rPr>
                <w:rFonts w:ascii="Times New Roman" w:hAnsi="Times New Roman" w:cs="Times New Roman"/>
                <w:sz w:val="22"/>
                <w:szCs w:val="22"/>
              </w:rPr>
              <w:t xml:space="preserve"> слабо ориентировался  в материале, в рассуждениях не демонстрировал  логику ответа, плохо владел профессиональной терминологией, не раскрывал  суть проблем</w:t>
            </w:r>
          </w:p>
        </w:tc>
        <w:tc>
          <w:tcPr>
            <w:tcW w:w="1984" w:type="dxa"/>
          </w:tcPr>
          <w:p w14:paraId="5ED3D9BD" w14:textId="77777777" w:rsidR="00B26101" w:rsidRDefault="00B26101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0550AA5" w14:textId="34239263" w:rsidR="00B26101" w:rsidRDefault="00B26101" w:rsidP="00FC1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26101" w:rsidRPr="00314BCA" w14:paraId="1E5FCE5B" w14:textId="77777777" w:rsidTr="00B26101">
        <w:trPr>
          <w:trHeight w:val="346"/>
        </w:trPr>
        <w:tc>
          <w:tcPr>
            <w:tcW w:w="2410" w:type="dxa"/>
            <w:vMerge/>
          </w:tcPr>
          <w:p w14:paraId="65E97724" w14:textId="77777777" w:rsidR="00B26101" w:rsidRDefault="00B26101" w:rsidP="00393471">
            <w:pPr>
              <w:ind w:left="42"/>
            </w:pPr>
          </w:p>
        </w:tc>
        <w:tc>
          <w:tcPr>
            <w:tcW w:w="8080" w:type="dxa"/>
          </w:tcPr>
          <w:p w14:paraId="488C8921" w14:textId="06431E7F" w:rsidR="00B26101" w:rsidRPr="00B26101" w:rsidRDefault="00B26101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выполнил задания</w:t>
            </w:r>
          </w:p>
        </w:tc>
        <w:tc>
          <w:tcPr>
            <w:tcW w:w="1984" w:type="dxa"/>
          </w:tcPr>
          <w:p w14:paraId="527583CA" w14:textId="77777777" w:rsidR="00B26101" w:rsidRDefault="00B26101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14DBD32" w14:textId="57F5AAFA" w:rsidR="00B26101" w:rsidRDefault="00B26101" w:rsidP="00FC1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A50CC" w:rsidRPr="00314BCA" w14:paraId="70080CD4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64BFAD70" w14:textId="77777777" w:rsidR="00393471" w:rsidRDefault="00393471" w:rsidP="00393471">
            <w:pPr>
              <w:ind w:left="42"/>
            </w:pPr>
            <w:r>
              <w:t xml:space="preserve">Тестирование по теме </w:t>
            </w:r>
          </w:p>
          <w:p w14:paraId="1E778613" w14:textId="286D9A8C" w:rsidR="00AA50CC" w:rsidRPr="00E4404C" w:rsidRDefault="00393471" w:rsidP="00393471">
            <w:r>
              <w:t>Полная статистическая обработка экспериментальных данных</w:t>
            </w:r>
          </w:p>
        </w:tc>
        <w:tc>
          <w:tcPr>
            <w:tcW w:w="8080" w:type="dxa"/>
          </w:tcPr>
          <w:p w14:paraId="6A5F5BDE" w14:textId="456CD158" w:rsidR="00AA50CC" w:rsidRPr="0082635B" w:rsidRDefault="00B63C82" w:rsidP="00E4404C">
            <w:pPr>
              <w:rPr>
                <w:i/>
              </w:rPr>
            </w:pPr>
            <w:proofErr w:type="gramStart"/>
            <w:r w:rsidRPr="00EF355D">
              <w:t>Обучающийся</w:t>
            </w:r>
            <w:proofErr w:type="gramEnd"/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>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</w:t>
            </w:r>
          </w:p>
        </w:tc>
        <w:tc>
          <w:tcPr>
            <w:tcW w:w="1984" w:type="dxa"/>
          </w:tcPr>
          <w:p w14:paraId="67545319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BD83222" w14:textId="404760E0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A50CC" w:rsidRPr="00314BCA" w14:paraId="70964D32" w14:textId="77777777" w:rsidTr="00BC4789">
        <w:trPr>
          <w:trHeight w:val="327"/>
        </w:trPr>
        <w:tc>
          <w:tcPr>
            <w:tcW w:w="2410" w:type="dxa"/>
            <w:vMerge/>
          </w:tcPr>
          <w:p w14:paraId="5620DCE7" w14:textId="77777777" w:rsidR="00AA50CC" w:rsidRPr="00E4404C" w:rsidRDefault="00AA50CC" w:rsidP="00FC1ACA"/>
        </w:tc>
        <w:tc>
          <w:tcPr>
            <w:tcW w:w="8080" w:type="dxa"/>
          </w:tcPr>
          <w:p w14:paraId="45C779B6" w14:textId="11CA1ABA" w:rsidR="00AA50CC" w:rsidRPr="0082635B" w:rsidRDefault="00D245EE" w:rsidP="00E4404C">
            <w:pPr>
              <w:rPr>
                <w:i/>
              </w:rPr>
            </w:pPr>
            <w:proofErr w:type="gramStart"/>
            <w:r w:rsidRPr="00CA4548">
              <w:t>Обучающийся</w:t>
            </w:r>
            <w:proofErr w:type="gramEnd"/>
            <w:r w:rsidRPr="00CA4548">
              <w:t xml:space="preserve"> участвует в дискуссии по заданной теме</w:t>
            </w:r>
            <w:r>
              <w:t xml:space="preserve">, но в ходе 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 в формулировках. </w:t>
            </w:r>
            <w:r w:rsidRPr="00CA4548">
              <w:t xml:space="preserve"> </w:t>
            </w:r>
          </w:p>
        </w:tc>
        <w:tc>
          <w:tcPr>
            <w:tcW w:w="1984" w:type="dxa"/>
          </w:tcPr>
          <w:p w14:paraId="10951542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03F89CE" w14:textId="4B00C3A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A50CC" w:rsidRPr="00314BCA" w14:paraId="43F44CB6" w14:textId="77777777" w:rsidTr="00BC4789">
        <w:trPr>
          <w:trHeight w:val="327"/>
        </w:trPr>
        <w:tc>
          <w:tcPr>
            <w:tcW w:w="2410" w:type="dxa"/>
            <w:vMerge/>
          </w:tcPr>
          <w:p w14:paraId="0CB4F173" w14:textId="77777777" w:rsidR="00AA50CC" w:rsidRPr="00E4404C" w:rsidRDefault="00AA50CC" w:rsidP="00FC1ACA"/>
        </w:tc>
        <w:tc>
          <w:tcPr>
            <w:tcW w:w="8080" w:type="dxa"/>
          </w:tcPr>
          <w:p w14:paraId="57D153E4" w14:textId="77777777" w:rsidR="00D245EE" w:rsidRPr="00967916" w:rsidRDefault="00D245EE" w:rsidP="00D245E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слабо ориентировался  в материале, в рассуждениях не демонстрировал  логику ответа, плохо владел профессиональной терминологией, 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 xml:space="preserve">в ответах и комментариях </w:t>
            </w:r>
          </w:p>
          <w:p w14:paraId="149F8326" w14:textId="5428DCFB" w:rsidR="00AA50CC" w:rsidRPr="00D245EE" w:rsidRDefault="00AA50CC" w:rsidP="00E4404C">
            <w:pPr>
              <w:rPr>
                <w:iCs/>
              </w:rPr>
            </w:pPr>
          </w:p>
        </w:tc>
        <w:tc>
          <w:tcPr>
            <w:tcW w:w="1984" w:type="dxa"/>
          </w:tcPr>
          <w:p w14:paraId="46770F63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B5D4385" w14:textId="1CD41A3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A50CC" w:rsidRPr="00314BCA" w14:paraId="7D6025E8" w14:textId="77777777" w:rsidTr="00BC4789">
        <w:trPr>
          <w:trHeight w:val="327"/>
        </w:trPr>
        <w:tc>
          <w:tcPr>
            <w:tcW w:w="2410" w:type="dxa"/>
            <w:vMerge/>
          </w:tcPr>
          <w:p w14:paraId="517133F8" w14:textId="77777777" w:rsidR="00AA50CC" w:rsidRPr="00E4404C" w:rsidRDefault="00AA50CC" w:rsidP="00FC1ACA"/>
        </w:tc>
        <w:tc>
          <w:tcPr>
            <w:tcW w:w="8080" w:type="dxa"/>
          </w:tcPr>
          <w:p w14:paraId="7EE38516" w14:textId="24CBA8AA" w:rsidR="00AA50CC" w:rsidRPr="0082635B" w:rsidRDefault="005C04F3" w:rsidP="00FC1ACA">
            <w:pPr>
              <w:rPr>
                <w:i/>
              </w:rPr>
            </w:pPr>
            <w:proofErr w:type="gramStart"/>
            <w:r w:rsidRPr="00967916">
              <w:t>Обучающийся</w:t>
            </w:r>
            <w:proofErr w:type="gramEnd"/>
            <w:r w:rsidRPr="00967916">
              <w:t xml:space="preserve">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79758E95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AE63A87" w14:textId="03D8DF3B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A22B45" w:rsidRPr="00314BCA" w14:paraId="18C59E4D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0390A841" w14:textId="77777777" w:rsidR="00393471" w:rsidRDefault="00393471" w:rsidP="00393471">
            <w:r w:rsidRPr="00252C5C">
              <w:t>Тестирование по теме</w:t>
            </w:r>
          </w:p>
          <w:p w14:paraId="0803C933" w14:textId="5F93885F" w:rsidR="00A22B45" w:rsidRPr="00E4404C" w:rsidRDefault="00393471" w:rsidP="00393471">
            <w:r w:rsidRPr="00252C5C">
              <w:t xml:space="preserve"> </w:t>
            </w:r>
            <w:r>
              <w:t xml:space="preserve">Получение уравнения регрессии по </w:t>
            </w:r>
            <w:r>
              <w:lastRenderedPageBreak/>
              <w:t>сгруппированным данным. Расчет корреляционного отношения.</w:t>
            </w:r>
          </w:p>
        </w:tc>
        <w:tc>
          <w:tcPr>
            <w:tcW w:w="8080" w:type="dxa"/>
          </w:tcPr>
          <w:p w14:paraId="144A4ED8" w14:textId="3B21DF63" w:rsidR="00A22B45" w:rsidRPr="00967916" w:rsidRDefault="00A22B45" w:rsidP="00FC1ACA">
            <w:proofErr w:type="gramStart"/>
            <w:r w:rsidRPr="00EF355D">
              <w:lastRenderedPageBreak/>
              <w:t>Обучающийся</w:t>
            </w:r>
            <w:proofErr w:type="gramEnd"/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 xml:space="preserve">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</w:t>
            </w:r>
            <w:r>
              <w:lastRenderedPageBreak/>
              <w:t xml:space="preserve">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01BF797B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9A42253" w14:textId="6FA75CB3" w:rsidR="00A22B45" w:rsidRPr="00967916" w:rsidRDefault="00A22B45" w:rsidP="00FC1ACA">
            <w:pPr>
              <w:jc w:val="center"/>
            </w:pPr>
            <w:r>
              <w:t>5</w:t>
            </w:r>
          </w:p>
        </w:tc>
      </w:tr>
      <w:tr w:rsidR="00A22B45" w:rsidRPr="00314BCA" w14:paraId="4A8F1780" w14:textId="77777777" w:rsidTr="00BC4789">
        <w:trPr>
          <w:trHeight w:val="327"/>
        </w:trPr>
        <w:tc>
          <w:tcPr>
            <w:tcW w:w="2410" w:type="dxa"/>
            <w:vMerge/>
          </w:tcPr>
          <w:p w14:paraId="59EDB88B" w14:textId="77777777" w:rsidR="00A22B45" w:rsidRPr="00E4404C" w:rsidRDefault="00A22B45" w:rsidP="00FC1ACA"/>
        </w:tc>
        <w:tc>
          <w:tcPr>
            <w:tcW w:w="8080" w:type="dxa"/>
          </w:tcPr>
          <w:p w14:paraId="0FCD9C98" w14:textId="1D83B102" w:rsidR="00A22B45" w:rsidRPr="00967916" w:rsidRDefault="00A22B45" w:rsidP="00FC1ACA">
            <w:proofErr w:type="gramStart"/>
            <w:r w:rsidRPr="00CA4548">
              <w:t>Обучающийся</w:t>
            </w:r>
            <w:proofErr w:type="gramEnd"/>
            <w:r w:rsidRPr="00CA4548">
              <w:t xml:space="preserve"> участвует в дискуссии по заданной теме</w:t>
            </w:r>
            <w:r>
              <w:t xml:space="preserve">, но в ходе 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 в формулировках. </w:t>
            </w:r>
            <w:r w:rsidRPr="00CA4548">
              <w:t xml:space="preserve"> </w:t>
            </w:r>
          </w:p>
        </w:tc>
        <w:tc>
          <w:tcPr>
            <w:tcW w:w="1984" w:type="dxa"/>
          </w:tcPr>
          <w:p w14:paraId="5DFD1C81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23B5DEC" w14:textId="029C31BF" w:rsidR="00A22B45" w:rsidRPr="00967916" w:rsidRDefault="00A22B45" w:rsidP="00FC1ACA">
            <w:pPr>
              <w:jc w:val="center"/>
            </w:pPr>
            <w:r>
              <w:t>4</w:t>
            </w:r>
          </w:p>
        </w:tc>
      </w:tr>
      <w:tr w:rsidR="00A22B45" w:rsidRPr="00314BCA" w14:paraId="05A90E16" w14:textId="77777777" w:rsidTr="00BC4789">
        <w:trPr>
          <w:trHeight w:val="327"/>
        </w:trPr>
        <w:tc>
          <w:tcPr>
            <w:tcW w:w="2410" w:type="dxa"/>
            <w:vMerge/>
          </w:tcPr>
          <w:p w14:paraId="1797D45C" w14:textId="77777777" w:rsidR="00A22B45" w:rsidRPr="00E4404C" w:rsidRDefault="00A22B45" w:rsidP="00FC1ACA"/>
        </w:tc>
        <w:tc>
          <w:tcPr>
            <w:tcW w:w="8080" w:type="dxa"/>
          </w:tcPr>
          <w:p w14:paraId="602A5D9C" w14:textId="77777777" w:rsidR="00A22B45" w:rsidRPr="00967916" w:rsidRDefault="00A22B45" w:rsidP="00BC478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слабо ориентировался  в материале, в рассуждениях не демонстрировал  логику ответа, плохо владел профессиональной терминологией, 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 xml:space="preserve">в ответах и комментариях </w:t>
            </w:r>
          </w:p>
          <w:p w14:paraId="36BA8612" w14:textId="77777777" w:rsidR="00A22B45" w:rsidRPr="00967916" w:rsidRDefault="00A22B45" w:rsidP="00FC1ACA"/>
        </w:tc>
        <w:tc>
          <w:tcPr>
            <w:tcW w:w="1984" w:type="dxa"/>
          </w:tcPr>
          <w:p w14:paraId="2CB6204E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20219EA" w14:textId="3D2D2376" w:rsidR="00A22B45" w:rsidRPr="00967916" w:rsidRDefault="00A22B45" w:rsidP="00FC1ACA">
            <w:pPr>
              <w:jc w:val="center"/>
            </w:pPr>
            <w:r>
              <w:t>3</w:t>
            </w:r>
          </w:p>
        </w:tc>
      </w:tr>
      <w:tr w:rsidR="00A22B45" w:rsidRPr="00314BCA" w14:paraId="1F61B355" w14:textId="77777777" w:rsidTr="00BC4789">
        <w:trPr>
          <w:trHeight w:val="327"/>
        </w:trPr>
        <w:tc>
          <w:tcPr>
            <w:tcW w:w="2410" w:type="dxa"/>
            <w:vMerge/>
          </w:tcPr>
          <w:p w14:paraId="7117D532" w14:textId="77777777" w:rsidR="00A22B45" w:rsidRPr="00E4404C" w:rsidRDefault="00A22B45" w:rsidP="00FC1ACA"/>
        </w:tc>
        <w:tc>
          <w:tcPr>
            <w:tcW w:w="8080" w:type="dxa"/>
          </w:tcPr>
          <w:p w14:paraId="3A5AD1A8" w14:textId="5456193D" w:rsidR="00A22B45" w:rsidRPr="00967916" w:rsidRDefault="00A22B45" w:rsidP="00FC1ACA">
            <w:proofErr w:type="gramStart"/>
            <w:r w:rsidRPr="00967916">
              <w:t>Обучающийся</w:t>
            </w:r>
            <w:proofErr w:type="gramEnd"/>
            <w:r w:rsidRPr="00967916">
              <w:t xml:space="preserve">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929E27D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6E2A1AF" w14:textId="07B62CC1" w:rsidR="00A22B45" w:rsidRPr="00967916" w:rsidRDefault="00A22B45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42C34BFD" w:rsidR="002C4687" w:rsidRPr="00CA4548" w:rsidRDefault="00FD59F2" w:rsidP="0009260A">
            <w:pPr>
              <w:jc w:val="both"/>
            </w:pPr>
            <w:r>
              <w:t>Зачет</w:t>
            </w:r>
          </w:p>
        </w:tc>
        <w:tc>
          <w:tcPr>
            <w:tcW w:w="11340" w:type="dxa"/>
          </w:tcPr>
          <w:p w14:paraId="0A57E257" w14:textId="77777777" w:rsidR="00FD59F2" w:rsidRDefault="00FD59F2" w:rsidP="00FD59F2">
            <w:pPr>
              <w:tabs>
                <w:tab w:val="left" w:pos="301"/>
              </w:tabs>
              <w:jc w:val="both"/>
            </w:pPr>
            <w:r>
              <w:t>Зачет включает в себя следующие элементы</w:t>
            </w:r>
            <w:r w:rsidRPr="00C85AA7">
              <w:t>:</w:t>
            </w:r>
          </w:p>
          <w:p w14:paraId="6892D4FB" w14:textId="77777777" w:rsidR="00FD59F2" w:rsidRDefault="00FD59F2" w:rsidP="00FD59F2">
            <w:pPr>
              <w:tabs>
                <w:tab w:val="left" w:pos="301"/>
              </w:tabs>
              <w:jc w:val="both"/>
            </w:pPr>
            <w:r w:rsidRPr="006B5EED">
              <w:t>1</w:t>
            </w:r>
            <w:r>
              <w:t>. Выполнение всех практических работ.</w:t>
            </w:r>
          </w:p>
          <w:p w14:paraId="5081210C" w14:textId="640195EC" w:rsidR="002C4687" w:rsidRPr="00CA4548" w:rsidRDefault="00FD59F2" w:rsidP="00FD59F2">
            <w:pPr>
              <w:jc w:val="both"/>
            </w:pPr>
            <w:r>
              <w:t>2. Выполнение домашних заданий.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22139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5F4E83" w14:textId="0F72EA85" w:rsidR="00C22139" w:rsidRPr="00E87ABA" w:rsidRDefault="00C22139" w:rsidP="00C22139">
            <w:pPr>
              <w:rPr>
                <w:i/>
              </w:rPr>
            </w:pPr>
            <w:r>
              <w:t>Зачет</w:t>
            </w:r>
          </w:p>
        </w:tc>
        <w:tc>
          <w:tcPr>
            <w:tcW w:w="6945" w:type="dxa"/>
          </w:tcPr>
          <w:p w14:paraId="6957FC5B" w14:textId="77777777" w:rsidR="00C22139" w:rsidRPr="00CA4548" w:rsidRDefault="00C22139" w:rsidP="00C22139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6F791509" w14:textId="77777777" w:rsidR="00C22139" w:rsidRPr="00CA4548" w:rsidRDefault="00C22139" w:rsidP="00C22139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328DC47" w14:textId="77777777" w:rsidR="00C22139" w:rsidRPr="00CA4548" w:rsidRDefault="00C22139" w:rsidP="00C22139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lastRenderedPageBreak/>
              <w:t>свободно владеет научными понятиями, ведет диалог и вступает в научную дискуссию;</w:t>
            </w:r>
          </w:p>
          <w:p w14:paraId="219759C0" w14:textId="77777777" w:rsidR="00C22139" w:rsidRPr="00CA4548" w:rsidRDefault="00C22139" w:rsidP="00C22139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CA4548">
              <w:rPr>
                <w:lang w:val="ru-RU"/>
              </w:rPr>
              <w:t>способен</w:t>
            </w:r>
            <w:proofErr w:type="gramEnd"/>
            <w:r w:rsidRPr="00CA4548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65AD8F1" w14:textId="77777777" w:rsidR="00C22139" w:rsidRPr="00CA4548" w:rsidRDefault="00C22139" w:rsidP="00C22139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26416640" w14:textId="77777777" w:rsidR="00C22139" w:rsidRPr="00CA4548" w:rsidRDefault="00C22139" w:rsidP="00C22139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35FC70C7" w:rsidR="00C22139" w:rsidRPr="00CA4548" w:rsidRDefault="00C22139" w:rsidP="00C22139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C22139" w:rsidRPr="001D45D6" w:rsidRDefault="00C22139" w:rsidP="00C2213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C22139" w:rsidRPr="0082635B" w:rsidRDefault="00C22139" w:rsidP="00C22139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CA4548">
              <w:t>способен</w:t>
            </w:r>
            <w:proofErr w:type="gramEnd"/>
            <w:r w:rsidRPr="00CA4548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 билета;</w:t>
            </w:r>
          </w:p>
          <w:p w14:paraId="1F1502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14:paraId="04073B38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CA4548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 xml:space="preserve">знания фрагментарного характера, которые отличаются поверхностностью и малой содержательностью, допускает </w:t>
            </w:r>
            <w:r w:rsidRPr="00CA4548">
              <w:rPr>
                <w:rFonts w:eastAsia="Times New Roman"/>
                <w:color w:val="000000"/>
              </w:rPr>
              <w:lastRenderedPageBreak/>
              <w:t>фактические грубые ошибки;</w:t>
            </w:r>
          </w:p>
          <w:p w14:paraId="441BC214" w14:textId="77777777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CA4548" w:rsidRDefault="009D5862" w:rsidP="00CA4548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>. Неуверенно, с большими затруднениями решает</w:t>
            </w:r>
            <w:r w:rsidR="00B73243" w:rsidRPr="00CA4548">
              <w:t xml:space="preserve"> </w:t>
            </w:r>
            <w:r w:rsidRPr="00CA45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CA4548" w:rsidRDefault="009D5862" w:rsidP="00CA4548">
            <w:pPr>
              <w:jc w:val="both"/>
            </w:pPr>
            <w:proofErr w:type="gramStart"/>
            <w:r w:rsidRPr="00CA4548">
              <w:t>Обучающийся</w:t>
            </w:r>
            <w:proofErr w:type="gramEnd"/>
            <w:r w:rsidRPr="00CA4548">
              <w:t>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 xml:space="preserve">На большую часть дополнительных вопросов по содержанию экзамена </w:t>
            </w:r>
            <w:proofErr w:type="gramStart"/>
            <w:r w:rsidRPr="00CA4548">
              <w:t>затрудняется</w:t>
            </w:r>
            <w:proofErr w:type="gramEnd"/>
            <w:r w:rsidRPr="00CA4548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91D2058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4C4DE7">
              <w:rPr>
                <w:bCs/>
              </w:rPr>
              <w:t>Участие в дискуссиях</w:t>
            </w:r>
          </w:p>
        </w:tc>
        <w:tc>
          <w:tcPr>
            <w:tcW w:w="2835" w:type="dxa"/>
          </w:tcPr>
          <w:p w14:paraId="64F1F798" w14:textId="47A035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BE7C7F1"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CA4548" w:rsidRPr="00CA4548">
              <w:rPr>
                <w:bCs/>
              </w:rPr>
              <w:t xml:space="preserve">Домашние задания </w:t>
            </w:r>
          </w:p>
        </w:tc>
        <w:tc>
          <w:tcPr>
            <w:tcW w:w="2835" w:type="dxa"/>
          </w:tcPr>
          <w:p w14:paraId="49AFE9E6" w14:textId="683C6431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39120592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4C4DE7"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79070DDF" w14:textId="6FDC958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CC550B3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871E91A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</w:t>
            </w:r>
            <w:r w:rsidR="004C4DE7">
              <w:rPr>
                <w:bCs/>
              </w:rPr>
              <w:t>- Отчет по публичным лекциям</w:t>
            </w:r>
          </w:p>
        </w:tc>
        <w:tc>
          <w:tcPr>
            <w:tcW w:w="2835" w:type="dxa"/>
          </w:tcPr>
          <w:p w14:paraId="202005C5" w14:textId="7C611AD4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8B5A485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2AF16513"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4C4DE7">
              <w:rPr>
                <w:bCs/>
              </w:rPr>
              <w:t>зачет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F48229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72DFAC25" w:rsidR="0043086E" w:rsidRPr="008448CC" w:rsidRDefault="0043086E" w:rsidP="004C4DE7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C69B982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="004C4DE7">
              <w:rPr>
                <w:bCs/>
              </w:rPr>
              <w:t>зачет</w:t>
            </w:r>
            <w:r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0CD54DD9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47B8990F" w14:textId="249653BD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25FB88B1"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14:paraId="1339A855" w14:textId="501AF994" w:rsidR="001338ED" w:rsidRPr="00575E24" w:rsidRDefault="001338ED" w:rsidP="00575E24">
      <w:pPr>
        <w:jc w:val="both"/>
        <w:rPr>
          <w:i/>
        </w:rPr>
      </w:pPr>
      <w:r w:rsidRPr="00575E24">
        <w:rPr>
          <w:i/>
          <w:sz w:val="24"/>
          <w:szCs w:val="24"/>
        </w:rPr>
        <w:t>…</w:t>
      </w: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52C6630D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1792BBBD" w:rsidR="00566E12" w:rsidRPr="00A3153D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3153D">
        <w:rPr>
          <w:color w:val="000000"/>
          <w:sz w:val="24"/>
          <w:szCs w:val="24"/>
        </w:rPr>
        <w:t>Характеристика материально-техни</w:t>
      </w:r>
      <w:r w:rsidR="00575E24" w:rsidRPr="00A3153D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A3153D">
        <w:rPr>
          <w:color w:val="000000"/>
          <w:sz w:val="24"/>
          <w:szCs w:val="24"/>
        </w:rPr>
        <w:t xml:space="preserve"> </w:t>
      </w:r>
      <w:r w:rsidR="00574A34" w:rsidRPr="00A3153D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A3153D">
        <w:rPr>
          <w:color w:val="000000"/>
          <w:sz w:val="24"/>
          <w:szCs w:val="24"/>
        </w:rPr>
        <w:t>ВО</w:t>
      </w:r>
      <w:proofErr w:type="gramEnd"/>
      <w:r w:rsidR="00574A34" w:rsidRPr="00A3153D">
        <w:rPr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9806ED6" w:rsidR="00F71998" w:rsidRPr="00AA50CC" w:rsidRDefault="00F71998" w:rsidP="00575E24">
            <w:pPr>
              <w:jc w:val="center"/>
              <w:rPr>
                <w:highlight w:val="yellow"/>
              </w:rPr>
            </w:pPr>
            <w:r w:rsidRPr="00A3153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A3153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A3153D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575E24" w:rsidRPr="00A3153D">
              <w:rPr>
                <w:rFonts w:eastAsia="Calibri"/>
                <w:b/>
                <w:sz w:val="24"/>
                <w:szCs w:val="24"/>
                <w:lang w:eastAsia="en-US"/>
              </w:rPr>
              <w:t>3, ауд.1453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A3153D" w:rsidRDefault="0067232E" w:rsidP="0067232E">
            <w:r w:rsidRPr="00A3153D">
              <w:t>к</w:t>
            </w:r>
            <w:r w:rsidR="00574A34" w:rsidRPr="00A3153D">
              <w:t xml:space="preserve">омплект учебной мебели, </w:t>
            </w:r>
          </w:p>
          <w:p w14:paraId="38837DFD" w14:textId="77777777" w:rsidR="0067232E" w:rsidRPr="00A3153D" w:rsidRDefault="00574A34" w:rsidP="0067232E">
            <w:r w:rsidRPr="00A3153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3153D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153D">
              <w:t>ноутбук;</w:t>
            </w:r>
          </w:p>
          <w:p w14:paraId="2542D2B2" w14:textId="77777777" w:rsidR="00FF2838" w:rsidRPr="00A3153D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153D">
              <w:t>проектор</w:t>
            </w:r>
            <w:r w:rsidR="00C509F7" w:rsidRPr="00A3153D">
              <w:t>,</w:t>
            </w:r>
          </w:p>
          <w:p w14:paraId="7309251E" w14:textId="63AC50E4" w:rsidR="00C509F7" w:rsidRPr="00A3153D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153D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618E143B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A3153D" w:rsidRDefault="00D82E07" w:rsidP="008F506D">
            <w:r w:rsidRPr="00A3153D">
              <w:t xml:space="preserve">комплект учебной мебели, </w:t>
            </w:r>
          </w:p>
          <w:p w14:paraId="432D2170" w14:textId="77777777" w:rsidR="00D82E07" w:rsidRPr="00A3153D" w:rsidRDefault="00D82E07" w:rsidP="008F506D">
            <w:r w:rsidRPr="00A3153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A3153D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153D">
              <w:t>ноутбук;</w:t>
            </w:r>
          </w:p>
          <w:p w14:paraId="479708B6" w14:textId="77777777" w:rsidR="00575E24" w:rsidRPr="00A3153D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153D">
              <w:t>проектор,</w:t>
            </w:r>
          </w:p>
          <w:p w14:paraId="28172B33" w14:textId="0835F83A" w:rsidR="00C509F7" w:rsidRPr="00A3153D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A3153D">
              <w:t>экран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75E2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2AAF48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lastRenderedPageBreak/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AC50969" w:rsidR="00145166" w:rsidRPr="00A3153D" w:rsidRDefault="00A3153D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Гмурман</w:t>
            </w:r>
            <w:proofErr w:type="spellEnd"/>
            <w:r>
              <w:rPr>
                <w:iCs/>
                <w:lang w:eastAsia="ar-SA"/>
              </w:rPr>
              <w:t xml:space="preserve"> В.Е.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B652F8B" w:rsidR="00145166" w:rsidRPr="00EB7DE4" w:rsidRDefault="00A3153D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B7DE4">
              <w:rPr>
                <w:iCs/>
                <w:lang w:eastAsia="ar-SA"/>
              </w:rPr>
              <w:t xml:space="preserve">Теория </w:t>
            </w:r>
            <w:r w:rsidR="00EB7DE4">
              <w:rPr>
                <w:iCs/>
                <w:lang w:eastAsia="ar-SA"/>
              </w:rPr>
              <w:t>вероятностей и математическая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A3153D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A3153D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305133F" w:rsidR="00145166" w:rsidRPr="00EB7DE4" w:rsidRDefault="00EB7DE4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</w:t>
            </w:r>
            <w:r>
              <w:rPr>
                <w:iCs/>
                <w:lang w:val="en-US" w:eastAsia="ar-SA"/>
              </w:rPr>
              <w:t xml:space="preserve">: </w:t>
            </w:r>
            <w:r>
              <w:rPr>
                <w:iCs/>
                <w:lang w:eastAsia="ar-SA"/>
              </w:rPr>
              <w:t>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CEA8A83" w:rsidR="00145166" w:rsidRPr="00E26FF7" w:rsidRDefault="00E26FF7" w:rsidP="00EB7DE4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7BF8F91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A3153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2666C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05105DEA" w:rsidR="00C2666C" w:rsidRPr="00C2666C" w:rsidRDefault="00C2666C" w:rsidP="00C2666C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D54FBAF" w:rsidR="00C2666C" w:rsidRPr="000C4FC6" w:rsidRDefault="00C2666C" w:rsidP="00C2666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Колобашкин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5D9EDFE5" w:rsidR="00C2666C" w:rsidRPr="000C4FC6" w:rsidRDefault="00C2666C" w:rsidP="00C2666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Решение статистических задач.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D006BE5" w:rsidR="00C2666C" w:rsidRPr="000C4FC6" w:rsidRDefault="00C2666C" w:rsidP="00C2666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C4493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0597AF4" w:rsidR="00C2666C" w:rsidRPr="000C4FC6" w:rsidRDefault="00C2666C" w:rsidP="00C2666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46B37">
              <w:rPr>
                <w:iCs/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F6AE73B" w:rsidR="00C2666C" w:rsidRPr="000C4FC6" w:rsidRDefault="00C2666C" w:rsidP="00C2666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C43454E" w:rsidR="00C2666C" w:rsidRPr="000C4FC6" w:rsidRDefault="00666F39" w:rsidP="00C2666C">
            <w:pPr>
              <w:suppressAutoHyphens/>
              <w:spacing w:line="100" w:lineRule="atLeast"/>
            </w:pPr>
            <w:hyperlink r:id="rId17" w:history="1">
              <w:r w:rsidR="00C2666C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9D4E635" w:rsidR="00C2666C" w:rsidRPr="000C4FC6" w:rsidRDefault="00C2666C" w:rsidP="00C2666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A575D7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6DC4AD33" w:rsidR="00A575D7" w:rsidRPr="005D249D" w:rsidRDefault="00A575D7" w:rsidP="00A575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4F7C534" w:rsidR="00A575D7" w:rsidRPr="000C4FC6" w:rsidRDefault="00A575D7" w:rsidP="00A575D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Колобашкин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7977B9E" w:rsidR="00A575D7" w:rsidRPr="00A575D7" w:rsidRDefault="00A575D7" w:rsidP="00A575D7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>
              <w:rPr>
                <w:iCs/>
                <w:lang w:eastAsia="ar-SA"/>
              </w:rPr>
              <w:t xml:space="preserve">Решение статистических задач. Часть </w:t>
            </w:r>
            <w:r>
              <w:rPr>
                <w:iCs/>
                <w:lang w:val="en-US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43D18C62" w:rsidR="00A575D7" w:rsidRPr="000C4FC6" w:rsidRDefault="00A575D7" w:rsidP="00A575D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C4493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48DB83E" w:rsidR="00A575D7" w:rsidRPr="000C4FC6" w:rsidRDefault="00A575D7" w:rsidP="00A575D7">
            <w:pPr>
              <w:suppressAutoHyphens/>
              <w:spacing w:line="100" w:lineRule="atLeast"/>
              <w:rPr>
                <w:lang w:eastAsia="ar-SA"/>
              </w:rPr>
            </w:pPr>
            <w:r w:rsidRPr="00746B37">
              <w:rPr>
                <w:iCs/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335BFA3" w:rsidR="00A575D7" w:rsidRPr="00A575D7" w:rsidRDefault="00A575D7" w:rsidP="00A575D7">
            <w:pPr>
              <w:suppressAutoHyphens/>
              <w:spacing w:line="100" w:lineRule="atLeast"/>
              <w:rPr>
                <w:lang w:val="en-US" w:eastAsia="ar-SA"/>
              </w:rPr>
            </w:pPr>
            <w:r>
              <w:rPr>
                <w:iCs/>
                <w:lang w:eastAsia="ar-SA"/>
              </w:rPr>
              <w:t>201</w:t>
            </w:r>
            <w:r>
              <w:rPr>
                <w:iCs/>
                <w:lang w:val="en-US"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B0F0AD6" w:rsidR="00A575D7" w:rsidRPr="003A6395" w:rsidRDefault="00761E2D" w:rsidP="00A575D7">
            <w:pPr>
              <w:suppressAutoHyphens/>
              <w:spacing w:line="100" w:lineRule="atLeast"/>
              <w:rPr>
                <w:lang w:val="en-US" w:eastAsia="ar-SA"/>
              </w:rPr>
            </w:pPr>
            <w:hyperlink r:id="rId18" w:history="1">
              <w:r w:rsidR="00A575D7" w:rsidRPr="003A6395">
                <w:rPr>
                  <w:rStyle w:val="af3"/>
                  <w:lang w:val="en-US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8A36F8B" w:rsidR="00A575D7" w:rsidRPr="000C4FC6" w:rsidRDefault="00A575D7" w:rsidP="00A575D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9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666F3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0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D6751E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14:paraId="3DCE4E5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080A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3" w:history="1">
              <w:r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BC4789" w14:paraId="085BEDD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F1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</w:rPr>
              <w:t>Журнал «</w:t>
            </w:r>
            <w:proofErr w:type="spellStart"/>
            <w:r>
              <w:rPr>
                <w:sz w:val="23"/>
                <w:szCs w:val="23"/>
              </w:rPr>
              <w:t>Пластикс</w:t>
            </w:r>
            <w:proofErr w:type="spellEnd"/>
            <w:r>
              <w:rPr>
                <w:sz w:val="23"/>
                <w:szCs w:val="23"/>
              </w:rPr>
              <w:t xml:space="preserve">»  </w:t>
            </w:r>
            <w:hyperlink r:id="rId24" w:history="1">
              <w:r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BC4789" w14:paraId="6BF7D7A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61EE" w14:textId="77777777"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5" w:history="1">
              <w:r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BC4789" w14:paraId="349DD04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4EB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6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  <w:tr w:rsidR="00BC4789" w14:paraId="6243411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879E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7EFC" w14:textId="77777777"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>
              <w:t xml:space="preserve">Журнал «Тара и упаковка»: </w:t>
            </w:r>
            <w:hyperlink r:id="rId27" w:history="1">
              <w:r>
                <w:rPr>
                  <w:rStyle w:val="af3"/>
                </w:rPr>
                <w:t>http://www.magpack.ru</w:t>
              </w:r>
            </w:hyperlink>
          </w:p>
        </w:tc>
      </w:tr>
    </w:tbl>
    <w:p w14:paraId="492419DE" w14:textId="77777777" w:rsidR="00BC4789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C478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167EA" w14:textId="77777777" w:rsidR="00666F39" w:rsidRDefault="00666F39" w:rsidP="005E3840">
      <w:r>
        <w:separator/>
      </w:r>
    </w:p>
  </w:endnote>
  <w:endnote w:type="continuationSeparator" w:id="0">
    <w:p w14:paraId="1327C186" w14:textId="77777777" w:rsidR="00666F39" w:rsidRDefault="00666F3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3120F" w:rsidRDefault="00A3120F">
    <w:pPr>
      <w:pStyle w:val="ae"/>
      <w:jc w:val="right"/>
    </w:pPr>
  </w:p>
  <w:p w14:paraId="3A88830B" w14:textId="77777777" w:rsidR="00A3120F" w:rsidRDefault="00A3120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2A2A6" w14:textId="77777777" w:rsidR="00666F39" w:rsidRDefault="00666F39" w:rsidP="005E3840">
      <w:r>
        <w:separator/>
      </w:r>
    </w:p>
  </w:footnote>
  <w:footnote w:type="continuationSeparator" w:id="0">
    <w:p w14:paraId="07F86160" w14:textId="77777777" w:rsidR="00666F39" w:rsidRDefault="00666F39" w:rsidP="005E3840">
      <w:r>
        <w:continuationSeparator/>
      </w:r>
    </w:p>
  </w:footnote>
  <w:footnote w:id="1">
    <w:p w14:paraId="195282EB" w14:textId="39CD00A2" w:rsidR="00A3120F" w:rsidRPr="003D6F18" w:rsidRDefault="00A3120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51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51E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51E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612"/>
        </w:tabs>
        <w:ind w:left="10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612"/>
        </w:tabs>
        <w:ind w:left="82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12"/>
        </w:tabs>
        <w:ind w:left="154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612"/>
        </w:tabs>
        <w:ind w:left="226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612"/>
        </w:tabs>
        <w:ind w:left="298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12"/>
        </w:tabs>
        <w:ind w:left="370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612"/>
        </w:tabs>
        <w:ind w:left="442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612"/>
        </w:tabs>
        <w:ind w:left="514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12"/>
        </w:tabs>
        <w:ind w:left="5868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2"/>
  </w:num>
  <w:num w:numId="6">
    <w:abstractNumId w:val="21"/>
  </w:num>
  <w:num w:numId="7">
    <w:abstractNumId w:val="12"/>
  </w:num>
  <w:num w:numId="8">
    <w:abstractNumId w:val="11"/>
  </w:num>
  <w:num w:numId="9">
    <w:abstractNumId w:val="5"/>
  </w:num>
  <w:num w:numId="10">
    <w:abstractNumId w:val="19"/>
  </w:num>
  <w:num w:numId="11">
    <w:abstractNumId w:val="24"/>
  </w:num>
  <w:num w:numId="12">
    <w:abstractNumId w:val="7"/>
  </w:num>
  <w:num w:numId="13">
    <w:abstractNumId w:val="14"/>
  </w:num>
  <w:num w:numId="14">
    <w:abstractNumId w:val="3"/>
  </w:num>
  <w:num w:numId="15">
    <w:abstractNumId w:val="13"/>
  </w:num>
  <w:num w:numId="16">
    <w:abstractNumId w:val="18"/>
  </w:num>
  <w:num w:numId="17">
    <w:abstractNumId w:val="6"/>
  </w:num>
  <w:num w:numId="18">
    <w:abstractNumId w:val="8"/>
  </w:num>
  <w:num w:numId="19">
    <w:abstractNumId w:val="16"/>
  </w:num>
  <w:num w:numId="20">
    <w:abstractNumId w:val="10"/>
  </w:num>
  <w:num w:numId="21">
    <w:abstractNumId w:val="15"/>
  </w:num>
  <w:num w:numId="22">
    <w:abstractNumId w:val="20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C88"/>
    <w:rsid w:val="00006D37"/>
    <w:rsid w:val="000119FD"/>
    <w:rsid w:val="00011D36"/>
    <w:rsid w:val="00011EF8"/>
    <w:rsid w:val="00012017"/>
    <w:rsid w:val="00014159"/>
    <w:rsid w:val="00015A4F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237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2CD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CEE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22B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EAB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AC9"/>
    <w:rsid w:val="001632F9"/>
    <w:rsid w:val="001646A9"/>
    <w:rsid w:val="00166F9D"/>
    <w:rsid w:val="00167CC8"/>
    <w:rsid w:val="0017320E"/>
    <w:rsid w:val="0017354A"/>
    <w:rsid w:val="00173A5B"/>
    <w:rsid w:val="00174CDF"/>
    <w:rsid w:val="00175B38"/>
    <w:rsid w:val="0017646F"/>
    <w:rsid w:val="001801ED"/>
    <w:rsid w:val="00180354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47F"/>
    <w:rsid w:val="00191E15"/>
    <w:rsid w:val="00192A3B"/>
    <w:rsid w:val="00193571"/>
    <w:rsid w:val="0019484F"/>
    <w:rsid w:val="00195C40"/>
    <w:rsid w:val="00195ED2"/>
    <w:rsid w:val="001971EC"/>
    <w:rsid w:val="0019734E"/>
    <w:rsid w:val="001A0047"/>
    <w:rsid w:val="001A0322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0FD9"/>
    <w:rsid w:val="001C14F4"/>
    <w:rsid w:val="001C1B2E"/>
    <w:rsid w:val="001C1CBB"/>
    <w:rsid w:val="001C4044"/>
    <w:rsid w:val="001C639C"/>
    <w:rsid w:val="001C6417"/>
    <w:rsid w:val="001C7A0C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476"/>
    <w:rsid w:val="00206C3D"/>
    <w:rsid w:val="0021001E"/>
    <w:rsid w:val="002115F5"/>
    <w:rsid w:val="00211944"/>
    <w:rsid w:val="0021251B"/>
    <w:rsid w:val="002142B7"/>
    <w:rsid w:val="0021441B"/>
    <w:rsid w:val="00214BC9"/>
    <w:rsid w:val="0021730B"/>
    <w:rsid w:val="00217628"/>
    <w:rsid w:val="00220DAF"/>
    <w:rsid w:val="00223147"/>
    <w:rsid w:val="00223C94"/>
    <w:rsid w:val="0022419D"/>
    <w:rsid w:val="002243A9"/>
    <w:rsid w:val="00225265"/>
    <w:rsid w:val="002260F7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2BD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6A0"/>
    <w:rsid w:val="00306939"/>
    <w:rsid w:val="00306D9F"/>
    <w:rsid w:val="00307D4A"/>
    <w:rsid w:val="00307E89"/>
    <w:rsid w:val="00310699"/>
    <w:rsid w:val="0031146E"/>
    <w:rsid w:val="0031220B"/>
    <w:rsid w:val="0031337A"/>
    <w:rsid w:val="00313CD3"/>
    <w:rsid w:val="00313E7B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6837"/>
    <w:rsid w:val="003379B3"/>
    <w:rsid w:val="00342AAE"/>
    <w:rsid w:val="00343089"/>
    <w:rsid w:val="0034380E"/>
    <w:rsid w:val="00345CDD"/>
    <w:rsid w:val="00346E25"/>
    <w:rsid w:val="003474D4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7F0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471"/>
    <w:rsid w:val="00395239"/>
    <w:rsid w:val="003960F8"/>
    <w:rsid w:val="00397EF8"/>
    <w:rsid w:val="003A0331"/>
    <w:rsid w:val="003A08A8"/>
    <w:rsid w:val="003A19E8"/>
    <w:rsid w:val="003A2C38"/>
    <w:rsid w:val="003A38F4"/>
    <w:rsid w:val="003A3CAB"/>
    <w:rsid w:val="003A52E4"/>
    <w:rsid w:val="003A6395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0A3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AEC"/>
    <w:rsid w:val="003E1C35"/>
    <w:rsid w:val="003E213E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1F8"/>
    <w:rsid w:val="0041349B"/>
    <w:rsid w:val="00414531"/>
    <w:rsid w:val="00414C9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09C1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2959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8A"/>
    <w:rsid w:val="004A407D"/>
    <w:rsid w:val="004A40F7"/>
    <w:rsid w:val="004A4DF9"/>
    <w:rsid w:val="004A511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82B"/>
    <w:rsid w:val="004C3286"/>
    <w:rsid w:val="004C4C4C"/>
    <w:rsid w:val="004C4DE7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06B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324"/>
    <w:rsid w:val="005154D6"/>
    <w:rsid w:val="005156D9"/>
    <w:rsid w:val="00515985"/>
    <w:rsid w:val="00516109"/>
    <w:rsid w:val="00516B17"/>
    <w:rsid w:val="0051729E"/>
    <w:rsid w:val="00521B01"/>
    <w:rsid w:val="00522093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C9B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CC6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F26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F3"/>
    <w:rsid w:val="005C1129"/>
    <w:rsid w:val="005C16A0"/>
    <w:rsid w:val="005C17B2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1F9C"/>
    <w:rsid w:val="00603159"/>
    <w:rsid w:val="006031DC"/>
    <w:rsid w:val="0060426D"/>
    <w:rsid w:val="00606C49"/>
    <w:rsid w:val="00606D64"/>
    <w:rsid w:val="0060726C"/>
    <w:rsid w:val="00607EDD"/>
    <w:rsid w:val="006103A9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1BA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BF6"/>
    <w:rsid w:val="00652F0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F39"/>
    <w:rsid w:val="00670C49"/>
    <w:rsid w:val="0067191D"/>
    <w:rsid w:val="0067232E"/>
    <w:rsid w:val="00674887"/>
    <w:rsid w:val="0067490C"/>
    <w:rsid w:val="0067655E"/>
    <w:rsid w:val="00677D7D"/>
    <w:rsid w:val="0068058D"/>
    <w:rsid w:val="006840F8"/>
    <w:rsid w:val="0068572B"/>
    <w:rsid w:val="00685E2A"/>
    <w:rsid w:val="0068633D"/>
    <w:rsid w:val="00687295"/>
    <w:rsid w:val="006877E5"/>
    <w:rsid w:val="006877F1"/>
    <w:rsid w:val="00687B56"/>
    <w:rsid w:val="006922D4"/>
    <w:rsid w:val="00692393"/>
    <w:rsid w:val="00695B52"/>
    <w:rsid w:val="006A1707"/>
    <w:rsid w:val="006A2EAF"/>
    <w:rsid w:val="006A3274"/>
    <w:rsid w:val="006A5E39"/>
    <w:rsid w:val="006A68A5"/>
    <w:rsid w:val="006A6AB0"/>
    <w:rsid w:val="006B18C2"/>
    <w:rsid w:val="006B2092"/>
    <w:rsid w:val="006B2CE0"/>
    <w:rsid w:val="006B31F2"/>
    <w:rsid w:val="006B3A08"/>
    <w:rsid w:val="006C1320"/>
    <w:rsid w:val="006C1C5F"/>
    <w:rsid w:val="006C6DF4"/>
    <w:rsid w:val="006C7E94"/>
    <w:rsid w:val="006D0117"/>
    <w:rsid w:val="006D510F"/>
    <w:rsid w:val="006D599C"/>
    <w:rsid w:val="006D6D6D"/>
    <w:rsid w:val="006D79CC"/>
    <w:rsid w:val="006E0D08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3F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2FC3"/>
    <w:rsid w:val="0074391A"/>
    <w:rsid w:val="00743CDC"/>
    <w:rsid w:val="00744628"/>
    <w:rsid w:val="0074477B"/>
    <w:rsid w:val="00744F27"/>
    <w:rsid w:val="00746CA7"/>
    <w:rsid w:val="007476A8"/>
    <w:rsid w:val="007477BC"/>
    <w:rsid w:val="00747EB9"/>
    <w:rsid w:val="00751505"/>
    <w:rsid w:val="00752C34"/>
    <w:rsid w:val="00754D36"/>
    <w:rsid w:val="00756F94"/>
    <w:rsid w:val="0075790B"/>
    <w:rsid w:val="00760AA3"/>
    <w:rsid w:val="00760B8D"/>
    <w:rsid w:val="00761E2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2F9"/>
    <w:rsid w:val="007814D9"/>
    <w:rsid w:val="00782BA9"/>
    <w:rsid w:val="007835FF"/>
    <w:rsid w:val="00783DFD"/>
    <w:rsid w:val="007846E6"/>
    <w:rsid w:val="00784BEC"/>
    <w:rsid w:val="00785027"/>
    <w:rsid w:val="00786B00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E35"/>
    <w:rsid w:val="007B10F7"/>
    <w:rsid w:val="007B1122"/>
    <w:rsid w:val="007B17AA"/>
    <w:rsid w:val="007B1E0B"/>
    <w:rsid w:val="007B21C3"/>
    <w:rsid w:val="007B2EAC"/>
    <w:rsid w:val="007B34B0"/>
    <w:rsid w:val="007B37B3"/>
    <w:rsid w:val="007B449A"/>
    <w:rsid w:val="007B567A"/>
    <w:rsid w:val="007B6E7C"/>
    <w:rsid w:val="007C062F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62E"/>
    <w:rsid w:val="007E3823"/>
    <w:rsid w:val="007E7770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4EC8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E78"/>
    <w:rsid w:val="00821987"/>
    <w:rsid w:val="0082314D"/>
    <w:rsid w:val="00825503"/>
    <w:rsid w:val="0082635B"/>
    <w:rsid w:val="008266E4"/>
    <w:rsid w:val="00826AC6"/>
    <w:rsid w:val="00827597"/>
    <w:rsid w:val="008277DF"/>
    <w:rsid w:val="00827F79"/>
    <w:rsid w:val="008306B1"/>
    <w:rsid w:val="008309E9"/>
    <w:rsid w:val="00834670"/>
    <w:rsid w:val="00834D96"/>
    <w:rsid w:val="00835934"/>
    <w:rsid w:val="0083777A"/>
    <w:rsid w:val="00842087"/>
    <w:rsid w:val="008426C0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6BE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9B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748"/>
    <w:rsid w:val="008F20D0"/>
    <w:rsid w:val="008F3EA0"/>
    <w:rsid w:val="008F4FEC"/>
    <w:rsid w:val="008F506D"/>
    <w:rsid w:val="008F57CC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961"/>
    <w:rsid w:val="00912DBB"/>
    <w:rsid w:val="009132ED"/>
    <w:rsid w:val="009135DE"/>
    <w:rsid w:val="0091471A"/>
    <w:rsid w:val="00915719"/>
    <w:rsid w:val="00915E22"/>
    <w:rsid w:val="00915F82"/>
    <w:rsid w:val="009168B4"/>
    <w:rsid w:val="00917475"/>
    <w:rsid w:val="00917C80"/>
    <w:rsid w:val="00921E85"/>
    <w:rsid w:val="009225B7"/>
    <w:rsid w:val="00922F69"/>
    <w:rsid w:val="00926699"/>
    <w:rsid w:val="00926C27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2BE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47"/>
    <w:rsid w:val="009664C3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6674"/>
    <w:rsid w:val="009A0113"/>
    <w:rsid w:val="009A10E5"/>
    <w:rsid w:val="009A16C5"/>
    <w:rsid w:val="009A1816"/>
    <w:rsid w:val="009A1A24"/>
    <w:rsid w:val="009A51EF"/>
    <w:rsid w:val="009A6902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899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70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153D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6E1"/>
    <w:rsid w:val="00A45918"/>
    <w:rsid w:val="00A4651A"/>
    <w:rsid w:val="00A471F4"/>
    <w:rsid w:val="00A4781E"/>
    <w:rsid w:val="00A479F3"/>
    <w:rsid w:val="00A5026E"/>
    <w:rsid w:val="00A5132C"/>
    <w:rsid w:val="00A51375"/>
    <w:rsid w:val="00A51B2B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5D7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614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101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806"/>
    <w:rsid w:val="00B36F85"/>
    <w:rsid w:val="00B36FDD"/>
    <w:rsid w:val="00B400BC"/>
    <w:rsid w:val="00B411E3"/>
    <w:rsid w:val="00B41479"/>
    <w:rsid w:val="00B4149C"/>
    <w:rsid w:val="00B4296A"/>
    <w:rsid w:val="00B42B2B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3C82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6DB4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218"/>
    <w:rsid w:val="00BD5ED3"/>
    <w:rsid w:val="00BD6768"/>
    <w:rsid w:val="00BE0A7C"/>
    <w:rsid w:val="00BE2F0A"/>
    <w:rsid w:val="00BE37E5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139"/>
    <w:rsid w:val="00C22957"/>
    <w:rsid w:val="00C22A26"/>
    <w:rsid w:val="00C22BB8"/>
    <w:rsid w:val="00C23187"/>
    <w:rsid w:val="00C23B07"/>
    <w:rsid w:val="00C24B50"/>
    <w:rsid w:val="00C24D7B"/>
    <w:rsid w:val="00C258B0"/>
    <w:rsid w:val="00C2666C"/>
    <w:rsid w:val="00C271F2"/>
    <w:rsid w:val="00C27A2F"/>
    <w:rsid w:val="00C27F66"/>
    <w:rsid w:val="00C300B1"/>
    <w:rsid w:val="00C305EA"/>
    <w:rsid w:val="00C3270E"/>
    <w:rsid w:val="00C32BBD"/>
    <w:rsid w:val="00C32EA4"/>
    <w:rsid w:val="00C336A7"/>
    <w:rsid w:val="00C33FD3"/>
    <w:rsid w:val="00C34CAF"/>
    <w:rsid w:val="00C34E79"/>
    <w:rsid w:val="00C35DC7"/>
    <w:rsid w:val="00C36A52"/>
    <w:rsid w:val="00C41464"/>
    <w:rsid w:val="00C41A57"/>
    <w:rsid w:val="00C443A0"/>
    <w:rsid w:val="00C4488B"/>
    <w:rsid w:val="00C4564B"/>
    <w:rsid w:val="00C506A1"/>
    <w:rsid w:val="00C509F7"/>
    <w:rsid w:val="00C50D82"/>
    <w:rsid w:val="00C512FA"/>
    <w:rsid w:val="00C514BF"/>
    <w:rsid w:val="00C53B3B"/>
    <w:rsid w:val="00C5411F"/>
    <w:rsid w:val="00C54F2F"/>
    <w:rsid w:val="00C567B4"/>
    <w:rsid w:val="00C619D9"/>
    <w:rsid w:val="00C6350D"/>
    <w:rsid w:val="00C6460B"/>
    <w:rsid w:val="00C64FDC"/>
    <w:rsid w:val="00C660F0"/>
    <w:rsid w:val="00C67F0D"/>
    <w:rsid w:val="00C707D9"/>
    <w:rsid w:val="00C70BD0"/>
    <w:rsid w:val="00C713DB"/>
    <w:rsid w:val="00C7441B"/>
    <w:rsid w:val="00C74C5B"/>
    <w:rsid w:val="00C80A4A"/>
    <w:rsid w:val="00C80BE8"/>
    <w:rsid w:val="00C82727"/>
    <w:rsid w:val="00C83018"/>
    <w:rsid w:val="00C8423D"/>
    <w:rsid w:val="00C8556F"/>
    <w:rsid w:val="00C8588B"/>
    <w:rsid w:val="00C85D8C"/>
    <w:rsid w:val="00C87339"/>
    <w:rsid w:val="00C9098A"/>
    <w:rsid w:val="00C90F71"/>
    <w:rsid w:val="00C9126C"/>
    <w:rsid w:val="00C91DA7"/>
    <w:rsid w:val="00C9208E"/>
    <w:rsid w:val="00C92096"/>
    <w:rsid w:val="00C93247"/>
    <w:rsid w:val="00C942F9"/>
    <w:rsid w:val="00C94AB4"/>
    <w:rsid w:val="00C95B90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72C"/>
    <w:rsid w:val="00CC159B"/>
    <w:rsid w:val="00CC1EB6"/>
    <w:rsid w:val="00CC2512"/>
    <w:rsid w:val="00CC2C99"/>
    <w:rsid w:val="00CC32F0"/>
    <w:rsid w:val="00CC4C2F"/>
    <w:rsid w:val="00CC63C4"/>
    <w:rsid w:val="00CC778F"/>
    <w:rsid w:val="00CD0A58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242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E60BD"/>
    <w:rsid w:val="00CF04F4"/>
    <w:rsid w:val="00CF085D"/>
    <w:rsid w:val="00CF1CB6"/>
    <w:rsid w:val="00CF518A"/>
    <w:rsid w:val="00CF54A9"/>
    <w:rsid w:val="00CF54E5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67C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5EE"/>
    <w:rsid w:val="00D24951"/>
    <w:rsid w:val="00D25095"/>
    <w:rsid w:val="00D27775"/>
    <w:rsid w:val="00D27A50"/>
    <w:rsid w:val="00D3089A"/>
    <w:rsid w:val="00D33190"/>
    <w:rsid w:val="00D33474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4E5A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51E"/>
    <w:rsid w:val="00D67CCA"/>
    <w:rsid w:val="00D70314"/>
    <w:rsid w:val="00D707F5"/>
    <w:rsid w:val="00D74406"/>
    <w:rsid w:val="00D754C3"/>
    <w:rsid w:val="00D75A2A"/>
    <w:rsid w:val="00D801DB"/>
    <w:rsid w:val="00D803F5"/>
    <w:rsid w:val="00D80FE3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618"/>
    <w:rsid w:val="00DA212F"/>
    <w:rsid w:val="00DA301F"/>
    <w:rsid w:val="00DA3317"/>
    <w:rsid w:val="00DA3F52"/>
    <w:rsid w:val="00DA5696"/>
    <w:rsid w:val="00DA732B"/>
    <w:rsid w:val="00DA7F20"/>
    <w:rsid w:val="00DB021B"/>
    <w:rsid w:val="00DB0942"/>
    <w:rsid w:val="00DB3460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115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FF7"/>
    <w:rsid w:val="00E31742"/>
    <w:rsid w:val="00E31B8C"/>
    <w:rsid w:val="00E3248C"/>
    <w:rsid w:val="00E33D60"/>
    <w:rsid w:val="00E34F0A"/>
    <w:rsid w:val="00E35C0D"/>
    <w:rsid w:val="00E36D7F"/>
    <w:rsid w:val="00E36EF2"/>
    <w:rsid w:val="00E37619"/>
    <w:rsid w:val="00E40A5B"/>
    <w:rsid w:val="00E40C0A"/>
    <w:rsid w:val="00E421F9"/>
    <w:rsid w:val="00E42267"/>
    <w:rsid w:val="00E430F0"/>
    <w:rsid w:val="00E435EE"/>
    <w:rsid w:val="00E4404C"/>
    <w:rsid w:val="00E45306"/>
    <w:rsid w:val="00E470E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7880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8C6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8B5"/>
    <w:rsid w:val="00EB21AD"/>
    <w:rsid w:val="00EB32F1"/>
    <w:rsid w:val="00EB4C54"/>
    <w:rsid w:val="00EB4C9D"/>
    <w:rsid w:val="00EB531C"/>
    <w:rsid w:val="00EB5B08"/>
    <w:rsid w:val="00EB672F"/>
    <w:rsid w:val="00EB7D49"/>
    <w:rsid w:val="00EB7DE4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3D2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44B"/>
    <w:rsid w:val="00EE1929"/>
    <w:rsid w:val="00EE24C7"/>
    <w:rsid w:val="00EE275A"/>
    <w:rsid w:val="00EE537E"/>
    <w:rsid w:val="00EE6735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3CEE"/>
    <w:rsid w:val="00F14194"/>
    <w:rsid w:val="00F152E6"/>
    <w:rsid w:val="00F153AC"/>
    <w:rsid w:val="00F15802"/>
    <w:rsid w:val="00F159A6"/>
    <w:rsid w:val="00F15ABA"/>
    <w:rsid w:val="00F17917"/>
    <w:rsid w:val="00F2114C"/>
    <w:rsid w:val="00F21C8E"/>
    <w:rsid w:val="00F24448"/>
    <w:rsid w:val="00F25D79"/>
    <w:rsid w:val="00F26FBF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6CD4"/>
    <w:rsid w:val="00F3704F"/>
    <w:rsid w:val="00F37708"/>
    <w:rsid w:val="00F409C8"/>
    <w:rsid w:val="00F42A44"/>
    <w:rsid w:val="00F43ABA"/>
    <w:rsid w:val="00F43DA2"/>
    <w:rsid w:val="00F44376"/>
    <w:rsid w:val="00F44FC5"/>
    <w:rsid w:val="00F45326"/>
    <w:rsid w:val="00F45549"/>
    <w:rsid w:val="00F45AFD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4F66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14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59F2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57D"/>
    <w:rsid w:val="00FF360F"/>
    <w:rsid w:val="00FF3E9B"/>
    <w:rsid w:val="00FF500B"/>
    <w:rsid w:val="00FF602C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catalog/document/pid=427176" TargetMode="External"/><Relationship Id="rId26" Type="http://schemas.openxmlformats.org/officeDocument/2006/relationships/hyperlink" Target="http://search.ebscohost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new.znanium.com/catalog/document/pid=427176" TargetMode="External"/><Relationship Id="rId25" Type="http://schemas.openxmlformats.org/officeDocument/2006/relationships/hyperlink" Target="http://www.plasticnews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plastics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www.unipack.ru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dlib.eastview.com/" TargetMode="External"/><Relationship Id="rId27" Type="http://schemas.openxmlformats.org/officeDocument/2006/relationships/hyperlink" Target="http://www.magpac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F277-9FCA-48D0-893C-9BFE0DA2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6388</Words>
  <Characters>36418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</cp:revision>
  <cp:lastPrinted>2021-06-03T09:32:00Z</cp:lastPrinted>
  <dcterms:created xsi:type="dcterms:W3CDTF">2022-05-19T10:51:00Z</dcterms:created>
  <dcterms:modified xsi:type="dcterms:W3CDTF">2022-05-19T10:51:00Z</dcterms:modified>
</cp:coreProperties>
</file>