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E1" w:rsidRDefault="0075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1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7557E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557E1" w:rsidRDefault="007557E1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7557E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7557E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7557E1">
        <w:trPr>
          <w:trHeight w:val="567"/>
        </w:trPr>
        <w:tc>
          <w:tcPr>
            <w:tcW w:w="9889" w:type="dxa"/>
            <w:gridSpan w:val="3"/>
            <w:vAlign w:val="center"/>
          </w:tcPr>
          <w:p w:rsidR="007557E1" w:rsidRDefault="001567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7557E1" w:rsidRDefault="001567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557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7557E1" w:rsidRDefault="00A3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Интеллектуальные информационные системы и технологии</w:t>
            </w:r>
            <w:r w:rsidR="001567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57E1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7E1" w:rsidRDefault="00156757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7E1" w:rsidRDefault="001567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</w:tcPr>
          <w:p w:rsidR="007557E1" w:rsidRDefault="0015675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557E1" w:rsidRDefault="00156757" w:rsidP="00AB1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AB1646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7557E1" w:rsidRDefault="007557E1">
      <w:pPr>
        <w:spacing w:line="271" w:lineRule="auto"/>
        <w:jc w:val="both"/>
        <w:rPr>
          <w:sz w:val="24"/>
          <w:szCs w:val="24"/>
        </w:rPr>
      </w:pPr>
    </w:p>
    <w:p w:rsidR="007557E1" w:rsidRDefault="007557E1">
      <w:pPr>
        <w:spacing w:line="271" w:lineRule="auto"/>
        <w:jc w:val="both"/>
        <w:rPr>
          <w:sz w:val="24"/>
          <w:szCs w:val="24"/>
        </w:rPr>
      </w:pPr>
    </w:p>
    <w:p w:rsidR="007557E1" w:rsidRDefault="007557E1">
      <w:pPr>
        <w:spacing w:line="271" w:lineRule="auto"/>
        <w:jc w:val="both"/>
        <w:rPr>
          <w:sz w:val="24"/>
          <w:szCs w:val="24"/>
        </w:rPr>
      </w:pPr>
    </w:p>
    <w:p w:rsidR="007557E1" w:rsidRDefault="007557E1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3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7557E1">
        <w:trPr>
          <w:trHeight w:val="964"/>
        </w:trPr>
        <w:tc>
          <w:tcPr>
            <w:tcW w:w="9822" w:type="dxa"/>
            <w:gridSpan w:val="4"/>
          </w:tcPr>
          <w:p w:rsidR="007557E1" w:rsidRDefault="0015675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«Методы и средства проектирования информационных систем и технологий»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7557E1">
        <w:trPr>
          <w:trHeight w:val="567"/>
        </w:trPr>
        <w:tc>
          <w:tcPr>
            <w:tcW w:w="9822" w:type="dxa"/>
            <w:gridSpan w:val="4"/>
            <w:vAlign w:val="center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«Методы и средства проектирования информационных систем и технологий»</w:t>
            </w:r>
          </w:p>
        </w:tc>
      </w:tr>
      <w:tr w:rsidR="007557E1">
        <w:trPr>
          <w:trHeight w:val="283"/>
        </w:trPr>
        <w:tc>
          <w:tcPr>
            <w:tcW w:w="381" w:type="dxa"/>
            <w:vAlign w:val="center"/>
          </w:tcPr>
          <w:p w:rsidR="007557E1" w:rsidRDefault="00755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557E1" w:rsidRDefault="00156757" w:rsidP="00E8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7AD1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557E1" w:rsidRDefault="00E87A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В.В.Иванов</w:t>
            </w:r>
            <w:proofErr w:type="spellEnd"/>
          </w:p>
        </w:tc>
      </w:tr>
      <w:tr w:rsidR="007557E1">
        <w:trPr>
          <w:trHeight w:val="283"/>
        </w:trPr>
        <w:tc>
          <w:tcPr>
            <w:tcW w:w="381" w:type="dxa"/>
            <w:vAlign w:val="center"/>
          </w:tcPr>
          <w:p w:rsidR="007557E1" w:rsidRDefault="007557E1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557E1" w:rsidRDefault="007557E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557E1" w:rsidRDefault="007557E1">
            <w:pPr>
              <w:jc w:val="both"/>
              <w:rPr>
                <w:sz w:val="24"/>
                <w:szCs w:val="24"/>
              </w:rPr>
            </w:pPr>
          </w:p>
        </w:tc>
      </w:tr>
      <w:tr w:rsidR="007557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7557E1" w:rsidRDefault="00156757" w:rsidP="00A3260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A3260B" w:rsidRPr="00A3260B">
        <w:rPr>
          <w:sz w:val="24"/>
          <w:szCs w:val="24"/>
        </w:rPr>
        <w:t>Интеллектуальные информационные системы и технологии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 w:rsidR="00A3260B"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  <w:r w:rsidR="00FB2DDC">
        <w:rPr>
          <w:rFonts w:eastAsia="Times New Roman"/>
          <w:color w:val="000000"/>
          <w:sz w:val="24"/>
          <w:szCs w:val="24"/>
        </w:rPr>
        <w:t>.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>При разработке рабочей программы учебной дисциплины в основу положены: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ФГОС ВО по направлению подготовки </w:t>
      </w:r>
      <w:r w:rsidRPr="00FB2DDC">
        <w:rPr>
          <w:rFonts w:eastAsia="Times New Roman"/>
          <w:color w:val="000000"/>
          <w:sz w:val="24"/>
          <w:szCs w:val="24"/>
        </w:rPr>
        <w:tab/>
      </w:r>
      <w:r w:rsidRPr="00FB2DDC">
        <w:rPr>
          <w:rFonts w:eastAsia="Times New Roman"/>
          <w:color w:val="000000"/>
          <w:sz w:val="24"/>
          <w:szCs w:val="24"/>
        </w:rPr>
        <w:tab/>
        <w:t xml:space="preserve">09.03.02 Информационные системы и технологии (уровень </w:t>
      </w:r>
      <w:proofErr w:type="spellStart"/>
      <w:r w:rsidRPr="00FB2DDC"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proofErr w:type="gramStart"/>
      <w:r w:rsidRPr="00FB2DDC">
        <w:rPr>
          <w:rFonts w:eastAsia="Times New Roman"/>
          <w:color w:val="000000"/>
          <w:sz w:val="24"/>
          <w:szCs w:val="24"/>
        </w:rPr>
        <w:t>),  утвержденный</w:t>
      </w:r>
      <w:proofErr w:type="gramEnd"/>
      <w:r w:rsidRPr="00FB2DDC">
        <w:rPr>
          <w:rFonts w:eastAsia="Times New Roman"/>
          <w:color w:val="000000"/>
          <w:sz w:val="24"/>
          <w:szCs w:val="24"/>
        </w:rPr>
        <w:t xml:space="preserve"> Приказом Министерства образования и науки РФ     « 19»      сентября        2017  г. ,      №  926  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>Редакция с изменениями N 1456 от 26.11.2020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FB2DDC">
        <w:rPr>
          <w:rFonts w:eastAsia="Times New Roman"/>
          <w:color w:val="000000"/>
          <w:sz w:val="24"/>
          <w:szCs w:val="24"/>
        </w:rPr>
        <w:t>от:  8</w:t>
      </w:r>
      <w:proofErr w:type="gramEnd"/>
      <w:r w:rsidRPr="00FB2DDC">
        <w:rPr>
          <w:rFonts w:eastAsia="Times New Roman"/>
          <w:color w:val="000000"/>
          <w:sz w:val="24"/>
          <w:szCs w:val="24"/>
        </w:rPr>
        <w:t xml:space="preserve"> февраля 2021 г.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Профессиональный </w:t>
      </w:r>
      <w:proofErr w:type="gramStart"/>
      <w:r w:rsidRPr="00FB2DDC">
        <w:rPr>
          <w:rFonts w:eastAsia="Times New Roman"/>
          <w:color w:val="000000"/>
          <w:sz w:val="24"/>
          <w:szCs w:val="24"/>
        </w:rPr>
        <w:t>стандарт  06.015</w:t>
      </w:r>
      <w:proofErr w:type="gramEnd"/>
      <w:r w:rsidRPr="00FB2DDC">
        <w:rPr>
          <w:rFonts w:eastAsia="Times New Roman"/>
          <w:color w:val="000000"/>
          <w:sz w:val="24"/>
          <w:szCs w:val="24"/>
        </w:rPr>
        <w:t xml:space="preserve"> Специалист по информационным системам. Рег. №  153. Утвержден приказом Министерства труда и социальной защиты Российской Федерации от </w:t>
      </w:r>
      <w:proofErr w:type="gramStart"/>
      <w:r w:rsidRPr="00FB2DDC">
        <w:rPr>
          <w:rFonts w:eastAsia="Times New Roman"/>
          <w:color w:val="000000"/>
          <w:sz w:val="24"/>
          <w:szCs w:val="24"/>
        </w:rPr>
        <w:t>« 18</w:t>
      </w:r>
      <w:proofErr w:type="gramEnd"/>
      <w:r w:rsidRPr="00FB2DDC">
        <w:rPr>
          <w:rFonts w:eastAsia="Times New Roman"/>
          <w:color w:val="000000"/>
          <w:sz w:val="24"/>
          <w:szCs w:val="24"/>
        </w:rPr>
        <w:t xml:space="preserve"> » ноября 2014      № 896н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Учебный </w:t>
      </w:r>
      <w:proofErr w:type="gramStart"/>
      <w:r w:rsidRPr="00FB2DDC">
        <w:rPr>
          <w:rFonts w:eastAsia="Times New Roman"/>
          <w:color w:val="000000"/>
          <w:sz w:val="24"/>
          <w:szCs w:val="24"/>
        </w:rPr>
        <w:t>план  для</w:t>
      </w:r>
      <w:proofErr w:type="gramEnd"/>
      <w:r w:rsidRPr="00FB2DDC">
        <w:rPr>
          <w:rFonts w:eastAsia="Times New Roman"/>
          <w:color w:val="000000"/>
          <w:sz w:val="24"/>
          <w:szCs w:val="24"/>
        </w:rPr>
        <w:t xml:space="preserve"> профиля </w:t>
      </w:r>
      <w:r w:rsidRPr="00FB2DDC">
        <w:rPr>
          <w:rFonts w:eastAsia="Times New Roman"/>
          <w:color w:val="000000"/>
          <w:sz w:val="24"/>
          <w:szCs w:val="24"/>
        </w:rPr>
        <w:tab/>
        <w:t>Информационные технологии в дизайне утвержденный Ученым советом университета</w:t>
      </w:r>
    </w:p>
    <w:p w:rsid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                                          </w:t>
      </w:r>
      <w:proofErr w:type="gramStart"/>
      <w:r w:rsidRPr="00FB2DDC">
        <w:rPr>
          <w:rFonts w:eastAsia="Times New Roman"/>
          <w:color w:val="000000"/>
          <w:sz w:val="24"/>
          <w:szCs w:val="24"/>
        </w:rPr>
        <w:t xml:space="preserve">«  </w:t>
      </w:r>
      <w:r w:rsidR="00A3260B">
        <w:rPr>
          <w:rFonts w:eastAsia="Times New Roman"/>
          <w:color w:val="000000"/>
          <w:sz w:val="24"/>
          <w:szCs w:val="24"/>
        </w:rPr>
        <w:t>5</w:t>
      </w:r>
      <w:proofErr w:type="gramEnd"/>
      <w:r w:rsidRPr="00FB2DDC">
        <w:rPr>
          <w:rFonts w:eastAsia="Times New Roman"/>
          <w:color w:val="000000"/>
          <w:sz w:val="24"/>
          <w:szCs w:val="24"/>
        </w:rPr>
        <w:t xml:space="preserve">  »   </w:t>
      </w:r>
      <w:r w:rsidR="00A3260B">
        <w:rPr>
          <w:rFonts w:eastAsia="Times New Roman"/>
          <w:color w:val="000000"/>
          <w:sz w:val="24"/>
          <w:szCs w:val="24"/>
        </w:rPr>
        <w:t>апреля</w:t>
      </w:r>
      <w:r w:rsidRPr="00FB2DDC">
        <w:rPr>
          <w:rFonts w:eastAsia="Times New Roman"/>
          <w:color w:val="000000"/>
          <w:sz w:val="24"/>
          <w:szCs w:val="24"/>
        </w:rPr>
        <w:t xml:space="preserve">     202</w:t>
      </w:r>
      <w:r w:rsidR="00A3260B">
        <w:rPr>
          <w:rFonts w:eastAsia="Times New Roman"/>
          <w:color w:val="000000"/>
          <w:sz w:val="24"/>
          <w:szCs w:val="24"/>
        </w:rPr>
        <w:t>2</w:t>
      </w:r>
      <w:r w:rsidRPr="00FB2DDC">
        <w:rPr>
          <w:rFonts w:eastAsia="Times New Roman"/>
          <w:color w:val="000000"/>
          <w:sz w:val="24"/>
          <w:szCs w:val="24"/>
        </w:rPr>
        <w:t xml:space="preserve">  г. , протокол №  __  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E87AD1" w:rsidRPr="00E87AD1" w:rsidRDefault="00E87AD1" w:rsidP="00A3260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E87AD1">
        <w:rPr>
          <w:rFonts w:eastAsia="Times New Roman"/>
          <w:color w:val="000000"/>
          <w:sz w:val="24"/>
          <w:szCs w:val="24"/>
        </w:rPr>
        <w:t>Учебная дисциплина «</w:t>
      </w:r>
      <w:r w:rsidR="00A3260B" w:rsidRPr="00A3260B">
        <w:rPr>
          <w:rFonts w:eastAsia="Times New Roman"/>
          <w:color w:val="000000"/>
          <w:sz w:val="24"/>
          <w:szCs w:val="24"/>
        </w:rPr>
        <w:t>Интеллектуальные информационные системы и технологии</w:t>
      </w:r>
      <w:r w:rsidRPr="00E87AD1">
        <w:rPr>
          <w:rFonts w:eastAsia="Times New Roman"/>
          <w:color w:val="000000"/>
          <w:sz w:val="24"/>
          <w:szCs w:val="24"/>
        </w:rPr>
        <w:t>» относится к обязательной части, формируемой участниками образовательных отношений (</w:t>
      </w:r>
      <w:r w:rsidR="00A3260B" w:rsidRPr="00A3260B">
        <w:rPr>
          <w:rFonts w:eastAsia="Times New Roman"/>
          <w:color w:val="000000"/>
          <w:sz w:val="24"/>
          <w:szCs w:val="24"/>
        </w:rPr>
        <w:t>Б1.В.13</w:t>
      </w:r>
      <w:r w:rsidRPr="00E87AD1">
        <w:rPr>
          <w:rFonts w:eastAsia="Times New Roman"/>
          <w:color w:val="000000"/>
          <w:sz w:val="24"/>
          <w:szCs w:val="24"/>
        </w:rPr>
        <w:t>).</w:t>
      </w:r>
    </w:p>
    <w:p w:rsidR="00E87AD1" w:rsidRPr="00E87AD1" w:rsidRDefault="00E87AD1" w:rsidP="00DD601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E87AD1">
        <w:rPr>
          <w:rFonts w:eastAsia="Times New Roman"/>
          <w:color w:val="000000"/>
          <w:sz w:val="24"/>
          <w:szCs w:val="24"/>
        </w:rPr>
        <w:t>Основой для освоения дисциплины являются результаты, полученные при обучении по дисциплинам «Информатика», «Технология программирования», «Информационные системы и технологии в дизайне», «Основы компьютерной графики»</w:t>
      </w:r>
      <w:r w:rsidR="00A3260B">
        <w:rPr>
          <w:rFonts w:eastAsia="Times New Roman"/>
          <w:color w:val="000000"/>
          <w:sz w:val="24"/>
          <w:szCs w:val="24"/>
        </w:rPr>
        <w:t xml:space="preserve">, </w:t>
      </w:r>
      <w:r w:rsidR="00DD6017">
        <w:rPr>
          <w:rFonts w:eastAsia="Times New Roman"/>
          <w:color w:val="000000"/>
          <w:sz w:val="24"/>
          <w:szCs w:val="24"/>
        </w:rPr>
        <w:t>«</w:t>
      </w:r>
      <w:r w:rsidR="00A3260B" w:rsidRPr="00A3260B">
        <w:rPr>
          <w:rFonts w:eastAsia="Times New Roman"/>
          <w:color w:val="000000"/>
          <w:sz w:val="24"/>
          <w:szCs w:val="24"/>
        </w:rPr>
        <w:t>Методы и средства проектирования информационных систем и технологий</w:t>
      </w:r>
      <w:r w:rsidR="00DD6017">
        <w:rPr>
          <w:rFonts w:eastAsia="Times New Roman"/>
          <w:color w:val="000000"/>
          <w:sz w:val="24"/>
          <w:szCs w:val="24"/>
        </w:rPr>
        <w:t>», «</w:t>
      </w:r>
      <w:r w:rsidR="00DD6017" w:rsidRPr="00DD6017">
        <w:rPr>
          <w:rFonts w:eastAsia="Times New Roman"/>
          <w:color w:val="000000"/>
          <w:sz w:val="24"/>
          <w:szCs w:val="24"/>
        </w:rPr>
        <w:t>Методы искусственного интеллекта</w:t>
      </w:r>
      <w:r w:rsidR="00DD6017">
        <w:rPr>
          <w:rFonts w:eastAsia="Times New Roman"/>
          <w:color w:val="000000"/>
          <w:sz w:val="24"/>
          <w:szCs w:val="24"/>
        </w:rPr>
        <w:t>»</w:t>
      </w:r>
      <w:r w:rsidRPr="00E87AD1">
        <w:rPr>
          <w:rFonts w:eastAsia="Times New Roman"/>
          <w:color w:val="000000"/>
          <w:sz w:val="24"/>
          <w:szCs w:val="24"/>
        </w:rPr>
        <w:t xml:space="preserve"> в части </w:t>
      </w:r>
      <w:proofErr w:type="spellStart"/>
      <w:r w:rsidRPr="00E87AD1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E87AD1">
        <w:rPr>
          <w:rFonts w:eastAsia="Times New Roman"/>
          <w:color w:val="000000"/>
          <w:sz w:val="24"/>
          <w:szCs w:val="24"/>
        </w:rPr>
        <w:t xml:space="preserve"> профессиональных компетенций.</w:t>
      </w:r>
    </w:p>
    <w:p w:rsidR="007557E1" w:rsidRDefault="00E87AD1" w:rsidP="00E87AD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E87AD1">
        <w:rPr>
          <w:rFonts w:eastAsia="Times New Roman"/>
          <w:color w:val="000000"/>
          <w:sz w:val="24"/>
          <w:szCs w:val="24"/>
        </w:rPr>
        <w:t xml:space="preserve">Результаты обучения по учебной дисциплине используются при овладении дисциплин «Архитектура информационных систем», «Управление данными», «Теория информационных процессов и систем», «Проектирование информационных систем в дизайне», «Основы разработки дизайн проекта», при прохождении всех видов практик, предусмотренных ООП, для выполнения и защиты Выпускной квалификационной </w:t>
      </w:r>
      <w:proofErr w:type="gramStart"/>
      <w:r w:rsidRPr="00E87AD1">
        <w:rPr>
          <w:rFonts w:eastAsia="Times New Roman"/>
          <w:color w:val="000000"/>
          <w:sz w:val="24"/>
          <w:szCs w:val="24"/>
        </w:rPr>
        <w:t>работы  (</w:t>
      </w:r>
      <w:proofErr w:type="gramEnd"/>
      <w:r w:rsidRPr="00E87AD1">
        <w:rPr>
          <w:rFonts w:eastAsia="Times New Roman"/>
          <w:color w:val="000000"/>
          <w:sz w:val="24"/>
          <w:szCs w:val="24"/>
        </w:rPr>
        <w:t>ВКР) и последующей профессиональной деятельности.</w:t>
      </w:r>
      <w:r w:rsidR="00DD6017">
        <w:rPr>
          <w:rFonts w:eastAsia="Times New Roman"/>
          <w:color w:val="000000"/>
          <w:sz w:val="24"/>
          <w:szCs w:val="24"/>
        </w:rPr>
        <w:t xml:space="preserve"> </w:t>
      </w:r>
      <w:r w:rsidR="00156757"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7557E1" w:rsidRDefault="001567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F45D5B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Методы и средства проектирования информационных систем и технологий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7557E1" w:rsidRPr="0050721A" w:rsidRDefault="0050721A" w:rsidP="0050721A">
      <w:pPr>
        <w:numPr>
          <w:ilvl w:val="0"/>
          <w:numId w:val="8"/>
        </w:numPr>
        <w:rPr>
          <w:sz w:val="24"/>
          <w:szCs w:val="24"/>
        </w:rPr>
      </w:pPr>
      <w:r w:rsidRPr="0050721A">
        <w:rPr>
          <w:sz w:val="24"/>
          <w:szCs w:val="24"/>
        </w:rPr>
        <w:t>овладение компетенциями, указанными в рабочей программе, путем приобретения студентом в процессе обучения знаний, навыков и владений</w:t>
      </w:r>
      <w:r w:rsidRPr="0050721A">
        <w:rPr>
          <w:sz w:val="24"/>
          <w:szCs w:val="24"/>
          <w:shd w:val="clear" w:color="auto" w:fill="EA9999"/>
        </w:rPr>
        <w:t>.</w:t>
      </w:r>
    </w:p>
    <w:p w:rsidR="0050721A" w:rsidRDefault="0050721A" w:rsidP="0050721A">
      <w:pPr>
        <w:numPr>
          <w:ilvl w:val="0"/>
          <w:numId w:val="8"/>
        </w:numPr>
        <w:rPr>
          <w:sz w:val="24"/>
          <w:szCs w:val="24"/>
        </w:rPr>
      </w:pPr>
      <w:r w:rsidRPr="0050721A">
        <w:rPr>
          <w:sz w:val="24"/>
          <w:szCs w:val="24"/>
        </w:rPr>
        <w:t xml:space="preserve">Результатом обучения по учебной дисциплине является овладение обучающимися компетенциями знаниями, умениями, навыками и опытом деятельности, характеризующими процесс формирования </w:t>
      </w:r>
      <w:proofErr w:type="gramStart"/>
      <w:r w:rsidRPr="0050721A">
        <w:rPr>
          <w:sz w:val="24"/>
          <w:szCs w:val="24"/>
        </w:rPr>
        <w:t xml:space="preserve">компетенций </w:t>
      </w:r>
      <w:r>
        <w:rPr>
          <w:rFonts w:eastAsia="Times New Roman"/>
          <w:color w:val="000000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Pr="0050721A">
        <w:rPr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7557E1" w:rsidRDefault="007557E1"/>
    <w:tbl>
      <w:tblPr>
        <w:tblStyle w:val="affffffffff4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7557E1" w:rsidTr="00B9729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7557E1" w:rsidRDefault="001567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B9729B" w:rsidRPr="006920CC" w:rsidTr="00B9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Pr="006920CC" w:rsidRDefault="00B9729B" w:rsidP="00B9729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646E6">
              <w:rPr>
                <w:rFonts w:eastAsia="Times New Roman"/>
                <w:sz w:val="24"/>
                <w:szCs w:val="24"/>
              </w:rPr>
              <w:t>ПК-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6646E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46E6">
              <w:rPr>
                <w:rFonts w:eastAsia="Times New Roman"/>
                <w:sz w:val="24"/>
                <w:szCs w:val="24"/>
              </w:rPr>
              <w:t>Способен проектировать информационные ресурсы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Pr="006920CC" w:rsidRDefault="00B9729B" w:rsidP="00A7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0CC">
              <w:rPr>
                <w:rFonts w:eastAsia="Times New Roman"/>
                <w:sz w:val="24"/>
                <w:szCs w:val="24"/>
              </w:rPr>
              <w:t>ИД-ПК-3.1 Знание принципов построения архитектуры информационных ресурсов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Default="00B9729B" w:rsidP="00A742BD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Знает принципы и может описать архитектуру баз знаний.</w:t>
            </w:r>
          </w:p>
          <w:p w:rsidR="00B9729B" w:rsidRDefault="00B9729B" w:rsidP="00A742BD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Знает структуру основных типов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нейросетей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B9729B" w:rsidRPr="006920CC" w:rsidRDefault="00B9729B" w:rsidP="00A742BD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Может объяснить способы машинного обучения. </w:t>
            </w:r>
          </w:p>
        </w:tc>
      </w:tr>
      <w:tr w:rsidR="00B9729B" w:rsidRPr="006920CC" w:rsidTr="00B9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Pr="006920CC" w:rsidRDefault="00B9729B" w:rsidP="00A742B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Pr="006920CC" w:rsidRDefault="00B9729B" w:rsidP="00A7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6E6">
              <w:rPr>
                <w:rFonts w:eastAsia="Times New Roman"/>
                <w:sz w:val="24"/>
                <w:szCs w:val="24"/>
              </w:rPr>
              <w:t>ИД-ПК-</w:t>
            </w:r>
            <w:proofErr w:type="gramStart"/>
            <w:r w:rsidRPr="006646E6">
              <w:rPr>
                <w:rFonts w:eastAsia="Times New Roman"/>
                <w:sz w:val="24"/>
                <w:szCs w:val="24"/>
              </w:rPr>
              <w:t>3.2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46E6">
              <w:rPr>
                <w:rFonts w:eastAsia="Times New Roman"/>
                <w:sz w:val="24"/>
                <w:szCs w:val="24"/>
              </w:rPr>
              <w:t xml:space="preserve"> Владение</w:t>
            </w:r>
            <w:proofErr w:type="gramEnd"/>
            <w:r w:rsidRPr="006646E6">
              <w:rPr>
                <w:rFonts w:eastAsia="Times New Roman"/>
                <w:sz w:val="24"/>
                <w:szCs w:val="24"/>
              </w:rPr>
              <w:t xml:space="preserve"> программными средствами и платформами для разработки </w:t>
            </w:r>
            <w:proofErr w:type="spellStart"/>
            <w:r w:rsidRPr="006646E6">
              <w:rPr>
                <w:rFonts w:eastAsia="Times New Roman"/>
                <w:sz w:val="24"/>
                <w:szCs w:val="24"/>
              </w:rPr>
              <w:t>Web</w:t>
            </w:r>
            <w:proofErr w:type="spellEnd"/>
            <w:r w:rsidRPr="006646E6">
              <w:rPr>
                <w:rFonts w:eastAsia="Times New Roman"/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Pr="00833C11" w:rsidRDefault="00B9729B" w:rsidP="00A742BD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Владеет навыками разработки программ на языке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Clips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B9729B" w:rsidRPr="00A51A6E" w:rsidRDefault="00B9729B" w:rsidP="00A742BD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Умеет использовать алгоритмический язык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Python</w:t>
            </w:r>
            <w:r w:rsidRPr="00833C1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для предварительной обработки данных машинного обучения и использования библиотеки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Neirolab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9729B" w:rsidRPr="006920CC" w:rsidTr="00B9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Pr="006920CC" w:rsidRDefault="00B9729B" w:rsidP="00A742B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Pr="006920CC" w:rsidRDefault="00B9729B" w:rsidP="00A74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6E6">
              <w:rPr>
                <w:sz w:val="24"/>
                <w:szCs w:val="24"/>
              </w:rPr>
              <w:t>ИД-ПК-3.3</w:t>
            </w:r>
            <w:r>
              <w:rPr>
                <w:sz w:val="24"/>
                <w:szCs w:val="24"/>
              </w:rPr>
              <w:t xml:space="preserve"> </w:t>
            </w:r>
            <w:r w:rsidRPr="006646E6"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Default="00B9729B" w:rsidP="00A742BD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Умеет создавать прототипы баз знаний</w:t>
            </w:r>
          </w:p>
          <w:p w:rsidR="00B9729B" w:rsidRPr="006920CC" w:rsidRDefault="00B9729B" w:rsidP="00A742BD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Умеет выполнять классификацию и строить регрессию с помощью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нейросетей</w:t>
            </w:r>
            <w:proofErr w:type="spellEnd"/>
          </w:p>
        </w:tc>
      </w:tr>
      <w:tr w:rsidR="00B9729B" w:rsidTr="00F83358">
        <w:trPr>
          <w:trHeight w:val="220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729B" w:rsidRDefault="00B9729B" w:rsidP="00B9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ПК-3 </w:t>
            </w:r>
            <w:r w:rsidRPr="00B9729B">
              <w:rPr>
                <w:sz w:val="24"/>
                <w:szCs w:val="24"/>
              </w:rPr>
              <w:t>Способен разрабатывать технические спецификаций и инструкции на создаваемые мультимедийные ресурсы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729B" w:rsidRDefault="00B9729B">
            <w:pPr>
              <w:widowControl w:val="0"/>
              <w:rPr>
                <w:sz w:val="24"/>
                <w:szCs w:val="24"/>
              </w:rPr>
            </w:pPr>
            <w:r w:rsidRPr="00DD6017">
              <w:rPr>
                <w:sz w:val="24"/>
                <w:szCs w:val="24"/>
              </w:rPr>
              <w:t xml:space="preserve">ИД-ПК-3.1 </w:t>
            </w:r>
            <w:r w:rsidRPr="00B9729B">
              <w:rPr>
                <w:sz w:val="24"/>
                <w:szCs w:val="24"/>
              </w:rPr>
              <w:t>Знание стандартов и нормативных документов регулирующих разработку мультимедийных приложений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729B" w:rsidRPr="0050721A" w:rsidRDefault="00B9729B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>Знает типы документов на программное обеспечение; архитектурный, технический, пользовательский, маркетинговый.</w:t>
            </w:r>
          </w:p>
          <w:p w:rsidR="00B9729B" w:rsidRPr="00F83358" w:rsidRDefault="00F83358" w:rsidP="00F8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F83358">
              <w:rPr>
                <w:rFonts w:eastAsia="Times New Roman"/>
                <w:color w:val="000000"/>
              </w:rPr>
              <w:t>типы</w:t>
            </w:r>
          </w:p>
        </w:tc>
      </w:tr>
      <w:tr w:rsidR="007557E1" w:rsidTr="00B9729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DD6017">
            <w:pPr>
              <w:widowControl w:val="0"/>
              <w:rPr>
                <w:sz w:val="24"/>
                <w:szCs w:val="24"/>
              </w:rPr>
            </w:pPr>
            <w:r w:rsidRPr="00DD6017">
              <w:rPr>
                <w:sz w:val="24"/>
                <w:szCs w:val="24"/>
              </w:rPr>
              <w:t>ИД-ПК-3.2</w:t>
            </w:r>
            <w:r w:rsidR="00B9729B">
              <w:rPr>
                <w:sz w:val="24"/>
                <w:szCs w:val="24"/>
              </w:rPr>
              <w:t xml:space="preserve"> </w:t>
            </w:r>
            <w:r w:rsidR="00B9729B" w:rsidRPr="00B9729B">
              <w:rPr>
                <w:sz w:val="24"/>
                <w:szCs w:val="24"/>
              </w:rPr>
              <w:t>Выбор средств реализации требований к мультимедийным ресурсам и приложениям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F83358" w:rsidRDefault="00F83358" w:rsidP="00F8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>Владеет основными положениями Единая система программной документации (ЕСПД)</w:t>
            </w:r>
          </w:p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557E1" w:rsidTr="00B9729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DD6017">
            <w:pPr>
              <w:widowControl w:val="0"/>
              <w:rPr>
                <w:sz w:val="24"/>
                <w:szCs w:val="24"/>
              </w:rPr>
            </w:pPr>
            <w:r w:rsidRPr="00DD6017">
              <w:rPr>
                <w:sz w:val="24"/>
                <w:szCs w:val="24"/>
              </w:rPr>
              <w:t xml:space="preserve">ИД-ПК-3.3 </w:t>
            </w:r>
            <w:r w:rsidR="00B9729B" w:rsidRPr="00B9729B">
              <w:rPr>
                <w:sz w:val="24"/>
                <w:szCs w:val="24"/>
              </w:rPr>
              <w:t>Разработка технических спецификаций и инструкций к разрабатываемым мультимедийным продуктам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F8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0721A">
              <w:rPr>
                <w:rFonts w:eastAsia="Times New Roman"/>
                <w:color w:val="000000"/>
              </w:rPr>
              <w:t>Способен разрабатывать инструкцию пользователя на разработанное программное обеспечение.</w:t>
            </w:r>
          </w:p>
        </w:tc>
      </w:tr>
    </w:tbl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7557E1" w:rsidRDefault="001567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7557E1">
        <w:trPr>
          <w:trHeight w:val="340"/>
        </w:trPr>
        <w:tc>
          <w:tcPr>
            <w:tcW w:w="4820" w:type="dxa"/>
            <w:vAlign w:val="center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7557E1" w:rsidRDefault="007557E1"/>
        </w:tc>
        <w:tc>
          <w:tcPr>
            <w:tcW w:w="1020" w:type="dxa"/>
            <w:vAlign w:val="center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557E1" w:rsidRDefault="0015675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7557E1" w:rsidRDefault="0015675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7557E1" w:rsidRDefault="007557E1">
      <w:pPr>
        <w:ind w:left="709"/>
        <w:jc w:val="both"/>
        <w:rPr>
          <w:b/>
          <w:i/>
        </w:rPr>
      </w:pPr>
    </w:p>
    <w:tbl>
      <w:tblPr>
        <w:tblStyle w:val="a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122"/>
        <w:gridCol w:w="863"/>
        <w:gridCol w:w="850"/>
        <w:gridCol w:w="851"/>
        <w:gridCol w:w="850"/>
        <w:gridCol w:w="851"/>
        <w:gridCol w:w="850"/>
        <w:gridCol w:w="851"/>
        <w:gridCol w:w="708"/>
      </w:tblGrid>
      <w:tr w:rsidR="007557E1" w:rsidTr="00F83358">
        <w:trPr>
          <w:cantSplit/>
          <w:trHeight w:val="227"/>
        </w:trPr>
        <w:tc>
          <w:tcPr>
            <w:tcW w:w="9781" w:type="dxa"/>
            <w:gridSpan w:val="10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7557E1" w:rsidTr="00F83358">
        <w:trPr>
          <w:cantSplit/>
          <w:trHeight w:val="227"/>
        </w:trPr>
        <w:tc>
          <w:tcPr>
            <w:tcW w:w="1985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2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63" w:type="dxa"/>
            <w:vMerge w:val="restart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557E1" w:rsidTr="00F83358">
        <w:trPr>
          <w:cantSplit/>
          <w:trHeight w:val="1680"/>
        </w:trPr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DBE5F1"/>
            <w:vAlign w:val="center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7557E1" w:rsidRDefault="0015675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7557E1" w:rsidRDefault="0015675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</w:tbl>
    <w:tbl>
      <w:tblPr>
        <w:tblStyle w:val="51"/>
        <w:tblW w:w="9781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F83358" w:rsidRPr="00A23B52" w:rsidTr="00F83358">
        <w:trPr>
          <w:cantSplit/>
          <w:trHeight w:val="227"/>
        </w:trPr>
        <w:tc>
          <w:tcPr>
            <w:tcW w:w="1985" w:type="dxa"/>
          </w:tcPr>
          <w:p w:rsidR="00F83358" w:rsidRPr="00A23B52" w:rsidRDefault="00F83358" w:rsidP="00A742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3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134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51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shd w:val="clear" w:color="auto" w:fill="auto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83358" w:rsidRPr="00A23B52" w:rsidRDefault="0036152B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83358" w:rsidRPr="00A23B52" w:rsidTr="00F83358">
        <w:trPr>
          <w:cantSplit/>
          <w:trHeight w:val="227"/>
        </w:trPr>
        <w:tc>
          <w:tcPr>
            <w:tcW w:w="1985" w:type="dxa"/>
          </w:tcPr>
          <w:p w:rsidR="00F83358" w:rsidRPr="00A23B52" w:rsidRDefault="00F83358" w:rsidP="00A742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1134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курсовой работы</w:t>
            </w:r>
          </w:p>
        </w:tc>
        <w:tc>
          <w:tcPr>
            <w:tcW w:w="851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358" w:rsidRPr="00A23B52" w:rsidTr="00F83358">
        <w:trPr>
          <w:cantSplit/>
          <w:trHeight w:val="227"/>
        </w:trPr>
        <w:tc>
          <w:tcPr>
            <w:tcW w:w="1985" w:type="dxa"/>
          </w:tcPr>
          <w:p w:rsidR="00F83358" w:rsidRPr="00A23B52" w:rsidRDefault="00F83358" w:rsidP="00A742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F83358" w:rsidRPr="00A23B52" w:rsidRDefault="0036152B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51" w:type="dxa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F83358" w:rsidRPr="00A23B52" w:rsidRDefault="0036152B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83358" w:rsidRPr="00A23B52" w:rsidRDefault="0036152B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83358" w:rsidRPr="00A23B52" w:rsidRDefault="00F83358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83358" w:rsidRPr="00A23B52" w:rsidRDefault="0036152B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83358" w:rsidRPr="00A23B52" w:rsidRDefault="0036152B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</w:tcPr>
          <w:p w:rsidR="00F83358" w:rsidRPr="00A23B52" w:rsidRDefault="0036152B" w:rsidP="00A742B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7557E1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Структура учебной дисциплины для обучающихся по разделам и темам дисциплины: (очная форма обучения)</w:t>
      </w:r>
    </w:p>
    <w:p w:rsidR="00156757" w:rsidRDefault="0015675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34"/>
        <w:gridCol w:w="850"/>
        <w:gridCol w:w="821"/>
        <w:gridCol w:w="4002"/>
      </w:tblGrid>
      <w:tr w:rsidR="00156757" w:rsidTr="0015675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156757" w:rsidRDefault="00156757" w:rsidP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56757" w:rsidRDefault="00156757" w:rsidP="001567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56757" w:rsidTr="00156757">
        <w:trPr>
          <w:tblHeader/>
        </w:trPr>
        <w:tc>
          <w:tcPr>
            <w:tcW w:w="170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56757" w:rsidTr="0015675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56757" w:rsidTr="0015675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255"/>
        <w:gridCol w:w="850"/>
        <w:gridCol w:w="851"/>
        <w:gridCol w:w="1097"/>
        <w:gridCol w:w="37"/>
        <w:gridCol w:w="708"/>
        <w:gridCol w:w="993"/>
        <w:gridCol w:w="3969"/>
      </w:tblGrid>
      <w:tr w:rsidR="0036152B" w:rsidRPr="00DA45F1" w:rsidTr="00A742BD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  <w:r w:rsidRPr="008F51D6">
              <w:rPr>
                <w:b/>
                <w:iCs/>
                <w:sz w:val="24"/>
                <w:szCs w:val="24"/>
              </w:rPr>
              <w:t>Раздел 1. Моделирование в информационных системах</w:t>
            </w: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ИД-ОПК-4.</w:t>
            </w:r>
            <w:r>
              <w:rPr>
                <w:sz w:val="24"/>
                <w:szCs w:val="24"/>
              </w:rPr>
              <w:t>2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ИД-ОПК-6.1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Лекция 1.1. </w:t>
            </w:r>
          </w:p>
          <w:p w:rsidR="0036152B" w:rsidRPr="00817D79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Введение. </w:t>
            </w:r>
            <w:r w:rsidRPr="00817D79">
              <w:rPr>
                <w:iCs/>
                <w:sz w:val="24"/>
                <w:szCs w:val="24"/>
              </w:rPr>
              <w:t xml:space="preserve">Проблемы разработки информационных систем (ИС). Классификация ИС.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152B" w:rsidRPr="00DD139F" w:rsidRDefault="0036152B" w:rsidP="00A742BD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36152B" w:rsidRPr="00DD139F" w:rsidRDefault="0036152B" w:rsidP="00A7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лабораторных работ</w:t>
            </w:r>
          </w:p>
          <w:p w:rsidR="0036152B" w:rsidRPr="00DA45F1" w:rsidRDefault="0036152B" w:rsidP="00A742BD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</w:t>
            </w:r>
            <w:r>
              <w:rPr>
                <w:sz w:val="24"/>
                <w:szCs w:val="24"/>
              </w:rPr>
              <w:t>а</w:t>
            </w:r>
            <w:r w:rsidRPr="00F45D5B">
              <w:rPr>
                <w:sz w:val="24"/>
                <w:szCs w:val="24"/>
              </w:rPr>
              <w:t>даний</w:t>
            </w: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Pr="0038481F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Лабораторная работа 1.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Введение в </w:t>
            </w:r>
            <w:proofErr w:type="spellStart"/>
            <w:r w:rsidRPr="0038481F">
              <w:rPr>
                <w:i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B83ADA">
              <w:rPr>
                <w:sz w:val="24"/>
                <w:szCs w:val="24"/>
              </w:rPr>
              <w:t>.1</w:t>
            </w:r>
          </w:p>
          <w:p w:rsidR="0036152B" w:rsidRPr="00B83ADA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B83ADA">
              <w:rPr>
                <w:sz w:val="24"/>
                <w:szCs w:val="24"/>
              </w:rPr>
              <w:t>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B83ADA">
              <w:rPr>
                <w:sz w:val="24"/>
                <w:szCs w:val="24"/>
              </w:rPr>
              <w:t>.1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1.2.</w:t>
            </w:r>
          </w:p>
          <w:p w:rsidR="0036152B" w:rsidRPr="00817D79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>Методы моделирования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817D79">
              <w:rPr>
                <w:iCs/>
                <w:sz w:val="24"/>
                <w:szCs w:val="24"/>
              </w:rPr>
              <w:t>Информационное моделирование. Компьютерное моделирование.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Pr="0038481F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>Лабораторная работа 2.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 xml:space="preserve">Объекты в </w:t>
            </w:r>
            <w:proofErr w:type="spellStart"/>
            <w:r w:rsidRPr="0038481F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ИД-ОПК-6.1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2</w:t>
            </w:r>
          </w:p>
          <w:p w:rsidR="0036152B" w:rsidRPr="005D394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D394E">
              <w:rPr>
                <w:sz w:val="24"/>
                <w:szCs w:val="24"/>
              </w:rPr>
              <w:t>Д-ОПК-8.1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E21D6">
              <w:rPr>
                <w:iCs/>
                <w:sz w:val="24"/>
                <w:szCs w:val="24"/>
              </w:rPr>
              <w:t>Лекция 1.</w:t>
            </w:r>
            <w:r>
              <w:rPr>
                <w:iCs/>
                <w:sz w:val="24"/>
                <w:szCs w:val="24"/>
              </w:rPr>
              <w:t>3</w:t>
            </w:r>
            <w:r w:rsidRPr="00AE21D6">
              <w:rPr>
                <w:iCs/>
                <w:sz w:val="24"/>
                <w:szCs w:val="24"/>
              </w:rPr>
              <w:t>.</w:t>
            </w:r>
          </w:p>
          <w:p w:rsidR="0036152B" w:rsidRPr="00817D79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>Цепи Маркова</w:t>
            </w:r>
            <w:r>
              <w:rPr>
                <w:sz w:val="24"/>
                <w:szCs w:val="24"/>
              </w:rPr>
              <w:t xml:space="preserve">. </w:t>
            </w:r>
            <w:r w:rsidRPr="00817D79">
              <w:rPr>
                <w:iCs/>
                <w:sz w:val="24"/>
                <w:szCs w:val="24"/>
              </w:rPr>
              <w:t>Теория графов. Матрица переходов.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Pr="0038481F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Лабораторная работа 3.</w:t>
            </w:r>
          </w:p>
          <w:p w:rsidR="0036152B" w:rsidRPr="00AE21D6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Операции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Pr="001B0AAF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ИД-ОПК-6.2</w:t>
            </w:r>
          </w:p>
          <w:p w:rsidR="0036152B" w:rsidRPr="005D394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Pr="00817D79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1.4</w:t>
            </w:r>
            <w:r w:rsidRPr="00817D79">
              <w:rPr>
                <w:sz w:val="24"/>
                <w:szCs w:val="24"/>
              </w:rPr>
              <w:t>.</w:t>
            </w:r>
            <w:r w:rsidRPr="00817D79">
              <w:rPr>
                <w:iCs/>
                <w:sz w:val="24"/>
                <w:szCs w:val="24"/>
              </w:rPr>
              <w:t xml:space="preserve">Абстрактный автомат. Конечный автомат. Автомат Мили. Автомат Мура.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4</w:t>
            </w:r>
            <w:r w:rsidRPr="0038481F">
              <w:rPr>
                <w:sz w:val="24"/>
                <w:szCs w:val="24"/>
              </w:rPr>
              <w:t>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>Ввод и вывод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Pr="001B0AAF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ИД-ОПК-6.2</w:t>
            </w:r>
          </w:p>
          <w:p w:rsidR="0036152B" w:rsidRPr="005D394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1.5.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 xml:space="preserve">Ориентированный граф. </w:t>
            </w:r>
            <w:r w:rsidRPr="008D22B7">
              <w:rPr>
                <w:sz w:val="24"/>
                <w:szCs w:val="24"/>
              </w:rPr>
              <w:t>Сети Петри</w:t>
            </w:r>
            <w:r>
              <w:rPr>
                <w:sz w:val="24"/>
                <w:szCs w:val="24"/>
              </w:rPr>
              <w:t>.</w:t>
            </w:r>
            <w:r w:rsidRPr="008D22B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Модели сетей Петри для рабочей станции, </w:t>
            </w:r>
            <w:r w:rsidRPr="008D22B7">
              <w:rPr>
                <w:iCs/>
                <w:sz w:val="24"/>
                <w:szCs w:val="24"/>
              </w:rPr>
              <w:t>транзакций в БД. Автомата Мили с помощью сетей Петри.</w:t>
            </w:r>
          </w:p>
          <w:p w:rsidR="0036152B" w:rsidRPr="00817D79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5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Списки и структурированные данные.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ИД-ОПК=6.1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ИД-ОПК=6.</w:t>
            </w:r>
            <w:r>
              <w:rPr>
                <w:sz w:val="24"/>
                <w:szCs w:val="24"/>
              </w:rPr>
              <w:t>2</w:t>
            </w:r>
          </w:p>
          <w:p w:rsidR="0036152B" w:rsidRPr="005D394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5D394E">
              <w:rPr>
                <w:sz w:val="24"/>
                <w:szCs w:val="24"/>
              </w:rPr>
              <w:t>ОПК-8.1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1.6.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массового обслуживания</w:t>
            </w:r>
          </w:p>
          <w:p w:rsidR="0036152B" w:rsidRPr="00817D79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 xml:space="preserve">Очередь ожидания. Основные характеристики СМО. Характеристики СМО.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6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Примеры вычислений Пакет </w:t>
            </w:r>
            <w:proofErr w:type="spellStart"/>
            <w:r w:rsidRPr="0038481F">
              <w:rPr>
                <w:iCs/>
                <w:sz w:val="24"/>
                <w:szCs w:val="24"/>
              </w:rPr>
              <w:t>math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  <w:r w:rsidRPr="008F51D6">
              <w:rPr>
                <w:b/>
                <w:iCs/>
                <w:sz w:val="24"/>
                <w:szCs w:val="24"/>
              </w:rPr>
              <w:t xml:space="preserve">Раздел 2. </w:t>
            </w:r>
            <w:r w:rsidRPr="008F51D6">
              <w:rPr>
                <w:b/>
                <w:iCs/>
                <w:sz w:val="24"/>
                <w:szCs w:val="24"/>
                <w:lang w:val="en-US"/>
              </w:rPr>
              <w:t>Python</w:t>
            </w:r>
            <w:r w:rsidRPr="008F51D6">
              <w:rPr>
                <w:b/>
                <w:iCs/>
                <w:sz w:val="24"/>
                <w:szCs w:val="24"/>
              </w:rPr>
              <w:t xml:space="preserve"> – как средство проектирование информационных систем</w:t>
            </w: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ИД=ОПК-4.1</w:t>
            </w:r>
          </w:p>
          <w:p w:rsidR="0036152B" w:rsidRPr="00CB36C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2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3</w:t>
            </w:r>
          </w:p>
          <w:p w:rsidR="0036152B" w:rsidRPr="00CB36C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2.1.</w:t>
            </w:r>
          </w:p>
          <w:p w:rsidR="0036152B" w:rsidRPr="00817D79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>Основные типы БД. Сетевые БД. Система управления базами данных (СУБД).</w:t>
            </w:r>
            <w:r w:rsidRPr="00045F7B">
              <w:rPr>
                <w:iCs/>
                <w:sz w:val="24"/>
                <w:szCs w:val="24"/>
              </w:rPr>
              <w:t xml:space="preserve"> </w:t>
            </w:r>
            <w:r w:rsidRPr="008D22B7">
              <w:rPr>
                <w:iCs/>
                <w:sz w:val="24"/>
                <w:szCs w:val="24"/>
              </w:rPr>
              <w:t xml:space="preserve">Основные команды SQL. СУБД на </w:t>
            </w:r>
            <w:proofErr w:type="spellStart"/>
            <w:r w:rsidRPr="008D22B7">
              <w:rPr>
                <w:iCs/>
                <w:sz w:val="24"/>
                <w:szCs w:val="24"/>
              </w:rPr>
              <w:t>Python</w:t>
            </w:r>
            <w:proofErr w:type="spellEnd"/>
            <w:r w:rsidRPr="008D22B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152B" w:rsidRPr="00DD139F" w:rsidRDefault="0036152B" w:rsidP="00A742BD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36152B" w:rsidRPr="00DD139F" w:rsidRDefault="0036152B" w:rsidP="00A742BD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Защита лабораторных работ</w:t>
            </w:r>
          </w:p>
          <w:p w:rsidR="0036152B" w:rsidRPr="00DA45F1" w:rsidRDefault="0036152B" w:rsidP="00A742BD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заданий</w:t>
            </w: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7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0.9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Pr="00CB36C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ИД-ОПК-6.2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ИД-ОПК-8.2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2.2.</w:t>
            </w:r>
          </w:p>
          <w:p w:rsidR="0036152B" w:rsidRPr="00817D79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 xml:space="preserve">Тензоры. Списки и массивы в </w:t>
            </w:r>
            <w:proofErr w:type="spellStart"/>
            <w:r w:rsidRPr="008D22B7">
              <w:rPr>
                <w:iCs/>
                <w:sz w:val="24"/>
                <w:szCs w:val="24"/>
              </w:rPr>
              <w:t>Python</w:t>
            </w:r>
            <w:proofErr w:type="spellEnd"/>
            <w:r w:rsidRPr="008D22B7">
              <w:rPr>
                <w:iCs/>
                <w:sz w:val="24"/>
                <w:szCs w:val="24"/>
              </w:rPr>
              <w:t>. Действия с векторами-массивами. Матричные уравнения.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8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Базы данных в </w:t>
            </w:r>
            <w:proofErr w:type="spellStart"/>
            <w:r w:rsidRPr="0038481F">
              <w:rPr>
                <w:i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Pr="00CB36C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36152B" w:rsidRPr="00CB36C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36152B" w:rsidRPr="00CB36C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ИД-ОПК-6.3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2.3</w:t>
            </w:r>
          </w:p>
          <w:p w:rsidR="0036152B" w:rsidRPr="00817D79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spellStart"/>
            <w:r w:rsidRPr="008D22B7">
              <w:rPr>
                <w:sz w:val="24"/>
                <w:szCs w:val="24"/>
              </w:rPr>
              <w:t>Инфографика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D22B7">
              <w:rPr>
                <w:iCs/>
                <w:sz w:val="24"/>
                <w:szCs w:val="24"/>
              </w:rPr>
              <w:t xml:space="preserve">Пакет </w:t>
            </w:r>
            <w:proofErr w:type="spellStart"/>
            <w:r w:rsidRPr="008D22B7">
              <w:rPr>
                <w:iCs/>
                <w:sz w:val="24"/>
                <w:szCs w:val="24"/>
              </w:rPr>
              <w:t>Matplotlib</w:t>
            </w:r>
            <w:proofErr w:type="spellEnd"/>
            <w:r w:rsidRPr="008D22B7">
              <w:rPr>
                <w:iCs/>
                <w:sz w:val="24"/>
                <w:szCs w:val="24"/>
              </w:rPr>
              <w:t xml:space="preserve">. Графические команды. Отображения данных.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DA45F1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Лабораторная работа 9.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Таблицы в БД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DA45F1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AE21D6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ИД-ОПК-4.3</w:t>
            </w:r>
          </w:p>
          <w:p w:rsidR="0036152B" w:rsidRPr="00CB36C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ИД-ОПК-6.1</w:t>
            </w:r>
          </w:p>
          <w:p w:rsidR="0036152B" w:rsidRPr="00CB36CE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ИД-ОПК-6.2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ИД-ОПК-6.3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2.4.</w:t>
            </w:r>
          </w:p>
          <w:p w:rsidR="0036152B" w:rsidRPr="008D22B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  <w:r w:rsidRPr="008D22B7">
              <w:rPr>
                <w:sz w:val="24"/>
                <w:szCs w:val="24"/>
              </w:rPr>
              <w:t>Пакеты</w:t>
            </w:r>
            <w:r w:rsidRPr="00CC438F">
              <w:rPr>
                <w:sz w:val="24"/>
                <w:szCs w:val="24"/>
              </w:rPr>
              <w:t xml:space="preserve"> </w:t>
            </w:r>
            <w:r w:rsidRPr="00045F7B">
              <w:rPr>
                <w:sz w:val="24"/>
                <w:szCs w:val="24"/>
                <w:lang w:val="en-US"/>
              </w:rPr>
              <w:t>Python</w:t>
            </w:r>
            <w:r w:rsidRPr="00CC438F">
              <w:rPr>
                <w:sz w:val="24"/>
                <w:szCs w:val="24"/>
              </w:rPr>
              <w:t xml:space="preserve">; </w:t>
            </w:r>
            <w:proofErr w:type="spellStart"/>
            <w:r w:rsidRPr="00045F7B">
              <w:rPr>
                <w:iCs/>
                <w:sz w:val="24"/>
                <w:szCs w:val="24"/>
                <w:lang w:val="en-US"/>
              </w:rPr>
              <w:t>Numpy</w:t>
            </w:r>
            <w:proofErr w:type="spellEnd"/>
            <w:r w:rsidRPr="00CC438F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45F7B">
              <w:rPr>
                <w:iCs/>
                <w:sz w:val="24"/>
                <w:szCs w:val="24"/>
                <w:lang w:val="en-US"/>
              </w:rPr>
              <w:t>SciPy</w:t>
            </w:r>
            <w:proofErr w:type="spellEnd"/>
            <w:r w:rsidRPr="00CC438F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045F7B">
              <w:rPr>
                <w:iCs/>
                <w:sz w:val="24"/>
                <w:szCs w:val="24"/>
                <w:lang w:val="en-US"/>
              </w:rPr>
              <w:t>SymPy</w:t>
            </w:r>
            <w:proofErr w:type="spellEnd"/>
            <w:r w:rsidRPr="00CC438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</w:t>
            </w:r>
            <w:r w:rsidRPr="00CC438F">
              <w:rPr>
                <w:iCs/>
                <w:sz w:val="24"/>
                <w:szCs w:val="24"/>
              </w:rPr>
              <w:t xml:space="preserve"> </w:t>
            </w:r>
            <w:r w:rsidRPr="008D22B7">
              <w:rPr>
                <w:iCs/>
                <w:sz w:val="24"/>
                <w:szCs w:val="24"/>
                <w:lang w:val="en-US"/>
              </w:rPr>
              <w:t>Pandas</w:t>
            </w:r>
            <w:r w:rsidRPr="00CC438F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8D22B7">
              <w:rPr>
                <w:iCs/>
                <w:sz w:val="24"/>
                <w:szCs w:val="24"/>
                <w:lang w:val="en-US"/>
              </w:rPr>
              <w:t>DataFrame</w:t>
            </w:r>
            <w:proofErr w:type="spellEnd"/>
            <w:r w:rsidRPr="008D22B7">
              <w:rPr>
                <w:iCs/>
                <w:sz w:val="24"/>
                <w:szCs w:val="24"/>
                <w:lang w:val="en-US"/>
              </w:rPr>
              <w:t xml:space="preserve">. </w:t>
            </w:r>
            <w:r w:rsidRPr="008D22B7">
              <w:rPr>
                <w:iCs/>
                <w:sz w:val="24"/>
                <w:szCs w:val="24"/>
              </w:rPr>
              <w:t>Функции</w:t>
            </w:r>
            <w:r w:rsidRPr="008D22B7">
              <w:rPr>
                <w:iCs/>
                <w:sz w:val="24"/>
                <w:szCs w:val="24"/>
                <w:lang w:val="en-US"/>
              </w:rPr>
              <w:t xml:space="preserve"> Pandas.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045F7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D22B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D22B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D22B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726588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726588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31449D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10</w:t>
            </w:r>
            <w:r w:rsidRPr="0038481F">
              <w:rPr>
                <w:sz w:val="24"/>
                <w:szCs w:val="24"/>
              </w:rPr>
              <w:t>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49D">
              <w:rPr>
                <w:sz w:val="24"/>
                <w:szCs w:val="24"/>
              </w:rPr>
              <w:t xml:space="preserve">Работа с графикой в </w:t>
            </w:r>
            <w:proofErr w:type="spellStart"/>
            <w:r w:rsidRPr="0031449D">
              <w:rPr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31449D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31449D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31449D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31449D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31449D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D22B7" w:rsidTr="00A742BD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36152B" w:rsidRPr="008D22B7" w:rsidRDefault="0036152B" w:rsidP="00A742BD">
            <w:pPr>
              <w:rPr>
                <w:sz w:val="24"/>
                <w:szCs w:val="24"/>
                <w:lang w:val="en-US"/>
              </w:rPr>
            </w:pPr>
            <w:r w:rsidRPr="008F51D6">
              <w:rPr>
                <w:b/>
                <w:iCs/>
                <w:sz w:val="24"/>
                <w:szCs w:val="24"/>
              </w:rPr>
              <w:t>Раздел 3. Методы в</w:t>
            </w:r>
            <w:proofErr w:type="spellStart"/>
            <w:r w:rsidRPr="008F51D6">
              <w:rPr>
                <w:b/>
                <w:iCs/>
                <w:sz w:val="24"/>
                <w:szCs w:val="24"/>
                <w:lang w:val="en-US"/>
              </w:rPr>
              <w:t>изуализация</w:t>
            </w:r>
            <w:proofErr w:type="spellEnd"/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Pr="00F04F2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ИД-ОПК-6.1</w:t>
            </w:r>
          </w:p>
          <w:p w:rsidR="0036152B" w:rsidRPr="00F04F2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ИД-ОПК-8.1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3.1.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250F5">
              <w:rPr>
                <w:sz w:val="24"/>
                <w:szCs w:val="24"/>
              </w:rPr>
              <w:t>Модели визуализации в информационных системах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8250F5">
              <w:rPr>
                <w:iCs/>
                <w:sz w:val="24"/>
                <w:szCs w:val="24"/>
              </w:rPr>
              <w:t xml:space="preserve">2d и 3d модели. Сплайны. Кривые </w:t>
            </w:r>
            <w:proofErr w:type="spellStart"/>
            <w:r w:rsidRPr="008250F5">
              <w:rPr>
                <w:iCs/>
                <w:sz w:val="24"/>
                <w:szCs w:val="24"/>
              </w:rPr>
              <w:t>Бернште́йна</w:t>
            </w:r>
            <w:proofErr w:type="spellEnd"/>
            <w:r w:rsidRPr="008250F5">
              <w:rPr>
                <w:iCs/>
                <w:sz w:val="24"/>
                <w:szCs w:val="24"/>
              </w:rPr>
              <w:t xml:space="preserve"> — Безье. В – сплайн. </w:t>
            </w:r>
            <w:r>
              <w:rPr>
                <w:iCs/>
                <w:sz w:val="24"/>
                <w:szCs w:val="24"/>
                <w:lang w:val="en-US"/>
              </w:rPr>
              <w:t>NURBS</w:t>
            </w:r>
            <w:r w:rsidRPr="00CB69F6">
              <w:rPr>
                <w:iCs/>
                <w:sz w:val="24"/>
                <w:szCs w:val="24"/>
              </w:rPr>
              <w:t xml:space="preserve">. </w:t>
            </w:r>
            <w:r w:rsidRPr="008250F5">
              <w:rPr>
                <w:iCs/>
                <w:sz w:val="24"/>
                <w:szCs w:val="24"/>
              </w:rPr>
              <w:t>B-</w:t>
            </w:r>
            <w:proofErr w:type="spellStart"/>
            <w:r w:rsidRPr="008250F5">
              <w:rPr>
                <w:iCs/>
                <w:sz w:val="24"/>
                <w:szCs w:val="24"/>
              </w:rPr>
              <w:t>spline</w:t>
            </w:r>
            <w:proofErr w:type="spellEnd"/>
            <w:r w:rsidRPr="008250F5">
              <w:rPr>
                <w:iCs/>
                <w:sz w:val="24"/>
                <w:szCs w:val="24"/>
              </w:rPr>
              <w:t xml:space="preserve">. T-сплайны.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5E0C64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152B" w:rsidRPr="00DD139F" w:rsidRDefault="0036152B" w:rsidP="00A742BD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36152B" w:rsidRPr="00DD139F" w:rsidRDefault="0036152B" w:rsidP="00A742BD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Защита лабораторных работ</w:t>
            </w:r>
          </w:p>
          <w:p w:rsidR="0036152B" w:rsidRPr="008250F5" w:rsidRDefault="0036152B" w:rsidP="00A742BD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заданий</w:t>
            </w: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11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1449D">
              <w:rPr>
                <w:iCs/>
                <w:sz w:val="24"/>
                <w:szCs w:val="24"/>
              </w:rPr>
              <w:t>Рисунки с текстом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CC438F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Pr="00F04F2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ИД-ОПК-8.1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3.2.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gramStart"/>
            <w:r w:rsidRPr="008250F5">
              <w:rPr>
                <w:sz w:val="24"/>
                <w:szCs w:val="24"/>
              </w:rPr>
              <w:t>.Геометрия</w:t>
            </w:r>
            <w:proofErr w:type="gramEnd"/>
            <w:r w:rsidRPr="008250F5">
              <w:rPr>
                <w:sz w:val="24"/>
                <w:szCs w:val="24"/>
              </w:rPr>
              <w:t xml:space="preserve"> </w:t>
            </w:r>
            <w:proofErr w:type="spellStart"/>
            <w:r w:rsidRPr="008250F5">
              <w:rPr>
                <w:sz w:val="24"/>
                <w:szCs w:val="24"/>
              </w:rPr>
              <w:t>визуализации</w:t>
            </w:r>
            <w:r>
              <w:rPr>
                <w:sz w:val="24"/>
                <w:szCs w:val="24"/>
              </w:rPr>
              <w:t>.</w:t>
            </w:r>
            <w:r w:rsidRPr="00D34C66">
              <w:rPr>
                <w:iCs/>
                <w:sz w:val="24"/>
                <w:szCs w:val="24"/>
              </w:rPr>
              <w:t>Аффинные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преобразования. Параллельные и перспективные проекции.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5E0C64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12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 xml:space="preserve">Библиотека </w:t>
            </w:r>
            <w:proofErr w:type="spellStart"/>
            <w:r w:rsidRPr="00E26CFF">
              <w:rPr>
                <w:iCs/>
                <w:sz w:val="24"/>
                <w:szCs w:val="24"/>
              </w:rPr>
              <w:t>SciPy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Pr="00F04F2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.2</w:t>
            </w:r>
          </w:p>
          <w:p w:rsidR="0036152B" w:rsidRPr="00F04F2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ИД-ОПК-8.1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3.3.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34C66">
              <w:rPr>
                <w:iCs/>
                <w:sz w:val="24"/>
                <w:szCs w:val="24"/>
              </w:rPr>
              <w:t xml:space="preserve">Цветовые схемы моделей ИС. Цветовые схемы. Гамма коррекция. </w:t>
            </w:r>
            <w:proofErr w:type="spellStart"/>
            <w:r w:rsidRPr="00D34C66">
              <w:rPr>
                <w:iCs/>
                <w:sz w:val="24"/>
                <w:szCs w:val="24"/>
              </w:rPr>
              <w:t>Pantone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Matching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System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. 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</w:t>
            </w:r>
            <w:r w:rsidRPr="0038481F">
              <w:rPr>
                <w:iCs/>
                <w:sz w:val="24"/>
                <w:szCs w:val="24"/>
              </w:rPr>
              <w:t>3.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 xml:space="preserve">Классы в </w:t>
            </w:r>
            <w:proofErr w:type="spellStart"/>
            <w:r w:rsidRPr="00E26CFF">
              <w:rPr>
                <w:i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Pr="00F04F2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36152B" w:rsidRPr="00F04F2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3.4.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Моделирование </w:t>
            </w:r>
            <w:proofErr w:type="gramStart"/>
            <w:r w:rsidRPr="00D34C66">
              <w:rPr>
                <w:iCs/>
                <w:sz w:val="24"/>
                <w:szCs w:val="24"/>
              </w:rPr>
              <w:t>освещения..</w:t>
            </w:r>
            <w:proofErr w:type="gramEnd"/>
            <w:r w:rsidRPr="00D34C66">
              <w:rPr>
                <w:iCs/>
                <w:sz w:val="24"/>
                <w:szCs w:val="24"/>
              </w:rPr>
              <w:t xml:space="preserve"> Билинейная интерполяция по </w:t>
            </w:r>
            <w:proofErr w:type="gramStart"/>
            <w:r w:rsidRPr="00D34C66">
              <w:rPr>
                <w:iCs/>
                <w:sz w:val="24"/>
                <w:szCs w:val="24"/>
              </w:rPr>
              <w:t>методу  А.</w:t>
            </w:r>
            <w:proofErr w:type="gram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Гуро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D34C66">
              <w:rPr>
                <w:iCs/>
                <w:sz w:val="24"/>
                <w:szCs w:val="24"/>
              </w:rPr>
              <w:t>Фонга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. Прямое </w:t>
            </w:r>
            <w:r>
              <w:rPr>
                <w:iCs/>
                <w:sz w:val="24"/>
                <w:szCs w:val="24"/>
              </w:rPr>
              <w:t>и н</w:t>
            </w:r>
            <w:r w:rsidRPr="00D34C66">
              <w:rPr>
                <w:iCs/>
                <w:sz w:val="24"/>
                <w:szCs w:val="24"/>
              </w:rPr>
              <w:t>епрямое Освещение (</w:t>
            </w:r>
            <w:proofErr w:type="spellStart"/>
            <w:r w:rsidRPr="00D34C66">
              <w:rPr>
                <w:iCs/>
                <w:sz w:val="24"/>
                <w:szCs w:val="24"/>
              </w:rPr>
              <w:t>ray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tracing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method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). </w:t>
            </w:r>
            <w:r>
              <w:rPr>
                <w:iCs/>
                <w:sz w:val="24"/>
                <w:szCs w:val="24"/>
              </w:rPr>
              <w:t>М</w:t>
            </w:r>
            <w:r w:rsidRPr="00D34C66">
              <w:rPr>
                <w:iCs/>
                <w:sz w:val="24"/>
                <w:szCs w:val="24"/>
              </w:rPr>
              <w:t xml:space="preserve">етод </w:t>
            </w:r>
            <w:proofErr w:type="spellStart"/>
            <w:r w:rsidRPr="00D34C66">
              <w:rPr>
                <w:iCs/>
                <w:sz w:val="24"/>
                <w:szCs w:val="24"/>
              </w:rPr>
              <w:t>Caustic</w:t>
            </w:r>
            <w:proofErr w:type="spellEnd"/>
            <w:r w:rsidRPr="00D34C6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Pr="00D34C66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14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Модули и файлы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Раздел 4. Современные технологии информационных систем</w:t>
            </w: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1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F04F27">
              <w:rPr>
                <w:sz w:val="24"/>
                <w:szCs w:val="24"/>
              </w:rPr>
              <w:t>.1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4.1.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Аддитивные </w:t>
            </w:r>
            <w:r w:rsidRPr="00E2170A">
              <w:rPr>
                <w:b/>
                <w:iCs/>
                <w:sz w:val="24"/>
                <w:szCs w:val="24"/>
              </w:rPr>
              <w:t>технологии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D34C66">
              <w:rPr>
                <w:iCs/>
                <w:sz w:val="24"/>
                <w:szCs w:val="24"/>
              </w:rPr>
              <w:t xml:space="preserve">Схема FDM печати. G – код. Программа </w:t>
            </w:r>
            <w:proofErr w:type="spellStart"/>
            <w:r w:rsidRPr="00D34C66">
              <w:rPr>
                <w:iCs/>
                <w:sz w:val="24"/>
                <w:szCs w:val="24"/>
              </w:rPr>
              <w:t>Ultimaker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Cura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DA45F1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6152B" w:rsidRPr="00DD139F" w:rsidRDefault="0036152B" w:rsidP="00A742BD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36152B" w:rsidRPr="00DD139F" w:rsidRDefault="0036152B" w:rsidP="00A742BD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Защита лабораторных работ</w:t>
            </w:r>
          </w:p>
          <w:p w:rsidR="0036152B" w:rsidRPr="008250F5" w:rsidRDefault="0036152B" w:rsidP="00A742BD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заданий</w:t>
            </w: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15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Функции даты и времени.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36152B" w:rsidRPr="00F04F2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ИД-ОПК-8.1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170A">
              <w:rPr>
                <w:iCs/>
                <w:sz w:val="24"/>
                <w:szCs w:val="24"/>
              </w:rPr>
              <w:t>Лекция 4.</w:t>
            </w:r>
            <w:r>
              <w:rPr>
                <w:iCs/>
                <w:sz w:val="24"/>
                <w:szCs w:val="24"/>
              </w:rPr>
              <w:t>2</w:t>
            </w:r>
            <w:r w:rsidRPr="00E2170A">
              <w:rPr>
                <w:iCs/>
                <w:sz w:val="24"/>
                <w:szCs w:val="24"/>
              </w:rPr>
              <w:t>.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34C66">
              <w:rPr>
                <w:iCs/>
                <w:sz w:val="24"/>
                <w:szCs w:val="24"/>
              </w:rPr>
              <w:t xml:space="preserve">Определение </w:t>
            </w:r>
            <w:proofErr w:type="spellStart"/>
            <w:r w:rsidRPr="00D34C66">
              <w:rPr>
                <w:iCs/>
                <w:sz w:val="24"/>
                <w:szCs w:val="24"/>
              </w:rPr>
              <w:t>Big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C66">
              <w:rPr>
                <w:iCs/>
                <w:sz w:val="24"/>
                <w:szCs w:val="24"/>
              </w:rPr>
              <w:t>Data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(BD). Источники BD. Система </w:t>
            </w:r>
            <w:proofErr w:type="spellStart"/>
            <w:r w:rsidRPr="00D34C66">
              <w:rPr>
                <w:iCs/>
                <w:sz w:val="24"/>
                <w:szCs w:val="24"/>
              </w:rPr>
              <w:t>Grid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 (решетка). Технология </w:t>
            </w:r>
            <w:proofErr w:type="spellStart"/>
            <w:r w:rsidRPr="00D34C66">
              <w:rPr>
                <w:iCs/>
                <w:sz w:val="24"/>
                <w:szCs w:val="24"/>
              </w:rPr>
              <w:t>MapReduce</w:t>
            </w:r>
            <w:proofErr w:type="spellEnd"/>
            <w:r w:rsidRPr="00D34C66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16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36152B" w:rsidRPr="00D34C66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Регулярные выражения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6152B" w:rsidRPr="00F04F2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.2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.3</w:t>
            </w:r>
          </w:p>
          <w:p w:rsidR="0036152B" w:rsidRPr="00F04F27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170A">
              <w:rPr>
                <w:iCs/>
                <w:sz w:val="24"/>
                <w:szCs w:val="24"/>
              </w:rPr>
              <w:t>Лекция 4.</w:t>
            </w:r>
            <w:r>
              <w:rPr>
                <w:iCs/>
                <w:sz w:val="24"/>
                <w:szCs w:val="24"/>
              </w:rPr>
              <w:t>3</w:t>
            </w:r>
            <w:r w:rsidRPr="00E2170A">
              <w:rPr>
                <w:iCs/>
                <w:sz w:val="24"/>
                <w:szCs w:val="24"/>
              </w:rPr>
              <w:t>.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34C66">
              <w:rPr>
                <w:iCs/>
                <w:sz w:val="24"/>
                <w:szCs w:val="24"/>
              </w:rPr>
              <w:t xml:space="preserve">Культура данных и наука о данных (DS). Предварительная обработка данных. Библиотеки машинного обучения и </w:t>
            </w:r>
            <w:proofErr w:type="spellStart"/>
            <w:r w:rsidRPr="00D34C66">
              <w:rPr>
                <w:iCs/>
                <w:sz w:val="24"/>
                <w:szCs w:val="24"/>
              </w:rPr>
              <w:t>нейросетей</w:t>
            </w:r>
            <w:proofErr w:type="spellEnd"/>
            <w:r w:rsidRPr="00D34C6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 xml:space="preserve">Защита лабораторных работ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vMerge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</w:p>
        </w:tc>
      </w:tr>
      <w:tr w:rsidR="0036152B" w:rsidRPr="008250F5" w:rsidTr="00A742BD">
        <w:trPr>
          <w:trHeight w:val="227"/>
        </w:trPr>
        <w:tc>
          <w:tcPr>
            <w:tcW w:w="1700" w:type="dxa"/>
            <w:shd w:val="clear" w:color="auto" w:fill="auto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1B0AAF">
              <w:rPr>
                <w:sz w:val="24"/>
                <w:szCs w:val="24"/>
              </w:rPr>
              <w:t>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1B0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1B0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ИД-ОПК-6.1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2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3</w:t>
            </w:r>
          </w:p>
          <w:p w:rsidR="0036152B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1B0AAF">
              <w:rPr>
                <w:sz w:val="24"/>
                <w:szCs w:val="24"/>
              </w:rPr>
              <w:t>.1</w:t>
            </w:r>
          </w:p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1B0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2AF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52B" w:rsidRPr="008250F5" w:rsidRDefault="0036152B" w:rsidP="00A74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6152B" w:rsidRPr="008250F5" w:rsidRDefault="0036152B" w:rsidP="00A7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36152B" w:rsidRDefault="0036152B" w:rsidP="0036152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245"/>
        <w:gridCol w:w="1134"/>
        <w:gridCol w:w="851"/>
        <w:gridCol w:w="1134"/>
        <w:gridCol w:w="708"/>
        <w:gridCol w:w="963"/>
        <w:gridCol w:w="4002"/>
      </w:tblGrid>
      <w:tr w:rsidR="0036152B" w:rsidTr="00A742BD">
        <w:trPr>
          <w:trHeight w:val="220"/>
        </w:trPr>
        <w:tc>
          <w:tcPr>
            <w:tcW w:w="1701" w:type="dxa"/>
            <w:vMerge w:val="restart"/>
          </w:tcPr>
          <w:p w:rsidR="0036152B" w:rsidRDefault="0036152B" w:rsidP="00A742BD"/>
        </w:tc>
        <w:tc>
          <w:tcPr>
            <w:tcW w:w="5245" w:type="dxa"/>
          </w:tcPr>
          <w:p w:rsidR="0036152B" w:rsidRDefault="0036152B" w:rsidP="00A742BD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1134" w:type="dxa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8" w:type="dxa"/>
          </w:tcPr>
          <w:p w:rsidR="0036152B" w:rsidRDefault="0036152B" w:rsidP="00A742BD">
            <w:pPr>
              <w:widowControl w:val="0"/>
              <w:jc w:val="center"/>
            </w:pPr>
          </w:p>
        </w:tc>
        <w:tc>
          <w:tcPr>
            <w:tcW w:w="963" w:type="dxa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36152B" w:rsidRDefault="0036152B" w:rsidP="00A742BD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экзамен - </w:t>
            </w:r>
            <w:r w:rsidRPr="00156757">
              <w:t xml:space="preserve">проводится в </w:t>
            </w:r>
            <w:r>
              <w:t>письменно-устной форме</w:t>
            </w:r>
          </w:p>
        </w:tc>
      </w:tr>
      <w:tr w:rsidR="0036152B" w:rsidTr="00A742BD">
        <w:trPr>
          <w:trHeight w:val="220"/>
        </w:trPr>
        <w:tc>
          <w:tcPr>
            <w:tcW w:w="1701" w:type="dxa"/>
            <w:vMerge/>
          </w:tcPr>
          <w:p w:rsidR="0036152B" w:rsidRDefault="0036152B" w:rsidP="00A7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245" w:type="dxa"/>
          </w:tcPr>
          <w:p w:rsidR="0036152B" w:rsidRDefault="0036152B" w:rsidP="00A742BD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:rsidR="0036152B" w:rsidRDefault="0036152B" w:rsidP="00A742BD">
            <w:pPr>
              <w:rPr>
                <w:b/>
              </w:rPr>
            </w:pPr>
          </w:p>
          <w:p w:rsidR="0036152B" w:rsidRDefault="0036152B" w:rsidP="00A742BD"/>
        </w:tc>
        <w:tc>
          <w:tcPr>
            <w:tcW w:w="1134" w:type="dxa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36152B" w:rsidRDefault="0036152B" w:rsidP="00A742BD">
            <w:pPr>
              <w:widowControl w:val="0"/>
              <w:jc w:val="center"/>
            </w:pPr>
          </w:p>
        </w:tc>
        <w:tc>
          <w:tcPr>
            <w:tcW w:w="963" w:type="dxa"/>
          </w:tcPr>
          <w:p w:rsidR="0036152B" w:rsidRDefault="0036152B" w:rsidP="00A742BD">
            <w:pPr>
              <w:widowControl w:val="0"/>
              <w:tabs>
                <w:tab w:val="left" w:pos="1701"/>
              </w:tabs>
              <w:jc w:val="center"/>
            </w:pPr>
            <w:r>
              <w:t>31</w:t>
            </w:r>
          </w:p>
        </w:tc>
        <w:tc>
          <w:tcPr>
            <w:tcW w:w="4002" w:type="dxa"/>
          </w:tcPr>
          <w:p w:rsidR="0036152B" w:rsidRDefault="0036152B" w:rsidP="00A742BD">
            <w:pPr>
              <w:jc w:val="both"/>
            </w:pPr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36152B" w:rsidRDefault="00361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:rsidR="0036152B" w:rsidRPr="0036152B" w:rsidRDefault="003615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  <w:sectPr w:rsidR="0036152B" w:rsidRPr="0036152B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E83253" w:rsidRDefault="00156757" w:rsidP="00E83253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Краткое содержание 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68"/>
        <w:gridCol w:w="5103"/>
      </w:tblGrid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6A6B" w:rsidRPr="007E0F0A" w:rsidRDefault="00496A6B" w:rsidP="00A742BD">
            <w:pPr>
              <w:jc w:val="center"/>
              <w:rPr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E0F0A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6A6B" w:rsidRPr="007E0F0A" w:rsidRDefault="00496A6B" w:rsidP="00A742BD">
            <w:pPr>
              <w:jc w:val="center"/>
              <w:rPr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6A6B" w:rsidRPr="007E0F0A" w:rsidRDefault="00496A6B" w:rsidP="00A742BD">
            <w:pPr>
              <w:jc w:val="center"/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496A6B" w:rsidRPr="007E0F0A" w:rsidTr="00A742BD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 xml:space="preserve">Раздел </w:t>
            </w:r>
            <w:proofErr w:type="gramStart"/>
            <w:r w:rsidRPr="007E0F0A">
              <w:rPr>
                <w:b/>
                <w:sz w:val="24"/>
                <w:szCs w:val="24"/>
                <w:lang w:val="en-US"/>
              </w:rPr>
              <w:t>I</w:t>
            </w:r>
            <w:r w:rsidRPr="007E0F0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iCs/>
                <w:sz w:val="24"/>
                <w:szCs w:val="24"/>
              </w:rPr>
              <w:t>Экспертные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системы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1.1</w:t>
            </w:r>
          </w:p>
          <w:p w:rsidR="00496A6B" w:rsidRDefault="00496A6B" w:rsidP="00A742BD">
            <w:pPr>
              <w:rPr>
                <w:sz w:val="24"/>
                <w:szCs w:val="24"/>
              </w:rPr>
            </w:pPr>
            <w:r w:rsidRPr="001757AF">
              <w:rPr>
                <w:sz w:val="24"/>
                <w:szCs w:val="24"/>
              </w:rPr>
              <w:t>Лекция 1.1 Интеллектуальные информационные системы (ИИС)</w:t>
            </w:r>
          </w:p>
          <w:p w:rsidR="00496A6B" w:rsidRPr="007E0F0A" w:rsidRDefault="00064659" w:rsidP="00A7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  <w:r w:rsidR="00496A6B" w:rsidRPr="007E0F0A">
              <w:rPr>
                <w:sz w:val="24"/>
                <w:szCs w:val="24"/>
              </w:rPr>
              <w:t xml:space="preserve"> 1.1</w:t>
            </w:r>
          </w:p>
          <w:p w:rsidR="00496A6B" w:rsidRPr="007E0F0A" w:rsidRDefault="00496A6B" w:rsidP="00A742BD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Язык создания экспертных систем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A742BD">
            <w:pPr>
              <w:ind w:left="53"/>
              <w:jc w:val="both"/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757AF">
              <w:rPr>
                <w:sz w:val="24"/>
                <w:szCs w:val="24"/>
              </w:rPr>
              <w:t>ИС по ГОСТ. Назначение. Ресурсы. Искусственный интеллект. Виды ИС. Информация и знания. Программные обеспечение. Направление разработок в области искусственного интеллекта.</w:t>
            </w:r>
          </w:p>
          <w:p w:rsidR="00496A6B" w:rsidRPr="007E0F0A" w:rsidRDefault="00496A6B" w:rsidP="00A742BD">
            <w:pPr>
              <w:ind w:left="53"/>
              <w:jc w:val="both"/>
              <w:rPr>
                <w:sz w:val="24"/>
                <w:szCs w:val="24"/>
              </w:rPr>
            </w:pPr>
            <w:r w:rsidRPr="00A855FA">
              <w:rPr>
                <w:sz w:val="24"/>
                <w:szCs w:val="24"/>
              </w:rPr>
              <w:t xml:space="preserve">Входной контроль. Введение в </w:t>
            </w:r>
            <w:proofErr w:type="spellStart"/>
            <w:r w:rsidRPr="00A855FA">
              <w:rPr>
                <w:sz w:val="24"/>
                <w:szCs w:val="24"/>
              </w:rPr>
              <w:t>Mentimetr</w:t>
            </w:r>
            <w:proofErr w:type="spellEnd"/>
            <w:r w:rsidRPr="00A855FA">
              <w:rPr>
                <w:sz w:val="24"/>
                <w:szCs w:val="24"/>
              </w:rPr>
              <w:t xml:space="preserve">. Элементы языка </w:t>
            </w:r>
            <w:proofErr w:type="spellStart"/>
            <w:r w:rsidRPr="00A855FA">
              <w:rPr>
                <w:sz w:val="24"/>
                <w:szCs w:val="24"/>
              </w:rPr>
              <w:t>Clips</w:t>
            </w:r>
            <w:proofErr w:type="spellEnd"/>
            <w:r w:rsidRPr="00A855FA">
              <w:rPr>
                <w:sz w:val="24"/>
                <w:szCs w:val="24"/>
              </w:rPr>
              <w:t>. Выдача заданий на курсовую работу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1.2</w:t>
            </w:r>
          </w:p>
          <w:p w:rsidR="00496A6B" w:rsidRPr="007E0F0A" w:rsidRDefault="00496A6B" w:rsidP="00A742BD">
            <w:pPr>
              <w:rPr>
                <w:iCs/>
                <w:sz w:val="24"/>
                <w:szCs w:val="24"/>
              </w:rPr>
            </w:pPr>
            <w:r w:rsidRPr="007E0F0A">
              <w:rPr>
                <w:iCs/>
                <w:sz w:val="24"/>
                <w:szCs w:val="24"/>
              </w:rPr>
              <w:t>Лекция 1.2</w:t>
            </w:r>
          </w:p>
          <w:p w:rsidR="00496A6B" w:rsidRDefault="00496A6B" w:rsidP="00A742BD">
            <w:pPr>
              <w:rPr>
                <w:iCs/>
                <w:sz w:val="24"/>
                <w:szCs w:val="24"/>
              </w:rPr>
            </w:pPr>
            <w:r w:rsidRPr="007E0F0A">
              <w:rPr>
                <w:iCs/>
                <w:sz w:val="24"/>
                <w:szCs w:val="24"/>
              </w:rPr>
              <w:t xml:space="preserve">Среда </w:t>
            </w:r>
            <w:proofErr w:type="spellStart"/>
            <w:r w:rsidRPr="007E0F0A">
              <w:rPr>
                <w:iCs/>
                <w:sz w:val="24"/>
                <w:szCs w:val="24"/>
              </w:rPr>
              <w:t>Clips</w:t>
            </w:r>
            <w:proofErr w:type="spellEnd"/>
          </w:p>
          <w:p w:rsidR="00496A6B" w:rsidRPr="007E0F0A" w:rsidRDefault="00064659" w:rsidP="00A742BD">
            <w:pPr>
              <w:rPr>
                <w:iCs/>
                <w:sz w:val="24"/>
                <w:szCs w:val="24"/>
              </w:rPr>
            </w:pPr>
            <w:r w:rsidRPr="00064659">
              <w:rPr>
                <w:iCs/>
                <w:sz w:val="24"/>
                <w:szCs w:val="24"/>
              </w:rPr>
              <w:t xml:space="preserve">Лабораторная работа </w:t>
            </w:r>
            <w:r w:rsidR="00496A6B" w:rsidRPr="007E0F0A">
              <w:rPr>
                <w:iCs/>
                <w:sz w:val="24"/>
                <w:szCs w:val="24"/>
              </w:rPr>
              <w:t>1.2</w:t>
            </w:r>
          </w:p>
          <w:p w:rsidR="00496A6B" w:rsidRPr="007E0F0A" w:rsidRDefault="00496A6B" w:rsidP="00A742BD">
            <w:pPr>
              <w:rPr>
                <w:iCs/>
                <w:sz w:val="24"/>
                <w:szCs w:val="24"/>
              </w:rPr>
            </w:pPr>
            <w:r w:rsidRPr="007E0F0A">
              <w:rPr>
                <w:iCs/>
                <w:sz w:val="24"/>
                <w:szCs w:val="24"/>
              </w:rPr>
              <w:t xml:space="preserve">Математические функции языка </w:t>
            </w:r>
            <w:proofErr w:type="spellStart"/>
            <w:r w:rsidRPr="007E0F0A">
              <w:rPr>
                <w:iCs/>
                <w:sz w:val="24"/>
                <w:szCs w:val="24"/>
              </w:rPr>
              <w:t>Clips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A742BD">
            <w:pPr>
              <w:rPr>
                <w:bCs/>
                <w:sz w:val="24"/>
                <w:szCs w:val="24"/>
              </w:rPr>
            </w:pPr>
            <w:r w:rsidRPr="001757AF">
              <w:rPr>
                <w:bCs/>
                <w:sz w:val="24"/>
                <w:szCs w:val="24"/>
              </w:rPr>
              <w:t xml:space="preserve">История создания. Польская запись. Линейные списки. Структура команд. Поля. Переменные. Комментарии. Ввод/вывод. Факты. Функции. Правила. Объектно-ориентированные свойства </w:t>
            </w:r>
            <w:proofErr w:type="spellStart"/>
            <w:r w:rsidRPr="001757AF">
              <w:rPr>
                <w:bCs/>
                <w:sz w:val="24"/>
                <w:szCs w:val="24"/>
              </w:rPr>
              <w:t>Clips</w:t>
            </w:r>
            <w:proofErr w:type="spellEnd"/>
          </w:p>
          <w:p w:rsidR="00496A6B" w:rsidRPr="001757AF" w:rsidRDefault="00496A6B" w:rsidP="00A742BD">
            <w:pPr>
              <w:rPr>
                <w:bCs/>
                <w:sz w:val="24"/>
                <w:szCs w:val="24"/>
              </w:rPr>
            </w:pPr>
            <w:r w:rsidRPr="00A855FA">
              <w:rPr>
                <w:bCs/>
                <w:sz w:val="24"/>
                <w:szCs w:val="24"/>
              </w:rPr>
              <w:t xml:space="preserve">Типы данных. Поля. Комментарии. Переменные. Арифметические функции. Прочие математические </w:t>
            </w:r>
            <w:proofErr w:type="spellStart"/>
            <w:r w:rsidRPr="00A855FA">
              <w:rPr>
                <w:bCs/>
                <w:sz w:val="24"/>
                <w:szCs w:val="24"/>
              </w:rPr>
              <w:t>фунции</w:t>
            </w:r>
            <w:proofErr w:type="spellEnd"/>
            <w:r w:rsidRPr="00A855FA">
              <w:rPr>
                <w:bCs/>
                <w:sz w:val="24"/>
                <w:szCs w:val="24"/>
              </w:rPr>
              <w:t>.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1.3</w:t>
            </w:r>
          </w:p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 w:rsidRPr="007E0F0A">
              <w:rPr>
                <w:bCs/>
                <w:sz w:val="24"/>
                <w:szCs w:val="24"/>
              </w:rPr>
              <w:t>Лекция 1.3</w:t>
            </w:r>
          </w:p>
          <w:p w:rsidR="00496A6B" w:rsidRDefault="00496A6B" w:rsidP="00A742BD">
            <w:pPr>
              <w:rPr>
                <w:bCs/>
                <w:sz w:val="24"/>
                <w:szCs w:val="24"/>
              </w:rPr>
            </w:pPr>
            <w:r w:rsidRPr="007E0F0A">
              <w:rPr>
                <w:bCs/>
                <w:sz w:val="24"/>
                <w:szCs w:val="24"/>
              </w:rPr>
              <w:t>Когнитивное моделирование</w:t>
            </w:r>
            <w:r w:rsidRPr="007E0F0A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496A6B" w:rsidRPr="007E0F0A" w:rsidRDefault="00064659" w:rsidP="00A742BD">
            <w:pPr>
              <w:rPr>
                <w:sz w:val="24"/>
                <w:szCs w:val="24"/>
              </w:rPr>
            </w:pPr>
            <w:r w:rsidRPr="00064659">
              <w:rPr>
                <w:sz w:val="24"/>
                <w:szCs w:val="24"/>
              </w:rPr>
              <w:t xml:space="preserve">Лабораторная работа </w:t>
            </w:r>
            <w:r w:rsidR="00496A6B" w:rsidRPr="007E0F0A">
              <w:rPr>
                <w:sz w:val="24"/>
                <w:szCs w:val="24"/>
              </w:rPr>
              <w:t>1.3</w:t>
            </w:r>
          </w:p>
          <w:p w:rsidR="00496A6B" w:rsidRPr="007E0F0A" w:rsidRDefault="00496A6B" w:rsidP="00A742BD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Процедурные функции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A742BD">
            <w:pPr>
              <w:rPr>
                <w:iCs/>
                <w:sz w:val="24"/>
                <w:szCs w:val="24"/>
              </w:rPr>
            </w:pPr>
            <w:r w:rsidRPr="001757AF">
              <w:rPr>
                <w:iCs/>
                <w:sz w:val="24"/>
                <w:szCs w:val="24"/>
              </w:rPr>
              <w:t>Когнитивный подход. Когнитивные карты. Когнитивные операции. Этапы когнитивного моделирования.  Когнитивные операции. PEST и SWOT анализы.</w:t>
            </w:r>
          </w:p>
          <w:p w:rsidR="00496A6B" w:rsidRPr="007E0F0A" w:rsidRDefault="00496A6B" w:rsidP="00A742BD">
            <w:pPr>
              <w:rPr>
                <w:iCs/>
                <w:sz w:val="24"/>
                <w:szCs w:val="24"/>
              </w:rPr>
            </w:pPr>
            <w:r w:rsidRPr="00A855FA">
              <w:rPr>
                <w:iCs/>
                <w:sz w:val="24"/>
                <w:szCs w:val="24"/>
              </w:rPr>
              <w:t>Функции инициализации переменных. Условные функции. Циклические функции. Функции множественного выбора. Логические функции.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1.4</w:t>
            </w:r>
          </w:p>
          <w:p w:rsidR="00496A6B" w:rsidRPr="001417B2" w:rsidRDefault="00496A6B" w:rsidP="00A742BD">
            <w:pPr>
              <w:rPr>
                <w:sz w:val="24"/>
                <w:szCs w:val="24"/>
              </w:rPr>
            </w:pPr>
            <w:r w:rsidRPr="001417B2">
              <w:rPr>
                <w:sz w:val="24"/>
                <w:szCs w:val="24"/>
              </w:rPr>
              <w:t>Лекция 1.4</w:t>
            </w:r>
          </w:p>
          <w:p w:rsidR="00496A6B" w:rsidRPr="001417B2" w:rsidRDefault="00496A6B" w:rsidP="00A742BD">
            <w:pPr>
              <w:rPr>
                <w:sz w:val="24"/>
                <w:szCs w:val="24"/>
              </w:rPr>
            </w:pPr>
            <w:r w:rsidRPr="001417B2">
              <w:rPr>
                <w:sz w:val="24"/>
                <w:szCs w:val="24"/>
              </w:rPr>
              <w:t>Экспертные системы (ЭС)</w:t>
            </w:r>
          </w:p>
          <w:p w:rsidR="00496A6B" w:rsidRPr="001417B2" w:rsidRDefault="00064659" w:rsidP="00A742BD">
            <w:pPr>
              <w:rPr>
                <w:sz w:val="24"/>
                <w:szCs w:val="24"/>
              </w:rPr>
            </w:pPr>
            <w:r w:rsidRPr="00064659">
              <w:rPr>
                <w:sz w:val="24"/>
                <w:szCs w:val="24"/>
              </w:rPr>
              <w:t xml:space="preserve">Лабораторная работа </w:t>
            </w:r>
            <w:r w:rsidR="00496A6B" w:rsidRPr="001417B2">
              <w:rPr>
                <w:sz w:val="24"/>
                <w:szCs w:val="24"/>
              </w:rPr>
              <w:t>1.4</w:t>
            </w:r>
          </w:p>
          <w:p w:rsidR="00496A6B" w:rsidRPr="007E0F0A" w:rsidRDefault="00496A6B" w:rsidP="00A742BD">
            <w:pPr>
              <w:rPr>
                <w:sz w:val="24"/>
                <w:szCs w:val="24"/>
              </w:rPr>
            </w:pPr>
            <w:r w:rsidRPr="001417B2">
              <w:rPr>
                <w:sz w:val="24"/>
                <w:szCs w:val="24"/>
              </w:rPr>
              <w:t>Внешние функции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1757AF" w:rsidRDefault="00496A6B" w:rsidP="00A742BD">
            <w:pPr>
              <w:rPr>
                <w:sz w:val="24"/>
                <w:szCs w:val="24"/>
              </w:rPr>
            </w:pPr>
            <w:r w:rsidRPr="001757AF">
              <w:rPr>
                <w:sz w:val="24"/>
                <w:szCs w:val="24"/>
              </w:rPr>
              <w:t xml:space="preserve">Основные факторы, влияющие на целесообразность и эффективность разработки. Характеристики решаемых задач. Базы знаний. Роли людей в ЭС. </w:t>
            </w:r>
            <w:proofErr w:type="gramStart"/>
            <w:r w:rsidRPr="001757AF">
              <w:rPr>
                <w:sz w:val="24"/>
                <w:szCs w:val="24"/>
              </w:rPr>
              <w:t>Задачи</w:t>
            </w:r>
            <w:proofErr w:type="gramEnd"/>
            <w:r w:rsidRPr="001757AF">
              <w:rPr>
                <w:sz w:val="24"/>
                <w:szCs w:val="24"/>
              </w:rPr>
              <w:t xml:space="preserve"> решаемые экспертными системами</w:t>
            </w:r>
          </w:p>
          <w:p w:rsidR="00496A6B" w:rsidRDefault="00496A6B" w:rsidP="00A742BD">
            <w:pPr>
              <w:rPr>
                <w:sz w:val="24"/>
                <w:szCs w:val="24"/>
              </w:rPr>
            </w:pPr>
            <w:r w:rsidRPr="001757AF">
              <w:rPr>
                <w:sz w:val="24"/>
                <w:szCs w:val="24"/>
              </w:rPr>
              <w:t>Разработка ЭС. Поддержка ЭС.</w:t>
            </w:r>
          </w:p>
          <w:p w:rsidR="00496A6B" w:rsidRPr="001757AF" w:rsidRDefault="00496A6B" w:rsidP="00A742BD">
            <w:pPr>
              <w:rPr>
                <w:sz w:val="24"/>
                <w:szCs w:val="24"/>
              </w:rPr>
            </w:pPr>
            <w:r w:rsidRPr="00A855FA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A855FA">
              <w:rPr>
                <w:sz w:val="24"/>
                <w:szCs w:val="24"/>
              </w:rPr>
              <w:t>deffunction</w:t>
            </w:r>
            <w:proofErr w:type="spellEnd"/>
            <w:r w:rsidRPr="00A855FA">
              <w:rPr>
                <w:sz w:val="24"/>
                <w:szCs w:val="24"/>
              </w:rPr>
              <w:t>. Обязательные параметры. Групповые параметры. Ввод - вывод. Сохранение функций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1.5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Лекция 1.5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Модели представления знаний (ПЗ)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Практическое занятие 1.5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Упорядоченные и неупорядоченные факты</w:t>
            </w:r>
          </w:p>
          <w:p w:rsidR="00496A6B" w:rsidRPr="001417B2" w:rsidRDefault="00064659" w:rsidP="00A742BD">
            <w:pPr>
              <w:rPr>
                <w:bCs/>
                <w:sz w:val="24"/>
                <w:szCs w:val="24"/>
              </w:rPr>
            </w:pPr>
            <w:r w:rsidRPr="00064659">
              <w:rPr>
                <w:bCs/>
                <w:sz w:val="24"/>
                <w:szCs w:val="24"/>
              </w:rPr>
              <w:t xml:space="preserve">Лабораторная работа </w:t>
            </w:r>
            <w:r w:rsidR="00496A6B" w:rsidRPr="001417B2">
              <w:rPr>
                <w:bCs/>
                <w:sz w:val="24"/>
                <w:szCs w:val="24"/>
              </w:rPr>
              <w:t>1.6</w:t>
            </w:r>
          </w:p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Создание правил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A742BD">
            <w:pPr>
              <w:rPr>
                <w:bCs/>
                <w:iCs/>
                <w:sz w:val="24"/>
                <w:szCs w:val="24"/>
              </w:rPr>
            </w:pPr>
            <w:r w:rsidRPr="004A3407">
              <w:rPr>
                <w:bCs/>
                <w:iCs/>
                <w:sz w:val="24"/>
                <w:szCs w:val="24"/>
              </w:rPr>
              <w:t>Представление знаний. Выбор модели. Способ представления знаний. Логические знания. Эвристические модели. Модель семантическая сеть. Фреймовая модель. Фреймы и слоты. Продукционная модель. Триплеты. Прямой и обратный вывод.</w:t>
            </w:r>
          </w:p>
          <w:p w:rsidR="00496A6B" w:rsidRDefault="00496A6B" w:rsidP="00A742BD">
            <w:pPr>
              <w:rPr>
                <w:bCs/>
                <w:iCs/>
                <w:sz w:val="24"/>
                <w:szCs w:val="24"/>
              </w:rPr>
            </w:pPr>
            <w:r w:rsidRPr="00A855FA">
              <w:rPr>
                <w:bCs/>
                <w:iCs/>
                <w:sz w:val="24"/>
                <w:szCs w:val="24"/>
              </w:rPr>
              <w:t>Факт-</w:t>
            </w:r>
            <w:proofErr w:type="spellStart"/>
            <w:r w:rsidRPr="00A855FA">
              <w:rPr>
                <w:bCs/>
                <w:iCs/>
                <w:sz w:val="24"/>
                <w:szCs w:val="24"/>
              </w:rPr>
              <w:t>list</w:t>
            </w:r>
            <w:proofErr w:type="spellEnd"/>
            <w:r w:rsidRPr="00A855FA">
              <w:rPr>
                <w:bCs/>
                <w:iCs/>
                <w:sz w:val="24"/>
                <w:szCs w:val="24"/>
              </w:rPr>
              <w:t xml:space="preserve">. Индексы фактов. </w:t>
            </w:r>
            <w:proofErr w:type="gramStart"/>
            <w:r w:rsidRPr="00A855FA">
              <w:rPr>
                <w:bCs/>
                <w:iCs/>
                <w:sz w:val="24"/>
                <w:szCs w:val="24"/>
              </w:rPr>
              <w:t>Упорядоченные  функции</w:t>
            </w:r>
            <w:proofErr w:type="gramEnd"/>
            <w:r w:rsidRPr="00A855FA">
              <w:rPr>
                <w:bCs/>
                <w:iCs/>
                <w:sz w:val="24"/>
                <w:szCs w:val="24"/>
              </w:rPr>
              <w:t xml:space="preserve">. вод фактов. Функция </w:t>
            </w:r>
            <w:proofErr w:type="spellStart"/>
            <w:r w:rsidRPr="00A855FA">
              <w:rPr>
                <w:bCs/>
                <w:iCs/>
                <w:sz w:val="24"/>
                <w:szCs w:val="24"/>
              </w:rPr>
              <w:t>Reset</w:t>
            </w:r>
            <w:proofErr w:type="spellEnd"/>
            <w:r w:rsidRPr="00A855FA">
              <w:rPr>
                <w:bCs/>
                <w:iCs/>
                <w:sz w:val="24"/>
                <w:szCs w:val="24"/>
              </w:rPr>
              <w:t>. Удаление фактов. Неупорядоченные факты. Шаблоны. Модификации фактов. Функции для фактов.</w:t>
            </w:r>
          </w:p>
          <w:p w:rsidR="00496A6B" w:rsidRDefault="00496A6B" w:rsidP="00A742BD">
            <w:pPr>
              <w:rPr>
                <w:bCs/>
                <w:iCs/>
                <w:sz w:val="24"/>
                <w:szCs w:val="24"/>
              </w:rPr>
            </w:pPr>
            <w:r w:rsidRPr="00A855FA">
              <w:rPr>
                <w:bCs/>
                <w:iCs/>
                <w:sz w:val="24"/>
                <w:szCs w:val="24"/>
              </w:rPr>
              <w:t xml:space="preserve">Правила, условная и выполняемая часть. Выполнение правил. </w:t>
            </w:r>
          </w:p>
          <w:p w:rsidR="00496A6B" w:rsidRPr="001757AF" w:rsidRDefault="00496A6B" w:rsidP="00A742BD">
            <w:pPr>
              <w:rPr>
                <w:bCs/>
                <w:iCs/>
                <w:sz w:val="24"/>
                <w:szCs w:val="24"/>
              </w:rPr>
            </w:pPr>
            <w:r w:rsidRPr="00A855FA">
              <w:rPr>
                <w:bCs/>
                <w:iCs/>
                <w:sz w:val="24"/>
                <w:szCs w:val="24"/>
              </w:rPr>
              <w:t>Повторное выполнение.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</w:t>
            </w:r>
            <w:r w:rsidRPr="007E0F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Лекция 1.6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Технология получения знаний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Практическое занятие 1.7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Запросы и правила</w:t>
            </w:r>
          </w:p>
          <w:p w:rsidR="00496A6B" w:rsidRPr="001417B2" w:rsidRDefault="00064659" w:rsidP="00A742BD">
            <w:pPr>
              <w:rPr>
                <w:bCs/>
                <w:sz w:val="24"/>
                <w:szCs w:val="24"/>
              </w:rPr>
            </w:pPr>
            <w:r w:rsidRPr="00064659">
              <w:rPr>
                <w:bCs/>
                <w:sz w:val="24"/>
                <w:szCs w:val="24"/>
              </w:rPr>
              <w:t xml:space="preserve">Лабораторная работа </w:t>
            </w:r>
            <w:r w:rsidR="00496A6B" w:rsidRPr="001417B2">
              <w:rPr>
                <w:bCs/>
                <w:sz w:val="24"/>
                <w:szCs w:val="24"/>
              </w:rPr>
              <w:t>1.8</w:t>
            </w:r>
          </w:p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Классы пользователя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A742BD">
            <w:pPr>
              <w:rPr>
                <w:bCs/>
                <w:iCs/>
                <w:sz w:val="24"/>
                <w:szCs w:val="24"/>
              </w:rPr>
            </w:pPr>
            <w:r w:rsidRPr="001757AF">
              <w:rPr>
                <w:bCs/>
                <w:iCs/>
                <w:sz w:val="24"/>
                <w:szCs w:val="24"/>
              </w:rPr>
              <w:t>Процедура извлечения. Знания эксперта. Психологический, лингвистический, гносеологические аспекты. Уровни знаний. Структура научного познания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496A6B" w:rsidRDefault="00496A6B" w:rsidP="00A742BD">
            <w:pPr>
              <w:rPr>
                <w:bCs/>
                <w:sz w:val="24"/>
                <w:szCs w:val="24"/>
              </w:rPr>
            </w:pPr>
            <w:r w:rsidRPr="00A855FA">
              <w:rPr>
                <w:bCs/>
                <w:sz w:val="24"/>
                <w:szCs w:val="24"/>
              </w:rPr>
              <w:t>Запросы к базе знаний. Функции-запросы. Правила, изменяющие факты</w:t>
            </w:r>
          </w:p>
          <w:p w:rsidR="00496A6B" w:rsidRPr="001757AF" w:rsidRDefault="00496A6B" w:rsidP="00A742BD">
            <w:pPr>
              <w:rPr>
                <w:bCs/>
                <w:sz w:val="24"/>
                <w:szCs w:val="24"/>
              </w:rPr>
            </w:pPr>
            <w:r w:rsidRPr="00A855FA">
              <w:rPr>
                <w:bCs/>
                <w:sz w:val="24"/>
                <w:szCs w:val="24"/>
              </w:rPr>
              <w:t>Наследование классов. Функции для работы с классами. Классы пользователя. Множественное наследование. Изменение слотов класса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sz w:val="24"/>
                <w:szCs w:val="24"/>
              </w:rPr>
            </w:pPr>
            <w:r w:rsidRPr="001417B2">
              <w:rPr>
                <w:b/>
                <w:sz w:val="24"/>
                <w:szCs w:val="24"/>
              </w:rPr>
              <w:t xml:space="preserve">Раздел 2. Машинное обучение и </w:t>
            </w:r>
            <w:proofErr w:type="spellStart"/>
            <w:r w:rsidRPr="001417B2">
              <w:rPr>
                <w:b/>
                <w:sz w:val="24"/>
                <w:szCs w:val="24"/>
              </w:rPr>
              <w:t>нейросети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2.</w:t>
            </w:r>
            <w:r>
              <w:rPr>
                <w:b/>
                <w:sz w:val="24"/>
                <w:szCs w:val="24"/>
              </w:rPr>
              <w:t>1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Лекция 2.1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Искусственный интеллект (ИИ)</w:t>
            </w:r>
          </w:p>
          <w:p w:rsidR="00496A6B" w:rsidRPr="001417B2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Лабораторная работа 2.1</w:t>
            </w:r>
          </w:p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 xml:space="preserve">Язык </w:t>
            </w:r>
            <w:proofErr w:type="spellStart"/>
            <w:r w:rsidRPr="001417B2">
              <w:rPr>
                <w:bCs/>
                <w:sz w:val="24"/>
                <w:szCs w:val="24"/>
              </w:rPr>
              <w:t>Python</w:t>
            </w:r>
            <w:proofErr w:type="spellEnd"/>
            <w:r w:rsidRPr="001417B2">
              <w:rPr>
                <w:bCs/>
                <w:sz w:val="24"/>
                <w:szCs w:val="24"/>
              </w:rPr>
              <w:t xml:space="preserve"> и редактор </w:t>
            </w:r>
            <w:proofErr w:type="spellStart"/>
            <w:r w:rsidRPr="001417B2">
              <w:rPr>
                <w:bCs/>
                <w:sz w:val="24"/>
                <w:szCs w:val="24"/>
              </w:rPr>
              <w:t>Spyder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A3407" w:rsidRDefault="00496A6B" w:rsidP="00A742BD">
            <w:pPr>
              <w:rPr>
                <w:bCs/>
                <w:sz w:val="24"/>
                <w:szCs w:val="24"/>
              </w:rPr>
            </w:pPr>
            <w:r w:rsidRPr="004A3407">
              <w:rPr>
                <w:bCs/>
                <w:sz w:val="24"/>
                <w:szCs w:val="24"/>
              </w:rPr>
              <w:t xml:space="preserve">Определение ИИ. Естественная </w:t>
            </w:r>
            <w:proofErr w:type="spellStart"/>
            <w:r w:rsidRPr="004A3407">
              <w:rPr>
                <w:bCs/>
                <w:sz w:val="24"/>
                <w:szCs w:val="24"/>
              </w:rPr>
              <w:t>нейросеть</w:t>
            </w:r>
            <w:proofErr w:type="spellEnd"/>
            <w:r w:rsidRPr="004A3407">
              <w:rPr>
                <w:bCs/>
                <w:sz w:val="24"/>
                <w:szCs w:val="24"/>
              </w:rPr>
              <w:t>. Преобразование данных в знания. Факторы, стимулирующих развитие ИИ.</w:t>
            </w:r>
          </w:p>
          <w:p w:rsidR="00496A6B" w:rsidRDefault="00496A6B" w:rsidP="00A742BD">
            <w:pPr>
              <w:rPr>
                <w:bCs/>
                <w:sz w:val="24"/>
                <w:szCs w:val="24"/>
              </w:rPr>
            </w:pPr>
            <w:r w:rsidRPr="004A3407">
              <w:rPr>
                <w:bCs/>
                <w:sz w:val="24"/>
                <w:szCs w:val="24"/>
              </w:rPr>
              <w:t xml:space="preserve">Логические системы ИИ. Рациональный агент. Универсальный решатель задач. </w:t>
            </w:r>
            <w:proofErr w:type="spellStart"/>
            <w:r w:rsidRPr="004A3407">
              <w:rPr>
                <w:bCs/>
                <w:sz w:val="24"/>
                <w:szCs w:val="24"/>
              </w:rPr>
              <w:t>Нейросети</w:t>
            </w:r>
            <w:proofErr w:type="spellEnd"/>
            <w:r w:rsidRPr="004A3407">
              <w:rPr>
                <w:bCs/>
                <w:sz w:val="24"/>
                <w:szCs w:val="24"/>
              </w:rPr>
              <w:t>. Критерий Тьюринга</w:t>
            </w:r>
          </w:p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 w:rsidRPr="00A855FA">
              <w:rPr>
                <w:bCs/>
                <w:sz w:val="24"/>
                <w:szCs w:val="24"/>
              </w:rPr>
              <w:t xml:space="preserve">Установка пакета </w:t>
            </w:r>
            <w:proofErr w:type="spellStart"/>
            <w:r w:rsidRPr="00A855FA">
              <w:rPr>
                <w:bCs/>
                <w:sz w:val="24"/>
                <w:szCs w:val="24"/>
              </w:rPr>
              <w:t>Anakonda</w:t>
            </w:r>
            <w:proofErr w:type="spellEnd"/>
            <w:r w:rsidRPr="00A855FA">
              <w:rPr>
                <w:bCs/>
                <w:sz w:val="24"/>
                <w:szCs w:val="24"/>
              </w:rPr>
              <w:t xml:space="preserve">. Выполнение команд </w:t>
            </w:r>
            <w:proofErr w:type="spellStart"/>
            <w:r w:rsidRPr="00A855FA">
              <w:rPr>
                <w:bCs/>
                <w:sz w:val="24"/>
                <w:szCs w:val="24"/>
              </w:rPr>
              <w:t>Python</w:t>
            </w:r>
            <w:proofErr w:type="spellEnd"/>
            <w:r w:rsidRPr="00A855FA">
              <w:rPr>
                <w:bCs/>
                <w:sz w:val="24"/>
                <w:szCs w:val="24"/>
              </w:rPr>
              <w:t xml:space="preserve"> в редакторе </w:t>
            </w:r>
            <w:proofErr w:type="spellStart"/>
            <w:r w:rsidRPr="00A855FA">
              <w:rPr>
                <w:bCs/>
                <w:sz w:val="24"/>
                <w:szCs w:val="24"/>
              </w:rPr>
              <w:t>Spyder</w:t>
            </w:r>
            <w:proofErr w:type="spellEnd"/>
            <w:r w:rsidRPr="00A855FA">
              <w:rPr>
                <w:bCs/>
                <w:sz w:val="24"/>
                <w:szCs w:val="24"/>
              </w:rPr>
              <w:t xml:space="preserve">. Вызов библиотеки </w:t>
            </w:r>
            <w:proofErr w:type="spellStart"/>
            <w:r w:rsidRPr="00A855FA">
              <w:rPr>
                <w:bCs/>
                <w:sz w:val="24"/>
                <w:szCs w:val="24"/>
              </w:rPr>
              <w:t>Scikit-learn</w:t>
            </w:r>
            <w:proofErr w:type="spellEnd"/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2.2</w:t>
            </w:r>
            <w:r w:rsidRPr="007E0F0A">
              <w:rPr>
                <w:b/>
                <w:bCs/>
                <w:sz w:val="24"/>
                <w:szCs w:val="24"/>
              </w:rPr>
              <w:t xml:space="preserve">  </w:t>
            </w:r>
          </w:p>
          <w:p w:rsidR="00496A6B" w:rsidRPr="001417B2" w:rsidRDefault="00496A6B" w:rsidP="00A742BD">
            <w:pPr>
              <w:rPr>
                <w:sz w:val="24"/>
                <w:szCs w:val="24"/>
              </w:rPr>
            </w:pPr>
            <w:r w:rsidRPr="001417B2">
              <w:rPr>
                <w:sz w:val="24"/>
                <w:szCs w:val="24"/>
              </w:rPr>
              <w:t>Лекция 2.2</w:t>
            </w:r>
          </w:p>
          <w:p w:rsidR="00496A6B" w:rsidRPr="007E0F0A" w:rsidRDefault="00496A6B" w:rsidP="00A742BD">
            <w:pPr>
              <w:rPr>
                <w:sz w:val="24"/>
                <w:szCs w:val="24"/>
              </w:rPr>
            </w:pPr>
            <w:r w:rsidRPr="001417B2">
              <w:rPr>
                <w:sz w:val="24"/>
                <w:szCs w:val="24"/>
              </w:rPr>
              <w:t xml:space="preserve">Типы </w:t>
            </w:r>
            <w:proofErr w:type="spellStart"/>
            <w:r w:rsidRPr="001417B2">
              <w:rPr>
                <w:sz w:val="24"/>
                <w:szCs w:val="24"/>
              </w:rPr>
              <w:t>нейросетей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proofErr w:type="spellStart"/>
            <w:r w:rsidRPr="004A3407">
              <w:rPr>
                <w:bCs/>
                <w:sz w:val="24"/>
                <w:szCs w:val="24"/>
              </w:rPr>
              <w:t>Автокодировщики</w:t>
            </w:r>
            <w:proofErr w:type="spellEnd"/>
            <w:r w:rsidRPr="004A3407">
              <w:rPr>
                <w:bCs/>
                <w:sz w:val="24"/>
                <w:szCs w:val="24"/>
              </w:rPr>
              <w:t xml:space="preserve">. Нейронные сети прямого распространения. Сети радиально-базисных функций. Цепи Маркова. Машина Больцмана. Сеть </w:t>
            </w:r>
            <w:proofErr w:type="spellStart"/>
            <w:r w:rsidRPr="004A3407">
              <w:rPr>
                <w:bCs/>
                <w:sz w:val="24"/>
                <w:szCs w:val="24"/>
              </w:rPr>
              <w:t>Хопфилда</w:t>
            </w:r>
            <w:proofErr w:type="spellEnd"/>
            <w:r w:rsidRPr="004A340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4A3407">
              <w:rPr>
                <w:bCs/>
                <w:sz w:val="24"/>
                <w:szCs w:val="24"/>
              </w:rPr>
              <w:t>Свёрточные</w:t>
            </w:r>
            <w:proofErr w:type="spellEnd"/>
            <w:r w:rsidRPr="004A3407">
              <w:rPr>
                <w:bCs/>
                <w:sz w:val="24"/>
                <w:szCs w:val="24"/>
              </w:rPr>
              <w:t xml:space="preserve"> нейронные сети. Сеть типа «</w:t>
            </w:r>
            <w:proofErr w:type="spellStart"/>
            <w:r w:rsidRPr="004A3407">
              <w:rPr>
                <w:bCs/>
                <w:sz w:val="24"/>
                <w:szCs w:val="24"/>
              </w:rPr>
              <w:t>deep</w:t>
            </w:r>
            <w:proofErr w:type="spellEnd"/>
            <w:r w:rsidRPr="004A34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3407">
              <w:rPr>
                <w:bCs/>
                <w:sz w:val="24"/>
                <w:szCs w:val="24"/>
              </w:rPr>
              <w:t>belief</w:t>
            </w:r>
            <w:proofErr w:type="spellEnd"/>
            <w:r w:rsidRPr="004A3407">
              <w:rPr>
                <w:bCs/>
                <w:sz w:val="24"/>
                <w:szCs w:val="24"/>
              </w:rPr>
              <w:t>». Развёртывающие нейронные сети.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2.3</w:t>
            </w:r>
            <w:r w:rsidRPr="007E0F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96A6B" w:rsidRPr="006437D8" w:rsidRDefault="00496A6B" w:rsidP="00A742BD">
            <w:pPr>
              <w:rPr>
                <w:sz w:val="24"/>
                <w:szCs w:val="24"/>
              </w:rPr>
            </w:pPr>
            <w:r w:rsidRPr="006437D8">
              <w:rPr>
                <w:sz w:val="24"/>
                <w:szCs w:val="24"/>
              </w:rPr>
              <w:t>Лекция 2.3</w:t>
            </w:r>
          </w:p>
          <w:p w:rsidR="00496A6B" w:rsidRPr="007E0F0A" w:rsidRDefault="00496A6B" w:rsidP="00A742BD">
            <w:pPr>
              <w:rPr>
                <w:sz w:val="24"/>
                <w:szCs w:val="24"/>
              </w:rPr>
            </w:pPr>
            <w:r w:rsidRPr="006437D8">
              <w:rPr>
                <w:sz w:val="24"/>
                <w:szCs w:val="24"/>
              </w:rPr>
              <w:t xml:space="preserve">Технология обучения </w:t>
            </w:r>
            <w:proofErr w:type="spellStart"/>
            <w:r w:rsidRPr="006437D8">
              <w:rPr>
                <w:sz w:val="24"/>
                <w:szCs w:val="24"/>
              </w:rPr>
              <w:t>нейросетей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A3407" w:rsidRDefault="00496A6B" w:rsidP="00A742BD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4A3407">
              <w:rPr>
                <w:bCs/>
                <w:sz w:val="24"/>
                <w:szCs w:val="24"/>
              </w:rPr>
              <w:t>Контролируемое, неконтролируемое и самоконтролируемое обучение.</w:t>
            </w:r>
          </w:p>
          <w:p w:rsidR="00496A6B" w:rsidRPr="004A3407" w:rsidRDefault="00496A6B" w:rsidP="00A742BD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4A3407">
              <w:rPr>
                <w:bCs/>
                <w:sz w:val="24"/>
                <w:szCs w:val="24"/>
              </w:rPr>
              <w:t>Обучение с подкреплением.</w:t>
            </w:r>
          </w:p>
          <w:p w:rsidR="00496A6B" w:rsidRPr="004A3407" w:rsidRDefault="00496A6B" w:rsidP="00A742BD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4A3407">
              <w:rPr>
                <w:bCs/>
                <w:sz w:val="24"/>
                <w:szCs w:val="24"/>
              </w:rPr>
              <w:t xml:space="preserve"> Обучающие и </w:t>
            </w:r>
            <w:proofErr w:type="gramStart"/>
            <w:r w:rsidRPr="004A3407">
              <w:rPr>
                <w:bCs/>
                <w:sz w:val="24"/>
                <w:szCs w:val="24"/>
              </w:rPr>
              <w:t>контрольные  выборки</w:t>
            </w:r>
            <w:proofErr w:type="gramEnd"/>
            <w:r w:rsidRPr="004A3407">
              <w:rPr>
                <w:bCs/>
                <w:sz w:val="24"/>
                <w:szCs w:val="24"/>
              </w:rPr>
              <w:t>. Весовые (</w:t>
            </w:r>
            <w:proofErr w:type="spellStart"/>
            <w:r w:rsidRPr="004A3407">
              <w:rPr>
                <w:bCs/>
                <w:sz w:val="24"/>
                <w:szCs w:val="24"/>
              </w:rPr>
              <w:t>синаптические</w:t>
            </w:r>
            <w:proofErr w:type="spellEnd"/>
            <w:r w:rsidRPr="004A3407">
              <w:rPr>
                <w:bCs/>
                <w:sz w:val="24"/>
                <w:szCs w:val="24"/>
              </w:rPr>
              <w:t xml:space="preserve">) коэффициентов. </w:t>
            </w:r>
          </w:p>
          <w:p w:rsidR="00496A6B" w:rsidRPr="004A3407" w:rsidRDefault="00496A6B" w:rsidP="00A742BD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4A3407">
              <w:rPr>
                <w:bCs/>
                <w:sz w:val="24"/>
                <w:szCs w:val="24"/>
              </w:rPr>
              <w:t>Функции активации. Обратное распространение ошибки. Функции потерь.</w:t>
            </w:r>
          </w:p>
          <w:p w:rsidR="00496A6B" w:rsidRPr="007E0F0A" w:rsidRDefault="00496A6B" w:rsidP="00A742BD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4A3407">
              <w:rPr>
                <w:bCs/>
                <w:sz w:val="24"/>
                <w:szCs w:val="24"/>
              </w:rPr>
              <w:t>Смещение и дисперсия как оценки ошибок.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 w:rsidP="00A742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2.4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Лекция 2.4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Предварительная обработка данных машинного обучения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Лабораторная работа 2.2</w:t>
            </w:r>
          </w:p>
          <w:p w:rsidR="00496A6B" w:rsidRPr="007E0F0A" w:rsidRDefault="00496A6B" w:rsidP="00A742BD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Предварительная обработка данных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A3407">
              <w:rPr>
                <w:rFonts w:eastAsia="Times New Roman"/>
                <w:sz w:val="24"/>
                <w:szCs w:val="24"/>
              </w:rPr>
              <w:t>Необработанные исходные данные. Бинаризация. Исключение среднего. Масштабирование. Нормализация. Кодирование меток.</w:t>
            </w:r>
          </w:p>
          <w:p w:rsidR="00496A6B" w:rsidRPr="007E0F0A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55FA"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Numpy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>. Подготовка данных для машинного обучения. Бинаризация списка. Исключение среднего. Масштабирование данных. Нормализация.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 w:rsidP="00A742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2.5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Лекция 2.5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Задачи классификаций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Лабораторная работа 2.3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Логистический классификатор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Лабораторная работа 2.4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Метод k-средних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A3407">
              <w:rPr>
                <w:rFonts w:eastAsia="Times New Roman"/>
                <w:sz w:val="24"/>
                <w:szCs w:val="24"/>
              </w:rPr>
              <w:t>Логический классификатор. Наивный байесовский классификатор. Машины опорных векторов.</w:t>
            </w:r>
          </w:p>
          <w:p w:rsidR="00496A6B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020673">
              <w:rPr>
                <w:rFonts w:eastAsia="Times New Roman"/>
                <w:sz w:val="24"/>
                <w:szCs w:val="24"/>
              </w:rPr>
              <w:t xml:space="preserve">Обучение с учителем. </w:t>
            </w:r>
            <w:proofErr w:type="spellStart"/>
            <w:r w:rsidRPr="00020673">
              <w:rPr>
                <w:rFonts w:eastAsia="Times New Roman"/>
                <w:sz w:val="24"/>
                <w:szCs w:val="24"/>
              </w:rPr>
              <w:t>Сигмоид</w:t>
            </w:r>
            <w:proofErr w:type="spellEnd"/>
            <w:r w:rsidRPr="00020673">
              <w:rPr>
                <w:rFonts w:eastAsia="Times New Roman"/>
                <w:sz w:val="24"/>
                <w:szCs w:val="24"/>
              </w:rPr>
              <w:t xml:space="preserve">. Команда </w:t>
            </w:r>
            <w:proofErr w:type="spellStart"/>
            <w:proofErr w:type="gramStart"/>
            <w:r w:rsidRPr="00020673">
              <w:rPr>
                <w:rFonts w:eastAsia="Times New Roman"/>
                <w:sz w:val="24"/>
                <w:szCs w:val="24"/>
              </w:rPr>
              <w:t>fit</w:t>
            </w:r>
            <w:proofErr w:type="spellEnd"/>
            <w:r w:rsidRPr="00020673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020673">
              <w:rPr>
                <w:rFonts w:eastAsia="Times New Roman"/>
                <w:sz w:val="24"/>
                <w:szCs w:val="24"/>
              </w:rPr>
              <w:t>). Создание логического классификатора и обучение его. Графическая интерпретация результатов.</w:t>
            </w:r>
          </w:p>
          <w:p w:rsidR="00496A6B" w:rsidRPr="00020673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020673">
              <w:rPr>
                <w:rFonts w:eastAsia="Times New Roman"/>
                <w:sz w:val="24"/>
                <w:szCs w:val="24"/>
              </w:rPr>
              <w:t>Обучение без учителя. Кластеризация. Формирование массива входных данных. Создадим модель классификатора k-средних. Обучение классификатора на тренировочных данных.</w:t>
            </w:r>
          </w:p>
          <w:p w:rsidR="00496A6B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020673">
              <w:rPr>
                <w:rFonts w:eastAsia="Times New Roman"/>
                <w:sz w:val="24"/>
                <w:szCs w:val="24"/>
              </w:rPr>
              <w:t>Графическая интерпретация результатов тестирования</w:t>
            </w:r>
          </w:p>
          <w:p w:rsidR="00496A6B" w:rsidRPr="007E0F0A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 w:rsidP="00A742BD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>Тема 2.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Лекция 2.6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Построение регрессии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Лабораторная работа 2.5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Регрессия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A3407">
              <w:rPr>
                <w:rFonts w:eastAsia="Times New Roman"/>
                <w:sz w:val="24"/>
                <w:szCs w:val="24"/>
              </w:rPr>
              <w:t xml:space="preserve">Построение регрессий с </w:t>
            </w:r>
            <w:proofErr w:type="gramStart"/>
            <w:r w:rsidRPr="004A3407">
              <w:rPr>
                <w:rFonts w:eastAsia="Times New Roman"/>
                <w:sz w:val="24"/>
                <w:szCs w:val="24"/>
              </w:rPr>
              <w:t>помощью  элементов</w:t>
            </w:r>
            <w:proofErr w:type="gramEnd"/>
            <w:r w:rsidRPr="004A3407">
              <w:rPr>
                <w:rFonts w:eastAsia="Times New Roman"/>
                <w:sz w:val="24"/>
                <w:szCs w:val="24"/>
              </w:rPr>
              <w:t xml:space="preserve"> ИИ. Одномерные регрессии. Многомерный регрессор.</w:t>
            </w:r>
          </w:p>
          <w:p w:rsidR="00496A6B" w:rsidRPr="007E0F0A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020673">
              <w:rPr>
                <w:rFonts w:eastAsia="Times New Roman"/>
                <w:sz w:val="24"/>
                <w:szCs w:val="24"/>
              </w:rPr>
              <w:t>Классификаторы SVM. Разделение данных на тренировочную и тестовую совокупность. Создание и обучение линейного регрессора. Тестирование линейного регрессора.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 w:rsidP="00A742BD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>Тема 2.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Лекция 2.7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proofErr w:type="spellStart"/>
            <w:r w:rsidRPr="006437D8">
              <w:rPr>
                <w:bCs/>
                <w:sz w:val="24"/>
                <w:szCs w:val="24"/>
              </w:rPr>
              <w:t>Нейросеть</w:t>
            </w:r>
            <w:proofErr w:type="spellEnd"/>
            <w:r w:rsidRPr="006437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37D8">
              <w:rPr>
                <w:bCs/>
                <w:sz w:val="24"/>
                <w:szCs w:val="24"/>
              </w:rPr>
              <w:t>Перцептрон</w:t>
            </w:r>
            <w:proofErr w:type="spellEnd"/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Лабораторная работа 2.6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6437D8">
              <w:rPr>
                <w:bCs/>
                <w:sz w:val="24"/>
                <w:szCs w:val="24"/>
              </w:rPr>
              <w:t>перцептрона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A3407">
              <w:rPr>
                <w:rFonts w:eastAsia="Times New Roman"/>
                <w:sz w:val="24"/>
                <w:szCs w:val="24"/>
              </w:rPr>
              <w:t xml:space="preserve">История создания. Действующая модель. Работа </w:t>
            </w:r>
            <w:proofErr w:type="spellStart"/>
            <w:r w:rsidRPr="004A3407">
              <w:rPr>
                <w:rFonts w:eastAsia="Times New Roman"/>
                <w:sz w:val="24"/>
                <w:szCs w:val="24"/>
              </w:rPr>
              <w:t>М.Мински</w:t>
            </w:r>
            <w:proofErr w:type="spellEnd"/>
            <w:r w:rsidRPr="004A3407">
              <w:rPr>
                <w:rFonts w:eastAsia="Times New Roman"/>
                <w:sz w:val="24"/>
                <w:szCs w:val="24"/>
              </w:rPr>
              <w:t xml:space="preserve">. Схема </w:t>
            </w:r>
            <w:proofErr w:type="spellStart"/>
            <w:r w:rsidRPr="004A3407">
              <w:rPr>
                <w:rFonts w:eastAsia="Times New Roman"/>
                <w:sz w:val="24"/>
                <w:szCs w:val="24"/>
              </w:rPr>
              <w:t>перцептрона</w:t>
            </w:r>
            <w:proofErr w:type="spellEnd"/>
            <w:r w:rsidRPr="004A3407">
              <w:rPr>
                <w:rFonts w:eastAsia="Times New Roman"/>
                <w:sz w:val="24"/>
                <w:szCs w:val="24"/>
              </w:rPr>
              <w:t xml:space="preserve">. Искусственный нейрон </w:t>
            </w:r>
            <w:proofErr w:type="spellStart"/>
            <w:r w:rsidRPr="004A3407">
              <w:rPr>
                <w:rFonts w:eastAsia="Times New Roman"/>
                <w:sz w:val="24"/>
                <w:szCs w:val="24"/>
              </w:rPr>
              <w:t>Маккалоха-Питтса</w:t>
            </w:r>
            <w:proofErr w:type="spellEnd"/>
            <w:r w:rsidRPr="004A3407">
              <w:rPr>
                <w:rFonts w:eastAsia="Times New Roman"/>
                <w:sz w:val="24"/>
                <w:szCs w:val="24"/>
              </w:rPr>
              <w:t>. Обучение персептрона. Корректировка весовых коэффициентов.</w:t>
            </w:r>
          </w:p>
          <w:p w:rsidR="00496A6B" w:rsidRPr="007E0F0A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020673">
              <w:rPr>
                <w:rFonts w:eastAsia="Times New Roman"/>
                <w:sz w:val="24"/>
                <w:szCs w:val="24"/>
              </w:rPr>
              <w:t xml:space="preserve">Случайное перемешивание данных. Задание случайных значений матрице весов. Циклическое изменение весовых коэффициентов. Создание класса функций для </w:t>
            </w:r>
            <w:proofErr w:type="spellStart"/>
            <w:r w:rsidRPr="00020673">
              <w:rPr>
                <w:rFonts w:eastAsia="Times New Roman"/>
                <w:sz w:val="24"/>
                <w:szCs w:val="24"/>
              </w:rPr>
              <w:t>перцептрона</w:t>
            </w:r>
            <w:proofErr w:type="spellEnd"/>
            <w:r w:rsidRPr="00020673">
              <w:rPr>
                <w:rFonts w:eastAsia="Times New Roman"/>
                <w:sz w:val="24"/>
                <w:szCs w:val="24"/>
              </w:rPr>
              <w:t xml:space="preserve">. Обучение и тестирование </w:t>
            </w:r>
            <w:proofErr w:type="spellStart"/>
            <w:r w:rsidRPr="00020673">
              <w:rPr>
                <w:rFonts w:eastAsia="Times New Roman"/>
                <w:sz w:val="24"/>
                <w:szCs w:val="24"/>
              </w:rPr>
              <w:t>перцептрона</w:t>
            </w:r>
            <w:proofErr w:type="spellEnd"/>
            <w:r w:rsidRPr="0002067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 w:rsidP="00A742BD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>Тема 2.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Лекция 2.8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Искусственные </w:t>
            </w:r>
            <w:proofErr w:type="spellStart"/>
            <w:r w:rsidRPr="006437D8">
              <w:rPr>
                <w:bCs/>
                <w:sz w:val="24"/>
                <w:szCs w:val="24"/>
              </w:rPr>
              <w:t>нейросети</w:t>
            </w:r>
            <w:proofErr w:type="spellEnd"/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Лабораторная работа 2.7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Многослойные </w:t>
            </w:r>
            <w:proofErr w:type="spellStart"/>
            <w:r w:rsidRPr="006437D8">
              <w:rPr>
                <w:bCs/>
                <w:sz w:val="24"/>
                <w:szCs w:val="24"/>
              </w:rPr>
              <w:t>нейросети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55FA">
              <w:rPr>
                <w:rFonts w:eastAsia="Times New Roman"/>
                <w:sz w:val="24"/>
                <w:szCs w:val="24"/>
              </w:rPr>
              <w:t xml:space="preserve">История создания. Действующая модель. Работа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М.Мински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 xml:space="preserve">. Схема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перцептрона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 xml:space="preserve">. Искусственный нейрон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Маккалоха-Питтса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>. Обучение персептрона. Корректировка весовых коэффициентов.</w:t>
            </w:r>
          </w:p>
          <w:p w:rsidR="00496A6B" w:rsidRPr="007E0F0A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020673">
              <w:rPr>
                <w:rFonts w:eastAsia="Times New Roman"/>
                <w:sz w:val="24"/>
                <w:szCs w:val="24"/>
              </w:rPr>
              <w:t xml:space="preserve">Загрузка библиотеки </w:t>
            </w:r>
            <w:proofErr w:type="spellStart"/>
            <w:r w:rsidRPr="00020673">
              <w:rPr>
                <w:rFonts w:eastAsia="Times New Roman"/>
                <w:sz w:val="24"/>
                <w:szCs w:val="24"/>
              </w:rPr>
              <w:t>Neurolab</w:t>
            </w:r>
            <w:proofErr w:type="spellEnd"/>
            <w:r w:rsidRPr="00020673">
              <w:rPr>
                <w:rFonts w:eastAsia="Times New Roman"/>
                <w:sz w:val="24"/>
                <w:szCs w:val="24"/>
              </w:rPr>
              <w:t xml:space="preserve">. Классификатор на основе </w:t>
            </w:r>
            <w:proofErr w:type="spellStart"/>
            <w:r w:rsidRPr="00020673">
              <w:rPr>
                <w:rFonts w:eastAsia="Times New Roman"/>
                <w:sz w:val="24"/>
                <w:szCs w:val="24"/>
              </w:rPr>
              <w:t>перцертрона</w:t>
            </w:r>
            <w:proofErr w:type="spellEnd"/>
            <w:r w:rsidRPr="00020673">
              <w:rPr>
                <w:rFonts w:eastAsia="Times New Roman"/>
                <w:sz w:val="24"/>
                <w:szCs w:val="24"/>
              </w:rPr>
              <w:t xml:space="preserve">. Ошибка обучения. Однослойная </w:t>
            </w:r>
            <w:proofErr w:type="spellStart"/>
            <w:r w:rsidRPr="00020673">
              <w:rPr>
                <w:rFonts w:eastAsia="Times New Roman"/>
                <w:sz w:val="24"/>
                <w:szCs w:val="24"/>
              </w:rPr>
              <w:t>нейросеть</w:t>
            </w:r>
            <w:proofErr w:type="spellEnd"/>
            <w:r w:rsidRPr="0002067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20673">
              <w:rPr>
                <w:rFonts w:eastAsia="Times New Roman"/>
                <w:sz w:val="24"/>
                <w:szCs w:val="24"/>
              </w:rPr>
              <w:t>Нейросеть</w:t>
            </w:r>
            <w:proofErr w:type="spellEnd"/>
            <w:r w:rsidRPr="00020673">
              <w:rPr>
                <w:rFonts w:eastAsia="Times New Roman"/>
                <w:sz w:val="24"/>
                <w:szCs w:val="24"/>
              </w:rPr>
              <w:t xml:space="preserve"> со скрытыми слоями.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 w:rsidP="00A742BD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>Тема 2.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>Л</w:t>
            </w:r>
            <w:r w:rsidRPr="006437D8">
              <w:rPr>
                <w:bCs/>
                <w:sz w:val="24"/>
                <w:szCs w:val="24"/>
              </w:rPr>
              <w:t>екция 2.9</w:t>
            </w:r>
          </w:p>
          <w:p w:rsidR="00496A6B" w:rsidRPr="006437D8" w:rsidRDefault="00496A6B" w:rsidP="00A742BD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Глубокое обучение</w:t>
            </w:r>
          </w:p>
          <w:p w:rsidR="00496A6B" w:rsidRPr="007E0F0A" w:rsidRDefault="00496A6B" w:rsidP="00A742BD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Защита лабораторных работ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7E0F0A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55FA"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нейросети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 xml:space="preserve">. Тренировка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нейросети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 xml:space="preserve">. Создание классификатора на основе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нейросети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 xml:space="preserve">. Построение однослойной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нейросети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 xml:space="preserve">. Многослойные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нейросети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Рекурентные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55FA">
              <w:rPr>
                <w:rFonts w:eastAsia="Times New Roman"/>
                <w:sz w:val="24"/>
                <w:szCs w:val="24"/>
              </w:rPr>
              <w:t>нейросети</w:t>
            </w:r>
            <w:proofErr w:type="spellEnd"/>
            <w:r w:rsidRPr="00A855F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bCs/>
                <w:sz w:val="24"/>
                <w:szCs w:val="24"/>
              </w:rPr>
            </w:pPr>
            <w:r w:rsidRPr="00B47E50">
              <w:rPr>
                <w:b/>
                <w:bCs/>
                <w:sz w:val="24"/>
                <w:szCs w:val="24"/>
              </w:rPr>
              <w:t>Раздел 3.Создание прототипа базы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7E0F0A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496A6B" w:rsidRPr="007E0F0A" w:rsidTr="00A742BD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Pr="007E0F0A" w:rsidRDefault="00496A6B" w:rsidP="00A742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 Курсовая работа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7E0F0A" w:rsidRDefault="00496A6B" w:rsidP="00A742BD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прототипа базы знаний.</w:t>
            </w:r>
          </w:p>
        </w:tc>
      </w:tr>
    </w:tbl>
    <w:p w:rsidR="007557E1" w:rsidRDefault="00496A6B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</w:t>
      </w:r>
      <w:r w:rsidR="00156757">
        <w:rPr>
          <w:rFonts w:eastAsia="Times New Roman"/>
          <w:color w:val="000000"/>
          <w:sz w:val="26"/>
          <w:szCs w:val="26"/>
        </w:rPr>
        <w:t>рганизация самостоятельной работы обучающихся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>Самостоятельная работа студента – является обязательной частью образовательного процесса, направленная на развитие готовности к профессиональному и личностному самообразованию на протяжении всей жизни, на проектирование дальнейшего образовательного маршрута и профессиональной карьеры.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подготовку к лекциям</w:t>
      </w:r>
      <w:r>
        <w:rPr>
          <w:sz w:val="24"/>
          <w:szCs w:val="24"/>
        </w:rPr>
        <w:t xml:space="preserve"> и</w:t>
      </w:r>
      <w:r w:rsidRPr="009C5BE4">
        <w:rPr>
          <w:sz w:val="24"/>
          <w:szCs w:val="24"/>
        </w:rPr>
        <w:t xml:space="preserve"> экзамену</w:t>
      </w:r>
      <w:r>
        <w:rPr>
          <w:sz w:val="24"/>
          <w:szCs w:val="24"/>
        </w:rPr>
        <w:t>;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подготовка к защите лабораторных работ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выполнение домашних заданий;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подготовка к опросам и тестированию;</w:t>
      </w:r>
    </w:p>
    <w:p w:rsidR="002D5BA5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подготовка к промежуточной аттестации в течение семестра;</w:t>
      </w:r>
    </w:p>
    <w:p w:rsidR="007557E1" w:rsidRDefault="00156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7557E1" w:rsidRDefault="001567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7557E1" w:rsidRDefault="001567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</w:t>
      </w:r>
      <w:r w:rsidR="002D5BA5">
        <w:rPr>
          <w:rFonts w:eastAsia="Times New Roman"/>
          <w:color w:val="000000"/>
          <w:sz w:val="24"/>
          <w:szCs w:val="24"/>
        </w:rPr>
        <w:t>экзаменом</w:t>
      </w:r>
      <w:r>
        <w:rPr>
          <w:rFonts w:eastAsia="Times New Roman"/>
          <w:color w:val="000000"/>
          <w:sz w:val="24"/>
          <w:szCs w:val="24"/>
        </w:rPr>
        <w:t xml:space="preserve">, </w:t>
      </w:r>
    </w:p>
    <w:p w:rsidR="007557E1" w:rsidRDefault="001567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7557E1" w:rsidRDefault="007557E1">
      <w:pPr>
        <w:ind w:firstLine="709"/>
        <w:jc w:val="both"/>
        <w:rPr>
          <w:sz w:val="24"/>
          <w:szCs w:val="24"/>
        </w:rPr>
      </w:pPr>
    </w:p>
    <w:p w:rsidR="007557E1" w:rsidRDefault="00156757">
      <w:pPr>
        <w:ind w:firstLine="709"/>
        <w:jc w:val="both"/>
        <w:rPr>
          <w:sz w:val="24"/>
          <w:szCs w:val="24"/>
        </w:rPr>
      </w:pPr>
      <w:r w:rsidRPr="001D59C7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7557E1" w:rsidRDefault="007557E1">
      <w:pPr>
        <w:rPr>
          <w:shd w:val="clear" w:color="auto" w:fill="EA9999"/>
        </w:rPr>
      </w:pPr>
    </w:p>
    <w:tbl>
      <w:tblPr>
        <w:tblStyle w:val="af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557E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496A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 w:rsidP="00496A6B">
            <w:r>
              <w:t>Раздел 1.Темы 1.1-</w:t>
            </w:r>
            <w:proofErr w:type="gramStart"/>
            <w:r>
              <w:t>1.6,Раздел</w:t>
            </w:r>
            <w:proofErr w:type="gramEnd"/>
            <w:r>
              <w:t xml:space="preserve"> 2. Темы 2.1-2.9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D381B" w:rsidRDefault="00496A6B" w:rsidP="00A742BD">
            <w:pPr>
              <w:rPr>
                <w:sz w:val="24"/>
                <w:szCs w:val="24"/>
              </w:rPr>
            </w:pPr>
            <w:r w:rsidRPr="004D381B">
              <w:rPr>
                <w:sz w:val="24"/>
                <w:szCs w:val="24"/>
              </w:rPr>
              <w:t>Изучение литературных источников и материалов лекций. Ответы на вопросы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>
            <w:r>
              <w:t>Опрос на занятиях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D381B" w:rsidRDefault="00496A6B" w:rsidP="00A7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96A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064659">
            <w:pPr>
              <w:rPr>
                <w:sz w:val="24"/>
                <w:szCs w:val="24"/>
              </w:rPr>
            </w:pPr>
            <w:r w:rsidRPr="00064659">
              <w:rPr>
                <w:sz w:val="24"/>
                <w:szCs w:val="24"/>
              </w:rPr>
              <w:t>Раздел 1.Темы 1.1-</w:t>
            </w:r>
            <w:proofErr w:type="gramStart"/>
            <w:r w:rsidRPr="00064659">
              <w:rPr>
                <w:sz w:val="24"/>
                <w:szCs w:val="24"/>
              </w:rPr>
              <w:t>1.6,Раздел</w:t>
            </w:r>
            <w:proofErr w:type="gramEnd"/>
            <w:r w:rsidRPr="00064659">
              <w:rPr>
                <w:sz w:val="24"/>
                <w:szCs w:val="24"/>
              </w:rPr>
              <w:t xml:space="preserve"> 2. Темы 2.1-2.9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D381B" w:rsidRDefault="00496A6B" w:rsidP="00A742BD">
            <w:pPr>
              <w:rPr>
                <w:sz w:val="24"/>
                <w:szCs w:val="24"/>
              </w:rPr>
            </w:pPr>
            <w:r w:rsidRPr="004D381B">
              <w:rPr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>
            <w:r>
              <w:t>Проверка домашних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D381B" w:rsidRDefault="00496A6B" w:rsidP="00A7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6A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 w:rsidP="00064659">
            <w:r>
              <w:t>Лабораторные работы 1</w:t>
            </w:r>
            <w:r w:rsidR="00064659">
              <w:t>.1</w:t>
            </w:r>
            <w:r>
              <w:t>-1</w:t>
            </w:r>
            <w:r w:rsidR="00064659">
              <w:t>.8, 2.1-2.7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D381B" w:rsidRDefault="00496A6B" w:rsidP="00A742BD">
            <w:pPr>
              <w:rPr>
                <w:sz w:val="24"/>
                <w:szCs w:val="24"/>
              </w:rPr>
            </w:pPr>
            <w:r w:rsidRPr="004D381B">
              <w:rPr>
                <w:sz w:val="24"/>
                <w:szCs w:val="24"/>
              </w:rPr>
              <w:t>Подготовка к лабораторным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>
            <w:r>
              <w:t>Защита лабораторных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D381B" w:rsidRDefault="00496A6B" w:rsidP="00A7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96A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06465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064659">
            <w:r w:rsidRPr="00064659">
              <w:t>Раздел 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D381B" w:rsidRDefault="00496A6B" w:rsidP="00A7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курсовой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>
            <w:r>
              <w:t>Защиты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D381B" w:rsidRDefault="00496A6B" w:rsidP="00A7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6A6B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A6B" w:rsidRDefault="00496A6B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D381B" w:rsidRDefault="00496A6B" w:rsidP="00A742BD">
            <w:pPr>
              <w:rPr>
                <w:sz w:val="24"/>
                <w:szCs w:val="24"/>
              </w:rPr>
            </w:pPr>
            <w:r w:rsidRPr="004D381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Default="00496A6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A6B" w:rsidRPr="004D381B" w:rsidRDefault="00496A6B" w:rsidP="00A7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1D59C7" w:rsidRPr="001253B1" w:rsidRDefault="001D59C7" w:rsidP="001D59C7">
      <w:pPr>
        <w:ind w:firstLine="709"/>
        <w:jc w:val="both"/>
        <w:rPr>
          <w:sz w:val="24"/>
          <w:szCs w:val="24"/>
        </w:rPr>
      </w:pPr>
      <w:r w:rsidRPr="001253B1">
        <w:rPr>
          <w:sz w:val="24"/>
          <w:szCs w:val="24"/>
        </w:rPr>
        <w:t xml:space="preserve">Реализация программы </w:t>
      </w:r>
      <w:r w:rsidRPr="001253B1">
        <w:rPr>
          <w:iCs/>
          <w:sz w:val="24"/>
          <w:szCs w:val="24"/>
        </w:rPr>
        <w:t>учебной дисциплины</w:t>
      </w:r>
      <w:r w:rsidRPr="001253B1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использованием </w:t>
      </w:r>
      <w:proofErr w:type="spellStart"/>
      <w:r>
        <w:rPr>
          <w:sz w:val="24"/>
          <w:szCs w:val="24"/>
        </w:rPr>
        <w:t>использованием</w:t>
      </w:r>
      <w:proofErr w:type="spellEnd"/>
      <w:r>
        <w:rPr>
          <w:sz w:val="24"/>
          <w:szCs w:val="24"/>
        </w:rPr>
        <w:t xml:space="preserve"> информационных и сквозных технологий </w:t>
      </w:r>
      <w:r w:rsidRPr="001253B1">
        <w:rPr>
          <w:sz w:val="24"/>
          <w:szCs w:val="24"/>
        </w:rPr>
        <w:t>регламентируется действующими локальными актами университета.</w:t>
      </w:r>
    </w:p>
    <w:p w:rsidR="001D59C7" w:rsidRPr="001253B1" w:rsidRDefault="001D59C7" w:rsidP="001D59C7">
      <w:pPr>
        <w:ind w:firstLine="709"/>
        <w:jc w:val="both"/>
        <w:rPr>
          <w:sz w:val="24"/>
          <w:szCs w:val="24"/>
        </w:rPr>
      </w:pPr>
      <w:r w:rsidRPr="001253B1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1D59C7" w:rsidRDefault="001D59C7" w:rsidP="001D5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Используемые электронные информационные ресурсы и соответствующие разделы дисциплины ресурсы приведены в таблице.</w:t>
      </w:r>
    </w:p>
    <w:p w:rsidR="001D59C7" w:rsidRDefault="001D59C7" w:rsidP="001D59C7">
      <w:pPr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0"/>
        <w:gridCol w:w="3840"/>
        <w:gridCol w:w="5630"/>
      </w:tblGrid>
      <w:tr w:rsidR="001D59C7" w:rsidRPr="00227895" w:rsidTr="001D59C7">
        <w:trPr>
          <w:trHeight w:val="600"/>
        </w:trPr>
        <w:tc>
          <w:tcPr>
            <w:tcW w:w="880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227895" w:rsidRDefault="001D59C7" w:rsidP="001D59C7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№</w:t>
            </w:r>
          </w:p>
          <w:p w:rsidR="001D59C7" w:rsidRPr="00227895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п/п</w:t>
            </w:r>
          </w:p>
        </w:tc>
        <w:tc>
          <w:tcPr>
            <w:tcW w:w="3840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227895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Темы</w:t>
            </w:r>
          </w:p>
        </w:tc>
        <w:tc>
          <w:tcPr>
            <w:tcW w:w="5630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227895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Цифровые технологии или инструменты</w:t>
            </w:r>
          </w:p>
        </w:tc>
      </w:tr>
      <w:tr w:rsidR="001D59C7" w:rsidRPr="00EF0BB8" w:rsidTr="001D59C7">
        <w:trPr>
          <w:trHeight w:val="600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jc w:val="center"/>
              <w:rPr>
                <w:rFonts w:eastAsia="Times New Roman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eastAsia="Times New Roman"/>
                <w:color w:val="000000" w:themeColor="dark1"/>
                <w:kern w:val="24"/>
                <w:sz w:val="28"/>
                <w:szCs w:val="28"/>
              </w:rPr>
              <w:t>1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064659" w:rsidP="001D59C7">
            <w:pPr>
              <w:rPr>
                <w:rFonts w:eastAsia="Times New Roman"/>
                <w:kern w:val="24"/>
                <w:sz w:val="28"/>
                <w:szCs w:val="28"/>
              </w:rPr>
            </w:pPr>
            <w:r w:rsidRPr="00064659">
              <w:rPr>
                <w:rFonts w:eastAsia="Times New Roman"/>
                <w:kern w:val="24"/>
                <w:sz w:val="28"/>
                <w:szCs w:val="28"/>
              </w:rPr>
              <w:t>Раздел 1.Темы 1.1-</w:t>
            </w:r>
            <w:proofErr w:type="gramStart"/>
            <w:r w:rsidRPr="00064659">
              <w:rPr>
                <w:rFonts w:eastAsia="Times New Roman"/>
                <w:kern w:val="24"/>
                <w:sz w:val="28"/>
                <w:szCs w:val="28"/>
              </w:rPr>
              <w:t>1.6,Раздел</w:t>
            </w:r>
            <w:proofErr w:type="gramEnd"/>
            <w:r w:rsidRPr="00064659">
              <w:rPr>
                <w:rFonts w:eastAsia="Times New Roman"/>
                <w:kern w:val="24"/>
                <w:sz w:val="28"/>
                <w:szCs w:val="28"/>
              </w:rPr>
              <w:t xml:space="preserve"> 2. Темы 2.1-2.9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rPr>
                <w:rFonts w:eastAsia="Times New Roman"/>
                <w:kern w:val="24"/>
                <w:sz w:val="28"/>
                <w:szCs w:val="28"/>
              </w:rPr>
            </w:pP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Kahoot</w:t>
            </w:r>
            <w:proofErr w:type="spellEnd"/>
            <w:proofErr w:type="gram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!!!</w:t>
            </w:r>
            <w:proofErr w:type="gramEnd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 xml:space="preserve"> -  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игровая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обучающая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платформа</w:t>
            </w:r>
            <w:proofErr w:type="spellEnd"/>
          </w:p>
        </w:tc>
      </w:tr>
      <w:tr w:rsidR="001D59C7" w:rsidRPr="00EF0BB8" w:rsidTr="001D59C7">
        <w:trPr>
          <w:trHeight w:val="797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color w:val="000000" w:themeColor="dark1"/>
                <w:kern w:val="24"/>
                <w:sz w:val="28"/>
                <w:szCs w:val="28"/>
              </w:rPr>
              <w:t>2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064659" w:rsidP="001D59C7">
            <w:pPr>
              <w:rPr>
                <w:rFonts w:eastAsia="Times New Roman"/>
                <w:sz w:val="28"/>
                <w:szCs w:val="28"/>
              </w:rPr>
            </w:pPr>
            <w:r w:rsidRPr="00064659">
              <w:rPr>
                <w:rFonts w:eastAsia="Times New Roman"/>
                <w:kern w:val="24"/>
                <w:sz w:val="28"/>
                <w:szCs w:val="28"/>
              </w:rPr>
              <w:t>Лабораторные работы 1.1-1.8, 2.1-2.7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Python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- высокоуровневый скриптовый алгоритмический язык.</w:t>
            </w:r>
          </w:p>
        </w:tc>
      </w:tr>
      <w:tr w:rsidR="001D59C7" w:rsidRPr="006543F3" w:rsidTr="001D59C7">
        <w:trPr>
          <w:trHeight w:val="600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064659" w:rsidP="001D59C7">
            <w:pPr>
              <w:rPr>
                <w:rFonts w:eastAsia="Times New Roman"/>
                <w:sz w:val="28"/>
                <w:szCs w:val="28"/>
              </w:rPr>
            </w:pPr>
            <w:r w:rsidRPr="00064659">
              <w:rPr>
                <w:rFonts w:eastAsia="Times New Roman"/>
                <w:kern w:val="24"/>
                <w:sz w:val="28"/>
                <w:szCs w:val="28"/>
              </w:rPr>
              <w:t>Раздел 1.Темы 1.1-</w:t>
            </w:r>
            <w:proofErr w:type="gramStart"/>
            <w:r w:rsidRPr="00064659">
              <w:rPr>
                <w:rFonts w:eastAsia="Times New Roman"/>
                <w:kern w:val="24"/>
                <w:sz w:val="28"/>
                <w:szCs w:val="28"/>
              </w:rPr>
              <w:t>1.6,Раздел</w:t>
            </w:r>
            <w:proofErr w:type="gramEnd"/>
            <w:r w:rsidRPr="00064659">
              <w:rPr>
                <w:rFonts w:eastAsia="Times New Roman"/>
                <w:kern w:val="24"/>
                <w:sz w:val="28"/>
                <w:szCs w:val="28"/>
              </w:rPr>
              <w:t xml:space="preserve"> 2. Темы 2.1-2.9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Moodle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(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edu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</w:rPr>
              <w:t>.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rguk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</w:rPr>
              <w:t>.</w:t>
            </w:r>
            <w:proofErr w:type="spellStart"/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ru</w:t>
            </w:r>
            <w:proofErr w:type="spellEnd"/>
            <w:r w:rsidRPr="00EF0BB8">
              <w:rPr>
                <w:rFonts w:eastAsia="Times New Roman"/>
                <w:kern w:val="24"/>
                <w:sz w:val="28"/>
                <w:szCs w:val="28"/>
              </w:rPr>
              <w:t>) - система управления обучением.</w:t>
            </w:r>
          </w:p>
        </w:tc>
      </w:tr>
      <w:tr w:rsidR="001D59C7" w:rsidRPr="006543F3" w:rsidTr="00E02828">
        <w:trPr>
          <w:trHeight w:val="259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D59C7" w:rsidRPr="00A368BE" w:rsidRDefault="001D59C7" w:rsidP="001D59C7">
      <w:pPr>
        <w:ind w:firstLine="709"/>
        <w:jc w:val="center"/>
        <w:rPr>
          <w:sz w:val="24"/>
          <w:szCs w:val="24"/>
        </w:rPr>
      </w:pPr>
    </w:p>
    <w:p w:rsidR="001D59C7" w:rsidRPr="001253B1" w:rsidRDefault="001D59C7" w:rsidP="001D5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Используемые электронные информационные </w:t>
      </w:r>
      <w:proofErr w:type="gramStart"/>
      <w:r>
        <w:rPr>
          <w:sz w:val="24"/>
          <w:szCs w:val="24"/>
        </w:rPr>
        <w:t xml:space="preserve">ресурсы </w:t>
      </w:r>
      <w:r w:rsidRPr="001253B1">
        <w:rPr>
          <w:sz w:val="24"/>
          <w:szCs w:val="24"/>
        </w:rPr>
        <w:t xml:space="preserve"> обеспечивают</w:t>
      </w:r>
      <w:proofErr w:type="gramEnd"/>
      <w:r w:rsidRPr="001253B1">
        <w:rPr>
          <w:sz w:val="24"/>
          <w:szCs w:val="24"/>
        </w:rPr>
        <w:t xml:space="preserve"> в соответствии с программой дисциплины: </w:t>
      </w:r>
    </w:p>
    <w:p w:rsidR="001D59C7" w:rsidRPr="00227895" w:rsidRDefault="001D59C7" w:rsidP="001D59C7">
      <w:pPr>
        <w:pStyle w:val="af2"/>
        <w:numPr>
          <w:ilvl w:val="0"/>
          <w:numId w:val="18"/>
        </w:numPr>
        <w:jc w:val="both"/>
        <w:rPr>
          <w:sz w:val="24"/>
          <w:szCs w:val="24"/>
        </w:rPr>
      </w:pPr>
      <w:r w:rsidRPr="00227895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1D59C7" w:rsidRPr="00227895" w:rsidRDefault="001D59C7" w:rsidP="001D59C7">
      <w:pPr>
        <w:pStyle w:val="af2"/>
        <w:numPr>
          <w:ilvl w:val="0"/>
          <w:numId w:val="18"/>
        </w:numPr>
        <w:jc w:val="both"/>
        <w:rPr>
          <w:sz w:val="24"/>
          <w:szCs w:val="24"/>
        </w:rPr>
      </w:pPr>
      <w:r w:rsidRPr="00227895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1D59C7" w:rsidRDefault="001D59C7" w:rsidP="001D59C7">
      <w:pPr>
        <w:ind w:firstLine="709"/>
        <w:jc w:val="both"/>
        <w:rPr>
          <w:sz w:val="24"/>
          <w:szCs w:val="24"/>
        </w:rPr>
      </w:pPr>
      <w:r w:rsidRPr="001253B1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D59C7" w:rsidRDefault="001D59C7" w:rsidP="001D59C7">
      <w:pPr>
        <w:ind w:firstLine="709"/>
        <w:jc w:val="both"/>
        <w:rPr>
          <w:sz w:val="24"/>
          <w:szCs w:val="24"/>
        </w:rPr>
      </w:pPr>
    </w:p>
    <w:p w:rsidR="001D59C7" w:rsidRDefault="001D59C7" w:rsidP="001D59C7">
      <w:pPr>
        <w:ind w:firstLine="709"/>
        <w:jc w:val="both"/>
        <w:rPr>
          <w:sz w:val="24"/>
          <w:szCs w:val="24"/>
        </w:rPr>
        <w:sectPr w:rsidR="001D59C7" w:rsidSect="001D59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5" w:right="1701" w:bottom="1275" w:left="567" w:header="709" w:footer="709" w:gutter="0"/>
          <w:cols w:space="720"/>
          <w:titlePg/>
          <w:docGrid w:linePitch="299"/>
        </w:sectPr>
      </w:pPr>
    </w:p>
    <w:p w:rsidR="001D59C7" w:rsidRDefault="001D59C7" w:rsidP="001D59C7">
      <w:pPr>
        <w:ind w:firstLine="709"/>
        <w:jc w:val="both"/>
        <w:rPr>
          <w:sz w:val="24"/>
          <w:szCs w:val="24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a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466"/>
        <w:gridCol w:w="2870"/>
        <w:gridCol w:w="2233"/>
        <w:gridCol w:w="4397"/>
      </w:tblGrid>
      <w:tr w:rsidR="007557E1" w:rsidTr="009F772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7557E1" w:rsidRDefault="0015675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66" w:type="dxa"/>
            <w:vMerge w:val="restart"/>
            <w:shd w:val="clear" w:color="auto" w:fill="DBE5F1"/>
          </w:tcPr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557E1" w:rsidRDefault="007557E1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3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7E1" w:rsidTr="009F7726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557E1" w:rsidRDefault="001567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33" w:type="dxa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7" w:type="dxa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7557E1" w:rsidRDefault="001567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557E1" w:rsidTr="009F7726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70" w:type="dxa"/>
            <w:shd w:val="clear" w:color="auto" w:fill="DBE5F1"/>
          </w:tcPr>
          <w:p w:rsidR="007557E1" w:rsidRDefault="007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BE5F1"/>
          </w:tcPr>
          <w:p w:rsidR="007557E1" w:rsidRDefault="00755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  <w:shd w:val="clear" w:color="auto" w:fill="DBE5F1"/>
          </w:tcPr>
          <w:p w:rsidR="009F7726" w:rsidRDefault="009F7726" w:rsidP="009F7726">
            <w:r>
              <w:t>ПК-2</w:t>
            </w:r>
          </w:p>
          <w:p w:rsidR="009F7726" w:rsidRDefault="009F7726" w:rsidP="009F7726">
            <w:r>
              <w:t>ИК-ПК-2.1</w:t>
            </w:r>
          </w:p>
          <w:p w:rsidR="009F7726" w:rsidRDefault="009F7726" w:rsidP="009F7726">
            <w:r>
              <w:t>ИК-ПК-2.2</w:t>
            </w:r>
          </w:p>
          <w:p w:rsidR="007557E1" w:rsidRDefault="009F7726" w:rsidP="009F7726">
            <w:r>
              <w:t>ИК-ПК-2.3</w:t>
            </w:r>
          </w:p>
          <w:p w:rsidR="009F7726" w:rsidRDefault="009F7726" w:rsidP="009F7726">
            <w:r>
              <w:t>ПК-3</w:t>
            </w:r>
          </w:p>
          <w:p w:rsidR="009F7726" w:rsidRDefault="009F7726" w:rsidP="009F7726">
            <w:r>
              <w:t>ИК-ПК-3.1</w:t>
            </w:r>
          </w:p>
          <w:p w:rsidR="009F7726" w:rsidRDefault="009F7726" w:rsidP="009F7726">
            <w:r>
              <w:t>ИК-ПК-3.2</w:t>
            </w:r>
          </w:p>
          <w:p w:rsidR="009F7726" w:rsidRDefault="009F7726" w:rsidP="009F7726">
            <w:r>
              <w:t>ИК-ПК-3.3</w:t>
            </w:r>
          </w:p>
        </w:tc>
      </w:tr>
      <w:tr w:rsidR="007557E1" w:rsidTr="009F7726">
        <w:trPr>
          <w:trHeight w:val="283"/>
        </w:trPr>
        <w:tc>
          <w:tcPr>
            <w:tcW w:w="2045" w:type="dxa"/>
          </w:tcPr>
          <w:p w:rsidR="007557E1" w:rsidRDefault="00156757">
            <w:r>
              <w:t>высокий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  <w:rPr>
                <w:i/>
              </w:rPr>
            </w:pPr>
          </w:p>
        </w:tc>
        <w:tc>
          <w:tcPr>
            <w:tcW w:w="2466" w:type="dxa"/>
          </w:tcPr>
          <w:p w:rsidR="009F7726" w:rsidRDefault="009F7726">
            <w:r>
              <w:t>Экзамен</w:t>
            </w:r>
          </w:p>
          <w:p w:rsidR="007557E1" w:rsidRDefault="009F7726">
            <w:r>
              <w:t>«</w:t>
            </w:r>
            <w:r w:rsidR="00156757">
              <w:t>отлично/</w:t>
            </w:r>
            <w:r>
              <w:t>»</w:t>
            </w:r>
          </w:p>
          <w:p w:rsidR="007557E1" w:rsidRDefault="007557E1"/>
        </w:tc>
        <w:tc>
          <w:tcPr>
            <w:tcW w:w="2870" w:type="dxa"/>
          </w:tcPr>
          <w:p w:rsidR="007557E1" w:rsidRDefault="007557E1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233" w:type="dxa"/>
          </w:tcPr>
          <w:p w:rsidR="007557E1" w:rsidRDefault="007557E1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4397" w:type="dxa"/>
          </w:tcPr>
          <w:p w:rsidR="009F7726" w:rsidRPr="009F7726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Обучающийся:</w:t>
            </w:r>
          </w:p>
          <w:p w:rsidR="009F7726" w:rsidRPr="009F7726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 xml:space="preserve">прочно усвоил программный материал и демонстрирует это на экзамене, чётко и логически стройно излагал его, умеет тесно увязывать теорию с практикой, свободно справляется с задачами, вопросами и другими видами применения знаний. </w:t>
            </w:r>
          </w:p>
          <w:p w:rsidR="009F7726" w:rsidRPr="009F7726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Обучающийся должен:</w:t>
            </w:r>
          </w:p>
          <w:p w:rsidR="009F7726" w:rsidRPr="009F7726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 xml:space="preserve">знать, как осуществлять поиск информации об интеллектуальных информационных системах, </w:t>
            </w:r>
            <w:proofErr w:type="gramStart"/>
            <w:r w:rsidRPr="009F7726">
              <w:rPr>
                <w:sz w:val="21"/>
                <w:szCs w:val="21"/>
              </w:rPr>
              <w:t>назначение  экспертных</w:t>
            </w:r>
            <w:proofErr w:type="gramEnd"/>
            <w:r w:rsidRPr="009F7726">
              <w:rPr>
                <w:sz w:val="21"/>
                <w:szCs w:val="21"/>
              </w:rPr>
              <w:t xml:space="preserve"> системах и базах знаний, их методику формирования, основные типы и методику обучения </w:t>
            </w:r>
            <w:proofErr w:type="spellStart"/>
            <w:r w:rsidRPr="009F7726">
              <w:rPr>
                <w:sz w:val="21"/>
                <w:szCs w:val="21"/>
              </w:rPr>
              <w:t>нейросетей</w:t>
            </w:r>
            <w:proofErr w:type="spellEnd"/>
            <w:r w:rsidRPr="009F7726">
              <w:rPr>
                <w:sz w:val="21"/>
                <w:szCs w:val="21"/>
              </w:rPr>
              <w:t>.</w:t>
            </w:r>
          </w:p>
          <w:p w:rsidR="009F7726" w:rsidRPr="009F7726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 xml:space="preserve">уметь анализировать информацию из интернет в зоне профессиональных интересов, создавать запросы, правила, классы на языке </w:t>
            </w:r>
            <w:proofErr w:type="spellStart"/>
            <w:r w:rsidRPr="009F7726">
              <w:rPr>
                <w:sz w:val="21"/>
                <w:szCs w:val="21"/>
              </w:rPr>
              <w:t>Clips</w:t>
            </w:r>
            <w:proofErr w:type="spellEnd"/>
            <w:r w:rsidRPr="009F7726">
              <w:rPr>
                <w:sz w:val="21"/>
                <w:szCs w:val="21"/>
              </w:rPr>
              <w:t xml:space="preserve">, создавать программы на </w:t>
            </w:r>
            <w:proofErr w:type="spellStart"/>
            <w:r w:rsidRPr="009F7726">
              <w:rPr>
                <w:sz w:val="21"/>
                <w:szCs w:val="21"/>
              </w:rPr>
              <w:t>Python</w:t>
            </w:r>
            <w:proofErr w:type="spellEnd"/>
            <w:r w:rsidRPr="009F7726">
              <w:rPr>
                <w:sz w:val="21"/>
                <w:szCs w:val="21"/>
              </w:rPr>
              <w:t xml:space="preserve"> для подключения библиотек из пакетов программ и выполнять предварительную обработку данных для машинного обучения, пользоваться пакетами для обучения </w:t>
            </w:r>
            <w:proofErr w:type="spellStart"/>
            <w:r w:rsidRPr="009F7726">
              <w:rPr>
                <w:sz w:val="21"/>
                <w:szCs w:val="21"/>
              </w:rPr>
              <w:t>нейросетей</w:t>
            </w:r>
            <w:proofErr w:type="spellEnd"/>
            <w:r w:rsidRPr="009F7726">
              <w:rPr>
                <w:sz w:val="21"/>
                <w:szCs w:val="21"/>
              </w:rPr>
              <w:t>.</w:t>
            </w:r>
          </w:p>
          <w:p w:rsidR="009F7726" w:rsidRPr="009F7726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владеть умением составлять рекомендации на основе собранной и проанализированной информации, методами ввода в базу знаний фактов и правил, создание классов. навыком применения программ для решения задач машинного обучения.</w:t>
            </w:r>
          </w:p>
          <w:p w:rsidR="009F7726" w:rsidRPr="009F7726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Учебные достижения в семестровый период и результаты рубежного контроля демонстрировали высокую степень овладения программным материалом.</w:t>
            </w:r>
          </w:p>
          <w:p w:rsidR="007557E1" w:rsidRDefault="009F7726" w:rsidP="009F7726">
            <w:pPr>
              <w:rPr>
                <w:sz w:val="21"/>
                <w:szCs w:val="21"/>
                <w:highlight w:val="yellow"/>
              </w:rPr>
            </w:pPr>
            <w:r w:rsidRPr="009F7726">
              <w:rPr>
                <w:sz w:val="21"/>
                <w:szCs w:val="21"/>
              </w:rPr>
              <w:t>Компетенции, закреплённые за дисциплиной, сформированы на уровне – высокий.</w:t>
            </w:r>
          </w:p>
        </w:tc>
      </w:tr>
      <w:tr w:rsidR="007557E1" w:rsidTr="009F7726">
        <w:trPr>
          <w:trHeight w:val="283"/>
        </w:trPr>
        <w:tc>
          <w:tcPr>
            <w:tcW w:w="2045" w:type="dxa"/>
          </w:tcPr>
          <w:p w:rsidR="007557E1" w:rsidRDefault="00156757">
            <w:r>
              <w:t>повышенный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</w:pPr>
          </w:p>
        </w:tc>
        <w:tc>
          <w:tcPr>
            <w:tcW w:w="2466" w:type="dxa"/>
          </w:tcPr>
          <w:p w:rsidR="009F7726" w:rsidRDefault="009F7726">
            <w:r>
              <w:t>Экзамен</w:t>
            </w:r>
          </w:p>
          <w:p w:rsidR="007557E1" w:rsidRDefault="009F7726">
            <w:r>
              <w:t>«</w:t>
            </w:r>
            <w:r w:rsidR="00156757">
              <w:t>хорошо/</w:t>
            </w:r>
            <w:r>
              <w:t>»</w:t>
            </w:r>
          </w:p>
          <w:p w:rsidR="007557E1" w:rsidRDefault="007557E1"/>
        </w:tc>
        <w:tc>
          <w:tcPr>
            <w:tcW w:w="2870" w:type="dxa"/>
          </w:tcPr>
          <w:p w:rsidR="007557E1" w:rsidRDefault="007557E1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233" w:type="dxa"/>
          </w:tcPr>
          <w:p w:rsidR="007557E1" w:rsidRDefault="007557E1" w:rsidP="00E87DA4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397" w:type="dxa"/>
          </w:tcPr>
          <w:p w:rsidR="009F7726" w:rsidRPr="009F7726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Обучающийся:</w:t>
            </w:r>
          </w:p>
          <w:p w:rsidR="009F7726" w:rsidRPr="009F7726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твёрдо знает материал, грамотно и по существу излагает его экзамене,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создания программ и приёмами их выполнения.</w:t>
            </w:r>
          </w:p>
          <w:p w:rsidR="009F7726" w:rsidRPr="009F7726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Учебные достижения в семестровый период и результаты рубежного контроля демонстрируют хорошую степень овладения программным материалом.</w:t>
            </w:r>
          </w:p>
          <w:p w:rsidR="007557E1" w:rsidRDefault="009F7726" w:rsidP="009F7726">
            <w:pPr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Компетенции, закреплённые за дисциплиной, сформированы на уровне – хороший (средний).</w:t>
            </w:r>
          </w:p>
        </w:tc>
      </w:tr>
      <w:tr w:rsidR="007557E1" w:rsidTr="009F7726">
        <w:trPr>
          <w:trHeight w:val="283"/>
        </w:trPr>
        <w:tc>
          <w:tcPr>
            <w:tcW w:w="2045" w:type="dxa"/>
          </w:tcPr>
          <w:p w:rsidR="007557E1" w:rsidRDefault="00156757">
            <w:r>
              <w:t>базовый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</w:pPr>
          </w:p>
        </w:tc>
        <w:tc>
          <w:tcPr>
            <w:tcW w:w="2466" w:type="dxa"/>
          </w:tcPr>
          <w:p w:rsidR="009F7726" w:rsidRDefault="009F7726">
            <w:r>
              <w:t>Экзамен</w:t>
            </w:r>
          </w:p>
          <w:p w:rsidR="007557E1" w:rsidRDefault="009F7726">
            <w:r>
              <w:t>«</w:t>
            </w:r>
            <w:r w:rsidR="00156757">
              <w:t>удовлетворительно/</w:t>
            </w:r>
            <w:r>
              <w:t>»</w:t>
            </w:r>
          </w:p>
          <w:p w:rsidR="007557E1" w:rsidRDefault="007557E1"/>
        </w:tc>
        <w:tc>
          <w:tcPr>
            <w:tcW w:w="2870" w:type="dxa"/>
          </w:tcPr>
          <w:p w:rsidR="007557E1" w:rsidRDefault="007557E1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2233" w:type="dxa"/>
          </w:tcPr>
          <w:p w:rsidR="007557E1" w:rsidRDefault="007557E1" w:rsidP="00E87DA4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4397" w:type="dxa"/>
          </w:tcPr>
          <w:p w:rsidR="009F7726" w:rsidRPr="009F7726" w:rsidRDefault="009F7726" w:rsidP="009F7726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 w:rsidRPr="009F7726">
              <w:rPr>
                <w:i/>
                <w:sz w:val="21"/>
                <w:szCs w:val="21"/>
              </w:rPr>
              <w:t>Обучающийся:</w:t>
            </w:r>
          </w:p>
          <w:p w:rsidR="009F7726" w:rsidRPr="009F7726" w:rsidRDefault="009F7726" w:rsidP="009F7726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 w:rsidRPr="009F7726">
              <w:rPr>
                <w:i/>
                <w:sz w:val="21"/>
                <w:szCs w:val="21"/>
              </w:rPr>
              <w:t>имеет и 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создании программ.</w:t>
            </w:r>
          </w:p>
          <w:p w:rsidR="009F7726" w:rsidRPr="009F7726" w:rsidRDefault="009F7726" w:rsidP="009F7726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 w:rsidRPr="009F7726">
              <w:rPr>
                <w:i/>
                <w:sz w:val="21"/>
                <w:szCs w:val="21"/>
              </w:rPr>
              <w:t>Учебные достижения в семестровый период и результаты рубежного контроля демонстрируют достаточную (удовлетворительную) степень овладения программным материалом.</w:t>
            </w:r>
          </w:p>
          <w:p w:rsidR="007557E1" w:rsidRDefault="009F7726" w:rsidP="009F7726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 w:rsidRPr="009F7726">
              <w:rPr>
                <w:i/>
                <w:sz w:val="21"/>
                <w:szCs w:val="21"/>
              </w:rPr>
              <w:t>Компетенции, закреплённые за дисциплиной, сформированы на уровне – достаточный.</w:t>
            </w:r>
          </w:p>
        </w:tc>
      </w:tr>
      <w:tr w:rsidR="009F7726" w:rsidTr="009F7726">
        <w:trPr>
          <w:trHeight w:val="283"/>
        </w:trPr>
        <w:tc>
          <w:tcPr>
            <w:tcW w:w="2045" w:type="dxa"/>
          </w:tcPr>
          <w:p w:rsidR="009F7726" w:rsidRDefault="009F7726"/>
        </w:tc>
        <w:tc>
          <w:tcPr>
            <w:tcW w:w="1726" w:type="dxa"/>
          </w:tcPr>
          <w:p w:rsidR="009F7726" w:rsidRDefault="009F7726">
            <w:pPr>
              <w:jc w:val="center"/>
            </w:pPr>
          </w:p>
        </w:tc>
        <w:tc>
          <w:tcPr>
            <w:tcW w:w="2466" w:type="dxa"/>
          </w:tcPr>
          <w:p w:rsidR="009F7726" w:rsidRDefault="009F7726">
            <w:r>
              <w:t>Экзамен</w:t>
            </w:r>
          </w:p>
          <w:p w:rsidR="009F7726" w:rsidRDefault="009F7726" w:rsidP="009F7726">
            <w:r>
              <w:t>«</w:t>
            </w:r>
            <w:proofErr w:type="gramStart"/>
            <w:r>
              <w:t>неудовлетворительно»/</w:t>
            </w:r>
            <w:proofErr w:type="gramEnd"/>
          </w:p>
          <w:p w:rsidR="009F7726" w:rsidRDefault="009F7726"/>
        </w:tc>
        <w:tc>
          <w:tcPr>
            <w:tcW w:w="2870" w:type="dxa"/>
          </w:tcPr>
          <w:p w:rsidR="009F7726" w:rsidRPr="009F7726" w:rsidRDefault="009F7726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6630" w:type="dxa"/>
            <w:gridSpan w:val="2"/>
          </w:tcPr>
          <w:p w:rsidR="009F7726" w:rsidRPr="009F7726" w:rsidRDefault="009F7726" w:rsidP="009F7726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Обучающийся:</w:t>
            </w:r>
          </w:p>
          <w:p w:rsidR="009F7726" w:rsidRPr="009F7726" w:rsidRDefault="009F7726" w:rsidP="009F7726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−</w:t>
            </w:r>
            <w:r w:rsidRPr="009F7726">
              <w:rPr>
                <w:sz w:val="21"/>
                <w:szCs w:val="21"/>
              </w:rPr>
              <w:tab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F7726" w:rsidRPr="009F7726" w:rsidRDefault="009F7726" w:rsidP="009F7726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−</w:t>
            </w:r>
            <w:r w:rsidRPr="009F7726"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F7726" w:rsidRPr="009F7726" w:rsidRDefault="009F7726" w:rsidP="009F7726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−</w:t>
            </w:r>
            <w:r w:rsidRPr="009F7726">
              <w:rPr>
                <w:sz w:val="21"/>
                <w:szCs w:val="21"/>
              </w:rPr>
              <w:tab/>
              <w:t>не способен проанализировать причинно- следственные связи;</w:t>
            </w:r>
          </w:p>
          <w:p w:rsidR="009F7726" w:rsidRPr="009F7726" w:rsidRDefault="009F7726" w:rsidP="009F7726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−</w:t>
            </w:r>
            <w:r w:rsidRPr="009F7726">
              <w:rPr>
                <w:sz w:val="21"/>
                <w:szCs w:val="21"/>
              </w:rPr>
              <w:tab/>
              <w:t>выполняет тематические задания, без проявления творческой инициативы;</w:t>
            </w:r>
          </w:p>
          <w:p w:rsidR="009F7726" w:rsidRPr="009F7726" w:rsidRDefault="009F7726" w:rsidP="009F7726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‒</w:t>
            </w:r>
            <w:r w:rsidRPr="009F7726">
              <w:rPr>
                <w:sz w:val="21"/>
                <w:szCs w:val="21"/>
              </w:rPr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9F7726" w:rsidRPr="009F7726" w:rsidRDefault="009F7726" w:rsidP="009F7726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9F7726">
              <w:rPr>
                <w:sz w:val="21"/>
                <w:szCs w:val="21"/>
              </w:rPr>
              <w:t>‒</w:t>
            </w:r>
            <w:r w:rsidRPr="009F7726">
              <w:rPr>
                <w:sz w:val="21"/>
                <w:szCs w:val="21"/>
              </w:rPr>
              <w:tab/>
              <w:t>Компетенции, закреплённые за дисциплиной, не сформированы.</w:t>
            </w:r>
          </w:p>
        </w:tc>
      </w:tr>
      <w:tr w:rsidR="007557E1" w:rsidTr="009F7726">
        <w:trPr>
          <w:trHeight w:val="283"/>
        </w:trPr>
        <w:tc>
          <w:tcPr>
            <w:tcW w:w="2045" w:type="dxa"/>
          </w:tcPr>
          <w:p w:rsidR="007557E1" w:rsidRDefault="00156757">
            <w:r>
              <w:t>низкий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</w:pPr>
          </w:p>
        </w:tc>
        <w:tc>
          <w:tcPr>
            <w:tcW w:w="2466" w:type="dxa"/>
          </w:tcPr>
          <w:p w:rsidR="007557E1" w:rsidRDefault="00156757">
            <w:r>
              <w:t>не зачтено</w:t>
            </w:r>
          </w:p>
        </w:tc>
        <w:tc>
          <w:tcPr>
            <w:tcW w:w="9500" w:type="dxa"/>
            <w:gridSpan w:val="3"/>
          </w:tcPr>
          <w:p w:rsidR="007557E1" w:rsidRDefault="007557E1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7557E1" w:rsidRDefault="007557E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7557E1" w:rsidRDefault="0015675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Методы и средства проектирования информационных систем и технологий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b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7557E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7557E1" w:rsidRDefault="00156757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7557E1">
        <w:trPr>
          <w:trHeight w:val="283"/>
        </w:trPr>
        <w:tc>
          <w:tcPr>
            <w:tcW w:w="993" w:type="dxa"/>
          </w:tcPr>
          <w:p w:rsidR="007557E1" w:rsidRDefault="00156757">
            <w:r>
              <w:t>1</w:t>
            </w:r>
          </w:p>
        </w:tc>
        <w:tc>
          <w:tcPr>
            <w:tcW w:w="3827" w:type="dxa"/>
          </w:tcPr>
          <w:p w:rsidR="007557E1" w:rsidRDefault="00552782">
            <w:r w:rsidRPr="00552782">
              <w:t>Опрос по материалам лекций</w:t>
            </w:r>
          </w:p>
        </w:tc>
        <w:tc>
          <w:tcPr>
            <w:tcW w:w="9723" w:type="dxa"/>
          </w:tcPr>
          <w:p w:rsidR="00963F1B" w:rsidRDefault="00963F1B" w:rsidP="00963F1B">
            <w:pPr>
              <w:jc w:val="both"/>
            </w:pPr>
            <w:r>
              <w:t>Лекция 1. Интеллектуальные информационные системы (ИИС)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>1.1.</w:t>
            </w:r>
            <w:r>
              <w:tab/>
              <w:t>По ГОСТ РВ 51987 Информационная система означает: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>Автоматизированную систему, результатом функционирования которой является обработка входной информации для получения выходных данных</w:t>
            </w:r>
          </w:p>
          <w:p w:rsidR="00963F1B" w:rsidRDefault="00963F1B" w:rsidP="00963F1B">
            <w:pPr>
              <w:jc w:val="both"/>
            </w:pPr>
            <w:r>
              <w:t>Автоматическую систему, результатом функционирования которой является представление информации для последующего использования»</w:t>
            </w:r>
          </w:p>
          <w:p w:rsidR="00963F1B" w:rsidRDefault="00963F1B" w:rsidP="00963F1B">
            <w:pPr>
              <w:jc w:val="both"/>
            </w:pPr>
            <w:r>
              <w:t>Автоматизированную систему, результатом функционирования которой является представление выходной информации для последующего использования</w:t>
            </w:r>
          </w:p>
          <w:p w:rsidR="00963F1B" w:rsidRDefault="00963F1B" w:rsidP="00963F1B">
            <w:pPr>
              <w:jc w:val="both"/>
            </w:pPr>
            <w:r>
              <w:t>Систему, основное назначение которой является работа с информацией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>1.2. Интеллект – свойство психики, включающая способность к: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>- обучению</w:t>
            </w:r>
          </w:p>
          <w:p w:rsidR="00963F1B" w:rsidRDefault="00963F1B" w:rsidP="00963F1B">
            <w:pPr>
              <w:jc w:val="both"/>
            </w:pPr>
            <w:r>
              <w:t>- адаптации</w:t>
            </w:r>
          </w:p>
          <w:p w:rsidR="00963F1B" w:rsidRDefault="00963F1B" w:rsidP="00963F1B">
            <w:pPr>
              <w:jc w:val="both"/>
            </w:pPr>
            <w:r>
              <w:t>- проявлению эмоций</w:t>
            </w:r>
          </w:p>
          <w:p w:rsidR="00963F1B" w:rsidRDefault="00963F1B" w:rsidP="00963F1B">
            <w:pPr>
              <w:jc w:val="both"/>
            </w:pPr>
            <w:r>
              <w:t>- применению абстрактных концепций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>1.3. Для логического направления в создании искусственного характерны: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>- нисходящий метод</w:t>
            </w:r>
          </w:p>
          <w:p w:rsidR="00963F1B" w:rsidRDefault="00963F1B" w:rsidP="00963F1B">
            <w:pPr>
              <w:jc w:val="both"/>
            </w:pPr>
            <w:r>
              <w:t>- восходящий метод</w:t>
            </w:r>
          </w:p>
          <w:p w:rsidR="00963F1B" w:rsidRDefault="00963F1B" w:rsidP="00963F1B">
            <w:pPr>
              <w:jc w:val="both"/>
            </w:pPr>
            <w:r>
              <w:t>- дедуктивный подход</w:t>
            </w:r>
          </w:p>
          <w:p w:rsidR="00963F1B" w:rsidRDefault="00963F1B" w:rsidP="00963F1B">
            <w:pPr>
              <w:jc w:val="both"/>
            </w:pPr>
            <w:r>
              <w:t>- индуктивный подход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>1.4. Для нейрокибернетического направления в создании искусственного характерны: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>- нисходящий метод</w:t>
            </w:r>
          </w:p>
          <w:p w:rsidR="00963F1B" w:rsidRDefault="00963F1B" w:rsidP="00963F1B">
            <w:pPr>
              <w:jc w:val="both"/>
            </w:pPr>
            <w:r>
              <w:t>- восходящий метод</w:t>
            </w:r>
          </w:p>
          <w:p w:rsidR="00963F1B" w:rsidRDefault="00963F1B" w:rsidP="00963F1B">
            <w:pPr>
              <w:jc w:val="both"/>
            </w:pPr>
            <w:r>
              <w:t>- обратная связь</w:t>
            </w:r>
          </w:p>
          <w:p w:rsidR="00963F1B" w:rsidRDefault="00963F1B" w:rsidP="00963F1B">
            <w:pPr>
              <w:jc w:val="both"/>
            </w:pPr>
            <w:r>
              <w:t>- однозначность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 xml:space="preserve">1.5. Отличия знаний от данных: 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>-знания пассивны в отличие от данных</w:t>
            </w:r>
          </w:p>
          <w:p w:rsidR="00963F1B" w:rsidRDefault="00963F1B" w:rsidP="00963F1B">
            <w:pPr>
              <w:jc w:val="both"/>
            </w:pPr>
            <w:r>
              <w:t>-знания более структурированы</w:t>
            </w:r>
          </w:p>
          <w:p w:rsidR="00963F1B" w:rsidRDefault="00963F1B" w:rsidP="00963F1B">
            <w:pPr>
              <w:jc w:val="both"/>
            </w:pPr>
            <w:r>
              <w:t>-в знаниях наибольшее значение имеют взаимосвязи</w:t>
            </w:r>
          </w:p>
          <w:p w:rsidR="00552782" w:rsidRDefault="00963F1B" w:rsidP="00963F1B">
            <w:pPr>
              <w:jc w:val="both"/>
            </w:pPr>
            <w:r>
              <w:t>-в знаниях содержится информация о том, как их использовать</w:t>
            </w:r>
          </w:p>
        </w:tc>
      </w:tr>
      <w:tr w:rsidR="005B0F55">
        <w:trPr>
          <w:trHeight w:val="283"/>
        </w:trPr>
        <w:tc>
          <w:tcPr>
            <w:tcW w:w="993" w:type="dxa"/>
          </w:tcPr>
          <w:p w:rsidR="005B0F55" w:rsidRDefault="005B0F55">
            <w:r>
              <w:t>2</w:t>
            </w:r>
          </w:p>
        </w:tc>
        <w:tc>
          <w:tcPr>
            <w:tcW w:w="3827" w:type="dxa"/>
          </w:tcPr>
          <w:p w:rsidR="005B0F55" w:rsidRDefault="005B0F55">
            <w:r>
              <w:t>Проверка домашних заданий</w:t>
            </w:r>
          </w:p>
        </w:tc>
        <w:tc>
          <w:tcPr>
            <w:tcW w:w="9723" w:type="dxa"/>
          </w:tcPr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 xml:space="preserve">Задания выполняются в редакторе </w:t>
            </w:r>
            <w:proofErr w:type="spellStart"/>
            <w:r>
              <w:t>Clips</w:t>
            </w:r>
            <w:proofErr w:type="spellEnd"/>
            <w:r>
              <w:t>: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 xml:space="preserve">3.1.Элементы языка </w:t>
            </w:r>
            <w:proofErr w:type="spellStart"/>
            <w:r>
              <w:t>Clips</w:t>
            </w:r>
            <w:proofErr w:type="spellEnd"/>
            <w:r>
              <w:t>.</w:t>
            </w:r>
          </w:p>
          <w:p w:rsidR="00963F1B" w:rsidRDefault="00963F1B" w:rsidP="00963F1B">
            <w:pPr>
              <w:jc w:val="both"/>
            </w:pPr>
          </w:p>
          <w:p w:rsidR="00963F1B" w:rsidRDefault="00963F1B" w:rsidP="00963F1B">
            <w:pPr>
              <w:jc w:val="both"/>
            </w:pPr>
            <w:r>
              <w:t xml:space="preserve">1.1.Привести примеры переменных типа </w:t>
            </w:r>
            <w:proofErr w:type="spellStart"/>
            <w:r>
              <w:t>integer</w:t>
            </w:r>
            <w:proofErr w:type="spellEnd"/>
            <w:r>
              <w:t xml:space="preserve">, </w:t>
            </w:r>
            <w:proofErr w:type="spellStart"/>
            <w:r>
              <w:t>float</w:t>
            </w:r>
            <w:proofErr w:type="spellEnd"/>
            <w:r>
              <w:t xml:space="preserve">, </w:t>
            </w:r>
            <w:proofErr w:type="spellStart"/>
            <w:r>
              <w:t>symbol</w:t>
            </w:r>
            <w:proofErr w:type="spellEnd"/>
            <w:r>
              <w:t xml:space="preserve">, </w:t>
            </w:r>
            <w:proofErr w:type="spellStart"/>
            <w:r>
              <w:t>string</w:t>
            </w:r>
            <w:proofErr w:type="spellEnd"/>
            <w:r>
              <w:t>.</w:t>
            </w:r>
          </w:p>
          <w:p w:rsidR="00963F1B" w:rsidRDefault="00963F1B" w:rsidP="00963F1B">
            <w:pPr>
              <w:jc w:val="both"/>
            </w:pPr>
            <w:r>
              <w:t>1.2.Написать пять примеров составных полей.</w:t>
            </w:r>
          </w:p>
          <w:p w:rsidR="00963F1B" w:rsidRDefault="00963F1B" w:rsidP="00963F1B">
            <w:pPr>
              <w:jc w:val="both"/>
            </w:pPr>
            <w:r>
              <w:t>1.3.Привести по пять примеров переменных простых поля и составных полей 1.4.Ввести значения пяти глобальных переменных</w:t>
            </w:r>
          </w:p>
          <w:p w:rsidR="00963F1B" w:rsidRDefault="00963F1B" w:rsidP="00963F1B">
            <w:pPr>
              <w:jc w:val="both"/>
            </w:pPr>
            <w:r>
              <w:t>1.5.Вывести список глобальных переменных</w:t>
            </w:r>
          </w:p>
          <w:p w:rsidR="005B0F55" w:rsidRDefault="00963F1B" w:rsidP="00963F1B">
            <w:pPr>
              <w:jc w:val="both"/>
            </w:pPr>
            <w:r>
              <w:t>1.6.Распечатать значения глобальных переменных.</w:t>
            </w:r>
          </w:p>
        </w:tc>
      </w:tr>
      <w:tr w:rsidR="007557E1">
        <w:trPr>
          <w:trHeight w:val="283"/>
        </w:trPr>
        <w:tc>
          <w:tcPr>
            <w:tcW w:w="993" w:type="dxa"/>
          </w:tcPr>
          <w:p w:rsidR="007557E1" w:rsidRDefault="005B0F55">
            <w:r>
              <w:t>3</w:t>
            </w:r>
          </w:p>
        </w:tc>
        <w:tc>
          <w:tcPr>
            <w:tcW w:w="3827" w:type="dxa"/>
          </w:tcPr>
          <w:p w:rsidR="007557E1" w:rsidRDefault="005B0F55">
            <w:r>
              <w:t>Защита лабораторных работ</w:t>
            </w:r>
          </w:p>
        </w:tc>
        <w:tc>
          <w:tcPr>
            <w:tcW w:w="9723" w:type="dxa"/>
          </w:tcPr>
          <w:p w:rsidR="005B0F55" w:rsidRDefault="005B0F55" w:rsidP="005B0F55">
            <w:pPr>
              <w:jc w:val="both"/>
            </w:pPr>
            <w:r>
              <w:t xml:space="preserve">Лабораторная работа </w:t>
            </w:r>
            <w:r w:rsidR="00963F1B">
              <w:t>2.</w:t>
            </w:r>
            <w:r>
              <w:t xml:space="preserve">1. </w:t>
            </w:r>
            <w:r w:rsidR="00963F1B">
              <w:t>Язык</w:t>
            </w:r>
            <w:r>
              <w:t xml:space="preserve"> </w:t>
            </w:r>
            <w:proofErr w:type="spellStart"/>
            <w:r>
              <w:t>Python</w:t>
            </w:r>
            <w:proofErr w:type="spellEnd"/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 xml:space="preserve">1.1.Первоначально </w:t>
            </w:r>
            <w:proofErr w:type="spellStart"/>
            <w:r>
              <w:t>Python</w:t>
            </w:r>
            <w:proofErr w:type="spellEnd"/>
            <w:r>
              <w:t xml:space="preserve"> был разработан под:</w:t>
            </w:r>
          </w:p>
          <w:p w:rsidR="005B0F55" w:rsidRDefault="005B0F55" w:rsidP="005B0F55">
            <w:pPr>
              <w:jc w:val="both"/>
            </w:pPr>
          </w:p>
          <w:p w:rsidR="005B0F55" w:rsidRPr="005B0F55" w:rsidRDefault="005B0F55" w:rsidP="005B0F55">
            <w:pPr>
              <w:jc w:val="both"/>
              <w:rPr>
                <w:lang w:val="en-US"/>
              </w:rPr>
            </w:pPr>
            <w:r w:rsidRPr="005B0F55">
              <w:rPr>
                <w:lang w:val="en-US"/>
              </w:rPr>
              <w:t>1)Mac OS;</w:t>
            </w:r>
          </w:p>
          <w:p w:rsidR="005B0F55" w:rsidRPr="005B0F55" w:rsidRDefault="005B0F55" w:rsidP="005B0F55">
            <w:pPr>
              <w:jc w:val="both"/>
              <w:rPr>
                <w:lang w:val="en-US"/>
              </w:rPr>
            </w:pPr>
            <w:r w:rsidRPr="005B0F55">
              <w:rPr>
                <w:lang w:val="en-US"/>
              </w:rPr>
              <w:t>2)Unix OS;</w:t>
            </w:r>
          </w:p>
          <w:p w:rsidR="005B0F55" w:rsidRPr="005B0F55" w:rsidRDefault="005B0F55" w:rsidP="005B0F55">
            <w:pPr>
              <w:jc w:val="both"/>
              <w:rPr>
                <w:lang w:val="en-US"/>
              </w:rPr>
            </w:pPr>
            <w:r w:rsidRPr="005B0F55">
              <w:rPr>
                <w:lang w:val="en-US"/>
              </w:rPr>
              <w:t>3)Windows OS;</w:t>
            </w:r>
          </w:p>
          <w:p w:rsidR="005B0F55" w:rsidRDefault="005B0F55" w:rsidP="005B0F55">
            <w:pPr>
              <w:jc w:val="both"/>
            </w:pPr>
            <w:proofErr w:type="gramStart"/>
            <w:r>
              <w:t>4)любую</w:t>
            </w:r>
            <w:proofErr w:type="gramEnd"/>
            <w:r>
              <w:t xml:space="preserve"> OS.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1.2. IDLE ¬ это: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¬ интегрированная среда разработки программ;</w:t>
            </w:r>
          </w:p>
          <w:p w:rsidR="005B0F55" w:rsidRDefault="005B0F55" w:rsidP="005B0F55">
            <w:pPr>
              <w:jc w:val="both"/>
            </w:pPr>
            <w:r>
              <w:t xml:space="preserve">¬ средство установки языка </w:t>
            </w:r>
            <w:proofErr w:type="spellStart"/>
            <w:r>
              <w:t>Python</w:t>
            </w:r>
            <w:proofErr w:type="spellEnd"/>
            <w:r>
              <w:t>;</w:t>
            </w:r>
          </w:p>
          <w:p w:rsidR="005B0F55" w:rsidRDefault="005B0F55" w:rsidP="005B0F55">
            <w:pPr>
              <w:jc w:val="both"/>
            </w:pPr>
            <w:r>
              <w:t xml:space="preserve">¬ графическая оболочка </w:t>
            </w:r>
            <w:proofErr w:type="spellStart"/>
            <w:r>
              <w:t>Python</w:t>
            </w:r>
            <w:proofErr w:type="spellEnd"/>
            <w:r>
              <w:t>.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1.3. Основное назначение пробельных отступов: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proofErr w:type="gramStart"/>
            <w:r>
              <w:t>1)является</w:t>
            </w:r>
            <w:proofErr w:type="gramEnd"/>
            <w:r>
              <w:t xml:space="preserve"> «хорошим тоном» для программиста;</w:t>
            </w:r>
          </w:p>
          <w:p w:rsidR="005B0F55" w:rsidRDefault="005B0F55" w:rsidP="005B0F55">
            <w:pPr>
              <w:jc w:val="both"/>
            </w:pPr>
            <w:proofErr w:type="gramStart"/>
            <w:r>
              <w:t>2)для</w:t>
            </w:r>
            <w:proofErr w:type="gramEnd"/>
            <w:r>
              <w:t xml:space="preserve"> выделения внутренних блоков;</w:t>
            </w:r>
          </w:p>
          <w:p w:rsidR="005B0F55" w:rsidRDefault="005B0F55" w:rsidP="005B0F55">
            <w:pPr>
              <w:jc w:val="both"/>
            </w:pPr>
            <w:proofErr w:type="gramStart"/>
            <w:r>
              <w:t>3)удобства</w:t>
            </w:r>
            <w:proofErr w:type="gramEnd"/>
            <w:r>
              <w:t xml:space="preserve"> чтения программы;</w:t>
            </w:r>
          </w:p>
          <w:p w:rsidR="005B0F55" w:rsidRDefault="005B0F55" w:rsidP="005B0F55">
            <w:pPr>
              <w:jc w:val="both"/>
            </w:pPr>
            <w:proofErr w:type="gramStart"/>
            <w:r>
              <w:t>4)для</w:t>
            </w:r>
            <w:proofErr w:type="gramEnd"/>
            <w:r>
              <w:t xml:space="preserve"> документирования.</w:t>
            </w:r>
          </w:p>
          <w:p w:rsidR="005B0F55" w:rsidRDefault="005B0F55" w:rsidP="005B0F55">
            <w:pPr>
              <w:jc w:val="both"/>
            </w:pPr>
            <w:r>
              <w:t xml:space="preserve">1.4. При переносе текста из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в </w:t>
            </w:r>
            <w:proofErr w:type="spellStart"/>
            <w:r>
              <w:t>Python</w:t>
            </w:r>
            <w:proofErr w:type="spellEnd"/>
            <w:r>
              <w:t xml:space="preserve"> могут возникнуть ошибки, связанные с: использованием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proofErr w:type="gramStart"/>
            <w:r>
              <w:t>1)строчных</w:t>
            </w:r>
            <w:proofErr w:type="gramEnd"/>
            <w:r>
              <w:t xml:space="preserve"> и прописных букв;</w:t>
            </w:r>
          </w:p>
          <w:p w:rsidR="005B0F55" w:rsidRDefault="005B0F55" w:rsidP="005B0F55">
            <w:pPr>
              <w:jc w:val="both"/>
            </w:pPr>
            <w:proofErr w:type="gramStart"/>
            <w:r>
              <w:t>2)форматированием</w:t>
            </w:r>
            <w:proofErr w:type="gramEnd"/>
            <w:r>
              <w:t>;</w:t>
            </w:r>
          </w:p>
          <w:p w:rsidR="005B0F55" w:rsidRDefault="005B0F55" w:rsidP="005B0F55">
            <w:pPr>
              <w:jc w:val="both"/>
            </w:pPr>
            <w:proofErr w:type="gramStart"/>
            <w:r>
              <w:t>3)кавычек</w:t>
            </w:r>
            <w:proofErr w:type="gramEnd"/>
            <w:r>
              <w:t>.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 xml:space="preserve">1.5.В IDLE </w:t>
            </w:r>
            <w:proofErr w:type="spellStart"/>
            <w:r>
              <w:t>Python</w:t>
            </w:r>
            <w:proofErr w:type="spellEnd"/>
            <w:r>
              <w:t xml:space="preserve"> работает как: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proofErr w:type="gramStart"/>
            <w:r>
              <w:t>1)транслятор</w:t>
            </w:r>
            <w:proofErr w:type="gramEnd"/>
            <w:r>
              <w:t>;</w:t>
            </w:r>
          </w:p>
          <w:p w:rsidR="005B0F55" w:rsidRDefault="005B0F55" w:rsidP="005B0F55">
            <w:pPr>
              <w:jc w:val="both"/>
            </w:pPr>
            <w:proofErr w:type="gramStart"/>
            <w:r>
              <w:t>2)интерпретатор</w:t>
            </w:r>
            <w:proofErr w:type="gramEnd"/>
            <w:r>
              <w:t>;</w:t>
            </w:r>
          </w:p>
          <w:p w:rsidR="005B0F55" w:rsidRDefault="005B0F55" w:rsidP="005B0F55">
            <w:pPr>
              <w:jc w:val="both"/>
            </w:pPr>
            <w:proofErr w:type="gramStart"/>
            <w:r>
              <w:t>3)отладчик</w:t>
            </w:r>
            <w:proofErr w:type="gramEnd"/>
            <w:r>
              <w:t>;</w:t>
            </w:r>
          </w:p>
          <w:p w:rsidR="007557E1" w:rsidRDefault="005B0F55" w:rsidP="005B0F55">
            <w:pPr>
              <w:jc w:val="both"/>
            </w:pPr>
            <w:proofErr w:type="gramStart"/>
            <w:r>
              <w:t>4)компилятор</w:t>
            </w:r>
            <w:proofErr w:type="gramEnd"/>
            <w:r>
              <w:t>.</w:t>
            </w:r>
          </w:p>
        </w:tc>
      </w:tr>
    </w:tbl>
    <w:p w:rsidR="006E176F" w:rsidRDefault="006E176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7557E1" w:rsidRDefault="007557E1"/>
    <w:tbl>
      <w:tblPr>
        <w:tblStyle w:val="affffffffffc"/>
        <w:tblW w:w="145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3720"/>
      </w:tblGrid>
      <w:tr w:rsidR="007557E1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7557E1" w:rsidRDefault="00156757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7557E1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557E1" w:rsidRDefault="0015675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7557E1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6E176F">
            <w:pPr>
              <w:spacing w:before="240" w:after="240"/>
            </w:pPr>
            <w:r w:rsidRPr="006E176F">
              <w:t xml:space="preserve">Опрос по материалам лекций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 w:rsidP="006E176F">
            <w:r>
              <w:t xml:space="preserve">Обучающийся в полной мере разобрался в материалах по теме лекций для самостоятельного изучения. </w:t>
            </w:r>
            <w:r w:rsidR="006E176F">
              <w:t>Г</w:t>
            </w:r>
            <w:r>
              <w:t>рамотн</w:t>
            </w:r>
            <w:r w:rsidR="006E176F">
              <w:t>о</w:t>
            </w:r>
            <w:r>
              <w:t xml:space="preserve"> использ</w:t>
            </w:r>
            <w:r w:rsidR="006E176F">
              <w:t xml:space="preserve">ует </w:t>
            </w:r>
            <w:r>
              <w:t>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557E1" w:rsidRDefault="00156757">
            <w:pPr>
              <w:jc w:val="center"/>
            </w:pPr>
            <w:r>
              <w:t>5</w:t>
            </w:r>
          </w:p>
        </w:tc>
      </w:tr>
      <w:tr w:rsidR="007557E1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 w:rsidP="006E176F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557E1" w:rsidRDefault="00156757">
            <w:pPr>
              <w:jc w:val="center"/>
            </w:pPr>
            <w:r>
              <w:t>4</w:t>
            </w:r>
          </w:p>
        </w:tc>
      </w:tr>
      <w:tr w:rsidR="007557E1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 w:rsidP="006E176F">
            <w:r>
              <w:t xml:space="preserve">Обучающийся слабо проработал материалах по теме лекций для самостоятельного изучения.  </w:t>
            </w:r>
            <w:r w:rsidR="006E176F">
              <w:t xml:space="preserve">Наблюдаются </w:t>
            </w:r>
            <w:r>
              <w:t>ошибк</w:t>
            </w:r>
            <w:r w:rsidR="006E176F">
              <w:t xml:space="preserve">и </w:t>
            </w:r>
            <w:r>
              <w:t>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557E1" w:rsidRDefault="00156757">
            <w:pPr>
              <w:jc w:val="center"/>
            </w:pPr>
            <w:r>
              <w:t>3</w:t>
            </w:r>
          </w:p>
        </w:tc>
      </w:tr>
      <w:tr w:rsidR="007557E1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</w:pPr>
            <w:r>
              <w:t>2</w:t>
            </w:r>
          </w:p>
        </w:tc>
      </w:tr>
      <w:tr w:rsidR="006E176F" w:rsidTr="00A3260B">
        <w:trPr>
          <w:trHeight w:val="10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 w:rsidP="00336D76">
            <w:pPr>
              <w:spacing w:before="240" w:after="240"/>
            </w:pPr>
            <w:r>
              <w:t xml:space="preserve">Проверка </w:t>
            </w:r>
            <w:proofErr w:type="gramStart"/>
            <w:r>
              <w:t>домашних  работ</w:t>
            </w:r>
            <w:proofErr w:type="gramEnd"/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>
            <w:r>
              <w:t>Домашняя работа не содержит логических ошибок, тема раскрыта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Pr="006E176F" w:rsidRDefault="006E176F">
            <w:pPr>
              <w:spacing w:before="240" w:after="240"/>
              <w:jc w:val="center"/>
            </w:pPr>
            <w:r>
              <w:t>Зачтено</w:t>
            </w:r>
          </w:p>
        </w:tc>
      </w:tr>
      <w:tr w:rsidR="006E176F" w:rsidTr="00A3260B">
        <w:trPr>
          <w:trHeight w:val="10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 w:rsidP="00336D76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 w:rsidP="006E176F">
            <w:r>
              <w:t>Описание содержит значительные неточности, тема не раскрыта / задание не выполнено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>
            <w:pPr>
              <w:spacing w:before="240" w:after="240"/>
              <w:jc w:val="center"/>
            </w:pPr>
            <w:r>
              <w:t>Не зачтено</w:t>
            </w:r>
          </w:p>
        </w:tc>
      </w:tr>
      <w:tr w:rsidR="007557E1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336D76">
            <w:pPr>
              <w:spacing w:before="240" w:after="240"/>
            </w:pPr>
            <w:r>
              <w:t>Защита лабораторных работ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5</w:t>
            </w:r>
          </w:p>
        </w:tc>
      </w:tr>
      <w:tr w:rsidR="007557E1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4</w:t>
            </w:r>
          </w:p>
        </w:tc>
      </w:tr>
      <w:tr w:rsidR="007557E1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3</w:t>
            </w:r>
          </w:p>
        </w:tc>
      </w:tr>
      <w:tr w:rsidR="007557E1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Обучающимся использованы неверные методы решения, отсутствуют верные ответы.</w:t>
            </w:r>
          </w:p>
          <w:p w:rsidR="007557E1" w:rsidRDefault="007557E1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7557E1" w:rsidRDefault="007557E1"/>
    <w:p w:rsidR="007557E1" w:rsidRDefault="007557E1"/>
    <w:p w:rsidR="007557E1" w:rsidRDefault="007557E1"/>
    <w:p w:rsidR="007557E1" w:rsidRPr="006E176F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6E176F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d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7557E1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7557E1">
        <w:tc>
          <w:tcPr>
            <w:tcW w:w="3261" w:type="dxa"/>
            <w:shd w:val="clear" w:color="auto" w:fill="D9D9D9"/>
          </w:tcPr>
          <w:p w:rsidR="007557E1" w:rsidRDefault="00156757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:rsidR="007557E1" w:rsidRDefault="007557E1">
            <w:pPr>
              <w:jc w:val="both"/>
            </w:pPr>
          </w:p>
        </w:tc>
      </w:tr>
      <w:tr w:rsidR="00D57329" w:rsidTr="00A3260B"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:rsidR="00D57329" w:rsidRDefault="00D57329" w:rsidP="00AE756E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с выполнением задания на компьютере </w:t>
            </w:r>
          </w:p>
          <w:p w:rsidR="00D57329" w:rsidRPr="00D57329" w:rsidRDefault="00D57329" w:rsidP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Pr="00D57329" w:rsidRDefault="00D57329" w:rsidP="00A3260B">
            <w:pPr>
              <w:rPr>
                <w:b/>
                <w:sz w:val="28"/>
                <w:szCs w:val="28"/>
              </w:rPr>
            </w:pPr>
            <w:r w:rsidRPr="00D57329">
              <w:rPr>
                <w:b/>
                <w:sz w:val="28"/>
                <w:szCs w:val="28"/>
              </w:rPr>
              <w:t>Экзаменационный билет №1</w:t>
            </w:r>
          </w:p>
          <w:p w:rsidR="00D57329" w:rsidRPr="003E11FF" w:rsidRDefault="00D57329" w:rsidP="00A3260B">
            <w:pPr>
              <w:rPr>
                <w:sz w:val="28"/>
                <w:szCs w:val="28"/>
              </w:rPr>
            </w:pPr>
          </w:p>
        </w:tc>
      </w:tr>
      <w:tr w:rsidR="00D57329" w:rsidTr="00A3260B"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1B" w:rsidRPr="00963F1B" w:rsidRDefault="00963F1B" w:rsidP="00963F1B">
            <w:pPr>
              <w:rPr>
                <w:sz w:val="28"/>
                <w:szCs w:val="28"/>
              </w:rPr>
            </w:pPr>
          </w:p>
          <w:p w:rsidR="00963F1B" w:rsidRPr="00963F1B" w:rsidRDefault="00963F1B" w:rsidP="00963F1B">
            <w:pPr>
              <w:rPr>
                <w:sz w:val="28"/>
                <w:szCs w:val="28"/>
              </w:rPr>
            </w:pPr>
            <w:proofErr w:type="gramStart"/>
            <w:r w:rsidRPr="00963F1B">
              <w:rPr>
                <w:sz w:val="28"/>
                <w:szCs w:val="28"/>
              </w:rPr>
              <w:t>1.Последовательность  проведения</w:t>
            </w:r>
            <w:proofErr w:type="gramEnd"/>
            <w:r w:rsidRPr="00963F1B">
              <w:rPr>
                <w:sz w:val="28"/>
                <w:szCs w:val="28"/>
              </w:rPr>
              <w:t xml:space="preserve"> обучения </w:t>
            </w:r>
            <w:proofErr w:type="spellStart"/>
            <w:r w:rsidRPr="00963F1B">
              <w:rPr>
                <w:sz w:val="28"/>
                <w:szCs w:val="28"/>
              </w:rPr>
              <w:t>нейросетей</w:t>
            </w:r>
            <w:proofErr w:type="spellEnd"/>
          </w:p>
          <w:p w:rsidR="00963F1B" w:rsidRPr="00963F1B" w:rsidRDefault="00963F1B" w:rsidP="00963F1B">
            <w:pPr>
              <w:rPr>
                <w:sz w:val="28"/>
                <w:szCs w:val="28"/>
              </w:rPr>
            </w:pPr>
            <w:r w:rsidRPr="00963F1B">
              <w:rPr>
                <w:sz w:val="28"/>
                <w:szCs w:val="28"/>
              </w:rPr>
              <w:t xml:space="preserve">2. Разработать шаблон типа «Паспортные данные». </w:t>
            </w:r>
          </w:p>
          <w:p w:rsidR="00963F1B" w:rsidRPr="00963F1B" w:rsidRDefault="00963F1B" w:rsidP="00963F1B">
            <w:pPr>
              <w:rPr>
                <w:sz w:val="28"/>
                <w:szCs w:val="28"/>
              </w:rPr>
            </w:pPr>
            <w:r w:rsidRPr="00963F1B">
              <w:rPr>
                <w:sz w:val="28"/>
                <w:szCs w:val="28"/>
              </w:rPr>
              <w:t>Ввести, используя шаблон, 5 фактов. Создать одно правило.</w:t>
            </w:r>
          </w:p>
          <w:p w:rsidR="00963F1B" w:rsidRPr="00963F1B" w:rsidRDefault="00963F1B" w:rsidP="00963F1B">
            <w:pPr>
              <w:rPr>
                <w:sz w:val="28"/>
                <w:szCs w:val="28"/>
              </w:rPr>
            </w:pPr>
            <w:r w:rsidRPr="00963F1B">
              <w:rPr>
                <w:sz w:val="28"/>
                <w:szCs w:val="28"/>
              </w:rPr>
              <w:t xml:space="preserve">3. Использование библиотеки </w:t>
            </w:r>
            <w:proofErr w:type="spellStart"/>
            <w:r w:rsidRPr="00963F1B">
              <w:rPr>
                <w:sz w:val="28"/>
                <w:szCs w:val="28"/>
              </w:rPr>
              <w:t>numpy</w:t>
            </w:r>
            <w:proofErr w:type="spellEnd"/>
          </w:p>
          <w:p w:rsidR="00D57329" w:rsidRPr="003E11FF" w:rsidRDefault="00D57329" w:rsidP="00A3260B">
            <w:pPr>
              <w:rPr>
                <w:sz w:val="28"/>
                <w:szCs w:val="28"/>
              </w:rPr>
            </w:pPr>
          </w:p>
        </w:tc>
      </w:tr>
      <w:tr w:rsidR="00D57329" w:rsidTr="00A3260B"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Pr="00D57329" w:rsidRDefault="00D57329" w:rsidP="00D57329">
            <w:pPr>
              <w:rPr>
                <w:rFonts w:eastAsia="Times New Roman"/>
                <w:b/>
                <w:sz w:val="28"/>
              </w:rPr>
            </w:pPr>
            <w:r w:rsidRPr="00D57329">
              <w:rPr>
                <w:rFonts w:eastAsia="Times New Roman"/>
                <w:b/>
                <w:sz w:val="28"/>
              </w:rPr>
              <w:t>Экзаменационный билет №2</w:t>
            </w:r>
          </w:p>
          <w:p w:rsidR="00D57329" w:rsidRPr="00337D35" w:rsidRDefault="00D57329" w:rsidP="00D57329">
            <w:pPr>
              <w:rPr>
                <w:rFonts w:eastAsia="Times New Roman"/>
                <w:sz w:val="28"/>
              </w:rPr>
            </w:pPr>
          </w:p>
        </w:tc>
      </w:tr>
      <w:tr w:rsidR="00D57329" w:rsidTr="00A3260B"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1B" w:rsidRPr="00963F1B" w:rsidRDefault="00963F1B" w:rsidP="00963F1B">
            <w:pPr>
              <w:jc w:val="both"/>
              <w:rPr>
                <w:rFonts w:eastAsia="Times New Roman"/>
                <w:sz w:val="28"/>
              </w:rPr>
            </w:pPr>
          </w:p>
          <w:p w:rsidR="00963F1B" w:rsidRPr="00963F1B" w:rsidRDefault="00963F1B" w:rsidP="00963F1B">
            <w:pPr>
              <w:jc w:val="both"/>
              <w:rPr>
                <w:rFonts w:eastAsia="Times New Roman"/>
                <w:sz w:val="28"/>
              </w:rPr>
            </w:pPr>
            <w:r w:rsidRPr="00963F1B">
              <w:rPr>
                <w:rFonts w:eastAsia="Times New Roman"/>
                <w:sz w:val="28"/>
              </w:rPr>
              <w:t>1. Модель «Семантическая сеть»</w:t>
            </w:r>
          </w:p>
          <w:p w:rsidR="00963F1B" w:rsidRPr="00963F1B" w:rsidRDefault="00963F1B" w:rsidP="00963F1B">
            <w:pPr>
              <w:jc w:val="both"/>
              <w:rPr>
                <w:rFonts w:eastAsia="Times New Roman"/>
                <w:sz w:val="28"/>
              </w:rPr>
            </w:pPr>
            <w:r w:rsidRPr="00963F1B">
              <w:rPr>
                <w:rFonts w:eastAsia="Times New Roman"/>
                <w:sz w:val="28"/>
              </w:rPr>
              <w:t>2. Разработать шаблон типа «Технические характеристики автомобиля». Ввести, используя шаблон, 5 фактов. Создать одно правило.</w:t>
            </w:r>
          </w:p>
          <w:p w:rsidR="00D57329" w:rsidRPr="00990B1C" w:rsidRDefault="00963F1B" w:rsidP="00963F1B">
            <w:pPr>
              <w:jc w:val="both"/>
              <w:rPr>
                <w:rFonts w:eastAsia="Times New Roman"/>
                <w:sz w:val="28"/>
              </w:rPr>
            </w:pPr>
            <w:r w:rsidRPr="00963F1B">
              <w:rPr>
                <w:rFonts w:eastAsia="Times New Roman"/>
                <w:sz w:val="28"/>
              </w:rPr>
              <w:t>3. Метод Бинаризации</w:t>
            </w:r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D57329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7557E1" w:rsidRDefault="00156757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e"/>
        <w:tblW w:w="1430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7557E1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7557E1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7557E1" w:rsidTr="00B27722">
        <w:trPr>
          <w:trHeight w:val="5061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  <w:jc w:val="both"/>
            </w:pPr>
            <w:r>
              <w:t>Обучающийся:</w:t>
            </w:r>
          </w:p>
          <w:p w:rsidR="00B27722" w:rsidRDefault="00B27722" w:rsidP="00B27722">
            <w:pPr>
              <w:keepNext/>
              <w:jc w:val="both"/>
            </w:pPr>
            <w:r>
              <w:t>-демонстрирует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B27722" w:rsidRDefault="00B27722" w:rsidP="00B27722">
            <w:pPr>
              <w:keepNext/>
              <w:jc w:val="both"/>
            </w:pPr>
            <w:r>
              <w:t>-свободно владеет научными понятиями, ведет диалог и вступает в научную дискуссию;</w:t>
            </w:r>
          </w:p>
          <w:p w:rsidR="00B27722" w:rsidRDefault="00B27722" w:rsidP="00B27722">
            <w:pPr>
              <w:keepNext/>
              <w:jc w:val="both"/>
            </w:pPr>
            <w:r>
              <w:t>-способен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B27722" w:rsidRDefault="00B27722" w:rsidP="00B27722">
            <w:pPr>
              <w:keepNext/>
              <w:jc w:val="both"/>
            </w:pPr>
            <w:r>
              <w:t>-логично и доказательно раскрывает проблему концептуального дизайн-проекта освещения;</w:t>
            </w:r>
          </w:p>
          <w:p w:rsidR="00B27722" w:rsidRDefault="00B27722" w:rsidP="00B27722">
            <w:pPr>
              <w:keepNext/>
              <w:jc w:val="both"/>
            </w:pPr>
            <w:r>
              <w:t>-свободно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27722" w:rsidRDefault="00B27722" w:rsidP="00B27722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  <w:p w:rsidR="007557E1" w:rsidRDefault="00B27722" w:rsidP="00B27722">
            <w:pPr>
              <w:keepNext/>
              <w:jc w:val="both"/>
            </w:pPr>
            <w:r>
              <w:t>Составлена программа и получены правильные результаты.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7557E1" w:rsidTr="00B27722">
        <w:trPr>
          <w:trHeight w:val="4069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  <w:jc w:val="both"/>
            </w:pPr>
            <w:r>
              <w:t>Обучающийся:</w:t>
            </w:r>
          </w:p>
          <w:p w:rsidR="00B27722" w:rsidRDefault="00B27722" w:rsidP="00B27722">
            <w:pPr>
              <w:keepNext/>
              <w:jc w:val="both"/>
            </w:pPr>
            <w:r>
              <w:t>-показывает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27722" w:rsidRDefault="00B27722" w:rsidP="00B27722">
            <w:pPr>
              <w:keepNext/>
              <w:jc w:val="both"/>
            </w:pPr>
            <w:r>
              <w:t>- недостаточно раскрыта тема проекта;</w:t>
            </w:r>
          </w:p>
          <w:p w:rsidR="00B27722" w:rsidRDefault="00B27722" w:rsidP="00B27722">
            <w:pPr>
              <w:keepNext/>
              <w:jc w:val="both"/>
            </w:pPr>
            <w:r>
              <w:t>-недостаточно логично построено изложение вопроса;</w:t>
            </w:r>
          </w:p>
          <w:p w:rsidR="00B27722" w:rsidRDefault="00B27722" w:rsidP="00B27722">
            <w:pPr>
              <w:keepNext/>
              <w:jc w:val="both"/>
            </w:pPr>
            <w:r>
              <w:t>-в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B27722" w:rsidRDefault="00B27722" w:rsidP="00B27722">
            <w:pPr>
              <w:keepNext/>
              <w:jc w:val="both"/>
            </w:pPr>
            <w:r>
              <w:t>-демонстрирует,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B27722" w:rsidRDefault="00B27722" w:rsidP="00B27722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  <w:p w:rsidR="007557E1" w:rsidRDefault="00B27722" w:rsidP="00B27722">
            <w:pPr>
              <w:keepNext/>
              <w:jc w:val="both"/>
            </w:pPr>
            <w:r>
              <w:t>Составлена программа, результат требует корректировки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7557E1" w:rsidTr="00B27722">
        <w:trPr>
          <w:trHeight w:val="3336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</w:pPr>
            <w:r>
              <w:t>Обучающийся:</w:t>
            </w:r>
          </w:p>
          <w:p w:rsidR="00B27722" w:rsidRDefault="00B27722" w:rsidP="00B27722">
            <w:pPr>
              <w:keepNext/>
            </w:pPr>
            <w:r>
              <w:t>- 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27722" w:rsidRDefault="00B27722" w:rsidP="00B27722">
            <w:pPr>
              <w:keepNext/>
            </w:pPr>
            <w:r>
              <w:t xml:space="preserve">-не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B27722" w:rsidRDefault="00B27722" w:rsidP="00B27722">
            <w:pPr>
              <w:keepNext/>
            </w:pPr>
            <w:r>
              <w:t>-справляется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557E1" w:rsidRDefault="00B27722" w:rsidP="00B27722">
            <w:pPr>
              <w:keepNext/>
              <w:jc w:val="both"/>
            </w:pPr>
            <w:r>
              <w:t>Правильно написана программа, результаты не получены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7557E1" w:rsidTr="00B27722">
        <w:trPr>
          <w:trHeight w:val="1659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7557E1" w:rsidRDefault="00B27722" w:rsidP="00B27722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7557E1" w:rsidRDefault="00156757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557E1" w:rsidRDefault="007557E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6"/>
          <w:szCs w:val="26"/>
        </w:rPr>
        <w:sectPr w:rsidR="007557E1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Примерные темы курсовой работы</w:t>
      </w:r>
    </w:p>
    <w:p w:rsidR="00111EE2" w:rsidRPr="00111EE2" w:rsidRDefault="00111EE2" w:rsidP="00111EE2">
      <w:pPr>
        <w:ind w:left="708" w:firstLine="1"/>
        <w:rPr>
          <w:rFonts w:eastAsiaTheme="minorHAnsi"/>
          <w:sz w:val="28"/>
          <w:szCs w:val="28"/>
          <w:lang w:eastAsia="en-US"/>
        </w:rPr>
      </w:pPr>
      <w:r w:rsidRPr="00111EE2">
        <w:rPr>
          <w:rFonts w:eastAsiaTheme="minorHAnsi"/>
          <w:sz w:val="28"/>
          <w:szCs w:val="28"/>
          <w:lang w:eastAsia="en-US"/>
        </w:rPr>
        <w:t xml:space="preserve">Задание на курсовой проект: Создать базу знаний с помощью </w:t>
      </w:r>
      <w:proofErr w:type="spellStart"/>
      <w:r w:rsidRPr="00111EE2">
        <w:rPr>
          <w:rFonts w:eastAsiaTheme="minorHAnsi"/>
          <w:sz w:val="28"/>
          <w:szCs w:val="28"/>
          <w:lang w:eastAsia="en-US"/>
        </w:rPr>
        <w:t>Clips</w:t>
      </w:r>
      <w:proofErr w:type="spellEnd"/>
    </w:p>
    <w:p w:rsidR="00111EE2" w:rsidRPr="00111EE2" w:rsidRDefault="00111EE2" w:rsidP="00111EE2">
      <w:pPr>
        <w:ind w:left="708" w:firstLine="1"/>
        <w:rPr>
          <w:rFonts w:eastAsiaTheme="minorHAnsi"/>
          <w:sz w:val="28"/>
          <w:szCs w:val="28"/>
          <w:lang w:eastAsia="en-US"/>
        </w:rPr>
      </w:pPr>
    </w:p>
    <w:tbl>
      <w:tblPr>
        <w:tblStyle w:val="61"/>
        <w:tblW w:w="0" w:type="auto"/>
        <w:tblInd w:w="720" w:type="dxa"/>
        <w:tblLook w:val="04A0" w:firstRow="1" w:lastRow="0" w:firstColumn="1" w:lastColumn="0" w:noHBand="0" w:noVBand="1"/>
      </w:tblPr>
      <w:tblGrid>
        <w:gridCol w:w="1296"/>
        <w:gridCol w:w="5874"/>
        <w:gridCol w:w="1681"/>
      </w:tblGrid>
      <w:tr w:rsidR="00111EE2" w:rsidRPr="00111EE2" w:rsidTr="00A742BD">
        <w:trPr>
          <w:trHeight w:val="537"/>
        </w:trPr>
        <w:tc>
          <w:tcPr>
            <w:tcW w:w="1296" w:type="dxa"/>
          </w:tcPr>
          <w:p w:rsidR="00111EE2" w:rsidRPr="00111EE2" w:rsidRDefault="00111EE2" w:rsidP="00111EE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111EE2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5874" w:type="dxa"/>
          </w:tcPr>
          <w:p w:rsidR="00111EE2" w:rsidRPr="00111EE2" w:rsidRDefault="00111EE2" w:rsidP="00111EE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111EE2">
              <w:rPr>
                <w:rFonts w:eastAsiaTheme="minorHAnsi"/>
                <w:sz w:val="28"/>
                <w:szCs w:val="28"/>
              </w:rPr>
              <w:t>Тема курсовой работы</w:t>
            </w:r>
          </w:p>
        </w:tc>
        <w:tc>
          <w:tcPr>
            <w:tcW w:w="1681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  <w:r w:rsidRPr="00111EE2">
              <w:rPr>
                <w:rFonts w:eastAsiaTheme="minorHAnsi"/>
                <w:sz w:val="28"/>
                <w:szCs w:val="28"/>
              </w:rPr>
              <w:t>Подпись</w:t>
            </w:r>
          </w:p>
        </w:tc>
      </w:tr>
      <w:tr w:rsidR="00111EE2" w:rsidRPr="00111EE2" w:rsidTr="00A742BD">
        <w:trPr>
          <w:trHeight w:val="537"/>
        </w:trPr>
        <w:tc>
          <w:tcPr>
            <w:tcW w:w="1296" w:type="dxa"/>
          </w:tcPr>
          <w:p w:rsidR="00111EE2" w:rsidRPr="00111EE2" w:rsidRDefault="00111EE2" w:rsidP="00111EE2">
            <w:pPr>
              <w:numPr>
                <w:ilvl w:val="0"/>
                <w:numId w:val="30"/>
              </w:numPr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74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  <w:r w:rsidRPr="00111EE2">
              <w:rPr>
                <w:rFonts w:eastAsiaTheme="minorHAnsi"/>
                <w:sz w:val="28"/>
                <w:szCs w:val="28"/>
              </w:rPr>
              <w:t>Паспортные данные</w:t>
            </w:r>
          </w:p>
        </w:tc>
        <w:tc>
          <w:tcPr>
            <w:tcW w:w="1681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111EE2" w:rsidRPr="00111EE2" w:rsidTr="00A742BD">
        <w:trPr>
          <w:trHeight w:val="537"/>
        </w:trPr>
        <w:tc>
          <w:tcPr>
            <w:tcW w:w="1296" w:type="dxa"/>
          </w:tcPr>
          <w:p w:rsidR="00111EE2" w:rsidRPr="00111EE2" w:rsidRDefault="00111EE2" w:rsidP="00111EE2">
            <w:pPr>
              <w:numPr>
                <w:ilvl w:val="0"/>
                <w:numId w:val="30"/>
              </w:numPr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74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  <w:r w:rsidRPr="00111EE2">
              <w:rPr>
                <w:rFonts w:eastAsiaTheme="minorHAnsi"/>
                <w:sz w:val="28"/>
                <w:szCs w:val="28"/>
              </w:rPr>
              <w:t xml:space="preserve">Технические характеристики автомобилей </w:t>
            </w:r>
          </w:p>
        </w:tc>
        <w:tc>
          <w:tcPr>
            <w:tcW w:w="1681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111EE2" w:rsidRPr="00111EE2" w:rsidTr="00A742BD">
        <w:trPr>
          <w:trHeight w:val="537"/>
        </w:trPr>
        <w:tc>
          <w:tcPr>
            <w:tcW w:w="1296" w:type="dxa"/>
          </w:tcPr>
          <w:p w:rsidR="00111EE2" w:rsidRPr="00111EE2" w:rsidRDefault="00111EE2" w:rsidP="00111EE2">
            <w:pPr>
              <w:numPr>
                <w:ilvl w:val="0"/>
                <w:numId w:val="30"/>
              </w:numPr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74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  <w:r w:rsidRPr="00111EE2">
              <w:rPr>
                <w:rFonts w:eastAsiaTheme="minorHAnsi"/>
                <w:sz w:val="28"/>
                <w:szCs w:val="28"/>
              </w:rPr>
              <w:t>Анкета школьника</w:t>
            </w:r>
          </w:p>
        </w:tc>
        <w:tc>
          <w:tcPr>
            <w:tcW w:w="1681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111EE2" w:rsidRPr="00111EE2" w:rsidTr="00A742BD">
        <w:trPr>
          <w:trHeight w:val="537"/>
        </w:trPr>
        <w:tc>
          <w:tcPr>
            <w:tcW w:w="1296" w:type="dxa"/>
          </w:tcPr>
          <w:p w:rsidR="00111EE2" w:rsidRPr="00111EE2" w:rsidRDefault="00111EE2" w:rsidP="00111EE2">
            <w:pPr>
              <w:numPr>
                <w:ilvl w:val="0"/>
                <w:numId w:val="30"/>
              </w:numPr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74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  <w:r w:rsidRPr="00111EE2">
              <w:rPr>
                <w:rFonts w:eastAsiaTheme="minorHAnsi"/>
                <w:sz w:val="28"/>
                <w:szCs w:val="28"/>
              </w:rPr>
              <w:t>Анкета студента</w:t>
            </w:r>
          </w:p>
        </w:tc>
        <w:tc>
          <w:tcPr>
            <w:tcW w:w="1681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111EE2" w:rsidRPr="00111EE2" w:rsidTr="00A742BD">
        <w:trPr>
          <w:trHeight w:val="537"/>
        </w:trPr>
        <w:tc>
          <w:tcPr>
            <w:tcW w:w="1296" w:type="dxa"/>
          </w:tcPr>
          <w:p w:rsidR="00111EE2" w:rsidRPr="00111EE2" w:rsidRDefault="00111EE2" w:rsidP="00111EE2">
            <w:pPr>
              <w:numPr>
                <w:ilvl w:val="0"/>
                <w:numId w:val="30"/>
              </w:numPr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74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  <w:r w:rsidRPr="00111EE2">
              <w:rPr>
                <w:rFonts w:eastAsiaTheme="minorHAnsi"/>
                <w:sz w:val="28"/>
                <w:szCs w:val="28"/>
              </w:rPr>
              <w:t>Технические индивидуальных домов</w:t>
            </w:r>
          </w:p>
        </w:tc>
        <w:tc>
          <w:tcPr>
            <w:tcW w:w="1681" w:type="dxa"/>
          </w:tcPr>
          <w:p w:rsidR="00111EE2" w:rsidRPr="00111EE2" w:rsidRDefault="00111EE2" w:rsidP="00111EE2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7557E1" w:rsidRDefault="0015675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7557E1" w:rsidRDefault="007557E1"/>
    <w:tbl>
      <w:tblPr>
        <w:tblStyle w:val="afffffffffff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557E1">
        <w:trPr>
          <w:trHeight w:val="340"/>
        </w:trPr>
        <w:tc>
          <w:tcPr>
            <w:tcW w:w="3686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7557E1">
        <w:trPr>
          <w:trHeight w:val="286"/>
        </w:trPr>
        <w:tc>
          <w:tcPr>
            <w:tcW w:w="3686" w:type="dxa"/>
          </w:tcPr>
          <w:p w:rsidR="007557E1" w:rsidRDefault="00156757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7557E1" w:rsidRDefault="007557E1">
            <w:pPr>
              <w:rPr>
                <w:i/>
              </w:rPr>
            </w:pPr>
          </w:p>
        </w:tc>
        <w:tc>
          <w:tcPr>
            <w:tcW w:w="3118" w:type="dxa"/>
          </w:tcPr>
          <w:p w:rsidR="007557E1" w:rsidRDefault="007557E1">
            <w:pPr>
              <w:rPr>
                <w:i/>
              </w:rPr>
            </w:pPr>
          </w:p>
        </w:tc>
      </w:tr>
      <w:tr w:rsidR="007557E1">
        <w:trPr>
          <w:trHeight w:val="345"/>
        </w:trPr>
        <w:tc>
          <w:tcPr>
            <w:tcW w:w="3686" w:type="dxa"/>
          </w:tcPr>
          <w:p w:rsidR="007557E1" w:rsidRDefault="00156757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7557E1" w:rsidRDefault="007557E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7557E1" w:rsidRDefault="00156757">
            <w:pPr>
              <w:jc w:val="center"/>
            </w:pPr>
            <w:r>
              <w:t>2 – 5</w:t>
            </w:r>
          </w:p>
        </w:tc>
      </w:tr>
      <w:tr w:rsidR="007557E1">
        <w:trPr>
          <w:trHeight w:val="345"/>
        </w:trPr>
        <w:tc>
          <w:tcPr>
            <w:tcW w:w="3686" w:type="dxa"/>
          </w:tcPr>
          <w:p w:rsidR="007557E1" w:rsidRDefault="007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57E1" w:rsidRDefault="007557E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7557E1" w:rsidRDefault="007557E1">
            <w:pPr>
              <w:jc w:val="center"/>
            </w:pPr>
          </w:p>
        </w:tc>
      </w:tr>
      <w:tr w:rsidR="007557E1">
        <w:tc>
          <w:tcPr>
            <w:tcW w:w="3686" w:type="dxa"/>
          </w:tcPr>
          <w:p w:rsidR="007557E1" w:rsidRDefault="00156757">
            <w:r>
              <w:t>Промежуточная аттестация -</w:t>
            </w:r>
          </w:p>
          <w:p w:rsidR="007557E1" w:rsidRDefault="00156757">
            <w:pPr>
              <w:rPr>
                <w:shd w:val="clear" w:color="auto" w:fill="E06666"/>
              </w:rPr>
            </w:pPr>
            <w:r>
              <w:t>экзамен</w:t>
            </w:r>
          </w:p>
          <w:p w:rsidR="007557E1" w:rsidRDefault="007557E1"/>
        </w:tc>
        <w:tc>
          <w:tcPr>
            <w:tcW w:w="2835" w:type="dxa"/>
          </w:tcPr>
          <w:p w:rsidR="007557E1" w:rsidRDefault="007557E1">
            <w:pPr>
              <w:jc w:val="center"/>
            </w:pPr>
          </w:p>
        </w:tc>
        <w:tc>
          <w:tcPr>
            <w:tcW w:w="3118" w:type="dxa"/>
          </w:tcPr>
          <w:p w:rsidR="007557E1" w:rsidRDefault="00156757">
            <w:r>
              <w:t>Зачтено, отлично</w:t>
            </w:r>
          </w:p>
          <w:p w:rsidR="007557E1" w:rsidRDefault="00156757">
            <w:r>
              <w:t>Зачтено, хорошо</w:t>
            </w:r>
          </w:p>
          <w:p w:rsidR="007557E1" w:rsidRDefault="00156757">
            <w:r>
              <w:t>Зачтено, удовлетворительно</w:t>
            </w:r>
          </w:p>
          <w:p w:rsidR="007557E1" w:rsidRDefault="00156757">
            <w:r>
              <w:t>Не зачтено, неудовлетворительно</w:t>
            </w:r>
          </w:p>
        </w:tc>
      </w:tr>
    </w:tbl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7557E1" w:rsidRDefault="007557E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0"/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7557E1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7557E1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557E1">
        <w:trPr>
          <w:trHeight w:val="517"/>
        </w:trPr>
        <w:tc>
          <w:tcPr>
            <w:tcW w:w="2411" w:type="dxa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vAlign w:val="center"/>
          </w:tcPr>
          <w:p w:rsidR="007557E1" w:rsidRDefault="00156757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7557E1" w:rsidRDefault="007557E1"/>
          <w:p w:rsidR="007557E1" w:rsidRDefault="00156757">
            <w:r>
              <w:t>зачтено</w:t>
            </w:r>
          </w:p>
        </w:tc>
      </w:tr>
      <w:tr w:rsidR="007557E1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7557E1" w:rsidRDefault="00156757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7E1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7557E1" w:rsidRDefault="00156757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7E1">
        <w:trPr>
          <w:trHeight w:val="533"/>
        </w:trPr>
        <w:tc>
          <w:tcPr>
            <w:tcW w:w="2411" w:type="dxa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vAlign w:val="center"/>
          </w:tcPr>
          <w:p w:rsidR="007557E1" w:rsidRDefault="00156757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7557E1" w:rsidRDefault="00156757">
            <w:r>
              <w:t>не зачтено</w:t>
            </w:r>
          </w:p>
        </w:tc>
      </w:tr>
    </w:tbl>
    <w:p w:rsidR="007557E1" w:rsidRDefault="007557E1">
      <w:pPr>
        <w:rPr>
          <w:sz w:val="28"/>
          <w:szCs w:val="28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111EE2" w:rsidRPr="00583CE5" w:rsidRDefault="00111EE2" w:rsidP="00111EE2">
      <w:pPr>
        <w:ind w:firstLine="709"/>
        <w:rPr>
          <w:sz w:val="24"/>
          <w:szCs w:val="24"/>
        </w:rPr>
      </w:pPr>
      <w:r w:rsidRPr="00583CE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11EE2" w:rsidRPr="00D130F0" w:rsidRDefault="00111EE2" w:rsidP="00111EE2">
      <w:pPr>
        <w:pStyle w:val="af2"/>
        <w:numPr>
          <w:ilvl w:val="0"/>
          <w:numId w:val="31"/>
        </w:numPr>
        <w:rPr>
          <w:sz w:val="24"/>
          <w:szCs w:val="24"/>
        </w:rPr>
      </w:pPr>
      <w:r w:rsidRPr="00D130F0">
        <w:rPr>
          <w:sz w:val="24"/>
          <w:szCs w:val="24"/>
        </w:rPr>
        <w:t>проблемная лекция;</w:t>
      </w:r>
    </w:p>
    <w:p w:rsidR="00111EE2" w:rsidRPr="00D130F0" w:rsidRDefault="00111EE2" w:rsidP="00111EE2">
      <w:pPr>
        <w:pStyle w:val="af2"/>
        <w:numPr>
          <w:ilvl w:val="0"/>
          <w:numId w:val="31"/>
        </w:numPr>
        <w:rPr>
          <w:sz w:val="24"/>
          <w:szCs w:val="24"/>
        </w:rPr>
      </w:pPr>
      <w:r w:rsidRPr="00D130F0">
        <w:rPr>
          <w:sz w:val="24"/>
          <w:szCs w:val="24"/>
        </w:rPr>
        <w:t>проведение интерактивных лекций;</w:t>
      </w:r>
    </w:p>
    <w:p w:rsidR="00111EE2" w:rsidRPr="00D130F0" w:rsidRDefault="00111EE2" w:rsidP="00111EE2">
      <w:pPr>
        <w:pStyle w:val="af2"/>
        <w:numPr>
          <w:ilvl w:val="0"/>
          <w:numId w:val="31"/>
        </w:numPr>
        <w:rPr>
          <w:sz w:val="24"/>
          <w:szCs w:val="24"/>
        </w:rPr>
      </w:pPr>
      <w:r w:rsidRPr="00D130F0">
        <w:rPr>
          <w:sz w:val="24"/>
          <w:szCs w:val="24"/>
        </w:rPr>
        <w:t>поиск и обработка информации с использованием сети Интернет;</w:t>
      </w:r>
    </w:p>
    <w:p w:rsidR="00111EE2" w:rsidRPr="00D130F0" w:rsidRDefault="00111EE2" w:rsidP="00111EE2">
      <w:pPr>
        <w:pStyle w:val="af2"/>
        <w:numPr>
          <w:ilvl w:val="0"/>
          <w:numId w:val="31"/>
        </w:numPr>
        <w:rPr>
          <w:sz w:val="24"/>
          <w:szCs w:val="24"/>
        </w:rPr>
      </w:pPr>
      <w:r w:rsidRPr="00D130F0">
        <w:rPr>
          <w:sz w:val="24"/>
          <w:szCs w:val="24"/>
        </w:rPr>
        <w:t>применение электронного обучения;</w:t>
      </w:r>
    </w:p>
    <w:p w:rsidR="00111EE2" w:rsidRPr="00D130F0" w:rsidRDefault="00111EE2" w:rsidP="00111EE2">
      <w:pPr>
        <w:pStyle w:val="af2"/>
        <w:numPr>
          <w:ilvl w:val="0"/>
          <w:numId w:val="31"/>
        </w:numPr>
        <w:rPr>
          <w:sz w:val="24"/>
          <w:szCs w:val="24"/>
        </w:rPr>
      </w:pPr>
      <w:r w:rsidRPr="00D130F0">
        <w:rPr>
          <w:sz w:val="24"/>
          <w:szCs w:val="24"/>
        </w:rPr>
        <w:t>использование на лекционных занятиях мультимедийных средств;</w:t>
      </w:r>
    </w:p>
    <w:p w:rsidR="00111EE2" w:rsidRPr="00D130F0" w:rsidRDefault="00111EE2" w:rsidP="00111EE2">
      <w:pPr>
        <w:pStyle w:val="af2"/>
        <w:numPr>
          <w:ilvl w:val="0"/>
          <w:numId w:val="31"/>
        </w:numPr>
        <w:rPr>
          <w:sz w:val="24"/>
          <w:szCs w:val="24"/>
        </w:rPr>
      </w:pPr>
      <w:r w:rsidRPr="00D130F0">
        <w:rPr>
          <w:sz w:val="24"/>
          <w:szCs w:val="24"/>
        </w:rPr>
        <w:t>самостоятельная работа в системе компьютерного тестирования;</w:t>
      </w:r>
    </w:p>
    <w:p w:rsidR="00111EE2" w:rsidRDefault="00111EE2" w:rsidP="00111EE2">
      <w:pPr>
        <w:ind w:firstLine="709"/>
        <w:rPr>
          <w:sz w:val="24"/>
          <w:szCs w:val="24"/>
        </w:rPr>
      </w:pPr>
    </w:p>
    <w:p w:rsidR="007557E1" w:rsidRDefault="007557E1">
      <w:pPr>
        <w:jc w:val="both"/>
        <w:rPr>
          <w:i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111EE2" w:rsidRPr="00111EE2" w:rsidRDefault="00111EE2" w:rsidP="00111EE2">
      <w:pPr>
        <w:ind w:firstLine="720"/>
        <w:rPr>
          <w:rFonts w:eastAsia="Times New Roman"/>
        </w:rPr>
      </w:pPr>
    </w:p>
    <w:p w:rsidR="00111EE2" w:rsidRPr="00111EE2" w:rsidRDefault="00111EE2" w:rsidP="00111EE2">
      <w:pPr>
        <w:ind w:firstLine="720"/>
        <w:rPr>
          <w:rFonts w:eastAsia="Times New Roman"/>
        </w:rPr>
      </w:pPr>
      <w:r w:rsidRPr="00111EE2">
        <w:rPr>
          <w:rFonts w:eastAsia="Times New Roman"/>
        </w:rPr>
        <w:t xml:space="preserve">Практическая подготовка в рамках учебной дисциплины реализуется при проведении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111EE2" w:rsidRPr="00111EE2" w:rsidRDefault="00111EE2" w:rsidP="00111EE2">
      <w:pPr>
        <w:ind w:firstLine="720"/>
        <w:rPr>
          <w:rFonts w:eastAsia="Times New Roman"/>
        </w:rPr>
      </w:pPr>
      <w:r w:rsidRPr="00111EE2">
        <w:rPr>
          <w:rFonts w:eastAsia="Times New Roman"/>
        </w:rPr>
        <w:t>К числу таких работ в данной дисциплине относятся:</w:t>
      </w:r>
    </w:p>
    <w:p w:rsidR="00111EE2" w:rsidRPr="00111EE2" w:rsidRDefault="00111EE2" w:rsidP="00111EE2">
      <w:pPr>
        <w:ind w:firstLine="720"/>
        <w:rPr>
          <w:rFonts w:eastAsia="Times New Roman"/>
        </w:rPr>
      </w:pPr>
      <w:r w:rsidRPr="00111EE2">
        <w:rPr>
          <w:rFonts w:eastAsia="Times New Roman"/>
        </w:rPr>
        <w:t>проведение самооценки и самоопределения, корректировка планов личного и профессионального развития,</w:t>
      </w:r>
    </w:p>
    <w:p w:rsidR="00111EE2" w:rsidRPr="00111EE2" w:rsidRDefault="00111EE2" w:rsidP="00111EE2">
      <w:pPr>
        <w:ind w:firstLine="720"/>
        <w:rPr>
          <w:rFonts w:eastAsia="Times New Roman"/>
        </w:rPr>
      </w:pPr>
      <w:r w:rsidRPr="00111EE2">
        <w:rPr>
          <w:rFonts w:eastAsia="Times New Roman"/>
        </w:rPr>
        <w:t>развитие и совершенствование навыков программирования,</w:t>
      </w:r>
    </w:p>
    <w:p w:rsidR="00111EE2" w:rsidRDefault="00111EE2" w:rsidP="00111EE2">
      <w:pPr>
        <w:ind w:firstLine="720"/>
        <w:rPr>
          <w:rFonts w:eastAsia="Times New Roman"/>
        </w:rPr>
      </w:pPr>
      <w:r w:rsidRPr="00111EE2">
        <w:rPr>
          <w:rFonts w:eastAsia="Times New Roman"/>
        </w:rPr>
        <w:t>приобретения навыков машинного обучения.</w:t>
      </w:r>
    </w:p>
    <w:p w:rsidR="00111EE2" w:rsidRDefault="00111EE2" w:rsidP="00111EE2">
      <w:pPr>
        <w:ind w:firstLine="720"/>
        <w:rPr>
          <w:rFonts w:eastAsia="Times New Roman"/>
        </w:rPr>
      </w:pPr>
    </w:p>
    <w:p w:rsidR="007557E1" w:rsidRPr="00111EE2" w:rsidRDefault="00156757" w:rsidP="00111EE2">
      <w:pPr>
        <w:pStyle w:val="af2"/>
        <w:numPr>
          <w:ilvl w:val="0"/>
          <w:numId w:val="13"/>
        </w:numPr>
        <w:rPr>
          <w:rFonts w:eastAsia="Times New Roman"/>
          <w:b/>
        </w:rPr>
      </w:pPr>
      <w:r w:rsidRPr="00111EE2">
        <w:rPr>
          <w:rFonts w:eastAsia="Times New Roman"/>
          <w:b/>
        </w:rPr>
        <w:t>ОРГАНИЗАЦИЯ ОБРАЗОВАТЕЛЬНОГО ПРОЦЕССА ДЛЯ ЛИЦ С ОГРАНИЧЕННЫМИ ВОЗМОЖНОСТЯМИ ЗДОРОВЬЯ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7557E1" w:rsidRDefault="007557E1">
      <w:pPr>
        <w:jc w:val="both"/>
        <w:rPr>
          <w:b/>
          <w:sz w:val="24"/>
          <w:szCs w:val="24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B27722" w:rsidRPr="00B27722" w:rsidTr="00A3260B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b/>
                <w:sz w:val="20"/>
                <w:szCs w:val="20"/>
              </w:rPr>
            </w:pPr>
            <w:r w:rsidRPr="00B27722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b/>
                <w:sz w:val="20"/>
                <w:szCs w:val="20"/>
              </w:rPr>
            </w:pPr>
            <w:r w:rsidRPr="00B2772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27722" w:rsidRPr="00B27722" w:rsidTr="00A3260B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B27722" w:rsidRPr="00B27722" w:rsidRDefault="00B27722" w:rsidP="00B27722">
            <w:pPr>
              <w:jc w:val="center"/>
            </w:pPr>
            <w:r w:rsidRPr="00B27722"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B27722" w:rsidRPr="00B27722" w:rsidTr="00A3260B">
        <w:tc>
          <w:tcPr>
            <w:tcW w:w="4786" w:type="dxa"/>
          </w:tcPr>
          <w:p w:rsidR="00B27722" w:rsidRPr="00B27722" w:rsidRDefault="00B27722" w:rsidP="00B27722">
            <w:r w:rsidRPr="00B27722">
              <w:t xml:space="preserve">аудитория </w:t>
            </w:r>
            <w:proofErr w:type="gramStart"/>
            <w:r w:rsidRPr="00B27722">
              <w:t>3302  для</w:t>
            </w:r>
            <w:proofErr w:type="gramEnd"/>
            <w:r w:rsidRPr="00B27722">
              <w:t xml:space="preserve"> проведения занятий лекционного типа </w:t>
            </w:r>
          </w:p>
        </w:tc>
        <w:tc>
          <w:tcPr>
            <w:tcW w:w="5068" w:type="dxa"/>
          </w:tcPr>
          <w:p w:rsidR="00B27722" w:rsidRPr="00B27722" w:rsidRDefault="00B27722" w:rsidP="00B27722">
            <w:r w:rsidRPr="00B27722">
              <w:t xml:space="preserve">комплект учебной мебели, </w:t>
            </w:r>
          </w:p>
          <w:p w:rsidR="00B27722" w:rsidRPr="00B27722" w:rsidRDefault="00B27722" w:rsidP="00B27722">
            <w:r w:rsidRPr="00B2772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27722" w:rsidRPr="00B27722" w:rsidRDefault="00B27722" w:rsidP="00B27722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 w:rsidRPr="00B27722">
              <w:t>ноутбук;</w:t>
            </w:r>
          </w:p>
          <w:p w:rsidR="00B27722" w:rsidRPr="00B27722" w:rsidRDefault="00B27722" w:rsidP="00B27722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 w:rsidRPr="00B27722">
              <w:t>планшет;</w:t>
            </w:r>
          </w:p>
          <w:p w:rsidR="00B27722" w:rsidRPr="00B27722" w:rsidRDefault="00B27722" w:rsidP="00B27722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 w:rsidRPr="00B27722">
              <w:t>телевизор, подключенный к компьютеру</w:t>
            </w:r>
          </w:p>
        </w:tc>
      </w:tr>
      <w:tr w:rsidR="00B27722" w:rsidRPr="00B27722" w:rsidTr="00A3260B">
        <w:tc>
          <w:tcPr>
            <w:tcW w:w="4786" w:type="dxa"/>
          </w:tcPr>
          <w:p w:rsidR="00B27722" w:rsidRPr="00B27722" w:rsidRDefault="00B27722" w:rsidP="00B27722">
            <w:r w:rsidRPr="00B27722">
              <w:t xml:space="preserve">аудитория 3203 для проведения лабораторных </w:t>
            </w:r>
          </w:p>
          <w:p w:rsidR="00B27722" w:rsidRPr="00B27722" w:rsidRDefault="00B27722" w:rsidP="00B27722">
            <w:r w:rsidRPr="00B27722">
              <w:t>занятий,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27722" w:rsidRPr="00B27722" w:rsidRDefault="00B27722" w:rsidP="00B27722">
            <w:r w:rsidRPr="00B27722">
              <w:t xml:space="preserve">комплект учебной мебели, </w:t>
            </w:r>
          </w:p>
          <w:p w:rsidR="00B27722" w:rsidRPr="00B27722" w:rsidRDefault="00B27722" w:rsidP="00B27722">
            <w:r w:rsidRPr="00B2772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27722" w:rsidRPr="00B27722" w:rsidRDefault="00B27722" w:rsidP="00B2772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27722">
              <w:rPr>
                <w:rFonts w:eastAsia="Times New Roman"/>
                <w:color w:val="000000"/>
              </w:rPr>
              <w:t>ноутбук;</w:t>
            </w:r>
          </w:p>
          <w:p w:rsidR="00B27722" w:rsidRPr="00B27722" w:rsidRDefault="00B27722" w:rsidP="00B27722">
            <w:pPr>
              <w:numPr>
                <w:ilvl w:val="0"/>
                <w:numId w:val="23"/>
              </w:numPr>
              <w:rPr>
                <w:rFonts w:eastAsia="Times New Roman"/>
              </w:rPr>
            </w:pPr>
            <w:r w:rsidRPr="00B27722">
              <w:t>планшет;</w:t>
            </w:r>
          </w:p>
          <w:p w:rsidR="00B27722" w:rsidRPr="00111EE2" w:rsidRDefault="00B27722" w:rsidP="00B2772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 w:rsidRPr="00B27722">
              <w:t>телевизор, подключенный к компьютеру</w:t>
            </w:r>
            <w:r w:rsidRPr="00B27722">
              <w:rPr>
                <w:rFonts w:eastAsia="Times New Roman"/>
                <w:color w:val="000000"/>
              </w:rPr>
              <w:t xml:space="preserve"> экран</w:t>
            </w:r>
          </w:p>
          <w:p w:rsidR="00111EE2" w:rsidRPr="00B27722" w:rsidRDefault="00111EE2" w:rsidP="00B2772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t>14 персональных компьютеров</w:t>
            </w:r>
          </w:p>
        </w:tc>
      </w:tr>
      <w:tr w:rsidR="00B27722" w:rsidRPr="00B27722" w:rsidTr="00A3260B">
        <w:tc>
          <w:tcPr>
            <w:tcW w:w="4786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i/>
                <w:color w:val="000000"/>
              </w:rPr>
            </w:pPr>
            <w:r w:rsidRPr="00B2772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i/>
                <w:color w:val="000000"/>
              </w:rPr>
            </w:pPr>
            <w:r w:rsidRPr="00B2772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27722" w:rsidRPr="00B27722" w:rsidTr="00A3260B">
        <w:tc>
          <w:tcPr>
            <w:tcW w:w="4786" w:type="dxa"/>
          </w:tcPr>
          <w:p w:rsidR="00B27722" w:rsidRPr="00B27722" w:rsidRDefault="00B27722" w:rsidP="00B27722">
            <w:pPr>
              <w:rPr>
                <w:color w:val="000000"/>
              </w:rPr>
            </w:pPr>
            <w:r w:rsidRPr="00B27722">
              <w:rPr>
                <w:color w:val="000000"/>
              </w:rPr>
              <w:t>читальный зал библиотеки</w:t>
            </w:r>
          </w:p>
          <w:p w:rsidR="00B27722" w:rsidRPr="00B27722" w:rsidRDefault="00B27722" w:rsidP="00B27722">
            <w:pPr>
              <w:rPr>
                <w:i/>
                <w:color w:val="000000"/>
              </w:rPr>
            </w:pPr>
          </w:p>
          <w:p w:rsidR="00B27722" w:rsidRPr="00B27722" w:rsidRDefault="00B27722" w:rsidP="00B27722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B27722" w:rsidRPr="00B27722" w:rsidRDefault="00B27722" w:rsidP="00B2772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/>
              <w:rPr>
                <w:rFonts w:eastAsia="Times New Roman"/>
                <w:color w:val="000000"/>
              </w:rPr>
            </w:pPr>
            <w:r w:rsidRPr="00B27722">
              <w:rPr>
                <w:rFonts w:eastAsia="Times New Roman"/>
                <w:color w:val="000000"/>
              </w:rPr>
              <w:t xml:space="preserve">компьютерная </w:t>
            </w:r>
            <w:proofErr w:type="gramStart"/>
            <w:r w:rsidRPr="00B27722">
              <w:rPr>
                <w:rFonts w:eastAsia="Times New Roman"/>
                <w:color w:val="000000"/>
              </w:rPr>
              <w:t>техника;</w:t>
            </w:r>
            <w:r w:rsidRPr="00B27722">
              <w:rPr>
                <w:rFonts w:eastAsia="Times New Roman"/>
                <w:color w:val="000000"/>
              </w:rPr>
              <w:br/>
              <w:t>подключение</w:t>
            </w:r>
            <w:proofErr w:type="gramEnd"/>
            <w:r w:rsidRPr="00B27722">
              <w:rPr>
                <w:rFonts w:eastAsia="Times New Roman"/>
                <w:color w:val="000000"/>
              </w:rPr>
              <w:t xml:space="preserve"> к сети «Интернет»</w:t>
            </w:r>
          </w:p>
        </w:tc>
      </w:tr>
    </w:tbl>
    <w:p w:rsidR="00B27722" w:rsidRPr="00B27722" w:rsidRDefault="00B27722" w:rsidP="00B27722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7557E1" w:rsidRDefault="007557E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2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7557E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7557E1">
        <w:tc>
          <w:tcPr>
            <w:tcW w:w="2836" w:type="dxa"/>
            <w:vMerge w:val="restart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7557E1" w:rsidRDefault="0015675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7557E1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ДИСЦИПЛИНЫ/УЧЕБНОГО МОДУЛЯ</w:t>
      </w:r>
    </w:p>
    <w:p w:rsidR="002E58CE" w:rsidRPr="002E58CE" w:rsidRDefault="002E58CE" w:rsidP="002E58CE">
      <w:pPr>
        <w:keepNext/>
        <w:numPr>
          <w:ilvl w:val="0"/>
          <w:numId w:val="25"/>
        </w:numPr>
        <w:spacing w:before="240" w:after="240" w:line="276" w:lineRule="auto"/>
        <w:contextualSpacing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2E58CE">
        <w:rPr>
          <w:rFonts w:eastAsia="Times New Roman"/>
          <w:b/>
          <w:bCs/>
          <w:kern w:val="32"/>
          <w:sz w:val="24"/>
          <w:szCs w:val="24"/>
        </w:rPr>
        <w:t xml:space="preserve">УЧЕБНО-МЕТОДИЧЕСКОЕ И ИНФОРМАЦИОННОЕ ОБЕСПЕЧЕНИЕ УЧЕБНОЙ ДИСЦИПЛИНЫ </w:t>
      </w:r>
    </w:p>
    <w:p w:rsidR="002E58CE" w:rsidRPr="002E58CE" w:rsidRDefault="002E58CE" w:rsidP="002E58CE">
      <w:pPr>
        <w:numPr>
          <w:ilvl w:val="3"/>
          <w:numId w:val="24"/>
        </w:numPr>
        <w:spacing w:before="120" w:after="120" w:line="276" w:lineRule="auto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11EE2" w:rsidRPr="00EC34BE" w:rsidTr="00A742B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11EE2" w:rsidRPr="00EC34BE" w:rsidRDefault="00111EE2" w:rsidP="00A742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C34BE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11EE2" w:rsidRPr="00EC34BE" w:rsidRDefault="00111EE2" w:rsidP="00A742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C34BE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11EE2" w:rsidRPr="00EC34BE" w:rsidRDefault="00111EE2" w:rsidP="00A742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C34BE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11EE2" w:rsidRPr="00EC34BE" w:rsidRDefault="00111EE2" w:rsidP="00A742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C34BE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11EE2" w:rsidRPr="00EC34BE" w:rsidRDefault="00111EE2" w:rsidP="00A742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C34BE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11EE2" w:rsidRPr="00EC34BE" w:rsidRDefault="00111EE2" w:rsidP="00A742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C34BE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11EE2" w:rsidRPr="00EC34BE" w:rsidRDefault="00111EE2" w:rsidP="00A742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C34BE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11EE2" w:rsidRPr="00EC34BE" w:rsidRDefault="00111EE2" w:rsidP="00A742BD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C34BE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11EE2" w:rsidRPr="00EC34BE" w:rsidRDefault="00111EE2" w:rsidP="00A742B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C34BE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EC34BE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  <w:r w:rsidRPr="007C40CA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или </w:t>
            </w:r>
            <w:r w:rsidRPr="007C40CA">
              <w:rPr>
                <w:b/>
                <w:bCs/>
                <w:sz w:val="24"/>
                <w:szCs w:val="24"/>
                <w:lang w:val="en-US" w:eastAsia="ar-SA"/>
              </w:rPr>
              <w:t>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11EE2" w:rsidRPr="00EC34BE" w:rsidRDefault="00111EE2" w:rsidP="00A742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34BE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11EE2" w:rsidRPr="00EC34BE" w:rsidTr="00A742B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C34BE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11EE2" w:rsidRPr="00EC34BE" w:rsidTr="00A7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numPr>
                <w:ilvl w:val="0"/>
                <w:numId w:val="26"/>
              </w:numPr>
              <w:suppressAutoHyphens/>
              <w:spacing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3B68F5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Бруссард</w:t>
            </w:r>
            <w:proofErr w:type="spellEnd"/>
            <w:r w:rsidRPr="003B68F5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,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C34BE">
              <w:rPr>
                <w:rFonts w:eastAsia="Times New Roman"/>
                <w:sz w:val="24"/>
                <w:szCs w:val="24"/>
              </w:rPr>
              <w:t xml:space="preserve">Искусственный интеллект: </w:t>
            </w:r>
            <w:r>
              <w:rPr>
                <w:rFonts w:eastAsia="Times New Roman"/>
                <w:sz w:val="24"/>
                <w:szCs w:val="24"/>
              </w:rPr>
              <w:t>пределы возможного</w:t>
            </w:r>
            <w:r w:rsidRPr="00EC34BE">
              <w:rPr>
                <w:rFonts w:eastAsia="Times New Roman"/>
                <w:sz w:val="24"/>
                <w:szCs w:val="24"/>
              </w:rPr>
              <w:t xml:space="preserve">; пер. с </w:t>
            </w:r>
            <w:proofErr w:type="spellStart"/>
            <w:r w:rsidRPr="00EC34BE">
              <w:rPr>
                <w:rFonts w:eastAsia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ind w:right="24"/>
              <w:jc w:val="center"/>
              <w:rPr>
                <w:rFonts w:eastAsia="Calibri"/>
                <w:sz w:val="24"/>
                <w:szCs w:val="24"/>
              </w:rPr>
            </w:pPr>
            <w:r w:rsidRPr="00EC34BE">
              <w:rPr>
                <w:rFonts w:eastAsia="Calibri"/>
                <w:sz w:val="24"/>
                <w:szCs w:val="24"/>
                <w:shd w:val="clear" w:color="auto" w:fill="FFFFFF"/>
              </w:rPr>
              <w:t>Учебник</w:t>
            </w:r>
          </w:p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ind w:right="24"/>
              <w:jc w:val="center"/>
              <w:rPr>
                <w:i/>
                <w:sz w:val="24"/>
                <w:szCs w:val="24"/>
                <w:lang w:eastAsia="ar-SA"/>
              </w:rPr>
            </w:pPr>
            <w:r w:rsidRPr="007C40CA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7C40CA">
              <w:rPr>
                <w:rFonts w:eastAsia="Times New Roman"/>
                <w:sz w:val="24"/>
                <w:szCs w:val="24"/>
              </w:rPr>
              <w:t>Москва :</w:t>
            </w:r>
            <w:proofErr w:type="gramEnd"/>
            <w:r w:rsidRPr="007C40CA">
              <w:rPr>
                <w:rFonts w:eastAsia="Times New Roman"/>
                <w:sz w:val="24"/>
                <w:szCs w:val="24"/>
              </w:rPr>
              <w:t xml:space="preserve"> Альпина нон-фикшн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ind w:right="24"/>
              <w:jc w:val="center"/>
              <w:rPr>
                <w:sz w:val="24"/>
                <w:szCs w:val="24"/>
                <w:lang w:eastAsia="ar-SA"/>
              </w:rPr>
            </w:pPr>
            <w:r w:rsidRPr="007C40CA">
              <w:rPr>
                <w:sz w:val="24"/>
                <w:szCs w:val="24"/>
                <w:lang w:eastAsia="ar-SA"/>
              </w:rPr>
              <w:t>- ISBN 978-5-00139-080-0. –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-</w:t>
            </w:r>
          </w:p>
        </w:tc>
      </w:tr>
      <w:tr w:rsidR="00111EE2" w:rsidRPr="00EC34BE" w:rsidTr="00A7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numPr>
                <w:ilvl w:val="0"/>
                <w:numId w:val="26"/>
              </w:numPr>
              <w:suppressAutoHyphens/>
              <w:spacing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3B68F5" w:rsidRDefault="00111EE2" w:rsidP="00A742BD">
            <w:pPr>
              <w:shd w:val="clear" w:color="auto" w:fill="FFFFFF"/>
              <w:ind w:left="68"/>
              <w:rPr>
                <w:sz w:val="24"/>
                <w:szCs w:val="24"/>
              </w:rPr>
            </w:pPr>
            <w:proofErr w:type="spellStart"/>
            <w:r w:rsidRPr="003B68F5">
              <w:rPr>
                <w:sz w:val="24"/>
                <w:szCs w:val="24"/>
              </w:rPr>
              <w:t>Джоши</w:t>
            </w:r>
            <w:proofErr w:type="spellEnd"/>
            <w:r w:rsidRPr="003B68F5">
              <w:rPr>
                <w:sz w:val="24"/>
                <w:szCs w:val="24"/>
              </w:rPr>
              <w:t>, Патрик.</w:t>
            </w:r>
          </w:p>
          <w:p w:rsidR="00111EE2" w:rsidRPr="00EC34BE" w:rsidRDefault="00111EE2" w:rsidP="00A742B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C40CA">
              <w:rPr>
                <w:bCs/>
                <w:sz w:val="24"/>
                <w:szCs w:val="24"/>
              </w:rPr>
              <w:t xml:space="preserve">Искусственный интеллект с примерами на </w:t>
            </w:r>
            <w:proofErr w:type="spellStart"/>
            <w:r w:rsidRPr="007C40CA">
              <w:rPr>
                <w:b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ind w:right="24"/>
              <w:jc w:val="center"/>
              <w:rPr>
                <w:rFonts w:eastAsia="Calibri"/>
                <w:sz w:val="24"/>
                <w:szCs w:val="24"/>
              </w:rPr>
            </w:pPr>
            <w:r w:rsidRPr="00EC34BE">
              <w:rPr>
                <w:rFonts w:eastAsia="Calibri"/>
                <w:sz w:val="24"/>
                <w:szCs w:val="24"/>
                <w:shd w:val="clear" w:color="auto" w:fill="FFFFFF"/>
              </w:rPr>
              <w:t>Учебник</w:t>
            </w:r>
          </w:p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7C40CA">
              <w:rPr>
                <w:sz w:val="24"/>
                <w:szCs w:val="24"/>
              </w:rPr>
              <w:t>-</w:t>
            </w:r>
            <w:proofErr w:type="gramStart"/>
            <w:r w:rsidRPr="007C40CA">
              <w:rPr>
                <w:sz w:val="24"/>
                <w:szCs w:val="24"/>
              </w:rPr>
              <w:t>СПб.:</w:t>
            </w:r>
            <w:proofErr w:type="gramEnd"/>
            <w:r w:rsidRPr="007C40CA">
              <w:rPr>
                <w:sz w:val="24"/>
                <w:szCs w:val="24"/>
              </w:rPr>
              <w:t xml:space="preserve"> ООО «Диалектика»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  <w:r w:rsidRPr="00EC34B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7C40CA">
              <w:rPr>
                <w:rFonts w:eastAsia="Calibri"/>
                <w:sz w:val="24"/>
                <w:szCs w:val="24"/>
              </w:rPr>
              <w:t>ISBN 978-5-907114-41-8. -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EC34B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11EE2" w:rsidRPr="00EC34BE" w:rsidTr="00A7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numPr>
                <w:ilvl w:val="0"/>
                <w:numId w:val="26"/>
              </w:numPr>
              <w:suppressAutoHyphens/>
              <w:spacing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3B68F5" w:rsidRDefault="00111EE2" w:rsidP="00A742BD">
            <w:pPr>
              <w:suppressAutoHyphens/>
              <w:spacing w:line="100" w:lineRule="atLeast"/>
              <w:ind w:left="68"/>
              <w:rPr>
                <w:i/>
                <w:sz w:val="24"/>
                <w:szCs w:val="24"/>
                <w:lang w:eastAsia="ar-SA"/>
              </w:rPr>
            </w:pPr>
            <w:r w:rsidRPr="003B68F5">
              <w:rPr>
                <w:sz w:val="24"/>
                <w:szCs w:val="24"/>
              </w:rPr>
              <w:t xml:space="preserve">Фирсов А.В., Иванов В.В., Новиков А.Н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3B68F5">
              <w:rPr>
                <w:sz w:val="24"/>
                <w:szCs w:val="24"/>
              </w:rPr>
              <w:t xml:space="preserve">Основы </w:t>
            </w:r>
            <w:proofErr w:type="spellStart"/>
            <w:r w:rsidRPr="003B68F5">
              <w:rPr>
                <w:sz w:val="24"/>
                <w:szCs w:val="24"/>
              </w:rPr>
              <w:t>Clips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EC34BE">
              <w:rPr>
                <w:rFonts w:eastAsia="Times New Roman"/>
                <w:sz w:val="24"/>
                <w:szCs w:val="24"/>
              </w:rPr>
              <w:t>Учебное пособие</w:t>
            </w:r>
            <w:r w:rsidRPr="00EC3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68F5">
              <w:rPr>
                <w:sz w:val="24"/>
                <w:szCs w:val="24"/>
                <w:lang w:eastAsia="ar-SA"/>
              </w:rPr>
              <w:t>- М.: ФГБОУ ВО «</w:t>
            </w:r>
            <w:proofErr w:type="spellStart"/>
            <w:r w:rsidRPr="003B68F5">
              <w:rPr>
                <w:sz w:val="24"/>
                <w:szCs w:val="24"/>
                <w:lang w:eastAsia="ar-SA"/>
              </w:rPr>
              <w:t>РГУим</w:t>
            </w:r>
            <w:proofErr w:type="spellEnd"/>
            <w:r w:rsidRPr="003B68F5">
              <w:rPr>
                <w:sz w:val="24"/>
                <w:szCs w:val="24"/>
                <w:lang w:eastAsia="ar-SA"/>
              </w:rPr>
              <w:t>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EC34B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Электронная версия, хранимая на кафедре, доступна для копирования</w:t>
            </w:r>
          </w:p>
        </w:tc>
      </w:tr>
      <w:tr w:rsidR="00111EE2" w:rsidRPr="00EC34BE" w:rsidTr="00A7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numPr>
                <w:ilvl w:val="0"/>
                <w:numId w:val="26"/>
              </w:numPr>
              <w:suppressAutoHyphens/>
              <w:spacing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3B68F5" w:rsidRDefault="00111EE2" w:rsidP="00A742BD">
            <w:pPr>
              <w:shd w:val="clear" w:color="auto" w:fill="FFFFFF"/>
              <w:ind w:left="68"/>
              <w:rPr>
                <w:sz w:val="24"/>
                <w:szCs w:val="24"/>
              </w:rPr>
            </w:pPr>
            <w:r w:rsidRPr="003B68F5">
              <w:rPr>
                <w:sz w:val="24"/>
                <w:szCs w:val="24"/>
              </w:rPr>
              <w:t xml:space="preserve">Фирсов А.В., </w:t>
            </w:r>
            <w:proofErr w:type="spellStart"/>
            <w:r w:rsidRPr="003B68F5">
              <w:rPr>
                <w:sz w:val="24"/>
                <w:szCs w:val="24"/>
              </w:rPr>
              <w:t>Борзунов</w:t>
            </w:r>
            <w:proofErr w:type="spellEnd"/>
            <w:r w:rsidRPr="003B68F5">
              <w:rPr>
                <w:sz w:val="24"/>
                <w:szCs w:val="24"/>
              </w:rPr>
              <w:t xml:space="preserve"> Г.И., Новиков А.Н., Иванов </w:t>
            </w:r>
            <w:proofErr w:type="gramStart"/>
            <w:r w:rsidRPr="003B68F5">
              <w:rPr>
                <w:sz w:val="24"/>
                <w:szCs w:val="24"/>
              </w:rPr>
              <w:t>В.В..</w:t>
            </w:r>
            <w:proofErr w:type="gramEnd"/>
            <w:r w:rsidRPr="003B68F5">
              <w:rPr>
                <w:sz w:val="24"/>
                <w:szCs w:val="24"/>
              </w:rPr>
              <w:t xml:space="preserve">  </w:t>
            </w:r>
          </w:p>
          <w:p w:rsidR="00111EE2" w:rsidRPr="00EC34BE" w:rsidRDefault="00111EE2" w:rsidP="00A742B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3B68F5">
              <w:rPr>
                <w:bCs/>
                <w:sz w:val="24"/>
                <w:szCs w:val="24"/>
              </w:rPr>
              <w:t>Пограммирование</w:t>
            </w:r>
            <w:proofErr w:type="spellEnd"/>
            <w:r w:rsidRPr="003B68F5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3B68F5">
              <w:rPr>
                <w:bCs/>
                <w:sz w:val="24"/>
                <w:szCs w:val="24"/>
              </w:rPr>
              <w:t>Python</w:t>
            </w:r>
            <w:proofErr w:type="spellEnd"/>
            <w:r w:rsidRPr="003B68F5">
              <w:rPr>
                <w:bCs/>
                <w:sz w:val="24"/>
                <w:szCs w:val="24"/>
              </w:rPr>
              <w:t xml:space="preserve"> задач искусственного </w:t>
            </w:r>
            <w:proofErr w:type="spellStart"/>
            <w:r w:rsidRPr="003B68F5">
              <w:rPr>
                <w:bCs/>
                <w:sz w:val="24"/>
                <w:szCs w:val="24"/>
              </w:rPr>
              <w:t>интеkлекта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3B68F5">
              <w:rPr>
                <w:bCs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3B68F5">
              <w:rPr>
                <w:sz w:val="24"/>
                <w:szCs w:val="24"/>
              </w:rPr>
              <w:t>- М.: ФГБОУ ВО «</w:t>
            </w:r>
            <w:proofErr w:type="spellStart"/>
            <w:r w:rsidRPr="003B68F5">
              <w:rPr>
                <w:sz w:val="24"/>
                <w:szCs w:val="24"/>
              </w:rPr>
              <w:t>РГУим</w:t>
            </w:r>
            <w:proofErr w:type="spellEnd"/>
            <w:r w:rsidRPr="003B68F5">
              <w:rPr>
                <w:sz w:val="24"/>
                <w:szCs w:val="24"/>
              </w:rPr>
              <w:t>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EC34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E2" w:rsidRDefault="00111EE2" w:rsidP="00A742BD">
            <w:pPr>
              <w:suppressAutoHyphens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B68F5">
              <w:rPr>
                <w:rFonts w:eastAsia="Calibri"/>
                <w:sz w:val="24"/>
                <w:szCs w:val="24"/>
              </w:rPr>
              <w:t>Электронная версия, хранимая на кафедре, доступна для копирования</w:t>
            </w:r>
          </w:p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11EE2" w:rsidRPr="00EC34BE" w:rsidTr="00A742B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EC34BE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11EE2" w:rsidRPr="00EC34BE" w:rsidTr="00A7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numPr>
                <w:ilvl w:val="0"/>
                <w:numId w:val="27"/>
              </w:numPr>
              <w:suppressAutoHyphens/>
              <w:spacing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977EA">
              <w:rPr>
                <w:sz w:val="24"/>
                <w:szCs w:val="24"/>
              </w:rPr>
              <w:t xml:space="preserve">Джозеф </w:t>
            </w:r>
            <w:proofErr w:type="spellStart"/>
            <w:r w:rsidRPr="00C977EA">
              <w:rPr>
                <w:sz w:val="24"/>
                <w:szCs w:val="24"/>
              </w:rPr>
              <w:t>Джарратано</w:t>
            </w:r>
            <w:proofErr w:type="spellEnd"/>
            <w:r w:rsidRPr="00C977EA">
              <w:rPr>
                <w:sz w:val="24"/>
                <w:szCs w:val="24"/>
              </w:rPr>
              <w:t xml:space="preserve">, Гари </w:t>
            </w:r>
            <w:proofErr w:type="spellStart"/>
            <w:r w:rsidRPr="00C977EA">
              <w:rPr>
                <w:sz w:val="24"/>
                <w:szCs w:val="24"/>
              </w:rPr>
              <w:t>Райли</w:t>
            </w:r>
            <w:proofErr w:type="spellEnd"/>
            <w:r w:rsidRPr="00C977EA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68F5">
              <w:rPr>
                <w:rFonts w:eastAsia="Times New Roman"/>
                <w:sz w:val="24"/>
                <w:szCs w:val="24"/>
              </w:rPr>
              <w:t>Экспертные системы: принципы разработки и программирование, 4-е издание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765C80" w:rsidRDefault="00111EE2" w:rsidP="00A742BD">
            <w:pPr>
              <w:jc w:val="center"/>
            </w:pPr>
            <w:r w:rsidRPr="00E5500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2225B1" w:rsidRDefault="00111EE2" w:rsidP="00A742BD">
            <w:pPr>
              <w:rPr>
                <w:sz w:val="24"/>
                <w:szCs w:val="24"/>
              </w:rPr>
            </w:pPr>
            <w:r w:rsidRPr="002225B1">
              <w:rPr>
                <w:sz w:val="24"/>
                <w:szCs w:val="24"/>
              </w:rPr>
              <w:t>–</w:t>
            </w:r>
            <w:proofErr w:type="spellStart"/>
            <w:proofErr w:type="gramStart"/>
            <w:r w:rsidRPr="002225B1">
              <w:rPr>
                <w:sz w:val="24"/>
                <w:szCs w:val="24"/>
              </w:rPr>
              <w:t>М:Вильямс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C34B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C977EA">
              <w:rPr>
                <w:sz w:val="24"/>
                <w:szCs w:val="24"/>
              </w:rPr>
              <w:t>. ISBN 978-5-8459-1156-8, 0-534-38447-1–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1EE2" w:rsidRPr="00EC34BE" w:rsidTr="00A742B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111EE2" w:rsidRPr="00EC34BE" w:rsidRDefault="00111EE2" w:rsidP="00A742BD">
            <w:pPr>
              <w:suppressAutoHyphens/>
              <w:rPr>
                <w:sz w:val="24"/>
                <w:szCs w:val="24"/>
              </w:rPr>
            </w:pPr>
            <w:r w:rsidRPr="00EC34BE">
              <w:rPr>
                <w:bCs/>
                <w:sz w:val="24"/>
                <w:szCs w:val="24"/>
              </w:rPr>
              <w:t>10.3 Методические материалы</w:t>
            </w:r>
            <w:r w:rsidRPr="00EC34BE">
              <w:rPr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11EE2" w:rsidRPr="00EC34BE" w:rsidTr="00A7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111EE2">
            <w:pPr>
              <w:numPr>
                <w:ilvl w:val="0"/>
                <w:numId w:val="28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C977EA" w:rsidRDefault="00111EE2" w:rsidP="00A742BD">
            <w:pPr>
              <w:suppressAutoHyphens/>
              <w:spacing w:line="100" w:lineRule="atLeast"/>
              <w:ind w:left="68"/>
              <w:rPr>
                <w:sz w:val="24"/>
                <w:szCs w:val="24"/>
                <w:lang w:eastAsia="ar-SA"/>
              </w:rPr>
            </w:pPr>
            <w:r w:rsidRPr="00C977EA">
              <w:rPr>
                <w:sz w:val="24"/>
                <w:szCs w:val="24"/>
                <w:lang w:eastAsia="ar-SA"/>
              </w:rPr>
              <w:t xml:space="preserve">Фирсов А.В., Новиков А.Н., Иванов </w:t>
            </w:r>
            <w:proofErr w:type="gramStart"/>
            <w:r w:rsidRPr="00C977EA">
              <w:rPr>
                <w:sz w:val="24"/>
                <w:szCs w:val="24"/>
                <w:lang w:eastAsia="ar-SA"/>
              </w:rPr>
              <w:t>В.В..</w:t>
            </w:r>
            <w:proofErr w:type="gramEnd"/>
            <w:r w:rsidRPr="00C977EA">
              <w:rPr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55008" w:rsidRDefault="00111EE2" w:rsidP="00A742B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5008">
              <w:rPr>
                <w:sz w:val="24"/>
                <w:szCs w:val="24"/>
                <w:lang w:eastAsia="ar-SA"/>
              </w:rPr>
              <w:t xml:space="preserve">Программирование на </w:t>
            </w:r>
            <w:proofErr w:type="spellStart"/>
            <w:r w:rsidRPr="00E55008">
              <w:rPr>
                <w:sz w:val="24"/>
                <w:szCs w:val="24"/>
                <w:lang w:eastAsia="ar-SA"/>
              </w:rPr>
              <w:t>Python</w:t>
            </w:r>
            <w:proofErr w:type="spellEnd"/>
          </w:p>
          <w:p w:rsidR="00111EE2" w:rsidRPr="00EC34BE" w:rsidRDefault="00111EE2" w:rsidP="00A742B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5008">
              <w:rPr>
                <w:sz w:val="24"/>
                <w:szCs w:val="24"/>
                <w:lang w:eastAsia="ar-SA"/>
              </w:rPr>
              <w:t>(Часть 1, переработанная)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977E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225B1">
              <w:rPr>
                <w:sz w:val="24"/>
                <w:szCs w:val="24"/>
                <w:lang w:eastAsia="ar-SA"/>
              </w:rPr>
              <w:t>- М.: ФГБОУ ВО «</w:t>
            </w:r>
            <w:proofErr w:type="spellStart"/>
            <w:r w:rsidRPr="002225B1">
              <w:rPr>
                <w:sz w:val="24"/>
                <w:szCs w:val="24"/>
                <w:lang w:eastAsia="ar-SA"/>
              </w:rPr>
              <w:t>РГУим</w:t>
            </w:r>
            <w:proofErr w:type="spellEnd"/>
            <w:r w:rsidRPr="002225B1">
              <w:rPr>
                <w:sz w:val="24"/>
                <w:szCs w:val="24"/>
                <w:lang w:eastAsia="ar-SA"/>
              </w:rPr>
              <w:t>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977EA">
              <w:rPr>
                <w:sz w:val="24"/>
                <w:szCs w:val="24"/>
                <w:lang w:eastAsia="ar-SA"/>
              </w:rPr>
              <w:t>Электронная версия, хранимая на кафедре, доступна для копирования</w:t>
            </w:r>
          </w:p>
        </w:tc>
      </w:tr>
      <w:tr w:rsidR="00111EE2" w:rsidRPr="00EC34BE" w:rsidTr="00A74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111EE2">
            <w:pPr>
              <w:numPr>
                <w:ilvl w:val="0"/>
                <w:numId w:val="28"/>
              </w:numPr>
              <w:suppressAutoHyphens/>
              <w:spacing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5008">
              <w:rPr>
                <w:sz w:val="24"/>
                <w:szCs w:val="24"/>
                <w:lang w:eastAsia="ar-SA"/>
              </w:rPr>
              <w:t xml:space="preserve">Фирсов А.В., Новиков А.Н., Иванов </w:t>
            </w:r>
            <w:proofErr w:type="gramStart"/>
            <w:r w:rsidRPr="00E55008">
              <w:rPr>
                <w:sz w:val="24"/>
                <w:szCs w:val="24"/>
                <w:lang w:eastAsia="ar-SA"/>
              </w:rPr>
              <w:t>В.В..</w:t>
            </w:r>
            <w:proofErr w:type="gramEnd"/>
            <w:r w:rsidRPr="00E55008">
              <w:rPr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2225B1" w:rsidRDefault="00111EE2" w:rsidP="00A742B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225B1">
              <w:rPr>
                <w:sz w:val="24"/>
                <w:szCs w:val="24"/>
                <w:lang w:eastAsia="ar-SA"/>
              </w:rPr>
              <w:t xml:space="preserve">Программирование на </w:t>
            </w:r>
            <w:proofErr w:type="spellStart"/>
            <w:r w:rsidRPr="002225B1">
              <w:rPr>
                <w:sz w:val="24"/>
                <w:szCs w:val="24"/>
                <w:lang w:eastAsia="ar-SA"/>
              </w:rPr>
              <w:t>python</w:t>
            </w:r>
            <w:proofErr w:type="spellEnd"/>
          </w:p>
          <w:p w:rsidR="00111EE2" w:rsidRPr="002225B1" w:rsidRDefault="00111EE2" w:rsidP="00A742B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225B1">
              <w:rPr>
                <w:sz w:val="24"/>
                <w:szCs w:val="24"/>
                <w:lang w:eastAsia="ar-SA"/>
              </w:rPr>
              <w:t xml:space="preserve">(Часть 2) </w:t>
            </w:r>
          </w:p>
          <w:p w:rsidR="00111EE2" w:rsidRPr="00EC34BE" w:rsidRDefault="00111EE2" w:rsidP="00A742B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225B1">
              <w:rPr>
                <w:sz w:val="24"/>
                <w:szCs w:val="24"/>
                <w:lang w:eastAsia="ar-SA"/>
              </w:rPr>
              <w:t>Пакеты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5500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225B1">
              <w:rPr>
                <w:sz w:val="24"/>
                <w:szCs w:val="24"/>
                <w:lang w:eastAsia="ar-SA"/>
              </w:rPr>
              <w:t>- М.: ФГБОУ ВО «</w:t>
            </w:r>
            <w:proofErr w:type="spellStart"/>
            <w:r w:rsidRPr="002225B1">
              <w:rPr>
                <w:sz w:val="24"/>
                <w:szCs w:val="24"/>
                <w:lang w:eastAsia="ar-SA"/>
              </w:rPr>
              <w:t>РГУим</w:t>
            </w:r>
            <w:proofErr w:type="spellEnd"/>
            <w:r w:rsidRPr="002225B1">
              <w:rPr>
                <w:sz w:val="24"/>
                <w:szCs w:val="24"/>
                <w:lang w:eastAsia="ar-SA"/>
              </w:rPr>
              <w:t>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E2" w:rsidRPr="00EC34BE" w:rsidRDefault="00111EE2" w:rsidP="00A742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225B1">
              <w:rPr>
                <w:sz w:val="24"/>
                <w:szCs w:val="24"/>
                <w:lang w:eastAsia="ar-SA"/>
              </w:rPr>
              <w:t>Электронная версия, хранимая на кафедре, доступна для копирования</w:t>
            </w:r>
          </w:p>
        </w:tc>
      </w:tr>
    </w:tbl>
    <w:p w:rsidR="002E58CE" w:rsidRPr="002E58CE" w:rsidRDefault="002E58CE" w:rsidP="002E58CE">
      <w:pPr>
        <w:spacing w:line="276" w:lineRule="auto"/>
        <w:ind w:firstLine="709"/>
        <w:rPr>
          <w:rFonts w:eastAsiaTheme="minorHAnsi"/>
          <w:sz w:val="24"/>
          <w:szCs w:val="24"/>
          <w:lang w:eastAsia="en-US"/>
        </w:rPr>
        <w:sectPr w:rsidR="002E58CE" w:rsidRPr="002E58CE" w:rsidSect="00A3260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 w:rsidR="007557E1" w:rsidRDefault="0015675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7557E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7557E1" w:rsidRDefault="00AB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156757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15675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7557E1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  <w:tr w:rsidR="002E58C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http://sa.technolog.edu.ru/repository/mmodtp_petri.pdf</w:t>
            </w:r>
          </w:p>
        </w:tc>
      </w:tr>
      <w:tr w:rsidR="002E58C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https://www.anaconda.com/products/individual</w:t>
            </w:r>
          </w:p>
        </w:tc>
      </w:tr>
    </w:tbl>
    <w:p w:rsidR="007557E1" w:rsidRDefault="007557E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5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7557E1">
        <w:tc>
          <w:tcPr>
            <w:tcW w:w="817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557E1">
        <w:tc>
          <w:tcPr>
            <w:tcW w:w="817" w:type="dxa"/>
            <w:shd w:val="clear" w:color="auto" w:fill="auto"/>
          </w:tcPr>
          <w:p w:rsidR="007557E1" w:rsidRDefault="007557E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57E1" w:rsidRDefault="00156757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7557E1">
        <w:tc>
          <w:tcPr>
            <w:tcW w:w="817" w:type="dxa"/>
            <w:shd w:val="clear" w:color="auto" w:fill="auto"/>
          </w:tcPr>
          <w:p w:rsidR="007557E1" w:rsidRDefault="007557E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57E1" w:rsidRPr="00E87AD1" w:rsidRDefault="00156757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E87AD1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E87AD1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7557E1">
        <w:tc>
          <w:tcPr>
            <w:tcW w:w="817" w:type="dxa"/>
            <w:shd w:val="clear" w:color="auto" w:fill="auto"/>
          </w:tcPr>
          <w:p w:rsidR="007557E1" w:rsidRDefault="007557E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57E1" w:rsidRPr="00E87AD1" w:rsidRDefault="00156757">
            <w:pPr>
              <w:ind w:left="44"/>
              <w:rPr>
                <w:sz w:val="24"/>
                <w:szCs w:val="24"/>
                <w:lang w:val="en-US"/>
              </w:rPr>
            </w:pPr>
            <w:r w:rsidRPr="00E87AD1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E87AD1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E58CE">
        <w:tc>
          <w:tcPr>
            <w:tcW w:w="817" w:type="dxa"/>
            <w:shd w:val="clear" w:color="auto" w:fill="auto"/>
          </w:tcPr>
          <w:p w:rsidR="002E58CE" w:rsidRDefault="002E58CE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E58CE" w:rsidRPr="00A3260B" w:rsidRDefault="002E58CE">
            <w:pPr>
              <w:ind w:left="44"/>
              <w:rPr>
                <w:color w:val="000000"/>
                <w:sz w:val="24"/>
                <w:szCs w:val="24"/>
              </w:rPr>
            </w:pPr>
            <w:proofErr w:type="spellStart"/>
            <w:r w:rsidRPr="00080299">
              <w:rPr>
                <w:rFonts w:eastAsia="Times New Roman"/>
                <w:iCs/>
                <w:sz w:val="24"/>
                <w:szCs w:val="24"/>
                <w:lang w:val="en-US"/>
              </w:rPr>
              <w:t>Spyder</w:t>
            </w:r>
            <w:proofErr w:type="spellEnd"/>
            <w:r w:rsidRPr="00080299">
              <w:rPr>
                <w:rFonts w:eastAsia="Times New Roman"/>
                <w:iCs/>
                <w:sz w:val="24"/>
                <w:szCs w:val="24"/>
              </w:rPr>
              <w:t>-</w:t>
            </w:r>
            <w:r w:rsidRPr="00080299">
              <w:rPr>
                <w:rFonts w:eastAsia="Times New Roman"/>
                <w:iCs/>
                <w:sz w:val="24"/>
                <w:szCs w:val="24"/>
                <w:lang w:val="en-US"/>
              </w:rPr>
              <w:t>Anaconda</w:t>
            </w:r>
            <w:r w:rsidRPr="00080299">
              <w:rPr>
                <w:rFonts w:eastAsia="Times New Roman"/>
                <w:iCs/>
                <w:sz w:val="24"/>
                <w:szCs w:val="24"/>
              </w:rPr>
              <w:t xml:space="preserve">. Среда разработки </w:t>
            </w:r>
            <w:proofErr w:type="gramStart"/>
            <w:r w:rsidRPr="00080299">
              <w:rPr>
                <w:rFonts w:eastAsia="Times New Roman"/>
                <w:iCs/>
                <w:sz w:val="24"/>
                <w:szCs w:val="24"/>
              </w:rPr>
              <w:t xml:space="preserve">на  </w:t>
            </w:r>
            <w:r w:rsidRPr="00080299">
              <w:rPr>
                <w:rFonts w:eastAsia="Times New Roman"/>
                <w:iCs/>
                <w:sz w:val="24"/>
                <w:szCs w:val="24"/>
                <w:lang w:val="en-US"/>
              </w:rPr>
              <w:t>Python</w:t>
            </w:r>
            <w:proofErr w:type="gramEnd"/>
            <w:r w:rsidRPr="00080299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E58CE" w:rsidRDefault="002E58CE">
            <w:pPr>
              <w:rPr>
                <w:sz w:val="24"/>
                <w:szCs w:val="24"/>
              </w:rPr>
            </w:pPr>
            <w:r w:rsidRPr="00F25544">
              <w:rPr>
                <w:rFonts w:eastAsia="Times New Roman"/>
                <w:iCs/>
                <w:sz w:val="24"/>
                <w:szCs w:val="24"/>
              </w:rPr>
              <w:t>Свободно распространяемое</w:t>
            </w:r>
          </w:p>
        </w:tc>
      </w:tr>
    </w:tbl>
    <w:p w:rsidR="007557E1" w:rsidRDefault="007557E1">
      <w:pPr>
        <w:spacing w:before="120" w:after="120"/>
        <w:ind w:left="709"/>
        <w:jc w:val="both"/>
        <w:rPr>
          <w:sz w:val="24"/>
          <w:szCs w:val="24"/>
        </w:rPr>
        <w:sectPr w:rsidR="007557E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7557E1" w:rsidRDefault="0015675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ДИСЦИПЛИНЫ/МОДУЛЯ</w:t>
      </w:r>
    </w:p>
    <w:p w:rsidR="007557E1" w:rsidRDefault="00156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7557E1" w:rsidRDefault="007557E1">
      <w:pPr>
        <w:jc w:val="center"/>
        <w:rPr>
          <w:sz w:val="24"/>
          <w:szCs w:val="24"/>
        </w:rPr>
      </w:pPr>
    </w:p>
    <w:tbl>
      <w:tblPr>
        <w:tblStyle w:val="af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7557E1">
        <w:tc>
          <w:tcPr>
            <w:tcW w:w="817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57E1" w:rsidRDefault="007557E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7557E1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07" w:rsidRDefault="007C0807">
      <w:r>
        <w:separator/>
      </w:r>
    </w:p>
  </w:endnote>
  <w:endnote w:type="continuationSeparator" w:id="0">
    <w:p w:rsidR="007C0807" w:rsidRDefault="007C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07" w:rsidRDefault="007C0807">
      <w:r>
        <w:separator/>
      </w:r>
    </w:p>
  </w:footnote>
  <w:footnote w:type="continuationSeparator" w:id="0">
    <w:p w:rsidR="007C0807" w:rsidRDefault="007C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B1646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B1646">
      <w:rPr>
        <w:rFonts w:eastAsia="Times New Roman"/>
        <w:noProof/>
        <w:color w:val="000000"/>
      </w:rPr>
      <w:t>15</w:t>
    </w:r>
    <w:r>
      <w:rPr>
        <w:rFonts w:eastAsia="Times New Roman"/>
        <w:color w:val="000000"/>
      </w:rPr>
      <w:fldChar w:fldCharType="end"/>
    </w:r>
  </w:p>
  <w:p w:rsidR="00A3260B" w:rsidRDefault="00A326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C43"/>
    <w:multiLevelType w:val="multilevel"/>
    <w:tmpl w:val="28B8A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8CD"/>
    <w:multiLevelType w:val="multilevel"/>
    <w:tmpl w:val="4552E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56336C"/>
    <w:multiLevelType w:val="multilevel"/>
    <w:tmpl w:val="CF92A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A93AF1"/>
    <w:multiLevelType w:val="hybridMultilevel"/>
    <w:tmpl w:val="8156654E"/>
    <w:lvl w:ilvl="0" w:tplc="B2D8AA8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7746AE8"/>
    <w:multiLevelType w:val="hybridMultilevel"/>
    <w:tmpl w:val="722C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83573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8A3"/>
    <w:multiLevelType w:val="multilevel"/>
    <w:tmpl w:val="009A65CE"/>
    <w:lvl w:ilvl="0">
      <w:start w:val="3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218819BE"/>
    <w:multiLevelType w:val="multilevel"/>
    <w:tmpl w:val="6AD62F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A95966"/>
    <w:multiLevelType w:val="multilevel"/>
    <w:tmpl w:val="E5663BB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87202E"/>
    <w:multiLevelType w:val="hybridMultilevel"/>
    <w:tmpl w:val="6794FD8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0A44"/>
    <w:multiLevelType w:val="multilevel"/>
    <w:tmpl w:val="275C6D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3E34"/>
    <w:multiLevelType w:val="multilevel"/>
    <w:tmpl w:val="397A8AD8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43D45F2A"/>
    <w:multiLevelType w:val="multilevel"/>
    <w:tmpl w:val="211A48E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5" w15:restartNumberingAfterBreak="0">
    <w:nsid w:val="502C7565"/>
    <w:multiLevelType w:val="multilevel"/>
    <w:tmpl w:val="D2D6D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9C0176"/>
    <w:multiLevelType w:val="multilevel"/>
    <w:tmpl w:val="694E763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875BB"/>
    <w:multiLevelType w:val="multilevel"/>
    <w:tmpl w:val="BF06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456D6"/>
    <w:multiLevelType w:val="multilevel"/>
    <w:tmpl w:val="0FD4AA2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5A8C707E"/>
    <w:multiLevelType w:val="multilevel"/>
    <w:tmpl w:val="BE7C390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BFE5FB0"/>
    <w:multiLevelType w:val="multilevel"/>
    <w:tmpl w:val="4CCCC5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5A5BCC"/>
    <w:multiLevelType w:val="hybridMultilevel"/>
    <w:tmpl w:val="B818FAE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D02A03"/>
    <w:multiLevelType w:val="multilevel"/>
    <w:tmpl w:val="EC1ED79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4" w15:restartNumberingAfterBreak="0">
    <w:nsid w:val="61C74BF4"/>
    <w:multiLevelType w:val="multilevel"/>
    <w:tmpl w:val="44AE386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E96CD2"/>
    <w:multiLevelType w:val="multilevel"/>
    <w:tmpl w:val="F20EC7D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7" w15:restartNumberingAfterBreak="0">
    <w:nsid w:val="7537203F"/>
    <w:multiLevelType w:val="multilevel"/>
    <w:tmpl w:val="7F101C2E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8" w15:restartNumberingAfterBreak="0">
    <w:nsid w:val="788A1270"/>
    <w:multiLevelType w:val="multilevel"/>
    <w:tmpl w:val="FB883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21AA3"/>
    <w:multiLevelType w:val="hybridMultilevel"/>
    <w:tmpl w:val="30603FAE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ED0CBF"/>
    <w:multiLevelType w:val="hybridMultilevel"/>
    <w:tmpl w:val="3642D3DC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3"/>
  </w:num>
  <w:num w:numId="5">
    <w:abstractNumId w:val="28"/>
  </w:num>
  <w:num w:numId="6">
    <w:abstractNumId w:val="21"/>
  </w:num>
  <w:num w:numId="7">
    <w:abstractNumId w:val="24"/>
  </w:num>
  <w:num w:numId="8">
    <w:abstractNumId w:val="23"/>
  </w:num>
  <w:num w:numId="9">
    <w:abstractNumId w:val="18"/>
  </w:num>
  <w:num w:numId="10">
    <w:abstractNumId w:val="19"/>
  </w:num>
  <w:num w:numId="11">
    <w:abstractNumId w:val="9"/>
  </w:num>
  <w:num w:numId="12">
    <w:abstractNumId w:val="16"/>
  </w:num>
  <w:num w:numId="13">
    <w:abstractNumId w:val="14"/>
  </w:num>
  <w:num w:numId="14">
    <w:abstractNumId w:val="8"/>
  </w:num>
  <w:num w:numId="15">
    <w:abstractNumId w:val="11"/>
  </w:num>
  <w:num w:numId="16">
    <w:abstractNumId w:val="0"/>
  </w:num>
  <w:num w:numId="17">
    <w:abstractNumId w:val="30"/>
  </w:num>
  <w:num w:numId="18">
    <w:abstractNumId w:val="29"/>
  </w:num>
  <w:num w:numId="19">
    <w:abstractNumId w:val="10"/>
  </w:num>
  <w:num w:numId="20">
    <w:abstractNumId w:val="26"/>
  </w:num>
  <w:num w:numId="21">
    <w:abstractNumId w:val="2"/>
  </w:num>
  <w:num w:numId="22">
    <w:abstractNumId w:val="3"/>
  </w:num>
  <w:num w:numId="23">
    <w:abstractNumId w:val="15"/>
  </w:num>
  <w:num w:numId="24">
    <w:abstractNumId w:val="25"/>
  </w:num>
  <w:num w:numId="25">
    <w:abstractNumId w:val="4"/>
  </w:num>
  <w:num w:numId="26">
    <w:abstractNumId w:val="1"/>
  </w:num>
  <w:num w:numId="27">
    <w:abstractNumId w:val="17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E1"/>
    <w:rsid w:val="00064659"/>
    <w:rsid w:val="00111EE2"/>
    <w:rsid w:val="00156757"/>
    <w:rsid w:val="001D59C7"/>
    <w:rsid w:val="002D5BA5"/>
    <w:rsid w:val="002E58CE"/>
    <w:rsid w:val="00332FBF"/>
    <w:rsid w:val="00336D76"/>
    <w:rsid w:val="00356B6A"/>
    <w:rsid w:val="0036152B"/>
    <w:rsid w:val="00496A6B"/>
    <w:rsid w:val="004C2477"/>
    <w:rsid w:val="0050721A"/>
    <w:rsid w:val="00552782"/>
    <w:rsid w:val="00566216"/>
    <w:rsid w:val="005B0F55"/>
    <w:rsid w:val="005C413D"/>
    <w:rsid w:val="006E176F"/>
    <w:rsid w:val="007557E1"/>
    <w:rsid w:val="007C0807"/>
    <w:rsid w:val="008D5F7C"/>
    <w:rsid w:val="00963F1B"/>
    <w:rsid w:val="009F7726"/>
    <w:rsid w:val="00A3260B"/>
    <w:rsid w:val="00AB1646"/>
    <w:rsid w:val="00AE756E"/>
    <w:rsid w:val="00B27722"/>
    <w:rsid w:val="00B57353"/>
    <w:rsid w:val="00B9729B"/>
    <w:rsid w:val="00CB7987"/>
    <w:rsid w:val="00D57329"/>
    <w:rsid w:val="00DD6017"/>
    <w:rsid w:val="00E02828"/>
    <w:rsid w:val="00E12803"/>
    <w:rsid w:val="00E83253"/>
    <w:rsid w:val="00E87AD1"/>
    <w:rsid w:val="00E87DA4"/>
    <w:rsid w:val="00F45D5B"/>
    <w:rsid w:val="00F83358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6397D-8268-444E-BC64-55035DD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етка таблицы5"/>
    <w:basedOn w:val="a4"/>
    <w:next w:val="aa"/>
    <w:uiPriority w:val="59"/>
    <w:rsid w:val="00F8335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a"/>
    <w:uiPriority w:val="39"/>
    <w:rsid w:val="00111E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library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30EF3VGmDEK7gxZI73G6YjTvA==">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96574F-1997-40DE-BCB5-D939C897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6530</Words>
  <Characters>37223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2</cp:revision>
  <cp:lastPrinted>2022-05-11T08:30:00Z</cp:lastPrinted>
  <dcterms:created xsi:type="dcterms:W3CDTF">2022-05-11T08:33:00Z</dcterms:created>
  <dcterms:modified xsi:type="dcterms:W3CDTF">2022-05-11T08:33:00Z</dcterms:modified>
</cp:coreProperties>
</file>