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ED4A16" w:rsidP="008E0752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9306D9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Теплоэнергетика и теплотехника </w:t>
            </w:r>
            <w:r w:rsidR="00ED4A16" w:rsidRPr="00C82B11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ED4A16" w:rsidP="00121E30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Промышленная теплоэнергетика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FB095A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</w:t>
            </w:r>
            <w:r w:rsidR="00505B0A">
              <w:rPr>
                <w:sz w:val="26"/>
                <w:szCs w:val="26"/>
              </w:rPr>
              <w:t xml:space="preserve"> </w:t>
            </w:r>
            <w:r w:rsidR="00C34E79" w:rsidRPr="00C82B11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FB095A" w:rsidP="0050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505B0A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заочная </w:t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9306D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505B0A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>едры, протокол №</w:t>
            </w:r>
            <w:r w:rsidR="009306D9">
              <w:rPr>
                <w:rFonts w:eastAsia="Times New Roman"/>
                <w:sz w:val="24"/>
                <w:szCs w:val="24"/>
              </w:rPr>
              <w:t xml:space="preserve"> 10 от 14.06.2021</w:t>
            </w:r>
            <w:r w:rsidR="009306D9"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М.А. Апарушкина 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Е.С. 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О.И. Седляров 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514FE1" w:rsidRPr="00DE2CD0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CC4745">
        <w:rPr>
          <w:sz w:val="24"/>
          <w:szCs w:val="24"/>
        </w:rPr>
        <w:t>на первом курсе.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514FE1" w:rsidRPr="00DE2CD0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Pr="00DE2CD0">
        <w:rPr>
          <w:sz w:val="24"/>
          <w:szCs w:val="24"/>
        </w:rPr>
        <w:t>экзамен</w:t>
      </w:r>
      <w:r w:rsidR="009306D9">
        <w:rPr>
          <w:sz w:val="24"/>
          <w:szCs w:val="24"/>
        </w:rPr>
        <w:t>.</w:t>
      </w:r>
      <w:r w:rsidRPr="00DE2CD0">
        <w:rPr>
          <w:sz w:val="24"/>
          <w:szCs w:val="24"/>
        </w:rPr>
        <w:t xml:space="preserve">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5E627C" w:rsidRPr="007B4F2F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B24D09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B24D09" w:rsidRPr="007B4F2F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B24D09" w:rsidRPr="007B4F2F">
        <w:rPr>
          <w:iCs/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B24D09" w:rsidRPr="007B4F2F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7B4F2F" w:rsidRDefault="00B24D0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B4F2F">
        <w:rPr>
          <w:sz w:val="24"/>
          <w:szCs w:val="24"/>
        </w:rPr>
        <w:t>Математика;</w:t>
      </w:r>
    </w:p>
    <w:p w:rsidR="007E18CB" w:rsidRDefault="00505B0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Химия неорганическая;</w:t>
      </w:r>
    </w:p>
    <w:p w:rsidR="00505B0A" w:rsidRPr="007B4F2F" w:rsidRDefault="00505B0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05B0A">
        <w:rPr>
          <w:sz w:val="24"/>
          <w:szCs w:val="24"/>
        </w:rPr>
        <w:t>Основы законодательства в области охраны окружающей среды и безопасности жизнедеятельности</w:t>
      </w:r>
      <w:r>
        <w:rPr>
          <w:sz w:val="24"/>
          <w:szCs w:val="24"/>
        </w:rPr>
        <w:t>.</w:t>
      </w:r>
    </w:p>
    <w:p w:rsidR="007E18CB" w:rsidRPr="007B4F2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 xml:space="preserve">Результаты обучения по </w:t>
      </w:r>
      <w:r w:rsidR="002C2B69" w:rsidRPr="007B4F2F">
        <w:rPr>
          <w:sz w:val="24"/>
          <w:szCs w:val="24"/>
        </w:rPr>
        <w:t>учебной</w:t>
      </w:r>
      <w:r w:rsidR="007E18CB" w:rsidRPr="007B4F2F">
        <w:rPr>
          <w:sz w:val="24"/>
          <w:szCs w:val="24"/>
        </w:rPr>
        <w:t xml:space="preserve"> дисциплин</w:t>
      </w:r>
      <w:r w:rsidR="00A85C64" w:rsidRPr="007B4F2F">
        <w:rPr>
          <w:sz w:val="24"/>
          <w:szCs w:val="24"/>
        </w:rPr>
        <w:t>е</w:t>
      </w:r>
      <w:r w:rsidRPr="007B4F2F">
        <w:rPr>
          <w:sz w:val="24"/>
          <w:szCs w:val="24"/>
        </w:rPr>
        <w:t>, используются при</w:t>
      </w:r>
      <w:r w:rsidR="007E18CB" w:rsidRPr="007B4F2F">
        <w:rPr>
          <w:sz w:val="24"/>
          <w:szCs w:val="24"/>
        </w:rPr>
        <w:t xml:space="preserve"> изучени</w:t>
      </w:r>
      <w:r w:rsidRPr="007B4F2F">
        <w:rPr>
          <w:sz w:val="24"/>
          <w:szCs w:val="24"/>
        </w:rPr>
        <w:t>и</w:t>
      </w:r>
      <w:r w:rsidR="007E18CB" w:rsidRPr="007B4F2F">
        <w:rPr>
          <w:sz w:val="24"/>
          <w:szCs w:val="24"/>
        </w:rPr>
        <w:t xml:space="preserve"> следующих дисциплин и прохождения практик:</w:t>
      </w:r>
    </w:p>
    <w:p w:rsidR="00A67EB8" w:rsidRDefault="00A67EB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67EB8">
        <w:rPr>
          <w:sz w:val="24"/>
          <w:szCs w:val="24"/>
        </w:rPr>
        <w:t>Учебная практика. Ознакомительная практика</w:t>
      </w:r>
      <w:r>
        <w:rPr>
          <w:sz w:val="24"/>
          <w:szCs w:val="24"/>
        </w:rPr>
        <w:t>;</w:t>
      </w:r>
    </w:p>
    <w:p w:rsidR="007B449A" w:rsidRPr="00DE2CD0" w:rsidRDefault="0027617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E2CD0">
        <w:rPr>
          <w:sz w:val="24"/>
          <w:szCs w:val="24"/>
        </w:rPr>
        <w:t>Системы отопления,  вентиляции и кондиционирования воздуха на промышленных предприятиях.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5E627C" w:rsidRPr="00DE2CD0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76177" w:rsidRPr="00DE2CD0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9306D9" w:rsidRPr="00C24AEB" w:rsidRDefault="009306D9" w:rsidP="009306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 являются: 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9306D9" w:rsidRDefault="009306D9" w:rsidP="009306D9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9306D9" w:rsidRPr="00DE2CD0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9306D9" w:rsidRPr="00195C40" w:rsidRDefault="009306D9" w:rsidP="009306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9306D9" w:rsidRPr="00DE2CD0" w:rsidRDefault="009306D9" w:rsidP="009306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>обучения по</w:t>
      </w:r>
      <w:r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 xml:space="preserve">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DE2CD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Разъяснение правила поведения при  возникновении чрезвычайных ситуаций природного и техногенного происхождения; оказание первой помощи, </w:t>
            </w:r>
            <w:r w:rsidR="0053065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0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DE2CD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67EB8" w:rsidRDefault="00A67EB8" w:rsidP="00B6294E">
            <w:r w:rsidRPr="00A67EB8">
              <w:rPr>
                <w:sz w:val="24"/>
                <w:szCs w:val="24"/>
              </w:rPr>
              <w:t>по за</w:t>
            </w:r>
            <w:r w:rsidR="00560461" w:rsidRPr="00A67EB8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CE0F63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AF50A5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="00CE0F63">
        <w:t xml:space="preserve"> </w:t>
      </w:r>
      <w:r w:rsidRPr="00FD2027">
        <w:t xml:space="preserve"> для обучающихся </w:t>
      </w:r>
      <w:r w:rsidR="00F968C8">
        <w:t>по видам занятий</w:t>
      </w:r>
      <w:r w:rsidR="00DE2CD0">
        <w:t xml:space="preserve"> </w:t>
      </w:r>
      <w:r w:rsidR="003631C8" w:rsidRPr="00DE2CD0">
        <w:t>(</w:t>
      </w:r>
      <w:r w:rsidR="00A67EB8">
        <w:t>за</w:t>
      </w:r>
      <w:r w:rsidR="003631C8" w:rsidRPr="00DE2CD0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67EB8" w:rsidRPr="00B02E88" w:rsidTr="009306D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67EB8" w:rsidRPr="00B02E88" w:rsidTr="009306D9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9306D9" w:rsidRDefault="00A67EB8" w:rsidP="009306D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67EB8" w:rsidRPr="00B02E88" w:rsidTr="009306D9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A67EB8" w:rsidRPr="00B02E88" w:rsidRDefault="00A67EB8" w:rsidP="00930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9306D9" w:rsidRDefault="00A67EB8" w:rsidP="009306D9">
            <w:pPr>
              <w:ind w:left="28"/>
              <w:rPr>
                <w:b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67EB8" w:rsidRPr="00B02E88" w:rsidTr="009306D9">
        <w:trPr>
          <w:cantSplit/>
          <w:trHeight w:val="227"/>
        </w:trPr>
        <w:tc>
          <w:tcPr>
            <w:tcW w:w="1943" w:type="dxa"/>
          </w:tcPr>
          <w:p w:rsidR="00A67EB8" w:rsidRPr="00AE3027" w:rsidRDefault="00A67EB8" w:rsidP="009306D9">
            <w:r>
              <w:t>1 курс</w:t>
            </w:r>
          </w:p>
        </w:tc>
        <w:tc>
          <w:tcPr>
            <w:tcW w:w="1130" w:type="dxa"/>
          </w:tcPr>
          <w:p w:rsidR="00A67EB8" w:rsidRPr="00B02E88" w:rsidRDefault="00A67EB8" w:rsidP="009306D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7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</w:tr>
      <w:tr w:rsidR="00A67EB8" w:rsidRPr="00B02E88" w:rsidTr="009306D9">
        <w:trPr>
          <w:cantSplit/>
          <w:trHeight w:val="227"/>
        </w:trPr>
        <w:tc>
          <w:tcPr>
            <w:tcW w:w="1943" w:type="dxa"/>
          </w:tcPr>
          <w:p w:rsidR="00A67EB8" w:rsidRPr="00AE3027" w:rsidRDefault="00A67EB8" w:rsidP="009306D9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67EB8" w:rsidRPr="00B02E88" w:rsidRDefault="00A67EB8" w:rsidP="009306D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67EB8" w:rsidRPr="00D65D91" w:rsidRDefault="006620B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6620B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6620B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6620B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4" w:type="dxa"/>
            <w:shd w:val="clear" w:color="auto" w:fill="auto"/>
          </w:tcPr>
          <w:p w:rsidR="00A67EB8" w:rsidRPr="001A0047" w:rsidRDefault="006620BB" w:rsidP="009306D9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_</w:t>
            </w:r>
          </w:p>
        </w:tc>
        <w:tc>
          <w:tcPr>
            <w:tcW w:w="834" w:type="dxa"/>
          </w:tcPr>
          <w:p w:rsidR="00A67EB8" w:rsidRPr="00D65D91" w:rsidRDefault="006620B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4" w:type="dxa"/>
          </w:tcPr>
          <w:p w:rsidR="00A67EB8" w:rsidRPr="00D65D91" w:rsidRDefault="006620B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7" w:type="dxa"/>
          </w:tcPr>
          <w:p w:rsidR="00A67EB8" w:rsidRPr="00D65D91" w:rsidRDefault="006620B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</w:tr>
      <w:tr w:rsidR="00A67EB8" w:rsidRPr="00B02E88" w:rsidTr="009306D9">
        <w:trPr>
          <w:cantSplit/>
          <w:trHeight w:val="227"/>
        </w:trPr>
        <w:tc>
          <w:tcPr>
            <w:tcW w:w="1943" w:type="dxa"/>
          </w:tcPr>
          <w:p w:rsidR="00A67EB8" w:rsidRPr="00AE3027" w:rsidRDefault="00A67EB8" w:rsidP="009306D9">
            <w:r w:rsidRPr="00AE3027">
              <w:t>зимняя сессия</w:t>
            </w:r>
          </w:p>
        </w:tc>
        <w:tc>
          <w:tcPr>
            <w:tcW w:w="1130" w:type="dxa"/>
          </w:tcPr>
          <w:p w:rsidR="00A67EB8" w:rsidRPr="00B02E88" w:rsidRDefault="00A67EB8" w:rsidP="009306D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837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</w:tr>
      <w:tr w:rsidR="00A67EB8" w:rsidRPr="00B02E88" w:rsidTr="009306D9">
        <w:trPr>
          <w:cantSplit/>
          <w:trHeight w:val="227"/>
        </w:trPr>
        <w:tc>
          <w:tcPr>
            <w:tcW w:w="1943" w:type="dxa"/>
          </w:tcPr>
          <w:p w:rsidR="00A67EB8" w:rsidRPr="00AE3027" w:rsidRDefault="00A67EB8" w:rsidP="009306D9">
            <w:r>
              <w:t xml:space="preserve">летняя сессия </w:t>
            </w:r>
          </w:p>
        </w:tc>
        <w:tc>
          <w:tcPr>
            <w:tcW w:w="1130" w:type="dxa"/>
          </w:tcPr>
          <w:p w:rsidR="00A67EB8" w:rsidRPr="009306D9" w:rsidRDefault="00A67EB8" w:rsidP="009306D9">
            <w:pPr>
              <w:jc w:val="center"/>
            </w:pPr>
            <w:r w:rsidRPr="009306D9">
              <w:t xml:space="preserve">экзамен </w:t>
            </w:r>
          </w:p>
        </w:tc>
        <w:tc>
          <w:tcPr>
            <w:tcW w:w="833" w:type="dxa"/>
          </w:tcPr>
          <w:p w:rsidR="00A67EB8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A67EB8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67EB8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67EB8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67EB8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837" w:type="dxa"/>
          </w:tcPr>
          <w:p w:rsidR="00A67EB8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A67EB8" w:rsidRPr="00B02E88" w:rsidTr="009306D9">
        <w:trPr>
          <w:cantSplit/>
          <w:trHeight w:val="227"/>
        </w:trPr>
        <w:tc>
          <w:tcPr>
            <w:tcW w:w="1943" w:type="dxa"/>
          </w:tcPr>
          <w:p w:rsidR="00A67EB8" w:rsidRDefault="00A67EB8" w:rsidP="009306D9">
            <w:r>
              <w:t xml:space="preserve">Всего </w:t>
            </w:r>
          </w:p>
        </w:tc>
        <w:tc>
          <w:tcPr>
            <w:tcW w:w="1130" w:type="dxa"/>
          </w:tcPr>
          <w:p w:rsidR="00A67EB8" w:rsidRPr="009306D9" w:rsidRDefault="00A67EB8" w:rsidP="009306D9">
            <w:pPr>
              <w:jc w:val="center"/>
            </w:pPr>
            <w:r w:rsidRPr="009306D9">
              <w:t>экзамен</w:t>
            </w:r>
          </w:p>
        </w:tc>
        <w:tc>
          <w:tcPr>
            <w:tcW w:w="833" w:type="dxa"/>
          </w:tcPr>
          <w:p w:rsidR="00A67EB8" w:rsidRDefault="0049038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A67EB8" w:rsidRDefault="0049038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A67EB8" w:rsidRDefault="0049038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67EB8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67EB8" w:rsidRDefault="0049038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89</w:t>
            </w:r>
          </w:p>
        </w:tc>
        <w:tc>
          <w:tcPr>
            <w:tcW w:w="837" w:type="dxa"/>
          </w:tcPr>
          <w:p w:rsidR="00A67EB8" w:rsidRDefault="0049038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</w:tbl>
    <w:p w:rsidR="00A67EB8" w:rsidRPr="00A67EB8" w:rsidRDefault="00A67EB8" w:rsidP="00A67EB8"/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30653" w:rsidRPr="00530653" w:rsidRDefault="00530653" w:rsidP="00530653">
      <w:pPr>
        <w:pStyle w:val="2"/>
        <w:numPr>
          <w:ilvl w:val="1"/>
          <w:numId w:val="26"/>
        </w:numPr>
        <w:rPr>
          <w:i/>
        </w:rPr>
      </w:pPr>
      <w:r w:rsidRPr="00D965B9">
        <w:lastRenderedPageBreak/>
        <w:t xml:space="preserve">Структура </w:t>
      </w:r>
      <w:r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p w:rsidR="00530653" w:rsidRPr="00530653" w:rsidRDefault="00530653" w:rsidP="00530653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5"/>
        <w:gridCol w:w="5949"/>
        <w:gridCol w:w="815"/>
        <w:gridCol w:w="820"/>
        <w:gridCol w:w="819"/>
        <w:gridCol w:w="816"/>
        <w:gridCol w:w="821"/>
        <w:gridCol w:w="4003"/>
      </w:tblGrid>
      <w:tr w:rsidR="00386236" w:rsidRPr="006168DD" w:rsidTr="002A0372">
        <w:trPr>
          <w:tblHeader/>
        </w:trPr>
        <w:tc>
          <w:tcPr>
            <w:tcW w:w="1695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49" w:type="dxa"/>
            <w:vMerge w:val="restart"/>
            <w:shd w:val="clear" w:color="auto" w:fill="DBE5F1" w:themeFill="accent1" w:themeFillTint="33"/>
            <w:vAlign w:val="center"/>
          </w:tcPr>
          <w:p w:rsidR="00532934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32934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386236" w:rsidRPr="006168DD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3" w:type="dxa"/>
            <w:vMerge w:val="restart"/>
            <w:shd w:val="clear" w:color="auto" w:fill="DBE5F1" w:themeFill="accent1" w:themeFillTint="33"/>
            <w:vAlign w:val="center"/>
          </w:tcPr>
          <w:p w:rsidR="00532934" w:rsidRDefault="00532934" w:rsidP="00532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532934" w:rsidP="0053293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:rsidTr="002A0372">
        <w:trPr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A0372">
        <w:trPr>
          <w:cantSplit/>
          <w:trHeight w:val="1474"/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CE0F63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9" w:type="dxa"/>
            <w:shd w:val="clear" w:color="auto" w:fill="DBE5F1" w:themeFill="accent1" w:themeFillTint="33"/>
            <w:textDirection w:val="btLr"/>
            <w:vAlign w:val="center"/>
          </w:tcPr>
          <w:p w:rsidR="00A57354" w:rsidRPr="009306D9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06D9">
              <w:rPr>
                <w:b/>
                <w:sz w:val="18"/>
                <w:szCs w:val="18"/>
              </w:rPr>
              <w:t>Лабораторные работы</w:t>
            </w:r>
            <w:r w:rsidR="00DE2CD0" w:rsidRPr="009306D9">
              <w:rPr>
                <w:b/>
                <w:sz w:val="18"/>
                <w:szCs w:val="18"/>
              </w:rPr>
              <w:t>,</w:t>
            </w:r>
            <w:r w:rsidRPr="009306D9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A0372">
        <w:trPr>
          <w:trHeight w:val="227"/>
        </w:trPr>
        <w:tc>
          <w:tcPr>
            <w:tcW w:w="1695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3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9306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1 курс, </w:t>
            </w:r>
            <w:r w:rsidR="002A0372">
              <w:rPr>
                <w:b/>
                <w:i/>
              </w:rPr>
              <w:t>зимняя сессия</w:t>
            </w:r>
          </w:p>
        </w:tc>
      </w:tr>
      <w:tr w:rsidR="00A57354" w:rsidRPr="006168DD" w:rsidTr="002A0372">
        <w:trPr>
          <w:trHeight w:val="227"/>
        </w:trPr>
        <w:tc>
          <w:tcPr>
            <w:tcW w:w="1695" w:type="dxa"/>
            <w:vMerge w:val="restart"/>
          </w:tcPr>
          <w:p w:rsidR="00530653" w:rsidRDefault="00002B3B" w:rsidP="00530653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="00A57354" w:rsidRPr="007F67CF">
              <w:rPr>
                <w:i/>
              </w:rPr>
              <w:t xml:space="preserve">: </w:t>
            </w:r>
          </w:p>
          <w:p w:rsidR="00A57354" w:rsidRPr="00530653" w:rsidRDefault="00530653" w:rsidP="0053065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002B3B" w:rsidRPr="00021C27" w:rsidRDefault="00002B3B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002B3B" w:rsidRDefault="00002B3B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530653" w:rsidRPr="00021C27" w:rsidRDefault="00530653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</w:tcPr>
          <w:p w:rsidR="00A57354" w:rsidRPr="006007CA" w:rsidRDefault="00A57354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</w:t>
            </w:r>
            <w:r w:rsidR="00D04D70" w:rsidRPr="006007CA">
              <w:rPr>
                <w:b/>
              </w:rPr>
              <w:t xml:space="preserve">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0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9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2A03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A57354" w:rsidP="00B6294E">
            <w:r w:rsidRPr="006007CA">
              <w:t xml:space="preserve">Тема 1.1 </w:t>
            </w:r>
          </w:p>
          <w:p w:rsidR="00A57354" w:rsidRPr="006007CA" w:rsidRDefault="00D04D70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D04D70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:rsidR="00A57354" w:rsidRPr="005E4849" w:rsidRDefault="006216E8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 w:rsidR="001E602B">
              <w:t>коллоквиум</w:t>
            </w:r>
            <w:r w:rsidR="00A57354" w:rsidRPr="005E4849">
              <w:t xml:space="preserve">, </w:t>
            </w:r>
          </w:p>
          <w:p w:rsidR="007C39DC" w:rsidRPr="005E4849" w:rsidRDefault="006007CA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</w:t>
            </w:r>
            <w:r w:rsidR="006216E8" w:rsidRPr="005E4849">
              <w:t>.</w:t>
            </w:r>
            <w:r w:rsidR="007C39DC">
              <w:t xml:space="preserve"> контрольные работы.</w:t>
            </w:r>
          </w:p>
          <w:p w:rsidR="00A57354" w:rsidRPr="005E4849" w:rsidRDefault="006007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3</w:t>
            </w:r>
            <w:r w:rsidR="006216E8" w:rsidRPr="005E4849">
              <w:t xml:space="preserve">. </w:t>
            </w:r>
            <w:r w:rsidR="00D146D0">
              <w:t>реферат.</w:t>
            </w:r>
          </w:p>
          <w:p w:rsidR="00DE2CD0" w:rsidRDefault="006007CA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</w:t>
            </w:r>
            <w:r w:rsidR="006216E8" w:rsidRPr="005E4849">
              <w:t xml:space="preserve">. </w:t>
            </w:r>
            <w:r w:rsidR="00DE2CD0" w:rsidRPr="005E4849">
              <w:t>тестирование.</w:t>
            </w:r>
          </w:p>
          <w:p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C39DC" w:rsidRPr="00DF3C1E" w:rsidRDefault="007C39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D04D70" w:rsidP="003803AB">
            <w:r w:rsidRPr="006007CA">
              <w:t>Тема 1.2</w:t>
            </w:r>
          </w:p>
          <w:p w:rsidR="00D04D70" w:rsidRPr="006007CA" w:rsidRDefault="00D04D70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D04D70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D04D70" w:rsidRPr="006007CA" w:rsidRDefault="00D04D70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4D70" w:rsidRPr="006168DD" w:rsidTr="002A0372">
        <w:tc>
          <w:tcPr>
            <w:tcW w:w="1695" w:type="dxa"/>
            <w:vMerge/>
          </w:tcPr>
          <w:p w:rsidR="00D04D70" w:rsidRDefault="00D04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D04D70" w:rsidRPr="006007CA" w:rsidRDefault="00D04D70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D04D70" w:rsidRPr="006007CA" w:rsidRDefault="00D04D70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6007CA"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D04D70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D04D70" w:rsidRPr="00F720E9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D04D70" w:rsidRPr="001C1B2E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4D70" w:rsidRPr="000D16CD" w:rsidRDefault="00D04D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4D70" w:rsidRPr="005B225F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D04D70" w:rsidRPr="00DF3C1E" w:rsidRDefault="00D04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Default="00A57354" w:rsidP="00DD6033">
            <w:r w:rsidRPr="00DF3C1E">
              <w:t>Практическое занятие № 1.</w:t>
            </w:r>
            <w:r w:rsidR="00112245">
              <w:t>1</w:t>
            </w:r>
          </w:p>
          <w:p w:rsidR="00A57354" w:rsidRPr="00DF3C1E" w:rsidRDefault="0010330F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A57354" w:rsidRPr="00C9126C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10330F" w:rsidRDefault="0010330F" w:rsidP="0010330F">
            <w:r w:rsidRPr="00DF3C1E">
              <w:t>Практическое занятие № 1.</w:t>
            </w:r>
            <w:r w:rsidR="00112245">
              <w:t>2</w:t>
            </w:r>
          </w:p>
          <w:p w:rsidR="0010330F" w:rsidRDefault="0010330F" w:rsidP="0010330F">
            <w:r>
              <w:t>Эргономические основы безопасности.</w:t>
            </w:r>
          </w:p>
          <w:p w:rsidR="00A57354" w:rsidRPr="00DF3C1E" w:rsidRDefault="0010330F" w:rsidP="00DD6033">
            <w:r>
              <w:t xml:space="preserve">Микроклимат помещений. Освещение и световая среда помещений. 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A57354" w:rsidRPr="00C9126C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0330F" w:rsidRPr="006168DD" w:rsidTr="002A0372">
        <w:tc>
          <w:tcPr>
            <w:tcW w:w="1695" w:type="dxa"/>
            <w:vMerge/>
          </w:tcPr>
          <w:p w:rsidR="0010330F" w:rsidRDefault="001033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10330F" w:rsidRDefault="0010330F" w:rsidP="0010330F">
            <w:r w:rsidRPr="00DF3C1E">
              <w:t>Практическое занятие № 1.</w:t>
            </w:r>
            <w:r w:rsidR="00112245">
              <w:t>3</w:t>
            </w:r>
          </w:p>
          <w:p w:rsidR="0010330F" w:rsidRPr="00DF3C1E" w:rsidRDefault="0010330F" w:rsidP="0010330F">
            <w:r>
              <w:t xml:space="preserve">Методы и средства обеспечения электробезопасности. Методы защиты от воздействия шума и вибрации, инфра- и </w:t>
            </w:r>
            <w:r>
              <w:lastRenderedPageBreak/>
              <w:t xml:space="preserve">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10330F" w:rsidRPr="00F720E9" w:rsidRDefault="001033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10330F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9" w:type="dxa"/>
          </w:tcPr>
          <w:p w:rsidR="0010330F" w:rsidRPr="00C9126C" w:rsidRDefault="001033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0330F" w:rsidRPr="000D16CD" w:rsidRDefault="0010330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330F" w:rsidRPr="005B225F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10330F" w:rsidRDefault="001033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 w:val="restart"/>
          </w:tcPr>
          <w:p w:rsidR="00530653" w:rsidRDefault="00530653" w:rsidP="00530653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lastRenderedPageBreak/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530653" w:rsidRPr="00530653" w:rsidRDefault="00530653" w:rsidP="0053065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530653" w:rsidRPr="00021C27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0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9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2A0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3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52CC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52CC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A57354" w:rsidRPr="00DF3C1E" w:rsidRDefault="0088504E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</w:tcPr>
          <w:p w:rsidR="00A57354" w:rsidRPr="00C9126C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372" w:rsidRPr="006168DD" w:rsidTr="002A0372">
        <w:tc>
          <w:tcPr>
            <w:tcW w:w="1695" w:type="dxa"/>
          </w:tcPr>
          <w:p w:rsidR="002A0372" w:rsidRDefault="002A03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2A0372" w:rsidRPr="00DF3C1E" w:rsidRDefault="002A0372" w:rsidP="002A0372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9306D9">
              <w:rPr>
                <w:b/>
              </w:rPr>
              <w:t>зимнюю сессию</w:t>
            </w:r>
            <w:r w:rsidR="00BE3380">
              <w:rPr>
                <w:b/>
                <w:i/>
              </w:rPr>
              <w:t xml:space="preserve">, </w:t>
            </w:r>
            <w:r w:rsidR="00BE3380" w:rsidRPr="00BE3380">
              <w:rPr>
                <w:b/>
              </w:rPr>
              <w:t>1 курс</w:t>
            </w:r>
            <w:r w:rsidR="00BE3380"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:rsidR="002A0372" w:rsidRPr="001C1B2E" w:rsidRDefault="002A0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2A0372" w:rsidRDefault="002A0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9" w:type="dxa"/>
          </w:tcPr>
          <w:p w:rsidR="002A0372" w:rsidRPr="00C9126C" w:rsidRDefault="002A0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2A0372" w:rsidRPr="000D16CD" w:rsidRDefault="002A03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2A0372" w:rsidRPr="005B225F" w:rsidRDefault="002A0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3" w:type="dxa"/>
          </w:tcPr>
          <w:p w:rsidR="002A0372" w:rsidRPr="00DF3C1E" w:rsidRDefault="002A03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585" w:rsidRPr="006168DD" w:rsidTr="002A0585">
        <w:trPr>
          <w:trHeight w:val="300"/>
        </w:trPr>
        <w:tc>
          <w:tcPr>
            <w:tcW w:w="1695" w:type="dxa"/>
          </w:tcPr>
          <w:p w:rsidR="002A0585" w:rsidRPr="008852CC" w:rsidRDefault="002A0585" w:rsidP="00CC4745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  <w:tc>
          <w:tcPr>
            <w:tcW w:w="5949" w:type="dxa"/>
          </w:tcPr>
          <w:p w:rsidR="002A0585" w:rsidRPr="00E530D9" w:rsidRDefault="00BE3380" w:rsidP="00BE33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 курс, </w:t>
            </w:r>
            <w:r w:rsidR="002A0585">
              <w:rPr>
                <w:b/>
              </w:rPr>
              <w:t>л</w:t>
            </w:r>
            <w:r w:rsidR="002A0585" w:rsidRPr="00E530D9">
              <w:rPr>
                <w:b/>
              </w:rPr>
              <w:t>етняя сессия</w:t>
            </w:r>
          </w:p>
        </w:tc>
        <w:tc>
          <w:tcPr>
            <w:tcW w:w="815" w:type="dxa"/>
          </w:tcPr>
          <w:p w:rsidR="002A0585" w:rsidRPr="00C9126C" w:rsidRDefault="002A0585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2A0585" w:rsidRPr="000D16CD" w:rsidRDefault="002A0585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</w:tcPr>
          <w:p w:rsidR="002A0585" w:rsidRPr="00C9126C" w:rsidRDefault="002A0585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A0585" w:rsidRPr="000D16CD" w:rsidRDefault="002A0585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585" w:rsidRPr="00E530D9" w:rsidRDefault="002A0585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3" w:type="dxa"/>
          </w:tcPr>
          <w:p w:rsidR="002A0585" w:rsidRPr="00E530D9" w:rsidRDefault="002A0585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504E" w:rsidRPr="006168DD" w:rsidTr="002A0372">
        <w:trPr>
          <w:trHeight w:val="1220"/>
        </w:trPr>
        <w:tc>
          <w:tcPr>
            <w:tcW w:w="1695" w:type="dxa"/>
          </w:tcPr>
          <w:p w:rsidR="0088504E" w:rsidRDefault="0088504E" w:rsidP="00CC4745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8504E" w:rsidRPr="00530653" w:rsidRDefault="0088504E" w:rsidP="00CC474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88504E" w:rsidRPr="00021C27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88504E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8504E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88504E" w:rsidRPr="00021C27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49" w:type="dxa"/>
          </w:tcPr>
          <w:p w:rsidR="0088504E" w:rsidRPr="0088504E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Оказание первой помощи пострадавшим на производстве.</w:t>
            </w:r>
          </w:p>
        </w:tc>
        <w:tc>
          <w:tcPr>
            <w:tcW w:w="815" w:type="dxa"/>
          </w:tcPr>
          <w:p w:rsidR="0088504E" w:rsidRPr="00C9126C" w:rsidRDefault="0088504E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20" w:type="dxa"/>
          </w:tcPr>
          <w:p w:rsidR="0088504E" w:rsidRPr="000D16CD" w:rsidRDefault="0088504E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19" w:type="dxa"/>
          </w:tcPr>
          <w:p w:rsidR="0088504E" w:rsidRPr="00C9126C" w:rsidRDefault="0088504E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D16CD" w:rsidRDefault="0088504E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E530D9" w:rsidRDefault="0088504E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30D9">
              <w:t>63</w:t>
            </w:r>
          </w:p>
        </w:tc>
        <w:tc>
          <w:tcPr>
            <w:tcW w:w="4003" w:type="dxa"/>
          </w:tcPr>
          <w:p w:rsidR="0088504E" w:rsidRPr="003A3CAB" w:rsidRDefault="0088504E" w:rsidP="0088504E">
            <w:pPr>
              <w:jc w:val="both"/>
            </w:pPr>
            <w:r w:rsidRPr="003A3CAB">
              <w:t xml:space="preserve">Формы текущего контроля </w:t>
            </w:r>
          </w:p>
          <w:p w:rsidR="0088504E" w:rsidRPr="003A3CAB" w:rsidRDefault="0088504E" w:rsidP="0088504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88504E" w:rsidRPr="005E4849" w:rsidRDefault="003D611F" w:rsidP="00885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="0088504E" w:rsidRPr="005E4849">
              <w:t xml:space="preserve">. </w:t>
            </w:r>
            <w:r w:rsidR="0088504E">
              <w:t>реферат.</w:t>
            </w:r>
          </w:p>
          <w:p w:rsidR="0088504E" w:rsidRDefault="0088504E" w:rsidP="00885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8504E" w:rsidRPr="00E530D9" w:rsidRDefault="0088504E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504E" w:rsidRPr="006168DD" w:rsidTr="002A0372">
        <w:tc>
          <w:tcPr>
            <w:tcW w:w="1695" w:type="dxa"/>
          </w:tcPr>
          <w:p w:rsidR="0088504E" w:rsidRPr="001A0052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88504E" w:rsidRPr="00CC4745" w:rsidRDefault="0088504E" w:rsidP="00B6294E">
            <w:r w:rsidRPr="00CC4745">
              <w:t>Экзамен</w:t>
            </w:r>
          </w:p>
        </w:tc>
        <w:tc>
          <w:tcPr>
            <w:tcW w:w="815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0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9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C91DA7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003" w:type="dxa"/>
            <w:shd w:val="clear" w:color="auto" w:fill="auto"/>
          </w:tcPr>
          <w:p w:rsidR="0088504E" w:rsidRPr="007C39DC" w:rsidRDefault="0088504E" w:rsidP="007C39DC">
            <w:pPr>
              <w:tabs>
                <w:tab w:val="left" w:pos="708"/>
                <w:tab w:val="right" w:leader="underscore" w:pos="9639"/>
              </w:tabs>
            </w:pPr>
            <w:r w:rsidRPr="007C39DC">
              <w:rPr>
                <w:iCs/>
              </w:rPr>
              <w:t xml:space="preserve">экзамен по билетам </w:t>
            </w:r>
          </w:p>
        </w:tc>
      </w:tr>
      <w:tr w:rsidR="0088504E" w:rsidRPr="006168DD" w:rsidTr="002A0372">
        <w:tc>
          <w:tcPr>
            <w:tcW w:w="1695" w:type="dxa"/>
          </w:tcPr>
          <w:p w:rsidR="0088504E" w:rsidRPr="001A0052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88504E" w:rsidRPr="00DF3C1E" w:rsidRDefault="0088504E" w:rsidP="002A0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9306D9">
              <w:rPr>
                <w:b/>
              </w:rPr>
              <w:t>летнюю сессию</w:t>
            </w:r>
            <w:r w:rsidR="00BE3380">
              <w:rPr>
                <w:b/>
              </w:rPr>
              <w:t>, 1 курс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:rsidR="0088504E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</w:tcPr>
          <w:p w:rsidR="0088504E" w:rsidRPr="00C9126C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19" w:type="dxa"/>
          </w:tcPr>
          <w:p w:rsidR="0088504E" w:rsidRPr="00C9126C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D16CD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C9126C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</w:t>
            </w:r>
          </w:p>
        </w:tc>
        <w:tc>
          <w:tcPr>
            <w:tcW w:w="4003" w:type="dxa"/>
          </w:tcPr>
          <w:p w:rsidR="0088504E" w:rsidRPr="00DF3C1E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504E" w:rsidRPr="006168DD" w:rsidTr="002A0372">
        <w:tc>
          <w:tcPr>
            <w:tcW w:w="1695" w:type="dxa"/>
          </w:tcPr>
          <w:p w:rsidR="0088504E" w:rsidRPr="001A0052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88504E" w:rsidRPr="00DF3C1E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8504E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</w:tcPr>
          <w:p w:rsidR="0088504E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</w:tcPr>
          <w:p w:rsidR="0088504E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8504E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8504E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003" w:type="dxa"/>
          </w:tcPr>
          <w:p w:rsidR="0088504E" w:rsidRPr="00DF3C1E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88504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04E" w:rsidRPr="00FC6620" w:rsidRDefault="0088504E" w:rsidP="00F60511">
            <w:pPr>
              <w:rPr>
                <w:bCs/>
              </w:rPr>
            </w:pPr>
            <w:r w:rsidRPr="00FC6620">
              <w:rPr>
                <w:b/>
                <w:bCs/>
              </w:rPr>
              <w:t xml:space="preserve">Раздел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04E" w:rsidRPr="00FC6620" w:rsidRDefault="0088504E" w:rsidP="0088504E">
            <w:r>
              <w:rPr>
                <w:b/>
              </w:rPr>
              <w:t>Оказание первой помощи пострадавшим на 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504E" w:rsidRPr="00FC6620" w:rsidRDefault="0088504E" w:rsidP="0088504E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88504E" w:rsidRPr="00FC6620" w:rsidRDefault="0088504E" w:rsidP="0088504E">
            <w:pPr>
              <w:pStyle w:val="Default"/>
              <w:rPr>
                <w:sz w:val="22"/>
                <w:szCs w:val="22"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FC662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FC662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DE2CD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17892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>, экзамен</w:t>
      </w:r>
      <w:r w:rsidR="00FC6620" w:rsidRPr="00FC6620">
        <w:rPr>
          <w:sz w:val="24"/>
          <w:szCs w:val="24"/>
        </w:rPr>
        <w:t>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 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  <w:r w:rsidRPr="00FC6620">
        <w:rPr>
          <w:sz w:val="24"/>
          <w:szCs w:val="24"/>
        </w:rPr>
        <w:t xml:space="preserve"> 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FC662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экзаменом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Pr="00AA4BAB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A0585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FC6620" w:rsidRDefault="002A0585" w:rsidP="009306D9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C6620" w:rsidRDefault="002A0585" w:rsidP="009306D9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r w:rsidRPr="00F835C4">
              <w:t>устное собеседование по результатам выполненной работы</w:t>
            </w:r>
          </w:p>
          <w:p w:rsidR="002A0585" w:rsidRPr="00F835C4" w:rsidRDefault="002A0585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356E7D" w:rsidRDefault="0083240F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2A0585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E82E96" w:rsidRDefault="002A0585" w:rsidP="009306D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A54188" w:rsidRDefault="002A0585" w:rsidP="009306D9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A0585" w:rsidRPr="00A54188" w:rsidRDefault="002A0585" w:rsidP="009306D9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</w:t>
            </w:r>
            <w:r>
              <w:t xml:space="preserve"> написания контрольной работы.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r w:rsidRPr="00F835C4">
              <w:t>устное собеседование по результатам выполненной работы</w:t>
            </w:r>
            <w:r>
              <w:t xml:space="preserve">, контрольная работа </w:t>
            </w:r>
          </w:p>
          <w:p w:rsidR="002A0585" w:rsidRPr="00F835C4" w:rsidRDefault="002A0585" w:rsidP="002A0585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356E7D" w:rsidRDefault="0083240F" w:rsidP="009306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2A0585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Default="002A0585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A54188" w:rsidRDefault="002A0585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</w:t>
            </w:r>
            <w:r w:rsidRPr="00A54188">
              <w:rPr>
                <w:sz w:val="22"/>
                <w:szCs w:val="22"/>
              </w:rPr>
              <w:lastRenderedPageBreak/>
              <w:t>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F835C4" w:rsidRDefault="002A0585" w:rsidP="009B399A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Проработать учебный </w:t>
            </w:r>
            <w:r w:rsidRPr="00F835C4">
              <w:lastRenderedPageBreak/>
              <w:t>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0585" w:rsidRPr="00F835C4" w:rsidRDefault="002A0585" w:rsidP="00A54188">
            <w:r w:rsidRPr="00F835C4">
              <w:lastRenderedPageBreak/>
              <w:t xml:space="preserve">устное собеседование </w:t>
            </w:r>
            <w:r w:rsidRPr="00F835C4">
              <w:lastRenderedPageBreak/>
              <w:t xml:space="preserve">по результатам выполненной работы, тестирование </w:t>
            </w:r>
          </w:p>
          <w:p w:rsidR="002A0585" w:rsidRPr="00F835C4" w:rsidRDefault="002A0585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A0585" w:rsidRPr="00890BB8" w:rsidRDefault="0083240F" w:rsidP="0083240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</w:tr>
      <w:tr w:rsidR="002A0585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Default="002A0585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890BB8" w:rsidRDefault="002A0585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A0585" w:rsidRPr="008448CC" w:rsidTr="002A0585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Pr="00E82E96" w:rsidRDefault="002A0585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Pr="00F835C4" w:rsidRDefault="002A0585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532A00" w:rsidRDefault="002A0585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 xml:space="preserve">. </w:t>
            </w:r>
            <w:r>
              <w:rPr>
                <w:rFonts w:eastAsia="Times New Roman"/>
              </w:rPr>
              <w:t>Подготовка к к</w:t>
            </w:r>
            <w:r w:rsidRPr="00366C8A">
              <w:rPr>
                <w:rFonts w:eastAsia="Times New Roman"/>
              </w:rPr>
              <w:t>оллоквиум</w:t>
            </w:r>
            <w:r>
              <w:rPr>
                <w:rFonts w:eastAsia="Times New Roman"/>
              </w:rPr>
              <w:t>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F835C4" w:rsidRDefault="002A0585" w:rsidP="00F835C4">
            <w:r w:rsidRPr="00F835C4">
              <w:t>устное собеседование по результатам выполненной работы, тестирование</w:t>
            </w:r>
            <w:r>
              <w:t>, коллоквиум</w:t>
            </w:r>
          </w:p>
          <w:p w:rsidR="002A0585" w:rsidRPr="00ED4AF7" w:rsidRDefault="002A0585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ED4AF7" w:rsidRDefault="002A0585" w:rsidP="0083240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3240F">
              <w:rPr>
                <w:b/>
                <w:i/>
              </w:rPr>
              <w:t>0</w:t>
            </w:r>
          </w:p>
        </w:tc>
      </w:tr>
      <w:tr w:rsidR="002A0585" w:rsidRPr="008448CC" w:rsidTr="008852CC">
        <w:trPr>
          <w:trHeight w:val="40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83240F" w:rsidRDefault="008852CC" w:rsidP="009306D9">
            <w:pPr>
              <w:rPr>
                <w:b/>
                <w:bCs/>
              </w:rPr>
            </w:pPr>
            <w:r w:rsidRPr="0083240F">
              <w:rPr>
                <w:b/>
                <w:bCs/>
              </w:rPr>
              <w:t xml:space="preserve">Раздел </w:t>
            </w:r>
            <w:r w:rsidRPr="0083240F">
              <w:rPr>
                <w:b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0585" w:rsidRPr="00FC6620" w:rsidRDefault="008852CC" w:rsidP="009306D9">
            <w:pPr>
              <w:rPr>
                <w:bCs/>
              </w:rPr>
            </w:pPr>
            <w:r>
              <w:rPr>
                <w:b/>
              </w:rPr>
              <w:t>Оказание первой помощи пострадавшим на производстве.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3D611F">
            <w:r>
              <w:t>Проработать учебный материал</w:t>
            </w:r>
            <w:r w:rsidRPr="00644C71">
              <w:rPr>
                <w:rFonts w:eastAsia="Times New Roman"/>
              </w:rPr>
              <w:t xml:space="preserve"> (по учебной и научной литературе).</w:t>
            </w:r>
            <w:r>
              <w:rPr>
                <w:rFonts w:eastAsia="Times New Roman"/>
              </w:rPr>
              <w:t xml:space="preserve"> </w:t>
            </w:r>
            <w:r w:rsidR="0083240F" w:rsidRPr="00F835C4">
              <w:t>Подготовить реферат,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83240F" w:rsidP="00F835C4">
            <w:r w:rsidRPr="00F835C4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Default="0083240F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63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571C62">
        <w:rPr>
          <w:rFonts w:eastAsiaTheme="minorHAnsi"/>
          <w:noProof/>
          <w:szCs w:val="24"/>
          <w:lang w:eastAsia="en-US"/>
        </w:rPr>
        <w:t xml:space="preserve"> </w:t>
      </w:r>
      <w:r w:rsidRPr="00BE3380">
        <w:rPr>
          <w:rFonts w:eastAsiaTheme="minorHAnsi"/>
          <w:noProof/>
          <w:szCs w:val="24"/>
          <w:lang w:eastAsia="en-US"/>
        </w:rPr>
        <w:t>ДИСЦИПЛИН</w:t>
      </w:r>
      <w:r w:rsidR="00DC09A5" w:rsidRPr="00BE3380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  <w:r w:rsidR="006F354D">
              <w:rPr>
                <w:i/>
                <w:sz w:val="20"/>
                <w:szCs w:val="20"/>
              </w:rPr>
              <w:t xml:space="preserve"> 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  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BE338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  <w:r w:rsidRPr="006A3C98">
              <w:rPr>
                <w:sz w:val="21"/>
                <w:szCs w:val="21"/>
              </w:rPr>
              <w:t xml:space="preserve"> 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BE338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 xml:space="preserve">безопасности жизнедеятельности </w:t>
            </w:r>
            <w:r w:rsidRPr="00DA0A1E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744A8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2744A8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3D611F">
            <w:pPr>
              <w:ind w:left="42"/>
              <w:rPr>
                <w:i/>
              </w:rPr>
            </w:pPr>
            <w:r w:rsidRPr="00BE3380">
              <w:t>Вопросы к коллоквиуму</w:t>
            </w:r>
            <w:r w:rsidR="00C85B6D" w:rsidRPr="00BE3380">
              <w:t xml:space="preserve"> </w:t>
            </w:r>
            <w:r w:rsidRPr="00BE3380">
              <w:t>по раздел</w:t>
            </w:r>
            <w:r w:rsidR="00C85B6D" w:rsidRPr="00BE3380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>«Безопасность жизнедеятельн</w:t>
            </w:r>
            <w:r w:rsidR="0083240F">
              <w:t xml:space="preserve">ости и производственная среда», </w:t>
            </w:r>
            <w:r w:rsidR="00C85B6D" w:rsidRPr="00551C17">
              <w:t xml:space="preserve">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 w:rsidRPr="0083240F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3D611F" w:rsidRDefault="00C85B6D" w:rsidP="003D611F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</w:t>
            </w:r>
            <w:r w:rsidR="003D611F">
              <w:t xml:space="preserve">ости и производственная среда», </w:t>
            </w:r>
            <w:r w:rsidRPr="00551C17">
              <w:t xml:space="preserve">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  <w:r w:rsidR="003D611F">
              <w:t xml:space="preserve">, </w:t>
            </w:r>
            <w:r w:rsidR="003D611F" w:rsidRPr="0083240F">
              <w:t>«Оказание первой помощи пострадавшим на производстве»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  <w:r w:rsidR="003D611F">
              <w:t>.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  <w:r w:rsidR="003D611F">
              <w:t>.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Системы восприятия человеком состояния внешней среды</w:t>
            </w:r>
            <w:r w:rsidR="003D611F">
              <w:t>.</w:t>
            </w:r>
            <w:r w:rsidRPr="00D9229C">
              <w:t xml:space="preserve">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  <w:r w:rsidR="003D611F">
              <w:t>.</w:t>
            </w:r>
          </w:p>
          <w:p w:rsidR="00551C17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  <w:r w:rsidR="003D611F">
              <w:t>.</w:t>
            </w:r>
          </w:p>
          <w:p w:rsidR="0040798D" w:rsidRPr="00BB3E90" w:rsidRDefault="0040798D" w:rsidP="0040798D">
            <w:pPr>
              <w:numPr>
                <w:ilvl w:val="0"/>
                <w:numId w:val="23"/>
              </w:numPr>
              <w:ind w:left="1843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приемы оказания первой помощи на месте происшествия. </w:t>
            </w:r>
          </w:p>
          <w:p w:rsidR="003D611F" w:rsidRPr="00D9229C" w:rsidRDefault="003D611F" w:rsidP="003D611F">
            <w:pPr>
              <w:ind w:left="1843"/>
            </w:pP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 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заземление на фундамент здания при условии: верхний слой грунта – грунт 1, </w:t>
            </w:r>
            <w:r w:rsidRPr="00406708">
              <w:rPr>
                <w:iCs/>
              </w:rPr>
              <w:lastRenderedPageBreak/>
              <w:t>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  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>=4 Ом. Данные по 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 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</w:t>
            </w:r>
            <w:r w:rsidRPr="006B5F2B">
              <w:rPr>
                <w:iCs/>
              </w:rPr>
              <w:t xml:space="preserve"> </w:t>
            </w:r>
            <w:r w:rsidRPr="00406708">
              <w:rPr>
                <w:iCs/>
              </w:rPr>
              <w:t xml:space="preserve">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    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  <w:tr w:rsidR="00571C6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739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23</w:t>
                  </w:r>
                </w:p>
              </w:tc>
            </w:tr>
            <w:tr w:rsidR="00571C6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8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24</w:t>
                  </w:r>
                </w:p>
              </w:tc>
            </w:tr>
          </w:tbl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C85B6D">
              <w:rPr>
                <w:i/>
              </w:rPr>
              <w:t xml:space="preserve"> 1.3</w:t>
            </w:r>
            <w:r w:rsidRPr="00DC1095">
              <w:rPr>
                <w:i/>
              </w:rPr>
              <w:t xml:space="preserve"> </w:t>
            </w:r>
            <w:r w:rsidR="00C85B6D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lastRenderedPageBreak/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6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Сочетания параметров производственного микроклимата, наиболее часто встречающиеся в прядильно-ткацком и отделочном производствах и отрицательно действующее на организм человека:</w:t>
            </w:r>
          </w:p>
          <w:p w:rsidR="00C85B6D" w:rsidRDefault="00C85B6D" w:rsidP="00C85B6D"/>
          <w:p w:rsidR="00C85B6D" w:rsidRDefault="00C85B6D" w:rsidP="00C85B6D">
            <w:r>
              <w:t>Выберите один из 5 вариантов ответа:</w:t>
            </w:r>
          </w:p>
          <w:p w:rsidR="00C85B6D" w:rsidRDefault="00C85B6D" w:rsidP="00C85B6D">
            <w:r>
              <w:t>1) повышенная температура и недостаточная влажность</w:t>
            </w:r>
          </w:p>
          <w:p w:rsidR="00C85B6D" w:rsidRDefault="00C85B6D" w:rsidP="00C85B6D">
            <w:r>
              <w:t>2) пониженная температура и повышенная влажность</w:t>
            </w:r>
          </w:p>
          <w:p w:rsidR="00C85B6D" w:rsidRDefault="00C85B6D" w:rsidP="00C85B6D">
            <w:r>
              <w:t>3) избыточная влажность воздуха</w:t>
            </w:r>
          </w:p>
          <w:p w:rsidR="00C85B6D" w:rsidRDefault="00C85B6D" w:rsidP="00C85B6D">
            <w:r>
              <w:t>4) повышенная температура в сочетании с высокой влажностью воздуха при недостаточной его подвижности</w:t>
            </w:r>
          </w:p>
          <w:p w:rsidR="00C85B6D" w:rsidRDefault="00C85B6D" w:rsidP="00C85B6D">
            <w:r>
              <w:t>5) повышенная температура</w:t>
            </w:r>
          </w:p>
          <w:p w:rsidR="003F468B" w:rsidRPr="00D23F40" w:rsidRDefault="003F468B" w:rsidP="00C85B6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:rsidR="0036408D" w:rsidRPr="0036408D" w:rsidRDefault="0036408D" w:rsidP="006B29B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6B29B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9537E0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0481D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3D611F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 </w:t>
            </w:r>
            <w:r w:rsidR="009D5862" w:rsidRPr="0092678B">
              <w:rPr>
                <w:lang w:val="ru-RU"/>
              </w:rPr>
              <w:t xml:space="preserve"> 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92678B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92678B" w:rsidRPr="0092678B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lastRenderedPageBreak/>
              <w:t xml:space="preserve"> </w:t>
            </w:r>
            <w:r w:rsidR="009D5862" w:rsidRPr="0092678B"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lastRenderedPageBreak/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 xml:space="preserve">а </w:t>
            </w:r>
            <w:r>
              <w:rPr>
                <w:lang w:val="ru-RU"/>
              </w:rPr>
              <w:t xml:space="preserve"> 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E3380" w:rsidRDefault="002C4687" w:rsidP="0009260A">
            <w:pPr>
              <w:jc w:val="both"/>
            </w:pPr>
            <w:r w:rsidRPr="00BE3380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BE3380">
              <w:t>в устной форме по билетам</w:t>
            </w:r>
          </w:p>
        </w:tc>
        <w:tc>
          <w:tcPr>
            <w:tcW w:w="11340" w:type="dxa"/>
          </w:tcPr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Экзаменационный билет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490C98">
              <w:rPr>
                <w:rFonts w:eastAsia="Times New Roman"/>
                <w:b/>
              </w:rPr>
              <w:t xml:space="preserve"> </w:t>
            </w:r>
            <w:r w:rsidRPr="001F4F3F">
              <w:rPr>
                <w:rFonts w:eastAsia="Times New Roman"/>
              </w:rPr>
              <w:t xml:space="preserve">Классификация помещений по электробезопасности.  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Универсальный газовый анализатор (УГ-2). Его назначение, принцип </w:t>
            </w:r>
            <w:r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6D24CB" w:rsidP="00ED27FC">
            <w:pPr>
              <w:ind w:firstLine="708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Вопрос 2</w:t>
            </w:r>
            <w:r w:rsidRPr="00490C98">
              <w:rPr>
                <w:rFonts w:eastAsia="Times New Roman"/>
                <w:b/>
              </w:rPr>
              <w:t xml:space="preserve">. </w:t>
            </w:r>
            <w:r w:rsidR="00ED27FC"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2744A8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0481D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9D5862" w:rsidP="00FC1ACA">
            <w:r w:rsidRPr="001E602B">
              <w:t>экзамен: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  <w:r w:rsidR="001D45D6" w:rsidRPr="001E602B">
              <w:rPr>
                <w:lang w:val="ru-RU"/>
              </w:rPr>
              <w:t xml:space="preserve"> 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="00ED27FC" w:rsidRPr="001E602B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1E602B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1E602B">
              <w:rPr>
                <w:lang w:val="ru-RU"/>
              </w:rPr>
              <w:lastRenderedPageBreak/>
              <w:t>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  <w:r w:rsidR="001E602B">
              <w:t xml:space="preserve"> 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1E602B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7C4980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6D24CB" w:rsidP="005459AF">
            <w:pPr>
              <w:rPr>
                <w:bCs/>
              </w:rPr>
            </w:pPr>
            <w:r>
              <w:rPr>
                <w:bCs/>
              </w:rPr>
              <w:t>- контрольная работа (темы 1-3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6D24CB" w:rsidP="00D110E0">
            <w:pPr>
              <w:rPr>
                <w:bCs/>
              </w:rPr>
            </w:pPr>
            <w:r>
              <w:rPr>
                <w:bCs/>
              </w:rPr>
              <w:t>- контрольная работа (тема 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 w:rsidR="00D110E0" w:rsidRPr="00D110E0">
              <w:rPr>
                <w:bCs/>
              </w:rPr>
              <w:t xml:space="preserve">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D146D0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:rsidTr="00D146D0">
        <w:trPr>
          <w:trHeight w:val="517"/>
        </w:trPr>
        <w:tc>
          <w:tcPr>
            <w:tcW w:w="2500" w:type="pct"/>
            <w:vAlign w:val="center"/>
          </w:tcPr>
          <w:p w:rsidR="00D146D0" w:rsidRPr="001D45D6" w:rsidRDefault="00D146D0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8F2F85" w:rsidRPr="008F2F85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8F2F85" w:rsidRPr="008F2F85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8F2F85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  <w:r w:rsidR="006F1115" w:rsidRPr="00DE200A">
        <w:rPr>
          <w:i/>
          <w:iCs/>
        </w:rPr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A0481D">
        <w:t xml:space="preserve"> </w:t>
      </w:r>
      <w:r w:rsidR="00A0481D" w:rsidRPr="008F2F85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D24C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8F2F8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8F2F85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D24CB">
        <w:rPr>
          <w:sz w:val="24"/>
          <w:szCs w:val="24"/>
        </w:rPr>
        <w:t xml:space="preserve"> </w:t>
      </w:r>
      <w:r w:rsidR="006620BB">
        <w:rPr>
          <w:sz w:val="24"/>
          <w:szCs w:val="24"/>
        </w:rPr>
        <w:t xml:space="preserve"> 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E3380">
        <w:t xml:space="preserve">ДИСЦИПЛИНЫ </w:t>
      </w:r>
    </w:p>
    <w:p w:rsidR="00566E12" w:rsidRPr="008F2F85" w:rsidRDefault="007F3D0E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8F2F85"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C509F7">
            <w:r w:rsidRPr="005A498E">
              <w:t>аудитори</w:t>
            </w:r>
            <w:r w:rsidR="00C509F7" w:rsidRPr="005A498E">
              <w:t>и</w:t>
            </w:r>
            <w:r w:rsidR="000C1491" w:rsidRPr="005A498E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7232E"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7232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5A498E" w:rsidRPr="005A498E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Solution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Pr="00A72CD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A72CD0">
              <w:t xml:space="preserve"> 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B14163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B14163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  <w:r w:rsidR="00AE6EDC" w:rsidRPr="00E27335">
              <w:rPr>
                <w:lang w:eastAsia="hi-IN" w:bidi="hi-I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B14163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B14163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ИД ФОРУМ: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B14163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D8386A">
                <w:rPr>
                  <w:rStyle w:val="af3"/>
                </w:rPr>
                <w:t>http://znanium.com/catalog/product/238589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2014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B14163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http://znanium.com/catalog/product/395770</w:t>
              </w:r>
            </w:hyperlink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Юрайт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B14163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B14163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B14163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</w:t>
            </w:r>
            <w:r>
              <w:rPr>
                <w:shd w:val="clear" w:color="auto" w:fill="FFFFFF"/>
              </w:rPr>
              <w:t xml:space="preserve"> </w:t>
            </w:r>
            <w:r w:rsidRPr="00AE6EDC">
              <w:rPr>
                <w:shd w:val="clear" w:color="auto" w:fill="FFFFFF"/>
              </w:rPr>
              <w:t>Дашков и К</w:t>
            </w:r>
            <w:r w:rsidRPr="00AE6EDC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B14163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BE3380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BE3380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1670AD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6" w:history="1"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ind w:left="34"/>
            </w:pPr>
            <w:r w:rsidRPr="001670AD">
              <w:t>«</w:t>
            </w:r>
            <w:r w:rsidRPr="001670AD">
              <w:rPr>
                <w:lang w:val="en-US"/>
              </w:rPr>
              <w:t>Znanium</w:t>
            </w:r>
            <w:r w:rsidRPr="001670AD">
              <w:t>.</w:t>
            </w:r>
            <w:r w:rsidRPr="001670AD">
              <w:rPr>
                <w:lang w:val="en-US"/>
              </w:rPr>
              <w:t>com</w:t>
            </w:r>
            <w:r w:rsidRPr="001670AD">
              <w:t>» научно-издательского центра «Инфра-М»</w:t>
            </w:r>
          </w:p>
          <w:p w:rsidR="00610F94" w:rsidRPr="001670AD" w:rsidRDefault="00B14163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7" w:history="1"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ind w:left="34"/>
            </w:pPr>
            <w:r w:rsidRPr="001670AD">
              <w:t>Электронные издания «РГУ им. А.Н. Косыгина» на платформе ЭБС «</w:t>
            </w:r>
            <w:r w:rsidRPr="001670AD">
              <w:rPr>
                <w:lang w:val="en-US"/>
              </w:rPr>
              <w:t>Znanium</w:t>
            </w:r>
            <w:r w:rsidRPr="001670AD">
              <w:t>.</w:t>
            </w:r>
            <w:r w:rsidRPr="001670AD">
              <w:rPr>
                <w:lang w:val="en-US"/>
              </w:rPr>
              <w:t>com</w:t>
            </w:r>
            <w:r w:rsidRPr="001670AD">
              <w:t xml:space="preserve">» </w:t>
            </w:r>
            <w:hyperlink r:id="rId28" w:history="1">
              <w:r w:rsidRPr="001670AD">
                <w:rPr>
                  <w:rStyle w:val="af3"/>
                  <w:lang w:val="en-US"/>
                </w:rPr>
                <w:t>http</w:t>
              </w:r>
              <w:r w:rsidRPr="001670AD">
                <w:rPr>
                  <w:rStyle w:val="af3"/>
                </w:rPr>
                <w:t>://</w:t>
              </w:r>
              <w:r w:rsidRPr="001670AD">
                <w:rPr>
                  <w:rStyle w:val="af3"/>
                  <w:lang w:val="en-US"/>
                </w:rPr>
                <w:t>znanium</w:t>
              </w:r>
              <w:r w:rsidRPr="001670AD">
                <w:rPr>
                  <w:rStyle w:val="af3"/>
                </w:rPr>
                <w:t>.</w:t>
              </w:r>
              <w:r w:rsidRPr="001670AD">
                <w:rPr>
                  <w:rStyle w:val="af3"/>
                  <w:lang w:val="en-US"/>
                </w:rPr>
                <w:t>com</w:t>
              </w:r>
              <w:r w:rsidRPr="001670AD">
                <w:rPr>
                  <w:rStyle w:val="af3"/>
                </w:rPr>
                <w:t>/</w:t>
              </w:r>
            </w:hyperlink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ООО «ИВИС» </w:t>
            </w:r>
            <w:hyperlink w:history="1">
              <w:r w:rsidRPr="001670AD">
                <w:rPr>
                  <w:rFonts w:ascii="Times" w:hAnsi="Times"/>
                  <w:lang w:val="en-US"/>
                </w:rPr>
                <w:t>http</w:t>
              </w:r>
              <w:r w:rsidRPr="001670AD">
                <w:rPr>
                  <w:rFonts w:ascii="Times" w:hAnsi="Times"/>
                </w:rPr>
                <w:t>://</w:t>
              </w:r>
              <w:r w:rsidRPr="001670AD">
                <w:rPr>
                  <w:rFonts w:ascii="Times" w:hAnsi="Times"/>
                  <w:lang w:val="en-US"/>
                </w:rPr>
                <w:t>dlib</w:t>
              </w:r>
              <w:r w:rsidRPr="001670AD">
                <w:rPr>
                  <w:rFonts w:ascii="Times" w:hAnsi="Times"/>
                </w:rPr>
                <w:t>.</w:t>
              </w:r>
              <w:r w:rsidRPr="001670AD">
                <w:rPr>
                  <w:rFonts w:ascii="Times" w:hAnsi="Times"/>
                  <w:lang w:val="en-US"/>
                </w:rPr>
                <w:t>eastview</w:t>
              </w:r>
              <w:r w:rsidRPr="001670AD">
                <w:rPr>
                  <w:rFonts w:ascii="Times" w:hAnsi="Times"/>
                </w:rPr>
                <w:t xml:space="preserve">. </w:t>
              </w:r>
              <w:r w:rsidRPr="001670AD">
                <w:rPr>
                  <w:rFonts w:ascii="Times" w:hAnsi="Times"/>
                  <w:lang w:val="en-US"/>
                </w:rPr>
                <w:t>com</w:t>
              </w:r>
              <w:r w:rsidRPr="001670AD">
                <w:rPr>
                  <w:rFonts w:ascii="Times" w:hAnsi="Times"/>
                </w:rPr>
                <w:t>/</w:t>
              </w:r>
            </w:hyperlink>
            <w:r w:rsidRPr="001670AD">
              <w:rPr>
                <w:rFonts w:ascii="Times" w:eastAsia="Calibri" w:hAnsi="Times"/>
              </w:rPr>
              <w:t xml:space="preserve">   Договор № 239-П от 21.11.2017</w:t>
            </w:r>
            <w:r>
              <w:rPr>
                <w:rFonts w:ascii="Times" w:eastAsia="Calibri" w:hAnsi="Times"/>
              </w:rPr>
              <w:t xml:space="preserve"> </w:t>
            </w:r>
            <w:r w:rsidRPr="001670AD">
              <w:rPr>
                <w:rFonts w:ascii="Times" w:eastAsia="Calibri" w:hAnsi="Times"/>
              </w:rPr>
              <w:t>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lang w:val="en-US"/>
              </w:rPr>
              <w:t xml:space="preserve">Web of Science </w:t>
            </w:r>
            <w:hyperlink r:id="rId29" w:tgtFrame="_blank" w:history="1">
              <w:r w:rsidRPr="001670AD">
                <w:rPr>
                  <w:rStyle w:val="af3"/>
                  <w:rFonts w:ascii="Times" w:eastAsia="Calibri" w:hAnsi="Times"/>
                  <w:bCs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Сублицензионный Договор № </w:t>
            </w:r>
            <w:r w:rsidRPr="001670AD">
              <w:rPr>
                <w:rFonts w:ascii="Times" w:eastAsia="Calibri" w:hAnsi="Times"/>
                <w:lang w:val="en-US"/>
              </w:rPr>
              <w:t>WoS</w:t>
            </w:r>
            <w:r w:rsidRPr="001670AD">
              <w:rPr>
                <w:rFonts w:ascii="Times" w:eastAsia="Calibri" w:hAnsi="Times"/>
              </w:rPr>
              <w:t xml:space="preserve">/917 </w:t>
            </w:r>
            <w:r w:rsidRPr="001670AD">
              <w:rPr>
                <w:rFonts w:ascii="Times" w:eastAsia="Calibri" w:hAnsi="Times"/>
                <w:bCs/>
              </w:rPr>
              <w:t>на безвозмездное оказание услуг от</w:t>
            </w:r>
            <w:r w:rsidRPr="001670AD">
              <w:rPr>
                <w:rFonts w:ascii="Times" w:eastAsia="Calibri" w:hAnsi="Times"/>
              </w:rPr>
              <w:t xml:space="preserve"> 02.04.2018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lang w:val="en-US"/>
              </w:rPr>
              <w:t xml:space="preserve">Scopus </w:t>
            </w:r>
            <w:hyperlink r:id="rId30" w:history="1">
              <w:r w:rsidRPr="001670AD">
                <w:rPr>
                  <w:rStyle w:val="af3"/>
                  <w:rFonts w:ascii="Times" w:eastAsia="Calibri" w:hAnsi="Times"/>
                  <w:lang w:val="en-US"/>
                </w:rPr>
                <w:t>http://www</w:t>
              </w:r>
            </w:hyperlink>
            <w:r w:rsidRPr="001670AD">
              <w:rPr>
                <w:rFonts w:ascii="Times" w:eastAsia="Calibri" w:hAnsi="Times"/>
                <w:lang w:val="en-US"/>
              </w:rPr>
              <w:t>. Scopus.com/</w:t>
            </w:r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Сублицензионный Договор </w:t>
            </w:r>
            <w:r w:rsidRPr="001670AD">
              <w:rPr>
                <w:rFonts w:ascii="Times" w:eastAsia="Calibri" w:hAnsi="Times"/>
                <w:bCs/>
              </w:rPr>
              <w:t xml:space="preserve">№ </w:t>
            </w:r>
            <w:r w:rsidRPr="001670AD">
              <w:rPr>
                <w:rFonts w:ascii="Times" w:eastAsia="Calibri" w:hAnsi="Times"/>
                <w:lang w:val="en-US"/>
              </w:rPr>
              <w:t>Scopus</w:t>
            </w:r>
            <w:r w:rsidRPr="001670AD">
              <w:rPr>
                <w:rFonts w:ascii="Times" w:eastAsia="Calibri" w:hAnsi="Times"/>
                <w:bCs/>
              </w:rPr>
              <w:t xml:space="preserve"> /917 на безвозмездное оказание услуг от 09.01.2018 г.</w:t>
            </w:r>
          </w:p>
        </w:tc>
      </w:tr>
      <w:tr w:rsidR="001670AD" w:rsidRPr="00532934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bCs/>
                <w:shd w:val="clear" w:color="auto" w:fill="FFFFFF"/>
                <w:lang w:val="en-US"/>
              </w:rPr>
            </w:pPr>
            <w:r w:rsidRPr="001670AD">
              <w:rPr>
                <w:rFonts w:ascii="Times" w:eastAsia="Calibri" w:hAnsi="Times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 w:rsidR="001670AD" w:rsidRPr="00CE0F63" w:rsidRDefault="00B14163" w:rsidP="001670AD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hyperlink r:id="rId31" w:tgtFrame="_blank" w:history="1"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https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://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www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.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sciencedirect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.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com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/</w:t>
              </w:r>
            </w:hyperlink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CE0F63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hyperlink r:id="rId32" w:history="1">
              <w:r w:rsidRPr="001670AD">
                <w:rPr>
                  <w:rStyle w:val="af3"/>
                  <w:rFonts w:ascii="Times" w:eastAsia="Calibri" w:hAnsi="Times"/>
                  <w:bCs/>
                  <w:iCs/>
                  <w:shd w:val="clear" w:color="auto" w:fill="FFFFFF"/>
                  <w:lang w:val="en-US"/>
                </w:rPr>
                <w:t>https://www.annualreviews.org/</w:t>
              </w:r>
            </w:hyperlink>
            <w:r w:rsidRPr="001670AD">
              <w:rPr>
                <w:rFonts w:ascii="Times" w:eastAsia="Calibri" w:hAnsi="Times"/>
              </w:rPr>
              <w:t>Доступ</w:t>
            </w:r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 w:rsidRPr="001670AD">
              <w:rPr>
                <w:rFonts w:ascii="Times" w:eastAsia="Calibri" w:hAnsi="Times"/>
                <w:lang w:val="en-US"/>
              </w:rPr>
              <w:t>AR</w:t>
            </w:r>
            <w:r w:rsidRPr="001670AD">
              <w:rPr>
                <w:rFonts w:ascii="Times" w:eastAsia="Calibri" w:hAnsi="Times"/>
              </w:rPr>
              <w:t>/41 от 09.01.2018</w:t>
            </w:r>
            <w:r>
              <w:rPr>
                <w:rFonts w:ascii="Times" w:eastAsia="Calibri" w:hAnsi="Times"/>
              </w:rPr>
              <w:t xml:space="preserve"> </w:t>
            </w:r>
            <w:r w:rsidRPr="001670AD">
              <w:rPr>
                <w:rFonts w:ascii="Times" w:eastAsia="Calibri" w:hAnsi="Times"/>
              </w:rPr>
              <w:t>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rPr>
                <w:rFonts w:ascii="Times" w:eastAsia="Calibri" w:hAnsi="Times"/>
                <w:shd w:val="clear" w:color="auto" w:fill="FFFFFF"/>
              </w:rPr>
            </w:pPr>
            <w:r w:rsidRPr="001670AD">
              <w:rPr>
                <w:rFonts w:ascii="Times" w:eastAsia="Calibri" w:hAnsi="Times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hyperlink r:id="rId33" w:anchor="PatentEasySearchPage" w:history="1">
              <w:r w:rsidRPr="001670AD">
                <w:rPr>
                  <w:rStyle w:val="af3"/>
                  <w:rFonts w:ascii="Times" w:eastAsia="Calibri" w:hAnsi="Times"/>
                  <w:shd w:val="clear" w:color="auto" w:fill="FFFFFF"/>
                </w:rPr>
                <w:t>https://www37.orbit.com/#PatentEasySearchPage</w:t>
              </w:r>
            </w:hyperlink>
          </w:p>
          <w:p w:rsidR="001670AD" w:rsidRPr="001670AD" w:rsidRDefault="001670AD" w:rsidP="007230B5">
            <w:pPr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 w:rsidR="001670AD" w:rsidRPr="001670AD" w:rsidRDefault="001670AD" w:rsidP="007230B5">
            <w:pPr>
              <w:rPr>
                <w:rFonts w:ascii="Times" w:eastAsia="Calibri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eastAsia="Calibri" w:hAnsi="Times"/>
              </w:rPr>
              <w:t>Сублицензионный Договор № Questel/41 от 09.01.2018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>«</w:t>
            </w:r>
            <w:r w:rsidRPr="001670AD"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 w:rsidRPr="001670AD"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 w:rsidR="001670AD" w:rsidRPr="001670AD" w:rsidRDefault="00B14163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hyperlink r:id="rId34" w:history="1"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www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springernature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com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gp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librarians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 w:rsidRPr="001670AD"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 w:rsidRPr="001670AD">
              <w:rPr>
                <w:rStyle w:val="apple-converted-space"/>
                <w:rFonts w:ascii="Times" w:hAnsi="Times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1670AD">
                <w:rPr>
                  <w:rStyle w:val="af3"/>
                  <w:rFonts w:ascii="Times" w:hAnsi="Times"/>
                  <w:bCs/>
                  <w:lang w:val="en-US"/>
                </w:rPr>
                <w:t>https://rd.springer.com/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hyperlink r:id="rId36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hyperlink r:id="rId38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hyperlink r:id="rId39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zbmath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org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hyperlink r:id="rId40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http://nano.nature.com/</w:t>
              </w:r>
            </w:hyperlink>
          </w:p>
          <w:p w:rsidR="001670AD" w:rsidRPr="001670AD" w:rsidRDefault="001670AD" w:rsidP="007230B5">
            <w:pPr>
              <w:ind w:firstLine="96"/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Сублицензионныйдоговор  №</w:t>
            </w:r>
            <w:r w:rsidRPr="001670AD">
              <w:rPr>
                <w:rFonts w:ascii="Times" w:hAnsi="Times"/>
                <w:lang w:val="en-US"/>
              </w:rPr>
              <w:t>Springer</w:t>
            </w:r>
            <w:r w:rsidRPr="001670AD">
              <w:rPr>
                <w:rFonts w:ascii="Times" w:hAnsi="Times"/>
              </w:rPr>
              <w:t>/41 от 25 декабря 2017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Научная электронная библиотека е</w:t>
            </w:r>
            <w:r w:rsidRPr="001670AD">
              <w:rPr>
                <w:rFonts w:ascii="Times" w:hAnsi="Times"/>
                <w:lang w:val="en-US"/>
              </w:rPr>
              <w:t>LIBRARY</w:t>
            </w:r>
            <w:r w:rsidRPr="001670AD">
              <w:rPr>
                <w:rFonts w:ascii="Times" w:hAnsi="Times"/>
              </w:rPr>
              <w:t>.</w:t>
            </w:r>
            <w:r w:rsidRPr="001670AD">
              <w:rPr>
                <w:rFonts w:ascii="Times" w:hAnsi="Times"/>
                <w:lang w:val="en-US"/>
              </w:rPr>
              <w:t>RU</w:t>
            </w:r>
            <w:hyperlink r:id="rId41" w:history="1">
              <w:r w:rsidRPr="001670AD">
                <w:rPr>
                  <w:rStyle w:val="af3"/>
                  <w:rFonts w:ascii="Times" w:hAnsi="Times"/>
                </w:rPr>
                <w:t>http://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www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elibrary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ru</w:t>
              </w:r>
              <w:r w:rsidRPr="001670AD">
                <w:rPr>
                  <w:rStyle w:val="af3"/>
                  <w:rFonts w:ascii="Times" w:hAnsi="Times"/>
                </w:rPr>
                <w:t>/</w:t>
              </w:r>
            </w:hyperlink>
          </w:p>
          <w:p w:rsidR="001670AD" w:rsidRPr="001670AD" w:rsidRDefault="001670AD" w:rsidP="007230B5">
            <w:pPr>
              <w:ind w:left="-96"/>
              <w:jc w:val="both"/>
              <w:rPr>
                <w:rFonts w:ascii="Times" w:hAnsi="Times"/>
                <w:lang w:val="en-US"/>
              </w:rPr>
            </w:pPr>
            <w:r w:rsidRPr="001670AD"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 xml:space="preserve">ООО «Национальная электронная библиотека» (НЭБ) </w:t>
            </w:r>
            <w:hyperlink r:id="rId42" w:tgtFrame="_blank" w:history="1">
              <w:r w:rsidRPr="001670AD">
                <w:rPr>
                  <w:rStyle w:val="af3"/>
                  <w:rFonts w:ascii="Times" w:hAnsi="Times"/>
                  <w:bCs/>
                  <w:shd w:val="clear" w:color="auto" w:fill="FFFFFF"/>
                </w:rPr>
                <w:t>http://нэб.рф/</w:t>
              </w:r>
            </w:hyperlink>
          </w:p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Договор № 101/НЭБ/0486 – п    от 21.09.2018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 xml:space="preserve">НЭИКОН </w:t>
            </w:r>
            <w:hyperlink r:id="rId43" w:history="1">
              <w:r w:rsidRPr="001670AD">
                <w:rPr>
                  <w:rStyle w:val="af3"/>
                  <w:rFonts w:ascii="Times" w:hAnsi="Times"/>
                  <w:lang w:val="en-US"/>
                </w:rPr>
                <w:t>http</w:t>
              </w:r>
              <w:r w:rsidRPr="001670AD">
                <w:rPr>
                  <w:rStyle w:val="af3"/>
                  <w:rFonts w:ascii="Times" w:hAnsi="Times"/>
                </w:rPr>
                <w:t>://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www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neicon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ru</w:t>
              </w:r>
              <w:r w:rsidRPr="001670AD">
                <w:rPr>
                  <w:rStyle w:val="af3"/>
                  <w:rFonts w:ascii="Times" w:hAnsi="Times"/>
                </w:rPr>
                <w:t>/</w:t>
              </w:r>
            </w:hyperlink>
            <w:r w:rsidRPr="001670AD"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hyperlink r:id="rId44" w:history="1">
              <w:r w:rsidRPr="001670AD">
                <w:rPr>
                  <w:rStyle w:val="af3"/>
                  <w:rFonts w:ascii="Times" w:hAnsi="Times"/>
                  <w:bCs/>
                  <w:shd w:val="clear" w:color="auto" w:fill="FFFFFF"/>
                </w:rPr>
                <w:t>http://www.polpred.com</w:t>
              </w:r>
            </w:hyperlink>
            <w:r w:rsidRPr="001670AD">
              <w:rPr>
                <w:rFonts w:ascii="Times" w:hAnsi="Times"/>
              </w:rPr>
              <w:t>Соглашение № 2014 от 29.10.2016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670AD" w:rsidRPr="00C244D8" w:rsidRDefault="001670AD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670AD" w:rsidRPr="00C244D8" w:rsidRDefault="001670AD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B14163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5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670AD" w:rsidRPr="001670AD">
                <w:rPr>
                  <w:rStyle w:val="af3"/>
                  <w:iCs/>
                  <w:lang w:eastAsia="ar-SA"/>
                </w:rPr>
                <w:t>_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</w:t>
            </w:r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B14163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6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inion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resources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bazy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dannykh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inion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ran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</w:t>
            </w:r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B14163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7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scopus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com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реферативная база данных </w:t>
            </w:r>
            <w:r w:rsidR="001670AD" w:rsidRPr="001670AD">
              <w:rPr>
                <w:iCs/>
                <w:lang w:val="en-US" w:eastAsia="ar-SA"/>
              </w:rPr>
              <w:t>Scopus</w:t>
            </w:r>
            <w:r w:rsidR="001670AD" w:rsidRPr="001670A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B14163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8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B14163" w:rsidP="001670AD"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hyperlink r:id="rId49" w:history="1">
              <w:r w:rsidR="001670AD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1670AD" w:rsidRPr="001670AD"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 w:rsidR="00A0481D" w:rsidRDefault="00A0481D" w:rsidP="00A0481D">
      <w:pPr>
        <w:pStyle w:val="2"/>
        <w:numPr>
          <w:ilvl w:val="0"/>
          <w:numId w:val="0"/>
        </w:num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916E1">
              <w:rPr>
                <w:rFonts w:eastAsia="Times New Roman"/>
                <w:sz w:val="24"/>
                <w:szCs w:val="24"/>
              </w:rPr>
              <w:t>ЭА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916E1">
              <w:rPr>
                <w:rFonts w:eastAsia="Times New Roman"/>
                <w:sz w:val="24"/>
                <w:szCs w:val="24"/>
              </w:rPr>
              <w:t>от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916E1">
              <w:rPr>
                <w:rFonts w:eastAsia="Times New Roman"/>
                <w:sz w:val="24"/>
                <w:szCs w:val="24"/>
              </w:rPr>
              <w:t>ЭА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916E1">
              <w:rPr>
                <w:rFonts w:eastAsia="Times New Roman"/>
                <w:sz w:val="24"/>
                <w:szCs w:val="24"/>
              </w:rPr>
              <w:t>от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916E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DE1B76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CE0F63" w:rsidRDefault="008120DA" w:rsidP="00DE1B7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 10 HOME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Russian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OLPNL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Legalization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Get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 xml:space="preserve">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 w:rsidR="00DE1B76" w:rsidRPr="00DE1B76" w:rsidRDefault="006916E1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№510/2015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  <w:p w:rsidR="00426E04" w:rsidRPr="00DE1B7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DE1B76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1B76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 w:rsidR="00426E04" w:rsidRPr="00DE1B76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№510/2015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Visual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Studio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Professional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</w:t>
            </w:r>
            <w:r w:rsidRPr="00CE0F63">
              <w:rPr>
                <w:rFonts w:ascii="Times" w:hAnsi="Times"/>
                <w:lang w:val="en-US"/>
              </w:rPr>
              <w:t>/</w:t>
            </w:r>
            <w:r>
              <w:rPr>
                <w:rFonts w:ascii="Times" w:hAnsi="Times"/>
                <w:lang w:val="en-US"/>
              </w:rPr>
              <w:t>MSDN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ALNG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LisSAPk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Q</w:t>
            </w:r>
            <w:r w:rsidRPr="00CE0F63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fd</w:t>
            </w:r>
            <w:r w:rsidRPr="00CE0F63">
              <w:rPr>
                <w:rFonts w:ascii="Times" w:hAnsi="Times"/>
                <w:lang w:val="en-US"/>
              </w:rPr>
              <w:t xml:space="preserve">, 1 </w:t>
            </w:r>
            <w:r>
              <w:rPr>
                <w:rFonts w:ascii="Times" w:hAnsi="Times"/>
              </w:rPr>
              <w:t>лицензия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77</w:t>
            </w:r>
            <w:r>
              <w:rPr>
                <w:rFonts w:ascii="Times" w:hAnsi="Times"/>
                <w:lang w:val="en-US"/>
              </w:rPr>
              <w:t>D</w:t>
            </w:r>
            <w:r w:rsidRPr="00CE0F63">
              <w:rPr>
                <w:rFonts w:ascii="Times" w:hAnsi="Times"/>
                <w:lang w:val="en-US"/>
              </w:rPr>
              <w:t xml:space="preserve">-00085,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CE0F63">
              <w:rPr>
                <w:rFonts w:ascii="Times" w:hAnsi="Times"/>
                <w:lang w:val="en-US"/>
              </w:rPr>
              <w:t xml:space="preserve"> 2012</w:t>
            </w:r>
            <w:r>
              <w:rPr>
                <w:rFonts w:ascii="Times" w:hAnsi="Times"/>
                <w:lang w:val="en-US"/>
              </w:rPr>
              <w:t>R</w:t>
            </w:r>
            <w:r w:rsidRPr="00CE0F63">
              <w:rPr>
                <w:rFonts w:ascii="Times" w:hAnsi="Times"/>
                <w:lang w:val="en-US"/>
              </w:rPr>
              <w:t xml:space="preserve">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2</w:t>
            </w:r>
            <w:r>
              <w:rPr>
                <w:rFonts w:ascii="Times" w:hAnsi="Times"/>
                <w:lang w:val="en-US"/>
              </w:rPr>
              <w:t>Proc</w:t>
            </w:r>
            <w:r w:rsidRPr="00CE0F63">
              <w:rPr>
                <w:rFonts w:ascii="Times" w:hAnsi="Times"/>
                <w:lang w:val="en-US"/>
              </w:rPr>
              <w:t xml:space="preserve">, 4 </w:t>
            </w:r>
            <w:r>
              <w:rPr>
                <w:rFonts w:ascii="Times" w:hAnsi="Times"/>
              </w:rPr>
              <w:t>лицензии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 w:rsidRPr="00CE0F63">
              <w:rPr>
                <w:rFonts w:ascii="Times" w:hAnsi="Times"/>
                <w:lang w:val="en-US"/>
              </w:rPr>
              <w:t xml:space="preserve">73-06270,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SQL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Core</w:t>
            </w:r>
            <w:r w:rsidRPr="00DE1B76">
              <w:rPr>
                <w:rFonts w:ascii="Times" w:hAnsi="Times"/>
                <w:lang w:val="en-US"/>
              </w:rPr>
              <w:t xml:space="preserve"> 2014 </w:t>
            </w:r>
            <w:r>
              <w:rPr>
                <w:rFonts w:ascii="Times" w:hAnsi="Times"/>
                <w:lang w:val="en-US"/>
              </w:rPr>
              <w:t>Russian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DE1B76">
              <w:rPr>
                <w:rFonts w:ascii="Times" w:hAnsi="Times"/>
                <w:lang w:val="en-US"/>
              </w:rPr>
              <w:t xml:space="preserve"> 2 </w:t>
            </w:r>
            <w:r>
              <w:rPr>
                <w:rFonts w:ascii="Times" w:hAnsi="Times"/>
                <w:lang w:val="en-US"/>
              </w:rPr>
              <w:t>NL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Q</w:t>
            </w:r>
            <w:r w:rsidRPr="00DE1B76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fd</w:t>
            </w:r>
            <w:r w:rsidRPr="00DE1B76">
              <w:rPr>
                <w:rFonts w:ascii="Times" w:hAnsi="Times"/>
                <w:lang w:val="en-US"/>
              </w:rPr>
              <w:t xml:space="preserve">, 4 </w:t>
            </w:r>
            <w:r>
              <w:rPr>
                <w:rFonts w:ascii="Times" w:hAnsi="Times"/>
              </w:rPr>
              <w:t>лицензии</w:t>
            </w:r>
            <w:r w:rsidRPr="00DE1B76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DE1B76">
              <w:rPr>
                <w:rFonts w:ascii="Times" w:hAnsi="Times"/>
                <w:lang w:val="en-US"/>
              </w:rPr>
              <w:t xml:space="preserve"> 7</w:t>
            </w:r>
            <w:r>
              <w:rPr>
                <w:rFonts w:ascii="Times" w:hAnsi="Times"/>
                <w:lang w:val="en-US"/>
              </w:rPr>
              <w:t>NQ-00545</w:t>
            </w:r>
          </w:p>
          <w:p w:rsidR="00DE1B76" w:rsidRPr="00DE1B76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 2012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Device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, 50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</w:t>
            </w:r>
            <w:r w:rsidRPr="00CE0F63">
              <w:rPr>
                <w:rFonts w:ascii="Times" w:hAnsi="Times"/>
                <w:lang w:val="en-US"/>
              </w:rPr>
              <w:t>18-04335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№511/2015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Remote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Services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 2012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Device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, 50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6</w:t>
            </w:r>
            <w:r>
              <w:rPr>
                <w:rFonts w:ascii="Times" w:hAnsi="Times"/>
                <w:lang w:val="en-US"/>
              </w:rPr>
              <w:t>VC</w:t>
            </w:r>
            <w:r w:rsidRPr="00CE0F63">
              <w:rPr>
                <w:rFonts w:ascii="Times" w:hAnsi="Times"/>
                <w:lang w:val="en-US"/>
              </w:rPr>
              <w:t xml:space="preserve">-02115,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№511/2015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1567C" w:rsidRPr="00CE0F63" w:rsidRDefault="00B1567C" w:rsidP="00B156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Office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CE0F63">
              <w:rPr>
                <w:rFonts w:ascii="Times" w:hAnsi="Times"/>
                <w:lang w:val="en-US"/>
              </w:rPr>
              <w:t xml:space="preserve"> 2016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, 60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021-10548,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B1567C">
              <w:rPr>
                <w:rFonts w:ascii="Times" w:hAnsi="Times"/>
              </w:rPr>
              <w:t>оговор бюджетного учреждения с ЗАО</w:t>
            </w:r>
            <w:r w:rsidR="00B1567C" w:rsidRPr="00B1567C">
              <w:rPr>
                <w:rFonts w:ascii="Times" w:hAnsi="Times"/>
              </w:rPr>
              <w:t xml:space="preserve"> «</w:t>
            </w:r>
            <w:r w:rsidR="00B1567C">
              <w:rPr>
                <w:rFonts w:ascii="Times" w:hAnsi="Times"/>
              </w:rPr>
              <w:t>СофтЛайнТрейд</w:t>
            </w:r>
            <w:r w:rsidR="00B1567C" w:rsidRPr="00B1567C">
              <w:rPr>
                <w:rFonts w:ascii="Times" w:hAnsi="Times"/>
              </w:rPr>
              <w:t xml:space="preserve">» №511/2015 </w:t>
            </w:r>
            <w:r w:rsidR="00B1567C">
              <w:rPr>
                <w:rFonts w:ascii="Times" w:hAnsi="Times"/>
              </w:rPr>
              <w:t>от</w:t>
            </w:r>
            <w:r w:rsidR="00B1567C" w:rsidRPr="00B1567C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1567C" w:rsidRPr="00CE0F63" w:rsidRDefault="00B1567C" w:rsidP="00B156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ABBYY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Fine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Reader</w:t>
            </w:r>
            <w:r w:rsidRPr="00CE0F63">
              <w:rPr>
                <w:rFonts w:ascii="Times" w:hAnsi="Times"/>
                <w:lang w:val="en-US"/>
              </w:rPr>
              <w:t xml:space="preserve"> 12 </w:t>
            </w:r>
            <w:r>
              <w:rPr>
                <w:rFonts w:ascii="Times" w:hAnsi="Times"/>
                <w:lang w:val="en-US"/>
              </w:rPr>
              <w:t>Corporate</w:t>
            </w:r>
            <w:r w:rsidRPr="00CE0F63">
              <w:rPr>
                <w:rFonts w:ascii="Times" w:hAnsi="Times"/>
                <w:lang w:val="en-US"/>
              </w:rPr>
              <w:t xml:space="preserve"> 5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Per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Seat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, 2 </w:t>
            </w:r>
            <w:r>
              <w:rPr>
                <w:rFonts w:ascii="Times" w:hAnsi="Times"/>
              </w:rPr>
              <w:t>комплекта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AF</w:t>
            </w:r>
            <w:r w:rsidRPr="00CE0F63">
              <w:rPr>
                <w:rFonts w:ascii="Times" w:hAnsi="Times"/>
                <w:lang w:val="en-US"/>
              </w:rPr>
              <w:t>12-2</w:t>
            </w:r>
            <w:r>
              <w:rPr>
                <w:rFonts w:ascii="Times" w:hAnsi="Times"/>
                <w:lang w:val="en-US"/>
              </w:rPr>
              <w:t>P</w:t>
            </w:r>
            <w:r w:rsidRPr="00CE0F63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P</w:t>
            </w:r>
            <w:r w:rsidRPr="00CE0F63">
              <w:rPr>
                <w:rFonts w:ascii="Times" w:hAnsi="Times"/>
                <w:lang w:val="en-US"/>
              </w:rPr>
              <w:t>05-102/</w:t>
            </w:r>
            <w:r>
              <w:rPr>
                <w:rFonts w:ascii="Times" w:hAnsi="Times"/>
                <w:lang w:val="en-US"/>
              </w:rPr>
              <w:t>AD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B1567C">
              <w:rPr>
                <w:rFonts w:ascii="Times" w:hAnsi="Times"/>
              </w:rPr>
              <w:t>оговор бюджетного учреждения с ЗАО</w:t>
            </w:r>
            <w:r w:rsidR="00B1567C" w:rsidRPr="00B1567C">
              <w:rPr>
                <w:rFonts w:ascii="Times" w:hAnsi="Times"/>
              </w:rPr>
              <w:t xml:space="preserve"> «</w:t>
            </w:r>
            <w:r w:rsidR="00B1567C">
              <w:rPr>
                <w:rFonts w:ascii="Times" w:hAnsi="Times"/>
              </w:rPr>
              <w:t>СофтЛайнТрейд</w:t>
            </w:r>
            <w:r w:rsidR="00B1567C" w:rsidRPr="00B1567C">
              <w:rPr>
                <w:rFonts w:ascii="Times" w:hAnsi="Times"/>
              </w:rPr>
              <w:t xml:space="preserve">» №511/2015 </w:t>
            </w:r>
            <w:r w:rsidR="00B1567C">
              <w:rPr>
                <w:rFonts w:ascii="Times" w:hAnsi="Times"/>
              </w:rPr>
              <w:t>от</w:t>
            </w:r>
            <w:r w:rsidR="00B1567C" w:rsidRPr="00B1567C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P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Kaspersky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Endpoint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для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 w:rsidRPr="007230B5"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Russian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7230B5">
              <w:rPr>
                <w:rFonts w:ascii="Times" w:hAnsi="Times"/>
                <w:lang w:val="en-US"/>
              </w:rPr>
              <w:t xml:space="preserve"> 250-499 </w:t>
            </w:r>
            <w:r>
              <w:rPr>
                <w:rFonts w:ascii="Times" w:hAnsi="Times"/>
                <w:lang w:val="en-US"/>
              </w:rPr>
              <w:t>Node</w:t>
            </w:r>
            <w:r w:rsidRPr="007230B5">
              <w:rPr>
                <w:rFonts w:ascii="Times" w:hAnsi="Times"/>
                <w:lang w:val="en-US"/>
              </w:rPr>
              <w:t xml:space="preserve"> 1 </w:t>
            </w:r>
            <w:r>
              <w:rPr>
                <w:rFonts w:ascii="Times" w:hAnsi="Times"/>
                <w:lang w:val="en-US"/>
              </w:rPr>
              <w:t>year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Educational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Renewal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License</w:t>
            </w:r>
            <w:r w:rsidRPr="007230B5">
              <w:rPr>
                <w:rFonts w:ascii="Times" w:hAnsi="Times"/>
                <w:lang w:val="en-US"/>
              </w:rPr>
              <w:t xml:space="preserve">, 353 </w:t>
            </w:r>
            <w:r>
              <w:rPr>
                <w:rFonts w:ascii="Times" w:hAnsi="Times"/>
              </w:rPr>
              <w:t>лицензии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KL</w:t>
            </w:r>
            <w:r w:rsidRPr="007230B5">
              <w:rPr>
                <w:rFonts w:ascii="Times" w:hAnsi="Times"/>
                <w:lang w:val="en-US"/>
              </w:rPr>
              <w:t>4863</w:t>
            </w:r>
            <w:r>
              <w:rPr>
                <w:rFonts w:ascii="Times" w:hAnsi="Times"/>
                <w:lang w:val="en-US"/>
              </w:rPr>
              <w:t>RATFQ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</w:p>
          <w:p w:rsidR="00DE1B76" w:rsidRPr="007230B5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7230B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</w:t>
            </w:r>
            <w:r w:rsidR="007230B5" w:rsidRPr="007230B5">
              <w:rPr>
                <w:rFonts w:ascii="Times" w:hAnsi="Times"/>
              </w:rPr>
              <w:t xml:space="preserve"> «</w:t>
            </w:r>
            <w:r w:rsidR="007230B5">
              <w:rPr>
                <w:rFonts w:ascii="Times" w:hAnsi="Times"/>
              </w:rPr>
              <w:t>СофтЛайнТрейд</w:t>
            </w:r>
            <w:r w:rsidR="007230B5" w:rsidRPr="007230B5">
              <w:rPr>
                <w:rFonts w:ascii="Times" w:hAnsi="Times"/>
              </w:rPr>
              <w:t>» №511/2016</w:t>
            </w:r>
            <w:r w:rsidR="007230B5">
              <w:rPr>
                <w:rFonts w:ascii="Times" w:hAnsi="Times"/>
              </w:rPr>
              <w:t>от</w:t>
            </w:r>
            <w:r w:rsidR="007230B5" w:rsidRPr="007230B5">
              <w:rPr>
                <w:rFonts w:ascii="Times" w:hAnsi="Times"/>
              </w:rPr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Kaspersky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для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 w:rsidRPr="007230B5">
              <w:rPr>
                <w:rFonts w:ascii="Times" w:hAnsi="Times"/>
                <w:lang w:val="en-US"/>
              </w:rPr>
              <w:t xml:space="preserve"> –</w:t>
            </w:r>
            <w:r>
              <w:rPr>
                <w:rFonts w:ascii="Times" w:hAnsi="Times"/>
                <w:lang w:val="en-US"/>
              </w:rPr>
              <w:t>Russian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7230B5">
              <w:rPr>
                <w:rFonts w:ascii="Times" w:hAnsi="Times"/>
                <w:lang w:val="en-US"/>
              </w:rPr>
              <w:t xml:space="preserve"> 250-499 </w:t>
            </w:r>
            <w:r>
              <w:rPr>
                <w:rFonts w:ascii="Times" w:hAnsi="Times"/>
                <w:lang w:val="en-US"/>
              </w:rPr>
              <w:t>MailAddress</w:t>
            </w:r>
            <w:r w:rsidRPr="007230B5">
              <w:rPr>
                <w:rFonts w:ascii="Times" w:hAnsi="Times"/>
                <w:lang w:val="en-US"/>
              </w:rPr>
              <w:t xml:space="preserve">1 </w:t>
            </w:r>
            <w:r>
              <w:rPr>
                <w:rFonts w:ascii="Times" w:hAnsi="Times"/>
                <w:lang w:val="en-US"/>
              </w:rPr>
              <w:t>year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Educational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Renewal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License</w:t>
            </w:r>
            <w:r w:rsidRPr="007230B5">
              <w:rPr>
                <w:rFonts w:ascii="Times" w:hAnsi="Times"/>
                <w:lang w:val="en-US"/>
              </w:rPr>
              <w:t xml:space="preserve">, 250 </w:t>
            </w:r>
            <w:r>
              <w:rPr>
                <w:rFonts w:ascii="Times" w:hAnsi="Times"/>
              </w:rPr>
              <w:t>лицензий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KL</w:t>
            </w:r>
            <w:r w:rsidRPr="007230B5">
              <w:rPr>
                <w:rFonts w:ascii="Times" w:hAnsi="Times"/>
                <w:lang w:val="en-US"/>
              </w:rPr>
              <w:t>4313</w:t>
            </w:r>
            <w:r>
              <w:rPr>
                <w:rFonts w:ascii="Times" w:hAnsi="Times"/>
                <w:lang w:val="en-US"/>
              </w:rPr>
              <w:t>RATFQ</w:t>
            </w:r>
            <w:r w:rsidRPr="007230B5">
              <w:rPr>
                <w:rFonts w:ascii="Times" w:hAnsi="Times"/>
                <w:lang w:val="en-US"/>
              </w:rPr>
              <w:t>,.</w:t>
            </w: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</w:t>
            </w:r>
            <w:r w:rsidR="007230B5" w:rsidRPr="007230B5">
              <w:rPr>
                <w:rFonts w:ascii="Times" w:hAnsi="Times"/>
              </w:rPr>
              <w:t xml:space="preserve"> «</w:t>
            </w:r>
            <w:r w:rsidR="007230B5">
              <w:rPr>
                <w:rFonts w:ascii="Times" w:hAnsi="Times"/>
              </w:rPr>
              <w:t>Софт Лайн Трейд</w:t>
            </w:r>
            <w:r w:rsidR="007230B5" w:rsidRPr="007230B5">
              <w:rPr>
                <w:rFonts w:ascii="Times" w:hAnsi="Times"/>
              </w:rPr>
              <w:t>» №511/2016</w:t>
            </w:r>
            <w:r w:rsidR="007230B5">
              <w:rPr>
                <w:rFonts w:ascii="Times" w:hAnsi="Times"/>
              </w:rPr>
              <w:t>от</w:t>
            </w:r>
            <w:r w:rsidR="007230B5" w:rsidRPr="007230B5">
              <w:rPr>
                <w:rFonts w:ascii="Times" w:hAnsi="Times"/>
              </w:rPr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</w:t>
            </w:r>
            <w:r>
              <w:rPr>
                <w:rFonts w:ascii="Times" w:hAnsi="Times"/>
              </w:rPr>
              <w:lastRenderedPageBreak/>
              <w:t xml:space="preserve">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lastRenderedPageBreak/>
              <w:t>д</w:t>
            </w:r>
            <w:r w:rsidR="007230B5">
              <w:rPr>
                <w:rFonts w:ascii="Times" w:hAnsi="Times"/>
              </w:rPr>
              <w:t xml:space="preserve">оговор бюджетного учреждения с ЗАО «Софт Лайн Трейд» №511/2016 от </w:t>
            </w:r>
            <w:r w:rsidR="007230B5">
              <w:rPr>
                <w:rFonts w:ascii="Times" w:hAnsi="Times"/>
              </w:rPr>
              <w:lastRenderedPageBreak/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 «Софт Лайн Трейд» №511/2016 от 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лицензия </w:t>
            </w:r>
            <w:r w:rsidRPr="006916E1">
              <w:rPr>
                <w:rFonts w:ascii="Times" w:hAnsi="Times"/>
              </w:rPr>
              <w:t>559-87919553.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CE0F63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CE0F63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Open</w:t>
            </w:r>
            <w:r w:rsidRPr="006916E1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 xml:space="preserve">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 w:rsidR="004E79ED" w:rsidRPr="006916E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8506E0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8506E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A4C" w:rsidRDefault="00D10A4C" w:rsidP="005E3840">
      <w:r>
        <w:separator/>
      </w:r>
    </w:p>
  </w:endnote>
  <w:endnote w:type="continuationSeparator" w:id="1">
    <w:p w:rsidR="00D10A4C" w:rsidRDefault="00D10A4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D9" w:rsidRDefault="009306D9">
    <w:pPr>
      <w:pStyle w:val="ae"/>
      <w:jc w:val="right"/>
    </w:pPr>
  </w:p>
  <w:p w:rsidR="009306D9" w:rsidRDefault="009306D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D9" w:rsidRDefault="00B1416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306D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306D9" w:rsidRDefault="009306D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D9" w:rsidRDefault="009306D9">
    <w:pPr>
      <w:pStyle w:val="ae"/>
      <w:jc w:val="right"/>
    </w:pPr>
  </w:p>
  <w:p w:rsidR="009306D9" w:rsidRDefault="009306D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D9" w:rsidRDefault="009306D9">
    <w:pPr>
      <w:pStyle w:val="ae"/>
      <w:jc w:val="right"/>
    </w:pPr>
  </w:p>
  <w:p w:rsidR="009306D9" w:rsidRDefault="009306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A4C" w:rsidRDefault="00D10A4C" w:rsidP="005E3840">
      <w:r>
        <w:separator/>
      </w:r>
    </w:p>
  </w:footnote>
  <w:footnote w:type="continuationSeparator" w:id="1">
    <w:p w:rsidR="00D10A4C" w:rsidRDefault="00D10A4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9306D9" w:rsidRDefault="00B14163">
        <w:pPr>
          <w:pStyle w:val="ac"/>
          <w:jc w:val="center"/>
        </w:pPr>
        <w:fldSimple w:instr="PAGE   \* MERGEFORMAT">
          <w:r w:rsidR="00532934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D9" w:rsidRDefault="009306D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306D9" w:rsidRDefault="00B14163">
        <w:pPr>
          <w:pStyle w:val="ac"/>
          <w:jc w:val="center"/>
        </w:pPr>
        <w:fldSimple w:instr="PAGE   \* MERGEFORMAT">
          <w:r w:rsidR="00532934">
            <w:rPr>
              <w:noProof/>
            </w:rPr>
            <w:t>20</w:t>
          </w:r>
        </w:fldSimple>
      </w:p>
    </w:sdtContent>
  </w:sdt>
  <w:p w:rsidR="009306D9" w:rsidRDefault="009306D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306D9" w:rsidRDefault="00B14163">
        <w:pPr>
          <w:pStyle w:val="ac"/>
          <w:jc w:val="center"/>
        </w:pPr>
        <w:fldSimple w:instr="PAGE   \* MERGEFORMAT">
          <w:r w:rsidR="00532934">
            <w:rPr>
              <w:noProof/>
            </w:rPr>
            <w:t>21</w:t>
          </w:r>
        </w:fldSimple>
      </w:p>
    </w:sdtContent>
  </w:sdt>
  <w:p w:rsidR="009306D9" w:rsidRDefault="009306D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3"/>
  </w:num>
  <w:num w:numId="7">
    <w:abstractNumId w:val="26"/>
  </w:num>
  <w:num w:numId="8">
    <w:abstractNumId w:val="21"/>
  </w:num>
  <w:num w:numId="9">
    <w:abstractNumId w:val="14"/>
  </w:num>
  <w:num w:numId="10">
    <w:abstractNumId w:val="5"/>
  </w:num>
  <w:num w:numId="11">
    <w:abstractNumId w:val="20"/>
  </w:num>
  <w:num w:numId="12">
    <w:abstractNumId w:val="25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19"/>
  </w:num>
  <w:num w:numId="18">
    <w:abstractNumId w:val="6"/>
  </w:num>
  <w:num w:numId="19">
    <w:abstractNumId w:val="8"/>
  </w:num>
  <w:num w:numId="20">
    <w:abstractNumId w:val="17"/>
  </w:num>
  <w:num w:numId="21">
    <w:abstractNumId w:val="12"/>
  </w:num>
  <w:num w:numId="22">
    <w:abstractNumId w:val="13"/>
  </w:num>
  <w:num w:numId="23">
    <w:abstractNumId w:val="22"/>
  </w:num>
  <w:num w:numId="24">
    <w:abstractNumId w:val="11"/>
  </w:num>
  <w:num w:numId="25">
    <w:abstractNumId w:val="1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B4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245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372"/>
    <w:rsid w:val="002A0585"/>
    <w:rsid w:val="002A115C"/>
    <w:rsid w:val="002A159D"/>
    <w:rsid w:val="002A2399"/>
    <w:rsid w:val="002A316C"/>
    <w:rsid w:val="002A41B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F0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43A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11F"/>
    <w:rsid w:val="003D6E77"/>
    <w:rsid w:val="003D6F18"/>
    <w:rsid w:val="003D771D"/>
    <w:rsid w:val="003E0956"/>
    <w:rsid w:val="003E1C35"/>
    <w:rsid w:val="003E24A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98D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038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0A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653"/>
    <w:rsid w:val="00530EC4"/>
    <w:rsid w:val="00532934"/>
    <w:rsid w:val="00532A00"/>
    <w:rsid w:val="00532F5A"/>
    <w:rsid w:val="005331A4"/>
    <w:rsid w:val="005338F1"/>
    <w:rsid w:val="0053462B"/>
    <w:rsid w:val="005365C8"/>
    <w:rsid w:val="00537320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0B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C1320"/>
    <w:rsid w:val="006C6DF4"/>
    <w:rsid w:val="006C7E94"/>
    <w:rsid w:val="006D0117"/>
    <w:rsid w:val="006D24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283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40F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1CF7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4E"/>
    <w:rsid w:val="008852C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15C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5F2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78B"/>
    <w:rsid w:val="00926FEB"/>
    <w:rsid w:val="00927F2A"/>
    <w:rsid w:val="009306D9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617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67EB8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8ED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3CCD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163"/>
    <w:rsid w:val="00B1567C"/>
    <w:rsid w:val="00B15DEA"/>
    <w:rsid w:val="00B16CF8"/>
    <w:rsid w:val="00B17428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11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447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380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1D8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745"/>
    <w:rsid w:val="00CC4C2F"/>
    <w:rsid w:val="00CC5B14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F63"/>
    <w:rsid w:val="00CE156C"/>
    <w:rsid w:val="00CE2010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0A4C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0C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0D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95A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www.e.lanbook.com/" TargetMode="External"/><Relationship Id="rId39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395770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xn--90ax2c.xn--p1ai/" TargetMode="External"/><Relationship Id="rId47" Type="http://schemas.openxmlformats.org/officeDocument/2006/relationships/hyperlink" Target="http://www.scopus.com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catalog/product/513821" TargetMode="External"/><Relationship Id="rId33" Type="http://schemas.openxmlformats.org/officeDocument/2006/relationships/hyperlink" Target="https://www37.orbit.com/" TargetMode="External"/><Relationship Id="rId38" Type="http://schemas.openxmlformats.org/officeDocument/2006/relationships/hyperlink" Target="http://www.springerprotocols.com/" TargetMode="External"/><Relationship Id="rId46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://znanium.com/catalog/product/238589" TargetMode="External"/><Relationship Id="rId29" Type="http://schemas.openxmlformats.org/officeDocument/2006/relationships/hyperlink" Target="http://webofknowledge.com/" TargetMode="External"/><Relationship Id="rId41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08589" TargetMode="External"/><Relationship Id="rId32" Type="http://schemas.openxmlformats.org/officeDocument/2006/relationships/hyperlink" Target="https://www.annualreviews.org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45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465918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s://www.nature.com/" TargetMode="External"/><Relationship Id="rId49" Type="http://schemas.openxmlformats.org/officeDocument/2006/relationships/hyperlink" Target="http://www.garant.ru/%2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s://www.sciencedirect.com/" TargetMode="External"/><Relationship Id="rId44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biblio-online.ru/book/zaschita-naseleniya-i-territoriy-v-chrezvychaynyh-situaciyah-osnovy-topografii-412920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://www.neicon.ru/" TargetMode="External"/><Relationship Id="rId48" Type="http://schemas.openxmlformats.org/officeDocument/2006/relationships/hyperlink" Target="http://arxiv.org/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1C73-B541-47A3-BEC5-A76DF78F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7923</Words>
  <Characters>45166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3</cp:revision>
  <cp:lastPrinted>2021-06-03T09:32:00Z</cp:lastPrinted>
  <dcterms:created xsi:type="dcterms:W3CDTF">2022-02-25T08:02:00Z</dcterms:created>
  <dcterms:modified xsi:type="dcterms:W3CDTF">2022-03-22T09:59:00Z</dcterms:modified>
</cp:coreProperties>
</file>