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B1446" w:rsidRPr="004B738E" w:rsidTr="004B738E">
        <w:tc>
          <w:tcPr>
            <w:tcW w:w="9889" w:type="dxa"/>
            <w:gridSpan w:val="2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B1446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CB1446" w:rsidRPr="004B738E" w:rsidRDefault="00CB1446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B1446" w:rsidRPr="004B738E" w:rsidTr="004B738E">
        <w:trPr>
          <w:trHeight w:val="357"/>
        </w:trPr>
        <w:tc>
          <w:tcPr>
            <w:tcW w:w="1355" w:type="dxa"/>
            <w:vAlign w:val="bottom"/>
          </w:tcPr>
          <w:p w:rsidR="00CB1446" w:rsidRPr="004B738E" w:rsidRDefault="00CB144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CB1446" w:rsidRPr="006256EE" w:rsidRDefault="009165E7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химической технологии и промышленной экологии</w:t>
            </w:r>
            <w:bookmarkStart w:id="0" w:name="_GoBack"/>
            <w:bookmarkEnd w:id="0"/>
          </w:p>
        </w:tc>
      </w:tr>
      <w:tr w:rsidR="00CB1446" w:rsidRPr="004B738E" w:rsidTr="004B738E">
        <w:trPr>
          <w:trHeight w:val="357"/>
        </w:trPr>
        <w:tc>
          <w:tcPr>
            <w:tcW w:w="1355" w:type="dxa"/>
            <w:vAlign w:val="bottom"/>
          </w:tcPr>
          <w:p w:rsidR="00CB1446" w:rsidRPr="004B738E" w:rsidRDefault="00CB144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1446" w:rsidRPr="004B738E" w:rsidRDefault="00CB1446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B1446" w:rsidRDefault="00CB144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CB1446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CB1446" w:rsidRPr="004B738E" w:rsidRDefault="00CB1446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B1446" w:rsidRPr="00FE1616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B1446" w:rsidRPr="00FE1616" w:rsidRDefault="00CB1446" w:rsidP="004B738E">
            <w:pPr>
              <w:jc w:val="center"/>
              <w:rPr>
                <w:b/>
                <w:sz w:val="28"/>
                <w:szCs w:val="28"/>
              </w:rPr>
            </w:pPr>
            <w:r w:rsidRPr="00FE1616">
              <w:rPr>
                <w:rFonts w:eastAsia="Times New Roman"/>
                <w:b/>
                <w:sz w:val="28"/>
                <w:szCs w:val="28"/>
              </w:rPr>
              <w:t>Детали машин</w:t>
            </w:r>
          </w:p>
        </w:tc>
      </w:tr>
      <w:tr w:rsidR="00CB1446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B1446" w:rsidRPr="004B738E" w:rsidRDefault="00CB1446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CB1446" w:rsidRPr="004B738E" w:rsidRDefault="00CB1446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DE7EF0" w:rsidRPr="004B738E" w:rsidTr="004B738E">
        <w:trPr>
          <w:trHeight w:val="567"/>
        </w:trPr>
        <w:tc>
          <w:tcPr>
            <w:tcW w:w="3330" w:type="dxa"/>
          </w:tcPr>
          <w:p w:rsidR="00DE7EF0" w:rsidRPr="004B738E" w:rsidRDefault="00DE7EF0" w:rsidP="00DE7EF0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DE7EF0" w:rsidRPr="004B738E" w:rsidRDefault="00DE7EF0" w:rsidP="00DE7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</w:tcPr>
          <w:p w:rsidR="00DE7EF0" w:rsidRPr="00D2472B" w:rsidRDefault="00DE7EF0" w:rsidP="00DE7EF0">
            <w:pPr>
              <w:rPr>
                <w:bCs/>
                <w:color w:val="000000"/>
                <w:sz w:val="24"/>
                <w:szCs w:val="24"/>
              </w:rPr>
            </w:pPr>
            <w:r w:rsidRPr="00D2472B">
              <w:rPr>
                <w:bCs/>
                <w:color w:val="000000"/>
                <w:sz w:val="24"/>
                <w:szCs w:val="24"/>
              </w:rPr>
              <w:t>Теплоэнергетика и теплотехника</w:t>
            </w:r>
          </w:p>
          <w:p w:rsidR="00DE7EF0" w:rsidRPr="00D2472B" w:rsidRDefault="00DE7EF0" w:rsidP="00DE7EF0">
            <w:pPr>
              <w:rPr>
                <w:sz w:val="24"/>
                <w:szCs w:val="24"/>
              </w:rPr>
            </w:pPr>
          </w:p>
        </w:tc>
      </w:tr>
      <w:tr w:rsidR="00DE7EF0" w:rsidRPr="004B738E" w:rsidTr="004B738E">
        <w:trPr>
          <w:trHeight w:val="567"/>
        </w:trPr>
        <w:tc>
          <w:tcPr>
            <w:tcW w:w="3330" w:type="dxa"/>
          </w:tcPr>
          <w:p w:rsidR="00DE7EF0" w:rsidRPr="004B738E" w:rsidRDefault="00DE7EF0" w:rsidP="00DE7EF0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DE7EF0" w:rsidRPr="00D2472B" w:rsidRDefault="00DE7EF0" w:rsidP="00DE7EF0">
            <w:pPr>
              <w:rPr>
                <w:sz w:val="24"/>
                <w:szCs w:val="24"/>
              </w:rPr>
            </w:pPr>
            <w:r w:rsidRPr="004A559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DE7EF0" w:rsidRPr="004B738E" w:rsidTr="004B738E">
        <w:trPr>
          <w:trHeight w:val="567"/>
        </w:trPr>
        <w:tc>
          <w:tcPr>
            <w:tcW w:w="3330" w:type="dxa"/>
          </w:tcPr>
          <w:p w:rsidR="00DE7EF0" w:rsidRPr="004B738E" w:rsidRDefault="00DE7EF0" w:rsidP="00DE7EF0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E7EF0" w:rsidRPr="004B738E" w:rsidRDefault="00DE7EF0" w:rsidP="00DE7EF0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  <w:r>
              <w:rPr>
                <w:sz w:val="26"/>
                <w:szCs w:val="26"/>
              </w:rPr>
              <w:t xml:space="preserve"> 11 мес</w:t>
            </w:r>
          </w:p>
        </w:tc>
      </w:tr>
      <w:tr w:rsidR="00CB1446" w:rsidRPr="004B738E" w:rsidTr="004B738E">
        <w:trPr>
          <w:trHeight w:val="567"/>
        </w:trPr>
        <w:tc>
          <w:tcPr>
            <w:tcW w:w="3330" w:type="dxa"/>
            <w:vAlign w:val="bottom"/>
          </w:tcPr>
          <w:p w:rsidR="00CB1446" w:rsidRPr="004B738E" w:rsidRDefault="00CB1446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CB1446" w:rsidRPr="004B738E" w:rsidRDefault="00DE7EF0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CB1446" w:rsidRPr="004B738E">
              <w:rPr>
                <w:sz w:val="26"/>
                <w:szCs w:val="26"/>
              </w:rPr>
              <w:t>чная</w:t>
            </w:r>
          </w:p>
        </w:tc>
      </w:tr>
    </w:tbl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1446" w:rsidRDefault="00CB144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CB1446" w:rsidRPr="004B738E" w:rsidTr="004B738E">
        <w:trPr>
          <w:trHeight w:val="964"/>
        </w:trPr>
        <w:tc>
          <w:tcPr>
            <w:tcW w:w="9822" w:type="dxa"/>
            <w:gridSpan w:val="4"/>
          </w:tcPr>
          <w:p w:rsidR="00CB1446" w:rsidRPr="004B738E" w:rsidRDefault="00CB1446" w:rsidP="003F78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Детали машин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8076BB">
              <w:rPr>
                <w:rFonts w:eastAsia="Times New Roman"/>
                <w:sz w:val="24"/>
                <w:szCs w:val="24"/>
              </w:rPr>
              <w:t>№</w:t>
            </w:r>
            <w:r w:rsidR="008076BB" w:rsidRPr="008076BB">
              <w:rPr>
                <w:rFonts w:eastAsia="Times New Roman"/>
                <w:sz w:val="24"/>
                <w:szCs w:val="24"/>
              </w:rPr>
              <w:t>11</w:t>
            </w:r>
            <w:r w:rsidRPr="008076BB">
              <w:rPr>
                <w:rFonts w:eastAsia="Times New Roman"/>
                <w:sz w:val="24"/>
                <w:szCs w:val="24"/>
              </w:rPr>
              <w:t xml:space="preserve"> </w:t>
            </w:r>
            <w:r w:rsidR="008076BB" w:rsidRPr="008076BB">
              <w:rPr>
                <w:rFonts w:eastAsia="Times New Roman"/>
                <w:sz w:val="24"/>
                <w:szCs w:val="24"/>
              </w:rPr>
              <w:t>от 19</w:t>
            </w:r>
            <w:r w:rsidRPr="008076BB">
              <w:rPr>
                <w:rFonts w:eastAsia="Times New Roman"/>
                <w:sz w:val="24"/>
                <w:szCs w:val="24"/>
              </w:rPr>
              <w:t>.0</w:t>
            </w:r>
            <w:r w:rsidR="008076BB" w:rsidRPr="008076BB">
              <w:rPr>
                <w:rFonts w:eastAsia="Times New Roman"/>
                <w:sz w:val="24"/>
                <w:szCs w:val="24"/>
              </w:rPr>
              <w:t>5</w:t>
            </w:r>
            <w:r w:rsidRPr="008076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CB1446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CB1446" w:rsidRPr="004B738E" w:rsidRDefault="00CB1446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Детали машин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E7EF0" w:rsidRPr="004B738E" w:rsidTr="004B738E">
        <w:trPr>
          <w:trHeight w:val="283"/>
        </w:trPr>
        <w:tc>
          <w:tcPr>
            <w:tcW w:w="381" w:type="dxa"/>
            <w:vAlign w:val="center"/>
          </w:tcPr>
          <w:p w:rsidR="00DE7EF0" w:rsidRPr="00811AEA" w:rsidRDefault="00DE7EF0" w:rsidP="00DE7EF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DE7EF0" w:rsidRPr="004B738E" w:rsidRDefault="00DE7EF0" w:rsidP="00DE7E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DE7EF0" w:rsidRPr="004B738E" w:rsidRDefault="00DE7EF0" w:rsidP="00DE7EF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С.Ю.</w:t>
            </w:r>
          </w:p>
        </w:tc>
      </w:tr>
      <w:tr w:rsidR="00CB1446" w:rsidRPr="004B738E" w:rsidTr="004B738E">
        <w:trPr>
          <w:trHeight w:val="283"/>
        </w:trPr>
        <w:tc>
          <w:tcPr>
            <w:tcW w:w="381" w:type="dxa"/>
            <w:vAlign w:val="center"/>
          </w:tcPr>
          <w:p w:rsidR="00CB1446" w:rsidRPr="004B738E" w:rsidRDefault="00CB1446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B1446" w:rsidRPr="004B738E" w:rsidRDefault="00CB1446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CB1446" w:rsidRPr="004B738E" w:rsidRDefault="00CB1446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CB1446" w:rsidRPr="004B738E" w:rsidRDefault="00CB1446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CB1446" w:rsidRPr="004B738E" w:rsidRDefault="00CB1446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CB1446" w:rsidRPr="00E804AE" w:rsidRDefault="00CB1446" w:rsidP="00B1206A">
      <w:pPr>
        <w:jc w:val="both"/>
        <w:rPr>
          <w:i/>
          <w:sz w:val="20"/>
          <w:szCs w:val="20"/>
        </w:rPr>
      </w:pPr>
    </w:p>
    <w:p w:rsidR="00CB1446" w:rsidRDefault="00CB1446" w:rsidP="00E804AE">
      <w:pPr>
        <w:jc w:val="both"/>
        <w:rPr>
          <w:sz w:val="24"/>
          <w:szCs w:val="24"/>
        </w:rPr>
        <w:sectPr w:rsidR="00CB1446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B1446" w:rsidRPr="00A873A3" w:rsidRDefault="00CB1446" w:rsidP="00D801DB">
      <w:pPr>
        <w:pStyle w:val="1"/>
      </w:pPr>
      <w:r w:rsidRPr="00A873A3">
        <w:lastRenderedPageBreak/>
        <w:t xml:space="preserve">ОБЩИЕ СВЕДЕНИЯ </w:t>
      </w:r>
    </w:p>
    <w:p w:rsidR="00CB1446" w:rsidRPr="00A873A3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машин»</w:t>
      </w:r>
      <w:r w:rsidR="00CF41A6">
        <w:rPr>
          <w:sz w:val="24"/>
          <w:szCs w:val="24"/>
        </w:rPr>
        <w:t xml:space="preserve"> изучается во втором с</w:t>
      </w:r>
      <w:r w:rsidRPr="00A873A3">
        <w:rPr>
          <w:sz w:val="24"/>
          <w:szCs w:val="24"/>
        </w:rPr>
        <w:t>еместре.</w:t>
      </w:r>
    </w:p>
    <w:p w:rsidR="00CB1446" w:rsidRPr="00A873A3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CB1446" w:rsidRPr="00E61874" w:rsidRDefault="00CB1446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CB1446" w:rsidRPr="007B449A" w:rsidRDefault="00CB1446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CB1446" w:rsidRPr="006A3E03" w:rsidRDefault="00CB1446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6A3E03">
        <w:rPr>
          <w:rFonts w:eastAsia="Times New Roman"/>
          <w:color w:val="000000"/>
          <w:sz w:val="24"/>
          <w:szCs w:val="24"/>
        </w:rPr>
        <w:t>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</w:t>
      </w:r>
      <w:r w:rsidR="00CF41A6">
        <w:rPr>
          <w:color w:val="000000"/>
          <w:sz w:val="24"/>
          <w:szCs w:val="24"/>
        </w:rPr>
        <w:t>1</w:t>
      </w:r>
    </w:p>
    <w:p w:rsidR="00CB1446" w:rsidRPr="00474D6C" w:rsidRDefault="00CB1446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>
        <w:rPr>
          <w:rFonts w:eastAsia="Times New Roman"/>
          <w:sz w:val="24"/>
          <w:szCs w:val="24"/>
        </w:rPr>
        <w:t>Детали машин</w:t>
      </w:r>
      <w:r w:rsidRPr="006A3E03">
        <w:rPr>
          <w:color w:val="000000"/>
          <w:sz w:val="24"/>
          <w:szCs w:val="24"/>
        </w:rPr>
        <w:t>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CB1446" w:rsidRPr="004E223F" w:rsidRDefault="00CB1446" w:rsidP="00CF41A6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 xml:space="preserve">- </w:t>
      </w:r>
      <w:r w:rsidR="00CF41A6">
        <w:rPr>
          <w:sz w:val="24"/>
          <w:szCs w:val="24"/>
        </w:rPr>
        <w:t>н</w:t>
      </w:r>
      <w:r w:rsidR="00CF41A6" w:rsidRPr="00CF41A6">
        <w:rPr>
          <w:sz w:val="24"/>
          <w:szCs w:val="24"/>
        </w:rPr>
        <w:t>ачертательная геометрия. Инженерная и</w:t>
      </w:r>
      <w:r w:rsidR="00CF41A6">
        <w:rPr>
          <w:sz w:val="24"/>
          <w:szCs w:val="24"/>
        </w:rPr>
        <w:t xml:space="preserve"> </w:t>
      </w:r>
      <w:r w:rsidR="00CF41A6" w:rsidRPr="00CF41A6">
        <w:rPr>
          <w:sz w:val="24"/>
          <w:szCs w:val="24"/>
        </w:rPr>
        <w:t>компьютерная график</w:t>
      </w:r>
    </w:p>
    <w:p w:rsidR="00CB1446" w:rsidRPr="004E223F" w:rsidRDefault="00CB1446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CB1446" w:rsidRPr="004E223F" w:rsidRDefault="00CB1446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</w:p>
    <w:p w:rsidR="00CB1446" w:rsidRPr="004E223F" w:rsidRDefault="00CB1446" w:rsidP="000D1BE0">
      <w:pPr>
        <w:pStyle w:val="af0"/>
        <w:ind w:left="0"/>
        <w:jc w:val="both"/>
        <w:rPr>
          <w:sz w:val="24"/>
          <w:szCs w:val="24"/>
        </w:rPr>
      </w:pPr>
    </w:p>
    <w:p w:rsidR="00CB1446" w:rsidRPr="00714251" w:rsidRDefault="00CB1446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>Результаты обучения по дисциплины «</w:t>
      </w:r>
      <w:r>
        <w:rPr>
          <w:rFonts w:eastAsia="Times New Roman"/>
          <w:sz w:val="24"/>
          <w:szCs w:val="24"/>
        </w:rPr>
        <w:t>Детали машин</w:t>
      </w:r>
      <w:r w:rsidRPr="004E223F">
        <w:rPr>
          <w:sz w:val="24"/>
          <w:szCs w:val="24"/>
        </w:rPr>
        <w:t xml:space="preserve">» используются при изучении </w:t>
      </w:r>
      <w:r w:rsidRPr="00714251">
        <w:rPr>
          <w:sz w:val="24"/>
          <w:szCs w:val="24"/>
        </w:rPr>
        <w:t xml:space="preserve">следующих дисциплин: </w:t>
      </w:r>
    </w:p>
    <w:p w:rsidR="00CF41A6" w:rsidRPr="00CF41A6" w:rsidRDefault="00CB1446" w:rsidP="00CF41A6">
      <w:pPr>
        <w:pStyle w:val="af0"/>
        <w:ind w:left="0"/>
        <w:jc w:val="both"/>
        <w:rPr>
          <w:color w:val="000000"/>
          <w:sz w:val="24"/>
          <w:szCs w:val="24"/>
        </w:rPr>
      </w:pPr>
      <w:r w:rsidRPr="00714251">
        <w:rPr>
          <w:sz w:val="24"/>
          <w:szCs w:val="24"/>
        </w:rPr>
        <w:tab/>
        <w:t>-</w:t>
      </w:r>
      <w:r w:rsidR="00CF41A6" w:rsidRPr="00CF41A6">
        <w:rPr>
          <w:color w:val="000000"/>
          <w:sz w:val="24"/>
          <w:szCs w:val="24"/>
        </w:rPr>
        <w:t xml:space="preserve"> Котельные установки и парогенераторы</w:t>
      </w:r>
    </w:p>
    <w:p w:rsidR="00CF41A6" w:rsidRPr="00CF41A6" w:rsidRDefault="00CF41A6" w:rsidP="00CF41A6">
      <w:pPr>
        <w:ind w:firstLine="709"/>
        <w:jc w:val="both"/>
        <w:rPr>
          <w:color w:val="000000"/>
          <w:sz w:val="24"/>
          <w:szCs w:val="24"/>
        </w:rPr>
      </w:pPr>
      <w:r w:rsidRPr="00CF41A6">
        <w:rPr>
          <w:color w:val="000000"/>
          <w:sz w:val="24"/>
          <w:szCs w:val="24"/>
        </w:rPr>
        <w:t>- Системы отопления, вентиляции и кондиционирования воздуха на промышленных предприятиях</w:t>
      </w:r>
    </w:p>
    <w:p w:rsidR="00CF41A6" w:rsidRPr="00CF41A6" w:rsidRDefault="00CF41A6" w:rsidP="00CF41A6">
      <w:pPr>
        <w:ind w:firstLine="709"/>
        <w:jc w:val="both"/>
        <w:rPr>
          <w:color w:val="000000"/>
          <w:sz w:val="24"/>
          <w:szCs w:val="24"/>
        </w:rPr>
      </w:pPr>
      <w:r w:rsidRPr="00CF41A6">
        <w:rPr>
          <w:color w:val="000000"/>
          <w:sz w:val="24"/>
          <w:szCs w:val="24"/>
        </w:rPr>
        <w:t>- Основы надежности трубопроводных систем</w:t>
      </w:r>
    </w:p>
    <w:p w:rsidR="00CF41A6" w:rsidRPr="00CF41A6" w:rsidRDefault="00CF41A6" w:rsidP="00CF41A6">
      <w:pPr>
        <w:ind w:firstLine="709"/>
        <w:jc w:val="both"/>
        <w:rPr>
          <w:color w:val="000000"/>
          <w:sz w:val="24"/>
          <w:szCs w:val="24"/>
        </w:rPr>
      </w:pPr>
      <w:r w:rsidRPr="00CF41A6">
        <w:rPr>
          <w:color w:val="000000"/>
          <w:sz w:val="24"/>
          <w:szCs w:val="24"/>
        </w:rPr>
        <w:t>- Тепломассообменное оборудование предприятий</w:t>
      </w:r>
    </w:p>
    <w:p w:rsidR="00CB1446" w:rsidRDefault="00CF41A6" w:rsidP="00CF4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CB1446" w:rsidRPr="00714251">
        <w:rPr>
          <w:sz w:val="24"/>
          <w:szCs w:val="24"/>
        </w:rPr>
        <w:t xml:space="preserve"> </w:t>
      </w:r>
      <w:r>
        <w:t>Надежность систем теплоснабжения</w:t>
      </w:r>
    </w:p>
    <w:p w:rsidR="00CB1446" w:rsidRPr="001D126D" w:rsidRDefault="00CB1446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CB1446" w:rsidRDefault="00CB1446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CB1446" w:rsidRPr="00DD11A3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CB1446" w:rsidRDefault="00CB1446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CB1446" w:rsidRPr="006256EE" w:rsidRDefault="00CB1446" w:rsidP="006256EE">
      <w:pPr>
        <w:pStyle w:val="af0"/>
        <w:jc w:val="both"/>
        <w:rPr>
          <w:sz w:val="24"/>
          <w:szCs w:val="24"/>
          <w:highlight w:val="yellow"/>
        </w:rPr>
      </w:pPr>
    </w:p>
    <w:p w:rsidR="00CB1446" w:rsidRPr="00E55739" w:rsidRDefault="00CB1446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CB1446" w:rsidRDefault="00CB1446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CB1446" w:rsidRPr="00B70AE2" w:rsidRDefault="00CB1446" w:rsidP="00B70AE2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086"/>
        <w:gridCol w:w="4287"/>
      </w:tblGrid>
      <w:tr w:rsidR="00CF41A6" w:rsidRPr="004B738E" w:rsidTr="00A34F78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CF41A6" w:rsidRPr="00F319DB" w:rsidRDefault="00CF41A6" w:rsidP="00CF41A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086" w:type="dxa"/>
            <w:shd w:val="clear" w:color="auto" w:fill="DBE5F1"/>
            <w:vAlign w:val="center"/>
          </w:tcPr>
          <w:p w:rsidR="00CF41A6" w:rsidRPr="00F319DB" w:rsidRDefault="00CF41A6" w:rsidP="00CF41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CF41A6" w:rsidRPr="00F319DB" w:rsidRDefault="00CF41A6" w:rsidP="00CF41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287" w:type="dxa"/>
            <w:shd w:val="clear" w:color="auto" w:fill="DBE5F1"/>
            <w:vAlign w:val="center"/>
          </w:tcPr>
          <w:p w:rsidR="00CF41A6" w:rsidRPr="00A4106E" w:rsidRDefault="00CF41A6" w:rsidP="00CF41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F41A6" w:rsidRPr="009659BE" w:rsidRDefault="00CF41A6" w:rsidP="00CF41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F41A6" w:rsidRPr="004B738E" w:rsidTr="00A34F78">
        <w:trPr>
          <w:trHeight w:val="2282"/>
        </w:trPr>
        <w:tc>
          <w:tcPr>
            <w:tcW w:w="2551" w:type="dxa"/>
            <w:vAlign w:val="center"/>
          </w:tcPr>
          <w:p w:rsidR="00CF41A6" w:rsidRPr="00B20B9E" w:rsidRDefault="00CF41A6" w:rsidP="00CF41A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CF41A6" w:rsidRPr="00BB0BE3" w:rsidRDefault="00CF41A6" w:rsidP="00CF41A6">
            <w:pPr>
              <w:rPr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086" w:type="dxa"/>
          </w:tcPr>
          <w:p w:rsidR="00CF41A6" w:rsidRDefault="00CF41A6" w:rsidP="00CF41A6">
            <w:pPr>
              <w:rPr>
                <w:color w:val="000000"/>
                <w:sz w:val="20"/>
                <w:szCs w:val="20"/>
              </w:rPr>
            </w:pPr>
          </w:p>
          <w:p w:rsidR="00CF41A6" w:rsidRDefault="00CF41A6" w:rsidP="00CF41A6">
            <w:pPr>
              <w:rPr>
                <w:color w:val="000000"/>
                <w:sz w:val="20"/>
                <w:szCs w:val="20"/>
              </w:rPr>
            </w:pPr>
          </w:p>
          <w:p w:rsidR="00A34F78" w:rsidRPr="00B20B9E" w:rsidRDefault="00A34F78" w:rsidP="00A34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34F78" w:rsidRDefault="00CF41A6" w:rsidP="00A34F78">
            <w:pPr>
              <w:rPr>
                <w:color w:val="00000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  <w:r w:rsidR="00A34F78">
              <w:rPr>
                <w:color w:val="000000"/>
              </w:rPr>
              <w:t xml:space="preserve"> </w:t>
            </w:r>
          </w:p>
          <w:p w:rsidR="00CF41A6" w:rsidRPr="00B20B9E" w:rsidRDefault="00CF41A6" w:rsidP="00CF41A6">
            <w:pPr>
              <w:rPr>
                <w:color w:val="000000"/>
                <w:sz w:val="20"/>
                <w:szCs w:val="20"/>
              </w:rPr>
            </w:pPr>
          </w:p>
          <w:p w:rsidR="00CF41A6" w:rsidRPr="00BB0BE3" w:rsidRDefault="00CF41A6" w:rsidP="00CF41A6">
            <w:pPr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287" w:type="dxa"/>
            <w:vAlign w:val="center"/>
          </w:tcPr>
          <w:p w:rsidR="00CF41A6" w:rsidRDefault="005825DD" w:rsidP="00CF41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Зна</w:t>
            </w:r>
            <w:r w:rsidRPr="00BF0468">
              <w:rPr>
                <w:rStyle w:val="fontstyle01"/>
                <w:rFonts w:ascii="Calibri" w:hAnsi="Calibri"/>
                <w:sz w:val="22"/>
                <w:szCs w:val="22"/>
              </w:rPr>
              <w:t>ние т</w:t>
            </w:r>
            <w:r w:rsidR="00CF41A6">
              <w:rPr>
                <w:color w:val="000000"/>
                <w:sz w:val="22"/>
                <w:szCs w:val="22"/>
              </w:rPr>
              <w:t>еоретически</w:t>
            </w:r>
            <w:r>
              <w:rPr>
                <w:color w:val="000000"/>
                <w:sz w:val="22"/>
                <w:szCs w:val="22"/>
              </w:rPr>
              <w:t xml:space="preserve">х </w:t>
            </w:r>
            <w:r w:rsidR="00CF41A6">
              <w:rPr>
                <w:color w:val="000000"/>
                <w:sz w:val="22"/>
                <w:szCs w:val="22"/>
              </w:rPr>
              <w:t xml:space="preserve">основы физики применительно к работе машин и оборудования, основанные на этом расчеты и методы проектирования деталей и узлов машин </w:t>
            </w:r>
          </w:p>
          <w:p w:rsidR="00CF41A6" w:rsidRDefault="00CF41A6" w:rsidP="00CF41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</w:t>
            </w:r>
            <w:r w:rsidR="005825DD">
              <w:rPr>
                <w:color w:val="000000"/>
                <w:sz w:val="22"/>
                <w:szCs w:val="22"/>
              </w:rPr>
              <w:t>ние</w:t>
            </w:r>
            <w:r>
              <w:rPr>
                <w:color w:val="000000"/>
                <w:sz w:val="22"/>
                <w:szCs w:val="22"/>
              </w:rPr>
              <w:t xml:space="preserve">  при решении задач промышленной теплоэнергетики  при проектировании  элементов конструкций машин и узлов известные методы  исследований.</w:t>
            </w:r>
          </w:p>
          <w:p w:rsidR="00CF41A6" w:rsidRPr="004735D0" w:rsidRDefault="005825DD" w:rsidP="005825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fontstyle01"/>
                <w:sz w:val="22"/>
                <w:szCs w:val="22"/>
              </w:rPr>
              <w:t>Примен</w:t>
            </w:r>
            <w:r w:rsidRPr="00BF0468">
              <w:rPr>
                <w:rStyle w:val="fontstyle01"/>
                <w:rFonts w:ascii="Calibri" w:hAnsi="Calibri"/>
                <w:sz w:val="22"/>
                <w:szCs w:val="22"/>
              </w:rPr>
              <w:t>ение</w:t>
            </w:r>
            <w:r w:rsidR="00CF41A6"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методов</w:t>
            </w:r>
            <w:r w:rsidR="00CF41A6">
              <w:rPr>
                <w:color w:val="000000"/>
                <w:sz w:val="22"/>
                <w:szCs w:val="22"/>
              </w:rPr>
              <w:t xml:space="preserve"> расчетов сопротивления материалов и деталей машин и узлов для решения задач промышленной теплоэнергетике</w:t>
            </w:r>
          </w:p>
        </w:tc>
      </w:tr>
      <w:tr w:rsidR="00CF41A6" w:rsidRPr="004B738E" w:rsidTr="00A34F78">
        <w:trPr>
          <w:trHeight w:val="2282"/>
        </w:trPr>
        <w:tc>
          <w:tcPr>
            <w:tcW w:w="2551" w:type="dxa"/>
            <w:vAlign w:val="center"/>
          </w:tcPr>
          <w:p w:rsidR="00CF41A6" w:rsidRDefault="00CF41A6" w:rsidP="00CF41A6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CF41A6" w:rsidRDefault="00CF41A6" w:rsidP="00CF41A6">
            <w:pPr>
              <w:rPr>
                <w:color w:val="000000"/>
              </w:rPr>
            </w:pPr>
            <w:r>
              <w:rPr>
                <w:color w:val="000000"/>
              </w:rPr>
              <w:t>Способен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  <w:p w:rsidR="00CF41A6" w:rsidRPr="009659BE" w:rsidRDefault="00CF41A6" w:rsidP="00CF41A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086" w:type="dxa"/>
          </w:tcPr>
          <w:p w:rsidR="00CF41A6" w:rsidRDefault="00CF41A6" w:rsidP="00CF41A6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CF41A6" w:rsidRDefault="00CF41A6" w:rsidP="00CF41A6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color w:val="000000"/>
              </w:rPr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:rsidR="00CF41A6" w:rsidRDefault="00CF41A6" w:rsidP="00CF41A6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ИД-ПК-3.3</w:t>
            </w:r>
          </w:p>
          <w:p w:rsidR="00CF41A6" w:rsidRPr="00EA6BF7" w:rsidRDefault="00CF41A6" w:rsidP="00CF41A6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color w:val="000000"/>
              </w:rPr>
              <w:t>Выполнение расчетов на прочность элементов теплотехнических установок и систем с учетом условий их работы</w:t>
            </w:r>
          </w:p>
        </w:tc>
        <w:tc>
          <w:tcPr>
            <w:tcW w:w="4287" w:type="dxa"/>
            <w:vAlign w:val="center"/>
          </w:tcPr>
          <w:p w:rsidR="00CF41A6" w:rsidRPr="00B20B9E" w:rsidRDefault="005825DD" w:rsidP="00CF41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Знание </w:t>
            </w:r>
            <w:r w:rsidR="00CF41A6">
              <w:rPr>
                <w:rStyle w:val="fontstyle01"/>
                <w:rFonts w:ascii="Times New Roman" w:eastAsia="Times New Roman"/>
                <w:sz w:val="20"/>
                <w:szCs w:val="20"/>
              </w:rPr>
              <w:t>требования к выбору материалов деталей машин и узлов</w:t>
            </w:r>
            <w:r w:rsidR="00CF41A6" w:rsidRPr="00B20B9E">
              <w:rPr>
                <w:color w:val="000000"/>
                <w:sz w:val="20"/>
                <w:szCs w:val="20"/>
              </w:rPr>
              <w:t>.</w:t>
            </w:r>
          </w:p>
          <w:p w:rsidR="00CF41A6" w:rsidRPr="00B20B9E" w:rsidRDefault="005825DD" w:rsidP="00CF41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BF0468">
              <w:rPr>
                <w:rStyle w:val="fontstyle01"/>
                <w:rFonts w:ascii="Calibri" w:hAnsi="Calibri"/>
              </w:rPr>
              <w:t>И</w:t>
            </w:r>
            <w:r w:rsidR="00CF41A6">
              <w:rPr>
                <w:color w:val="000000"/>
                <w:sz w:val="20"/>
                <w:szCs w:val="20"/>
              </w:rPr>
              <w:t>спользова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="00CF41A6">
              <w:rPr>
                <w:color w:val="000000"/>
                <w:sz w:val="20"/>
                <w:szCs w:val="20"/>
              </w:rPr>
              <w:t xml:space="preserve">  расчёты</w:t>
            </w:r>
            <w:r w:rsidR="00CF41A6" w:rsidRPr="00B20B9E">
              <w:rPr>
                <w:color w:val="000000"/>
                <w:sz w:val="20"/>
                <w:szCs w:val="20"/>
              </w:rPr>
              <w:t xml:space="preserve"> </w:t>
            </w:r>
            <w:r w:rsidR="00CF41A6">
              <w:rPr>
                <w:color w:val="000000"/>
                <w:sz w:val="20"/>
                <w:szCs w:val="20"/>
              </w:rPr>
              <w:t xml:space="preserve">на прочность </w:t>
            </w:r>
            <w:r w:rsidR="00CF41A6" w:rsidRPr="00B20B9E">
              <w:rPr>
                <w:color w:val="000000"/>
                <w:sz w:val="20"/>
                <w:szCs w:val="20"/>
              </w:rPr>
              <w:t>элементов конструкций машин,</w:t>
            </w:r>
            <w:r w:rsidR="00CF41A6">
              <w:rPr>
                <w:color w:val="000000"/>
                <w:sz w:val="20"/>
                <w:szCs w:val="20"/>
              </w:rPr>
              <w:t xml:space="preserve"> и узлов, изготовленных из различных материалов</w:t>
            </w:r>
            <w:r w:rsidR="00CF41A6" w:rsidRPr="00B20B9E">
              <w:rPr>
                <w:color w:val="000000"/>
                <w:sz w:val="20"/>
                <w:szCs w:val="20"/>
              </w:rPr>
              <w:t>.</w:t>
            </w:r>
          </w:p>
          <w:p w:rsidR="00CF41A6" w:rsidRPr="00B20B9E" w:rsidRDefault="00CF41A6" w:rsidP="005825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>Примен</w:t>
            </w:r>
            <w:r w:rsidR="005825DD">
              <w:rPr>
                <w:rStyle w:val="fontstyle01"/>
                <w:rFonts w:ascii="Times New Roman" w:eastAsia="Times New Roman"/>
                <w:sz w:val="20"/>
                <w:szCs w:val="20"/>
              </w:rPr>
              <w:t>ение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 м</w:t>
            </w:r>
            <w:r w:rsidRPr="00B20B9E">
              <w:rPr>
                <w:color w:val="000000"/>
                <w:sz w:val="20"/>
                <w:szCs w:val="20"/>
              </w:rPr>
              <w:t>етод</w:t>
            </w:r>
            <w:r w:rsidR="005825DD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прочностных </w:t>
            </w:r>
            <w:r w:rsidRPr="00B20B9E">
              <w:rPr>
                <w:color w:val="000000"/>
                <w:sz w:val="20"/>
                <w:szCs w:val="20"/>
              </w:rPr>
              <w:t xml:space="preserve"> расчетов  деталей машин и узлов </w:t>
            </w:r>
            <w:r>
              <w:rPr>
                <w:color w:val="000000"/>
                <w:sz w:val="20"/>
                <w:szCs w:val="20"/>
              </w:rPr>
              <w:t>при динамических и тепловых нагрузках</w:t>
            </w:r>
          </w:p>
        </w:tc>
      </w:tr>
    </w:tbl>
    <w:p w:rsidR="00CB1446" w:rsidRPr="000F551B" w:rsidRDefault="00CB1446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CB1446" w:rsidRPr="00C660F0" w:rsidRDefault="00CB1446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CB1446" w:rsidRPr="004B738E" w:rsidTr="00A873A3">
        <w:trPr>
          <w:trHeight w:val="340"/>
        </w:trPr>
        <w:tc>
          <w:tcPr>
            <w:tcW w:w="4820" w:type="dxa"/>
            <w:vAlign w:val="center"/>
          </w:tcPr>
          <w:p w:rsidR="00CB1446" w:rsidRPr="00112B2E" w:rsidRDefault="00CB1446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CB1446" w:rsidRPr="00A873A3" w:rsidRDefault="00CF41A6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B1446" w:rsidRPr="00A873A3" w:rsidRDefault="00CB1446" w:rsidP="004B738E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B1446" w:rsidRPr="00A873A3" w:rsidRDefault="00CF41A6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CB1446" w:rsidRPr="00A873A3" w:rsidRDefault="00CB1446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CB1446" w:rsidRDefault="00CB1446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6A33BD">
        <w:t>за</w:t>
      </w:r>
      <w:r w:rsidRPr="000F551B"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B1446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B1446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B1446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CB1446" w:rsidRPr="004B738E" w:rsidRDefault="00CB1446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B1446" w:rsidRPr="004B738E" w:rsidRDefault="00CB1446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B1446" w:rsidRPr="004B738E" w:rsidRDefault="00CB1446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1446" w:rsidRPr="004B738E" w:rsidTr="004B738E">
        <w:trPr>
          <w:cantSplit/>
          <w:trHeight w:val="227"/>
        </w:trPr>
        <w:tc>
          <w:tcPr>
            <w:tcW w:w="1943" w:type="dxa"/>
          </w:tcPr>
          <w:p w:rsidR="00CB1446" w:rsidRPr="004B738E" w:rsidRDefault="00A34F78" w:rsidP="009B399A">
            <w:r>
              <w:t>2</w:t>
            </w:r>
            <w:r w:rsidR="00CB1446" w:rsidRPr="004B738E">
              <w:t xml:space="preserve"> семестр</w:t>
            </w:r>
          </w:p>
        </w:tc>
        <w:tc>
          <w:tcPr>
            <w:tcW w:w="1130" w:type="dxa"/>
          </w:tcPr>
          <w:p w:rsidR="00CB1446" w:rsidRPr="004B738E" w:rsidRDefault="00CB1446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</w:tr>
      <w:tr w:rsidR="00CB1446" w:rsidRPr="004B738E" w:rsidTr="004B738E">
        <w:trPr>
          <w:cantSplit/>
          <w:trHeight w:val="227"/>
        </w:trPr>
        <w:tc>
          <w:tcPr>
            <w:tcW w:w="1943" w:type="dxa"/>
          </w:tcPr>
          <w:p w:rsidR="00CB1446" w:rsidRPr="004B738E" w:rsidRDefault="00CB1446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CB1446" w:rsidRPr="004B738E" w:rsidRDefault="00CB1446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B1446" w:rsidRPr="0022552F" w:rsidRDefault="00CF41A6" w:rsidP="004B738E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CB1446" w:rsidRPr="0022552F" w:rsidRDefault="00CB1446" w:rsidP="004B738E">
            <w:pPr>
              <w:ind w:left="28"/>
              <w:jc w:val="center"/>
            </w:pPr>
          </w:p>
        </w:tc>
      </w:tr>
    </w:tbl>
    <w:p w:rsidR="00CB1446" w:rsidRPr="006113AA" w:rsidRDefault="00CB1446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CB1446" w:rsidRDefault="00CB1446" w:rsidP="00A64694">
      <w:pPr>
        <w:pStyle w:val="af0"/>
        <w:numPr>
          <w:ilvl w:val="1"/>
          <w:numId w:val="8"/>
        </w:numPr>
        <w:jc w:val="both"/>
        <w:rPr>
          <w:i/>
        </w:rPr>
        <w:sectPr w:rsidR="00CB1446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B1446" w:rsidRPr="00B00330" w:rsidRDefault="00CB1446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6A33BD">
        <w:t>за</w:t>
      </w:r>
      <w:r w:rsidRPr="00B00330">
        <w:t>очная форма обучения)</w:t>
      </w:r>
    </w:p>
    <w:p w:rsidR="00CB1446" w:rsidRPr="002B20D1" w:rsidRDefault="00CB1446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B1446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B1446" w:rsidRPr="004B738E" w:rsidRDefault="00CB1446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B1446" w:rsidRPr="004B738E" w:rsidRDefault="00CB1446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B1446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B1446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B1446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B1446" w:rsidRPr="004B738E" w:rsidRDefault="00CB1446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B1446" w:rsidRPr="004B738E" w:rsidRDefault="00107371" w:rsidP="0010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</w:t>
            </w:r>
            <w:r w:rsidR="00CB1446">
              <w:rPr>
                <w:b/>
              </w:rPr>
              <w:t xml:space="preserve">й </w:t>
            </w:r>
            <w:r w:rsidR="00CB1446" w:rsidRPr="004B738E">
              <w:rPr>
                <w:b/>
              </w:rPr>
              <w:t>семестр</w:t>
            </w:r>
          </w:p>
        </w:tc>
      </w:tr>
      <w:tr w:rsidR="00CB1446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A34F78" w:rsidRDefault="00A34F78" w:rsidP="00A34F78">
            <w:pPr>
              <w:rPr>
                <w:color w:val="000000"/>
                <w:sz w:val="20"/>
                <w:szCs w:val="20"/>
              </w:rPr>
            </w:pPr>
          </w:p>
          <w:p w:rsidR="00A34F78" w:rsidRPr="00B20B9E" w:rsidRDefault="00A34F78" w:rsidP="00A34F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A34F78" w:rsidRDefault="00A34F78" w:rsidP="00A34F78">
            <w:pPr>
              <w:rPr>
                <w:color w:val="00000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  <w:r>
              <w:rPr>
                <w:color w:val="000000"/>
              </w:rPr>
              <w:t xml:space="preserve"> </w:t>
            </w:r>
          </w:p>
          <w:p w:rsidR="00A34F78" w:rsidRPr="00A34F78" w:rsidRDefault="00A34F78" w:rsidP="00A34F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ПК-3</w:t>
            </w:r>
          </w:p>
          <w:p w:rsidR="00A34F78" w:rsidRDefault="00A34F78" w:rsidP="00A34F78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A34F78" w:rsidRDefault="00A34F78" w:rsidP="00A34F78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ИД-ПК-3.3</w:t>
            </w:r>
          </w:p>
          <w:p w:rsidR="00CB1446" w:rsidRDefault="00CB1446" w:rsidP="00436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 xml:space="preserve">. </w:t>
            </w:r>
          </w:p>
        </w:tc>
        <w:tc>
          <w:tcPr>
            <w:tcW w:w="850" w:type="dxa"/>
          </w:tcPr>
          <w:p w:rsidR="00CB1446" w:rsidRPr="00C43891" w:rsidRDefault="00CF41A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B1446" w:rsidRPr="00C43891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CB1446" w:rsidRPr="00C43891" w:rsidRDefault="00CF41A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C43891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jc w:val="both"/>
            </w:pPr>
            <w:r w:rsidRPr="00121C40">
              <w:t>УСТНЫЙ ОПРОС</w:t>
            </w:r>
            <w:r>
              <w:t>, Защита ИДЗ№1, ИДЗ №2</w:t>
            </w: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CB1446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</w:p>
          <w:p w:rsidR="00CB1446" w:rsidRPr="00F0657C" w:rsidRDefault="00CB1446" w:rsidP="00424CF2">
            <w:r w:rsidRPr="00F0657C">
              <w:t>Основы расчета и конструирование деталей машин. Соединения деталей машин. Резьбовые соединения</w:t>
            </w:r>
            <w:r w:rsidR="00107371">
              <w:t>. Соединения</w:t>
            </w:r>
            <w:r w:rsidR="00107371" w:rsidRPr="00F0657C">
              <w:t xml:space="preserve"> с посадкой. Сварные, паяные и клеевые соединения</w:t>
            </w:r>
            <w:r w:rsidRPr="00F0657C">
              <w:t>.</w:t>
            </w:r>
          </w:p>
        </w:tc>
        <w:tc>
          <w:tcPr>
            <w:tcW w:w="850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F0657C" w:rsidRDefault="00107371" w:rsidP="00424CF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</w:p>
          <w:p w:rsidR="00CB1446" w:rsidRPr="00F0657C" w:rsidRDefault="00107371" w:rsidP="00424CF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 Червячные передачи Ременные передачи. Цепные передачи. Подшипники качения. Подшипники скольжения</w:t>
            </w:r>
            <w:r>
              <w:t xml:space="preserve"> Вал. Оси. Муфты.</w:t>
            </w:r>
          </w:p>
        </w:tc>
        <w:tc>
          <w:tcPr>
            <w:tcW w:w="850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Default="00CB1446"/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107371" w:rsidRDefault="00CB1446" w:rsidP="00F0657C">
            <w:pPr>
              <w:rPr>
                <w:b/>
              </w:rPr>
            </w:pPr>
            <w:r w:rsidRPr="00107371">
              <w:rPr>
                <w:b/>
              </w:rPr>
              <w:t>Практическое занятие №1</w:t>
            </w:r>
          </w:p>
          <w:p w:rsidR="00CB1446" w:rsidRPr="00F0657C" w:rsidRDefault="00CB1446" w:rsidP="00F0657C">
            <w:r>
              <w:rPr>
                <w:bCs/>
              </w:rPr>
              <w:t>Расчет на прочность резьбовых соединений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jc w:val="both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107371" w:rsidRDefault="00CB1446" w:rsidP="009F1366">
            <w:pPr>
              <w:rPr>
                <w:b/>
              </w:rPr>
            </w:pPr>
            <w:r w:rsidRPr="00107371">
              <w:rPr>
                <w:b/>
              </w:rPr>
              <w:t>Практическое занятие №2</w:t>
            </w:r>
          </w:p>
          <w:p w:rsidR="00CB1446" w:rsidRDefault="00CB1446" w:rsidP="009F1366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107371" w:rsidRDefault="00CB1446" w:rsidP="009F1366">
            <w:pPr>
              <w:rPr>
                <w:b/>
              </w:rPr>
            </w:pPr>
            <w:r w:rsidRPr="00107371">
              <w:rPr>
                <w:b/>
              </w:rPr>
              <w:t>Практическое занятие №3</w:t>
            </w:r>
          </w:p>
          <w:p w:rsidR="00CB1446" w:rsidRDefault="00CB1446" w:rsidP="009F1366">
            <w:r>
              <w:rPr>
                <w:bCs/>
              </w:rPr>
              <w:t>Расчет сварных соединений. Расчет соединений с натягом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7371" w:rsidRPr="004B738E" w:rsidTr="00424CF2">
        <w:trPr>
          <w:trHeight w:val="283"/>
        </w:trPr>
        <w:tc>
          <w:tcPr>
            <w:tcW w:w="1701" w:type="dxa"/>
            <w:vMerge/>
          </w:tcPr>
          <w:p w:rsidR="00107371" w:rsidRPr="004B738E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107371" w:rsidRPr="00107371" w:rsidRDefault="00107371" w:rsidP="00107371">
            <w:pPr>
              <w:rPr>
                <w:b/>
              </w:rPr>
            </w:pPr>
            <w:r w:rsidRPr="00107371">
              <w:rPr>
                <w:b/>
              </w:rPr>
              <w:t>Практическое за</w:t>
            </w:r>
            <w:r w:rsidR="004B7CAA">
              <w:rPr>
                <w:b/>
              </w:rPr>
              <w:t>нятие №4</w:t>
            </w:r>
          </w:p>
          <w:p w:rsidR="00107371" w:rsidRPr="00107371" w:rsidRDefault="00107371" w:rsidP="009F1366">
            <w:r>
              <w:t>Проектный расчет валов и осей</w:t>
            </w:r>
          </w:p>
        </w:tc>
        <w:tc>
          <w:tcPr>
            <w:tcW w:w="850" w:type="dxa"/>
          </w:tcPr>
          <w:p w:rsidR="00107371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07371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107371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7371" w:rsidRPr="00F0657C" w:rsidRDefault="00107371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7371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07371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B1446" w:rsidRPr="00107371" w:rsidRDefault="00107371" w:rsidP="009F1366">
            <w:pPr>
              <w:rPr>
                <w:b/>
              </w:rPr>
            </w:pPr>
            <w:r>
              <w:rPr>
                <w:b/>
              </w:rPr>
              <w:t>Лабораторная работа №1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CB1446" w:rsidRDefault="00CB1446" w:rsidP="009F1366"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Pr="004B738E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107371" w:rsidRPr="00107371" w:rsidRDefault="00107371" w:rsidP="009F1366">
            <w:pPr>
              <w:rPr>
                <w:b/>
              </w:rPr>
            </w:pPr>
            <w:r w:rsidRPr="00107371">
              <w:rPr>
                <w:b/>
              </w:rPr>
              <w:t>Лабораторная работа №2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CB1446" w:rsidRDefault="00CB1446" w:rsidP="009F1366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107371" w:rsidRPr="00107371" w:rsidRDefault="00107371" w:rsidP="00107371">
            <w:pPr>
              <w:rPr>
                <w:b/>
              </w:rPr>
            </w:pPr>
            <w:r>
              <w:rPr>
                <w:b/>
              </w:rPr>
              <w:t>Лабораторная работа №3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  <w:r>
              <w:t xml:space="preserve"> и расчет на прочность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jc w:val="both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107371" w:rsidRPr="00107371" w:rsidRDefault="00107371" w:rsidP="00107371">
            <w:pPr>
              <w:rPr>
                <w:b/>
              </w:rPr>
            </w:pPr>
            <w:r>
              <w:rPr>
                <w:b/>
              </w:rPr>
              <w:t>Лабораторная работа №4</w:t>
            </w:r>
          </w:p>
          <w:p w:rsidR="00CB1446" w:rsidRPr="00F0657C" w:rsidRDefault="00CB1446" w:rsidP="009F1366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B1446" w:rsidRDefault="00CB1446" w:rsidP="009F1366"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261D05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B1446" w:rsidRPr="00F0657C" w:rsidRDefault="00CB1446" w:rsidP="00F0657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CB1446" w:rsidRPr="004B738E" w:rsidTr="00424CF2">
        <w:trPr>
          <w:trHeight w:val="283"/>
        </w:trPr>
        <w:tc>
          <w:tcPr>
            <w:tcW w:w="1701" w:type="dxa"/>
            <w:vMerge/>
          </w:tcPr>
          <w:p w:rsidR="00CB1446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CB1446" w:rsidRPr="00C43891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1446" w:rsidRPr="00F0657C" w:rsidRDefault="00107371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  <w:vAlign w:val="center"/>
          </w:tcPr>
          <w:p w:rsidR="00CB1446" w:rsidRPr="00F0657C" w:rsidRDefault="00CB1446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B1446" w:rsidRPr="0095157D" w:rsidRDefault="00CB1446" w:rsidP="0095157D">
      <w:pPr>
        <w:pStyle w:val="af0"/>
        <w:ind w:left="0"/>
        <w:jc w:val="both"/>
        <w:rPr>
          <w:i/>
        </w:rPr>
      </w:pPr>
    </w:p>
    <w:p w:rsidR="00CB1446" w:rsidRPr="0095157D" w:rsidRDefault="00CB1446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CB1446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CB1446" w:rsidRPr="00E36EF2" w:rsidRDefault="00CB1446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10358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9"/>
        <w:gridCol w:w="5803"/>
        <w:gridCol w:w="9"/>
      </w:tblGrid>
      <w:tr w:rsidR="00CB1446" w:rsidRPr="004B738E" w:rsidTr="003B408F">
        <w:trPr>
          <w:gridAfter w:val="1"/>
          <w:wAfter w:w="9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B1446" w:rsidRPr="004B738E" w:rsidRDefault="00CB1446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B1446" w:rsidRPr="004B738E" w:rsidRDefault="00CB1446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B1446" w:rsidRPr="004B738E" w:rsidRDefault="00CB1446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B1446" w:rsidRPr="004B738E" w:rsidTr="003B408F">
        <w:trPr>
          <w:trHeight w:val="269"/>
        </w:trPr>
        <w:tc>
          <w:tcPr>
            <w:tcW w:w="4546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1446" w:rsidRPr="00FB7950" w:rsidRDefault="00CB1446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1446" w:rsidRPr="004B738E" w:rsidRDefault="00CB1446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107371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371" w:rsidRPr="00F0657C" w:rsidRDefault="00107371" w:rsidP="0010737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371" w:rsidRPr="006D4BDF" w:rsidRDefault="00107371" w:rsidP="00107371">
            <w:r w:rsidRPr="006D4BDF">
              <w:t>Основы расчета и конструирование деталей машин. Соединения деталей машин. Резьбовые соединения. Соединения с посадкой. Сварные, паяные и клеевые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371" w:rsidRPr="003B408F" w:rsidRDefault="00107371" w:rsidP="003B408F">
            <w:pPr>
              <w:rPr>
                <w:rFonts w:eastAsia="Times New Roman"/>
                <w:bCs/>
              </w:rPr>
            </w:pPr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 xml:space="preserve">Критерии работоспособности и надежности деталей машин. Расчётная нагрузка. Методы оценки прочности деталей машин. Соединения деталей машин и их классификация. </w:t>
            </w:r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  <w:r w:rsidR="003B408F">
              <w:rPr>
                <w:rFonts w:eastAsia="Times New Roman"/>
                <w:bCs/>
              </w:rPr>
              <w:t xml:space="preserve">. </w:t>
            </w:r>
            <w:r w:rsidR="003B408F" w:rsidRPr="00F0657C"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107371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371" w:rsidRPr="00F0657C" w:rsidRDefault="00663010" w:rsidP="0066301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107371" w:rsidRPr="00F0657C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371" w:rsidRPr="006D4BDF" w:rsidRDefault="00107371" w:rsidP="00107371">
            <w:r w:rsidRPr="006D4BDF">
              <w:t>Механические передачи. Зубчатые цилиндрические передачи Червячные передачи Ременные передачи. Цепные передачи. Подшипники качения. Подшипники скольжения Вал. Оси. Муфты.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371" w:rsidRPr="00F0657C" w:rsidRDefault="003B408F" w:rsidP="00107371"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 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107371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371" w:rsidRPr="003B408F" w:rsidRDefault="003B408F" w:rsidP="0010737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B408F">
              <w:rPr>
                <w:b/>
              </w:rPr>
              <w:t>Практическое занятие №1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371" w:rsidRPr="006D4BDF" w:rsidRDefault="003B408F" w:rsidP="00107371">
            <w:r w:rsidRPr="003B408F">
              <w:t>Расчет на прочность резьбовых соединений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371" w:rsidRPr="00F0657C" w:rsidRDefault="003B408F" w:rsidP="00107371">
            <w:r w:rsidRPr="00424CF2">
              <w:t>Изучить конструкции резьбовых соединений, расчет на прочность при различных соединений.</w:t>
            </w:r>
            <w:r>
              <w:t xml:space="preserve"> </w:t>
            </w:r>
            <w:r w:rsidRPr="00F0657C">
              <w:t>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</w:p>
        </w:tc>
      </w:tr>
      <w:tr w:rsidR="003B408F" w:rsidRPr="004B738E" w:rsidTr="00134750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08F" w:rsidRPr="003B408F" w:rsidRDefault="003B408F" w:rsidP="003B408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 №2</w:t>
            </w:r>
          </w:p>
        </w:tc>
        <w:tc>
          <w:tcPr>
            <w:tcW w:w="2835" w:type="dxa"/>
          </w:tcPr>
          <w:p w:rsidR="003B408F" w:rsidRDefault="003B408F" w:rsidP="003B408F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08F" w:rsidRPr="00424CF2" w:rsidRDefault="003B408F" w:rsidP="003B408F">
            <w:pPr>
              <w:rPr>
                <w:bCs/>
              </w:rPr>
            </w:pPr>
            <w:r w:rsidRPr="00424CF2">
              <w:t>Изучить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3B408F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08F" w:rsidRPr="003B408F" w:rsidRDefault="003B408F" w:rsidP="003B408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 №3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08F" w:rsidRPr="006D4BDF" w:rsidRDefault="003B408F" w:rsidP="003B408F">
            <w:r w:rsidRPr="003B408F">
              <w:t>Расчет сварных соединений. Расчет соединений с натягом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408F" w:rsidRPr="00F0657C" w:rsidRDefault="003B408F" w:rsidP="003B408F">
            <w:r w:rsidRPr="00424CF2">
              <w:t>Изуч</w:t>
            </w:r>
            <w:r>
              <w:t>ение соединений с натягом, расчет соединений и выбор посадок</w:t>
            </w:r>
          </w:p>
        </w:tc>
      </w:tr>
      <w:tr w:rsidR="004B7CAA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CAA" w:rsidRPr="003B408F" w:rsidRDefault="004B7CAA" w:rsidP="004B7CA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 №4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CAA" w:rsidRPr="00F0657C" w:rsidRDefault="004B7CAA" w:rsidP="004B7CAA">
            <w:pPr>
              <w:tabs>
                <w:tab w:val="right" w:leader="underscore" w:pos="9639"/>
              </w:tabs>
            </w:pPr>
            <w:r>
              <w:t>Проектный расчет валов и осей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CAA" w:rsidRPr="00F0657C" w:rsidRDefault="004B7CAA" w:rsidP="004B7CAA">
            <w:r w:rsidRPr="00F0657C">
              <w:t xml:space="preserve">Валы, оси – виды, назначение. Проектный расчет валов. Расчет на прочность. Способы соединения вала, оси. </w:t>
            </w:r>
            <w:r>
              <w:t>Проведение проектного расчета валов при сложном нагружении.</w:t>
            </w:r>
          </w:p>
        </w:tc>
      </w:tr>
      <w:tr w:rsidR="004B7CAA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CAA" w:rsidRPr="00107371" w:rsidRDefault="004B7CAA" w:rsidP="004B7CAA">
            <w:pPr>
              <w:rPr>
                <w:b/>
              </w:rPr>
            </w:pPr>
            <w:r>
              <w:rPr>
                <w:b/>
              </w:rPr>
              <w:t>Лабораторная работа №1</w:t>
            </w:r>
          </w:p>
          <w:p w:rsidR="004B7CAA" w:rsidRDefault="004B7CAA" w:rsidP="004B7CAA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CAA" w:rsidRPr="00F0657C" w:rsidRDefault="004B7CAA" w:rsidP="004B7CAA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4B7CAA" w:rsidRPr="00F0657C" w:rsidRDefault="004B7CAA" w:rsidP="004B7CAA">
            <w:pPr>
              <w:tabs>
                <w:tab w:val="right" w:leader="underscore" w:pos="9639"/>
              </w:tabs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CAA" w:rsidRPr="00F0657C" w:rsidRDefault="00663010" w:rsidP="004B7CAA"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663010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010" w:rsidRPr="00107371" w:rsidRDefault="00663010" w:rsidP="00663010">
            <w:pPr>
              <w:rPr>
                <w:b/>
              </w:rPr>
            </w:pPr>
            <w:r w:rsidRPr="00107371">
              <w:rPr>
                <w:b/>
              </w:rPr>
              <w:t>Лабораторная работа №2</w:t>
            </w:r>
          </w:p>
          <w:p w:rsidR="00663010" w:rsidRDefault="00663010" w:rsidP="0066301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010" w:rsidRPr="00F0657C" w:rsidRDefault="00663010" w:rsidP="00663010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663010" w:rsidRDefault="00663010" w:rsidP="00663010">
            <w:r w:rsidRPr="00F0657C">
              <w:t xml:space="preserve">цилиндрических зубчатых </w:t>
            </w:r>
            <w:r w:rsidRPr="00F0657C">
              <w:lastRenderedPageBreak/>
              <w:t>редукторов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010" w:rsidRPr="00F0657C" w:rsidRDefault="00663010" w:rsidP="00663010">
            <w:r>
              <w:lastRenderedPageBreak/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663010" w:rsidRPr="00A04CBF" w:rsidRDefault="00663010" w:rsidP="00663010"/>
        </w:tc>
      </w:tr>
      <w:tr w:rsidR="00663010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010" w:rsidRPr="00107371" w:rsidRDefault="00663010" w:rsidP="00663010">
            <w:pPr>
              <w:rPr>
                <w:b/>
              </w:rPr>
            </w:pPr>
            <w:r>
              <w:rPr>
                <w:b/>
              </w:rPr>
              <w:t>Лабораторная работа №3</w:t>
            </w:r>
          </w:p>
          <w:p w:rsidR="00663010" w:rsidRPr="00F0657C" w:rsidRDefault="00663010" w:rsidP="0066301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010" w:rsidRPr="00F0657C" w:rsidRDefault="00663010" w:rsidP="00663010">
            <w:pPr>
              <w:rPr>
                <w:bCs/>
              </w:rPr>
            </w:pPr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  <w:r>
              <w:t xml:space="preserve"> и расчет на прочность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010" w:rsidRPr="00F0657C" w:rsidRDefault="00663010" w:rsidP="00663010">
            <w:pPr>
              <w:rPr>
                <w:bCs/>
              </w:rPr>
            </w:pPr>
            <w:r>
              <w:t>И</w:t>
            </w:r>
            <w:r w:rsidRPr="00F0657C">
              <w:t xml:space="preserve">зучение конструкции червячного редуктора; </w:t>
            </w:r>
            <w:r>
              <w:t>Проведение расчета на прочность элементов червячной передачи. Тепловой расчет</w:t>
            </w:r>
          </w:p>
        </w:tc>
      </w:tr>
      <w:tr w:rsidR="00663010" w:rsidRPr="004B738E" w:rsidTr="003B408F">
        <w:trPr>
          <w:gridAfter w:val="1"/>
          <w:wAfter w:w="9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010" w:rsidRPr="00107371" w:rsidRDefault="00663010" w:rsidP="00663010">
            <w:pPr>
              <w:rPr>
                <w:b/>
              </w:rPr>
            </w:pPr>
            <w:r>
              <w:rPr>
                <w:b/>
              </w:rPr>
              <w:t>Лабораторная работа №4</w:t>
            </w:r>
          </w:p>
          <w:p w:rsidR="00663010" w:rsidRPr="00F0657C" w:rsidRDefault="00663010" w:rsidP="0066301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010" w:rsidRPr="00F0657C" w:rsidRDefault="00663010" w:rsidP="00663010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663010" w:rsidRPr="00F0657C" w:rsidRDefault="00663010" w:rsidP="00663010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010" w:rsidRDefault="00663010" w:rsidP="00663010">
            <w:r>
              <w:t>И</w:t>
            </w:r>
            <w:r w:rsidRPr="00F0657C">
              <w:t>зуч</w:t>
            </w:r>
            <w:r>
              <w:t>ение</w:t>
            </w:r>
            <w:r w:rsidRPr="00F0657C">
              <w:t xml:space="preserve"> классификаци</w:t>
            </w:r>
            <w:r>
              <w:t>й</w:t>
            </w:r>
            <w:r w:rsidRPr="00F0657C">
              <w:t>, особенност</w:t>
            </w:r>
            <w:r>
              <w:t>ей</w:t>
            </w:r>
            <w:r w:rsidRPr="00F0657C">
              <w:t xml:space="preserve"> конструкций подшипников качения и систему их условных обозначений, определ</w:t>
            </w:r>
            <w:r>
              <w:t>ение</w:t>
            </w:r>
            <w:r w:rsidRPr="00F0657C">
              <w:t xml:space="preserve"> их основны</w:t>
            </w:r>
            <w:r>
              <w:t xml:space="preserve">х </w:t>
            </w:r>
            <w:r w:rsidRPr="00F0657C">
              <w:t>параметр</w:t>
            </w:r>
            <w:r>
              <w:t>ов</w:t>
            </w:r>
            <w:r w:rsidRPr="00F0657C">
              <w:t xml:space="preserve"> и выполн</w:t>
            </w:r>
            <w:r>
              <w:t>ение</w:t>
            </w:r>
            <w:r w:rsidRPr="00F0657C">
              <w:t xml:space="preserve"> расчёт</w:t>
            </w:r>
            <w:r>
              <w:t>ов</w:t>
            </w:r>
            <w:r w:rsidRPr="00F0657C">
              <w:t xml:space="preserve"> на долговечность исследуемых подшипников</w:t>
            </w:r>
          </w:p>
        </w:tc>
      </w:tr>
    </w:tbl>
    <w:p w:rsidR="00CB1446" w:rsidRPr="002B2FC0" w:rsidRDefault="00CB1446" w:rsidP="00F062CE">
      <w:pPr>
        <w:pStyle w:val="2"/>
      </w:pPr>
      <w:r w:rsidRPr="002B2FC0">
        <w:t>Организация самостоятельной работы обучающихся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CB1446" w:rsidRPr="00252A06" w:rsidRDefault="00CB144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 xml:space="preserve">занятиям, </w:t>
      </w:r>
      <w:r w:rsidR="00C224CC">
        <w:rPr>
          <w:sz w:val="24"/>
          <w:szCs w:val="24"/>
        </w:rPr>
        <w:t>зачету</w:t>
      </w:r>
      <w:r w:rsidRPr="00252A06">
        <w:rPr>
          <w:sz w:val="24"/>
          <w:szCs w:val="24"/>
        </w:rPr>
        <w:t>;</w:t>
      </w:r>
    </w:p>
    <w:p w:rsidR="00CB1446" w:rsidRPr="00C224CC" w:rsidRDefault="00CB1446" w:rsidP="002B6C1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24CC">
        <w:rPr>
          <w:sz w:val="24"/>
          <w:szCs w:val="24"/>
        </w:rPr>
        <w:t>изучение специальной литературы;</w:t>
      </w:r>
      <w:r w:rsidR="00C224CC" w:rsidRPr="00C224CC">
        <w:rPr>
          <w:sz w:val="24"/>
          <w:szCs w:val="24"/>
        </w:rPr>
        <w:t xml:space="preserve"> </w:t>
      </w:r>
      <w:r w:rsidRPr="00C224CC">
        <w:rPr>
          <w:sz w:val="24"/>
          <w:szCs w:val="24"/>
        </w:rPr>
        <w:t>выполнение практических заданий;</w:t>
      </w:r>
    </w:p>
    <w:p w:rsidR="00CB1446" w:rsidRDefault="00CB1446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B1446" w:rsidRPr="00C224CC" w:rsidRDefault="00CB1446" w:rsidP="00C224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C224CC">
        <w:rPr>
          <w:sz w:val="24"/>
          <w:szCs w:val="24"/>
        </w:rPr>
        <w:t>льным темам/разделам дисциплины.</w:t>
      </w:r>
      <w:r w:rsidRPr="00C224CC">
        <w:rPr>
          <w:sz w:val="24"/>
          <w:szCs w:val="24"/>
        </w:rPr>
        <w:t xml:space="preserve"> </w:t>
      </w:r>
    </w:p>
    <w:p w:rsidR="00CB1446" w:rsidRPr="00252A06" w:rsidRDefault="00CB1446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CB1446" w:rsidRPr="00252A06" w:rsidRDefault="00CB1446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CB1446" w:rsidRPr="00252A06" w:rsidRDefault="00CB1446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B1446" w:rsidRPr="00F65DCD" w:rsidRDefault="00CB1446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CB1446" w:rsidRPr="00B233A6" w:rsidRDefault="00CB1446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CB1446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CB1446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CB1446" w:rsidRPr="00252A06" w:rsidRDefault="00CB1446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CB1446" w:rsidRPr="00252A06" w:rsidRDefault="00CB1446" w:rsidP="00D1230F">
            <w:r w:rsidRPr="00252A06">
              <w:t>лекции</w:t>
            </w:r>
          </w:p>
        </w:tc>
        <w:tc>
          <w:tcPr>
            <w:tcW w:w="968" w:type="dxa"/>
          </w:tcPr>
          <w:p w:rsidR="00CB1446" w:rsidRPr="00252A06" w:rsidRDefault="00CB1446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CB1446" w:rsidRPr="00252A06" w:rsidRDefault="00CB1446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CB1446" w:rsidRPr="004B738E" w:rsidTr="004B738E">
        <w:trPr>
          <w:trHeight w:val="283"/>
        </w:trPr>
        <w:tc>
          <w:tcPr>
            <w:tcW w:w="2037" w:type="dxa"/>
            <w:vMerge/>
          </w:tcPr>
          <w:p w:rsidR="00CB1446" w:rsidRPr="00252A06" w:rsidRDefault="00CB1446" w:rsidP="000A3B38"/>
        </w:tc>
        <w:tc>
          <w:tcPr>
            <w:tcW w:w="4167" w:type="dxa"/>
          </w:tcPr>
          <w:p w:rsidR="00CB1446" w:rsidRPr="00252A06" w:rsidRDefault="00CB1446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CB1446" w:rsidRPr="004B738E" w:rsidRDefault="00CB1446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CB1446" w:rsidRPr="004B738E" w:rsidRDefault="00CB1446" w:rsidP="004B738E">
            <w:pPr>
              <w:jc w:val="both"/>
              <w:rPr>
                <w:i/>
              </w:rPr>
            </w:pPr>
          </w:p>
        </w:tc>
      </w:tr>
    </w:tbl>
    <w:p w:rsidR="00CB1446" w:rsidRDefault="00CB1446"/>
    <w:p w:rsidR="00CB1446" w:rsidRDefault="00CB1446" w:rsidP="00C224CC">
      <w:pPr>
        <w:pStyle w:val="1"/>
        <w:numPr>
          <w:ilvl w:val="0"/>
          <w:numId w:val="0"/>
        </w:numPr>
        <w:rPr>
          <w:noProof/>
          <w:szCs w:val="24"/>
          <w:lang w:eastAsia="en-US"/>
        </w:rPr>
        <w:sectPr w:rsidR="00CB1446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446" w:rsidRPr="003C57C1" w:rsidRDefault="00CB1446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CB1446" w:rsidRPr="005D2E1B" w:rsidRDefault="00CB1446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4932"/>
        <w:gridCol w:w="4726"/>
      </w:tblGrid>
      <w:tr w:rsidR="00CB1446" w:rsidRPr="004B738E" w:rsidTr="00A34F78">
        <w:trPr>
          <w:trHeight w:val="291"/>
        </w:trPr>
        <w:tc>
          <w:tcPr>
            <w:tcW w:w="2045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B1446" w:rsidRPr="004B738E" w:rsidRDefault="00CB1446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B1446" w:rsidRPr="004B738E" w:rsidRDefault="00CB1446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B1446" w:rsidRPr="004B738E" w:rsidRDefault="00CB1446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B1446" w:rsidRPr="004B738E" w:rsidRDefault="00CB144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CB1446" w:rsidRPr="004B738E" w:rsidRDefault="00CB1446" w:rsidP="004B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F78" w:rsidRPr="004B738E" w:rsidTr="00A34F78">
        <w:trPr>
          <w:trHeight w:val="444"/>
        </w:trPr>
        <w:tc>
          <w:tcPr>
            <w:tcW w:w="2045" w:type="dxa"/>
            <w:vMerge/>
            <w:shd w:val="clear" w:color="auto" w:fill="DBE5F1"/>
          </w:tcPr>
          <w:p w:rsidR="00A34F78" w:rsidRPr="004B738E" w:rsidRDefault="00A34F78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A34F78" w:rsidRPr="004B738E" w:rsidRDefault="00A34F78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34F78" w:rsidRPr="004B738E" w:rsidRDefault="00A34F78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932" w:type="dxa"/>
            <w:shd w:val="clear" w:color="auto" w:fill="DBE5F1"/>
            <w:vAlign w:val="center"/>
          </w:tcPr>
          <w:p w:rsidR="00A34F78" w:rsidRPr="004B738E" w:rsidRDefault="00A34F78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726" w:type="dxa"/>
            <w:shd w:val="clear" w:color="auto" w:fill="DBE5F1"/>
            <w:vAlign w:val="center"/>
          </w:tcPr>
          <w:p w:rsidR="00A34F78" w:rsidRPr="004B738E" w:rsidRDefault="00A34F78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 компетенций</w:t>
            </w:r>
          </w:p>
        </w:tc>
      </w:tr>
      <w:tr w:rsidR="00A34F78" w:rsidRPr="004B738E" w:rsidTr="00A34F78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A34F78" w:rsidRPr="004B738E" w:rsidRDefault="00A34F78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A34F78" w:rsidRPr="004B738E" w:rsidRDefault="00A34F78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34F78" w:rsidRPr="004B738E" w:rsidRDefault="00A34F78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32" w:type="dxa"/>
            <w:shd w:val="clear" w:color="auto" w:fill="DBE5F1"/>
          </w:tcPr>
          <w:p w:rsidR="00A34F78" w:rsidRDefault="00A34F78" w:rsidP="00A34F78">
            <w:pPr>
              <w:rPr>
                <w:color w:val="000000"/>
                <w:sz w:val="20"/>
                <w:szCs w:val="20"/>
              </w:rPr>
            </w:pPr>
          </w:p>
          <w:p w:rsidR="00A34F78" w:rsidRPr="00B20B9E" w:rsidRDefault="00A34F78" w:rsidP="00A34F7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A34F78" w:rsidRDefault="00A34F78" w:rsidP="00A34F78">
            <w:pPr>
              <w:rPr>
                <w:color w:val="00000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  <w:r>
              <w:rPr>
                <w:color w:val="000000"/>
              </w:rPr>
              <w:t xml:space="preserve"> </w:t>
            </w:r>
          </w:p>
          <w:p w:rsidR="00A34F78" w:rsidRPr="004B738E" w:rsidRDefault="00A34F78" w:rsidP="00A34F7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26" w:type="dxa"/>
            <w:shd w:val="clear" w:color="auto" w:fill="DBE5F1"/>
          </w:tcPr>
          <w:p w:rsidR="00A34F78" w:rsidRDefault="00A34F78">
            <w:pPr>
              <w:rPr>
                <w:b/>
                <w:sz w:val="20"/>
                <w:szCs w:val="20"/>
                <w:highlight w:val="yellow"/>
              </w:rPr>
            </w:pPr>
          </w:p>
          <w:p w:rsidR="00A34F78" w:rsidRPr="00A34F78" w:rsidRDefault="00A34F78" w:rsidP="00A34F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ПК-3</w:t>
            </w:r>
          </w:p>
          <w:p w:rsidR="00A34F78" w:rsidRDefault="00A34F78" w:rsidP="00A34F78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A34F78" w:rsidRDefault="00A34F78" w:rsidP="00A34F78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ИД-ПК-3.3</w:t>
            </w:r>
          </w:p>
          <w:p w:rsidR="00A34F78" w:rsidRPr="004B738E" w:rsidRDefault="00A34F78" w:rsidP="001F722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B1446" w:rsidRPr="004B738E" w:rsidTr="00A121F2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t>высокий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  <w:gridSpan w:val="2"/>
          </w:tcPr>
          <w:p w:rsidR="00CB1446" w:rsidRPr="00A04CBF" w:rsidRDefault="00CB1446" w:rsidP="00F9579A">
            <w:r w:rsidRPr="00A04CBF">
              <w:t>Обучающийся: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CB1446" w:rsidRPr="00A04CBF" w:rsidRDefault="00CB1446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CB1446" w:rsidRPr="004B738E" w:rsidTr="00A121F2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  <w:gridSpan w:val="2"/>
          </w:tcPr>
          <w:p w:rsidR="00CB1446" w:rsidRPr="00A04CBF" w:rsidRDefault="00CB1446" w:rsidP="00C565FE">
            <w:r w:rsidRPr="00A04CBF">
              <w:t>Обучающийся:</w:t>
            </w:r>
          </w:p>
          <w:p w:rsidR="00CB1446" w:rsidRPr="00A04CBF" w:rsidRDefault="00CB1446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CB1446" w:rsidRPr="00A04CBF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CB1446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CB1446" w:rsidRPr="00974578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B1446" w:rsidRPr="004B738E" w:rsidTr="00A121F2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t>базовый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  <w:gridSpan w:val="2"/>
          </w:tcPr>
          <w:p w:rsidR="00CB1446" w:rsidRPr="00AD297B" w:rsidRDefault="00CB1446" w:rsidP="002D29F7">
            <w:r w:rsidRPr="00AD297B">
              <w:lastRenderedPageBreak/>
              <w:t>Обучающийся:</w:t>
            </w:r>
          </w:p>
          <w:p w:rsidR="00CB1446" w:rsidRPr="00974578" w:rsidRDefault="00CB1446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CB1446" w:rsidRPr="00974578" w:rsidRDefault="00CB1446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CB1446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B1446" w:rsidRPr="00974578" w:rsidRDefault="00CB1446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CB1446" w:rsidRPr="004B738E" w:rsidTr="004B738E">
        <w:trPr>
          <w:trHeight w:val="283"/>
        </w:trPr>
        <w:tc>
          <w:tcPr>
            <w:tcW w:w="2045" w:type="dxa"/>
          </w:tcPr>
          <w:p w:rsidR="00CB1446" w:rsidRPr="004B738E" w:rsidRDefault="00CB1446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CB1446" w:rsidRPr="004B738E" w:rsidRDefault="00CB1446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CB1446" w:rsidRPr="004B738E" w:rsidRDefault="00CB1446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:rsidR="00CB1446" w:rsidRPr="00974578" w:rsidRDefault="00CB1446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CB1446" w:rsidRPr="004B738E" w:rsidRDefault="00CB1446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E20D66">
              <w:rPr>
                <w:iCs/>
                <w:sz w:val="21"/>
                <w:szCs w:val="21"/>
                <w:highlight w:val="yellow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B1446" w:rsidRPr="004B738E" w:rsidRDefault="00CB1446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B1446" w:rsidRPr="004B738E" w:rsidRDefault="00CB1446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B1446" w:rsidRPr="004B738E" w:rsidRDefault="00CB1446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CB1446" w:rsidRPr="001F5596" w:rsidRDefault="00CB1446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CB1446" w:rsidRPr="0021441B" w:rsidRDefault="00CB1446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Детали машин</w:t>
      </w:r>
      <w:r w:rsidRPr="00DD11A3">
        <w:rPr>
          <w:rFonts w:eastAsia="Times New Roman"/>
          <w:bCs/>
          <w:sz w:val="24"/>
          <w:szCs w:val="24"/>
        </w:rPr>
        <w:t>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CB1446" w:rsidRDefault="00CB1446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CB1446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CB1446" w:rsidRPr="00974578" w:rsidTr="004B738E">
        <w:trPr>
          <w:trHeight w:val="283"/>
        </w:trPr>
        <w:tc>
          <w:tcPr>
            <w:tcW w:w="993" w:type="dxa"/>
          </w:tcPr>
          <w:p w:rsidR="00CB1446" w:rsidRPr="00974578" w:rsidRDefault="00CB1446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B1446" w:rsidRPr="00974578" w:rsidRDefault="00CB1446" w:rsidP="008B119C">
            <w:r>
              <w:t>ИДЗ№1</w:t>
            </w:r>
          </w:p>
          <w:p w:rsidR="00CB1446" w:rsidRPr="00974578" w:rsidRDefault="00CB1446" w:rsidP="004B738E">
            <w:pPr>
              <w:ind w:left="42"/>
            </w:pPr>
          </w:p>
        </w:tc>
        <w:tc>
          <w:tcPr>
            <w:tcW w:w="9723" w:type="dxa"/>
          </w:tcPr>
          <w:p w:rsidR="00CB1446" w:rsidRPr="00974578" w:rsidRDefault="00CB1446" w:rsidP="00073623">
            <w:pPr>
              <w:jc w:val="both"/>
            </w:pPr>
          </w:p>
          <w:p w:rsidR="00CB1446" w:rsidRDefault="009165E7" w:rsidP="00E26989">
            <w:pPr>
              <w:ind w:firstLine="709"/>
              <w:jc w:val="both"/>
              <w:rPr>
                <w:sz w:val="20"/>
                <w:szCs w:val="20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143.4pt">
                  <v:imagedata r:id="rId15" o:title=""/>
                </v:shape>
              </w:pict>
            </w:r>
            <w:r w:rsidR="00CB1446" w:rsidRPr="00900C7E">
              <w:rPr>
                <w:sz w:val="20"/>
                <w:szCs w:val="20"/>
              </w:rPr>
              <w:t xml:space="preserve"> </w:t>
            </w:r>
          </w:p>
          <w:p w:rsidR="00CB1446" w:rsidRPr="00900C7E" w:rsidRDefault="00CB1446" w:rsidP="008A1BCA">
            <w:pPr>
              <w:jc w:val="both"/>
              <w:rPr>
                <w:sz w:val="20"/>
                <w:szCs w:val="20"/>
              </w:rPr>
            </w:pPr>
            <w:r w:rsidRPr="00900C7E">
              <w:rPr>
                <w:sz w:val="20"/>
                <w:szCs w:val="20"/>
              </w:rPr>
              <w:t xml:space="preserve">Зубчатое колесо редуктора выполнено составным. Венец 1 колеса соединен со сварной ступицей 3 болтами 2, установленными без зазора. Класс прочности болтов – 4.6. Вращающий момент </w:t>
            </w:r>
            <w:r w:rsidRPr="00900C7E">
              <w:rPr>
                <w:position w:val="-4"/>
                <w:sz w:val="20"/>
                <w:szCs w:val="20"/>
              </w:rPr>
              <w:object w:dxaOrig="200" w:dyaOrig="220">
                <v:shape id="_x0000_i1026" type="#_x0000_t75" style="width:11.4pt;height:12.6pt" o:ole="">
                  <v:imagedata r:id="rId16" o:title=""/>
                </v:shape>
                <o:OLEObject Type="Embed" ProgID="Equation.3" ShapeID="_x0000_i1026" DrawAspect="Content" ObjectID="_1711472329" r:id="rId17"/>
              </w:object>
            </w:r>
            <w:r w:rsidRPr="00900C7E">
              <w:rPr>
                <w:sz w:val="20"/>
                <w:szCs w:val="20"/>
              </w:rPr>
              <w:t xml:space="preserve"> с вала на ступицу колеса передается призматической шпонкой 4.</w:t>
            </w:r>
          </w:p>
          <w:p w:rsidR="00CB1446" w:rsidRPr="00900C7E" w:rsidRDefault="00CB1446" w:rsidP="00F12502">
            <w:pPr>
              <w:jc w:val="both"/>
              <w:rPr>
                <w:sz w:val="20"/>
                <w:szCs w:val="20"/>
              </w:rPr>
            </w:pPr>
            <w:r w:rsidRPr="00900C7E">
              <w:rPr>
                <w:sz w:val="20"/>
                <w:szCs w:val="20"/>
              </w:rPr>
              <w:t>1. Определить диаметр вала</w:t>
            </w:r>
            <w:r>
              <w:rPr>
                <w:sz w:val="20"/>
                <w:szCs w:val="20"/>
              </w:rPr>
              <w:t xml:space="preserve"> </w:t>
            </w:r>
            <w:r w:rsidRPr="00900C7E">
              <w:rPr>
                <w:sz w:val="20"/>
                <w:szCs w:val="20"/>
              </w:rPr>
              <w:t xml:space="preserve"> </w:t>
            </w:r>
            <w:r w:rsidRPr="00900C7E">
              <w:rPr>
                <w:position w:val="-10"/>
                <w:sz w:val="20"/>
                <w:szCs w:val="20"/>
              </w:rPr>
              <w:object w:dxaOrig="300" w:dyaOrig="300">
                <v:shape id="_x0000_i1027" type="#_x0000_t75" style="width:19.8pt;height:19.8pt" o:ole="">
                  <v:imagedata r:id="rId18" o:title=""/>
                </v:shape>
                <o:OLEObject Type="Embed" ProgID="Equation.3" ShapeID="_x0000_i1027" DrawAspect="Content" ObjectID="_1711472330" r:id="rId19"/>
              </w:object>
            </w:r>
            <w:r w:rsidRPr="00900C7E">
              <w:rPr>
                <w:sz w:val="20"/>
                <w:szCs w:val="20"/>
              </w:rPr>
              <w:t xml:space="preserve">, исходя из допускаемого для его материала напряжения кручения </w:t>
            </w:r>
            <w:r w:rsidRPr="00900C7E">
              <w:rPr>
                <w:position w:val="-10"/>
                <w:sz w:val="20"/>
                <w:szCs w:val="20"/>
              </w:rPr>
              <w:object w:dxaOrig="1340" w:dyaOrig="300">
                <v:shape id="_x0000_i1028" type="#_x0000_t75" style="width:80.4pt;height:18pt" o:ole="">
                  <v:imagedata r:id="rId20" o:title=""/>
                </v:shape>
                <o:OLEObject Type="Embed" ProgID="Equation.3" ShapeID="_x0000_i1028" DrawAspect="Content" ObjectID="_1711472331" r:id="rId21"/>
              </w:object>
            </w:r>
            <w:r w:rsidRPr="00900C7E">
              <w:rPr>
                <w:sz w:val="20"/>
                <w:szCs w:val="20"/>
              </w:rPr>
              <w:t>.</w:t>
            </w:r>
          </w:p>
          <w:p w:rsidR="00CB1446" w:rsidRPr="00811AEA" w:rsidRDefault="00CB1446" w:rsidP="00E26989">
            <w:pPr>
              <w:pStyle w:val="af0"/>
              <w:tabs>
                <w:tab w:val="left" w:pos="346"/>
              </w:tabs>
              <w:ind w:left="0"/>
              <w:jc w:val="both"/>
            </w:pPr>
            <w:r w:rsidRPr="00811AEA">
              <w:t>2. Определить диаметр болтов 2 и подобрать их по ГОСТ 7817-72.</w:t>
            </w:r>
          </w:p>
          <w:p w:rsidR="00CB1446" w:rsidRPr="00811AEA" w:rsidRDefault="00CB1446" w:rsidP="00E2698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  <w:r w:rsidRPr="00811AEA">
              <w:rPr>
                <w:position w:val="-4"/>
              </w:rPr>
              <w:object w:dxaOrig="200" w:dyaOrig="220">
                <v:shape id="_x0000_i1029" type="#_x0000_t75" style="width:13.8pt;height:15.6pt" o:ole="">
                  <v:imagedata r:id="rId22" o:title=""/>
                </v:shape>
                <o:OLEObject Type="Embed" ProgID="Equation.3" ShapeID="_x0000_i1029" DrawAspect="Content" ObjectID="_1711472332" r:id="rId23"/>
              </w:object>
            </w:r>
            <w:r w:rsidRPr="00811AEA">
              <w:t>=1000 Нм, Количество болтов – 4.</w:t>
            </w:r>
          </w:p>
        </w:tc>
      </w:tr>
      <w:tr w:rsidR="00CB1446" w:rsidRPr="00974578" w:rsidTr="004B738E">
        <w:trPr>
          <w:trHeight w:val="283"/>
        </w:trPr>
        <w:tc>
          <w:tcPr>
            <w:tcW w:w="993" w:type="dxa"/>
          </w:tcPr>
          <w:p w:rsidR="00CB1446" w:rsidRPr="00974578" w:rsidRDefault="00CB1446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B1446" w:rsidRDefault="00CB1446" w:rsidP="004B738E">
            <w:pPr>
              <w:ind w:left="42"/>
            </w:pPr>
            <w:r>
              <w:t>Устный опрос.</w:t>
            </w:r>
          </w:p>
          <w:p w:rsidR="00CB1446" w:rsidRPr="00974578" w:rsidRDefault="00CB1446" w:rsidP="004B738E">
            <w:pPr>
              <w:ind w:left="42"/>
            </w:pPr>
            <w:r>
              <w:t>Лекция . Тема 1.4</w:t>
            </w:r>
          </w:p>
        </w:tc>
        <w:tc>
          <w:tcPr>
            <w:tcW w:w="9723" w:type="dxa"/>
          </w:tcPr>
          <w:p w:rsidR="00CB1446" w:rsidRDefault="00CB1446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CB1446" w:rsidRDefault="00CB1446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CB1446" w:rsidRPr="00974578" w:rsidRDefault="00CB1446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</w:tbl>
    <w:p w:rsidR="00CB1446" w:rsidRPr="0036408D" w:rsidRDefault="00CB1446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B1446" w:rsidRPr="0036408D" w:rsidRDefault="00CB1446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B1446" w:rsidRDefault="00CB1446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CB1446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CB1446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CB1446" w:rsidRPr="00974578" w:rsidRDefault="00CB1446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 xml:space="preserve">Защита </w:t>
            </w:r>
            <w:r>
              <w:rPr>
                <w:bCs/>
              </w:rPr>
              <w:t>ИДЗ</w:t>
            </w:r>
          </w:p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CB1446" w:rsidRPr="00F14DE8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</w:t>
            </w:r>
            <w:r w:rsidRPr="00F14DE8">
              <w:rPr>
                <w:lang w:val="ru-RU"/>
              </w:rPr>
              <w:lastRenderedPageBreak/>
              <w:t>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CB1446" w:rsidRPr="00545120" w:rsidRDefault="00CB1446" w:rsidP="004B738E">
            <w:pPr>
              <w:jc w:val="center"/>
            </w:pPr>
            <w:r w:rsidRPr="00545120">
              <w:t>5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CB1446" w:rsidRPr="00F14DE8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CB1446" w:rsidRPr="00545120" w:rsidRDefault="00CB1446" w:rsidP="004B738E">
            <w:pPr>
              <w:jc w:val="center"/>
            </w:pPr>
            <w:r w:rsidRPr="00545120">
              <w:t>4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 w:rsidRPr="004B738E">
              <w:t>3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 w:rsidRPr="004B738E">
              <w:t>2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>
              <w:t>Зачтено</w:t>
            </w:r>
          </w:p>
        </w:tc>
      </w:tr>
      <w:tr w:rsidR="00CB1446" w:rsidRPr="004B738E" w:rsidTr="004B738E">
        <w:trPr>
          <w:trHeight w:val="283"/>
        </w:trPr>
        <w:tc>
          <w:tcPr>
            <w:tcW w:w="2410" w:type="dxa"/>
            <w:vMerge/>
          </w:tcPr>
          <w:p w:rsidR="00CB1446" w:rsidRPr="004B738E" w:rsidRDefault="00CB1446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B1446" w:rsidRPr="004B738E" w:rsidRDefault="00CB1446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</w:pPr>
          </w:p>
        </w:tc>
        <w:tc>
          <w:tcPr>
            <w:tcW w:w="2127" w:type="dxa"/>
          </w:tcPr>
          <w:p w:rsidR="00CB1446" w:rsidRPr="004B738E" w:rsidRDefault="00CB1446" w:rsidP="004B738E">
            <w:pPr>
              <w:jc w:val="center"/>
            </w:pPr>
            <w:r>
              <w:t>Не зачтено</w:t>
            </w:r>
          </w:p>
        </w:tc>
      </w:tr>
    </w:tbl>
    <w:p w:rsidR="00CB1446" w:rsidRPr="00422A7E" w:rsidRDefault="00CB1446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CB1446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11AEA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11AEA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11AEA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CB1446" w:rsidRPr="004B738E" w:rsidTr="004B738E">
        <w:tc>
          <w:tcPr>
            <w:tcW w:w="3261" w:type="dxa"/>
          </w:tcPr>
          <w:p w:rsidR="00CB1446" w:rsidRPr="004B738E" w:rsidRDefault="00CB1446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CB1446" w:rsidRPr="004B738E" w:rsidRDefault="00CB1446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CB1446" w:rsidRDefault="00CB1446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CB1446" w:rsidRDefault="00CB1446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CB1446" w:rsidRPr="004B738E" w:rsidRDefault="00CB1446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CB1446" w:rsidRDefault="00CB1446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CB1446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CB1446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B1446" w:rsidRPr="004B738E" w:rsidRDefault="00CB1446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B1446" w:rsidRPr="004B738E" w:rsidRDefault="00CB1446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CB1446" w:rsidRPr="004B738E" w:rsidRDefault="00CB1446" w:rsidP="00FC1ACA">
            <w:pPr>
              <w:pStyle w:val="TableParagraph"/>
              <w:rPr>
                <w:i/>
                <w:lang w:val="ru-RU"/>
              </w:rPr>
            </w:pPr>
            <w:r>
              <w:lastRenderedPageBreak/>
              <w:t>Зачет</w:t>
            </w:r>
            <w:r w:rsidRPr="004B738E">
              <w:t xml:space="preserve"> в устной форме</w:t>
            </w:r>
          </w:p>
        </w:tc>
        <w:tc>
          <w:tcPr>
            <w:tcW w:w="6945" w:type="dxa"/>
          </w:tcPr>
          <w:p w:rsidR="00CB1446" w:rsidRPr="004B738E" w:rsidRDefault="00CB1446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CB1446" w:rsidRPr="004B738E" w:rsidRDefault="00CB1446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B1446" w:rsidRPr="004B738E" w:rsidRDefault="00CB1446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B1446" w:rsidRPr="004B738E" w:rsidRDefault="00CB1446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B1446" w:rsidRPr="007F2D91" w:rsidRDefault="00CB1446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B1446" w:rsidRPr="004B738E" w:rsidRDefault="00CB1446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5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/>
          </w:tcPr>
          <w:p w:rsidR="00CB1446" w:rsidRPr="004B738E" w:rsidRDefault="00CB144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B1446" w:rsidRPr="004B738E" w:rsidRDefault="00CB1446" w:rsidP="004B738E">
            <w:pPr>
              <w:jc w:val="both"/>
            </w:pPr>
            <w:r w:rsidRPr="004B738E">
              <w:t>Обучающийся: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B1446" w:rsidRPr="004B738E" w:rsidRDefault="00CB1446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4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/>
          </w:tcPr>
          <w:p w:rsidR="00CB1446" w:rsidRPr="004B738E" w:rsidRDefault="00CB144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B1446" w:rsidRPr="004B738E" w:rsidRDefault="00CB1446" w:rsidP="00FC1ACA">
            <w:r w:rsidRPr="004B738E">
              <w:t>Обучающийся:</w:t>
            </w:r>
          </w:p>
          <w:p w:rsidR="00CB1446" w:rsidRPr="00811AEA" w:rsidRDefault="00CB1446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11AEA">
              <w:rPr>
                <w:sz w:val="22"/>
                <w:szCs w:val="22"/>
              </w:rPr>
              <w:t xml:space="preserve">показывает </w:t>
            </w:r>
            <w:r w:rsidRPr="00811AEA">
              <w:rPr>
                <w:rFonts w:eastAsia="Times New Roman"/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Pr="00811AE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CB1446" w:rsidRPr="004B738E" w:rsidRDefault="00CB1446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B1446" w:rsidRPr="004B738E" w:rsidRDefault="00CB1446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B1446" w:rsidRPr="004B738E" w:rsidRDefault="00CB1446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3</w:t>
            </w:r>
          </w:p>
        </w:tc>
      </w:tr>
      <w:tr w:rsidR="00CB1446" w:rsidRPr="004B738E" w:rsidTr="004B738E">
        <w:trPr>
          <w:trHeight w:val="283"/>
        </w:trPr>
        <w:tc>
          <w:tcPr>
            <w:tcW w:w="3828" w:type="dxa"/>
            <w:vMerge/>
          </w:tcPr>
          <w:p w:rsidR="00CB1446" w:rsidRPr="004B738E" w:rsidRDefault="00CB144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B1446" w:rsidRPr="004B738E" w:rsidRDefault="00CB1446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B1446" w:rsidRPr="004B738E" w:rsidRDefault="00CB1446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B1446" w:rsidRPr="004B738E" w:rsidRDefault="00CB1446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B1446" w:rsidRPr="00DB1D9F" w:rsidRDefault="00CB1446" w:rsidP="004B738E">
            <w:pPr>
              <w:jc w:val="center"/>
            </w:pPr>
            <w:r w:rsidRPr="00DB1D9F">
              <w:t>2</w:t>
            </w:r>
          </w:p>
        </w:tc>
      </w:tr>
    </w:tbl>
    <w:p w:rsidR="00CB1446" w:rsidRDefault="00CB1446" w:rsidP="00936AAE">
      <w:pPr>
        <w:pStyle w:val="1"/>
        <w:rPr>
          <w:rFonts w:eastAsia="MS Mincho"/>
          <w:szCs w:val="24"/>
        </w:rPr>
        <w:sectPr w:rsidR="00CB144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B1446" w:rsidRDefault="00CB1446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CB1446" w:rsidRPr="00B0418F" w:rsidRDefault="00CB1446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CB1446" w:rsidRPr="002A2399" w:rsidRDefault="00CB1446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B1446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CB1446" w:rsidRPr="00F14DE8" w:rsidRDefault="00CB1446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B1446" w:rsidRPr="00F14DE8" w:rsidRDefault="00CB1446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B1446" w:rsidRPr="00F14DE8" w:rsidRDefault="00CB1446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CB1446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B1446" w:rsidRPr="00F14DE8" w:rsidRDefault="00CB1446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B1446" w:rsidRPr="00F14DE8" w:rsidRDefault="00CB1446" w:rsidP="005459AF">
            <w:pPr>
              <w:rPr>
                <w:bCs/>
                <w:i/>
              </w:rPr>
            </w:pPr>
          </w:p>
        </w:tc>
      </w:tr>
      <w:tr w:rsidR="00CB1446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B1446" w:rsidRPr="00F14DE8" w:rsidRDefault="00CB1446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CB1446" w:rsidRPr="00F14DE8" w:rsidRDefault="00CB1446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B1446" w:rsidRPr="00F14DE8" w:rsidRDefault="00CB1446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CB1446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B1446" w:rsidRPr="00F14DE8" w:rsidRDefault="00CB1446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B1446" w:rsidRPr="00F14DE8" w:rsidRDefault="00CB1446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CB1446" w:rsidRPr="004B738E" w:rsidTr="008B119C">
        <w:tc>
          <w:tcPr>
            <w:tcW w:w="3686" w:type="dxa"/>
            <w:vAlign w:val="center"/>
          </w:tcPr>
          <w:p w:rsidR="00CB1446" w:rsidRPr="00F14DE8" w:rsidRDefault="00CB1446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CB1446" w:rsidRPr="00F14DE8" w:rsidRDefault="00CB1446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CB1446" w:rsidRPr="00F14DE8" w:rsidRDefault="00CB1446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B1446" w:rsidRPr="00C07634" w:rsidRDefault="00CB1446" w:rsidP="00D81935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CB1446" w:rsidRPr="004B738E" w:rsidTr="005D388C">
        <w:tc>
          <w:tcPr>
            <w:tcW w:w="3686" w:type="dxa"/>
          </w:tcPr>
          <w:p w:rsidR="00CB1446" w:rsidRPr="004B738E" w:rsidRDefault="00CB1446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CB1446" w:rsidRPr="004B738E" w:rsidRDefault="00CB144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CB1446" w:rsidRPr="004B738E" w:rsidRDefault="00CB1446" w:rsidP="005459AF">
            <w:pPr>
              <w:rPr>
                <w:bCs/>
                <w:i/>
              </w:rPr>
            </w:pPr>
          </w:p>
        </w:tc>
      </w:tr>
    </w:tbl>
    <w:p w:rsidR="00CB1446" w:rsidRPr="00EE7E9E" w:rsidRDefault="00CB1446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B1446" w:rsidRPr="00DE200A" w:rsidRDefault="00CB1446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CB1446" w:rsidRPr="00575E24" w:rsidRDefault="00CB1446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CB1446" w:rsidRPr="00545120" w:rsidRDefault="00CB1446" w:rsidP="00B3400A">
      <w:pPr>
        <w:pStyle w:val="1"/>
      </w:pPr>
      <w:r w:rsidRPr="00545120">
        <w:t>ПРАКТИЧЕСКАЯ ПОДГОТОВКА</w:t>
      </w:r>
    </w:p>
    <w:p w:rsidR="00CB1446" w:rsidRPr="00C43891" w:rsidRDefault="00CB1446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CB1446" w:rsidRDefault="00CB1446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B1446" w:rsidRPr="00513BCC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B1446" w:rsidRPr="00103BEB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B1446" w:rsidRPr="00A30D4B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CB1446" w:rsidRPr="005D073F" w:rsidRDefault="00CB1446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B1446" w:rsidRPr="00462EE2" w:rsidRDefault="00CB1446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CB1446" w:rsidRPr="00E7127C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CB1446" w:rsidRPr="00566E12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CB1446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CB1446" w:rsidRPr="004B738E" w:rsidRDefault="00CB1446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CB1446" w:rsidRPr="004B738E" w:rsidRDefault="00CB1446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1446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CB1446" w:rsidRPr="00462EE2" w:rsidRDefault="00CB1446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Default="00CB1446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CB1446" w:rsidRDefault="00CB1446" w:rsidP="004F534A">
            <w:pPr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Default="00CB1446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CB1446" w:rsidRDefault="00CB1446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3E0797" w:rsidRDefault="00CB1446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CB1446" w:rsidRDefault="00CB1446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CB1446" w:rsidRDefault="00CB1446" w:rsidP="004F534A">
            <w:pPr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оборудование: разрывная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CB1446" w:rsidRPr="004B738E" w:rsidTr="008B119C">
        <w:tc>
          <w:tcPr>
            <w:tcW w:w="4627" w:type="dxa"/>
            <w:shd w:val="clear" w:color="auto" w:fill="DBE5F1"/>
            <w:vAlign w:val="center"/>
          </w:tcPr>
          <w:p w:rsidR="00CB1446" w:rsidRPr="00462EE2" w:rsidRDefault="00CB1446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CB1446" w:rsidRPr="00462EE2" w:rsidRDefault="00CB1446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B1446" w:rsidRPr="004B738E" w:rsidTr="009D67E6">
        <w:tc>
          <w:tcPr>
            <w:tcW w:w="9628" w:type="dxa"/>
            <w:gridSpan w:val="2"/>
          </w:tcPr>
          <w:p w:rsidR="00CB1446" w:rsidRPr="00811AEA" w:rsidRDefault="00CB1446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CB1446" w:rsidRPr="004B738E" w:rsidTr="00E20D66">
        <w:trPr>
          <w:trHeight w:val="591"/>
        </w:trPr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:rsidR="00CB1446" w:rsidRPr="00462EE2" w:rsidRDefault="00CB1446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811AEA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B1446" w:rsidRPr="004B738E" w:rsidTr="008B119C">
        <w:tc>
          <w:tcPr>
            <w:tcW w:w="4627" w:type="dxa"/>
          </w:tcPr>
          <w:p w:rsidR="00CB1446" w:rsidRPr="00462EE2" w:rsidRDefault="00CB1446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CB1446" w:rsidRPr="00811AEA" w:rsidRDefault="00CB1446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1AEA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B1446" w:rsidRPr="00E7127C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CB1446" w:rsidRPr="00566E12" w:rsidRDefault="00CB1446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CB1446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11AE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11AE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B1446" w:rsidRPr="00811AEA" w:rsidRDefault="00CB1446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11AEA">
              <w:rPr>
                <w:b/>
                <w:iCs/>
              </w:rPr>
              <w:t>Технические требования</w:t>
            </w:r>
          </w:p>
        </w:tc>
      </w:tr>
      <w:tr w:rsidR="00CB1446" w:rsidRPr="0003406D" w:rsidTr="004B738E">
        <w:tc>
          <w:tcPr>
            <w:tcW w:w="2836" w:type="dxa"/>
            <w:vMerge w:val="restart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811AEA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CB1446" w:rsidRPr="0003406D" w:rsidTr="004B738E">
        <w:tc>
          <w:tcPr>
            <w:tcW w:w="2836" w:type="dxa"/>
            <w:vMerge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CB1446" w:rsidRPr="00811AEA" w:rsidRDefault="00CB1446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811AEA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CB1446" w:rsidRDefault="00CB144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CB1446" w:rsidRDefault="00CB144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CB14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B1446" w:rsidRPr="00E20D66" w:rsidRDefault="00CB1446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B1446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CB1446" w:rsidRPr="004B738E" w:rsidRDefault="00CB1446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B1446" w:rsidRPr="004B738E" w:rsidRDefault="00CB1446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B1446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1446" w:rsidRPr="004B738E" w:rsidRDefault="00CB1446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1446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Финогенов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CB1446" w:rsidRPr="009D1BBF" w:rsidRDefault="00CB1446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CB1446" w:rsidRPr="009D1BBF" w:rsidRDefault="00CB1446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CB1446" w:rsidRPr="009D1BBF" w:rsidRDefault="00CB1446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CB1446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1446" w:rsidRPr="009D1BBF" w:rsidRDefault="00CB1446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3C2D16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B1446" w:rsidRPr="009D1BBF" w:rsidRDefault="00CB1446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B1446" w:rsidRPr="009D1BBF" w:rsidRDefault="00CB1446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CB1446" w:rsidRPr="009D1BBF" w:rsidRDefault="00CB1446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CB1446" w:rsidRPr="009D1BBF" w:rsidRDefault="00CB1446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136AF9" w:rsidRDefault="00CB1446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Под. ред. Ряховского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136AF9" w:rsidRDefault="00CB1446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Ряховский О.А., </w:t>
            </w:r>
            <w:r w:rsidRPr="009D1BBF">
              <w:rPr>
                <w:b w:val="0"/>
                <w:sz w:val="20"/>
                <w:szCs w:val="20"/>
              </w:rPr>
              <w:t>Клыпин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1446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1446" w:rsidRPr="00136AF9" w:rsidRDefault="00CB1446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CB1446" w:rsidRPr="009D1BBF" w:rsidRDefault="00CB1446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9D1BBF" w:rsidRDefault="00CB1446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CB1446" w:rsidRPr="009D1BBF" w:rsidRDefault="00CB1446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B1446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B1446" w:rsidRPr="009D1BBF" w:rsidRDefault="00CB1446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 xml:space="preserve">Палочкин С.В., Андреенков Е.В., </w:t>
            </w:r>
            <w:r w:rsidRPr="003C2D16">
              <w:rPr>
                <w:sz w:val="20"/>
                <w:szCs w:val="20"/>
              </w:rPr>
              <w:lastRenderedPageBreak/>
              <w:t>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лабораторных работ по деталям </w:t>
            </w:r>
            <w:r w:rsidRPr="003C2D16">
              <w:rPr>
                <w:sz w:val="20"/>
                <w:szCs w:val="20"/>
              </w:rPr>
              <w:lastRenderedPageBreak/>
              <w:t>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 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615EF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CB1446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615EF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CB1446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  <w:r>
              <w:rPr>
                <w:sz w:val="20"/>
                <w:szCs w:val="20"/>
              </w:rPr>
              <w:t>, Хейло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B1446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811AEA" w:rsidRDefault="00CB1446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Палочкин С.В.</w:t>
            </w:r>
          </w:p>
          <w:p w:rsidR="00CB1446" w:rsidRPr="003C2D16" w:rsidRDefault="00CB1446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3C2D16" w:rsidRDefault="00CB1446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CB1446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446" w:rsidRPr="00DB1D9F" w:rsidRDefault="00615EF6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6" w:history="1"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B1446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B1446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CB1446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446" w:rsidRPr="00DB1D9F" w:rsidRDefault="00CB1446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</w:tbl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  <w:sectPr w:rsidR="00CB1446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B1446" w:rsidRDefault="00CB144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B1446" w:rsidRPr="008B119C" w:rsidRDefault="00CB1446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CB1446" w:rsidRPr="00DB1D9F" w:rsidRDefault="00CB1446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B1446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CB1446" w:rsidRPr="004B738E" w:rsidRDefault="00CB1446" w:rsidP="008B119C">
            <w:pPr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CB1446" w:rsidRPr="004B738E" w:rsidRDefault="00CB1446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8B119C" w:rsidRDefault="00CB1446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B1446" w:rsidRPr="008B119C" w:rsidRDefault="00615EF6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CB1446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CB1446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CB1446" w:rsidRPr="004B738E" w:rsidRDefault="00CB1446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B1446" w:rsidRPr="004B738E" w:rsidRDefault="00CB1446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B1446" w:rsidRPr="004B738E" w:rsidTr="004430EA">
        <w:trPr>
          <w:trHeight w:val="283"/>
        </w:trPr>
        <w:tc>
          <w:tcPr>
            <w:tcW w:w="851" w:type="dxa"/>
          </w:tcPr>
          <w:p w:rsidR="00CB1446" w:rsidRPr="004B738E" w:rsidRDefault="00CB1446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B1446" w:rsidRPr="004B738E" w:rsidRDefault="00CB144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CB1446" w:rsidRPr="00DB1D9F" w:rsidRDefault="00CB1446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CB1446" w:rsidRPr="004B738E" w:rsidTr="004430EA">
        <w:tc>
          <w:tcPr>
            <w:tcW w:w="817" w:type="dxa"/>
            <w:shd w:val="clear" w:color="auto" w:fill="DBE5F1"/>
            <w:vAlign w:val="center"/>
          </w:tcPr>
          <w:p w:rsidR="00CB1446" w:rsidRPr="008B119C" w:rsidRDefault="00CB1446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CB1446" w:rsidRPr="008B119C" w:rsidRDefault="00CB1446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CB1446" w:rsidRPr="008B119C" w:rsidRDefault="00CB1446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B1446" w:rsidRPr="004B738E" w:rsidTr="004430EA">
        <w:tc>
          <w:tcPr>
            <w:tcW w:w="817" w:type="dxa"/>
          </w:tcPr>
          <w:p w:rsidR="00CB1446" w:rsidRPr="008B119C" w:rsidRDefault="00CB1446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B1446" w:rsidRPr="008B119C" w:rsidRDefault="00CB1446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CB1446" w:rsidRPr="008B119C" w:rsidRDefault="00CB1446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1446" w:rsidRPr="004B738E" w:rsidTr="004430EA">
        <w:tc>
          <w:tcPr>
            <w:tcW w:w="817" w:type="dxa"/>
          </w:tcPr>
          <w:p w:rsidR="00CB1446" w:rsidRPr="008B119C" w:rsidRDefault="00CB1446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CB1446" w:rsidRPr="008B119C" w:rsidRDefault="00CB1446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CB1446" w:rsidRPr="008B119C" w:rsidRDefault="00CB1446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B1446" w:rsidRPr="004B738E" w:rsidTr="004430EA">
        <w:tc>
          <w:tcPr>
            <w:tcW w:w="817" w:type="dxa"/>
          </w:tcPr>
          <w:p w:rsidR="00CB1446" w:rsidRPr="008B119C" w:rsidRDefault="00CB1446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B1446" w:rsidRPr="008B119C" w:rsidRDefault="00CB1446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CB1446" w:rsidRPr="008B119C" w:rsidRDefault="00CB1446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CB1446" w:rsidRPr="008B119C" w:rsidRDefault="00CB1446" w:rsidP="008B119C">
      <w:pPr>
        <w:spacing w:before="120" w:after="120"/>
        <w:ind w:left="709"/>
        <w:jc w:val="both"/>
        <w:rPr>
          <w:sz w:val="24"/>
          <w:szCs w:val="24"/>
        </w:rPr>
        <w:sectPr w:rsidR="00CB1446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446" w:rsidRPr="008B119C" w:rsidRDefault="00CB1446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CB1446" w:rsidRPr="008B119C" w:rsidRDefault="00CB1446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CB1446" w:rsidRPr="008B119C" w:rsidRDefault="00CB1446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CB1446" w:rsidRPr="004B738E" w:rsidTr="004B738E">
        <w:tc>
          <w:tcPr>
            <w:tcW w:w="817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B1446" w:rsidRPr="004B738E" w:rsidRDefault="00CB1446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1446" w:rsidRPr="004B738E" w:rsidTr="004B738E">
        <w:tc>
          <w:tcPr>
            <w:tcW w:w="81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446" w:rsidRPr="004B738E" w:rsidRDefault="00CB1446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B1446" w:rsidRPr="008B119C" w:rsidRDefault="00CB1446" w:rsidP="00AD297B">
      <w:pPr>
        <w:keepNext/>
        <w:spacing w:before="120" w:after="120"/>
        <w:ind w:firstLine="709"/>
        <w:outlineLvl w:val="2"/>
      </w:pPr>
    </w:p>
    <w:sectPr w:rsidR="00CB1446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F6" w:rsidRDefault="00615EF6" w:rsidP="005E3840">
      <w:r>
        <w:separator/>
      </w:r>
    </w:p>
  </w:endnote>
  <w:endnote w:type="continuationSeparator" w:id="0">
    <w:p w:rsidR="00615EF6" w:rsidRDefault="00615E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e"/>
      <w:jc w:val="right"/>
    </w:pPr>
  </w:p>
  <w:p w:rsidR="003F7803" w:rsidRDefault="003F780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7803" w:rsidRDefault="003F780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e"/>
      <w:jc w:val="right"/>
    </w:pPr>
  </w:p>
  <w:p w:rsidR="003F7803" w:rsidRDefault="003F780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e"/>
      <w:jc w:val="right"/>
    </w:pPr>
  </w:p>
  <w:p w:rsidR="003F7803" w:rsidRDefault="003F78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F6" w:rsidRDefault="00615EF6" w:rsidP="005E3840">
      <w:r>
        <w:separator/>
      </w:r>
    </w:p>
  </w:footnote>
  <w:footnote w:type="continuationSeparator" w:id="0">
    <w:p w:rsidR="00615EF6" w:rsidRDefault="00615E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165E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165E7">
      <w:rPr>
        <w:noProof/>
      </w:rPr>
      <w:t>17</w:t>
    </w:r>
    <w:r>
      <w:rPr>
        <w:noProof/>
      </w:rPr>
      <w:fldChar w:fldCharType="end"/>
    </w:r>
  </w:p>
  <w:p w:rsidR="003F7803" w:rsidRDefault="003F780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03" w:rsidRDefault="003F780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165E7">
      <w:rPr>
        <w:noProof/>
      </w:rPr>
      <w:t>5</w:t>
    </w:r>
    <w:r>
      <w:rPr>
        <w:noProof/>
      </w:rPr>
      <w:fldChar w:fldCharType="end"/>
    </w:r>
  </w:p>
  <w:p w:rsidR="003F7803" w:rsidRDefault="003F78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41B3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865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3331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991"/>
    <w:rsid w:val="000C1C3C"/>
    <w:rsid w:val="000C1EC9"/>
    <w:rsid w:val="000C2919"/>
    <w:rsid w:val="000C3948"/>
    <w:rsid w:val="000C43F9"/>
    <w:rsid w:val="000C477D"/>
    <w:rsid w:val="000C4FC6"/>
    <w:rsid w:val="000C5E30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3C85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07371"/>
    <w:rsid w:val="00107604"/>
    <w:rsid w:val="00111C37"/>
    <w:rsid w:val="00111C6E"/>
    <w:rsid w:val="00111F3B"/>
    <w:rsid w:val="00112668"/>
    <w:rsid w:val="00112A1E"/>
    <w:rsid w:val="00112B2E"/>
    <w:rsid w:val="00112CA2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446"/>
    <w:rsid w:val="00135C9B"/>
    <w:rsid w:val="0013688A"/>
    <w:rsid w:val="001368C6"/>
    <w:rsid w:val="00136AF9"/>
    <w:rsid w:val="001404D8"/>
    <w:rsid w:val="00142462"/>
    <w:rsid w:val="0014287B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87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A42"/>
    <w:rsid w:val="001E3D8D"/>
    <w:rsid w:val="001E44B1"/>
    <w:rsid w:val="001E54EB"/>
    <w:rsid w:val="001F086F"/>
    <w:rsid w:val="001F21DE"/>
    <w:rsid w:val="001F41C5"/>
    <w:rsid w:val="001F5596"/>
    <w:rsid w:val="001F61DD"/>
    <w:rsid w:val="001F7006"/>
    <w:rsid w:val="001F7024"/>
    <w:rsid w:val="001F7220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C1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05"/>
    <w:rsid w:val="00262427"/>
    <w:rsid w:val="00263138"/>
    <w:rsid w:val="0026368C"/>
    <w:rsid w:val="00265D29"/>
    <w:rsid w:val="00265DAC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5F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15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088D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650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D2A"/>
    <w:rsid w:val="00361F3F"/>
    <w:rsid w:val="00362528"/>
    <w:rsid w:val="003625B1"/>
    <w:rsid w:val="0036282B"/>
    <w:rsid w:val="003631C8"/>
    <w:rsid w:val="003635B7"/>
    <w:rsid w:val="0036408D"/>
    <w:rsid w:val="00366A85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101A"/>
    <w:rsid w:val="00391C3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58E3"/>
    <w:rsid w:val="003A790D"/>
    <w:rsid w:val="003B242D"/>
    <w:rsid w:val="003B272A"/>
    <w:rsid w:val="003B408F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174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1CFE"/>
    <w:rsid w:val="003E2C34"/>
    <w:rsid w:val="003E3963"/>
    <w:rsid w:val="003E4751"/>
    <w:rsid w:val="003E4AAD"/>
    <w:rsid w:val="003E4F7E"/>
    <w:rsid w:val="003E5BE2"/>
    <w:rsid w:val="003E6754"/>
    <w:rsid w:val="003E76D4"/>
    <w:rsid w:val="003F0387"/>
    <w:rsid w:val="003F0EFB"/>
    <w:rsid w:val="003F119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803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4CF2"/>
    <w:rsid w:val="00426E04"/>
    <w:rsid w:val="004274DC"/>
    <w:rsid w:val="004279ED"/>
    <w:rsid w:val="0043086E"/>
    <w:rsid w:val="00431E3C"/>
    <w:rsid w:val="0043299F"/>
    <w:rsid w:val="004349C6"/>
    <w:rsid w:val="004349E5"/>
    <w:rsid w:val="00435C89"/>
    <w:rsid w:val="00435F4B"/>
    <w:rsid w:val="00436395"/>
    <w:rsid w:val="00436FD6"/>
    <w:rsid w:val="00440FD6"/>
    <w:rsid w:val="004429B5"/>
    <w:rsid w:val="00442B02"/>
    <w:rsid w:val="004430EA"/>
    <w:rsid w:val="00443558"/>
    <w:rsid w:val="00443DE3"/>
    <w:rsid w:val="0044478F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57A43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000"/>
    <w:rsid w:val="004925D7"/>
    <w:rsid w:val="004927C8"/>
    <w:rsid w:val="00492EC0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42"/>
    <w:rsid w:val="004B60DB"/>
    <w:rsid w:val="004B6308"/>
    <w:rsid w:val="004B738E"/>
    <w:rsid w:val="004B7CAA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1B9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0494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C8A"/>
    <w:rsid w:val="00530EC4"/>
    <w:rsid w:val="0053293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33B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25D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14A"/>
    <w:rsid w:val="005E79A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EF6"/>
    <w:rsid w:val="006168A8"/>
    <w:rsid w:val="00617F53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57D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29FA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301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C14"/>
    <w:rsid w:val="00677D7D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3BD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1960"/>
    <w:rsid w:val="00702CA9"/>
    <w:rsid w:val="007034DF"/>
    <w:rsid w:val="00705C8F"/>
    <w:rsid w:val="00706C17"/>
    <w:rsid w:val="00706E49"/>
    <w:rsid w:val="007075FF"/>
    <w:rsid w:val="007104E4"/>
    <w:rsid w:val="00710E50"/>
    <w:rsid w:val="00711A37"/>
    <w:rsid w:val="00712F7F"/>
    <w:rsid w:val="007133F2"/>
    <w:rsid w:val="00714251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1ED4"/>
    <w:rsid w:val="00742BAD"/>
    <w:rsid w:val="0074391A"/>
    <w:rsid w:val="00743CDC"/>
    <w:rsid w:val="00744628"/>
    <w:rsid w:val="0074477B"/>
    <w:rsid w:val="0074604C"/>
    <w:rsid w:val="00746CA7"/>
    <w:rsid w:val="0074758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3A0B"/>
    <w:rsid w:val="007C49BF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0CA6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BB"/>
    <w:rsid w:val="008079CB"/>
    <w:rsid w:val="00807BB4"/>
    <w:rsid w:val="00807E3D"/>
    <w:rsid w:val="008105B7"/>
    <w:rsid w:val="0081126D"/>
    <w:rsid w:val="00811AEA"/>
    <w:rsid w:val="00811C2F"/>
    <w:rsid w:val="0081201B"/>
    <w:rsid w:val="00812B92"/>
    <w:rsid w:val="00812DC5"/>
    <w:rsid w:val="00813531"/>
    <w:rsid w:val="00813E1C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ABB"/>
    <w:rsid w:val="00832F6A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3CD"/>
    <w:rsid w:val="0084694E"/>
    <w:rsid w:val="00846B51"/>
    <w:rsid w:val="0084702C"/>
    <w:rsid w:val="00853973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65A3"/>
    <w:rsid w:val="00876872"/>
    <w:rsid w:val="0088039E"/>
    <w:rsid w:val="00881120"/>
    <w:rsid w:val="00881268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1BCA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0FC"/>
    <w:rsid w:val="008C01B4"/>
    <w:rsid w:val="008C52CF"/>
    <w:rsid w:val="008C7BA1"/>
    <w:rsid w:val="008D0628"/>
    <w:rsid w:val="008D097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92D"/>
    <w:rsid w:val="008F3EA0"/>
    <w:rsid w:val="008F4FEC"/>
    <w:rsid w:val="008F506D"/>
    <w:rsid w:val="008F58C3"/>
    <w:rsid w:val="008F667D"/>
    <w:rsid w:val="008F6748"/>
    <w:rsid w:val="008F6E6E"/>
    <w:rsid w:val="008F7643"/>
    <w:rsid w:val="00900C7E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5E7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4743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5F8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366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1F03"/>
    <w:rsid w:val="00A04CBF"/>
    <w:rsid w:val="00A051CE"/>
    <w:rsid w:val="00A05E71"/>
    <w:rsid w:val="00A063CA"/>
    <w:rsid w:val="00A067AD"/>
    <w:rsid w:val="00A06CF3"/>
    <w:rsid w:val="00A06FBC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F78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6E73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31E"/>
    <w:rsid w:val="00A90728"/>
    <w:rsid w:val="00A9162D"/>
    <w:rsid w:val="00A91896"/>
    <w:rsid w:val="00A92826"/>
    <w:rsid w:val="00A96462"/>
    <w:rsid w:val="00A965FE"/>
    <w:rsid w:val="00A97227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A9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468"/>
    <w:rsid w:val="00BF3112"/>
    <w:rsid w:val="00BF3349"/>
    <w:rsid w:val="00BF453C"/>
    <w:rsid w:val="00BF4693"/>
    <w:rsid w:val="00BF492E"/>
    <w:rsid w:val="00BF61B9"/>
    <w:rsid w:val="00BF68BD"/>
    <w:rsid w:val="00BF7854"/>
    <w:rsid w:val="00BF7A20"/>
    <w:rsid w:val="00C00C49"/>
    <w:rsid w:val="00C01C77"/>
    <w:rsid w:val="00C04154"/>
    <w:rsid w:val="00C04758"/>
    <w:rsid w:val="00C062E9"/>
    <w:rsid w:val="00C07634"/>
    <w:rsid w:val="00C11CD4"/>
    <w:rsid w:val="00C13E7D"/>
    <w:rsid w:val="00C1458F"/>
    <w:rsid w:val="00C15428"/>
    <w:rsid w:val="00C154B6"/>
    <w:rsid w:val="00C15B4C"/>
    <w:rsid w:val="00C171F5"/>
    <w:rsid w:val="00C224C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420"/>
    <w:rsid w:val="00C619D9"/>
    <w:rsid w:val="00C6350D"/>
    <w:rsid w:val="00C6460B"/>
    <w:rsid w:val="00C660F0"/>
    <w:rsid w:val="00C67F0D"/>
    <w:rsid w:val="00C707D9"/>
    <w:rsid w:val="00C70BD0"/>
    <w:rsid w:val="00C70C84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1446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41A6"/>
    <w:rsid w:val="00CF518A"/>
    <w:rsid w:val="00CF54A9"/>
    <w:rsid w:val="00CF5EB6"/>
    <w:rsid w:val="00CF77D6"/>
    <w:rsid w:val="00D01194"/>
    <w:rsid w:val="00D01418"/>
    <w:rsid w:val="00D01D7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223F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FD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1935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EF0"/>
    <w:rsid w:val="00DE7FE1"/>
    <w:rsid w:val="00DF0FCB"/>
    <w:rsid w:val="00DF1426"/>
    <w:rsid w:val="00DF1658"/>
    <w:rsid w:val="00DF3C1E"/>
    <w:rsid w:val="00DF4068"/>
    <w:rsid w:val="00DF586E"/>
    <w:rsid w:val="00DF75C0"/>
    <w:rsid w:val="00DF77C5"/>
    <w:rsid w:val="00E009BC"/>
    <w:rsid w:val="00E00C85"/>
    <w:rsid w:val="00E017D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26989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1FF4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19EF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EF675A"/>
    <w:rsid w:val="00F00C35"/>
    <w:rsid w:val="00F00F3A"/>
    <w:rsid w:val="00F01646"/>
    <w:rsid w:val="00F03798"/>
    <w:rsid w:val="00F03B1E"/>
    <w:rsid w:val="00F03EB1"/>
    <w:rsid w:val="00F049E9"/>
    <w:rsid w:val="00F04A4C"/>
    <w:rsid w:val="00F062CE"/>
    <w:rsid w:val="00F062E1"/>
    <w:rsid w:val="00F0657C"/>
    <w:rsid w:val="00F066E4"/>
    <w:rsid w:val="00F1088C"/>
    <w:rsid w:val="00F11B72"/>
    <w:rsid w:val="00F11E99"/>
    <w:rsid w:val="00F12036"/>
    <w:rsid w:val="00F12502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37C36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5B5B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616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68F50-F59C-4786-BBF6-DE5A9D5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7371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wmf"/><Relationship Id="rId26" Type="http://schemas.openxmlformats.org/officeDocument/2006/relationships/hyperlink" Target="http://znanium.com/catalog/product/960191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catalog/product/782944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1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oleObject" Target="embeddings/oleObject4.bin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5.wmf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33084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11</cp:revision>
  <cp:lastPrinted>2021-06-03T09:32:00Z</cp:lastPrinted>
  <dcterms:created xsi:type="dcterms:W3CDTF">2022-03-14T22:10:00Z</dcterms:created>
  <dcterms:modified xsi:type="dcterms:W3CDTF">2022-04-14T17:12:00Z</dcterms:modified>
</cp:coreProperties>
</file>