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C33989E" w:rsidR="00D406CF" w:rsidRPr="000E4F4E" w:rsidRDefault="00D406CF" w:rsidP="001D052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7DFD302" w:rsidR="00D406CF" w:rsidRPr="001D052E" w:rsidRDefault="001D052E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10F22B11" w:rsidR="00D406CF" w:rsidRPr="001D052E" w:rsidRDefault="00D406CF" w:rsidP="001D052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D4AFDAA" w:rsidR="00D406CF" w:rsidRPr="000E4F4E" w:rsidRDefault="001D052E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Энергоресурсоэффективных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технологий, промышленной экологии и безопасности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56AE984" w:rsidR="005558F8" w:rsidRPr="001D052E" w:rsidRDefault="009B4BCD" w:rsidP="001D052E">
            <w:pPr>
              <w:jc w:val="center"/>
              <w:rPr>
                <w:b/>
                <w:sz w:val="26"/>
                <w:szCs w:val="26"/>
              </w:rPr>
            </w:pPr>
            <w:r w:rsidRPr="001D052E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8D9BE09" w:rsidR="001D052E" w:rsidRPr="00C258B0" w:rsidRDefault="005057C7" w:rsidP="001D052E">
            <w:pPr>
              <w:jc w:val="center"/>
              <w:rPr>
                <w:b/>
                <w:sz w:val="26"/>
                <w:szCs w:val="26"/>
              </w:rPr>
            </w:pPr>
            <w:r w:rsidRPr="005057C7">
              <w:rPr>
                <w:b/>
                <w:sz w:val="26"/>
                <w:szCs w:val="26"/>
              </w:rPr>
              <w:t>Организация производства в промышленной теплоэнергетике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6A3A4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6A3A4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6A3A4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09C69EE" w:rsidR="00D1678A" w:rsidRPr="006A3A4F" w:rsidRDefault="00D1678A" w:rsidP="001D052E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6A3A4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11CB899" w:rsidR="00D1678A" w:rsidRPr="006A3A4F" w:rsidRDefault="001D052E" w:rsidP="001D052E">
            <w:pPr>
              <w:rPr>
                <w:sz w:val="26"/>
                <w:szCs w:val="26"/>
              </w:rPr>
            </w:pPr>
            <w:r w:rsidRPr="006A3A4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B9B88F5" w:rsidR="00D1678A" w:rsidRPr="006A3A4F" w:rsidRDefault="001D052E" w:rsidP="008E0752">
            <w:pPr>
              <w:rPr>
                <w:sz w:val="26"/>
                <w:szCs w:val="26"/>
              </w:rPr>
            </w:pPr>
            <w:r w:rsidRPr="006A3A4F">
              <w:rPr>
                <w:sz w:val="26"/>
                <w:szCs w:val="26"/>
              </w:rPr>
              <w:t>13.03.01</w:t>
            </w:r>
          </w:p>
        </w:tc>
        <w:tc>
          <w:tcPr>
            <w:tcW w:w="5209" w:type="dxa"/>
            <w:shd w:val="clear" w:color="auto" w:fill="auto"/>
          </w:tcPr>
          <w:p w14:paraId="590A5011" w14:textId="58681C80" w:rsidR="00D1678A" w:rsidRPr="006A3A4F" w:rsidRDefault="001D052E" w:rsidP="00C85D8C">
            <w:pPr>
              <w:rPr>
                <w:sz w:val="26"/>
                <w:szCs w:val="26"/>
              </w:rPr>
            </w:pPr>
            <w:r w:rsidRPr="006A3A4F">
              <w:rPr>
                <w:sz w:val="26"/>
                <w:szCs w:val="26"/>
              </w:rPr>
              <w:t>Теплоэнергетика и теплотехника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1880D19" w:rsidR="00D1678A" w:rsidRPr="006A3A4F" w:rsidRDefault="001D052E" w:rsidP="001D052E">
            <w:pPr>
              <w:rPr>
                <w:sz w:val="26"/>
                <w:szCs w:val="26"/>
              </w:rPr>
            </w:pPr>
            <w:r w:rsidRPr="006A3A4F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D205B49" w:rsidR="00D1678A" w:rsidRPr="006A3A4F" w:rsidRDefault="006A3A4F" w:rsidP="00121E30">
            <w:pPr>
              <w:rPr>
                <w:sz w:val="26"/>
                <w:szCs w:val="26"/>
              </w:rPr>
            </w:pPr>
            <w:r w:rsidRPr="006A3A4F">
              <w:rPr>
                <w:sz w:val="26"/>
                <w:szCs w:val="26"/>
              </w:rPr>
              <w:t>Промышленная теплоэнергетика</w:t>
            </w:r>
            <w:r w:rsidR="00121E30" w:rsidRPr="006A3A4F">
              <w:rPr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6A3A4F" w:rsidRDefault="00BC564D" w:rsidP="00A55E81">
            <w:pPr>
              <w:rPr>
                <w:sz w:val="26"/>
                <w:szCs w:val="26"/>
              </w:rPr>
            </w:pPr>
            <w:r w:rsidRPr="006A3A4F">
              <w:rPr>
                <w:sz w:val="26"/>
                <w:szCs w:val="26"/>
              </w:rPr>
              <w:t>С</w:t>
            </w:r>
            <w:r w:rsidR="00C34E79" w:rsidRPr="006A3A4F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1C74ACA" w:rsidR="00D1678A" w:rsidRPr="006A3A4F" w:rsidRDefault="006A3A4F" w:rsidP="006470FB">
            <w:pPr>
              <w:rPr>
                <w:sz w:val="26"/>
                <w:szCs w:val="26"/>
              </w:rPr>
            </w:pPr>
            <w:r w:rsidRPr="006A3A4F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6A3A4F" w:rsidRDefault="00D1678A" w:rsidP="008E0752">
            <w:pPr>
              <w:rPr>
                <w:sz w:val="26"/>
                <w:szCs w:val="26"/>
              </w:rPr>
            </w:pPr>
            <w:r w:rsidRPr="006A3A4F">
              <w:rPr>
                <w:sz w:val="26"/>
                <w:szCs w:val="26"/>
              </w:rPr>
              <w:t>Форма</w:t>
            </w:r>
            <w:r w:rsidR="00E93C55" w:rsidRPr="006A3A4F">
              <w:rPr>
                <w:sz w:val="26"/>
                <w:szCs w:val="26"/>
              </w:rPr>
              <w:t>(-ы)</w:t>
            </w:r>
            <w:r w:rsidRPr="006A3A4F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8382CD7" w:rsidR="00D1678A" w:rsidRPr="006A3A4F" w:rsidRDefault="00E607E1" w:rsidP="00003D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  <w:r w:rsidR="00D1678A" w:rsidRPr="006A3A4F">
              <w:rPr>
                <w:sz w:val="26"/>
                <w:szCs w:val="26"/>
              </w:rPr>
              <w:t>очная</w:t>
            </w:r>
            <w:r w:rsidR="006A3A4F" w:rsidRPr="006A3A4F">
              <w:rPr>
                <w:sz w:val="26"/>
                <w:szCs w:val="26"/>
              </w:rPr>
              <w:t xml:space="preserve"> 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D0A06D0" w:rsidR="00AA6ADF" w:rsidRPr="00AC3042" w:rsidRDefault="00AA6ADF" w:rsidP="006A3A4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6A3A4F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6A3A4F" w:rsidRPr="006A3A4F">
              <w:rPr>
                <w:rFonts w:eastAsia="Times New Roman"/>
                <w:sz w:val="24"/>
                <w:szCs w:val="24"/>
              </w:rPr>
              <w:t xml:space="preserve"> </w:t>
            </w:r>
            <w:r w:rsidR="005057C7" w:rsidRPr="005057C7">
              <w:rPr>
                <w:rFonts w:eastAsia="Times New Roman"/>
                <w:sz w:val="24"/>
                <w:szCs w:val="24"/>
              </w:rPr>
              <w:t>Организация производства в промышленной теплоэнергетике</w:t>
            </w:r>
            <w:r w:rsidR="006A3A4F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CB58B7">
              <w:rPr>
                <w:rFonts w:eastAsia="Times New Roman"/>
                <w:sz w:val="24"/>
                <w:szCs w:val="24"/>
              </w:rPr>
              <w:t>№ 10 от 14.06.2021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8B3193D" w:rsidR="00AA6ADF" w:rsidRPr="00AC3042" w:rsidRDefault="00AA6ADF" w:rsidP="006A3A4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</w:t>
            </w:r>
            <w:r w:rsidRPr="006A3A4F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</w:tc>
      </w:tr>
      <w:tr w:rsidR="00CB58B7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CB58B7" w:rsidRPr="00AC3042" w:rsidRDefault="00CB58B7" w:rsidP="00CB58B7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F3504A9" w:rsidR="00CB58B7" w:rsidRPr="00082FAB" w:rsidRDefault="00CB58B7" w:rsidP="00CB58B7">
            <w:pPr>
              <w:rPr>
                <w:rFonts w:eastAsia="Times New Roman"/>
                <w:sz w:val="24"/>
                <w:szCs w:val="24"/>
              </w:rPr>
            </w:pPr>
            <w:r w:rsidRPr="002C06D8">
              <w:rPr>
                <w:rFonts w:eastAsia="Times New Roman"/>
                <w:sz w:val="24"/>
                <w:szCs w:val="24"/>
              </w:rPr>
              <w:t>Доцент</w:t>
            </w:r>
            <w:r>
              <w:rPr>
                <w:rFonts w:eastAsia="Times New Roman"/>
                <w:sz w:val="24"/>
                <w:szCs w:val="24"/>
              </w:rPr>
              <w:t>, к.т.н.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7164A16B" w:rsidR="00CB58B7" w:rsidRPr="007C3227" w:rsidRDefault="00CB58B7" w:rsidP="00CB58B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D8">
              <w:rPr>
                <w:rFonts w:eastAsia="Times New Roman"/>
                <w:sz w:val="24"/>
                <w:szCs w:val="24"/>
              </w:rPr>
              <w:t>К.А. Маркова</w:t>
            </w:r>
          </w:p>
        </w:tc>
      </w:tr>
      <w:tr w:rsidR="00CB58B7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72326407" w14:textId="77777777" w:rsidR="00CB58B7" w:rsidRDefault="00CB58B7" w:rsidP="00CB58B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5F6D9FCF" w14:textId="1954C56D" w:rsidR="00CB58B7" w:rsidRPr="006012C6" w:rsidRDefault="00CB58B7" w:rsidP="00CB58B7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3975AB1E" w:rsidR="00CB58B7" w:rsidRPr="007C3227" w:rsidRDefault="00CB58B7" w:rsidP="00CB58B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к.т.н., доцент </w:t>
            </w:r>
            <w:r w:rsidRPr="002C06D8">
              <w:rPr>
                <w:rFonts w:eastAsia="Times New Roman"/>
                <w:sz w:val="24"/>
                <w:szCs w:val="24"/>
              </w:rPr>
              <w:t xml:space="preserve">О.И. </w:t>
            </w:r>
            <w:proofErr w:type="spellStart"/>
            <w:r w:rsidRPr="002C06D8">
              <w:rPr>
                <w:rFonts w:eastAsia="Times New Roman"/>
                <w:sz w:val="24"/>
                <w:szCs w:val="24"/>
              </w:rPr>
              <w:t>Седляров</w:t>
            </w:r>
            <w:proofErr w:type="spellEnd"/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F694D2B" w14:textId="77777777" w:rsidR="00E607E1" w:rsidRPr="005714E0" w:rsidRDefault="009B4BCD" w:rsidP="00E607E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44F1C">
        <w:rPr>
          <w:sz w:val="24"/>
          <w:szCs w:val="24"/>
        </w:rPr>
        <w:t xml:space="preserve">Учебная дисциплина </w:t>
      </w:r>
      <w:r w:rsidR="005E642D" w:rsidRPr="00744F1C">
        <w:rPr>
          <w:sz w:val="24"/>
          <w:szCs w:val="24"/>
        </w:rPr>
        <w:t>«</w:t>
      </w:r>
      <w:r w:rsidR="00003D83" w:rsidRPr="00744F1C">
        <w:rPr>
          <w:rFonts w:eastAsia="Times New Roman"/>
          <w:sz w:val="24"/>
          <w:szCs w:val="24"/>
        </w:rPr>
        <w:t>Организация производства в промышленной теплоэнергетике</w:t>
      </w:r>
      <w:r w:rsidR="005E642D" w:rsidRPr="00744F1C">
        <w:rPr>
          <w:sz w:val="24"/>
          <w:szCs w:val="24"/>
        </w:rPr>
        <w:t xml:space="preserve">» </w:t>
      </w:r>
      <w:r w:rsidR="004E4C46" w:rsidRPr="00744F1C">
        <w:rPr>
          <w:sz w:val="24"/>
          <w:szCs w:val="24"/>
        </w:rPr>
        <w:t xml:space="preserve">изучается </w:t>
      </w:r>
      <w:r w:rsidR="00E607E1">
        <w:rPr>
          <w:sz w:val="24"/>
          <w:szCs w:val="24"/>
        </w:rPr>
        <w:t>на пятом курсе (установочная, зимняя и летняя сессии)</w:t>
      </w:r>
      <w:r w:rsidR="00E607E1" w:rsidRPr="005714E0">
        <w:rPr>
          <w:sz w:val="24"/>
          <w:szCs w:val="24"/>
        </w:rPr>
        <w:t>.</w:t>
      </w:r>
    </w:p>
    <w:p w14:paraId="342C4F0E" w14:textId="00E35261" w:rsidR="00B3255D" w:rsidRPr="00744F1C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44F1C">
        <w:rPr>
          <w:sz w:val="24"/>
          <w:szCs w:val="24"/>
        </w:rPr>
        <w:t>Курсовая работа/Курсовой проект –не предусмотрен</w:t>
      </w:r>
    </w:p>
    <w:p w14:paraId="5B4DB7D2" w14:textId="2BDC14CD" w:rsidR="00B3255D" w:rsidRPr="00744F1C" w:rsidRDefault="00797466" w:rsidP="00B3255D">
      <w:pPr>
        <w:pStyle w:val="2"/>
      </w:pPr>
      <w:r w:rsidRPr="00744F1C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402"/>
      </w:tblGrid>
      <w:tr w:rsidR="00E607E1" w:rsidRPr="000C66C1" w14:paraId="7C066E69" w14:textId="77777777" w:rsidTr="00827C66">
        <w:tc>
          <w:tcPr>
            <w:tcW w:w="3332" w:type="dxa"/>
          </w:tcPr>
          <w:p w14:paraId="7668278D" w14:textId="77777777" w:rsidR="00E607E1" w:rsidRPr="000C66C1" w:rsidRDefault="00E607E1" w:rsidP="00827C66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пятый</w:t>
            </w:r>
            <w:r w:rsidRPr="000C66C1">
              <w:rPr>
                <w:bCs/>
                <w:iCs/>
                <w:sz w:val="24"/>
                <w:szCs w:val="24"/>
              </w:rPr>
              <w:t xml:space="preserve"> курс зимняя сессия</w:t>
            </w:r>
          </w:p>
        </w:tc>
        <w:tc>
          <w:tcPr>
            <w:tcW w:w="3402" w:type="dxa"/>
          </w:tcPr>
          <w:p w14:paraId="14C2460F" w14:textId="669D3673" w:rsidR="00E607E1" w:rsidRPr="000C66C1" w:rsidRDefault="00E607E1" w:rsidP="00E607E1">
            <w:pPr>
              <w:rPr>
                <w:bCs/>
                <w:iCs/>
                <w:sz w:val="24"/>
                <w:szCs w:val="24"/>
              </w:rPr>
            </w:pPr>
            <w:r w:rsidRPr="000C66C1">
              <w:rPr>
                <w:bCs/>
                <w:iCs/>
                <w:sz w:val="24"/>
                <w:szCs w:val="24"/>
              </w:rPr>
              <w:t xml:space="preserve">- </w:t>
            </w:r>
            <w:r>
              <w:rPr>
                <w:bCs/>
                <w:iCs/>
                <w:sz w:val="24"/>
                <w:szCs w:val="24"/>
              </w:rPr>
              <w:t>зачет</w:t>
            </w:r>
          </w:p>
        </w:tc>
      </w:tr>
      <w:tr w:rsidR="00E607E1" w:rsidRPr="000C66C1" w14:paraId="0F0B6C79" w14:textId="77777777" w:rsidTr="00827C66">
        <w:tc>
          <w:tcPr>
            <w:tcW w:w="3332" w:type="dxa"/>
          </w:tcPr>
          <w:p w14:paraId="1DC69E7E" w14:textId="77777777" w:rsidR="00E607E1" w:rsidRPr="000C66C1" w:rsidRDefault="00E607E1" w:rsidP="00827C66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пятый</w:t>
            </w:r>
            <w:r w:rsidRPr="000C66C1">
              <w:rPr>
                <w:bCs/>
                <w:iCs/>
                <w:sz w:val="24"/>
                <w:szCs w:val="24"/>
              </w:rPr>
              <w:t xml:space="preserve"> курс </w:t>
            </w:r>
            <w:r>
              <w:rPr>
                <w:bCs/>
                <w:iCs/>
                <w:sz w:val="24"/>
                <w:szCs w:val="24"/>
              </w:rPr>
              <w:t>лет</w:t>
            </w:r>
            <w:r w:rsidRPr="000C66C1">
              <w:rPr>
                <w:bCs/>
                <w:iCs/>
                <w:sz w:val="24"/>
                <w:szCs w:val="24"/>
              </w:rPr>
              <w:t>няя сессия</w:t>
            </w:r>
          </w:p>
        </w:tc>
        <w:tc>
          <w:tcPr>
            <w:tcW w:w="3402" w:type="dxa"/>
          </w:tcPr>
          <w:p w14:paraId="67BB146C" w14:textId="5B7D038A" w:rsidR="00E607E1" w:rsidRPr="000C66C1" w:rsidRDefault="00E607E1" w:rsidP="00E607E1">
            <w:pPr>
              <w:rPr>
                <w:bCs/>
                <w:iCs/>
                <w:sz w:val="24"/>
                <w:szCs w:val="24"/>
              </w:rPr>
            </w:pPr>
            <w:r w:rsidRPr="000C66C1">
              <w:rPr>
                <w:bCs/>
                <w:iCs/>
                <w:sz w:val="24"/>
                <w:szCs w:val="24"/>
              </w:rPr>
              <w:t xml:space="preserve">- </w:t>
            </w:r>
            <w:r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2A18166C" w14:textId="5085B470" w:rsidR="00F84DC0" w:rsidRPr="00744F1C" w:rsidRDefault="007E18CB" w:rsidP="00B3400A">
      <w:pPr>
        <w:pStyle w:val="2"/>
      </w:pPr>
      <w:r w:rsidRPr="00744F1C">
        <w:t xml:space="preserve">Место </w:t>
      </w:r>
      <w:r w:rsidR="009B4BCD" w:rsidRPr="00744F1C">
        <w:t>учебной дисциплины</w:t>
      </w:r>
      <w:r w:rsidRPr="00744F1C">
        <w:t xml:space="preserve"> в структуре ОПОП</w:t>
      </w:r>
    </w:p>
    <w:p w14:paraId="7920E654" w14:textId="0283867E" w:rsidR="007E18CB" w:rsidRPr="00744F1C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44F1C">
        <w:rPr>
          <w:sz w:val="24"/>
          <w:szCs w:val="24"/>
        </w:rPr>
        <w:t xml:space="preserve">Учебная дисциплина/учебный модуль </w:t>
      </w:r>
      <w:r w:rsidR="00003D83" w:rsidRPr="00744F1C">
        <w:rPr>
          <w:rFonts w:eastAsia="Times New Roman"/>
          <w:sz w:val="24"/>
          <w:szCs w:val="24"/>
          <w:u w:val="single"/>
        </w:rPr>
        <w:t>Организация производства в промышленной теплоэнергетике</w:t>
      </w:r>
      <w:r w:rsidR="00003D83" w:rsidRPr="00744F1C">
        <w:rPr>
          <w:sz w:val="24"/>
          <w:szCs w:val="24"/>
        </w:rPr>
        <w:t xml:space="preserve"> </w:t>
      </w:r>
      <w:r w:rsidR="007E18CB" w:rsidRPr="00744F1C">
        <w:rPr>
          <w:sz w:val="24"/>
          <w:szCs w:val="24"/>
        </w:rPr>
        <w:t>относится к части, формируемой участниками образовательных отношений</w:t>
      </w:r>
      <w:r w:rsidR="00003D83" w:rsidRPr="00744F1C">
        <w:rPr>
          <w:sz w:val="24"/>
          <w:szCs w:val="24"/>
        </w:rPr>
        <w:t>.</w:t>
      </w:r>
    </w:p>
    <w:p w14:paraId="3AF65FA6" w14:textId="1E514F6F" w:rsidR="007E18CB" w:rsidRPr="00744F1C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44F1C">
        <w:rPr>
          <w:sz w:val="24"/>
          <w:szCs w:val="24"/>
        </w:rPr>
        <w:t>Основой д</w:t>
      </w:r>
      <w:r w:rsidR="00D0509F" w:rsidRPr="00744F1C">
        <w:rPr>
          <w:sz w:val="24"/>
          <w:szCs w:val="24"/>
        </w:rPr>
        <w:t>ля</w:t>
      </w:r>
      <w:r w:rsidR="007E18CB" w:rsidRPr="00744F1C">
        <w:rPr>
          <w:sz w:val="24"/>
          <w:szCs w:val="24"/>
        </w:rPr>
        <w:t xml:space="preserve"> освоени</w:t>
      </w:r>
      <w:r w:rsidR="00D0509F" w:rsidRPr="00744F1C">
        <w:rPr>
          <w:sz w:val="24"/>
          <w:szCs w:val="24"/>
        </w:rPr>
        <w:t>я</w:t>
      </w:r>
      <w:r w:rsidRPr="00744F1C">
        <w:rPr>
          <w:sz w:val="24"/>
          <w:szCs w:val="24"/>
        </w:rPr>
        <w:t xml:space="preserve"> дисциплины</w:t>
      </w:r>
      <w:r w:rsidR="006B596A" w:rsidRPr="00744F1C">
        <w:rPr>
          <w:sz w:val="24"/>
          <w:szCs w:val="24"/>
        </w:rPr>
        <w:t xml:space="preserve"> </w:t>
      </w:r>
      <w:r w:rsidRPr="00744F1C">
        <w:rPr>
          <w:sz w:val="24"/>
          <w:szCs w:val="24"/>
        </w:rPr>
        <w:t>являются</w:t>
      </w:r>
      <w:r w:rsidR="002F4102" w:rsidRPr="00744F1C">
        <w:rPr>
          <w:sz w:val="24"/>
          <w:szCs w:val="24"/>
        </w:rPr>
        <w:t xml:space="preserve"> результаты обучения</w:t>
      </w:r>
      <w:r w:rsidRPr="00744F1C">
        <w:rPr>
          <w:sz w:val="24"/>
          <w:szCs w:val="24"/>
        </w:rPr>
        <w:t xml:space="preserve"> по</w:t>
      </w:r>
      <w:r w:rsidR="00CC32F0" w:rsidRPr="00744F1C">
        <w:rPr>
          <w:sz w:val="24"/>
          <w:szCs w:val="24"/>
        </w:rPr>
        <w:t xml:space="preserve"> </w:t>
      </w:r>
      <w:r w:rsidR="002C2B69" w:rsidRPr="00744F1C">
        <w:rPr>
          <w:sz w:val="24"/>
          <w:szCs w:val="24"/>
        </w:rPr>
        <w:t>предшествующи</w:t>
      </w:r>
      <w:r w:rsidRPr="00744F1C">
        <w:rPr>
          <w:sz w:val="24"/>
          <w:szCs w:val="24"/>
        </w:rPr>
        <w:t>м</w:t>
      </w:r>
      <w:r w:rsidR="007E18CB" w:rsidRPr="00744F1C">
        <w:rPr>
          <w:sz w:val="24"/>
          <w:szCs w:val="24"/>
        </w:rPr>
        <w:t xml:space="preserve"> дисциплин</w:t>
      </w:r>
      <w:r w:rsidR="006B596A" w:rsidRPr="00744F1C">
        <w:rPr>
          <w:sz w:val="24"/>
          <w:szCs w:val="24"/>
        </w:rPr>
        <w:t>ам</w:t>
      </w:r>
      <w:r w:rsidR="007E18CB" w:rsidRPr="00744F1C">
        <w:rPr>
          <w:sz w:val="24"/>
          <w:szCs w:val="24"/>
        </w:rPr>
        <w:t>:</w:t>
      </w:r>
    </w:p>
    <w:p w14:paraId="18C02E50" w14:textId="6142F2CC" w:rsidR="007E18CB" w:rsidRPr="00744F1C" w:rsidRDefault="006B596A" w:rsidP="006B596A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44F1C">
        <w:rPr>
          <w:sz w:val="24"/>
          <w:szCs w:val="24"/>
        </w:rPr>
        <w:t>Основы экономики и управления бизнесом</w:t>
      </w:r>
      <w:r w:rsidR="007E18CB" w:rsidRPr="00744F1C">
        <w:rPr>
          <w:sz w:val="24"/>
          <w:szCs w:val="24"/>
        </w:rPr>
        <w:t>;</w:t>
      </w:r>
    </w:p>
    <w:p w14:paraId="606974F8" w14:textId="6FE489D9" w:rsidR="006B596A" w:rsidRPr="00744F1C" w:rsidRDefault="006B596A" w:rsidP="006B596A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44F1C">
        <w:rPr>
          <w:sz w:val="24"/>
          <w:szCs w:val="24"/>
        </w:rPr>
        <w:t>Котельные установки и парогенераторы;</w:t>
      </w:r>
    </w:p>
    <w:p w14:paraId="2D89453E" w14:textId="02E9D7A3" w:rsidR="006B596A" w:rsidRPr="00744F1C" w:rsidRDefault="006B596A" w:rsidP="006B596A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44F1C">
        <w:rPr>
          <w:sz w:val="24"/>
          <w:szCs w:val="24"/>
        </w:rPr>
        <w:t>Источники и системы теплоснабжения предприятий;</w:t>
      </w:r>
    </w:p>
    <w:p w14:paraId="1FBD5FB9" w14:textId="3F888312" w:rsidR="007E18CB" w:rsidRPr="00744F1C" w:rsidRDefault="006B596A" w:rsidP="006B596A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44F1C">
        <w:rPr>
          <w:sz w:val="24"/>
          <w:szCs w:val="24"/>
        </w:rPr>
        <w:t xml:space="preserve">Системы </w:t>
      </w:r>
      <w:proofErr w:type="gramStart"/>
      <w:r w:rsidRPr="00744F1C">
        <w:rPr>
          <w:sz w:val="24"/>
          <w:szCs w:val="24"/>
        </w:rPr>
        <w:t>отопления,  вентиляции</w:t>
      </w:r>
      <w:proofErr w:type="gramEnd"/>
      <w:r w:rsidRPr="00744F1C">
        <w:rPr>
          <w:sz w:val="24"/>
          <w:szCs w:val="24"/>
        </w:rPr>
        <w:t xml:space="preserve"> и кондиционирования воздуха на промышленных предприятиях.</w:t>
      </w:r>
    </w:p>
    <w:p w14:paraId="6949FCC8" w14:textId="055419F8" w:rsidR="00342AAE" w:rsidRPr="00744F1C" w:rsidRDefault="002C2B69" w:rsidP="002243A9">
      <w:pPr>
        <w:pStyle w:val="af0"/>
        <w:numPr>
          <w:ilvl w:val="3"/>
          <w:numId w:val="6"/>
        </w:numPr>
        <w:jc w:val="both"/>
      </w:pPr>
      <w:r w:rsidRPr="00744F1C">
        <w:rPr>
          <w:sz w:val="24"/>
          <w:szCs w:val="24"/>
        </w:rPr>
        <w:t xml:space="preserve">Результаты </w:t>
      </w:r>
      <w:r w:rsidR="001971EC" w:rsidRPr="00744F1C">
        <w:rPr>
          <w:sz w:val="24"/>
          <w:szCs w:val="24"/>
        </w:rPr>
        <w:t>освоения</w:t>
      </w:r>
      <w:r w:rsidR="00342AAE" w:rsidRPr="00744F1C">
        <w:rPr>
          <w:sz w:val="24"/>
          <w:szCs w:val="24"/>
        </w:rPr>
        <w:t xml:space="preserve"> </w:t>
      </w:r>
      <w:r w:rsidR="009B4BCD" w:rsidRPr="00744F1C">
        <w:rPr>
          <w:sz w:val="24"/>
          <w:szCs w:val="24"/>
        </w:rPr>
        <w:t>учебной дисциплины</w:t>
      </w:r>
      <w:r w:rsidRPr="00744F1C">
        <w:rPr>
          <w:sz w:val="24"/>
          <w:szCs w:val="24"/>
        </w:rPr>
        <w:t xml:space="preserve"> </w:t>
      </w:r>
      <w:r w:rsidR="00342AAE" w:rsidRPr="00744F1C">
        <w:rPr>
          <w:sz w:val="24"/>
          <w:szCs w:val="24"/>
        </w:rPr>
        <w:t xml:space="preserve">в дальнейшем будут использованы при выполнении выпускной квалификационной работы. </w:t>
      </w:r>
    </w:p>
    <w:p w14:paraId="25F3DDAB" w14:textId="353713AA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4D2B6A1E" w:rsidR="00D5517D" w:rsidRPr="000817AF" w:rsidRDefault="00596BD7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817AF">
        <w:rPr>
          <w:rFonts w:eastAsia="Times New Roman"/>
          <w:sz w:val="24"/>
          <w:szCs w:val="24"/>
        </w:rPr>
        <w:t>Ц</w:t>
      </w:r>
      <w:r w:rsidR="00D94EF7" w:rsidRPr="000817AF">
        <w:rPr>
          <w:rFonts w:eastAsia="Times New Roman"/>
          <w:sz w:val="24"/>
          <w:szCs w:val="24"/>
        </w:rPr>
        <w:t>елями</w:t>
      </w:r>
      <w:r w:rsidR="00E55739" w:rsidRPr="000817AF">
        <w:rPr>
          <w:rFonts w:eastAsia="Times New Roman"/>
          <w:sz w:val="24"/>
          <w:szCs w:val="24"/>
        </w:rPr>
        <w:t xml:space="preserve"> изучения дисциплины</w:t>
      </w:r>
      <w:r w:rsidR="00D5517D" w:rsidRPr="000817AF">
        <w:rPr>
          <w:rFonts w:eastAsia="Times New Roman"/>
          <w:sz w:val="24"/>
          <w:szCs w:val="24"/>
        </w:rPr>
        <w:t xml:space="preserve"> </w:t>
      </w:r>
      <w:r w:rsidR="00003D83" w:rsidRPr="000817AF">
        <w:rPr>
          <w:rFonts w:eastAsia="Times New Roman"/>
          <w:sz w:val="24"/>
          <w:szCs w:val="24"/>
          <w:u w:val="single"/>
        </w:rPr>
        <w:t>Организация производства в промышленной теплоэнергетике</w:t>
      </w:r>
      <w:r w:rsidR="00E77B34" w:rsidRPr="000817AF">
        <w:rPr>
          <w:rFonts w:eastAsia="Times New Roman"/>
          <w:sz w:val="24"/>
          <w:szCs w:val="24"/>
        </w:rPr>
        <w:t xml:space="preserve"> </w:t>
      </w:r>
      <w:r w:rsidRPr="000817AF">
        <w:rPr>
          <w:rFonts w:eastAsia="Times New Roman"/>
          <w:sz w:val="24"/>
          <w:szCs w:val="24"/>
        </w:rPr>
        <w:t>явля</w:t>
      </w:r>
      <w:r w:rsidR="001971EC" w:rsidRPr="000817AF">
        <w:rPr>
          <w:rFonts w:eastAsia="Times New Roman"/>
          <w:sz w:val="24"/>
          <w:szCs w:val="24"/>
        </w:rPr>
        <w:t>ются</w:t>
      </w:r>
      <w:r w:rsidRPr="000817AF">
        <w:rPr>
          <w:rFonts w:eastAsia="Times New Roman"/>
          <w:sz w:val="24"/>
          <w:szCs w:val="24"/>
        </w:rPr>
        <w:t>:</w:t>
      </w:r>
    </w:p>
    <w:p w14:paraId="636B707D" w14:textId="4C0ACD29" w:rsidR="00566BD8" w:rsidRPr="000817AF" w:rsidRDefault="004568C1" w:rsidP="00FD6D1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817AF">
        <w:rPr>
          <w:rFonts w:eastAsia="Times New Roman"/>
          <w:sz w:val="24"/>
          <w:szCs w:val="24"/>
        </w:rPr>
        <w:t>изучение</w:t>
      </w:r>
      <w:r w:rsidR="00894420" w:rsidRPr="000817AF">
        <w:rPr>
          <w:rFonts w:eastAsia="Times New Roman"/>
          <w:sz w:val="24"/>
          <w:szCs w:val="24"/>
        </w:rPr>
        <w:t xml:space="preserve"> понятия </w:t>
      </w:r>
      <w:r w:rsidR="00596BD7" w:rsidRPr="000817AF">
        <w:rPr>
          <w:rFonts w:eastAsia="Times New Roman"/>
          <w:sz w:val="24"/>
          <w:szCs w:val="24"/>
        </w:rPr>
        <w:t>производственной структуры предприятия</w:t>
      </w:r>
      <w:r w:rsidR="00FD6D15" w:rsidRPr="000817AF">
        <w:rPr>
          <w:rFonts w:eastAsia="Times New Roman"/>
          <w:sz w:val="24"/>
          <w:szCs w:val="24"/>
        </w:rPr>
        <w:t>, состава и структуры энергохозяйства, понятий затрат и себестоимости, организация, планирование и управление производством</w:t>
      </w:r>
      <w:r w:rsidR="00566BD8" w:rsidRPr="000817AF">
        <w:rPr>
          <w:rFonts w:eastAsia="Times New Roman"/>
          <w:sz w:val="24"/>
          <w:szCs w:val="24"/>
        </w:rPr>
        <w:t>;</w:t>
      </w:r>
    </w:p>
    <w:p w14:paraId="2D44AB71" w14:textId="058C5EDC" w:rsidR="00F47D5C" w:rsidRPr="000817AF" w:rsidRDefault="00FD6D15" w:rsidP="00FD6D1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817AF">
        <w:rPr>
          <w:color w:val="333333"/>
          <w:sz w:val="24"/>
          <w:szCs w:val="24"/>
        </w:rPr>
        <w:t xml:space="preserve">изучение методов оценки экономической эффективности производства, капитальных вложений и новой техники, </w:t>
      </w:r>
      <w:r w:rsidRPr="000817AF">
        <w:rPr>
          <w:rFonts w:eastAsia="Times New Roman"/>
          <w:sz w:val="24"/>
          <w:szCs w:val="24"/>
        </w:rPr>
        <w:t>графиков работы оборудования, форм и систем оплаты труда</w:t>
      </w:r>
      <w:r w:rsidR="00F47D5C" w:rsidRPr="000817AF">
        <w:rPr>
          <w:color w:val="333333"/>
          <w:sz w:val="24"/>
          <w:szCs w:val="24"/>
        </w:rPr>
        <w:t>;</w:t>
      </w:r>
    </w:p>
    <w:p w14:paraId="2CEC22D2" w14:textId="56F39F80" w:rsidR="00FD6D15" w:rsidRPr="000817AF" w:rsidRDefault="000817AF" w:rsidP="00FD6D1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817AF">
        <w:rPr>
          <w:color w:val="333333"/>
          <w:sz w:val="24"/>
          <w:szCs w:val="24"/>
        </w:rPr>
        <w:t>изучение методик расчета экономической эффективности котельного производства, проектирования тепловых сетей и систем кондиционирования.</w:t>
      </w:r>
    </w:p>
    <w:p w14:paraId="6CC7A6CB" w14:textId="79BE923B" w:rsidR="003D5F48" w:rsidRPr="000817AF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817AF">
        <w:rPr>
          <w:rFonts w:eastAsia="Times New Roman"/>
          <w:sz w:val="24"/>
          <w:szCs w:val="24"/>
        </w:rPr>
        <w:t>формирование у</w:t>
      </w:r>
      <w:r w:rsidR="008A3FEA" w:rsidRPr="000817AF">
        <w:rPr>
          <w:rFonts w:eastAsia="Times New Roman"/>
          <w:sz w:val="24"/>
          <w:szCs w:val="24"/>
        </w:rPr>
        <w:t xml:space="preserve"> обучающи</w:t>
      </w:r>
      <w:r w:rsidRPr="000817AF">
        <w:rPr>
          <w:rFonts w:eastAsia="Times New Roman"/>
          <w:sz w:val="24"/>
          <w:szCs w:val="24"/>
        </w:rPr>
        <w:t>хся</w:t>
      </w:r>
      <w:r w:rsidR="00566BD8" w:rsidRPr="000817AF">
        <w:rPr>
          <w:rFonts w:eastAsia="Times New Roman"/>
          <w:sz w:val="24"/>
          <w:szCs w:val="24"/>
        </w:rPr>
        <w:t xml:space="preserve"> </w:t>
      </w:r>
      <w:r w:rsidR="000817AF" w:rsidRPr="000817AF">
        <w:rPr>
          <w:rFonts w:eastAsia="Times New Roman"/>
          <w:sz w:val="24"/>
          <w:szCs w:val="24"/>
        </w:rPr>
        <w:t>компетенций</w:t>
      </w:r>
      <w:r w:rsidR="00762EAC" w:rsidRPr="000817AF">
        <w:rPr>
          <w:rFonts w:eastAsia="Times New Roman"/>
          <w:sz w:val="24"/>
          <w:szCs w:val="24"/>
        </w:rPr>
        <w:t>,</w:t>
      </w:r>
      <w:r w:rsidR="00894420" w:rsidRPr="000817AF">
        <w:rPr>
          <w:rFonts w:eastAsia="Times New Roman"/>
          <w:sz w:val="24"/>
          <w:szCs w:val="24"/>
        </w:rPr>
        <w:t xml:space="preserve"> </w:t>
      </w:r>
      <w:r w:rsidR="008A3FEA" w:rsidRPr="000817AF">
        <w:rPr>
          <w:rFonts w:eastAsia="Times New Roman"/>
          <w:sz w:val="24"/>
          <w:szCs w:val="24"/>
        </w:rPr>
        <w:t>установленны</w:t>
      </w:r>
      <w:r w:rsidR="000817AF" w:rsidRPr="000817AF">
        <w:rPr>
          <w:rFonts w:eastAsia="Times New Roman"/>
          <w:sz w:val="24"/>
          <w:szCs w:val="24"/>
        </w:rPr>
        <w:t>х</w:t>
      </w:r>
      <w:r w:rsidR="00CD18DB" w:rsidRPr="000817AF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0817AF">
        <w:rPr>
          <w:rFonts w:eastAsia="Times New Roman"/>
          <w:sz w:val="24"/>
          <w:szCs w:val="24"/>
        </w:rPr>
        <w:t xml:space="preserve"> в соответствии </w:t>
      </w:r>
      <w:r w:rsidR="009105BD" w:rsidRPr="000817AF">
        <w:rPr>
          <w:rFonts w:eastAsia="Times New Roman"/>
          <w:sz w:val="24"/>
          <w:szCs w:val="24"/>
        </w:rPr>
        <w:t>с ФГОС ВО по данной дисциплине</w:t>
      </w:r>
      <w:r w:rsidR="00642081" w:rsidRPr="000817AF">
        <w:rPr>
          <w:rFonts w:eastAsia="Times New Roman"/>
          <w:sz w:val="24"/>
          <w:szCs w:val="24"/>
        </w:rPr>
        <w:t>;</w:t>
      </w:r>
      <w:r w:rsidR="00963DA6" w:rsidRPr="000817AF">
        <w:rPr>
          <w:rFonts w:eastAsia="Times New Roman"/>
          <w:sz w:val="24"/>
          <w:szCs w:val="24"/>
        </w:rPr>
        <w:t xml:space="preserve"> </w:t>
      </w:r>
    </w:p>
    <w:p w14:paraId="35911DAB" w14:textId="6FA31603" w:rsidR="00655A44" w:rsidRPr="000817AF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817AF">
        <w:rPr>
          <w:color w:val="333333"/>
          <w:sz w:val="24"/>
          <w:szCs w:val="24"/>
        </w:rPr>
        <w:t xml:space="preserve">Результатом обучения по </w:t>
      </w:r>
      <w:r w:rsidR="007B21C3" w:rsidRPr="000817AF">
        <w:rPr>
          <w:color w:val="333333"/>
          <w:sz w:val="24"/>
          <w:szCs w:val="24"/>
        </w:rPr>
        <w:t xml:space="preserve">учебной </w:t>
      </w:r>
      <w:r w:rsidRPr="000817AF">
        <w:rPr>
          <w:color w:val="333333"/>
          <w:sz w:val="24"/>
          <w:szCs w:val="24"/>
        </w:rPr>
        <w:t xml:space="preserve">дисциплине является </w:t>
      </w:r>
      <w:r w:rsidR="00963DA6" w:rsidRPr="000817AF">
        <w:rPr>
          <w:color w:val="333333"/>
          <w:sz w:val="24"/>
          <w:szCs w:val="24"/>
        </w:rPr>
        <w:t xml:space="preserve">овладение обучающимися </w:t>
      </w:r>
      <w:r w:rsidR="00963DA6" w:rsidRPr="000817AF">
        <w:rPr>
          <w:rFonts w:eastAsia="Times New Roman"/>
          <w:sz w:val="24"/>
          <w:szCs w:val="24"/>
        </w:rPr>
        <w:t>знаниями, умения</w:t>
      </w:r>
      <w:r w:rsidR="00F47D5C" w:rsidRPr="000817AF">
        <w:rPr>
          <w:rFonts w:eastAsia="Times New Roman"/>
          <w:sz w:val="24"/>
          <w:szCs w:val="24"/>
        </w:rPr>
        <w:t>ми</w:t>
      </w:r>
      <w:r w:rsidR="00963DA6" w:rsidRPr="000817AF">
        <w:rPr>
          <w:rFonts w:eastAsia="Times New Roman"/>
          <w:sz w:val="24"/>
          <w:szCs w:val="24"/>
        </w:rPr>
        <w:t>, навык</w:t>
      </w:r>
      <w:r w:rsidR="00F47D5C" w:rsidRPr="000817AF">
        <w:rPr>
          <w:rFonts w:eastAsia="Times New Roman"/>
          <w:sz w:val="24"/>
          <w:szCs w:val="24"/>
        </w:rPr>
        <w:t>ами</w:t>
      </w:r>
      <w:r w:rsidR="0034380E" w:rsidRPr="000817AF">
        <w:rPr>
          <w:rFonts w:eastAsia="Times New Roman"/>
          <w:sz w:val="24"/>
          <w:szCs w:val="24"/>
        </w:rPr>
        <w:t xml:space="preserve"> и </w:t>
      </w:r>
      <w:r w:rsidR="00963DA6" w:rsidRPr="000817AF">
        <w:rPr>
          <w:rFonts w:eastAsia="Times New Roman"/>
          <w:sz w:val="24"/>
          <w:szCs w:val="24"/>
        </w:rPr>
        <w:t>опыт</w:t>
      </w:r>
      <w:r w:rsidR="00F47D5C" w:rsidRPr="000817AF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817AF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0817AF">
        <w:rPr>
          <w:rFonts w:eastAsia="Times New Roman"/>
          <w:sz w:val="24"/>
          <w:szCs w:val="24"/>
        </w:rPr>
        <w:t>обеспечивающими</w:t>
      </w:r>
      <w:r w:rsidR="00963DA6" w:rsidRPr="000817AF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0817AF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0817AF">
        <w:rPr>
          <w:rFonts w:eastAsia="Times New Roman"/>
          <w:sz w:val="24"/>
          <w:szCs w:val="24"/>
        </w:rPr>
        <w:t xml:space="preserve">учебной </w:t>
      </w:r>
      <w:r w:rsidR="009105BD" w:rsidRPr="000817AF">
        <w:rPr>
          <w:rFonts w:eastAsia="Times New Roman"/>
          <w:sz w:val="24"/>
          <w:szCs w:val="24"/>
        </w:rPr>
        <w:t>дисциплины</w:t>
      </w:r>
      <w:r w:rsidR="000817AF" w:rsidRPr="000817AF">
        <w:rPr>
          <w:rFonts w:eastAsia="Times New Roman"/>
          <w:sz w:val="24"/>
          <w:szCs w:val="24"/>
        </w:rPr>
        <w:t>.</w:t>
      </w:r>
    </w:p>
    <w:p w14:paraId="133F9B94" w14:textId="28BEBC26" w:rsidR="00495850" w:rsidRPr="00D06B19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D06B19">
        <w:t>дисциплине</w:t>
      </w:r>
      <w:r w:rsidR="00495850" w:rsidRPr="00D06B19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D06B19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4A575E6" w:rsidR="008266E4" w:rsidRPr="00D06B19" w:rsidRDefault="008266E4" w:rsidP="00D06B1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D06B19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D06B19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06B19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AA8F011" w:rsidR="008266E4" w:rsidRPr="00D06B19" w:rsidRDefault="008266E4" w:rsidP="00D06B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06B19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D06B19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D06B19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F234FF2" w:rsidR="008266E4" w:rsidRPr="00D06B19" w:rsidRDefault="008266E4" w:rsidP="00D06B1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D06B19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C87339" w:rsidRPr="00F31E81" w14:paraId="12211CE9" w14:textId="77777777" w:rsidTr="007B21C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EA8326E" w:rsidR="00C87339" w:rsidRPr="00003D83" w:rsidRDefault="00003D83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03D83">
              <w:rPr>
                <w:sz w:val="22"/>
                <w:szCs w:val="22"/>
              </w:rPr>
              <w:t>УК-9</w:t>
            </w:r>
          </w:p>
          <w:p w14:paraId="50BE11D9" w14:textId="5BCBA280" w:rsidR="00C87339" w:rsidRPr="00003D83" w:rsidRDefault="00003D83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03D83">
              <w:rPr>
                <w:sz w:val="22"/>
                <w:szCs w:val="22"/>
              </w:rPr>
              <w:t xml:space="preserve">Способен принимать обоснованные экономические решения </w:t>
            </w:r>
            <w:r w:rsidRPr="00003D83">
              <w:rPr>
                <w:sz w:val="22"/>
                <w:szCs w:val="22"/>
              </w:rPr>
              <w:lastRenderedPageBreak/>
              <w:t>в различных областях жизнедеятельности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393FB708" w:rsidR="00C87339" w:rsidRPr="00003D83" w:rsidRDefault="00003D83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03D83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ИД-УК-9.3</w:t>
            </w:r>
          </w:p>
          <w:p w14:paraId="7C7986AC" w14:textId="069B1450" w:rsidR="00C87339" w:rsidRPr="00003D83" w:rsidRDefault="00003D83" w:rsidP="004B60DB">
            <w:pPr>
              <w:pStyle w:val="af0"/>
              <w:ind w:left="0"/>
            </w:pPr>
            <w:r w:rsidRPr="00003D83">
              <w:t xml:space="preserve">Применение экономических знаний при выполнении практических задач; принятие </w:t>
            </w:r>
            <w:r w:rsidRPr="00003D83">
              <w:lastRenderedPageBreak/>
              <w:t>обоснованных экономических решений в различных областях жизнедеятельности.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998A97" w14:textId="1F547BFB" w:rsidR="000817AF" w:rsidRPr="000817AF" w:rsidRDefault="000817AF" w:rsidP="000817A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</w:pPr>
            <w:proofErr w:type="spellStart"/>
            <w:r w:rsidRPr="000817AF">
              <w:lastRenderedPageBreak/>
              <w:t>Вдадеет</w:t>
            </w:r>
            <w:proofErr w:type="spellEnd"/>
            <w:r w:rsidRPr="000817AF">
              <w:t xml:space="preserve"> информацией об организации на научной основе энергетического производства, о </w:t>
            </w:r>
            <w:r w:rsidRPr="000817AF">
              <w:lastRenderedPageBreak/>
              <w:t>методах сбора, хранения и обработки информации, применяемыми в сфере его производственной деятельности.</w:t>
            </w:r>
          </w:p>
          <w:p w14:paraId="144C7294" w14:textId="7632F4B9" w:rsidR="000817AF" w:rsidRPr="000817AF" w:rsidRDefault="000817AF" w:rsidP="000817A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</w:pPr>
            <w:r w:rsidRPr="000817AF">
              <w:t>знает и умеет использовать основы производственных отношений и принципы управлений с учетом технических, финансовых и человеческих факторов, основы организации производства, планирования и управления, основы организации оплаты труда, методы определения экономической эффективности исследований и разработок.</w:t>
            </w:r>
          </w:p>
          <w:p w14:paraId="57C05479" w14:textId="6A2B044D" w:rsidR="000817AF" w:rsidRPr="000817AF" w:rsidRDefault="000817AF" w:rsidP="000817A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</w:pPr>
            <w:r w:rsidRPr="000817AF">
              <w:t xml:space="preserve">имеет опыт расчета, с учетом конъюнктуры рынка, экономической эффективности внедряемых схемных, конструктивных или режимных изменений в действующую систему </w:t>
            </w:r>
            <w:proofErr w:type="spellStart"/>
            <w:r w:rsidRPr="000817AF">
              <w:t>теплоэнергоснабжения</w:t>
            </w:r>
            <w:proofErr w:type="spellEnd"/>
            <w:r w:rsidRPr="000817AF">
              <w:t xml:space="preserve"> промышленного предприятия;</w:t>
            </w:r>
          </w:p>
          <w:p w14:paraId="75CB44F3" w14:textId="12F5451B" w:rsidR="00C87339" w:rsidRPr="00021C27" w:rsidRDefault="000817AF" w:rsidP="000817A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b/>
              </w:rPr>
            </w:pPr>
            <w:r w:rsidRPr="000817AF">
              <w:t xml:space="preserve">владеет методиками расчета экономической эффективности котельного производства, проектирования тепловых сетей и систем </w:t>
            </w:r>
            <w:proofErr w:type="gramStart"/>
            <w:r w:rsidRPr="000817AF">
              <w:t>кондиционирования  с</w:t>
            </w:r>
            <w:proofErr w:type="gramEnd"/>
            <w:r w:rsidRPr="000817AF">
              <w:t xml:space="preserve"> целью экономического обоснования актуальности </w:t>
            </w:r>
            <w:r w:rsidRPr="000817AF">
              <w:rPr>
                <w:color w:val="000000"/>
              </w:rPr>
              <w:t>технологических расчетов объектов профессиональной деятельности</w:t>
            </w:r>
          </w:p>
        </w:tc>
      </w:tr>
      <w:tr w:rsidR="00C87339" w:rsidRPr="00F31E81" w14:paraId="655F727A" w14:textId="77777777" w:rsidTr="007B21C3">
        <w:trPr>
          <w:trHeight w:val="1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593CB" w14:textId="77777777" w:rsidR="00003D83" w:rsidRPr="00003D83" w:rsidRDefault="00003D83" w:rsidP="00003D8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03D83">
              <w:rPr>
                <w:sz w:val="22"/>
                <w:szCs w:val="22"/>
              </w:rPr>
              <w:lastRenderedPageBreak/>
              <w:t>ПК-2</w:t>
            </w:r>
          </w:p>
          <w:p w14:paraId="2BD2B4D4" w14:textId="50739342" w:rsidR="00C87339" w:rsidRPr="00003D83" w:rsidRDefault="00003D83" w:rsidP="00003D8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03D83">
              <w:rPr>
                <w:sz w:val="22"/>
                <w:szCs w:val="22"/>
              </w:rPr>
              <w:t>Использует типовые методы расчетов при обеспечении технологических процессов объектов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304A" w14:textId="77777777" w:rsidR="00003D83" w:rsidRPr="00003D83" w:rsidRDefault="00003D83" w:rsidP="00003D8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03D83">
              <w:rPr>
                <w:rStyle w:val="fontstyle01"/>
                <w:rFonts w:ascii="Times New Roman" w:hAnsi="Times New Roman"/>
                <w:sz w:val="22"/>
                <w:szCs w:val="22"/>
              </w:rPr>
              <w:t>ИД-ПК-2.4</w:t>
            </w:r>
          </w:p>
          <w:p w14:paraId="009E445A" w14:textId="34E459E8" w:rsidR="00C87339" w:rsidRPr="00003D83" w:rsidRDefault="00003D83" w:rsidP="00003D8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03D83">
              <w:rPr>
                <w:color w:val="000000"/>
              </w:rPr>
              <w:t>Экономическое обоснование актуальности технологических расчетов объектов профессиональной деятельности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C87339" w:rsidRPr="00021C27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0981C274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D06B19">
        <w:t>УЧЕБНОЙ ДИСЦИПЛИНЫ</w:t>
      </w:r>
    </w:p>
    <w:p w14:paraId="40BCA74B" w14:textId="6E87A3D8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D06B19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65FDAABC" w:rsidR="00560461" w:rsidRPr="00D06B19" w:rsidRDefault="00560461" w:rsidP="00B6294E">
            <w:r w:rsidRPr="00D06B19">
              <w:rPr>
                <w:sz w:val="24"/>
                <w:szCs w:val="24"/>
              </w:rPr>
              <w:t xml:space="preserve">по </w:t>
            </w:r>
            <w:r w:rsidR="00E607E1">
              <w:rPr>
                <w:sz w:val="24"/>
                <w:szCs w:val="24"/>
              </w:rPr>
              <w:t>за</w:t>
            </w:r>
            <w:r w:rsidRPr="00D06B19"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5A397C8" w:rsidR="00560461" w:rsidRPr="00D06B19" w:rsidRDefault="00003D83" w:rsidP="00B6294E">
            <w:pPr>
              <w:jc w:val="center"/>
            </w:pPr>
            <w:r w:rsidRPr="00D06B19"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D06B19" w:rsidRDefault="00560461" w:rsidP="00B6294E">
            <w:pPr>
              <w:jc w:val="center"/>
            </w:pPr>
            <w:proofErr w:type="spellStart"/>
            <w:r w:rsidRPr="00D06B19">
              <w:rPr>
                <w:b/>
                <w:sz w:val="24"/>
                <w:szCs w:val="24"/>
              </w:rPr>
              <w:t>з.е</w:t>
            </w:r>
            <w:proofErr w:type="spellEnd"/>
            <w:r w:rsidRPr="00D06B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00283D6" w:rsidR="00560461" w:rsidRPr="00D06B19" w:rsidRDefault="00003D83" w:rsidP="00B6294E">
            <w:pPr>
              <w:jc w:val="center"/>
            </w:pPr>
            <w:r w:rsidRPr="00D06B19"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D06B19" w:rsidRDefault="00560461" w:rsidP="00B6294E">
            <w:r w:rsidRPr="00D06B19">
              <w:rPr>
                <w:b/>
                <w:sz w:val="24"/>
                <w:szCs w:val="24"/>
              </w:rPr>
              <w:t>час.</w:t>
            </w:r>
          </w:p>
        </w:tc>
      </w:tr>
    </w:tbl>
    <w:p w14:paraId="56F90C03" w14:textId="3681C03F" w:rsidR="00AE3FB0" w:rsidRPr="00E607E1" w:rsidRDefault="00721AD5" w:rsidP="00AE3FB0">
      <w:pPr>
        <w:pStyle w:val="2"/>
        <w:rPr>
          <w:i/>
          <w:sz w:val="22"/>
          <w:szCs w:val="22"/>
        </w:rPr>
      </w:pPr>
      <w:r w:rsidRPr="00E607E1">
        <w:t xml:space="preserve">Структура </w:t>
      </w:r>
      <w:r w:rsidR="009B4BCD" w:rsidRPr="00E607E1">
        <w:t>учебной дисциплины/модуля</w:t>
      </w:r>
      <w:r w:rsidRPr="00E607E1">
        <w:t xml:space="preserve"> д</w:t>
      </w:r>
      <w:r w:rsidR="00F968C8" w:rsidRPr="00E607E1">
        <w:t>ля обучающихся по видам занятий</w:t>
      </w:r>
      <w:r w:rsidRPr="00E607E1">
        <w:t xml:space="preserve"> </w:t>
      </w:r>
      <w:r w:rsidRPr="00BB58B0">
        <w:t>(заочная форма обучения)</w:t>
      </w:r>
    </w:p>
    <w:p w14:paraId="42A11DB1" w14:textId="4320317A" w:rsidR="006113AA" w:rsidRPr="00E607E1" w:rsidRDefault="006113AA" w:rsidP="00FE1955">
      <w:pPr>
        <w:pStyle w:val="af0"/>
        <w:numPr>
          <w:ilvl w:val="3"/>
          <w:numId w:val="9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3270E" w:rsidRPr="00B02E88" w14:paraId="041562F5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0D6202E2" w14:textId="77777777" w:rsidR="00C3270E" w:rsidRPr="0081597B" w:rsidRDefault="00C3270E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C3270E" w:rsidRPr="00B02E88" w14:paraId="147DD9E4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1617" w14:textId="77777777" w:rsidR="00C3270E" w:rsidRPr="0081597B" w:rsidRDefault="00C3270E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09635F6" w14:textId="77777777"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DA114C1" w14:textId="77777777"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7A609A7" w14:textId="57383E26" w:rsidR="00C3270E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CD27D4" w14:textId="23986F4F" w:rsidR="00C3270E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C3270E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C3270E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C3270E" w:rsidRPr="00B02E88" w14:paraId="5703B41B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B1CCCA1" w14:textId="77777777" w:rsidR="00C3270E" w:rsidRPr="00B02E88" w:rsidRDefault="00C3270E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AE31D4B" w14:textId="77777777" w:rsidR="00C3270E" w:rsidRPr="00B02E88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5E7BA29" w14:textId="77777777" w:rsidR="00C3270E" w:rsidRPr="00B02E88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5DD90A9" w14:textId="77777777"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0036E1A" w14:textId="77777777"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EA39297" w14:textId="77777777"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3B9F12" w14:textId="77777777" w:rsidR="00C3270E" w:rsidRPr="00B02E88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E5244E3" w14:textId="2223C9D5" w:rsidR="00C3270E" w:rsidRPr="00B02E88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C3270E"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529A004" w14:textId="77777777" w:rsidR="00C3270E" w:rsidRPr="0081597B" w:rsidRDefault="00C3270E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68EC9457" w14:textId="77777777" w:rsidR="00C3270E" w:rsidRPr="00B02E88" w:rsidRDefault="00C3270E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AE3027" w:rsidRPr="00B02E88" w14:paraId="675F265A" w14:textId="77777777" w:rsidTr="0034380E">
        <w:trPr>
          <w:cantSplit/>
          <w:trHeight w:val="227"/>
        </w:trPr>
        <w:tc>
          <w:tcPr>
            <w:tcW w:w="1943" w:type="dxa"/>
          </w:tcPr>
          <w:p w14:paraId="62BDA080" w14:textId="1BF308CB" w:rsidR="00AE3027" w:rsidRPr="00BB58B0" w:rsidRDefault="00D06B19" w:rsidP="009B399A">
            <w:r w:rsidRPr="00BB58B0">
              <w:t>5</w:t>
            </w:r>
            <w:r w:rsidR="00AE3027" w:rsidRPr="00BB58B0">
              <w:t xml:space="preserve"> курс</w:t>
            </w:r>
          </w:p>
        </w:tc>
        <w:tc>
          <w:tcPr>
            <w:tcW w:w="1130" w:type="dxa"/>
          </w:tcPr>
          <w:p w14:paraId="1FC328DE" w14:textId="77777777" w:rsidR="00AE3027" w:rsidRPr="00BB58B0" w:rsidRDefault="00AE3027" w:rsidP="00A521EF">
            <w:pPr>
              <w:jc w:val="center"/>
            </w:pPr>
          </w:p>
        </w:tc>
        <w:tc>
          <w:tcPr>
            <w:tcW w:w="833" w:type="dxa"/>
          </w:tcPr>
          <w:p w14:paraId="1D038260" w14:textId="77777777" w:rsidR="00AE3027" w:rsidRPr="00BB58B0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AD596B" w14:textId="77777777" w:rsidR="00AE3027" w:rsidRPr="00BB58B0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74C2EB8" w14:textId="77777777" w:rsidR="00AE3027" w:rsidRPr="00BB58B0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0A9224F" w14:textId="77777777" w:rsidR="00AE3027" w:rsidRPr="00BB58B0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39605E5" w14:textId="77777777" w:rsidR="00AE3027" w:rsidRPr="00BB58B0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D6CE9D2" w14:textId="77777777" w:rsidR="00AE3027" w:rsidRPr="00BB58B0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6531001" w14:textId="77777777" w:rsidR="00AE3027" w:rsidRPr="00BB58B0" w:rsidRDefault="00AE30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14:paraId="4B99D3CC" w14:textId="77777777" w:rsidR="00AE3027" w:rsidRPr="00BB58B0" w:rsidRDefault="00AE3027" w:rsidP="009B399A">
            <w:pPr>
              <w:ind w:left="28"/>
              <w:jc w:val="center"/>
            </w:pPr>
          </w:p>
        </w:tc>
      </w:tr>
      <w:tr w:rsidR="00AE3027" w:rsidRPr="00B02E88" w14:paraId="6C3F8735" w14:textId="77777777" w:rsidTr="0034380E">
        <w:trPr>
          <w:cantSplit/>
          <w:trHeight w:val="227"/>
        </w:trPr>
        <w:tc>
          <w:tcPr>
            <w:tcW w:w="1943" w:type="dxa"/>
          </w:tcPr>
          <w:p w14:paraId="4DD18D4C" w14:textId="127ED4C3" w:rsidR="00AE3027" w:rsidRPr="00BB58B0" w:rsidRDefault="00AE3027" w:rsidP="009B399A">
            <w:r w:rsidRPr="00BB58B0">
              <w:lastRenderedPageBreak/>
              <w:t>установочная сессия</w:t>
            </w:r>
          </w:p>
        </w:tc>
        <w:tc>
          <w:tcPr>
            <w:tcW w:w="1130" w:type="dxa"/>
          </w:tcPr>
          <w:p w14:paraId="7B266A62" w14:textId="77777777" w:rsidR="00AE3027" w:rsidRPr="00BB58B0" w:rsidRDefault="00AE3027" w:rsidP="00A521EF">
            <w:pPr>
              <w:jc w:val="center"/>
            </w:pPr>
          </w:p>
        </w:tc>
        <w:tc>
          <w:tcPr>
            <w:tcW w:w="833" w:type="dxa"/>
          </w:tcPr>
          <w:p w14:paraId="0BCC2046" w14:textId="55A51469" w:rsidR="00AE3027" w:rsidRPr="00BB58B0" w:rsidRDefault="00D65D91" w:rsidP="00D06B19">
            <w:pPr>
              <w:ind w:left="28"/>
              <w:jc w:val="center"/>
            </w:pPr>
            <w:r w:rsidRPr="00BB58B0">
              <w:t>36</w:t>
            </w:r>
          </w:p>
        </w:tc>
        <w:tc>
          <w:tcPr>
            <w:tcW w:w="834" w:type="dxa"/>
            <w:shd w:val="clear" w:color="auto" w:fill="auto"/>
          </w:tcPr>
          <w:p w14:paraId="30FEDBD9" w14:textId="10041365" w:rsidR="00AE3027" w:rsidRPr="00BB58B0" w:rsidRDefault="00D06B19" w:rsidP="009B399A">
            <w:pPr>
              <w:ind w:left="28"/>
              <w:jc w:val="center"/>
            </w:pPr>
            <w:r w:rsidRPr="00BB58B0">
              <w:t>6</w:t>
            </w:r>
          </w:p>
        </w:tc>
        <w:tc>
          <w:tcPr>
            <w:tcW w:w="834" w:type="dxa"/>
            <w:shd w:val="clear" w:color="auto" w:fill="auto"/>
          </w:tcPr>
          <w:p w14:paraId="3C44D312" w14:textId="5BFC6073" w:rsidR="00AE3027" w:rsidRPr="00BB58B0" w:rsidRDefault="00D06B19" w:rsidP="009B399A">
            <w:pPr>
              <w:ind w:left="28"/>
              <w:jc w:val="center"/>
            </w:pPr>
            <w:r w:rsidRPr="00BB58B0">
              <w:t>6</w:t>
            </w:r>
          </w:p>
        </w:tc>
        <w:tc>
          <w:tcPr>
            <w:tcW w:w="834" w:type="dxa"/>
            <w:shd w:val="clear" w:color="auto" w:fill="auto"/>
          </w:tcPr>
          <w:p w14:paraId="37623F11" w14:textId="1B81BA2E" w:rsidR="00AE3027" w:rsidRPr="00BB58B0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F1A4DBC" w14:textId="7C0D0B91" w:rsidR="00AE3027" w:rsidRPr="00BB58B0" w:rsidRDefault="00AE3027" w:rsidP="009B399A"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</w:tcPr>
          <w:p w14:paraId="3F2507FA" w14:textId="77777777" w:rsidR="00AE3027" w:rsidRPr="00BB58B0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AAFE421" w14:textId="01E622F9" w:rsidR="00AE3027" w:rsidRPr="00BB58B0" w:rsidRDefault="00D06B19" w:rsidP="009B399A">
            <w:pPr>
              <w:ind w:left="28"/>
              <w:jc w:val="center"/>
            </w:pPr>
            <w:r w:rsidRPr="00BB58B0">
              <w:t>24</w:t>
            </w:r>
          </w:p>
        </w:tc>
        <w:tc>
          <w:tcPr>
            <w:tcW w:w="837" w:type="dxa"/>
          </w:tcPr>
          <w:p w14:paraId="18CF8575" w14:textId="77777777" w:rsidR="00AE3027" w:rsidRPr="00BB58B0" w:rsidRDefault="00AE3027" w:rsidP="009B399A">
            <w:pPr>
              <w:ind w:left="28"/>
              <w:jc w:val="center"/>
            </w:pPr>
          </w:p>
        </w:tc>
      </w:tr>
      <w:tr w:rsidR="00AE3027" w:rsidRPr="00B02E88" w14:paraId="7C6DE127" w14:textId="77777777" w:rsidTr="0034380E">
        <w:trPr>
          <w:cantSplit/>
          <w:trHeight w:val="227"/>
        </w:trPr>
        <w:tc>
          <w:tcPr>
            <w:tcW w:w="1943" w:type="dxa"/>
          </w:tcPr>
          <w:p w14:paraId="2401F65A" w14:textId="77777777" w:rsidR="00AE3027" w:rsidRPr="00BB58B0" w:rsidRDefault="00AE3027" w:rsidP="009B399A">
            <w:r w:rsidRPr="00BB58B0">
              <w:t>зимняя сессия</w:t>
            </w:r>
          </w:p>
        </w:tc>
        <w:tc>
          <w:tcPr>
            <w:tcW w:w="1130" w:type="dxa"/>
          </w:tcPr>
          <w:p w14:paraId="7A5496DC" w14:textId="0A761236" w:rsidR="00AE3027" w:rsidRPr="00BB58B0" w:rsidRDefault="004B3C12" w:rsidP="00A521EF">
            <w:pPr>
              <w:jc w:val="center"/>
            </w:pPr>
            <w:r w:rsidRPr="00BB58B0">
              <w:t>зачет</w:t>
            </w:r>
          </w:p>
        </w:tc>
        <w:tc>
          <w:tcPr>
            <w:tcW w:w="833" w:type="dxa"/>
          </w:tcPr>
          <w:p w14:paraId="1A2C70A8" w14:textId="390CD09E" w:rsidR="00AE3027" w:rsidRPr="00BB58B0" w:rsidRDefault="004E6C7A" w:rsidP="00D06B19">
            <w:pPr>
              <w:ind w:left="28"/>
              <w:jc w:val="center"/>
            </w:pPr>
            <w:r w:rsidRPr="00BB58B0">
              <w:t>36</w:t>
            </w:r>
          </w:p>
        </w:tc>
        <w:tc>
          <w:tcPr>
            <w:tcW w:w="834" w:type="dxa"/>
            <w:shd w:val="clear" w:color="auto" w:fill="auto"/>
          </w:tcPr>
          <w:p w14:paraId="35EAA4E3" w14:textId="29764412" w:rsidR="00AE3027" w:rsidRPr="00BB58B0" w:rsidRDefault="00D06B19" w:rsidP="009B399A">
            <w:pPr>
              <w:ind w:left="28"/>
              <w:jc w:val="center"/>
            </w:pPr>
            <w:r w:rsidRPr="00BB58B0">
              <w:t>6</w:t>
            </w:r>
          </w:p>
        </w:tc>
        <w:tc>
          <w:tcPr>
            <w:tcW w:w="834" w:type="dxa"/>
            <w:shd w:val="clear" w:color="auto" w:fill="auto"/>
          </w:tcPr>
          <w:p w14:paraId="05C479BA" w14:textId="58989AE9" w:rsidR="00AE3027" w:rsidRPr="00BB58B0" w:rsidRDefault="00D06B19" w:rsidP="009B399A">
            <w:pPr>
              <w:ind w:left="28"/>
              <w:jc w:val="center"/>
            </w:pPr>
            <w:r w:rsidRPr="00BB58B0">
              <w:t>6</w:t>
            </w:r>
          </w:p>
        </w:tc>
        <w:tc>
          <w:tcPr>
            <w:tcW w:w="834" w:type="dxa"/>
            <w:shd w:val="clear" w:color="auto" w:fill="auto"/>
          </w:tcPr>
          <w:p w14:paraId="5D7E7F34" w14:textId="717BB608" w:rsidR="00AE3027" w:rsidRPr="00BB58B0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8E2D54A" w14:textId="77777777" w:rsidR="00AE3027" w:rsidRPr="00BB58B0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111D6B33" w14:textId="77777777" w:rsidR="00AE3027" w:rsidRPr="00BB58B0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0A64BE9" w14:textId="428DE4E4" w:rsidR="00AE3027" w:rsidRPr="00BB58B0" w:rsidRDefault="00D06B19" w:rsidP="009B399A">
            <w:pPr>
              <w:ind w:left="28"/>
              <w:jc w:val="center"/>
            </w:pPr>
            <w:r w:rsidRPr="00BB58B0">
              <w:t>20</w:t>
            </w:r>
          </w:p>
        </w:tc>
        <w:tc>
          <w:tcPr>
            <w:tcW w:w="837" w:type="dxa"/>
          </w:tcPr>
          <w:p w14:paraId="76BAEEF3" w14:textId="127B21B9" w:rsidR="00AE3027" w:rsidRPr="00BB58B0" w:rsidRDefault="00D06B19" w:rsidP="009B399A">
            <w:pPr>
              <w:ind w:left="28"/>
              <w:jc w:val="center"/>
            </w:pPr>
            <w:r w:rsidRPr="00BB58B0">
              <w:t>4</w:t>
            </w:r>
          </w:p>
        </w:tc>
      </w:tr>
      <w:tr w:rsidR="00AE3027" w:rsidRPr="00B02E88" w14:paraId="7DFDCA4D" w14:textId="77777777" w:rsidTr="0034380E">
        <w:trPr>
          <w:cantSplit/>
          <w:trHeight w:val="227"/>
        </w:trPr>
        <w:tc>
          <w:tcPr>
            <w:tcW w:w="1943" w:type="dxa"/>
          </w:tcPr>
          <w:p w14:paraId="0874CBBD" w14:textId="000284A5" w:rsidR="00AE3027" w:rsidRPr="00BB58B0" w:rsidRDefault="00AE3027" w:rsidP="009B399A">
            <w:r w:rsidRPr="00BB58B0">
              <w:t>летняя сессия</w:t>
            </w:r>
          </w:p>
        </w:tc>
        <w:tc>
          <w:tcPr>
            <w:tcW w:w="1130" w:type="dxa"/>
          </w:tcPr>
          <w:p w14:paraId="03B8CAD6" w14:textId="5C2B342D" w:rsidR="00AE3027" w:rsidRPr="00BB58B0" w:rsidRDefault="00D06B19" w:rsidP="00A521EF">
            <w:pPr>
              <w:jc w:val="center"/>
            </w:pPr>
            <w:r w:rsidRPr="00BB58B0">
              <w:t>экзамен</w:t>
            </w:r>
          </w:p>
        </w:tc>
        <w:tc>
          <w:tcPr>
            <w:tcW w:w="833" w:type="dxa"/>
          </w:tcPr>
          <w:p w14:paraId="634A178E" w14:textId="69B027FF" w:rsidR="00AE3027" w:rsidRPr="00BB58B0" w:rsidRDefault="00D06B19" w:rsidP="009B399A">
            <w:pPr>
              <w:ind w:left="28"/>
              <w:jc w:val="center"/>
            </w:pPr>
            <w:r w:rsidRPr="00BB58B0">
              <w:t>36</w:t>
            </w:r>
          </w:p>
        </w:tc>
        <w:tc>
          <w:tcPr>
            <w:tcW w:w="834" w:type="dxa"/>
            <w:shd w:val="clear" w:color="auto" w:fill="auto"/>
          </w:tcPr>
          <w:p w14:paraId="2C769C0C" w14:textId="77777777" w:rsidR="00AE3027" w:rsidRPr="00BB58B0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D4D3CB1" w14:textId="77777777" w:rsidR="00AE3027" w:rsidRPr="00BB58B0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71E4550" w14:textId="77777777" w:rsidR="00AE3027" w:rsidRPr="00BB58B0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F56074B" w14:textId="77777777" w:rsidR="00AE3027" w:rsidRPr="00BB58B0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262C48E" w14:textId="3BAC1A63" w:rsidR="007B1122" w:rsidRPr="00BB58B0" w:rsidRDefault="007B1122" w:rsidP="007B1122"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</w:tcPr>
          <w:p w14:paraId="221B3C2D" w14:textId="11BFC5A0" w:rsidR="00AE3027" w:rsidRPr="00BB58B0" w:rsidRDefault="00D06B19" w:rsidP="009B399A">
            <w:pPr>
              <w:ind w:left="28"/>
              <w:jc w:val="center"/>
            </w:pPr>
            <w:r w:rsidRPr="00BB58B0">
              <w:t>27</w:t>
            </w:r>
          </w:p>
        </w:tc>
        <w:tc>
          <w:tcPr>
            <w:tcW w:w="837" w:type="dxa"/>
          </w:tcPr>
          <w:p w14:paraId="09E053DC" w14:textId="011C196F" w:rsidR="00AE3027" w:rsidRPr="00BB58B0" w:rsidRDefault="00D06B19" w:rsidP="009B399A">
            <w:pPr>
              <w:ind w:left="28"/>
              <w:jc w:val="center"/>
            </w:pPr>
            <w:r w:rsidRPr="00BB58B0">
              <w:t>9</w:t>
            </w:r>
          </w:p>
        </w:tc>
      </w:tr>
      <w:tr w:rsidR="00D122A3" w:rsidRPr="00B02E88" w14:paraId="55EE670D" w14:textId="77777777" w:rsidTr="00A521EF">
        <w:trPr>
          <w:cantSplit/>
          <w:trHeight w:val="227"/>
        </w:trPr>
        <w:tc>
          <w:tcPr>
            <w:tcW w:w="1943" w:type="dxa"/>
          </w:tcPr>
          <w:p w14:paraId="25934999" w14:textId="77777777" w:rsidR="00D122A3" w:rsidRPr="00BB58B0" w:rsidRDefault="00D122A3" w:rsidP="009B399A">
            <w:pPr>
              <w:jc w:val="right"/>
            </w:pPr>
            <w:r w:rsidRPr="00BB58B0">
              <w:t>Всего:</w:t>
            </w:r>
          </w:p>
        </w:tc>
        <w:tc>
          <w:tcPr>
            <w:tcW w:w="1130" w:type="dxa"/>
          </w:tcPr>
          <w:p w14:paraId="1E7B2A42" w14:textId="77777777" w:rsidR="00D122A3" w:rsidRPr="00BB58B0" w:rsidRDefault="00D122A3" w:rsidP="00A521EF">
            <w:pPr>
              <w:jc w:val="center"/>
            </w:pPr>
          </w:p>
        </w:tc>
        <w:tc>
          <w:tcPr>
            <w:tcW w:w="833" w:type="dxa"/>
          </w:tcPr>
          <w:p w14:paraId="7610D7E0" w14:textId="25FB3E8D" w:rsidR="00D122A3" w:rsidRPr="00BB58B0" w:rsidRDefault="00D06B19" w:rsidP="009B399A">
            <w:pPr>
              <w:ind w:left="28"/>
              <w:jc w:val="center"/>
            </w:pPr>
            <w:r w:rsidRPr="00BB58B0">
              <w:t>108</w:t>
            </w:r>
          </w:p>
        </w:tc>
        <w:tc>
          <w:tcPr>
            <w:tcW w:w="834" w:type="dxa"/>
            <w:shd w:val="clear" w:color="auto" w:fill="auto"/>
          </w:tcPr>
          <w:p w14:paraId="7F36AB86" w14:textId="6ABDFDCE" w:rsidR="00D122A3" w:rsidRPr="00BB58B0" w:rsidRDefault="00D06B19" w:rsidP="009B399A">
            <w:pPr>
              <w:ind w:left="28"/>
              <w:jc w:val="center"/>
            </w:pPr>
            <w:r w:rsidRPr="00BB58B0">
              <w:t>12</w:t>
            </w:r>
          </w:p>
        </w:tc>
        <w:tc>
          <w:tcPr>
            <w:tcW w:w="834" w:type="dxa"/>
            <w:shd w:val="clear" w:color="auto" w:fill="auto"/>
          </w:tcPr>
          <w:p w14:paraId="6F5F3D52" w14:textId="15BEBD97" w:rsidR="00D122A3" w:rsidRPr="00BB58B0" w:rsidRDefault="00D06B19" w:rsidP="009B399A">
            <w:pPr>
              <w:ind w:left="28"/>
              <w:jc w:val="center"/>
            </w:pPr>
            <w:r w:rsidRPr="00BB58B0">
              <w:t>12</w:t>
            </w:r>
          </w:p>
        </w:tc>
        <w:tc>
          <w:tcPr>
            <w:tcW w:w="834" w:type="dxa"/>
            <w:shd w:val="clear" w:color="auto" w:fill="auto"/>
          </w:tcPr>
          <w:p w14:paraId="33C0668E" w14:textId="77777777" w:rsidR="00D122A3" w:rsidRPr="00BB58B0" w:rsidRDefault="00D122A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72B217C" w14:textId="77777777" w:rsidR="00D122A3" w:rsidRPr="00BB58B0" w:rsidRDefault="00D122A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4CB09253" w14:textId="77777777" w:rsidR="00D122A3" w:rsidRPr="00BB58B0" w:rsidRDefault="00D122A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CEA52CB" w14:textId="517BFB4F" w:rsidR="00D122A3" w:rsidRPr="00BB58B0" w:rsidRDefault="00D06B19" w:rsidP="009B399A">
            <w:pPr>
              <w:ind w:left="28"/>
              <w:jc w:val="center"/>
            </w:pPr>
            <w:r w:rsidRPr="00BB58B0">
              <w:t>71</w:t>
            </w:r>
          </w:p>
        </w:tc>
        <w:tc>
          <w:tcPr>
            <w:tcW w:w="837" w:type="dxa"/>
          </w:tcPr>
          <w:p w14:paraId="34770B04" w14:textId="050D4FE0" w:rsidR="00D122A3" w:rsidRPr="00BB58B0" w:rsidRDefault="00D06B19" w:rsidP="009B399A">
            <w:pPr>
              <w:ind w:left="28"/>
              <w:jc w:val="center"/>
            </w:pPr>
            <w:r w:rsidRPr="00BB58B0">
              <w:t>13</w:t>
            </w:r>
          </w:p>
        </w:tc>
      </w:tr>
    </w:tbl>
    <w:p w14:paraId="03A97BE7" w14:textId="77777777" w:rsidR="005776C0" w:rsidRPr="006113AA" w:rsidRDefault="005776C0" w:rsidP="00FE1955">
      <w:pPr>
        <w:pStyle w:val="af0"/>
        <w:numPr>
          <w:ilvl w:val="3"/>
          <w:numId w:val="9"/>
        </w:numPr>
        <w:jc w:val="both"/>
        <w:rPr>
          <w:i/>
        </w:rPr>
      </w:pPr>
    </w:p>
    <w:p w14:paraId="5E96A2FB" w14:textId="77777777" w:rsidR="00B00330" w:rsidRDefault="00B00330" w:rsidP="00FE1955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5877454D" w:rsidR="00DD6033" w:rsidRPr="002B20D1" w:rsidRDefault="00DD6033" w:rsidP="002B20D1">
      <w:pPr>
        <w:rPr>
          <w:bCs/>
          <w:i/>
        </w:rPr>
      </w:pPr>
    </w:p>
    <w:p w14:paraId="2F3B4EE8" w14:textId="3006FC74" w:rsidR="004D2D12" w:rsidRPr="00FC61A3" w:rsidRDefault="004D2D12" w:rsidP="00B3400A">
      <w:pPr>
        <w:pStyle w:val="2"/>
        <w:rPr>
          <w:i/>
        </w:rPr>
      </w:pPr>
      <w:r w:rsidRPr="00FC61A3">
        <w:t xml:space="preserve">Структура </w:t>
      </w:r>
      <w:r w:rsidR="009B4BCD" w:rsidRPr="00FC61A3">
        <w:t>учебной дисциплины</w:t>
      </w:r>
      <w:r w:rsidRPr="00FC61A3">
        <w:t xml:space="preserve"> для обучающихся по разделам и темам дисциплины: (заочная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875471" w:rsidRPr="0047081A" w14:paraId="16205DB6" w14:textId="77777777" w:rsidTr="004B058B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288E361A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72BE4109" w14:textId="4454BE59" w:rsidR="00875471" w:rsidRPr="006168DD" w:rsidRDefault="00117B28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 w:rsidR="00875471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07D1DBF3" w14:textId="77777777" w:rsidR="0087547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18EFBF7D" w14:textId="1FFF054A" w:rsidR="00875471" w:rsidRDefault="009F2B4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виды </w:t>
            </w:r>
            <w:r w:rsidR="00875471">
              <w:rPr>
                <w:b/>
                <w:sz w:val="18"/>
                <w:szCs w:val="18"/>
              </w:rPr>
              <w:t>самостоятельн</w:t>
            </w:r>
            <w:r>
              <w:rPr>
                <w:b/>
                <w:sz w:val="18"/>
                <w:szCs w:val="18"/>
              </w:rPr>
              <w:t>ой</w:t>
            </w:r>
            <w:r w:rsidR="00875471">
              <w:rPr>
                <w:b/>
                <w:sz w:val="18"/>
                <w:szCs w:val="18"/>
              </w:rPr>
              <w:t xml:space="preserve"> работ</w:t>
            </w:r>
            <w:r>
              <w:rPr>
                <w:b/>
                <w:sz w:val="18"/>
                <w:szCs w:val="18"/>
              </w:rPr>
              <w:t>ы</w:t>
            </w:r>
            <w:r w:rsidR="00875471">
              <w:rPr>
                <w:b/>
                <w:sz w:val="18"/>
                <w:szCs w:val="18"/>
              </w:rPr>
              <w:t xml:space="preserve"> обучающегося;</w:t>
            </w:r>
          </w:p>
          <w:p w14:paraId="4091D974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36501613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396BB610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5DBEDC58" w14:textId="4F5A76F9" w:rsidR="00625686" w:rsidRDefault="00625686" w:rsidP="00625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696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 w:rsidR="00A567FD">
              <w:rPr>
                <w:b/>
                <w:sz w:val="20"/>
                <w:szCs w:val="20"/>
              </w:rPr>
              <w:t>, включая контроль самостоятельной работы обучающегося</w:t>
            </w:r>
            <w:r>
              <w:rPr>
                <w:b/>
                <w:sz w:val="20"/>
                <w:szCs w:val="20"/>
              </w:rPr>
              <w:t>;</w:t>
            </w:r>
          </w:p>
          <w:p w14:paraId="1627F64B" w14:textId="33B32630" w:rsidR="00875471" w:rsidRPr="0047081A" w:rsidRDefault="00625686" w:rsidP="00625686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875471" w:rsidRPr="006168DD" w14:paraId="12907769" w14:textId="77777777" w:rsidTr="004B058B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72B7C703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0F5AAB43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2468F5D8" w14:textId="0078E8EB" w:rsidR="00875471" w:rsidRPr="00DC26C0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866CF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69AC2467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0BFD6175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1C13EBDB" w14:textId="77777777" w:rsidTr="004B058B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4B41A992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3113293F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7221C3F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02A265DF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2B2ACC58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7D56769C" w14:textId="22C28C54" w:rsidR="00A57354" w:rsidRPr="00DC26C0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791140D2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25F0A5C3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75471" w:rsidRPr="00A06CF3" w14:paraId="1D0F9D85" w14:textId="77777777" w:rsidTr="004B058B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14:paraId="434BE502" w14:textId="77777777" w:rsidR="00875471" w:rsidRPr="00FC61A3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038" w:type="dxa"/>
            <w:gridSpan w:val="11"/>
            <w:shd w:val="clear" w:color="auto" w:fill="EAF1DD" w:themeFill="accent3" w:themeFillTint="33"/>
            <w:vAlign w:val="center"/>
          </w:tcPr>
          <w:p w14:paraId="519D5D42" w14:textId="33622B78" w:rsidR="00875471" w:rsidRPr="00FC61A3" w:rsidRDefault="00FC61A3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C61A3">
              <w:rPr>
                <w:b/>
              </w:rPr>
              <w:t>Пятый курс. Установочная сессия.</w:t>
            </w:r>
          </w:p>
        </w:tc>
      </w:tr>
      <w:tr w:rsidR="00EA1231" w:rsidRPr="006168DD" w14:paraId="6E2BB7F5" w14:textId="77777777" w:rsidTr="00635EFF">
        <w:trPr>
          <w:trHeight w:val="227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5E11" w14:textId="77777777" w:rsidR="00EA1231" w:rsidRPr="00FC61A3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>УК-9</w:t>
            </w:r>
          </w:p>
          <w:p w14:paraId="21E19BE7" w14:textId="77777777" w:rsidR="00EA1231" w:rsidRPr="00FC61A3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>ИД-УК-9.3</w:t>
            </w:r>
          </w:p>
          <w:p w14:paraId="6726ABB5" w14:textId="77777777" w:rsidR="00EA1231" w:rsidRPr="00FC61A3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>ПК-2</w:t>
            </w:r>
          </w:p>
          <w:p w14:paraId="519620D6" w14:textId="77777777" w:rsidR="00EA1231" w:rsidRPr="00FC61A3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>ИД-ПК-2.4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82AB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C61A3">
              <w:rPr>
                <w:b/>
              </w:rPr>
              <w:t xml:space="preserve">Раздел I. Организация энергетического производства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9430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C61A3">
              <w:rPr>
                <w:b/>
              </w:rPr>
              <w:t>х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ECE1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C61A3">
              <w:rPr>
                <w:b/>
              </w:rPr>
              <w:t>х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1562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C61A3">
              <w:rPr>
                <w:b/>
              </w:rPr>
              <w:t>х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1970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C61A3">
              <w:rPr>
                <w:b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8B94" w14:textId="21B3BC06" w:rsidR="00EA1231" w:rsidRPr="00B302AF" w:rsidRDefault="00B302AF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302AF">
              <w:t>24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DB6B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 xml:space="preserve">Формы текущего контроля </w:t>
            </w:r>
          </w:p>
          <w:p w14:paraId="2BAE7250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>по разделу I:</w:t>
            </w:r>
          </w:p>
          <w:p w14:paraId="5E6423C1" w14:textId="698058B9" w:rsidR="00EA1231" w:rsidRPr="00FC61A3" w:rsidRDefault="00EA1231" w:rsidP="00FC61A3">
            <w:pPr>
              <w:pStyle w:val="af0"/>
              <w:widowControl w:val="0"/>
              <w:numPr>
                <w:ilvl w:val="0"/>
                <w:numId w:val="38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Решение задач</w:t>
            </w:r>
            <w:r w:rsidRPr="00FC61A3">
              <w:t xml:space="preserve"> «Экономический эффект»</w:t>
            </w:r>
          </w:p>
          <w:p w14:paraId="434CA391" w14:textId="20450075" w:rsidR="00EA1231" w:rsidRPr="00FC61A3" w:rsidRDefault="00EA1231" w:rsidP="00FC61A3">
            <w:pPr>
              <w:pStyle w:val="af0"/>
              <w:widowControl w:val="0"/>
              <w:numPr>
                <w:ilvl w:val="0"/>
                <w:numId w:val="38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Решение задач</w:t>
            </w:r>
            <w:r w:rsidRPr="00FC61A3">
              <w:t xml:space="preserve"> «КРО»</w:t>
            </w:r>
          </w:p>
        </w:tc>
      </w:tr>
      <w:tr w:rsidR="00EA1231" w:rsidRPr="006168DD" w14:paraId="4E6A25A3" w14:textId="77777777" w:rsidTr="00635EFF">
        <w:trPr>
          <w:trHeight w:val="22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1A62" w14:textId="77777777" w:rsidR="00EA1231" w:rsidRPr="00FC61A3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D621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 xml:space="preserve">Тема 1.1 </w:t>
            </w:r>
          </w:p>
          <w:p w14:paraId="45087020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 xml:space="preserve">Роль энергохозяйства. Производственная структура предприятия.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680B" w14:textId="0948DBCC" w:rsidR="00EA1231" w:rsidRPr="00FC61A3" w:rsidRDefault="00B302AF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0,5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67D5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1757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50F5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6D4A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>х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D02C" w14:textId="05E163DD" w:rsidR="00EA1231" w:rsidRPr="00FC61A3" w:rsidRDefault="00EA1231" w:rsidP="00FC61A3">
            <w:pPr>
              <w:pStyle w:val="af0"/>
              <w:widowControl w:val="0"/>
              <w:numPr>
                <w:ilvl w:val="0"/>
                <w:numId w:val="38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A1231" w:rsidRPr="006168DD" w14:paraId="65DD50CA" w14:textId="77777777" w:rsidTr="00635EFF">
        <w:trPr>
          <w:trHeight w:val="22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CF95" w14:textId="77777777" w:rsidR="00EA1231" w:rsidRPr="00FC61A3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5A27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 xml:space="preserve">Тема 1.2 </w:t>
            </w:r>
          </w:p>
          <w:p w14:paraId="2B594789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>Затраты и себестоимость.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238B" w14:textId="6120DF15" w:rsidR="00EA1231" w:rsidRPr="00FC61A3" w:rsidRDefault="00B302AF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5DFE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B297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121C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B269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>х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31BF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A1231" w:rsidRPr="006168DD" w14:paraId="7EFA467D" w14:textId="77777777" w:rsidTr="00635EFF">
        <w:trPr>
          <w:trHeight w:val="22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3E81" w14:textId="77777777" w:rsidR="00EA1231" w:rsidRPr="00FC61A3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D4FE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 xml:space="preserve">Тема 1.3 </w:t>
            </w:r>
          </w:p>
          <w:p w14:paraId="1D33177A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>Методы оценки экономической эффективности производства, капитальных вложений и новой техники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58E5" w14:textId="3A7F2D24" w:rsidR="00EA1231" w:rsidRPr="00FC61A3" w:rsidRDefault="00B302AF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1E29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E3FC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1343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CD94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>х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713E" w14:textId="77777777" w:rsidR="00EA1231" w:rsidRPr="00FC61A3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A1231" w:rsidRPr="006168DD" w14:paraId="2F4B1F9F" w14:textId="77777777" w:rsidTr="00635EFF">
        <w:trPr>
          <w:trHeight w:val="22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29FC" w14:textId="77777777" w:rsidR="00EA1231" w:rsidRPr="00FC61A3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9D0F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 xml:space="preserve">Тема 1.4 </w:t>
            </w:r>
          </w:p>
          <w:p w14:paraId="75583398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>Организация, планирование и управление производством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44AE" w14:textId="5CA38B31" w:rsidR="00EA1231" w:rsidRPr="00FC61A3" w:rsidRDefault="00B302AF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0,5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A7CC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F5C2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D33E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BB1B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>х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BC86" w14:textId="77777777" w:rsidR="00EA1231" w:rsidRPr="00FC61A3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A1231" w:rsidRPr="006168DD" w14:paraId="1A20131B" w14:textId="77777777" w:rsidTr="00635EFF">
        <w:trPr>
          <w:trHeight w:val="22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E06A" w14:textId="77777777" w:rsidR="00EA1231" w:rsidRPr="00FC61A3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318E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 xml:space="preserve">Тема 1.5 </w:t>
            </w:r>
          </w:p>
          <w:p w14:paraId="5FF7CF8E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>Графики работы оборудования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528D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CE81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F831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34A9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0E75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>х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A142" w14:textId="77777777" w:rsidR="00EA1231" w:rsidRPr="00FC61A3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A1231" w:rsidRPr="006168DD" w14:paraId="1EDFCB37" w14:textId="77777777" w:rsidTr="00635EFF">
        <w:trPr>
          <w:trHeight w:val="22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BA24" w14:textId="77777777" w:rsidR="00EA1231" w:rsidRPr="00FC61A3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CDEB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>Тема 1.6</w:t>
            </w:r>
          </w:p>
          <w:p w14:paraId="79069E36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>Перерывы в работе оборудования. Организация и планирование ремонта оборудования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88C3" w14:textId="736E2932" w:rsidR="00EA1231" w:rsidRPr="00FC61A3" w:rsidRDefault="00B302AF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6027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A4AA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E832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A938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>х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A822" w14:textId="77777777" w:rsidR="00EA1231" w:rsidRPr="00FC61A3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A1231" w:rsidRPr="006168DD" w14:paraId="2D672D3D" w14:textId="77777777" w:rsidTr="00635EFF">
        <w:trPr>
          <w:trHeight w:val="22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AC90" w14:textId="77777777" w:rsidR="00EA1231" w:rsidRPr="00FC61A3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D0E6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>Тема 1.7</w:t>
            </w:r>
          </w:p>
          <w:p w14:paraId="5A7DF76C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>Формы и системы оплаты труда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CB6B" w14:textId="0CC150E8" w:rsidR="00EA1231" w:rsidRPr="00FC61A3" w:rsidRDefault="00B302AF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91E7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1014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9BD8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7960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>х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0B6E" w14:textId="77777777" w:rsidR="00EA1231" w:rsidRPr="00FC61A3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A1231" w:rsidRPr="006168DD" w14:paraId="2AD165D8" w14:textId="77777777" w:rsidTr="00635EFF">
        <w:trPr>
          <w:trHeight w:val="22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526D" w14:textId="77777777" w:rsidR="00EA1231" w:rsidRPr="00FC61A3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2011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 xml:space="preserve">Практическое занятие № 1.1 </w:t>
            </w:r>
          </w:p>
          <w:p w14:paraId="28BCDCBB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>Экономическая эффективность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C062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5043" w14:textId="362B4CA5" w:rsidR="00EA1231" w:rsidRPr="00B302AF" w:rsidRDefault="00B302AF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DA1A" w14:textId="77777777" w:rsidR="00EA1231" w:rsidRPr="00B302AF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0763" w14:textId="77777777" w:rsidR="00EA1231" w:rsidRPr="00B302AF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490B" w14:textId="77777777" w:rsidR="00EA1231" w:rsidRPr="00B302AF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302AF">
              <w:t>х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E9F0" w14:textId="77777777" w:rsidR="00EA1231" w:rsidRPr="00FC61A3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A1231" w:rsidRPr="006168DD" w14:paraId="416A3F62" w14:textId="77777777" w:rsidTr="00635EFF">
        <w:trPr>
          <w:trHeight w:val="22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D826" w14:textId="77777777" w:rsidR="00EA1231" w:rsidRPr="00FC61A3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0AFD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 xml:space="preserve">Практическое занятие № 1.2 </w:t>
            </w:r>
          </w:p>
          <w:p w14:paraId="23DB55F1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>Графики работы оборудования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C3B6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E9B2" w14:textId="794F3285" w:rsidR="00EA1231" w:rsidRPr="00B302AF" w:rsidRDefault="00B302AF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1D92" w14:textId="77777777" w:rsidR="00EA1231" w:rsidRPr="00B302AF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1D97" w14:textId="77777777" w:rsidR="00EA1231" w:rsidRPr="00B302AF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027E" w14:textId="77777777" w:rsidR="00EA1231" w:rsidRPr="00B302AF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302AF">
              <w:t>х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9767" w14:textId="77777777" w:rsidR="00EA1231" w:rsidRPr="00FC61A3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EA1231" w:rsidRPr="006168DD" w14:paraId="1562AC22" w14:textId="77777777" w:rsidTr="00635EFF">
        <w:trPr>
          <w:trHeight w:val="22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5AD6" w14:textId="77777777" w:rsidR="00EA1231" w:rsidRPr="00FC61A3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7B1D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 xml:space="preserve">Практическое занятие № 1.3 </w:t>
            </w:r>
          </w:p>
          <w:p w14:paraId="2DE2EA4B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>Перерывы в работе оборудования. Организация и планирование ремонта оборудования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0227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9A3D" w14:textId="5FC8495F" w:rsidR="00EA1231" w:rsidRPr="00B302AF" w:rsidRDefault="00B302AF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EA9B" w14:textId="77777777" w:rsidR="00EA1231" w:rsidRPr="00B302AF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0AFC" w14:textId="77777777" w:rsidR="00EA1231" w:rsidRPr="00B302AF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34BF" w14:textId="71E16B16" w:rsidR="00EA1231" w:rsidRPr="00B302AF" w:rsidRDefault="00B302AF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5D00" w14:textId="77777777" w:rsidR="00EA1231" w:rsidRPr="00FC61A3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EA1231" w:rsidRPr="006168DD" w14:paraId="11C400E1" w14:textId="77777777" w:rsidTr="00635EFF">
        <w:trPr>
          <w:trHeight w:val="227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53BF" w14:textId="77777777" w:rsidR="00EA1231" w:rsidRPr="00FC61A3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6D21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 xml:space="preserve">Практическое занятие № 1.4 </w:t>
            </w:r>
          </w:p>
          <w:p w14:paraId="347E3AF2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C61A3">
              <w:t>Системы оплаты труда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12FA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0272" w14:textId="04F39E1F" w:rsidR="00EA1231" w:rsidRPr="00B302AF" w:rsidRDefault="00B302AF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B264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A495" w14:textId="77777777" w:rsidR="00EA1231" w:rsidRPr="00FC61A3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C485" w14:textId="1105BBBE" w:rsidR="00EA1231" w:rsidRPr="00B302AF" w:rsidRDefault="00B302AF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302AF">
              <w:t>х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D45D" w14:textId="77777777" w:rsidR="00EA1231" w:rsidRPr="00FC61A3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EA1231" w:rsidRPr="00EA1231" w14:paraId="4C2FF26D" w14:textId="77777777" w:rsidTr="00704A6A">
        <w:trPr>
          <w:trHeight w:val="22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84EF" w14:textId="77777777" w:rsidR="00EA1231" w:rsidRPr="00EA1231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95D3" w14:textId="77777777" w:rsidR="00EA1231" w:rsidRPr="00EA1231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>Зачет (зимняя сессия пятого курса)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80B1" w14:textId="77777777" w:rsidR="00EA1231" w:rsidRPr="00EA1231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>х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D341" w14:textId="77777777" w:rsidR="00EA1231" w:rsidRPr="00EA1231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>х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2CFE" w14:textId="77777777" w:rsidR="00EA1231" w:rsidRPr="00EA1231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>х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F7F2" w14:textId="77777777" w:rsidR="00EA1231" w:rsidRPr="00EA1231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D96D" w14:textId="77777777" w:rsidR="00EA1231" w:rsidRPr="00EA1231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>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149E" w14:textId="77777777" w:rsidR="00EA1231" w:rsidRPr="00EA1231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>зачет по совокупности результатов текущего контроля успеваемости</w:t>
            </w:r>
          </w:p>
        </w:tc>
      </w:tr>
      <w:tr w:rsidR="00EA1231" w:rsidRPr="006168DD" w14:paraId="12CFDEC8" w14:textId="77777777" w:rsidTr="00210D35">
        <w:trPr>
          <w:trHeight w:val="227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6C6A" w14:textId="77777777" w:rsidR="00EA1231" w:rsidRPr="00B302AF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302AF">
              <w:t>УК-9</w:t>
            </w:r>
          </w:p>
          <w:p w14:paraId="05E5EC96" w14:textId="77777777" w:rsidR="00EA1231" w:rsidRPr="00B302AF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302AF">
              <w:t>ИД-УК-9.3</w:t>
            </w:r>
          </w:p>
          <w:p w14:paraId="60B1F44E" w14:textId="77777777" w:rsidR="00EA1231" w:rsidRPr="00B302AF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302AF">
              <w:t>ПК-2</w:t>
            </w:r>
          </w:p>
          <w:p w14:paraId="25F64EEC" w14:textId="77777777" w:rsidR="00EA1231" w:rsidRPr="00B302AF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302AF">
              <w:t>ИД-ПК-2.4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6D80" w14:textId="77777777" w:rsidR="00EA1231" w:rsidRPr="00B302AF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302AF">
              <w:rPr>
                <w:b/>
              </w:rPr>
              <w:t>Раздел II. Технико-экономическое обоснование эффективности выбранного варианта теплоснабжения предприятия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C96C" w14:textId="77777777" w:rsidR="00EA1231" w:rsidRPr="00B302AF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302AF">
              <w:t>х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333D" w14:textId="77777777" w:rsidR="00EA1231" w:rsidRPr="00B302AF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302AF">
              <w:t>х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8082" w14:textId="77777777" w:rsidR="00EA1231" w:rsidRPr="00B302AF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302AF">
              <w:t>х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AA6F" w14:textId="77777777" w:rsidR="00EA1231" w:rsidRPr="00B302AF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302AF"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286F" w14:textId="0829D262" w:rsidR="00EA1231" w:rsidRPr="00B302AF" w:rsidRDefault="00B302AF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302AF">
              <w:t>47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086F" w14:textId="77777777" w:rsidR="00EA1231" w:rsidRPr="00EA1231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 xml:space="preserve">Формы текущего контроля </w:t>
            </w:r>
          </w:p>
          <w:p w14:paraId="337A698F" w14:textId="77777777" w:rsidR="00EA1231" w:rsidRPr="00EA1231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>по разделу II:</w:t>
            </w:r>
          </w:p>
          <w:p w14:paraId="7A3067B1" w14:textId="77777777" w:rsidR="00EA1231" w:rsidRPr="00EA1231" w:rsidRDefault="00EA1231" w:rsidP="00FC61A3">
            <w:pPr>
              <w:pStyle w:val="af0"/>
              <w:widowControl w:val="0"/>
              <w:numPr>
                <w:ilvl w:val="0"/>
                <w:numId w:val="39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>Индивидуальное домашнее задание «Расчет капитальных затрат и годовых эксплуатационных расходов по промышленной котельной»</w:t>
            </w:r>
          </w:p>
          <w:p w14:paraId="2E06DBDA" w14:textId="77777777" w:rsidR="00EA1231" w:rsidRPr="00EA1231" w:rsidRDefault="00EA1231" w:rsidP="00FC61A3">
            <w:pPr>
              <w:pStyle w:val="af0"/>
              <w:widowControl w:val="0"/>
              <w:numPr>
                <w:ilvl w:val="0"/>
                <w:numId w:val="39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>Индивидуальное домашнее задание «Расчет капитальных затрат и годовых эксплуатационных расходов по тепловой сети»</w:t>
            </w:r>
          </w:p>
          <w:p w14:paraId="582CF90F" w14:textId="77777777" w:rsidR="00EA1231" w:rsidRPr="00EA1231" w:rsidRDefault="00EA1231" w:rsidP="00FC61A3">
            <w:pPr>
              <w:pStyle w:val="af0"/>
              <w:widowControl w:val="0"/>
              <w:numPr>
                <w:ilvl w:val="0"/>
                <w:numId w:val="39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>Индивидуальное домашнее задание «Расчет капитальных затрат и годовых эксплуатационных расходов системы кондиционирования воздуха»</w:t>
            </w:r>
          </w:p>
          <w:p w14:paraId="65B6044D" w14:textId="77777777" w:rsidR="00EA1231" w:rsidRPr="00EA1231" w:rsidRDefault="00EA1231" w:rsidP="00EA1231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A1231" w:rsidRPr="006168DD" w14:paraId="5D2AFE9C" w14:textId="77777777" w:rsidTr="00210D35">
        <w:trPr>
          <w:trHeight w:val="22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6C35" w14:textId="77777777" w:rsidR="00EA1231" w:rsidRPr="00B302AF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0705" w14:textId="77777777" w:rsidR="00EA1231" w:rsidRPr="00B302AF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302AF">
              <w:t xml:space="preserve">Тема 2.1 </w:t>
            </w:r>
          </w:p>
          <w:p w14:paraId="68001585" w14:textId="77777777" w:rsidR="00EA1231" w:rsidRPr="00B302AF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302AF">
              <w:t>Расчет капитальных затрат и годовых эксплуатационных расходов по промышленной котельной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6CD3" w14:textId="5F9D50DE" w:rsidR="00EA1231" w:rsidRPr="00B302AF" w:rsidRDefault="00B302AF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CEDE" w14:textId="77777777" w:rsidR="00EA1231" w:rsidRPr="00B302AF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E9EB" w14:textId="77777777" w:rsidR="00EA1231" w:rsidRPr="00B302AF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E352" w14:textId="77777777" w:rsidR="00EA1231" w:rsidRPr="00B302AF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7983" w14:textId="77777777" w:rsidR="00EA1231" w:rsidRPr="00B302AF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302AF">
              <w:t>х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5D53" w14:textId="77777777" w:rsidR="00EA1231" w:rsidRPr="00EA1231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A1231" w:rsidRPr="006168DD" w14:paraId="28969D59" w14:textId="77777777" w:rsidTr="00210D35">
        <w:trPr>
          <w:trHeight w:val="22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8F1F" w14:textId="77777777" w:rsidR="00EA1231" w:rsidRPr="00B302AF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7A0B" w14:textId="77777777" w:rsidR="00EA1231" w:rsidRPr="00B302AF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302AF">
              <w:t xml:space="preserve">Тема 2.2 </w:t>
            </w:r>
          </w:p>
          <w:p w14:paraId="5D1FD368" w14:textId="77777777" w:rsidR="00EA1231" w:rsidRPr="00B302AF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302AF">
              <w:t>Расчет капитальных затрат и годовых эксплуатационных расходов по тепловой сети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2DB3" w14:textId="39A6260F" w:rsidR="00EA1231" w:rsidRPr="00B302AF" w:rsidRDefault="00B302AF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FB9A" w14:textId="77777777" w:rsidR="00EA1231" w:rsidRPr="00B302AF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190A" w14:textId="77777777" w:rsidR="00EA1231" w:rsidRPr="00B302AF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6329" w14:textId="77777777" w:rsidR="00EA1231" w:rsidRPr="00B302AF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DD28" w14:textId="77777777" w:rsidR="00EA1231" w:rsidRPr="00B302AF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302AF">
              <w:t>х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2963" w14:textId="77777777" w:rsidR="00EA1231" w:rsidRPr="00EA1231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A1231" w:rsidRPr="006168DD" w14:paraId="02D65FE7" w14:textId="77777777" w:rsidTr="00210D35">
        <w:trPr>
          <w:trHeight w:val="22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25C4" w14:textId="77777777" w:rsidR="00EA1231" w:rsidRPr="00FC61A3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A028" w14:textId="77777777" w:rsidR="00EA1231" w:rsidRPr="00EA1231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 xml:space="preserve">Тема 2.3 </w:t>
            </w:r>
          </w:p>
          <w:p w14:paraId="0B24CABE" w14:textId="77777777" w:rsidR="00EA1231" w:rsidRPr="00EA1231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>Расчет капитальных затрат и годовых эксплуатационных расходов системы кондиционирования воздуха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94F2" w14:textId="1194C7E2" w:rsidR="00EA1231" w:rsidRPr="00EA1231" w:rsidRDefault="00B302AF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1,5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CB0D" w14:textId="77777777" w:rsidR="00EA1231" w:rsidRPr="00EA1231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81F9" w14:textId="77777777" w:rsidR="00EA1231" w:rsidRPr="00EA1231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F589" w14:textId="77777777" w:rsidR="00EA1231" w:rsidRPr="00EA1231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7EEF" w14:textId="77777777" w:rsidR="00EA1231" w:rsidRPr="00EA1231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>х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5B89" w14:textId="77777777" w:rsidR="00EA1231" w:rsidRPr="00EA1231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A1231" w:rsidRPr="006168DD" w14:paraId="23DDEA24" w14:textId="77777777" w:rsidTr="00210D35">
        <w:trPr>
          <w:trHeight w:val="22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DF2E" w14:textId="77777777" w:rsidR="00EA1231" w:rsidRPr="00FC61A3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E5BE" w14:textId="77777777" w:rsidR="00EA1231" w:rsidRPr="00EA1231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 xml:space="preserve">Тема 2.4 </w:t>
            </w:r>
          </w:p>
          <w:p w14:paraId="2D718882" w14:textId="77777777" w:rsidR="00EA1231" w:rsidRPr="00EA1231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 xml:space="preserve">Пути снижения себестоимости тепловой энергии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BEF0" w14:textId="02AAE74E" w:rsidR="00EA1231" w:rsidRPr="00EA1231" w:rsidRDefault="00B302AF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0,5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E39D" w14:textId="77777777" w:rsidR="00EA1231" w:rsidRPr="00EA1231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E390" w14:textId="77777777" w:rsidR="00EA1231" w:rsidRPr="00EA1231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E9E0" w14:textId="77777777" w:rsidR="00EA1231" w:rsidRPr="00EA1231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F2B2" w14:textId="77777777" w:rsidR="00EA1231" w:rsidRPr="00EA1231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>х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529B" w14:textId="77777777" w:rsidR="00EA1231" w:rsidRPr="00EA1231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A1231" w:rsidRPr="006168DD" w14:paraId="2B865025" w14:textId="77777777" w:rsidTr="00210D35">
        <w:trPr>
          <w:trHeight w:val="22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2040" w14:textId="77777777" w:rsidR="00EA1231" w:rsidRPr="00FC61A3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016E" w14:textId="77777777" w:rsidR="00EA1231" w:rsidRPr="00EA1231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 xml:space="preserve">Практическое занятие 2.1 </w:t>
            </w:r>
          </w:p>
          <w:p w14:paraId="3829AC0F" w14:textId="77777777" w:rsidR="00EA1231" w:rsidRPr="00EA1231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>Расчет капитальных затрат и годовых эксплуатационных расходов по промышленной котельной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7FC9" w14:textId="77777777" w:rsidR="00EA1231" w:rsidRPr="00EA1231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0EAB" w14:textId="2CDF30FC" w:rsidR="00EA1231" w:rsidRPr="00EA1231" w:rsidRDefault="00B302AF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AF5B" w14:textId="77777777" w:rsidR="00EA1231" w:rsidRPr="00EA1231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0BD9" w14:textId="77777777" w:rsidR="00EA1231" w:rsidRPr="00EA1231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8336" w14:textId="77777777" w:rsidR="00EA1231" w:rsidRPr="00EA1231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>х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805E" w14:textId="77777777" w:rsidR="00EA1231" w:rsidRPr="00EA1231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A1231" w:rsidRPr="006168DD" w14:paraId="1EAE745E" w14:textId="77777777" w:rsidTr="00210D35">
        <w:trPr>
          <w:trHeight w:val="22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658B" w14:textId="77777777" w:rsidR="00EA1231" w:rsidRPr="00FC61A3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77FD" w14:textId="77777777" w:rsidR="00EA1231" w:rsidRPr="00EA1231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 xml:space="preserve">Практическое занятие 2.2 </w:t>
            </w:r>
          </w:p>
          <w:p w14:paraId="6720ED5D" w14:textId="77777777" w:rsidR="00EA1231" w:rsidRPr="00EA1231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>Расчет капитальных затрат и годовых эксплуатационных расходов по тепловой сети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FB6C" w14:textId="77777777" w:rsidR="00EA1231" w:rsidRPr="00EA1231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5AFE" w14:textId="4D6E8F32" w:rsidR="00EA1231" w:rsidRPr="00EA1231" w:rsidRDefault="00B302AF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8663" w14:textId="77777777" w:rsidR="00EA1231" w:rsidRPr="00EA1231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3BB6" w14:textId="77777777" w:rsidR="00EA1231" w:rsidRPr="00EA1231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945A" w14:textId="77777777" w:rsidR="00EA1231" w:rsidRPr="00EA1231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>х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155D" w14:textId="77777777" w:rsidR="00EA1231" w:rsidRPr="00EA1231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A1231" w:rsidRPr="006168DD" w14:paraId="18761943" w14:textId="77777777" w:rsidTr="00210D35">
        <w:trPr>
          <w:trHeight w:val="227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FCFD" w14:textId="77777777" w:rsidR="00EA1231" w:rsidRPr="00FC61A3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2A49" w14:textId="77777777" w:rsidR="00EA1231" w:rsidRPr="00EA1231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 xml:space="preserve">Практическое занятие 2.3 </w:t>
            </w:r>
          </w:p>
          <w:p w14:paraId="41830B16" w14:textId="67B2642B" w:rsidR="00EA1231" w:rsidRPr="00EA1231" w:rsidRDefault="00EA1231" w:rsidP="00EA12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 xml:space="preserve">Расчет капитальных затрат и годовых эксплуатационных </w:t>
            </w:r>
            <w:r w:rsidRPr="00EA1231">
              <w:lastRenderedPageBreak/>
              <w:t>расходов системы кондиционирования воздуха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194A" w14:textId="77777777" w:rsidR="00EA1231" w:rsidRPr="00EA1231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24F8" w14:textId="10EE0D8B" w:rsidR="00EA1231" w:rsidRPr="00EA1231" w:rsidRDefault="00B302AF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05F3" w14:textId="77777777" w:rsidR="00EA1231" w:rsidRPr="00EA1231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1C89" w14:textId="77777777" w:rsidR="00EA1231" w:rsidRPr="00EA1231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84C5" w14:textId="77777777" w:rsidR="00EA1231" w:rsidRPr="00EA1231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>х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3A9B" w14:textId="77777777" w:rsidR="00EA1231" w:rsidRPr="00EA1231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61A3" w:rsidRPr="00A96429" w14:paraId="64EA2375" w14:textId="77777777" w:rsidTr="00FC61A3">
        <w:trPr>
          <w:trHeight w:val="22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E7B9" w14:textId="77777777" w:rsidR="00FC61A3" w:rsidRPr="00FC61A3" w:rsidRDefault="00FC61A3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6984" w14:textId="12B2DFE7" w:rsidR="00FC61A3" w:rsidRPr="00EA1231" w:rsidRDefault="00FC61A3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>Экзамен</w:t>
            </w:r>
            <w:r w:rsidR="00EA1231" w:rsidRPr="00EA1231">
              <w:t xml:space="preserve"> (летняя сессия пятого курса)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C778" w14:textId="77777777" w:rsidR="00FC61A3" w:rsidRPr="00EA1231" w:rsidRDefault="00FC61A3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>х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0A42" w14:textId="77777777" w:rsidR="00FC61A3" w:rsidRPr="00EA1231" w:rsidRDefault="00FC61A3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>х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3A47" w14:textId="77777777" w:rsidR="00FC61A3" w:rsidRPr="00EA1231" w:rsidRDefault="00FC61A3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>х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8763" w14:textId="77777777" w:rsidR="00FC61A3" w:rsidRPr="00EA1231" w:rsidRDefault="00FC61A3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D9C1" w14:textId="1EFEFD05" w:rsidR="00FC61A3" w:rsidRPr="00EA1231" w:rsidRDefault="00EA1231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>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6D18" w14:textId="77777777" w:rsidR="00FC61A3" w:rsidRPr="00EA1231" w:rsidRDefault="00FC61A3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 xml:space="preserve">экзамен по билетам </w:t>
            </w:r>
          </w:p>
        </w:tc>
      </w:tr>
      <w:tr w:rsidR="00FC61A3" w:rsidRPr="007442A3" w14:paraId="4C4578C0" w14:textId="77777777" w:rsidTr="00FC61A3">
        <w:trPr>
          <w:trHeight w:val="22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3585" w14:textId="77777777" w:rsidR="00FC61A3" w:rsidRPr="00FC61A3" w:rsidRDefault="00FC61A3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E604" w14:textId="4CFB4204" w:rsidR="00FC61A3" w:rsidRPr="00EA1231" w:rsidRDefault="00FC61A3" w:rsidP="00EA12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 xml:space="preserve">ИТОГО за </w:t>
            </w:r>
            <w:r w:rsidR="00EA1231" w:rsidRPr="00EA1231">
              <w:t>пятый курс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F1DB" w14:textId="2C13F757" w:rsidR="00FC61A3" w:rsidRPr="00EA1231" w:rsidRDefault="00B302AF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4690" w14:textId="6AFAA735" w:rsidR="00FC61A3" w:rsidRPr="00EA1231" w:rsidRDefault="00B302AF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BA49" w14:textId="77777777" w:rsidR="00FC61A3" w:rsidRPr="00EA1231" w:rsidRDefault="00FC61A3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504C" w14:textId="77777777" w:rsidR="00FC61A3" w:rsidRPr="00EA1231" w:rsidRDefault="00FC61A3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3BEB" w14:textId="198637C9" w:rsidR="00FC61A3" w:rsidRPr="00EA1231" w:rsidRDefault="00275A6B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84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64B7" w14:textId="2E6F3F88" w:rsidR="00FC61A3" w:rsidRPr="00EA1231" w:rsidRDefault="00EA1231" w:rsidP="00704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 xml:space="preserve">зачет по совокупности результатов текущего контроля </w:t>
            </w:r>
            <w:proofErr w:type="gramStart"/>
            <w:r w:rsidRPr="00EA1231">
              <w:t>успеваемости</w:t>
            </w:r>
            <w:r w:rsidRPr="00EA1231">
              <w:t xml:space="preserve"> ,</w:t>
            </w:r>
            <w:proofErr w:type="gramEnd"/>
            <w:r w:rsidRPr="00EA1231">
              <w:t xml:space="preserve"> </w:t>
            </w:r>
            <w:r w:rsidR="00FC61A3" w:rsidRPr="00EA1231">
              <w:t>экзамен по билетам</w:t>
            </w:r>
          </w:p>
        </w:tc>
      </w:tr>
      <w:tr w:rsidR="00FC61A3" w:rsidRPr="006168DD" w14:paraId="2A08B161" w14:textId="77777777" w:rsidTr="00FC61A3">
        <w:trPr>
          <w:trHeight w:val="22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4767" w14:textId="77777777" w:rsidR="00FC61A3" w:rsidRPr="00FC61A3" w:rsidRDefault="00FC61A3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F23D" w14:textId="77777777" w:rsidR="00FC61A3" w:rsidRPr="00EA1231" w:rsidRDefault="00FC61A3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1231">
              <w:t>ИТОГО за весь период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F45C" w14:textId="30CC1AF2" w:rsidR="00FC61A3" w:rsidRPr="00EA1231" w:rsidRDefault="00B302AF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6455" w14:textId="280FFB56" w:rsidR="00FC61A3" w:rsidRPr="00EA1231" w:rsidRDefault="00B302AF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F4E9" w14:textId="77777777" w:rsidR="00FC61A3" w:rsidRPr="00EA1231" w:rsidRDefault="00FC61A3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5500" w14:textId="77777777" w:rsidR="00FC61A3" w:rsidRPr="00EA1231" w:rsidRDefault="00FC61A3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D057" w14:textId="0137B765" w:rsidR="00FC61A3" w:rsidRPr="00EA1231" w:rsidRDefault="00275A6B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84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96AA" w14:textId="77777777" w:rsidR="00FC61A3" w:rsidRPr="00EA1231" w:rsidRDefault="00FC61A3" w:rsidP="00FC6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14:paraId="26215E7A" w14:textId="6151C7E1" w:rsidR="00EB5B08" w:rsidRPr="00DD6033" w:rsidRDefault="00EB5B08" w:rsidP="00FE1955">
      <w:pPr>
        <w:pStyle w:val="af0"/>
        <w:numPr>
          <w:ilvl w:val="3"/>
          <w:numId w:val="9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FE1955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FE1955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D95EEC7" w:rsidR="00F60511" w:rsidRDefault="00F57450" w:rsidP="00F60511">
      <w:pPr>
        <w:pStyle w:val="2"/>
        <w:rPr>
          <w:i/>
        </w:rPr>
      </w:pPr>
      <w:r>
        <w:lastRenderedPageBreak/>
        <w:t>Краткое с</w:t>
      </w:r>
      <w:r w:rsidR="00F60511" w:rsidRPr="00E36EF2">
        <w:t xml:space="preserve">одержание </w:t>
      </w:r>
      <w:r w:rsidR="00486AE6" w:rsidRPr="00486AE6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486AE6" w:rsidRPr="008448CC" w14:paraId="0D639B06" w14:textId="77777777" w:rsidTr="00202A8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8E2C92A" w14:textId="77777777" w:rsidR="00486AE6" w:rsidRPr="00F062CE" w:rsidRDefault="00486AE6" w:rsidP="00202A84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F4C4E10" w14:textId="77777777" w:rsidR="00486AE6" w:rsidRPr="00F062CE" w:rsidRDefault="00486AE6" w:rsidP="00202A84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D5B94AE" w14:textId="3BF618B1" w:rsidR="00486AE6" w:rsidRPr="00F062CE" w:rsidRDefault="00486AE6" w:rsidP="00486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486AE6" w:rsidRPr="008448CC" w14:paraId="3B84BD3E" w14:textId="77777777" w:rsidTr="00202A8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EF76B" w14:textId="77777777" w:rsidR="00486AE6" w:rsidRPr="00690B58" w:rsidRDefault="00486AE6" w:rsidP="00202A84">
            <w:pPr>
              <w:rPr>
                <w:b/>
                <w:bCs/>
                <w:lang w:val="en-US"/>
              </w:rPr>
            </w:pPr>
            <w:r w:rsidRPr="00690B58">
              <w:rPr>
                <w:b/>
              </w:rPr>
              <w:t xml:space="preserve">Раздел </w:t>
            </w:r>
            <w:r w:rsidRPr="00690B58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A68D3A" w14:textId="77777777" w:rsidR="00486AE6" w:rsidRPr="00690B58" w:rsidRDefault="00486AE6" w:rsidP="00202A84">
            <w:pPr>
              <w:rPr>
                <w:b/>
              </w:rPr>
            </w:pPr>
            <w:r w:rsidRPr="00690B58">
              <w:rPr>
                <w:b/>
              </w:rPr>
              <w:t>Организация энергетического производства</w:t>
            </w:r>
          </w:p>
        </w:tc>
      </w:tr>
      <w:tr w:rsidR="00486AE6" w:rsidRPr="008448CC" w14:paraId="1E401F28" w14:textId="77777777" w:rsidTr="00202A8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CBED3" w14:textId="77777777" w:rsidR="00486AE6" w:rsidRPr="00690B58" w:rsidRDefault="00486AE6" w:rsidP="00202A84">
            <w:pPr>
              <w:rPr>
                <w:bCs/>
              </w:rPr>
            </w:pPr>
            <w:r w:rsidRPr="00690B58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11938B" w14:textId="77777777" w:rsidR="00486AE6" w:rsidRPr="00690B58" w:rsidRDefault="00486AE6" w:rsidP="00202A84">
            <w:r w:rsidRPr="00690B58">
              <w:t>Роль энергохозяйства. Производственная структура предприятия.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56351A" w14:textId="6727DDF9" w:rsidR="00486AE6" w:rsidRPr="00690B58" w:rsidRDefault="00486AE6" w:rsidP="00202A84">
            <w:r w:rsidRPr="00690B58">
              <w:t xml:space="preserve">Состав и структура энергохозяйства. </w:t>
            </w:r>
            <w:r w:rsidR="001B1165">
              <w:t xml:space="preserve">Основные задачи </w:t>
            </w:r>
            <w:r w:rsidRPr="00690B58">
              <w:t>и особенности энергетического хозяйства.</w:t>
            </w:r>
          </w:p>
        </w:tc>
      </w:tr>
      <w:tr w:rsidR="00486AE6" w:rsidRPr="008448CC" w14:paraId="4678D599" w14:textId="77777777" w:rsidTr="00202A8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80CFD" w14:textId="77777777" w:rsidR="00486AE6" w:rsidRPr="00690B58" w:rsidRDefault="00486AE6" w:rsidP="00202A84">
            <w:pPr>
              <w:rPr>
                <w:bCs/>
              </w:rPr>
            </w:pPr>
            <w:r w:rsidRPr="00690B58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6F603" w14:textId="77777777" w:rsidR="00486AE6" w:rsidRPr="00690B58" w:rsidRDefault="00486AE6" w:rsidP="00202A84">
            <w:r w:rsidRPr="00690B58">
              <w:t>Затраты и себестоимость.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E8C275" w14:textId="77777777" w:rsidR="00486AE6" w:rsidRPr="00690B58" w:rsidRDefault="00486AE6" w:rsidP="00202A84">
            <w:pPr>
              <w:rPr>
                <w:bCs/>
              </w:rPr>
            </w:pPr>
            <w:r w:rsidRPr="00690B58">
              <w:t>Виды. Пути снижения себестоимости энергетической продукции</w:t>
            </w:r>
          </w:p>
        </w:tc>
      </w:tr>
      <w:tr w:rsidR="00486AE6" w:rsidRPr="008448CC" w14:paraId="6C1BE354" w14:textId="77777777" w:rsidTr="00202A8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73948" w14:textId="77777777" w:rsidR="00486AE6" w:rsidRPr="00690B58" w:rsidRDefault="00486AE6" w:rsidP="00202A84">
            <w:pPr>
              <w:rPr>
                <w:bCs/>
              </w:rPr>
            </w:pPr>
            <w:r w:rsidRPr="00690B58"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D4BCF" w14:textId="77777777" w:rsidR="00486AE6" w:rsidRPr="00690B58" w:rsidRDefault="00486AE6" w:rsidP="00202A84">
            <w:r w:rsidRPr="00690B58">
              <w:t>Методы оценки экономической эффективности производства, капитальных вложений и новой техники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621712" w14:textId="77777777" w:rsidR="00486AE6" w:rsidRPr="00690B58" w:rsidRDefault="00486AE6" w:rsidP="00202A84">
            <w:r w:rsidRPr="00690B58">
              <w:t xml:space="preserve">Эффективность. Показатели общей эффективности производства. Срок окупаемости капитальных вложений. </w:t>
            </w:r>
          </w:p>
        </w:tc>
      </w:tr>
      <w:tr w:rsidR="00486AE6" w:rsidRPr="008448CC" w14:paraId="6BE6CDF6" w14:textId="77777777" w:rsidTr="00202A8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D0CE6" w14:textId="77777777" w:rsidR="00486AE6" w:rsidRPr="00690B58" w:rsidRDefault="00486AE6" w:rsidP="00202A84">
            <w:pPr>
              <w:rPr>
                <w:bCs/>
              </w:rPr>
            </w:pPr>
            <w:r w:rsidRPr="00690B58"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47EF1" w14:textId="77777777" w:rsidR="00486AE6" w:rsidRPr="00690B58" w:rsidRDefault="00486AE6" w:rsidP="00202A84">
            <w:r w:rsidRPr="00690B58">
              <w:t>Организация, планирование и управление производством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569D8B" w14:textId="77777777" w:rsidR="00486AE6" w:rsidRPr="00690B58" w:rsidRDefault="00486AE6" w:rsidP="00202A84">
            <w:r w:rsidRPr="00690B58">
              <w:t xml:space="preserve">Организация и планирование производства. Типы производства. Формы движения предмета труда в процессе производства. Организация и планирование работы энергетического хозяйства. </w:t>
            </w:r>
          </w:p>
        </w:tc>
      </w:tr>
      <w:tr w:rsidR="00486AE6" w:rsidRPr="008448CC" w14:paraId="02F1A780" w14:textId="77777777" w:rsidTr="00202A8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848DC" w14:textId="77777777" w:rsidR="00486AE6" w:rsidRPr="00690B58" w:rsidRDefault="00486AE6" w:rsidP="00202A84">
            <w:pPr>
              <w:rPr>
                <w:bCs/>
              </w:rPr>
            </w:pPr>
            <w:r w:rsidRPr="00690B58">
              <w:rPr>
                <w:bCs/>
              </w:rPr>
              <w:t>Тема 1.5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FE860" w14:textId="77777777" w:rsidR="00486AE6" w:rsidRPr="00690B58" w:rsidRDefault="00486AE6" w:rsidP="00202A84">
            <w:r w:rsidRPr="00690B58">
              <w:t>Графики работы оборудования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D29D84" w14:textId="77777777" w:rsidR="00486AE6" w:rsidRPr="00690B58" w:rsidRDefault="00486AE6" w:rsidP="00202A84">
            <w:r w:rsidRPr="00690B58">
              <w:t>Время работы оборудования. Определение режимного фонда времени. Ивановский график. Ленинградский график.</w:t>
            </w:r>
          </w:p>
        </w:tc>
      </w:tr>
      <w:tr w:rsidR="00486AE6" w:rsidRPr="008448CC" w14:paraId="7092E1B9" w14:textId="77777777" w:rsidTr="00202A8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3851D" w14:textId="77777777" w:rsidR="00486AE6" w:rsidRPr="00690B58" w:rsidRDefault="00486AE6" w:rsidP="00202A84">
            <w:pPr>
              <w:rPr>
                <w:bCs/>
              </w:rPr>
            </w:pPr>
            <w:r w:rsidRPr="00690B58">
              <w:rPr>
                <w:bCs/>
              </w:rPr>
              <w:t>Тема 1.6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65214" w14:textId="77777777" w:rsidR="00486AE6" w:rsidRPr="00690B58" w:rsidRDefault="00486AE6" w:rsidP="00202A84">
            <w:r w:rsidRPr="00690B58">
              <w:t>Перерывы в работе оборудования. Организация и планирование ремонта оборудования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8777A2" w14:textId="77777777" w:rsidR="00486AE6" w:rsidRPr="00690B58" w:rsidRDefault="00486AE6" w:rsidP="00202A84">
            <w:r w:rsidRPr="00690B58">
              <w:t xml:space="preserve">Перерывы в работе оборудования. Организация и планирование ремонта оборудования. Расчет КРО. </w:t>
            </w:r>
          </w:p>
          <w:p w14:paraId="6A058381" w14:textId="77777777" w:rsidR="00486AE6" w:rsidRPr="00690B58" w:rsidRDefault="00486AE6" w:rsidP="00202A84"/>
        </w:tc>
      </w:tr>
      <w:tr w:rsidR="00486AE6" w:rsidRPr="008448CC" w14:paraId="352DC6A8" w14:textId="77777777" w:rsidTr="00202A8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A6BB2" w14:textId="77777777" w:rsidR="00486AE6" w:rsidRPr="00690B58" w:rsidRDefault="00486AE6" w:rsidP="00202A84">
            <w:pPr>
              <w:rPr>
                <w:bCs/>
              </w:rPr>
            </w:pPr>
            <w:r w:rsidRPr="00690B58">
              <w:rPr>
                <w:bCs/>
              </w:rPr>
              <w:t>Тема 1.7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25E50" w14:textId="77777777" w:rsidR="00486AE6" w:rsidRPr="00690B58" w:rsidRDefault="00486AE6" w:rsidP="00202A84">
            <w:r w:rsidRPr="00690B58">
              <w:t>Формы и системы оплаты труда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58E3F3" w14:textId="77777777" w:rsidR="00486AE6" w:rsidRPr="00690B58" w:rsidRDefault="00486AE6" w:rsidP="00202A84">
            <w:r w:rsidRPr="00690B58">
              <w:t>Формы и системы оплаты труда. Организация оплаты труда.</w:t>
            </w:r>
          </w:p>
        </w:tc>
      </w:tr>
      <w:tr w:rsidR="00486AE6" w:rsidRPr="008448CC" w14:paraId="37E3926A" w14:textId="77777777" w:rsidTr="00202A8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AEBA8" w14:textId="77777777" w:rsidR="00486AE6" w:rsidRPr="00FD77DF" w:rsidRDefault="00486AE6" w:rsidP="00202A84">
            <w:pPr>
              <w:rPr>
                <w:b/>
                <w:bCs/>
              </w:rPr>
            </w:pPr>
            <w:r w:rsidRPr="00FD77DF">
              <w:rPr>
                <w:b/>
                <w:bCs/>
              </w:rPr>
              <w:t xml:space="preserve">Раздел </w:t>
            </w:r>
            <w:r w:rsidRPr="00FD77DF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9F5097" w14:textId="77777777" w:rsidR="00486AE6" w:rsidRPr="00FD77DF" w:rsidRDefault="00486AE6" w:rsidP="00202A84">
            <w:pPr>
              <w:rPr>
                <w:b/>
              </w:rPr>
            </w:pPr>
            <w:r w:rsidRPr="00FD77DF">
              <w:rPr>
                <w:b/>
              </w:rPr>
              <w:t>Технико-экономическое обоснование эффективности выбранного варианта теплоснабжения предприятия</w:t>
            </w:r>
          </w:p>
        </w:tc>
      </w:tr>
      <w:tr w:rsidR="00486AE6" w:rsidRPr="008448CC" w14:paraId="57DCCF06" w14:textId="77777777" w:rsidTr="00202A8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4B304" w14:textId="77777777" w:rsidR="00486AE6" w:rsidRPr="00FD77DF" w:rsidRDefault="00486AE6" w:rsidP="00202A84">
            <w:pPr>
              <w:rPr>
                <w:bCs/>
              </w:rPr>
            </w:pPr>
            <w:r w:rsidRPr="00FD77DF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47760" w14:textId="77777777" w:rsidR="00486AE6" w:rsidRPr="00FD77DF" w:rsidRDefault="00486AE6" w:rsidP="00202A84">
            <w:r w:rsidRPr="00FD77DF">
              <w:t>Расчет капитальных затрат и годовых эксплуатационных расходов по промышленной котельной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6445F7" w14:textId="77777777" w:rsidR="00486AE6" w:rsidRPr="00FD77DF" w:rsidRDefault="00486AE6" w:rsidP="00202A84">
            <w:r w:rsidRPr="00FD77DF">
              <w:t>Расчет капитальных затрат на сооружение промышленной котельной. Расчет годовых эксплуатационных расходов на промышленной котельной. Себестоимость отпущенной тепловой энергии</w:t>
            </w:r>
          </w:p>
        </w:tc>
      </w:tr>
      <w:tr w:rsidR="00486AE6" w:rsidRPr="008448CC" w14:paraId="246DA39F" w14:textId="77777777" w:rsidTr="00202A8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EFF28" w14:textId="77777777" w:rsidR="00486AE6" w:rsidRPr="00FD77DF" w:rsidRDefault="00486AE6" w:rsidP="00202A84">
            <w:pPr>
              <w:rPr>
                <w:bCs/>
              </w:rPr>
            </w:pPr>
            <w:r w:rsidRPr="00FD77DF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F8389" w14:textId="77777777" w:rsidR="00486AE6" w:rsidRPr="00FD77DF" w:rsidRDefault="00486AE6" w:rsidP="00202A84">
            <w:pPr>
              <w:rPr>
                <w:b/>
              </w:rPr>
            </w:pPr>
            <w:r w:rsidRPr="00FD77DF">
              <w:t>Расчет капитальных затрат и годовых эксплуатационных расходов по тепловой сети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B60F17" w14:textId="77777777" w:rsidR="00486AE6" w:rsidRPr="00FD77DF" w:rsidRDefault="00486AE6" w:rsidP="00202A84">
            <w:pPr>
              <w:rPr>
                <w:bCs/>
              </w:rPr>
            </w:pPr>
            <w:r w:rsidRPr="00FD77DF">
              <w:rPr>
                <w:bCs/>
              </w:rPr>
              <w:t>Капитальные затраты на сооружение тепловой сети до абонента i. Расчет годовых эксплуатационных расходов по тепловым сетям. Себестоимость передачи 1 ГДж тепла по тепловым сетям к каждому абоненту.</w:t>
            </w:r>
          </w:p>
        </w:tc>
      </w:tr>
      <w:tr w:rsidR="00486AE6" w:rsidRPr="002B2FC0" w14:paraId="2DE4ECBB" w14:textId="77777777" w:rsidTr="00202A8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AE26E" w14:textId="77777777" w:rsidR="00486AE6" w:rsidRPr="00FD77DF" w:rsidRDefault="00486AE6" w:rsidP="00202A84">
            <w:r w:rsidRPr="00FD77DF"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D5D5F" w14:textId="77777777" w:rsidR="00486AE6" w:rsidRPr="00FD77DF" w:rsidRDefault="00486AE6" w:rsidP="00202A84">
            <w:r w:rsidRPr="00FD77DF">
              <w:t>Расчет капитальных затрат и годовых эксплуатационных расходов системы кондиционирования воздуха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33BCF5" w14:textId="77777777" w:rsidR="00486AE6" w:rsidRPr="00FD77DF" w:rsidRDefault="00486AE6" w:rsidP="00202A84">
            <w:pPr>
              <w:rPr>
                <w:bCs/>
              </w:rPr>
            </w:pPr>
            <w:r w:rsidRPr="00FD77DF">
              <w:rPr>
                <w:bCs/>
              </w:rPr>
              <w:t>Капитальные затраты на системы кондиционирования воздуха на основе смет. Расчет годовых эксплуатационных расходов на системы кондиционирования воздуха. Удельные технико-экономические показатели и приведенные затраты.</w:t>
            </w:r>
          </w:p>
        </w:tc>
      </w:tr>
      <w:tr w:rsidR="00486AE6" w:rsidRPr="002B2FC0" w14:paraId="74862D78" w14:textId="77777777" w:rsidTr="00202A8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A80CC" w14:textId="77777777" w:rsidR="00486AE6" w:rsidRPr="00FD77DF" w:rsidRDefault="00486AE6" w:rsidP="00202A84">
            <w:r w:rsidRPr="00FD77DF"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BFB29" w14:textId="77777777" w:rsidR="00486AE6" w:rsidRPr="00FD77DF" w:rsidRDefault="00486AE6" w:rsidP="00202A84">
            <w:r w:rsidRPr="00FD77DF">
              <w:t>Пути снижения себестоимости тепловой энергии.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AF20B2" w14:textId="77777777" w:rsidR="00486AE6" w:rsidRPr="00FD77DF" w:rsidRDefault="00486AE6" w:rsidP="00202A84">
            <w:pPr>
              <w:rPr>
                <w:bCs/>
              </w:rPr>
            </w:pPr>
            <w:r w:rsidRPr="00FD77DF">
              <w:t>Пути снижения себестоимости тепловой энергии на примере текстильных предприятий</w:t>
            </w:r>
          </w:p>
        </w:tc>
      </w:tr>
    </w:tbl>
    <w:p w14:paraId="55CB0745" w14:textId="77777777" w:rsidR="00486AE6" w:rsidRPr="00486AE6" w:rsidRDefault="00486AE6" w:rsidP="00486AE6"/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7F7B98C2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5506BBDB" w:rsidR="00F062CE" w:rsidRPr="00190EA8" w:rsidRDefault="001B1165" w:rsidP="00FE195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190EA8">
        <w:rPr>
          <w:sz w:val="24"/>
          <w:szCs w:val="24"/>
        </w:rPr>
        <w:t xml:space="preserve">подготовку к лекциям и практическим </w:t>
      </w:r>
      <w:r w:rsidR="00F062CE" w:rsidRPr="00190EA8">
        <w:rPr>
          <w:sz w:val="24"/>
          <w:szCs w:val="24"/>
        </w:rPr>
        <w:t xml:space="preserve">занятиям, </w:t>
      </w:r>
      <w:r w:rsidRPr="00190EA8">
        <w:rPr>
          <w:sz w:val="24"/>
          <w:szCs w:val="24"/>
        </w:rPr>
        <w:t>экзамену</w:t>
      </w:r>
      <w:r w:rsidR="00F062CE" w:rsidRPr="00190EA8">
        <w:rPr>
          <w:sz w:val="24"/>
          <w:szCs w:val="24"/>
        </w:rPr>
        <w:t>;</w:t>
      </w:r>
    </w:p>
    <w:p w14:paraId="6AAE29C8" w14:textId="77777777" w:rsidR="00F062CE" w:rsidRPr="00190EA8" w:rsidRDefault="00F062CE" w:rsidP="00FE195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190EA8">
        <w:rPr>
          <w:sz w:val="24"/>
          <w:szCs w:val="24"/>
        </w:rPr>
        <w:t>изучение учебных пособий;</w:t>
      </w:r>
    </w:p>
    <w:p w14:paraId="5A369E20" w14:textId="7E6190A7" w:rsidR="00F062CE" w:rsidRPr="00190EA8" w:rsidRDefault="00F062CE" w:rsidP="00FE195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190EA8">
        <w:rPr>
          <w:sz w:val="24"/>
          <w:szCs w:val="24"/>
        </w:rPr>
        <w:t xml:space="preserve">выполнение </w:t>
      </w:r>
      <w:r w:rsidR="001B1165" w:rsidRPr="00190EA8">
        <w:rPr>
          <w:sz w:val="24"/>
          <w:szCs w:val="24"/>
        </w:rPr>
        <w:t xml:space="preserve">индивидуальных </w:t>
      </w:r>
      <w:r w:rsidRPr="00190EA8">
        <w:rPr>
          <w:sz w:val="24"/>
          <w:szCs w:val="24"/>
        </w:rPr>
        <w:t>домашних заданий;</w:t>
      </w:r>
    </w:p>
    <w:p w14:paraId="779A73B3" w14:textId="77449150" w:rsidR="00F062CE" w:rsidRPr="00190EA8" w:rsidRDefault="00F062CE" w:rsidP="00FE195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190EA8">
        <w:rPr>
          <w:sz w:val="24"/>
          <w:szCs w:val="24"/>
        </w:rPr>
        <w:t xml:space="preserve">подготовка к </w:t>
      </w:r>
      <w:r w:rsidR="00190EA8" w:rsidRPr="00190EA8">
        <w:rPr>
          <w:sz w:val="24"/>
          <w:szCs w:val="24"/>
        </w:rPr>
        <w:t>контрольным работам.</w:t>
      </w:r>
    </w:p>
    <w:p w14:paraId="565E5BB7" w14:textId="1C87930A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1820AC8B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67937C3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190EA8">
        <w:rPr>
          <w:rFonts w:eastAsiaTheme="minorHAnsi"/>
          <w:noProof/>
          <w:szCs w:val="24"/>
          <w:lang w:eastAsia="en-US"/>
        </w:rPr>
        <w:t>ДИСЦИПЛИН</w:t>
      </w:r>
      <w:r w:rsidR="00190EA8" w:rsidRPr="00190EA8">
        <w:rPr>
          <w:rFonts w:eastAsiaTheme="minorHAnsi"/>
          <w:noProof/>
          <w:szCs w:val="24"/>
          <w:lang w:eastAsia="en-US"/>
        </w:rPr>
        <w:t>Е</w:t>
      </w:r>
      <w:r w:rsidRPr="00190EA8">
        <w:rPr>
          <w:rFonts w:eastAsiaTheme="minorHAnsi"/>
          <w:noProof/>
          <w:szCs w:val="24"/>
          <w:lang w:eastAsia="en-US"/>
        </w:rPr>
        <w:t xml:space="preserve">, </w:t>
      </w:r>
      <w:r w:rsidRPr="00190EA8">
        <w:rPr>
          <w:color w:val="000000"/>
          <w:szCs w:val="24"/>
        </w:rPr>
        <w:t>КРИТЕРИИ</w:t>
      </w:r>
      <w:r w:rsidRPr="003C57C1">
        <w:rPr>
          <w:color w:val="000000"/>
          <w:szCs w:val="24"/>
        </w:rPr>
        <w:t xml:space="preserve">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187636A3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="00190EA8">
        <w:rPr>
          <w:color w:val="000000"/>
        </w:rPr>
        <w:t>сформированности</w:t>
      </w:r>
      <w:proofErr w:type="spellEnd"/>
      <w:r w:rsidR="00190EA8">
        <w:rPr>
          <w:color w:val="000000"/>
        </w:rPr>
        <w:t xml:space="preserve">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443258D4" w:rsidR="00590FE2" w:rsidRPr="008549CC" w:rsidRDefault="00590FE2" w:rsidP="00B90696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345C0B88" w14:textId="77777777" w:rsidR="00764354" w:rsidRPr="004B058B" w:rsidRDefault="00764354" w:rsidP="007643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B058B">
              <w:t>УК-9</w:t>
            </w:r>
          </w:p>
          <w:p w14:paraId="4A333F44" w14:textId="77777777" w:rsidR="00764354" w:rsidRPr="004B058B" w:rsidRDefault="00764354" w:rsidP="007643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B058B">
              <w:t>ИД-УК-9.3</w:t>
            </w:r>
          </w:p>
          <w:p w14:paraId="57E58008" w14:textId="5316FFB1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2B0EEBE5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362787EF" w14:textId="77777777" w:rsidR="00764354" w:rsidRPr="004B058B" w:rsidRDefault="00764354" w:rsidP="007643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B058B">
              <w:t>ПК-2</w:t>
            </w:r>
          </w:p>
          <w:p w14:paraId="4C2A80B4" w14:textId="25969CA4" w:rsidR="00590FE2" w:rsidRPr="0004716C" w:rsidRDefault="00764354" w:rsidP="00764354">
            <w:pPr>
              <w:rPr>
                <w:b/>
                <w:sz w:val="20"/>
                <w:szCs w:val="20"/>
              </w:rPr>
            </w:pPr>
            <w:r w:rsidRPr="004B058B">
              <w:t>ИД-ПК-2.4</w:t>
            </w:r>
          </w:p>
        </w:tc>
      </w:tr>
      <w:tr w:rsidR="00B90696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B90696" w:rsidRPr="0004716C" w:rsidRDefault="00B90696" w:rsidP="00B90696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056BB0A4" w:rsidR="00B90696" w:rsidRPr="0004716C" w:rsidRDefault="00B90696" w:rsidP="00B90696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3000A3DD" w:rsidR="00B90696" w:rsidRPr="0004716C" w:rsidRDefault="00B90696" w:rsidP="00B90696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0F643243" w:rsidR="00B90696" w:rsidRPr="0004716C" w:rsidRDefault="00B90696" w:rsidP="00B90696">
            <w:pPr>
              <w:rPr>
                <w:iCs/>
              </w:rPr>
            </w:pPr>
          </w:p>
        </w:tc>
        <w:tc>
          <w:tcPr>
            <w:tcW w:w="3219" w:type="dxa"/>
          </w:tcPr>
          <w:p w14:paraId="120E9EE1" w14:textId="77777777" w:rsidR="00B90696" w:rsidRPr="00B90696" w:rsidRDefault="00B90696" w:rsidP="00B90696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B90696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55F1E153" w14:textId="6984D20F" w:rsidR="00B90696" w:rsidRPr="00B90696" w:rsidRDefault="00B90696" w:rsidP="00B9069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90696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B90696">
              <w:rPr>
                <w:sz w:val="21"/>
                <w:szCs w:val="21"/>
              </w:rPr>
              <w:t>обоснованием актуальности его использования в области экономической деятельности;</w:t>
            </w:r>
          </w:p>
          <w:p w14:paraId="3B5E00D9" w14:textId="277B6730" w:rsidR="00B90696" w:rsidRPr="00B90696" w:rsidRDefault="00B90696" w:rsidP="00B9069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90696">
              <w:rPr>
                <w:rFonts w:eastAsia="Times New Roman"/>
                <w:sz w:val="21"/>
                <w:szCs w:val="21"/>
              </w:rPr>
              <w:t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</w:t>
            </w:r>
            <w:r w:rsidRPr="00B90696">
              <w:rPr>
                <w:sz w:val="21"/>
                <w:szCs w:val="21"/>
              </w:rPr>
              <w:t>;</w:t>
            </w:r>
          </w:p>
          <w:p w14:paraId="11621DF0" w14:textId="77777777" w:rsidR="00B90696" w:rsidRPr="00B90696" w:rsidRDefault="00B90696" w:rsidP="00B9069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90696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7C2339CE" w14:textId="77777777" w:rsidR="00B90696" w:rsidRPr="00B90696" w:rsidRDefault="00B90696" w:rsidP="00B90696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90696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9BD2B5D" w14:textId="1EC0B33A" w:rsidR="00B90696" w:rsidRPr="00B90696" w:rsidRDefault="00B90696" w:rsidP="00FE1955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118FA7A5" w14:textId="77777777" w:rsidR="00B90696" w:rsidRPr="00B90696" w:rsidRDefault="00B90696" w:rsidP="00B90696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B90696">
              <w:rPr>
                <w:iCs/>
                <w:sz w:val="21"/>
                <w:szCs w:val="21"/>
              </w:rPr>
              <w:t>Обучающийся:</w:t>
            </w:r>
          </w:p>
          <w:p w14:paraId="4F1F1498" w14:textId="77777777" w:rsidR="00B90696" w:rsidRPr="00B90696" w:rsidRDefault="00B90696" w:rsidP="00FE1955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90696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1139F76" w14:textId="5657E6F5" w:rsidR="00B90696" w:rsidRPr="00B90696" w:rsidRDefault="00B90696" w:rsidP="00FE1955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90696">
              <w:rPr>
                <w:iCs/>
                <w:sz w:val="21"/>
                <w:szCs w:val="21"/>
              </w:rPr>
              <w:t>показывает знания в экономическом обосновании принятых решений в профессиональной деятельности (теплоэнергетике)</w:t>
            </w:r>
            <w:r w:rsidRPr="00B90696">
              <w:rPr>
                <w:sz w:val="21"/>
                <w:szCs w:val="21"/>
              </w:rPr>
              <w:t>;</w:t>
            </w:r>
          </w:p>
          <w:p w14:paraId="346522FA" w14:textId="77777777" w:rsidR="00B90696" w:rsidRPr="00B90696" w:rsidRDefault="00B90696" w:rsidP="00FE1955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90696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9353BD1" w14:textId="26FBA39E" w:rsidR="00B90696" w:rsidRPr="00B90696" w:rsidRDefault="00B90696" w:rsidP="00B90696">
            <w:pPr>
              <w:rPr>
                <w:sz w:val="21"/>
                <w:szCs w:val="21"/>
              </w:rPr>
            </w:pPr>
            <w:r w:rsidRPr="00B90696">
              <w:rPr>
                <w:iCs/>
                <w:sz w:val="21"/>
                <w:szCs w:val="21"/>
              </w:rPr>
              <w:t xml:space="preserve">дает развернутые, исчерпывающие, профессионально грамотные </w:t>
            </w:r>
            <w:r w:rsidRPr="00B90696">
              <w:rPr>
                <w:iCs/>
                <w:sz w:val="21"/>
                <w:szCs w:val="21"/>
              </w:rPr>
              <w:lastRenderedPageBreak/>
              <w:t>ответы на вопросы, в том числе, дополнительные.</w:t>
            </w:r>
          </w:p>
        </w:tc>
      </w:tr>
      <w:tr w:rsidR="00B90696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B90696" w:rsidRPr="0004716C" w:rsidRDefault="00B90696" w:rsidP="00B90696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239B31E6" w:rsidR="00B90696" w:rsidRPr="0004716C" w:rsidRDefault="00B90696" w:rsidP="00B90696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166DBEBB" w:rsidR="00B90696" w:rsidRPr="0004716C" w:rsidRDefault="00B90696" w:rsidP="00B90696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13D60B84" w:rsidR="00B90696" w:rsidRPr="0004716C" w:rsidRDefault="00B90696" w:rsidP="00B90696">
            <w:pPr>
              <w:rPr>
                <w:iCs/>
              </w:rPr>
            </w:pPr>
          </w:p>
        </w:tc>
        <w:tc>
          <w:tcPr>
            <w:tcW w:w="3219" w:type="dxa"/>
          </w:tcPr>
          <w:p w14:paraId="1FFD3284" w14:textId="61E5A5C7" w:rsidR="00B90696" w:rsidRPr="00B90696" w:rsidRDefault="00B90696" w:rsidP="00B90696">
            <w:pPr>
              <w:rPr>
                <w:iCs/>
                <w:sz w:val="21"/>
                <w:szCs w:val="21"/>
              </w:rPr>
            </w:pPr>
            <w:r w:rsidRPr="00B90696">
              <w:rPr>
                <w:iCs/>
                <w:sz w:val="21"/>
                <w:szCs w:val="21"/>
              </w:rPr>
              <w:t>Обучающийся:</w:t>
            </w:r>
          </w:p>
          <w:p w14:paraId="4F87C619" w14:textId="77777777" w:rsidR="00B90696" w:rsidRPr="00B90696" w:rsidRDefault="00B90696" w:rsidP="00FE1955">
            <w:pPr>
              <w:numPr>
                <w:ilvl w:val="0"/>
                <w:numId w:val="2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90696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7777777" w:rsidR="00B90696" w:rsidRPr="00B90696" w:rsidRDefault="00B90696" w:rsidP="00FE1955">
            <w:pPr>
              <w:numPr>
                <w:ilvl w:val="0"/>
                <w:numId w:val="2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90696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F75FE92" w14:textId="09AF07B5" w:rsidR="00B90696" w:rsidRPr="00B90696" w:rsidRDefault="00B90696" w:rsidP="00FE1955">
            <w:pPr>
              <w:numPr>
                <w:ilvl w:val="0"/>
                <w:numId w:val="2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90696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экономической направленности разного уровня сложности, владеет необходимыми для этого навыками и приёмами;</w:t>
            </w:r>
          </w:p>
          <w:p w14:paraId="20506C63" w14:textId="77777777" w:rsidR="00B90696" w:rsidRPr="00B90696" w:rsidRDefault="00B90696" w:rsidP="00FE1955">
            <w:pPr>
              <w:numPr>
                <w:ilvl w:val="0"/>
                <w:numId w:val="2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90696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F244BC" w14:textId="2CCDE734" w:rsidR="00B90696" w:rsidRPr="00590FE2" w:rsidRDefault="00B90696" w:rsidP="00FE1955">
            <w:pPr>
              <w:numPr>
                <w:ilvl w:val="0"/>
                <w:numId w:val="22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0F462FA4" w14:textId="77777777" w:rsidR="00B90696" w:rsidRPr="00B90696" w:rsidRDefault="00B90696" w:rsidP="00B90696">
            <w:pPr>
              <w:rPr>
                <w:iCs/>
                <w:sz w:val="21"/>
                <w:szCs w:val="21"/>
              </w:rPr>
            </w:pPr>
            <w:r w:rsidRPr="00B90696">
              <w:rPr>
                <w:iCs/>
                <w:sz w:val="21"/>
                <w:szCs w:val="21"/>
              </w:rPr>
              <w:t>Обучающийся:</w:t>
            </w:r>
          </w:p>
          <w:p w14:paraId="129E7315" w14:textId="77777777" w:rsidR="00B90696" w:rsidRPr="00B90696" w:rsidRDefault="00B90696" w:rsidP="00FE1955">
            <w:pPr>
              <w:numPr>
                <w:ilvl w:val="0"/>
                <w:numId w:val="2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90696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63B1B190" w14:textId="1065218A" w:rsidR="00B90696" w:rsidRPr="00B90696" w:rsidRDefault="00B90696" w:rsidP="00FE1955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90696">
              <w:rPr>
                <w:iCs/>
                <w:sz w:val="21"/>
                <w:szCs w:val="21"/>
              </w:rPr>
              <w:t>показывает знания в экономическом обосновании принятых решений в профессиональной деятельности (теплоэнергетике)</w:t>
            </w:r>
            <w:r w:rsidRPr="00B90696">
              <w:rPr>
                <w:sz w:val="21"/>
                <w:szCs w:val="21"/>
              </w:rPr>
              <w:t xml:space="preserve"> </w:t>
            </w:r>
            <w:r w:rsidRPr="00B90696">
              <w:rPr>
                <w:iCs/>
                <w:sz w:val="21"/>
                <w:szCs w:val="21"/>
              </w:rPr>
              <w:t>с незначительными пробелами;</w:t>
            </w:r>
          </w:p>
          <w:p w14:paraId="18BA919A" w14:textId="77777777" w:rsidR="00B90696" w:rsidRPr="00B90696" w:rsidRDefault="00B90696" w:rsidP="00FE1955">
            <w:pPr>
              <w:numPr>
                <w:ilvl w:val="0"/>
                <w:numId w:val="2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90696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4870735F" w14:textId="77777777" w:rsidR="00B90696" w:rsidRPr="00B90696" w:rsidRDefault="00B90696" w:rsidP="00FE1955">
            <w:pPr>
              <w:numPr>
                <w:ilvl w:val="0"/>
                <w:numId w:val="2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90696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5043A887" w14:textId="1D06E6B8" w:rsidR="00B90696" w:rsidRPr="00B90696" w:rsidRDefault="00B90696" w:rsidP="00B90696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B90696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B90696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B90696" w:rsidRPr="0004716C" w:rsidRDefault="00B90696" w:rsidP="00B90696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0B3AC87B" w:rsidR="00B90696" w:rsidRPr="0004716C" w:rsidRDefault="00B90696" w:rsidP="00B90696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3279E930" w:rsidR="00B90696" w:rsidRPr="0004716C" w:rsidRDefault="00B90696" w:rsidP="00B90696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6929C12A" w:rsidR="00B90696" w:rsidRPr="0004716C" w:rsidRDefault="00B90696" w:rsidP="00B90696">
            <w:pPr>
              <w:rPr>
                <w:iCs/>
              </w:rPr>
            </w:pPr>
          </w:p>
        </w:tc>
        <w:tc>
          <w:tcPr>
            <w:tcW w:w="3219" w:type="dxa"/>
          </w:tcPr>
          <w:p w14:paraId="1B0E6239" w14:textId="348CD33E" w:rsidR="00B90696" w:rsidRPr="00B90696" w:rsidRDefault="00B90696" w:rsidP="00B90696">
            <w:pPr>
              <w:rPr>
                <w:iCs/>
                <w:sz w:val="21"/>
                <w:szCs w:val="21"/>
              </w:rPr>
            </w:pPr>
            <w:r w:rsidRPr="00B90696">
              <w:rPr>
                <w:iCs/>
                <w:sz w:val="21"/>
                <w:szCs w:val="21"/>
              </w:rPr>
              <w:t>Обучающийся:</w:t>
            </w:r>
          </w:p>
          <w:p w14:paraId="11DAD3D7" w14:textId="15BB7253" w:rsidR="00B90696" w:rsidRPr="00B90696" w:rsidRDefault="00B90696" w:rsidP="00FE1955">
            <w:pPr>
              <w:numPr>
                <w:ilvl w:val="0"/>
                <w:numId w:val="22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90696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экономической направленности стандартного уровня сложности, не владеет необходимыми для этого навыками и приёмами;</w:t>
            </w:r>
          </w:p>
          <w:p w14:paraId="45E8EAAB" w14:textId="77777777" w:rsidR="00B90696" w:rsidRPr="00B90696" w:rsidRDefault="00B90696" w:rsidP="00FE1955">
            <w:pPr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90696">
              <w:rPr>
                <w:iCs/>
                <w:sz w:val="21"/>
                <w:szCs w:val="21"/>
              </w:rPr>
              <w:t xml:space="preserve">ответ отражает в целом сформированные, но содержащие незначительные </w:t>
            </w:r>
            <w:r w:rsidRPr="00B90696">
              <w:rPr>
                <w:iCs/>
                <w:sz w:val="21"/>
                <w:szCs w:val="21"/>
              </w:rPr>
              <w:lastRenderedPageBreak/>
              <w:t>пробелы знания, допускаются грубые ошибки.</w:t>
            </w:r>
          </w:p>
        </w:tc>
        <w:tc>
          <w:tcPr>
            <w:tcW w:w="3219" w:type="dxa"/>
          </w:tcPr>
          <w:p w14:paraId="7DE348A0" w14:textId="2B5CB9EF" w:rsidR="00B90696" w:rsidRPr="00590FE2" w:rsidRDefault="00B90696" w:rsidP="00B9069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0F826482" w14:textId="77777777" w:rsidR="00B90696" w:rsidRPr="00E27F84" w:rsidRDefault="00B90696" w:rsidP="00B90696">
            <w:pPr>
              <w:rPr>
                <w:sz w:val="21"/>
                <w:szCs w:val="21"/>
              </w:rPr>
            </w:pPr>
            <w:r w:rsidRPr="00E27F84">
              <w:rPr>
                <w:sz w:val="21"/>
                <w:szCs w:val="21"/>
              </w:rPr>
              <w:t>Обучающийся:</w:t>
            </w:r>
          </w:p>
          <w:p w14:paraId="185684E1" w14:textId="77777777" w:rsidR="00B90696" w:rsidRPr="00E27F84" w:rsidRDefault="00B90696" w:rsidP="00FE1955">
            <w:pPr>
              <w:numPr>
                <w:ilvl w:val="0"/>
                <w:numId w:val="2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7F84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6FFB7EFE" w14:textId="77777777" w:rsidR="00B90696" w:rsidRPr="00E27F84" w:rsidRDefault="00B90696" w:rsidP="00FE1955">
            <w:pPr>
              <w:numPr>
                <w:ilvl w:val="0"/>
                <w:numId w:val="2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7F84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01BA7185" w14:textId="500A0E9E" w:rsidR="00E27F84" w:rsidRPr="00E27F84" w:rsidRDefault="00E27F84" w:rsidP="00FE1955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27F84">
              <w:rPr>
                <w:iCs/>
                <w:sz w:val="21"/>
                <w:szCs w:val="21"/>
              </w:rPr>
              <w:t xml:space="preserve"> с затруднением проводит взаимосвязь </w:t>
            </w:r>
            <w:proofErr w:type="gramStart"/>
            <w:r w:rsidRPr="00E27F84">
              <w:rPr>
                <w:iCs/>
                <w:sz w:val="21"/>
                <w:szCs w:val="21"/>
              </w:rPr>
              <w:t>знаний  по</w:t>
            </w:r>
            <w:proofErr w:type="gramEnd"/>
            <w:r w:rsidRPr="00E27F84">
              <w:rPr>
                <w:iCs/>
                <w:sz w:val="21"/>
                <w:szCs w:val="21"/>
              </w:rPr>
              <w:t xml:space="preserve"> </w:t>
            </w:r>
            <w:r w:rsidRPr="00E27F84">
              <w:rPr>
                <w:iCs/>
                <w:sz w:val="21"/>
                <w:szCs w:val="21"/>
              </w:rPr>
              <w:lastRenderedPageBreak/>
              <w:t>экономике с профессиональной деятельностью (теплоэнергетика);</w:t>
            </w:r>
          </w:p>
          <w:p w14:paraId="13661CA3" w14:textId="2CDF94D9" w:rsidR="00B90696" w:rsidRPr="00E27F84" w:rsidRDefault="00E27F84" w:rsidP="00B90696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E27F84">
              <w:rPr>
                <w:iCs/>
                <w:sz w:val="21"/>
                <w:szCs w:val="21"/>
              </w:rPr>
              <w:t xml:space="preserve">- </w:t>
            </w:r>
            <w:r w:rsidR="00B90696" w:rsidRPr="00E27F84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="00B90696" w:rsidRPr="00E27F84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B90696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B90696" w:rsidRPr="0004716C" w:rsidRDefault="00B90696" w:rsidP="00B90696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09F39E13" w:rsidR="00B90696" w:rsidRPr="0004716C" w:rsidRDefault="00B90696" w:rsidP="00B90696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4DE3547C" w:rsidR="00B90696" w:rsidRPr="0004716C" w:rsidRDefault="00B90696" w:rsidP="00B90696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6203FBE4" w:rsidR="00B90696" w:rsidRPr="0004716C" w:rsidRDefault="00B90696" w:rsidP="00B90696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7ED84381" w14:textId="014BD63E" w:rsidR="00B90696" w:rsidRPr="009847DC" w:rsidRDefault="00B90696" w:rsidP="00B90696">
            <w:pPr>
              <w:rPr>
                <w:iCs/>
                <w:sz w:val="21"/>
                <w:szCs w:val="21"/>
              </w:rPr>
            </w:pPr>
            <w:r w:rsidRPr="009847DC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B90696" w:rsidRPr="009847DC" w:rsidRDefault="00B90696" w:rsidP="00FE1955">
            <w:pPr>
              <w:numPr>
                <w:ilvl w:val="0"/>
                <w:numId w:val="2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9847DC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B90696" w:rsidRPr="009847DC" w:rsidRDefault="00B90696" w:rsidP="00FE1955">
            <w:pPr>
              <w:numPr>
                <w:ilvl w:val="0"/>
                <w:numId w:val="2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9847DC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B90696" w:rsidRPr="009847DC" w:rsidRDefault="00B90696" w:rsidP="00FE1955">
            <w:pPr>
              <w:numPr>
                <w:ilvl w:val="0"/>
                <w:numId w:val="2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9847DC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B90696" w:rsidRPr="00590FE2" w:rsidRDefault="00B90696" w:rsidP="00FE1955">
            <w:pPr>
              <w:numPr>
                <w:ilvl w:val="0"/>
                <w:numId w:val="2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9847DC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9847DC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1FC30214" w:rsidR="001F5596" w:rsidRPr="0021441B" w:rsidRDefault="001F5596" w:rsidP="00FE1955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652E8">
        <w:rPr>
          <w:rFonts w:eastAsia="Times New Roman"/>
          <w:bCs/>
          <w:sz w:val="24"/>
          <w:szCs w:val="24"/>
        </w:rPr>
        <w:t>учебной дисциплине</w:t>
      </w:r>
      <w:r w:rsidRPr="004652E8">
        <w:rPr>
          <w:rFonts w:eastAsia="Times New Roman"/>
          <w:bCs/>
          <w:sz w:val="24"/>
          <w:szCs w:val="24"/>
        </w:rPr>
        <w:t xml:space="preserve"> </w:t>
      </w:r>
      <w:r w:rsidR="004652E8" w:rsidRPr="004652E8">
        <w:rPr>
          <w:rFonts w:eastAsia="Times New Roman"/>
          <w:sz w:val="24"/>
          <w:szCs w:val="24"/>
        </w:rPr>
        <w:t>Организация производства в промышленной теплоэнергетике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173370F1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534"/>
        <w:gridCol w:w="2331"/>
        <w:gridCol w:w="11678"/>
      </w:tblGrid>
      <w:tr w:rsidR="00A55483" w14:paraId="6DA01A39" w14:textId="77777777" w:rsidTr="00091AA1">
        <w:trPr>
          <w:tblHeader/>
        </w:trPr>
        <w:tc>
          <w:tcPr>
            <w:tcW w:w="534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2331" w:type="dxa"/>
            <w:shd w:val="clear" w:color="auto" w:fill="DBE5F1" w:themeFill="accent1" w:themeFillTint="33"/>
            <w:vAlign w:val="center"/>
          </w:tcPr>
          <w:p w14:paraId="180C62B0" w14:textId="2B807F74" w:rsidR="003F468B" w:rsidRPr="00D23F40" w:rsidRDefault="003F468B" w:rsidP="004652E8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1678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FE1955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91AA1">
        <w:trPr>
          <w:trHeight w:val="283"/>
        </w:trPr>
        <w:tc>
          <w:tcPr>
            <w:tcW w:w="534" w:type="dxa"/>
          </w:tcPr>
          <w:p w14:paraId="321AF006" w14:textId="1662242D"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2331" w:type="dxa"/>
          </w:tcPr>
          <w:p w14:paraId="47BC1CE9" w14:textId="7A0F96CB" w:rsidR="00FE1955" w:rsidRPr="00DE1DC2" w:rsidRDefault="00091AA1" w:rsidP="00FE19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Решение задач</w:t>
            </w:r>
            <w:r w:rsidR="00FE1955" w:rsidRPr="00DE1DC2">
              <w:t xml:space="preserve"> </w:t>
            </w:r>
            <w:r w:rsidR="00FE1955">
              <w:t xml:space="preserve">по разделу </w:t>
            </w:r>
            <w:r w:rsidR="00FE1955">
              <w:rPr>
                <w:lang w:val="en-US"/>
              </w:rPr>
              <w:t>I</w:t>
            </w:r>
            <w:r w:rsidR="00FE1955">
              <w:t xml:space="preserve"> по теме: </w:t>
            </w:r>
            <w:r w:rsidR="00FE1955" w:rsidRPr="00DE1DC2">
              <w:t>«Экономический эффект»</w:t>
            </w:r>
          </w:p>
          <w:p w14:paraId="4E76DEA3" w14:textId="31DB5E44" w:rsidR="003F468B" w:rsidRPr="00D23F40" w:rsidRDefault="003F468B" w:rsidP="00DC1095">
            <w:pPr>
              <w:ind w:left="42"/>
              <w:rPr>
                <w:i/>
              </w:rPr>
            </w:pPr>
          </w:p>
        </w:tc>
        <w:tc>
          <w:tcPr>
            <w:tcW w:w="11678" w:type="dxa"/>
          </w:tcPr>
          <w:p w14:paraId="3D87CF8F" w14:textId="41A6744E" w:rsidR="00A85155" w:rsidRDefault="00A85155" w:rsidP="00A85155">
            <w:r>
              <w:t>Вариант №1</w:t>
            </w:r>
          </w:p>
          <w:p w14:paraId="1E327BEA" w14:textId="77777777" w:rsidR="00A85155" w:rsidRDefault="00A85155" w:rsidP="00A85155">
            <w:pPr>
              <w:jc w:val="both"/>
            </w:pPr>
            <w:r>
              <w:t>Определить срок окупаемости капитальных вложений, годовой экономический эффект при следующих исходных данных:</w:t>
            </w:r>
          </w:p>
          <w:p w14:paraId="11C8871E" w14:textId="77777777" w:rsidR="00A85155" w:rsidRDefault="00A85155" w:rsidP="00A85155">
            <w:pPr>
              <w:jc w:val="both"/>
            </w:pPr>
            <w:r>
              <w:t>- производительность котельной 200000 Гкал/год;</w:t>
            </w:r>
          </w:p>
          <w:p w14:paraId="54F44BD6" w14:textId="77777777" w:rsidR="00A85155" w:rsidRDefault="00A85155" w:rsidP="00A85155">
            <w:pPr>
              <w:jc w:val="both"/>
            </w:pPr>
            <w:r>
              <w:t>- в результате модернизации экономия топлива составила 3% от годового расхода топлива до модернизации;</w:t>
            </w:r>
          </w:p>
          <w:p w14:paraId="3B0E2496" w14:textId="77777777" w:rsidR="00A85155" w:rsidRDefault="00A85155" w:rsidP="00A85155">
            <w:pPr>
              <w:jc w:val="both"/>
            </w:pPr>
            <w:r>
              <w:t xml:space="preserve">- цена условного топлива 170 </w:t>
            </w:r>
            <w:proofErr w:type="spellStart"/>
            <w:r>
              <w:t>руб</w:t>
            </w:r>
            <w:proofErr w:type="spellEnd"/>
            <w:r>
              <w:t>/тонну;</w:t>
            </w:r>
          </w:p>
          <w:p w14:paraId="289E7226" w14:textId="77777777" w:rsidR="00A85155" w:rsidRDefault="00A85155" w:rsidP="00A85155">
            <w:pPr>
              <w:jc w:val="both"/>
            </w:pPr>
            <w:r>
              <w:lastRenderedPageBreak/>
              <w:t>- расходы на заработную плату составляют 7% от затрат на топливо до модернизации, в результате модернизации они составят 5% от затрат на топливо;</w:t>
            </w:r>
          </w:p>
          <w:p w14:paraId="618DE59B" w14:textId="77777777" w:rsidR="00A85155" w:rsidRDefault="00A85155" w:rsidP="00A85155">
            <w:pPr>
              <w:jc w:val="both"/>
            </w:pPr>
            <w:r>
              <w:t>- норма амортизационных отчислений составляет 10% от капитальных затрат;</w:t>
            </w:r>
          </w:p>
          <w:p w14:paraId="1BAE684B" w14:textId="77777777" w:rsidR="00A85155" w:rsidRDefault="00A85155" w:rsidP="00A85155">
            <w:pPr>
              <w:jc w:val="both"/>
            </w:pPr>
            <w:r>
              <w:t>- модернизация оборудования обошлась предприятию в 100 тыс. рублей;</w:t>
            </w:r>
          </w:p>
          <w:p w14:paraId="0CE3B7D3" w14:textId="77777777" w:rsidR="00A85155" w:rsidRDefault="00A85155" w:rsidP="00A85155">
            <w:pPr>
              <w:jc w:val="both"/>
            </w:pPr>
            <w:r>
              <w:t>- продано выбывшее оборудование по цене 8 тыс. рублей;</w:t>
            </w:r>
          </w:p>
          <w:p w14:paraId="170FE46F" w14:textId="77777777" w:rsidR="00A85155" w:rsidRDefault="00A85155" w:rsidP="00A85155">
            <w:pPr>
              <w:jc w:val="both"/>
            </w:pPr>
            <w:r>
              <w:t>- доля затрат на модернизацию 8% от общих капитальных затрат;</w:t>
            </w:r>
          </w:p>
          <w:p w14:paraId="4147DF7E" w14:textId="29C8B166" w:rsidR="00DC1095" w:rsidRPr="00A85155" w:rsidRDefault="00A85155" w:rsidP="00A85155">
            <w:pPr>
              <w:jc w:val="both"/>
              <w:rPr>
                <w:lang w:val="en-US"/>
              </w:rPr>
            </w:pPr>
            <w:r>
              <w:t>- нормативный коэффициент экономической эффективности 0,15.</w:t>
            </w:r>
          </w:p>
        </w:tc>
      </w:tr>
      <w:tr w:rsidR="00FE1955" w14:paraId="7B1A101B" w14:textId="77777777" w:rsidTr="00091AA1">
        <w:trPr>
          <w:trHeight w:val="283"/>
        </w:trPr>
        <w:tc>
          <w:tcPr>
            <w:tcW w:w="534" w:type="dxa"/>
          </w:tcPr>
          <w:p w14:paraId="6002D27E" w14:textId="4E127D22" w:rsidR="00FE1955" w:rsidRPr="00D64E13" w:rsidRDefault="00FE1955" w:rsidP="00FE1955">
            <w:pPr>
              <w:rPr>
                <w:i/>
              </w:rPr>
            </w:pPr>
          </w:p>
        </w:tc>
        <w:tc>
          <w:tcPr>
            <w:tcW w:w="2331" w:type="dxa"/>
          </w:tcPr>
          <w:p w14:paraId="7D0A2814" w14:textId="150559AA" w:rsidR="00FE1955" w:rsidRPr="00DE1DC2" w:rsidRDefault="00091AA1" w:rsidP="00FE19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Решение задач</w:t>
            </w:r>
            <w:r w:rsidR="00FE1955" w:rsidRPr="00DE1DC2">
              <w:t xml:space="preserve"> </w:t>
            </w:r>
            <w:r w:rsidR="00FE1955">
              <w:t xml:space="preserve">по разделу </w:t>
            </w:r>
            <w:r w:rsidR="00FE1955">
              <w:rPr>
                <w:lang w:val="en-US"/>
              </w:rPr>
              <w:t>I</w:t>
            </w:r>
            <w:r w:rsidR="00FE1955">
              <w:t xml:space="preserve"> по теме: </w:t>
            </w:r>
            <w:r w:rsidR="00FE1955" w:rsidRPr="00DE1DC2">
              <w:t>«КРО»</w:t>
            </w:r>
          </w:p>
          <w:p w14:paraId="67521B90" w14:textId="2C66C116" w:rsidR="00FE1955" w:rsidRPr="00DC1095" w:rsidRDefault="00FE1955" w:rsidP="00FE1955">
            <w:pPr>
              <w:ind w:left="42"/>
              <w:rPr>
                <w:i/>
              </w:rPr>
            </w:pPr>
          </w:p>
        </w:tc>
        <w:tc>
          <w:tcPr>
            <w:tcW w:w="11678" w:type="dxa"/>
          </w:tcPr>
          <w:p w14:paraId="4E1FAD18" w14:textId="77777777" w:rsidR="00A85155" w:rsidRPr="00A85155" w:rsidRDefault="00A85155" w:rsidP="00A85155">
            <w:pPr>
              <w:jc w:val="center"/>
            </w:pPr>
            <w:r w:rsidRPr="00A85155">
              <w:t>Вариант №1</w:t>
            </w:r>
          </w:p>
          <w:p w14:paraId="304051DA" w14:textId="77777777" w:rsidR="00A85155" w:rsidRPr="00A85155" w:rsidRDefault="00A85155" w:rsidP="00A85155">
            <w:pPr>
              <w:jc w:val="center"/>
            </w:pPr>
            <w:r w:rsidRPr="00A85155">
              <w:t>Рассчитать К</w:t>
            </w:r>
            <w:r w:rsidRPr="00A85155">
              <w:rPr>
                <w:vertAlign w:val="subscript"/>
              </w:rPr>
              <w:t>РО</w:t>
            </w:r>
            <w:r w:rsidRPr="00A85155">
              <w:t>:</w:t>
            </w:r>
          </w:p>
          <w:tbl>
            <w:tblPr>
              <w:tblStyle w:val="a8"/>
              <w:tblW w:w="0" w:type="auto"/>
              <w:tblLook w:val="01E0" w:firstRow="1" w:lastRow="1" w:firstColumn="1" w:lastColumn="1" w:noHBand="0" w:noVBand="0"/>
            </w:tblPr>
            <w:tblGrid>
              <w:gridCol w:w="5688"/>
              <w:gridCol w:w="3883"/>
            </w:tblGrid>
            <w:tr w:rsidR="00A85155" w:rsidRPr="00A85155" w14:paraId="125DBE6E" w14:textId="77777777" w:rsidTr="00202A84">
              <w:tc>
                <w:tcPr>
                  <w:tcW w:w="5688" w:type="dxa"/>
                </w:tcPr>
                <w:p w14:paraId="2E90F3C2" w14:textId="77777777" w:rsidR="00A85155" w:rsidRPr="00A85155" w:rsidRDefault="00A85155" w:rsidP="00A85155">
                  <w:r w:rsidRPr="00A85155">
                    <w:t>График работы оборудования</w:t>
                  </w:r>
                </w:p>
              </w:tc>
              <w:tc>
                <w:tcPr>
                  <w:tcW w:w="3883" w:type="dxa"/>
                </w:tcPr>
                <w:p w14:paraId="09E431F8" w14:textId="77777777" w:rsidR="00A85155" w:rsidRPr="00A85155" w:rsidRDefault="00A85155" w:rsidP="00A85155">
                  <w:r w:rsidRPr="00A85155">
                    <w:t>Ивановский</w:t>
                  </w:r>
                </w:p>
              </w:tc>
            </w:tr>
            <w:tr w:rsidR="00A85155" w:rsidRPr="00A85155" w14:paraId="3798A630" w14:textId="77777777" w:rsidTr="00202A84">
              <w:tc>
                <w:tcPr>
                  <w:tcW w:w="5688" w:type="dxa"/>
                </w:tcPr>
                <w:p w14:paraId="315F3271" w14:textId="77777777" w:rsidR="00A85155" w:rsidRPr="00A85155" w:rsidRDefault="00A85155" w:rsidP="00A85155">
                  <w:r w:rsidRPr="00A85155">
                    <w:t>Праздничных дней в году</w:t>
                  </w:r>
                </w:p>
              </w:tc>
              <w:tc>
                <w:tcPr>
                  <w:tcW w:w="3883" w:type="dxa"/>
                </w:tcPr>
                <w:p w14:paraId="2C1EE089" w14:textId="77777777" w:rsidR="00A85155" w:rsidRPr="00A85155" w:rsidRDefault="00A85155" w:rsidP="00A85155">
                  <w:pPr>
                    <w:rPr>
                      <w:lang w:val="en-US"/>
                    </w:rPr>
                  </w:pPr>
                  <w:r w:rsidRPr="00A85155">
                    <w:rPr>
                      <w:lang w:val="en-US"/>
                    </w:rPr>
                    <w:t>8</w:t>
                  </w:r>
                </w:p>
              </w:tc>
            </w:tr>
            <w:tr w:rsidR="00A85155" w:rsidRPr="00A85155" w14:paraId="241084B6" w14:textId="77777777" w:rsidTr="00202A84">
              <w:tc>
                <w:tcPr>
                  <w:tcW w:w="5688" w:type="dxa"/>
                </w:tcPr>
                <w:p w14:paraId="762C3EAD" w14:textId="77777777" w:rsidR="00A85155" w:rsidRPr="00A85155" w:rsidRDefault="00A85155" w:rsidP="00A85155">
                  <w:r w:rsidRPr="00A85155">
                    <w:t>Ремонтная бригада работает</w:t>
                  </w:r>
                </w:p>
                <w:p w14:paraId="1A6D5861" w14:textId="77777777" w:rsidR="00A85155" w:rsidRPr="00A85155" w:rsidRDefault="00A85155" w:rsidP="00A85155">
                  <w:r w:rsidRPr="00A85155">
                    <w:t>Выходной день ремонтной бригады</w:t>
                  </w:r>
                </w:p>
              </w:tc>
              <w:tc>
                <w:tcPr>
                  <w:tcW w:w="3883" w:type="dxa"/>
                </w:tcPr>
                <w:p w14:paraId="6FE43982" w14:textId="77777777" w:rsidR="00A85155" w:rsidRPr="00A85155" w:rsidRDefault="00A85155" w:rsidP="00A85155">
                  <w:r w:rsidRPr="00A85155">
                    <w:t>1 смена по 8 часов</w:t>
                  </w:r>
                </w:p>
                <w:p w14:paraId="217F19E1" w14:textId="77777777" w:rsidR="00A85155" w:rsidRPr="00A85155" w:rsidRDefault="00A85155" w:rsidP="00A85155">
                  <w:r w:rsidRPr="00A85155">
                    <w:t>суббота, Воскресенье</w:t>
                  </w:r>
                </w:p>
              </w:tc>
            </w:tr>
            <w:tr w:rsidR="00A85155" w:rsidRPr="00A85155" w14:paraId="7324BA62" w14:textId="77777777" w:rsidTr="00202A84">
              <w:tc>
                <w:tcPr>
                  <w:tcW w:w="5688" w:type="dxa"/>
                </w:tcPr>
                <w:p w14:paraId="28C007E5" w14:textId="77777777" w:rsidR="00A85155" w:rsidRPr="00A85155" w:rsidRDefault="00A85155" w:rsidP="00A85155">
                  <w:r w:rsidRPr="00A85155">
                    <w:t>Продолжительность капитального ремонта</w:t>
                  </w:r>
                </w:p>
                <w:p w14:paraId="69FBA47F" w14:textId="77777777" w:rsidR="00A85155" w:rsidRPr="00A85155" w:rsidRDefault="00A85155" w:rsidP="00A85155">
                  <w:r w:rsidRPr="00A85155">
                    <w:t>Периодичность капитального ремонта</w:t>
                  </w:r>
                </w:p>
              </w:tc>
              <w:tc>
                <w:tcPr>
                  <w:tcW w:w="3883" w:type="dxa"/>
                </w:tcPr>
                <w:p w14:paraId="75E280D6" w14:textId="77777777" w:rsidR="00A85155" w:rsidRPr="00A85155" w:rsidRDefault="00A85155" w:rsidP="00A85155">
                  <w:r w:rsidRPr="00A85155">
                    <w:t>52 часа</w:t>
                  </w:r>
                </w:p>
                <w:p w14:paraId="0D7596BE" w14:textId="77777777" w:rsidR="00A85155" w:rsidRPr="00A85155" w:rsidRDefault="00A85155" w:rsidP="00A85155">
                  <w:r w:rsidRPr="00A85155">
                    <w:t>1 раз в 2 года</w:t>
                  </w:r>
                </w:p>
              </w:tc>
            </w:tr>
            <w:tr w:rsidR="00A85155" w:rsidRPr="00A85155" w14:paraId="41CBD627" w14:textId="77777777" w:rsidTr="00202A84">
              <w:tc>
                <w:tcPr>
                  <w:tcW w:w="5688" w:type="dxa"/>
                </w:tcPr>
                <w:p w14:paraId="630F26C1" w14:textId="77777777" w:rsidR="00A85155" w:rsidRPr="00A85155" w:rsidRDefault="00A85155" w:rsidP="00A85155">
                  <w:r w:rsidRPr="00A85155">
                    <w:t>Продолжительность среднего ремонта</w:t>
                  </w:r>
                </w:p>
                <w:p w14:paraId="574E9C58" w14:textId="77777777" w:rsidR="00A85155" w:rsidRPr="00A85155" w:rsidRDefault="00A85155" w:rsidP="00A85155">
                  <w:r w:rsidRPr="00A85155">
                    <w:t>Периодичность среднего ремонта</w:t>
                  </w:r>
                </w:p>
              </w:tc>
              <w:tc>
                <w:tcPr>
                  <w:tcW w:w="3883" w:type="dxa"/>
                </w:tcPr>
                <w:p w14:paraId="7DD0BAD3" w14:textId="77777777" w:rsidR="00A85155" w:rsidRPr="00A85155" w:rsidRDefault="00A85155" w:rsidP="00A85155">
                  <w:r w:rsidRPr="00A85155">
                    <w:t>33 часа</w:t>
                  </w:r>
                </w:p>
                <w:p w14:paraId="4B9C2F35" w14:textId="77777777" w:rsidR="00A85155" w:rsidRPr="00A85155" w:rsidRDefault="00A85155" w:rsidP="00A85155">
                  <w:r w:rsidRPr="00A85155">
                    <w:t>1 раз в 4 месяца</w:t>
                  </w:r>
                </w:p>
              </w:tc>
            </w:tr>
            <w:tr w:rsidR="00A85155" w:rsidRPr="00A85155" w14:paraId="102A7D25" w14:textId="77777777" w:rsidTr="00202A84">
              <w:tc>
                <w:tcPr>
                  <w:tcW w:w="5688" w:type="dxa"/>
                </w:tcPr>
                <w:p w14:paraId="43E35E19" w14:textId="77777777" w:rsidR="00A85155" w:rsidRPr="00A85155" w:rsidRDefault="00A85155" w:rsidP="00A85155">
                  <w:r w:rsidRPr="00A85155">
                    <w:t>Продолжительность чистки</w:t>
                  </w:r>
                </w:p>
                <w:p w14:paraId="049DCD50" w14:textId="77777777" w:rsidR="00A85155" w:rsidRPr="00A85155" w:rsidRDefault="00A85155" w:rsidP="00A85155">
                  <w:r w:rsidRPr="00A85155">
                    <w:t>Периодичность чистки</w:t>
                  </w:r>
                </w:p>
              </w:tc>
              <w:tc>
                <w:tcPr>
                  <w:tcW w:w="3883" w:type="dxa"/>
                </w:tcPr>
                <w:p w14:paraId="34DA1C94" w14:textId="77777777" w:rsidR="00A85155" w:rsidRPr="00A85155" w:rsidRDefault="00A85155" w:rsidP="00A85155">
                  <w:r w:rsidRPr="00A85155">
                    <w:t>6 часов</w:t>
                  </w:r>
                </w:p>
                <w:p w14:paraId="2E871B2E" w14:textId="77777777" w:rsidR="00A85155" w:rsidRPr="00A85155" w:rsidRDefault="00A85155" w:rsidP="00A85155">
                  <w:r w:rsidRPr="00A85155">
                    <w:t>1 раз в месяц</w:t>
                  </w:r>
                </w:p>
              </w:tc>
            </w:tr>
            <w:tr w:rsidR="00A85155" w:rsidRPr="00A85155" w14:paraId="28122FE7" w14:textId="77777777" w:rsidTr="00202A84">
              <w:tc>
                <w:tcPr>
                  <w:tcW w:w="5688" w:type="dxa"/>
                </w:tcPr>
                <w:p w14:paraId="490FA837" w14:textId="77777777" w:rsidR="00A85155" w:rsidRPr="00A85155" w:rsidRDefault="00A85155" w:rsidP="00A85155">
                  <w:r w:rsidRPr="00A85155">
                    <w:t xml:space="preserve">Продолжительность </w:t>
                  </w:r>
                  <w:proofErr w:type="spellStart"/>
                  <w:r w:rsidRPr="00A85155">
                    <w:t>проф.осмотра</w:t>
                  </w:r>
                  <w:proofErr w:type="spellEnd"/>
                </w:p>
                <w:p w14:paraId="78B53386" w14:textId="77777777" w:rsidR="00A85155" w:rsidRPr="00A85155" w:rsidRDefault="00A85155" w:rsidP="00A85155">
                  <w:pPr>
                    <w:tabs>
                      <w:tab w:val="left" w:pos="3080"/>
                    </w:tabs>
                  </w:pPr>
                  <w:r w:rsidRPr="00A85155">
                    <w:t xml:space="preserve">Периодичность </w:t>
                  </w:r>
                  <w:proofErr w:type="spellStart"/>
                  <w:r w:rsidRPr="00A85155">
                    <w:t>проф.осмотра</w:t>
                  </w:r>
                  <w:proofErr w:type="spellEnd"/>
                </w:p>
              </w:tc>
              <w:tc>
                <w:tcPr>
                  <w:tcW w:w="3883" w:type="dxa"/>
                </w:tcPr>
                <w:p w14:paraId="5A868AF2" w14:textId="77777777" w:rsidR="00A85155" w:rsidRPr="00A85155" w:rsidRDefault="00A85155" w:rsidP="00A85155">
                  <w:r w:rsidRPr="00A85155">
                    <w:t>1,5 часа</w:t>
                  </w:r>
                </w:p>
                <w:p w14:paraId="768D5C13" w14:textId="77777777" w:rsidR="00A85155" w:rsidRPr="00A85155" w:rsidRDefault="00A85155" w:rsidP="00A85155">
                  <w:r w:rsidRPr="00A85155">
                    <w:t>1 раз в 2 недели</w:t>
                  </w:r>
                </w:p>
              </w:tc>
            </w:tr>
          </w:tbl>
          <w:p w14:paraId="777FAF03" w14:textId="77777777" w:rsidR="00A85155" w:rsidRPr="00A85155" w:rsidRDefault="00A85155" w:rsidP="00A85155">
            <w:pPr>
              <w:jc w:val="center"/>
            </w:pPr>
            <w:r w:rsidRPr="00A85155">
              <w:t>Вариант №2</w:t>
            </w:r>
          </w:p>
          <w:p w14:paraId="786A03BE" w14:textId="77777777" w:rsidR="00A85155" w:rsidRPr="00A85155" w:rsidRDefault="00A85155" w:rsidP="00A85155">
            <w:pPr>
              <w:jc w:val="center"/>
            </w:pPr>
            <w:r w:rsidRPr="00A85155">
              <w:t>Рассчитать К</w:t>
            </w:r>
            <w:r w:rsidRPr="00A85155">
              <w:rPr>
                <w:vertAlign w:val="subscript"/>
              </w:rPr>
              <w:t>РО</w:t>
            </w:r>
            <w:r w:rsidRPr="00A85155">
              <w:t>:</w:t>
            </w:r>
          </w:p>
          <w:tbl>
            <w:tblPr>
              <w:tblStyle w:val="a8"/>
              <w:tblW w:w="0" w:type="auto"/>
              <w:tblLook w:val="01E0" w:firstRow="1" w:lastRow="1" w:firstColumn="1" w:lastColumn="1" w:noHBand="0" w:noVBand="0"/>
            </w:tblPr>
            <w:tblGrid>
              <w:gridCol w:w="5688"/>
              <w:gridCol w:w="3883"/>
            </w:tblGrid>
            <w:tr w:rsidR="00A85155" w:rsidRPr="00A85155" w14:paraId="372195EF" w14:textId="77777777" w:rsidTr="00202A84">
              <w:tc>
                <w:tcPr>
                  <w:tcW w:w="5688" w:type="dxa"/>
                </w:tcPr>
                <w:p w14:paraId="161E8165" w14:textId="77777777" w:rsidR="00A85155" w:rsidRPr="00A85155" w:rsidRDefault="00A85155" w:rsidP="00A85155">
                  <w:r w:rsidRPr="00A85155">
                    <w:t>График работы оборудования</w:t>
                  </w:r>
                </w:p>
              </w:tc>
              <w:tc>
                <w:tcPr>
                  <w:tcW w:w="3883" w:type="dxa"/>
                </w:tcPr>
                <w:p w14:paraId="2B56AC6D" w14:textId="77777777" w:rsidR="00A85155" w:rsidRPr="00A85155" w:rsidRDefault="00A85155" w:rsidP="00A85155">
                  <w:r w:rsidRPr="00A85155">
                    <w:t>Ленинградский</w:t>
                  </w:r>
                </w:p>
              </w:tc>
            </w:tr>
            <w:tr w:rsidR="00A85155" w:rsidRPr="00A85155" w14:paraId="12872A99" w14:textId="77777777" w:rsidTr="00202A84">
              <w:tc>
                <w:tcPr>
                  <w:tcW w:w="5688" w:type="dxa"/>
                </w:tcPr>
                <w:p w14:paraId="1E81BE7A" w14:textId="77777777" w:rsidR="00A85155" w:rsidRPr="00A85155" w:rsidRDefault="00A85155" w:rsidP="00A85155">
                  <w:r w:rsidRPr="00A85155">
                    <w:t>Праздничных дней в году</w:t>
                  </w:r>
                </w:p>
              </w:tc>
              <w:tc>
                <w:tcPr>
                  <w:tcW w:w="3883" w:type="dxa"/>
                </w:tcPr>
                <w:p w14:paraId="72752130" w14:textId="77777777" w:rsidR="00A85155" w:rsidRPr="00A85155" w:rsidRDefault="00A85155" w:rsidP="00A85155">
                  <w:r w:rsidRPr="00A85155">
                    <w:t xml:space="preserve">10 </w:t>
                  </w:r>
                </w:p>
              </w:tc>
            </w:tr>
            <w:tr w:rsidR="00A85155" w:rsidRPr="00A85155" w14:paraId="634C2D1F" w14:textId="77777777" w:rsidTr="00202A84">
              <w:tc>
                <w:tcPr>
                  <w:tcW w:w="5688" w:type="dxa"/>
                </w:tcPr>
                <w:p w14:paraId="6679E24E" w14:textId="77777777" w:rsidR="00A85155" w:rsidRPr="00A85155" w:rsidRDefault="00A85155" w:rsidP="00A85155">
                  <w:r w:rsidRPr="00A85155">
                    <w:t>Ремонтная бригада работает</w:t>
                  </w:r>
                </w:p>
                <w:p w14:paraId="6CEBC969" w14:textId="77777777" w:rsidR="00A85155" w:rsidRPr="00A85155" w:rsidRDefault="00A85155" w:rsidP="00A85155">
                  <w:r w:rsidRPr="00A85155">
                    <w:t>Выходной день ремонтной бригады</w:t>
                  </w:r>
                </w:p>
              </w:tc>
              <w:tc>
                <w:tcPr>
                  <w:tcW w:w="3883" w:type="dxa"/>
                </w:tcPr>
                <w:p w14:paraId="2C9AC3BF" w14:textId="77777777" w:rsidR="00A85155" w:rsidRPr="00A85155" w:rsidRDefault="00A85155" w:rsidP="00A85155">
                  <w:r w:rsidRPr="00A85155">
                    <w:t>1 смены по 6 часов</w:t>
                  </w:r>
                </w:p>
                <w:p w14:paraId="485440F1" w14:textId="77777777" w:rsidR="00A85155" w:rsidRPr="00A85155" w:rsidRDefault="00A85155" w:rsidP="00A85155">
                  <w:r w:rsidRPr="00A85155">
                    <w:t>Воскресенье</w:t>
                  </w:r>
                </w:p>
              </w:tc>
            </w:tr>
            <w:tr w:rsidR="00A85155" w:rsidRPr="00A85155" w14:paraId="0ED6DE67" w14:textId="77777777" w:rsidTr="00202A84">
              <w:tc>
                <w:tcPr>
                  <w:tcW w:w="5688" w:type="dxa"/>
                </w:tcPr>
                <w:p w14:paraId="7C6BFAB7" w14:textId="77777777" w:rsidR="00A85155" w:rsidRPr="00A85155" w:rsidRDefault="00A85155" w:rsidP="00A85155">
                  <w:r w:rsidRPr="00A85155">
                    <w:t>Продолжительность капитального ремонта</w:t>
                  </w:r>
                </w:p>
                <w:p w14:paraId="557E335E" w14:textId="77777777" w:rsidR="00A85155" w:rsidRPr="00A85155" w:rsidRDefault="00A85155" w:rsidP="00A85155">
                  <w:r w:rsidRPr="00A85155">
                    <w:t>Периодичность капитального ремонта</w:t>
                  </w:r>
                </w:p>
              </w:tc>
              <w:tc>
                <w:tcPr>
                  <w:tcW w:w="3883" w:type="dxa"/>
                </w:tcPr>
                <w:p w14:paraId="658584C6" w14:textId="77777777" w:rsidR="00A85155" w:rsidRPr="00A85155" w:rsidRDefault="00A85155" w:rsidP="00A85155">
                  <w:r w:rsidRPr="00A85155">
                    <w:t>40 ч</w:t>
                  </w:r>
                </w:p>
                <w:p w14:paraId="4E4381C9" w14:textId="77777777" w:rsidR="00A85155" w:rsidRPr="00A85155" w:rsidRDefault="00A85155" w:rsidP="00A85155">
                  <w:r w:rsidRPr="00A85155">
                    <w:t>1 раз в 3 года</w:t>
                  </w:r>
                </w:p>
              </w:tc>
            </w:tr>
            <w:tr w:rsidR="00A85155" w:rsidRPr="00A85155" w14:paraId="545F4D03" w14:textId="77777777" w:rsidTr="00202A84">
              <w:tc>
                <w:tcPr>
                  <w:tcW w:w="5688" w:type="dxa"/>
                </w:tcPr>
                <w:p w14:paraId="641EDBD9" w14:textId="77777777" w:rsidR="00A85155" w:rsidRPr="00A85155" w:rsidRDefault="00A85155" w:rsidP="00A85155">
                  <w:r w:rsidRPr="00A85155">
                    <w:t>Продолжительность среднего ремонта</w:t>
                  </w:r>
                </w:p>
                <w:p w14:paraId="0EE50A26" w14:textId="77777777" w:rsidR="00A85155" w:rsidRPr="00A85155" w:rsidRDefault="00A85155" w:rsidP="00A85155">
                  <w:r w:rsidRPr="00A85155">
                    <w:t>Периодичность среднего ремонта</w:t>
                  </w:r>
                </w:p>
              </w:tc>
              <w:tc>
                <w:tcPr>
                  <w:tcW w:w="3883" w:type="dxa"/>
                </w:tcPr>
                <w:p w14:paraId="03C30004" w14:textId="77777777" w:rsidR="00A85155" w:rsidRPr="00A85155" w:rsidRDefault="00A85155" w:rsidP="00A85155">
                  <w:r w:rsidRPr="00A85155">
                    <w:t>20 часов</w:t>
                  </w:r>
                </w:p>
                <w:p w14:paraId="6AE4535F" w14:textId="77777777" w:rsidR="00A85155" w:rsidRPr="00A85155" w:rsidRDefault="00A85155" w:rsidP="00A85155">
                  <w:r w:rsidRPr="00A85155">
                    <w:t>1 раз в 6 месяцев</w:t>
                  </w:r>
                </w:p>
              </w:tc>
            </w:tr>
            <w:tr w:rsidR="00A85155" w:rsidRPr="00A85155" w14:paraId="134158A5" w14:textId="77777777" w:rsidTr="00202A84">
              <w:tc>
                <w:tcPr>
                  <w:tcW w:w="5688" w:type="dxa"/>
                </w:tcPr>
                <w:p w14:paraId="671A3C56" w14:textId="77777777" w:rsidR="00A85155" w:rsidRPr="00A85155" w:rsidRDefault="00A85155" w:rsidP="00A85155">
                  <w:r w:rsidRPr="00A85155">
                    <w:t>Продолжительность чистки</w:t>
                  </w:r>
                </w:p>
                <w:p w14:paraId="74899DAF" w14:textId="77777777" w:rsidR="00A85155" w:rsidRPr="00A85155" w:rsidRDefault="00A85155" w:rsidP="00A85155">
                  <w:r w:rsidRPr="00A85155">
                    <w:lastRenderedPageBreak/>
                    <w:t>Периодичность чистки</w:t>
                  </w:r>
                </w:p>
              </w:tc>
              <w:tc>
                <w:tcPr>
                  <w:tcW w:w="3883" w:type="dxa"/>
                </w:tcPr>
                <w:p w14:paraId="5E7338BC" w14:textId="77777777" w:rsidR="00A85155" w:rsidRPr="00A85155" w:rsidRDefault="00A85155" w:rsidP="00A85155">
                  <w:r w:rsidRPr="00A85155">
                    <w:lastRenderedPageBreak/>
                    <w:t>5 часов</w:t>
                  </w:r>
                </w:p>
                <w:p w14:paraId="05546F60" w14:textId="77777777" w:rsidR="00A85155" w:rsidRPr="00A85155" w:rsidRDefault="00A85155" w:rsidP="00A85155">
                  <w:r w:rsidRPr="00A85155">
                    <w:lastRenderedPageBreak/>
                    <w:t>1 раз в 3 месяца</w:t>
                  </w:r>
                </w:p>
              </w:tc>
            </w:tr>
            <w:tr w:rsidR="00A85155" w:rsidRPr="00A85155" w14:paraId="1E604D31" w14:textId="77777777" w:rsidTr="00202A84">
              <w:tc>
                <w:tcPr>
                  <w:tcW w:w="5688" w:type="dxa"/>
                </w:tcPr>
                <w:p w14:paraId="4CF27035" w14:textId="77777777" w:rsidR="00A85155" w:rsidRPr="00A85155" w:rsidRDefault="00A85155" w:rsidP="00A85155">
                  <w:r w:rsidRPr="00A85155">
                    <w:lastRenderedPageBreak/>
                    <w:t xml:space="preserve">Продолжительность </w:t>
                  </w:r>
                  <w:proofErr w:type="spellStart"/>
                  <w:r w:rsidRPr="00A85155">
                    <w:t>проф.осмотра</w:t>
                  </w:r>
                  <w:proofErr w:type="spellEnd"/>
                </w:p>
                <w:p w14:paraId="0BC778EC" w14:textId="77777777" w:rsidR="00A85155" w:rsidRPr="00A85155" w:rsidRDefault="00A85155" w:rsidP="00A85155">
                  <w:pPr>
                    <w:tabs>
                      <w:tab w:val="left" w:pos="3080"/>
                    </w:tabs>
                  </w:pPr>
                  <w:r w:rsidRPr="00A85155">
                    <w:t xml:space="preserve">Периодичность </w:t>
                  </w:r>
                  <w:proofErr w:type="spellStart"/>
                  <w:r w:rsidRPr="00A85155">
                    <w:t>проф.осмотра</w:t>
                  </w:r>
                  <w:proofErr w:type="spellEnd"/>
                </w:p>
              </w:tc>
              <w:tc>
                <w:tcPr>
                  <w:tcW w:w="3883" w:type="dxa"/>
                </w:tcPr>
                <w:p w14:paraId="7E76BD23" w14:textId="77777777" w:rsidR="00A85155" w:rsidRPr="00A85155" w:rsidRDefault="00A85155" w:rsidP="00A85155">
                  <w:r w:rsidRPr="00A85155">
                    <w:t>2 часа</w:t>
                  </w:r>
                </w:p>
                <w:p w14:paraId="2C42EBE4" w14:textId="77777777" w:rsidR="00A85155" w:rsidRPr="00A85155" w:rsidRDefault="00A85155" w:rsidP="00A85155">
                  <w:r w:rsidRPr="00A85155">
                    <w:t>1 раз в неделю</w:t>
                  </w:r>
                </w:p>
              </w:tc>
            </w:tr>
          </w:tbl>
          <w:p w14:paraId="5228F5F0" w14:textId="77777777" w:rsidR="00A85155" w:rsidRPr="00A85155" w:rsidRDefault="00A85155" w:rsidP="00A85155">
            <w:pPr>
              <w:jc w:val="center"/>
            </w:pPr>
            <w:r w:rsidRPr="00A85155">
              <w:t>Вариант №3</w:t>
            </w:r>
          </w:p>
          <w:p w14:paraId="086FC930" w14:textId="77777777" w:rsidR="00A85155" w:rsidRPr="00A85155" w:rsidRDefault="00A85155" w:rsidP="00A85155">
            <w:pPr>
              <w:jc w:val="center"/>
            </w:pPr>
            <w:r w:rsidRPr="00A85155">
              <w:t>Рассчитать К</w:t>
            </w:r>
            <w:r w:rsidRPr="00A85155">
              <w:rPr>
                <w:vertAlign w:val="subscript"/>
              </w:rPr>
              <w:t>РО</w:t>
            </w:r>
            <w:r w:rsidRPr="00A85155">
              <w:t>:</w:t>
            </w:r>
          </w:p>
          <w:tbl>
            <w:tblPr>
              <w:tblStyle w:val="a8"/>
              <w:tblW w:w="0" w:type="auto"/>
              <w:tblLook w:val="01E0" w:firstRow="1" w:lastRow="1" w:firstColumn="1" w:lastColumn="1" w:noHBand="0" w:noVBand="0"/>
            </w:tblPr>
            <w:tblGrid>
              <w:gridCol w:w="5688"/>
              <w:gridCol w:w="3883"/>
            </w:tblGrid>
            <w:tr w:rsidR="00A85155" w:rsidRPr="00A85155" w14:paraId="4709D5CF" w14:textId="77777777" w:rsidTr="00202A84">
              <w:tc>
                <w:tcPr>
                  <w:tcW w:w="5688" w:type="dxa"/>
                </w:tcPr>
                <w:p w14:paraId="4385F77A" w14:textId="77777777" w:rsidR="00A85155" w:rsidRPr="00A85155" w:rsidRDefault="00A85155" w:rsidP="00A85155">
                  <w:r w:rsidRPr="00A85155">
                    <w:t>График работы оборудования</w:t>
                  </w:r>
                </w:p>
              </w:tc>
              <w:tc>
                <w:tcPr>
                  <w:tcW w:w="3883" w:type="dxa"/>
                </w:tcPr>
                <w:p w14:paraId="0573D047" w14:textId="77777777" w:rsidR="00A85155" w:rsidRPr="00A85155" w:rsidRDefault="00A85155" w:rsidP="00A85155">
                  <w:r w:rsidRPr="00A85155">
                    <w:t xml:space="preserve">3 смены по 6 часов, </w:t>
                  </w:r>
                  <w:proofErr w:type="spellStart"/>
                  <w:proofErr w:type="gramStart"/>
                  <w:r w:rsidRPr="00A85155">
                    <w:t>вых</w:t>
                  </w:r>
                  <w:proofErr w:type="spellEnd"/>
                  <w:r w:rsidRPr="00A85155">
                    <w:t>.-</w:t>
                  </w:r>
                  <w:proofErr w:type="spellStart"/>
                  <w:proofErr w:type="gramEnd"/>
                  <w:r w:rsidRPr="00A85155">
                    <w:t>вс</w:t>
                  </w:r>
                  <w:proofErr w:type="spellEnd"/>
                </w:p>
              </w:tc>
            </w:tr>
            <w:tr w:rsidR="00A85155" w:rsidRPr="00A85155" w14:paraId="4F76A8B4" w14:textId="77777777" w:rsidTr="00202A84">
              <w:tc>
                <w:tcPr>
                  <w:tcW w:w="5688" w:type="dxa"/>
                </w:tcPr>
                <w:p w14:paraId="5F5C51DF" w14:textId="77777777" w:rsidR="00A85155" w:rsidRPr="00A85155" w:rsidRDefault="00A85155" w:rsidP="00A85155">
                  <w:r w:rsidRPr="00A85155">
                    <w:t>Праздничных дней в году</w:t>
                  </w:r>
                </w:p>
              </w:tc>
              <w:tc>
                <w:tcPr>
                  <w:tcW w:w="3883" w:type="dxa"/>
                </w:tcPr>
                <w:p w14:paraId="73BDB286" w14:textId="77777777" w:rsidR="00A85155" w:rsidRPr="00A85155" w:rsidRDefault="00A85155" w:rsidP="00A85155">
                  <w:r w:rsidRPr="00A85155">
                    <w:t>11</w:t>
                  </w:r>
                </w:p>
              </w:tc>
            </w:tr>
            <w:tr w:rsidR="00A85155" w:rsidRPr="00A85155" w14:paraId="12781F4C" w14:textId="77777777" w:rsidTr="00202A84">
              <w:tc>
                <w:tcPr>
                  <w:tcW w:w="5688" w:type="dxa"/>
                </w:tcPr>
                <w:p w14:paraId="1632DC22" w14:textId="77777777" w:rsidR="00A85155" w:rsidRPr="00A85155" w:rsidRDefault="00A85155" w:rsidP="00A85155">
                  <w:r w:rsidRPr="00A85155">
                    <w:t>Ремонтная бригада работает</w:t>
                  </w:r>
                </w:p>
                <w:p w14:paraId="3833B68E" w14:textId="77777777" w:rsidR="00A85155" w:rsidRPr="00A85155" w:rsidRDefault="00A85155" w:rsidP="00A85155">
                  <w:r w:rsidRPr="00A85155">
                    <w:t>Выходной день ремонтной бригады</w:t>
                  </w:r>
                </w:p>
              </w:tc>
              <w:tc>
                <w:tcPr>
                  <w:tcW w:w="3883" w:type="dxa"/>
                </w:tcPr>
                <w:p w14:paraId="32EF33E3" w14:textId="77777777" w:rsidR="00A85155" w:rsidRPr="00A85155" w:rsidRDefault="00A85155" w:rsidP="00A85155">
                  <w:r w:rsidRPr="00A85155">
                    <w:t>1 смена по 8 часов</w:t>
                  </w:r>
                </w:p>
                <w:p w14:paraId="1DA65E30" w14:textId="77777777" w:rsidR="00A85155" w:rsidRPr="00A85155" w:rsidRDefault="00A85155" w:rsidP="00A85155">
                  <w:r w:rsidRPr="00A85155">
                    <w:t>Суббота, воскресенье</w:t>
                  </w:r>
                </w:p>
              </w:tc>
            </w:tr>
            <w:tr w:rsidR="00A85155" w:rsidRPr="00A85155" w14:paraId="6034FE43" w14:textId="77777777" w:rsidTr="00202A84">
              <w:tc>
                <w:tcPr>
                  <w:tcW w:w="5688" w:type="dxa"/>
                </w:tcPr>
                <w:p w14:paraId="25556181" w14:textId="77777777" w:rsidR="00A85155" w:rsidRPr="00A85155" w:rsidRDefault="00A85155" w:rsidP="00A85155">
                  <w:r w:rsidRPr="00A85155">
                    <w:t>Продолжительность капитального ремонта</w:t>
                  </w:r>
                </w:p>
                <w:p w14:paraId="578A62DC" w14:textId="77777777" w:rsidR="00A85155" w:rsidRPr="00A85155" w:rsidRDefault="00A85155" w:rsidP="00A85155">
                  <w:r w:rsidRPr="00A85155">
                    <w:t>Периодичность капитального ремонта</w:t>
                  </w:r>
                </w:p>
              </w:tc>
              <w:tc>
                <w:tcPr>
                  <w:tcW w:w="3883" w:type="dxa"/>
                </w:tcPr>
                <w:p w14:paraId="72FF7952" w14:textId="77777777" w:rsidR="00A85155" w:rsidRPr="00A85155" w:rsidRDefault="00A85155" w:rsidP="00A85155">
                  <w:r w:rsidRPr="00A85155">
                    <w:t>55 часов</w:t>
                  </w:r>
                </w:p>
                <w:p w14:paraId="4DDE321A" w14:textId="77777777" w:rsidR="00A85155" w:rsidRPr="00A85155" w:rsidRDefault="00A85155" w:rsidP="00A85155">
                  <w:r w:rsidRPr="00A85155">
                    <w:t>1 раз в 2 года</w:t>
                  </w:r>
                </w:p>
              </w:tc>
            </w:tr>
            <w:tr w:rsidR="00A85155" w:rsidRPr="00A85155" w14:paraId="00672149" w14:textId="77777777" w:rsidTr="00202A84">
              <w:tc>
                <w:tcPr>
                  <w:tcW w:w="5688" w:type="dxa"/>
                </w:tcPr>
                <w:p w14:paraId="6C0B42FA" w14:textId="77777777" w:rsidR="00A85155" w:rsidRPr="00A85155" w:rsidRDefault="00A85155" w:rsidP="00A85155">
                  <w:r w:rsidRPr="00A85155">
                    <w:t>Продолжительность среднего ремонта</w:t>
                  </w:r>
                </w:p>
                <w:p w14:paraId="07156D94" w14:textId="77777777" w:rsidR="00A85155" w:rsidRPr="00A85155" w:rsidRDefault="00A85155" w:rsidP="00A85155">
                  <w:r w:rsidRPr="00A85155">
                    <w:t>Периодичность среднего ремонта</w:t>
                  </w:r>
                </w:p>
              </w:tc>
              <w:tc>
                <w:tcPr>
                  <w:tcW w:w="3883" w:type="dxa"/>
                </w:tcPr>
                <w:p w14:paraId="5C198AE0" w14:textId="77777777" w:rsidR="00A85155" w:rsidRPr="00A85155" w:rsidRDefault="00A85155" w:rsidP="00A85155">
                  <w:r w:rsidRPr="00A85155">
                    <w:t>20 часов</w:t>
                  </w:r>
                </w:p>
                <w:p w14:paraId="5AF1917C" w14:textId="77777777" w:rsidR="00A85155" w:rsidRPr="00A85155" w:rsidRDefault="00A85155" w:rsidP="00A85155">
                  <w:r w:rsidRPr="00A85155">
                    <w:t xml:space="preserve">1 раз </w:t>
                  </w:r>
                  <w:proofErr w:type="gramStart"/>
                  <w:r w:rsidRPr="00A85155">
                    <w:t>в  полгода</w:t>
                  </w:r>
                  <w:proofErr w:type="gramEnd"/>
                </w:p>
              </w:tc>
            </w:tr>
            <w:tr w:rsidR="00A85155" w:rsidRPr="00A85155" w14:paraId="02961C0E" w14:textId="77777777" w:rsidTr="00202A84">
              <w:tc>
                <w:tcPr>
                  <w:tcW w:w="5688" w:type="dxa"/>
                </w:tcPr>
                <w:p w14:paraId="0F749BD4" w14:textId="77777777" w:rsidR="00A85155" w:rsidRPr="00A85155" w:rsidRDefault="00A85155" w:rsidP="00A85155">
                  <w:r w:rsidRPr="00A85155">
                    <w:t>Продолжительность чистки</w:t>
                  </w:r>
                </w:p>
                <w:p w14:paraId="078AD13D" w14:textId="77777777" w:rsidR="00A85155" w:rsidRPr="00A85155" w:rsidRDefault="00A85155" w:rsidP="00A85155">
                  <w:r w:rsidRPr="00A85155">
                    <w:t>Периодичность чистки</w:t>
                  </w:r>
                </w:p>
              </w:tc>
              <w:tc>
                <w:tcPr>
                  <w:tcW w:w="3883" w:type="dxa"/>
                </w:tcPr>
                <w:p w14:paraId="7389BBFF" w14:textId="77777777" w:rsidR="00A85155" w:rsidRPr="00A85155" w:rsidRDefault="00A85155" w:rsidP="00A85155">
                  <w:r w:rsidRPr="00A85155">
                    <w:t>5 часов</w:t>
                  </w:r>
                </w:p>
                <w:p w14:paraId="05FE29CC" w14:textId="77777777" w:rsidR="00A85155" w:rsidRPr="00A85155" w:rsidRDefault="00A85155" w:rsidP="00A85155">
                  <w:r w:rsidRPr="00A85155">
                    <w:t>1 раз в месяц</w:t>
                  </w:r>
                </w:p>
              </w:tc>
            </w:tr>
            <w:tr w:rsidR="00A85155" w:rsidRPr="00A85155" w14:paraId="728DD274" w14:textId="77777777" w:rsidTr="00202A84">
              <w:tc>
                <w:tcPr>
                  <w:tcW w:w="5688" w:type="dxa"/>
                </w:tcPr>
                <w:p w14:paraId="53BEE741" w14:textId="77777777" w:rsidR="00A85155" w:rsidRPr="00A85155" w:rsidRDefault="00A85155" w:rsidP="00A85155">
                  <w:r w:rsidRPr="00A85155">
                    <w:t xml:space="preserve">Продолжительность </w:t>
                  </w:r>
                  <w:proofErr w:type="spellStart"/>
                  <w:r w:rsidRPr="00A85155">
                    <w:t>проф.осмотра</w:t>
                  </w:r>
                  <w:proofErr w:type="spellEnd"/>
                </w:p>
                <w:p w14:paraId="5DBA7BDC" w14:textId="77777777" w:rsidR="00A85155" w:rsidRPr="00A85155" w:rsidRDefault="00A85155" w:rsidP="00A85155">
                  <w:pPr>
                    <w:tabs>
                      <w:tab w:val="left" w:pos="3080"/>
                    </w:tabs>
                  </w:pPr>
                  <w:r w:rsidRPr="00A85155">
                    <w:t xml:space="preserve">Периодичность </w:t>
                  </w:r>
                  <w:proofErr w:type="spellStart"/>
                  <w:r w:rsidRPr="00A85155">
                    <w:t>проф.осмотра</w:t>
                  </w:r>
                  <w:proofErr w:type="spellEnd"/>
                </w:p>
              </w:tc>
              <w:tc>
                <w:tcPr>
                  <w:tcW w:w="3883" w:type="dxa"/>
                </w:tcPr>
                <w:p w14:paraId="562E9032" w14:textId="77777777" w:rsidR="00A85155" w:rsidRPr="00A85155" w:rsidRDefault="00A85155" w:rsidP="00A85155">
                  <w:r w:rsidRPr="00A85155">
                    <w:t>1 час</w:t>
                  </w:r>
                </w:p>
                <w:p w14:paraId="535EAFDF" w14:textId="77777777" w:rsidR="00A85155" w:rsidRPr="00A85155" w:rsidRDefault="00A85155" w:rsidP="00A85155">
                  <w:r w:rsidRPr="00A85155">
                    <w:t>1 раз в 2 недели</w:t>
                  </w:r>
                </w:p>
              </w:tc>
            </w:tr>
          </w:tbl>
          <w:p w14:paraId="53F863D0" w14:textId="6322EE5F" w:rsidR="00FE1955" w:rsidRPr="00A85155" w:rsidRDefault="00FE1955" w:rsidP="00FE195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6067F8D2" w14:textId="77777777" w:rsidTr="00091AA1">
        <w:trPr>
          <w:trHeight w:val="283"/>
        </w:trPr>
        <w:tc>
          <w:tcPr>
            <w:tcW w:w="534" w:type="dxa"/>
          </w:tcPr>
          <w:p w14:paraId="3B677D0E" w14:textId="36575054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2331" w:type="dxa"/>
          </w:tcPr>
          <w:p w14:paraId="5AA3E887" w14:textId="0A2509B9" w:rsidR="00FE1955" w:rsidRDefault="00FE1955" w:rsidP="00FE19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Индивидуальное домашнее задание по разделу </w:t>
            </w:r>
            <w:r w:rsidRPr="00FE1955">
              <w:rPr>
                <w:lang w:val="en-US"/>
              </w:rPr>
              <w:t>II</w:t>
            </w:r>
            <w:r>
              <w:t xml:space="preserve"> по теме: «</w:t>
            </w:r>
            <w:r w:rsidRPr="001C5E19">
              <w:t>Расчет капитальных затрат и годовых эксплуатационных расходов по промышленной котельной</w:t>
            </w:r>
            <w:r>
              <w:t>»</w:t>
            </w:r>
          </w:p>
          <w:p w14:paraId="0C354CF1" w14:textId="75550B6A" w:rsidR="00DC1095" w:rsidRPr="00D23F40" w:rsidRDefault="00DC1095" w:rsidP="00DC1095">
            <w:pPr>
              <w:ind w:left="42"/>
              <w:rPr>
                <w:i/>
              </w:rPr>
            </w:pPr>
          </w:p>
        </w:tc>
        <w:tc>
          <w:tcPr>
            <w:tcW w:w="11678" w:type="dxa"/>
          </w:tcPr>
          <w:p w14:paraId="18392B86" w14:textId="77777777" w:rsidR="001D718C" w:rsidRPr="002C0367" w:rsidRDefault="001D718C" w:rsidP="001D718C">
            <w:pPr>
              <w:jc w:val="both"/>
            </w:pPr>
            <w:r w:rsidRPr="002C0367">
              <w:t>Определить себестоимость 1 Гкал (</w:t>
            </w:r>
            <w:proofErr w:type="spellStart"/>
            <w:r w:rsidRPr="002C0367">
              <w:t>Гдж</w:t>
            </w:r>
            <w:proofErr w:type="spellEnd"/>
            <w:r w:rsidRPr="002C0367">
              <w:t>) тепловой энергии на проектируемой промышленной котельной и установить влияние на себестоимость выбранного вида топлива при следующих исходных данных:</w:t>
            </w:r>
          </w:p>
          <w:p w14:paraId="37799F33" w14:textId="77777777" w:rsidR="003A28AE" w:rsidRPr="002C0367" w:rsidRDefault="003A28AE" w:rsidP="003A28AE">
            <w:pPr>
              <w:jc w:val="center"/>
            </w:pPr>
            <w:r w:rsidRPr="002C0367">
              <w:t>Вариант № 1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804"/>
              <w:gridCol w:w="711"/>
              <w:gridCol w:w="1947"/>
            </w:tblGrid>
            <w:tr w:rsidR="003A28AE" w:rsidRPr="002C0367" w14:paraId="446D2E7B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4FDD2AE3" w14:textId="77777777" w:rsidR="003A28AE" w:rsidRPr="002C0367" w:rsidRDefault="003A28AE" w:rsidP="003A28AE">
                  <w:r w:rsidRPr="002C0367">
                    <w:t>1.  Тип установленных котлов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C32B9E" w14:textId="77777777" w:rsidR="003A28AE" w:rsidRPr="002C0367" w:rsidRDefault="003A28AE" w:rsidP="003A28AE">
                  <w:r w:rsidRPr="002C0367">
                    <w:t>Е-20\14</w:t>
                  </w:r>
                </w:p>
              </w:tc>
            </w:tr>
            <w:tr w:rsidR="003A28AE" w:rsidRPr="002C0367" w14:paraId="2B8682FD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2B9CF5AF" w14:textId="77777777" w:rsidR="003A28AE" w:rsidRPr="002C0367" w:rsidRDefault="003A28AE" w:rsidP="003A28AE">
                  <w:r w:rsidRPr="002C0367">
                    <w:t>2.  Режим нагрузки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89FB9D" w14:textId="77777777" w:rsidR="003A28AE" w:rsidRPr="002C0367" w:rsidRDefault="003A28AE" w:rsidP="003A28AE">
                  <w:r w:rsidRPr="002C0367">
                    <w:t>максимально-зимний</w:t>
                  </w:r>
                </w:p>
              </w:tc>
            </w:tr>
            <w:tr w:rsidR="003A28AE" w:rsidRPr="002C0367" w14:paraId="2E8F281A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625BEC4A" w14:textId="77777777" w:rsidR="003A28AE" w:rsidRPr="002C0367" w:rsidRDefault="003A28AE" w:rsidP="003A28AE">
                  <w:r w:rsidRPr="002C0367">
                    <w:t>3.  Расход пара на технологические нужды производства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84BE8D" w14:textId="77777777" w:rsidR="003A28AE" w:rsidRPr="002C0367" w:rsidRDefault="003A28AE" w:rsidP="003A28AE">
                  <w:r w:rsidRPr="002C0367">
                    <w:t>77</w:t>
                  </w:r>
                  <w:r w:rsidRPr="002C0367">
                    <w:rPr>
                      <w:lang w:val="en-US"/>
                    </w:rPr>
                    <w:t xml:space="preserve"> </w:t>
                  </w:r>
                  <w:r w:rsidRPr="002C0367">
                    <w:t>т/час</w:t>
                  </w:r>
                </w:p>
              </w:tc>
            </w:tr>
            <w:tr w:rsidR="003A28AE" w:rsidRPr="002C0367" w14:paraId="4E4BFA8E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2311B" w14:textId="77777777" w:rsidR="003A28AE" w:rsidRPr="002C0367" w:rsidRDefault="003A28AE" w:rsidP="003A28AE">
                  <w:r w:rsidRPr="002C0367">
                    <w:t xml:space="preserve">4.  Отопительная нагрузка </w:t>
                  </w:r>
                  <w:proofErr w:type="spellStart"/>
                  <w:r w:rsidRPr="002C0367">
                    <w:t>жилпоселка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22B37A" w14:textId="77777777" w:rsidR="003A28AE" w:rsidRPr="002C0367" w:rsidRDefault="003A28AE" w:rsidP="003A28AE">
                  <w:r w:rsidRPr="002C0367">
                    <w:t>57</w:t>
                  </w:r>
                  <w:r w:rsidRPr="002C0367">
                    <w:rPr>
                      <w:lang w:val="en-US"/>
                    </w:rPr>
                    <w:t xml:space="preserve"> </w:t>
                  </w:r>
                  <w:r w:rsidRPr="002C0367">
                    <w:t>Гкал/час</w:t>
                  </w:r>
                </w:p>
              </w:tc>
            </w:tr>
            <w:tr w:rsidR="003A28AE" w:rsidRPr="002C0367" w14:paraId="355A1A73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53D7EC02" w14:textId="77777777" w:rsidR="003A28AE" w:rsidRPr="002C0367" w:rsidRDefault="003A28AE" w:rsidP="003A28AE">
                  <w:r w:rsidRPr="002C0367">
                    <w:t>5.  Теплосодержание пара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85E976" w14:textId="77777777" w:rsidR="003A28AE" w:rsidRPr="002C0367" w:rsidRDefault="003A28AE" w:rsidP="003A28AE">
                  <w:r w:rsidRPr="002C0367">
                    <w:t>701</w:t>
                  </w:r>
                  <w:r w:rsidRPr="002C0367">
                    <w:rPr>
                      <w:lang w:val="en-US"/>
                    </w:rPr>
                    <w:t xml:space="preserve"> </w:t>
                  </w:r>
                  <w:r w:rsidRPr="002C0367">
                    <w:t>ккал/кг</w:t>
                  </w:r>
                </w:p>
              </w:tc>
            </w:tr>
            <w:tr w:rsidR="003A28AE" w:rsidRPr="002C0367" w14:paraId="2D380407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5CB58BA9" w14:textId="77777777" w:rsidR="003A28AE" w:rsidRPr="002C0367" w:rsidRDefault="003A28AE" w:rsidP="003A28AE">
                  <w:r w:rsidRPr="002C0367">
                    <w:t>6.  Потери внутри котельной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BBC316" w14:textId="77777777" w:rsidR="003A28AE" w:rsidRPr="002C0367" w:rsidRDefault="003A28AE" w:rsidP="003A28AE">
                  <w:r w:rsidRPr="002C0367">
                    <w:t>3</w:t>
                  </w:r>
                  <w:r w:rsidRPr="002C0367">
                    <w:rPr>
                      <w:lang w:val="en-US"/>
                    </w:rPr>
                    <w:t xml:space="preserve"> </w:t>
                  </w:r>
                  <w:r w:rsidRPr="002C0367">
                    <w:t>%</w:t>
                  </w:r>
                </w:p>
              </w:tc>
            </w:tr>
            <w:tr w:rsidR="003A28AE" w:rsidRPr="002C0367" w14:paraId="11F8A73B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58FF3CA2" w14:textId="77777777" w:rsidR="003A28AE" w:rsidRPr="002C0367" w:rsidRDefault="003A28AE" w:rsidP="003A28AE">
                  <w:r w:rsidRPr="002C0367">
                    <w:t>7.  Расход пара на собственные нужды котельной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2C6069D" w14:textId="77777777" w:rsidR="003A28AE" w:rsidRPr="002C0367" w:rsidRDefault="003A28AE" w:rsidP="003A28AE">
                  <w:r w:rsidRPr="002C0367">
                    <w:t>18</w:t>
                  </w:r>
                  <w:r w:rsidRPr="002C0367">
                    <w:rPr>
                      <w:lang w:val="en-US"/>
                    </w:rPr>
                    <w:t xml:space="preserve"> </w:t>
                  </w:r>
                  <w:r w:rsidRPr="002C0367">
                    <w:t>т/час</w:t>
                  </w:r>
                </w:p>
              </w:tc>
            </w:tr>
            <w:tr w:rsidR="003A28AE" w:rsidRPr="002C0367" w14:paraId="5228D7E0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0B342F05" w14:textId="77777777" w:rsidR="003A28AE" w:rsidRPr="002C0367" w:rsidRDefault="003A28AE" w:rsidP="003A28AE">
                  <w:r w:rsidRPr="002C0367">
                    <w:t xml:space="preserve">8.  Температура </w:t>
                  </w:r>
                  <w:r>
                    <w:t>питательной</w:t>
                  </w:r>
                  <w:r w:rsidRPr="002C0367">
                    <w:t xml:space="preserve"> воды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FC8936" w14:textId="77777777" w:rsidR="003A28AE" w:rsidRPr="002C0367" w:rsidRDefault="003A28AE" w:rsidP="003A28AE">
                  <w:r w:rsidRPr="002C0367">
                    <w:t>104</w:t>
                  </w:r>
                  <w:r w:rsidRPr="002C0367">
                    <w:rPr>
                      <w:lang w:val="en-US"/>
                    </w:rPr>
                    <w:t xml:space="preserve"> </w:t>
                  </w:r>
                  <w:r w:rsidRPr="002C0367">
                    <w:t>С°</w:t>
                  </w:r>
                </w:p>
              </w:tc>
            </w:tr>
            <w:tr w:rsidR="003A28AE" w:rsidRPr="002C0367" w14:paraId="4B2D5836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03EE7E93" w14:textId="77777777" w:rsidR="003A28AE" w:rsidRPr="002C0367" w:rsidRDefault="003A28AE" w:rsidP="003A28AE">
                  <w:r w:rsidRPr="002C0367">
                    <w:t>9.  Температура конденсата греющего пара подогревателя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7A8AD7" w14:textId="77777777" w:rsidR="003A28AE" w:rsidRPr="002C0367" w:rsidRDefault="003A28AE" w:rsidP="003A28AE">
                  <w:r w:rsidRPr="002C0367">
                    <w:t>90</w:t>
                  </w:r>
                  <w:r w:rsidRPr="002C0367">
                    <w:rPr>
                      <w:lang w:val="en-US"/>
                    </w:rPr>
                    <w:t xml:space="preserve"> </w:t>
                  </w:r>
                  <w:r w:rsidRPr="002C0367">
                    <w:t>С°</w:t>
                  </w:r>
                </w:p>
              </w:tc>
            </w:tr>
            <w:tr w:rsidR="003A28AE" w:rsidRPr="002C0367" w14:paraId="71A85B5B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259DDE12" w14:textId="77777777" w:rsidR="003A28AE" w:rsidRPr="002C0367" w:rsidRDefault="003A28AE" w:rsidP="003A28AE">
                  <w:r w:rsidRPr="002C0367">
                    <w:t>10. Потери тепла подогревателем в окружающую среду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45D12D6" w14:textId="77777777" w:rsidR="003A28AE" w:rsidRPr="002C0367" w:rsidRDefault="003A28AE" w:rsidP="003A28AE">
                  <w:r w:rsidRPr="002C0367">
                    <w:t>2</w:t>
                  </w:r>
                  <w:r w:rsidRPr="002C0367">
                    <w:rPr>
                      <w:lang w:val="en-US"/>
                    </w:rPr>
                    <w:t xml:space="preserve"> </w:t>
                  </w:r>
                  <w:r w:rsidRPr="002C0367">
                    <w:t>%</w:t>
                  </w:r>
                </w:p>
              </w:tc>
            </w:tr>
            <w:tr w:rsidR="003A28AE" w:rsidRPr="002C0367" w14:paraId="0DCD488C" w14:textId="77777777" w:rsidTr="00202A84">
              <w:trPr>
                <w:trHeight w:val="510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62C59410" w14:textId="77777777" w:rsidR="003A28AE" w:rsidRPr="002C0367" w:rsidRDefault="003A28AE" w:rsidP="003A28AE">
                  <w:r w:rsidRPr="002C0367">
                    <w:t>11. Число часов использования тепловой нагрузки на технологические нужды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CE1A21" w14:textId="77777777" w:rsidR="003A28AE" w:rsidRPr="002C0367" w:rsidRDefault="003A28AE" w:rsidP="003A28AE">
                  <w:r w:rsidRPr="002C0367">
                    <w:t>6000</w:t>
                  </w:r>
                  <w:r w:rsidRPr="002C0367">
                    <w:rPr>
                      <w:lang w:val="en-US"/>
                    </w:rPr>
                    <w:t xml:space="preserve"> </w:t>
                  </w:r>
                  <w:r w:rsidRPr="002C0367">
                    <w:t>часов</w:t>
                  </w:r>
                </w:p>
              </w:tc>
            </w:tr>
            <w:tr w:rsidR="003A28AE" w:rsidRPr="002C0367" w14:paraId="30D9DDBD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1764CD32" w14:textId="77777777" w:rsidR="003A28AE" w:rsidRPr="002C0367" w:rsidRDefault="003A28AE" w:rsidP="003A28AE">
                  <w:r w:rsidRPr="002C0367">
                    <w:lastRenderedPageBreak/>
                    <w:t>12. Район расположения котельной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20C2B2" w14:textId="77777777" w:rsidR="003A28AE" w:rsidRPr="002C0367" w:rsidRDefault="003A28AE" w:rsidP="003A28AE">
                  <w:r w:rsidRPr="002C0367">
                    <w:t>Иркутскэнерго</w:t>
                  </w:r>
                </w:p>
              </w:tc>
            </w:tr>
            <w:tr w:rsidR="003A28AE" w:rsidRPr="002C0367" w14:paraId="16D5A80A" w14:textId="77777777" w:rsidTr="00202A84">
              <w:trPr>
                <w:trHeight w:val="510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311C628B" w14:textId="77777777" w:rsidR="003A28AE" w:rsidRPr="002C0367" w:rsidRDefault="003A28AE" w:rsidP="003A28AE">
                  <w:r w:rsidRPr="002C0367">
                    <w:t xml:space="preserve">13. Число часов использования максимальной отопительной нагрузки </w:t>
                  </w:r>
                  <w:proofErr w:type="spellStart"/>
                  <w:r w:rsidRPr="002C0367">
                    <w:t>жилпоселка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FD41E5" w14:textId="77777777" w:rsidR="003A28AE" w:rsidRPr="002C0367" w:rsidRDefault="003A28AE" w:rsidP="003A28AE">
                  <w:proofErr w:type="gramStart"/>
                  <w:r w:rsidRPr="002C0367">
                    <w:t>2700</w:t>
                  </w:r>
                  <w:r w:rsidRPr="002C0367">
                    <w:rPr>
                      <w:lang w:val="en-US"/>
                    </w:rPr>
                    <w:t xml:space="preserve"> </w:t>
                  </w:r>
                  <w:r w:rsidRPr="002C0367">
                    <w:t> часов</w:t>
                  </w:r>
                  <w:proofErr w:type="gramEnd"/>
                </w:p>
              </w:tc>
            </w:tr>
            <w:tr w:rsidR="003A28AE" w:rsidRPr="002C0367" w14:paraId="7F109AAA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C43CD" w14:textId="77777777" w:rsidR="003A28AE" w:rsidRPr="002C0367" w:rsidRDefault="003A28AE" w:rsidP="003A28AE">
                  <w:r w:rsidRPr="002C0367">
                    <w:t>14. Вид используемого топлива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E1E3D8" w14:textId="77777777" w:rsidR="003A28AE" w:rsidRPr="002C0367" w:rsidRDefault="003A28AE" w:rsidP="003A28AE">
                  <w:r w:rsidRPr="002C0367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AEE9D2E" w14:textId="77777777" w:rsidR="003A28AE" w:rsidRPr="002C0367" w:rsidRDefault="003A28AE" w:rsidP="003A28AE">
                  <w:r w:rsidRPr="002C0367">
                    <w:t> </w:t>
                  </w:r>
                </w:p>
              </w:tc>
            </w:tr>
            <w:tr w:rsidR="003A28AE" w:rsidRPr="002C0367" w14:paraId="4B117FC4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3B0A6B5C" w14:textId="77777777" w:rsidR="003A28AE" w:rsidRPr="002C0367" w:rsidRDefault="003A28AE" w:rsidP="003A28AE">
                  <w:pPr>
                    <w:jc w:val="right"/>
                  </w:pPr>
                  <w:r w:rsidRPr="002C0367">
                    <w:t>1 вариант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C58F27" w14:textId="77777777" w:rsidR="003A28AE" w:rsidRPr="002C0367" w:rsidRDefault="003A28AE" w:rsidP="003A28AE">
                  <w:r w:rsidRPr="002C0367">
                    <w:t>Азиатский уголь</w:t>
                  </w:r>
                </w:p>
              </w:tc>
            </w:tr>
            <w:tr w:rsidR="003A28AE" w:rsidRPr="002C0367" w14:paraId="47ED4FDD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F6FAC" w14:textId="77777777" w:rsidR="003A28AE" w:rsidRPr="002C0367" w:rsidRDefault="003A28AE" w:rsidP="003A28AE">
                  <w:pPr>
                    <w:jc w:val="right"/>
                  </w:pPr>
                  <w:r w:rsidRPr="002C0367">
                    <w:t>2 вариант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4C01C8" w14:textId="77777777" w:rsidR="003A28AE" w:rsidRPr="002C0367" w:rsidRDefault="003A28AE" w:rsidP="003A28AE">
                  <w:r w:rsidRPr="002C0367">
                    <w:t>Карельский уголь</w:t>
                  </w:r>
                </w:p>
              </w:tc>
            </w:tr>
            <w:tr w:rsidR="003A28AE" w:rsidRPr="002C0367" w14:paraId="355EB8C0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761DB4F0" w14:textId="77777777" w:rsidR="003A28AE" w:rsidRPr="002C0367" w:rsidRDefault="003A28AE" w:rsidP="003A28AE">
                  <w:pPr>
                    <w:jc w:val="right"/>
                  </w:pPr>
                  <w:r w:rsidRPr="002C0367">
                    <w:t>3 вариант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B34B5A" w14:textId="77777777" w:rsidR="003A28AE" w:rsidRPr="002C0367" w:rsidRDefault="003A28AE" w:rsidP="003A28AE">
                  <w:r w:rsidRPr="002C0367">
                    <w:t>Экибастузский уголь</w:t>
                  </w:r>
                </w:p>
              </w:tc>
            </w:tr>
            <w:tr w:rsidR="003A28AE" w:rsidRPr="002C0367" w14:paraId="3CEE3A2D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0DE27DBD" w14:textId="77777777" w:rsidR="003A28AE" w:rsidRPr="002C0367" w:rsidRDefault="003A28AE" w:rsidP="003A28AE">
                  <w:r w:rsidRPr="002C0367">
                    <w:t>15. Коэффициент полезного действия котлов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FE62EC" w14:textId="77777777" w:rsidR="003A28AE" w:rsidRPr="002C0367" w:rsidRDefault="003A28AE" w:rsidP="003A28AE">
                  <w:r w:rsidRPr="002C0367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25D877" w14:textId="77777777" w:rsidR="003A28AE" w:rsidRPr="002C0367" w:rsidRDefault="003A28AE" w:rsidP="003A28AE">
                  <w:r w:rsidRPr="002C0367">
                    <w:t> </w:t>
                  </w:r>
                </w:p>
              </w:tc>
            </w:tr>
            <w:tr w:rsidR="003A28AE" w:rsidRPr="002C0367" w14:paraId="46C0C670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1A3AAE63" w14:textId="77777777" w:rsidR="003A28AE" w:rsidRPr="002C0367" w:rsidRDefault="003A28AE" w:rsidP="003A28AE">
                  <w:pPr>
                    <w:jc w:val="right"/>
                  </w:pPr>
                  <w:r w:rsidRPr="002C0367">
                    <w:t>1 вариант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40BDDE" w14:textId="77777777" w:rsidR="003A28AE" w:rsidRPr="002C0367" w:rsidRDefault="003A28AE" w:rsidP="003A28AE">
                  <w:r w:rsidRPr="002C0367">
                    <w:t>77</w:t>
                  </w:r>
                  <w:r w:rsidRPr="002C0367">
                    <w:rPr>
                      <w:lang w:val="en-US"/>
                    </w:rPr>
                    <w:t xml:space="preserve"> </w:t>
                  </w:r>
                  <w:r w:rsidRPr="002C0367">
                    <w:t> %</w:t>
                  </w:r>
                </w:p>
              </w:tc>
            </w:tr>
            <w:tr w:rsidR="003A28AE" w:rsidRPr="002C0367" w14:paraId="6DA56646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6C8999E4" w14:textId="77777777" w:rsidR="003A28AE" w:rsidRPr="002C0367" w:rsidRDefault="003A28AE" w:rsidP="003A28AE">
                  <w:pPr>
                    <w:jc w:val="right"/>
                  </w:pPr>
                  <w:r w:rsidRPr="002C0367">
                    <w:t>2 вариант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E1AC8C" w14:textId="77777777" w:rsidR="003A28AE" w:rsidRPr="002C0367" w:rsidRDefault="003A28AE" w:rsidP="003A28AE">
                  <w:r>
                    <w:t>7</w:t>
                  </w:r>
                  <w:r>
                    <w:rPr>
                      <w:lang w:val="en-US"/>
                    </w:rPr>
                    <w:t>5</w:t>
                  </w:r>
                  <w:r w:rsidRPr="002C0367">
                    <w:rPr>
                      <w:lang w:val="en-US"/>
                    </w:rPr>
                    <w:t xml:space="preserve"> </w:t>
                  </w:r>
                  <w:r w:rsidRPr="002C0367">
                    <w:t> %</w:t>
                  </w:r>
                </w:p>
              </w:tc>
            </w:tr>
            <w:tr w:rsidR="003A28AE" w:rsidRPr="002C0367" w14:paraId="2D202B55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7D518F86" w14:textId="77777777" w:rsidR="003A28AE" w:rsidRPr="002C0367" w:rsidRDefault="003A28AE" w:rsidP="003A28AE">
                  <w:pPr>
                    <w:jc w:val="right"/>
                  </w:pPr>
                  <w:r w:rsidRPr="002C0367">
                    <w:t>3 вариант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CFC10E0" w14:textId="77777777" w:rsidR="003A28AE" w:rsidRPr="002C0367" w:rsidRDefault="003A28AE" w:rsidP="003A28AE">
                  <w:r>
                    <w:t>7</w:t>
                  </w:r>
                  <w:r>
                    <w:rPr>
                      <w:lang w:val="en-US"/>
                    </w:rPr>
                    <w:t>0</w:t>
                  </w:r>
                  <w:r w:rsidRPr="002C0367">
                    <w:rPr>
                      <w:lang w:val="en-US"/>
                    </w:rPr>
                    <w:t xml:space="preserve"> </w:t>
                  </w:r>
                  <w:r w:rsidRPr="002C0367">
                    <w:t> %</w:t>
                  </w:r>
                </w:p>
              </w:tc>
            </w:tr>
            <w:tr w:rsidR="003A28AE" w:rsidRPr="002C0367" w14:paraId="1CA56D60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462B1A12" w14:textId="77777777" w:rsidR="003A28AE" w:rsidRPr="002C0367" w:rsidRDefault="003A28AE" w:rsidP="003A28AE">
                  <w:r w:rsidRPr="002C0367">
                    <w:t>16. Калорийный эквивалент топлива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E93F53C" w14:textId="77777777" w:rsidR="003A28AE" w:rsidRPr="002C0367" w:rsidRDefault="003A28AE" w:rsidP="003A28AE">
                  <w:r w:rsidRPr="002C0367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33F0B1" w14:textId="77777777" w:rsidR="003A28AE" w:rsidRPr="002C0367" w:rsidRDefault="003A28AE" w:rsidP="003A28AE">
                  <w:r w:rsidRPr="002C0367">
                    <w:t> </w:t>
                  </w:r>
                </w:p>
              </w:tc>
            </w:tr>
            <w:tr w:rsidR="003A28AE" w:rsidRPr="002C0367" w14:paraId="415FCE38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1161C2C3" w14:textId="77777777" w:rsidR="003A28AE" w:rsidRPr="002C0367" w:rsidRDefault="003A28AE" w:rsidP="003A28AE">
                  <w:pPr>
                    <w:jc w:val="right"/>
                  </w:pPr>
                  <w:r w:rsidRPr="002C0367">
                    <w:t>1 вариант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795FDF" w14:textId="77777777" w:rsidR="003A28AE" w:rsidRPr="002C0367" w:rsidRDefault="003A28AE" w:rsidP="003A28AE">
                  <w:r w:rsidRPr="002C0367">
                    <w:t>0,702</w:t>
                  </w:r>
                </w:p>
              </w:tc>
            </w:tr>
            <w:tr w:rsidR="003A28AE" w:rsidRPr="002C0367" w14:paraId="7A331417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13771CE1" w14:textId="77777777" w:rsidR="003A28AE" w:rsidRPr="002C0367" w:rsidRDefault="003A28AE" w:rsidP="003A28AE">
                  <w:pPr>
                    <w:jc w:val="right"/>
                  </w:pPr>
                  <w:r w:rsidRPr="002C0367">
                    <w:t>2 вариант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9B91BE" w14:textId="77777777" w:rsidR="003A28AE" w:rsidRPr="002C0367" w:rsidRDefault="003A28AE" w:rsidP="003A28AE">
                  <w:r w:rsidRPr="002C0367">
                    <w:t>0,493</w:t>
                  </w:r>
                </w:p>
              </w:tc>
            </w:tr>
            <w:tr w:rsidR="003A28AE" w:rsidRPr="002C0367" w14:paraId="4AB479AA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1496B00B" w14:textId="77777777" w:rsidR="003A28AE" w:rsidRPr="002C0367" w:rsidRDefault="003A28AE" w:rsidP="003A28AE">
                  <w:pPr>
                    <w:jc w:val="right"/>
                  </w:pPr>
                  <w:r w:rsidRPr="002C0367">
                    <w:t>3 вариант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EC48DF" w14:textId="77777777" w:rsidR="003A28AE" w:rsidRPr="002C0367" w:rsidRDefault="003A28AE" w:rsidP="003A28AE">
                  <w:r w:rsidRPr="002C0367">
                    <w:t>0,604</w:t>
                  </w:r>
                </w:p>
              </w:tc>
            </w:tr>
            <w:tr w:rsidR="003A28AE" w:rsidRPr="002C0367" w14:paraId="21B55F2E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08AC42E8" w14:textId="77777777" w:rsidR="003A28AE" w:rsidRPr="002C0367" w:rsidRDefault="003A28AE" w:rsidP="003A28AE">
                  <w:r w:rsidRPr="002C0367">
                    <w:t>17. Цена топлива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8F7115" w14:textId="77777777" w:rsidR="003A28AE" w:rsidRPr="002C0367" w:rsidRDefault="003A28AE" w:rsidP="003A28AE">
                  <w:r w:rsidRPr="002C0367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F21250" w14:textId="77777777" w:rsidR="003A28AE" w:rsidRPr="002C0367" w:rsidRDefault="003A28AE" w:rsidP="003A28AE">
                  <w:r w:rsidRPr="002C0367">
                    <w:t> </w:t>
                  </w:r>
                </w:p>
              </w:tc>
            </w:tr>
            <w:tr w:rsidR="003A28AE" w:rsidRPr="002C0367" w14:paraId="3F5202CD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46113290" w14:textId="77777777" w:rsidR="003A28AE" w:rsidRPr="002C0367" w:rsidRDefault="003A28AE" w:rsidP="003A28AE">
                  <w:pPr>
                    <w:jc w:val="right"/>
                  </w:pPr>
                  <w:r w:rsidRPr="002C0367">
                    <w:t>1 вариант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CDA9C3" w14:textId="77777777" w:rsidR="003A28AE" w:rsidRPr="002C0367" w:rsidRDefault="003A28AE" w:rsidP="003A28AE">
                  <w:pPr>
                    <w:jc w:val="right"/>
                  </w:pPr>
                  <w:r w:rsidRPr="002C0367">
                    <w:t>2600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F66373" w14:textId="77777777" w:rsidR="003A28AE" w:rsidRPr="002C0367" w:rsidRDefault="003A28AE" w:rsidP="003A28AE">
                  <w:r w:rsidRPr="002C0367">
                    <w:t>руб./</w:t>
                  </w:r>
                  <w:proofErr w:type="spellStart"/>
                  <w:r w:rsidRPr="002C0367">
                    <w:t>т.н.т</w:t>
                  </w:r>
                  <w:proofErr w:type="spellEnd"/>
                  <w:r w:rsidRPr="002C0367">
                    <w:t>.</w:t>
                  </w:r>
                </w:p>
              </w:tc>
            </w:tr>
            <w:tr w:rsidR="003A28AE" w:rsidRPr="002C0367" w14:paraId="23D5F85B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48424C03" w14:textId="77777777" w:rsidR="003A28AE" w:rsidRPr="002C0367" w:rsidRDefault="003A28AE" w:rsidP="003A28AE">
                  <w:pPr>
                    <w:jc w:val="right"/>
                  </w:pPr>
                  <w:r w:rsidRPr="002C0367">
                    <w:t>2 вариант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6AEB41" w14:textId="77777777" w:rsidR="003A28AE" w:rsidRPr="002C0367" w:rsidRDefault="003A28AE" w:rsidP="003A28AE">
                  <w:pPr>
                    <w:jc w:val="right"/>
                  </w:pPr>
                  <w:r w:rsidRPr="002C0367">
                    <w:t>1600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CFE020" w14:textId="77777777" w:rsidR="003A28AE" w:rsidRPr="002C0367" w:rsidRDefault="003A28AE" w:rsidP="003A28AE">
                  <w:r w:rsidRPr="002C0367">
                    <w:t>руб./</w:t>
                  </w:r>
                  <w:proofErr w:type="spellStart"/>
                  <w:r w:rsidRPr="002C0367">
                    <w:t>т.н.т</w:t>
                  </w:r>
                  <w:proofErr w:type="spellEnd"/>
                  <w:r w:rsidRPr="002C0367">
                    <w:t>.</w:t>
                  </w:r>
                </w:p>
              </w:tc>
            </w:tr>
            <w:tr w:rsidR="003A28AE" w:rsidRPr="002C0367" w14:paraId="08AE6C5B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62A56E88" w14:textId="77777777" w:rsidR="003A28AE" w:rsidRPr="002C0367" w:rsidRDefault="003A28AE" w:rsidP="003A28AE">
                  <w:pPr>
                    <w:jc w:val="right"/>
                  </w:pPr>
                  <w:r w:rsidRPr="002C0367">
                    <w:t>3 вариант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8E4F70" w14:textId="77777777" w:rsidR="003A28AE" w:rsidRPr="002C0367" w:rsidRDefault="003A28AE" w:rsidP="003A28AE">
                  <w:pPr>
                    <w:jc w:val="right"/>
                  </w:pPr>
                  <w:r w:rsidRPr="002C0367">
                    <w:t>2250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8A7B72" w14:textId="77777777" w:rsidR="003A28AE" w:rsidRPr="002C0367" w:rsidRDefault="003A28AE" w:rsidP="003A28AE">
                  <w:r w:rsidRPr="002C0367">
                    <w:t>руб./</w:t>
                  </w:r>
                  <w:proofErr w:type="spellStart"/>
                  <w:r w:rsidRPr="002C0367">
                    <w:t>т.н.т</w:t>
                  </w:r>
                  <w:proofErr w:type="spellEnd"/>
                  <w:r w:rsidRPr="002C0367">
                    <w:t>.</w:t>
                  </w:r>
                </w:p>
              </w:tc>
            </w:tr>
            <w:tr w:rsidR="003A28AE" w:rsidRPr="002C0367" w14:paraId="3ABF5D04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F8B6B" w14:textId="77777777" w:rsidR="003A28AE" w:rsidRPr="002C0367" w:rsidRDefault="003A28AE" w:rsidP="003A28AE">
                  <w:r w:rsidRPr="002C0367">
                    <w:t>18. Расстояние транспортировки топлива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144FBB" w14:textId="77777777" w:rsidR="003A28AE" w:rsidRPr="002C0367" w:rsidRDefault="003A28AE" w:rsidP="003A28AE">
                  <w:r w:rsidRPr="002C0367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4373D4" w14:textId="77777777" w:rsidR="003A28AE" w:rsidRPr="002C0367" w:rsidRDefault="003A28AE" w:rsidP="003A28AE">
                  <w:r w:rsidRPr="002C0367">
                    <w:t> </w:t>
                  </w:r>
                </w:p>
              </w:tc>
            </w:tr>
            <w:tr w:rsidR="003A28AE" w:rsidRPr="002C0367" w14:paraId="3B4E4DF3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5A60237D" w14:textId="77777777" w:rsidR="003A28AE" w:rsidRPr="002C0367" w:rsidRDefault="003A28AE" w:rsidP="003A28AE">
                  <w:pPr>
                    <w:jc w:val="right"/>
                  </w:pPr>
                  <w:r w:rsidRPr="002C0367">
                    <w:t>1 вариант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3E65BA" w14:textId="77777777" w:rsidR="003A28AE" w:rsidRPr="002C0367" w:rsidRDefault="003A28AE" w:rsidP="003A28AE">
                  <w:pPr>
                    <w:jc w:val="right"/>
                  </w:pPr>
                  <w:r w:rsidRPr="002C0367">
                    <w:t>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D158F4" w14:textId="77777777" w:rsidR="003A28AE" w:rsidRPr="002C0367" w:rsidRDefault="003A28AE" w:rsidP="003A28AE">
                  <w:r w:rsidRPr="002C0367">
                    <w:t>км</w:t>
                  </w:r>
                </w:p>
              </w:tc>
            </w:tr>
            <w:tr w:rsidR="003A28AE" w:rsidRPr="002C0367" w14:paraId="11ABAF04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46113DCA" w14:textId="77777777" w:rsidR="003A28AE" w:rsidRPr="002C0367" w:rsidRDefault="003A28AE" w:rsidP="003A28AE">
                  <w:pPr>
                    <w:jc w:val="right"/>
                  </w:pPr>
                  <w:r w:rsidRPr="002C0367">
                    <w:t>2 вариант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E7C5869" w14:textId="77777777" w:rsidR="003A28AE" w:rsidRPr="002C0367" w:rsidRDefault="003A28AE" w:rsidP="003A28AE">
                  <w:pPr>
                    <w:jc w:val="right"/>
                  </w:pPr>
                  <w:r w:rsidRPr="002C0367"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586872" w14:textId="77777777" w:rsidR="003A28AE" w:rsidRPr="002C0367" w:rsidRDefault="003A28AE" w:rsidP="003A28AE">
                  <w:r w:rsidRPr="002C0367">
                    <w:t>км</w:t>
                  </w:r>
                </w:p>
              </w:tc>
            </w:tr>
            <w:tr w:rsidR="003A28AE" w:rsidRPr="002C0367" w14:paraId="6BC39E2D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0265D884" w14:textId="77777777" w:rsidR="003A28AE" w:rsidRPr="002C0367" w:rsidRDefault="003A28AE" w:rsidP="003A28AE">
                  <w:pPr>
                    <w:jc w:val="right"/>
                  </w:pPr>
                  <w:r w:rsidRPr="002C0367">
                    <w:t>3 вариант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2FEBF0" w14:textId="77777777" w:rsidR="003A28AE" w:rsidRPr="002C0367" w:rsidRDefault="003A28AE" w:rsidP="003A28AE">
                  <w:pPr>
                    <w:jc w:val="right"/>
                  </w:pPr>
                  <w:r w:rsidRPr="002C0367">
                    <w:t>650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7B2192" w14:textId="77777777" w:rsidR="003A28AE" w:rsidRPr="002C0367" w:rsidRDefault="003A28AE" w:rsidP="003A28AE">
                  <w:r w:rsidRPr="002C0367">
                    <w:t>км</w:t>
                  </w:r>
                </w:p>
              </w:tc>
            </w:tr>
            <w:tr w:rsidR="003A28AE" w:rsidRPr="002C0367" w14:paraId="41DA81E0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4A9810C5" w14:textId="77777777" w:rsidR="003A28AE" w:rsidRPr="002C0367" w:rsidRDefault="003A28AE" w:rsidP="003A28AE">
                  <w:r w:rsidRPr="002C0367">
                    <w:t>19. Железнодорожный тариф на перевозку топлива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C834A6" w14:textId="77777777" w:rsidR="003A28AE" w:rsidRPr="002C0367" w:rsidRDefault="003A28AE" w:rsidP="003A28AE">
                  <w:r w:rsidRPr="002C0367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98B167" w14:textId="77777777" w:rsidR="003A28AE" w:rsidRPr="002C0367" w:rsidRDefault="003A28AE" w:rsidP="003A28AE">
                  <w:r w:rsidRPr="002C0367">
                    <w:t> </w:t>
                  </w:r>
                </w:p>
              </w:tc>
            </w:tr>
            <w:tr w:rsidR="003A28AE" w:rsidRPr="002C0367" w14:paraId="649B9415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76B556D2" w14:textId="77777777" w:rsidR="003A28AE" w:rsidRPr="002C0367" w:rsidRDefault="003A28AE" w:rsidP="003A28AE">
                  <w:pPr>
                    <w:jc w:val="right"/>
                  </w:pPr>
                  <w:r w:rsidRPr="002C0367">
                    <w:t>1 вариант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D0BE70" w14:textId="77777777" w:rsidR="003A28AE" w:rsidRPr="002C0367" w:rsidRDefault="003A28AE" w:rsidP="003A28AE">
                  <w:pPr>
                    <w:jc w:val="right"/>
                  </w:pPr>
                  <w:r w:rsidRPr="002C0367">
                    <w:t>4600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2683D0" w14:textId="77777777" w:rsidR="003A28AE" w:rsidRPr="002C0367" w:rsidRDefault="003A28AE" w:rsidP="003A28AE">
                  <w:r w:rsidRPr="002C0367">
                    <w:t>руб./63т</w:t>
                  </w:r>
                </w:p>
              </w:tc>
            </w:tr>
            <w:tr w:rsidR="003A28AE" w:rsidRPr="002C0367" w14:paraId="67EF0DD4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3F8CDB72" w14:textId="77777777" w:rsidR="003A28AE" w:rsidRPr="002C0367" w:rsidRDefault="003A28AE" w:rsidP="003A28AE">
                  <w:pPr>
                    <w:jc w:val="right"/>
                  </w:pPr>
                  <w:r w:rsidRPr="002C0367">
                    <w:t>2 вариант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CB7AE2" w14:textId="77777777" w:rsidR="003A28AE" w:rsidRPr="002C0367" w:rsidRDefault="003A28AE" w:rsidP="003A28AE">
                  <w:pPr>
                    <w:jc w:val="right"/>
                  </w:pPr>
                  <w:r w:rsidRPr="002C0367">
                    <w:t>8300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35FB1B" w14:textId="77777777" w:rsidR="003A28AE" w:rsidRPr="002C0367" w:rsidRDefault="003A28AE" w:rsidP="003A28AE">
                  <w:r w:rsidRPr="002C0367">
                    <w:t>руб./63т</w:t>
                  </w:r>
                </w:p>
              </w:tc>
            </w:tr>
            <w:tr w:rsidR="003A28AE" w:rsidRPr="002C0367" w14:paraId="486665A4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58F261BE" w14:textId="77777777" w:rsidR="003A28AE" w:rsidRPr="002C0367" w:rsidRDefault="003A28AE" w:rsidP="003A28AE">
                  <w:pPr>
                    <w:jc w:val="right"/>
                  </w:pPr>
                  <w:r w:rsidRPr="002C0367">
                    <w:t>3 вариант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9CAD28" w14:textId="77777777" w:rsidR="003A28AE" w:rsidRPr="002C0367" w:rsidRDefault="003A28AE" w:rsidP="003A28AE">
                  <w:pPr>
                    <w:jc w:val="right"/>
                  </w:pPr>
                  <w:r w:rsidRPr="002C0367">
                    <w:t>6500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ABD064" w14:textId="77777777" w:rsidR="003A28AE" w:rsidRPr="002C0367" w:rsidRDefault="003A28AE" w:rsidP="003A28AE">
                  <w:r w:rsidRPr="002C0367">
                    <w:t>руб./63т</w:t>
                  </w:r>
                </w:p>
              </w:tc>
            </w:tr>
            <w:tr w:rsidR="003A28AE" w:rsidRPr="002C0367" w14:paraId="23832139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1B563233" w14:textId="77777777" w:rsidR="003A28AE" w:rsidRPr="002C0367" w:rsidRDefault="003A28AE" w:rsidP="003A28AE">
                  <w:r w:rsidRPr="002C0367">
                    <w:t>20. Расход химически очищенной воды на продувку котлов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D09E66" w14:textId="77777777" w:rsidR="003A28AE" w:rsidRPr="002C0367" w:rsidRDefault="003A28AE" w:rsidP="003A28AE">
                  <w:pPr>
                    <w:jc w:val="right"/>
                  </w:pPr>
                  <w:r w:rsidRPr="002C0367"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59A105" w14:textId="77777777" w:rsidR="003A28AE" w:rsidRPr="002C0367" w:rsidRDefault="003A28AE" w:rsidP="003A28AE">
                  <w:r w:rsidRPr="002C0367">
                    <w:t>%</w:t>
                  </w:r>
                </w:p>
              </w:tc>
            </w:tr>
            <w:tr w:rsidR="003A28AE" w:rsidRPr="002C0367" w14:paraId="6C13C4B2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789E4A77" w14:textId="77777777" w:rsidR="003A28AE" w:rsidRPr="002C0367" w:rsidRDefault="003A28AE" w:rsidP="003A28AE">
                  <w:r w:rsidRPr="002C0367">
                    <w:t>21. Коэффициент сепарации пара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9BB15C" w14:textId="77777777" w:rsidR="003A28AE" w:rsidRPr="002C0367" w:rsidRDefault="003A28AE" w:rsidP="003A28AE">
                  <w:pPr>
                    <w:jc w:val="right"/>
                  </w:pPr>
                  <w:r w:rsidRPr="002C0367">
                    <w:t>0,125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F0199F" w14:textId="77777777" w:rsidR="003A28AE" w:rsidRPr="002C0367" w:rsidRDefault="003A28AE" w:rsidP="003A28AE">
                  <w:r w:rsidRPr="002C0367">
                    <w:t> </w:t>
                  </w:r>
                </w:p>
              </w:tc>
            </w:tr>
            <w:tr w:rsidR="003A28AE" w:rsidRPr="002C0367" w14:paraId="76268689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DDBFF" w14:textId="77777777" w:rsidR="003A28AE" w:rsidRPr="002C0367" w:rsidRDefault="003A28AE" w:rsidP="003A28AE">
                  <w:r w:rsidRPr="002C0367">
                    <w:t>22. Возврат конденсата из производства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A9D9EE1" w14:textId="77777777" w:rsidR="003A28AE" w:rsidRPr="002C0367" w:rsidRDefault="003A28AE" w:rsidP="003A28AE">
                  <w:pPr>
                    <w:jc w:val="right"/>
                  </w:pPr>
                  <w:r w:rsidRPr="002C0367">
                    <w:t>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E4DE06" w14:textId="77777777" w:rsidR="003A28AE" w:rsidRPr="002C0367" w:rsidRDefault="003A28AE" w:rsidP="003A28AE">
                  <w:r w:rsidRPr="002C0367">
                    <w:t>%</w:t>
                  </w:r>
                </w:p>
              </w:tc>
            </w:tr>
            <w:tr w:rsidR="003A28AE" w:rsidRPr="002C0367" w14:paraId="0086B9EE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3F04275C" w14:textId="77777777" w:rsidR="003A28AE" w:rsidRPr="002C0367" w:rsidRDefault="003A28AE" w:rsidP="003A28AE">
                  <w:r w:rsidRPr="002C0367">
                    <w:t>23. Подпитка теплосети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66DC5A" w14:textId="77777777" w:rsidR="003A28AE" w:rsidRPr="002C0367" w:rsidRDefault="003A28AE" w:rsidP="003A28AE">
                  <w:pPr>
                    <w:jc w:val="right"/>
                  </w:pPr>
                  <w:r w:rsidRPr="002C0367">
                    <w:t>17,1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2019B4" w14:textId="77777777" w:rsidR="003A28AE" w:rsidRPr="002C0367" w:rsidRDefault="003A28AE" w:rsidP="003A28AE">
                  <w:r w:rsidRPr="002C0367">
                    <w:t>т/час</w:t>
                  </w:r>
                </w:p>
              </w:tc>
            </w:tr>
            <w:tr w:rsidR="003A28AE" w:rsidRPr="002C0367" w14:paraId="0437860B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4B978107" w14:textId="77777777" w:rsidR="003A28AE" w:rsidRPr="002C0367" w:rsidRDefault="003A28AE" w:rsidP="003A28AE">
                  <w:r w:rsidRPr="002C0367">
                    <w:lastRenderedPageBreak/>
                    <w:t>24. Потери химически очищенной воды в цикле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3DD1C6" w14:textId="77777777" w:rsidR="003A28AE" w:rsidRPr="002C0367" w:rsidRDefault="003A28AE" w:rsidP="003A28AE">
                  <w:pPr>
                    <w:jc w:val="right"/>
                  </w:pPr>
                  <w:r w:rsidRPr="002C0367"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A54AE7" w14:textId="77777777" w:rsidR="003A28AE" w:rsidRPr="002C0367" w:rsidRDefault="003A28AE" w:rsidP="003A28AE">
                  <w:r w:rsidRPr="002C0367">
                    <w:t>%</w:t>
                  </w:r>
                </w:p>
              </w:tc>
            </w:tr>
            <w:tr w:rsidR="003A28AE" w:rsidRPr="002C0367" w14:paraId="73CB778F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611E0CDD" w14:textId="77777777" w:rsidR="003A28AE" w:rsidRPr="002C0367" w:rsidRDefault="003A28AE" w:rsidP="003A28AE">
                  <w:r w:rsidRPr="002C0367">
                    <w:t>25. Себестоимость химически очищенной по оборудованию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E07551" w14:textId="77777777" w:rsidR="003A28AE" w:rsidRPr="002C0367" w:rsidRDefault="003A28AE" w:rsidP="003A28AE">
                  <w:pPr>
                    <w:jc w:val="right"/>
                  </w:pPr>
                  <w:r w:rsidRPr="002C0367"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018802" w14:textId="77777777" w:rsidR="003A28AE" w:rsidRPr="002C0367" w:rsidRDefault="003A28AE" w:rsidP="003A28AE">
                  <w:proofErr w:type="spellStart"/>
                  <w:r w:rsidRPr="002C0367">
                    <w:t>руб</w:t>
                  </w:r>
                  <w:proofErr w:type="spellEnd"/>
                  <w:r w:rsidRPr="002C0367">
                    <w:t>/</w:t>
                  </w:r>
                  <w:proofErr w:type="spellStart"/>
                  <w:r w:rsidRPr="002C0367">
                    <w:t>м.куб</w:t>
                  </w:r>
                  <w:proofErr w:type="spellEnd"/>
                </w:p>
              </w:tc>
            </w:tr>
            <w:tr w:rsidR="003A28AE" w:rsidRPr="002C0367" w14:paraId="3DE42DD6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5FB6AA0D" w14:textId="77777777" w:rsidR="003A28AE" w:rsidRPr="002C0367" w:rsidRDefault="003A28AE" w:rsidP="003A28AE">
                  <w:r w:rsidRPr="002C0367">
                    <w:t>26. Норма амортизационных отчислений по оборудованию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A68D5C" w14:textId="77777777" w:rsidR="003A28AE" w:rsidRPr="002C0367" w:rsidRDefault="003A28AE" w:rsidP="003A28AE">
                  <w:pPr>
                    <w:jc w:val="right"/>
                  </w:pPr>
                  <w:r w:rsidRPr="002C0367"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89FE0D" w14:textId="77777777" w:rsidR="003A28AE" w:rsidRPr="002C0367" w:rsidRDefault="003A28AE" w:rsidP="003A28AE">
                  <w:r w:rsidRPr="002C0367">
                    <w:t>%</w:t>
                  </w:r>
                </w:p>
              </w:tc>
            </w:tr>
            <w:tr w:rsidR="003A28AE" w:rsidRPr="002C0367" w14:paraId="7503B084" w14:textId="77777777" w:rsidTr="00202A84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75BF40FB" w14:textId="77777777" w:rsidR="003A28AE" w:rsidRPr="002C0367" w:rsidRDefault="003A28AE" w:rsidP="003A28AE">
                  <w:r w:rsidRPr="002C0367">
                    <w:t>27. Удельные капитальные затраты на сооружение котельной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52CE002" w14:textId="77777777" w:rsidR="003A28AE" w:rsidRPr="002C0367" w:rsidRDefault="003A28AE" w:rsidP="003A28AE">
                  <w:r w:rsidRPr="002C0367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9A8C42" w14:textId="77777777" w:rsidR="003A28AE" w:rsidRPr="002C0367" w:rsidRDefault="003A28AE" w:rsidP="003A28AE">
                  <w:r w:rsidRPr="002C0367">
                    <w:t> </w:t>
                  </w:r>
                </w:p>
              </w:tc>
            </w:tr>
            <w:tr w:rsidR="003A28AE" w:rsidRPr="002C0367" w14:paraId="1C6D4C07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2997B16A" w14:textId="77777777" w:rsidR="003A28AE" w:rsidRPr="002C0367" w:rsidRDefault="003A28AE" w:rsidP="003A28AE">
                  <w:pPr>
                    <w:jc w:val="right"/>
                  </w:pPr>
                  <w:r w:rsidRPr="002C0367">
                    <w:t>газ, мазут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7DF3EB" w14:textId="77777777" w:rsidR="003A28AE" w:rsidRPr="002C0367" w:rsidRDefault="003A28AE" w:rsidP="003A28AE">
                  <w:pPr>
                    <w:jc w:val="right"/>
                  </w:pPr>
                  <w:r w:rsidRPr="002C0367">
                    <w:t>1410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A0351FD" w14:textId="77777777" w:rsidR="003A28AE" w:rsidRPr="002C0367" w:rsidRDefault="003A28AE" w:rsidP="003A28AE">
                  <w:proofErr w:type="spellStart"/>
                  <w:r w:rsidRPr="002C0367">
                    <w:t>тыс.руб</w:t>
                  </w:r>
                  <w:proofErr w:type="spellEnd"/>
                  <w:r w:rsidRPr="002C0367">
                    <w:t>/</w:t>
                  </w:r>
                  <w:proofErr w:type="spellStart"/>
                  <w:r w:rsidRPr="002C0367">
                    <w:t>т.пара</w:t>
                  </w:r>
                  <w:proofErr w:type="spellEnd"/>
                  <w:r w:rsidRPr="002C0367">
                    <w:t>/час</w:t>
                  </w:r>
                </w:p>
              </w:tc>
            </w:tr>
            <w:tr w:rsidR="003A28AE" w:rsidRPr="002C0367" w14:paraId="28C895C4" w14:textId="77777777" w:rsidTr="00202A8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280A5859" w14:textId="77777777" w:rsidR="003A28AE" w:rsidRPr="00BE4824" w:rsidRDefault="003A28AE" w:rsidP="003A28AE">
                  <w:pPr>
                    <w:jc w:val="right"/>
                    <w:rPr>
                      <w:lang w:val="en-US"/>
                    </w:rPr>
                  </w:pPr>
                  <w:r w:rsidRPr="002C0367">
                    <w:t>Уголь</w:t>
                  </w:r>
                  <w:r>
                    <w:t>, торф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EC23D4" w14:textId="77777777" w:rsidR="003A28AE" w:rsidRPr="002C0367" w:rsidRDefault="003A28AE" w:rsidP="003A28AE">
                  <w:pPr>
                    <w:jc w:val="right"/>
                  </w:pPr>
                  <w:r w:rsidRPr="002C0367">
                    <w:t>1920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273929" w14:textId="77777777" w:rsidR="003A28AE" w:rsidRPr="002C0367" w:rsidRDefault="003A28AE" w:rsidP="003A28AE">
                  <w:proofErr w:type="spellStart"/>
                  <w:r w:rsidRPr="002C0367">
                    <w:t>тыс.руб</w:t>
                  </w:r>
                  <w:proofErr w:type="spellEnd"/>
                  <w:r w:rsidRPr="002C0367">
                    <w:t>/</w:t>
                  </w:r>
                  <w:proofErr w:type="spellStart"/>
                  <w:r w:rsidRPr="002C0367">
                    <w:t>т.пара</w:t>
                  </w:r>
                  <w:proofErr w:type="spellEnd"/>
                  <w:r w:rsidRPr="002C0367">
                    <w:t>/час</w:t>
                  </w:r>
                </w:p>
              </w:tc>
            </w:tr>
            <w:tr w:rsidR="003A28AE" w:rsidRPr="002C0367" w14:paraId="46AF2B95" w14:textId="77777777" w:rsidTr="00202A84">
              <w:trPr>
                <w:trHeight w:val="510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322638B3" w14:textId="77777777" w:rsidR="003A28AE" w:rsidRPr="002C0367" w:rsidRDefault="003A28AE" w:rsidP="003A28AE">
                  <w:r w:rsidRPr="002C0367">
                    <w:t>28. Годовой фонд заработной платы, с начислениями на одного работника эксплуатационного персонала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5A0337" w14:textId="77777777" w:rsidR="003A28AE" w:rsidRPr="002C0367" w:rsidRDefault="003A28AE" w:rsidP="003A28AE">
                  <w:pPr>
                    <w:jc w:val="right"/>
                  </w:pPr>
                  <w:r w:rsidRPr="002C0367">
                    <w:t>205,2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3A4D2B" w14:textId="77777777" w:rsidR="003A28AE" w:rsidRPr="002C0367" w:rsidRDefault="003A28AE" w:rsidP="003A28AE">
                  <w:proofErr w:type="spellStart"/>
                  <w:r w:rsidRPr="002C0367">
                    <w:t>тыс.руб</w:t>
                  </w:r>
                  <w:proofErr w:type="spellEnd"/>
                  <w:r w:rsidRPr="002C0367">
                    <w:t>/год</w:t>
                  </w:r>
                </w:p>
              </w:tc>
            </w:tr>
          </w:tbl>
          <w:p w14:paraId="73D57EA2" w14:textId="76D30379" w:rsidR="00DC1095" w:rsidRPr="00D23F40" w:rsidRDefault="00DC1095" w:rsidP="00DF1426">
            <w:pPr>
              <w:tabs>
                <w:tab w:val="left" w:pos="346"/>
              </w:tabs>
              <w:jc w:val="both"/>
              <w:rPr>
                <w:i/>
              </w:rPr>
            </w:pPr>
          </w:p>
        </w:tc>
      </w:tr>
      <w:tr w:rsidR="00A55483" w14:paraId="1C3F64E7" w14:textId="77777777" w:rsidTr="00091AA1">
        <w:trPr>
          <w:trHeight w:val="283"/>
        </w:trPr>
        <w:tc>
          <w:tcPr>
            <w:tcW w:w="534" w:type="dxa"/>
          </w:tcPr>
          <w:p w14:paraId="5CFA24A8" w14:textId="4EB16B39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2331" w:type="dxa"/>
          </w:tcPr>
          <w:p w14:paraId="0E037A8E" w14:textId="5A35BCC8" w:rsidR="00FE1955" w:rsidRDefault="00FE1955" w:rsidP="00FE19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Индивидуальное домашнее задание по разделу </w:t>
            </w:r>
            <w:r w:rsidRPr="00FE1955">
              <w:rPr>
                <w:lang w:val="en-US"/>
              </w:rPr>
              <w:t>II</w:t>
            </w:r>
            <w:r>
              <w:t xml:space="preserve"> по теме: «</w:t>
            </w:r>
            <w:r w:rsidRPr="001C5E19">
              <w:t>Расчет капитальных затрат и годовых эксплуатационных расходов по тепловой сети</w:t>
            </w:r>
            <w:r>
              <w:t>»</w:t>
            </w:r>
          </w:p>
          <w:p w14:paraId="035D182D" w14:textId="1D061940" w:rsidR="00F75D1E" w:rsidRPr="00D23F40" w:rsidRDefault="00F75D1E" w:rsidP="00DC1095">
            <w:pPr>
              <w:rPr>
                <w:i/>
              </w:rPr>
            </w:pPr>
          </w:p>
        </w:tc>
        <w:tc>
          <w:tcPr>
            <w:tcW w:w="11678" w:type="dxa"/>
          </w:tcPr>
          <w:p w14:paraId="58B486B8" w14:textId="77777777" w:rsidR="003F0EFB" w:rsidRDefault="003A28AE" w:rsidP="003A28AE">
            <w:r w:rsidRPr="00005996">
              <w:t>Определить капитальные затраты и годовые эксплуатационные расходы по тепловой сети при следующих исходных данных:</w:t>
            </w:r>
          </w:p>
          <w:p w14:paraId="55A51C9D" w14:textId="77777777" w:rsidR="003A28AE" w:rsidRPr="00F176BF" w:rsidRDefault="003A28AE" w:rsidP="003A28AE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Вариант</w:t>
            </w:r>
            <w:proofErr w:type="spellEnd"/>
            <w:r>
              <w:rPr>
                <w:lang w:val="en-US"/>
              </w:rPr>
              <w:t xml:space="preserve"> № 1</w:t>
            </w:r>
          </w:p>
          <w:p w14:paraId="3A478B14" w14:textId="77777777" w:rsidR="003A28AE" w:rsidRDefault="003A28AE" w:rsidP="003A28AE">
            <w:pPr>
              <w:rPr>
                <w:lang w:val="en-US"/>
              </w:rPr>
            </w:pPr>
          </w:p>
          <w:p w14:paraId="65AF4226" w14:textId="77777777" w:rsidR="003A28AE" w:rsidRPr="00005996" w:rsidRDefault="003A28AE" w:rsidP="003A28AE">
            <w:pPr>
              <w:rPr>
                <w:lang w:val="en-US"/>
              </w:rPr>
            </w:pPr>
            <w:r w:rsidRPr="00005996">
              <w:rPr>
                <w:lang w:val="en-US"/>
              </w:rPr>
              <w:t xml:space="preserve">1.  </w:t>
            </w:r>
            <w:proofErr w:type="spellStart"/>
            <w:r w:rsidRPr="00005996">
              <w:rPr>
                <w:lang w:val="en-US"/>
              </w:rPr>
              <w:t>Схема</w:t>
            </w:r>
            <w:proofErr w:type="spellEnd"/>
            <w:r w:rsidRPr="00005996">
              <w:rPr>
                <w:lang w:val="en-US"/>
              </w:rPr>
              <w:t xml:space="preserve"> </w:t>
            </w:r>
            <w:proofErr w:type="spellStart"/>
            <w:r w:rsidRPr="00005996">
              <w:rPr>
                <w:lang w:val="en-US"/>
              </w:rPr>
              <w:t>тепловой</w:t>
            </w:r>
            <w:proofErr w:type="spellEnd"/>
            <w:r w:rsidRPr="00005996">
              <w:rPr>
                <w:lang w:val="en-US"/>
              </w:rPr>
              <w:t xml:space="preserve"> </w:t>
            </w:r>
            <w:proofErr w:type="spellStart"/>
            <w:r w:rsidRPr="00005996">
              <w:rPr>
                <w:lang w:val="en-US"/>
              </w:rPr>
              <w:t>сети</w:t>
            </w:r>
            <w:proofErr w:type="spellEnd"/>
            <w:r w:rsidRPr="00005996">
              <w:rPr>
                <w:lang w:val="en-US"/>
              </w:rPr>
              <w:t>:</w:t>
            </w:r>
          </w:p>
          <w:p w14:paraId="0F899B60" w14:textId="77777777" w:rsidR="003A28AE" w:rsidRDefault="003A28AE" w:rsidP="003A28AE"/>
          <w:p w14:paraId="2D1A771C" w14:textId="59839612" w:rsidR="003A28AE" w:rsidRDefault="003A28AE" w:rsidP="003A28AE"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610D8BC9" wp14:editId="36E710FD">
                      <wp:extent cx="5943600" cy="2513965"/>
                      <wp:effectExtent l="0" t="0" r="0" b="635"/>
                      <wp:docPr id="18" name="Полотно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AutoShape 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64964" y="1194992"/>
                                  <a:ext cx="221459" cy="115779"/>
                                </a:xfrm>
                                <a:prstGeom prst="triangle">
                                  <a:avLst>
                                    <a:gd name="adj" fmla="val 49856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320" y="1256572"/>
                                  <a:ext cx="53728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4827" y="1256572"/>
                                  <a:ext cx="0" cy="11433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2134" y="1256572"/>
                                  <a:ext cx="0" cy="11433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289" y="1028552"/>
                                  <a:ext cx="1256568" cy="4568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A6C464" w14:textId="77777777" w:rsidR="00827C66" w:rsidRDefault="00827C66" w:rsidP="003A28AE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430F16">
                                      <w:rPr>
                                        <w:i/>
                                        <w:lang w:val="en-US"/>
                                      </w:rPr>
                                      <w:t>l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 xml:space="preserve">=600 </w:t>
                                    </w:r>
                                    <w:r>
                                      <w:rPr>
                                        <w:i/>
                                      </w:rPr>
                                      <w:t>м</w:t>
                                    </w:r>
                                  </w:p>
                                  <w:p w14:paraId="29C91363" w14:textId="77777777" w:rsidR="00827C66" w:rsidRPr="00430F16" w:rsidRDefault="00827C66" w:rsidP="003A28AE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d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 xml:space="preserve">=426 </w:t>
                                    </w:r>
                                    <w:r>
                                      <w:rPr>
                                        <w:i/>
                                      </w:rPr>
                                      <w:t>мм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71466" y="1028552"/>
                                  <a:ext cx="1255759" cy="4560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19282F" w14:textId="77777777" w:rsidR="00827C66" w:rsidRDefault="00827C66" w:rsidP="003A28AE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430F16">
                                      <w:rPr>
                                        <w:i/>
                                        <w:lang w:val="en-US"/>
                                      </w:rPr>
                                      <w:t>l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</w:rPr>
                                      <w:t>2</w:t>
                                    </w: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=</w:t>
                                    </w:r>
                                    <w:r>
                                      <w:rPr>
                                        <w:i/>
                                      </w:rPr>
                                      <w:t>5</w:t>
                                    </w: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 xml:space="preserve">00 </w:t>
                                    </w:r>
                                    <w:r>
                                      <w:rPr>
                                        <w:i/>
                                      </w:rPr>
                                      <w:t>м</w:t>
                                    </w:r>
                                  </w:p>
                                  <w:p w14:paraId="32278F62" w14:textId="77777777" w:rsidR="00827C66" w:rsidRPr="00430F16" w:rsidRDefault="00827C66" w:rsidP="003A28AE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d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</w:rPr>
                                      <w:t>2</w:t>
                                    </w: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=</w:t>
                                    </w:r>
                                    <w:r>
                                      <w:rPr>
                                        <w:i/>
                                      </w:rPr>
                                      <w:t>325</w:t>
                                    </w: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i/>
                                      </w:rPr>
                                      <w:t>мм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29583" y="1028552"/>
                                  <a:ext cx="1254949" cy="4560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50F82D" w14:textId="77777777" w:rsidR="00827C66" w:rsidRDefault="00827C66" w:rsidP="003A28AE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430F16">
                                      <w:rPr>
                                        <w:i/>
                                        <w:lang w:val="en-US"/>
                                      </w:rPr>
                                      <w:t>l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</w:rPr>
                                      <w:t>3</w:t>
                                    </w: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 xml:space="preserve">=600 </w:t>
                                    </w:r>
                                    <w:r>
                                      <w:rPr>
                                        <w:i/>
                                      </w:rPr>
                                      <w:t>м</w:t>
                                    </w:r>
                                  </w:p>
                                  <w:p w14:paraId="364DB356" w14:textId="77777777" w:rsidR="00827C66" w:rsidRPr="00430F16" w:rsidRDefault="00827C66" w:rsidP="003A28AE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d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</w:rPr>
                                      <w:t>3</w:t>
                                    </w: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=</w:t>
                                    </w:r>
                                    <w:r>
                                      <w:rPr>
                                        <w:i/>
                                      </w:rPr>
                                      <w:t>273</w:t>
                                    </w: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i/>
                                      </w:rPr>
                                      <w:t>мм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28987" y="1714253"/>
                                  <a:ext cx="1254949" cy="4568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44B1F8" w14:textId="77777777" w:rsidR="00827C66" w:rsidRDefault="00827C66" w:rsidP="003A28AE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430F16">
                                      <w:rPr>
                                        <w:i/>
                                        <w:lang w:val="en-US"/>
                                      </w:rPr>
                                      <w:t>l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</w:rPr>
                                      <w:t>4</w:t>
                                    </w: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=</w:t>
                                    </w:r>
                                    <w:r>
                                      <w:rPr>
                                        <w:i/>
                                      </w:rPr>
                                      <w:t>2</w:t>
                                    </w: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 xml:space="preserve">00 </w:t>
                                    </w:r>
                                    <w:r>
                                      <w:rPr>
                                        <w:i/>
                                      </w:rPr>
                                      <w:t>м</w:t>
                                    </w:r>
                                  </w:p>
                                  <w:p w14:paraId="196C550E" w14:textId="77777777" w:rsidR="00827C66" w:rsidRPr="00430F16" w:rsidRDefault="00827C66" w:rsidP="003A28AE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d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</w:rPr>
                                      <w:t>4</w:t>
                                    </w: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=</w:t>
                                    </w:r>
                                    <w:r>
                                      <w:rPr>
                                        <w:i/>
                                      </w:rPr>
                                      <w:t>325</w:t>
                                    </w: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i/>
                                      </w:rPr>
                                      <w:t>мм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86293" y="1714253"/>
                                  <a:ext cx="1255759" cy="4568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124B84" w14:textId="77777777" w:rsidR="00827C66" w:rsidRDefault="00827C66" w:rsidP="003A28AE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430F16">
                                      <w:rPr>
                                        <w:i/>
                                        <w:lang w:val="en-US"/>
                                      </w:rPr>
                                      <w:t>l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</w:rPr>
                                      <w:t>6</w:t>
                                    </w: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=</w:t>
                                    </w:r>
                                    <w:r>
                                      <w:rPr>
                                        <w:i/>
                                      </w:rPr>
                                      <w:t>3</w:t>
                                    </w: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 xml:space="preserve">00 </w:t>
                                    </w:r>
                                    <w:r>
                                      <w:rPr>
                                        <w:i/>
                                      </w:rPr>
                                      <w:t>м</w:t>
                                    </w:r>
                                  </w:p>
                                  <w:p w14:paraId="12E7C36C" w14:textId="77777777" w:rsidR="00827C66" w:rsidRPr="00430F16" w:rsidRDefault="00827C66" w:rsidP="003A28AE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d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</w:rPr>
                                      <w:t>6</w:t>
                                    </w: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=</w:t>
                                    </w:r>
                                    <w:r>
                                      <w:rPr>
                                        <w:i/>
                                      </w:rPr>
                                      <w:t>273</w:t>
                                    </w: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i/>
                                      </w:rPr>
                                      <w:t>мм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9857" y="1028552"/>
                                  <a:ext cx="343289" cy="228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7CDD20" w14:textId="77777777" w:rsidR="00827C66" w:rsidRDefault="00827C66" w:rsidP="003A28AE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2134" y="1028552"/>
                                  <a:ext cx="342480" cy="228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1BB536" w14:textId="77777777" w:rsidR="00827C66" w:rsidRDefault="00827C66" w:rsidP="003A28AE"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4827" y="2285945"/>
                                  <a:ext cx="343289" cy="228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AFF5E0" w14:textId="77777777" w:rsidR="00827C66" w:rsidRDefault="00827C66" w:rsidP="003A28AE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2134" y="2285945"/>
                                  <a:ext cx="343289" cy="228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0664A6" w14:textId="77777777" w:rsidR="00827C66" w:rsidRDefault="00827C66" w:rsidP="003A28AE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2134" y="114010"/>
                                  <a:ext cx="810" cy="11433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86961" y="1028552"/>
                                  <a:ext cx="343289" cy="228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0F5026" w14:textId="77777777" w:rsidR="00827C66" w:rsidRDefault="00827C66" w:rsidP="003A28AE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2134" y="0"/>
                                  <a:ext cx="344099" cy="228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8CD758" w14:textId="77777777" w:rsidR="00827C66" w:rsidRPr="005460F6" w:rsidRDefault="00827C66" w:rsidP="003A28A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86293" y="342851"/>
                                  <a:ext cx="1254949" cy="4568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958C71" w14:textId="77777777" w:rsidR="00827C66" w:rsidRDefault="00827C66" w:rsidP="003A28AE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430F16">
                                      <w:rPr>
                                        <w:i/>
                                        <w:lang w:val="en-US"/>
                                      </w:rPr>
                                      <w:t>l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</w:rPr>
                                      <w:t>5</w:t>
                                    </w: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=</w:t>
                                    </w:r>
                                    <w:r>
                                      <w:rPr>
                                        <w:i/>
                                      </w:rPr>
                                      <w:t>3</w:t>
                                    </w: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 xml:space="preserve">00 </w:t>
                                    </w:r>
                                    <w:r>
                                      <w:rPr>
                                        <w:i/>
                                      </w:rPr>
                                      <w:t>м</w:t>
                                    </w:r>
                                  </w:p>
                                  <w:p w14:paraId="2D398FD6" w14:textId="77777777" w:rsidR="00827C66" w:rsidRPr="00430F16" w:rsidRDefault="00827C66" w:rsidP="003A28AE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d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</w:rPr>
                                      <w:t>5</w:t>
                                    </w: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=</w:t>
                                    </w:r>
                                    <w:r>
                                      <w:rPr>
                                        <w:i/>
                                      </w:rPr>
                                      <w:t>273</w:t>
                                    </w: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i/>
                                      </w:rPr>
                                      <w:t>мм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10D8BC9" id="Полотно 18" o:spid="_x0000_s1026" editas="canvas" style="width:468pt;height:197.95pt;mso-position-horizontal-relative:char;mso-position-vertical-relative:line" coordsize="59436,25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GG6SwYAAD08AAAOAAAAZHJzL2Uyb0RvYy54bWzsW9ty2zYQfe9M/wHDd0W8gDdN5EwiWZ3O&#10;pG2mTj8AIimJLUmwIG3J6fTfu7iQBi3KSeNaUzvQg0SKILgAztld7C5fvzmUBbrJWJPTam45r2wL&#10;ZVVC07zazq3fPq4mkYWallQpKWiVza3brLHeXHz/3et9PctcuqNFmjEEnVTNbF/PrV3b1rPptEl2&#10;WUmaV7TOKri4oawkLZyy7TRlZA+9l8XUte1guqcsrRlNsqaBf5fyonUh+t9ssqT9ZbNpshYVcwtk&#10;a8U3E99r/j29eE1mW0bqXZ4oMchXSFGSvIKH9l0tSUvQNcuPuirzhNGGbtpXCS2ndLPJk0yMAUbj&#10;2PdGsyDVDWnEYBKYnU5AOPoP+11vudwVXeVFAbMxhd5n/D/+u4f1yfjloho2kv+ItqrNvoYFbOp+&#10;KZvHiXi1I3UmRt7Mkp9vPjCUp4AvC1WkBBi9vW6paIIwX0L+cGh1VX9gXM6mfk+TPxpU0cWOVNvs&#10;LWN0v8tICkI5vD0Irt3ATxq4Fa33P9EUeifQu1jNw4aViFFAjY9t/hH/wqqhw9wKcBxgC91Cn06M&#10;49iVYMoOLUrgsus62I8tlIgGfhjG4slkxjvlUtasaX/IaIn4wdxqWQ6yFnzQZEZu3jctP9imasQk&#10;/d1Cm7IAdN6QAuE48gPVoWo8vetSTAIt8pQvqjhh2/WiYAhunVsr8VE3N3qzokL7uRX7ri+kGFxr&#10;9C7EZAj2wFMHzcq8BUIXeTm3IjllgmJ89i+rVBy3JC/kMdzMkSWWg6+AXMk1TW9hNcS8A2dBu8D0&#10;7Cj7ZKE9MHVuNX9eE5ZZqPixghWNHYw5tcUJ9kMXTph+Za1fIVUCXcF0W0geLlqpDq5rlm938CRH&#10;jL2iHGObvO3gIqVSwgLSpaxPDnm3g/z7vMqQz1dNgXdRSbQnh+rqHuAFNT7e1oDlAd7lLQ/jncNF&#10;Idx1I4/PJkew6wcwtfzxZNZB3PdCN7KBlBzjHRpOwLsA8e+gzSd1CNdeAXFIPBqFjF4rsI0AD7Vi&#10;ZiiQARA1t8osBSxlYL/4kRRNKjwYqOIhH7LQ53/FdnwZXUZ4gt3gcoLt5XLydrXAk2DlhP7SWy4W&#10;S+dvPlIHz3Z5mmYVJ2FnWxz8ZXpRWTlpFXrr0k/SdNi7mE0QsfsVQo+yio+Or//5AOwNACx01tkA&#10;7IQOjtzwNIIB3FI/Y8+LBLoBlv9PBH8WtWSmFOtnWyq1K4hs8P3F7ti4TwIugPRJhIIOz6qgvTB0&#10;HU85IWMa2uDb4PuR+PY7fP8KmynhoaJIA/mT+NyaD+Jhz43AjeY+iO1Gvn/PBxGOSQC7TK7HsR9E&#10;gfR4TqpxBsN4yBEZeLMDp1f5zVw4UtQ7Ir3pzu9RTYUJHvQxvnc6oXwdF9vv3HiyCqJwglfYn8Sh&#10;HU1sJ34XBzaO8XI1dC6E1pH7Z/AJvta5eLTD9S/d/t434uJ3Xkv3O+a9tIf1AXwX7jmY7YG2Iw6O&#10;2Sn2mcrFemp2utzDCkCIB+jph902GOhpY0NPLb41Gg469v2fBT1VhMaw9DhuBTsQ6SPe2VBH2I0z&#10;0RS7buxHsBN7gKZgW1S0ytD0fhj6xdFUOFHGmHahNBVeBi/yiKbCXJ2Jpk4Erm6kwhVgWF3fGwbc&#10;wNkd0NQ4u4Ns0YujqVh+Q9N7NAUzdUTTXqE9VRpI35JGUeDGypqeoOnA6TU0fdk07XOQZmuqbU3B&#10;wz3maa/RzsBTx48hS6rM6VjsqIst8dAR5LpsyHXJ7M+JDIAJHXXVF1pe6vnsTfvkqaGpTtO+qELb&#10;nPYa7Qw0HSQxxmnq4khlMgxNX/zetE8RG5rqNO0LQTSa9hrtDDTVc+nAQj/G4ul31SDGmmaPr/J4&#10;Pta0z3Qbmuo07ctdNJr2Gu0MNNWtqaHpN50vFQmZPldvaKrTdFi14/TKDBj69HWVOkcdB0Ph9zDM&#10;G/Gt88urS5N7a1NZKd5sGI1V85cZxl4EGK88c0ZKc5ye72ewNT6OghjqbU6mFY1L+E25hH3libE1&#10;uq0ZqdFx+qk6A011c3PP0njw6kSs0v4mtPLiQyt3RSeGoTpDR+pzZC7gTIl/T8soehiCK6Lq4C60&#10;YvL+8O7Tt1HkKqvo+qqT58JTeKlIvKIqanjV+7T8JVj9HI71t34v/gEAAP//AwBQSwMEFAAGAAgA&#10;AAAhAL0Ev3naAAAABQEAAA8AAABkcnMvZG93bnJldi54bWxMj8FOwzAQRO9I/IO1SNyo00ZEJMSp&#10;EBIcCxQkrm68xBHx2thuG/h6Fi5wGWk0q5m37Xp2kzhgTKMnBctFAQKp92akQcHL893FFYiUNRk9&#10;eUIFn5hg3Z2etLox/khPeNjmQXAJpUYrsDmHRsrUW3Q6LXxA4uzNR6cz2zhIE/WRy90kV0VRSadH&#10;4gWrA95a7N+3e6cgPjyGr41d3b+GodzMy+pDlrlS6vxsvrkGkXHOf8fwg8/o0DHTzu/JJDEp4Efy&#10;r3JWlxXbnYKyvqxBdq38T999AwAA//8DAFBLAQItABQABgAIAAAAIQC2gziS/gAAAOEBAAATAAAA&#10;AAAAAAAAAAAAAAAAAABbQ29udGVudF9UeXBlc10ueG1sUEsBAi0AFAAGAAgAAAAhADj9If/WAAAA&#10;lAEAAAsAAAAAAAAAAAAAAAAALwEAAF9yZWxzLy5yZWxzUEsBAi0AFAAGAAgAAAAhACMUYbpLBgAA&#10;PTwAAA4AAAAAAAAAAAAAAAAALgIAAGRycy9lMm9Eb2MueG1sUEsBAi0AFAAGAAgAAAAhAL0Ev3na&#10;AAAABQEAAA8AAAAAAAAAAAAAAAAApQgAAGRycy9kb3ducmV2LnhtbFBLBQYAAAAABAAEAPMAAACs&#10;C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9436;height:25139;visibility:visible;mso-wrap-style:square">
                        <v:fill o:detectmouseclick="t"/>
                        <v:path o:connecttype="none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4" o:spid="_x0000_s1028" type="#_x0000_t5" style="position:absolute;left:649;top:11950;width:2215;height:115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FyrwA&#10;AADaAAAADwAAAGRycy9kb3ducmV2LnhtbERPy6rCMBDdC/5DGMGdpl5BpBpFBKGICFU/YGjGttpM&#10;SpKr9e+NILgaDuc5y3VnGvEg52vLCibjBARxYXXNpYLLeTeag/ABWWNjmRS8yMN61e8tMdX2yTk9&#10;TqEUMYR9igqqENpUSl9UZNCPbUscuat1BkOErpTa4TOGm0b+JclMGqw5NlTY0rai4n76Nwpyc8Bz&#10;edvMTefyKR5dtudJptRw0G0WIAJ14Sf+ujMd58Pnlc+Vqzc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WMYXKvAAAANoAAAAPAAAAAAAAAAAAAAAAAJgCAABkcnMvZG93bnJldi54&#10;bWxQSwUGAAAAAAQABAD1AAAAgQMAAAAA&#10;" adj="10769"/>
                      <v:line id="Line 5" o:spid="_x0000_s1029" style="position:absolute;visibility:visible;mso-wrap-style:square" from="2283,12565" to="56011,12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Rr18MAAADaAAAADwAAAGRycy9kb3ducmV2LnhtbESP0WrCQBRE3wX/YbmFvunGPBRJXUUL&#10;QlsqaOoHXLPXJLh7N81uk7Rf7wqCj8PMnGEWq8Ea0VHra8cKZtMEBHHhdM2lguP3djIH4QOyRuOY&#10;FPyRh9VyPFpgpl3PB+ryUIoIYZ+hgiqEJpPSFxVZ9FPXEEfv7FqLIcq2lLrFPsKtkWmSvEiLNceF&#10;Cht6q6i45L9WwcnsSkfpB+5l333+fO3M5j+fKfX8NKxfQQQawiN8b79rBSncrsQbI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Ea9fDAAAA2gAAAA8AAAAAAAAAAAAA&#10;AAAAoQIAAGRycy9kb3ducmV2LnhtbFBLBQYAAAAABAAEAPkAAACRAwAAAAA=&#10;">
                        <v:stroke endarrow="oval"/>
                      </v:line>
                      <v:line id="Line 6" o:spid="_x0000_s1030" style="position:absolute;visibility:visible;mso-wrap-style:square" from="17148,12565" to="17148,2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TtgroAAADaAAAADwAAAGRycy9kb3ducmV2LnhtbERPSwrCMBDdC94hjOBOUz+IVKOIoLgS&#10;rR5gaMa22kxKE2u9vREEl4/3X65bU4qGaldYVjAaRiCIU6sLzhRcL7vBHITzyBpLy6TgTQ7Wq25n&#10;ibG2Lz5Tk/hMhBB2MSrIva9iKV2ak0E3tBVx4G62NugDrDOpa3yFcFPKcRTNpMGCQ0OOFW1zSh/J&#10;04QZ+3H6PlISXUfbqT5d7g231U2pfq/dLEB4av1f/HMftIIJfK8EP8jVB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BjE7YK6AAAA2gAAAA8AAAAAAAAAAAAAAAAAoQIAAGRy&#10;cy9kb3ducmV2LnhtbFBLBQYAAAAABAAEAPkAAACIAwAAAAA=&#10;">
                        <v:stroke startarrow="oval" endarrow="oval"/>
                      </v:line>
                      <v:line id="Line 7" o:spid="_x0000_s1031" style="position:absolute;visibility:visible;mso-wrap-style:square" from="37721,12565" to="37721,2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119roAAADaAAAADwAAAGRycy9kb3ducmV2LnhtbERPSwrCMBDdC94hjOBOU0VEqlFEUFyJ&#10;1h5gaMa22kxKE2u9vREEl4/3X206U4mWGldaVjAZRyCIM6tLzhWk1/1oAcJ5ZI2VZVLwJgebdb+3&#10;wljbF1+oTXwuQgi7GBUU3texlC4ryKAb25o4cDfbGPQBNrnUDb5CuKnkNIrm0mDJoaHAmnYFZY/k&#10;acKMwzR7nyiJ0slups/Xe8tdfVNqOOi2SxCeOv8X/9xHrWAG3yvBD3L9AQ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Jctdfa6AAAA2gAAAA8AAAAAAAAAAAAAAAAAoQIAAGRy&#10;cy9kb3ducmV2LnhtbFBLBQYAAAAABAAEAPkAAACIAwAAAAA=&#10;">
                        <v:stroke startarrow="oval" endarrow="oval"/>
                      </v:line>
                      <v:rect id="Rectangle 8" o:spid="_x0000_s1032" style="position:absolute;left:3432;top:10285;width:12566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scMIA&#10;AADaAAAADwAAAGRycy9kb3ducmV2LnhtbESPQYvCMBSE7wv+h/AEb5qqKGs1iqgFPexhq+L10Tzb&#10;YvNSmqj13xthYY/DzHzDLFatqcSDGldaVjAcRCCIM6tLzhWcjkn/G4TzyBory6TgRQ5Wy87XAmNt&#10;n/xLj9TnIkDYxaig8L6OpXRZQQbdwNbEwbvaxqAPssmlbvAZ4KaSoyiaSoMlh4UCa9oUlN3Su1GQ&#10;Jmf9M7v48cW2Sb47bLfXXX1Uqtdt13MQnlr/H/5r77WCCXyuhBs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8ixwwgAAANoAAAAPAAAAAAAAAAAAAAAAAJgCAABkcnMvZG93&#10;bnJldi54bWxQSwUGAAAAAAQABAD1AAAAhwMAAAAA&#10;" stroked="f">
                        <v:fill opacity="0"/>
                        <v:textbox>
                          <w:txbxContent>
                            <w:p w14:paraId="45A6C464" w14:textId="77777777" w:rsidR="00827C66" w:rsidRDefault="00827C66" w:rsidP="003A28AE">
                              <w:pPr>
                                <w:rPr>
                                  <w:i/>
                                </w:rPr>
                              </w:pPr>
                              <w:r w:rsidRPr="00430F16">
                                <w:rPr>
                                  <w:i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 xml:space="preserve">=600 </w:t>
                              </w:r>
                              <w:r>
                                <w:rPr>
                                  <w:i/>
                                </w:rPr>
                                <w:t>м</w:t>
                              </w:r>
                            </w:p>
                            <w:p w14:paraId="29C91363" w14:textId="77777777" w:rsidR="00827C66" w:rsidRPr="00430F16" w:rsidRDefault="00827C66" w:rsidP="003A28AE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 xml:space="preserve">=426 </w:t>
                              </w:r>
                              <w:r>
                                <w:rPr>
                                  <w:i/>
                                </w:rPr>
                                <w:t>мм</w:t>
                              </w:r>
                            </w:p>
                          </w:txbxContent>
                        </v:textbox>
                      </v:rect>
                      <v:rect id="Rectangle 9" o:spid="_x0000_s1033" style="position:absolute;left:21714;top:10285;width:12558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CyB8EA&#10;AADaAAAADwAAAGRycy9kb3ducmV2LnhtbESPQYvCMBSE74L/ITzBm6YqiFajiFpYD3uwKl4fzbMt&#10;Ni+lidr992ZB8DjMzDfMct2aSjypcaVlBaNhBII4s7rkXMH5lAxmIJxH1lhZJgV/5GC96naWGGv7&#10;4iM9U5+LAGEXo4LC+zqW0mUFGXRDWxMH72Ybgz7IJpe6wVeAm0qOo2gqDZYcFgqsaVtQdk8fRkGa&#10;XPTv/OonV9sm+f6w29329Umpfq/dLEB4av03/Gn/aAVT+L8Sb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gsgfBAAAA2gAAAA8AAAAAAAAAAAAAAAAAmAIAAGRycy9kb3du&#10;cmV2LnhtbFBLBQYAAAAABAAEAPUAAACGAwAAAAA=&#10;" stroked="f">
                        <v:fill opacity="0"/>
                        <v:textbox>
                          <w:txbxContent>
                            <w:p w14:paraId="7A19282F" w14:textId="77777777" w:rsidR="00827C66" w:rsidRDefault="00827C66" w:rsidP="003A28AE">
                              <w:pPr>
                                <w:rPr>
                                  <w:i/>
                                </w:rPr>
                              </w:pPr>
                              <w:r w:rsidRPr="00430F16">
                                <w:rPr>
                                  <w:i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>=</w:t>
                              </w:r>
                              <w:r>
                                <w:rPr>
                                  <w:i/>
                                </w:rPr>
                                <w:t>5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 xml:space="preserve">00 </w:t>
                              </w:r>
                              <w:r>
                                <w:rPr>
                                  <w:i/>
                                </w:rPr>
                                <w:t>м</w:t>
                              </w:r>
                            </w:p>
                            <w:p w14:paraId="32278F62" w14:textId="77777777" w:rsidR="00827C66" w:rsidRPr="00430F16" w:rsidRDefault="00827C66" w:rsidP="003A28AE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>=</w:t>
                              </w:r>
                              <w:r>
                                <w:rPr>
                                  <w:i/>
                                </w:rPr>
                                <w:t>325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мм</w:t>
                              </w:r>
                            </w:p>
                          </w:txbxContent>
                        </v:textbox>
                      </v:rect>
                      <v:rect id="Rectangle 10" o:spid="_x0000_s1034" style="position:absolute;left:42295;top:10285;width:12550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wXnMIA&#10;AADaAAAADwAAAGRycy9kb3ducmV2LnhtbESPQYvCMBSE7wv+h/AEb5qqoGs1iqgFPexhq+L10Tzb&#10;YvNSmqj13xthYY/DzHzDLFatqcSDGldaVjAcRCCIM6tLzhWcjkn/G4TzyBory6TgRQ5Wy87XAmNt&#10;n/xLj9TnIkDYxaig8L6OpXRZQQbdwNbEwbvaxqAPssmlbvAZ4KaSoyiaSIMlh4UCa9oUlN3Su1GQ&#10;Jmf9M7v48cW2Sb47bLfXXX1Uqtdt13MQnlr/H/5r77WCKXyuhBs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BecwgAAANoAAAAPAAAAAAAAAAAAAAAAAJgCAABkcnMvZG93&#10;bnJldi54bWxQSwUGAAAAAAQABAD1AAAAhwMAAAAA&#10;" stroked="f">
                        <v:fill opacity="0"/>
                        <v:textbox>
                          <w:txbxContent>
                            <w:p w14:paraId="4D50F82D" w14:textId="77777777" w:rsidR="00827C66" w:rsidRDefault="00827C66" w:rsidP="003A28AE">
                              <w:pPr>
                                <w:rPr>
                                  <w:i/>
                                </w:rPr>
                              </w:pPr>
                              <w:r w:rsidRPr="00430F16">
                                <w:rPr>
                                  <w:i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 xml:space="preserve">=600 </w:t>
                              </w:r>
                              <w:r>
                                <w:rPr>
                                  <w:i/>
                                </w:rPr>
                                <w:t>м</w:t>
                              </w:r>
                            </w:p>
                            <w:p w14:paraId="364DB356" w14:textId="77777777" w:rsidR="00827C66" w:rsidRPr="00430F16" w:rsidRDefault="00827C66" w:rsidP="003A28AE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>=</w:t>
                              </w:r>
                              <w:r>
                                <w:rPr>
                                  <w:i/>
                                </w:rPr>
                                <w:t>273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мм</w:t>
                              </w:r>
                            </w:p>
                          </w:txbxContent>
                        </v:textbox>
                      </v:rect>
                      <v:rect id="Rectangle 11" o:spid="_x0000_s1035" style="position:absolute;left:18289;top:17142;width:12550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OD7sAA&#10;AADaAAAADwAAAGRycy9kb3ducmV2LnhtbERPTWvCQBC9F/wPywje6sYKpY2uIiYBPXhorHgdsmMS&#10;zM6G7DaJ/949FDw+3vd6O5pG9NS52rKCxTwCQVxYXXOp4PecvX+BcB5ZY2OZFDzIwXYzeVtjrO3A&#10;P9TnvhQhhF2MCirv21hKV1Rk0M1tSxy4m+0M+gC7UuoOhxBuGvkRRZ/SYM2hocKW9hUV9/zPKMiz&#10;iz59X/3yasesTI9Jckvbs1Kz6bhbgfA0+pf4333QCsLWcCXcAL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fOD7sAAAADaAAAADwAAAAAAAAAAAAAAAACYAgAAZHJzL2Rvd25y&#10;ZXYueG1sUEsFBgAAAAAEAAQA9QAAAIUDAAAAAA==&#10;" stroked="f">
                        <v:fill opacity="0"/>
                        <v:textbox>
                          <w:txbxContent>
                            <w:p w14:paraId="4F44B1F8" w14:textId="77777777" w:rsidR="00827C66" w:rsidRDefault="00827C66" w:rsidP="003A28AE">
                              <w:pPr>
                                <w:rPr>
                                  <w:i/>
                                </w:rPr>
                              </w:pPr>
                              <w:r w:rsidRPr="00430F16">
                                <w:rPr>
                                  <w:i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>=</w:t>
                              </w:r>
                              <w:r>
                                <w:rPr>
                                  <w:i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 xml:space="preserve">00 </w:t>
                              </w:r>
                              <w:r>
                                <w:rPr>
                                  <w:i/>
                                </w:rPr>
                                <w:t>м</w:t>
                              </w:r>
                            </w:p>
                            <w:p w14:paraId="196C550E" w14:textId="77777777" w:rsidR="00827C66" w:rsidRPr="00430F16" w:rsidRDefault="00827C66" w:rsidP="003A28AE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>=</w:t>
                              </w:r>
                              <w:r>
                                <w:rPr>
                                  <w:i/>
                                </w:rPr>
                                <w:t>325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мм</w:t>
                              </w:r>
                            </w:p>
                          </w:txbxContent>
                        </v:textbox>
                      </v:rect>
                      <v:rect id="Rectangle 12" o:spid="_x0000_s1036" style="position:absolute;left:38862;top:17142;width:12558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8mdcIA&#10;AADaAAAADwAAAGRycy9kb3ducmV2LnhtbESPT4vCMBTE7wt+h/AEb2uqwrLWRhG14B72sFXx+mhe&#10;/2DzUpqo9dubBcHjMDO/YZJVbxpxo87VlhVMxhEI4tzqmksFx0P6+Q3CeWSNjWVS8CAHq+XgI8FY&#10;2zv/0S3zpQgQdjEqqLxvYyldXpFBN7YtcfAK2xn0QXal1B3eA9w0chpFX9JgzWGhwpY2FeWX7GoU&#10;ZOlJ/87Pfna2fVrufrbbYtcelBoN+/UChKfev8Ov9l4rmMP/lXA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yZ1wgAAANoAAAAPAAAAAAAAAAAAAAAAAJgCAABkcnMvZG93&#10;bnJldi54bWxQSwUGAAAAAAQABAD1AAAAhwMAAAAA&#10;" stroked="f">
                        <v:fill opacity="0"/>
                        <v:textbox>
                          <w:txbxContent>
                            <w:p w14:paraId="02124B84" w14:textId="77777777" w:rsidR="00827C66" w:rsidRDefault="00827C66" w:rsidP="003A28AE">
                              <w:pPr>
                                <w:rPr>
                                  <w:i/>
                                </w:rPr>
                              </w:pPr>
                              <w:r w:rsidRPr="00430F16">
                                <w:rPr>
                                  <w:i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6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>=</w:t>
                              </w:r>
                              <w:r>
                                <w:rPr>
                                  <w:i/>
                                </w:rPr>
                                <w:t>3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 xml:space="preserve">00 </w:t>
                              </w:r>
                              <w:r>
                                <w:rPr>
                                  <w:i/>
                                </w:rPr>
                                <w:t>м</w:t>
                              </w:r>
                            </w:p>
                            <w:p w14:paraId="12E7C36C" w14:textId="77777777" w:rsidR="00827C66" w:rsidRPr="00430F16" w:rsidRDefault="00827C66" w:rsidP="003A28AE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6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>=</w:t>
                              </w:r>
                              <w:r>
                                <w:rPr>
                                  <w:i/>
                                </w:rPr>
                                <w:t>273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мм</w:t>
                              </w:r>
                            </w:p>
                          </w:txbxContent>
                        </v:textbox>
                      </v:rect>
                      <v:rect id="Rectangle 13" o:spid="_x0000_s1037" style="position:absolute;left:15998;top:10285;width:3433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NN0sQA&#10;AADbAAAADwAAAGRycy9kb3ducmV2LnhtbESPQWvCQBCF74L/YRmhN93Ygmh0FVED7aEHo+J1yI5J&#10;MDsbsltN/33nIPQ2w3vz3jerTe8a9aAu1J4NTCcJKOLC25pLA+dTNp6DChHZYuOZDPxSgM16OFhh&#10;av2Tj/TIY6kkhEOKBqoY21TrUFTkMEx8SyzazXcOo6xdqW2HTwl3jX5Pkpl2WLM0VNjSrqLinv84&#10;A3l2sd+La/y4+j4rD1/7/e3Qnox5G/XbJahIffw3v64/reALvfwiA+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DTdLEAAAA2wAAAA8AAAAAAAAAAAAAAAAAmAIAAGRycy9k&#10;b3ducmV2LnhtbFBLBQYAAAAABAAEAPUAAACJAwAAAAA=&#10;" stroked="f">
                        <v:fill opacity="0"/>
                        <v:textbox>
                          <w:txbxContent>
                            <w:p w14:paraId="317CDD20" w14:textId="77777777" w:rsidR="00827C66" w:rsidRDefault="00827C66" w:rsidP="003A28AE">
                              <w:r>
                                <w:t>1</w:t>
                              </w:r>
                            </w:p>
                          </w:txbxContent>
                        </v:textbox>
                      </v:rect>
                      <v:rect id="Rectangle 14" o:spid="_x0000_s1038" style="position:absolute;left:37721;top:10285;width:3425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/oScIA&#10;AADbAAAADwAAAGRycy9kb3ducmV2LnhtbERPTWvCQBC9F/wPywjemo0VpE1dRaoBPXho0uJ1yI5J&#10;MDsbsmuS/vuuIHibx/uc1WY0jeipc7VlBfMoBkFcWF1zqeAnT1/fQTiPrLGxTAr+yMFmPXlZYaLt&#10;wN/UZ74UIYRdggoq79tESldUZNBFtiUO3MV2Bn2AXSl1h0MIN418i+OlNFhzaKiwpa+Kimt2Mwqy&#10;9FefPs5+cbZjWu6Pu91l3+ZKzabj9hOEp9E/xQ/3QYf5c7j/Eg6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j+hJwgAAANsAAAAPAAAAAAAAAAAAAAAAAJgCAABkcnMvZG93&#10;bnJldi54bWxQSwUGAAAAAAQABAD1AAAAhwMAAAAA&#10;" stroked="f">
                        <v:fill opacity="0"/>
                        <v:textbox>
                          <w:txbxContent>
                            <w:p w14:paraId="7A1BB536" w14:textId="77777777" w:rsidR="00827C66" w:rsidRDefault="00827C66" w:rsidP="003A28AE">
                              <w:r>
                                <w:t>2</w:t>
                              </w:r>
                            </w:p>
                          </w:txbxContent>
                        </v:textbox>
                      </v:rect>
                      <v:rect id="Rectangle 15" o:spid="_x0000_s1039" style="position:absolute;left:17148;top:22859;width:3433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12PsEA&#10;AADbAAAADwAAAGRycy9kb3ducmV2LnhtbERPS4vCMBC+L/gfwgje1lQXZK2mImpBD3vYqngdmukD&#10;m0lpslr/vVkQvM3H95zlqjeNuFHnassKJuMIBHFudc2lgtMx/fwG4TyyxsYyKXiQg1Uy+FhirO2d&#10;f+mW+VKEEHYxKqi8b2MpXV6RQTe2LXHgCtsZ9AF2pdQd3kO4aeQ0imbSYM2hocKWNhXl1+zPKMjS&#10;s/6ZX/zXxfZpuTtst8WuPSo1GvbrBQhPvX+LX+69DvOn8P9LOEA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ddj7BAAAA2wAAAA8AAAAAAAAAAAAAAAAAmAIAAGRycy9kb3du&#10;cmV2LnhtbFBLBQYAAAAABAAEAPUAAACGAwAAAAA=&#10;" stroked="f">
                        <v:fill opacity="0"/>
                        <v:textbox>
                          <w:txbxContent>
                            <w:p w14:paraId="73AFF5E0" w14:textId="77777777" w:rsidR="00827C66" w:rsidRDefault="00827C66" w:rsidP="003A28AE"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16" o:spid="_x0000_s1040" style="position:absolute;left:37721;top:22859;width:3433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HTpcIA&#10;AADbAAAADwAAAGRycy9kb3ducmV2LnhtbERPTWvCQBC9F/oflhF6qxsbEJu6itQE6sGDscXrkB2T&#10;YHY2ZLdJ/PeuIHibx/uc5Xo0jeipc7VlBbNpBIK4sLrmUsHvMXtfgHAeWWNjmRRcycF69fqyxETb&#10;gQ/U574UIYRdggoq79tESldUZNBNbUscuLPtDPoAu1LqDocQbhr5EUVzabDm0FBhS98VFZf83yjI&#10;sz+9/zz5+GTHrEx32+05bY9KvU3GzRcIT6N/ih/uHx3mx3D/JRw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EdOlwgAAANsAAAAPAAAAAAAAAAAAAAAAAJgCAABkcnMvZG93&#10;bnJldi54bWxQSwUGAAAAAAQABAD1AAAAhwMAAAAA&#10;" stroked="f">
                        <v:fill opacity="0"/>
                        <v:textbox>
                          <w:txbxContent>
                            <w:p w14:paraId="6D0664A6" w14:textId="77777777" w:rsidR="00827C66" w:rsidRDefault="00827C66" w:rsidP="003A28AE"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line id="Line 17" o:spid="_x0000_s1041" style="position:absolute;visibility:visible;mso-wrap-style:square" from="37721,1140" to="37729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1QwcMAAADbAAAADwAAAGRycy9kb3ducmV2LnhtbERPS2vCQBC+C/0PyxR6kWajaNA0qxSp&#10;r4u02t6H7DQJzc6G7JrEf98tCL3Nx/ecbD2YWnTUusqygkkUgyDOra64UPB52T4vQDiPrLG2TApu&#10;5GC9ehhlmGrb8wd1Z1+IEMIuRQWl900qpctLMugi2xAH7tu2Bn2AbSF1i30IN7WcxnEiDVYcGkps&#10;aFNS/nO+GgX9afn2Ne6P78lp1+wXHR1n1+lcqafH4fUFhKfB/4vv7oMO82fw90s4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9UMHDAAAA2wAAAA8AAAAAAAAAAAAA&#10;AAAAoQIAAGRycy9kb3ducmV2LnhtbFBLBQYAAAAABAAEAPkAAACRAwAAAAA=&#10;">
                        <v:stroke startarrow="oval"/>
                      </v:line>
                      <v:rect id="Rectangle 18" o:spid="_x0000_s1042" style="position:absolute;left:54869;top:10285;width:3433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TuSsAA&#10;AADbAAAADwAAAGRycy9kb3ducmV2LnhtbERPTYvCMBC9L/gfwgjeNFVR1moUUQt62MNWxevQjG2x&#10;mZQmav33RljY2zze5yxWranEgxpXWlYwHEQgiDOrS84VnI5J/xuE88gaK8uk4EUOVsvO1wJjbZ/8&#10;S4/U5yKEsItRQeF9HUvpsoIMuoGtiQN3tY1BH2CTS93gM4SbSo6iaCoNlhwaCqxpU1B2S+9GQZqc&#10;9c/s4scX2yb57rDdXnf1Ualet13PQXhq/b/4z73XYf4EPr+EA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TuSsAAAADbAAAADwAAAAAAAAAAAAAAAACYAgAAZHJzL2Rvd25y&#10;ZXYueG1sUEsFBgAAAAAEAAQA9QAAAIUDAAAAAA==&#10;" stroked="f">
                        <v:fill opacity="0"/>
                        <v:textbox>
                          <w:txbxContent>
                            <w:p w14:paraId="050F5026" w14:textId="77777777" w:rsidR="00827C66" w:rsidRDefault="00827C66" w:rsidP="003A28AE"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19" o:spid="_x0000_s1043" style="position:absolute;left:37721;width:3441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ZwPcIA&#10;AADbAAAADwAAAGRycy9kb3ducmV2LnhtbERPS2vCQBC+F/oflhG81Y0VQpu6EakJ2IOHxhavQ3by&#10;wOxsyG6T+O+7QqG3+fies93NphMjDa61rGC9ikAQl1a3XCv4OudPLyCcR9bYWSYFN3KwSx8ftpho&#10;O/EnjYWvRQhhl6CCxvs+kdKVDRl0K9sTB66yg0Ef4FBLPeAUwk0nn6MolgZbDg0N9vTeUHktfoyC&#10;Iv/Wp9eL31zsnNfZx+FQZf1ZqeVi3r+B8DT7f/Gf+6jD/Bjuv4QD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nA9wgAAANsAAAAPAAAAAAAAAAAAAAAAAJgCAABkcnMvZG93&#10;bnJldi54bWxQSwUGAAAAAAQABAD1AAAAhwMAAAAA&#10;" stroked="f">
                        <v:fill opacity="0"/>
                        <v:textbox>
                          <w:txbxContent>
                            <w:p w14:paraId="208CD758" w14:textId="77777777" w:rsidR="00827C66" w:rsidRPr="005460F6" w:rsidRDefault="00827C66" w:rsidP="003A28A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v:textbox>
                      </v:rect>
                      <v:rect id="Rectangle 20" o:spid="_x0000_s1044" style="position:absolute;left:38862;top:3428;width:12550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rVpsAA&#10;AADbAAAADwAAAGRycy9kb3ducmV2LnhtbERPTYvCMBC9L/gfwgjeNFVB12oUUQt62MNWxevQjG2x&#10;mZQmav33RljY2zze5yxWranEgxpXWlYwHEQgiDOrS84VnI5J/xuE88gaK8uk4EUOVsvO1wJjbZ/8&#10;S4/U5yKEsItRQeF9HUvpsoIMuoGtiQN3tY1BH2CTS93gM4SbSo6iaCINlhwaCqxpU1B2S+9GQZqc&#10;9c/s4scX2yb57rDdXnf1Ualet13PQXhq/b/4z73XYf4UPr+EA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rVpsAAAADbAAAADwAAAAAAAAAAAAAAAACYAgAAZHJzL2Rvd25y&#10;ZXYueG1sUEsFBgAAAAAEAAQA9QAAAIUDAAAAAA==&#10;" stroked="f">
                        <v:fill opacity="0"/>
                        <v:textbox>
                          <w:txbxContent>
                            <w:p w14:paraId="3D958C71" w14:textId="77777777" w:rsidR="00827C66" w:rsidRDefault="00827C66" w:rsidP="003A28AE">
                              <w:pPr>
                                <w:rPr>
                                  <w:i/>
                                </w:rPr>
                              </w:pPr>
                              <w:r w:rsidRPr="00430F16">
                                <w:rPr>
                                  <w:i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5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>=</w:t>
                              </w:r>
                              <w:r>
                                <w:rPr>
                                  <w:i/>
                                </w:rPr>
                                <w:t>3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 xml:space="preserve">00 </w:t>
                              </w:r>
                              <w:r>
                                <w:rPr>
                                  <w:i/>
                                </w:rPr>
                                <w:t>м</w:t>
                              </w:r>
                            </w:p>
                            <w:p w14:paraId="2D398FD6" w14:textId="77777777" w:rsidR="00827C66" w:rsidRPr="00430F16" w:rsidRDefault="00827C66" w:rsidP="003A28AE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5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>=</w:t>
                              </w:r>
                              <w:r>
                                <w:rPr>
                                  <w:i/>
                                </w:rPr>
                                <w:t>273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мм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6B5840B7" w14:textId="77777777" w:rsidR="003A28AE" w:rsidRDefault="003A28AE" w:rsidP="003A28AE"/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7947"/>
              <w:gridCol w:w="1369"/>
              <w:gridCol w:w="2146"/>
            </w:tblGrid>
            <w:tr w:rsidR="003A28AE" w14:paraId="219EA5EF" w14:textId="77777777" w:rsidTr="00202A84">
              <w:trPr>
                <w:trHeight w:val="315"/>
              </w:trPr>
              <w:tc>
                <w:tcPr>
                  <w:tcW w:w="3467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33B79AA0" w14:textId="77777777" w:rsidR="003A28AE" w:rsidRDefault="003A28AE" w:rsidP="003A28AE">
                  <w:r>
                    <w:t>2.  Теплоноситель</w:t>
                  </w:r>
                </w:p>
              </w:tc>
              <w:tc>
                <w:tcPr>
                  <w:tcW w:w="597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B3C691" w14:textId="77777777" w:rsidR="003A28AE" w:rsidRDefault="003A28AE" w:rsidP="003A28AE">
                  <w:r>
                    <w:t>пар</w:t>
                  </w:r>
                </w:p>
              </w:tc>
              <w:tc>
                <w:tcPr>
                  <w:tcW w:w="936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D5655D" w14:textId="77777777" w:rsidR="003A28AE" w:rsidRDefault="003A28AE" w:rsidP="003A28AE">
                  <w:r>
                    <w:t> </w:t>
                  </w:r>
                </w:p>
              </w:tc>
            </w:tr>
            <w:tr w:rsidR="003A28AE" w14:paraId="747F5ECD" w14:textId="77777777" w:rsidTr="00202A84">
              <w:trPr>
                <w:trHeight w:val="315"/>
              </w:trPr>
              <w:tc>
                <w:tcPr>
                  <w:tcW w:w="346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5E50931F" w14:textId="77777777" w:rsidR="003A28AE" w:rsidRDefault="003A28AE" w:rsidP="003A28AE">
                  <w:r>
                    <w:lastRenderedPageBreak/>
                    <w:t>3.  Вид прокладки по участкам: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28E92C" w14:textId="77777777" w:rsidR="003A28AE" w:rsidRDefault="003A28AE" w:rsidP="003A28AE">
                  <w:r>
                    <w:t> </w:t>
                  </w:r>
                </w:p>
              </w:tc>
              <w:tc>
                <w:tcPr>
                  <w:tcW w:w="936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861FD1" w14:textId="77777777" w:rsidR="003A28AE" w:rsidRDefault="003A28AE" w:rsidP="003A28AE">
                  <w:r>
                    <w:t> </w:t>
                  </w:r>
                </w:p>
              </w:tc>
            </w:tr>
            <w:tr w:rsidR="003A28AE" w14:paraId="06E1D103" w14:textId="77777777" w:rsidTr="00202A84">
              <w:trPr>
                <w:trHeight w:val="315"/>
              </w:trPr>
              <w:tc>
                <w:tcPr>
                  <w:tcW w:w="346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5564E26C" w14:textId="77777777" w:rsidR="003A28AE" w:rsidRDefault="003A28AE" w:rsidP="003A28AE">
                  <w:proofErr w:type="spellStart"/>
                  <w:r>
                    <w:t>бесканальная</w:t>
                  </w:r>
                  <w:proofErr w:type="spellEnd"/>
                  <w:r>
                    <w:t xml:space="preserve"> на участках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4F1E21" w14:textId="77777777" w:rsidR="003A28AE" w:rsidRPr="0076633E" w:rsidRDefault="003A28AE" w:rsidP="003A28AE">
                  <w:pPr>
                    <w:rPr>
                      <w:i/>
                    </w:rPr>
                  </w:pPr>
                  <w:r w:rsidRPr="0076633E">
                    <w:rPr>
                      <w:i/>
                    </w:rPr>
                    <w:t>l1</w:t>
                  </w:r>
                </w:p>
              </w:tc>
              <w:tc>
                <w:tcPr>
                  <w:tcW w:w="936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43AA1C" w14:textId="77777777" w:rsidR="003A28AE" w:rsidRPr="0076633E" w:rsidRDefault="003A28AE" w:rsidP="003A28AE">
                  <w:pPr>
                    <w:rPr>
                      <w:i/>
                    </w:rPr>
                  </w:pPr>
                  <w:r w:rsidRPr="0076633E">
                    <w:rPr>
                      <w:i/>
                    </w:rPr>
                    <w:t> </w:t>
                  </w:r>
                </w:p>
              </w:tc>
            </w:tr>
            <w:tr w:rsidR="003A28AE" w14:paraId="2B925AE9" w14:textId="77777777" w:rsidTr="00202A84">
              <w:trPr>
                <w:trHeight w:val="315"/>
              </w:trPr>
              <w:tc>
                <w:tcPr>
                  <w:tcW w:w="346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201C1597" w14:textId="77777777" w:rsidR="003A28AE" w:rsidRDefault="003A28AE" w:rsidP="003A28AE">
                  <w:r>
                    <w:t>в непроходных каналах на участках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750FDA" w14:textId="77777777" w:rsidR="003A28AE" w:rsidRPr="0076633E" w:rsidRDefault="003A28AE" w:rsidP="003A28AE">
                  <w:pPr>
                    <w:rPr>
                      <w:i/>
                    </w:rPr>
                  </w:pPr>
                  <w:r w:rsidRPr="0076633E">
                    <w:rPr>
                      <w:i/>
                    </w:rPr>
                    <w:t>l2; l3</w:t>
                  </w:r>
                </w:p>
              </w:tc>
              <w:tc>
                <w:tcPr>
                  <w:tcW w:w="936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5EE21C5" w14:textId="77777777" w:rsidR="003A28AE" w:rsidRPr="0076633E" w:rsidRDefault="003A28AE" w:rsidP="003A28AE">
                  <w:pPr>
                    <w:rPr>
                      <w:i/>
                    </w:rPr>
                  </w:pPr>
                  <w:r w:rsidRPr="0076633E">
                    <w:rPr>
                      <w:i/>
                    </w:rPr>
                    <w:t> </w:t>
                  </w:r>
                </w:p>
              </w:tc>
            </w:tr>
            <w:tr w:rsidR="003A28AE" w14:paraId="126EC43A" w14:textId="77777777" w:rsidTr="00202A84">
              <w:trPr>
                <w:trHeight w:val="315"/>
              </w:trPr>
              <w:tc>
                <w:tcPr>
                  <w:tcW w:w="346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28B6560B" w14:textId="77777777" w:rsidR="003A28AE" w:rsidRDefault="003A28AE" w:rsidP="003A28AE">
                  <w:r>
                    <w:t>воздушная на участках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0F9CB7" w14:textId="77777777" w:rsidR="003A28AE" w:rsidRPr="0076633E" w:rsidRDefault="003A28AE" w:rsidP="003A28AE">
                  <w:pPr>
                    <w:rPr>
                      <w:i/>
                    </w:rPr>
                  </w:pPr>
                  <w:r w:rsidRPr="0076633E">
                    <w:rPr>
                      <w:i/>
                    </w:rPr>
                    <w:t>l4; l5; l6</w:t>
                  </w:r>
                </w:p>
              </w:tc>
              <w:tc>
                <w:tcPr>
                  <w:tcW w:w="936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FC0593" w14:textId="77777777" w:rsidR="003A28AE" w:rsidRPr="0076633E" w:rsidRDefault="003A28AE" w:rsidP="003A28AE">
                  <w:pPr>
                    <w:rPr>
                      <w:i/>
                    </w:rPr>
                  </w:pPr>
                  <w:r w:rsidRPr="0076633E">
                    <w:rPr>
                      <w:i/>
                    </w:rPr>
                    <w:t> </w:t>
                  </w:r>
                </w:p>
              </w:tc>
            </w:tr>
            <w:tr w:rsidR="003A28AE" w14:paraId="23F4ADE0" w14:textId="77777777" w:rsidTr="00202A84">
              <w:trPr>
                <w:trHeight w:val="315"/>
              </w:trPr>
              <w:tc>
                <w:tcPr>
                  <w:tcW w:w="346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3E6AA728" w14:textId="77777777" w:rsidR="003A28AE" w:rsidRDefault="003A28AE" w:rsidP="003A28AE">
                  <w:r>
                    <w:t>4.  Вид грунта на участках: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9B8B51" w14:textId="77777777" w:rsidR="003A28AE" w:rsidRPr="0076633E" w:rsidRDefault="003A28AE" w:rsidP="003A28AE">
                  <w:pPr>
                    <w:rPr>
                      <w:i/>
                    </w:rPr>
                  </w:pPr>
                  <w:r w:rsidRPr="0076633E">
                    <w:rPr>
                      <w:i/>
                    </w:rPr>
                    <w:t> </w:t>
                  </w:r>
                </w:p>
              </w:tc>
              <w:tc>
                <w:tcPr>
                  <w:tcW w:w="936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3C577A" w14:textId="77777777" w:rsidR="003A28AE" w:rsidRPr="0076633E" w:rsidRDefault="003A28AE" w:rsidP="003A28AE">
                  <w:pPr>
                    <w:rPr>
                      <w:i/>
                    </w:rPr>
                  </w:pPr>
                  <w:r w:rsidRPr="0076633E">
                    <w:rPr>
                      <w:i/>
                    </w:rPr>
                    <w:t> </w:t>
                  </w:r>
                </w:p>
              </w:tc>
            </w:tr>
            <w:tr w:rsidR="003A28AE" w14:paraId="3CB57CC4" w14:textId="77777777" w:rsidTr="00202A84">
              <w:trPr>
                <w:trHeight w:val="315"/>
              </w:trPr>
              <w:tc>
                <w:tcPr>
                  <w:tcW w:w="346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7CBF39F2" w14:textId="77777777" w:rsidR="003A28AE" w:rsidRDefault="003A28AE" w:rsidP="003A28AE">
                  <w:r>
                    <w:t>сухой на участках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1EF55F" w14:textId="77777777" w:rsidR="003A28AE" w:rsidRPr="0076633E" w:rsidRDefault="003A28AE" w:rsidP="003A28AE">
                  <w:pPr>
                    <w:rPr>
                      <w:i/>
                    </w:rPr>
                  </w:pPr>
                  <w:r w:rsidRPr="0076633E">
                    <w:rPr>
                      <w:i/>
                    </w:rPr>
                    <w:t>l1; l2; l3</w:t>
                  </w:r>
                </w:p>
              </w:tc>
              <w:tc>
                <w:tcPr>
                  <w:tcW w:w="936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B80C1C" w14:textId="77777777" w:rsidR="003A28AE" w:rsidRPr="0076633E" w:rsidRDefault="003A28AE" w:rsidP="003A28AE">
                  <w:pPr>
                    <w:rPr>
                      <w:i/>
                    </w:rPr>
                  </w:pPr>
                  <w:r w:rsidRPr="0076633E">
                    <w:rPr>
                      <w:i/>
                    </w:rPr>
                    <w:t> </w:t>
                  </w:r>
                </w:p>
              </w:tc>
            </w:tr>
            <w:tr w:rsidR="003A28AE" w14:paraId="2330775C" w14:textId="77777777" w:rsidTr="00202A84">
              <w:trPr>
                <w:trHeight w:val="315"/>
              </w:trPr>
              <w:tc>
                <w:tcPr>
                  <w:tcW w:w="346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198048F1" w14:textId="77777777" w:rsidR="003A28AE" w:rsidRDefault="003A28AE" w:rsidP="003A28AE">
                  <w:r>
                    <w:t>мокрый на участках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7B01F1" w14:textId="77777777" w:rsidR="003A28AE" w:rsidRPr="0076633E" w:rsidRDefault="003A28AE" w:rsidP="003A28AE">
                  <w:pPr>
                    <w:rPr>
                      <w:i/>
                    </w:rPr>
                  </w:pPr>
                  <w:r w:rsidRPr="0076633E">
                    <w:rPr>
                      <w:i/>
                    </w:rPr>
                    <w:t>l4; l5; l6</w:t>
                  </w:r>
                </w:p>
              </w:tc>
              <w:tc>
                <w:tcPr>
                  <w:tcW w:w="936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0663D4" w14:textId="77777777" w:rsidR="003A28AE" w:rsidRPr="0076633E" w:rsidRDefault="003A28AE" w:rsidP="003A28AE">
                  <w:pPr>
                    <w:rPr>
                      <w:i/>
                    </w:rPr>
                  </w:pPr>
                  <w:r w:rsidRPr="0076633E">
                    <w:rPr>
                      <w:i/>
                    </w:rPr>
                    <w:t> </w:t>
                  </w:r>
                </w:p>
              </w:tc>
            </w:tr>
            <w:tr w:rsidR="003A28AE" w14:paraId="0E735C50" w14:textId="77777777" w:rsidTr="00202A84">
              <w:trPr>
                <w:trHeight w:val="315"/>
              </w:trPr>
              <w:tc>
                <w:tcPr>
                  <w:tcW w:w="346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FD8DE" w14:textId="77777777" w:rsidR="003A28AE" w:rsidRDefault="003A28AE" w:rsidP="003A28AE">
                  <w:r>
                    <w:t>5.  Расход теплоносителя по абонентам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0F8B53" w14:textId="77777777" w:rsidR="003A28AE" w:rsidRDefault="003A28AE" w:rsidP="003A28AE">
                  <w:r>
                    <w:t> </w:t>
                  </w:r>
                </w:p>
              </w:tc>
              <w:tc>
                <w:tcPr>
                  <w:tcW w:w="936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60BE5B" w14:textId="77777777" w:rsidR="003A28AE" w:rsidRDefault="003A28AE" w:rsidP="003A28AE">
                  <w:r>
                    <w:t> </w:t>
                  </w:r>
                </w:p>
              </w:tc>
            </w:tr>
            <w:tr w:rsidR="003A28AE" w14:paraId="7081332D" w14:textId="77777777" w:rsidTr="00202A84">
              <w:trPr>
                <w:trHeight w:val="315"/>
              </w:trPr>
              <w:tc>
                <w:tcPr>
                  <w:tcW w:w="346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7AA925D3" w14:textId="77777777" w:rsidR="003A28AE" w:rsidRDefault="003A28AE" w:rsidP="003A28AE">
                  <w:pPr>
                    <w:jc w:val="right"/>
                  </w:pPr>
                  <w:r>
                    <w:t>А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1D1BC5" w14:textId="77777777" w:rsidR="003A28AE" w:rsidRDefault="003A28AE" w:rsidP="003A28AE">
                  <w:pPr>
                    <w:jc w:val="right"/>
                  </w:pPr>
                  <w:r>
                    <w:t>3,76</w:t>
                  </w:r>
                </w:p>
              </w:tc>
              <w:tc>
                <w:tcPr>
                  <w:tcW w:w="936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BF21D1" w14:textId="77777777" w:rsidR="003A28AE" w:rsidRDefault="003A28AE" w:rsidP="003A28AE">
                  <w:r>
                    <w:t>кг/сек</w:t>
                  </w:r>
                </w:p>
              </w:tc>
            </w:tr>
            <w:tr w:rsidR="003A28AE" w14:paraId="5348CCE5" w14:textId="77777777" w:rsidTr="00202A84">
              <w:trPr>
                <w:trHeight w:val="315"/>
              </w:trPr>
              <w:tc>
                <w:tcPr>
                  <w:tcW w:w="346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279546E7" w14:textId="77777777" w:rsidR="003A28AE" w:rsidRDefault="003A28AE" w:rsidP="003A28AE">
                  <w:pPr>
                    <w:jc w:val="right"/>
                  </w:pPr>
                  <w:r>
                    <w:t>В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CDC1A5" w14:textId="77777777" w:rsidR="003A28AE" w:rsidRDefault="003A28AE" w:rsidP="003A28AE">
                  <w:pPr>
                    <w:jc w:val="right"/>
                  </w:pPr>
                  <w:r>
                    <w:t>9,5</w:t>
                  </w:r>
                </w:p>
              </w:tc>
              <w:tc>
                <w:tcPr>
                  <w:tcW w:w="936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8A937D" w14:textId="77777777" w:rsidR="003A28AE" w:rsidRDefault="003A28AE" w:rsidP="003A28AE">
                  <w:r>
                    <w:t>кг/сек</w:t>
                  </w:r>
                </w:p>
              </w:tc>
            </w:tr>
            <w:tr w:rsidR="003A28AE" w14:paraId="47544DBE" w14:textId="77777777" w:rsidTr="00202A84">
              <w:trPr>
                <w:trHeight w:val="315"/>
              </w:trPr>
              <w:tc>
                <w:tcPr>
                  <w:tcW w:w="346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946A8" w14:textId="77777777" w:rsidR="003A28AE" w:rsidRDefault="003A28AE" w:rsidP="003A28AE">
                  <w:pPr>
                    <w:jc w:val="right"/>
                  </w:pPr>
                  <w:r>
                    <w:t>С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2487039" w14:textId="77777777" w:rsidR="003A28AE" w:rsidRDefault="003A28AE" w:rsidP="003A28AE">
                  <w:pPr>
                    <w:jc w:val="right"/>
                  </w:pPr>
                  <w:r>
                    <w:t>3,86</w:t>
                  </w:r>
                </w:p>
              </w:tc>
              <w:tc>
                <w:tcPr>
                  <w:tcW w:w="936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0628B4" w14:textId="77777777" w:rsidR="003A28AE" w:rsidRDefault="003A28AE" w:rsidP="003A28AE">
                  <w:r>
                    <w:t>кг/сек</w:t>
                  </w:r>
                </w:p>
              </w:tc>
            </w:tr>
            <w:tr w:rsidR="003A28AE" w14:paraId="30B01873" w14:textId="77777777" w:rsidTr="00202A84">
              <w:trPr>
                <w:trHeight w:val="315"/>
              </w:trPr>
              <w:tc>
                <w:tcPr>
                  <w:tcW w:w="346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08374F63" w14:textId="77777777" w:rsidR="003A28AE" w:rsidRDefault="003A28AE" w:rsidP="003A28AE">
                  <w:pPr>
                    <w:jc w:val="right"/>
                  </w:pPr>
                  <w:r>
                    <w:t>Д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ED48E1" w14:textId="77777777" w:rsidR="003A28AE" w:rsidRDefault="003A28AE" w:rsidP="003A28AE">
                  <w:pPr>
                    <w:jc w:val="right"/>
                  </w:pPr>
                  <w:r>
                    <w:t>3,9</w:t>
                  </w:r>
                </w:p>
              </w:tc>
              <w:tc>
                <w:tcPr>
                  <w:tcW w:w="936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11B741" w14:textId="77777777" w:rsidR="003A28AE" w:rsidRDefault="003A28AE" w:rsidP="003A28AE">
                  <w:r>
                    <w:t>кг/сек</w:t>
                  </w:r>
                </w:p>
              </w:tc>
            </w:tr>
            <w:tr w:rsidR="003A28AE" w14:paraId="324638CB" w14:textId="77777777" w:rsidTr="00202A84">
              <w:trPr>
                <w:trHeight w:val="315"/>
              </w:trPr>
              <w:tc>
                <w:tcPr>
                  <w:tcW w:w="346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6EA6B377" w14:textId="77777777" w:rsidR="003A28AE" w:rsidRDefault="003A28AE" w:rsidP="003A28AE">
                  <w:r>
                    <w:t>6.  Средняя температура теплоносителя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3FC535" w14:textId="77777777" w:rsidR="003A28AE" w:rsidRDefault="003A28AE" w:rsidP="003A28AE">
                  <w:pPr>
                    <w:jc w:val="right"/>
                  </w:pPr>
                  <w:r>
                    <w:t>205,5</w:t>
                  </w:r>
                </w:p>
              </w:tc>
              <w:tc>
                <w:tcPr>
                  <w:tcW w:w="936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7D482A" w14:textId="77777777" w:rsidR="003A28AE" w:rsidRDefault="003A28AE" w:rsidP="003A28AE">
                  <w:r>
                    <w:t>С</w:t>
                  </w:r>
                </w:p>
              </w:tc>
            </w:tr>
            <w:tr w:rsidR="003A28AE" w14:paraId="781A522F" w14:textId="77777777" w:rsidTr="00202A84">
              <w:trPr>
                <w:trHeight w:val="315"/>
              </w:trPr>
              <w:tc>
                <w:tcPr>
                  <w:tcW w:w="346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4AFD8CCD" w14:textId="77777777" w:rsidR="003A28AE" w:rsidRDefault="003A28AE" w:rsidP="003A28AE">
                  <w:r>
                    <w:t>7.  Температура окружающей среды: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0F7221" w14:textId="77777777" w:rsidR="003A28AE" w:rsidRDefault="003A28AE" w:rsidP="003A28AE">
                  <w:r>
                    <w:t> </w:t>
                  </w:r>
                </w:p>
              </w:tc>
              <w:tc>
                <w:tcPr>
                  <w:tcW w:w="936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9A5E23" w14:textId="77777777" w:rsidR="003A28AE" w:rsidRDefault="003A28AE" w:rsidP="003A28AE">
                  <w:r>
                    <w:t> </w:t>
                  </w:r>
                </w:p>
              </w:tc>
            </w:tr>
            <w:tr w:rsidR="003A28AE" w14:paraId="5FDBA765" w14:textId="77777777" w:rsidTr="00202A84">
              <w:trPr>
                <w:trHeight w:val="315"/>
              </w:trPr>
              <w:tc>
                <w:tcPr>
                  <w:tcW w:w="346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24CFBD74" w14:textId="77777777" w:rsidR="003A28AE" w:rsidRPr="0076633E" w:rsidRDefault="003A28AE" w:rsidP="003A28AE">
                  <w:pPr>
                    <w:jc w:val="right"/>
                    <w:rPr>
                      <w:i/>
                    </w:rPr>
                  </w:pPr>
                  <w:r w:rsidRPr="0076633E">
                    <w:rPr>
                      <w:i/>
                    </w:rPr>
                    <w:t>на участках l1; l2; l3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A3BFAA" w14:textId="77777777" w:rsidR="003A28AE" w:rsidRDefault="003A28AE" w:rsidP="003A28AE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936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4FCC343" w14:textId="77777777" w:rsidR="003A28AE" w:rsidRDefault="003A28AE" w:rsidP="003A28AE">
                  <w:r>
                    <w:t>С</w:t>
                  </w:r>
                </w:p>
              </w:tc>
            </w:tr>
            <w:tr w:rsidR="003A28AE" w14:paraId="41E987D6" w14:textId="77777777" w:rsidTr="00202A84">
              <w:trPr>
                <w:trHeight w:val="315"/>
              </w:trPr>
              <w:tc>
                <w:tcPr>
                  <w:tcW w:w="346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1C787" w14:textId="77777777" w:rsidR="003A28AE" w:rsidRPr="0076633E" w:rsidRDefault="003A28AE" w:rsidP="003A28AE">
                  <w:pPr>
                    <w:jc w:val="right"/>
                    <w:rPr>
                      <w:i/>
                    </w:rPr>
                  </w:pPr>
                  <w:r w:rsidRPr="0076633E">
                    <w:rPr>
                      <w:i/>
                    </w:rPr>
                    <w:t>на участках l4; l5; l6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4046DC" w14:textId="77777777" w:rsidR="003A28AE" w:rsidRDefault="003A28AE" w:rsidP="003A28AE">
                  <w:pPr>
                    <w:jc w:val="right"/>
                  </w:pPr>
                  <w:r>
                    <w:t>-30</w:t>
                  </w:r>
                </w:p>
              </w:tc>
              <w:tc>
                <w:tcPr>
                  <w:tcW w:w="936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EB1DF7" w14:textId="77777777" w:rsidR="003A28AE" w:rsidRDefault="003A28AE" w:rsidP="003A28AE">
                  <w:r>
                    <w:t>С</w:t>
                  </w:r>
                </w:p>
              </w:tc>
            </w:tr>
            <w:tr w:rsidR="003A28AE" w14:paraId="225B51BB" w14:textId="77777777" w:rsidTr="00202A84">
              <w:trPr>
                <w:trHeight w:val="975"/>
              </w:trPr>
              <w:tc>
                <w:tcPr>
                  <w:tcW w:w="346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370D074B" w14:textId="77777777" w:rsidR="003A28AE" w:rsidRDefault="003A28AE" w:rsidP="003A28AE">
                  <w:r>
                    <w:t xml:space="preserve">8.  Удельные потери тепла с </w:t>
                  </w:r>
                  <w:smartTag w:uri="urn:schemas-microsoft-com:office:smarttags" w:element="metricconverter">
                    <w:smartTagPr>
                      <w:attr w:name="ProductID" w:val="1 метра"/>
                    </w:smartTagPr>
                    <w:r>
                      <w:t>1 метра</w:t>
                    </w:r>
                  </w:smartTag>
                  <w:r>
                    <w:t xml:space="preserve"> изолированного трубопровода с учетом дополнительных потерь арматурой и опорами: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DD86F7" w14:textId="77777777" w:rsidR="003A28AE" w:rsidRDefault="003A28AE" w:rsidP="003A28AE">
                  <w:r>
                    <w:t> </w:t>
                  </w:r>
                </w:p>
              </w:tc>
              <w:tc>
                <w:tcPr>
                  <w:tcW w:w="936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8F667C" w14:textId="77777777" w:rsidR="003A28AE" w:rsidRDefault="003A28AE" w:rsidP="003A28AE">
                  <w:r>
                    <w:t> </w:t>
                  </w:r>
                </w:p>
              </w:tc>
            </w:tr>
            <w:tr w:rsidR="003A28AE" w14:paraId="6840047A" w14:textId="77777777" w:rsidTr="00202A84">
              <w:trPr>
                <w:trHeight w:val="315"/>
              </w:trPr>
              <w:tc>
                <w:tcPr>
                  <w:tcW w:w="346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245B2CA1" w14:textId="77777777" w:rsidR="003A28AE" w:rsidRPr="0076633E" w:rsidRDefault="003A28AE" w:rsidP="003A28AE">
                  <w:pPr>
                    <w:jc w:val="right"/>
                    <w:rPr>
                      <w:i/>
                    </w:rPr>
                  </w:pPr>
                  <w:r w:rsidRPr="0076633E">
                    <w:rPr>
                      <w:i/>
                    </w:rPr>
                    <w:t>на участках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CBF115" w14:textId="77777777" w:rsidR="003A28AE" w:rsidRDefault="003A28AE" w:rsidP="003A28AE">
                  <w:r>
                    <w:t> </w:t>
                  </w:r>
                </w:p>
              </w:tc>
              <w:tc>
                <w:tcPr>
                  <w:tcW w:w="936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EC8F3E" w14:textId="77777777" w:rsidR="003A28AE" w:rsidRDefault="003A28AE" w:rsidP="003A28AE">
                  <w:r>
                    <w:t> </w:t>
                  </w:r>
                </w:p>
              </w:tc>
            </w:tr>
            <w:tr w:rsidR="003A28AE" w14:paraId="51DCAB82" w14:textId="77777777" w:rsidTr="00202A84">
              <w:trPr>
                <w:trHeight w:val="315"/>
              </w:trPr>
              <w:tc>
                <w:tcPr>
                  <w:tcW w:w="346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7AF8BD0B" w14:textId="77777777" w:rsidR="003A28AE" w:rsidRPr="0076633E" w:rsidRDefault="003A28AE" w:rsidP="003A28AE">
                  <w:pPr>
                    <w:jc w:val="right"/>
                    <w:rPr>
                      <w:i/>
                    </w:rPr>
                  </w:pPr>
                  <w:r w:rsidRPr="0076633E">
                    <w:rPr>
                      <w:i/>
                    </w:rPr>
                    <w:t>l1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3795173" w14:textId="77777777" w:rsidR="003A28AE" w:rsidRDefault="003A28AE" w:rsidP="003A28AE">
                  <w:pPr>
                    <w:jc w:val="right"/>
                  </w:pPr>
                  <w:r>
                    <w:t>1,29</w:t>
                  </w:r>
                </w:p>
              </w:tc>
              <w:tc>
                <w:tcPr>
                  <w:tcW w:w="936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366565" w14:textId="77777777" w:rsidR="003A28AE" w:rsidRDefault="003A28AE" w:rsidP="003A28AE">
                  <w:r>
                    <w:t>ккал/</w:t>
                  </w:r>
                  <w:proofErr w:type="spellStart"/>
                  <w:r>
                    <w:t>м.ч.С</w:t>
                  </w:r>
                  <w:proofErr w:type="spellEnd"/>
                </w:p>
              </w:tc>
            </w:tr>
            <w:tr w:rsidR="003A28AE" w14:paraId="4158FBC4" w14:textId="77777777" w:rsidTr="00202A84">
              <w:trPr>
                <w:trHeight w:val="315"/>
              </w:trPr>
              <w:tc>
                <w:tcPr>
                  <w:tcW w:w="346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19AC6F93" w14:textId="77777777" w:rsidR="003A28AE" w:rsidRPr="0076633E" w:rsidRDefault="003A28AE" w:rsidP="003A28AE">
                  <w:pPr>
                    <w:jc w:val="right"/>
                    <w:rPr>
                      <w:i/>
                    </w:rPr>
                  </w:pPr>
                  <w:r w:rsidRPr="0076633E">
                    <w:rPr>
                      <w:i/>
                    </w:rPr>
                    <w:t>l2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41099C" w14:textId="77777777" w:rsidR="003A28AE" w:rsidRDefault="003A28AE" w:rsidP="003A28AE">
                  <w:pPr>
                    <w:jc w:val="right"/>
                  </w:pPr>
                  <w:r>
                    <w:t>1,15</w:t>
                  </w:r>
                </w:p>
              </w:tc>
              <w:tc>
                <w:tcPr>
                  <w:tcW w:w="936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1A69C8" w14:textId="77777777" w:rsidR="003A28AE" w:rsidRDefault="003A28AE" w:rsidP="003A28AE">
                  <w:r>
                    <w:t>ккал/</w:t>
                  </w:r>
                  <w:proofErr w:type="spellStart"/>
                  <w:r>
                    <w:t>м.ч.С</w:t>
                  </w:r>
                  <w:proofErr w:type="spellEnd"/>
                </w:p>
              </w:tc>
            </w:tr>
            <w:tr w:rsidR="003A28AE" w14:paraId="56BA6A6A" w14:textId="77777777" w:rsidTr="00202A84">
              <w:trPr>
                <w:trHeight w:val="315"/>
              </w:trPr>
              <w:tc>
                <w:tcPr>
                  <w:tcW w:w="346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0DBF6D71" w14:textId="77777777" w:rsidR="003A28AE" w:rsidRPr="0076633E" w:rsidRDefault="003A28AE" w:rsidP="003A28AE">
                  <w:pPr>
                    <w:jc w:val="right"/>
                    <w:rPr>
                      <w:i/>
                    </w:rPr>
                  </w:pPr>
                  <w:r w:rsidRPr="0076633E">
                    <w:rPr>
                      <w:i/>
                    </w:rPr>
                    <w:t>l3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D6365C" w14:textId="77777777" w:rsidR="003A28AE" w:rsidRDefault="003A28AE" w:rsidP="003A28AE">
                  <w:pPr>
                    <w:jc w:val="right"/>
                  </w:pPr>
                  <w:r>
                    <w:t>1,15</w:t>
                  </w:r>
                </w:p>
              </w:tc>
              <w:tc>
                <w:tcPr>
                  <w:tcW w:w="936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F024A3" w14:textId="77777777" w:rsidR="003A28AE" w:rsidRDefault="003A28AE" w:rsidP="003A28AE">
                  <w:r>
                    <w:t>ккал/</w:t>
                  </w:r>
                  <w:proofErr w:type="spellStart"/>
                  <w:r>
                    <w:t>м.ч.С</w:t>
                  </w:r>
                  <w:proofErr w:type="spellEnd"/>
                </w:p>
              </w:tc>
            </w:tr>
            <w:tr w:rsidR="003A28AE" w14:paraId="70A7BDC5" w14:textId="77777777" w:rsidTr="00202A84">
              <w:trPr>
                <w:trHeight w:val="315"/>
              </w:trPr>
              <w:tc>
                <w:tcPr>
                  <w:tcW w:w="346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48913F3F" w14:textId="77777777" w:rsidR="003A28AE" w:rsidRPr="0076633E" w:rsidRDefault="003A28AE" w:rsidP="003A28AE">
                  <w:pPr>
                    <w:jc w:val="right"/>
                    <w:rPr>
                      <w:i/>
                    </w:rPr>
                  </w:pPr>
                  <w:r w:rsidRPr="0076633E">
                    <w:rPr>
                      <w:i/>
                    </w:rPr>
                    <w:t>на участках l4; l5; l6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342C75" w14:textId="77777777" w:rsidR="003A28AE" w:rsidRDefault="003A28AE" w:rsidP="003A28AE">
                  <w:pPr>
                    <w:jc w:val="right"/>
                  </w:pPr>
                  <w:r>
                    <w:t>1,07</w:t>
                  </w:r>
                </w:p>
              </w:tc>
              <w:tc>
                <w:tcPr>
                  <w:tcW w:w="936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9A2C70" w14:textId="77777777" w:rsidR="003A28AE" w:rsidRDefault="003A28AE" w:rsidP="003A28AE">
                  <w:r>
                    <w:t>ккал/</w:t>
                  </w:r>
                  <w:proofErr w:type="spellStart"/>
                  <w:r>
                    <w:t>м.ч.С</w:t>
                  </w:r>
                  <w:proofErr w:type="spellEnd"/>
                </w:p>
              </w:tc>
            </w:tr>
            <w:tr w:rsidR="003A28AE" w14:paraId="009D268D" w14:textId="77777777" w:rsidTr="00202A84">
              <w:trPr>
                <w:trHeight w:val="315"/>
              </w:trPr>
              <w:tc>
                <w:tcPr>
                  <w:tcW w:w="346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6E281CC9" w14:textId="77777777" w:rsidR="003A28AE" w:rsidRDefault="003A28AE" w:rsidP="003A28AE">
                  <w:r>
                    <w:t>9.  Среднее теплосодержание пара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E52C5B" w14:textId="77777777" w:rsidR="003A28AE" w:rsidRDefault="003A28AE" w:rsidP="003A28AE">
                  <w:pPr>
                    <w:jc w:val="right"/>
                  </w:pPr>
                  <w:r>
                    <w:t>656,6</w:t>
                  </w:r>
                </w:p>
              </w:tc>
              <w:tc>
                <w:tcPr>
                  <w:tcW w:w="936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E350BC" w14:textId="77777777" w:rsidR="003A28AE" w:rsidRDefault="003A28AE" w:rsidP="003A28AE">
                  <w:r>
                    <w:t>ккал/кг</w:t>
                  </w:r>
                </w:p>
              </w:tc>
            </w:tr>
            <w:tr w:rsidR="003A28AE" w14:paraId="1FACF045" w14:textId="77777777" w:rsidTr="00202A84">
              <w:trPr>
                <w:trHeight w:val="315"/>
              </w:trPr>
              <w:tc>
                <w:tcPr>
                  <w:tcW w:w="346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27DC9211" w14:textId="77777777" w:rsidR="003A28AE" w:rsidRDefault="003A28AE" w:rsidP="003A28AE">
                  <w:r>
                    <w:lastRenderedPageBreak/>
                    <w:t>10. Число часов работы тепловой сети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DC5B69" w14:textId="77777777" w:rsidR="003A28AE" w:rsidRDefault="003A28AE" w:rsidP="003A28AE">
                  <w:pPr>
                    <w:jc w:val="right"/>
                  </w:pPr>
                  <w:r>
                    <w:t>7200</w:t>
                  </w:r>
                </w:p>
              </w:tc>
              <w:tc>
                <w:tcPr>
                  <w:tcW w:w="936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ABAA31" w14:textId="77777777" w:rsidR="003A28AE" w:rsidRDefault="003A28AE" w:rsidP="003A28AE">
                  <w:r>
                    <w:t>часов</w:t>
                  </w:r>
                </w:p>
              </w:tc>
            </w:tr>
          </w:tbl>
          <w:p w14:paraId="25753357" w14:textId="2A71541C" w:rsidR="003A28AE" w:rsidRPr="003A28AE" w:rsidRDefault="003A28AE" w:rsidP="003A28AE"/>
        </w:tc>
      </w:tr>
      <w:tr w:rsidR="00A55483" w14:paraId="00AFD277" w14:textId="77777777" w:rsidTr="00091AA1">
        <w:trPr>
          <w:trHeight w:val="283"/>
        </w:trPr>
        <w:tc>
          <w:tcPr>
            <w:tcW w:w="534" w:type="dxa"/>
          </w:tcPr>
          <w:p w14:paraId="470EB2A8" w14:textId="076B5934" w:rsidR="00D64E13" w:rsidRPr="00D64E13" w:rsidRDefault="00D64E13" w:rsidP="00D64E13">
            <w:pPr>
              <w:rPr>
                <w:i/>
              </w:rPr>
            </w:pPr>
          </w:p>
        </w:tc>
        <w:tc>
          <w:tcPr>
            <w:tcW w:w="2331" w:type="dxa"/>
          </w:tcPr>
          <w:p w14:paraId="18651CC6" w14:textId="08659C45" w:rsidR="00FE1955" w:rsidRDefault="00FE1955" w:rsidP="00FE19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Индивидуальное домашнее задание по разделу </w:t>
            </w:r>
            <w:r w:rsidRPr="00FE1955">
              <w:rPr>
                <w:lang w:val="en-US"/>
              </w:rPr>
              <w:t>II</w:t>
            </w:r>
            <w:r>
              <w:t xml:space="preserve"> по теме: «</w:t>
            </w:r>
            <w:r w:rsidRPr="001C5E19">
              <w:t>Расчет капитальных затрат и годовых эксплуатационных расходов системы кондиционирования воздуха</w:t>
            </w:r>
            <w:r>
              <w:t>»</w:t>
            </w:r>
          </w:p>
          <w:p w14:paraId="19E8AE7A" w14:textId="368145F2" w:rsidR="003F468B" w:rsidRPr="00D23F40" w:rsidRDefault="003F468B" w:rsidP="00DC1095">
            <w:pPr>
              <w:rPr>
                <w:i/>
              </w:rPr>
            </w:pPr>
          </w:p>
        </w:tc>
        <w:tc>
          <w:tcPr>
            <w:tcW w:w="11678" w:type="dxa"/>
          </w:tcPr>
          <w:p w14:paraId="0C9CC733" w14:textId="77777777" w:rsidR="003A28AE" w:rsidRDefault="003A28AE" w:rsidP="003A28AE">
            <w:r w:rsidRPr="0085053D">
              <w:t>Определить капитальные затраты и годовые эксплуатационные расходы по системе кондиционирования воздуха при следующих исходных данных:</w:t>
            </w:r>
          </w:p>
          <w:p w14:paraId="7592B415" w14:textId="77777777" w:rsidR="003A28AE" w:rsidRDefault="003A28AE" w:rsidP="003A28AE"/>
          <w:p w14:paraId="1813918D" w14:textId="77777777" w:rsidR="003A28AE" w:rsidRPr="00961292" w:rsidRDefault="003A28AE" w:rsidP="003A28AE">
            <w:pPr>
              <w:jc w:val="center"/>
              <w:rPr>
                <w:lang w:val="en-US"/>
              </w:rPr>
            </w:pPr>
            <w:r>
              <w:t xml:space="preserve">Вариант № 1 </w:t>
            </w:r>
          </w:p>
          <w:p w14:paraId="41C394E1" w14:textId="77777777" w:rsidR="003A28AE" w:rsidRDefault="003A28AE" w:rsidP="003A28AE"/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7924"/>
              <w:gridCol w:w="1424"/>
              <w:gridCol w:w="2114"/>
            </w:tblGrid>
            <w:tr w:rsidR="003A28AE" w14:paraId="732BD000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07336098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  Количество и тип установленных кондиционеров</w:t>
                  </w:r>
                </w:p>
              </w:tc>
              <w:tc>
                <w:tcPr>
                  <w:tcW w:w="1543" w:type="pct"/>
                  <w:gridSpan w:val="2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90D6D6D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3*КТЦ-120</w:t>
                  </w:r>
                </w:p>
              </w:tc>
            </w:tr>
            <w:tr w:rsidR="003A28AE" w14:paraId="1676442B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72D7954B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  Суммарная часовая производительность кондиционеров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38763D8" w14:textId="77777777" w:rsidR="003A28AE" w:rsidRDefault="003A28AE" w:rsidP="003A28A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322686,6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C0E2A37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м3/ч</w:t>
                  </w:r>
                </w:p>
              </w:tc>
            </w:tr>
            <w:tr w:rsidR="003A28AE" w14:paraId="6CC3FF93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5221E456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  Количество приточного воздуха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941925A" w14:textId="77777777" w:rsidR="003A28AE" w:rsidRDefault="003A28AE" w:rsidP="003A28A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387223,9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398821A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кг/ч</w:t>
                  </w:r>
                </w:p>
              </w:tc>
            </w:tr>
            <w:tr w:rsidR="003A28AE" w14:paraId="7492B112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3630AC54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 Часовой расход воды на </w:t>
                  </w:r>
                  <w:proofErr w:type="spellStart"/>
                  <w:r>
                    <w:rPr>
                      <w:sz w:val="20"/>
                      <w:szCs w:val="20"/>
                    </w:rPr>
                    <w:t>доувлажнение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воздуха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44FEB29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8FD32CE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A28AE" w14:paraId="25A60AAA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3A9FEE22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  Часовой расход холода в теплый период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47F6C17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7626ABF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A28AE" w14:paraId="6E9AECEE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6DF3D719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 Максимальный часовой расход тепла на первый подогрев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E8FD4E4" w14:textId="77777777" w:rsidR="003A28AE" w:rsidRDefault="003A28AE" w:rsidP="003A28A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6,82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EE6FD94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гДж</w:t>
                  </w:r>
                  <w:proofErr w:type="spellEnd"/>
                  <w:r>
                    <w:rPr>
                      <w:sz w:val="20"/>
                      <w:szCs w:val="20"/>
                    </w:rPr>
                    <w:t>/ч</w:t>
                  </w:r>
                </w:p>
              </w:tc>
            </w:tr>
            <w:tr w:rsidR="003A28AE" w14:paraId="55FE4B0D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48806251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  Максимальный часовой расход тепла на второй подогрев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048A102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D558C8F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A28AE" w14:paraId="71371919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179218C0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  Число и тип установленных холодильных машин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ACC4E39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AE1BDB1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A28AE" w14:paraId="3B89DC93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69CAC034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9.  Количество и мощность установленных электродвигателей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23C68EE" w14:textId="77777777" w:rsidR="003A28AE" w:rsidRDefault="003A28AE" w:rsidP="003A28A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3*40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292245E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кВт</w:t>
                  </w:r>
                </w:p>
              </w:tc>
            </w:tr>
            <w:tr w:rsidR="003A28AE" w14:paraId="19B2D398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32DFD69C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 Длина воздуховодов и удельные капитальные затраты по участкам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038FC08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529A52F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A28AE" w14:paraId="6431C40A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7C6C27AF" w14:textId="77777777" w:rsidR="003A28AE" w:rsidRDefault="003A28AE" w:rsidP="003A28A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6м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C3B70FD" w14:textId="77777777" w:rsidR="003A28AE" w:rsidRDefault="003A28AE" w:rsidP="003A28A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32800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F6A8308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руб</w:t>
                  </w:r>
                  <w:proofErr w:type="spellEnd"/>
                  <w:r>
                    <w:rPr>
                      <w:sz w:val="20"/>
                      <w:szCs w:val="20"/>
                    </w:rPr>
                    <w:t>/100м</w:t>
                  </w:r>
                </w:p>
              </w:tc>
            </w:tr>
            <w:tr w:rsidR="003A28AE" w14:paraId="54800F13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643A9078" w14:textId="77777777" w:rsidR="003A28AE" w:rsidRDefault="003A28AE" w:rsidP="003A28A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32м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5C52775" w14:textId="77777777" w:rsidR="003A28AE" w:rsidRDefault="003A28AE" w:rsidP="003A28A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26200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7878181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руб</w:t>
                  </w:r>
                  <w:proofErr w:type="spellEnd"/>
                  <w:r>
                    <w:rPr>
                      <w:sz w:val="20"/>
                      <w:szCs w:val="20"/>
                    </w:rPr>
                    <w:t>/100м</w:t>
                  </w:r>
                </w:p>
              </w:tc>
            </w:tr>
            <w:tr w:rsidR="003A28AE" w14:paraId="7C592441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4FCF243E" w14:textId="77777777" w:rsidR="003A28AE" w:rsidRDefault="003A28AE" w:rsidP="003A28A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72м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8AE3E48" w14:textId="77777777" w:rsidR="003A28AE" w:rsidRDefault="003A28AE" w:rsidP="003A28A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21000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F982F3E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руб</w:t>
                  </w:r>
                  <w:proofErr w:type="spellEnd"/>
                  <w:r>
                    <w:rPr>
                      <w:sz w:val="20"/>
                      <w:szCs w:val="20"/>
                    </w:rPr>
                    <w:t>/100м</w:t>
                  </w:r>
                </w:p>
              </w:tc>
            </w:tr>
            <w:tr w:rsidR="003A28AE" w14:paraId="30A0E66D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02D0BD70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 Общие капитальные затраты на пуск и наладку системы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D0033DA" w14:textId="77777777" w:rsidR="003A28AE" w:rsidRDefault="003A28AE" w:rsidP="003A28A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12,4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BD1F496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тыс.руб</w:t>
                  </w:r>
                  <w:proofErr w:type="spellEnd"/>
                </w:p>
              </w:tc>
            </w:tr>
            <w:tr w:rsidR="003A28AE" w14:paraId="14A02DE8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27B4A576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 Капитальные затраты на 1 кондиционер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83C6CBE" w14:textId="77777777" w:rsidR="003A28AE" w:rsidRDefault="003A28AE" w:rsidP="003A28A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21,8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1249CCD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тыс.руб</w:t>
                  </w:r>
                  <w:proofErr w:type="spellEnd"/>
                </w:p>
              </w:tc>
            </w:tr>
            <w:tr w:rsidR="003A28AE" w14:paraId="36A12033" w14:textId="77777777" w:rsidTr="00202A84">
              <w:trPr>
                <w:trHeight w:val="240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600DD10E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13. Удельные капитальные затраты на систему </w:t>
                  </w:r>
                  <w:proofErr w:type="spellStart"/>
                  <w:r>
                    <w:rPr>
                      <w:sz w:val="20"/>
                      <w:szCs w:val="20"/>
                    </w:rPr>
                    <w:t>доувлажнения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воздуха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D19F3A2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7A456C2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A28AE" w14:paraId="1DBCDF04" w14:textId="77777777" w:rsidTr="00202A84">
              <w:trPr>
                <w:trHeight w:val="510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5E5D288E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14. Удельные капитальные затраты на 1 тыс. ккал/час холодопроизводительности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6E9BC3C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FE70BCF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A28AE" w14:paraId="714C4A66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71C4559F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 Нормы амортизационных отчислений: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415A54F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D737495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A28AE" w14:paraId="206F73CA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16CF15D5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кондиционерам и воздуховодам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18539B6" w14:textId="77777777" w:rsidR="003A28AE" w:rsidRDefault="003A28AE" w:rsidP="003A28A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11,2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F03D0D7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%</w:t>
                  </w:r>
                </w:p>
              </w:tc>
            </w:tr>
            <w:tr w:rsidR="003A28AE" w14:paraId="79DC87E9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6EB9E240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 системе </w:t>
                  </w:r>
                  <w:proofErr w:type="spellStart"/>
                  <w:r>
                    <w:rPr>
                      <w:sz w:val="20"/>
                      <w:szCs w:val="20"/>
                    </w:rPr>
                    <w:t>доувлажнения</w:t>
                  </w:r>
                  <w:proofErr w:type="spellEnd"/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C29913B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1B57880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A28AE" w14:paraId="4F83F46F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1C56E571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холодильным машинам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CACD3D3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D473333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A28AE" w14:paraId="7A07610B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1445160D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 Стоимость: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96BAE64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30DF89C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A28AE" w14:paraId="03D75054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0822E440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 </w:t>
                  </w:r>
                  <w:proofErr w:type="spellStart"/>
                  <w:r>
                    <w:rPr>
                      <w:sz w:val="20"/>
                      <w:szCs w:val="20"/>
                    </w:rPr>
                    <w:t>гкал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тепла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D9B2B77" w14:textId="77777777" w:rsidR="003A28AE" w:rsidRDefault="003A28AE" w:rsidP="003A28A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4DF4143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руб</w:t>
                  </w:r>
                  <w:proofErr w:type="spellEnd"/>
                </w:p>
              </w:tc>
            </w:tr>
            <w:tr w:rsidR="003A28AE" w14:paraId="235CA28A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763167B3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 </w:t>
                  </w:r>
                  <w:proofErr w:type="spellStart"/>
                  <w:r>
                    <w:rPr>
                      <w:sz w:val="20"/>
                      <w:szCs w:val="20"/>
                    </w:rPr>
                    <w:t>гкал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холода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0643F47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0DC6D60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A28AE" w14:paraId="03954F69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33D4577C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 кВт-час электроэнергии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42CFCBC" w14:textId="77777777" w:rsidR="003A28AE" w:rsidRDefault="003A28AE" w:rsidP="003A28A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CE8A1D4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коп</w:t>
                  </w:r>
                </w:p>
              </w:tc>
            </w:tr>
            <w:tr w:rsidR="003A28AE" w14:paraId="4FB44790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12141955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1 м3"/>
                    </w:smartTagPr>
                    <w:r>
                      <w:rPr>
                        <w:sz w:val="20"/>
                        <w:szCs w:val="20"/>
                      </w:rPr>
                      <w:t>1 м3</w:t>
                    </w:r>
                  </w:smartTag>
                  <w:r>
                    <w:rPr>
                      <w:sz w:val="20"/>
                      <w:szCs w:val="20"/>
                    </w:rPr>
                    <w:t xml:space="preserve"> воды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81C8F79" w14:textId="77777777" w:rsidR="003A28AE" w:rsidRDefault="003A28AE" w:rsidP="003A28A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AB8D445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коп</w:t>
                  </w:r>
                </w:p>
              </w:tc>
            </w:tr>
            <w:tr w:rsidR="003A28AE" w14:paraId="772E52FB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522A39C0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17. Количество влаги, усваиваемой приточным воздухом: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8F65DCE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E79869E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A28AE" w14:paraId="384DB808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4732637D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для холодного периода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31F996F" w14:textId="77777777" w:rsidR="003A28AE" w:rsidRDefault="003A28AE" w:rsidP="003A28A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E4E2E2A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г/кг</w:t>
                  </w:r>
                </w:p>
              </w:tc>
            </w:tr>
            <w:tr w:rsidR="003A28AE" w14:paraId="14A1846C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1899DC48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для переходного периода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1A473AC" w14:textId="77777777" w:rsidR="003A28AE" w:rsidRDefault="003A28AE" w:rsidP="003A28A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CF66C31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г/кг</w:t>
                  </w:r>
                </w:p>
              </w:tc>
            </w:tr>
            <w:tr w:rsidR="003A28AE" w14:paraId="3407DDF8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1361D703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для теплого периода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B825546" w14:textId="77777777" w:rsidR="003A28AE" w:rsidRDefault="003A28AE" w:rsidP="003A28A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20E2756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г/кг</w:t>
                  </w:r>
                </w:p>
              </w:tc>
            </w:tr>
            <w:tr w:rsidR="003A28AE" w14:paraId="4F77A81A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2CDB30C3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 Количество влаги усваиваемой в помещении: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FEA6F1F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FB5E0A4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A28AE" w14:paraId="3AC61A4C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3C78D3F3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для теплого периода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267D757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4BCD1B6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A28AE" w14:paraId="6CB563A5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5CEBA4A8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для холодного периода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718B312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99AA4E9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A28AE" w14:paraId="0E5F33CE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05BCAB74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19. Число часов работы кондиционеров за год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20A3405" w14:textId="77777777" w:rsidR="003A28AE" w:rsidRDefault="003A28AE" w:rsidP="003A28A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7350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C7A641B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</w:t>
                  </w:r>
                </w:p>
              </w:tc>
            </w:tr>
            <w:tr w:rsidR="003A28AE" w14:paraId="3F056A50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75533110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20. Длительность отопительного периода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38E1ABE" w14:textId="77777777" w:rsidR="003A28AE" w:rsidRDefault="003A28AE" w:rsidP="003A28A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4344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DA49C1A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</w:t>
                  </w:r>
                </w:p>
              </w:tc>
            </w:tr>
            <w:tr w:rsidR="003A28AE" w14:paraId="5160547F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4DCC42DF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21. Энтальпия воздуха за камерой орошения в теплый период года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02E4D9D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B644963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A28AE" w14:paraId="10408A1D" w14:textId="77777777" w:rsidTr="00202A84">
              <w:trPr>
                <w:trHeight w:val="49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77967DF3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22. Энтальпия наружного воздуха и число часов, в которые наблюдается данное теплосодержание: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36AD01B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3BE8D54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A28AE" w14:paraId="7E235E1E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16FF2FAA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23. Число смен работы кондиционеров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6D437EA" w14:textId="77777777" w:rsidR="003A28AE" w:rsidRDefault="003A28AE" w:rsidP="003A28A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671FDD3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A28AE" w14:paraId="5A3126D9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2DDE9644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24. Годовой фонд заработной платы одного рабочего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F3781CC" w14:textId="77777777" w:rsidR="003A28AE" w:rsidRDefault="003A28AE" w:rsidP="003A28A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205,2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F7B59CF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тыс.руб</w:t>
                  </w:r>
                  <w:proofErr w:type="spellEnd"/>
                  <w:r>
                    <w:rPr>
                      <w:sz w:val="20"/>
                      <w:szCs w:val="20"/>
                    </w:rPr>
                    <w:t>/год</w:t>
                  </w:r>
                </w:p>
              </w:tc>
            </w:tr>
            <w:tr w:rsidR="003A28AE" w14:paraId="761BBFEA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2AAC4C11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25. Штатные коэффициенты: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EEEFDF8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191EC1C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3A28AE" w14:paraId="150DC614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219E7ABB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кондиционерам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7D72230" w14:textId="77777777" w:rsidR="003A28AE" w:rsidRDefault="003A28AE" w:rsidP="003A28A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0,15</w:t>
                  </w:r>
                </w:p>
              </w:tc>
              <w:tc>
                <w:tcPr>
                  <w:tcW w:w="922" w:type="pct"/>
                  <w:vMerge w:val="restar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3476580" w14:textId="77777777" w:rsidR="003A28AE" w:rsidRDefault="003A28AE" w:rsidP="003A28A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чел. на кондиционер в смену</w:t>
                  </w:r>
                </w:p>
              </w:tc>
            </w:tr>
            <w:tr w:rsidR="003A28AE" w14:paraId="3E95F4A8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4C74BA5E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приточным и вытяжным системам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51E7E78" w14:textId="77777777" w:rsidR="003A28AE" w:rsidRDefault="003A28AE" w:rsidP="003A28A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0,04</w:t>
                  </w: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6DE67EA8" w14:textId="77777777" w:rsidR="003A28AE" w:rsidRDefault="003A28AE" w:rsidP="003A28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A28AE" w14:paraId="37A5A31A" w14:textId="77777777" w:rsidTr="00202A84">
              <w:trPr>
                <w:trHeight w:val="255"/>
              </w:trPr>
              <w:tc>
                <w:tcPr>
                  <w:tcW w:w="3457" w:type="pct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19D7B42A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26. Количество приточных и вытяжных систем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3276EA7" w14:textId="77777777" w:rsidR="003A28AE" w:rsidRDefault="003A28AE" w:rsidP="003A28A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ACCA369" w14:textId="77777777" w:rsidR="003A28AE" w:rsidRDefault="003A28AE" w:rsidP="003A28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0E7A30D3" w14:textId="10966D52" w:rsidR="003F468B" w:rsidRPr="00D23F40" w:rsidRDefault="003F468B" w:rsidP="003A28AE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</w:tbl>
    <w:p w14:paraId="24304BC1" w14:textId="77777777" w:rsidR="0036408D" w:rsidRPr="0036408D" w:rsidRDefault="0036408D" w:rsidP="00FE1955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FE1955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5ABC795" w:rsidR="009D5862" w:rsidRPr="004A2281" w:rsidRDefault="009D5862" w:rsidP="00EC0CB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2983F5B3" w:rsidR="009D5862" w:rsidRPr="00314BCA" w:rsidRDefault="009D5862" w:rsidP="009F02A2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21D2B41" w14:textId="77777777" w:rsidR="009D5862" w:rsidRDefault="00EC0CBA" w:rsidP="00EC0CBA">
            <w:pPr>
              <w:pStyle w:val="TableParagraph"/>
              <w:spacing w:before="56"/>
              <w:rPr>
                <w:lang w:val="ru-RU"/>
              </w:rPr>
            </w:pPr>
            <w:r>
              <w:rPr>
                <w:lang w:val="ru-RU"/>
              </w:rPr>
              <w:t>Индивидуальные домашни</w:t>
            </w:r>
            <w:r w:rsidRPr="00202A84">
              <w:rPr>
                <w:lang w:val="ru-RU"/>
              </w:rPr>
              <w:t>е задани</w:t>
            </w:r>
            <w:r>
              <w:rPr>
                <w:lang w:val="ru-RU"/>
              </w:rPr>
              <w:t>я</w:t>
            </w:r>
            <w:r w:rsidRPr="00202A84">
              <w:rPr>
                <w:lang w:val="ru-RU"/>
              </w:rPr>
              <w:t xml:space="preserve"> по разделу </w:t>
            </w:r>
            <w:r w:rsidRPr="00FE1955">
              <w:t>II</w:t>
            </w:r>
            <w:r>
              <w:rPr>
                <w:lang w:val="ru-RU"/>
              </w:rPr>
              <w:t xml:space="preserve"> по темам: </w:t>
            </w:r>
          </w:p>
          <w:p w14:paraId="341115B6" w14:textId="77777777" w:rsidR="00EC0CBA" w:rsidRDefault="00EC0CBA" w:rsidP="00EC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«</w:t>
            </w:r>
            <w:r w:rsidRPr="001C5E19">
              <w:t>Расчет капитальных затрат и годовых эксплуатационных расходов по промышленной котельной</w:t>
            </w:r>
            <w:r>
              <w:t>»</w:t>
            </w:r>
          </w:p>
          <w:p w14:paraId="00D77B8F" w14:textId="77777777" w:rsidR="00EC0CBA" w:rsidRDefault="00EC0CBA" w:rsidP="00EC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«</w:t>
            </w:r>
            <w:r w:rsidRPr="001C5E19">
              <w:t>Расчет капитальных затрат и годовых эксплуатационных расходов по тепловой сети</w:t>
            </w:r>
            <w:r>
              <w:t>»</w:t>
            </w:r>
          </w:p>
          <w:p w14:paraId="4A1B05F1" w14:textId="1887566B" w:rsidR="00EC0CBA" w:rsidRPr="00EC0CBA" w:rsidRDefault="00EC0CBA" w:rsidP="00EC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«</w:t>
            </w:r>
            <w:r w:rsidRPr="001C5E19">
              <w:t>Расчет капитальных затрат и годовых эксплуатационных расходов системы кондиционирования воздуха</w:t>
            </w:r>
            <w:r>
              <w:t>»</w:t>
            </w:r>
          </w:p>
        </w:tc>
        <w:tc>
          <w:tcPr>
            <w:tcW w:w="8080" w:type="dxa"/>
          </w:tcPr>
          <w:p w14:paraId="09BFC852" w14:textId="77777777" w:rsidR="009D5862" w:rsidRPr="00EC0CBA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C0CBA">
              <w:rPr>
                <w:lang w:val="ru-RU"/>
              </w:rPr>
              <w:lastRenderedPageBreak/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EC0CBA">
              <w:rPr>
                <w:spacing w:val="-4"/>
                <w:lang w:val="ru-RU"/>
              </w:rPr>
              <w:t xml:space="preserve">Обучающийся </w:t>
            </w:r>
            <w:r w:rsidRPr="00EC0CBA">
              <w:rPr>
                <w:lang w:val="ru-RU"/>
              </w:rPr>
              <w:t>показал полный объем знаний, умений</w:t>
            </w:r>
            <w:r w:rsidRPr="00EC0CBA">
              <w:rPr>
                <w:spacing w:val="-25"/>
                <w:lang w:val="ru-RU"/>
              </w:rPr>
              <w:t xml:space="preserve"> </w:t>
            </w:r>
            <w:r w:rsidRPr="00EC0CBA">
              <w:rPr>
                <w:lang w:val="ru-RU"/>
              </w:rPr>
              <w:t>в освоении пройденных тем и применение их на</w:t>
            </w:r>
            <w:r w:rsidRPr="00EC0CBA">
              <w:rPr>
                <w:spacing w:val="-4"/>
                <w:lang w:val="ru-RU"/>
              </w:rPr>
              <w:t xml:space="preserve"> </w:t>
            </w:r>
            <w:r w:rsidRPr="00EC0CBA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5C35AB2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CB04D8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77777777" w:rsidR="009D5862" w:rsidRPr="00EC0CBA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C0CBA">
              <w:rPr>
                <w:lang w:val="ru-RU"/>
              </w:rPr>
              <w:t>Работа выполнена полностью,</w:t>
            </w:r>
            <w:r w:rsidRPr="00EC0CBA">
              <w:rPr>
                <w:spacing w:val="-15"/>
                <w:lang w:val="ru-RU"/>
              </w:rPr>
              <w:t xml:space="preserve"> </w:t>
            </w:r>
            <w:r w:rsidRPr="00EC0CBA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EC0CBA">
              <w:rPr>
                <w:spacing w:val="-8"/>
                <w:lang w:val="ru-RU"/>
              </w:rPr>
              <w:t xml:space="preserve"> </w:t>
            </w:r>
            <w:r w:rsidRPr="00EC0CBA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11F3D641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072CCB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77777777" w:rsidR="009D5862" w:rsidRPr="00EC0CBA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C0CBA">
              <w:rPr>
                <w:lang w:val="ru-RU"/>
              </w:rPr>
              <w:t>Допущены более одной</w:t>
            </w:r>
            <w:r w:rsidRPr="00EC0CBA">
              <w:rPr>
                <w:spacing w:val="-22"/>
                <w:lang w:val="ru-RU"/>
              </w:rPr>
              <w:t xml:space="preserve"> </w:t>
            </w:r>
            <w:r w:rsidRPr="00EC0CBA">
              <w:rPr>
                <w:lang w:val="ru-RU"/>
              </w:rPr>
              <w:t>ошибки или более двух-трех</w:t>
            </w:r>
            <w:r w:rsidRPr="00EC0CBA">
              <w:rPr>
                <w:spacing w:val="-20"/>
                <w:lang w:val="ru-RU"/>
              </w:rPr>
              <w:t xml:space="preserve"> </w:t>
            </w:r>
            <w:r w:rsidRPr="00EC0CBA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526F4258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9B9D81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77777777" w:rsidR="009D5862" w:rsidRPr="00EC0CBA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C0CBA">
              <w:rPr>
                <w:lang w:val="ru-RU"/>
              </w:rPr>
              <w:t>Работа выполнена не</w:t>
            </w:r>
            <w:r w:rsidRPr="00EC0CBA">
              <w:rPr>
                <w:spacing w:val="-17"/>
                <w:lang w:val="ru-RU"/>
              </w:rPr>
              <w:t xml:space="preserve"> </w:t>
            </w:r>
            <w:r w:rsidRPr="00EC0CBA">
              <w:rPr>
                <w:lang w:val="ru-RU"/>
              </w:rPr>
              <w:t xml:space="preserve">полностью. Допущены </w:t>
            </w:r>
            <w:r w:rsidRPr="00EC0CBA">
              <w:rPr>
                <w:spacing w:val="-2"/>
                <w:lang w:val="ru-RU"/>
              </w:rPr>
              <w:t xml:space="preserve">грубые </w:t>
            </w:r>
            <w:r w:rsidRPr="00EC0CBA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115115CB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090BBA6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77777777" w:rsidR="009D5862" w:rsidRPr="00EC0CBA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EC0CBA">
              <w:t>Работа</w:t>
            </w:r>
            <w:proofErr w:type="spellEnd"/>
            <w:r w:rsidRPr="00EC0CBA">
              <w:t xml:space="preserve"> </w:t>
            </w:r>
            <w:proofErr w:type="spellStart"/>
            <w:r w:rsidRPr="00EC0CBA">
              <w:t>не</w:t>
            </w:r>
            <w:proofErr w:type="spellEnd"/>
            <w:r w:rsidRPr="00EC0CBA">
              <w:rPr>
                <w:lang w:val="ru-RU"/>
              </w:rPr>
              <w:t xml:space="preserve"> </w:t>
            </w:r>
            <w:proofErr w:type="spellStart"/>
            <w:r w:rsidRPr="00EC0CBA">
              <w:rPr>
                <w:spacing w:val="-1"/>
              </w:rPr>
              <w:t>выполнена</w:t>
            </w:r>
            <w:proofErr w:type="spellEnd"/>
            <w:r w:rsidRPr="00EC0CBA">
              <w:t>.</w:t>
            </w:r>
          </w:p>
        </w:tc>
        <w:tc>
          <w:tcPr>
            <w:tcW w:w="2055" w:type="dxa"/>
          </w:tcPr>
          <w:p w14:paraId="333F1BA7" w14:textId="6EBDCED5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A4B04E3" w14:textId="3FE88C4D" w:rsidR="00EC0CBA" w:rsidRDefault="00091AA1" w:rsidP="00EC0CBA">
            <w:pPr>
              <w:pStyle w:val="TableParagraph"/>
              <w:spacing w:before="56"/>
              <w:rPr>
                <w:lang w:val="ru-RU"/>
              </w:rPr>
            </w:pPr>
            <w:r>
              <w:rPr>
                <w:lang w:val="ru-RU"/>
              </w:rPr>
              <w:t>Решение задач по разделу</w:t>
            </w:r>
            <w:r w:rsidR="00EC0CBA">
              <w:rPr>
                <w:lang w:val="ru-RU"/>
              </w:rPr>
              <w:t xml:space="preserve"> </w:t>
            </w:r>
            <w:r w:rsidR="00EC0CBA">
              <w:t>I</w:t>
            </w:r>
            <w:r w:rsidR="00EC0CBA">
              <w:rPr>
                <w:lang w:val="ru-RU"/>
              </w:rPr>
              <w:t xml:space="preserve"> по темам: </w:t>
            </w:r>
          </w:p>
          <w:p w14:paraId="5B30E81A" w14:textId="7E45275A" w:rsidR="00680897" w:rsidRPr="00DE1DC2" w:rsidRDefault="00680897" w:rsidP="006808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 </w:t>
            </w:r>
            <w:r w:rsidRPr="00DE1DC2">
              <w:t>«Экономический эффект»</w:t>
            </w:r>
          </w:p>
          <w:p w14:paraId="07AEE26B" w14:textId="675AEE4C" w:rsidR="00680897" w:rsidRDefault="00680897" w:rsidP="00EC0CBA">
            <w:pPr>
              <w:pStyle w:val="TableParagraph"/>
              <w:spacing w:before="56"/>
              <w:rPr>
                <w:lang w:val="ru-RU"/>
              </w:rPr>
            </w:pPr>
            <w:r>
              <w:rPr>
                <w:lang w:val="ru-RU"/>
              </w:rPr>
              <w:t>«КРО»</w:t>
            </w:r>
          </w:p>
          <w:p w14:paraId="473564BC" w14:textId="7DC9469F" w:rsidR="009D5862" w:rsidRPr="00EC0CBA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6665770" w14:textId="77777777" w:rsidR="009D5862" w:rsidRPr="00EC0CBA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EC0CBA">
              <w:rPr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7F35470A" w14:textId="10923DF7" w:rsidR="009D5862" w:rsidRPr="00EC0CBA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39F3454B" w14:textId="77777777" w:rsidR="009D5862" w:rsidRPr="00EC0CBA" w:rsidRDefault="009D5862" w:rsidP="00FC1ACA">
            <w:pPr>
              <w:jc w:val="center"/>
            </w:pPr>
            <w:r w:rsidRPr="00EC0CBA"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48699B82" w:rsidR="009D5862" w:rsidRPr="00EC0CBA" w:rsidRDefault="009D5862" w:rsidP="00FC1ACA">
            <w:r w:rsidRPr="00EC0CBA">
              <w:t>Продемонстрировано использование правильных методов при решении задач при наличии существенных ошибок в 1-2 из них;</w:t>
            </w:r>
            <w:r w:rsidR="00B73243" w:rsidRPr="00EC0CBA">
              <w:t xml:space="preserve"> </w:t>
            </w:r>
          </w:p>
        </w:tc>
        <w:tc>
          <w:tcPr>
            <w:tcW w:w="2055" w:type="dxa"/>
          </w:tcPr>
          <w:p w14:paraId="419E904E" w14:textId="555FE8F9" w:rsidR="009D5862" w:rsidRPr="00EC0CBA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B12E569" w14:textId="77777777" w:rsidR="009D5862" w:rsidRPr="00EC0CBA" w:rsidRDefault="009D5862" w:rsidP="00FC1ACA">
            <w:pPr>
              <w:jc w:val="center"/>
            </w:pPr>
            <w:r w:rsidRPr="00EC0CBA"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77777777" w:rsidR="009D5862" w:rsidRPr="00EC0CBA" w:rsidRDefault="009D5862" w:rsidP="00FC1ACA">
            <w:r w:rsidRPr="00EC0CBA"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26DEB9CA" w14:textId="5B7973CB" w:rsidR="009D5862" w:rsidRPr="00EC0CBA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98A30A1" w14:textId="77777777" w:rsidR="009D5862" w:rsidRPr="00EC0CBA" w:rsidRDefault="009D5862" w:rsidP="00FC1ACA">
            <w:pPr>
              <w:jc w:val="center"/>
            </w:pPr>
            <w:r w:rsidRPr="00EC0CBA"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77777777" w:rsidR="009D5862" w:rsidRPr="00EC0CBA" w:rsidRDefault="009D5862" w:rsidP="00FC1ACA">
            <w:r w:rsidRPr="00EC0CBA"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15663F7" w14:textId="5D5C1CB1" w:rsidR="009D5862" w:rsidRPr="00EC0CBA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A45A536" w14:textId="77777777" w:rsidR="009D5862" w:rsidRPr="00EC0CBA" w:rsidRDefault="009D5862" w:rsidP="00FC1ACA">
            <w:pPr>
              <w:jc w:val="center"/>
            </w:pPr>
            <w:r w:rsidRPr="00EC0CBA"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091AA1" w14:paraId="6CBE48DB" w14:textId="77777777" w:rsidTr="002A0456">
        <w:tc>
          <w:tcPr>
            <w:tcW w:w="3261" w:type="dxa"/>
          </w:tcPr>
          <w:p w14:paraId="140842CA" w14:textId="5CCDDABA" w:rsidR="00091AA1" w:rsidRPr="00E55358" w:rsidRDefault="00091AA1" w:rsidP="00091AA1">
            <w:pPr>
              <w:jc w:val="both"/>
            </w:pPr>
            <w:r>
              <w:t>Зачет</w:t>
            </w:r>
          </w:p>
        </w:tc>
        <w:tc>
          <w:tcPr>
            <w:tcW w:w="11340" w:type="dxa"/>
            <w:vAlign w:val="center"/>
          </w:tcPr>
          <w:p w14:paraId="1BF6F915" w14:textId="10F8F854" w:rsidR="00091AA1" w:rsidRPr="00E55358" w:rsidRDefault="00091AA1" w:rsidP="00091AA1">
            <w:pPr>
              <w:jc w:val="both"/>
              <w:rPr>
                <w:b/>
              </w:rPr>
            </w:pPr>
            <w:r w:rsidRPr="00EA1231">
              <w:t>зачет по совокупности результатов текущего контроля успеваемости</w:t>
            </w:r>
          </w:p>
        </w:tc>
      </w:tr>
      <w:tr w:rsidR="00091AA1" w14:paraId="04DDBCC1" w14:textId="77777777" w:rsidTr="002C4687">
        <w:tc>
          <w:tcPr>
            <w:tcW w:w="3261" w:type="dxa"/>
          </w:tcPr>
          <w:p w14:paraId="4E8D0F88" w14:textId="4B2E83E7" w:rsidR="00091AA1" w:rsidRPr="00E55358" w:rsidRDefault="00091AA1" w:rsidP="00091AA1">
            <w:pPr>
              <w:jc w:val="both"/>
            </w:pPr>
            <w:r w:rsidRPr="00E55358">
              <w:t xml:space="preserve">Экзамен: </w:t>
            </w:r>
          </w:p>
          <w:p w14:paraId="1499A734" w14:textId="207C5D7D" w:rsidR="00091AA1" w:rsidRPr="00E55358" w:rsidRDefault="00091AA1" w:rsidP="00091AA1">
            <w:pPr>
              <w:jc w:val="both"/>
            </w:pPr>
            <w:r w:rsidRPr="00E55358">
              <w:t>в письменной форме по билетам</w:t>
            </w:r>
          </w:p>
        </w:tc>
        <w:tc>
          <w:tcPr>
            <w:tcW w:w="11340" w:type="dxa"/>
          </w:tcPr>
          <w:p w14:paraId="65B044B7" w14:textId="77777777" w:rsidR="00091AA1" w:rsidRPr="00E55358" w:rsidRDefault="00091AA1" w:rsidP="00091AA1">
            <w:pPr>
              <w:jc w:val="both"/>
              <w:rPr>
                <w:b/>
              </w:rPr>
            </w:pPr>
            <w:r w:rsidRPr="00E55358">
              <w:rPr>
                <w:b/>
              </w:rPr>
              <w:t xml:space="preserve">Билет 1 </w:t>
            </w:r>
          </w:p>
          <w:p w14:paraId="7A3FC85D" w14:textId="77777777" w:rsidR="00091AA1" w:rsidRPr="00E55358" w:rsidRDefault="00091AA1" w:rsidP="00091AA1">
            <w:pPr>
              <w:numPr>
                <w:ilvl w:val="0"/>
                <w:numId w:val="41"/>
              </w:numPr>
            </w:pPr>
            <w:r w:rsidRPr="00E55358">
              <w:t>Сущность организации, планирования и управления предприятием.</w:t>
            </w:r>
          </w:p>
          <w:p w14:paraId="49A35E14" w14:textId="7BF68268" w:rsidR="00091AA1" w:rsidRPr="00E55358" w:rsidRDefault="00091AA1" w:rsidP="00091AA1">
            <w:pPr>
              <w:numPr>
                <w:ilvl w:val="0"/>
                <w:numId w:val="41"/>
              </w:numPr>
            </w:pPr>
            <w:r w:rsidRPr="00E55358">
              <w:t>Задача.</w:t>
            </w:r>
          </w:p>
          <w:p w14:paraId="57829DB0" w14:textId="77777777" w:rsidR="00091AA1" w:rsidRPr="00E55358" w:rsidRDefault="00091AA1" w:rsidP="00091AA1">
            <w:r w:rsidRPr="00E55358">
              <w:t xml:space="preserve">Рассчитать </w:t>
            </w:r>
            <w:proofErr w:type="spellStart"/>
            <w:r w:rsidRPr="00E55358">
              <w:t>Кро</w:t>
            </w:r>
            <w:proofErr w:type="spellEnd"/>
            <w:r w:rsidRPr="00E55358">
              <w:t xml:space="preserve"> при следующих условиях:</w:t>
            </w:r>
          </w:p>
          <w:p w14:paraId="48E83E35" w14:textId="77777777" w:rsidR="00091AA1" w:rsidRPr="00E55358" w:rsidRDefault="00091AA1" w:rsidP="00091AA1">
            <w:pPr>
              <w:numPr>
                <w:ilvl w:val="0"/>
                <w:numId w:val="42"/>
              </w:numPr>
            </w:pPr>
            <w:r w:rsidRPr="00E55358">
              <w:t>График работы оборудования - Ивановский график;</w:t>
            </w:r>
          </w:p>
          <w:p w14:paraId="10A745DB" w14:textId="77777777" w:rsidR="00091AA1" w:rsidRPr="00E55358" w:rsidRDefault="00091AA1" w:rsidP="00091AA1">
            <w:pPr>
              <w:numPr>
                <w:ilvl w:val="0"/>
                <w:numId w:val="42"/>
              </w:numPr>
            </w:pPr>
            <w:r w:rsidRPr="00E55358">
              <w:t>Ремонтная бригада работает в 2 смены по 7 часов;</w:t>
            </w:r>
          </w:p>
          <w:p w14:paraId="7C2FAAC9" w14:textId="77777777" w:rsidR="00091AA1" w:rsidRPr="00E55358" w:rsidRDefault="00091AA1" w:rsidP="00091AA1">
            <w:pPr>
              <w:numPr>
                <w:ilvl w:val="0"/>
                <w:numId w:val="42"/>
              </w:numPr>
            </w:pPr>
            <w:r w:rsidRPr="00E55358">
              <w:t>Продолжительность капитального ремонта – 49 часов;</w:t>
            </w:r>
          </w:p>
          <w:p w14:paraId="4BB7E51E" w14:textId="77777777" w:rsidR="00091AA1" w:rsidRPr="00E55358" w:rsidRDefault="00091AA1" w:rsidP="00091AA1">
            <w:pPr>
              <w:numPr>
                <w:ilvl w:val="0"/>
                <w:numId w:val="42"/>
              </w:numPr>
            </w:pPr>
            <w:r w:rsidRPr="00E55358">
              <w:t>Периодичность капитального ремонта – 1 раз в 3 года;</w:t>
            </w:r>
          </w:p>
          <w:p w14:paraId="68DD92BA" w14:textId="77777777" w:rsidR="00091AA1" w:rsidRPr="00E55358" w:rsidRDefault="00091AA1" w:rsidP="00091AA1">
            <w:pPr>
              <w:numPr>
                <w:ilvl w:val="0"/>
                <w:numId w:val="42"/>
              </w:numPr>
            </w:pPr>
            <w:r w:rsidRPr="00E55358">
              <w:t>Продолжительность среднего ремонта – 15 часов;</w:t>
            </w:r>
          </w:p>
          <w:p w14:paraId="1752D9D1" w14:textId="77777777" w:rsidR="00091AA1" w:rsidRPr="00E55358" w:rsidRDefault="00091AA1" w:rsidP="00091AA1">
            <w:pPr>
              <w:numPr>
                <w:ilvl w:val="0"/>
                <w:numId w:val="42"/>
              </w:numPr>
            </w:pPr>
            <w:r w:rsidRPr="00E55358">
              <w:t>Периодичность среднего ремонта – 1 раз в 2 года;</w:t>
            </w:r>
          </w:p>
          <w:p w14:paraId="607ADE25" w14:textId="77777777" w:rsidR="00091AA1" w:rsidRPr="00E55358" w:rsidRDefault="00091AA1" w:rsidP="00091AA1">
            <w:pPr>
              <w:numPr>
                <w:ilvl w:val="0"/>
                <w:numId w:val="42"/>
              </w:numPr>
            </w:pPr>
            <w:r w:rsidRPr="00E55358">
              <w:t>Продолжительность чистки– 3 часа;</w:t>
            </w:r>
          </w:p>
          <w:p w14:paraId="64A92C9F" w14:textId="77777777" w:rsidR="00091AA1" w:rsidRPr="00E55358" w:rsidRDefault="00091AA1" w:rsidP="00091AA1">
            <w:pPr>
              <w:numPr>
                <w:ilvl w:val="0"/>
                <w:numId w:val="42"/>
              </w:numPr>
            </w:pPr>
            <w:r w:rsidRPr="00E55358">
              <w:t>Периодичность чистки – 1 раз в месяц;</w:t>
            </w:r>
          </w:p>
          <w:p w14:paraId="4921C147" w14:textId="77777777" w:rsidR="00091AA1" w:rsidRPr="00E55358" w:rsidRDefault="00091AA1" w:rsidP="00091AA1">
            <w:pPr>
              <w:numPr>
                <w:ilvl w:val="0"/>
                <w:numId w:val="42"/>
              </w:numPr>
            </w:pPr>
            <w:r w:rsidRPr="00E55358">
              <w:t>Продолжительность профилактического осмотра - 2 часа;</w:t>
            </w:r>
          </w:p>
          <w:p w14:paraId="2F00A1C0" w14:textId="77777777" w:rsidR="00091AA1" w:rsidRPr="00E55358" w:rsidRDefault="00091AA1" w:rsidP="00091AA1">
            <w:pPr>
              <w:numPr>
                <w:ilvl w:val="0"/>
                <w:numId w:val="42"/>
              </w:numPr>
            </w:pPr>
            <w:r w:rsidRPr="00E55358">
              <w:t>Периодичность профилактического осмотра - 1 раз в неделю.</w:t>
            </w:r>
          </w:p>
          <w:p w14:paraId="23DDF820" w14:textId="77777777" w:rsidR="00091AA1" w:rsidRPr="00E55358" w:rsidRDefault="00091AA1" w:rsidP="00091AA1">
            <w:pPr>
              <w:jc w:val="both"/>
              <w:rPr>
                <w:b/>
              </w:rPr>
            </w:pPr>
            <w:r w:rsidRPr="00E55358">
              <w:rPr>
                <w:b/>
              </w:rPr>
              <w:t>Билет 2</w:t>
            </w:r>
          </w:p>
          <w:p w14:paraId="1773613E" w14:textId="77777777" w:rsidR="00091AA1" w:rsidRPr="00E55358" w:rsidRDefault="00091AA1" w:rsidP="00091AA1">
            <w:pPr>
              <w:numPr>
                <w:ilvl w:val="0"/>
                <w:numId w:val="43"/>
              </w:numPr>
            </w:pPr>
            <w:r w:rsidRPr="00E55358">
              <w:t>Перерывы в работе оборудования. Коэффициент работающего оборудования. Время работы оборудования. Организация и планирование ремонта оборудования.</w:t>
            </w:r>
          </w:p>
          <w:p w14:paraId="3147CEC1" w14:textId="77777777" w:rsidR="00091AA1" w:rsidRPr="00E55358" w:rsidRDefault="00091AA1" w:rsidP="00091AA1">
            <w:pPr>
              <w:numPr>
                <w:ilvl w:val="0"/>
                <w:numId w:val="43"/>
              </w:numPr>
            </w:pPr>
            <w:r w:rsidRPr="00E55358">
              <w:t>Задача.</w:t>
            </w:r>
          </w:p>
          <w:p w14:paraId="105550DF" w14:textId="77777777" w:rsidR="00091AA1" w:rsidRPr="00E55358" w:rsidRDefault="00091AA1" w:rsidP="00091AA1">
            <w:pPr>
              <w:jc w:val="both"/>
            </w:pPr>
            <w:r w:rsidRPr="00E55358">
              <w:t>Определить часовой расход пара на сетевые подогреватели при расчете себестоимости пара на промышленной котельной при следующих исходных данных:</w:t>
            </w:r>
          </w:p>
          <w:p w14:paraId="340C3622" w14:textId="77777777" w:rsidR="00091AA1" w:rsidRPr="00E55358" w:rsidRDefault="00091AA1" w:rsidP="00091AA1">
            <w:pPr>
              <w:numPr>
                <w:ilvl w:val="0"/>
                <w:numId w:val="44"/>
              </w:numPr>
            </w:pPr>
            <w:r w:rsidRPr="00E55358">
              <w:t>Часовой расход тепла на отопление, ГДж/ч</w:t>
            </w:r>
            <w:r w:rsidRPr="00E55358">
              <w:tab/>
            </w:r>
            <w:r w:rsidRPr="00E55358">
              <w:tab/>
            </w:r>
            <w:r w:rsidRPr="00E55358">
              <w:tab/>
            </w:r>
            <w:r w:rsidRPr="00E55358">
              <w:tab/>
              <w:t xml:space="preserve">        16</w:t>
            </w:r>
          </w:p>
          <w:p w14:paraId="538575E4" w14:textId="77777777" w:rsidR="00091AA1" w:rsidRPr="00E55358" w:rsidRDefault="00091AA1" w:rsidP="00091AA1">
            <w:pPr>
              <w:numPr>
                <w:ilvl w:val="0"/>
                <w:numId w:val="44"/>
              </w:numPr>
            </w:pPr>
            <w:r w:rsidRPr="00E55358">
              <w:t>Часовой расход воды на подпитку тепловой сети, т/час</w:t>
            </w:r>
            <w:r w:rsidRPr="00E55358">
              <w:tab/>
            </w:r>
            <w:r w:rsidRPr="00E55358">
              <w:tab/>
              <w:t xml:space="preserve">       3,5</w:t>
            </w:r>
          </w:p>
          <w:p w14:paraId="420886DE" w14:textId="77777777" w:rsidR="00091AA1" w:rsidRPr="00E55358" w:rsidRDefault="00091AA1" w:rsidP="00091AA1">
            <w:pPr>
              <w:numPr>
                <w:ilvl w:val="0"/>
                <w:numId w:val="44"/>
              </w:numPr>
            </w:pPr>
            <w:r w:rsidRPr="00E55358">
              <w:t xml:space="preserve">Температура </w:t>
            </w:r>
            <w:proofErr w:type="spellStart"/>
            <w:r w:rsidRPr="00E55358">
              <w:t>подпиточной</w:t>
            </w:r>
            <w:proofErr w:type="spellEnd"/>
            <w:r w:rsidRPr="00E55358">
              <w:t xml:space="preserve"> воды, °С</w:t>
            </w:r>
            <w:r w:rsidRPr="00E55358">
              <w:tab/>
            </w:r>
            <w:r w:rsidRPr="00E55358">
              <w:tab/>
            </w:r>
            <w:r w:rsidRPr="00E55358">
              <w:tab/>
            </w:r>
            <w:r w:rsidRPr="00E55358">
              <w:tab/>
            </w:r>
            <w:r w:rsidRPr="00E55358">
              <w:tab/>
              <w:t xml:space="preserve">        60</w:t>
            </w:r>
          </w:p>
          <w:p w14:paraId="5C2AC0B9" w14:textId="77777777" w:rsidR="00091AA1" w:rsidRPr="00E55358" w:rsidRDefault="00091AA1" w:rsidP="00091AA1">
            <w:pPr>
              <w:numPr>
                <w:ilvl w:val="0"/>
                <w:numId w:val="44"/>
              </w:numPr>
            </w:pPr>
            <w:r w:rsidRPr="00E55358">
              <w:t>Энтальпия первичного пара, кДж/кг</w:t>
            </w:r>
            <w:r w:rsidRPr="00E55358">
              <w:tab/>
            </w:r>
            <w:r w:rsidRPr="00E55358">
              <w:tab/>
            </w:r>
            <w:r w:rsidRPr="00E55358">
              <w:tab/>
            </w:r>
            <w:r w:rsidRPr="00E55358">
              <w:tab/>
            </w:r>
            <w:r w:rsidRPr="00E55358">
              <w:tab/>
              <w:t xml:space="preserve">    2800</w:t>
            </w:r>
          </w:p>
          <w:p w14:paraId="6F305D62" w14:textId="77777777" w:rsidR="00091AA1" w:rsidRPr="00E55358" w:rsidRDefault="00091AA1" w:rsidP="00091AA1">
            <w:pPr>
              <w:numPr>
                <w:ilvl w:val="0"/>
                <w:numId w:val="44"/>
              </w:numPr>
            </w:pPr>
            <w:r w:rsidRPr="00E55358">
              <w:t>Энтальпия конденсата, кДж/кг</w:t>
            </w:r>
            <w:r w:rsidRPr="00E55358">
              <w:tab/>
            </w:r>
            <w:r w:rsidRPr="00E55358">
              <w:tab/>
            </w:r>
            <w:r w:rsidRPr="00E55358">
              <w:tab/>
            </w:r>
            <w:r w:rsidRPr="00E55358">
              <w:tab/>
            </w:r>
            <w:r w:rsidRPr="00E55358">
              <w:tab/>
            </w:r>
            <w:r w:rsidRPr="00E55358">
              <w:tab/>
              <w:t xml:space="preserve">      360</w:t>
            </w:r>
          </w:p>
          <w:p w14:paraId="2D7B7330" w14:textId="77777777" w:rsidR="00091AA1" w:rsidRPr="00E55358" w:rsidRDefault="00091AA1" w:rsidP="00091AA1">
            <w:pPr>
              <w:numPr>
                <w:ilvl w:val="0"/>
                <w:numId w:val="44"/>
              </w:numPr>
            </w:pPr>
            <w:r w:rsidRPr="00E55358">
              <w:t>К.П.Д. сетевых подогревателей</w:t>
            </w:r>
            <w:r w:rsidRPr="00E55358">
              <w:tab/>
            </w:r>
            <w:r w:rsidRPr="00E55358">
              <w:tab/>
            </w:r>
            <w:r w:rsidRPr="00E55358">
              <w:tab/>
            </w:r>
            <w:r w:rsidRPr="00E55358">
              <w:tab/>
            </w:r>
            <w:r w:rsidRPr="00E55358">
              <w:tab/>
            </w:r>
            <w:r w:rsidRPr="00E55358">
              <w:tab/>
              <w:t xml:space="preserve">     0,98</w:t>
            </w:r>
          </w:p>
          <w:p w14:paraId="00366AF5" w14:textId="3E8D9F13" w:rsidR="00091AA1" w:rsidRPr="00E55358" w:rsidRDefault="00091AA1" w:rsidP="00091AA1">
            <w:pPr>
              <w:jc w:val="both"/>
              <w:rPr>
                <w:b/>
              </w:rPr>
            </w:pPr>
            <w:r w:rsidRPr="00E55358">
              <w:rPr>
                <w:b/>
              </w:rPr>
              <w:t>Билет 3</w:t>
            </w:r>
          </w:p>
          <w:p w14:paraId="17AABFBF" w14:textId="77777777" w:rsidR="00091AA1" w:rsidRPr="00E55358" w:rsidRDefault="00091AA1" w:rsidP="00091AA1">
            <w:pPr>
              <w:numPr>
                <w:ilvl w:val="0"/>
                <w:numId w:val="45"/>
              </w:numPr>
            </w:pPr>
            <w:r w:rsidRPr="00E55358">
              <w:t>Порядок расчета себестоимости тепловой энергии на промышленной котельной.</w:t>
            </w:r>
          </w:p>
          <w:p w14:paraId="0C8ACF57" w14:textId="77777777" w:rsidR="00091AA1" w:rsidRPr="00E55358" w:rsidRDefault="00091AA1" w:rsidP="00091AA1">
            <w:pPr>
              <w:numPr>
                <w:ilvl w:val="0"/>
                <w:numId w:val="45"/>
              </w:numPr>
            </w:pPr>
            <w:r w:rsidRPr="00E55358">
              <w:t>Задача.</w:t>
            </w:r>
          </w:p>
          <w:p w14:paraId="0D692339" w14:textId="77777777" w:rsidR="00091AA1" w:rsidRPr="00E55358" w:rsidRDefault="00091AA1" w:rsidP="00091AA1">
            <w:pPr>
              <w:jc w:val="both"/>
            </w:pPr>
            <w:r w:rsidRPr="00E55358">
              <w:t>Определить годовой экономический эффект от автоматизации процесса горения в котле при следующих условиях:</w:t>
            </w:r>
          </w:p>
          <w:p w14:paraId="5C7CBC95" w14:textId="64A9D1DB" w:rsidR="00091AA1" w:rsidRPr="00E55358" w:rsidRDefault="00091AA1" w:rsidP="00091AA1">
            <w:pPr>
              <w:pStyle w:val="af0"/>
              <w:numPr>
                <w:ilvl w:val="0"/>
                <w:numId w:val="46"/>
              </w:numPr>
            </w:pPr>
            <w:r w:rsidRPr="00E55358">
              <w:lastRenderedPageBreak/>
              <w:t>Экономия топлива при автоматизации процесса горения составляет  3%</w:t>
            </w:r>
          </w:p>
          <w:p w14:paraId="28828F58" w14:textId="505DE36A" w:rsidR="00091AA1" w:rsidRPr="00E55358" w:rsidRDefault="00091AA1" w:rsidP="00091AA1">
            <w:pPr>
              <w:numPr>
                <w:ilvl w:val="0"/>
                <w:numId w:val="46"/>
              </w:numPr>
            </w:pPr>
            <w:r w:rsidRPr="00E55358">
              <w:t xml:space="preserve">Цена топлива  100 </w:t>
            </w:r>
            <w:proofErr w:type="spellStart"/>
            <w:r w:rsidRPr="00E55358">
              <w:t>руб</w:t>
            </w:r>
            <w:proofErr w:type="spellEnd"/>
            <w:r w:rsidRPr="00E55358">
              <w:t>/</w:t>
            </w:r>
            <w:proofErr w:type="spellStart"/>
            <w:r w:rsidRPr="00E55358">
              <w:t>т.у.т</w:t>
            </w:r>
            <w:proofErr w:type="spellEnd"/>
            <w:r w:rsidRPr="00E55358">
              <w:t>.</w:t>
            </w:r>
          </w:p>
          <w:p w14:paraId="32EFCFAD" w14:textId="61CD94E9" w:rsidR="00091AA1" w:rsidRPr="00E55358" w:rsidRDefault="00091AA1" w:rsidP="00091AA1">
            <w:pPr>
              <w:numPr>
                <w:ilvl w:val="0"/>
                <w:numId w:val="46"/>
              </w:numPr>
            </w:pPr>
            <w:r w:rsidRPr="00E55358">
              <w:t xml:space="preserve">Капитальные затраты на автоматизацию  40 000 </w:t>
            </w:r>
            <w:proofErr w:type="spellStart"/>
            <w:r w:rsidRPr="00E55358">
              <w:t>руб</w:t>
            </w:r>
            <w:proofErr w:type="spellEnd"/>
          </w:p>
          <w:p w14:paraId="3292DF92" w14:textId="1A9FF805" w:rsidR="00091AA1" w:rsidRPr="00E55358" w:rsidRDefault="00091AA1" w:rsidP="00091AA1">
            <w:pPr>
              <w:numPr>
                <w:ilvl w:val="0"/>
                <w:numId w:val="46"/>
              </w:numPr>
            </w:pPr>
            <w:r w:rsidRPr="00E55358">
              <w:t>Норма амортизационных отчислений 12,2%</w:t>
            </w:r>
          </w:p>
          <w:p w14:paraId="21C124E8" w14:textId="1D8D534C" w:rsidR="00091AA1" w:rsidRPr="00E55358" w:rsidRDefault="00091AA1" w:rsidP="00091AA1">
            <w:pPr>
              <w:numPr>
                <w:ilvl w:val="0"/>
                <w:numId w:val="46"/>
              </w:numPr>
            </w:pPr>
            <w:r w:rsidRPr="00E55358">
              <w:t xml:space="preserve">Годовой расход условного топлива 25000 </w:t>
            </w:r>
            <w:proofErr w:type="spellStart"/>
            <w:r w:rsidRPr="00E55358">
              <w:t>т.у.т</w:t>
            </w:r>
            <w:proofErr w:type="spellEnd"/>
            <w:r w:rsidRPr="00E55358">
              <w:t>.</w:t>
            </w:r>
          </w:p>
          <w:p w14:paraId="09B1992C" w14:textId="77777777" w:rsidR="00091AA1" w:rsidRPr="00E55358" w:rsidRDefault="00091AA1" w:rsidP="00091AA1">
            <w:pPr>
              <w:numPr>
                <w:ilvl w:val="0"/>
                <w:numId w:val="46"/>
              </w:numPr>
              <w:jc w:val="both"/>
            </w:pPr>
            <w:r w:rsidRPr="00E55358">
              <w:t>Затраты на текущий ремонт составляют</w:t>
            </w:r>
          </w:p>
          <w:p w14:paraId="7D4DEBFF" w14:textId="77777777" w:rsidR="00091AA1" w:rsidRPr="00E55358" w:rsidRDefault="00091AA1" w:rsidP="00091AA1">
            <w:pPr>
              <w:tabs>
                <w:tab w:val="right" w:pos="9355"/>
              </w:tabs>
              <w:ind w:left="360"/>
              <w:jc w:val="both"/>
            </w:pPr>
            <w:r w:rsidRPr="00E55358">
              <w:t>в % от капитальных вложений</w:t>
            </w:r>
            <w:r w:rsidRPr="00E55358">
              <w:tab/>
              <w:t>2,5%</w:t>
            </w:r>
          </w:p>
          <w:p w14:paraId="31638CA0" w14:textId="77777777" w:rsidR="00091AA1" w:rsidRPr="00E55358" w:rsidRDefault="00091AA1" w:rsidP="00091AA1">
            <w:pPr>
              <w:numPr>
                <w:ilvl w:val="0"/>
                <w:numId w:val="46"/>
              </w:numPr>
              <w:jc w:val="both"/>
            </w:pPr>
            <w:r w:rsidRPr="00E55358">
              <w:t>Прочие расходы составляют</w:t>
            </w:r>
          </w:p>
          <w:p w14:paraId="53169AAF" w14:textId="77777777" w:rsidR="00091AA1" w:rsidRPr="00E55358" w:rsidRDefault="00091AA1" w:rsidP="00091AA1">
            <w:pPr>
              <w:tabs>
                <w:tab w:val="right" w:pos="9355"/>
              </w:tabs>
              <w:ind w:left="360"/>
              <w:jc w:val="both"/>
            </w:pPr>
            <w:r w:rsidRPr="00E55358">
              <w:t>в % от затрат на амортизацию и текущий ремонт</w:t>
            </w:r>
            <w:r w:rsidRPr="00E55358">
              <w:tab/>
              <w:t>50%</w:t>
            </w:r>
          </w:p>
          <w:p w14:paraId="25390D22" w14:textId="77777777" w:rsidR="00091AA1" w:rsidRPr="00E55358" w:rsidRDefault="00091AA1" w:rsidP="00091AA1">
            <w:pPr>
              <w:numPr>
                <w:ilvl w:val="0"/>
                <w:numId w:val="46"/>
              </w:numPr>
              <w:jc w:val="both"/>
            </w:pPr>
            <w:r w:rsidRPr="00E55358">
              <w:t>Нормативный коэффициент</w:t>
            </w:r>
          </w:p>
          <w:p w14:paraId="5081210C" w14:textId="7F1E30A6" w:rsidR="00091AA1" w:rsidRPr="00E55358" w:rsidRDefault="00091AA1" w:rsidP="00091AA1">
            <w:pPr>
              <w:tabs>
                <w:tab w:val="right" w:pos="9355"/>
              </w:tabs>
              <w:ind w:left="360"/>
              <w:jc w:val="both"/>
            </w:pPr>
            <w:r w:rsidRPr="00E55358">
              <w:t>эффективности капитальных вложений</w:t>
            </w:r>
            <w:r w:rsidRPr="00E55358">
              <w:tab/>
              <w:t>0,15</w:t>
            </w:r>
          </w:p>
        </w:tc>
      </w:tr>
    </w:tbl>
    <w:p w14:paraId="09E359C2" w14:textId="5CB1FB1B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32FB21B0" w:rsidR="009D5862" w:rsidRPr="00314BCA" w:rsidRDefault="009D5862" w:rsidP="003508E1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67481F79" w:rsidR="009D5862" w:rsidRDefault="009D5862" w:rsidP="003508E1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91AA1" w:rsidRPr="00314BCA" w14:paraId="69510168" w14:textId="77777777" w:rsidTr="00704A6A">
        <w:trPr>
          <w:trHeight w:val="283"/>
        </w:trPr>
        <w:tc>
          <w:tcPr>
            <w:tcW w:w="3828" w:type="dxa"/>
            <w:vMerge w:val="restart"/>
          </w:tcPr>
          <w:p w14:paraId="5719ECA5" w14:textId="77777777" w:rsidR="00091AA1" w:rsidRPr="009D3CE4" w:rsidRDefault="00091AA1" w:rsidP="00704A6A">
            <w:r w:rsidRPr="009D3CE4">
              <w:t>Зачет:</w:t>
            </w:r>
          </w:p>
          <w:p w14:paraId="189850AF" w14:textId="77777777" w:rsidR="00091AA1" w:rsidRPr="009D3CE4" w:rsidRDefault="00091AA1" w:rsidP="00704A6A">
            <w:r w:rsidRPr="009D3CE4">
              <w:t>По результатам выполненных заданий</w:t>
            </w:r>
          </w:p>
        </w:tc>
        <w:tc>
          <w:tcPr>
            <w:tcW w:w="6945" w:type="dxa"/>
          </w:tcPr>
          <w:p w14:paraId="265BFBC7" w14:textId="77777777" w:rsidR="00091AA1" w:rsidRPr="00091AA1" w:rsidRDefault="00091AA1" w:rsidP="00704A6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1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владеет необходимыми умениями и навыками при выполнении практических заданий. Задачи и лабораторные работы выполнены с минимальным количеством ошибок</w:t>
            </w:r>
          </w:p>
        </w:tc>
        <w:tc>
          <w:tcPr>
            <w:tcW w:w="1772" w:type="dxa"/>
          </w:tcPr>
          <w:p w14:paraId="31D6CF98" w14:textId="77777777" w:rsidR="00091AA1" w:rsidRPr="00091AA1" w:rsidRDefault="00091AA1" w:rsidP="00704A6A">
            <w:pPr>
              <w:jc w:val="center"/>
            </w:pPr>
          </w:p>
        </w:tc>
        <w:tc>
          <w:tcPr>
            <w:tcW w:w="2056" w:type="dxa"/>
          </w:tcPr>
          <w:p w14:paraId="18E6CCF1" w14:textId="77777777" w:rsidR="00091AA1" w:rsidRPr="00091AA1" w:rsidRDefault="00091AA1" w:rsidP="00704A6A">
            <w:pPr>
              <w:jc w:val="center"/>
            </w:pPr>
            <w:r w:rsidRPr="00091AA1">
              <w:t>зачтено</w:t>
            </w:r>
          </w:p>
        </w:tc>
      </w:tr>
      <w:tr w:rsidR="00091AA1" w:rsidRPr="00314BCA" w14:paraId="19C19F0A" w14:textId="77777777" w:rsidTr="00704A6A">
        <w:trPr>
          <w:trHeight w:val="283"/>
        </w:trPr>
        <w:tc>
          <w:tcPr>
            <w:tcW w:w="3828" w:type="dxa"/>
            <w:vMerge/>
          </w:tcPr>
          <w:p w14:paraId="63AFD409" w14:textId="77777777" w:rsidR="00091AA1" w:rsidRPr="009D3CE4" w:rsidRDefault="00091AA1" w:rsidP="00704A6A"/>
        </w:tc>
        <w:tc>
          <w:tcPr>
            <w:tcW w:w="6945" w:type="dxa"/>
          </w:tcPr>
          <w:p w14:paraId="6B6654A1" w14:textId="77777777" w:rsidR="00091AA1" w:rsidRPr="00091AA1" w:rsidRDefault="00091AA1" w:rsidP="00704A6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1A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в полной мере владеет необходимыми умениями и навыками при выполнении практических заданий. Задачи и лабораторные работы выполнены с большим количеством ошибок/не выполнены</w:t>
            </w:r>
          </w:p>
        </w:tc>
        <w:tc>
          <w:tcPr>
            <w:tcW w:w="1772" w:type="dxa"/>
          </w:tcPr>
          <w:p w14:paraId="4FC98BE4" w14:textId="77777777" w:rsidR="00091AA1" w:rsidRPr="00091AA1" w:rsidRDefault="00091AA1" w:rsidP="00704A6A">
            <w:pPr>
              <w:jc w:val="center"/>
            </w:pPr>
          </w:p>
        </w:tc>
        <w:tc>
          <w:tcPr>
            <w:tcW w:w="2056" w:type="dxa"/>
          </w:tcPr>
          <w:p w14:paraId="020876C9" w14:textId="77777777" w:rsidR="00091AA1" w:rsidRPr="00091AA1" w:rsidRDefault="00091AA1" w:rsidP="00704A6A">
            <w:pPr>
              <w:jc w:val="center"/>
            </w:pPr>
            <w:r w:rsidRPr="00091AA1">
              <w:t>не зачтено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3DB1566D" w:rsidR="009D5862" w:rsidRPr="007C15A6" w:rsidRDefault="009D5862" w:rsidP="00FC1ACA">
            <w:r w:rsidRPr="007C15A6">
              <w:t>экзамен:</w:t>
            </w:r>
          </w:p>
          <w:p w14:paraId="6B7CCA20" w14:textId="51778755" w:rsidR="009D5862" w:rsidRPr="007C15A6" w:rsidRDefault="009D5862" w:rsidP="00FC1ACA">
            <w:r w:rsidRPr="007C15A6">
              <w:t xml:space="preserve">в </w:t>
            </w:r>
            <w:r w:rsidR="003508E1" w:rsidRPr="007C15A6">
              <w:t>письменной</w:t>
            </w:r>
            <w:r w:rsidRPr="007C15A6">
              <w:t xml:space="preserve"> форме по билетам</w:t>
            </w:r>
          </w:p>
          <w:p w14:paraId="465F4E83" w14:textId="5C00F487" w:rsidR="009D5862" w:rsidRPr="00B77A30" w:rsidRDefault="009D5862" w:rsidP="003508E1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7C15A6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7C15A6">
              <w:rPr>
                <w:lang w:val="ru-RU"/>
              </w:rPr>
              <w:t>Обучающийся:</w:t>
            </w:r>
          </w:p>
          <w:p w14:paraId="1588324D" w14:textId="77777777" w:rsidR="009D5862" w:rsidRPr="007C15A6" w:rsidRDefault="009D5862" w:rsidP="00FE1955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C15A6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7C15A6" w:rsidRDefault="009D5862" w:rsidP="00FE1955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C15A6">
              <w:rPr>
                <w:lang w:val="ru-RU"/>
              </w:rPr>
              <w:t>свободно владеет научными понятиями, ведет</w:t>
            </w:r>
            <w:r w:rsidR="00B73243" w:rsidRPr="007C15A6">
              <w:rPr>
                <w:lang w:val="ru-RU"/>
              </w:rPr>
              <w:t xml:space="preserve"> </w:t>
            </w:r>
            <w:r w:rsidRPr="007C15A6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7C15A6" w:rsidRDefault="009D5862" w:rsidP="00FE1955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C15A6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7C15A6" w:rsidRDefault="009D5862" w:rsidP="00FE1955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C15A6">
              <w:rPr>
                <w:lang w:val="ru-RU"/>
              </w:rPr>
              <w:t xml:space="preserve">логично и доказательно раскрывает проблему, предложенную в </w:t>
            </w:r>
            <w:r w:rsidRPr="007C15A6">
              <w:rPr>
                <w:lang w:val="ru-RU"/>
              </w:rPr>
              <w:lastRenderedPageBreak/>
              <w:t>билете;</w:t>
            </w:r>
          </w:p>
          <w:p w14:paraId="3B6BCBF6" w14:textId="6EF1DA97" w:rsidR="009D5862" w:rsidRPr="007C15A6" w:rsidRDefault="009D5862" w:rsidP="00FE1955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7C15A6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7C15A6">
              <w:rPr>
                <w:lang w:val="ru-RU"/>
              </w:rPr>
              <w:t xml:space="preserve"> </w:t>
            </w:r>
            <w:r w:rsidRPr="007C15A6">
              <w:rPr>
                <w:lang w:val="ru-RU"/>
              </w:rPr>
              <w:t>основной</w:t>
            </w:r>
            <w:r w:rsidR="00B73243" w:rsidRPr="007C15A6">
              <w:rPr>
                <w:lang w:val="ru-RU"/>
              </w:rPr>
              <w:t xml:space="preserve"> </w:t>
            </w:r>
            <w:r w:rsidRPr="007C15A6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7C15A6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7C15A6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2BB1B3DD" w:rsidR="009D5862" w:rsidRPr="007C15A6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77777777" w:rsidR="009D5862" w:rsidRPr="007C15A6" w:rsidRDefault="009D5862" w:rsidP="00FC1ACA">
            <w:pPr>
              <w:jc w:val="center"/>
            </w:pPr>
            <w:r w:rsidRPr="007C15A6"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7C15A6" w:rsidRDefault="009D5862" w:rsidP="00FC1ACA">
            <w:r w:rsidRPr="007C15A6">
              <w:t>Обучающийся:</w:t>
            </w:r>
          </w:p>
          <w:p w14:paraId="594C6F55" w14:textId="77777777" w:rsidR="009D5862" w:rsidRPr="007C15A6" w:rsidRDefault="009D5862" w:rsidP="00FE1955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</w:pPr>
            <w:r w:rsidRPr="007C15A6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7C15A6" w:rsidRDefault="009D5862" w:rsidP="00FE1955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</w:pPr>
            <w:r w:rsidRPr="007C15A6">
              <w:t>недостаточно раскрыта проблема по одному из вопросов билета;</w:t>
            </w:r>
          </w:p>
          <w:p w14:paraId="1F150255" w14:textId="77777777" w:rsidR="009D5862" w:rsidRPr="007C15A6" w:rsidRDefault="009D5862" w:rsidP="00FE1955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</w:pPr>
            <w:r w:rsidRPr="007C15A6">
              <w:t>недостаточно логично построено изложение вопроса;</w:t>
            </w:r>
          </w:p>
          <w:p w14:paraId="04073B38" w14:textId="77777777" w:rsidR="009D5862" w:rsidRPr="007C15A6" w:rsidRDefault="009D5862" w:rsidP="00FE1955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</w:pPr>
            <w:r w:rsidRPr="007C15A6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7C15A6" w:rsidRDefault="009D5862" w:rsidP="00FE1955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</w:pPr>
            <w:r w:rsidRPr="007C15A6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7C15A6" w:rsidRDefault="009D5862" w:rsidP="00FC1ACA">
            <w:r w:rsidRPr="007C15A6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5B4DF070" w:rsidR="009D5862" w:rsidRPr="007C15A6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77777777" w:rsidR="009D5862" w:rsidRPr="007C15A6" w:rsidRDefault="009D5862" w:rsidP="00FC1ACA">
            <w:pPr>
              <w:jc w:val="center"/>
            </w:pPr>
            <w:r w:rsidRPr="007C15A6"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7C15A6" w:rsidRDefault="009D5862" w:rsidP="00FC1ACA">
            <w:r w:rsidRPr="007C15A6">
              <w:t>Обучающийся:</w:t>
            </w:r>
          </w:p>
          <w:p w14:paraId="2A92282B" w14:textId="77777777" w:rsidR="009D5862" w:rsidRPr="007C15A6" w:rsidRDefault="009D5862" w:rsidP="00FE1955">
            <w:pPr>
              <w:pStyle w:val="af0"/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7C15A6">
              <w:t xml:space="preserve">показывает </w:t>
            </w:r>
            <w:r w:rsidRPr="007C15A6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7C15A6" w:rsidRDefault="009D5862" w:rsidP="00FE1955">
            <w:pPr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7C15A6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7C15A6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7C15A6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77F1458A" w14:textId="77777777" w:rsidR="009D5862" w:rsidRPr="007C15A6" w:rsidRDefault="009D5862" w:rsidP="00FE1955">
            <w:pPr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7C15A6">
              <w:lastRenderedPageBreak/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7C15A6" w:rsidRDefault="009D5862" w:rsidP="00FC1ACA">
            <w:r w:rsidRPr="007C15A6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7C15A6">
              <w:t>. Неуверенно, с большими затруднениями решает</w:t>
            </w:r>
            <w:r w:rsidR="00B73243" w:rsidRPr="007C15A6">
              <w:t xml:space="preserve"> </w:t>
            </w:r>
            <w:r w:rsidRPr="007C15A6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580DD9A5" w:rsidR="009D5862" w:rsidRPr="007C15A6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77777777" w:rsidR="009D5862" w:rsidRPr="007C15A6" w:rsidRDefault="009D5862" w:rsidP="00FC1ACA">
            <w:pPr>
              <w:jc w:val="center"/>
            </w:pPr>
            <w:r w:rsidRPr="007C15A6"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7C15A6" w:rsidRDefault="009D5862" w:rsidP="00FC1ACA">
            <w:r w:rsidRPr="007C15A6">
              <w:t>Обучающийся, обнаруживает существенные пробелы в знаниях основного учебного материала, допускает</w:t>
            </w:r>
            <w:r w:rsidR="00B73243" w:rsidRPr="007C15A6">
              <w:t xml:space="preserve"> </w:t>
            </w:r>
            <w:r w:rsidRPr="007C15A6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7C15A6" w:rsidRDefault="009D5862" w:rsidP="00FC1ACA">
            <w:r w:rsidRPr="007C15A6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26636A6E" w:rsidR="009D5862" w:rsidRPr="007C15A6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77777777" w:rsidR="009D5862" w:rsidRPr="007C15A6" w:rsidRDefault="009D5862" w:rsidP="00FC1ACA">
            <w:pPr>
              <w:jc w:val="center"/>
            </w:pPr>
            <w:r w:rsidRPr="007C15A6">
              <w:t>2</w:t>
            </w:r>
          </w:p>
        </w:tc>
      </w:tr>
    </w:tbl>
    <w:p w14:paraId="2514F09E" w14:textId="3700FF4C" w:rsidR="00C80BE8" w:rsidRPr="008E0F9E" w:rsidRDefault="00C80BE8" w:rsidP="007C15A6">
      <w:pPr>
        <w:pStyle w:val="2"/>
        <w:numPr>
          <w:ilvl w:val="0"/>
          <w:numId w:val="0"/>
        </w:numPr>
        <w:rPr>
          <w:i/>
        </w:rPr>
      </w:pPr>
    </w:p>
    <w:p w14:paraId="1A2B4858" w14:textId="77777777" w:rsidR="006D0117" w:rsidRPr="006D0117" w:rsidRDefault="006D0117" w:rsidP="006D0117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729E3D0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7D7AF6F" w:rsidR="00154655" w:rsidRPr="008448CC" w:rsidRDefault="00154655" w:rsidP="00680897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F819A2" w:rsidRPr="008448CC" w14:paraId="5D950362" w14:textId="77777777" w:rsidTr="00FC1ACA">
        <w:trPr>
          <w:trHeight w:val="286"/>
        </w:trPr>
        <w:tc>
          <w:tcPr>
            <w:tcW w:w="3686" w:type="dxa"/>
          </w:tcPr>
          <w:p w14:paraId="69C87608" w14:textId="77777777" w:rsidR="00F819A2" w:rsidRPr="00F819A2" w:rsidRDefault="00F819A2" w:rsidP="00F819A2">
            <w:pPr>
              <w:pStyle w:val="TableParagraph"/>
              <w:spacing w:before="56"/>
              <w:rPr>
                <w:lang w:val="ru-RU"/>
              </w:rPr>
            </w:pPr>
            <w:r w:rsidRPr="00F819A2">
              <w:rPr>
                <w:lang w:val="ru-RU"/>
              </w:rPr>
              <w:t xml:space="preserve">Индивидуальные домашние задания по разделу </w:t>
            </w:r>
            <w:r w:rsidRPr="00F819A2">
              <w:t>II</w:t>
            </w:r>
            <w:r w:rsidRPr="00F819A2">
              <w:rPr>
                <w:lang w:val="ru-RU"/>
              </w:rPr>
              <w:t xml:space="preserve"> по темам: </w:t>
            </w:r>
          </w:p>
          <w:p w14:paraId="4A650C63" w14:textId="77777777" w:rsidR="00F819A2" w:rsidRPr="00F819A2" w:rsidRDefault="00F819A2" w:rsidP="00F819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819A2">
              <w:t>«Расчет капитальных затрат и годовых эксплуатационных расходов по промышленной котельной»</w:t>
            </w:r>
          </w:p>
          <w:p w14:paraId="219918FE" w14:textId="77777777" w:rsidR="00F819A2" w:rsidRPr="00F819A2" w:rsidRDefault="00F819A2" w:rsidP="00F819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819A2">
              <w:t>«Расчет капитальных затрат и годовых эксплуатационных расходов по тепловой сети»</w:t>
            </w:r>
          </w:p>
          <w:p w14:paraId="3E318B74" w14:textId="096098C0" w:rsidR="00F819A2" w:rsidRPr="00F819A2" w:rsidRDefault="00F819A2" w:rsidP="00F819A2">
            <w:pPr>
              <w:rPr>
                <w:bCs/>
              </w:rPr>
            </w:pPr>
            <w:r w:rsidRPr="00F819A2">
              <w:t>«Расчет капитальных затрат и годовых эксплуатационных расходов системы кондиционирования воздуха»</w:t>
            </w:r>
          </w:p>
        </w:tc>
        <w:tc>
          <w:tcPr>
            <w:tcW w:w="2835" w:type="dxa"/>
          </w:tcPr>
          <w:p w14:paraId="0DBFBAAF" w14:textId="77777777" w:rsidR="00F819A2" w:rsidRPr="00F819A2" w:rsidRDefault="00F819A2" w:rsidP="00F819A2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F698160" w14:textId="65F8897D" w:rsidR="00F819A2" w:rsidRPr="00F819A2" w:rsidRDefault="00F819A2" w:rsidP="00F819A2">
            <w:pPr>
              <w:jc w:val="center"/>
              <w:rPr>
                <w:bCs/>
              </w:rPr>
            </w:pPr>
            <w:r w:rsidRPr="00F819A2">
              <w:rPr>
                <w:bCs/>
              </w:rPr>
              <w:t>2 – 5</w:t>
            </w:r>
          </w:p>
        </w:tc>
      </w:tr>
      <w:tr w:rsidR="00F819A2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36A48A50" w14:textId="220410A6" w:rsidR="00F819A2" w:rsidRPr="00F819A2" w:rsidRDefault="00091AA1" w:rsidP="00F819A2">
            <w:pPr>
              <w:pStyle w:val="TableParagraph"/>
              <w:spacing w:before="56"/>
              <w:rPr>
                <w:lang w:val="ru-RU"/>
              </w:rPr>
            </w:pPr>
            <w:r>
              <w:rPr>
                <w:lang w:val="ru-RU"/>
              </w:rPr>
              <w:t xml:space="preserve">Решение </w:t>
            </w:r>
            <w:proofErr w:type="gramStart"/>
            <w:r>
              <w:rPr>
                <w:lang w:val="ru-RU"/>
              </w:rPr>
              <w:t>задач  по</w:t>
            </w:r>
            <w:proofErr w:type="gramEnd"/>
            <w:r>
              <w:rPr>
                <w:lang w:val="ru-RU"/>
              </w:rPr>
              <w:t xml:space="preserve"> разделу</w:t>
            </w:r>
            <w:r w:rsidR="00F819A2" w:rsidRPr="00F819A2">
              <w:rPr>
                <w:lang w:val="ru-RU"/>
              </w:rPr>
              <w:t xml:space="preserve"> </w:t>
            </w:r>
            <w:r w:rsidR="00F819A2" w:rsidRPr="00F819A2">
              <w:t>I</w:t>
            </w:r>
            <w:r w:rsidR="00F819A2" w:rsidRPr="00F819A2">
              <w:rPr>
                <w:lang w:val="ru-RU"/>
              </w:rPr>
              <w:t xml:space="preserve"> по темам: </w:t>
            </w:r>
          </w:p>
          <w:p w14:paraId="615AE4D2" w14:textId="77777777" w:rsidR="00F819A2" w:rsidRPr="00F819A2" w:rsidRDefault="00F819A2" w:rsidP="00F819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819A2">
              <w:t xml:space="preserve"> «Экономический эффект»</w:t>
            </w:r>
          </w:p>
          <w:p w14:paraId="16A0DABC" w14:textId="3352C26C" w:rsidR="00F819A2" w:rsidRPr="00091AA1" w:rsidRDefault="00091AA1" w:rsidP="00091AA1">
            <w:pPr>
              <w:pStyle w:val="TableParagraph"/>
              <w:spacing w:before="56"/>
              <w:rPr>
                <w:lang w:val="ru-RU"/>
              </w:rPr>
            </w:pPr>
            <w:r>
              <w:rPr>
                <w:lang w:val="ru-RU"/>
              </w:rPr>
              <w:t>«КРО»</w:t>
            </w:r>
          </w:p>
        </w:tc>
        <w:tc>
          <w:tcPr>
            <w:tcW w:w="2835" w:type="dxa"/>
          </w:tcPr>
          <w:p w14:paraId="38E141FE" w14:textId="2AC8199E" w:rsidR="00F819A2" w:rsidRPr="00F819A2" w:rsidRDefault="00F819A2" w:rsidP="00F819A2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4AD9101" w14:textId="18A1FD87" w:rsidR="00F819A2" w:rsidRPr="00F819A2" w:rsidRDefault="00F819A2" w:rsidP="00F819A2">
            <w:pPr>
              <w:jc w:val="center"/>
              <w:rPr>
                <w:bCs/>
              </w:rPr>
            </w:pPr>
            <w:r w:rsidRPr="00F819A2">
              <w:rPr>
                <w:bCs/>
              </w:rPr>
              <w:t xml:space="preserve">2 – 5 </w:t>
            </w:r>
          </w:p>
        </w:tc>
      </w:tr>
      <w:tr w:rsidR="00091AA1" w:rsidRPr="008448CC" w14:paraId="75621043" w14:textId="77777777" w:rsidTr="00704A6A">
        <w:trPr>
          <w:trHeight w:val="286"/>
        </w:trPr>
        <w:tc>
          <w:tcPr>
            <w:tcW w:w="3686" w:type="dxa"/>
          </w:tcPr>
          <w:p w14:paraId="2D37F4F4" w14:textId="77777777" w:rsidR="00091AA1" w:rsidRPr="00C948F0" w:rsidRDefault="00091AA1" w:rsidP="00704A6A">
            <w:pPr>
              <w:rPr>
                <w:bCs/>
                <w:iCs/>
              </w:rPr>
            </w:pPr>
            <w:r w:rsidRPr="00C948F0">
              <w:rPr>
                <w:bCs/>
                <w:iCs/>
              </w:rPr>
              <w:t xml:space="preserve">Промежуточная аттестация </w:t>
            </w:r>
          </w:p>
          <w:p w14:paraId="56BD04AA" w14:textId="0E508570" w:rsidR="00091AA1" w:rsidRDefault="00091AA1" w:rsidP="00091AA1">
            <w:r w:rsidRPr="00C948F0">
              <w:rPr>
                <w:bCs/>
              </w:rPr>
              <w:t>(</w:t>
            </w:r>
            <w:r>
              <w:rPr>
                <w:bCs/>
              </w:rPr>
              <w:t>Зачет</w:t>
            </w:r>
            <w:r w:rsidRPr="00C948F0">
              <w:rPr>
                <w:bCs/>
              </w:rPr>
              <w:t xml:space="preserve"> по </w:t>
            </w:r>
            <w:r>
              <w:rPr>
                <w:bCs/>
              </w:rPr>
              <w:t xml:space="preserve">результатам выполненный заданий в </w:t>
            </w:r>
            <w:r>
              <w:rPr>
                <w:bCs/>
              </w:rPr>
              <w:t>зимню</w:t>
            </w:r>
            <w:r>
              <w:rPr>
                <w:bCs/>
              </w:rPr>
              <w:t xml:space="preserve">ю сессию </w:t>
            </w:r>
            <w:r>
              <w:rPr>
                <w:bCs/>
              </w:rPr>
              <w:t>пятого</w:t>
            </w:r>
            <w:r>
              <w:rPr>
                <w:bCs/>
              </w:rPr>
              <w:t xml:space="preserve"> курса</w:t>
            </w:r>
            <w:r w:rsidRPr="00C948F0">
              <w:rPr>
                <w:bCs/>
              </w:rPr>
              <w:t>)</w:t>
            </w:r>
          </w:p>
        </w:tc>
        <w:tc>
          <w:tcPr>
            <w:tcW w:w="2835" w:type="dxa"/>
          </w:tcPr>
          <w:p w14:paraId="2C68C74C" w14:textId="77777777" w:rsidR="00091AA1" w:rsidRPr="008448CC" w:rsidRDefault="00091AA1" w:rsidP="00704A6A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4AB28AC5" w14:textId="77777777" w:rsidR="00091AA1" w:rsidRPr="002C06D8" w:rsidRDefault="00091AA1" w:rsidP="00704A6A">
            <w:pPr>
              <w:rPr>
                <w:bCs/>
              </w:rPr>
            </w:pPr>
            <w:r w:rsidRPr="002C06D8">
              <w:rPr>
                <w:bCs/>
              </w:rPr>
              <w:t>отлично</w:t>
            </w:r>
          </w:p>
          <w:p w14:paraId="3E829171" w14:textId="77777777" w:rsidR="00091AA1" w:rsidRPr="002C06D8" w:rsidRDefault="00091AA1" w:rsidP="00704A6A">
            <w:pPr>
              <w:rPr>
                <w:bCs/>
              </w:rPr>
            </w:pPr>
            <w:r w:rsidRPr="002C06D8">
              <w:rPr>
                <w:bCs/>
              </w:rPr>
              <w:t>хорошо</w:t>
            </w:r>
          </w:p>
          <w:p w14:paraId="321268C7" w14:textId="77777777" w:rsidR="00091AA1" w:rsidRPr="002C06D8" w:rsidRDefault="00091AA1" w:rsidP="00704A6A">
            <w:pPr>
              <w:rPr>
                <w:bCs/>
              </w:rPr>
            </w:pPr>
            <w:r w:rsidRPr="002C06D8">
              <w:rPr>
                <w:bCs/>
              </w:rPr>
              <w:t>удовлетворительно</w:t>
            </w:r>
          </w:p>
          <w:p w14:paraId="074A7423" w14:textId="77777777" w:rsidR="00091AA1" w:rsidRDefault="00091AA1" w:rsidP="00704A6A">
            <w:pPr>
              <w:rPr>
                <w:bCs/>
              </w:rPr>
            </w:pPr>
            <w:r w:rsidRPr="002C06D8">
              <w:rPr>
                <w:bCs/>
              </w:rPr>
              <w:t>неудовлетворительно</w:t>
            </w:r>
          </w:p>
          <w:p w14:paraId="4E560E06" w14:textId="77777777" w:rsidR="00091AA1" w:rsidRPr="00897E51" w:rsidRDefault="00091AA1" w:rsidP="00704A6A">
            <w:pPr>
              <w:rPr>
                <w:bCs/>
              </w:rPr>
            </w:pPr>
            <w:r w:rsidRPr="00897E51">
              <w:rPr>
                <w:bCs/>
              </w:rPr>
              <w:t>зачтено</w:t>
            </w:r>
          </w:p>
          <w:p w14:paraId="5664D591" w14:textId="77777777" w:rsidR="00091AA1" w:rsidRPr="002C06D8" w:rsidRDefault="00091AA1" w:rsidP="00704A6A">
            <w:pPr>
              <w:rPr>
                <w:bCs/>
              </w:rPr>
            </w:pPr>
            <w:r w:rsidRPr="00897E51">
              <w:rPr>
                <w:bCs/>
              </w:rPr>
              <w:t>не зачтено</w:t>
            </w:r>
          </w:p>
        </w:tc>
      </w:tr>
      <w:tr w:rsidR="00091AA1" w:rsidRPr="008448CC" w14:paraId="72087E69" w14:textId="77777777" w:rsidTr="005D388C">
        <w:tc>
          <w:tcPr>
            <w:tcW w:w="3686" w:type="dxa"/>
          </w:tcPr>
          <w:p w14:paraId="5B5FE1EE" w14:textId="77777777" w:rsidR="00091AA1" w:rsidRPr="00F819A2" w:rsidRDefault="00091AA1" w:rsidP="00F819A2">
            <w:pPr>
              <w:rPr>
                <w:bCs/>
                <w:iCs/>
              </w:rPr>
            </w:pPr>
            <w:r w:rsidRPr="00F819A2">
              <w:rPr>
                <w:bCs/>
                <w:iCs/>
              </w:rPr>
              <w:t xml:space="preserve">Промежуточная аттестация </w:t>
            </w:r>
          </w:p>
          <w:p w14:paraId="086B6096" w14:textId="587AABCD" w:rsidR="00091AA1" w:rsidRPr="00F819A2" w:rsidRDefault="00091AA1" w:rsidP="00F819A2">
            <w:pPr>
              <w:rPr>
                <w:bCs/>
              </w:rPr>
            </w:pPr>
            <w:r w:rsidRPr="00F819A2">
              <w:rPr>
                <w:bCs/>
              </w:rPr>
              <w:t>(Экзамен</w:t>
            </w:r>
            <w:r>
              <w:rPr>
                <w:bCs/>
              </w:rPr>
              <w:t xml:space="preserve"> письменно по билетам в летнюю сессию пятого курса</w:t>
            </w:r>
            <w:r w:rsidRPr="00F819A2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598B9771" w:rsidR="00091AA1" w:rsidRPr="00F819A2" w:rsidRDefault="00091AA1" w:rsidP="00F819A2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11D8ABB5" w14:textId="421BCEF6" w:rsidR="00091AA1" w:rsidRPr="00F819A2" w:rsidRDefault="00091AA1" w:rsidP="00F819A2">
            <w:pPr>
              <w:rPr>
                <w:bCs/>
              </w:rPr>
            </w:pPr>
          </w:p>
        </w:tc>
      </w:tr>
      <w:tr w:rsidR="00091AA1" w:rsidRPr="008448CC" w14:paraId="289CC617" w14:textId="77777777" w:rsidTr="005D388C">
        <w:tc>
          <w:tcPr>
            <w:tcW w:w="3686" w:type="dxa"/>
          </w:tcPr>
          <w:p w14:paraId="4AE67AB4" w14:textId="1C9BC7BD" w:rsidR="00091AA1" w:rsidRPr="008448CC" w:rsidRDefault="00091AA1" w:rsidP="00F819A2">
            <w:pPr>
              <w:rPr>
                <w:bCs/>
                <w:iCs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5AA8D67B" w:rsidR="00091AA1" w:rsidRPr="008448CC" w:rsidRDefault="00091AA1" w:rsidP="00F819A2">
            <w:pPr>
              <w:rPr>
                <w:bCs/>
                <w:iCs/>
              </w:rPr>
            </w:pPr>
          </w:p>
        </w:tc>
        <w:tc>
          <w:tcPr>
            <w:tcW w:w="2835" w:type="dxa"/>
          </w:tcPr>
          <w:p w14:paraId="1BBCC48D" w14:textId="5B3DAA1C" w:rsidR="00091AA1" w:rsidRPr="008448CC" w:rsidRDefault="00091AA1" w:rsidP="00F819A2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091AA1" w:rsidRPr="008448CC" w:rsidRDefault="00091AA1" w:rsidP="00F819A2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FE195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33002E02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22A548F3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4C55F30B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9EC5291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1859C45D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3A2858AC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46CEF5AF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38DE89B7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926BF3" w:rsidRDefault="00FF102D" w:rsidP="00FE1955">
      <w:pPr>
        <w:pStyle w:val="af0"/>
        <w:numPr>
          <w:ilvl w:val="3"/>
          <w:numId w:val="11"/>
        </w:numPr>
        <w:jc w:val="both"/>
      </w:pPr>
      <w:r w:rsidRPr="00EE7E9E">
        <w:rPr>
          <w:sz w:val="24"/>
          <w:szCs w:val="24"/>
        </w:rPr>
        <w:t xml:space="preserve">Реализация программы предусматривает использование в процессе обучения следующих </w:t>
      </w:r>
      <w:r w:rsidRPr="00926BF3">
        <w:rPr>
          <w:sz w:val="24"/>
          <w:szCs w:val="24"/>
        </w:rPr>
        <w:t>образовательных технологий:</w:t>
      </w:r>
    </w:p>
    <w:p w14:paraId="6E1833DA" w14:textId="77777777" w:rsidR="00FF102D" w:rsidRPr="00926BF3" w:rsidRDefault="00FF102D" w:rsidP="00FE1955">
      <w:pPr>
        <w:pStyle w:val="af0"/>
        <w:numPr>
          <w:ilvl w:val="2"/>
          <w:numId w:val="11"/>
        </w:numPr>
        <w:jc w:val="both"/>
      </w:pPr>
      <w:r w:rsidRPr="00926BF3">
        <w:rPr>
          <w:sz w:val="24"/>
          <w:szCs w:val="24"/>
        </w:rPr>
        <w:t>поиск и обработка информации с использованием сети Интернет;</w:t>
      </w:r>
    </w:p>
    <w:p w14:paraId="7F0C8E35" w14:textId="7FE3CE0B" w:rsidR="006F1115" w:rsidRPr="00926BF3" w:rsidRDefault="006F1115" w:rsidP="004D42CC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926BF3">
        <w:rPr>
          <w:iCs/>
          <w:sz w:val="24"/>
          <w:szCs w:val="24"/>
        </w:rPr>
        <w:t xml:space="preserve"> разбор</w:t>
      </w:r>
      <w:r w:rsidR="004D42CC" w:rsidRPr="00926BF3">
        <w:rPr>
          <w:iCs/>
          <w:sz w:val="24"/>
          <w:szCs w:val="24"/>
        </w:rPr>
        <w:t xml:space="preserve"> конкретных ситуаций.</w:t>
      </w:r>
    </w:p>
    <w:p w14:paraId="06A9F463" w14:textId="4C6C0DD2" w:rsidR="006E200E" w:rsidRPr="00926BF3" w:rsidRDefault="006252E4" w:rsidP="00B3400A">
      <w:pPr>
        <w:pStyle w:val="1"/>
      </w:pPr>
      <w:r w:rsidRPr="00926BF3">
        <w:lastRenderedPageBreak/>
        <w:t>ПРАКТИЧЕСКАЯ ПОДГОТОВКА</w:t>
      </w:r>
    </w:p>
    <w:p w14:paraId="2AB14245" w14:textId="7447F485" w:rsidR="00E96774" w:rsidRPr="00926BF3" w:rsidRDefault="00633506" w:rsidP="00FE195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926BF3">
        <w:rPr>
          <w:sz w:val="24"/>
          <w:szCs w:val="24"/>
        </w:rPr>
        <w:t>Практическая подготовка</w:t>
      </w:r>
      <w:r w:rsidR="00494E1D" w:rsidRPr="00926BF3">
        <w:rPr>
          <w:sz w:val="24"/>
          <w:szCs w:val="24"/>
        </w:rPr>
        <w:t xml:space="preserve"> в рамках </w:t>
      </w:r>
      <w:r w:rsidR="009B4BCD" w:rsidRPr="00926BF3">
        <w:rPr>
          <w:sz w:val="24"/>
          <w:szCs w:val="24"/>
        </w:rPr>
        <w:t>учебной дисциплины</w:t>
      </w:r>
      <w:r w:rsidR="000F330B" w:rsidRPr="00926BF3">
        <w:rPr>
          <w:sz w:val="24"/>
          <w:szCs w:val="24"/>
        </w:rPr>
        <w:t xml:space="preserve"> реализуется </w:t>
      </w:r>
      <w:r w:rsidR="0063447C" w:rsidRPr="00926BF3">
        <w:rPr>
          <w:sz w:val="24"/>
          <w:szCs w:val="24"/>
        </w:rPr>
        <w:t xml:space="preserve">при проведении </w:t>
      </w:r>
      <w:r w:rsidR="000F330B" w:rsidRPr="00926BF3">
        <w:rPr>
          <w:rFonts w:eastAsiaTheme="minorHAnsi"/>
          <w:w w:val="105"/>
          <w:sz w:val="24"/>
          <w:szCs w:val="24"/>
        </w:rPr>
        <w:t>п</w:t>
      </w:r>
      <w:r w:rsidR="00926BF3" w:rsidRPr="00926BF3">
        <w:rPr>
          <w:rFonts w:eastAsiaTheme="minorHAnsi"/>
          <w:w w:val="105"/>
          <w:sz w:val="24"/>
          <w:szCs w:val="24"/>
        </w:rPr>
        <w:t>рактических занят</w:t>
      </w:r>
      <w:r w:rsidR="000F330B" w:rsidRPr="00926BF3">
        <w:rPr>
          <w:rFonts w:eastAsiaTheme="minorHAnsi"/>
          <w:w w:val="105"/>
          <w:sz w:val="24"/>
          <w:szCs w:val="24"/>
        </w:rPr>
        <w:t xml:space="preserve"> и иных аналогичных видов учебной деятельности, предусматривающих участие обучающихся в выполнении отдельных элементов работ,</w:t>
      </w:r>
      <w:r w:rsidR="00926BF3" w:rsidRPr="00926BF3">
        <w:t xml:space="preserve"> </w:t>
      </w:r>
      <w:r w:rsidR="00926BF3" w:rsidRPr="00926BF3">
        <w:rPr>
          <w:rFonts w:eastAsiaTheme="minorHAnsi"/>
          <w:w w:val="105"/>
          <w:sz w:val="24"/>
          <w:szCs w:val="24"/>
        </w:rPr>
        <w:t xml:space="preserve"> </w:t>
      </w:r>
      <w:r w:rsidR="000F330B" w:rsidRPr="00926BF3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 w:rsidRPr="00926BF3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077C791F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FE195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FE195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FE195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FE195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FE195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FE195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FE195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6FA4CB75" w:rsidR="007F3D0E" w:rsidRPr="00926BF3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926BF3" w:rsidRPr="00926BF3">
        <w:t>ДИСЦИПЛИНЫ</w:t>
      </w:r>
    </w:p>
    <w:p w14:paraId="3E5106C9" w14:textId="343BD409" w:rsidR="00566E12" w:rsidRPr="00926BF3" w:rsidRDefault="007F3D0E" w:rsidP="00FE1955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 w:rsidRPr="00926BF3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926BF3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FE1955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p w14:paraId="48408678" w14:textId="201E3E31" w:rsidR="00D01F0C" w:rsidRPr="00566E12" w:rsidRDefault="00D01F0C" w:rsidP="00FE1955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926BF3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3E032B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E032B" w:rsidRPr="002C06D8" w14:paraId="3ED41783" w14:textId="77777777" w:rsidTr="00827C66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255EBF0D" w14:textId="77777777" w:rsidR="003E032B" w:rsidRPr="002C06D8" w:rsidRDefault="003E032B" w:rsidP="00827C66">
            <w:r w:rsidRPr="002C06D8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улица Донская, дом 39, строение 4</w:t>
            </w:r>
          </w:p>
        </w:tc>
      </w:tr>
      <w:tr w:rsidR="003E032B" w:rsidRPr="00821E4D" w14:paraId="55FBBBBA" w14:textId="77777777" w:rsidTr="00827C66">
        <w:tc>
          <w:tcPr>
            <w:tcW w:w="4676" w:type="dxa"/>
          </w:tcPr>
          <w:p w14:paraId="6996C27F" w14:textId="77777777" w:rsidR="003E032B" w:rsidRPr="00821E4D" w:rsidRDefault="003E032B" w:rsidP="00827C66">
            <w:r w:rsidRPr="00821E4D">
              <w:t>аудитории для проведения занятий лекционного типа</w:t>
            </w:r>
          </w:p>
        </w:tc>
        <w:tc>
          <w:tcPr>
            <w:tcW w:w="4952" w:type="dxa"/>
          </w:tcPr>
          <w:p w14:paraId="57B06E08" w14:textId="77777777" w:rsidR="003E032B" w:rsidRPr="00821E4D" w:rsidRDefault="003E032B" w:rsidP="00827C66">
            <w:r w:rsidRPr="00821E4D">
              <w:t xml:space="preserve">комплект учебной мебели, </w:t>
            </w:r>
          </w:p>
          <w:p w14:paraId="267A1854" w14:textId="77777777" w:rsidR="003E032B" w:rsidRPr="00821E4D" w:rsidRDefault="003E032B" w:rsidP="00827C66">
            <w:r w:rsidRPr="00821E4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0405D0" w14:textId="77777777" w:rsidR="003E032B" w:rsidRPr="00821E4D" w:rsidRDefault="003E032B" w:rsidP="003E032B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821E4D">
              <w:t>ноутбук;</w:t>
            </w:r>
          </w:p>
          <w:p w14:paraId="765FD859" w14:textId="77777777" w:rsidR="003E032B" w:rsidRPr="00821E4D" w:rsidRDefault="003E032B" w:rsidP="003E032B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821E4D">
              <w:t>проектор</w:t>
            </w:r>
          </w:p>
        </w:tc>
      </w:tr>
      <w:tr w:rsidR="003E032B" w:rsidRPr="00821E4D" w14:paraId="750E1CDA" w14:textId="77777777" w:rsidTr="00827C66">
        <w:tc>
          <w:tcPr>
            <w:tcW w:w="4676" w:type="dxa"/>
          </w:tcPr>
          <w:p w14:paraId="355DAFE7" w14:textId="77777777" w:rsidR="003E032B" w:rsidRPr="00821E4D" w:rsidRDefault="003E032B" w:rsidP="00827C66">
            <w:r w:rsidRPr="00821E4D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663208E2" w14:textId="77777777" w:rsidR="003E032B" w:rsidRPr="00821E4D" w:rsidRDefault="003E032B" w:rsidP="00827C66">
            <w:r w:rsidRPr="00821E4D">
              <w:t xml:space="preserve">комплект учебной мебели, </w:t>
            </w:r>
          </w:p>
          <w:p w14:paraId="288BA962" w14:textId="77777777" w:rsidR="003E032B" w:rsidRPr="00821E4D" w:rsidRDefault="003E032B" w:rsidP="00827C66">
            <w:r w:rsidRPr="00821E4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0EDE1EE" w14:textId="77777777" w:rsidR="003E032B" w:rsidRPr="00821E4D" w:rsidRDefault="003E032B" w:rsidP="003E032B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821E4D">
              <w:t>ноутбук,</w:t>
            </w:r>
          </w:p>
          <w:p w14:paraId="11012C53" w14:textId="77777777" w:rsidR="003E032B" w:rsidRPr="00821E4D" w:rsidRDefault="003E032B" w:rsidP="003E032B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821E4D">
              <w:t>проектор</w:t>
            </w:r>
          </w:p>
        </w:tc>
      </w:tr>
      <w:tr w:rsidR="0031558F" w:rsidRPr="0021251B" w14:paraId="3B32671C" w14:textId="77777777" w:rsidTr="003E032B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3E032B" w14:paraId="44869C4A" w14:textId="77777777" w:rsidTr="003E032B">
        <w:tc>
          <w:tcPr>
            <w:tcW w:w="4676" w:type="dxa"/>
          </w:tcPr>
          <w:p w14:paraId="4BBC293A" w14:textId="57FB28E2" w:rsidR="0031558F" w:rsidRPr="003E032B" w:rsidRDefault="006F41A5" w:rsidP="00314897">
            <w:pPr>
              <w:rPr>
                <w:bCs/>
                <w:color w:val="000000"/>
              </w:rPr>
            </w:pPr>
            <w:r w:rsidRPr="003E032B">
              <w:rPr>
                <w:bCs/>
                <w:color w:val="000000"/>
              </w:rPr>
              <w:t>читальный зал библиотеки</w:t>
            </w:r>
            <w:r w:rsidR="00A83B4A" w:rsidRPr="003E032B">
              <w:rPr>
                <w:bCs/>
                <w:color w:val="000000"/>
              </w:rPr>
              <w:t>:</w:t>
            </w:r>
          </w:p>
          <w:p w14:paraId="595C3C7E" w14:textId="4289982C" w:rsidR="00A83B4A" w:rsidRPr="003E032B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3E032B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5B075CF9" w14:textId="3AEBB8CA" w:rsidR="0031558F" w:rsidRPr="003E032B" w:rsidRDefault="00A83B4A" w:rsidP="00FE1955">
            <w:pPr>
              <w:pStyle w:val="af0"/>
              <w:numPr>
                <w:ilvl w:val="0"/>
                <w:numId w:val="3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3E032B">
              <w:rPr>
                <w:bCs/>
                <w:color w:val="000000"/>
              </w:rPr>
              <w:t>компьютерная техника;</w:t>
            </w:r>
            <w:r w:rsidRPr="003E032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3975D9F2" w:rsidR="00E7127C" w:rsidRPr="00E7127C" w:rsidRDefault="00E7127C" w:rsidP="00FE1955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3E032B">
        <w:rPr>
          <w:iCs/>
          <w:sz w:val="24"/>
          <w:szCs w:val="24"/>
        </w:rPr>
        <w:t xml:space="preserve">учебной </w:t>
      </w:r>
      <w:r w:rsidRPr="003E032B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FE1955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FE1955">
      <w:pPr>
        <w:pStyle w:val="af0"/>
        <w:numPr>
          <w:ilvl w:val="1"/>
          <w:numId w:val="2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CD54254" w14:textId="1C5E8A0D" w:rsidR="00484336" w:rsidRPr="005B1EAF" w:rsidRDefault="00484336" w:rsidP="00484336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  <w:bookmarkStart w:id="10" w:name="_GoBack"/>
      <w:bookmarkEnd w:id="10"/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28F1C6FD" w:rsidR="00145166" w:rsidRPr="007D232E" w:rsidRDefault="00145166" w:rsidP="00091AA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046AD" w:rsidRPr="000046AD" w14:paraId="04ACE1C8" w14:textId="77777777" w:rsidTr="000046AD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0046AD" w:rsidRPr="000046AD" w:rsidRDefault="000046AD" w:rsidP="000046A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0046AD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1C4BC17E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0046AD">
              <w:t>Фатхутдинов</w:t>
            </w:r>
            <w:proofErr w:type="spellEnd"/>
            <w:r w:rsidRPr="000046AD">
              <w:t xml:space="preserve"> Р.А.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15C3B1A8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  <w:r w:rsidRPr="000046AD">
              <w:t>Организация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7777777" w:rsidR="000046AD" w:rsidRPr="000046AD" w:rsidRDefault="000046AD" w:rsidP="000046A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046AD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4EC2AF59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  <w:r w:rsidRPr="000046AD">
              <w:rPr>
                <w:color w:val="000000"/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68B3F952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  <w:r w:rsidRPr="000046AD">
              <w:rPr>
                <w:lang w:eastAsia="ar-SA"/>
              </w:rPr>
              <w:t>2005</w:t>
            </w:r>
          </w:p>
          <w:p w14:paraId="2FB87783" w14:textId="77777777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B70B819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588493E8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  <w:r w:rsidRPr="000046AD">
              <w:rPr>
                <w:lang w:eastAsia="ar-SA"/>
              </w:rPr>
              <w:t>10</w:t>
            </w:r>
          </w:p>
        </w:tc>
      </w:tr>
      <w:tr w:rsidR="000046AD" w:rsidRPr="000046AD" w14:paraId="557D5CB0" w14:textId="77777777" w:rsidTr="000046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0046AD" w:rsidRPr="000046AD" w:rsidRDefault="000046AD" w:rsidP="000046AD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0046AD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49B93204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0046AD">
              <w:t>Златопольский</w:t>
            </w:r>
            <w:proofErr w:type="spellEnd"/>
            <w:r w:rsidRPr="000046AD">
              <w:t xml:space="preserve"> А.Н.; </w:t>
            </w:r>
            <w:proofErr w:type="spellStart"/>
            <w:r w:rsidRPr="000046AD">
              <w:t>Пруднер</w:t>
            </w:r>
            <w:proofErr w:type="spellEnd"/>
            <w:r w:rsidRPr="000046AD">
              <w:t xml:space="preserve"> С.Л.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0F832711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  <w:r w:rsidRPr="000046AD">
              <w:t>Экономика, организация и планирование теплового хозяйства промышленных предприятий.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77777777" w:rsidR="000046AD" w:rsidRPr="000046AD" w:rsidRDefault="000046AD" w:rsidP="000046A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046AD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52C33D47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  <w:r w:rsidRPr="000046AD">
              <w:t>М.: Энергия, 1989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10CBEF52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  <w:r w:rsidRPr="000046AD">
              <w:rPr>
                <w:lang w:eastAsia="ar-SA"/>
              </w:rPr>
              <w:t>1989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AA8DB80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02610BBA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  <w:r w:rsidRPr="000046AD">
              <w:rPr>
                <w:lang w:eastAsia="ar-SA"/>
              </w:rPr>
              <w:t>5</w:t>
            </w:r>
          </w:p>
          <w:p w14:paraId="1819491D" w14:textId="77777777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</w:p>
          <w:p w14:paraId="1D169DE7" w14:textId="77777777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</w:p>
          <w:p w14:paraId="07B45B85" w14:textId="77777777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</w:p>
          <w:p w14:paraId="52099A9D" w14:textId="456F37A8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046AD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0046AD" w:rsidRPr="000C4FC6" w:rsidRDefault="000046AD" w:rsidP="000046AD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0046AD" w:rsidRPr="000046AD" w14:paraId="1F607CBC" w14:textId="77777777" w:rsidTr="00B64E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0046AD" w:rsidRPr="000046AD" w:rsidRDefault="000046AD" w:rsidP="000046A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0046AD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3705FE67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  <w:r w:rsidRPr="000046AD">
              <w:t xml:space="preserve">Мельник В.Т., </w:t>
            </w:r>
            <w:proofErr w:type="spellStart"/>
            <w:r w:rsidRPr="000046AD">
              <w:t>Багиев</w:t>
            </w:r>
            <w:proofErr w:type="spellEnd"/>
            <w:r w:rsidRPr="000046AD">
              <w:t xml:space="preserve"> Г.Л.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65598F58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  <w:r w:rsidRPr="000046AD">
              <w:t>Организация и планирование энергохозяйства промышленных предприятий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0714054E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2555E6BC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  <w:r w:rsidRPr="000046AD">
              <w:t xml:space="preserve">Ленинград: </w:t>
            </w:r>
            <w:proofErr w:type="spellStart"/>
            <w:r w:rsidRPr="000046AD">
              <w:t>Энергоатомиздат</w:t>
            </w:r>
            <w:proofErr w:type="spellEnd"/>
            <w:r w:rsidRPr="000046AD">
              <w:t>, 1989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518C9810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  <w:r w:rsidRPr="000046AD">
              <w:rPr>
                <w:lang w:eastAsia="ar-SA"/>
              </w:rPr>
              <w:t>1989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EA3ADFE" w:rsidR="000046AD" w:rsidRPr="000046AD" w:rsidRDefault="000046AD" w:rsidP="000046A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6C63FB6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  <w:r w:rsidRPr="000046AD">
              <w:rPr>
                <w:lang w:eastAsia="ar-SA"/>
              </w:rPr>
              <w:t>32</w:t>
            </w:r>
          </w:p>
        </w:tc>
      </w:tr>
      <w:tr w:rsidR="000046AD" w:rsidRPr="000046AD" w14:paraId="1ED42195" w14:textId="77777777" w:rsidTr="00B64E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0046AD" w:rsidRPr="000046AD" w:rsidRDefault="000046AD" w:rsidP="000046A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0046AD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72BBB75C" w:rsidR="000046AD" w:rsidRPr="000046AD" w:rsidRDefault="000046AD" w:rsidP="000046AD">
            <w:pPr>
              <w:rPr>
                <w:lang w:eastAsia="ar-SA"/>
              </w:rPr>
            </w:pPr>
            <w:proofErr w:type="spellStart"/>
            <w:r w:rsidRPr="000046AD">
              <w:t>Златопольский</w:t>
            </w:r>
            <w:proofErr w:type="spellEnd"/>
            <w:r w:rsidRPr="000046AD">
              <w:t xml:space="preserve"> А.Н., </w:t>
            </w:r>
            <w:proofErr w:type="spellStart"/>
            <w:r w:rsidRPr="000046AD">
              <w:t>Заватский</w:t>
            </w:r>
            <w:proofErr w:type="spellEnd"/>
            <w:r w:rsidRPr="000046AD">
              <w:t xml:space="preserve"> И.М.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4EA3E9ED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  <w:r w:rsidRPr="000046AD">
              <w:t>Экономика промышленной теплоэнергетики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261C2C6C" w:rsidR="000046AD" w:rsidRPr="000046AD" w:rsidRDefault="000046AD" w:rsidP="000046A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60AD6778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  <w:r w:rsidRPr="000046AD">
              <w:t>М.: Высшая школа, 1989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6D6EA14E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  <w:r w:rsidRPr="000046AD">
              <w:rPr>
                <w:lang w:eastAsia="ar-SA"/>
              </w:rPr>
              <w:t>1989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1856DB8B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100A1A67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  <w:r w:rsidRPr="000046AD">
              <w:rPr>
                <w:lang w:eastAsia="ar-SA"/>
              </w:rPr>
              <w:t>50</w:t>
            </w:r>
          </w:p>
        </w:tc>
      </w:tr>
      <w:tr w:rsidR="000046AD" w:rsidRPr="000046AD" w14:paraId="70D8287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0046AD" w:rsidRPr="000046AD" w:rsidRDefault="000046AD" w:rsidP="000046AD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0046AD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086E800B" w:rsidR="000046AD" w:rsidRPr="000046AD" w:rsidRDefault="000046AD" w:rsidP="000046A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0046AD">
              <w:rPr>
                <w:color w:val="000000"/>
                <w:lang w:eastAsia="ar-SA"/>
              </w:rPr>
              <w:t>Переверзев</w:t>
            </w:r>
            <w:proofErr w:type="spellEnd"/>
            <w:r w:rsidRPr="000046AD">
              <w:rPr>
                <w:color w:val="000000"/>
                <w:lang w:eastAsia="ar-SA"/>
              </w:rPr>
              <w:t xml:space="preserve"> М.П., </w:t>
            </w:r>
            <w:proofErr w:type="spellStart"/>
            <w:r w:rsidRPr="000046AD">
              <w:rPr>
                <w:color w:val="000000"/>
                <w:lang w:eastAsia="ar-SA"/>
              </w:rPr>
              <w:t>Логвинов</w:t>
            </w:r>
            <w:proofErr w:type="spellEnd"/>
            <w:r w:rsidRPr="000046AD">
              <w:rPr>
                <w:color w:val="000000"/>
                <w:lang w:eastAsia="ar-SA"/>
              </w:rPr>
              <w:t xml:space="preserve"> С.И., </w:t>
            </w:r>
            <w:proofErr w:type="spellStart"/>
            <w:r w:rsidRPr="000046AD">
              <w:rPr>
                <w:color w:val="000000"/>
                <w:lang w:eastAsia="ar-SA"/>
              </w:rPr>
              <w:t>Логвинов</w:t>
            </w:r>
            <w:proofErr w:type="spellEnd"/>
            <w:r w:rsidRPr="000046AD">
              <w:rPr>
                <w:color w:val="000000"/>
                <w:lang w:eastAsia="ar-SA"/>
              </w:rPr>
              <w:t xml:space="preserve"> С.С.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131F5961" w:rsidR="000046AD" w:rsidRPr="000046AD" w:rsidRDefault="000046AD" w:rsidP="000046A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046AD">
              <w:rPr>
                <w:color w:val="000000"/>
                <w:lang w:eastAsia="ar-SA"/>
              </w:rPr>
              <w:t>Организация производства на промышленных предприятиях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77777777" w:rsidR="000046AD" w:rsidRPr="000046AD" w:rsidRDefault="000046AD" w:rsidP="000046A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046AD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26333137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  <w:r w:rsidRPr="000046AD">
              <w:rPr>
                <w:color w:val="000000"/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08B74" w14:textId="72AB06DD" w:rsidR="000046AD" w:rsidRPr="000046AD" w:rsidRDefault="000046AD" w:rsidP="000046A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046AD">
              <w:rPr>
                <w:color w:val="000000"/>
                <w:lang w:eastAsia="ar-SA"/>
              </w:rPr>
              <w:t>2021</w:t>
            </w:r>
          </w:p>
          <w:p w14:paraId="21A2BF8D" w14:textId="77777777" w:rsidR="000046AD" w:rsidRPr="000046AD" w:rsidRDefault="000046AD" w:rsidP="000046A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14:paraId="7B9B58F7" w14:textId="77777777" w:rsidR="000046AD" w:rsidRPr="000046AD" w:rsidRDefault="000046AD" w:rsidP="000046A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3F5074BC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  <w:r w:rsidRPr="000046AD">
              <w:t>https://znanium.com/catalog/document?id=398655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</w:p>
          <w:p w14:paraId="08A303DF" w14:textId="77777777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  <w:r w:rsidRPr="000046AD">
              <w:rPr>
                <w:lang w:eastAsia="ar-SA"/>
              </w:rPr>
              <w:t>-</w:t>
            </w:r>
          </w:p>
        </w:tc>
      </w:tr>
      <w:tr w:rsidR="000046AD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DFBD92F" w:rsidR="000046AD" w:rsidRPr="009F4515" w:rsidRDefault="000046AD" w:rsidP="000046AD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 </w:t>
            </w:r>
            <w:r w:rsidRPr="009F4515">
              <w:rPr>
                <w:lang w:eastAsia="en-US"/>
              </w:rPr>
              <w:t xml:space="preserve"> авторов РГУ им. А. Н. Косыгина)</w:t>
            </w:r>
          </w:p>
        </w:tc>
      </w:tr>
      <w:tr w:rsidR="000046AD" w:rsidRPr="000046AD" w14:paraId="68618753" w14:textId="77777777" w:rsidTr="00B64E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0046AD" w:rsidRPr="000046AD" w:rsidRDefault="000046AD" w:rsidP="000046A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0046AD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7EF7E9" w14:textId="77777777" w:rsidR="000046AD" w:rsidRPr="000046AD" w:rsidRDefault="000046AD" w:rsidP="000046AD">
            <w:pPr>
              <w:shd w:val="clear" w:color="auto" w:fill="FFFFFF"/>
            </w:pPr>
            <w:r w:rsidRPr="000046AD">
              <w:t>Гаврилова И.М.,</w:t>
            </w:r>
          </w:p>
          <w:p w14:paraId="53FF790D" w14:textId="66F9664E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  <w:r w:rsidRPr="000046AD">
              <w:t>Фадеева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3D6C5" w14:textId="08D6B52D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  <w:r w:rsidRPr="000046AD">
              <w:t>Методические указания к выполнению курсовой работы по организации и планированию производства (специальность 140104 «Промышленная теплоэнергетика»)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77777777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  <w:r w:rsidRPr="000046AD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617A5CB1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  <w:r w:rsidRPr="000046AD">
              <w:t>М.: МГТУ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57AC0410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  <w:r w:rsidRPr="000046AD">
              <w:rPr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144F2860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05407181" w:rsidR="000046AD" w:rsidRPr="000046AD" w:rsidRDefault="000046AD" w:rsidP="000046AD">
            <w:pPr>
              <w:suppressAutoHyphens/>
              <w:spacing w:line="100" w:lineRule="atLeast"/>
              <w:rPr>
                <w:lang w:eastAsia="ar-SA"/>
              </w:rPr>
            </w:pPr>
            <w:r w:rsidRPr="000046AD">
              <w:rPr>
                <w:lang w:eastAsia="ar-SA"/>
              </w:rPr>
              <w:t>10</w:t>
            </w:r>
          </w:p>
        </w:tc>
      </w:tr>
    </w:tbl>
    <w:p w14:paraId="6D277DE5" w14:textId="4DBBFDA0" w:rsidR="005B1EAF" w:rsidRPr="00145166" w:rsidRDefault="005B1EAF" w:rsidP="00FE1955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FE1955">
      <w:pPr>
        <w:pStyle w:val="af0"/>
        <w:numPr>
          <w:ilvl w:val="3"/>
          <w:numId w:val="2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1A32632" w14:textId="77777777" w:rsidR="00B77A30" w:rsidRPr="00145166" w:rsidRDefault="00B77A30" w:rsidP="00B77A30">
      <w:pPr>
        <w:pStyle w:val="1"/>
        <w:rPr>
          <w:rFonts w:eastAsiaTheme="minorEastAsia"/>
        </w:rPr>
      </w:pPr>
      <w:bookmarkStart w:id="11" w:name="_Toc62039712"/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4AFD44CC" w14:textId="77777777" w:rsidR="00B77A30" w:rsidRPr="00145166" w:rsidRDefault="00B77A30" w:rsidP="00B77A30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77A30" w:rsidRPr="00F26710" w14:paraId="3D2784F5" w14:textId="77777777" w:rsidTr="00827C66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714530E1" w14:textId="77777777" w:rsidR="00B77A30" w:rsidRPr="00FD7386" w:rsidRDefault="00B77A30" w:rsidP="00827C66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067121BA" w14:textId="77777777" w:rsidR="00B77A30" w:rsidRPr="00FD7386" w:rsidRDefault="00B77A30" w:rsidP="00827C66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77A30" w:rsidRPr="00F26710" w14:paraId="4B1939E2" w14:textId="77777777" w:rsidTr="00827C66">
        <w:trPr>
          <w:trHeight w:val="283"/>
        </w:trPr>
        <w:tc>
          <w:tcPr>
            <w:tcW w:w="851" w:type="dxa"/>
          </w:tcPr>
          <w:p w14:paraId="3024812C" w14:textId="77777777" w:rsidR="00B77A30" w:rsidRPr="00F26710" w:rsidRDefault="00B77A30" w:rsidP="00827C6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37C4A7B" w14:textId="77777777" w:rsidR="00B77A30" w:rsidRPr="00380EB0" w:rsidRDefault="00B77A30" w:rsidP="00827C66">
            <w:pPr>
              <w:ind w:left="-96"/>
              <w:jc w:val="both"/>
              <w:rPr>
                <w:bCs/>
              </w:rPr>
            </w:pPr>
            <w:r w:rsidRPr="00380EB0">
              <w:rPr>
                <w:bCs/>
              </w:rPr>
              <w:t>«Znanium.com» научно-издательского центра «Инфра-М»</w:t>
            </w:r>
          </w:p>
          <w:p w14:paraId="52420DD3" w14:textId="77777777" w:rsidR="00B77A30" w:rsidRPr="00380EB0" w:rsidRDefault="00B77A30" w:rsidP="00827C66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hyperlink r:id="rId16" w:history="1">
              <w:r w:rsidRPr="00380EB0">
                <w:rPr>
                  <w:rStyle w:val="af3"/>
                  <w:b w:val="0"/>
                  <w:color w:val="auto"/>
                  <w:sz w:val="22"/>
                  <w:szCs w:val="22"/>
                </w:rPr>
                <w:t>http://znanium.com/</w:t>
              </w:r>
            </w:hyperlink>
          </w:p>
        </w:tc>
      </w:tr>
      <w:tr w:rsidR="00B77A30" w:rsidRPr="00F26710" w14:paraId="2092B9C6" w14:textId="77777777" w:rsidTr="00827C66">
        <w:trPr>
          <w:trHeight w:val="283"/>
        </w:trPr>
        <w:tc>
          <w:tcPr>
            <w:tcW w:w="851" w:type="dxa"/>
          </w:tcPr>
          <w:p w14:paraId="21CE71F7" w14:textId="77777777" w:rsidR="00B77A30" w:rsidRPr="00F26710" w:rsidRDefault="00B77A30" w:rsidP="00827C6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7F6C290" w14:textId="77777777" w:rsidR="00B77A30" w:rsidRPr="00380EB0" w:rsidRDefault="00B77A30" w:rsidP="00827C66">
            <w:pPr>
              <w:pStyle w:val="af4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r w:rsidRPr="00380EB0">
              <w:rPr>
                <w:b w:val="0"/>
                <w:sz w:val="22"/>
                <w:szCs w:val="22"/>
              </w:rPr>
              <w:t xml:space="preserve">Электронные издания «РГУ им. А.Н. Косыгина» на платформе ЭБС «Znanium.com» </w:t>
            </w:r>
            <w:hyperlink r:id="rId17" w:history="1">
              <w:r w:rsidRPr="00380EB0">
                <w:rPr>
                  <w:rStyle w:val="af3"/>
                  <w:b w:val="0"/>
                  <w:sz w:val="22"/>
                  <w:szCs w:val="22"/>
                </w:rPr>
                <w:t>http://znanium.com/</w:t>
              </w:r>
            </w:hyperlink>
          </w:p>
        </w:tc>
      </w:tr>
      <w:tr w:rsidR="00B77A30" w:rsidRPr="00F26710" w14:paraId="71094ED9" w14:textId="77777777" w:rsidTr="00827C66">
        <w:trPr>
          <w:trHeight w:val="283"/>
        </w:trPr>
        <w:tc>
          <w:tcPr>
            <w:tcW w:w="851" w:type="dxa"/>
          </w:tcPr>
          <w:p w14:paraId="37EDA1E5" w14:textId="77777777" w:rsidR="00B77A30" w:rsidRPr="00F26710" w:rsidRDefault="00B77A30" w:rsidP="00827C6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268942D" w14:textId="77777777" w:rsidR="00B77A30" w:rsidRPr="00380EB0" w:rsidRDefault="00B77A30" w:rsidP="00827C66">
            <w:pPr>
              <w:ind w:left="34"/>
            </w:pPr>
            <w:r w:rsidRPr="00380EB0">
              <w:rPr>
                <w:bCs/>
              </w:rPr>
              <w:t xml:space="preserve">«ЭБС </w:t>
            </w:r>
            <w:proofErr w:type="gramStart"/>
            <w:r w:rsidRPr="00380EB0">
              <w:rPr>
                <w:bCs/>
              </w:rPr>
              <w:t>ЮРАЙТ»</w:t>
            </w:r>
            <w:hyperlink r:id="rId18" w:history="1">
              <w:r w:rsidRPr="00380EB0">
                <w:rPr>
                  <w:rStyle w:val="af3"/>
                  <w:bCs/>
                </w:rPr>
                <w:t>www.biblio-online.ru</w:t>
              </w:r>
              <w:proofErr w:type="gramEnd"/>
            </w:hyperlink>
          </w:p>
        </w:tc>
      </w:tr>
      <w:tr w:rsidR="00B77A30" w:rsidRPr="00F26710" w14:paraId="4BE1C472" w14:textId="77777777" w:rsidTr="00827C66">
        <w:trPr>
          <w:trHeight w:val="283"/>
        </w:trPr>
        <w:tc>
          <w:tcPr>
            <w:tcW w:w="851" w:type="dxa"/>
          </w:tcPr>
          <w:p w14:paraId="0D22C622" w14:textId="77777777" w:rsidR="00B77A30" w:rsidRPr="00F26710" w:rsidRDefault="00B77A30" w:rsidP="00827C6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A17BE07" w14:textId="77777777" w:rsidR="00B77A30" w:rsidRPr="00380EB0" w:rsidRDefault="00B77A30" w:rsidP="00827C66">
            <w:pPr>
              <w:ind w:left="34"/>
            </w:pPr>
            <w:r w:rsidRPr="00380EB0">
              <w:t>О предоставлении доступа к информационно-аналитической системе SCIENCE INDEX (включенного в научный информационный ресурс elibrary.ru) https://www.elibrary.ru/</w:t>
            </w:r>
          </w:p>
        </w:tc>
      </w:tr>
      <w:tr w:rsidR="00B77A30" w:rsidRPr="00F26710" w14:paraId="61266D70" w14:textId="77777777" w:rsidTr="00827C66">
        <w:trPr>
          <w:trHeight w:val="283"/>
        </w:trPr>
        <w:tc>
          <w:tcPr>
            <w:tcW w:w="851" w:type="dxa"/>
          </w:tcPr>
          <w:p w14:paraId="2F3A2235" w14:textId="77777777" w:rsidR="00B77A30" w:rsidRPr="00F26710" w:rsidRDefault="00B77A30" w:rsidP="00827C6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43F0818" w14:textId="77777777" w:rsidR="00B77A30" w:rsidRPr="00380EB0" w:rsidRDefault="00B77A30" w:rsidP="00827C66">
            <w:pPr>
              <w:ind w:left="34"/>
            </w:pPr>
            <w:r w:rsidRPr="00380EB0">
              <w:t xml:space="preserve">ЭБС «Лань» </w:t>
            </w:r>
            <w:hyperlink r:id="rId19" w:history="1">
              <w:r w:rsidRPr="00380EB0">
                <w:rPr>
                  <w:rStyle w:val="af3"/>
                  <w:color w:val="auto"/>
                </w:rPr>
                <w:t>http://www.e.lanbook.com/</w:t>
              </w:r>
            </w:hyperlink>
          </w:p>
        </w:tc>
      </w:tr>
      <w:tr w:rsidR="00B77A30" w:rsidRPr="00F26710" w14:paraId="66C7C76E" w14:textId="77777777" w:rsidTr="00827C66">
        <w:trPr>
          <w:trHeight w:val="283"/>
        </w:trPr>
        <w:tc>
          <w:tcPr>
            <w:tcW w:w="851" w:type="dxa"/>
          </w:tcPr>
          <w:p w14:paraId="1A415109" w14:textId="77777777" w:rsidR="00B77A30" w:rsidRPr="00F26710" w:rsidRDefault="00B77A30" w:rsidP="00827C6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6CE7699" w14:textId="77777777" w:rsidR="00B77A30" w:rsidRPr="00380EB0" w:rsidRDefault="00B77A30" w:rsidP="00827C66">
            <w:r w:rsidRPr="00380EB0">
              <w:t xml:space="preserve">ООО «Национальная электронная библиотека» (НЭБ) </w:t>
            </w:r>
            <w:hyperlink r:id="rId20" w:tgtFrame="_blank" w:history="1">
              <w:r w:rsidRPr="00380EB0">
                <w:rPr>
                  <w:rStyle w:val="af3"/>
                  <w:bCs/>
                  <w:shd w:val="clear" w:color="auto" w:fill="FFFFFF"/>
                </w:rPr>
                <w:t>http://нэб.рф/</w:t>
              </w:r>
            </w:hyperlink>
          </w:p>
          <w:p w14:paraId="49A8AB7D" w14:textId="77777777" w:rsidR="00B77A30" w:rsidRPr="00380EB0" w:rsidRDefault="00B77A30" w:rsidP="00827C66">
            <w:pPr>
              <w:ind w:left="34"/>
            </w:pPr>
            <w:r w:rsidRPr="00380EB0">
              <w:t>Договор № 101/НЭБ/0486 – пот 21.09.2018 г.</w:t>
            </w:r>
          </w:p>
        </w:tc>
      </w:tr>
      <w:tr w:rsidR="00B77A30" w:rsidRPr="00F26710" w14:paraId="2BBB956A" w14:textId="77777777" w:rsidTr="00827C66">
        <w:trPr>
          <w:trHeight w:val="283"/>
        </w:trPr>
        <w:tc>
          <w:tcPr>
            <w:tcW w:w="851" w:type="dxa"/>
          </w:tcPr>
          <w:p w14:paraId="193AABD1" w14:textId="77777777" w:rsidR="00B77A30" w:rsidRPr="00F26710" w:rsidRDefault="00B77A30" w:rsidP="00827C6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ADE3721" w14:textId="77777777" w:rsidR="00B77A30" w:rsidRPr="00380EB0" w:rsidRDefault="00B77A30" w:rsidP="00827C66">
            <w:pPr>
              <w:rPr>
                <w:u w:val="single"/>
              </w:rPr>
            </w:pPr>
            <w:r w:rsidRPr="00380EB0">
              <w:t xml:space="preserve">Научная электронная библиотека еLIBRARY.RU </w:t>
            </w:r>
            <w:hyperlink r:id="rId21" w:history="1">
              <w:r w:rsidRPr="00380EB0">
                <w:rPr>
                  <w:rStyle w:val="af3"/>
                </w:rPr>
                <w:t>http://www.elibrary.ru/</w:t>
              </w:r>
            </w:hyperlink>
          </w:p>
          <w:p w14:paraId="39F5F4C2" w14:textId="77777777" w:rsidR="00B77A30" w:rsidRPr="00380EB0" w:rsidRDefault="00B77A30" w:rsidP="00827C66">
            <w:pPr>
              <w:ind w:left="34"/>
            </w:pPr>
            <w:r w:rsidRPr="00380EB0">
              <w:t>Лицензионное соглашение № 8076 от 20.02.2013 г.</w:t>
            </w:r>
          </w:p>
        </w:tc>
      </w:tr>
      <w:tr w:rsidR="00B77A30" w:rsidRPr="00F26710" w14:paraId="589EA2F8" w14:textId="77777777" w:rsidTr="00827C66">
        <w:trPr>
          <w:trHeight w:val="283"/>
        </w:trPr>
        <w:tc>
          <w:tcPr>
            <w:tcW w:w="851" w:type="dxa"/>
          </w:tcPr>
          <w:p w14:paraId="565FBC4D" w14:textId="77777777" w:rsidR="00B77A30" w:rsidRPr="00F26710" w:rsidRDefault="00B77A30" w:rsidP="00827C6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C7CA0A" w14:textId="77777777" w:rsidR="00B77A30" w:rsidRPr="00380EB0" w:rsidRDefault="00B77A30" w:rsidP="00827C66">
            <w:pPr>
              <w:ind w:left="34"/>
            </w:pPr>
            <w:r w:rsidRPr="00380EB0">
              <w:t xml:space="preserve">НЭИКОН </w:t>
            </w:r>
            <w:hyperlink r:id="rId22" w:history="1">
              <w:r w:rsidRPr="00380EB0">
                <w:rPr>
                  <w:rStyle w:val="af3"/>
                </w:rPr>
                <w:t>http://www.neicon.ru/</w:t>
              </w:r>
            </w:hyperlink>
            <w:r w:rsidRPr="00380EB0">
              <w:t xml:space="preserve"> Соглашение №ДС-884-2013 от18.10.2013г</w:t>
            </w:r>
          </w:p>
        </w:tc>
      </w:tr>
      <w:tr w:rsidR="00B77A30" w:rsidRPr="00F26710" w14:paraId="0DFDFAAA" w14:textId="77777777" w:rsidTr="00827C66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58DEECEB" w14:textId="77777777" w:rsidR="00B77A30" w:rsidRPr="00C244D8" w:rsidRDefault="00B77A30" w:rsidP="00827C66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7B33D1A1" w14:textId="77777777" w:rsidR="00B77A30" w:rsidRPr="00C244D8" w:rsidRDefault="00B77A30" w:rsidP="00827C66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77A30" w:rsidRPr="00733E9F" w14:paraId="54479E72" w14:textId="77777777" w:rsidTr="00827C66">
        <w:trPr>
          <w:trHeight w:val="283"/>
        </w:trPr>
        <w:tc>
          <w:tcPr>
            <w:tcW w:w="851" w:type="dxa"/>
          </w:tcPr>
          <w:p w14:paraId="6385F1E5" w14:textId="77777777" w:rsidR="00B77A30" w:rsidRPr="00733E9F" w:rsidRDefault="00B77A30" w:rsidP="00B77A30">
            <w:pPr>
              <w:pStyle w:val="af0"/>
              <w:numPr>
                <w:ilvl w:val="0"/>
                <w:numId w:val="36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249DC97E" w14:textId="77777777" w:rsidR="00B77A30" w:rsidRPr="00733E9F" w:rsidRDefault="00B77A30" w:rsidP="00827C66">
            <w:pPr>
              <w:ind w:left="34"/>
              <w:jc w:val="both"/>
            </w:pPr>
            <w:r w:rsidRPr="00733E9F">
              <w:rPr>
                <w:rFonts w:eastAsia="Arial Unicode MS"/>
                <w:lang w:eastAsia="ar-SA"/>
              </w:rPr>
              <w:t xml:space="preserve">Международная универсальная реферативная база данных </w:t>
            </w:r>
            <w:r w:rsidRPr="00733E9F">
              <w:rPr>
                <w:rFonts w:eastAsia="Arial Unicode MS"/>
                <w:lang w:val="en-US" w:eastAsia="ar-SA"/>
              </w:rPr>
              <w:t>Web</w:t>
            </w:r>
            <w:r w:rsidRPr="00733E9F">
              <w:rPr>
                <w:rFonts w:eastAsia="Arial Unicode MS"/>
                <w:lang w:eastAsia="ar-SA"/>
              </w:rPr>
              <w:t xml:space="preserve"> </w:t>
            </w:r>
            <w:r w:rsidRPr="00733E9F">
              <w:rPr>
                <w:rFonts w:eastAsia="Arial Unicode MS"/>
                <w:lang w:val="en-US" w:eastAsia="ar-SA"/>
              </w:rPr>
              <w:t>of</w:t>
            </w:r>
            <w:r w:rsidRPr="00733E9F">
              <w:rPr>
                <w:rFonts w:eastAsia="Arial Unicode MS"/>
                <w:lang w:eastAsia="ar-SA"/>
              </w:rPr>
              <w:t xml:space="preserve"> </w:t>
            </w:r>
            <w:r w:rsidRPr="00733E9F">
              <w:rPr>
                <w:rFonts w:eastAsia="Arial Unicode MS"/>
                <w:lang w:val="en-US" w:eastAsia="ar-SA"/>
              </w:rPr>
              <w:t>Science</w:t>
            </w:r>
            <w:r w:rsidRPr="00733E9F">
              <w:rPr>
                <w:rFonts w:eastAsia="Arial Unicode MS"/>
                <w:lang w:eastAsia="ar-SA"/>
              </w:rPr>
              <w:t xml:space="preserve"> </w:t>
            </w:r>
            <w:hyperlink r:id="rId23" w:history="1">
              <w:r w:rsidRPr="00733E9F">
                <w:rPr>
                  <w:rFonts w:eastAsia="Arial Unicode MS"/>
                  <w:bCs/>
                  <w:lang w:val="en-US" w:eastAsia="ar-SA"/>
                </w:rPr>
                <w:t>http</w:t>
              </w:r>
              <w:r w:rsidRPr="00733E9F">
                <w:rPr>
                  <w:rFonts w:eastAsia="Arial Unicode MS"/>
                  <w:bCs/>
                  <w:lang w:eastAsia="ar-SA"/>
                </w:rPr>
                <w:t>://</w:t>
              </w:r>
              <w:proofErr w:type="spellStart"/>
              <w:r w:rsidRPr="00733E9F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proofErr w:type="spellEnd"/>
              <w:r w:rsidRPr="00733E9F">
                <w:rPr>
                  <w:rFonts w:eastAsia="Arial Unicode MS"/>
                  <w:bCs/>
                  <w:lang w:eastAsia="ar-SA"/>
                </w:rPr>
                <w:t>.</w:t>
              </w:r>
              <w:r w:rsidRPr="00733E9F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733E9F">
                <w:rPr>
                  <w:rFonts w:eastAsia="Arial Unicode MS"/>
                  <w:bCs/>
                  <w:lang w:eastAsia="ar-SA"/>
                </w:rPr>
                <w:t>/</w:t>
              </w:r>
            </w:hyperlink>
          </w:p>
        </w:tc>
      </w:tr>
      <w:tr w:rsidR="00B77A30" w:rsidRPr="00733E9F" w14:paraId="4786CA34" w14:textId="77777777" w:rsidTr="00827C66">
        <w:trPr>
          <w:trHeight w:val="283"/>
        </w:trPr>
        <w:tc>
          <w:tcPr>
            <w:tcW w:w="851" w:type="dxa"/>
          </w:tcPr>
          <w:p w14:paraId="5A9653AE" w14:textId="77777777" w:rsidR="00B77A30" w:rsidRPr="00733E9F" w:rsidRDefault="00B77A30" w:rsidP="00B77A30">
            <w:pPr>
              <w:pStyle w:val="af0"/>
              <w:numPr>
                <w:ilvl w:val="0"/>
                <w:numId w:val="36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54151300" w14:textId="77777777" w:rsidR="00B77A30" w:rsidRPr="00733E9F" w:rsidRDefault="00B77A30" w:rsidP="00827C66">
            <w:pPr>
              <w:ind w:left="34"/>
              <w:jc w:val="both"/>
            </w:pPr>
            <w:r w:rsidRPr="00733E9F">
              <w:rPr>
                <w:rFonts w:eastAsia="Arial Unicode MS"/>
                <w:lang w:eastAsia="ar-SA"/>
              </w:rPr>
              <w:t xml:space="preserve">Международная универсальная реферативная база </w:t>
            </w:r>
            <w:proofErr w:type="gramStart"/>
            <w:r w:rsidRPr="00733E9F">
              <w:rPr>
                <w:rFonts w:eastAsia="Arial Unicode MS"/>
                <w:lang w:eastAsia="ar-SA"/>
              </w:rPr>
              <w:t xml:space="preserve">данных  </w:t>
            </w:r>
            <w:r w:rsidRPr="00733E9F">
              <w:rPr>
                <w:rFonts w:eastAsia="Arial Unicode MS"/>
                <w:lang w:val="en-US" w:eastAsia="ar-SA"/>
              </w:rPr>
              <w:t>Scopus</w:t>
            </w:r>
            <w:proofErr w:type="gramEnd"/>
            <w:r w:rsidRPr="00733E9F">
              <w:rPr>
                <w:rFonts w:eastAsia="Arial Unicode MS"/>
                <w:lang w:eastAsia="ar-SA"/>
              </w:rPr>
              <w:t xml:space="preserve"> </w:t>
            </w:r>
            <w:hyperlink r:id="rId24" w:history="1">
              <w:r w:rsidRPr="00733E9F">
                <w:rPr>
                  <w:rFonts w:eastAsia="Arial Unicode MS"/>
                  <w:lang w:val="en-US" w:eastAsia="ar-SA"/>
                </w:rPr>
                <w:t>https</w:t>
              </w:r>
              <w:r w:rsidRPr="00733E9F">
                <w:rPr>
                  <w:rFonts w:eastAsia="Arial Unicode MS"/>
                  <w:lang w:eastAsia="ar-SA"/>
                </w:rPr>
                <w:t>://</w:t>
              </w:r>
              <w:r w:rsidRPr="00733E9F">
                <w:rPr>
                  <w:rFonts w:eastAsia="Arial Unicode MS"/>
                  <w:lang w:val="en-US" w:eastAsia="ar-SA"/>
                </w:rPr>
                <w:t>www</w:t>
              </w:r>
              <w:r w:rsidRPr="00733E9F">
                <w:rPr>
                  <w:rFonts w:eastAsia="Arial Unicode MS"/>
                  <w:lang w:eastAsia="ar-SA"/>
                </w:rPr>
                <w:t>.</w:t>
              </w:r>
              <w:proofErr w:type="spellStart"/>
              <w:r w:rsidRPr="00733E9F">
                <w:rPr>
                  <w:rFonts w:eastAsia="Arial Unicode MS"/>
                  <w:lang w:val="en-US" w:eastAsia="ar-SA"/>
                </w:rPr>
                <w:t>scopus</w:t>
              </w:r>
              <w:proofErr w:type="spellEnd"/>
              <w:r w:rsidRPr="00733E9F">
                <w:rPr>
                  <w:rFonts w:eastAsia="Arial Unicode MS"/>
                  <w:lang w:eastAsia="ar-SA"/>
                </w:rPr>
                <w:t>.</w:t>
              </w:r>
              <w:r w:rsidRPr="00733E9F">
                <w:rPr>
                  <w:rFonts w:eastAsia="Arial Unicode MS"/>
                  <w:lang w:val="en-US" w:eastAsia="ar-SA"/>
                </w:rPr>
                <w:t>com</w:t>
              </w:r>
            </w:hyperlink>
            <w:r w:rsidRPr="00733E9F">
              <w:rPr>
                <w:rFonts w:eastAsia="Arial Unicode MS"/>
                <w:lang w:eastAsia="ar-SA"/>
              </w:rPr>
              <w:t xml:space="preserve"> </w:t>
            </w:r>
          </w:p>
        </w:tc>
      </w:tr>
      <w:tr w:rsidR="00B77A30" w:rsidRPr="00733E9F" w14:paraId="23EF2126" w14:textId="77777777" w:rsidTr="00827C66">
        <w:trPr>
          <w:trHeight w:val="283"/>
        </w:trPr>
        <w:tc>
          <w:tcPr>
            <w:tcW w:w="851" w:type="dxa"/>
          </w:tcPr>
          <w:p w14:paraId="1908199D" w14:textId="77777777" w:rsidR="00B77A30" w:rsidRPr="00733E9F" w:rsidRDefault="00B77A30" w:rsidP="00B77A30">
            <w:pPr>
              <w:pStyle w:val="af0"/>
              <w:numPr>
                <w:ilvl w:val="0"/>
                <w:numId w:val="36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66CB6503" w14:textId="77777777" w:rsidR="00B77A30" w:rsidRPr="00733E9F" w:rsidRDefault="00B77A30" w:rsidP="00827C66">
            <w:pPr>
              <w:ind w:left="34"/>
              <w:jc w:val="both"/>
            </w:pPr>
            <w:hyperlink r:id="rId25" w:history="1">
              <w:r w:rsidRPr="00733E9F">
                <w:rPr>
                  <w:iCs/>
                  <w:lang w:val="en-US" w:eastAsia="ar-SA"/>
                </w:rPr>
                <w:t>http</w:t>
              </w:r>
              <w:r w:rsidRPr="00733E9F">
                <w:rPr>
                  <w:iCs/>
                  <w:lang w:eastAsia="ar-SA"/>
                </w:rPr>
                <w:t>://</w:t>
              </w:r>
              <w:proofErr w:type="spellStart"/>
              <w:r w:rsidRPr="00733E9F">
                <w:rPr>
                  <w:iCs/>
                  <w:lang w:val="en-US" w:eastAsia="ar-SA"/>
                </w:rPr>
                <w:t>arxiv</w:t>
              </w:r>
              <w:proofErr w:type="spellEnd"/>
              <w:r w:rsidRPr="00733E9F">
                <w:rPr>
                  <w:iCs/>
                  <w:lang w:eastAsia="ar-SA"/>
                </w:rPr>
                <w:t>.</w:t>
              </w:r>
              <w:r w:rsidRPr="00733E9F">
                <w:rPr>
                  <w:iCs/>
                  <w:lang w:val="en-US" w:eastAsia="ar-SA"/>
                </w:rPr>
                <w:t>org</w:t>
              </w:r>
            </w:hyperlink>
            <w:r w:rsidRPr="00733E9F">
              <w:rPr>
                <w:iCs/>
                <w:lang w:val="en-US" w:eastAsia="ar-SA"/>
              </w:rPr>
              <w:t> </w:t>
            </w:r>
            <w:r w:rsidRPr="00733E9F"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</w:t>
            </w:r>
          </w:p>
        </w:tc>
      </w:tr>
      <w:tr w:rsidR="00B77A30" w:rsidRPr="00733E9F" w14:paraId="417F608D" w14:textId="77777777" w:rsidTr="00827C66">
        <w:trPr>
          <w:trHeight w:val="283"/>
        </w:trPr>
        <w:tc>
          <w:tcPr>
            <w:tcW w:w="851" w:type="dxa"/>
          </w:tcPr>
          <w:p w14:paraId="27D7685A" w14:textId="77777777" w:rsidR="00B77A30" w:rsidRPr="00592B41" w:rsidRDefault="00B77A30" w:rsidP="00827C66">
            <w:pPr>
              <w:jc w:val="center"/>
            </w:pP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8930" w:type="dxa"/>
          </w:tcPr>
          <w:p w14:paraId="0DCB0B5B" w14:textId="77777777" w:rsidR="00B77A30" w:rsidRDefault="00B77A30" w:rsidP="00827C66">
            <w:pPr>
              <w:ind w:left="34"/>
              <w:jc w:val="both"/>
            </w:pPr>
            <w:hyperlink r:id="rId26" w:history="1">
              <w:r w:rsidRPr="001670AD">
                <w:rPr>
                  <w:rStyle w:val="af3"/>
                  <w:lang w:eastAsia="ar-SA"/>
                </w:rPr>
                <w:t>http://www.garant.ru/</w:t>
              </w:r>
            </w:hyperlink>
            <w:r w:rsidRPr="001670AD">
              <w:rPr>
                <w:lang w:eastAsia="ar-SA"/>
              </w:rPr>
              <w:t xml:space="preserve"> - Справочно-правовая система (СПС)</w:t>
            </w:r>
            <w:r>
              <w:rPr>
                <w:lang w:eastAsia="ar-SA"/>
              </w:rPr>
              <w:t xml:space="preserve"> </w:t>
            </w:r>
            <w:r w:rsidRPr="001670AD">
              <w:rPr>
                <w:lang w:eastAsia="ar-SA"/>
              </w:rPr>
              <w:t>«Гарант», комплексная правовая поддержка пользователей по законодательству Российской Федерации</w:t>
            </w:r>
          </w:p>
        </w:tc>
      </w:tr>
    </w:tbl>
    <w:p w14:paraId="4EA7C76E" w14:textId="77777777" w:rsidR="00B77A30" w:rsidRPr="002243A9" w:rsidRDefault="00B77A30" w:rsidP="00B77A30">
      <w:pPr>
        <w:pStyle w:val="2"/>
      </w:pPr>
      <w:r w:rsidRPr="002243A9">
        <w:t xml:space="preserve">Перечень программного обеспечения </w:t>
      </w:r>
    </w:p>
    <w:p w14:paraId="159AA85F" w14:textId="77777777" w:rsidR="00B77A30" w:rsidRPr="005338F1" w:rsidRDefault="00B77A30" w:rsidP="00B77A30">
      <w:pPr>
        <w:pStyle w:val="af0"/>
        <w:numPr>
          <w:ilvl w:val="3"/>
          <w:numId w:val="2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B77A30" w:rsidRPr="00F26710" w14:paraId="4FD90967" w14:textId="77777777" w:rsidTr="00827C66">
        <w:tc>
          <w:tcPr>
            <w:tcW w:w="817" w:type="dxa"/>
            <w:shd w:val="clear" w:color="auto" w:fill="DBE5F1" w:themeFill="accent1" w:themeFillTint="33"/>
            <w:vAlign w:val="center"/>
          </w:tcPr>
          <w:p w14:paraId="6939FD15" w14:textId="77777777" w:rsidR="00B77A30" w:rsidRPr="005A5536" w:rsidRDefault="00B77A30" w:rsidP="00827C66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0AEEDC9" w14:textId="77777777" w:rsidR="00B77A30" w:rsidRPr="005A5536" w:rsidRDefault="00B77A30" w:rsidP="00827C6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01E52C16" w14:textId="77777777" w:rsidR="00B77A30" w:rsidRPr="005713AB" w:rsidRDefault="00B77A30" w:rsidP="00827C66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B77A30" w:rsidRPr="00F26710" w14:paraId="17F45ABC" w14:textId="77777777" w:rsidTr="00827C66">
        <w:tc>
          <w:tcPr>
            <w:tcW w:w="817" w:type="dxa"/>
            <w:shd w:val="clear" w:color="auto" w:fill="auto"/>
          </w:tcPr>
          <w:p w14:paraId="544AA436" w14:textId="77777777" w:rsidR="00B77A30" w:rsidRPr="005713AB" w:rsidRDefault="00B77A30" w:rsidP="00B77A30">
            <w:pPr>
              <w:numPr>
                <w:ilvl w:val="0"/>
                <w:numId w:val="35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E8A9CC2" w14:textId="77777777" w:rsidR="00B77A30" w:rsidRPr="00380EB0" w:rsidRDefault="00B77A30" w:rsidP="00827C66">
            <w:pPr>
              <w:ind w:left="44"/>
              <w:rPr>
                <w:rFonts w:eastAsia="Calibri"/>
                <w:lang w:val="en-US" w:eastAsia="en-US"/>
              </w:rPr>
            </w:pPr>
            <w:r w:rsidRPr="00380EB0">
              <w:rPr>
                <w:rFonts w:eastAsia="Calibri"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6ACA2F5" w14:textId="77777777" w:rsidR="00B77A30" w:rsidRPr="00380EB0" w:rsidRDefault="00B77A30" w:rsidP="00827C66">
            <w:pPr>
              <w:rPr>
                <w:rFonts w:eastAsia="Times New Roman"/>
                <w:lang w:val="en-US"/>
              </w:rPr>
            </w:pPr>
            <w:r w:rsidRPr="00380EB0">
              <w:rPr>
                <w:rFonts w:eastAsia="Times New Roman"/>
              </w:rPr>
              <w:t>контракт</w:t>
            </w:r>
            <w:r w:rsidRPr="00380EB0">
              <w:rPr>
                <w:rFonts w:eastAsia="Times New Roman"/>
                <w:lang w:val="en-US"/>
              </w:rPr>
              <w:t xml:space="preserve"> № 18-</w:t>
            </w:r>
            <w:r w:rsidRPr="00380EB0">
              <w:rPr>
                <w:rFonts w:eastAsia="Times New Roman"/>
              </w:rPr>
              <w:t>ЭА</w:t>
            </w:r>
            <w:r w:rsidRPr="00380EB0">
              <w:rPr>
                <w:rFonts w:eastAsia="Times New Roman"/>
                <w:lang w:val="en-US"/>
              </w:rPr>
              <w:t xml:space="preserve">-44-19 </w:t>
            </w:r>
            <w:r w:rsidRPr="00380EB0">
              <w:rPr>
                <w:rFonts w:eastAsia="Times New Roman"/>
              </w:rPr>
              <w:t>от</w:t>
            </w:r>
            <w:r w:rsidRPr="00380EB0">
              <w:rPr>
                <w:rFonts w:eastAsia="Times New Roman"/>
                <w:lang w:val="en-US"/>
              </w:rPr>
              <w:t xml:space="preserve"> 20.05.2019</w:t>
            </w:r>
          </w:p>
        </w:tc>
      </w:tr>
      <w:tr w:rsidR="00B77A30" w:rsidRPr="00F26710" w14:paraId="7BC790B4" w14:textId="77777777" w:rsidTr="00827C66">
        <w:tc>
          <w:tcPr>
            <w:tcW w:w="817" w:type="dxa"/>
            <w:shd w:val="clear" w:color="auto" w:fill="auto"/>
          </w:tcPr>
          <w:p w14:paraId="1449ADF3" w14:textId="77777777" w:rsidR="00B77A30" w:rsidRPr="00F26710" w:rsidRDefault="00B77A30" w:rsidP="00B77A30">
            <w:pPr>
              <w:numPr>
                <w:ilvl w:val="0"/>
                <w:numId w:val="3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9A2F9F9" w14:textId="77777777" w:rsidR="00B77A30" w:rsidRPr="00380EB0" w:rsidRDefault="00B77A30" w:rsidP="00827C66">
            <w:pPr>
              <w:ind w:left="44"/>
              <w:rPr>
                <w:rFonts w:eastAsia="Times New Roman"/>
                <w:i/>
                <w:lang w:val="en-US"/>
              </w:rPr>
            </w:pPr>
            <w:proofErr w:type="spellStart"/>
            <w:r w:rsidRPr="00380EB0">
              <w:rPr>
                <w:rFonts w:eastAsia="Times New Roman"/>
              </w:rPr>
              <w:t>Mathcad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2C5CB63A" w14:textId="77777777" w:rsidR="00B77A30" w:rsidRPr="00380EB0" w:rsidRDefault="00B77A30" w:rsidP="00827C66">
            <w:pPr>
              <w:rPr>
                <w:rFonts w:eastAsia="Times New Roman"/>
                <w:i/>
                <w:lang w:val="en-US"/>
              </w:rPr>
            </w:pPr>
            <w:r w:rsidRPr="00380EB0">
              <w:rPr>
                <w:rFonts w:eastAsia="Times New Roman"/>
              </w:rPr>
              <w:t>контракт № 18-ЭА-44-19 от 20.05.2019</w:t>
            </w:r>
          </w:p>
        </w:tc>
      </w:tr>
      <w:tr w:rsidR="00B77A30" w:rsidRPr="00F26710" w14:paraId="7E41A19F" w14:textId="77777777" w:rsidTr="00827C66">
        <w:tc>
          <w:tcPr>
            <w:tcW w:w="817" w:type="dxa"/>
            <w:shd w:val="clear" w:color="auto" w:fill="auto"/>
          </w:tcPr>
          <w:p w14:paraId="32074E17" w14:textId="77777777" w:rsidR="00B77A30" w:rsidRPr="00F26710" w:rsidRDefault="00B77A30" w:rsidP="00B77A30">
            <w:pPr>
              <w:numPr>
                <w:ilvl w:val="0"/>
                <w:numId w:val="3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D4B9634" w14:textId="77777777" w:rsidR="00B77A30" w:rsidRPr="00380EB0" w:rsidRDefault="00B77A30" w:rsidP="00827C66">
            <w:pPr>
              <w:ind w:left="44"/>
              <w:rPr>
                <w:rFonts w:eastAsia="Calibri"/>
                <w:i/>
                <w:lang w:val="en-US" w:eastAsia="en-US"/>
              </w:rPr>
            </w:pPr>
            <w:proofErr w:type="spellStart"/>
            <w:r w:rsidRPr="00380EB0">
              <w:rPr>
                <w:rFonts w:eastAsia="Times New Roman"/>
              </w:rPr>
              <w:t>Matlab+Simulink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37CE3E87" w14:textId="77777777" w:rsidR="00B77A30" w:rsidRPr="00380EB0" w:rsidRDefault="00B77A30" w:rsidP="00827C66">
            <w:pPr>
              <w:rPr>
                <w:rFonts w:eastAsia="Times New Roman"/>
                <w:i/>
              </w:rPr>
            </w:pPr>
            <w:r w:rsidRPr="00380EB0">
              <w:rPr>
                <w:rFonts w:eastAsia="Times New Roman"/>
              </w:rPr>
              <w:t>контракт № 18-ЭА-44-19 от 20.05.2019.</w:t>
            </w:r>
          </w:p>
        </w:tc>
      </w:tr>
      <w:tr w:rsidR="00B77A30" w:rsidRPr="00F26710" w14:paraId="6B00666A" w14:textId="77777777" w:rsidTr="00827C66">
        <w:tc>
          <w:tcPr>
            <w:tcW w:w="817" w:type="dxa"/>
            <w:shd w:val="clear" w:color="auto" w:fill="auto"/>
          </w:tcPr>
          <w:p w14:paraId="36E25623" w14:textId="77777777" w:rsidR="00B77A30" w:rsidRPr="00F26710" w:rsidRDefault="00B77A30" w:rsidP="00B77A30">
            <w:pPr>
              <w:numPr>
                <w:ilvl w:val="0"/>
                <w:numId w:val="3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40F3C7B" w14:textId="77777777" w:rsidR="00B77A30" w:rsidRPr="00380EB0" w:rsidRDefault="00B77A30" w:rsidP="00827C66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380EB0">
              <w:rPr>
                <w:rFonts w:eastAsia="Calibri"/>
                <w:lang w:eastAsia="en-US"/>
              </w:rPr>
              <w:t>КОМПАС-3d-V 18</w:t>
            </w:r>
          </w:p>
        </w:tc>
        <w:tc>
          <w:tcPr>
            <w:tcW w:w="4252" w:type="dxa"/>
            <w:shd w:val="clear" w:color="auto" w:fill="auto"/>
          </w:tcPr>
          <w:p w14:paraId="77900443" w14:textId="77777777" w:rsidR="00B77A30" w:rsidRPr="00380EB0" w:rsidRDefault="00B77A30" w:rsidP="00827C66">
            <w:pPr>
              <w:rPr>
                <w:rFonts w:eastAsia="Times New Roman"/>
                <w:i/>
              </w:rPr>
            </w:pPr>
            <w:r w:rsidRPr="00380EB0">
              <w:rPr>
                <w:rFonts w:eastAsia="Times New Roman"/>
              </w:rPr>
              <w:t>контракт № 17-ЭА-44-19 от 14.05.2019</w:t>
            </w:r>
          </w:p>
        </w:tc>
      </w:tr>
      <w:tr w:rsidR="00B77A30" w:rsidRPr="00B63599" w14:paraId="10862F64" w14:textId="77777777" w:rsidTr="00827C66">
        <w:tc>
          <w:tcPr>
            <w:tcW w:w="817" w:type="dxa"/>
            <w:shd w:val="clear" w:color="auto" w:fill="auto"/>
          </w:tcPr>
          <w:p w14:paraId="0965D5E4" w14:textId="77777777" w:rsidR="00B77A30" w:rsidRPr="00F26710" w:rsidRDefault="00B77A30" w:rsidP="00B77A30">
            <w:pPr>
              <w:numPr>
                <w:ilvl w:val="0"/>
                <w:numId w:val="35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2CB362A" w14:textId="77777777" w:rsidR="00B77A30" w:rsidRPr="00380EB0" w:rsidRDefault="00B77A30" w:rsidP="00827C66">
            <w:pPr>
              <w:ind w:left="44"/>
              <w:rPr>
                <w:rFonts w:eastAsia="Times New Roman"/>
                <w:i/>
                <w:color w:val="000000"/>
              </w:rPr>
            </w:pPr>
            <w:proofErr w:type="spellStart"/>
            <w:r w:rsidRPr="00380EB0">
              <w:rPr>
                <w:rFonts w:eastAsia="Times New Roman"/>
              </w:rPr>
              <w:t>AutodeskAutoCAD</w:t>
            </w:r>
            <w:proofErr w:type="spellEnd"/>
            <w:r w:rsidRPr="00380EB0">
              <w:rPr>
                <w:rFonts w:eastAsia="Times New Roman"/>
              </w:rPr>
              <w:t xml:space="preserve"> 2021 для учебных заведений, подписка к бессрочной лицензии</w:t>
            </w:r>
          </w:p>
        </w:tc>
        <w:tc>
          <w:tcPr>
            <w:tcW w:w="4252" w:type="dxa"/>
            <w:shd w:val="clear" w:color="auto" w:fill="auto"/>
          </w:tcPr>
          <w:p w14:paraId="68E9B4C9" w14:textId="77777777" w:rsidR="00B77A30" w:rsidRPr="00380EB0" w:rsidRDefault="00B77A30" w:rsidP="00827C66">
            <w:pPr>
              <w:rPr>
                <w:rFonts w:eastAsia="Times New Roman"/>
              </w:rPr>
            </w:pPr>
            <w:r w:rsidRPr="00380EB0">
              <w:rPr>
                <w:rFonts w:eastAsia="Times New Roman"/>
              </w:rPr>
              <w:t>Договор #110003456652 от 18 февр. 2021 г.</w:t>
            </w:r>
          </w:p>
          <w:p w14:paraId="68C96074" w14:textId="77777777" w:rsidR="00B77A30" w:rsidRPr="00380EB0" w:rsidRDefault="00B77A30" w:rsidP="00827C66">
            <w:pPr>
              <w:rPr>
                <w:rFonts w:eastAsia="Times New Roman"/>
                <w:i/>
              </w:rPr>
            </w:pPr>
            <w:r w:rsidRPr="00380EB0">
              <w:rPr>
                <w:rFonts w:eastAsia="Times New Roman"/>
              </w:rPr>
              <w:t>Распространяется свободно для аккредитованных учебных заведений</w:t>
            </w:r>
          </w:p>
        </w:tc>
      </w:tr>
    </w:tbl>
    <w:p w14:paraId="06D4BC5D" w14:textId="77777777" w:rsidR="00B77A30" w:rsidRPr="005D249D" w:rsidRDefault="00B77A30" w:rsidP="00B77A30">
      <w:pPr>
        <w:spacing w:before="120" w:after="120"/>
        <w:ind w:left="709"/>
        <w:jc w:val="both"/>
        <w:rPr>
          <w:sz w:val="24"/>
          <w:szCs w:val="24"/>
        </w:rPr>
        <w:sectPr w:rsidR="00B77A30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5F78CC60" w:rsidR="004925D7" w:rsidRPr="004925D7" w:rsidRDefault="004925D7" w:rsidP="00F5486D">
      <w:pPr>
        <w:pStyle w:val="3"/>
      </w:pPr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38455E1C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F6CE7" w14:textId="77777777" w:rsidR="00827C66" w:rsidRDefault="00827C66" w:rsidP="005E3840">
      <w:r>
        <w:separator/>
      </w:r>
    </w:p>
  </w:endnote>
  <w:endnote w:type="continuationSeparator" w:id="0">
    <w:p w14:paraId="76839E79" w14:textId="77777777" w:rsidR="00827C66" w:rsidRDefault="00827C6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827C66" w:rsidRDefault="00827C66">
    <w:pPr>
      <w:pStyle w:val="ae"/>
      <w:jc w:val="right"/>
    </w:pPr>
  </w:p>
  <w:p w14:paraId="3A88830B" w14:textId="77777777" w:rsidR="00827C66" w:rsidRDefault="00827C6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827C66" w:rsidRDefault="00827C6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827C66" w:rsidRDefault="00827C66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827C66" w:rsidRDefault="00827C66">
    <w:pPr>
      <w:pStyle w:val="ae"/>
      <w:jc w:val="right"/>
    </w:pPr>
  </w:p>
  <w:p w14:paraId="6C2BFEFB" w14:textId="77777777" w:rsidR="00827C66" w:rsidRDefault="00827C66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827C66" w:rsidRDefault="00827C66">
    <w:pPr>
      <w:pStyle w:val="ae"/>
      <w:jc w:val="right"/>
    </w:pPr>
  </w:p>
  <w:p w14:paraId="1B400B45" w14:textId="77777777" w:rsidR="00827C66" w:rsidRDefault="00827C6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A9154" w14:textId="77777777" w:rsidR="00827C66" w:rsidRDefault="00827C66" w:rsidP="005E3840">
      <w:r>
        <w:separator/>
      </w:r>
    </w:p>
  </w:footnote>
  <w:footnote w:type="continuationSeparator" w:id="0">
    <w:p w14:paraId="1BF32529" w14:textId="77777777" w:rsidR="00827C66" w:rsidRDefault="00827C6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827C66" w:rsidRDefault="00827C6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336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827C66" w:rsidRDefault="00827C6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827C66" w:rsidRDefault="00827C6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645">
          <w:rPr>
            <w:noProof/>
          </w:rPr>
          <w:t>17</w:t>
        </w:r>
        <w:r>
          <w:fldChar w:fldCharType="end"/>
        </w:r>
      </w:p>
    </w:sdtContent>
  </w:sdt>
  <w:p w14:paraId="399A2272" w14:textId="77777777" w:rsidR="00827C66" w:rsidRDefault="00827C66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827C66" w:rsidRDefault="00827C6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645">
          <w:rPr>
            <w:noProof/>
          </w:rPr>
          <w:t>9</w:t>
        </w:r>
        <w:r>
          <w:fldChar w:fldCharType="end"/>
        </w:r>
      </w:p>
    </w:sdtContent>
  </w:sdt>
  <w:p w14:paraId="445C4615" w14:textId="77777777" w:rsidR="00827C66" w:rsidRDefault="00827C6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F350B5"/>
    <w:multiLevelType w:val="hybridMultilevel"/>
    <w:tmpl w:val="FA44A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CA5A40"/>
    <w:multiLevelType w:val="hybridMultilevel"/>
    <w:tmpl w:val="9C76C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3D5352AC"/>
    <w:multiLevelType w:val="hybridMultilevel"/>
    <w:tmpl w:val="F2684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4902EA"/>
    <w:multiLevelType w:val="hybridMultilevel"/>
    <w:tmpl w:val="EDBE4130"/>
    <w:lvl w:ilvl="0" w:tplc="528A0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7750E2"/>
    <w:multiLevelType w:val="hybridMultilevel"/>
    <w:tmpl w:val="5568E316"/>
    <w:lvl w:ilvl="0" w:tplc="01489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5D1A47"/>
    <w:multiLevelType w:val="hybridMultilevel"/>
    <w:tmpl w:val="8820A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E647960"/>
    <w:multiLevelType w:val="hybridMultilevel"/>
    <w:tmpl w:val="4ED4A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892CBE"/>
    <w:multiLevelType w:val="hybridMultilevel"/>
    <w:tmpl w:val="E7484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424B31"/>
    <w:multiLevelType w:val="hybridMultilevel"/>
    <w:tmpl w:val="59CC7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3"/>
  </w:num>
  <w:num w:numId="5">
    <w:abstractNumId w:val="11"/>
  </w:num>
  <w:num w:numId="6">
    <w:abstractNumId w:val="42"/>
  </w:num>
  <w:num w:numId="7">
    <w:abstractNumId w:val="47"/>
  </w:num>
  <w:num w:numId="8">
    <w:abstractNumId w:val="40"/>
  </w:num>
  <w:num w:numId="9">
    <w:abstractNumId w:val="16"/>
  </w:num>
  <w:num w:numId="10">
    <w:abstractNumId w:val="6"/>
  </w:num>
  <w:num w:numId="11">
    <w:abstractNumId w:val="37"/>
  </w:num>
  <w:num w:numId="12">
    <w:abstractNumId w:val="39"/>
  </w:num>
  <w:num w:numId="13">
    <w:abstractNumId w:val="33"/>
  </w:num>
  <w:num w:numId="14">
    <w:abstractNumId w:val="36"/>
  </w:num>
  <w:num w:numId="15">
    <w:abstractNumId w:val="46"/>
  </w:num>
  <w:num w:numId="16">
    <w:abstractNumId w:val="14"/>
  </w:num>
  <w:num w:numId="17">
    <w:abstractNumId w:val="22"/>
  </w:num>
  <w:num w:numId="18">
    <w:abstractNumId w:val="27"/>
  </w:num>
  <w:num w:numId="19">
    <w:abstractNumId w:val="7"/>
  </w:num>
  <w:num w:numId="20">
    <w:abstractNumId w:val="32"/>
  </w:num>
  <w:num w:numId="21">
    <w:abstractNumId w:val="45"/>
  </w:num>
  <w:num w:numId="22">
    <w:abstractNumId w:val="9"/>
  </w:num>
  <w:num w:numId="23">
    <w:abstractNumId w:val="18"/>
  </w:num>
  <w:num w:numId="24">
    <w:abstractNumId w:val="4"/>
  </w:num>
  <w:num w:numId="25">
    <w:abstractNumId w:val="17"/>
  </w:num>
  <w:num w:numId="26">
    <w:abstractNumId w:val="29"/>
  </w:num>
  <w:num w:numId="27">
    <w:abstractNumId w:val="26"/>
  </w:num>
  <w:num w:numId="28">
    <w:abstractNumId w:val="12"/>
  </w:num>
  <w:num w:numId="29">
    <w:abstractNumId w:val="28"/>
  </w:num>
  <w:num w:numId="30">
    <w:abstractNumId w:val="34"/>
  </w:num>
  <w:num w:numId="31">
    <w:abstractNumId w:val="8"/>
  </w:num>
  <w:num w:numId="32">
    <w:abstractNumId w:val="10"/>
  </w:num>
  <w:num w:numId="33">
    <w:abstractNumId w:val="25"/>
  </w:num>
  <w:num w:numId="34">
    <w:abstractNumId w:val="31"/>
  </w:num>
  <w:num w:numId="35">
    <w:abstractNumId w:val="20"/>
  </w:num>
  <w:num w:numId="36">
    <w:abstractNumId w:val="13"/>
  </w:num>
  <w:num w:numId="37">
    <w:abstractNumId w:val="15"/>
  </w:num>
  <w:num w:numId="38">
    <w:abstractNumId w:val="35"/>
  </w:num>
  <w:num w:numId="39">
    <w:abstractNumId w:val="44"/>
  </w:num>
  <w:num w:numId="40">
    <w:abstractNumId w:val="2"/>
  </w:num>
  <w:num w:numId="41">
    <w:abstractNumId w:val="30"/>
  </w:num>
  <w:num w:numId="42">
    <w:abstractNumId w:val="19"/>
  </w:num>
  <w:num w:numId="43">
    <w:abstractNumId w:val="23"/>
  </w:num>
  <w:num w:numId="44">
    <w:abstractNumId w:val="41"/>
  </w:num>
  <w:num w:numId="45">
    <w:abstractNumId w:val="38"/>
  </w:num>
  <w:num w:numId="46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3D83"/>
    <w:rsid w:val="000043A7"/>
    <w:rsid w:val="0000455F"/>
    <w:rsid w:val="000046AD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7AF"/>
    <w:rsid w:val="00081DDC"/>
    <w:rsid w:val="00082E77"/>
    <w:rsid w:val="00082FAB"/>
    <w:rsid w:val="00083EF6"/>
    <w:rsid w:val="00084C39"/>
    <w:rsid w:val="00090289"/>
    <w:rsid w:val="00091AA1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057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6DD"/>
    <w:rsid w:val="001857DB"/>
    <w:rsid w:val="00186399"/>
    <w:rsid w:val="001867B5"/>
    <w:rsid w:val="0018746B"/>
    <w:rsid w:val="00190EA8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165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E19"/>
    <w:rsid w:val="001C639C"/>
    <w:rsid w:val="001C6417"/>
    <w:rsid w:val="001C7AA4"/>
    <w:rsid w:val="001D052E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D718C"/>
    <w:rsid w:val="001E3875"/>
    <w:rsid w:val="001E3D8D"/>
    <w:rsid w:val="001E44B1"/>
    <w:rsid w:val="001F086F"/>
    <w:rsid w:val="001F41C5"/>
    <w:rsid w:val="001F5596"/>
    <w:rsid w:val="001F7024"/>
    <w:rsid w:val="00200CDE"/>
    <w:rsid w:val="00202A84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A6B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5E43"/>
    <w:rsid w:val="00346E25"/>
    <w:rsid w:val="00347E17"/>
    <w:rsid w:val="003508E1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8AE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182"/>
    <w:rsid w:val="003C57C1"/>
    <w:rsid w:val="003C6072"/>
    <w:rsid w:val="003C6CFC"/>
    <w:rsid w:val="003C79B5"/>
    <w:rsid w:val="003D0C3A"/>
    <w:rsid w:val="003D10C2"/>
    <w:rsid w:val="003D298F"/>
    <w:rsid w:val="003D4B90"/>
    <w:rsid w:val="003D4C5C"/>
    <w:rsid w:val="003D5F48"/>
    <w:rsid w:val="003D6E77"/>
    <w:rsid w:val="003D6F18"/>
    <w:rsid w:val="003D771D"/>
    <w:rsid w:val="003E032B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52E8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336"/>
    <w:rsid w:val="004856A7"/>
    <w:rsid w:val="00486AE6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58B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2CC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7C7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953"/>
    <w:rsid w:val="00565D23"/>
    <w:rsid w:val="00566BD8"/>
    <w:rsid w:val="00566E12"/>
    <w:rsid w:val="005701A6"/>
    <w:rsid w:val="005713AB"/>
    <w:rsid w:val="00573A66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BD7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6C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14DB"/>
    <w:rsid w:val="005E2895"/>
    <w:rsid w:val="005E2F23"/>
    <w:rsid w:val="005E3840"/>
    <w:rsid w:val="005E43BD"/>
    <w:rsid w:val="005E642D"/>
    <w:rsid w:val="005E69C1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0897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3A4F"/>
    <w:rsid w:val="006A5E39"/>
    <w:rsid w:val="006A68A5"/>
    <w:rsid w:val="006A6AB0"/>
    <w:rsid w:val="006B18C2"/>
    <w:rsid w:val="006B2CE0"/>
    <w:rsid w:val="006B31F2"/>
    <w:rsid w:val="006B3A08"/>
    <w:rsid w:val="006B596A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2A3"/>
    <w:rsid w:val="00744628"/>
    <w:rsid w:val="0074477B"/>
    <w:rsid w:val="00744F1C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354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3BB4"/>
    <w:rsid w:val="007B449A"/>
    <w:rsid w:val="007B678C"/>
    <w:rsid w:val="007B7D6E"/>
    <w:rsid w:val="007C0926"/>
    <w:rsid w:val="007C15A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5CE2"/>
    <w:rsid w:val="00817ACD"/>
    <w:rsid w:val="00821987"/>
    <w:rsid w:val="0082314D"/>
    <w:rsid w:val="0082635B"/>
    <w:rsid w:val="008266E4"/>
    <w:rsid w:val="00826AC6"/>
    <w:rsid w:val="00827597"/>
    <w:rsid w:val="008277DF"/>
    <w:rsid w:val="00827C66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3A4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99D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BF3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7DC"/>
    <w:rsid w:val="00987351"/>
    <w:rsid w:val="00987645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A2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155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29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20D8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2D32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2644"/>
    <w:rsid w:val="00B233A6"/>
    <w:rsid w:val="00B2527E"/>
    <w:rsid w:val="00B258B7"/>
    <w:rsid w:val="00B302AF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E6F"/>
    <w:rsid w:val="00B66418"/>
    <w:rsid w:val="00B70D4E"/>
    <w:rsid w:val="00B73007"/>
    <w:rsid w:val="00B73243"/>
    <w:rsid w:val="00B759FE"/>
    <w:rsid w:val="00B76BFF"/>
    <w:rsid w:val="00B7748F"/>
    <w:rsid w:val="00B77A30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0696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8B0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8B7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6B19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02C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1DC2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F84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358"/>
    <w:rsid w:val="00E55739"/>
    <w:rsid w:val="00E56CDC"/>
    <w:rsid w:val="00E56EC3"/>
    <w:rsid w:val="00E578C5"/>
    <w:rsid w:val="00E57EEA"/>
    <w:rsid w:val="00E607E1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1231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0CBA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9A2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1A3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6D15"/>
    <w:rsid w:val="00FD79DE"/>
    <w:rsid w:val="00FE07EA"/>
    <w:rsid w:val="00FE0A68"/>
    <w:rsid w:val="00FE1955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14939BE8"/>
  <w15:docId w15:val="{99DE0B62-3937-421B-BDDD-29113D72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FollowedHyperlink"/>
    <w:basedOn w:val="a3"/>
    <w:uiPriority w:val="99"/>
    <w:semiHidden/>
    <w:unhideWhenUsed/>
    <w:rsid w:val="005659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biblio-online.ru" TargetMode="External"/><Relationship Id="rId26" Type="http://schemas.openxmlformats.org/officeDocument/2006/relationships/hyperlink" Target="http://www.garant.ru/%2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library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arxiv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xn--90ax2c.xn--p1a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www.scopus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ebofknowledge.com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neicon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E9601-6E22-4109-B1E9-54EB3491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30</Pages>
  <Words>6448</Words>
  <Characters>36756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10</cp:revision>
  <cp:lastPrinted>2021-06-03T09:32:00Z</cp:lastPrinted>
  <dcterms:created xsi:type="dcterms:W3CDTF">2022-05-10T16:43:00Z</dcterms:created>
  <dcterms:modified xsi:type="dcterms:W3CDTF">2022-05-10T19:18:00Z</dcterms:modified>
</cp:coreProperties>
</file>