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FF7EA3" w:rsidRPr="00FF7EA3" w:rsidTr="006A6AB0">
        <w:tc>
          <w:tcPr>
            <w:tcW w:w="9889" w:type="dxa"/>
            <w:gridSpan w:val="2"/>
          </w:tcPr>
          <w:p w:rsidR="00D406CF" w:rsidRPr="00FF7EA3" w:rsidRDefault="00D406CF" w:rsidP="006A6AB0">
            <w:pPr>
              <w:jc w:val="center"/>
              <w:rPr>
                <w:rFonts w:eastAsia="Times New Roman"/>
                <w:sz w:val="24"/>
                <w:szCs w:val="24"/>
              </w:rPr>
            </w:pPr>
            <w:r w:rsidRPr="00FF7EA3">
              <w:rPr>
                <w:rFonts w:eastAsia="Times New Roman"/>
                <w:sz w:val="24"/>
                <w:szCs w:val="24"/>
              </w:rPr>
              <w:t>Министерство науки и высшего образования Российской Федерации</w:t>
            </w:r>
          </w:p>
        </w:tc>
      </w:tr>
      <w:tr w:rsidR="00FF7EA3" w:rsidRPr="00FF7EA3" w:rsidTr="006A6AB0">
        <w:tc>
          <w:tcPr>
            <w:tcW w:w="9889" w:type="dxa"/>
            <w:gridSpan w:val="2"/>
          </w:tcPr>
          <w:p w:rsidR="00D406CF" w:rsidRPr="00FF7EA3" w:rsidRDefault="00D406CF" w:rsidP="006A6AB0">
            <w:pPr>
              <w:jc w:val="center"/>
              <w:rPr>
                <w:rFonts w:eastAsia="Times New Roman"/>
                <w:sz w:val="24"/>
                <w:szCs w:val="24"/>
              </w:rPr>
            </w:pPr>
            <w:r w:rsidRPr="00FF7EA3">
              <w:rPr>
                <w:rFonts w:eastAsia="Times New Roman"/>
                <w:sz w:val="24"/>
                <w:szCs w:val="24"/>
              </w:rPr>
              <w:t>Федеральное государственное бюджетное образовательное учреждение</w:t>
            </w:r>
          </w:p>
        </w:tc>
      </w:tr>
      <w:tr w:rsidR="00FF7EA3" w:rsidRPr="00FF7EA3" w:rsidTr="006A6AB0">
        <w:tc>
          <w:tcPr>
            <w:tcW w:w="9889" w:type="dxa"/>
            <w:gridSpan w:val="2"/>
          </w:tcPr>
          <w:p w:rsidR="00D406CF" w:rsidRPr="00FF7EA3" w:rsidRDefault="00D406CF" w:rsidP="006A6AB0">
            <w:pPr>
              <w:jc w:val="center"/>
              <w:rPr>
                <w:rFonts w:eastAsia="Times New Roman"/>
                <w:sz w:val="24"/>
                <w:szCs w:val="24"/>
              </w:rPr>
            </w:pPr>
            <w:r w:rsidRPr="00FF7EA3">
              <w:rPr>
                <w:rFonts w:eastAsia="Times New Roman"/>
                <w:sz w:val="24"/>
                <w:szCs w:val="24"/>
              </w:rPr>
              <w:t>высшего образования</w:t>
            </w:r>
          </w:p>
        </w:tc>
      </w:tr>
      <w:tr w:rsidR="00FF7EA3" w:rsidRPr="00FF7EA3" w:rsidTr="006A6AB0">
        <w:tc>
          <w:tcPr>
            <w:tcW w:w="9889" w:type="dxa"/>
            <w:gridSpan w:val="2"/>
          </w:tcPr>
          <w:p w:rsidR="00D406CF" w:rsidRPr="00FF7EA3" w:rsidRDefault="00D406CF" w:rsidP="006A6AB0">
            <w:pPr>
              <w:jc w:val="center"/>
              <w:rPr>
                <w:rFonts w:eastAsia="Times New Roman"/>
                <w:sz w:val="24"/>
                <w:szCs w:val="24"/>
              </w:rPr>
            </w:pPr>
            <w:r w:rsidRPr="00FF7EA3">
              <w:rPr>
                <w:rFonts w:eastAsia="Times New Roman"/>
                <w:sz w:val="24"/>
                <w:szCs w:val="24"/>
              </w:rPr>
              <w:t>«Российский государственный университет им. А.Н. Косыгина</w:t>
            </w:r>
          </w:p>
        </w:tc>
      </w:tr>
      <w:tr w:rsidR="00FF7EA3" w:rsidRPr="00FF7EA3" w:rsidTr="006A6AB0">
        <w:tc>
          <w:tcPr>
            <w:tcW w:w="9889" w:type="dxa"/>
            <w:gridSpan w:val="2"/>
          </w:tcPr>
          <w:p w:rsidR="00D406CF" w:rsidRPr="00FF7EA3" w:rsidRDefault="00D406CF" w:rsidP="006A6AB0">
            <w:pPr>
              <w:jc w:val="center"/>
              <w:rPr>
                <w:rFonts w:eastAsia="Times New Roman"/>
                <w:sz w:val="24"/>
                <w:szCs w:val="24"/>
              </w:rPr>
            </w:pPr>
            <w:proofErr w:type="gramStart"/>
            <w:r w:rsidRPr="00FF7EA3">
              <w:rPr>
                <w:rFonts w:eastAsia="Times New Roman"/>
                <w:sz w:val="24"/>
                <w:szCs w:val="24"/>
              </w:rPr>
              <w:t>(Технологии.</w:t>
            </w:r>
            <w:proofErr w:type="gramEnd"/>
            <w:r w:rsidRPr="00FF7EA3">
              <w:rPr>
                <w:rFonts w:eastAsia="Times New Roman"/>
                <w:sz w:val="24"/>
                <w:szCs w:val="24"/>
              </w:rPr>
              <w:t xml:space="preserve"> Дизайн. </w:t>
            </w:r>
            <w:proofErr w:type="gramStart"/>
            <w:r w:rsidRPr="00FF7EA3">
              <w:rPr>
                <w:rFonts w:eastAsia="Times New Roman"/>
                <w:sz w:val="24"/>
                <w:szCs w:val="24"/>
              </w:rPr>
              <w:t>Искусство)»</w:t>
            </w:r>
            <w:proofErr w:type="gramEnd"/>
          </w:p>
        </w:tc>
      </w:tr>
      <w:tr w:rsidR="00FF7EA3" w:rsidRPr="00FF7EA3" w:rsidTr="006A6AB0">
        <w:trPr>
          <w:trHeight w:val="357"/>
        </w:trPr>
        <w:tc>
          <w:tcPr>
            <w:tcW w:w="9889" w:type="dxa"/>
            <w:gridSpan w:val="2"/>
            <w:shd w:val="clear" w:color="auto" w:fill="auto"/>
            <w:vAlign w:val="bottom"/>
          </w:tcPr>
          <w:p w:rsidR="00D406CF" w:rsidRPr="00FF7EA3" w:rsidRDefault="00D406CF" w:rsidP="006A6AB0">
            <w:pPr>
              <w:spacing w:line="271" w:lineRule="auto"/>
              <w:ind w:right="-57"/>
              <w:jc w:val="both"/>
              <w:rPr>
                <w:rFonts w:eastAsia="Times New Roman"/>
                <w:b/>
                <w:sz w:val="24"/>
                <w:szCs w:val="24"/>
              </w:rPr>
            </w:pPr>
          </w:p>
        </w:tc>
      </w:tr>
      <w:tr w:rsidR="00FF7EA3" w:rsidRPr="00FF7EA3" w:rsidTr="006A6AB0">
        <w:trPr>
          <w:trHeight w:val="357"/>
        </w:trPr>
        <w:tc>
          <w:tcPr>
            <w:tcW w:w="1355" w:type="dxa"/>
            <w:shd w:val="clear" w:color="auto" w:fill="auto"/>
            <w:vAlign w:val="bottom"/>
          </w:tcPr>
          <w:p w:rsidR="00112F18" w:rsidRPr="00FF7EA3" w:rsidRDefault="00112F18" w:rsidP="00853FFB">
            <w:pPr>
              <w:spacing w:line="271" w:lineRule="auto"/>
              <w:jc w:val="both"/>
              <w:rPr>
                <w:rFonts w:eastAsia="Times New Roman"/>
                <w:sz w:val="26"/>
                <w:szCs w:val="26"/>
              </w:rPr>
            </w:pPr>
            <w:r w:rsidRPr="00FF7EA3">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112F18" w:rsidRPr="00FF7EA3" w:rsidRDefault="00112F18" w:rsidP="006A6AB0">
            <w:pPr>
              <w:spacing w:line="271" w:lineRule="auto"/>
              <w:jc w:val="both"/>
              <w:rPr>
                <w:rFonts w:eastAsia="Times New Roman"/>
                <w:sz w:val="26"/>
                <w:szCs w:val="26"/>
              </w:rPr>
            </w:pPr>
            <w:r w:rsidRPr="00FF7EA3">
              <w:rPr>
                <w:rFonts w:eastAsia="Times New Roman"/>
                <w:sz w:val="26"/>
                <w:szCs w:val="26"/>
              </w:rPr>
              <w:t>Химических технологий, промышленной экологии и безопасности</w:t>
            </w:r>
          </w:p>
        </w:tc>
      </w:tr>
      <w:tr w:rsidR="00112F18" w:rsidRPr="00FF7EA3" w:rsidTr="006A6AB0">
        <w:trPr>
          <w:trHeight w:val="357"/>
        </w:trPr>
        <w:tc>
          <w:tcPr>
            <w:tcW w:w="1355" w:type="dxa"/>
            <w:shd w:val="clear" w:color="auto" w:fill="auto"/>
            <w:vAlign w:val="bottom"/>
          </w:tcPr>
          <w:p w:rsidR="00112F18" w:rsidRPr="00FF7EA3" w:rsidRDefault="00112F18" w:rsidP="00853FFB">
            <w:pPr>
              <w:spacing w:line="271" w:lineRule="auto"/>
              <w:jc w:val="both"/>
              <w:rPr>
                <w:rFonts w:eastAsia="Times New Roman"/>
                <w:sz w:val="26"/>
                <w:szCs w:val="26"/>
              </w:rPr>
            </w:pPr>
            <w:r w:rsidRPr="00FF7EA3">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112F18" w:rsidRPr="00FF7EA3" w:rsidRDefault="00112F18" w:rsidP="006A6AB0">
            <w:pPr>
              <w:spacing w:line="271" w:lineRule="auto"/>
              <w:jc w:val="both"/>
              <w:rPr>
                <w:rFonts w:eastAsia="Times New Roman"/>
                <w:sz w:val="26"/>
                <w:szCs w:val="26"/>
              </w:rPr>
            </w:pPr>
            <w:proofErr w:type="spellStart"/>
            <w:r w:rsidRPr="00FF7EA3">
              <w:rPr>
                <w:rFonts w:eastAsia="Times New Roman"/>
                <w:sz w:val="26"/>
                <w:szCs w:val="26"/>
              </w:rPr>
              <w:t>Энергоресурсоэффективных</w:t>
            </w:r>
            <w:proofErr w:type="spellEnd"/>
            <w:r w:rsidRPr="00FF7EA3">
              <w:rPr>
                <w:rFonts w:eastAsia="Times New Roman"/>
                <w:sz w:val="26"/>
                <w:szCs w:val="26"/>
              </w:rPr>
              <w:t xml:space="preserve">  технологий, промышленной экологии и безопасности</w:t>
            </w:r>
          </w:p>
        </w:tc>
      </w:tr>
    </w:tbl>
    <w:p w:rsidR="00D406CF" w:rsidRPr="00FF7EA3" w:rsidRDefault="00D406CF" w:rsidP="00AA6ADF">
      <w:pPr>
        <w:tabs>
          <w:tab w:val="left" w:pos="708"/>
        </w:tabs>
        <w:jc w:val="both"/>
        <w:rPr>
          <w:rFonts w:eastAsia="Times New Roman"/>
          <w:b/>
          <w:i/>
          <w:sz w:val="24"/>
          <w:szCs w:val="24"/>
        </w:rPr>
      </w:pPr>
    </w:p>
    <w:p w:rsidR="00674887" w:rsidRPr="00FF7EA3" w:rsidRDefault="00674887" w:rsidP="00AA6ADF">
      <w:pPr>
        <w:tabs>
          <w:tab w:val="left" w:pos="708"/>
        </w:tabs>
        <w:jc w:val="both"/>
        <w:rPr>
          <w:rFonts w:eastAsia="Times New Roman"/>
          <w:b/>
          <w:i/>
          <w:sz w:val="24"/>
          <w:szCs w:val="24"/>
        </w:rPr>
      </w:pPr>
    </w:p>
    <w:p w:rsidR="00D406CF" w:rsidRPr="00FF7EA3" w:rsidRDefault="00D406CF" w:rsidP="00AA6ADF">
      <w:pPr>
        <w:tabs>
          <w:tab w:val="left" w:pos="708"/>
        </w:tabs>
        <w:jc w:val="both"/>
        <w:rPr>
          <w:rFonts w:eastAsia="Times New Roman"/>
          <w:b/>
          <w:i/>
          <w:sz w:val="24"/>
          <w:szCs w:val="24"/>
        </w:rPr>
      </w:pPr>
    </w:p>
    <w:p w:rsidR="00D406CF" w:rsidRPr="00FF7EA3" w:rsidRDefault="00D406CF" w:rsidP="00AA6ADF">
      <w:pPr>
        <w:tabs>
          <w:tab w:val="left" w:pos="708"/>
        </w:tabs>
        <w:jc w:val="both"/>
        <w:rPr>
          <w:rFonts w:eastAsia="Times New Roman"/>
          <w:b/>
          <w:i/>
          <w:sz w:val="24"/>
          <w:szCs w:val="24"/>
        </w:rPr>
      </w:pPr>
    </w:p>
    <w:p w:rsidR="00D406CF" w:rsidRPr="00FF7EA3" w:rsidRDefault="00D406CF" w:rsidP="00AA6ADF">
      <w:pPr>
        <w:tabs>
          <w:tab w:val="left" w:pos="708"/>
        </w:tabs>
        <w:jc w:val="both"/>
        <w:rPr>
          <w:rFonts w:eastAsia="Times New Roman"/>
          <w:b/>
          <w:i/>
          <w:sz w:val="24"/>
          <w:szCs w:val="24"/>
        </w:rPr>
      </w:pPr>
    </w:p>
    <w:p w:rsidR="00D406CF" w:rsidRPr="00FF7EA3" w:rsidRDefault="00D406CF" w:rsidP="00AA6ADF">
      <w:pPr>
        <w:tabs>
          <w:tab w:val="left" w:pos="708"/>
        </w:tabs>
        <w:jc w:val="both"/>
        <w:rPr>
          <w:rFonts w:eastAsia="Times New Roman"/>
          <w:b/>
          <w:i/>
          <w:sz w:val="24"/>
          <w:szCs w:val="24"/>
        </w:rPr>
      </w:pPr>
    </w:p>
    <w:p w:rsidR="00D406CF" w:rsidRPr="00FF7EA3" w:rsidRDefault="00D406CF" w:rsidP="00AA6ADF">
      <w:pPr>
        <w:tabs>
          <w:tab w:val="left" w:pos="708"/>
        </w:tabs>
        <w:jc w:val="both"/>
        <w:rPr>
          <w:rFonts w:eastAsia="Times New Roman"/>
          <w:b/>
          <w:i/>
          <w:sz w:val="24"/>
          <w:szCs w:val="24"/>
        </w:rPr>
      </w:pPr>
    </w:p>
    <w:p w:rsidR="00D406CF" w:rsidRPr="00FF7EA3"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FF7EA3" w:rsidRPr="00FF7EA3" w:rsidTr="005558F8">
        <w:trPr>
          <w:trHeight w:val="567"/>
        </w:trPr>
        <w:tc>
          <w:tcPr>
            <w:tcW w:w="9889" w:type="dxa"/>
            <w:gridSpan w:val="3"/>
            <w:vAlign w:val="center"/>
          </w:tcPr>
          <w:p w:rsidR="005558F8" w:rsidRPr="00FF7EA3" w:rsidRDefault="005558F8" w:rsidP="005558F8">
            <w:pPr>
              <w:jc w:val="center"/>
              <w:rPr>
                <w:b/>
                <w:sz w:val="26"/>
                <w:szCs w:val="26"/>
              </w:rPr>
            </w:pPr>
            <w:r w:rsidRPr="00FF7EA3">
              <w:rPr>
                <w:b/>
                <w:sz w:val="26"/>
                <w:szCs w:val="26"/>
              </w:rPr>
              <w:t>РАБОЧАЯ ПРОГРАММА</w:t>
            </w:r>
          </w:p>
          <w:p w:rsidR="005558F8" w:rsidRPr="00FF7EA3" w:rsidRDefault="009B4BCD" w:rsidP="00112F18">
            <w:pPr>
              <w:jc w:val="center"/>
              <w:rPr>
                <w:b/>
                <w:sz w:val="26"/>
                <w:szCs w:val="26"/>
              </w:rPr>
            </w:pPr>
            <w:r w:rsidRPr="00FF7EA3">
              <w:rPr>
                <w:b/>
                <w:sz w:val="26"/>
                <w:szCs w:val="26"/>
              </w:rPr>
              <w:t>УЧЕБНОЙ ДИСЦИПЛИНЫ</w:t>
            </w:r>
          </w:p>
        </w:tc>
      </w:tr>
      <w:tr w:rsidR="00FF7EA3" w:rsidRPr="00FF7EA3" w:rsidTr="005F1C1E">
        <w:trPr>
          <w:trHeight w:val="454"/>
        </w:trPr>
        <w:tc>
          <w:tcPr>
            <w:tcW w:w="9889" w:type="dxa"/>
            <w:gridSpan w:val="3"/>
            <w:tcBorders>
              <w:bottom w:val="single" w:sz="4" w:space="0" w:color="auto"/>
            </w:tcBorders>
            <w:vAlign w:val="bottom"/>
          </w:tcPr>
          <w:p w:rsidR="00E05948" w:rsidRPr="00FF7EA3" w:rsidRDefault="00112F18" w:rsidP="00853FFB">
            <w:pPr>
              <w:jc w:val="center"/>
              <w:rPr>
                <w:b/>
                <w:sz w:val="26"/>
                <w:szCs w:val="26"/>
              </w:rPr>
            </w:pPr>
            <w:r w:rsidRPr="00FF7EA3">
              <w:rPr>
                <w:b/>
                <w:sz w:val="26"/>
                <w:szCs w:val="26"/>
              </w:rPr>
              <w:t>«</w:t>
            </w:r>
            <w:r w:rsidR="00FC09B0" w:rsidRPr="00FC09B0">
              <w:rPr>
                <w:b/>
                <w:sz w:val="26"/>
                <w:szCs w:val="26"/>
              </w:rPr>
              <w:t>Уравнения математической физики в экологии и теплоэнергетике</w:t>
            </w:r>
            <w:r w:rsidRPr="00FF7EA3">
              <w:rPr>
                <w:b/>
                <w:sz w:val="26"/>
                <w:szCs w:val="26"/>
              </w:rPr>
              <w:t>»</w:t>
            </w:r>
          </w:p>
        </w:tc>
      </w:tr>
      <w:tr w:rsidR="00FF7EA3" w:rsidRPr="00FF7EA3" w:rsidTr="005F1C1E">
        <w:trPr>
          <w:trHeight w:val="567"/>
        </w:trPr>
        <w:tc>
          <w:tcPr>
            <w:tcW w:w="3330" w:type="dxa"/>
            <w:tcBorders>
              <w:top w:val="single" w:sz="4" w:space="0" w:color="auto"/>
            </w:tcBorders>
            <w:shd w:val="clear" w:color="auto" w:fill="auto"/>
            <w:vAlign w:val="center"/>
          </w:tcPr>
          <w:p w:rsidR="00D1678A" w:rsidRPr="00FF7EA3"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FF7EA3">
              <w:rPr>
                <w:sz w:val="26"/>
                <w:szCs w:val="26"/>
              </w:rPr>
              <w:t>Уровень образования</w:t>
            </w:r>
            <w:bookmarkEnd w:id="0"/>
            <w:bookmarkEnd w:id="1"/>
            <w:bookmarkEnd w:id="2"/>
            <w:bookmarkEnd w:id="3"/>
            <w:bookmarkEnd w:id="4"/>
            <w:r w:rsidRPr="00FF7EA3">
              <w:rPr>
                <w:sz w:val="26"/>
                <w:szCs w:val="26"/>
              </w:rPr>
              <w:t xml:space="preserve"> </w:t>
            </w:r>
          </w:p>
        </w:tc>
        <w:tc>
          <w:tcPr>
            <w:tcW w:w="6559" w:type="dxa"/>
            <w:gridSpan w:val="2"/>
            <w:tcBorders>
              <w:top w:val="single" w:sz="4" w:space="0" w:color="auto"/>
            </w:tcBorders>
            <w:shd w:val="clear" w:color="auto" w:fill="auto"/>
            <w:vAlign w:val="center"/>
          </w:tcPr>
          <w:p w:rsidR="00D1678A" w:rsidRPr="00FF7EA3" w:rsidRDefault="00D1678A" w:rsidP="00853FFB">
            <w:pPr>
              <w:rPr>
                <w:sz w:val="26"/>
                <w:szCs w:val="26"/>
              </w:rPr>
            </w:pPr>
            <w:bookmarkStart w:id="5" w:name="_Toc56765515"/>
            <w:bookmarkStart w:id="6" w:name="_Toc57022813"/>
            <w:bookmarkStart w:id="7" w:name="_Toc57024931"/>
            <w:bookmarkStart w:id="8" w:name="_Toc57025164"/>
            <w:bookmarkStart w:id="9" w:name="_Toc62039379"/>
            <w:proofErr w:type="spellStart"/>
            <w:r w:rsidRPr="00FF7EA3">
              <w:rPr>
                <w:sz w:val="26"/>
                <w:szCs w:val="26"/>
              </w:rPr>
              <w:t>бакалавриат</w:t>
            </w:r>
            <w:bookmarkEnd w:id="5"/>
            <w:bookmarkEnd w:id="6"/>
            <w:bookmarkEnd w:id="7"/>
            <w:bookmarkEnd w:id="8"/>
            <w:bookmarkEnd w:id="9"/>
            <w:proofErr w:type="spellEnd"/>
          </w:p>
        </w:tc>
      </w:tr>
      <w:tr w:rsidR="00FF7EA3" w:rsidRPr="00FF7EA3" w:rsidTr="005F1C1E">
        <w:trPr>
          <w:trHeight w:val="567"/>
        </w:trPr>
        <w:tc>
          <w:tcPr>
            <w:tcW w:w="3330" w:type="dxa"/>
            <w:shd w:val="clear" w:color="auto" w:fill="auto"/>
          </w:tcPr>
          <w:p w:rsidR="00D1678A" w:rsidRPr="00FF7EA3" w:rsidRDefault="00352FE2" w:rsidP="00A55E81">
            <w:pPr>
              <w:rPr>
                <w:sz w:val="26"/>
                <w:szCs w:val="26"/>
              </w:rPr>
            </w:pPr>
            <w:r w:rsidRPr="00FF7EA3">
              <w:rPr>
                <w:sz w:val="26"/>
                <w:szCs w:val="26"/>
              </w:rPr>
              <w:t>Направление подготовки/</w:t>
            </w:r>
            <w:r w:rsidR="00D1678A" w:rsidRPr="00FF7EA3">
              <w:rPr>
                <w:sz w:val="26"/>
                <w:szCs w:val="26"/>
              </w:rPr>
              <w:t>Специальность</w:t>
            </w:r>
          </w:p>
        </w:tc>
        <w:tc>
          <w:tcPr>
            <w:tcW w:w="1350" w:type="dxa"/>
            <w:shd w:val="clear" w:color="auto" w:fill="auto"/>
          </w:tcPr>
          <w:p w:rsidR="00D1678A" w:rsidRPr="00FF7EA3" w:rsidRDefault="00112F18" w:rsidP="008E0752">
            <w:pPr>
              <w:rPr>
                <w:sz w:val="26"/>
                <w:szCs w:val="26"/>
              </w:rPr>
            </w:pPr>
            <w:r w:rsidRPr="00FF7EA3">
              <w:rPr>
                <w:sz w:val="26"/>
                <w:szCs w:val="26"/>
              </w:rPr>
              <w:t>13.03.01</w:t>
            </w:r>
          </w:p>
        </w:tc>
        <w:tc>
          <w:tcPr>
            <w:tcW w:w="5209" w:type="dxa"/>
            <w:shd w:val="clear" w:color="auto" w:fill="auto"/>
          </w:tcPr>
          <w:p w:rsidR="00D1678A" w:rsidRPr="00FF7EA3" w:rsidRDefault="00112F18" w:rsidP="00C85D8C">
            <w:pPr>
              <w:rPr>
                <w:sz w:val="26"/>
                <w:szCs w:val="26"/>
              </w:rPr>
            </w:pPr>
            <w:r w:rsidRPr="00FF7EA3">
              <w:rPr>
                <w:sz w:val="26"/>
                <w:szCs w:val="26"/>
              </w:rPr>
              <w:t>Теплоэнергетика и теплотехника</w:t>
            </w:r>
          </w:p>
        </w:tc>
      </w:tr>
      <w:tr w:rsidR="00FF7EA3" w:rsidRPr="00FF7EA3" w:rsidTr="005F1C1E">
        <w:trPr>
          <w:trHeight w:val="567"/>
        </w:trPr>
        <w:tc>
          <w:tcPr>
            <w:tcW w:w="3330" w:type="dxa"/>
            <w:shd w:val="clear" w:color="auto" w:fill="auto"/>
          </w:tcPr>
          <w:p w:rsidR="00D1678A" w:rsidRPr="00FF7EA3" w:rsidRDefault="00352FE2" w:rsidP="00A55E81">
            <w:pPr>
              <w:rPr>
                <w:sz w:val="26"/>
                <w:szCs w:val="26"/>
              </w:rPr>
            </w:pPr>
            <w:r w:rsidRPr="00FF7EA3">
              <w:rPr>
                <w:sz w:val="26"/>
                <w:szCs w:val="26"/>
              </w:rPr>
              <w:t>Направленность (профиль)/</w:t>
            </w:r>
            <w:r w:rsidR="00D1678A" w:rsidRPr="00FF7EA3">
              <w:rPr>
                <w:sz w:val="26"/>
                <w:szCs w:val="26"/>
              </w:rPr>
              <w:t>Специализация</w:t>
            </w:r>
          </w:p>
        </w:tc>
        <w:tc>
          <w:tcPr>
            <w:tcW w:w="6559" w:type="dxa"/>
            <w:gridSpan w:val="2"/>
            <w:shd w:val="clear" w:color="auto" w:fill="auto"/>
          </w:tcPr>
          <w:p w:rsidR="00D1678A" w:rsidRPr="00FF7EA3" w:rsidRDefault="00112F18" w:rsidP="00121E30">
            <w:pPr>
              <w:rPr>
                <w:sz w:val="26"/>
                <w:szCs w:val="26"/>
              </w:rPr>
            </w:pPr>
            <w:r w:rsidRPr="00FF7EA3">
              <w:rPr>
                <w:sz w:val="26"/>
                <w:szCs w:val="26"/>
              </w:rPr>
              <w:t>Промышленная теплоэнергетика</w:t>
            </w:r>
          </w:p>
        </w:tc>
      </w:tr>
      <w:tr w:rsidR="00FF7EA3" w:rsidRPr="00FF7EA3" w:rsidTr="005F1C1E">
        <w:trPr>
          <w:trHeight w:val="567"/>
        </w:trPr>
        <w:tc>
          <w:tcPr>
            <w:tcW w:w="3330" w:type="dxa"/>
            <w:shd w:val="clear" w:color="auto" w:fill="auto"/>
          </w:tcPr>
          <w:p w:rsidR="00D1678A" w:rsidRPr="00FF7EA3" w:rsidRDefault="00BC564D" w:rsidP="00A55E81">
            <w:pPr>
              <w:rPr>
                <w:sz w:val="26"/>
                <w:szCs w:val="26"/>
              </w:rPr>
            </w:pPr>
            <w:r w:rsidRPr="00FF7EA3">
              <w:rPr>
                <w:sz w:val="26"/>
                <w:szCs w:val="26"/>
              </w:rPr>
              <w:t>С</w:t>
            </w:r>
            <w:r w:rsidR="00C34E79" w:rsidRPr="00FF7EA3">
              <w:rPr>
                <w:sz w:val="26"/>
                <w:szCs w:val="26"/>
              </w:rPr>
              <w:t>рок освоения образовательной программы по очной форме обучения</w:t>
            </w:r>
          </w:p>
        </w:tc>
        <w:tc>
          <w:tcPr>
            <w:tcW w:w="6559" w:type="dxa"/>
            <w:gridSpan w:val="2"/>
            <w:shd w:val="clear" w:color="auto" w:fill="auto"/>
            <w:vAlign w:val="center"/>
          </w:tcPr>
          <w:p w:rsidR="00D1678A" w:rsidRPr="00FF7EA3" w:rsidRDefault="00112F18" w:rsidP="006470FB">
            <w:pPr>
              <w:rPr>
                <w:sz w:val="26"/>
                <w:szCs w:val="26"/>
              </w:rPr>
            </w:pPr>
            <w:r w:rsidRPr="00FF7EA3">
              <w:rPr>
                <w:sz w:val="26"/>
                <w:szCs w:val="26"/>
              </w:rPr>
              <w:t>4 года</w:t>
            </w:r>
            <w:r w:rsidR="00C05B43">
              <w:rPr>
                <w:sz w:val="26"/>
                <w:szCs w:val="26"/>
              </w:rPr>
              <w:t xml:space="preserve"> 11 м</w:t>
            </w:r>
          </w:p>
        </w:tc>
      </w:tr>
      <w:tr w:rsidR="00D1678A" w:rsidRPr="00FF7EA3" w:rsidTr="005F1C1E">
        <w:trPr>
          <w:trHeight w:val="567"/>
        </w:trPr>
        <w:tc>
          <w:tcPr>
            <w:tcW w:w="3330" w:type="dxa"/>
            <w:shd w:val="clear" w:color="auto" w:fill="auto"/>
            <w:vAlign w:val="bottom"/>
          </w:tcPr>
          <w:p w:rsidR="00D1678A" w:rsidRPr="00FF7EA3" w:rsidRDefault="00D1678A" w:rsidP="008E0752">
            <w:pPr>
              <w:rPr>
                <w:sz w:val="26"/>
                <w:szCs w:val="26"/>
              </w:rPr>
            </w:pPr>
            <w:r w:rsidRPr="00FF7EA3">
              <w:rPr>
                <w:sz w:val="26"/>
                <w:szCs w:val="26"/>
              </w:rPr>
              <w:t>Форма обучения</w:t>
            </w:r>
          </w:p>
        </w:tc>
        <w:tc>
          <w:tcPr>
            <w:tcW w:w="6559" w:type="dxa"/>
            <w:gridSpan w:val="2"/>
            <w:shd w:val="clear" w:color="auto" w:fill="auto"/>
            <w:vAlign w:val="bottom"/>
          </w:tcPr>
          <w:p w:rsidR="00D1678A" w:rsidRPr="00FF7EA3" w:rsidRDefault="00C05B43" w:rsidP="00853FFB">
            <w:pPr>
              <w:rPr>
                <w:sz w:val="26"/>
                <w:szCs w:val="26"/>
              </w:rPr>
            </w:pPr>
            <w:r>
              <w:rPr>
                <w:sz w:val="26"/>
                <w:szCs w:val="26"/>
              </w:rPr>
              <w:t>за</w:t>
            </w:r>
            <w:r w:rsidR="00D1678A" w:rsidRPr="00FF7EA3">
              <w:rPr>
                <w:sz w:val="26"/>
                <w:szCs w:val="26"/>
              </w:rPr>
              <w:t>очная</w:t>
            </w:r>
          </w:p>
        </w:tc>
      </w:tr>
    </w:tbl>
    <w:p w:rsidR="00D1678A" w:rsidRPr="00FF7EA3" w:rsidRDefault="00D1678A" w:rsidP="00B1206A">
      <w:pPr>
        <w:spacing w:line="271" w:lineRule="auto"/>
        <w:jc w:val="both"/>
        <w:rPr>
          <w:rFonts w:eastAsia="Times New Roman"/>
          <w:sz w:val="24"/>
          <w:szCs w:val="24"/>
        </w:rPr>
      </w:pPr>
    </w:p>
    <w:p w:rsidR="00D406CF" w:rsidRPr="00FF7EA3" w:rsidRDefault="00D406CF" w:rsidP="00B1206A">
      <w:pPr>
        <w:spacing w:line="271" w:lineRule="auto"/>
        <w:jc w:val="both"/>
        <w:rPr>
          <w:rFonts w:eastAsia="Times New Roman"/>
          <w:sz w:val="24"/>
          <w:szCs w:val="24"/>
        </w:rPr>
      </w:pPr>
    </w:p>
    <w:p w:rsidR="006012C6" w:rsidRPr="00FF7EA3" w:rsidRDefault="006012C6" w:rsidP="00B1206A">
      <w:pPr>
        <w:spacing w:line="271" w:lineRule="auto"/>
        <w:jc w:val="both"/>
        <w:rPr>
          <w:rFonts w:eastAsia="Times New Roman"/>
          <w:sz w:val="24"/>
          <w:szCs w:val="24"/>
        </w:rPr>
      </w:pPr>
    </w:p>
    <w:p w:rsidR="006012C6" w:rsidRPr="00FF7EA3"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FF7EA3" w:rsidRPr="00FF7EA3" w:rsidTr="00AA6ADF">
        <w:trPr>
          <w:trHeight w:val="964"/>
        </w:trPr>
        <w:tc>
          <w:tcPr>
            <w:tcW w:w="9822" w:type="dxa"/>
            <w:gridSpan w:val="4"/>
          </w:tcPr>
          <w:p w:rsidR="00AA6ADF" w:rsidRPr="00FF7EA3" w:rsidRDefault="00AA6ADF" w:rsidP="00325F90">
            <w:pPr>
              <w:ind w:firstLine="709"/>
              <w:jc w:val="both"/>
              <w:rPr>
                <w:rFonts w:eastAsia="Times New Roman"/>
                <w:sz w:val="26"/>
                <w:szCs w:val="26"/>
              </w:rPr>
            </w:pPr>
            <w:r w:rsidRPr="00FF7EA3">
              <w:rPr>
                <w:rFonts w:eastAsia="Times New Roman"/>
                <w:sz w:val="24"/>
                <w:szCs w:val="24"/>
              </w:rPr>
              <w:t xml:space="preserve">Рабочая программа учебной дисциплины </w:t>
            </w:r>
            <w:r w:rsidR="00112F18" w:rsidRPr="00FF7EA3">
              <w:rPr>
                <w:rFonts w:eastAsia="Times New Roman"/>
                <w:sz w:val="24"/>
                <w:szCs w:val="24"/>
              </w:rPr>
              <w:t>«</w:t>
            </w:r>
            <w:r w:rsidR="00FC09B0" w:rsidRPr="00FC09B0">
              <w:rPr>
                <w:sz w:val="24"/>
                <w:szCs w:val="26"/>
              </w:rPr>
              <w:t>Уравнения математической физики в экологии и теплоэнергетике</w:t>
            </w:r>
            <w:r w:rsidR="00112F18" w:rsidRPr="00FF7EA3">
              <w:rPr>
                <w:rFonts w:eastAsia="Times New Roman"/>
                <w:sz w:val="24"/>
                <w:szCs w:val="24"/>
              </w:rPr>
              <w:t>»</w:t>
            </w:r>
            <w:r w:rsidRPr="00FF7EA3">
              <w:rPr>
                <w:rFonts w:eastAsia="Times New Roman"/>
                <w:sz w:val="24"/>
                <w:szCs w:val="24"/>
              </w:rPr>
              <w:t xml:space="preserve"> основной профессиональной образовательной программы высшего образования</w:t>
            </w:r>
            <w:r w:rsidRPr="00FF7EA3">
              <w:rPr>
                <w:rFonts w:eastAsia="Times New Roman"/>
                <w:i/>
                <w:sz w:val="24"/>
                <w:szCs w:val="24"/>
              </w:rPr>
              <w:t>,</w:t>
            </w:r>
            <w:r w:rsidRPr="00FF7EA3">
              <w:rPr>
                <w:rFonts w:eastAsia="Times New Roman"/>
                <w:sz w:val="24"/>
                <w:szCs w:val="24"/>
              </w:rPr>
              <w:t xml:space="preserve"> рассмотрена и одобрена на заседании кафедры, протокол № </w:t>
            </w:r>
            <w:r w:rsidR="00325F90" w:rsidRPr="00FF7EA3">
              <w:rPr>
                <w:rFonts w:eastAsia="Times New Roman"/>
                <w:sz w:val="24"/>
                <w:szCs w:val="24"/>
              </w:rPr>
              <w:t>10</w:t>
            </w:r>
            <w:r w:rsidRPr="00FF7EA3">
              <w:rPr>
                <w:rFonts w:eastAsia="Times New Roman"/>
                <w:sz w:val="24"/>
                <w:szCs w:val="24"/>
              </w:rPr>
              <w:t xml:space="preserve"> от </w:t>
            </w:r>
            <w:r w:rsidR="00325F90" w:rsidRPr="00FF7EA3">
              <w:rPr>
                <w:rFonts w:eastAsia="Times New Roman"/>
                <w:sz w:val="24"/>
                <w:szCs w:val="24"/>
              </w:rPr>
              <w:t>14</w:t>
            </w:r>
            <w:r w:rsidRPr="00FF7EA3">
              <w:rPr>
                <w:rFonts w:eastAsia="Times New Roman"/>
                <w:sz w:val="24"/>
                <w:szCs w:val="24"/>
              </w:rPr>
              <w:t>.0</w:t>
            </w:r>
            <w:r w:rsidR="00325F90" w:rsidRPr="00FF7EA3">
              <w:rPr>
                <w:rFonts w:eastAsia="Times New Roman"/>
                <w:sz w:val="24"/>
                <w:szCs w:val="24"/>
              </w:rPr>
              <w:t>6</w:t>
            </w:r>
            <w:r w:rsidRPr="00FF7EA3">
              <w:rPr>
                <w:rFonts w:eastAsia="Times New Roman"/>
                <w:sz w:val="24"/>
                <w:szCs w:val="24"/>
              </w:rPr>
              <w:t>.</w:t>
            </w:r>
            <w:r w:rsidR="00325F90" w:rsidRPr="00FF7EA3">
              <w:rPr>
                <w:rFonts w:eastAsia="Times New Roman"/>
                <w:sz w:val="24"/>
                <w:szCs w:val="24"/>
              </w:rPr>
              <w:t>2</w:t>
            </w:r>
            <w:r w:rsidRPr="00FF7EA3">
              <w:rPr>
                <w:rFonts w:eastAsia="Times New Roman"/>
                <w:sz w:val="24"/>
                <w:szCs w:val="24"/>
              </w:rPr>
              <w:t>0</w:t>
            </w:r>
            <w:r w:rsidR="00325F90" w:rsidRPr="00FF7EA3">
              <w:rPr>
                <w:rFonts w:eastAsia="Times New Roman"/>
                <w:sz w:val="24"/>
                <w:szCs w:val="24"/>
              </w:rPr>
              <w:t>2</w:t>
            </w:r>
            <w:r w:rsidRPr="00FF7EA3">
              <w:rPr>
                <w:rFonts w:eastAsia="Times New Roman"/>
                <w:sz w:val="24"/>
                <w:szCs w:val="24"/>
              </w:rPr>
              <w:t>1 г.</w:t>
            </w:r>
          </w:p>
        </w:tc>
      </w:tr>
      <w:tr w:rsidR="00FF7EA3" w:rsidRPr="00FF7EA3" w:rsidTr="006A6AB0">
        <w:trPr>
          <w:trHeight w:val="567"/>
        </w:trPr>
        <w:tc>
          <w:tcPr>
            <w:tcW w:w="9822" w:type="dxa"/>
            <w:gridSpan w:val="4"/>
            <w:vAlign w:val="center"/>
          </w:tcPr>
          <w:p w:rsidR="00AA6ADF" w:rsidRPr="00FF7EA3" w:rsidRDefault="00853FFB" w:rsidP="00853FFB">
            <w:pPr>
              <w:rPr>
                <w:rFonts w:eastAsia="Times New Roman"/>
                <w:sz w:val="24"/>
                <w:szCs w:val="24"/>
              </w:rPr>
            </w:pPr>
            <w:r w:rsidRPr="00FF7EA3">
              <w:rPr>
                <w:rFonts w:eastAsia="Times New Roman"/>
                <w:sz w:val="24"/>
                <w:szCs w:val="24"/>
              </w:rPr>
              <w:t>Разработчик</w:t>
            </w:r>
            <w:r w:rsidR="00FC09B0">
              <w:rPr>
                <w:rFonts w:eastAsia="Times New Roman"/>
                <w:sz w:val="24"/>
                <w:szCs w:val="24"/>
              </w:rPr>
              <w:t>и</w:t>
            </w:r>
            <w:r w:rsidR="00AA6ADF" w:rsidRPr="00FF7EA3">
              <w:rPr>
                <w:rFonts w:eastAsia="Times New Roman"/>
                <w:sz w:val="24"/>
                <w:szCs w:val="24"/>
              </w:rPr>
              <w:t xml:space="preserve"> рабочей программы учебной дисциплины:</w:t>
            </w:r>
          </w:p>
        </w:tc>
      </w:tr>
      <w:tr w:rsidR="00FF7EA3" w:rsidRPr="00FF7EA3" w:rsidTr="006A6AB0">
        <w:trPr>
          <w:trHeight w:val="283"/>
        </w:trPr>
        <w:tc>
          <w:tcPr>
            <w:tcW w:w="381" w:type="dxa"/>
            <w:vAlign w:val="center"/>
          </w:tcPr>
          <w:p w:rsidR="00112F18" w:rsidRPr="00FF7EA3" w:rsidRDefault="00112F18" w:rsidP="00AA6ADF">
            <w:pPr>
              <w:pStyle w:val="af0"/>
              <w:numPr>
                <w:ilvl w:val="0"/>
                <w:numId w:val="5"/>
              </w:numPr>
              <w:ind w:left="0" w:firstLine="0"/>
              <w:rPr>
                <w:rFonts w:eastAsia="Times New Roman"/>
                <w:sz w:val="24"/>
                <w:szCs w:val="24"/>
              </w:rPr>
            </w:pPr>
          </w:p>
        </w:tc>
        <w:tc>
          <w:tcPr>
            <w:tcW w:w="2704" w:type="dxa"/>
            <w:shd w:val="clear" w:color="auto" w:fill="auto"/>
            <w:vAlign w:val="center"/>
          </w:tcPr>
          <w:p w:rsidR="00112F18" w:rsidRPr="00FF7EA3" w:rsidRDefault="00112F18" w:rsidP="00AA6ADF">
            <w:pPr>
              <w:rPr>
                <w:rFonts w:eastAsia="Times New Roman"/>
                <w:sz w:val="24"/>
                <w:szCs w:val="24"/>
              </w:rPr>
            </w:pPr>
            <w:r w:rsidRPr="00FF7EA3">
              <w:rPr>
                <w:rFonts w:eastAsia="Times New Roman"/>
                <w:sz w:val="24"/>
                <w:szCs w:val="24"/>
              </w:rPr>
              <w:t>доцент</w:t>
            </w:r>
          </w:p>
        </w:tc>
        <w:tc>
          <w:tcPr>
            <w:tcW w:w="6737" w:type="dxa"/>
            <w:gridSpan w:val="2"/>
            <w:shd w:val="clear" w:color="auto" w:fill="auto"/>
            <w:vAlign w:val="center"/>
          </w:tcPr>
          <w:p w:rsidR="00112F18" w:rsidRPr="00FF7EA3" w:rsidRDefault="00112F18" w:rsidP="00AA6ADF">
            <w:pPr>
              <w:jc w:val="both"/>
              <w:rPr>
                <w:rFonts w:eastAsia="Times New Roman"/>
                <w:sz w:val="24"/>
                <w:szCs w:val="24"/>
              </w:rPr>
            </w:pPr>
            <w:r w:rsidRPr="00FF7EA3">
              <w:rPr>
                <w:rFonts w:eastAsia="Times New Roman"/>
                <w:sz w:val="24"/>
                <w:szCs w:val="24"/>
              </w:rPr>
              <w:t xml:space="preserve">Н.М. </w:t>
            </w:r>
            <w:proofErr w:type="spellStart"/>
            <w:r w:rsidRPr="00FF7EA3">
              <w:rPr>
                <w:rFonts w:eastAsia="Times New Roman"/>
                <w:sz w:val="24"/>
                <w:szCs w:val="24"/>
              </w:rPr>
              <w:t>Шарпар</w:t>
            </w:r>
            <w:proofErr w:type="spellEnd"/>
          </w:p>
        </w:tc>
      </w:tr>
      <w:tr w:rsidR="00FF7EA3" w:rsidRPr="00FF7EA3" w:rsidTr="006A6AB0">
        <w:trPr>
          <w:trHeight w:val="283"/>
        </w:trPr>
        <w:tc>
          <w:tcPr>
            <w:tcW w:w="381" w:type="dxa"/>
            <w:vAlign w:val="center"/>
          </w:tcPr>
          <w:p w:rsidR="00AA6ADF" w:rsidRPr="00FF7EA3"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rsidR="00AA6ADF" w:rsidRPr="00FF7EA3" w:rsidRDefault="00FF7EA3" w:rsidP="00AA6ADF">
            <w:pPr>
              <w:rPr>
                <w:sz w:val="24"/>
                <w:szCs w:val="24"/>
              </w:rPr>
            </w:pPr>
            <w:r>
              <w:rPr>
                <w:sz w:val="24"/>
                <w:szCs w:val="24"/>
              </w:rPr>
              <w:t>доцент</w:t>
            </w:r>
          </w:p>
        </w:tc>
        <w:tc>
          <w:tcPr>
            <w:tcW w:w="6737" w:type="dxa"/>
            <w:gridSpan w:val="2"/>
            <w:shd w:val="clear" w:color="auto" w:fill="auto"/>
            <w:vAlign w:val="center"/>
          </w:tcPr>
          <w:p w:rsidR="00AA6ADF" w:rsidRPr="00FF7EA3" w:rsidRDefault="00FF7EA3" w:rsidP="00AA6ADF">
            <w:pPr>
              <w:jc w:val="both"/>
              <w:rPr>
                <w:rFonts w:eastAsia="Times New Roman"/>
                <w:sz w:val="24"/>
                <w:szCs w:val="24"/>
              </w:rPr>
            </w:pPr>
            <w:r>
              <w:rPr>
                <w:rFonts w:eastAsia="Times New Roman"/>
                <w:sz w:val="24"/>
                <w:szCs w:val="24"/>
              </w:rPr>
              <w:t>Т.В. Цыганова</w:t>
            </w:r>
          </w:p>
        </w:tc>
      </w:tr>
      <w:tr w:rsidR="00AA6ADF" w:rsidRPr="00FF7EA3" w:rsidTr="006012C6">
        <w:trPr>
          <w:gridAfter w:val="1"/>
          <w:wAfter w:w="217" w:type="dxa"/>
          <w:trHeight w:val="510"/>
        </w:trPr>
        <w:tc>
          <w:tcPr>
            <w:tcW w:w="3085" w:type="dxa"/>
            <w:gridSpan w:val="2"/>
            <w:shd w:val="clear" w:color="auto" w:fill="auto"/>
            <w:vAlign w:val="bottom"/>
          </w:tcPr>
          <w:p w:rsidR="00AA6ADF" w:rsidRPr="00FF7EA3" w:rsidRDefault="00AA6ADF" w:rsidP="006012C6">
            <w:pPr>
              <w:spacing w:line="271" w:lineRule="auto"/>
              <w:rPr>
                <w:rFonts w:eastAsia="Times New Roman"/>
                <w:sz w:val="24"/>
                <w:szCs w:val="24"/>
              </w:rPr>
            </w:pPr>
            <w:r w:rsidRPr="00FF7EA3">
              <w:rPr>
                <w:rFonts w:eastAsia="Times New Roman"/>
                <w:sz w:val="24"/>
                <w:szCs w:val="24"/>
              </w:rPr>
              <w:t>Заведующий кафедрой</w:t>
            </w:r>
            <w:r w:rsidR="001C7AA4" w:rsidRPr="00FF7EA3">
              <w:rPr>
                <w:rFonts w:eastAsia="Times New Roman"/>
                <w:sz w:val="24"/>
                <w:szCs w:val="24"/>
              </w:rPr>
              <w:t>:</w:t>
            </w:r>
          </w:p>
        </w:tc>
        <w:tc>
          <w:tcPr>
            <w:tcW w:w="6520" w:type="dxa"/>
            <w:shd w:val="clear" w:color="auto" w:fill="auto"/>
            <w:vAlign w:val="bottom"/>
          </w:tcPr>
          <w:p w:rsidR="00AA6ADF" w:rsidRPr="00FF7EA3" w:rsidRDefault="00112F18" w:rsidP="006012C6">
            <w:pPr>
              <w:spacing w:line="271" w:lineRule="auto"/>
              <w:rPr>
                <w:rFonts w:eastAsia="Times New Roman"/>
                <w:sz w:val="24"/>
                <w:szCs w:val="24"/>
              </w:rPr>
            </w:pPr>
            <w:r w:rsidRPr="00FF7EA3">
              <w:rPr>
                <w:rFonts w:eastAsia="Times New Roman"/>
                <w:sz w:val="24"/>
                <w:szCs w:val="24"/>
              </w:rPr>
              <w:t xml:space="preserve">О.И. </w:t>
            </w:r>
            <w:proofErr w:type="spellStart"/>
            <w:r w:rsidRPr="00FF7EA3">
              <w:rPr>
                <w:rFonts w:eastAsia="Times New Roman"/>
                <w:sz w:val="24"/>
                <w:szCs w:val="24"/>
              </w:rPr>
              <w:t>Седляров</w:t>
            </w:r>
            <w:proofErr w:type="spellEnd"/>
          </w:p>
        </w:tc>
      </w:tr>
    </w:tbl>
    <w:p w:rsidR="00E804AE" w:rsidRPr="00FF7EA3" w:rsidRDefault="00E804AE" w:rsidP="00B1206A">
      <w:pPr>
        <w:jc w:val="both"/>
        <w:rPr>
          <w:i/>
          <w:sz w:val="20"/>
          <w:szCs w:val="20"/>
        </w:rPr>
      </w:pPr>
    </w:p>
    <w:p w:rsidR="00E804AE" w:rsidRPr="00FF7EA3" w:rsidRDefault="00E804AE" w:rsidP="00E804AE">
      <w:pPr>
        <w:jc w:val="both"/>
        <w:rPr>
          <w:sz w:val="24"/>
          <w:szCs w:val="24"/>
        </w:rPr>
        <w:sectPr w:rsidR="00E804AE" w:rsidRPr="00FF7EA3" w:rsidSect="00532F5A">
          <w:footerReference w:type="default" r:id="rId9"/>
          <w:pgSz w:w="11906" w:h="16838" w:code="9"/>
          <w:pgMar w:top="1134" w:right="567" w:bottom="1134" w:left="1701" w:header="709" w:footer="397" w:gutter="0"/>
          <w:cols w:space="708"/>
          <w:titlePg/>
          <w:docGrid w:linePitch="360"/>
        </w:sectPr>
      </w:pPr>
    </w:p>
    <w:p w:rsidR="004E4C46" w:rsidRPr="00FF7EA3" w:rsidRDefault="002F226E" w:rsidP="00D801DB">
      <w:pPr>
        <w:pStyle w:val="1"/>
      </w:pPr>
      <w:r w:rsidRPr="00FF7EA3">
        <w:lastRenderedPageBreak/>
        <w:t xml:space="preserve">ОБЩИЕ </w:t>
      </w:r>
      <w:r w:rsidR="004E4C46" w:rsidRPr="00FF7EA3">
        <w:t xml:space="preserve">СВЕДЕНИЯ </w:t>
      </w:r>
    </w:p>
    <w:p w:rsidR="004E4C46" w:rsidRPr="00FF7EA3" w:rsidRDefault="009B4BCD" w:rsidP="00FC09B0">
      <w:pPr>
        <w:pStyle w:val="af0"/>
        <w:numPr>
          <w:ilvl w:val="3"/>
          <w:numId w:val="6"/>
        </w:numPr>
        <w:jc w:val="both"/>
        <w:rPr>
          <w:sz w:val="24"/>
          <w:szCs w:val="24"/>
        </w:rPr>
      </w:pPr>
      <w:r w:rsidRPr="00FF7EA3">
        <w:rPr>
          <w:rFonts w:eastAsia="Times New Roman"/>
          <w:sz w:val="24"/>
          <w:szCs w:val="24"/>
        </w:rPr>
        <w:t xml:space="preserve">Учебная дисциплина </w:t>
      </w:r>
      <w:r w:rsidR="005E642D" w:rsidRPr="00FF7EA3">
        <w:rPr>
          <w:rFonts w:eastAsia="Times New Roman"/>
          <w:sz w:val="24"/>
          <w:szCs w:val="24"/>
        </w:rPr>
        <w:t>«</w:t>
      </w:r>
      <w:r w:rsidR="00FC09B0" w:rsidRPr="00FC09B0">
        <w:rPr>
          <w:sz w:val="24"/>
          <w:szCs w:val="26"/>
        </w:rPr>
        <w:t>Уравнения математической физики в экологии и теплоэнергетике</w:t>
      </w:r>
      <w:r w:rsidR="005E642D" w:rsidRPr="00FF7EA3">
        <w:rPr>
          <w:sz w:val="24"/>
          <w:szCs w:val="24"/>
        </w:rPr>
        <w:t xml:space="preserve">» </w:t>
      </w:r>
      <w:r w:rsidR="004E4C46" w:rsidRPr="00FF7EA3">
        <w:rPr>
          <w:sz w:val="24"/>
          <w:szCs w:val="24"/>
        </w:rPr>
        <w:t xml:space="preserve">изучается в </w:t>
      </w:r>
      <w:r w:rsidR="00C05B43">
        <w:rPr>
          <w:sz w:val="24"/>
          <w:szCs w:val="24"/>
        </w:rPr>
        <w:t>третьем курсе</w:t>
      </w:r>
      <w:r w:rsidR="004E4C46" w:rsidRPr="00FF7EA3">
        <w:rPr>
          <w:sz w:val="24"/>
          <w:szCs w:val="24"/>
        </w:rPr>
        <w:t>.</w:t>
      </w:r>
    </w:p>
    <w:p w:rsidR="00B3255D" w:rsidRPr="00FF7EA3" w:rsidRDefault="00635215" w:rsidP="00B3255D">
      <w:pPr>
        <w:pStyle w:val="af0"/>
        <w:numPr>
          <w:ilvl w:val="3"/>
          <w:numId w:val="6"/>
        </w:numPr>
        <w:jc w:val="both"/>
        <w:rPr>
          <w:sz w:val="24"/>
          <w:szCs w:val="24"/>
        </w:rPr>
      </w:pPr>
      <w:r w:rsidRPr="00FF7EA3">
        <w:rPr>
          <w:sz w:val="24"/>
          <w:szCs w:val="24"/>
        </w:rPr>
        <w:t xml:space="preserve">Курсовая работа/Курсовой проект – не </w:t>
      </w:r>
      <w:proofErr w:type="gramStart"/>
      <w:r w:rsidRPr="00FF7EA3">
        <w:rPr>
          <w:sz w:val="24"/>
          <w:szCs w:val="24"/>
        </w:rPr>
        <w:t>предусмотрены</w:t>
      </w:r>
      <w:proofErr w:type="gramEnd"/>
      <w:r w:rsidRPr="00FF7EA3">
        <w:rPr>
          <w:sz w:val="24"/>
          <w:szCs w:val="24"/>
        </w:rPr>
        <w:t>.</w:t>
      </w:r>
    </w:p>
    <w:p w:rsidR="00B3255D" w:rsidRPr="00FF7EA3" w:rsidRDefault="00797466" w:rsidP="00B3255D">
      <w:pPr>
        <w:pStyle w:val="2"/>
        <w:rPr>
          <w:i/>
        </w:rPr>
      </w:pPr>
      <w:r w:rsidRPr="00FF7EA3">
        <w:t xml:space="preserve">Форма промежуточной аттестации: </w:t>
      </w:r>
      <w:r w:rsidR="00FC09B0" w:rsidRPr="00FF7EA3">
        <w:rPr>
          <w:sz w:val="24"/>
          <w:szCs w:val="24"/>
        </w:rPr>
        <w:t>зачет с оценкой</w:t>
      </w:r>
    </w:p>
    <w:p w:rsidR="00F84DC0" w:rsidRPr="00FF7EA3" w:rsidRDefault="007E18CB" w:rsidP="00B3400A">
      <w:pPr>
        <w:pStyle w:val="2"/>
      </w:pPr>
      <w:r w:rsidRPr="00FF7EA3">
        <w:t xml:space="preserve">Место </w:t>
      </w:r>
      <w:r w:rsidR="009B4BCD" w:rsidRPr="00FF7EA3">
        <w:t>учебной дисциплины</w:t>
      </w:r>
      <w:r w:rsidRPr="00FF7EA3">
        <w:t xml:space="preserve"> в структуре ОПОП</w:t>
      </w:r>
    </w:p>
    <w:p w:rsidR="007E18CB" w:rsidRPr="00FF7EA3" w:rsidRDefault="009B4BCD" w:rsidP="00FC09B0">
      <w:pPr>
        <w:pStyle w:val="af0"/>
        <w:numPr>
          <w:ilvl w:val="3"/>
          <w:numId w:val="6"/>
        </w:numPr>
        <w:jc w:val="both"/>
        <w:rPr>
          <w:sz w:val="24"/>
          <w:szCs w:val="24"/>
        </w:rPr>
      </w:pPr>
      <w:r w:rsidRPr="00FF7EA3">
        <w:rPr>
          <w:sz w:val="24"/>
          <w:szCs w:val="24"/>
        </w:rPr>
        <w:t xml:space="preserve">Учебная дисциплина </w:t>
      </w:r>
      <w:r w:rsidR="0042410A" w:rsidRPr="00FF7EA3">
        <w:rPr>
          <w:sz w:val="24"/>
          <w:szCs w:val="24"/>
        </w:rPr>
        <w:t>«</w:t>
      </w:r>
      <w:r w:rsidR="00FC09B0" w:rsidRPr="00FC09B0">
        <w:rPr>
          <w:sz w:val="24"/>
          <w:szCs w:val="26"/>
        </w:rPr>
        <w:t>Уравнения математической физики в экологии и теплоэнергетике</w:t>
      </w:r>
      <w:r w:rsidR="0042410A" w:rsidRPr="00FF7EA3">
        <w:rPr>
          <w:sz w:val="24"/>
          <w:szCs w:val="24"/>
        </w:rPr>
        <w:t xml:space="preserve">» </w:t>
      </w:r>
      <w:r w:rsidR="007E18CB" w:rsidRPr="00FF7EA3">
        <w:rPr>
          <w:sz w:val="24"/>
          <w:szCs w:val="24"/>
        </w:rPr>
        <w:t xml:space="preserve">относится к </w:t>
      </w:r>
      <w:r w:rsidR="0042410A" w:rsidRPr="00FF7EA3">
        <w:rPr>
          <w:sz w:val="24"/>
          <w:szCs w:val="24"/>
        </w:rPr>
        <w:t>обязательной части программы</w:t>
      </w:r>
      <w:r w:rsidR="007E18CB" w:rsidRPr="00FF7EA3">
        <w:rPr>
          <w:sz w:val="24"/>
          <w:szCs w:val="24"/>
        </w:rPr>
        <w:t>.</w:t>
      </w:r>
    </w:p>
    <w:p w:rsidR="007E18CB" w:rsidRPr="00FF7EA3" w:rsidRDefault="007E18CB" w:rsidP="002243A9">
      <w:pPr>
        <w:pStyle w:val="af0"/>
        <w:numPr>
          <w:ilvl w:val="3"/>
          <w:numId w:val="6"/>
        </w:numPr>
        <w:jc w:val="both"/>
        <w:rPr>
          <w:i/>
          <w:sz w:val="24"/>
          <w:szCs w:val="24"/>
        </w:rPr>
      </w:pPr>
      <w:r w:rsidRPr="00FF7EA3">
        <w:rPr>
          <w:sz w:val="24"/>
          <w:szCs w:val="24"/>
        </w:rPr>
        <w:t xml:space="preserve">Изучение дисциплины опирается на </w:t>
      </w:r>
      <w:r w:rsidR="00DA5696" w:rsidRPr="00FF7EA3">
        <w:rPr>
          <w:sz w:val="24"/>
          <w:szCs w:val="24"/>
        </w:rPr>
        <w:t xml:space="preserve">результаты </w:t>
      </w:r>
      <w:r w:rsidR="00644FBD" w:rsidRPr="00FF7EA3">
        <w:rPr>
          <w:sz w:val="24"/>
          <w:szCs w:val="24"/>
        </w:rPr>
        <w:t>освоения</w:t>
      </w:r>
      <w:r w:rsidR="00DA5696" w:rsidRPr="00FF7EA3">
        <w:rPr>
          <w:sz w:val="24"/>
          <w:szCs w:val="24"/>
        </w:rPr>
        <w:t xml:space="preserve"> </w:t>
      </w:r>
      <w:r w:rsidRPr="00FF7EA3">
        <w:rPr>
          <w:sz w:val="24"/>
          <w:szCs w:val="24"/>
        </w:rPr>
        <w:t>образовательной программы предыдущего уровня.</w:t>
      </w:r>
      <w:r w:rsidR="00342AAE" w:rsidRPr="00FF7EA3">
        <w:rPr>
          <w:sz w:val="24"/>
          <w:szCs w:val="24"/>
        </w:rPr>
        <w:t xml:space="preserve"> </w:t>
      </w:r>
    </w:p>
    <w:p w:rsidR="007E18CB" w:rsidRPr="00FF7EA3" w:rsidRDefault="00E14A23" w:rsidP="002F4102">
      <w:pPr>
        <w:pStyle w:val="af0"/>
        <w:numPr>
          <w:ilvl w:val="3"/>
          <w:numId w:val="6"/>
        </w:numPr>
        <w:jc w:val="both"/>
        <w:rPr>
          <w:sz w:val="24"/>
          <w:szCs w:val="24"/>
        </w:rPr>
      </w:pPr>
      <w:r w:rsidRPr="00FF7EA3">
        <w:rPr>
          <w:sz w:val="24"/>
          <w:szCs w:val="24"/>
        </w:rPr>
        <w:t>Основой д</w:t>
      </w:r>
      <w:r w:rsidR="00D0509F" w:rsidRPr="00FF7EA3">
        <w:rPr>
          <w:sz w:val="24"/>
          <w:szCs w:val="24"/>
        </w:rPr>
        <w:t>ля</w:t>
      </w:r>
      <w:r w:rsidR="007E18CB" w:rsidRPr="00FF7EA3">
        <w:rPr>
          <w:sz w:val="24"/>
          <w:szCs w:val="24"/>
        </w:rPr>
        <w:t xml:space="preserve"> освоени</w:t>
      </w:r>
      <w:r w:rsidR="00D0509F" w:rsidRPr="00FF7EA3">
        <w:rPr>
          <w:sz w:val="24"/>
          <w:szCs w:val="24"/>
        </w:rPr>
        <w:t>я</w:t>
      </w:r>
      <w:r w:rsidRPr="00FF7EA3">
        <w:rPr>
          <w:sz w:val="24"/>
          <w:szCs w:val="24"/>
        </w:rPr>
        <w:t xml:space="preserve"> дисциплины</w:t>
      </w:r>
      <w:r w:rsidR="007E18CB" w:rsidRPr="00FF7EA3">
        <w:rPr>
          <w:sz w:val="24"/>
          <w:szCs w:val="24"/>
        </w:rPr>
        <w:t xml:space="preserve"> </w:t>
      </w:r>
      <w:r w:rsidRPr="00FF7EA3">
        <w:rPr>
          <w:sz w:val="24"/>
          <w:szCs w:val="24"/>
        </w:rPr>
        <w:t>являются</w:t>
      </w:r>
      <w:r w:rsidR="002F4102" w:rsidRPr="00FF7EA3">
        <w:rPr>
          <w:sz w:val="24"/>
          <w:szCs w:val="24"/>
        </w:rPr>
        <w:t xml:space="preserve"> результаты </w:t>
      </w:r>
      <w:proofErr w:type="gramStart"/>
      <w:r w:rsidR="002F4102" w:rsidRPr="00FF7EA3">
        <w:rPr>
          <w:sz w:val="24"/>
          <w:szCs w:val="24"/>
        </w:rPr>
        <w:t>обучения</w:t>
      </w:r>
      <w:r w:rsidRPr="00FF7EA3">
        <w:rPr>
          <w:sz w:val="24"/>
          <w:szCs w:val="24"/>
        </w:rPr>
        <w:t xml:space="preserve"> по</w:t>
      </w:r>
      <w:proofErr w:type="gramEnd"/>
      <w:r w:rsidR="00CC32F0" w:rsidRPr="00FF7EA3">
        <w:rPr>
          <w:sz w:val="24"/>
          <w:szCs w:val="24"/>
        </w:rPr>
        <w:t xml:space="preserve"> </w:t>
      </w:r>
      <w:r w:rsidR="002C2B69" w:rsidRPr="00FF7EA3">
        <w:rPr>
          <w:sz w:val="24"/>
          <w:szCs w:val="24"/>
        </w:rPr>
        <w:t>предшествующи</w:t>
      </w:r>
      <w:r w:rsidRPr="00FF7EA3">
        <w:rPr>
          <w:sz w:val="24"/>
          <w:szCs w:val="24"/>
        </w:rPr>
        <w:t>м</w:t>
      </w:r>
      <w:r w:rsidR="007E18CB" w:rsidRPr="00FF7EA3">
        <w:rPr>
          <w:sz w:val="24"/>
          <w:szCs w:val="24"/>
        </w:rPr>
        <w:t xml:space="preserve"> дисциплин</w:t>
      </w:r>
      <w:r w:rsidRPr="00FF7EA3">
        <w:rPr>
          <w:sz w:val="24"/>
          <w:szCs w:val="24"/>
        </w:rPr>
        <w:t>ам</w:t>
      </w:r>
      <w:r w:rsidR="00CC32F0" w:rsidRPr="00FF7EA3">
        <w:rPr>
          <w:sz w:val="24"/>
          <w:szCs w:val="24"/>
        </w:rPr>
        <w:t xml:space="preserve"> </w:t>
      </w:r>
      <w:r w:rsidR="007E18CB" w:rsidRPr="00FF7EA3">
        <w:rPr>
          <w:sz w:val="24"/>
          <w:szCs w:val="24"/>
        </w:rPr>
        <w:t>и практик</w:t>
      </w:r>
      <w:r w:rsidRPr="00FF7EA3">
        <w:rPr>
          <w:sz w:val="24"/>
          <w:szCs w:val="24"/>
        </w:rPr>
        <w:t>ам</w:t>
      </w:r>
      <w:r w:rsidR="007E18CB" w:rsidRPr="00FF7EA3">
        <w:rPr>
          <w:sz w:val="24"/>
          <w:szCs w:val="24"/>
        </w:rPr>
        <w:t>:</w:t>
      </w:r>
    </w:p>
    <w:p w:rsidR="002C20D3" w:rsidRPr="001822C6" w:rsidRDefault="002C20D3" w:rsidP="002C20D3">
      <w:pPr>
        <w:pStyle w:val="af0"/>
        <w:numPr>
          <w:ilvl w:val="2"/>
          <w:numId w:val="6"/>
        </w:numPr>
        <w:rPr>
          <w:sz w:val="24"/>
          <w:szCs w:val="24"/>
        </w:rPr>
      </w:pPr>
      <w:r w:rsidRPr="001822C6">
        <w:rPr>
          <w:sz w:val="24"/>
          <w:szCs w:val="24"/>
        </w:rPr>
        <w:t>Теплофизика;</w:t>
      </w:r>
    </w:p>
    <w:p w:rsidR="002C20D3" w:rsidRPr="001822C6" w:rsidRDefault="002C20D3" w:rsidP="002C20D3">
      <w:pPr>
        <w:pStyle w:val="af0"/>
        <w:numPr>
          <w:ilvl w:val="2"/>
          <w:numId w:val="6"/>
        </w:numPr>
        <w:rPr>
          <w:sz w:val="24"/>
          <w:szCs w:val="24"/>
        </w:rPr>
      </w:pPr>
      <w:r w:rsidRPr="001822C6">
        <w:rPr>
          <w:sz w:val="24"/>
          <w:szCs w:val="24"/>
        </w:rPr>
        <w:t>Химия неорганическая;</w:t>
      </w:r>
    </w:p>
    <w:p w:rsidR="002C20D3" w:rsidRPr="001822C6" w:rsidRDefault="002C20D3" w:rsidP="002C20D3">
      <w:pPr>
        <w:pStyle w:val="af0"/>
        <w:numPr>
          <w:ilvl w:val="2"/>
          <w:numId w:val="6"/>
        </w:numPr>
        <w:rPr>
          <w:sz w:val="24"/>
          <w:szCs w:val="24"/>
        </w:rPr>
      </w:pPr>
      <w:r w:rsidRPr="001822C6">
        <w:rPr>
          <w:sz w:val="24"/>
          <w:szCs w:val="24"/>
        </w:rPr>
        <w:t>Химия органическая;</w:t>
      </w:r>
    </w:p>
    <w:p w:rsidR="002C20D3" w:rsidRPr="001822C6" w:rsidRDefault="002C20D3" w:rsidP="002C20D3">
      <w:pPr>
        <w:pStyle w:val="af0"/>
        <w:numPr>
          <w:ilvl w:val="2"/>
          <w:numId w:val="6"/>
        </w:numPr>
        <w:rPr>
          <w:sz w:val="24"/>
          <w:szCs w:val="24"/>
        </w:rPr>
      </w:pPr>
      <w:r w:rsidRPr="001822C6">
        <w:rPr>
          <w:sz w:val="24"/>
          <w:szCs w:val="24"/>
        </w:rPr>
        <w:t>Математика;</w:t>
      </w:r>
    </w:p>
    <w:p w:rsidR="002C20D3" w:rsidRPr="001822C6" w:rsidRDefault="002C20D3" w:rsidP="002C20D3">
      <w:pPr>
        <w:pStyle w:val="af0"/>
        <w:numPr>
          <w:ilvl w:val="2"/>
          <w:numId w:val="6"/>
        </w:numPr>
        <w:rPr>
          <w:sz w:val="24"/>
          <w:szCs w:val="24"/>
        </w:rPr>
      </w:pPr>
      <w:r w:rsidRPr="001822C6">
        <w:rPr>
          <w:sz w:val="24"/>
          <w:szCs w:val="24"/>
        </w:rPr>
        <w:t>Физика</w:t>
      </w:r>
      <w:r w:rsidR="001822C6" w:rsidRPr="001822C6">
        <w:rPr>
          <w:sz w:val="24"/>
          <w:szCs w:val="24"/>
        </w:rPr>
        <w:t>;</w:t>
      </w:r>
    </w:p>
    <w:p w:rsidR="0042410A" w:rsidRPr="001822C6" w:rsidRDefault="001822C6" w:rsidP="001822C6">
      <w:pPr>
        <w:pStyle w:val="af0"/>
        <w:numPr>
          <w:ilvl w:val="2"/>
          <w:numId w:val="6"/>
        </w:numPr>
        <w:rPr>
          <w:sz w:val="24"/>
          <w:szCs w:val="24"/>
        </w:rPr>
      </w:pPr>
      <w:r w:rsidRPr="001822C6">
        <w:rPr>
          <w:sz w:val="24"/>
          <w:szCs w:val="24"/>
        </w:rPr>
        <w:t>Информационные и коммуникационные технологии в профессиональной деятельности</w:t>
      </w:r>
      <w:r w:rsidR="0042410A" w:rsidRPr="001822C6">
        <w:rPr>
          <w:sz w:val="24"/>
          <w:szCs w:val="24"/>
        </w:rPr>
        <w:t>;</w:t>
      </w:r>
    </w:p>
    <w:p w:rsidR="00FF7EA3" w:rsidRPr="001822C6" w:rsidRDefault="001822C6" w:rsidP="001822C6">
      <w:pPr>
        <w:pStyle w:val="af0"/>
        <w:numPr>
          <w:ilvl w:val="2"/>
          <w:numId w:val="6"/>
        </w:numPr>
        <w:rPr>
          <w:sz w:val="24"/>
          <w:szCs w:val="24"/>
        </w:rPr>
      </w:pPr>
      <w:r w:rsidRPr="001822C6">
        <w:rPr>
          <w:sz w:val="24"/>
          <w:szCs w:val="24"/>
        </w:rPr>
        <w:t>Экология</w:t>
      </w:r>
      <w:r w:rsidR="00FF7EA3" w:rsidRPr="001822C6">
        <w:rPr>
          <w:sz w:val="24"/>
          <w:szCs w:val="24"/>
        </w:rPr>
        <w:t>;</w:t>
      </w:r>
    </w:p>
    <w:p w:rsidR="0042410A" w:rsidRPr="001822C6" w:rsidRDefault="001822C6" w:rsidP="001822C6">
      <w:pPr>
        <w:pStyle w:val="af0"/>
        <w:numPr>
          <w:ilvl w:val="2"/>
          <w:numId w:val="6"/>
        </w:numPr>
        <w:rPr>
          <w:sz w:val="24"/>
          <w:szCs w:val="24"/>
        </w:rPr>
      </w:pPr>
      <w:r w:rsidRPr="001822C6">
        <w:rPr>
          <w:sz w:val="24"/>
          <w:szCs w:val="24"/>
        </w:rPr>
        <w:t>Безопасность жизнедеятельности</w:t>
      </w:r>
      <w:r w:rsidR="0042410A" w:rsidRPr="001822C6">
        <w:rPr>
          <w:sz w:val="24"/>
          <w:szCs w:val="24"/>
        </w:rPr>
        <w:t>.</w:t>
      </w:r>
    </w:p>
    <w:p w:rsidR="007E18CB" w:rsidRPr="001822C6" w:rsidRDefault="00E83238" w:rsidP="00E83238">
      <w:pPr>
        <w:pStyle w:val="af0"/>
        <w:numPr>
          <w:ilvl w:val="3"/>
          <w:numId w:val="6"/>
        </w:numPr>
        <w:jc w:val="both"/>
        <w:rPr>
          <w:sz w:val="24"/>
          <w:szCs w:val="24"/>
        </w:rPr>
      </w:pPr>
      <w:r w:rsidRPr="001822C6">
        <w:rPr>
          <w:sz w:val="24"/>
          <w:szCs w:val="24"/>
        </w:rPr>
        <w:t xml:space="preserve">Результаты </w:t>
      </w:r>
      <w:proofErr w:type="gramStart"/>
      <w:r w:rsidRPr="001822C6">
        <w:rPr>
          <w:sz w:val="24"/>
          <w:szCs w:val="24"/>
        </w:rPr>
        <w:t>обучения по</w:t>
      </w:r>
      <w:proofErr w:type="gramEnd"/>
      <w:r w:rsidRPr="001822C6">
        <w:rPr>
          <w:sz w:val="24"/>
          <w:szCs w:val="24"/>
        </w:rPr>
        <w:t xml:space="preserve"> </w:t>
      </w:r>
      <w:r w:rsidR="002C2B69" w:rsidRPr="001822C6">
        <w:rPr>
          <w:sz w:val="24"/>
          <w:szCs w:val="24"/>
        </w:rPr>
        <w:t>учебной</w:t>
      </w:r>
      <w:r w:rsidR="007E18CB" w:rsidRPr="001822C6">
        <w:rPr>
          <w:sz w:val="24"/>
          <w:szCs w:val="24"/>
        </w:rPr>
        <w:t xml:space="preserve"> дисциплин</w:t>
      </w:r>
      <w:r w:rsidR="00A85C64" w:rsidRPr="001822C6">
        <w:rPr>
          <w:sz w:val="24"/>
          <w:szCs w:val="24"/>
        </w:rPr>
        <w:t>е</w:t>
      </w:r>
      <w:r w:rsidRPr="001822C6">
        <w:rPr>
          <w:sz w:val="24"/>
          <w:szCs w:val="24"/>
        </w:rPr>
        <w:t>, используются при</w:t>
      </w:r>
      <w:r w:rsidR="007E18CB" w:rsidRPr="001822C6">
        <w:rPr>
          <w:sz w:val="24"/>
          <w:szCs w:val="24"/>
        </w:rPr>
        <w:t xml:space="preserve"> изучени</w:t>
      </w:r>
      <w:r w:rsidRPr="001822C6">
        <w:rPr>
          <w:sz w:val="24"/>
          <w:szCs w:val="24"/>
        </w:rPr>
        <w:t>и</w:t>
      </w:r>
      <w:r w:rsidR="007E18CB" w:rsidRPr="001822C6">
        <w:rPr>
          <w:sz w:val="24"/>
          <w:szCs w:val="24"/>
        </w:rPr>
        <w:t xml:space="preserve"> следующих дисциплин и прохождения практик:</w:t>
      </w:r>
    </w:p>
    <w:p w:rsidR="00FF7EA3" w:rsidRPr="001822C6" w:rsidRDefault="00FF7EA3" w:rsidP="00FF7EA3">
      <w:pPr>
        <w:pStyle w:val="af0"/>
        <w:numPr>
          <w:ilvl w:val="2"/>
          <w:numId w:val="6"/>
        </w:numPr>
        <w:rPr>
          <w:sz w:val="24"/>
          <w:szCs w:val="24"/>
        </w:rPr>
      </w:pPr>
      <w:r w:rsidRPr="001822C6">
        <w:rPr>
          <w:sz w:val="24"/>
          <w:szCs w:val="24"/>
        </w:rPr>
        <w:t>Теория подобия и физическое моделирование в промышленной теплоэнергетике;</w:t>
      </w:r>
    </w:p>
    <w:p w:rsidR="00FF7EA3" w:rsidRPr="001822C6" w:rsidRDefault="00FF7EA3" w:rsidP="00FF7EA3">
      <w:pPr>
        <w:pStyle w:val="af0"/>
        <w:numPr>
          <w:ilvl w:val="2"/>
          <w:numId w:val="6"/>
        </w:numPr>
        <w:rPr>
          <w:sz w:val="24"/>
          <w:szCs w:val="24"/>
        </w:rPr>
      </w:pPr>
      <w:r w:rsidRPr="001822C6">
        <w:rPr>
          <w:sz w:val="24"/>
          <w:szCs w:val="24"/>
        </w:rPr>
        <w:t>Системы отопления,  вентиляции и кондиционирования воздуха на промышленных предприятиях;</w:t>
      </w:r>
    </w:p>
    <w:p w:rsidR="001822C6" w:rsidRPr="001822C6" w:rsidRDefault="001822C6" w:rsidP="001822C6">
      <w:pPr>
        <w:pStyle w:val="af0"/>
        <w:numPr>
          <w:ilvl w:val="2"/>
          <w:numId w:val="6"/>
        </w:numPr>
        <w:rPr>
          <w:sz w:val="24"/>
          <w:szCs w:val="24"/>
        </w:rPr>
      </w:pPr>
      <w:r w:rsidRPr="001822C6">
        <w:rPr>
          <w:sz w:val="24"/>
          <w:szCs w:val="24"/>
        </w:rPr>
        <w:t>Нагнетатели, тепловые двигатели и энергетические установки;</w:t>
      </w:r>
    </w:p>
    <w:p w:rsidR="001822C6" w:rsidRPr="001822C6" w:rsidRDefault="001822C6" w:rsidP="001822C6">
      <w:pPr>
        <w:pStyle w:val="af0"/>
        <w:numPr>
          <w:ilvl w:val="2"/>
          <w:numId w:val="6"/>
        </w:numPr>
        <w:rPr>
          <w:sz w:val="24"/>
          <w:szCs w:val="24"/>
        </w:rPr>
      </w:pPr>
      <w:r w:rsidRPr="001822C6">
        <w:rPr>
          <w:sz w:val="24"/>
          <w:szCs w:val="24"/>
        </w:rPr>
        <w:t>Энергетический аудит промышленных предприятий;</w:t>
      </w:r>
    </w:p>
    <w:p w:rsidR="001822C6" w:rsidRPr="001822C6" w:rsidRDefault="001822C6" w:rsidP="001822C6">
      <w:pPr>
        <w:pStyle w:val="af0"/>
        <w:numPr>
          <w:ilvl w:val="2"/>
          <w:numId w:val="6"/>
        </w:numPr>
        <w:rPr>
          <w:sz w:val="24"/>
          <w:szCs w:val="24"/>
        </w:rPr>
      </w:pPr>
      <w:r w:rsidRPr="001822C6">
        <w:rPr>
          <w:sz w:val="24"/>
          <w:szCs w:val="24"/>
        </w:rPr>
        <w:t>Экспериментальные методы исследований в теплофизике;</w:t>
      </w:r>
    </w:p>
    <w:p w:rsidR="00FF7EA3" w:rsidRPr="001822C6" w:rsidRDefault="00FF7EA3" w:rsidP="00FF7EA3">
      <w:pPr>
        <w:pStyle w:val="af0"/>
        <w:numPr>
          <w:ilvl w:val="2"/>
          <w:numId w:val="6"/>
        </w:numPr>
        <w:rPr>
          <w:sz w:val="24"/>
          <w:szCs w:val="24"/>
        </w:rPr>
      </w:pPr>
      <w:proofErr w:type="spellStart"/>
      <w:r w:rsidRPr="001822C6">
        <w:rPr>
          <w:sz w:val="24"/>
          <w:szCs w:val="24"/>
        </w:rPr>
        <w:t>Тепломассообменное</w:t>
      </w:r>
      <w:proofErr w:type="spellEnd"/>
      <w:r w:rsidRPr="001822C6">
        <w:rPr>
          <w:sz w:val="24"/>
          <w:szCs w:val="24"/>
        </w:rPr>
        <w:t xml:space="preserve"> оборудование предприятий;</w:t>
      </w:r>
    </w:p>
    <w:p w:rsidR="00FF7EA3" w:rsidRPr="001822C6" w:rsidRDefault="00FF7EA3" w:rsidP="00FF7EA3">
      <w:pPr>
        <w:pStyle w:val="af0"/>
        <w:numPr>
          <w:ilvl w:val="2"/>
          <w:numId w:val="6"/>
        </w:numPr>
        <w:rPr>
          <w:sz w:val="24"/>
          <w:szCs w:val="24"/>
        </w:rPr>
      </w:pPr>
      <w:r w:rsidRPr="001822C6">
        <w:rPr>
          <w:sz w:val="24"/>
          <w:szCs w:val="24"/>
        </w:rPr>
        <w:t>Комбинированные энергетические установки;</w:t>
      </w:r>
    </w:p>
    <w:p w:rsidR="00FF7EA3" w:rsidRPr="001822C6" w:rsidRDefault="00FF7EA3" w:rsidP="00FF7EA3">
      <w:pPr>
        <w:pStyle w:val="af0"/>
        <w:numPr>
          <w:ilvl w:val="2"/>
          <w:numId w:val="6"/>
        </w:numPr>
        <w:rPr>
          <w:sz w:val="24"/>
          <w:szCs w:val="24"/>
        </w:rPr>
      </w:pPr>
      <w:r w:rsidRPr="001822C6">
        <w:rPr>
          <w:sz w:val="24"/>
          <w:szCs w:val="24"/>
        </w:rPr>
        <w:t>Технологические энергоносители и энергосистемы предприятий;</w:t>
      </w:r>
    </w:p>
    <w:p w:rsidR="00FF7EA3" w:rsidRPr="001822C6" w:rsidRDefault="00FF7EA3" w:rsidP="00FF7EA3">
      <w:pPr>
        <w:pStyle w:val="af0"/>
        <w:numPr>
          <w:ilvl w:val="2"/>
          <w:numId w:val="6"/>
        </w:numPr>
        <w:rPr>
          <w:sz w:val="24"/>
          <w:szCs w:val="24"/>
        </w:rPr>
      </w:pPr>
      <w:proofErr w:type="spellStart"/>
      <w:r w:rsidRPr="001822C6">
        <w:rPr>
          <w:sz w:val="24"/>
          <w:szCs w:val="24"/>
        </w:rPr>
        <w:t>Энергоэффективность</w:t>
      </w:r>
      <w:proofErr w:type="spellEnd"/>
      <w:r w:rsidRPr="001822C6">
        <w:rPr>
          <w:sz w:val="24"/>
          <w:szCs w:val="24"/>
        </w:rPr>
        <w:t xml:space="preserve"> систем централизованного теплоснабжения;</w:t>
      </w:r>
    </w:p>
    <w:p w:rsidR="00FF7EA3" w:rsidRPr="001822C6" w:rsidRDefault="00FF7EA3" w:rsidP="00FF7EA3">
      <w:pPr>
        <w:pStyle w:val="af0"/>
        <w:numPr>
          <w:ilvl w:val="2"/>
          <w:numId w:val="6"/>
        </w:numPr>
        <w:rPr>
          <w:sz w:val="24"/>
          <w:szCs w:val="24"/>
        </w:rPr>
      </w:pPr>
      <w:r w:rsidRPr="001822C6">
        <w:rPr>
          <w:sz w:val="24"/>
          <w:szCs w:val="24"/>
        </w:rPr>
        <w:t>Основы трансформации теплоты;</w:t>
      </w:r>
    </w:p>
    <w:p w:rsidR="00FF7EA3" w:rsidRPr="001822C6" w:rsidRDefault="00FF7EA3" w:rsidP="00FF7EA3">
      <w:pPr>
        <w:pStyle w:val="af0"/>
        <w:numPr>
          <w:ilvl w:val="2"/>
          <w:numId w:val="6"/>
        </w:numPr>
        <w:rPr>
          <w:sz w:val="24"/>
          <w:szCs w:val="24"/>
        </w:rPr>
      </w:pPr>
      <w:r w:rsidRPr="001822C6">
        <w:rPr>
          <w:sz w:val="24"/>
          <w:szCs w:val="24"/>
        </w:rPr>
        <w:t>Энергетические балансы промышленных предприятий;</w:t>
      </w:r>
    </w:p>
    <w:p w:rsidR="00FF7EA3" w:rsidRPr="001822C6" w:rsidRDefault="00FF7EA3" w:rsidP="00FF7EA3">
      <w:pPr>
        <w:pStyle w:val="af0"/>
        <w:numPr>
          <w:ilvl w:val="2"/>
          <w:numId w:val="6"/>
        </w:numPr>
        <w:rPr>
          <w:sz w:val="24"/>
          <w:szCs w:val="24"/>
        </w:rPr>
      </w:pPr>
      <w:r w:rsidRPr="001822C6">
        <w:rPr>
          <w:sz w:val="24"/>
          <w:szCs w:val="24"/>
        </w:rPr>
        <w:t>Теплоэнергетические системы промышленных предприятий;</w:t>
      </w:r>
    </w:p>
    <w:p w:rsidR="00FF7EA3" w:rsidRPr="001822C6" w:rsidRDefault="00FF7EA3" w:rsidP="00FF7EA3">
      <w:pPr>
        <w:pStyle w:val="af0"/>
        <w:numPr>
          <w:ilvl w:val="2"/>
          <w:numId w:val="6"/>
        </w:numPr>
        <w:rPr>
          <w:sz w:val="24"/>
          <w:szCs w:val="24"/>
        </w:rPr>
      </w:pPr>
      <w:r w:rsidRPr="001822C6">
        <w:rPr>
          <w:sz w:val="24"/>
          <w:szCs w:val="24"/>
        </w:rPr>
        <w:t>Надежность систем теплоснабжения;</w:t>
      </w:r>
    </w:p>
    <w:p w:rsidR="002C20D3" w:rsidRPr="001822C6" w:rsidRDefault="00FF7EA3" w:rsidP="00FF7EA3">
      <w:pPr>
        <w:pStyle w:val="af0"/>
        <w:numPr>
          <w:ilvl w:val="2"/>
          <w:numId w:val="6"/>
        </w:numPr>
      </w:pPr>
      <w:r w:rsidRPr="001822C6">
        <w:rPr>
          <w:sz w:val="24"/>
          <w:szCs w:val="24"/>
        </w:rPr>
        <w:t>Основы надежности трубопроводных систем.</w:t>
      </w:r>
    </w:p>
    <w:p w:rsidR="00342AAE" w:rsidRPr="00FF7EA3" w:rsidRDefault="002C2B69" w:rsidP="002C20D3">
      <w:pPr>
        <w:pStyle w:val="af0"/>
        <w:numPr>
          <w:ilvl w:val="3"/>
          <w:numId w:val="6"/>
        </w:numPr>
        <w:jc w:val="both"/>
      </w:pPr>
      <w:r w:rsidRPr="00FF7EA3">
        <w:rPr>
          <w:sz w:val="24"/>
          <w:szCs w:val="24"/>
        </w:rPr>
        <w:t xml:space="preserve">Результаты </w:t>
      </w:r>
      <w:r w:rsidR="001971EC" w:rsidRPr="00FF7EA3">
        <w:rPr>
          <w:sz w:val="24"/>
          <w:szCs w:val="24"/>
        </w:rPr>
        <w:t>освоения</w:t>
      </w:r>
      <w:r w:rsidR="00342AAE" w:rsidRPr="00FF7EA3">
        <w:rPr>
          <w:sz w:val="24"/>
          <w:szCs w:val="24"/>
        </w:rPr>
        <w:t xml:space="preserve"> </w:t>
      </w:r>
      <w:r w:rsidR="009B4BCD" w:rsidRPr="00FF7EA3">
        <w:rPr>
          <w:sz w:val="24"/>
          <w:szCs w:val="24"/>
        </w:rPr>
        <w:t>учебной дисциплины</w:t>
      </w:r>
      <w:r w:rsidRPr="00FF7EA3">
        <w:rPr>
          <w:sz w:val="24"/>
          <w:szCs w:val="24"/>
        </w:rPr>
        <w:t xml:space="preserve"> </w:t>
      </w:r>
      <w:r w:rsidR="00342AAE" w:rsidRPr="00FF7EA3">
        <w:rPr>
          <w:sz w:val="24"/>
          <w:szCs w:val="24"/>
        </w:rPr>
        <w:t xml:space="preserve">в дальнейшем будут использованы при прохождении </w:t>
      </w:r>
      <w:r w:rsidR="00B36FDD" w:rsidRPr="00FF7EA3">
        <w:rPr>
          <w:sz w:val="24"/>
          <w:szCs w:val="24"/>
        </w:rPr>
        <w:t xml:space="preserve">производственной </w:t>
      </w:r>
      <w:r w:rsidR="00342AAE" w:rsidRPr="00FF7EA3">
        <w:rPr>
          <w:sz w:val="24"/>
          <w:szCs w:val="24"/>
        </w:rPr>
        <w:t>практики и</w:t>
      </w:r>
      <w:r w:rsidRPr="00FF7EA3">
        <w:rPr>
          <w:sz w:val="24"/>
          <w:szCs w:val="24"/>
        </w:rPr>
        <w:t xml:space="preserve"> </w:t>
      </w:r>
      <w:r w:rsidR="00342AAE" w:rsidRPr="00FF7EA3">
        <w:rPr>
          <w:sz w:val="24"/>
          <w:szCs w:val="24"/>
        </w:rPr>
        <w:t xml:space="preserve">выполнении выпускной квалификационной работы. </w:t>
      </w:r>
    </w:p>
    <w:p w:rsidR="00BF7A20" w:rsidRPr="00FF7EA3" w:rsidRDefault="00B431BF" w:rsidP="00FC09B0">
      <w:pPr>
        <w:pStyle w:val="1"/>
        <w:rPr>
          <w:i/>
        </w:rPr>
      </w:pPr>
      <w:r w:rsidRPr="00FF7EA3">
        <w:lastRenderedPageBreak/>
        <w:t xml:space="preserve">ЦЕЛИ И </w:t>
      </w:r>
      <w:r w:rsidR="001D126D" w:rsidRPr="00FF7EA3">
        <w:t>П</w:t>
      </w:r>
      <w:r w:rsidR="00B528A8" w:rsidRPr="00FF7EA3">
        <w:t>ЛАНИРУЕМЫ</w:t>
      </w:r>
      <w:r w:rsidR="001D126D" w:rsidRPr="00FF7EA3">
        <w:t>Е</w:t>
      </w:r>
      <w:r w:rsidR="00B528A8" w:rsidRPr="00FF7EA3">
        <w:t xml:space="preserve"> РЕЗУЛЬТАТ</w:t>
      </w:r>
      <w:r w:rsidR="001D126D" w:rsidRPr="00FF7EA3">
        <w:t>Ы</w:t>
      </w:r>
      <w:r w:rsidR="00B528A8" w:rsidRPr="00FF7EA3">
        <w:t xml:space="preserve"> </w:t>
      </w:r>
      <w:proofErr w:type="gramStart"/>
      <w:r w:rsidR="00B528A8" w:rsidRPr="00FF7EA3">
        <w:t>ОБУЧЕНИЯ ПО ДИСЦИПЛИНЕ</w:t>
      </w:r>
      <w:proofErr w:type="gramEnd"/>
      <w:r w:rsidR="000350F8" w:rsidRPr="00FF7EA3">
        <w:t xml:space="preserve"> </w:t>
      </w:r>
      <w:r w:rsidR="0042410A" w:rsidRPr="00FF7EA3">
        <w:t>«</w:t>
      </w:r>
      <w:r w:rsidR="00FC09B0" w:rsidRPr="00FC09B0">
        <w:rPr>
          <w:sz w:val="26"/>
          <w:szCs w:val="26"/>
        </w:rPr>
        <w:t>УРАВНЕНИЯ МАТЕМАТИЧЕСКОЙ ФИЗИКИ В ЭКОЛОГИИ И ТЕПЛОЭНЕРГЕТИКЕ</w:t>
      </w:r>
      <w:r w:rsidR="0042410A" w:rsidRPr="00FF7EA3">
        <w:t>»</w:t>
      </w:r>
    </w:p>
    <w:p w:rsidR="00BB07B6" w:rsidRPr="00CF748C" w:rsidRDefault="00E55739" w:rsidP="00FC09B0">
      <w:pPr>
        <w:pStyle w:val="af0"/>
        <w:numPr>
          <w:ilvl w:val="3"/>
          <w:numId w:val="6"/>
        </w:numPr>
        <w:jc w:val="both"/>
        <w:rPr>
          <w:sz w:val="24"/>
          <w:szCs w:val="24"/>
        </w:rPr>
      </w:pPr>
      <w:r w:rsidRPr="00CF748C">
        <w:rPr>
          <w:sz w:val="24"/>
          <w:szCs w:val="24"/>
        </w:rPr>
        <w:t>Целями</w:t>
      </w:r>
      <w:r w:rsidR="00894420" w:rsidRPr="00CF748C">
        <w:rPr>
          <w:sz w:val="24"/>
          <w:szCs w:val="24"/>
        </w:rPr>
        <w:t xml:space="preserve"> </w:t>
      </w:r>
      <w:r w:rsidR="00036DDC" w:rsidRPr="00CF748C">
        <w:rPr>
          <w:sz w:val="24"/>
          <w:szCs w:val="24"/>
        </w:rPr>
        <w:t>освоения</w:t>
      </w:r>
      <w:r w:rsidR="00894420" w:rsidRPr="00CF748C">
        <w:rPr>
          <w:sz w:val="24"/>
          <w:szCs w:val="24"/>
        </w:rPr>
        <w:t xml:space="preserve"> дисциплины </w:t>
      </w:r>
      <w:r w:rsidR="00CB51E8" w:rsidRPr="00CF748C">
        <w:rPr>
          <w:sz w:val="24"/>
          <w:szCs w:val="24"/>
        </w:rPr>
        <w:t>«</w:t>
      </w:r>
      <w:r w:rsidR="00FC09B0" w:rsidRPr="00FC09B0">
        <w:rPr>
          <w:sz w:val="24"/>
          <w:szCs w:val="26"/>
        </w:rPr>
        <w:t>Уравнения математической физики в экологии и теплоэнергетике</w:t>
      </w:r>
      <w:r w:rsidR="00CB51E8" w:rsidRPr="00CF748C">
        <w:rPr>
          <w:sz w:val="24"/>
          <w:szCs w:val="24"/>
        </w:rPr>
        <w:t>»</w:t>
      </w:r>
      <w:r w:rsidR="00894420" w:rsidRPr="00CF748C">
        <w:rPr>
          <w:sz w:val="24"/>
          <w:szCs w:val="24"/>
        </w:rPr>
        <w:t xml:space="preserve"> является</w:t>
      </w:r>
      <w:r w:rsidR="00BB07B6" w:rsidRPr="00CF748C">
        <w:rPr>
          <w:sz w:val="24"/>
          <w:szCs w:val="24"/>
        </w:rPr>
        <w:t>:</w:t>
      </w:r>
    </w:p>
    <w:p w:rsidR="006C44AA" w:rsidRPr="006C44AA" w:rsidRDefault="006C44AA" w:rsidP="006C44AA">
      <w:pPr>
        <w:pStyle w:val="af0"/>
        <w:numPr>
          <w:ilvl w:val="3"/>
          <w:numId w:val="35"/>
        </w:numPr>
        <w:tabs>
          <w:tab w:val="left" w:pos="993"/>
        </w:tabs>
        <w:ind w:firstLine="709"/>
        <w:jc w:val="both"/>
        <w:rPr>
          <w:sz w:val="24"/>
          <w:szCs w:val="24"/>
        </w:rPr>
      </w:pPr>
      <w:r w:rsidRPr="006C44AA">
        <w:rPr>
          <w:sz w:val="24"/>
          <w:szCs w:val="24"/>
        </w:rPr>
        <w:t>в</w:t>
      </w:r>
      <w:r w:rsidR="00D04E31" w:rsidRPr="006C44AA">
        <w:rPr>
          <w:sz w:val="24"/>
          <w:szCs w:val="24"/>
        </w:rPr>
        <w:t xml:space="preserve">оспитание достаточно высокой математической культуры; </w:t>
      </w:r>
    </w:p>
    <w:p w:rsidR="006C44AA" w:rsidRDefault="006C44AA" w:rsidP="006C44AA">
      <w:pPr>
        <w:pStyle w:val="af0"/>
        <w:numPr>
          <w:ilvl w:val="3"/>
          <w:numId w:val="35"/>
        </w:numPr>
        <w:tabs>
          <w:tab w:val="left" w:pos="993"/>
        </w:tabs>
        <w:ind w:firstLine="709"/>
        <w:jc w:val="both"/>
        <w:rPr>
          <w:sz w:val="24"/>
          <w:szCs w:val="24"/>
        </w:rPr>
      </w:pPr>
      <w:r w:rsidRPr="006C44AA">
        <w:rPr>
          <w:sz w:val="24"/>
          <w:szCs w:val="24"/>
        </w:rPr>
        <w:t>п</w:t>
      </w:r>
      <w:r w:rsidR="00D04E31" w:rsidRPr="006C44AA">
        <w:rPr>
          <w:sz w:val="24"/>
          <w:szCs w:val="24"/>
        </w:rPr>
        <w:t xml:space="preserve">ривитие навыков современных видов математического мышления; </w:t>
      </w:r>
    </w:p>
    <w:p w:rsidR="006C44AA" w:rsidRPr="006C44AA" w:rsidRDefault="006C44AA" w:rsidP="006C44AA">
      <w:pPr>
        <w:pStyle w:val="af0"/>
        <w:numPr>
          <w:ilvl w:val="3"/>
          <w:numId w:val="35"/>
        </w:numPr>
        <w:tabs>
          <w:tab w:val="left" w:pos="993"/>
        </w:tabs>
        <w:ind w:firstLine="709"/>
        <w:jc w:val="both"/>
        <w:rPr>
          <w:sz w:val="24"/>
          <w:szCs w:val="24"/>
        </w:rPr>
      </w:pPr>
      <w:r w:rsidRPr="006C44AA">
        <w:rPr>
          <w:sz w:val="24"/>
          <w:szCs w:val="24"/>
        </w:rPr>
        <w:t>изучения дисциплины является освоение студентами одного из современных методов описания физического мира;</w:t>
      </w:r>
    </w:p>
    <w:p w:rsidR="006C44AA" w:rsidRPr="006C44AA" w:rsidRDefault="006C44AA" w:rsidP="006C44AA">
      <w:pPr>
        <w:pStyle w:val="af0"/>
        <w:numPr>
          <w:ilvl w:val="3"/>
          <w:numId w:val="35"/>
        </w:numPr>
        <w:tabs>
          <w:tab w:val="left" w:pos="993"/>
        </w:tabs>
        <w:ind w:firstLine="709"/>
        <w:jc w:val="both"/>
        <w:rPr>
          <w:sz w:val="24"/>
          <w:szCs w:val="24"/>
        </w:rPr>
      </w:pPr>
      <w:r w:rsidRPr="006C44AA">
        <w:rPr>
          <w:sz w:val="24"/>
          <w:szCs w:val="24"/>
        </w:rPr>
        <w:t xml:space="preserve">формирование знаний и навыков в области математического моделирования процессов, описываемых уравнениями в частных производных и интегральными уравнениями, для дальнейшего использования в дисциплинах естественнонаучного содержания; </w:t>
      </w:r>
    </w:p>
    <w:p w:rsidR="006C44AA" w:rsidRPr="006C44AA" w:rsidRDefault="006C44AA" w:rsidP="006C44AA">
      <w:pPr>
        <w:pStyle w:val="af0"/>
        <w:numPr>
          <w:ilvl w:val="3"/>
          <w:numId w:val="35"/>
        </w:numPr>
        <w:tabs>
          <w:tab w:val="left" w:pos="993"/>
        </w:tabs>
        <w:ind w:firstLine="709"/>
        <w:jc w:val="both"/>
        <w:rPr>
          <w:sz w:val="24"/>
          <w:szCs w:val="24"/>
        </w:rPr>
      </w:pPr>
      <w:r w:rsidRPr="006C44AA">
        <w:rPr>
          <w:sz w:val="24"/>
          <w:szCs w:val="24"/>
        </w:rPr>
        <w:t>формирование математической культуры, исследовательских навыков и способности применять знания на практике;</w:t>
      </w:r>
    </w:p>
    <w:p w:rsidR="00B227C3" w:rsidRPr="006C44AA" w:rsidRDefault="006C44AA" w:rsidP="006C44AA">
      <w:pPr>
        <w:pStyle w:val="af0"/>
        <w:numPr>
          <w:ilvl w:val="3"/>
          <w:numId w:val="35"/>
        </w:numPr>
        <w:tabs>
          <w:tab w:val="left" w:pos="993"/>
        </w:tabs>
        <w:ind w:firstLine="709"/>
        <w:jc w:val="both"/>
        <w:rPr>
          <w:sz w:val="24"/>
          <w:szCs w:val="24"/>
        </w:rPr>
      </w:pPr>
      <w:r w:rsidRPr="006C44AA">
        <w:rPr>
          <w:sz w:val="24"/>
          <w:szCs w:val="24"/>
        </w:rPr>
        <w:t>п</w:t>
      </w:r>
      <w:r w:rsidR="00D04E31" w:rsidRPr="006C44AA">
        <w:rPr>
          <w:sz w:val="24"/>
          <w:szCs w:val="24"/>
        </w:rPr>
        <w:t>ривитие навыков использования математических методов и основ математического моделирования в практической деятельности.</w:t>
      </w:r>
    </w:p>
    <w:p w:rsidR="00655A44" w:rsidRPr="00CF748C" w:rsidRDefault="00655A44" w:rsidP="00655A44">
      <w:pPr>
        <w:pStyle w:val="af0"/>
        <w:numPr>
          <w:ilvl w:val="3"/>
          <w:numId w:val="6"/>
        </w:numPr>
        <w:jc w:val="both"/>
        <w:rPr>
          <w:sz w:val="24"/>
          <w:szCs w:val="24"/>
        </w:rPr>
      </w:pPr>
      <w:r w:rsidRPr="00CF748C">
        <w:rPr>
          <w:sz w:val="24"/>
          <w:szCs w:val="24"/>
        </w:rPr>
        <w:t xml:space="preserve">Результатом </w:t>
      </w:r>
      <w:proofErr w:type="gramStart"/>
      <w:r w:rsidRPr="00CF748C">
        <w:rPr>
          <w:sz w:val="24"/>
          <w:szCs w:val="24"/>
        </w:rPr>
        <w:t>обучения по</w:t>
      </w:r>
      <w:proofErr w:type="gramEnd"/>
      <w:r w:rsidRPr="00CF748C">
        <w:rPr>
          <w:sz w:val="24"/>
          <w:szCs w:val="24"/>
        </w:rPr>
        <w:t xml:space="preserve"> </w:t>
      </w:r>
      <w:r w:rsidR="007B21C3" w:rsidRPr="00CF748C">
        <w:rPr>
          <w:sz w:val="24"/>
          <w:szCs w:val="24"/>
        </w:rPr>
        <w:t xml:space="preserve">учебной </w:t>
      </w:r>
      <w:r w:rsidRPr="00CF748C">
        <w:rPr>
          <w:sz w:val="24"/>
          <w:szCs w:val="24"/>
        </w:rPr>
        <w:t xml:space="preserve">дисциплине является </w:t>
      </w:r>
      <w:r w:rsidR="00963DA6" w:rsidRPr="00CF748C">
        <w:rPr>
          <w:sz w:val="24"/>
          <w:szCs w:val="24"/>
        </w:rPr>
        <w:t xml:space="preserve">овладение обучающимися </w:t>
      </w:r>
      <w:r w:rsidR="00963DA6" w:rsidRPr="00CF748C">
        <w:rPr>
          <w:rFonts w:eastAsia="Times New Roman"/>
          <w:sz w:val="24"/>
          <w:szCs w:val="24"/>
        </w:rPr>
        <w:t>знаниями, умения</w:t>
      </w:r>
      <w:r w:rsidR="00F47D5C" w:rsidRPr="00CF748C">
        <w:rPr>
          <w:rFonts w:eastAsia="Times New Roman"/>
          <w:sz w:val="24"/>
          <w:szCs w:val="24"/>
        </w:rPr>
        <w:t>ми</w:t>
      </w:r>
      <w:r w:rsidR="00963DA6" w:rsidRPr="00CF748C">
        <w:rPr>
          <w:rFonts w:eastAsia="Times New Roman"/>
          <w:sz w:val="24"/>
          <w:szCs w:val="24"/>
        </w:rPr>
        <w:t>, навык</w:t>
      </w:r>
      <w:r w:rsidR="00F47D5C" w:rsidRPr="00CF748C">
        <w:rPr>
          <w:rFonts w:eastAsia="Times New Roman"/>
          <w:sz w:val="24"/>
          <w:szCs w:val="24"/>
        </w:rPr>
        <w:t>ами</w:t>
      </w:r>
      <w:r w:rsidR="0034380E" w:rsidRPr="00CF748C">
        <w:rPr>
          <w:rFonts w:eastAsia="Times New Roman"/>
          <w:sz w:val="24"/>
          <w:szCs w:val="24"/>
        </w:rPr>
        <w:t xml:space="preserve"> и </w:t>
      </w:r>
      <w:r w:rsidR="00963DA6" w:rsidRPr="00CF748C">
        <w:rPr>
          <w:rFonts w:eastAsia="Times New Roman"/>
          <w:sz w:val="24"/>
          <w:szCs w:val="24"/>
        </w:rPr>
        <w:t>опыт</w:t>
      </w:r>
      <w:r w:rsidR="00F47D5C" w:rsidRPr="00CF748C">
        <w:rPr>
          <w:rFonts w:eastAsia="Times New Roman"/>
          <w:sz w:val="24"/>
          <w:szCs w:val="24"/>
        </w:rPr>
        <w:t>ом деятельности, характеризующими</w:t>
      </w:r>
      <w:r w:rsidR="00963DA6" w:rsidRPr="00CF748C">
        <w:rPr>
          <w:rFonts w:eastAsia="Times New Roman"/>
          <w:sz w:val="24"/>
          <w:szCs w:val="24"/>
        </w:rPr>
        <w:t xml:space="preserve"> процесс формирования компетенций и </w:t>
      </w:r>
      <w:r w:rsidR="005E43BD" w:rsidRPr="00CF748C">
        <w:rPr>
          <w:rFonts w:eastAsia="Times New Roman"/>
          <w:sz w:val="24"/>
          <w:szCs w:val="24"/>
        </w:rPr>
        <w:t>обеспечивающими</w:t>
      </w:r>
      <w:r w:rsidR="00963DA6" w:rsidRPr="00CF748C">
        <w:rPr>
          <w:rFonts w:eastAsia="Times New Roman"/>
          <w:sz w:val="24"/>
          <w:szCs w:val="24"/>
        </w:rPr>
        <w:t xml:space="preserve"> достижение планируемых р</w:t>
      </w:r>
      <w:r w:rsidR="009105BD" w:rsidRPr="00CF748C">
        <w:rPr>
          <w:rFonts w:eastAsia="Times New Roman"/>
          <w:sz w:val="24"/>
          <w:szCs w:val="24"/>
        </w:rPr>
        <w:t xml:space="preserve">езультатов освоения </w:t>
      </w:r>
      <w:r w:rsidR="00644FBD" w:rsidRPr="00CF748C">
        <w:rPr>
          <w:rFonts w:eastAsia="Times New Roman"/>
          <w:sz w:val="24"/>
          <w:szCs w:val="24"/>
        </w:rPr>
        <w:t xml:space="preserve">учебной </w:t>
      </w:r>
      <w:r w:rsidR="009105BD" w:rsidRPr="00CF748C">
        <w:rPr>
          <w:rFonts w:eastAsia="Times New Roman"/>
          <w:sz w:val="24"/>
          <w:szCs w:val="24"/>
        </w:rPr>
        <w:t>дисциплины</w:t>
      </w:r>
      <w:r w:rsidR="00CA3B20" w:rsidRPr="00CF748C">
        <w:rPr>
          <w:rFonts w:eastAsia="Times New Roman"/>
          <w:sz w:val="24"/>
          <w:szCs w:val="24"/>
        </w:rPr>
        <w:t>.</w:t>
      </w:r>
    </w:p>
    <w:p w:rsidR="00495850" w:rsidRPr="00CF748C" w:rsidRDefault="009105BD" w:rsidP="00FC09B0">
      <w:pPr>
        <w:pStyle w:val="2"/>
        <w:rPr>
          <w:i/>
        </w:rPr>
      </w:pPr>
      <w:r w:rsidRPr="00CF748C">
        <w:t>Формируемые компетенции,</w:t>
      </w:r>
      <w:r w:rsidR="00E55739" w:rsidRPr="00CF748C">
        <w:t xml:space="preserve"> и</w:t>
      </w:r>
      <w:r w:rsidR="00BB07B6" w:rsidRPr="00CF748C">
        <w:t>ндикаторы достижения</w:t>
      </w:r>
      <w:r w:rsidR="00495850" w:rsidRPr="00CF748C">
        <w:t xml:space="preserve"> компетенци</w:t>
      </w:r>
      <w:r w:rsidR="00E55739" w:rsidRPr="00CF748C">
        <w:t>й</w:t>
      </w:r>
      <w:r w:rsidR="00495850" w:rsidRPr="00CF748C">
        <w:t>, соотнесённые с планируемыми резу</w:t>
      </w:r>
      <w:r w:rsidR="00E55739" w:rsidRPr="00CF748C">
        <w:t xml:space="preserve">льтатами </w:t>
      </w:r>
      <w:proofErr w:type="gramStart"/>
      <w:r w:rsidR="00E55739" w:rsidRPr="00CF748C">
        <w:t>обучения по дисциплине</w:t>
      </w:r>
      <w:proofErr w:type="gramEnd"/>
      <w:r w:rsidR="00E80809" w:rsidRPr="00CF748C">
        <w:t xml:space="preserve"> «</w:t>
      </w:r>
      <w:r w:rsidR="00FC09B0" w:rsidRPr="00FC09B0">
        <w:rPr>
          <w:szCs w:val="26"/>
        </w:rPr>
        <w:t>Уравнения математической физики в экологии и теплоэнергетике</w:t>
      </w:r>
      <w:r w:rsidR="00E80809" w:rsidRPr="00CF748C">
        <w:t>»</w:t>
      </w:r>
      <w:r w:rsidR="00495850" w:rsidRPr="00CF748C">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FF7EA3" w:rsidRPr="00FF7EA3" w:rsidTr="00A35F1F">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FF7EA3" w:rsidRDefault="008266E4" w:rsidP="00E80809">
            <w:pPr>
              <w:pStyle w:val="pboth"/>
              <w:jc w:val="center"/>
              <w:rPr>
                <w:b/>
                <w:sz w:val="22"/>
                <w:szCs w:val="22"/>
              </w:rPr>
            </w:pPr>
            <w:r w:rsidRPr="00FF7EA3">
              <w:rPr>
                <w:b/>
                <w:sz w:val="22"/>
                <w:szCs w:val="22"/>
              </w:rPr>
              <w:t>Код и наименование компетенции</w:t>
            </w:r>
          </w:p>
        </w:tc>
        <w:tc>
          <w:tcPr>
            <w:tcW w:w="3118"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rsidR="008266E4" w:rsidRPr="00FF7EA3" w:rsidRDefault="008266E4" w:rsidP="00D97D6F">
            <w:pPr>
              <w:autoSpaceDE w:val="0"/>
              <w:autoSpaceDN w:val="0"/>
              <w:adjustRightInd w:val="0"/>
              <w:jc w:val="center"/>
              <w:rPr>
                <w:b/>
              </w:rPr>
            </w:pPr>
            <w:r w:rsidRPr="00FF7EA3">
              <w:rPr>
                <w:b/>
              </w:rPr>
              <w:t>Код и наименование индикатора</w:t>
            </w:r>
          </w:p>
          <w:p w:rsidR="008266E4" w:rsidRPr="00FF7EA3" w:rsidRDefault="008266E4" w:rsidP="00E80809">
            <w:pPr>
              <w:autoSpaceDE w:val="0"/>
              <w:autoSpaceDN w:val="0"/>
              <w:adjustRightInd w:val="0"/>
              <w:jc w:val="center"/>
              <w:rPr>
                <w:b/>
              </w:rPr>
            </w:pPr>
            <w:r w:rsidRPr="00FF7EA3">
              <w:rPr>
                <w:b/>
              </w:rPr>
              <w:t>достижения компетенции</w:t>
            </w:r>
          </w:p>
        </w:tc>
        <w:tc>
          <w:tcPr>
            <w:tcW w:w="4082"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rsidR="00D97D6F" w:rsidRPr="00FF7EA3" w:rsidRDefault="008266E4" w:rsidP="00D97D6F">
            <w:pPr>
              <w:pStyle w:val="a0"/>
              <w:numPr>
                <w:ilvl w:val="0"/>
                <w:numId w:val="0"/>
              </w:numPr>
              <w:spacing w:line="240" w:lineRule="auto"/>
              <w:ind w:left="34"/>
              <w:jc w:val="center"/>
              <w:rPr>
                <w:b/>
                <w:sz w:val="22"/>
                <w:szCs w:val="22"/>
              </w:rPr>
            </w:pPr>
            <w:r w:rsidRPr="00FF7EA3">
              <w:rPr>
                <w:b/>
                <w:sz w:val="22"/>
                <w:szCs w:val="22"/>
              </w:rPr>
              <w:t xml:space="preserve">Планируемые результаты обучения </w:t>
            </w:r>
          </w:p>
          <w:p w:rsidR="008266E4" w:rsidRPr="00FF7EA3" w:rsidRDefault="008266E4" w:rsidP="00E80809">
            <w:pPr>
              <w:pStyle w:val="a0"/>
              <w:numPr>
                <w:ilvl w:val="0"/>
                <w:numId w:val="0"/>
              </w:numPr>
              <w:spacing w:line="240" w:lineRule="auto"/>
              <w:ind w:left="34"/>
              <w:jc w:val="center"/>
              <w:rPr>
                <w:b/>
                <w:sz w:val="22"/>
                <w:szCs w:val="22"/>
              </w:rPr>
            </w:pPr>
            <w:r w:rsidRPr="00FF7EA3">
              <w:rPr>
                <w:b/>
                <w:sz w:val="22"/>
                <w:szCs w:val="22"/>
              </w:rPr>
              <w:t xml:space="preserve">по дисциплине </w:t>
            </w:r>
          </w:p>
        </w:tc>
      </w:tr>
      <w:tr w:rsidR="00644CFD" w:rsidRPr="00FF7EA3" w:rsidTr="007B21C3">
        <w:tc>
          <w:tcPr>
            <w:tcW w:w="2551" w:type="dxa"/>
            <w:tcBorders>
              <w:top w:val="single" w:sz="4" w:space="0" w:color="000000"/>
              <w:left w:val="single" w:sz="4" w:space="0" w:color="000000"/>
              <w:right w:val="single" w:sz="4" w:space="0" w:color="000000"/>
            </w:tcBorders>
          </w:tcPr>
          <w:p w:rsidR="00644CFD" w:rsidRDefault="00FC09B0" w:rsidP="00A35F1F">
            <w:pPr>
              <w:pStyle w:val="pboth"/>
              <w:spacing w:before="0" w:beforeAutospacing="0" w:after="0" w:afterAutospacing="0"/>
              <w:rPr>
                <w:sz w:val="22"/>
                <w:szCs w:val="22"/>
              </w:rPr>
            </w:pPr>
            <w:r>
              <w:rPr>
                <w:sz w:val="22"/>
                <w:szCs w:val="22"/>
              </w:rPr>
              <w:t>УК-1</w:t>
            </w:r>
          </w:p>
          <w:p w:rsidR="006C44AA" w:rsidRPr="00FF7EA3" w:rsidRDefault="006C44AA" w:rsidP="00A35F1F">
            <w:pPr>
              <w:pStyle w:val="pboth"/>
              <w:spacing w:before="0" w:beforeAutospacing="0" w:after="0" w:afterAutospacing="0"/>
              <w:rPr>
                <w:sz w:val="22"/>
                <w:szCs w:val="22"/>
              </w:rPr>
            </w:pPr>
            <w:r w:rsidRPr="006C44AA">
              <w:rPr>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3118" w:type="dxa"/>
            <w:tcBorders>
              <w:top w:val="single" w:sz="4" w:space="0" w:color="000000"/>
              <w:left w:val="single" w:sz="4" w:space="0" w:color="000000"/>
              <w:bottom w:val="single" w:sz="4" w:space="0" w:color="000000"/>
              <w:right w:val="single" w:sz="4" w:space="0" w:color="000000"/>
            </w:tcBorders>
          </w:tcPr>
          <w:p w:rsidR="00644CFD" w:rsidRDefault="00FC09B0" w:rsidP="00005D74">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ИД-УК-1.2</w:t>
            </w:r>
          </w:p>
          <w:p w:rsidR="006C44AA" w:rsidRPr="00CF748C" w:rsidRDefault="006C44AA" w:rsidP="00005D74">
            <w:pPr>
              <w:autoSpaceDE w:val="0"/>
              <w:autoSpaceDN w:val="0"/>
              <w:adjustRightInd w:val="0"/>
              <w:rPr>
                <w:rStyle w:val="fontstyle01"/>
                <w:rFonts w:ascii="Times New Roman" w:hAnsi="Times New Roman"/>
                <w:color w:val="auto"/>
                <w:sz w:val="22"/>
                <w:szCs w:val="22"/>
              </w:rPr>
            </w:pPr>
            <w:r w:rsidRPr="006C44AA">
              <w:rPr>
                <w:rStyle w:val="fontstyle01"/>
                <w:rFonts w:ascii="Times New Roman" w:hAnsi="Times New Roman"/>
                <w:color w:val="auto"/>
                <w:sz w:val="22"/>
                <w:szCs w:val="22"/>
              </w:rPr>
              <w:t>Использование системных связей и отношений между явлениями, процессами и объектами; методов поиска информации, ее системного и критического анализа при формировании собственных мнений, суждений, точек зрения</w:t>
            </w:r>
          </w:p>
        </w:tc>
        <w:tc>
          <w:tcPr>
            <w:tcW w:w="4082" w:type="dxa"/>
            <w:tcBorders>
              <w:top w:val="single" w:sz="4" w:space="0" w:color="000000"/>
              <w:left w:val="single" w:sz="4" w:space="0" w:color="000000"/>
              <w:right w:val="single" w:sz="4" w:space="0" w:color="000000"/>
            </w:tcBorders>
          </w:tcPr>
          <w:p w:rsidR="005F0BFB" w:rsidRDefault="006C44AA" w:rsidP="005F0BFB">
            <w:pPr>
              <w:pStyle w:val="af0"/>
              <w:widowControl w:val="0"/>
              <w:numPr>
                <w:ilvl w:val="0"/>
                <w:numId w:val="9"/>
              </w:numPr>
              <w:tabs>
                <w:tab w:val="left" w:pos="317"/>
              </w:tabs>
              <w:autoSpaceDE w:val="0"/>
              <w:autoSpaceDN w:val="0"/>
              <w:adjustRightInd w:val="0"/>
              <w:ind w:left="0" w:firstLine="0"/>
            </w:pPr>
            <w:r w:rsidRPr="000C4F9B">
              <w:t>Демонстрирует</w:t>
            </w:r>
            <w:r>
              <w:t xml:space="preserve"> основные определения, свойства, формулы и теоремы читаемых разделов уравнений математической физики;</w:t>
            </w:r>
          </w:p>
          <w:p w:rsidR="006C44AA" w:rsidRDefault="006C44AA" w:rsidP="006C44AA">
            <w:pPr>
              <w:pStyle w:val="af0"/>
              <w:widowControl w:val="0"/>
              <w:numPr>
                <w:ilvl w:val="0"/>
                <w:numId w:val="9"/>
              </w:numPr>
              <w:tabs>
                <w:tab w:val="left" w:pos="317"/>
              </w:tabs>
              <w:autoSpaceDE w:val="0"/>
              <w:autoSpaceDN w:val="0"/>
              <w:adjustRightInd w:val="0"/>
              <w:ind w:left="0" w:firstLine="0"/>
            </w:pPr>
            <w:r>
              <w:t>Применяет теоретические знания для решения практических задач;</w:t>
            </w:r>
          </w:p>
          <w:p w:rsidR="006C44AA" w:rsidRDefault="006C44AA" w:rsidP="006C44AA">
            <w:pPr>
              <w:pStyle w:val="af0"/>
              <w:widowControl w:val="0"/>
              <w:numPr>
                <w:ilvl w:val="0"/>
                <w:numId w:val="9"/>
              </w:numPr>
              <w:tabs>
                <w:tab w:val="left" w:pos="317"/>
              </w:tabs>
              <w:autoSpaceDE w:val="0"/>
              <w:autoSpaceDN w:val="0"/>
              <w:adjustRightInd w:val="0"/>
              <w:ind w:left="0" w:firstLine="0"/>
            </w:pPr>
            <w:r w:rsidRPr="000C4F9B">
              <w:t>Демонстрирует</w:t>
            </w:r>
            <w:r>
              <w:t xml:space="preserve"> основные понятия, определения, теоремы и алгоритмы решения типовых задач;</w:t>
            </w:r>
          </w:p>
          <w:p w:rsidR="006C44AA" w:rsidRPr="00FF7EA3" w:rsidRDefault="006C44AA" w:rsidP="006C44AA">
            <w:pPr>
              <w:pStyle w:val="af0"/>
              <w:widowControl w:val="0"/>
              <w:numPr>
                <w:ilvl w:val="0"/>
                <w:numId w:val="9"/>
              </w:numPr>
              <w:tabs>
                <w:tab w:val="left" w:pos="317"/>
              </w:tabs>
              <w:autoSpaceDE w:val="0"/>
              <w:autoSpaceDN w:val="0"/>
              <w:adjustRightInd w:val="0"/>
              <w:ind w:left="0" w:firstLine="0"/>
            </w:pPr>
            <w:r>
              <w:t>Применяет теоретический материал, творчески подходить к решению профессиональных задач, строить математические модели физических задач, приводить их к нужному виду, выбирать и реализовывать наиболее рациональный метод решения поставленной задачи.</w:t>
            </w:r>
          </w:p>
        </w:tc>
      </w:tr>
      <w:tr w:rsidR="00FC09B0" w:rsidRPr="00FF7EA3" w:rsidTr="007B21C3">
        <w:tc>
          <w:tcPr>
            <w:tcW w:w="2551" w:type="dxa"/>
            <w:tcBorders>
              <w:top w:val="single" w:sz="4" w:space="0" w:color="000000"/>
              <w:left w:val="single" w:sz="4" w:space="0" w:color="000000"/>
              <w:right w:val="single" w:sz="4" w:space="0" w:color="000000"/>
            </w:tcBorders>
          </w:tcPr>
          <w:p w:rsidR="00FC09B0" w:rsidRPr="00FF7EA3" w:rsidRDefault="00FC09B0" w:rsidP="003A639B">
            <w:pPr>
              <w:pStyle w:val="pboth"/>
              <w:spacing w:before="0" w:beforeAutospacing="0" w:after="0" w:afterAutospacing="0"/>
              <w:rPr>
                <w:sz w:val="22"/>
                <w:szCs w:val="22"/>
              </w:rPr>
            </w:pPr>
            <w:r>
              <w:rPr>
                <w:sz w:val="22"/>
                <w:szCs w:val="22"/>
              </w:rPr>
              <w:t>О</w:t>
            </w:r>
            <w:r w:rsidRPr="00FF7EA3">
              <w:rPr>
                <w:sz w:val="22"/>
                <w:szCs w:val="22"/>
              </w:rPr>
              <w:t>ПК-</w:t>
            </w:r>
            <w:r>
              <w:rPr>
                <w:sz w:val="22"/>
                <w:szCs w:val="22"/>
              </w:rPr>
              <w:t>2</w:t>
            </w:r>
          </w:p>
          <w:p w:rsidR="00FC09B0" w:rsidRPr="00FF7EA3" w:rsidRDefault="00FC09B0" w:rsidP="003A639B">
            <w:pPr>
              <w:pStyle w:val="pboth"/>
              <w:spacing w:before="0" w:beforeAutospacing="0" w:after="0" w:afterAutospacing="0"/>
              <w:rPr>
                <w:sz w:val="22"/>
                <w:szCs w:val="22"/>
              </w:rPr>
            </w:pPr>
            <w:r w:rsidRPr="00644CFD">
              <w:rPr>
                <w:sz w:val="22"/>
                <w:szCs w:val="22"/>
              </w:rPr>
              <w:t xml:space="preserve">Способен применять соответствующий физико-математический аппарат, методы анализа и моделирования, теоретического и экспериментального </w:t>
            </w:r>
            <w:r w:rsidRPr="00644CFD">
              <w:rPr>
                <w:sz w:val="22"/>
                <w:szCs w:val="22"/>
              </w:rPr>
              <w:lastRenderedPageBreak/>
              <w:t>исследования при решении профессиональных задач</w:t>
            </w:r>
          </w:p>
        </w:tc>
        <w:tc>
          <w:tcPr>
            <w:tcW w:w="3118" w:type="dxa"/>
            <w:tcBorders>
              <w:top w:val="single" w:sz="4" w:space="0" w:color="000000"/>
              <w:left w:val="single" w:sz="4" w:space="0" w:color="000000"/>
              <w:bottom w:val="single" w:sz="4" w:space="0" w:color="000000"/>
              <w:right w:val="single" w:sz="4" w:space="0" w:color="000000"/>
            </w:tcBorders>
          </w:tcPr>
          <w:p w:rsidR="00FC09B0" w:rsidRPr="00CF748C" w:rsidRDefault="00FC09B0" w:rsidP="003A639B">
            <w:pPr>
              <w:autoSpaceDE w:val="0"/>
              <w:autoSpaceDN w:val="0"/>
              <w:adjustRightInd w:val="0"/>
              <w:rPr>
                <w:rStyle w:val="fontstyle01"/>
                <w:rFonts w:ascii="Times New Roman" w:hAnsi="Times New Roman"/>
                <w:color w:val="auto"/>
                <w:sz w:val="22"/>
                <w:szCs w:val="22"/>
              </w:rPr>
            </w:pPr>
            <w:r w:rsidRPr="00CF748C">
              <w:rPr>
                <w:rStyle w:val="fontstyle01"/>
                <w:rFonts w:ascii="Times New Roman" w:hAnsi="Times New Roman"/>
                <w:color w:val="auto"/>
                <w:sz w:val="22"/>
                <w:szCs w:val="22"/>
              </w:rPr>
              <w:lastRenderedPageBreak/>
              <w:t>ИД-</w:t>
            </w:r>
            <w:r>
              <w:rPr>
                <w:rStyle w:val="fontstyle01"/>
                <w:rFonts w:ascii="Times New Roman" w:hAnsi="Times New Roman"/>
                <w:color w:val="auto"/>
                <w:sz w:val="22"/>
                <w:szCs w:val="22"/>
              </w:rPr>
              <w:t>О</w:t>
            </w:r>
            <w:r w:rsidRPr="00CF748C">
              <w:rPr>
                <w:rStyle w:val="fontstyle01"/>
                <w:rFonts w:ascii="Times New Roman" w:hAnsi="Times New Roman"/>
                <w:color w:val="auto"/>
                <w:sz w:val="22"/>
                <w:szCs w:val="22"/>
              </w:rPr>
              <w:t>ПК-</w:t>
            </w:r>
            <w:r>
              <w:rPr>
                <w:rStyle w:val="fontstyle01"/>
                <w:rFonts w:ascii="Times New Roman" w:hAnsi="Times New Roman"/>
                <w:color w:val="auto"/>
                <w:sz w:val="22"/>
                <w:szCs w:val="22"/>
              </w:rPr>
              <w:t>2</w:t>
            </w:r>
            <w:r w:rsidRPr="00CF748C">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rsidR="00FC09B0" w:rsidRPr="00CF748C" w:rsidRDefault="006C44AA" w:rsidP="003A639B">
            <w:pPr>
              <w:autoSpaceDE w:val="0"/>
              <w:autoSpaceDN w:val="0"/>
              <w:adjustRightInd w:val="0"/>
              <w:rPr>
                <w:rStyle w:val="fontstyle01"/>
                <w:rFonts w:ascii="Times New Roman" w:hAnsi="Times New Roman"/>
                <w:color w:val="auto"/>
                <w:sz w:val="22"/>
                <w:szCs w:val="22"/>
              </w:rPr>
            </w:pPr>
            <w:r w:rsidRPr="006C44AA">
              <w:rPr>
                <w:rStyle w:val="fontstyle01"/>
                <w:rFonts w:ascii="Times New Roman" w:hAnsi="Times New Roman"/>
                <w:color w:val="auto"/>
                <w:sz w:val="22"/>
                <w:szCs w:val="22"/>
              </w:rPr>
              <w:t xml:space="preserve">Поиск, хранение и обработка информации с использованием </w:t>
            </w:r>
            <w:proofErr w:type="spellStart"/>
            <w:proofErr w:type="gramStart"/>
            <w:r w:rsidRPr="006C44AA">
              <w:rPr>
                <w:rStyle w:val="fontstyle01"/>
                <w:rFonts w:ascii="Times New Roman" w:hAnsi="Times New Roman"/>
                <w:color w:val="auto"/>
                <w:sz w:val="22"/>
                <w:szCs w:val="22"/>
              </w:rPr>
              <w:t>использованием</w:t>
            </w:r>
            <w:proofErr w:type="spellEnd"/>
            <w:proofErr w:type="gramEnd"/>
            <w:r w:rsidRPr="006C44AA">
              <w:rPr>
                <w:rStyle w:val="fontstyle01"/>
                <w:rFonts w:ascii="Times New Roman" w:hAnsi="Times New Roman"/>
                <w:color w:val="auto"/>
                <w:sz w:val="22"/>
                <w:szCs w:val="22"/>
              </w:rPr>
              <w:t xml:space="preserve"> информационных, компьютерных и сетевых технологий</w:t>
            </w:r>
          </w:p>
        </w:tc>
        <w:tc>
          <w:tcPr>
            <w:tcW w:w="4082" w:type="dxa"/>
            <w:tcBorders>
              <w:top w:val="single" w:sz="4" w:space="0" w:color="000000"/>
              <w:left w:val="single" w:sz="4" w:space="0" w:color="000000"/>
              <w:right w:val="single" w:sz="4" w:space="0" w:color="000000"/>
            </w:tcBorders>
          </w:tcPr>
          <w:p w:rsidR="00FC09B0" w:rsidRDefault="00FC09B0" w:rsidP="003A639B">
            <w:pPr>
              <w:pStyle w:val="af0"/>
              <w:widowControl w:val="0"/>
              <w:numPr>
                <w:ilvl w:val="0"/>
                <w:numId w:val="9"/>
              </w:numPr>
              <w:tabs>
                <w:tab w:val="left" w:pos="317"/>
              </w:tabs>
              <w:autoSpaceDE w:val="0"/>
              <w:autoSpaceDN w:val="0"/>
              <w:adjustRightInd w:val="0"/>
              <w:ind w:left="0" w:firstLine="0"/>
            </w:pPr>
            <w:r w:rsidRPr="000C4F9B">
              <w:t>Демонстрирует</w:t>
            </w:r>
            <w:r>
              <w:t xml:space="preserve"> </w:t>
            </w:r>
            <w:r w:rsidR="006C44AA">
              <w:t xml:space="preserve">разделы математики в объёме, необходимом для обработки информации и анализа данных в области физико-химических и биотехнологических основ отрасли; разделов физики, общей и неорганической, органической химии и биохимии в объёме, необходимом для </w:t>
            </w:r>
            <w:r w:rsidR="006C44AA">
              <w:lastRenderedPageBreak/>
              <w:t>понимания основных закономерностей процессов переработки и хранения энергетического сырья;</w:t>
            </w:r>
          </w:p>
          <w:p w:rsidR="00FC09B0" w:rsidRDefault="00091F70" w:rsidP="00091F70">
            <w:pPr>
              <w:pStyle w:val="af0"/>
              <w:widowControl w:val="0"/>
              <w:numPr>
                <w:ilvl w:val="0"/>
                <w:numId w:val="9"/>
              </w:numPr>
              <w:tabs>
                <w:tab w:val="left" w:pos="317"/>
              </w:tabs>
              <w:autoSpaceDE w:val="0"/>
              <w:autoSpaceDN w:val="0"/>
              <w:adjustRightInd w:val="0"/>
              <w:ind w:left="0" w:firstLine="0"/>
            </w:pPr>
            <w:r>
              <w:t>И</w:t>
            </w:r>
            <w:r w:rsidR="006C44AA">
              <w:t>спольз</w:t>
            </w:r>
            <w:r>
              <w:t>ует</w:t>
            </w:r>
            <w:r w:rsidR="006C44AA">
              <w:t xml:space="preserve"> базовые знания в области математических и естественнонаучных дисциплин для понимания физико-химических и </w:t>
            </w:r>
            <w:r>
              <w:t>энерго</w:t>
            </w:r>
            <w:r w:rsidR="006C44AA">
              <w:t xml:space="preserve">технологических основ отрасли на основе прогнозирования превращений основных структурных компонентов </w:t>
            </w:r>
            <w:r>
              <w:t>энергетических и экологических</w:t>
            </w:r>
            <w:r w:rsidR="006C44AA">
              <w:t xml:space="preserve"> систем;</w:t>
            </w:r>
          </w:p>
          <w:p w:rsidR="00091F70" w:rsidRDefault="00091F70" w:rsidP="00091F70">
            <w:pPr>
              <w:pStyle w:val="af0"/>
              <w:widowControl w:val="0"/>
              <w:numPr>
                <w:ilvl w:val="0"/>
                <w:numId w:val="9"/>
              </w:numPr>
              <w:tabs>
                <w:tab w:val="left" w:pos="317"/>
              </w:tabs>
              <w:autoSpaceDE w:val="0"/>
              <w:autoSpaceDN w:val="0"/>
              <w:adjustRightInd w:val="0"/>
              <w:ind w:left="0" w:firstLine="0"/>
            </w:pPr>
            <w:r>
              <w:t>Использует современные компьютерные технологии для анализа и хранения информации;</w:t>
            </w:r>
          </w:p>
          <w:p w:rsidR="00091F70" w:rsidRDefault="00091F70" w:rsidP="00091F70">
            <w:pPr>
              <w:pStyle w:val="af0"/>
              <w:widowControl w:val="0"/>
              <w:numPr>
                <w:ilvl w:val="0"/>
                <w:numId w:val="9"/>
              </w:numPr>
              <w:tabs>
                <w:tab w:val="left" w:pos="317"/>
              </w:tabs>
              <w:autoSpaceDE w:val="0"/>
              <w:autoSpaceDN w:val="0"/>
              <w:adjustRightInd w:val="0"/>
              <w:ind w:left="0" w:firstLine="0"/>
            </w:pPr>
            <w:r>
              <w:t>Оценивает программное обеспечение и перспективы его использования с учетом решаемых задач;</w:t>
            </w:r>
          </w:p>
          <w:p w:rsidR="00091F70" w:rsidRPr="00FF7EA3" w:rsidRDefault="00091F70" w:rsidP="00091F70">
            <w:pPr>
              <w:pStyle w:val="af0"/>
              <w:widowControl w:val="0"/>
              <w:numPr>
                <w:ilvl w:val="0"/>
                <w:numId w:val="9"/>
              </w:numPr>
              <w:tabs>
                <w:tab w:val="left" w:pos="317"/>
              </w:tabs>
              <w:autoSpaceDE w:val="0"/>
              <w:autoSpaceDN w:val="0"/>
              <w:adjustRightInd w:val="0"/>
              <w:ind w:left="0" w:firstLine="0"/>
            </w:pPr>
            <w:r>
              <w:t>Использует возможности вычислительной техники и программного обеспечения в отраслях.</w:t>
            </w:r>
          </w:p>
        </w:tc>
      </w:tr>
    </w:tbl>
    <w:p w:rsidR="007F3D0E" w:rsidRPr="00CF748C" w:rsidRDefault="007F3D0E" w:rsidP="00B3400A">
      <w:pPr>
        <w:pStyle w:val="1"/>
        <w:rPr>
          <w:i/>
        </w:rPr>
      </w:pPr>
      <w:r w:rsidRPr="00CF748C">
        <w:lastRenderedPageBreak/>
        <w:t xml:space="preserve">СТРУКТУРА </w:t>
      </w:r>
      <w:r w:rsidR="00522B22" w:rsidRPr="00CF748C">
        <w:t xml:space="preserve">И СОДЕРЖАНИЕ </w:t>
      </w:r>
      <w:r w:rsidR="00E80809" w:rsidRPr="00CF748C">
        <w:t>УЧЕБНОЙ ДИСЦИПЛИНЫ</w:t>
      </w:r>
    </w:p>
    <w:p w:rsidR="00342AAE" w:rsidRPr="00CF748C" w:rsidRDefault="00342AAE" w:rsidP="002243A9">
      <w:pPr>
        <w:pStyle w:val="af0"/>
        <w:numPr>
          <w:ilvl w:val="3"/>
          <w:numId w:val="6"/>
        </w:numPr>
        <w:jc w:val="both"/>
        <w:rPr>
          <w:i/>
        </w:rPr>
      </w:pPr>
      <w:r w:rsidRPr="00CF748C">
        <w:rPr>
          <w:sz w:val="24"/>
          <w:szCs w:val="24"/>
        </w:rPr>
        <w:t xml:space="preserve">Общая трудоёмкость </w:t>
      </w:r>
      <w:r w:rsidR="009B4BCD" w:rsidRPr="00CF748C">
        <w:rPr>
          <w:sz w:val="24"/>
          <w:szCs w:val="24"/>
        </w:rPr>
        <w:t>учебной дисциплины</w:t>
      </w:r>
      <w:r w:rsidRPr="00CF748C">
        <w:rPr>
          <w:sz w:val="24"/>
          <w:szCs w:val="24"/>
        </w:rPr>
        <w:t xml:space="preserve"> </w:t>
      </w:r>
      <w:r w:rsidR="00BF3112" w:rsidRPr="00CF748C">
        <w:rPr>
          <w:sz w:val="24"/>
          <w:szCs w:val="24"/>
        </w:rPr>
        <w:t xml:space="preserve">по учебному плану </w:t>
      </w:r>
      <w:r w:rsidRPr="00CF748C">
        <w:rPr>
          <w:sz w:val="24"/>
          <w:szCs w:val="24"/>
        </w:rPr>
        <w:t>составляет:</w:t>
      </w:r>
    </w:p>
    <w:p w:rsidR="00560461" w:rsidRPr="00CF748C"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FF7EA3" w:rsidRPr="00CF748C" w:rsidTr="00B6294E">
        <w:trPr>
          <w:trHeight w:val="340"/>
        </w:trPr>
        <w:tc>
          <w:tcPr>
            <w:tcW w:w="3969" w:type="dxa"/>
            <w:vAlign w:val="center"/>
          </w:tcPr>
          <w:p w:rsidR="00560461" w:rsidRPr="00CF748C" w:rsidRDefault="00560461" w:rsidP="00B6294E">
            <w:r w:rsidRPr="00CF748C">
              <w:rPr>
                <w:sz w:val="24"/>
                <w:szCs w:val="24"/>
              </w:rPr>
              <w:t xml:space="preserve">по </w:t>
            </w:r>
            <w:r w:rsidR="00C05B43">
              <w:rPr>
                <w:sz w:val="24"/>
                <w:szCs w:val="24"/>
              </w:rPr>
              <w:t>за</w:t>
            </w:r>
            <w:r w:rsidRPr="00CF748C">
              <w:rPr>
                <w:sz w:val="24"/>
                <w:szCs w:val="24"/>
              </w:rPr>
              <w:t xml:space="preserve">очной форме обучения – </w:t>
            </w:r>
          </w:p>
        </w:tc>
        <w:tc>
          <w:tcPr>
            <w:tcW w:w="1020" w:type="dxa"/>
            <w:vAlign w:val="center"/>
          </w:tcPr>
          <w:p w:rsidR="00560461" w:rsidRPr="00CF748C" w:rsidRDefault="00CF748C" w:rsidP="00B6294E">
            <w:pPr>
              <w:jc w:val="center"/>
            </w:pPr>
            <w:r>
              <w:t>3</w:t>
            </w:r>
          </w:p>
        </w:tc>
        <w:tc>
          <w:tcPr>
            <w:tcW w:w="567" w:type="dxa"/>
            <w:vAlign w:val="center"/>
          </w:tcPr>
          <w:p w:rsidR="00560461" w:rsidRPr="00CF748C" w:rsidRDefault="00560461" w:rsidP="00B6294E">
            <w:pPr>
              <w:jc w:val="center"/>
            </w:pPr>
            <w:proofErr w:type="spellStart"/>
            <w:r w:rsidRPr="00CF748C">
              <w:rPr>
                <w:b/>
                <w:sz w:val="24"/>
                <w:szCs w:val="24"/>
              </w:rPr>
              <w:t>з.е</w:t>
            </w:r>
            <w:proofErr w:type="spellEnd"/>
            <w:r w:rsidRPr="00CF748C">
              <w:rPr>
                <w:b/>
                <w:sz w:val="24"/>
                <w:szCs w:val="24"/>
              </w:rPr>
              <w:t>.</w:t>
            </w:r>
          </w:p>
        </w:tc>
        <w:tc>
          <w:tcPr>
            <w:tcW w:w="1020" w:type="dxa"/>
            <w:vAlign w:val="center"/>
          </w:tcPr>
          <w:p w:rsidR="00560461" w:rsidRPr="00CF748C" w:rsidRDefault="006343E8" w:rsidP="00CF748C">
            <w:pPr>
              <w:jc w:val="center"/>
            </w:pPr>
            <w:r w:rsidRPr="00CF748C">
              <w:t>1</w:t>
            </w:r>
            <w:r w:rsidR="00CF748C">
              <w:t>08</w:t>
            </w:r>
          </w:p>
        </w:tc>
        <w:tc>
          <w:tcPr>
            <w:tcW w:w="937" w:type="dxa"/>
            <w:vAlign w:val="center"/>
          </w:tcPr>
          <w:p w:rsidR="00560461" w:rsidRPr="00CF748C" w:rsidRDefault="00560461" w:rsidP="00B6294E">
            <w:pPr>
              <w:rPr>
                <w:i/>
              </w:rPr>
            </w:pPr>
            <w:r w:rsidRPr="00CF748C">
              <w:rPr>
                <w:b/>
                <w:sz w:val="24"/>
                <w:szCs w:val="24"/>
              </w:rPr>
              <w:t>час.</w:t>
            </w:r>
          </w:p>
        </w:tc>
      </w:tr>
    </w:tbl>
    <w:p w:rsidR="006113AA" w:rsidRPr="00CF748C" w:rsidRDefault="007F3D0E" w:rsidP="00E80809">
      <w:pPr>
        <w:pStyle w:val="2"/>
        <w:rPr>
          <w:i/>
        </w:rPr>
      </w:pPr>
      <w:r w:rsidRPr="00CF748C">
        <w:t xml:space="preserve">Структура </w:t>
      </w:r>
      <w:r w:rsidR="00E80809" w:rsidRPr="00CF748C">
        <w:t>учебной дисциплины</w:t>
      </w:r>
      <w:r w:rsidRPr="00CF748C">
        <w:t xml:space="preserve"> для обучающихся </w:t>
      </w:r>
      <w:r w:rsidR="00F968C8" w:rsidRPr="00CF748C">
        <w:t>по видам занятий</w:t>
      </w:r>
      <w:r w:rsidR="003631C8" w:rsidRPr="00CF748C">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C05B43" w:rsidRPr="00ED0538" w:rsidTr="001F2E9A">
        <w:trPr>
          <w:cantSplit/>
          <w:trHeight w:val="227"/>
        </w:trPr>
        <w:tc>
          <w:tcPr>
            <w:tcW w:w="9747" w:type="dxa"/>
            <w:gridSpan w:val="10"/>
            <w:shd w:val="clear" w:color="auto" w:fill="DBE5F1" w:themeFill="accent1" w:themeFillTint="33"/>
            <w:vAlign w:val="center"/>
          </w:tcPr>
          <w:p w:rsidR="00C05B43" w:rsidRPr="00ED0538" w:rsidRDefault="00C05B43" w:rsidP="001F2E9A">
            <w:pPr>
              <w:jc w:val="center"/>
              <w:rPr>
                <w:b/>
                <w:sz w:val="20"/>
                <w:szCs w:val="20"/>
              </w:rPr>
            </w:pPr>
            <w:r w:rsidRPr="00ED0538">
              <w:rPr>
                <w:b/>
                <w:bCs/>
                <w:sz w:val="20"/>
                <w:szCs w:val="20"/>
              </w:rPr>
              <w:t>Структура и объем дисциплины</w:t>
            </w:r>
          </w:p>
        </w:tc>
      </w:tr>
      <w:tr w:rsidR="00C05B43" w:rsidRPr="00ED0538" w:rsidTr="001F2E9A">
        <w:trPr>
          <w:cantSplit/>
          <w:trHeight w:val="227"/>
        </w:trPr>
        <w:tc>
          <w:tcPr>
            <w:tcW w:w="1943" w:type="dxa"/>
            <w:vMerge w:val="restart"/>
            <w:tcBorders>
              <w:bottom w:val="single" w:sz="4" w:space="0" w:color="auto"/>
            </w:tcBorders>
            <w:shd w:val="clear" w:color="auto" w:fill="DBE5F1" w:themeFill="accent1" w:themeFillTint="33"/>
            <w:vAlign w:val="center"/>
          </w:tcPr>
          <w:p w:rsidR="00C05B43" w:rsidRPr="00ED0538" w:rsidRDefault="00C05B43" w:rsidP="001F2E9A">
            <w:pPr>
              <w:jc w:val="center"/>
              <w:rPr>
                <w:b/>
                <w:bCs/>
                <w:sz w:val="20"/>
                <w:szCs w:val="20"/>
              </w:rPr>
            </w:pPr>
            <w:r w:rsidRPr="00ED053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C05B43" w:rsidRPr="00ED0538" w:rsidRDefault="00C05B43" w:rsidP="001F2E9A">
            <w:pPr>
              <w:ind w:left="28" w:right="113"/>
              <w:rPr>
                <w:b/>
                <w:bCs/>
                <w:sz w:val="20"/>
                <w:szCs w:val="20"/>
              </w:rPr>
            </w:pPr>
            <w:r w:rsidRPr="00ED053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C05B43" w:rsidRPr="00ED0538" w:rsidRDefault="00C05B43" w:rsidP="001F2E9A">
            <w:pPr>
              <w:ind w:left="28" w:right="113"/>
              <w:rPr>
                <w:b/>
                <w:bCs/>
                <w:sz w:val="20"/>
                <w:szCs w:val="20"/>
              </w:rPr>
            </w:pPr>
            <w:r w:rsidRPr="00ED053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C05B43" w:rsidRPr="00ED0538" w:rsidRDefault="00C05B43" w:rsidP="001F2E9A">
            <w:pPr>
              <w:jc w:val="center"/>
              <w:rPr>
                <w:rFonts w:asciiTheme="minorHAnsi" w:eastAsiaTheme="minorHAnsi" w:hAnsiTheme="minorHAnsi" w:cstheme="minorBidi"/>
                <w:sz w:val="20"/>
                <w:szCs w:val="20"/>
                <w:lang w:eastAsia="en-US"/>
              </w:rPr>
            </w:pPr>
            <w:r w:rsidRPr="00ED0538">
              <w:rPr>
                <w:b/>
                <w:b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rsidR="00C05B43" w:rsidRPr="00ED0538" w:rsidRDefault="00C05B43" w:rsidP="001F2E9A">
            <w:pPr>
              <w:jc w:val="center"/>
              <w:rPr>
                <w:b/>
                <w:bCs/>
                <w:sz w:val="20"/>
                <w:szCs w:val="20"/>
              </w:rPr>
            </w:pPr>
            <w:r w:rsidRPr="00ED0538">
              <w:rPr>
                <w:b/>
                <w:sz w:val="20"/>
                <w:szCs w:val="20"/>
              </w:rPr>
              <w:t xml:space="preserve">Самостоятельная работа </w:t>
            </w:r>
            <w:proofErr w:type="gramStart"/>
            <w:r w:rsidRPr="00ED0538">
              <w:rPr>
                <w:b/>
                <w:sz w:val="20"/>
                <w:szCs w:val="20"/>
              </w:rPr>
              <w:t>обучающегося</w:t>
            </w:r>
            <w:proofErr w:type="gramEnd"/>
            <w:r w:rsidRPr="00ED0538">
              <w:rPr>
                <w:b/>
                <w:sz w:val="20"/>
                <w:szCs w:val="20"/>
              </w:rPr>
              <w:t>, час</w:t>
            </w:r>
          </w:p>
        </w:tc>
      </w:tr>
      <w:tr w:rsidR="00C05B43" w:rsidRPr="00ED0538" w:rsidTr="001F2E9A">
        <w:trPr>
          <w:cantSplit/>
          <w:trHeight w:val="1757"/>
        </w:trPr>
        <w:tc>
          <w:tcPr>
            <w:tcW w:w="1943" w:type="dxa"/>
            <w:vMerge/>
            <w:shd w:val="clear" w:color="auto" w:fill="DBE5F1" w:themeFill="accent1" w:themeFillTint="33"/>
            <w:vAlign w:val="center"/>
          </w:tcPr>
          <w:p w:rsidR="00C05B43" w:rsidRPr="00ED0538" w:rsidRDefault="00C05B43" w:rsidP="001F2E9A">
            <w:pPr>
              <w:jc w:val="center"/>
              <w:rPr>
                <w:b/>
                <w:sz w:val="20"/>
                <w:szCs w:val="20"/>
              </w:rPr>
            </w:pPr>
          </w:p>
        </w:tc>
        <w:tc>
          <w:tcPr>
            <w:tcW w:w="1130" w:type="dxa"/>
            <w:vMerge/>
            <w:shd w:val="clear" w:color="auto" w:fill="DBE5F1" w:themeFill="accent1" w:themeFillTint="33"/>
            <w:textDirection w:val="btLr"/>
            <w:vAlign w:val="center"/>
          </w:tcPr>
          <w:p w:rsidR="00C05B43" w:rsidRPr="00ED0538" w:rsidRDefault="00C05B43" w:rsidP="001F2E9A">
            <w:pPr>
              <w:ind w:left="28" w:right="113"/>
              <w:rPr>
                <w:b/>
                <w:sz w:val="20"/>
                <w:szCs w:val="20"/>
              </w:rPr>
            </w:pPr>
          </w:p>
        </w:tc>
        <w:tc>
          <w:tcPr>
            <w:tcW w:w="833" w:type="dxa"/>
            <w:vMerge/>
            <w:shd w:val="clear" w:color="auto" w:fill="DBE5F1" w:themeFill="accent1" w:themeFillTint="33"/>
            <w:textDirection w:val="btLr"/>
            <w:vAlign w:val="center"/>
          </w:tcPr>
          <w:p w:rsidR="00C05B43" w:rsidRPr="00ED0538" w:rsidRDefault="00C05B43" w:rsidP="001F2E9A">
            <w:pPr>
              <w:ind w:left="28" w:right="113"/>
              <w:rPr>
                <w:b/>
                <w:sz w:val="20"/>
                <w:szCs w:val="20"/>
              </w:rPr>
            </w:pPr>
          </w:p>
        </w:tc>
        <w:tc>
          <w:tcPr>
            <w:tcW w:w="834" w:type="dxa"/>
            <w:shd w:val="clear" w:color="auto" w:fill="DBE5F1" w:themeFill="accent1" w:themeFillTint="33"/>
            <w:textDirection w:val="btLr"/>
            <w:vAlign w:val="center"/>
          </w:tcPr>
          <w:p w:rsidR="00C05B43" w:rsidRPr="00ED0538" w:rsidRDefault="00C05B43" w:rsidP="001F2E9A">
            <w:pPr>
              <w:ind w:left="28" w:right="113"/>
              <w:rPr>
                <w:b/>
                <w:bCs/>
                <w:sz w:val="20"/>
                <w:szCs w:val="20"/>
              </w:rPr>
            </w:pPr>
            <w:r w:rsidRPr="00ED0538">
              <w:rPr>
                <w:b/>
                <w:sz w:val="20"/>
                <w:szCs w:val="20"/>
              </w:rPr>
              <w:t>лекции, час</w:t>
            </w:r>
          </w:p>
        </w:tc>
        <w:tc>
          <w:tcPr>
            <w:tcW w:w="834" w:type="dxa"/>
            <w:shd w:val="clear" w:color="auto" w:fill="DBE5F1" w:themeFill="accent1" w:themeFillTint="33"/>
            <w:textDirection w:val="btLr"/>
            <w:vAlign w:val="center"/>
          </w:tcPr>
          <w:p w:rsidR="00C05B43" w:rsidRPr="00ED0538" w:rsidRDefault="00C05B43" w:rsidP="001F2E9A">
            <w:pPr>
              <w:ind w:left="28" w:right="113"/>
              <w:rPr>
                <w:b/>
                <w:bCs/>
                <w:sz w:val="20"/>
                <w:szCs w:val="20"/>
              </w:rPr>
            </w:pPr>
            <w:r w:rsidRPr="00ED0538">
              <w:rPr>
                <w:b/>
                <w:sz w:val="20"/>
                <w:szCs w:val="20"/>
              </w:rPr>
              <w:t>практические занятия, час</w:t>
            </w:r>
          </w:p>
        </w:tc>
        <w:tc>
          <w:tcPr>
            <w:tcW w:w="834" w:type="dxa"/>
            <w:shd w:val="clear" w:color="auto" w:fill="DBE5F1" w:themeFill="accent1" w:themeFillTint="33"/>
            <w:textDirection w:val="btLr"/>
            <w:vAlign w:val="center"/>
          </w:tcPr>
          <w:p w:rsidR="00C05B43" w:rsidRPr="00ED0538" w:rsidRDefault="00C05B43" w:rsidP="001F2E9A">
            <w:pPr>
              <w:ind w:left="28" w:right="113"/>
              <w:rPr>
                <w:b/>
                <w:bCs/>
                <w:sz w:val="20"/>
                <w:szCs w:val="20"/>
              </w:rPr>
            </w:pPr>
            <w:r w:rsidRPr="00ED0538">
              <w:rPr>
                <w:b/>
                <w:sz w:val="20"/>
                <w:szCs w:val="20"/>
              </w:rPr>
              <w:t>лабораторные занятия, час</w:t>
            </w:r>
          </w:p>
        </w:tc>
        <w:tc>
          <w:tcPr>
            <w:tcW w:w="834" w:type="dxa"/>
            <w:shd w:val="clear" w:color="auto" w:fill="DBE5F1" w:themeFill="accent1" w:themeFillTint="33"/>
            <w:textDirection w:val="btLr"/>
            <w:vAlign w:val="center"/>
          </w:tcPr>
          <w:p w:rsidR="00C05B43" w:rsidRPr="00ED0538" w:rsidRDefault="00C05B43" w:rsidP="001F2E9A">
            <w:pPr>
              <w:ind w:left="28" w:right="113"/>
              <w:rPr>
                <w:b/>
                <w:bCs/>
                <w:sz w:val="20"/>
                <w:szCs w:val="20"/>
              </w:rPr>
            </w:pPr>
            <w:r w:rsidRPr="00ED0538">
              <w:rPr>
                <w:b/>
                <w:sz w:val="20"/>
                <w:szCs w:val="20"/>
              </w:rPr>
              <w:t>практическая подготовка, час</w:t>
            </w:r>
          </w:p>
        </w:tc>
        <w:tc>
          <w:tcPr>
            <w:tcW w:w="834" w:type="dxa"/>
            <w:shd w:val="clear" w:color="auto" w:fill="DBE5F1" w:themeFill="accent1" w:themeFillTint="33"/>
            <w:textDirection w:val="btLr"/>
            <w:vAlign w:val="center"/>
          </w:tcPr>
          <w:p w:rsidR="00C05B43" w:rsidRPr="00ED0538" w:rsidRDefault="00C05B43" w:rsidP="001F2E9A">
            <w:pPr>
              <w:ind w:left="28"/>
              <w:rPr>
                <w:b/>
                <w:i/>
                <w:sz w:val="20"/>
                <w:szCs w:val="20"/>
              </w:rPr>
            </w:pPr>
            <w:r w:rsidRPr="00ED0538">
              <w:rPr>
                <w:b/>
                <w:i/>
                <w:sz w:val="20"/>
                <w:szCs w:val="20"/>
              </w:rPr>
              <w:t>курсовая работа/</w:t>
            </w:r>
          </w:p>
          <w:p w:rsidR="00C05B43" w:rsidRPr="00ED0538" w:rsidRDefault="00C05B43" w:rsidP="001F2E9A">
            <w:pPr>
              <w:ind w:left="28"/>
              <w:rPr>
                <w:b/>
                <w:sz w:val="20"/>
                <w:szCs w:val="20"/>
              </w:rPr>
            </w:pPr>
            <w:r w:rsidRPr="00ED0538">
              <w:rPr>
                <w:b/>
                <w:i/>
                <w:sz w:val="20"/>
                <w:szCs w:val="20"/>
              </w:rPr>
              <w:t>курсовой проект</w:t>
            </w:r>
          </w:p>
        </w:tc>
        <w:tc>
          <w:tcPr>
            <w:tcW w:w="834" w:type="dxa"/>
            <w:shd w:val="clear" w:color="auto" w:fill="DBE5F1" w:themeFill="accent1" w:themeFillTint="33"/>
            <w:textDirection w:val="btLr"/>
            <w:vAlign w:val="center"/>
          </w:tcPr>
          <w:p w:rsidR="00C05B43" w:rsidRPr="00ED0538" w:rsidRDefault="00C05B43" w:rsidP="001F2E9A">
            <w:pPr>
              <w:rPr>
                <w:b/>
                <w:sz w:val="20"/>
                <w:szCs w:val="20"/>
              </w:rPr>
            </w:pPr>
            <w:r w:rsidRPr="00ED0538">
              <w:rPr>
                <w:b/>
                <w:sz w:val="20"/>
                <w:szCs w:val="20"/>
              </w:rPr>
              <w:t xml:space="preserve">самостоятельная работа </w:t>
            </w:r>
            <w:proofErr w:type="gramStart"/>
            <w:r w:rsidRPr="00ED0538">
              <w:rPr>
                <w:b/>
                <w:sz w:val="20"/>
                <w:szCs w:val="20"/>
              </w:rPr>
              <w:t>обучающегося</w:t>
            </w:r>
            <w:proofErr w:type="gramEnd"/>
            <w:r w:rsidRPr="00ED0538">
              <w:rPr>
                <w:b/>
                <w:sz w:val="20"/>
                <w:szCs w:val="20"/>
              </w:rPr>
              <w:t>, час</w:t>
            </w:r>
          </w:p>
        </w:tc>
        <w:tc>
          <w:tcPr>
            <w:tcW w:w="837" w:type="dxa"/>
            <w:shd w:val="clear" w:color="auto" w:fill="DBE5F1" w:themeFill="accent1" w:themeFillTint="33"/>
            <w:textDirection w:val="btLr"/>
            <w:vAlign w:val="center"/>
          </w:tcPr>
          <w:p w:rsidR="00C05B43" w:rsidRPr="00ED0538" w:rsidRDefault="00C05B43" w:rsidP="001F2E9A">
            <w:pPr>
              <w:rPr>
                <w:b/>
                <w:sz w:val="20"/>
                <w:szCs w:val="20"/>
              </w:rPr>
            </w:pPr>
            <w:r w:rsidRPr="00ED0538">
              <w:rPr>
                <w:b/>
                <w:sz w:val="20"/>
                <w:szCs w:val="20"/>
              </w:rPr>
              <w:t>промежуточная аттестация, час</w:t>
            </w:r>
          </w:p>
        </w:tc>
      </w:tr>
      <w:tr w:rsidR="00C05B43" w:rsidRPr="00ED0538" w:rsidTr="001F2E9A">
        <w:trPr>
          <w:cantSplit/>
          <w:trHeight w:val="227"/>
        </w:trPr>
        <w:tc>
          <w:tcPr>
            <w:tcW w:w="1943" w:type="dxa"/>
          </w:tcPr>
          <w:p w:rsidR="00C05B43" w:rsidRPr="00ED0538" w:rsidRDefault="00C05B43" w:rsidP="001F2E9A">
            <w:r>
              <w:t>3 курс</w:t>
            </w:r>
          </w:p>
        </w:tc>
        <w:tc>
          <w:tcPr>
            <w:tcW w:w="1130" w:type="dxa"/>
          </w:tcPr>
          <w:p w:rsidR="00C05B43" w:rsidRPr="00ED0538" w:rsidRDefault="00C05B43" w:rsidP="001F2E9A">
            <w:pPr>
              <w:ind w:left="28"/>
              <w:jc w:val="center"/>
            </w:pPr>
          </w:p>
        </w:tc>
        <w:tc>
          <w:tcPr>
            <w:tcW w:w="833" w:type="dxa"/>
          </w:tcPr>
          <w:p w:rsidR="00C05B43" w:rsidRPr="00ED0538" w:rsidRDefault="00C05B43" w:rsidP="001F2E9A">
            <w:pPr>
              <w:ind w:left="28"/>
              <w:jc w:val="center"/>
            </w:pPr>
          </w:p>
        </w:tc>
        <w:tc>
          <w:tcPr>
            <w:tcW w:w="834" w:type="dxa"/>
            <w:shd w:val="clear" w:color="auto" w:fill="auto"/>
          </w:tcPr>
          <w:p w:rsidR="00C05B43" w:rsidRPr="00ED0538" w:rsidRDefault="00C05B43" w:rsidP="001F2E9A">
            <w:pPr>
              <w:ind w:left="28"/>
              <w:jc w:val="center"/>
            </w:pPr>
          </w:p>
        </w:tc>
        <w:tc>
          <w:tcPr>
            <w:tcW w:w="834" w:type="dxa"/>
            <w:shd w:val="clear" w:color="auto" w:fill="auto"/>
          </w:tcPr>
          <w:p w:rsidR="00C05B43" w:rsidRPr="00ED0538" w:rsidRDefault="00C05B43" w:rsidP="001F2E9A">
            <w:pPr>
              <w:ind w:left="28"/>
              <w:jc w:val="center"/>
            </w:pPr>
          </w:p>
        </w:tc>
        <w:tc>
          <w:tcPr>
            <w:tcW w:w="834" w:type="dxa"/>
            <w:shd w:val="clear" w:color="auto" w:fill="auto"/>
          </w:tcPr>
          <w:p w:rsidR="00C05B43" w:rsidRPr="00ED0538" w:rsidRDefault="00C05B43" w:rsidP="001F2E9A">
            <w:pPr>
              <w:ind w:left="28"/>
              <w:jc w:val="center"/>
            </w:pPr>
          </w:p>
        </w:tc>
        <w:tc>
          <w:tcPr>
            <w:tcW w:w="834" w:type="dxa"/>
            <w:shd w:val="clear" w:color="auto" w:fill="auto"/>
          </w:tcPr>
          <w:p w:rsidR="00C05B43" w:rsidRPr="00ED0538" w:rsidRDefault="00C05B43" w:rsidP="001F2E9A">
            <w:pPr>
              <w:ind w:left="28"/>
              <w:jc w:val="center"/>
            </w:pPr>
          </w:p>
        </w:tc>
        <w:tc>
          <w:tcPr>
            <w:tcW w:w="834" w:type="dxa"/>
          </w:tcPr>
          <w:p w:rsidR="00C05B43" w:rsidRPr="00ED0538" w:rsidRDefault="00C05B43" w:rsidP="001F2E9A">
            <w:pPr>
              <w:ind w:left="28"/>
              <w:jc w:val="center"/>
            </w:pPr>
          </w:p>
        </w:tc>
        <w:tc>
          <w:tcPr>
            <w:tcW w:w="834" w:type="dxa"/>
          </w:tcPr>
          <w:p w:rsidR="00C05B43" w:rsidRPr="00ED0538" w:rsidRDefault="00C05B43" w:rsidP="001F2E9A">
            <w:pPr>
              <w:ind w:left="28"/>
              <w:jc w:val="center"/>
            </w:pPr>
          </w:p>
        </w:tc>
        <w:tc>
          <w:tcPr>
            <w:tcW w:w="837" w:type="dxa"/>
          </w:tcPr>
          <w:p w:rsidR="00C05B43" w:rsidRPr="00ED0538" w:rsidRDefault="00C05B43" w:rsidP="001F2E9A">
            <w:pPr>
              <w:ind w:left="28"/>
              <w:jc w:val="center"/>
            </w:pPr>
          </w:p>
        </w:tc>
      </w:tr>
      <w:tr w:rsidR="00C05B43" w:rsidRPr="00ED0538" w:rsidTr="001F2E9A">
        <w:trPr>
          <w:cantSplit/>
          <w:trHeight w:val="227"/>
        </w:trPr>
        <w:tc>
          <w:tcPr>
            <w:tcW w:w="1943" w:type="dxa"/>
          </w:tcPr>
          <w:p w:rsidR="00C05B43" w:rsidRPr="00AE3027" w:rsidRDefault="00C05B43" w:rsidP="001F2E9A">
            <w:r w:rsidRPr="00AE3027">
              <w:t>установочная сессия</w:t>
            </w:r>
          </w:p>
        </w:tc>
        <w:tc>
          <w:tcPr>
            <w:tcW w:w="1130" w:type="dxa"/>
          </w:tcPr>
          <w:p w:rsidR="00C05B43" w:rsidRPr="00ED0538" w:rsidRDefault="00C05B43" w:rsidP="001F2E9A">
            <w:pPr>
              <w:ind w:left="28"/>
              <w:jc w:val="center"/>
            </w:pPr>
          </w:p>
        </w:tc>
        <w:tc>
          <w:tcPr>
            <w:tcW w:w="833" w:type="dxa"/>
          </w:tcPr>
          <w:p w:rsidR="00C05B43" w:rsidRPr="00ED0538" w:rsidRDefault="00C05B43" w:rsidP="001F2E9A">
            <w:pPr>
              <w:ind w:left="28"/>
              <w:jc w:val="center"/>
            </w:pPr>
            <w:r>
              <w:t>72</w:t>
            </w:r>
          </w:p>
        </w:tc>
        <w:tc>
          <w:tcPr>
            <w:tcW w:w="834" w:type="dxa"/>
            <w:shd w:val="clear" w:color="auto" w:fill="auto"/>
          </w:tcPr>
          <w:p w:rsidR="00C05B43" w:rsidRPr="00ED0538" w:rsidRDefault="00C05B43" w:rsidP="001F2E9A">
            <w:pPr>
              <w:ind w:left="28"/>
              <w:jc w:val="center"/>
            </w:pPr>
            <w:r>
              <w:t>6</w:t>
            </w:r>
          </w:p>
        </w:tc>
        <w:tc>
          <w:tcPr>
            <w:tcW w:w="834" w:type="dxa"/>
            <w:shd w:val="clear" w:color="auto" w:fill="auto"/>
          </w:tcPr>
          <w:p w:rsidR="00C05B43" w:rsidRPr="00ED0538" w:rsidRDefault="00C05B43" w:rsidP="001F2E9A">
            <w:pPr>
              <w:ind w:left="28"/>
              <w:jc w:val="center"/>
            </w:pPr>
            <w:r>
              <w:t>6</w:t>
            </w:r>
          </w:p>
        </w:tc>
        <w:tc>
          <w:tcPr>
            <w:tcW w:w="834" w:type="dxa"/>
            <w:shd w:val="clear" w:color="auto" w:fill="auto"/>
          </w:tcPr>
          <w:p w:rsidR="00C05B43" w:rsidRPr="00ED0538" w:rsidRDefault="00C05B43" w:rsidP="001F2E9A">
            <w:pPr>
              <w:ind w:left="28"/>
              <w:jc w:val="center"/>
            </w:pPr>
          </w:p>
        </w:tc>
        <w:tc>
          <w:tcPr>
            <w:tcW w:w="834" w:type="dxa"/>
            <w:shd w:val="clear" w:color="auto" w:fill="auto"/>
          </w:tcPr>
          <w:p w:rsidR="00C05B43" w:rsidRPr="00ED0538" w:rsidRDefault="00C05B43" w:rsidP="001F2E9A">
            <w:pPr>
              <w:ind w:left="28"/>
              <w:jc w:val="center"/>
            </w:pPr>
          </w:p>
        </w:tc>
        <w:tc>
          <w:tcPr>
            <w:tcW w:w="834" w:type="dxa"/>
          </w:tcPr>
          <w:p w:rsidR="00C05B43" w:rsidRPr="00ED0538" w:rsidRDefault="00C05B43" w:rsidP="001F2E9A">
            <w:pPr>
              <w:ind w:left="28"/>
              <w:jc w:val="center"/>
            </w:pPr>
          </w:p>
        </w:tc>
        <w:tc>
          <w:tcPr>
            <w:tcW w:w="834" w:type="dxa"/>
          </w:tcPr>
          <w:p w:rsidR="00C05B43" w:rsidRPr="00ED0538" w:rsidRDefault="00C05B43" w:rsidP="001F2E9A">
            <w:pPr>
              <w:ind w:left="28"/>
              <w:jc w:val="center"/>
            </w:pPr>
            <w:r>
              <w:t>60</w:t>
            </w:r>
          </w:p>
        </w:tc>
        <w:tc>
          <w:tcPr>
            <w:tcW w:w="837" w:type="dxa"/>
          </w:tcPr>
          <w:p w:rsidR="00C05B43" w:rsidRPr="00ED0538" w:rsidRDefault="00C05B43" w:rsidP="001F2E9A">
            <w:pPr>
              <w:ind w:left="28"/>
              <w:jc w:val="center"/>
            </w:pPr>
          </w:p>
        </w:tc>
      </w:tr>
      <w:tr w:rsidR="00C05B43" w:rsidRPr="00ED0538" w:rsidTr="001F2E9A">
        <w:trPr>
          <w:cantSplit/>
          <w:trHeight w:val="227"/>
        </w:trPr>
        <w:tc>
          <w:tcPr>
            <w:tcW w:w="1943" w:type="dxa"/>
          </w:tcPr>
          <w:p w:rsidR="00C05B43" w:rsidRPr="00AE3027" w:rsidRDefault="00C05B43" w:rsidP="001F2E9A">
            <w:r w:rsidRPr="00AE3027">
              <w:t>зимняя сессия</w:t>
            </w:r>
          </w:p>
        </w:tc>
        <w:tc>
          <w:tcPr>
            <w:tcW w:w="1130" w:type="dxa"/>
          </w:tcPr>
          <w:p w:rsidR="00C05B43" w:rsidRPr="00ED0538" w:rsidRDefault="00C05B43" w:rsidP="001F2E9A">
            <w:pPr>
              <w:ind w:left="28"/>
              <w:jc w:val="center"/>
            </w:pPr>
            <w:r w:rsidRPr="00ED0538">
              <w:t>зачет с оценкой</w:t>
            </w:r>
          </w:p>
        </w:tc>
        <w:tc>
          <w:tcPr>
            <w:tcW w:w="833" w:type="dxa"/>
          </w:tcPr>
          <w:p w:rsidR="00C05B43" w:rsidRPr="00ED0538" w:rsidRDefault="00C05B43" w:rsidP="001F2E9A">
            <w:pPr>
              <w:ind w:left="28"/>
              <w:jc w:val="center"/>
            </w:pPr>
            <w:r>
              <w:t>36</w:t>
            </w:r>
          </w:p>
        </w:tc>
        <w:tc>
          <w:tcPr>
            <w:tcW w:w="834" w:type="dxa"/>
            <w:shd w:val="clear" w:color="auto" w:fill="auto"/>
          </w:tcPr>
          <w:p w:rsidR="00C05B43" w:rsidRPr="00ED0538" w:rsidRDefault="00C05B43" w:rsidP="001F2E9A">
            <w:pPr>
              <w:ind w:left="28"/>
              <w:jc w:val="center"/>
            </w:pPr>
          </w:p>
        </w:tc>
        <w:tc>
          <w:tcPr>
            <w:tcW w:w="834" w:type="dxa"/>
            <w:shd w:val="clear" w:color="auto" w:fill="auto"/>
          </w:tcPr>
          <w:p w:rsidR="00C05B43" w:rsidRPr="00ED0538" w:rsidRDefault="00C05B43" w:rsidP="001F2E9A">
            <w:pPr>
              <w:ind w:left="28"/>
              <w:jc w:val="center"/>
            </w:pPr>
          </w:p>
        </w:tc>
        <w:tc>
          <w:tcPr>
            <w:tcW w:w="834" w:type="dxa"/>
            <w:shd w:val="clear" w:color="auto" w:fill="auto"/>
          </w:tcPr>
          <w:p w:rsidR="00C05B43" w:rsidRPr="00ED0538" w:rsidRDefault="00C05B43" w:rsidP="001F2E9A">
            <w:pPr>
              <w:ind w:left="28"/>
              <w:jc w:val="center"/>
            </w:pPr>
          </w:p>
        </w:tc>
        <w:tc>
          <w:tcPr>
            <w:tcW w:w="834" w:type="dxa"/>
            <w:shd w:val="clear" w:color="auto" w:fill="auto"/>
          </w:tcPr>
          <w:p w:rsidR="00C05B43" w:rsidRPr="00ED0538" w:rsidRDefault="00C05B43" w:rsidP="001F2E9A">
            <w:pPr>
              <w:ind w:left="28"/>
              <w:jc w:val="center"/>
            </w:pPr>
          </w:p>
        </w:tc>
        <w:tc>
          <w:tcPr>
            <w:tcW w:w="834" w:type="dxa"/>
          </w:tcPr>
          <w:p w:rsidR="00C05B43" w:rsidRPr="00ED0538" w:rsidRDefault="00C05B43" w:rsidP="001F2E9A">
            <w:pPr>
              <w:ind w:left="28"/>
              <w:jc w:val="center"/>
            </w:pPr>
          </w:p>
        </w:tc>
        <w:tc>
          <w:tcPr>
            <w:tcW w:w="834" w:type="dxa"/>
          </w:tcPr>
          <w:p w:rsidR="00C05B43" w:rsidRPr="00ED0538" w:rsidRDefault="00C05B43" w:rsidP="001F2E9A">
            <w:pPr>
              <w:ind w:left="28"/>
              <w:jc w:val="center"/>
            </w:pPr>
            <w:r>
              <w:t>32</w:t>
            </w:r>
          </w:p>
        </w:tc>
        <w:tc>
          <w:tcPr>
            <w:tcW w:w="837" w:type="dxa"/>
          </w:tcPr>
          <w:p w:rsidR="00C05B43" w:rsidRPr="00ED0538" w:rsidRDefault="00C05B43" w:rsidP="001F2E9A">
            <w:pPr>
              <w:ind w:left="28"/>
              <w:jc w:val="center"/>
            </w:pPr>
            <w:r>
              <w:t>4</w:t>
            </w:r>
          </w:p>
        </w:tc>
      </w:tr>
      <w:tr w:rsidR="00C05B43" w:rsidRPr="00ED0538" w:rsidTr="001F2E9A">
        <w:trPr>
          <w:cantSplit/>
          <w:trHeight w:val="227"/>
        </w:trPr>
        <w:tc>
          <w:tcPr>
            <w:tcW w:w="1943" w:type="dxa"/>
          </w:tcPr>
          <w:p w:rsidR="00C05B43" w:rsidRPr="00ED0538" w:rsidRDefault="00C05B43" w:rsidP="001F2E9A">
            <w:pPr>
              <w:jc w:val="right"/>
            </w:pPr>
            <w:r w:rsidRPr="00ED0538">
              <w:t>Всего:</w:t>
            </w:r>
          </w:p>
        </w:tc>
        <w:tc>
          <w:tcPr>
            <w:tcW w:w="1130" w:type="dxa"/>
          </w:tcPr>
          <w:p w:rsidR="00C05B43" w:rsidRPr="00ED0538" w:rsidRDefault="00C05B43" w:rsidP="001F2E9A">
            <w:pPr>
              <w:ind w:left="28"/>
              <w:jc w:val="center"/>
            </w:pPr>
          </w:p>
        </w:tc>
        <w:tc>
          <w:tcPr>
            <w:tcW w:w="833" w:type="dxa"/>
          </w:tcPr>
          <w:p w:rsidR="00C05B43" w:rsidRPr="00ED0538" w:rsidRDefault="00C05B43" w:rsidP="001F2E9A">
            <w:pPr>
              <w:ind w:left="28"/>
              <w:jc w:val="center"/>
            </w:pPr>
            <w:r>
              <w:t>108</w:t>
            </w:r>
          </w:p>
        </w:tc>
        <w:tc>
          <w:tcPr>
            <w:tcW w:w="834" w:type="dxa"/>
            <w:shd w:val="clear" w:color="auto" w:fill="auto"/>
          </w:tcPr>
          <w:p w:rsidR="00C05B43" w:rsidRPr="00ED0538" w:rsidRDefault="00C05B43" w:rsidP="001F2E9A">
            <w:pPr>
              <w:ind w:left="28"/>
              <w:jc w:val="center"/>
            </w:pPr>
            <w:r>
              <w:t>6</w:t>
            </w:r>
          </w:p>
        </w:tc>
        <w:tc>
          <w:tcPr>
            <w:tcW w:w="834" w:type="dxa"/>
            <w:shd w:val="clear" w:color="auto" w:fill="auto"/>
          </w:tcPr>
          <w:p w:rsidR="00C05B43" w:rsidRPr="00ED0538" w:rsidRDefault="00C05B43" w:rsidP="001F2E9A">
            <w:pPr>
              <w:ind w:left="28"/>
              <w:jc w:val="center"/>
            </w:pPr>
            <w:r>
              <w:t>6</w:t>
            </w:r>
          </w:p>
        </w:tc>
        <w:tc>
          <w:tcPr>
            <w:tcW w:w="834" w:type="dxa"/>
            <w:shd w:val="clear" w:color="auto" w:fill="auto"/>
          </w:tcPr>
          <w:p w:rsidR="00C05B43" w:rsidRPr="00ED0538" w:rsidRDefault="00C05B43" w:rsidP="001F2E9A">
            <w:pPr>
              <w:ind w:left="28"/>
              <w:jc w:val="center"/>
            </w:pPr>
          </w:p>
        </w:tc>
        <w:tc>
          <w:tcPr>
            <w:tcW w:w="834" w:type="dxa"/>
            <w:shd w:val="clear" w:color="auto" w:fill="auto"/>
          </w:tcPr>
          <w:p w:rsidR="00C05B43" w:rsidRPr="00ED0538" w:rsidRDefault="00C05B43" w:rsidP="001F2E9A">
            <w:pPr>
              <w:ind w:left="28"/>
              <w:jc w:val="center"/>
            </w:pPr>
          </w:p>
        </w:tc>
        <w:tc>
          <w:tcPr>
            <w:tcW w:w="834" w:type="dxa"/>
          </w:tcPr>
          <w:p w:rsidR="00C05B43" w:rsidRPr="00ED0538" w:rsidRDefault="00C05B43" w:rsidP="001F2E9A">
            <w:pPr>
              <w:ind w:left="28"/>
              <w:jc w:val="center"/>
            </w:pPr>
          </w:p>
        </w:tc>
        <w:tc>
          <w:tcPr>
            <w:tcW w:w="834" w:type="dxa"/>
          </w:tcPr>
          <w:p w:rsidR="00C05B43" w:rsidRPr="00ED0538" w:rsidRDefault="00C05B43" w:rsidP="001F2E9A">
            <w:pPr>
              <w:ind w:left="28"/>
              <w:jc w:val="center"/>
            </w:pPr>
            <w:r>
              <w:t>92</w:t>
            </w:r>
          </w:p>
        </w:tc>
        <w:tc>
          <w:tcPr>
            <w:tcW w:w="837" w:type="dxa"/>
          </w:tcPr>
          <w:p w:rsidR="00C05B43" w:rsidRPr="00ED0538" w:rsidRDefault="00C05B43" w:rsidP="001F2E9A">
            <w:pPr>
              <w:ind w:left="28"/>
              <w:jc w:val="center"/>
            </w:pPr>
            <w:r>
              <w:t>4</w:t>
            </w:r>
          </w:p>
        </w:tc>
      </w:tr>
    </w:tbl>
    <w:p w:rsidR="00B00330" w:rsidRPr="00CF748C" w:rsidRDefault="00B00330" w:rsidP="001368C6">
      <w:pPr>
        <w:pStyle w:val="af0"/>
        <w:numPr>
          <w:ilvl w:val="1"/>
          <w:numId w:val="10"/>
        </w:numPr>
        <w:jc w:val="both"/>
        <w:rPr>
          <w:i/>
        </w:rPr>
        <w:sectPr w:rsidR="00B00330" w:rsidRPr="00CF748C" w:rsidSect="006113AA">
          <w:headerReference w:type="first" r:id="rId10"/>
          <w:pgSz w:w="11906" w:h="16838" w:code="9"/>
          <w:pgMar w:top="1134" w:right="567" w:bottom="1134" w:left="1701" w:header="709" w:footer="709" w:gutter="0"/>
          <w:pgNumType w:start="1"/>
          <w:cols w:space="708"/>
          <w:docGrid w:linePitch="360"/>
        </w:sectPr>
      </w:pPr>
    </w:p>
    <w:p w:rsidR="004D2D12" w:rsidRPr="00CF748C" w:rsidRDefault="004D2D12" w:rsidP="00B3400A">
      <w:pPr>
        <w:pStyle w:val="2"/>
        <w:rPr>
          <w:i/>
        </w:rPr>
      </w:pPr>
      <w:r w:rsidRPr="00CF748C">
        <w:lastRenderedPageBreak/>
        <w:t xml:space="preserve">Структура </w:t>
      </w:r>
      <w:r w:rsidR="009B4BCD" w:rsidRPr="00CF748C">
        <w:t>учебной дисциплины</w:t>
      </w:r>
      <w:r w:rsidRPr="00CF748C">
        <w:t xml:space="preserve"> для </w:t>
      </w:r>
      <w:proofErr w:type="gramStart"/>
      <w:r w:rsidRPr="00CF748C">
        <w:t>обучающихся</w:t>
      </w:r>
      <w:proofErr w:type="gramEnd"/>
      <w:r w:rsidRPr="00CF748C">
        <w:t xml:space="preserve"> по разделам и темам дисциплины: (</w:t>
      </w:r>
      <w:r w:rsidR="00C05B43">
        <w:t>за</w:t>
      </w:r>
      <w:r w:rsidRPr="00CF748C">
        <w:t>очная форма обучения)</w:t>
      </w:r>
    </w:p>
    <w:p w:rsidR="00DD6033" w:rsidRPr="00FF7EA3" w:rsidRDefault="00F15802" w:rsidP="002B20D1">
      <w:pPr>
        <w:rPr>
          <w:bCs/>
          <w:i/>
          <w:color w:val="FF0000"/>
        </w:rPr>
      </w:pPr>
      <w:r w:rsidRPr="00FF7EA3">
        <w:rPr>
          <w:bCs/>
          <w:i/>
          <w:color w:val="FF0000"/>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FF7EA3" w:rsidRPr="00FF7EA3" w:rsidTr="00FA2451">
        <w:trPr>
          <w:tblHeader/>
        </w:trPr>
        <w:tc>
          <w:tcPr>
            <w:tcW w:w="1701" w:type="dxa"/>
            <w:vMerge w:val="restart"/>
            <w:shd w:val="clear" w:color="auto" w:fill="DBE5F1" w:themeFill="accent1" w:themeFillTint="33"/>
          </w:tcPr>
          <w:p w:rsidR="00117B28" w:rsidRPr="00CF748C" w:rsidRDefault="00117B28" w:rsidP="00117B28">
            <w:pPr>
              <w:widowControl w:val="0"/>
              <w:tabs>
                <w:tab w:val="left" w:pos="1701"/>
              </w:tabs>
              <w:autoSpaceDE w:val="0"/>
              <w:autoSpaceDN w:val="0"/>
              <w:adjustRightInd w:val="0"/>
              <w:ind w:left="-57" w:right="-57"/>
              <w:jc w:val="center"/>
              <w:rPr>
                <w:b/>
                <w:noProof/>
                <w:sz w:val="18"/>
                <w:szCs w:val="18"/>
                <w:lang w:eastAsia="en-US"/>
              </w:rPr>
            </w:pPr>
            <w:r w:rsidRPr="00CF748C">
              <w:rPr>
                <w:b/>
                <w:sz w:val="18"/>
                <w:szCs w:val="18"/>
              </w:rPr>
              <w:t>Планируемые (контролируемые) результаты освоения:</w:t>
            </w:r>
            <w:r w:rsidRPr="00CF748C">
              <w:rPr>
                <w:b/>
                <w:noProof/>
                <w:sz w:val="18"/>
                <w:szCs w:val="18"/>
                <w:lang w:eastAsia="en-US"/>
              </w:rPr>
              <w:t xml:space="preserve"> </w:t>
            </w:r>
          </w:p>
          <w:p w:rsidR="00386236" w:rsidRPr="00CF748C" w:rsidRDefault="00117B28" w:rsidP="00117B28">
            <w:pPr>
              <w:widowControl w:val="0"/>
              <w:tabs>
                <w:tab w:val="left" w:pos="1701"/>
              </w:tabs>
              <w:autoSpaceDE w:val="0"/>
              <w:autoSpaceDN w:val="0"/>
              <w:adjustRightInd w:val="0"/>
              <w:ind w:left="-57" w:right="-57"/>
              <w:jc w:val="center"/>
              <w:rPr>
                <w:b/>
                <w:sz w:val="18"/>
                <w:szCs w:val="18"/>
              </w:rPr>
            </w:pPr>
            <w:r w:rsidRPr="00CF748C">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rsidR="00CA318A" w:rsidRPr="00CF748C" w:rsidRDefault="00386236" w:rsidP="00CA318A">
            <w:pPr>
              <w:widowControl w:val="0"/>
              <w:tabs>
                <w:tab w:val="left" w:pos="1701"/>
              </w:tabs>
              <w:autoSpaceDE w:val="0"/>
              <w:autoSpaceDN w:val="0"/>
              <w:adjustRightInd w:val="0"/>
              <w:jc w:val="center"/>
              <w:rPr>
                <w:b/>
                <w:sz w:val="18"/>
                <w:szCs w:val="18"/>
              </w:rPr>
            </w:pPr>
            <w:r w:rsidRPr="00CF748C">
              <w:rPr>
                <w:b/>
                <w:sz w:val="18"/>
                <w:szCs w:val="18"/>
              </w:rPr>
              <w:t>Наименование разделов, тем</w:t>
            </w:r>
            <w:r w:rsidR="00127577" w:rsidRPr="00CF748C">
              <w:rPr>
                <w:b/>
                <w:sz w:val="18"/>
                <w:szCs w:val="18"/>
              </w:rPr>
              <w:t>;</w:t>
            </w:r>
          </w:p>
          <w:p w:rsidR="00386236" w:rsidRPr="00CF748C" w:rsidRDefault="00386236" w:rsidP="00B6294E">
            <w:pPr>
              <w:widowControl w:val="0"/>
              <w:tabs>
                <w:tab w:val="left" w:pos="1701"/>
              </w:tabs>
              <w:autoSpaceDE w:val="0"/>
              <w:autoSpaceDN w:val="0"/>
              <w:adjustRightInd w:val="0"/>
              <w:jc w:val="center"/>
              <w:rPr>
                <w:b/>
                <w:sz w:val="18"/>
                <w:szCs w:val="18"/>
              </w:rPr>
            </w:pPr>
            <w:r w:rsidRPr="00CF748C">
              <w:rPr>
                <w:b/>
                <w:sz w:val="18"/>
                <w:szCs w:val="18"/>
              </w:rPr>
              <w:t>форм</w:t>
            </w:r>
            <w:proofErr w:type="gramStart"/>
            <w:r w:rsidRPr="00CF748C">
              <w:rPr>
                <w:b/>
                <w:sz w:val="18"/>
                <w:szCs w:val="18"/>
              </w:rPr>
              <w:t>а</w:t>
            </w:r>
            <w:r w:rsidR="00127577" w:rsidRPr="00CF748C">
              <w:rPr>
                <w:b/>
                <w:sz w:val="18"/>
                <w:szCs w:val="18"/>
              </w:rPr>
              <w:t>(</w:t>
            </w:r>
            <w:proofErr w:type="gramEnd"/>
            <w:r w:rsidR="00127577" w:rsidRPr="00CF748C">
              <w:rPr>
                <w:b/>
                <w:sz w:val="18"/>
                <w:szCs w:val="18"/>
              </w:rPr>
              <w:t>ы)</w:t>
            </w:r>
            <w:r w:rsidRPr="00CF748C">
              <w:rPr>
                <w:b/>
                <w:sz w:val="18"/>
                <w:szCs w:val="18"/>
              </w:rPr>
              <w:t xml:space="preserve"> промежуточной аттестации</w:t>
            </w:r>
          </w:p>
        </w:tc>
        <w:tc>
          <w:tcPr>
            <w:tcW w:w="3261" w:type="dxa"/>
            <w:gridSpan w:val="4"/>
            <w:shd w:val="clear" w:color="auto" w:fill="DBE5F1" w:themeFill="accent1" w:themeFillTint="33"/>
            <w:vAlign w:val="center"/>
          </w:tcPr>
          <w:p w:rsidR="00386236" w:rsidRPr="00CF748C" w:rsidRDefault="00386236" w:rsidP="00B6294E">
            <w:pPr>
              <w:widowControl w:val="0"/>
              <w:tabs>
                <w:tab w:val="left" w:pos="1701"/>
              </w:tabs>
              <w:autoSpaceDE w:val="0"/>
              <w:autoSpaceDN w:val="0"/>
              <w:adjustRightInd w:val="0"/>
              <w:jc w:val="center"/>
              <w:rPr>
                <w:rFonts w:cs="Arial"/>
                <w:b/>
                <w:sz w:val="18"/>
                <w:szCs w:val="18"/>
              </w:rPr>
            </w:pPr>
            <w:r w:rsidRPr="00CF748C">
              <w:rPr>
                <w:rFonts w:cs="Arial"/>
                <w:b/>
                <w:sz w:val="18"/>
                <w:szCs w:val="18"/>
              </w:rPr>
              <w:t>Виды учебной работы</w:t>
            </w:r>
          </w:p>
        </w:tc>
        <w:tc>
          <w:tcPr>
            <w:tcW w:w="821" w:type="dxa"/>
            <w:vMerge w:val="restart"/>
            <w:shd w:val="clear" w:color="auto" w:fill="DBE5F1" w:themeFill="accent1" w:themeFillTint="33"/>
            <w:textDirection w:val="btLr"/>
          </w:tcPr>
          <w:p w:rsidR="00386236" w:rsidRPr="00CF748C" w:rsidRDefault="00386236" w:rsidP="00B6294E">
            <w:pPr>
              <w:widowControl w:val="0"/>
              <w:tabs>
                <w:tab w:val="left" w:pos="1701"/>
              </w:tabs>
              <w:autoSpaceDE w:val="0"/>
              <w:autoSpaceDN w:val="0"/>
              <w:adjustRightInd w:val="0"/>
              <w:spacing w:after="120"/>
              <w:ind w:left="113" w:right="113"/>
              <w:rPr>
                <w:b/>
                <w:bCs/>
                <w:sz w:val="18"/>
                <w:szCs w:val="18"/>
              </w:rPr>
            </w:pPr>
            <w:r w:rsidRPr="00CF748C">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A567FD" w:rsidRPr="00CF748C" w:rsidRDefault="00A567FD" w:rsidP="00A567FD">
            <w:pPr>
              <w:jc w:val="center"/>
              <w:rPr>
                <w:b/>
                <w:sz w:val="20"/>
                <w:szCs w:val="20"/>
              </w:rPr>
            </w:pPr>
            <w:r w:rsidRPr="00CF748C">
              <w:rPr>
                <w:b/>
                <w:sz w:val="20"/>
                <w:szCs w:val="20"/>
              </w:rPr>
              <w:t>Виды и формы контрольных мероприятий, обеспечивающие по совокупности текущий контроль успеваемости;</w:t>
            </w:r>
          </w:p>
          <w:p w:rsidR="00CA318A" w:rsidRPr="00CF748C" w:rsidRDefault="00A567FD" w:rsidP="00A567FD">
            <w:pPr>
              <w:jc w:val="center"/>
              <w:rPr>
                <w:b/>
                <w:i/>
                <w:sz w:val="20"/>
                <w:szCs w:val="20"/>
                <w:highlight w:val="yellow"/>
              </w:rPr>
            </w:pPr>
            <w:r w:rsidRPr="00CF748C">
              <w:rPr>
                <w:b/>
                <w:sz w:val="20"/>
                <w:szCs w:val="20"/>
              </w:rPr>
              <w:t>формы промежуточного</w:t>
            </w:r>
            <w:r w:rsidR="00B73243" w:rsidRPr="00CF748C">
              <w:rPr>
                <w:b/>
                <w:sz w:val="20"/>
                <w:szCs w:val="20"/>
              </w:rPr>
              <w:t xml:space="preserve"> </w:t>
            </w:r>
            <w:r w:rsidRPr="00CF748C">
              <w:rPr>
                <w:b/>
                <w:sz w:val="20"/>
                <w:szCs w:val="20"/>
              </w:rPr>
              <w:t>контроля успеваемости</w:t>
            </w:r>
          </w:p>
        </w:tc>
      </w:tr>
      <w:tr w:rsidR="00FF7EA3" w:rsidRPr="00FF7EA3" w:rsidTr="00FA2451">
        <w:trPr>
          <w:tblHeader/>
        </w:trPr>
        <w:tc>
          <w:tcPr>
            <w:tcW w:w="1701" w:type="dxa"/>
            <w:vMerge/>
            <w:shd w:val="clear" w:color="auto" w:fill="DBE5F1" w:themeFill="accent1" w:themeFillTint="33"/>
          </w:tcPr>
          <w:p w:rsidR="00386236" w:rsidRPr="00FF7EA3" w:rsidRDefault="00386236" w:rsidP="00B6294E">
            <w:pPr>
              <w:widowControl w:val="0"/>
              <w:tabs>
                <w:tab w:val="left" w:pos="1701"/>
              </w:tabs>
              <w:autoSpaceDE w:val="0"/>
              <w:autoSpaceDN w:val="0"/>
              <w:adjustRightInd w:val="0"/>
              <w:spacing w:after="120"/>
              <w:jc w:val="center"/>
              <w:rPr>
                <w:rFonts w:cs="Arial"/>
                <w:b/>
                <w:color w:val="FF0000"/>
                <w:sz w:val="18"/>
                <w:szCs w:val="18"/>
              </w:rPr>
            </w:pPr>
          </w:p>
        </w:tc>
        <w:tc>
          <w:tcPr>
            <w:tcW w:w="5953" w:type="dxa"/>
            <w:vMerge/>
            <w:shd w:val="clear" w:color="auto" w:fill="DBE5F1" w:themeFill="accent1" w:themeFillTint="33"/>
          </w:tcPr>
          <w:p w:rsidR="00386236" w:rsidRPr="00FF7EA3" w:rsidRDefault="00386236" w:rsidP="00B6294E">
            <w:pPr>
              <w:widowControl w:val="0"/>
              <w:tabs>
                <w:tab w:val="left" w:pos="1701"/>
              </w:tabs>
              <w:autoSpaceDE w:val="0"/>
              <w:autoSpaceDN w:val="0"/>
              <w:adjustRightInd w:val="0"/>
              <w:spacing w:after="120"/>
              <w:jc w:val="center"/>
              <w:rPr>
                <w:b/>
                <w:color w:val="FF0000"/>
                <w:sz w:val="18"/>
                <w:szCs w:val="18"/>
              </w:rPr>
            </w:pPr>
          </w:p>
        </w:tc>
        <w:tc>
          <w:tcPr>
            <w:tcW w:w="3261" w:type="dxa"/>
            <w:gridSpan w:val="4"/>
            <w:shd w:val="clear" w:color="auto" w:fill="DBE5F1" w:themeFill="accent1" w:themeFillTint="33"/>
            <w:vAlign w:val="center"/>
          </w:tcPr>
          <w:p w:rsidR="00386236" w:rsidRPr="00CF748C" w:rsidRDefault="00B846D2" w:rsidP="00B6294E">
            <w:pPr>
              <w:widowControl w:val="0"/>
              <w:tabs>
                <w:tab w:val="left" w:pos="1701"/>
              </w:tabs>
              <w:autoSpaceDE w:val="0"/>
              <w:autoSpaceDN w:val="0"/>
              <w:adjustRightInd w:val="0"/>
              <w:ind w:left="113" w:right="113"/>
              <w:jc w:val="center"/>
              <w:rPr>
                <w:rFonts w:cs="Arial"/>
                <w:b/>
                <w:sz w:val="18"/>
                <w:szCs w:val="18"/>
              </w:rPr>
            </w:pPr>
            <w:r w:rsidRPr="00CF748C">
              <w:rPr>
                <w:b/>
                <w:sz w:val="18"/>
                <w:szCs w:val="18"/>
              </w:rPr>
              <w:t>К</w:t>
            </w:r>
            <w:r w:rsidR="00386236" w:rsidRPr="00CF748C">
              <w:rPr>
                <w:b/>
                <w:sz w:val="18"/>
                <w:szCs w:val="18"/>
              </w:rPr>
              <w:t>онтактная работа</w:t>
            </w:r>
          </w:p>
        </w:tc>
        <w:tc>
          <w:tcPr>
            <w:tcW w:w="821" w:type="dxa"/>
            <w:vMerge/>
            <w:shd w:val="clear" w:color="auto" w:fill="DBE5F1" w:themeFill="accent1" w:themeFillTint="33"/>
          </w:tcPr>
          <w:p w:rsidR="00386236" w:rsidRPr="00FF7EA3" w:rsidRDefault="00386236" w:rsidP="00B6294E">
            <w:pPr>
              <w:widowControl w:val="0"/>
              <w:tabs>
                <w:tab w:val="left" w:pos="1701"/>
              </w:tabs>
              <w:autoSpaceDE w:val="0"/>
              <w:autoSpaceDN w:val="0"/>
              <w:adjustRightInd w:val="0"/>
              <w:spacing w:after="120"/>
              <w:ind w:left="113" w:right="113"/>
              <w:rPr>
                <w:rFonts w:cs="Arial"/>
                <w:b/>
                <w:color w:val="FF0000"/>
                <w:sz w:val="18"/>
                <w:szCs w:val="18"/>
              </w:rPr>
            </w:pPr>
          </w:p>
        </w:tc>
        <w:tc>
          <w:tcPr>
            <w:tcW w:w="4002" w:type="dxa"/>
            <w:vMerge/>
            <w:shd w:val="clear" w:color="auto" w:fill="DBE5F1" w:themeFill="accent1" w:themeFillTint="33"/>
          </w:tcPr>
          <w:p w:rsidR="00386236" w:rsidRPr="00FF7EA3" w:rsidRDefault="00386236" w:rsidP="00B6294E">
            <w:pPr>
              <w:widowControl w:val="0"/>
              <w:tabs>
                <w:tab w:val="left" w:pos="1701"/>
              </w:tabs>
              <w:autoSpaceDE w:val="0"/>
              <w:autoSpaceDN w:val="0"/>
              <w:adjustRightInd w:val="0"/>
              <w:spacing w:after="120"/>
              <w:jc w:val="center"/>
              <w:rPr>
                <w:rFonts w:cs="Arial"/>
                <w:b/>
                <w:color w:val="FF0000"/>
                <w:sz w:val="18"/>
                <w:szCs w:val="18"/>
              </w:rPr>
            </w:pPr>
          </w:p>
        </w:tc>
      </w:tr>
      <w:tr w:rsidR="00FF7EA3" w:rsidRPr="00FF7EA3" w:rsidTr="00FA2451">
        <w:trPr>
          <w:cantSplit/>
          <w:trHeight w:val="1474"/>
          <w:tblHeader/>
        </w:trPr>
        <w:tc>
          <w:tcPr>
            <w:tcW w:w="1701" w:type="dxa"/>
            <w:vMerge/>
            <w:shd w:val="clear" w:color="auto" w:fill="DBE5F1" w:themeFill="accent1" w:themeFillTint="33"/>
          </w:tcPr>
          <w:p w:rsidR="00A57354" w:rsidRPr="00FF7EA3" w:rsidRDefault="00A57354" w:rsidP="00B6294E">
            <w:pPr>
              <w:widowControl w:val="0"/>
              <w:tabs>
                <w:tab w:val="left" w:pos="1701"/>
              </w:tabs>
              <w:autoSpaceDE w:val="0"/>
              <w:autoSpaceDN w:val="0"/>
              <w:adjustRightInd w:val="0"/>
              <w:spacing w:after="120"/>
              <w:jc w:val="center"/>
              <w:rPr>
                <w:rFonts w:cs="Arial"/>
                <w:b/>
                <w:color w:val="FF0000"/>
                <w:sz w:val="18"/>
                <w:szCs w:val="18"/>
              </w:rPr>
            </w:pPr>
          </w:p>
        </w:tc>
        <w:tc>
          <w:tcPr>
            <w:tcW w:w="5953" w:type="dxa"/>
            <w:vMerge/>
            <w:shd w:val="clear" w:color="auto" w:fill="DBE5F1" w:themeFill="accent1" w:themeFillTint="33"/>
          </w:tcPr>
          <w:p w:rsidR="00A57354" w:rsidRPr="00FF7EA3" w:rsidRDefault="00A57354" w:rsidP="00B6294E">
            <w:pPr>
              <w:widowControl w:val="0"/>
              <w:tabs>
                <w:tab w:val="left" w:pos="1701"/>
              </w:tabs>
              <w:autoSpaceDE w:val="0"/>
              <w:autoSpaceDN w:val="0"/>
              <w:adjustRightInd w:val="0"/>
              <w:spacing w:after="120"/>
              <w:jc w:val="center"/>
              <w:rPr>
                <w:b/>
                <w:color w:val="FF0000"/>
                <w:sz w:val="18"/>
                <w:szCs w:val="18"/>
              </w:rPr>
            </w:pPr>
          </w:p>
        </w:tc>
        <w:tc>
          <w:tcPr>
            <w:tcW w:w="815" w:type="dxa"/>
            <w:shd w:val="clear" w:color="auto" w:fill="DBE5F1" w:themeFill="accent1" w:themeFillTint="33"/>
            <w:textDirection w:val="btLr"/>
            <w:vAlign w:val="center"/>
          </w:tcPr>
          <w:p w:rsidR="00A57354" w:rsidRPr="00CF748C" w:rsidRDefault="00A57354" w:rsidP="00B6294E">
            <w:pPr>
              <w:widowControl w:val="0"/>
              <w:tabs>
                <w:tab w:val="left" w:pos="1701"/>
              </w:tabs>
              <w:autoSpaceDE w:val="0"/>
              <w:autoSpaceDN w:val="0"/>
              <w:adjustRightInd w:val="0"/>
              <w:ind w:left="113" w:right="113"/>
              <w:rPr>
                <w:b/>
                <w:sz w:val="18"/>
                <w:szCs w:val="18"/>
              </w:rPr>
            </w:pPr>
            <w:r w:rsidRPr="00CF748C">
              <w:rPr>
                <w:b/>
                <w:sz w:val="18"/>
                <w:szCs w:val="18"/>
              </w:rPr>
              <w:t>Лекции, час</w:t>
            </w:r>
          </w:p>
        </w:tc>
        <w:tc>
          <w:tcPr>
            <w:tcW w:w="815" w:type="dxa"/>
            <w:shd w:val="clear" w:color="auto" w:fill="DBE5F1" w:themeFill="accent1" w:themeFillTint="33"/>
            <w:textDirection w:val="btLr"/>
            <w:vAlign w:val="center"/>
          </w:tcPr>
          <w:p w:rsidR="00A57354" w:rsidRPr="00CF748C" w:rsidRDefault="00A57354" w:rsidP="00B6294E">
            <w:pPr>
              <w:widowControl w:val="0"/>
              <w:tabs>
                <w:tab w:val="left" w:pos="1701"/>
              </w:tabs>
              <w:autoSpaceDE w:val="0"/>
              <w:autoSpaceDN w:val="0"/>
              <w:adjustRightInd w:val="0"/>
              <w:ind w:left="113" w:right="113"/>
              <w:rPr>
                <w:b/>
                <w:sz w:val="18"/>
                <w:szCs w:val="18"/>
              </w:rPr>
            </w:pPr>
            <w:r w:rsidRPr="00CF748C">
              <w:rPr>
                <w:b/>
                <w:sz w:val="18"/>
                <w:szCs w:val="18"/>
              </w:rPr>
              <w:t>Практические занятия, час</w:t>
            </w:r>
          </w:p>
        </w:tc>
        <w:tc>
          <w:tcPr>
            <w:tcW w:w="815" w:type="dxa"/>
            <w:shd w:val="clear" w:color="auto" w:fill="DBE5F1" w:themeFill="accent1" w:themeFillTint="33"/>
            <w:textDirection w:val="btLr"/>
            <w:vAlign w:val="center"/>
          </w:tcPr>
          <w:p w:rsidR="00A57354" w:rsidRPr="00CF748C" w:rsidRDefault="00A57354" w:rsidP="00C8444B">
            <w:pPr>
              <w:widowControl w:val="0"/>
              <w:tabs>
                <w:tab w:val="left" w:pos="1701"/>
              </w:tabs>
              <w:autoSpaceDE w:val="0"/>
              <w:autoSpaceDN w:val="0"/>
              <w:adjustRightInd w:val="0"/>
              <w:ind w:left="113" w:right="113"/>
              <w:rPr>
                <w:b/>
                <w:i/>
                <w:sz w:val="18"/>
                <w:szCs w:val="18"/>
              </w:rPr>
            </w:pPr>
            <w:r w:rsidRPr="00CF748C">
              <w:rPr>
                <w:b/>
                <w:i/>
                <w:sz w:val="18"/>
                <w:szCs w:val="18"/>
              </w:rPr>
              <w:t>Лабораторные работы</w:t>
            </w:r>
            <w:r w:rsidR="006A6AB0" w:rsidRPr="00CF748C">
              <w:rPr>
                <w:b/>
                <w:i/>
                <w:sz w:val="18"/>
                <w:szCs w:val="18"/>
              </w:rPr>
              <w:t>/ индивидуальные занятия</w:t>
            </w:r>
            <w:r w:rsidRPr="00CF748C">
              <w:rPr>
                <w:b/>
                <w:i/>
                <w:sz w:val="18"/>
                <w:szCs w:val="18"/>
              </w:rPr>
              <w:t>, час</w:t>
            </w:r>
          </w:p>
        </w:tc>
        <w:tc>
          <w:tcPr>
            <w:tcW w:w="816" w:type="dxa"/>
            <w:shd w:val="clear" w:color="auto" w:fill="DBE5F1" w:themeFill="accent1" w:themeFillTint="33"/>
            <w:textDirection w:val="btLr"/>
            <w:vAlign w:val="center"/>
          </w:tcPr>
          <w:p w:rsidR="00A57354" w:rsidRPr="00CF748C" w:rsidRDefault="00A57354" w:rsidP="00C8444B">
            <w:pPr>
              <w:widowControl w:val="0"/>
              <w:tabs>
                <w:tab w:val="left" w:pos="1701"/>
              </w:tabs>
              <w:autoSpaceDE w:val="0"/>
              <w:autoSpaceDN w:val="0"/>
              <w:adjustRightInd w:val="0"/>
              <w:ind w:left="113" w:right="113"/>
              <w:rPr>
                <w:rFonts w:cs="Arial"/>
                <w:b/>
                <w:sz w:val="18"/>
                <w:szCs w:val="18"/>
              </w:rPr>
            </w:pPr>
            <w:r w:rsidRPr="00CF748C">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rsidR="00A57354" w:rsidRPr="00FF7EA3" w:rsidRDefault="00A57354" w:rsidP="00B6294E">
            <w:pPr>
              <w:widowControl w:val="0"/>
              <w:tabs>
                <w:tab w:val="left" w:pos="1701"/>
              </w:tabs>
              <w:autoSpaceDE w:val="0"/>
              <w:autoSpaceDN w:val="0"/>
              <w:adjustRightInd w:val="0"/>
              <w:spacing w:after="120"/>
              <w:ind w:left="113" w:right="113"/>
              <w:rPr>
                <w:rFonts w:cs="Arial"/>
                <w:b/>
                <w:color w:val="FF0000"/>
                <w:sz w:val="18"/>
                <w:szCs w:val="18"/>
              </w:rPr>
            </w:pPr>
          </w:p>
        </w:tc>
        <w:tc>
          <w:tcPr>
            <w:tcW w:w="4002" w:type="dxa"/>
            <w:vMerge/>
            <w:shd w:val="clear" w:color="auto" w:fill="DBE5F1" w:themeFill="accent1" w:themeFillTint="33"/>
          </w:tcPr>
          <w:p w:rsidR="00A57354" w:rsidRPr="00FF7EA3" w:rsidRDefault="00A57354" w:rsidP="00B6294E">
            <w:pPr>
              <w:widowControl w:val="0"/>
              <w:tabs>
                <w:tab w:val="left" w:pos="1701"/>
              </w:tabs>
              <w:autoSpaceDE w:val="0"/>
              <w:autoSpaceDN w:val="0"/>
              <w:adjustRightInd w:val="0"/>
              <w:spacing w:after="120"/>
              <w:jc w:val="center"/>
              <w:rPr>
                <w:rFonts w:cs="Arial"/>
                <w:b/>
                <w:color w:val="FF0000"/>
                <w:sz w:val="18"/>
                <w:szCs w:val="18"/>
              </w:rPr>
            </w:pPr>
          </w:p>
        </w:tc>
      </w:tr>
      <w:tr w:rsidR="00FF7EA3" w:rsidRPr="00FF7EA3" w:rsidTr="00B6294E">
        <w:trPr>
          <w:trHeight w:val="227"/>
        </w:trPr>
        <w:tc>
          <w:tcPr>
            <w:tcW w:w="1701" w:type="dxa"/>
            <w:shd w:val="clear" w:color="auto" w:fill="EAF1DD" w:themeFill="accent3" w:themeFillTint="33"/>
            <w:vAlign w:val="center"/>
          </w:tcPr>
          <w:p w:rsidR="00386236" w:rsidRPr="00041FB0"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rsidR="00386236" w:rsidRPr="00041FB0" w:rsidRDefault="00C05B43" w:rsidP="00C05B43">
            <w:pPr>
              <w:widowControl w:val="0"/>
              <w:tabs>
                <w:tab w:val="left" w:pos="1701"/>
              </w:tabs>
              <w:autoSpaceDE w:val="0"/>
              <w:autoSpaceDN w:val="0"/>
              <w:adjustRightInd w:val="0"/>
              <w:rPr>
                <w:b/>
                <w:i/>
              </w:rPr>
            </w:pPr>
            <w:r>
              <w:rPr>
                <w:b/>
              </w:rPr>
              <w:t>Установочная</w:t>
            </w:r>
            <w:r w:rsidR="00386236" w:rsidRPr="00041FB0">
              <w:rPr>
                <w:b/>
                <w:i/>
              </w:rPr>
              <w:t xml:space="preserve"> </w:t>
            </w:r>
            <w:r>
              <w:rPr>
                <w:b/>
              </w:rPr>
              <w:t>сессия</w:t>
            </w:r>
          </w:p>
        </w:tc>
      </w:tr>
      <w:tr w:rsidR="00531CDB" w:rsidRPr="00FF7EA3" w:rsidTr="00FA2451">
        <w:trPr>
          <w:trHeight w:val="227"/>
        </w:trPr>
        <w:tc>
          <w:tcPr>
            <w:tcW w:w="1701" w:type="dxa"/>
            <w:vMerge w:val="restart"/>
          </w:tcPr>
          <w:p w:rsidR="00531CDB" w:rsidRPr="00041FB0" w:rsidRDefault="00531CDB" w:rsidP="006814B7">
            <w:pPr>
              <w:pStyle w:val="pboth"/>
              <w:spacing w:before="0" w:beforeAutospacing="0" w:after="0" w:afterAutospacing="0"/>
              <w:rPr>
                <w:sz w:val="22"/>
              </w:rPr>
            </w:pPr>
            <w:r>
              <w:rPr>
                <w:sz w:val="22"/>
              </w:rPr>
              <w:t>У</w:t>
            </w:r>
            <w:r w:rsidRPr="00041FB0">
              <w:rPr>
                <w:sz w:val="22"/>
              </w:rPr>
              <w:t>К-</w:t>
            </w:r>
            <w:r>
              <w:rPr>
                <w:sz w:val="22"/>
              </w:rPr>
              <w:t>1</w:t>
            </w:r>
            <w:r w:rsidRPr="00041FB0">
              <w:rPr>
                <w:sz w:val="22"/>
              </w:rPr>
              <w:t>:</w:t>
            </w:r>
          </w:p>
          <w:p w:rsidR="00531CDB" w:rsidRPr="00041FB0" w:rsidRDefault="00531CDB" w:rsidP="006814B7">
            <w:pPr>
              <w:autoSpaceDE w:val="0"/>
              <w:autoSpaceDN w:val="0"/>
              <w:adjustRightInd w:val="0"/>
              <w:rPr>
                <w:rStyle w:val="fontstyle01"/>
                <w:rFonts w:ascii="Times New Roman" w:hAnsi="Times New Roman"/>
                <w:color w:val="auto"/>
                <w:sz w:val="22"/>
              </w:rPr>
            </w:pPr>
            <w:r w:rsidRPr="00041FB0">
              <w:rPr>
                <w:rStyle w:val="fontstyle01"/>
                <w:rFonts w:ascii="Times New Roman" w:hAnsi="Times New Roman"/>
                <w:color w:val="auto"/>
                <w:sz w:val="22"/>
              </w:rPr>
              <w:t>ИД-</w:t>
            </w:r>
            <w:r>
              <w:rPr>
                <w:rStyle w:val="fontstyle01"/>
                <w:rFonts w:ascii="Times New Roman" w:hAnsi="Times New Roman"/>
                <w:color w:val="auto"/>
                <w:sz w:val="22"/>
              </w:rPr>
              <w:t>У</w:t>
            </w:r>
            <w:r w:rsidRPr="00041FB0">
              <w:rPr>
                <w:rStyle w:val="fontstyle01"/>
                <w:rFonts w:ascii="Times New Roman" w:hAnsi="Times New Roman"/>
                <w:color w:val="auto"/>
                <w:sz w:val="22"/>
              </w:rPr>
              <w:t>К-</w:t>
            </w:r>
            <w:r>
              <w:rPr>
                <w:rStyle w:val="fontstyle01"/>
                <w:rFonts w:ascii="Times New Roman" w:hAnsi="Times New Roman"/>
                <w:color w:val="auto"/>
                <w:sz w:val="22"/>
              </w:rPr>
              <w:t>1</w:t>
            </w:r>
            <w:r w:rsidRPr="00041FB0">
              <w:rPr>
                <w:rStyle w:val="fontstyle01"/>
                <w:rFonts w:ascii="Times New Roman" w:hAnsi="Times New Roman"/>
                <w:color w:val="auto"/>
                <w:sz w:val="22"/>
              </w:rPr>
              <w:t>.</w:t>
            </w:r>
            <w:r>
              <w:rPr>
                <w:rStyle w:val="fontstyle01"/>
                <w:rFonts w:ascii="Times New Roman" w:hAnsi="Times New Roman"/>
                <w:color w:val="auto"/>
                <w:sz w:val="22"/>
              </w:rPr>
              <w:t>2</w:t>
            </w:r>
          </w:p>
          <w:p w:rsidR="00531CDB" w:rsidRPr="00041FB0" w:rsidRDefault="00531CDB" w:rsidP="006814B7">
            <w:pPr>
              <w:rPr>
                <w:szCs w:val="24"/>
              </w:rPr>
            </w:pPr>
          </w:p>
          <w:p w:rsidR="00531CDB" w:rsidRPr="00041FB0" w:rsidRDefault="00531CDB" w:rsidP="006814B7">
            <w:pPr>
              <w:pStyle w:val="pboth"/>
              <w:spacing w:before="0" w:beforeAutospacing="0" w:after="0" w:afterAutospacing="0"/>
              <w:rPr>
                <w:sz w:val="22"/>
              </w:rPr>
            </w:pPr>
            <w:r>
              <w:rPr>
                <w:sz w:val="22"/>
              </w:rPr>
              <w:t>О</w:t>
            </w:r>
            <w:r w:rsidRPr="00041FB0">
              <w:rPr>
                <w:sz w:val="22"/>
              </w:rPr>
              <w:t>ПК-</w:t>
            </w:r>
            <w:r>
              <w:rPr>
                <w:sz w:val="22"/>
              </w:rPr>
              <w:t>2</w:t>
            </w:r>
            <w:r w:rsidRPr="00041FB0">
              <w:rPr>
                <w:sz w:val="22"/>
              </w:rPr>
              <w:t>:</w:t>
            </w:r>
          </w:p>
          <w:p w:rsidR="00531CDB" w:rsidRPr="00041FB0" w:rsidRDefault="00531CDB" w:rsidP="006814B7">
            <w:pPr>
              <w:widowControl w:val="0"/>
              <w:tabs>
                <w:tab w:val="left" w:pos="1701"/>
              </w:tabs>
              <w:autoSpaceDE w:val="0"/>
              <w:autoSpaceDN w:val="0"/>
              <w:adjustRightInd w:val="0"/>
              <w:rPr>
                <w:rFonts w:cs="Arial"/>
                <w:sz w:val="18"/>
                <w:szCs w:val="18"/>
              </w:rPr>
            </w:pPr>
            <w:r w:rsidRPr="00041FB0">
              <w:rPr>
                <w:rStyle w:val="fontstyle01"/>
                <w:rFonts w:ascii="Times New Roman" w:hAnsi="Times New Roman"/>
                <w:color w:val="auto"/>
                <w:sz w:val="22"/>
              </w:rPr>
              <w:t>ИД-</w:t>
            </w:r>
            <w:r>
              <w:rPr>
                <w:rStyle w:val="fontstyle01"/>
                <w:rFonts w:ascii="Times New Roman" w:hAnsi="Times New Roman"/>
                <w:color w:val="auto"/>
                <w:sz w:val="22"/>
              </w:rPr>
              <w:t>О</w:t>
            </w:r>
            <w:r w:rsidRPr="00041FB0">
              <w:rPr>
                <w:rStyle w:val="fontstyle01"/>
                <w:rFonts w:ascii="Times New Roman" w:hAnsi="Times New Roman"/>
                <w:color w:val="auto"/>
                <w:sz w:val="22"/>
              </w:rPr>
              <w:t>ПК-</w:t>
            </w:r>
            <w:r>
              <w:rPr>
                <w:rStyle w:val="fontstyle01"/>
                <w:rFonts w:ascii="Times New Roman" w:hAnsi="Times New Roman"/>
                <w:color w:val="auto"/>
                <w:sz w:val="22"/>
              </w:rPr>
              <w:t>2</w:t>
            </w:r>
            <w:r w:rsidRPr="00041FB0">
              <w:rPr>
                <w:rStyle w:val="fontstyle01"/>
                <w:rFonts w:ascii="Times New Roman" w:hAnsi="Times New Roman"/>
                <w:color w:val="auto"/>
                <w:sz w:val="22"/>
              </w:rPr>
              <w:t>.</w:t>
            </w:r>
            <w:r>
              <w:rPr>
                <w:rStyle w:val="fontstyle01"/>
                <w:rFonts w:ascii="Times New Roman" w:hAnsi="Times New Roman"/>
                <w:color w:val="auto"/>
                <w:sz w:val="22"/>
              </w:rPr>
              <w:t>1</w:t>
            </w:r>
          </w:p>
        </w:tc>
        <w:tc>
          <w:tcPr>
            <w:tcW w:w="5953" w:type="dxa"/>
          </w:tcPr>
          <w:p w:rsidR="00531CDB" w:rsidRPr="00AF5430" w:rsidRDefault="00531CDB" w:rsidP="00E950C6">
            <w:pPr>
              <w:rPr>
                <w:b/>
              </w:rPr>
            </w:pPr>
            <w:r w:rsidRPr="00AF5430">
              <w:rPr>
                <w:b/>
              </w:rPr>
              <w:t xml:space="preserve">Раздел </w:t>
            </w:r>
            <w:r w:rsidRPr="00AF5430">
              <w:rPr>
                <w:b/>
                <w:lang w:val="en-US"/>
              </w:rPr>
              <w:t>I</w:t>
            </w:r>
            <w:r w:rsidRPr="00AF5430">
              <w:rPr>
                <w:b/>
              </w:rPr>
              <w:t xml:space="preserve">. </w:t>
            </w:r>
            <w:r w:rsidRPr="00AF5430">
              <w:rPr>
                <w:rFonts w:ascii="ArialMT" w:hAnsi="ArialMT" w:cs="ArialMT"/>
                <w:b/>
              </w:rPr>
              <w:t>Понятие дифференциального уравнения</w:t>
            </w:r>
          </w:p>
        </w:tc>
        <w:tc>
          <w:tcPr>
            <w:tcW w:w="815" w:type="dxa"/>
          </w:tcPr>
          <w:p w:rsidR="00531CDB" w:rsidRPr="00041FB0" w:rsidRDefault="00531CDB" w:rsidP="00B6294E">
            <w:pPr>
              <w:widowControl w:val="0"/>
              <w:tabs>
                <w:tab w:val="left" w:pos="1701"/>
              </w:tabs>
              <w:autoSpaceDE w:val="0"/>
              <w:autoSpaceDN w:val="0"/>
              <w:adjustRightInd w:val="0"/>
              <w:jc w:val="center"/>
            </w:pPr>
            <w:r w:rsidRPr="00041FB0">
              <w:t>х</w:t>
            </w:r>
          </w:p>
        </w:tc>
        <w:tc>
          <w:tcPr>
            <w:tcW w:w="815" w:type="dxa"/>
          </w:tcPr>
          <w:p w:rsidR="00531CDB" w:rsidRPr="00041FB0" w:rsidRDefault="00531CDB" w:rsidP="00B6294E">
            <w:pPr>
              <w:widowControl w:val="0"/>
              <w:tabs>
                <w:tab w:val="left" w:pos="1701"/>
              </w:tabs>
              <w:autoSpaceDE w:val="0"/>
              <w:autoSpaceDN w:val="0"/>
              <w:adjustRightInd w:val="0"/>
              <w:jc w:val="center"/>
            </w:pPr>
            <w:r w:rsidRPr="00041FB0">
              <w:t>х</w:t>
            </w:r>
          </w:p>
        </w:tc>
        <w:tc>
          <w:tcPr>
            <w:tcW w:w="815" w:type="dxa"/>
          </w:tcPr>
          <w:p w:rsidR="00531CDB" w:rsidRPr="00041FB0" w:rsidRDefault="00531CDB" w:rsidP="00B6294E">
            <w:pPr>
              <w:widowControl w:val="0"/>
              <w:tabs>
                <w:tab w:val="left" w:pos="1701"/>
              </w:tabs>
              <w:autoSpaceDE w:val="0"/>
              <w:autoSpaceDN w:val="0"/>
              <w:adjustRightInd w:val="0"/>
              <w:jc w:val="center"/>
            </w:pPr>
            <w:r w:rsidRPr="00041FB0">
              <w:t>х</w:t>
            </w:r>
          </w:p>
        </w:tc>
        <w:tc>
          <w:tcPr>
            <w:tcW w:w="816" w:type="dxa"/>
          </w:tcPr>
          <w:p w:rsidR="00531CDB" w:rsidRPr="00041FB0" w:rsidRDefault="00531CDB" w:rsidP="00B6294E">
            <w:pPr>
              <w:widowControl w:val="0"/>
              <w:tabs>
                <w:tab w:val="num" w:pos="0"/>
              </w:tabs>
              <w:autoSpaceDE w:val="0"/>
              <w:autoSpaceDN w:val="0"/>
              <w:adjustRightInd w:val="0"/>
              <w:jc w:val="center"/>
              <w:rPr>
                <w:bCs/>
              </w:rPr>
            </w:pPr>
            <w:r w:rsidRPr="00041FB0">
              <w:t>х</w:t>
            </w:r>
          </w:p>
        </w:tc>
        <w:tc>
          <w:tcPr>
            <w:tcW w:w="821" w:type="dxa"/>
          </w:tcPr>
          <w:p w:rsidR="00531CDB" w:rsidRPr="00041FB0" w:rsidRDefault="00531CDB" w:rsidP="00B6294E">
            <w:pPr>
              <w:widowControl w:val="0"/>
              <w:tabs>
                <w:tab w:val="left" w:pos="1701"/>
              </w:tabs>
              <w:autoSpaceDE w:val="0"/>
              <w:autoSpaceDN w:val="0"/>
              <w:adjustRightInd w:val="0"/>
              <w:jc w:val="center"/>
            </w:pPr>
            <w:r>
              <w:t>20</w:t>
            </w:r>
          </w:p>
        </w:tc>
        <w:tc>
          <w:tcPr>
            <w:tcW w:w="4002" w:type="dxa"/>
            <w:vMerge w:val="restart"/>
          </w:tcPr>
          <w:p w:rsidR="00531CDB" w:rsidRPr="00570EA5" w:rsidRDefault="00531CDB" w:rsidP="00DA301F">
            <w:pPr>
              <w:jc w:val="both"/>
            </w:pPr>
            <w:r w:rsidRPr="00570EA5">
              <w:t xml:space="preserve">Формы текущего контроля </w:t>
            </w:r>
          </w:p>
          <w:p w:rsidR="00531CDB" w:rsidRPr="00570EA5" w:rsidRDefault="00531CDB" w:rsidP="00DA301F">
            <w:pPr>
              <w:jc w:val="both"/>
            </w:pPr>
            <w:r w:rsidRPr="00570EA5">
              <w:t xml:space="preserve">по разделу </w:t>
            </w:r>
            <w:r w:rsidRPr="00570EA5">
              <w:rPr>
                <w:lang w:val="en-US"/>
              </w:rPr>
              <w:t>I</w:t>
            </w:r>
            <w:r w:rsidRPr="00570EA5">
              <w:t>:</w:t>
            </w:r>
          </w:p>
          <w:p w:rsidR="00531CDB" w:rsidRPr="00570EA5" w:rsidRDefault="00531CDB" w:rsidP="006216E8">
            <w:pPr>
              <w:jc w:val="both"/>
            </w:pPr>
            <w:r w:rsidRPr="00570EA5">
              <w:t>1. устный опрос</w:t>
            </w:r>
          </w:p>
          <w:p w:rsidR="00531CDB" w:rsidRPr="00570EA5" w:rsidRDefault="00531CDB" w:rsidP="00B1668D">
            <w:pPr>
              <w:widowControl w:val="0"/>
              <w:tabs>
                <w:tab w:val="left" w:pos="1701"/>
              </w:tabs>
              <w:autoSpaceDE w:val="0"/>
              <w:autoSpaceDN w:val="0"/>
              <w:adjustRightInd w:val="0"/>
            </w:pPr>
            <w:r>
              <w:t>2</w:t>
            </w:r>
            <w:r w:rsidRPr="00570EA5">
              <w:t xml:space="preserve">. </w:t>
            </w:r>
            <w:r>
              <w:t>разбор практических задач</w:t>
            </w:r>
          </w:p>
        </w:tc>
      </w:tr>
      <w:tr w:rsidR="000624FB" w:rsidRPr="00FF7EA3" w:rsidTr="00FA2451">
        <w:tc>
          <w:tcPr>
            <w:tcW w:w="1701" w:type="dxa"/>
            <w:vMerge/>
          </w:tcPr>
          <w:p w:rsidR="000624FB" w:rsidRPr="00041FB0" w:rsidRDefault="000624FB" w:rsidP="00B6294E">
            <w:pPr>
              <w:widowControl w:val="0"/>
              <w:tabs>
                <w:tab w:val="left" w:pos="1701"/>
              </w:tabs>
              <w:autoSpaceDE w:val="0"/>
              <w:autoSpaceDN w:val="0"/>
              <w:adjustRightInd w:val="0"/>
            </w:pPr>
          </w:p>
        </w:tc>
        <w:tc>
          <w:tcPr>
            <w:tcW w:w="5953" w:type="dxa"/>
          </w:tcPr>
          <w:p w:rsidR="000624FB" w:rsidRPr="00AF5430" w:rsidRDefault="000624FB" w:rsidP="00B6294E">
            <w:r w:rsidRPr="00AF5430">
              <w:t xml:space="preserve">Тема 1.1 </w:t>
            </w:r>
          </w:p>
          <w:p w:rsidR="000624FB" w:rsidRPr="00AF5430" w:rsidRDefault="000624FB" w:rsidP="00B07EE7">
            <w:pPr>
              <w:rPr>
                <w:i/>
              </w:rPr>
            </w:pPr>
            <w:r w:rsidRPr="00AF5430">
              <w:t xml:space="preserve">Дифференциальные уравнения. </w:t>
            </w:r>
            <w:r w:rsidRPr="00AF5430">
              <w:rPr>
                <w:rFonts w:ascii="ArialMT" w:hAnsi="ArialMT" w:cs="ArialMT"/>
              </w:rPr>
              <w:t>Основные определения</w:t>
            </w:r>
          </w:p>
        </w:tc>
        <w:tc>
          <w:tcPr>
            <w:tcW w:w="815" w:type="dxa"/>
          </w:tcPr>
          <w:p w:rsidR="000624FB" w:rsidRPr="00041FB0" w:rsidRDefault="000624FB" w:rsidP="001F2E9A">
            <w:pPr>
              <w:widowControl w:val="0"/>
              <w:tabs>
                <w:tab w:val="left" w:pos="1701"/>
              </w:tabs>
              <w:autoSpaceDE w:val="0"/>
              <w:autoSpaceDN w:val="0"/>
              <w:adjustRightInd w:val="0"/>
              <w:jc w:val="center"/>
            </w:pPr>
            <w:r>
              <w:t>0,5</w:t>
            </w:r>
          </w:p>
        </w:tc>
        <w:tc>
          <w:tcPr>
            <w:tcW w:w="815" w:type="dxa"/>
          </w:tcPr>
          <w:p w:rsidR="000624FB" w:rsidRPr="00041FB0" w:rsidRDefault="000624FB" w:rsidP="009A6F14">
            <w:pPr>
              <w:widowControl w:val="0"/>
              <w:tabs>
                <w:tab w:val="left" w:pos="1701"/>
              </w:tabs>
              <w:autoSpaceDE w:val="0"/>
              <w:autoSpaceDN w:val="0"/>
              <w:adjustRightInd w:val="0"/>
              <w:jc w:val="center"/>
            </w:pPr>
          </w:p>
        </w:tc>
        <w:tc>
          <w:tcPr>
            <w:tcW w:w="815" w:type="dxa"/>
          </w:tcPr>
          <w:p w:rsidR="000624FB" w:rsidRPr="00041FB0" w:rsidRDefault="000624FB" w:rsidP="009A6F14">
            <w:pPr>
              <w:widowControl w:val="0"/>
              <w:tabs>
                <w:tab w:val="left" w:pos="1701"/>
              </w:tabs>
              <w:autoSpaceDE w:val="0"/>
              <w:autoSpaceDN w:val="0"/>
              <w:adjustRightInd w:val="0"/>
              <w:jc w:val="center"/>
            </w:pPr>
          </w:p>
        </w:tc>
        <w:tc>
          <w:tcPr>
            <w:tcW w:w="816" w:type="dxa"/>
          </w:tcPr>
          <w:p w:rsidR="000624FB" w:rsidRPr="00041FB0" w:rsidRDefault="000624FB" w:rsidP="009A6F14">
            <w:pPr>
              <w:widowControl w:val="0"/>
              <w:tabs>
                <w:tab w:val="num" w:pos="0"/>
              </w:tabs>
              <w:autoSpaceDE w:val="0"/>
              <w:autoSpaceDN w:val="0"/>
              <w:adjustRightInd w:val="0"/>
              <w:jc w:val="center"/>
              <w:rPr>
                <w:bCs/>
              </w:rPr>
            </w:pPr>
          </w:p>
        </w:tc>
        <w:tc>
          <w:tcPr>
            <w:tcW w:w="821" w:type="dxa"/>
          </w:tcPr>
          <w:p w:rsidR="000624FB" w:rsidRPr="00041FB0" w:rsidRDefault="000624FB" w:rsidP="009A6F14">
            <w:pPr>
              <w:widowControl w:val="0"/>
              <w:tabs>
                <w:tab w:val="left" w:pos="1701"/>
              </w:tabs>
              <w:autoSpaceDE w:val="0"/>
              <w:autoSpaceDN w:val="0"/>
              <w:adjustRightInd w:val="0"/>
              <w:jc w:val="center"/>
            </w:pPr>
            <w:r w:rsidRPr="00041FB0">
              <w:t>х</w:t>
            </w:r>
          </w:p>
        </w:tc>
        <w:tc>
          <w:tcPr>
            <w:tcW w:w="4002" w:type="dxa"/>
            <w:vMerge/>
          </w:tcPr>
          <w:p w:rsidR="000624FB" w:rsidRPr="00570EA5" w:rsidRDefault="000624FB" w:rsidP="00D449BD">
            <w:pPr>
              <w:widowControl w:val="0"/>
              <w:tabs>
                <w:tab w:val="left" w:pos="1701"/>
              </w:tabs>
              <w:autoSpaceDE w:val="0"/>
              <w:autoSpaceDN w:val="0"/>
              <w:adjustRightInd w:val="0"/>
              <w:rPr>
                <w:i/>
              </w:rPr>
            </w:pPr>
          </w:p>
        </w:tc>
      </w:tr>
      <w:tr w:rsidR="000624FB" w:rsidRPr="00FF7EA3" w:rsidTr="00FA2451">
        <w:tc>
          <w:tcPr>
            <w:tcW w:w="1701" w:type="dxa"/>
            <w:vMerge/>
          </w:tcPr>
          <w:p w:rsidR="000624FB" w:rsidRPr="00041FB0" w:rsidRDefault="000624FB" w:rsidP="00B6294E">
            <w:pPr>
              <w:widowControl w:val="0"/>
              <w:tabs>
                <w:tab w:val="left" w:pos="1701"/>
              </w:tabs>
              <w:autoSpaceDE w:val="0"/>
              <w:autoSpaceDN w:val="0"/>
              <w:adjustRightInd w:val="0"/>
            </w:pPr>
          </w:p>
        </w:tc>
        <w:tc>
          <w:tcPr>
            <w:tcW w:w="5953" w:type="dxa"/>
          </w:tcPr>
          <w:p w:rsidR="000624FB" w:rsidRPr="00AF5430" w:rsidRDefault="000624FB" w:rsidP="003803AB">
            <w:r w:rsidRPr="00AF5430">
              <w:t xml:space="preserve">Тема 1.2 </w:t>
            </w:r>
          </w:p>
          <w:p w:rsidR="000624FB" w:rsidRPr="00AF5430" w:rsidRDefault="000624FB" w:rsidP="00041FB0">
            <w:r w:rsidRPr="00AF5430">
              <w:t>Интегрирование. Определенный интеграл</w:t>
            </w:r>
          </w:p>
        </w:tc>
        <w:tc>
          <w:tcPr>
            <w:tcW w:w="815" w:type="dxa"/>
          </w:tcPr>
          <w:p w:rsidR="000624FB" w:rsidRPr="00041FB0" w:rsidRDefault="000624FB" w:rsidP="001F2E9A">
            <w:pPr>
              <w:widowControl w:val="0"/>
              <w:tabs>
                <w:tab w:val="left" w:pos="1701"/>
              </w:tabs>
              <w:autoSpaceDE w:val="0"/>
              <w:autoSpaceDN w:val="0"/>
              <w:adjustRightInd w:val="0"/>
              <w:jc w:val="center"/>
            </w:pPr>
            <w:r>
              <w:t>0,5</w:t>
            </w:r>
          </w:p>
        </w:tc>
        <w:tc>
          <w:tcPr>
            <w:tcW w:w="815" w:type="dxa"/>
          </w:tcPr>
          <w:p w:rsidR="000624FB" w:rsidRPr="00041FB0" w:rsidRDefault="000624FB" w:rsidP="009A6F14">
            <w:pPr>
              <w:widowControl w:val="0"/>
              <w:tabs>
                <w:tab w:val="left" w:pos="1701"/>
              </w:tabs>
              <w:autoSpaceDE w:val="0"/>
              <w:autoSpaceDN w:val="0"/>
              <w:adjustRightInd w:val="0"/>
              <w:jc w:val="center"/>
            </w:pPr>
          </w:p>
        </w:tc>
        <w:tc>
          <w:tcPr>
            <w:tcW w:w="815" w:type="dxa"/>
          </w:tcPr>
          <w:p w:rsidR="000624FB" w:rsidRPr="00041FB0" w:rsidRDefault="000624FB" w:rsidP="009A6F14">
            <w:pPr>
              <w:widowControl w:val="0"/>
              <w:tabs>
                <w:tab w:val="left" w:pos="1701"/>
              </w:tabs>
              <w:autoSpaceDE w:val="0"/>
              <w:autoSpaceDN w:val="0"/>
              <w:adjustRightInd w:val="0"/>
              <w:jc w:val="center"/>
            </w:pPr>
          </w:p>
        </w:tc>
        <w:tc>
          <w:tcPr>
            <w:tcW w:w="816" w:type="dxa"/>
          </w:tcPr>
          <w:p w:rsidR="000624FB" w:rsidRPr="00041FB0" w:rsidRDefault="000624FB" w:rsidP="009A6F14">
            <w:pPr>
              <w:widowControl w:val="0"/>
              <w:tabs>
                <w:tab w:val="num" w:pos="0"/>
              </w:tabs>
              <w:autoSpaceDE w:val="0"/>
              <w:autoSpaceDN w:val="0"/>
              <w:adjustRightInd w:val="0"/>
              <w:jc w:val="center"/>
              <w:rPr>
                <w:bCs/>
              </w:rPr>
            </w:pPr>
          </w:p>
        </w:tc>
        <w:tc>
          <w:tcPr>
            <w:tcW w:w="821" w:type="dxa"/>
          </w:tcPr>
          <w:p w:rsidR="000624FB" w:rsidRPr="00041FB0" w:rsidRDefault="000624FB" w:rsidP="009A6F14">
            <w:pPr>
              <w:widowControl w:val="0"/>
              <w:tabs>
                <w:tab w:val="left" w:pos="1701"/>
              </w:tabs>
              <w:autoSpaceDE w:val="0"/>
              <w:autoSpaceDN w:val="0"/>
              <w:adjustRightInd w:val="0"/>
              <w:jc w:val="center"/>
            </w:pPr>
            <w:r w:rsidRPr="00041FB0">
              <w:t>х</w:t>
            </w:r>
          </w:p>
        </w:tc>
        <w:tc>
          <w:tcPr>
            <w:tcW w:w="4002" w:type="dxa"/>
            <w:vMerge/>
          </w:tcPr>
          <w:p w:rsidR="000624FB" w:rsidRPr="00570EA5" w:rsidRDefault="000624FB" w:rsidP="00DA301F">
            <w:pPr>
              <w:jc w:val="both"/>
              <w:rPr>
                <w:i/>
              </w:rPr>
            </w:pPr>
          </w:p>
        </w:tc>
      </w:tr>
      <w:tr w:rsidR="000624FB" w:rsidRPr="00FF7EA3" w:rsidTr="00FA2451">
        <w:tc>
          <w:tcPr>
            <w:tcW w:w="1701" w:type="dxa"/>
            <w:vMerge/>
          </w:tcPr>
          <w:p w:rsidR="000624FB" w:rsidRPr="00041FB0" w:rsidRDefault="000624FB" w:rsidP="00B6294E">
            <w:pPr>
              <w:widowControl w:val="0"/>
              <w:tabs>
                <w:tab w:val="left" w:pos="1701"/>
              </w:tabs>
              <w:autoSpaceDE w:val="0"/>
              <w:autoSpaceDN w:val="0"/>
              <w:adjustRightInd w:val="0"/>
            </w:pPr>
          </w:p>
        </w:tc>
        <w:tc>
          <w:tcPr>
            <w:tcW w:w="5953" w:type="dxa"/>
          </w:tcPr>
          <w:p w:rsidR="000624FB" w:rsidRPr="00AF5430" w:rsidRDefault="000624FB" w:rsidP="00204020">
            <w:r w:rsidRPr="00AF5430">
              <w:t xml:space="preserve">Тема 1.3 </w:t>
            </w:r>
          </w:p>
          <w:p w:rsidR="000624FB" w:rsidRPr="00AF5430" w:rsidRDefault="000624FB" w:rsidP="00204020">
            <w:r w:rsidRPr="00AF5430">
              <w:t>Функции нескольких переменных</w:t>
            </w:r>
          </w:p>
        </w:tc>
        <w:tc>
          <w:tcPr>
            <w:tcW w:w="815" w:type="dxa"/>
          </w:tcPr>
          <w:p w:rsidR="000624FB" w:rsidRPr="00041FB0" w:rsidRDefault="000624FB" w:rsidP="001F2E9A">
            <w:pPr>
              <w:widowControl w:val="0"/>
              <w:tabs>
                <w:tab w:val="left" w:pos="1701"/>
              </w:tabs>
              <w:autoSpaceDE w:val="0"/>
              <w:autoSpaceDN w:val="0"/>
              <w:adjustRightInd w:val="0"/>
              <w:jc w:val="center"/>
            </w:pPr>
            <w:r>
              <w:t>0,5</w:t>
            </w:r>
          </w:p>
        </w:tc>
        <w:tc>
          <w:tcPr>
            <w:tcW w:w="815" w:type="dxa"/>
          </w:tcPr>
          <w:p w:rsidR="000624FB" w:rsidRPr="00041FB0" w:rsidRDefault="000624FB" w:rsidP="009A6F14">
            <w:pPr>
              <w:widowControl w:val="0"/>
              <w:tabs>
                <w:tab w:val="left" w:pos="1701"/>
              </w:tabs>
              <w:autoSpaceDE w:val="0"/>
              <w:autoSpaceDN w:val="0"/>
              <w:adjustRightInd w:val="0"/>
              <w:jc w:val="center"/>
            </w:pPr>
          </w:p>
        </w:tc>
        <w:tc>
          <w:tcPr>
            <w:tcW w:w="815" w:type="dxa"/>
          </w:tcPr>
          <w:p w:rsidR="000624FB" w:rsidRPr="00041FB0" w:rsidRDefault="000624FB" w:rsidP="009A6F14">
            <w:pPr>
              <w:widowControl w:val="0"/>
              <w:tabs>
                <w:tab w:val="left" w:pos="1701"/>
              </w:tabs>
              <w:autoSpaceDE w:val="0"/>
              <w:autoSpaceDN w:val="0"/>
              <w:adjustRightInd w:val="0"/>
              <w:jc w:val="center"/>
            </w:pPr>
          </w:p>
        </w:tc>
        <w:tc>
          <w:tcPr>
            <w:tcW w:w="816" w:type="dxa"/>
          </w:tcPr>
          <w:p w:rsidR="000624FB" w:rsidRPr="00041FB0" w:rsidRDefault="000624FB" w:rsidP="009A6F14">
            <w:pPr>
              <w:widowControl w:val="0"/>
              <w:tabs>
                <w:tab w:val="num" w:pos="0"/>
              </w:tabs>
              <w:autoSpaceDE w:val="0"/>
              <w:autoSpaceDN w:val="0"/>
              <w:adjustRightInd w:val="0"/>
              <w:jc w:val="center"/>
              <w:rPr>
                <w:bCs/>
              </w:rPr>
            </w:pPr>
          </w:p>
        </w:tc>
        <w:tc>
          <w:tcPr>
            <w:tcW w:w="821" w:type="dxa"/>
          </w:tcPr>
          <w:p w:rsidR="000624FB" w:rsidRPr="00041FB0" w:rsidRDefault="000624FB" w:rsidP="00D04E31">
            <w:pPr>
              <w:widowControl w:val="0"/>
              <w:tabs>
                <w:tab w:val="left" w:pos="1701"/>
              </w:tabs>
              <w:autoSpaceDE w:val="0"/>
              <w:autoSpaceDN w:val="0"/>
              <w:adjustRightInd w:val="0"/>
              <w:jc w:val="center"/>
            </w:pPr>
            <w:r w:rsidRPr="00041FB0">
              <w:t>х</w:t>
            </w:r>
          </w:p>
        </w:tc>
        <w:tc>
          <w:tcPr>
            <w:tcW w:w="4002" w:type="dxa"/>
            <w:vMerge/>
          </w:tcPr>
          <w:p w:rsidR="000624FB" w:rsidRPr="00570EA5" w:rsidRDefault="000624FB" w:rsidP="00DA301F">
            <w:pPr>
              <w:jc w:val="both"/>
              <w:rPr>
                <w:i/>
              </w:rPr>
            </w:pPr>
          </w:p>
        </w:tc>
      </w:tr>
      <w:tr w:rsidR="000624FB" w:rsidRPr="00FF7EA3" w:rsidTr="00FA2451">
        <w:tc>
          <w:tcPr>
            <w:tcW w:w="1701" w:type="dxa"/>
            <w:vMerge/>
          </w:tcPr>
          <w:p w:rsidR="000624FB" w:rsidRPr="00041FB0" w:rsidRDefault="000624FB" w:rsidP="00B6294E">
            <w:pPr>
              <w:widowControl w:val="0"/>
              <w:tabs>
                <w:tab w:val="left" w:pos="1701"/>
              </w:tabs>
              <w:autoSpaceDE w:val="0"/>
              <w:autoSpaceDN w:val="0"/>
              <w:adjustRightInd w:val="0"/>
            </w:pPr>
          </w:p>
        </w:tc>
        <w:tc>
          <w:tcPr>
            <w:tcW w:w="5953" w:type="dxa"/>
          </w:tcPr>
          <w:p w:rsidR="000624FB" w:rsidRPr="00AF5430" w:rsidRDefault="000624FB" w:rsidP="00D04E31">
            <w:r w:rsidRPr="00AF5430">
              <w:t xml:space="preserve">Практическая работа № </w:t>
            </w:r>
            <w:r>
              <w:t>1</w:t>
            </w:r>
            <w:r w:rsidRPr="00AF5430">
              <w:t xml:space="preserve">.1 </w:t>
            </w:r>
          </w:p>
          <w:p w:rsidR="000624FB" w:rsidRPr="00AF5430" w:rsidRDefault="000624FB" w:rsidP="00D04E31">
            <w:r w:rsidRPr="00204020">
              <w:t>Обыкновенные дифференциальные уравнения</w:t>
            </w:r>
          </w:p>
        </w:tc>
        <w:tc>
          <w:tcPr>
            <w:tcW w:w="815" w:type="dxa"/>
          </w:tcPr>
          <w:p w:rsidR="000624FB" w:rsidRPr="00041FB0" w:rsidRDefault="000624FB" w:rsidP="009A6F14">
            <w:pPr>
              <w:widowControl w:val="0"/>
              <w:tabs>
                <w:tab w:val="left" w:pos="1701"/>
              </w:tabs>
              <w:autoSpaceDE w:val="0"/>
              <w:autoSpaceDN w:val="0"/>
              <w:adjustRightInd w:val="0"/>
              <w:jc w:val="center"/>
            </w:pPr>
          </w:p>
        </w:tc>
        <w:tc>
          <w:tcPr>
            <w:tcW w:w="815" w:type="dxa"/>
          </w:tcPr>
          <w:p w:rsidR="000624FB" w:rsidRPr="00041FB0" w:rsidRDefault="000624FB" w:rsidP="001F2E9A">
            <w:pPr>
              <w:widowControl w:val="0"/>
              <w:tabs>
                <w:tab w:val="left" w:pos="1701"/>
              </w:tabs>
              <w:autoSpaceDE w:val="0"/>
              <w:autoSpaceDN w:val="0"/>
              <w:adjustRightInd w:val="0"/>
              <w:jc w:val="center"/>
            </w:pPr>
            <w:r>
              <w:t>0,5</w:t>
            </w:r>
          </w:p>
        </w:tc>
        <w:tc>
          <w:tcPr>
            <w:tcW w:w="815" w:type="dxa"/>
          </w:tcPr>
          <w:p w:rsidR="000624FB" w:rsidRPr="00041FB0" w:rsidRDefault="000624FB" w:rsidP="009A6F14">
            <w:pPr>
              <w:widowControl w:val="0"/>
              <w:tabs>
                <w:tab w:val="left" w:pos="1701"/>
              </w:tabs>
              <w:autoSpaceDE w:val="0"/>
              <w:autoSpaceDN w:val="0"/>
              <w:adjustRightInd w:val="0"/>
              <w:jc w:val="center"/>
            </w:pPr>
          </w:p>
        </w:tc>
        <w:tc>
          <w:tcPr>
            <w:tcW w:w="816" w:type="dxa"/>
          </w:tcPr>
          <w:p w:rsidR="000624FB" w:rsidRPr="00041FB0" w:rsidRDefault="000624FB" w:rsidP="009A6F14">
            <w:pPr>
              <w:widowControl w:val="0"/>
              <w:tabs>
                <w:tab w:val="num" w:pos="0"/>
              </w:tabs>
              <w:autoSpaceDE w:val="0"/>
              <w:autoSpaceDN w:val="0"/>
              <w:adjustRightInd w:val="0"/>
              <w:jc w:val="center"/>
              <w:rPr>
                <w:bCs/>
              </w:rPr>
            </w:pPr>
          </w:p>
        </w:tc>
        <w:tc>
          <w:tcPr>
            <w:tcW w:w="821" w:type="dxa"/>
          </w:tcPr>
          <w:p w:rsidR="000624FB" w:rsidRPr="00041FB0" w:rsidRDefault="000624FB" w:rsidP="00D04E31">
            <w:pPr>
              <w:widowControl w:val="0"/>
              <w:tabs>
                <w:tab w:val="left" w:pos="1701"/>
              </w:tabs>
              <w:autoSpaceDE w:val="0"/>
              <w:autoSpaceDN w:val="0"/>
              <w:adjustRightInd w:val="0"/>
              <w:jc w:val="center"/>
            </w:pPr>
            <w:r w:rsidRPr="00041FB0">
              <w:t>х</w:t>
            </w:r>
          </w:p>
        </w:tc>
        <w:tc>
          <w:tcPr>
            <w:tcW w:w="4002" w:type="dxa"/>
            <w:vMerge/>
          </w:tcPr>
          <w:p w:rsidR="000624FB" w:rsidRPr="00570EA5" w:rsidRDefault="000624FB" w:rsidP="00DA301F">
            <w:pPr>
              <w:jc w:val="both"/>
              <w:rPr>
                <w:i/>
              </w:rPr>
            </w:pPr>
          </w:p>
        </w:tc>
      </w:tr>
      <w:tr w:rsidR="000624FB" w:rsidRPr="00FF7EA3" w:rsidTr="00FA2451">
        <w:tc>
          <w:tcPr>
            <w:tcW w:w="1701" w:type="dxa"/>
            <w:vMerge/>
          </w:tcPr>
          <w:p w:rsidR="000624FB" w:rsidRPr="00041FB0" w:rsidRDefault="000624FB" w:rsidP="00B6294E">
            <w:pPr>
              <w:widowControl w:val="0"/>
              <w:tabs>
                <w:tab w:val="left" w:pos="1701"/>
              </w:tabs>
              <w:autoSpaceDE w:val="0"/>
              <w:autoSpaceDN w:val="0"/>
              <w:adjustRightInd w:val="0"/>
            </w:pPr>
          </w:p>
        </w:tc>
        <w:tc>
          <w:tcPr>
            <w:tcW w:w="5953" w:type="dxa"/>
          </w:tcPr>
          <w:p w:rsidR="000624FB" w:rsidRPr="00AF5430" w:rsidRDefault="000624FB" w:rsidP="00D04E31">
            <w:r w:rsidRPr="00AF5430">
              <w:t xml:space="preserve">Практическая работа № </w:t>
            </w:r>
            <w:r>
              <w:t>1</w:t>
            </w:r>
            <w:r w:rsidRPr="00AF5430">
              <w:t xml:space="preserve">.2 </w:t>
            </w:r>
          </w:p>
          <w:p w:rsidR="000624FB" w:rsidRPr="00AF5430" w:rsidRDefault="000624FB" w:rsidP="00D04E31">
            <w:r w:rsidRPr="00204020">
              <w:t>Производные и дифференциалы высших порядков</w:t>
            </w:r>
          </w:p>
        </w:tc>
        <w:tc>
          <w:tcPr>
            <w:tcW w:w="815" w:type="dxa"/>
          </w:tcPr>
          <w:p w:rsidR="000624FB" w:rsidRPr="00041FB0" w:rsidRDefault="000624FB" w:rsidP="009A6F14">
            <w:pPr>
              <w:widowControl w:val="0"/>
              <w:tabs>
                <w:tab w:val="left" w:pos="1701"/>
              </w:tabs>
              <w:autoSpaceDE w:val="0"/>
              <w:autoSpaceDN w:val="0"/>
              <w:adjustRightInd w:val="0"/>
              <w:jc w:val="center"/>
            </w:pPr>
          </w:p>
        </w:tc>
        <w:tc>
          <w:tcPr>
            <w:tcW w:w="815" w:type="dxa"/>
          </w:tcPr>
          <w:p w:rsidR="000624FB" w:rsidRPr="00041FB0" w:rsidRDefault="000624FB" w:rsidP="001F2E9A">
            <w:pPr>
              <w:widowControl w:val="0"/>
              <w:tabs>
                <w:tab w:val="left" w:pos="1701"/>
              </w:tabs>
              <w:autoSpaceDE w:val="0"/>
              <w:autoSpaceDN w:val="0"/>
              <w:adjustRightInd w:val="0"/>
              <w:jc w:val="center"/>
            </w:pPr>
            <w:r>
              <w:t>0,5</w:t>
            </w:r>
          </w:p>
        </w:tc>
        <w:tc>
          <w:tcPr>
            <w:tcW w:w="815" w:type="dxa"/>
          </w:tcPr>
          <w:p w:rsidR="000624FB" w:rsidRPr="00041FB0" w:rsidRDefault="000624FB" w:rsidP="009A6F14">
            <w:pPr>
              <w:widowControl w:val="0"/>
              <w:tabs>
                <w:tab w:val="left" w:pos="1701"/>
              </w:tabs>
              <w:autoSpaceDE w:val="0"/>
              <w:autoSpaceDN w:val="0"/>
              <w:adjustRightInd w:val="0"/>
              <w:jc w:val="center"/>
            </w:pPr>
          </w:p>
        </w:tc>
        <w:tc>
          <w:tcPr>
            <w:tcW w:w="816" w:type="dxa"/>
          </w:tcPr>
          <w:p w:rsidR="000624FB" w:rsidRPr="00041FB0" w:rsidRDefault="000624FB" w:rsidP="009A6F14">
            <w:pPr>
              <w:widowControl w:val="0"/>
              <w:tabs>
                <w:tab w:val="num" w:pos="0"/>
              </w:tabs>
              <w:autoSpaceDE w:val="0"/>
              <w:autoSpaceDN w:val="0"/>
              <w:adjustRightInd w:val="0"/>
              <w:jc w:val="center"/>
              <w:rPr>
                <w:bCs/>
              </w:rPr>
            </w:pPr>
          </w:p>
        </w:tc>
        <w:tc>
          <w:tcPr>
            <w:tcW w:w="821" w:type="dxa"/>
          </w:tcPr>
          <w:p w:rsidR="000624FB" w:rsidRPr="00041FB0" w:rsidRDefault="000624FB" w:rsidP="009A6F14">
            <w:pPr>
              <w:widowControl w:val="0"/>
              <w:tabs>
                <w:tab w:val="left" w:pos="1701"/>
              </w:tabs>
              <w:autoSpaceDE w:val="0"/>
              <w:autoSpaceDN w:val="0"/>
              <w:adjustRightInd w:val="0"/>
              <w:jc w:val="center"/>
            </w:pPr>
            <w:r w:rsidRPr="00041FB0">
              <w:t>х</w:t>
            </w:r>
          </w:p>
        </w:tc>
        <w:tc>
          <w:tcPr>
            <w:tcW w:w="4002" w:type="dxa"/>
            <w:vMerge/>
          </w:tcPr>
          <w:p w:rsidR="000624FB" w:rsidRPr="00570EA5" w:rsidRDefault="000624FB" w:rsidP="00B6294E">
            <w:pPr>
              <w:widowControl w:val="0"/>
              <w:tabs>
                <w:tab w:val="left" w:pos="1701"/>
              </w:tabs>
              <w:autoSpaceDE w:val="0"/>
              <w:autoSpaceDN w:val="0"/>
              <w:adjustRightInd w:val="0"/>
              <w:rPr>
                <w:i/>
              </w:rPr>
            </w:pPr>
          </w:p>
        </w:tc>
      </w:tr>
      <w:tr w:rsidR="00531CDB" w:rsidRPr="00FF7EA3" w:rsidTr="00FA2451">
        <w:tc>
          <w:tcPr>
            <w:tcW w:w="1701" w:type="dxa"/>
            <w:vMerge w:val="restart"/>
          </w:tcPr>
          <w:p w:rsidR="00531CDB" w:rsidRPr="00041FB0" w:rsidRDefault="00531CDB" w:rsidP="006814B7">
            <w:pPr>
              <w:pStyle w:val="pboth"/>
              <w:spacing w:before="0" w:beforeAutospacing="0" w:after="0" w:afterAutospacing="0"/>
              <w:rPr>
                <w:sz w:val="22"/>
              </w:rPr>
            </w:pPr>
            <w:r>
              <w:rPr>
                <w:sz w:val="22"/>
              </w:rPr>
              <w:t>У</w:t>
            </w:r>
            <w:r w:rsidRPr="00041FB0">
              <w:rPr>
                <w:sz w:val="22"/>
              </w:rPr>
              <w:t>К-</w:t>
            </w:r>
            <w:r>
              <w:rPr>
                <w:sz w:val="22"/>
              </w:rPr>
              <w:t>1</w:t>
            </w:r>
            <w:r w:rsidRPr="00041FB0">
              <w:rPr>
                <w:sz w:val="22"/>
              </w:rPr>
              <w:t>:</w:t>
            </w:r>
          </w:p>
          <w:p w:rsidR="00531CDB" w:rsidRPr="00041FB0" w:rsidRDefault="00531CDB" w:rsidP="006814B7">
            <w:pPr>
              <w:autoSpaceDE w:val="0"/>
              <w:autoSpaceDN w:val="0"/>
              <w:adjustRightInd w:val="0"/>
              <w:rPr>
                <w:rStyle w:val="fontstyle01"/>
                <w:rFonts w:ascii="Times New Roman" w:hAnsi="Times New Roman"/>
                <w:color w:val="auto"/>
                <w:sz w:val="22"/>
              </w:rPr>
            </w:pPr>
            <w:r w:rsidRPr="00041FB0">
              <w:rPr>
                <w:rStyle w:val="fontstyle01"/>
                <w:rFonts w:ascii="Times New Roman" w:hAnsi="Times New Roman"/>
                <w:color w:val="auto"/>
                <w:sz w:val="22"/>
              </w:rPr>
              <w:t>ИД-</w:t>
            </w:r>
            <w:r>
              <w:rPr>
                <w:rStyle w:val="fontstyle01"/>
                <w:rFonts w:ascii="Times New Roman" w:hAnsi="Times New Roman"/>
                <w:color w:val="auto"/>
                <w:sz w:val="22"/>
              </w:rPr>
              <w:t>У</w:t>
            </w:r>
            <w:r w:rsidRPr="00041FB0">
              <w:rPr>
                <w:rStyle w:val="fontstyle01"/>
                <w:rFonts w:ascii="Times New Roman" w:hAnsi="Times New Roman"/>
                <w:color w:val="auto"/>
                <w:sz w:val="22"/>
              </w:rPr>
              <w:t>К-</w:t>
            </w:r>
            <w:r>
              <w:rPr>
                <w:rStyle w:val="fontstyle01"/>
                <w:rFonts w:ascii="Times New Roman" w:hAnsi="Times New Roman"/>
                <w:color w:val="auto"/>
                <w:sz w:val="22"/>
              </w:rPr>
              <w:t>1</w:t>
            </w:r>
            <w:r w:rsidRPr="00041FB0">
              <w:rPr>
                <w:rStyle w:val="fontstyle01"/>
                <w:rFonts w:ascii="Times New Roman" w:hAnsi="Times New Roman"/>
                <w:color w:val="auto"/>
                <w:sz w:val="22"/>
              </w:rPr>
              <w:t>.</w:t>
            </w:r>
            <w:r>
              <w:rPr>
                <w:rStyle w:val="fontstyle01"/>
                <w:rFonts w:ascii="Times New Roman" w:hAnsi="Times New Roman"/>
                <w:color w:val="auto"/>
                <w:sz w:val="22"/>
              </w:rPr>
              <w:t>2</w:t>
            </w:r>
          </w:p>
          <w:p w:rsidR="00531CDB" w:rsidRPr="00041FB0" w:rsidRDefault="00531CDB" w:rsidP="006814B7">
            <w:pPr>
              <w:rPr>
                <w:szCs w:val="24"/>
              </w:rPr>
            </w:pPr>
          </w:p>
          <w:p w:rsidR="00531CDB" w:rsidRPr="00041FB0" w:rsidRDefault="00531CDB" w:rsidP="006814B7">
            <w:pPr>
              <w:pStyle w:val="pboth"/>
              <w:spacing w:before="0" w:beforeAutospacing="0" w:after="0" w:afterAutospacing="0"/>
              <w:rPr>
                <w:sz w:val="22"/>
              </w:rPr>
            </w:pPr>
            <w:r>
              <w:rPr>
                <w:sz w:val="22"/>
              </w:rPr>
              <w:t>О</w:t>
            </w:r>
            <w:r w:rsidRPr="00041FB0">
              <w:rPr>
                <w:sz w:val="22"/>
              </w:rPr>
              <w:t>ПК-</w:t>
            </w:r>
            <w:r>
              <w:rPr>
                <w:sz w:val="22"/>
              </w:rPr>
              <w:t>2</w:t>
            </w:r>
            <w:r w:rsidRPr="00041FB0">
              <w:rPr>
                <w:sz w:val="22"/>
              </w:rPr>
              <w:t>:</w:t>
            </w:r>
          </w:p>
          <w:p w:rsidR="00531CDB" w:rsidRPr="00041FB0" w:rsidRDefault="00531CDB" w:rsidP="006814B7">
            <w:pPr>
              <w:widowControl w:val="0"/>
              <w:tabs>
                <w:tab w:val="left" w:pos="1701"/>
              </w:tabs>
              <w:autoSpaceDE w:val="0"/>
              <w:autoSpaceDN w:val="0"/>
              <w:adjustRightInd w:val="0"/>
              <w:rPr>
                <w:rFonts w:cs="Arial"/>
                <w:sz w:val="18"/>
                <w:szCs w:val="18"/>
              </w:rPr>
            </w:pPr>
            <w:r w:rsidRPr="00041FB0">
              <w:rPr>
                <w:rStyle w:val="fontstyle01"/>
                <w:rFonts w:ascii="Times New Roman" w:hAnsi="Times New Roman"/>
                <w:color w:val="auto"/>
                <w:sz w:val="22"/>
              </w:rPr>
              <w:t>ИД-</w:t>
            </w:r>
            <w:r>
              <w:rPr>
                <w:rStyle w:val="fontstyle01"/>
                <w:rFonts w:ascii="Times New Roman" w:hAnsi="Times New Roman"/>
                <w:color w:val="auto"/>
                <w:sz w:val="22"/>
              </w:rPr>
              <w:t>О</w:t>
            </w:r>
            <w:r w:rsidRPr="00041FB0">
              <w:rPr>
                <w:rStyle w:val="fontstyle01"/>
                <w:rFonts w:ascii="Times New Roman" w:hAnsi="Times New Roman"/>
                <w:color w:val="auto"/>
                <w:sz w:val="22"/>
              </w:rPr>
              <w:t>ПК-</w:t>
            </w:r>
            <w:r>
              <w:rPr>
                <w:rStyle w:val="fontstyle01"/>
                <w:rFonts w:ascii="Times New Roman" w:hAnsi="Times New Roman"/>
                <w:color w:val="auto"/>
                <w:sz w:val="22"/>
              </w:rPr>
              <w:t>2</w:t>
            </w:r>
            <w:r w:rsidRPr="00041FB0">
              <w:rPr>
                <w:rStyle w:val="fontstyle01"/>
                <w:rFonts w:ascii="Times New Roman" w:hAnsi="Times New Roman"/>
                <w:color w:val="auto"/>
                <w:sz w:val="22"/>
              </w:rPr>
              <w:t>.</w:t>
            </w:r>
            <w:r>
              <w:rPr>
                <w:rStyle w:val="fontstyle01"/>
                <w:rFonts w:ascii="Times New Roman" w:hAnsi="Times New Roman"/>
                <w:color w:val="auto"/>
                <w:sz w:val="22"/>
              </w:rPr>
              <w:t>1</w:t>
            </w:r>
          </w:p>
        </w:tc>
        <w:tc>
          <w:tcPr>
            <w:tcW w:w="5953" w:type="dxa"/>
          </w:tcPr>
          <w:p w:rsidR="00531CDB" w:rsidRPr="00AF5430" w:rsidRDefault="00531CDB" w:rsidP="00E950C6">
            <w:pPr>
              <w:rPr>
                <w:b/>
              </w:rPr>
            </w:pPr>
            <w:r w:rsidRPr="00AF5430">
              <w:rPr>
                <w:b/>
              </w:rPr>
              <w:t xml:space="preserve">Раздел </w:t>
            </w:r>
            <w:r w:rsidRPr="00AF5430">
              <w:rPr>
                <w:b/>
                <w:lang w:val="en-US"/>
              </w:rPr>
              <w:t>II</w:t>
            </w:r>
            <w:r w:rsidRPr="00AF5430">
              <w:rPr>
                <w:b/>
              </w:rPr>
              <w:t xml:space="preserve">. </w:t>
            </w:r>
            <w:r w:rsidRPr="00AF5430">
              <w:rPr>
                <w:rFonts w:eastAsia="Times New Roman"/>
                <w:b/>
                <w:bCs/>
                <w:color w:val="2C3239"/>
                <w:kern w:val="36"/>
              </w:rPr>
              <w:t>Уравнения математической физики</w:t>
            </w:r>
          </w:p>
        </w:tc>
        <w:tc>
          <w:tcPr>
            <w:tcW w:w="815" w:type="dxa"/>
          </w:tcPr>
          <w:p w:rsidR="00531CDB" w:rsidRPr="00041FB0" w:rsidRDefault="00531CDB" w:rsidP="009A6F14">
            <w:pPr>
              <w:widowControl w:val="0"/>
              <w:tabs>
                <w:tab w:val="left" w:pos="1701"/>
              </w:tabs>
              <w:autoSpaceDE w:val="0"/>
              <w:autoSpaceDN w:val="0"/>
              <w:adjustRightInd w:val="0"/>
              <w:jc w:val="center"/>
            </w:pPr>
            <w:r w:rsidRPr="00041FB0">
              <w:t>х</w:t>
            </w:r>
          </w:p>
        </w:tc>
        <w:tc>
          <w:tcPr>
            <w:tcW w:w="815" w:type="dxa"/>
          </w:tcPr>
          <w:p w:rsidR="00531CDB" w:rsidRPr="00041FB0" w:rsidRDefault="00531CDB" w:rsidP="009A6F14">
            <w:pPr>
              <w:widowControl w:val="0"/>
              <w:tabs>
                <w:tab w:val="left" w:pos="1701"/>
              </w:tabs>
              <w:autoSpaceDE w:val="0"/>
              <w:autoSpaceDN w:val="0"/>
              <w:adjustRightInd w:val="0"/>
              <w:jc w:val="center"/>
            </w:pPr>
            <w:r w:rsidRPr="00041FB0">
              <w:t>х</w:t>
            </w:r>
          </w:p>
        </w:tc>
        <w:tc>
          <w:tcPr>
            <w:tcW w:w="815" w:type="dxa"/>
          </w:tcPr>
          <w:p w:rsidR="00531CDB" w:rsidRPr="00041FB0" w:rsidRDefault="00531CDB" w:rsidP="009A6F14">
            <w:pPr>
              <w:widowControl w:val="0"/>
              <w:tabs>
                <w:tab w:val="left" w:pos="1701"/>
              </w:tabs>
              <w:autoSpaceDE w:val="0"/>
              <w:autoSpaceDN w:val="0"/>
              <w:adjustRightInd w:val="0"/>
              <w:jc w:val="center"/>
            </w:pPr>
            <w:r w:rsidRPr="00041FB0">
              <w:t>х</w:t>
            </w:r>
          </w:p>
        </w:tc>
        <w:tc>
          <w:tcPr>
            <w:tcW w:w="816" w:type="dxa"/>
          </w:tcPr>
          <w:p w:rsidR="00531CDB" w:rsidRPr="00041FB0" w:rsidRDefault="00531CDB" w:rsidP="009A6F14">
            <w:pPr>
              <w:widowControl w:val="0"/>
              <w:tabs>
                <w:tab w:val="num" w:pos="0"/>
              </w:tabs>
              <w:autoSpaceDE w:val="0"/>
              <w:autoSpaceDN w:val="0"/>
              <w:adjustRightInd w:val="0"/>
              <w:jc w:val="center"/>
              <w:rPr>
                <w:bCs/>
              </w:rPr>
            </w:pPr>
            <w:r w:rsidRPr="00041FB0">
              <w:rPr>
                <w:bCs/>
              </w:rPr>
              <w:t>х</w:t>
            </w:r>
          </w:p>
        </w:tc>
        <w:tc>
          <w:tcPr>
            <w:tcW w:w="821" w:type="dxa"/>
          </w:tcPr>
          <w:p w:rsidR="00531CDB" w:rsidRPr="00041FB0" w:rsidRDefault="00531CDB" w:rsidP="00853B1C">
            <w:pPr>
              <w:widowControl w:val="0"/>
              <w:tabs>
                <w:tab w:val="left" w:pos="1701"/>
              </w:tabs>
              <w:autoSpaceDE w:val="0"/>
              <w:autoSpaceDN w:val="0"/>
              <w:adjustRightInd w:val="0"/>
              <w:jc w:val="center"/>
            </w:pPr>
            <w:r>
              <w:t>20</w:t>
            </w:r>
          </w:p>
        </w:tc>
        <w:tc>
          <w:tcPr>
            <w:tcW w:w="4002" w:type="dxa"/>
            <w:vMerge w:val="restart"/>
          </w:tcPr>
          <w:p w:rsidR="00531CDB" w:rsidRPr="00570EA5" w:rsidRDefault="00531CDB" w:rsidP="003A3CAB">
            <w:pPr>
              <w:jc w:val="both"/>
            </w:pPr>
            <w:r w:rsidRPr="00570EA5">
              <w:t xml:space="preserve">Формы текущего контроля </w:t>
            </w:r>
          </w:p>
          <w:p w:rsidR="00531CDB" w:rsidRPr="00570EA5" w:rsidRDefault="00531CDB" w:rsidP="003A3CAB">
            <w:pPr>
              <w:jc w:val="both"/>
            </w:pPr>
            <w:r w:rsidRPr="00570EA5">
              <w:t xml:space="preserve">по разделу </w:t>
            </w:r>
            <w:r w:rsidRPr="00570EA5">
              <w:rPr>
                <w:lang w:val="en-US"/>
              </w:rPr>
              <w:t>II</w:t>
            </w:r>
            <w:r w:rsidRPr="00570EA5">
              <w:t>:</w:t>
            </w:r>
          </w:p>
          <w:p w:rsidR="00531CDB" w:rsidRPr="00570EA5" w:rsidRDefault="00531CDB" w:rsidP="00570EA5">
            <w:pPr>
              <w:jc w:val="both"/>
            </w:pPr>
            <w:r w:rsidRPr="00570EA5">
              <w:t>1. коллоквиум</w:t>
            </w:r>
          </w:p>
          <w:p w:rsidR="00531CDB" w:rsidRPr="00570EA5" w:rsidRDefault="00531CDB" w:rsidP="00570EA5">
            <w:pPr>
              <w:widowControl w:val="0"/>
              <w:tabs>
                <w:tab w:val="left" w:pos="1701"/>
              </w:tabs>
              <w:autoSpaceDE w:val="0"/>
              <w:autoSpaceDN w:val="0"/>
              <w:adjustRightInd w:val="0"/>
            </w:pPr>
            <w:r>
              <w:t>2</w:t>
            </w:r>
            <w:r w:rsidRPr="00570EA5">
              <w:t xml:space="preserve">. </w:t>
            </w:r>
            <w:r>
              <w:t>разбор практических задач</w:t>
            </w:r>
          </w:p>
        </w:tc>
      </w:tr>
      <w:tr w:rsidR="000624FB" w:rsidRPr="00FF7EA3" w:rsidTr="00FA2451">
        <w:tc>
          <w:tcPr>
            <w:tcW w:w="1701" w:type="dxa"/>
            <w:vMerge/>
          </w:tcPr>
          <w:p w:rsidR="000624FB" w:rsidRPr="00041FB0" w:rsidRDefault="000624FB" w:rsidP="00B6294E">
            <w:pPr>
              <w:widowControl w:val="0"/>
              <w:tabs>
                <w:tab w:val="left" w:pos="1701"/>
              </w:tabs>
              <w:autoSpaceDE w:val="0"/>
              <w:autoSpaceDN w:val="0"/>
              <w:adjustRightInd w:val="0"/>
            </w:pPr>
          </w:p>
        </w:tc>
        <w:tc>
          <w:tcPr>
            <w:tcW w:w="5953" w:type="dxa"/>
          </w:tcPr>
          <w:p w:rsidR="000624FB" w:rsidRPr="00AF5430" w:rsidRDefault="000624FB" w:rsidP="00F261F3">
            <w:r w:rsidRPr="00AF5430">
              <w:t xml:space="preserve">Тема 2.1 </w:t>
            </w:r>
          </w:p>
          <w:p w:rsidR="000624FB" w:rsidRPr="00AF5430" w:rsidRDefault="000624FB" w:rsidP="00B6294E">
            <w:r w:rsidRPr="00AF5430">
              <w:rPr>
                <w:rFonts w:eastAsia="Times New Roman"/>
              </w:rPr>
              <w:t>Основные понятия об уравнениях математической физики</w:t>
            </w:r>
          </w:p>
        </w:tc>
        <w:tc>
          <w:tcPr>
            <w:tcW w:w="815" w:type="dxa"/>
          </w:tcPr>
          <w:p w:rsidR="000624FB" w:rsidRPr="00041FB0" w:rsidRDefault="000624FB" w:rsidP="001F2E9A">
            <w:pPr>
              <w:widowControl w:val="0"/>
              <w:tabs>
                <w:tab w:val="left" w:pos="1701"/>
              </w:tabs>
              <w:autoSpaceDE w:val="0"/>
              <w:autoSpaceDN w:val="0"/>
              <w:adjustRightInd w:val="0"/>
              <w:jc w:val="center"/>
            </w:pPr>
            <w:r>
              <w:t>0,5</w:t>
            </w:r>
          </w:p>
        </w:tc>
        <w:tc>
          <w:tcPr>
            <w:tcW w:w="815" w:type="dxa"/>
          </w:tcPr>
          <w:p w:rsidR="000624FB" w:rsidRPr="00041FB0" w:rsidRDefault="000624FB" w:rsidP="009A6F14">
            <w:pPr>
              <w:widowControl w:val="0"/>
              <w:tabs>
                <w:tab w:val="left" w:pos="1701"/>
              </w:tabs>
              <w:autoSpaceDE w:val="0"/>
              <w:autoSpaceDN w:val="0"/>
              <w:adjustRightInd w:val="0"/>
              <w:jc w:val="center"/>
            </w:pPr>
          </w:p>
        </w:tc>
        <w:tc>
          <w:tcPr>
            <w:tcW w:w="815" w:type="dxa"/>
          </w:tcPr>
          <w:p w:rsidR="000624FB" w:rsidRPr="00041FB0" w:rsidRDefault="000624FB" w:rsidP="009A6F14">
            <w:pPr>
              <w:widowControl w:val="0"/>
              <w:tabs>
                <w:tab w:val="left" w:pos="1701"/>
              </w:tabs>
              <w:autoSpaceDE w:val="0"/>
              <w:autoSpaceDN w:val="0"/>
              <w:adjustRightInd w:val="0"/>
              <w:jc w:val="center"/>
            </w:pPr>
          </w:p>
        </w:tc>
        <w:tc>
          <w:tcPr>
            <w:tcW w:w="816" w:type="dxa"/>
          </w:tcPr>
          <w:p w:rsidR="000624FB" w:rsidRPr="00041FB0" w:rsidRDefault="000624FB" w:rsidP="009A6F14">
            <w:pPr>
              <w:widowControl w:val="0"/>
              <w:tabs>
                <w:tab w:val="num" w:pos="0"/>
              </w:tabs>
              <w:autoSpaceDE w:val="0"/>
              <w:autoSpaceDN w:val="0"/>
              <w:adjustRightInd w:val="0"/>
              <w:jc w:val="center"/>
              <w:rPr>
                <w:bCs/>
              </w:rPr>
            </w:pPr>
          </w:p>
        </w:tc>
        <w:tc>
          <w:tcPr>
            <w:tcW w:w="821" w:type="dxa"/>
          </w:tcPr>
          <w:p w:rsidR="000624FB" w:rsidRPr="00041FB0" w:rsidRDefault="000624FB" w:rsidP="009A6F14">
            <w:pPr>
              <w:widowControl w:val="0"/>
              <w:tabs>
                <w:tab w:val="left" w:pos="1701"/>
              </w:tabs>
              <w:autoSpaceDE w:val="0"/>
              <w:autoSpaceDN w:val="0"/>
              <w:adjustRightInd w:val="0"/>
              <w:jc w:val="center"/>
            </w:pPr>
            <w:r w:rsidRPr="00041FB0">
              <w:t>х</w:t>
            </w:r>
          </w:p>
        </w:tc>
        <w:tc>
          <w:tcPr>
            <w:tcW w:w="4002" w:type="dxa"/>
            <w:vMerge/>
          </w:tcPr>
          <w:p w:rsidR="000624FB" w:rsidRPr="00570EA5" w:rsidRDefault="000624FB" w:rsidP="00B6294E">
            <w:pPr>
              <w:widowControl w:val="0"/>
              <w:tabs>
                <w:tab w:val="left" w:pos="1701"/>
              </w:tabs>
              <w:autoSpaceDE w:val="0"/>
              <w:autoSpaceDN w:val="0"/>
              <w:adjustRightInd w:val="0"/>
            </w:pPr>
          </w:p>
        </w:tc>
      </w:tr>
      <w:tr w:rsidR="000624FB" w:rsidRPr="00FF7EA3" w:rsidTr="00FA2451">
        <w:tc>
          <w:tcPr>
            <w:tcW w:w="1701" w:type="dxa"/>
            <w:vMerge/>
          </w:tcPr>
          <w:p w:rsidR="000624FB" w:rsidRPr="00041FB0" w:rsidRDefault="000624FB" w:rsidP="00B6294E">
            <w:pPr>
              <w:widowControl w:val="0"/>
              <w:tabs>
                <w:tab w:val="left" w:pos="1701"/>
              </w:tabs>
              <w:autoSpaceDE w:val="0"/>
              <w:autoSpaceDN w:val="0"/>
              <w:adjustRightInd w:val="0"/>
            </w:pPr>
          </w:p>
        </w:tc>
        <w:tc>
          <w:tcPr>
            <w:tcW w:w="5953" w:type="dxa"/>
          </w:tcPr>
          <w:p w:rsidR="000624FB" w:rsidRPr="00AF5430" w:rsidRDefault="000624FB" w:rsidP="00F261F3">
            <w:r w:rsidRPr="00AF5430">
              <w:t xml:space="preserve">Тема 2.2 </w:t>
            </w:r>
          </w:p>
          <w:p w:rsidR="000624FB" w:rsidRPr="00AF5430" w:rsidRDefault="000624FB" w:rsidP="00DD6033">
            <w:r w:rsidRPr="00AF5430">
              <w:t>Классификация уравнений в частных производных</w:t>
            </w:r>
          </w:p>
        </w:tc>
        <w:tc>
          <w:tcPr>
            <w:tcW w:w="815" w:type="dxa"/>
          </w:tcPr>
          <w:p w:rsidR="000624FB" w:rsidRPr="00041FB0" w:rsidRDefault="000624FB" w:rsidP="001F2E9A">
            <w:pPr>
              <w:widowControl w:val="0"/>
              <w:tabs>
                <w:tab w:val="left" w:pos="1701"/>
              </w:tabs>
              <w:autoSpaceDE w:val="0"/>
              <w:autoSpaceDN w:val="0"/>
              <w:adjustRightInd w:val="0"/>
              <w:jc w:val="center"/>
            </w:pPr>
            <w:r>
              <w:t>0,5</w:t>
            </w:r>
          </w:p>
        </w:tc>
        <w:tc>
          <w:tcPr>
            <w:tcW w:w="815" w:type="dxa"/>
          </w:tcPr>
          <w:p w:rsidR="000624FB" w:rsidRPr="00041FB0" w:rsidRDefault="000624FB" w:rsidP="009A6F14">
            <w:pPr>
              <w:widowControl w:val="0"/>
              <w:tabs>
                <w:tab w:val="left" w:pos="1701"/>
              </w:tabs>
              <w:autoSpaceDE w:val="0"/>
              <w:autoSpaceDN w:val="0"/>
              <w:adjustRightInd w:val="0"/>
              <w:jc w:val="center"/>
            </w:pPr>
          </w:p>
        </w:tc>
        <w:tc>
          <w:tcPr>
            <w:tcW w:w="815" w:type="dxa"/>
          </w:tcPr>
          <w:p w:rsidR="000624FB" w:rsidRPr="00041FB0" w:rsidRDefault="000624FB" w:rsidP="009A6F14">
            <w:pPr>
              <w:widowControl w:val="0"/>
              <w:tabs>
                <w:tab w:val="left" w:pos="1701"/>
              </w:tabs>
              <w:autoSpaceDE w:val="0"/>
              <w:autoSpaceDN w:val="0"/>
              <w:adjustRightInd w:val="0"/>
              <w:jc w:val="center"/>
            </w:pPr>
          </w:p>
        </w:tc>
        <w:tc>
          <w:tcPr>
            <w:tcW w:w="816" w:type="dxa"/>
          </w:tcPr>
          <w:p w:rsidR="000624FB" w:rsidRPr="00041FB0" w:rsidRDefault="000624FB" w:rsidP="009A6F14">
            <w:pPr>
              <w:widowControl w:val="0"/>
              <w:tabs>
                <w:tab w:val="num" w:pos="0"/>
              </w:tabs>
              <w:autoSpaceDE w:val="0"/>
              <w:autoSpaceDN w:val="0"/>
              <w:adjustRightInd w:val="0"/>
              <w:jc w:val="center"/>
              <w:rPr>
                <w:bCs/>
              </w:rPr>
            </w:pPr>
          </w:p>
        </w:tc>
        <w:tc>
          <w:tcPr>
            <w:tcW w:w="821" w:type="dxa"/>
          </w:tcPr>
          <w:p w:rsidR="000624FB" w:rsidRPr="00041FB0" w:rsidRDefault="000624FB" w:rsidP="009A6F14">
            <w:pPr>
              <w:widowControl w:val="0"/>
              <w:tabs>
                <w:tab w:val="left" w:pos="1701"/>
              </w:tabs>
              <w:autoSpaceDE w:val="0"/>
              <w:autoSpaceDN w:val="0"/>
              <w:adjustRightInd w:val="0"/>
              <w:jc w:val="center"/>
            </w:pPr>
            <w:r w:rsidRPr="00041FB0">
              <w:t>х</w:t>
            </w:r>
          </w:p>
        </w:tc>
        <w:tc>
          <w:tcPr>
            <w:tcW w:w="4002" w:type="dxa"/>
            <w:vMerge/>
          </w:tcPr>
          <w:p w:rsidR="000624FB" w:rsidRPr="00570EA5" w:rsidRDefault="000624FB" w:rsidP="00B6294E">
            <w:pPr>
              <w:widowControl w:val="0"/>
              <w:tabs>
                <w:tab w:val="left" w:pos="1701"/>
              </w:tabs>
              <w:autoSpaceDE w:val="0"/>
              <w:autoSpaceDN w:val="0"/>
              <w:adjustRightInd w:val="0"/>
            </w:pPr>
          </w:p>
        </w:tc>
      </w:tr>
      <w:tr w:rsidR="000624FB" w:rsidRPr="00FF7EA3" w:rsidTr="00FA2451">
        <w:tc>
          <w:tcPr>
            <w:tcW w:w="1701" w:type="dxa"/>
            <w:vMerge/>
          </w:tcPr>
          <w:p w:rsidR="000624FB" w:rsidRPr="00041FB0" w:rsidRDefault="000624FB" w:rsidP="00B6294E">
            <w:pPr>
              <w:widowControl w:val="0"/>
              <w:tabs>
                <w:tab w:val="left" w:pos="1701"/>
              </w:tabs>
              <w:autoSpaceDE w:val="0"/>
              <w:autoSpaceDN w:val="0"/>
              <w:adjustRightInd w:val="0"/>
            </w:pPr>
          </w:p>
        </w:tc>
        <w:tc>
          <w:tcPr>
            <w:tcW w:w="5953" w:type="dxa"/>
          </w:tcPr>
          <w:p w:rsidR="000624FB" w:rsidRPr="00AF5430" w:rsidRDefault="000624FB" w:rsidP="00B65EF3">
            <w:r w:rsidRPr="00AF5430">
              <w:t xml:space="preserve">Практическая работа № 2.1 </w:t>
            </w:r>
          </w:p>
          <w:p w:rsidR="000624FB" w:rsidRPr="00AF5430" w:rsidRDefault="000624FB" w:rsidP="00204020">
            <w:r>
              <w:t>К</w:t>
            </w:r>
            <w:r w:rsidRPr="00204020">
              <w:t>раевы</w:t>
            </w:r>
            <w:r>
              <w:t>е</w:t>
            </w:r>
            <w:r w:rsidRPr="00204020">
              <w:t xml:space="preserve"> задач</w:t>
            </w:r>
            <w:r>
              <w:t>и</w:t>
            </w:r>
            <w:r w:rsidRPr="00204020">
              <w:t xml:space="preserve"> и корректности их постановок</w:t>
            </w:r>
          </w:p>
        </w:tc>
        <w:tc>
          <w:tcPr>
            <w:tcW w:w="815" w:type="dxa"/>
          </w:tcPr>
          <w:p w:rsidR="000624FB" w:rsidRPr="00041FB0" w:rsidRDefault="000624FB" w:rsidP="009A6F14">
            <w:pPr>
              <w:widowControl w:val="0"/>
              <w:tabs>
                <w:tab w:val="left" w:pos="1701"/>
              </w:tabs>
              <w:autoSpaceDE w:val="0"/>
              <w:autoSpaceDN w:val="0"/>
              <w:adjustRightInd w:val="0"/>
              <w:jc w:val="center"/>
            </w:pPr>
          </w:p>
        </w:tc>
        <w:tc>
          <w:tcPr>
            <w:tcW w:w="815" w:type="dxa"/>
          </w:tcPr>
          <w:p w:rsidR="000624FB" w:rsidRPr="00041FB0" w:rsidRDefault="000624FB" w:rsidP="001F2E9A">
            <w:pPr>
              <w:widowControl w:val="0"/>
              <w:tabs>
                <w:tab w:val="left" w:pos="1701"/>
              </w:tabs>
              <w:autoSpaceDE w:val="0"/>
              <w:autoSpaceDN w:val="0"/>
              <w:adjustRightInd w:val="0"/>
              <w:jc w:val="center"/>
            </w:pPr>
            <w:r>
              <w:t>0,5</w:t>
            </w:r>
          </w:p>
        </w:tc>
        <w:tc>
          <w:tcPr>
            <w:tcW w:w="815" w:type="dxa"/>
          </w:tcPr>
          <w:p w:rsidR="000624FB" w:rsidRPr="00041FB0" w:rsidRDefault="000624FB" w:rsidP="009A6F14">
            <w:pPr>
              <w:widowControl w:val="0"/>
              <w:tabs>
                <w:tab w:val="left" w:pos="1701"/>
              </w:tabs>
              <w:autoSpaceDE w:val="0"/>
              <w:autoSpaceDN w:val="0"/>
              <w:adjustRightInd w:val="0"/>
              <w:jc w:val="center"/>
            </w:pPr>
          </w:p>
        </w:tc>
        <w:tc>
          <w:tcPr>
            <w:tcW w:w="816" w:type="dxa"/>
          </w:tcPr>
          <w:p w:rsidR="000624FB" w:rsidRPr="00041FB0" w:rsidRDefault="000624FB" w:rsidP="009A6F14">
            <w:pPr>
              <w:widowControl w:val="0"/>
              <w:tabs>
                <w:tab w:val="num" w:pos="0"/>
              </w:tabs>
              <w:autoSpaceDE w:val="0"/>
              <w:autoSpaceDN w:val="0"/>
              <w:adjustRightInd w:val="0"/>
              <w:jc w:val="center"/>
              <w:rPr>
                <w:bCs/>
              </w:rPr>
            </w:pPr>
          </w:p>
        </w:tc>
        <w:tc>
          <w:tcPr>
            <w:tcW w:w="821" w:type="dxa"/>
          </w:tcPr>
          <w:p w:rsidR="000624FB" w:rsidRPr="00041FB0" w:rsidRDefault="000624FB" w:rsidP="009A6F14">
            <w:pPr>
              <w:widowControl w:val="0"/>
              <w:tabs>
                <w:tab w:val="left" w:pos="1701"/>
              </w:tabs>
              <w:autoSpaceDE w:val="0"/>
              <w:autoSpaceDN w:val="0"/>
              <w:adjustRightInd w:val="0"/>
              <w:jc w:val="center"/>
            </w:pPr>
            <w:r w:rsidRPr="00041FB0">
              <w:t>х</w:t>
            </w:r>
          </w:p>
        </w:tc>
        <w:tc>
          <w:tcPr>
            <w:tcW w:w="4002" w:type="dxa"/>
            <w:vMerge/>
          </w:tcPr>
          <w:p w:rsidR="000624FB" w:rsidRPr="00570EA5" w:rsidRDefault="000624FB" w:rsidP="00B6294E">
            <w:pPr>
              <w:widowControl w:val="0"/>
              <w:tabs>
                <w:tab w:val="left" w:pos="1701"/>
              </w:tabs>
              <w:autoSpaceDE w:val="0"/>
              <w:autoSpaceDN w:val="0"/>
              <w:adjustRightInd w:val="0"/>
            </w:pPr>
          </w:p>
        </w:tc>
      </w:tr>
      <w:tr w:rsidR="000624FB" w:rsidRPr="00FF7EA3" w:rsidTr="00FA2451">
        <w:tc>
          <w:tcPr>
            <w:tcW w:w="1701" w:type="dxa"/>
            <w:vMerge/>
          </w:tcPr>
          <w:p w:rsidR="000624FB" w:rsidRPr="00041FB0" w:rsidRDefault="000624FB" w:rsidP="00B6294E">
            <w:pPr>
              <w:widowControl w:val="0"/>
              <w:tabs>
                <w:tab w:val="left" w:pos="1701"/>
              </w:tabs>
              <w:autoSpaceDE w:val="0"/>
              <w:autoSpaceDN w:val="0"/>
              <w:adjustRightInd w:val="0"/>
            </w:pPr>
          </w:p>
        </w:tc>
        <w:tc>
          <w:tcPr>
            <w:tcW w:w="5953" w:type="dxa"/>
          </w:tcPr>
          <w:p w:rsidR="000624FB" w:rsidRPr="00AF5430" w:rsidRDefault="000624FB" w:rsidP="00B65EF3">
            <w:r w:rsidRPr="00AF5430">
              <w:t xml:space="preserve">Практическая работа № 2.2 </w:t>
            </w:r>
          </w:p>
          <w:p w:rsidR="000624FB" w:rsidRPr="00AF5430" w:rsidRDefault="000624FB" w:rsidP="00B65EF3">
            <w:r w:rsidRPr="00204020">
              <w:t>Однородное, неоднородное, линейное, квазилинейное</w:t>
            </w:r>
          </w:p>
        </w:tc>
        <w:tc>
          <w:tcPr>
            <w:tcW w:w="815" w:type="dxa"/>
          </w:tcPr>
          <w:p w:rsidR="000624FB" w:rsidRPr="00041FB0" w:rsidRDefault="000624FB" w:rsidP="009A6F14">
            <w:pPr>
              <w:widowControl w:val="0"/>
              <w:tabs>
                <w:tab w:val="left" w:pos="1701"/>
              </w:tabs>
              <w:autoSpaceDE w:val="0"/>
              <w:autoSpaceDN w:val="0"/>
              <w:adjustRightInd w:val="0"/>
              <w:jc w:val="center"/>
            </w:pPr>
          </w:p>
        </w:tc>
        <w:tc>
          <w:tcPr>
            <w:tcW w:w="815" w:type="dxa"/>
          </w:tcPr>
          <w:p w:rsidR="000624FB" w:rsidRPr="00041FB0" w:rsidRDefault="000624FB" w:rsidP="001F2E9A">
            <w:pPr>
              <w:widowControl w:val="0"/>
              <w:tabs>
                <w:tab w:val="left" w:pos="1701"/>
              </w:tabs>
              <w:autoSpaceDE w:val="0"/>
              <w:autoSpaceDN w:val="0"/>
              <w:adjustRightInd w:val="0"/>
              <w:jc w:val="center"/>
            </w:pPr>
            <w:r>
              <w:t>0,5</w:t>
            </w:r>
          </w:p>
        </w:tc>
        <w:tc>
          <w:tcPr>
            <w:tcW w:w="815" w:type="dxa"/>
          </w:tcPr>
          <w:p w:rsidR="000624FB" w:rsidRPr="00041FB0" w:rsidRDefault="000624FB" w:rsidP="009A6F14">
            <w:pPr>
              <w:widowControl w:val="0"/>
              <w:tabs>
                <w:tab w:val="left" w:pos="1701"/>
              </w:tabs>
              <w:autoSpaceDE w:val="0"/>
              <w:autoSpaceDN w:val="0"/>
              <w:adjustRightInd w:val="0"/>
              <w:jc w:val="center"/>
            </w:pPr>
          </w:p>
        </w:tc>
        <w:tc>
          <w:tcPr>
            <w:tcW w:w="816" w:type="dxa"/>
          </w:tcPr>
          <w:p w:rsidR="000624FB" w:rsidRPr="00041FB0" w:rsidRDefault="000624FB" w:rsidP="009A6F14">
            <w:pPr>
              <w:widowControl w:val="0"/>
              <w:tabs>
                <w:tab w:val="num" w:pos="0"/>
              </w:tabs>
              <w:autoSpaceDE w:val="0"/>
              <w:autoSpaceDN w:val="0"/>
              <w:adjustRightInd w:val="0"/>
              <w:jc w:val="center"/>
              <w:rPr>
                <w:bCs/>
              </w:rPr>
            </w:pPr>
          </w:p>
        </w:tc>
        <w:tc>
          <w:tcPr>
            <w:tcW w:w="821" w:type="dxa"/>
          </w:tcPr>
          <w:p w:rsidR="000624FB" w:rsidRPr="00041FB0" w:rsidRDefault="000624FB" w:rsidP="009A6F14">
            <w:pPr>
              <w:widowControl w:val="0"/>
              <w:tabs>
                <w:tab w:val="left" w:pos="1701"/>
              </w:tabs>
              <w:autoSpaceDE w:val="0"/>
              <w:autoSpaceDN w:val="0"/>
              <w:adjustRightInd w:val="0"/>
              <w:jc w:val="center"/>
            </w:pPr>
            <w:r w:rsidRPr="00041FB0">
              <w:t>х</w:t>
            </w:r>
          </w:p>
        </w:tc>
        <w:tc>
          <w:tcPr>
            <w:tcW w:w="4002" w:type="dxa"/>
            <w:vMerge/>
          </w:tcPr>
          <w:p w:rsidR="000624FB" w:rsidRPr="00570EA5" w:rsidRDefault="000624FB" w:rsidP="00B6294E">
            <w:pPr>
              <w:widowControl w:val="0"/>
              <w:tabs>
                <w:tab w:val="left" w:pos="1701"/>
              </w:tabs>
              <w:autoSpaceDE w:val="0"/>
              <w:autoSpaceDN w:val="0"/>
              <w:adjustRightInd w:val="0"/>
            </w:pPr>
          </w:p>
        </w:tc>
      </w:tr>
      <w:tr w:rsidR="00531CDB" w:rsidRPr="00FF7EA3" w:rsidTr="00C5218A">
        <w:trPr>
          <w:trHeight w:val="117"/>
        </w:trPr>
        <w:tc>
          <w:tcPr>
            <w:tcW w:w="1701" w:type="dxa"/>
            <w:vMerge w:val="restart"/>
          </w:tcPr>
          <w:p w:rsidR="00531CDB" w:rsidRPr="00041FB0" w:rsidRDefault="00531CDB" w:rsidP="006814B7">
            <w:pPr>
              <w:pStyle w:val="pboth"/>
              <w:spacing w:before="0" w:beforeAutospacing="0" w:after="0" w:afterAutospacing="0"/>
              <w:rPr>
                <w:sz w:val="22"/>
              </w:rPr>
            </w:pPr>
            <w:bookmarkStart w:id="10" w:name="_GoBack" w:colFirst="0" w:colLast="0"/>
            <w:r>
              <w:rPr>
                <w:sz w:val="22"/>
              </w:rPr>
              <w:t>У</w:t>
            </w:r>
            <w:r w:rsidRPr="00041FB0">
              <w:rPr>
                <w:sz w:val="22"/>
              </w:rPr>
              <w:t>К-</w:t>
            </w:r>
            <w:r>
              <w:rPr>
                <w:sz w:val="22"/>
              </w:rPr>
              <w:t>1</w:t>
            </w:r>
            <w:r w:rsidRPr="00041FB0">
              <w:rPr>
                <w:sz w:val="22"/>
              </w:rPr>
              <w:t>:</w:t>
            </w:r>
          </w:p>
          <w:p w:rsidR="00531CDB" w:rsidRPr="00041FB0" w:rsidRDefault="00531CDB" w:rsidP="006814B7">
            <w:pPr>
              <w:autoSpaceDE w:val="0"/>
              <w:autoSpaceDN w:val="0"/>
              <w:adjustRightInd w:val="0"/>
              <w:rPr>
                <w:rStyle w:val="fontstyle01"/>
                <w:rFonts w:ascii="Times New Roman" w:hAnsi="Times New Roman"/>
                <w:color w:val="auto"/>
                <w:sz w:val="22"/>
              </w:rPr>
            </w:pPr>
            <w:r w:rsidRPr="00041FB0">
              <w:rPr>
                <w:rStyle w:val="fontstyle01"/>
                <w:rFonts w:ascii="Times New Roman" w:hAnsi="Times New Roman"/>
                <w:color w:val="auto"/>
                <w:sz w:val="22"/>
              </w:rPr>
              <w:t>ИД-</w:t>
            </w:r>
            <w:r>
              <w:rPr>
                <w:rStyle w:val="fontstyle01"/>
                <w:rFonts w:ascii="Times New Roman" w:hAnsi="Times New Roman"/>
                <w:color w:val="auto"/>
                <w:sz w:val="22"/>
              </w:rPr>
              <w:t>У</w:t>
            </w:r>
            <w:r w:rsidRPr="00041FB0">
              <w:rPr>
                <w:rStyle w:val="fontstyle01"/>
                <w:rFonts w:ascii="Times New Roman" w:hAnsi="Times New Roman"/>
                <w:color w:val="auto"/>
                <w:sz w:val="22"/>
              </w:rPr>
              <w:t>К-</w:t>
            </w:r>
            <w:r>
              <w:rPr>
                <w:rStyle w:val="fontstyle01"/>
                <w:rFonts w:ascii="Times New Roman" w:hAnsi="Times New Roman"/>
                <w:color w:val="auto"/>
                <w:sz w:val="22"/>
              </w:rPr>
              <w:t>1</w:t>
            </w:r>
            <w:r w:rsidRPr="00041FB0">
              <w:rPr>
                <w:rStyle w:val="fontstyle01"/>
                <w:rFonts w:ascii="Times New Roman" w:hAnsi="Times New Roman"/>
                <w:color w:val="auto"/>
                <w:sz w:val="22"/>
              </w:rPr>
              <w:t>.</w:t>
            </w:r>
            <w:r>
              <w:rPr>
                <w:rStyle w:val="fontstyle01"/>
                <w:rFonts w:ascii="Times New Roman" w:hAnsi="Times New Roman"/>
                <w:color w:val="auto"/>
                <w:sz w:val="22"/>
              </w:rPr>
              <w:t>2</w:t>
            </w:r>
          </w:p>
          <w:p w:rsidR="00531CDB" w:rsidRPr="00041FB0" w:rsidRDefault="00531CDB" w:rsidP="006814B7">
            <w:pPr>
              <w:rPr>
                <w:szCs w:val="24"/>
              </w:rPr>
            </w:pPr>
          </w:p>
          <w:p w:rsidR="00531CDB" w:rsidRPr="00041FB0" w:rsidRDefault="00531CDB" w:rsidP="006814B7">
            <w:pPr>
              <w:pStyle w:val="pboth"/>
              <w:spacing w:before="0" w:beforeAutospacing="0" w:after="0" w:afterAutospacing="0"/>
              <w:rPr>
                <w:sz w:val="22"/>
              </w:rPr>
            </w:pPr>
            <w:r>
              <w:rPr>
                <w:sz w:val="22"/>
              </w:rPr>
              <w:t>О</w:t>
            </w:r>
            <w:r w:rsidRPr="00041FB0">
              <w:rPr>
                <w:sz w:val="22"/>
              </w:rPr>
              <w:t>ПК-</w:t>
            </w:r>
            <w:r>
              <w:rPr>
                <w:sz w:val="22"/>
              </w:rPr>
              <w:t>2</w:t>
            </w:r>
            <w:r w:rsidRPr="00041FB0">
              <w:rPr>
                <w:sz w:val="22"/>
              </w:rPr>
              <w:t>:</w:t>
            </w:r>
          </w:p>
          <w:p w:rsidR="00531CDB" w:rsidRPr="00041FB0" w:rsidRDefault="00531CDB" w:rsidP="006814B7">
            <w:pPr>
              <w:widowControl w:val="0"/>
              <w:tabs>
                <w:tab w:val="left" w:pos="1701"/>
              </w:tabs>
              <w:autoSpaceDE w:val="0"/>
              <w:autoSpaceDN w:val="0"/>
              <w:adjustRightInd w:val="0"/>
              <w:rPr>
                <w:rFonts w:cs="Arial"/>
                <w:sz w:val="18"/>
                <w:szCs w:val="18"/>
              </w:rPr>
            </w:pPr>
            <w:r w:rsidRPr="00041FB0">
              <w:rPr>
                <w:rStyle w:val="fontstyle01"/>
                <w:rFonts w:ascii="Times New Roman" w:hAnsi="Times New Roman"/>
                <w:color w:val="auto"/>
                <w:sz w:val="22"/>
              </w:rPr>
              <w:lastRenderedPageBreak/>
              <w:t>ИД-</w:t>
            </w:r>
            <w:r>
              <w:rPr>
                <w:rStyle w:val="fontstyle01"/>
                <w:rFonts w:ascii="Times New Roman" w:hAnsi="Times New Roman"/>
                <w:color w:val="auto"/>
                <w:sz w:val="22"/>
              </w:rPr>
              <w:t>О</w:t>
            </w:r>
            <w:r w:rsidRPr="00041FB0">
              <w:rPr>
                <w:rStyle w:val="fontstyle01"/>
                <w:rFonts w:ascii="Times New Roman" w:hAnsi="Times New Roman"/>
                <w:color w:val="auto"/>
                <w:sz w:val="22"/>
              </w:rPr>
              <w:t>ПК-</w:t>
            </w:r>
            <w:r>
              <w:rPr>
                <w:rStyle w:val="fontstyle01"/>
                <w:rFonts w:ascii="Times New Roman" w:hAnsi="Times New Roman"/>
                <w:color w:val="auto"/>
                <w:sz w:val="22"/>
              </w:rPr>
              <w:t>2</w:t>
            </w:r>
            <w:r w:rsidRPr="00041FB0">
              <w:rPr>
                <w:rStyle w:val="fontstyle01"/>
                <w:rFonts w:ascii="Times New Roman" w:hAnsi="Times New Roman"/>
                <w:color w:val="auto"/>
                <w:sz w:val="22"/>
              </w:rPr>
              <w:t>.</w:t>
            </w:r>
            <w:r>
              <w:rPr>
                <w:rStyle w:val="fontstyle01"/>
                <w:rFonts w:ascii="Times New Roman" w:hAnsi="Times New Roman"/>
                <w:color w:val="auto"/>
                <w:sz w:val="22"/>
              </w:rPr>
              <w:t>1</w:t>
            </w:r>
          </w:p>
        </w:tc>
        <w:tc>
          <w:tcPr>
            <w:tcW w:w="5953" w:type="dxa"/>
          </w:tcPr>
          <w:p w:rsidR="00531CDB" w:rsidRPr="00AF5430" w:rsidRDefault="00531CDB" w:rsidP="00E950C6">
            <w:r w:rsidRPr="00AF5430">
              <w:rPr>
                <w:b/>
              </w:rPr>
              <w:lastRenderedPageBreak/>
              <w:t xml:space="preserve">Раздел </w:t>
            </w:r>
            <w:r w:rsidRPr="00AF5430">
              <w:rPr>
                <w:b/>
                <w:lang w:val="en-US"/>
              </w:rPr>
              <w:t>III</w:t>
            </w:r>
            <w:r w:rsidRPr="00AF5430">
              <w:rPr>
                <w:b/>
              </w:rPr>
              <w:t xml:space="preserve">. </w:t>
            </w:r>
            <w:r w:rsidRPr="00AF5430">
              <w:rPr>
                <w:rFonts w:eastAsia="Times New Roman"/>
                <w:b/>
              </w:rPr>
              <w:t>Уравнения гиперболического, параболического и</w:t>
            </w:r>
            <w:r w:rsidRPr="00AF5430">
              <w:rPr>
                <w:rFonts w:eastAsia="Times New Roman"/>
              </w:rPr>
              <w:t xml:space="preserve"> </w:t>
            </w:r>
            <w:r w:rsidRPr="00AF5430">
              <w:rPr>
                <w:rFonts w:eastAsia="Times New Roman"/>
                <w:b/>
              </w:rPr>
              <w:t>эллиптического типов</w:t>
            </w:r>
          </w:p>
        </w:tc>
        <w:tc>
          <w:tcPr>
            <w:tcW w:w="815" w:type="dxa"/>
          </w:tcPr>
          <w:p w:rsidR="00531CDB" w:rsidRPr="00041FB0" w:rsidRDefault="00531CDB" w:rsidP="009A6F14">
            <w:pPr>
              <w:widowControl w:val="0"/>
              <w:tabs>
                <w:tab w:val="left" w:pos="1701"/>
              </w:tabs>
              <w:autoSpaceDE w:val="0"/>
              <w:autoSpaceDN w:val="0"/>
              <w:adjustRightInd w:val="0"/>
              <w:jc w:val="center"/>
            </w:pPr>
            <w:r w:rsidRPr="00041FB0">
              <w:t>х</w:t>
            </w:r>
          </w:p>
        </w:tc>
        <w:tc>
          <w:tcPr>
            <w:tcW w:w="815" w:type="dxa"/>
          </w:tcPr>
          <w:p w:rsidR="00531CDB" w:rsidRPr="00041FB0" w:rsidRDefault="00531CDB" w:rsidP="009A6F14">
            <w:pPr>
              <w:widowControl w:val="0"/>
              <w:tabs>
                <w:tab w:val="left" w:pos="1701"/>
              </w:tabs>
              <w:autoSpaceDE w:val="0"/>
              <w:autoSpaceDN w:val="0"/>
              <w:adjustRightInd w:val="0"/>
              <w:jc w:val="center"/>
            </w:pPr>
            <w:r w:rsidRPr="00041FB0">
              <w:t>х</w:t>
            </w:r>
          </w:p>
        </w:tc>
        <w:tc>
          <w:tcPr>
            <w:tcW w:w="815" w:type="dxa"/>
          </w:tcPr>
          <w:p w:rsidR="00531CDB" w:rsidRPr="00041FB0" w:rsidRDefault="00531CDB" w:rsidP="009A6F14">
            <w:pPr>
              <w:widowControl w:val="0"/>
              <w:tabs>
                <w:tab w:val="left" w:pos="1701"/>
              </w:tabs>
              <w:autoSpaceDE w:val="0"/>
              <w:autoSpaceDN w:val="0"/>
              <w:adjustRightInd w:val="0"/>
              <w:jc w:val="center"/>
            </w:pPr>
            <w:r w:rsidRPr="00041FB0">
              <w:t>х</w:t>
            </w:r>
          </w:p>
        </w:tc>
        <w:tc>
          <w:tcPr>
            <w:tcW w:w="816" w:type="dxa"/>
          </w:tcPr>
          <w:p w:rsidR="00531CDB" w:rsidRPr="00041FB0" w:rsidRDefault="00531CDB" w:rsidP="009A6F14">
            <w:pPr>
              <w:widowControl w:val="0"/>
              <w:tabs>
                <w:tab w:val="num" w:pos="0"/>
              </w:tabs>
              <w:autoSpaceDE w:val="0"/>
              <w:autoSpaceDN w:val="0"/>
              <w:adjustRightInd w:val="0"/>
              <w:jc w:val="center"/>
              <w:rPr>
                <w:bCs/>
              </w:rPr>
            </w:pPr>
            <w:r w:rsidRPr="00041FB0">
              <w:t>х</w:t>
            </w:r>
          </w:p>
        </w:tc>
        <w:tc>
          <w:tcPr>
            <w:tcW w:w="821" w:type="dxa"/>
          </w:tcPr>
          <w:p w:rsidR="00531CDB" w:rsidRPr="00041FB0" w:rsidRDefault="00531CDB" w:rsidP="009A6F14">
            <w:pPr>
              <w:widowControl w:val="0"/>
              <w:tabs>
                <w:tab w:val="left" w:pos="1701"/>
              </w:tabs>
              <w:autoSpaceDE w:val="0"/>
              <w:autoSpaceDN w:val="0"/>
              <w:adjustRightInd w:val="0"/>
              <w:jc w:val="center"/>
            </w:pPr>
            <w:r>
              <w:t>20</w:t>
            </w:r>
          </w:p>
        </w:tc>
        <w:tc>
          <w:tcPr>
            <w:tcW w:w="4002" w:type="dxa"/>
            <w:vMerge w:val="restart"/>
          </w:tcPr>
          <w:p w:rsidR="00531CDB" w:rsidRPr="00570EA5" w:rsidRDefault="00531CDB" w:rsidP="00D449BD">
            <w:pPr>
              <w:jc w:val="both"/>
            </w:pPr>
            <w:r w:rsidRPr="00570EA5">
              <w:t xml:space="preserve">Формы текущего контроля </w:t>
            </w:r>
          </w:p>
          <w:p w:rsidR="00531CDB" w:rsidRPr="00570EA5" w:rsidRDefault="00531CDB" w:rsidP="00D449BD">
            <w:pPr>
              <w:jc w:val="both"/>
            </w:pPr>
            <w:r w:rsidRPr="00570EA5">
              <w:t xml:space="preserve">по разделу </w:t>
            </w:r>
            <w:r w:rsidRPr="00570EA5">
              <w:rPr>
                <w:lang w:val="en-US"/>
              </w:rPr>
              <w:t>III</w:t>
            </w:r>
            <w:r w:rsidRPr="00570EA5">
              <w:t>:</w:t>
            </w:r>
          </w:p>
          <w:p w:rsidR="00531CDB" w:rsidRPr="00570EA5" w:rsidRDefault="00531CDB" w:rsidP="00570EA5">
            <w:pPr>
              <w:jc w:val="both"/>
            </w:pPr>
            <w:r w:rsidRPr="00570EA5">
              <w:t>1. коллоквиум</w:t>
            </w:r>
          </w:p>
          <w:p w:rsidR="00531CDB" w:rsidRPr="00570EA5" w:rsidRDefault="00531CDB" w:rsidP="00570EA5">
            <w:pPr>
              <w:jc w:val="both"/>
            </w:pPr>
            <w:r w:rsidRPr="00570EA5">
              <w:t xml:space="preserve">2. </w:t>
            </w:r>
            <w:r>
              <w:t>реферат</w:t>
            </w:r>
          </w:p>
          <w:p w:rsidR="00531CDB" w:rsidRPr="00570EA5" w:rsidRDefault="00531CDB" w:rsidP="00570EA5">
            <w:pPr>
              <w:widowControl w:val="0"/>
              <w:tabs>
                <w:tab w:val="left" w:pos="1701"/>
              </w:tabs>
              <w:autoSpaceDE w:val="0"/>
              <w:autoSpaceDN w:val="0"/>
              <w:adjustRightInd w:val="0"/>
            </w:pPr>
            <w:r w:rsidRPr="00570EA5">
              <w:lastRenderedPageBreak/>
              <w:t xml:space="preserve">3. </w:t>
            </w:r>
            <w:r>
              <w:t>разбор практических задач</w:t>
            </w:r>
          </w:p>
        </w:tc>
      </w:tr>
      <w:bookmarkEnd w:id="10"/>
      <w:tr w:rsidR="00204020" w:rsidRPr="00FF7EA3" w:rsidTr="00CC4470">
        <w:trPr>
          <w:trHeight w:val="284"/>
        </w:trPr>
        <w:tc>
          <w:tcPr>
            <w:tcW w:w="1701" w:type="dxa"/>
            <w:vMerge/>
          </w:tcPr>
          <w:p w:rsidR="00204020" w:rsidRPr="00041FB0" w:rsidRDefault="00204020" w:rsidP="00B6294E">
            <w:pPr>
              <w:widowControl w:val="0"/>
              <w:tabs>
                <w:tab w:val="left" w:pos="1701"/>
              </w:tabs>
              <w:autoSpaceDE w:val="0"/>
              <w:autoSpaceDN w:val="0"/>
              <w:adjustRightInd w:val="0"/>
            </w:pPr>
          </w:p>
        </w:tc>
        <w:tc>
          <w:tcPr>
            <w:tcW w:w="5953" w:type="dxa"/>
          </w:tcPr>
          <w:p w:rsidR="00204020" w:rsidRPr="00AF5430" w:rsidRDefault="00204020" w:rsidP="00B65EF3">
            <w:r w:rsidRPr="00AF5430">
              <w:t xml:space="preserve">Тема 3.1 </w:t>
            </w:r>
          </w:p>
          <w:p w:rsidR="00204020" w:rsidRPr="00AF5430" w:rsidRDefault="00204020" w:rsidP="00B65EF3">
            <w:r w:rsidRPr="00AF5430">
              <w:rPr>
                <w:rFonts w:eastAsia="Times New Roman"/>
              </w:rPr>
              <w:t>Уравнения гиперболического типа</w:t>
            </w:r>
          </w:p>
        </w:tc>
        <w:tc>
          <w:tcPr>
            <w:tcW w:w="815" w:type="dxa"/>
          </w:tcPr>
          <w:p w:rsidR="00204020" w:rsidRPr="00041FB0" w:rsidRDefault="000624FB" w:rsidP="009A6F14">
            <w:pPr>
              <w:widowControl w:val="0"/>
              <w:tabs>
                <w:tab w:val="left" w:pos="1701"/>
              </w:tabs>
              <w:autoSpaceDE w:val="0"/>
              <w:autoSpaceDN w:val="0"/>
              <w:adjustRightInd w:val="0"/>
              <w:jc w:val="center"/>
            </w:pPr>
            <w:r>
              <w:t>0,5</w:t>
            </w:r>
          </w:p>
        </w:tc>
        <w:tc>
          <w:tcPr>
            <w:tcW w:w="815" w:type="dxa"/>
          </w:tcPr>
          <w:p w:rsidR="00204020" w:rsidRPr="00041FB0" w:rsidRDefault="00204020" w:rsidP="009A6F14">
            <w:pPr>
              <w:widowControl w:val="0"/>
              <w:tabs>
                <w:tab w:val="left" w:pos="1701"/>
              </w:tabs>
              <w:autoSpaceDE w:val="0"/>
              <w:autoSpaceDN w:val="0"/>
              <w:adjustRightInd w:val="0"/>
              <w:jc w:val="center"/>
            </w:pPr>
          </w:p>
        </w:tc>
        <w:tc>
          <w:tcPr>
            <w:tcW w:w="815" w:type="dxa"/>
          </w:tcPr>
          <w:p w:rsidR="00204020" w:rsidRPr="00041FB0" w:rsidRDefault="00204020" w:rsidP="009A6F14">
            <w:pPr>
              <w:widowControl w:val="0"/>
              <w:tabs>
                <w:tab w:val="left" w:pos="1701"/>
              </w:tabs>
              <w:autoSpaceDE w:val="0"/>
              <w:autoSpaceDN w:val="0"/>
              <w:adjustRightInd w:val="0"/>
              <w:jc w:val="center"/>
            </w:pPr>
          </w:p>
        </w:tc>
        <w:tc>
          <w:tcPr>
            <w:tcW w:w="816" w:type="dxa"/>
          </w:tcPr>
          <w:p w:rsidR="00204020" w:rsidRPr="00041FB0" w:rsidRDefault="00204020" w:rsidP="009A6F14">
            <w:pPr>
              <w:widowControl w:val="0"/>
              <w:tabs>
                <w:tab w:val="num" w:pos="0"/>
              </w:tabs>
              <w:autoSpaceDE w:val="0"/>
              <w:autoSpaceDN w:val="0"/>
              <w:adjustRightInd w:val="0"/>
              <w:jc w:val="center"/>
              <w:rPr>
                <w:bCs/>
              </w:rPr>
            </w:pPr>
          </w:p>
        </w:tc>
        <w:tc>
          <w:tcPr>
            <w:tcW w:w="821" w:type="dxa"/>
          </w:tcPr>
          <w:p w:rsidR="00204020" w:rsidRPr="00041FB0" w:rsidRDefault="00204020" w:rsidP="009A6F14">
            <w:pPr>
              <w:widowControl w:val="0"/>
              <w:tabs>
                <w:tab w:val="left" w:pos="1701"/>
              </w:tabs>
              <w:autoSpaceDE w:val="0"/>
              <w:autoSpaceDN w:val="0"/>
              <w:adjustRightInd w:val="0"/>
              <w:jc w:val="center"/>
            </w:pPr>
            <w:r w:rsidRPr="00041FB0">
              <w:t>х</w:t>
            </w:r>
          </w:p>
        </w:tc>
        <w:tc>
          <w:tcPr>
            <w:tcW w:w="4002" w:type="dxa"/>
            <w:vMerge/>
          </w:tcPr>
          <w:p w:rsidR="00204020" w:rsidRPr="00FF7EA3" w:rsidRDefault="00204020" w:rsidP="00B6294E">
            <w:pPr>
              <w:widowControl w:val="0"/>
              <w:tabs>
                <w:tab w:val="left" w:pos="1701"/>
              </w:tabs>
              <w:autoSpaceDE w:val="0"/>
              <w:autoSpaceDN w:val="0"/>
              <w:adjustRightInd w:val="0"/>
              <w:rPr>
                <w:color w:val="FF0000"/>
              </w:rPr>
            </w:pPr>
          </w:p>
        </w:tc>
      </w:tr>
      <w:tr w:rsidR="00204020" w:rsidRPr="00FF7EA3" w:rsidTr="00CC4470">
        <w:trPr>
          <w:trHeight w:val="301"/>
        </w:trPr>
        <w:tc>
          <w:tcPr>
            <w:tcW w:w="1701" w:type="dxa"/>
            <w:vMerge/>
          </w:tcPr>
          <w:p w:rsidR="00204020" w:rsidRPr="00FF7EA3" w:rsidRDefault="00204020" w:rsidP="00B6294E">
            <w:pPr>
              <w:widowControl w:val="0"/>
              <w:tabs>
                <w:tab w:val="left" w:pos="1701"/>
              </w:tabs>
              <w:autoSpaceDE w:val="0"/>
              <w:autoSpaceDN w:val="0"/>
              <w:adjustRightInd w:val="0"/>
              <w:rPr>
                <w:color w:val="FF0000"/>
              </w:rPr>
            </w:pPr>
          </w:p>
        </w:tc>
        <w:tc>
          <w:tcPr>
            <w:tcW w:w="5953" w:type="dxa"/>
          </w:tcPr>
          <w:p w:rsidR="00204020" w:rsidRPr="00AF5430" w:rsidRDefault="00204020" w:rsidP="00B65EF3">
            <w:r w:rsidRPr="00AF5430">
              <w:t xml:space="preserve">Тема 3.2 </w:t>
            </w:r>
          </w:p>
          <w:p w:rsidR="00204020" w:rsidRPr="00AF5430" w:rsidRDefault="00204020" w:rsidP="00B65EF3">
            <w:pPr>
              <w:rPr>
                <w:b/>
              </w:rPr>
            </w:pPr>
            <w:r w:rsidRPr="00AF5430">
              <w:rPr>
                <w:rFonts w:eastAsia="Times New Roman"/>
              </w:rPr>
              <w:t>Уравнения параболического типа</w:t>
            </w:r>
          </w:p>
        </w:tc>
        <w:tc>
          <w:tcPr>
            <w:tcW w:w="815" w:type="dxa"/>
          </w:tcPr>
          <w:p w:rsidR="00204020" w:rsidRPr="00041FB0" w:rsidRDefault="000624FB" w:rsidP="009A6F14">
            <w:pPr>
              <w:widowControl w:val="0"/>
              <w:tabs>
                <w:tab w:val="left" w:pos="1701"/>
              </w:tabs>
              <w:autoSpaceDE w:val="0"/>
              <w:autoSpaceDN w:val="0"/>
              <w:adjustRightInd w:val="0"/>
              <w:jc w:val="center"/>
            </w:pPr>
            <w:r>
              <w:t>1</w:t>
            </w:r>
          </w:p>
        </w:tc>
        <w:tc>
          <w:tcPr>
            <w:tcW w:w="815" w:type="dxa"/>
          </w:tcPr>
          <w:p w:rsidR="00204020" w:rsidRPr="00041FB0" w:rsidRDefault="00204020" w:rsidP="009A6F14">
            <w:pPr>
              <w:widowControl w:val="0"/>
              <w:tabs>
                <w:tab w:val="left" w:pos="1701"/>
              </w:tabs>
              <w:autoSpaceDE w:val="0"/>
              <w:autoSpaceDN w:val="0"/>
              <w:adjustRightInd w:val="0"/>
              <w:jc w:val="center"/>
            </w:pPr>
          </w:p>
        </w:tc>
        <w:tc>
          <w:tcPr>
            <w:tcW w:w="815" w:type="dxa"/>
          </w:tcPr>
          <w:p w:rsidR="00204020" w:rsidRPr="00041FB0" w:rsidRDefault="00204020" w:rsidP="009A6F14">
            <w:pPr>
              <w:widowControl w:val="0"/>
              <w:tabs>
                <w:tab w:val="left" w:pos="1701"/>
              </w:tabs>
              <w:autoSpaceDE w:val="0"/>
              <w:autoSpaceDN w:val="0"/>
              <w:adjustRightInd w:val="0"/>
              <w:jc w:val="center"/>
            </w:pPr>
          </w:p>
        </w:tc>
        <w:tc>
          <w:tcPr>
            <w:tcW w:w="816" w:type="dxa"/>
          </w:tcPr>
          <w:p w:rsidR="00204020" w:rsidRPr="00041FB0" w:rsidRDefault="00204020" w:rsidP="009A6F14">
            <w:pPr>
              <w:widowControl w:val="0"/>
              <w:tabs>
                <w:tab w:val="num" w:pos="0"/>
              </w:tabs>
              <w:autoSpaceDE w:val="0"/>
              <w:autoSpaceDN w:val="0"/>
              <w:adjustRightInd w:val="0"/>
              <w:jc w:val="center"/>
              <w:rPr>
                <w:bCs/>
              </w:rPr>
            </w:pPr>
          </w:p>
        </w:tc>
        <w:tc>
          <w:tcPr>
            <w:tcW w:w="821" w:type="dxa"/>
          </w:tcPr>
          <w:p w:rsidR="00204020" w:rsidRPr="00041FB0" w:rsidRDefault="00204020" w:rsidP="009A6F14">
            <w:pPr>
              <w:widowControl w:val="0"/>
              <w:tabs>
                <w:tab w:val="left" w:pos="1701"/>
              </w:tabs>
              <w:autoSpaceDE w:val="0"/>
              <w:autoSpaceDN w:val="0"/>
              <w:adjustRightInd w:val="0"/>
              <w:jc w:val="center"/>
            </w:pPr>
            <w:r w:rsidRPr="00041FB0">
              <w:t>х</w:t>
            </w:r>
          </w:p>
        </w:tc>
        <w:tc>
          <w:tcPr>
            <w:tcW w:w="4002" w:type="dxa"/>
            <w:vMerge/>
          </w:tcPr>
          <w:p w:rsidR="00204020" w:rsidRPr="00041FB0" w:rsidRDefault="00204020" w:rsidP="00B6294E">
            <w:pPr>
              <w:widowControl w:val="0"/>
              <w:tabs>
                <w:tab w:val="left" w:pos="1701"/>
              </w:tabs>
              <w:autoSpaceDE w:val="0"/>
              <w:autoSpaceDN w:val="0"/>
              <w:adjustRightInd w:val="0"/>
            </w:pPr>
          </w:p>
        </w:tc>
      </w:tr>
      <w:tr w:rsidR="00204020" w:rsidRPr="00FF7EA3" w:rsidTr="00CC4470">
        <w:trPr>
          <w:trHeight w:val="301"/>
        </w:trPr>
        <w:tc>
          <w:tcPr>
            <w:tcW w:w="1701" w:type="dxa"/>
            <w:vMerge/>
          </w:tcPr>
          <w:p w:rsidR="00204020" w:rsidRPr="00FF7EA3" w:rsidRDefault="00204020" w:rsidP="00B6294E">
            <w:pPr>
              <w:widowControl w:val="0"/>
              <w:tabs>
                <w:tab w:val="left" w:pos="1701"/>
              </w:tabs>
              <w:autoSpaceDE w:val="0"/>
              <w:autoSpaceDN w:val="0"/>
              <w:adjustRightInd w:val="0"/>
              <w:rPr>
                <w:color w:val="FF0000"/>
              </w:rPr>
            </w:pPr>
          </w:p>
        </w:tc>
        <w:tc>
          <w:tcPr>
            <w:tcW w:w="5953" w:type="dxa"/>
          </w:tcPr>
          <w:p w:rsidR="00204020" w:rsidRPr="00AF5430" w:rsidRDefault="00204020" w:rsidP="00D04E31">
            <w:r w:rsidRPr="00AF5430">
              <w:t xml:space="preserve">Тема 3.3 </w:t>
            </w:r>
          </w:p>
          <w:p w:rsidR="00204020" w:rsidRPr="00AF5430" w:rsidRDefault="00204020" w:rsidP="00D04E31">
            <w:r w:rsidRPr="00AF5430">
              <w:rPr>
                <w:rFonts w:eastAsia="Times New Roman"/>
              </w:rPr>
              <w:t>Уравнения эллиптического типа</w:t>
            </w:r>
          </w:p>
        </w:tc>
        <w:tc>
          <w:tcPr>
            <w:tcW w:w="815" w:type="dxa"/>
          </w:tcPr>
          <w:p w:rsidR="00204020" w:rsidRPr="00041FB0" w:rsidRDefault="000624FB" w:rsidP="009A6F14">
            <w:pPr>
              <w:widowControl w:val="0"/>
              <w:tabs>
                <w:tab w:val="left" w:pos="1701"/>
              </w:tabs>
              <w:autoSpaceDE w:val="0"/>
              <w:autoSpaceDN w:val="0"/>
              <w:adjustRightInd w:val="0"/>
              <w:jc w:val="center"/>
            </w:pPr>
            <w:r>
              <w:t>1</w:t>
            </w:r>
          </w:p>
        </w:tc>
        <w:tc>
          <w:tcPr>
            <w:tcW w:w="815" w:type="dxa"/>
          </w:tcPr>
          <w:p w:rsidR="00204020" w:rsidRPr="00041FB0" w:rsidRDefault="00204020" w:rsidP="009A6F14">
            <w:pPr>
              <w:widowControl w:val="0"/>
              <w:tabs>
                <w:tab w:val="left" w:pos="1701"/>
              </w:tabs>
              <w:autoSpaceDE w:val="0"/>
              <w:autoSpaceDN w:val="0"/>
              <w:adjustRightInd w:val="0"/>
              <w:jc w:val="center"/>
            </w:pPr>
          </w:p>
        </w:tc>
        <w:tc>
          <w:tcPr>
            <w:tcW w:w="815" w:type="dxa"/>
          </w:tcPr>
          <w:p w:rsidR="00204020" w:rsidRPr="00041FB0" w:rsidRDefault="00204020" w:rsidP="009A6F14">
            <w:pPr>
              <w:widowControl w:val="0"/>
              <w:tabs>
                <w:tab w:val="left" w:pos="1701"/>
              </w:tabs>
              <w:autoSpaceDE w:val="0"/>
              <w:autoSpaceDN w:val="0"/>
              <w:adjustRightInd w:val="0"/>
              <w:jc w:val="center"/>
            </w:pPr>
          </w:p>
        </w:tc>
        <w:tc>
          <w:tcPr>
            <w:tcW w:w="816" w:type="dxa"/>
          </w:tcPr>
          <w:p w:rsidR="00204020" w:rsidRPr="00041FB0" w:rsidRDefault="00204020" w:rsidP="009A6F14">
            <w:pPr>
              <w:widowControl w:val="0"/>
              <w:tabs>
                <w:tab w:val="num" w:pos="0"/>
              </w:tabs>
              <w:autoSpaceDE w:val="0"/>
              <w:autoSpaceDN w:val="0"/>
              <w:adjustRightInd w:val="0"/>
              <w:jc w:val="center"/>
              <w:rPr>
                <w:bCs/>
              </w:rPr>
            </w:pPr>
          </w:p>
        </w:tc>
        <w:tc>
          <w:tcPr>
            <w:tcW w:w="821" w:type="dxa"/>
          </w:tcPr>
          <w:p w:rsidR="00204020" w:rsidRPr="00041FB0" w:rsidRDefault="00204020" w:rsidP="00D04E31">
            <w:pPr>
              <w:widowControl w:val="0"/>
              <w:tabs>
                <w:tab w:val="left" w:pos="1701"/>
              </w:tabs>
              <w:autoSpaceDE w:val="0"/>
              <w:autoSpaceDN w:val="0"/>
              <w:adjustRightInd w:val="0"/>
              <w:jc w:val="center"/>
            </w:pPr>
            <w:r w:rsidRPr="00041FB0">
              <w:t>х</w:t>
            </w:r>
          </w:p>
        </w:tc>
        <w:tc>
          <w:tcPr>
            <w:tcW w:w="4002" w:type="dxa"/>
            <w:vMerge/>
          </w:tcPr>
          <w:p w:rsidR="00204020" w:rsidRPr="00041FB0" w:rsidRDefault="00204020" w:rsidP="00B6294E">
            <w:pPr>
              <w:widowControl w:val="0"/>
              <w:tabs>
                <w:tab w:val="left" w:pos="1701"/>
              </w:tabs>
              <w:autoSpaceDE w:val="0"/>
              <w:autoSpaceDN w:val="0"/>
              <w:adjustRightInd w:val="0"/>
            </w:pPr>
          </w:p>
        </w:tc>
      </w:tr>
      <w:tr w:rsidR="00204020" w:rsidRPr="00FF7EA3" w:rsidTr="00CC4470">
        <w:trPr>
          <w:trHeight w:val="301"/>
        </w:trPr>
        <w:tc>
          <w:tcPr>
            <w:tcW w:w="1701" w:type="dxa"/>
            <w:vMerge/>
          </w:tcPr>
          <w:p w:rsidR="00204020" w:rsidRPr="00FF7EA3" w:rsidRDefault="00204020" w:rsidP="00B6294E">
            <w:pPr>
              <w:widowControl w:val="0"/>
              <w:tabs>
                <w:tab w:val="left" w:pos="1701"/>
              </w:tabs>
              <w:autoSpaceDE w:val="0"/>
              <w:autoSpaceDN w:val="0"/>
              <w:adjustRightInd w:val="0"/>
              <w:rPr>
                <w:color w:val="FF0000"/>
              </w:rPr>
            </w:pPr>
          </w:p>
        </w:tc>
        <w:tc>
          <w:tcPr>
            <w:tcW w:w="5953" w:type="dxa"/>
          </w:tcPr>
          <w:p w:rsidR="00204020" w:rsidRPr="00F1644C" w:rsidRDefault="00204020" w:rsidP="00D04E31">
            <w:r w:rsidRPr="00F1644C">
              <w:t xml:space="preserve">Тема 3.4 </w:t>
            </w:r>
          </w:p>
          <w:p w:rsidR="00204020" w:rsidRPr="00F1644C" w:rsidRDefault="00204020" w:rsidP="00D04E31">
            <w:pPr>
              <w:rPr>
                <w:b/>
              </w:rPr>
            </w:pPr>
            <w:r w:rsidRPr="00F1644C">
              <w:t>Основные уравнения математической физики</w:t>
            </w:r>
          </w:p>
        </w:tc>
        <w:tc>
          <w:tcPr>
            <w:tcW w:w="815" w:type="dxa"/>
          </w:tcPr>
          <w:p w:rsidR="00204020" w:rsidRPr="00041FB0" w:rsidRDefault="000624FB" w:rsidP="009A6F14">
            <w:pPr>
              <w:widowControl w:val="0"/>
              <w:tabs>
                <w:tab w:val="left" w:pos="1701"/>
              </w:tabs>
              <w:autoSpaceDE w:val="0"/>
              <w:autoSpaceDN w:val="0"/>
              <w:adjustRightInd w:val="0"/>
              <w:jc w:val="center"/>
            </w:pPr>
            <w:r>
              <w:t>1</w:t>
            </w:r>
          </w:p>
        </w:tc>
        <w:tc>
          <w:tcPr>
            <w:tcW w:w="815" w:type="dxa"/>
          </w:tcPr>
          <w:p w:rsidR="00204020" w:rsidRPr="00041FB0" w:rsidRDefault="00204020" w:rsidP="009A6F14">
            <w:pPr>
              <w:widowControl w:val="0"/>
              <w:tabs>
                <w:tab w:val="left" w:pos="1701"/>
              </w:tabs>
              <w:autoSpaceDE w:val="0"/>
              <w:autoSpaceDN w:val="0"/>
              <w:adjustRightInd w:val="0"/>
              <w:jc w:val="center"/>
            </w:pPr>
          </w:p>
        </w:tc>
        <w:tc>
          <w:tcPr>
            <w:tcW w:w="815" w:type="dxa"/>
          </w:tcPr>
          <w:p w:rsidR="00204020" w:rsidRPr="00041FB0" w:rsidRDefault="00204020" w:rsidP="009A6F14">
            <w:pPr>
              <w:widowControl w:val="0"/>
              <w:tabs>
                <w:tab w:val="left" w:pos="1701"/>
              </w:tabs>
              <w:autoSpaceDE w:val="0"/>
              <w:autoSpaceDN w:val="0"/>
              <w:adjustRightInd w:val="0"/>
              <w:jc w:val="center"/>
            </w:pPr>
          </w:p>
        </w:tc>
        <w:tc>
          <w:tcPr>
            <w:tcW w:w="816" w:type="dxa"/>
          </w:tcPr>
          <w:p w:rsidR="00204020" w:rsidRPr="00041FB0" w:rsidRDefault="00204020" w:rsidP="009A6F14">
            <w:pPr>
              <w:widowControl w:val="0"/>
              <w:tabs>
                <w:tab w:val="num" w:pos="0"/>
              </w:tabs>
              <w:autoSpaceDE w:val="0"/>
              <w:autoSpaceDN w:val="0"/>
              <w:adjustRightInd w:val="0"/>
              <w:jc w:val="center"/>
              <w:rPr>
                <w:bCs/>
              </w:rPr>
            </w:pPr>
          </w:p>
        </w:tc>
        <w:tc>
          <w:tcPr>
            <w:tcW w:w="821" w:type="dxa"/>
          </w:tcPr>
          <w:p w:rsidR="00204020" w:rsidRPr="00041FB0" w:rsidRDefault="00204020" w:rsidP="00D04E31">
            <w:pPr>
              <w:widowControl w:val="0"/>
              <w:tabs>
                <w:tab w:val="left" w:pos="1701"/>
              </w:tabs>
              <w:autoSpaceDE w:val="0"/>
              <w:autoSpaceDN w:val="0"/>
              <w:adjustRightInd w:val="0"/>
              <w:jc w:val="center"/>
            </w:pPr>
            <w:r w:rsidRPr="00041FB0">
              <w:t>х</w:t>
            </w:r>
          </w:p>
        </w:tc>
        <w:tc>
          <w:tcPr>
            <w:tcW w:w="4002" w:type="dxa"/>
            <w:vMerge/>
          </w:tcPr>
          <w:p w:rsidR="00204020" w:rsidRPr="00041FB0" w:rsidRDefault="00204020" w:rsidP="00B6294E">
            <w:pPr>
              <w:widowControl w:val="0"/>
              <w:tabs>
                <w:tab w:val="left" w:pos="1701"/>
              </w:tabs>
              <w:autoSpaceDE w:val="0"/>
              <w:autoSpaceDN w:val="0"/>
              <w:adjustRightInd w:val="0"/>
            </w:pPr>
          </w:p>
        </w:tc>
      </w:tr>
      <w:tr w:rsidR="00204020" w:rsidRPr="00FF7EA3" w:rsidTr="00CC4470">
        <w:trPr>
          <w:trHeight w:val="301"/>
        </w:trPr>
        <w:tc>
          <w:tcPr>
            <w:tcW w:w="1701" w:type="dxa"/>
            <w:vMerge/>
          </w:tcPr>
          <w:p w:rsidR="00204020" w:rsidRPr="00FF7EA3" w:rsidRDefault="00204020" w:rsidP="00B6294E">
            <w:pPr>
              <w:widowControl w:val="0"/>
              <w:tabs>
                <w:tab w:val="left" w:pos="1701"/>
              </w:tabs>
              <w:autoSpaceDE w:val="0"/>
              <w:autoSpaceDN w:val="0"/>
              <w:adjustRightInd w:val="0"/>
              <w:rPr>
                <w:color w:val="FF0000"/>
              </w:rPr>
            </w:pPr>
          </w:p>
        </w:tc>
        <w:tc>
          <w:tcPr>
            <w:tcW w:w="5953" w:type="dxa"/>
          </w:tcPr>
          <w:p w:rsidR="00204020" w:rsidRPr="00F1644C" w:rsidRDefault="00204020" w:rsidP="00D04E31">
            <w:r w:rsidRPr="00F1644C">
              <w:t xml:space="preserve">Практическая работа № 3.1 </w:t>
            </w:r>
          </w:p>
          <w:p w:rsidR="00204020" w:rsidRPr="00F1644C" w:rsidRDefault="00204020" w:rsidP="00D04E31">
            <w:r w:rsidRPr="00F1644C">
              <w:rPr>
                <w:rFonts w:eastAsia="Times New Roman"/>
              </w:rPr>
              <w:t>Решение уравнения колебаний струны методом разделения переменных (методом Фурье). Задача Штурма-</w:t>
            </w:r>
            <w:proofErr w:type="spellStart"/>
            <w:r w:rsidRPr="00F1644C">
              <w:rPr>
                <w:rFonts w:eastAsia="Times New Roman"/>
              </w:rPr>
              <w:t>Лиувилля</w:t>
            </w:r>
            <w:proofErr w:type="spellEnd"/>
            <w:r w:rsidRPr="00F1644C">
              <w:rPr>
                <w:rFonts w:eastAsia="Times New Roman"/>
              </w:rPr>
              <w:t>. Собственные значения, собственные функции</w:t>
            </w:r>
          </w:p>
        </w:tc>
        <w:tc>
          <w:tcPr>
            <w:tcW w:w="815" w:type="dxa"/>
          </w:tcPr>
          <w:p w:rsidR="00204020" w:rsidRPr="00041FB0" w:rsidRDefault="00204020" w:rsidP="009A6F14">
            <w:pPr>
              <w:widowControl w:val="0"/>
              <w:tabs>
                <w:tab w:val="left" w:pos="1701"/>
              </w:tabs>
              <w:autoSpaceDE w:val="0"/>
              <w:autoSpaceDN w:val="0"/>
              <w:adjustRightInd w:val="0"/>
              <w:jc w:val="center"/>
            </w:pPr>
          </w:p>
        </w:tc>
        <w:tc>
          <w:tcPr>
            <w:tcW w:w="815" w:type="dxa"/>
          </w:tcPr>
          <w:p w:rsidR="00204020" w:rsidRPr="00041FB0" w:rsidRDefault="000624FB" w:rsidP="009A6F14">
            <w:pPr>
              <w:widowControl w:val="0"/>
              <w:tabs>
                <w:tab w:val="left" w:pos="1701"/>
              </w:tabs>
              <w:autoSpaceDE w:val="0"/>
              <w:autoSpaceDN w:val="0"/>
              <w:adjustRightInd w:val="0"/>
              <w:jc w:val="center"/>
            </w:pPr>
            <w:r>
              <w:t>0,5</w:t>
            </w:r>
          </w:p>
        </w:tc>
        <w:tc>
          <w:tcPr>
            <w:tcW w:w="815" w:type="dxa"/>
          </w:tcPr>
          <w:p w:rsidR="00204020" w:rsidRPr="00041FB0" w:rsidRDefault="00204020" w:rsidP="009A6F14">
            <w:pPr>
              <w:widowControl w:val="0"/>
              <w:tabs>
                <w:tab w:val="left" w:pos="1701"/>
              </w:tabs>
              <w:autoSpaceDE w:val="0"/>
              <w:autoSpaceDN w:val="0"/>
              <w:adjustRightInd w:val="0"/>
              <w:jc w:val="center"/>
            </w:pPr>
          </w:p>
        </w:tc>
        <w:tc>
          <w:tcPr>
            <w:tcW w:w="816" w:type="dxa"/>
          </w:tcPr>
          <w:p w:rsidR="00204020" w:rsidRPr="00041FB0" w:rsidRDefault="00204020" w:rsidP="009A6F14">
            <w:pPr>
              <w:widowControl w:val="0"/>
              <w:tabs>
                <w:tab w:val="num" w:pos="0"/>
              </w:tabs>
              <w:autoSpaceDE w:val="0"/>
              <w:autoSpaceDN w:val="0"/>
              <w:adjustRightInd w:val="0"/>
              <w:jc w:val="center"/>
              <w:rPr>
                <w:bCs/>
              </w:rPr>
            </w:pPr>
          </w:p>
        </w:tc>
        <w:tc>
          <w:tcPr>
            <w:tcW w:w="821" w:type="dxa"/>
          </w:tcPr>
          <w:p w:rsidR="00204020" w:rsidRPr="00041FB0" w:rsidRDefault="00204020" w:rsidP="00D04E31">
            <w:pPr>
              <w:widowControl w:val="0"/>
              <w:tabs>
                <w:tab w:val="left" w:pos="1701"/>
              </w:tabs>
              <w:autoSpaceDE w:val="0"/>
              <w:autoSpaceDN w:val="0"/>
              <w:adjustRightInd w:val="0"/>
              <w:jc w:val="center"/>
            </w:pPr>
            <w:r w:rsidRPr="00041FB0">
              <w:t>х</w:t>
            </w:r>
          </w:p>
        </w:tc>
        <w:tc>
          <w:tcPr>
            <w:tcW w:w="4002" w:type="dxa"/>
            <w:vMerge/>
          </w:tcPr>
          <w:p w:rsidR="00204020" w:rsidRPr="00041FB0" w:rsidRDefault="00204020" w:rsidP="00B6294E">
            <w:pPr>
              <w:widowControl w:val="0"/>
              <w:tabs>
                <w:tab w:val="left" w:pos="1701"/>
              </w:tabs>
              <w:autoSpaceDE w:val="0"/>
              <w:autoSpaceDN w:val="0"/>
              <w:adjustRightInd w:val="0"/>
            </w:pPr>
          </w:p>
        </w:tc>
      </w:tr>
      <w:tr w:rsidR="00204020" w:rsidRPr="00FF7EA3" w:rsidTr="00CC4470">
        <w:trPr>
          <w:trHeight w:val="301"/>
        </w:trPr>
        <w:tc>
          <w:tcPr>
            <w:tcW w:w="1701" w:type="dxa"/>
            <w:vMerge/>
          </w:tcPr>
          <w:p w:rsidR="00204020" w:rsidRPr="00FF7EA3" w:rsidRDefault="00204020" w:rsidP="00B6294E">
            <w:pPr>
              <w:widowControl w:val="0"/>
              <w:tabs>
                <w:tab w:val="left" w:pos="1701"/>
              </w:tabs>
              <w:autoSpaceDE w:val="0"/>
              <w:autoSpaceDN w:val="0"/>
              <w:adjustRightInd w:val="0"/>
              <w:rPr>
                <w:color w:val="FF0000"/>
              </w:rPr>
            </w:pPr>
          </w:p>
        </w:tc>
        <w:tc>
          <w:tcPr>
            <w:tcW w:w="5953" w:type="dxa"/>
          </w:tcPr>
          <w:p w:rsidR="00204020" w:rsidRPr="00F1644C" w:rsidRDefault="00204020" w:rsidP="00D04E31">
            <w:r w:rsidRPr="00F1644C">
              <w:t xml:space="preserve">Практическая работа № 3.2 </w:t>
            </w:r>
          </w:p>
          <w:p w:rsidR="00204020" w:rsidRPr="00F1644C" w:rsidRDefault="00204020" w:rsidP="004E7E04">
            <w:r w:rsidRPr="00F1644C">
              <w:rPr>
                <w:rFonts w:eastAsia="Times New Roman"/>
              </w:rPr>
              <w:t>Распространение тепла в неограниченном стержне. Решение задачи методом разделения переменных. Решение краевой задачи методом Фурье</w:t>
            </w:r>
          </w:p>
        </w:tc>
        <w:tc>
          <w:tcPr>
            <w:tcW w:w="815" w:type="dxa"/>
          </w:tcPr>
          <w:p w:rsidR="00204020" w:rsidRPr="00041FB0" w:rsidRDefault="00204020" w:rsidP="009A6F14">
            <w:pPr>
              <w:widowControl w:val="0"/>
              <w:tabs>
                <w:tab w:val="left" w:pos="1701"/>
              </w:tabs>
              <w:autoSpaceDE w:val="0"/>
              <w:autoSpaceDN w:val="0"/>
              <w:adjustRightInd w:val="0"/>
              <w:jc w:val="center"/>
            </w:pPr>
          </w:p>
        </w:tc>
        <w:tc>
          <w:tcPr>
            <w:tcW w:w="815" w:type="dxa"/>
          </w:tcPr>
          <w:p w:rsidR="00204020" w:rsidRPr="00041FB0" w:rsidRDefault="000624FB" w:rsidP="009A6F14">
            <w:pPr>
              <w:widowControl w:val="0"/>
              <w:tabs>
                <w:tab w:val="left" w:pos="1701"/>
              </w:tabs>
              <w:autoSpaceDE w:val="0"/>
              <w:autoSpaceDN w:val="0"/>
              <w:adjustRightInd w:val="0"/>
              <w:jc w:val="center"/>
            </w:pPr>
            <w:r>
              <w:t>0,5</w:t>
            </w:r>
          </w:p>
        </w:tc>
        <w:tc>
          <w:tcPr>
            <w:tcW w:w="815" w:type="dxa"/>
          </w:tcPr>
          <w:p w:rsidR="00204020" w:rsidRPr="00041FB0" w:rsidRDefault="00204020" w:rsidP="009A6F14">
            <w:pPr>
              <w:widowControl w:val="0"/>
              <w:tabs>
                <w:tab w:val="left" w:pos="1701"/>
              </w:tabs>
              <w:autoSpaceDE w:val="0"/>
              <w:autoSpaceDN w:val="0"/>
              <w:adjustRightInd w:val="0"/>
              <w:jc w:val="center"/>
            </w:pPr>
          </w:p>
        </w:tc>
        <w:tc>
          <w:tcPr>
            <w:tcW w:w="816" w:type="dxa"/>
          </w:tcPr>
          <w:p w:rsidR="00204020" w:rsidRPr="00041FB0" w:rsidRDefault="00204020" w:rsidP="009A6F14">
            <w:pPr>
              <w:widowControl w:val="0"/>
              <w:tabs>
                <w:tab w:val="num" w:pos="0"/>
              </w:tabs>
              <w:autoSpaceDE w:val="0"/>
              <w:autoSpaceDN w:val="0"/>
              <w:adjustRightInd w:val="0"/>
              <w:jc w:val="center"/>
              <w:rPr>
                <w:bCs/>
              </w:rPr>
            </w:pPr>
          </w:p>
        </w:tc>
        <w:tc>
          <w:tcPr>
            <w:tcW w:w="821" w:type="dxa"/>
          </w:tcPr>
          <w:p w:rsidR="00204020" w:rsidRPr="00041FB0" w:rsidRDefault="00204020" w:rsidP="00D04E31">
            <w:pPr>
              <w:widowControl w:val="0"/>
              <w:tabs>
                <w:tab w:val="left" w:pos="1701"/>
              </w:tabs>
              <w:autoSpaceDE w:val="0"/>
              <w:autoSpaceDN w:val="0"/>
              <w:adjustRightInd w:val="0"/>
              <w:jc w:val="center"/>
            </w:pPr>
            <w:r w:rsidRPr="00041FB0">
              <w:t>х</w:t>
            </w:r>
          </w:p>
        </w:tc>
        <w:tc>
          <w:tcPr>
            <w:tcW w:w="4002" w:type="dxa"/>
            <w:vMerge/>
          </w:tcPr>
          <w:p w:rsidR="00204020" w:rsidRPr="00041FB0" w:rsidRDefault="00204020" w:rsidP="00B6294E">
            <w:pPr>
              <w:widowControl w:val="0"/>
              <w:tabs>
                <w:tab w:val="left" w:pos="1701"/>
              </w:tabs>
              <w:autoSpaceDE w:val="0"/>
              <w:autoSpaceDN w:val="0"/>
              <w:adjustRightInd w:val="0"/>
            </w:pPr>
          </w:p>
        </w:tc>
      </w:tr>
      <w:tr w:rsidR="000624FB" w:rsidRPr="00FF7EA3" w:rsidTr="00CC4470">
        <w:trPr>
          <w:trHeight w:val="301"/>
        </w:trPr>
        <w:tc>
          <w:tcPr>
            <w:tcW w:w="1701" w:type="dxa"/>
            <w:vMerge/>
          </w:tcPr>
          <w:p w:rsidR="000624FB" w:rsidRPr="00FF7EA3" w:rsidRDefault="000624FB" w:rsidP="00B6294E">
            <w:pPr>
              <w:widowControl w:val="0"/>
              <w:tabs>
                <w:tab w:val="left" w:pos="1701"/>
              </w:tabs>
              <w:autoSpaceDE w:val="0"/>
              <w:autoSpaceDN w:val="0"/>
              <w:adjustRightInd w:val="0"/>
              <w:rPr>
                <w:color w:val="FF0000"/>
              </w:rPr>
            </w:pPr>
          </w:p>
        </w:tc>
        <w:tc>
          <w:tcPr>
            <w:tcW w:w="5953" w:type="dxa"/>
          </w:tcPr>
          <w:p w:rsidR="000624FB" w:rsidRPr="00F1644C" w:rsidRDefault="000624FB" w:rsidP="00B65EF3">
            <w:r w:rsidRPr="00F1644C">
              <w:t xml:space="preserve">Практическая работа № 3.3 </w:t>
            </w:r>
          </w:p>
          <w:p w:rsidR="000624FB" w:rsidRPr="00F1644C" w:rsidRDefault="000624FB" w:rsidP="00B65EF3">
            <w:r w:rsidRPr="00F1644C">
              <w:rPr>
                <w:rFonts w:eastAsia="Times New Roman"/>
              </w:rPr>
              <w:t>Решение первой краевой задачи для уравнения теплопроводности методом конечных разностей.</w:t>
            </w:r>
          </w:p>
        </w:tc>
        <w:tc>
          <w:tcPr>
            <w:tcW w:w="815" w:type="dxa"/>
          </w:tcPr>
          <w:p w:rsidR="000624FB" w:rsidRPr="00041FB0" w:rsidRDefault="000624FB" w:rsidP="009A6F14">
            <w:pPr>
              <w:widowControl w:val="0"/>
              <w:tabs>
                <w:tab w:val="left" w:pos="1701"/>
              </w:tabs>
              <w:autoSpaceDE w:val="0"/>
              <w:autoSpaceDN w:val="0"/>
              <w:adjustRightInd w:val="0"/>
              <w:jc w:val="center"/>
            </w:pPr>
          </w:p>
        </w:tc>
        <w:tc>
          <w:tcPr>
            <w:tcW w:w="815" w:type="dxa"/>
          </w:tcPr>
          <w:p w:rsidR="000624FB" w:rsidRPr="00041FB0" w:rsidRDefault="000624FB" w:rsidP="001F2E9A">
            <w:pPr>
              <w:widowControl w:val="0"/>
              <w:tabs>
                <w:tab w:val="left" w:pos="1701"/>
              </w:tabs>
              <w:autoSpaceDE w:val="0"/>
              <w:autoSpaceDN w:val="0"/>
              <w:adjustRightInd w:val="0"/>
              <w:jc w:val="center"/>
            </w:pPr>
            <w:r>
              <w:t>1</w:t>
            </w:r>
          </w:p>
        </w:tc>
        <w:tc>
          <w:tcPr>
            <w:tcW w:w="815" w:type="dxa"/>
          </w:tcPr>
          <w:p w:rsidR="000624FB" w:rsidRPr="00041FB0" w:rsidRDefault="000624FB" w:rsidP="009A6F14">
            <w:pPr>
              <w:widowControl w:val="0"/>
              <w:tabs>
                <w:tab w:val="left" w:pos="1701"/>
              </w:tabs>
              <w:autoSpaceDE w:val="0"/>
              <w:autoSpaceDN w:val="0"/>
              <w:adjustRightInd w:val="0"/>
              <w:jc w:val="center"/>
            </w:pPr>
          </w:p>
        </w:tc>
        <w:tc>
          <w:tcPr>
            <w:tcW w:w="816" w:type="dxa"/>
          </w:tcPr>
          <w:p w:rsidR="000624FB" w:rsidRPr="00041FB0" w:rsidRDefault="000624FB" w:rsidP="009A6F14">
            <w:pPr>
              <w:widowControl w:val="0"/>
              <w:tabs>
                <w:tab w:val="num" w:pos="0"/>
              </w:tabs>
              <w:autoSpaceDE w:val="0"/>
              <w:autoSpaceDN w:val="0"/>
              <w:adjustRightInd w:val="0"/>
              <w:jc w:val="center"/>
              <w:rPr>
                <w:bCs/>
              </w:rPr>
            </w:pPr>
          </w:p>
        </w:tc>
        <w:tc>
          <w:tcPr>
            <w:tcW w:w="821" w:type="dxa"/>
          </w:tcPr>
          <w:p w:rsidR="000624FB" w:rsidRPr="00041FB0" w:rsidRDefault="000624FB" w:rsidP="00D04E31">
            <w:pPr>
              <w:widowControl w:val="0"/>
              <w:tabs>
                <w:tab w:val="left" w:pos="1701"/>
              </w:tabs>
              <w:autoSpaceDE w:val="0"/>
              <w:autoSpaceDN w:val="0"/>
              <w:adjustRightInd w:val="0"/>
              <w:jc w:val="center"/>
            </w:pPr>
            <w:r w:rsidRPr="00041FB0">
              <w:t>х</w:t>
            </w:r>
          </w:p>
        </w:tc>
        <w:tc>
          <w:tcPr>
            <w:tcW w:w="4002" w:type="dxa"/>
            <w:vMerge/>
          </w:tcPr>
          <w:p w:rsidR="000624FB" w:rsidRPr="00041FB0" w:rsidRDefault="000624FB" w:rsidP="00B6294E">
            <w:pPr>
              <w:widowControl w:val="0"/>
              <w:tabs>
                <w:tab w:val="left" w:pos="1701"/>
              </w:tabs>
              <w:autoSpaceDE w:val="0"/>
              <w:autoSpaceDN w:val="0"/>
              <w:adjustRightInd w:val="0"/>
            </w:pPr>
          </w:p>
        </w:tc>
      </w:tr>
      <w:tr w:rsidR="000624FB" w:rsidRPr="00FF7EA3" w:rsidTr="00CC4470">
        <w:trPr>
          <w:trHeight w:val="301"/>
        </w:trPr>
        <w:tc>
          <w:tcPr>
            <w:tcW w:w="1701" w:type="dxa"/>
            <w:vMerge/>
          </w:tcPr>
          <w:p w:rsidR="000624FB" w:rsidRPr="00FF7EA3" w:rsidRDefault="000624FB" w:rsidP="00B6294E">
            <w:pPr>
              <w:widowControl w:val="0"/>
              <w:tabs>
                <w:tab w:val="left" w:pos="1701"/>
              </w:tabs>
              <w:autoSpaceDE w:val="0"/>
              <w:autoSpaceDN w:val="0"/>
              <w:adjustRightInd w:val="0"/>
              <w:rPr>
                <w:color w:val="FF0000"/>
              </w:rPr>
            </w:pPr>
          </w:p>
        </w:tc>
        <w:tc>
          <w:tcPr>
            <w:tcW w:w="5953" w:type="dxa"/>
          </w:tcPr>
          <w:p w:rsidR="000624FB" w:rsidRPr="00041FB0" w:rsidRDefault="000624FB" w:rsidP="00204020">
            <w:r>
              <w:t>Практическая</w:t>
            </w:r>
            <w:r w:rsidRPr="00041FB0">
              <w:t xml:space="preserve"> работа № 3.</w:t>
            </w:r>
            <w:r>
              <w:t>4</w:t>
            </w:r>
            <w:r w:rsidRPr="00041FB0">
              <w:t xml:space="preserve"> </w:t>
            </w:r>
          </w:p>
          <w:p w:rsidR="000624FB" w:rsidRPr="00204020" w:rsidRDefault="000624FB" w:rsidP="00B65EF3">
            <w:r w:rsidRPr="00204020">
              <w:rPr>
                <w:szCs w:val="24"/>
              </w:rPr>
              <w:t>Примеры дифференциальных уравнений с частными производными</w:t>
            </w:r>
          </w:p>
        </w:tc>
        <w:tc>
          <w:tcPr>
            <w:tcW w:w="815" w:type="dxa"/>
          </w:tcPr>
          <w:p w:rsidR="000624FB" w:rsidRPr="00041FB0" w:rsidRDefault="000624FB" w:rsidP="009A6F14">
            <w:pPr>
              <w:widowControl w:val="0"/>
              <w:tabs>
                <w:tab w:val="left" w:pos="1701"/>
              </w:tabs>
              <w:autoSpaceDE w:val="0"/>
              <w:autoSpaceDN w:val="0"/>
              <w:adjustRightInd w:val="0"/>
              <w:jc w:val="center"/>
            </w:pPr>
          </w:p>
        </w:tc>
        <w:tc>
          <w:tcPr>
            <w:tcW w:w="815" w:type="dxa"/>
          </w:tcPr>
          <w:p w:rsidR="000624FB" w:rsidRPr="00041FB0" w:rsidRDefault="000624FB" w:rsidP="001F2E9A">
            <w:pPr>
              <w:widowControl w:val="0"/>
              <w:tabs>
                <w:tab w:val="left" w:pos="1701"/>
              </w:tabs>
              <w:autoSpaceDE w:val="0"/>
              <w:autoSpaceDN w:val="0"/>
              <w:adjustRightInd w:val="0"/>
              <w:jc w:val="center"/>
            </w:pPr>
            <w:r>
              <w:t>1</w:t>
            </w:r>
          </w:p>
        </w:tc>
        <w:tc>
          <w:tcPr>
            <w:tcW w:w="815" w:type="dxa"/>
          </w:tcPr>
          <w:p w:rsidR="000624FB" w:rsidRPr="00041FB0" w:rsidRDefault="000624FB" w:rsidP="009A6F14">
            <w:pPr>
              <w:widowControl w:val="0"/>
              <w:tabs>
                <w:tab w:val="left" w:pos="1701"/>
              </w:tabs>
              <w:autoSpaceDE w:val="0"/>
              <w:autoSpaceDN w:val="0"/>
              <w:adjustRightInd w:val="0"/>
              <w:jc w:val="center"/>
            </w:pPr>
          </w:p>
        </w:tc>
        <w:tc>
          <w:tcPr>
            <w:tcW w:w="816" w:type="dxa"/>
          </w:tcPr>
          <w:p w:rsidR="000624FB" w:rsidRPr="00041FB0" w:rsidRDefault="000624FB" w:rsidP="009A6F14">
            <w:pPr>
              <w:widowControl w:val="0"/>
              <w:tabs>
                <w:tab w:val="num" w:pos="0"/>
              </w:tabs>
              <w:autoSpaceDE w:val="0"/>
              <w:autoSpaceDN w:val="0"/>
              <w:adjustRightInd w:val="0"/>
              <w:jc w:val="center"/>
              <w:rPr>
                <w:bCs/>
              </w:rPr>
            </w:pPr>
          </w:p>
        </w:tc>
        <w:tc>
          <w:tcPr>
            <w:tcW w:w="821" w:type="dxa"/>
          </w:tcPr>
          <w:p w:rsidR="000624FB" w:rsidRPr="00041FB0" w:rsidRDefault="000624FB" w:rsidP="00D04E31">
            <w:pPr>
              <w:widowControl w:val="0"/>
              <w:tabs>
                <w:tab w:val="left" w:pos="1701"/>
              </w:tabs>
              <w:autoSpaceDE w:val="0"/>
              <w:autoSpaceDN w:val="0"/>
              <w:adjustRightInd w:val="0"/>
              <w:jc w:val="center"/>
            </w:pPr>
            <w:r w:rsidRPr="00041FB0">
              <w:t>х</w:t>
            </w:r>
          </w:p>
        </w:tc>
        <w:tc>
          <w:tcPr>
            <w:tcW w:w="4002" w:type="dxa"/>
            <w:vMerge/>
          </w:tcPr>
          <w:p w:rsidR="000624FB" w:rsidRPr="00041FB0" w:rsidRDefault="000624FB" w:rsidP="00B6294E">
            <w:pPr>
              <w:widowControl w:val="0"/>
              <w:tabs>
                <w:tab w:val="left" w:pos="1701"/>
              </w:tabs>
              <w:autoSpaceDE w:val="0"/>
              <w:autoSpaceDN w:val="0"/>
              <w:adjustRightInd w:val="0"/>
            </w:pPr>
          </w:p>
        </w:tc>
      </w:tr>
      <w:tr w:rsidR="000624FB" w:rsidRPr="00FF7EA3" w:rsidTr="00CC4470">
        <w:trPr>
          <w:trHeight w:val="301"/>
        </w:trPr>
        <w:tc>
          <w:tcPr>
            <w:tcW w:w="1701" w:type="dxa"/>
            <w:vMerge/>
          </w:tcPr>
          <w:p w:rsidR="000624FB" w:rsidRPr="00FF7EA3" w:rsidRDefault="000624FB" w:rsidP="00B6294E">
            <w:pPr>
              <w:widowControl w:val="0"/>
              <w:tabs>
                <w:tab w:val="left" w:pos="1701"/>
              </w:tabs>
              <w:autoSpaceDE w:val="0"/>
              <w:autoSpaceDN w:val="0"/>
              <w:adjustRightInd w:val="0"/>
              <w:rPr>
                <w:color w:val="FF0000"/>
              </w:rPr>
            </w:pPr>
          </w:p>
        </w:tc>
        <w:tc>
          <w:tcPr>
            <w:tcW w:w="5953" w:type="dxa"/>
          </w:tcPr>
          <w:p w:rsidR="000624FB" w:rsidRDefault="000624FB" w:rsidP="00204020">
            <w:r>
              <w:t>Практическая работа № 3.5</w:t>
            </w:r>
          </w:p>
          <w:p w:rsidR="000624FB" w:rsidRPr="00041FB0" w:rsidRDefault="000624FB" w:rsidP="00204020">
            <w:r w:rsidRPr="00204020">
              <w:t>Решение уравнения колебаний струны методом Фурье</w:t>
            </w:r>
          </w:p>
        </w:tc>
        <w:tc>
          <w:tcPr>
            <w:tcW w:w="815" w:type="dxa"/>
          </w:tcPr>
          <w:p w:rsidR="000624FB" w:rsidRPr="00041FB0" w:rsidRDefault="000624FB" w:rsidP="009A6F14">
            <w:pPr>
              <w:widowControl w:val="0"/>
              <w:tabs>
                <w:tab w:val="left" w:pos="1701"/>
              </w:tabs>
              <w:autoSpaceDE w:val="0"/>
              <w:autoSpaceDN w:val="0"/>
              <w:adjustRightInd w:val="0"/>
              <w:jc w:val="center"/>
            </w:pPr>
          </w:p>
        </w:tc>
        <w:tc>
          <w:tcPr>
            <w:tcW w:w="815" w:type="dxa"/>
          </w:tcPr>
          <w:p w:rsidR="000624FB" w:rsidRPr="00041FB0" w:rsidRDefault="000624FB" w:rsidP="001F2E9A">
            <w:pPr>
              <w:widowControl w:val="0"/>
              <w:tabs>
                <w:tab w:val="left" w:pos="1701"/>
              </w:tabs>
              <w:autoSpaceDE w:val="0"/>
              <w:autoSpaceDN w:val="0"/>
              <w:adjustRightInd w:val="0"/>
              <w:jc w:val="center"/>
            </w:pPr>
            <w:r>
              <w:t>1</w:t>
            </w:r>
          </w:p>
        </w:tc>
        <w:tc>
          <w:tcPr>
            <w:tcW w:w="815" w:type="dxa"/>
          </w:tcPr>
          <w:p w:rsidR="000624FB" w:rsidRPr="00041FB0" w:rsidRDefault="000624FB" w:rsidP="009A6F14">
            <w:pPr>
              <w:widowControl w:val="0"/>
              <w:tabs>
                <w:tab w:val="left" w:pos="1701"/>
              </w:tabs>
              <w:autoSpaceDE w:val="0"/>
              <w:autoSpaceDN w:val="0"/>
              <w:adjustRightInd w:val="0"/>
              <w:jc w:val="center"/>
            </w:pPr>
          </w:p>
        </w:tc>
        <w:tc>
          <w:tcPr>
            <w:tcW w:w="816" w:type="dxa"/>
          </w:tcPr>
          <w:p w:rsidR="000624FB" w:rsidRPr="00041FB0" w:rsidRDefault="000624FB" w:rsidP="009A6F14">
            <w:pPr>
              <w:widowControl w:val="0"/>
              <w:tabs>
                <w:tab w:val="num" w:pos="0"/>
              </w:tabs>
              <w:autoSpaceDE w:val="0"/>
              <w:autoSpaceDN w:val="0"/>
              <w:adjustRightInd w:val="0"/>
              <w:jc w:val="center"/>
              <w:rPr>
                <w:bCs/>
              </w:rPr>
            </w:pPr>
          </w:p>
        </w:tc>
        <w:tc>
          <w:tcPr>
            <w:tcW w:w="821" w:type="dxa"/>
          </w:tcPr>
          <w:p w:rsidR="000624FB" w:rsidRPr="00041FB0" w:rsidRDefault="000624FB" w:rsidP="009A6F14">
            <w:pPr>
              <w:widowControl w:val="0"/>
              <w:tabs>
                <w:tab w:val="left" w:pos="1701"/>
              </w:tabs>
              <w:autoSpaceDE w:val="0"/>
              <w:autoSpaceDN w:val="0"/>
              <w:adjustRightInd w:val="0"/>
              <w:jc w:val="center"/>
            </w:pPr>
            <w:r w:rsidRPr="00041FB0">
              <w:t>х</w:t>
            </w:r>
          </w:p>
        </w:tc>
        <w:tc>
          <w:tcPr>
            <w:tcW w:w="4002" w:type="dxa"/>
            <w:vMerge/>
          </w:tcPr>
          <w:p w:rsidR="000624FB" w:rsidRPr="00041FB0" w:rsidRDefault="000624FB" w:rsidP="00B6294E">
            <w:pPr>
              <w:widowControl w:val="0"/>
              <w:tabs>
                <w:tab w:val="left" w:pos="1701"/>
              </w:tabs>
              <w:autoSpaceDE w:val="0"/>
              <w:autoSpaceDN w:val="0"/>
              <w:adjustRightInd w:val="0"/>
            </w:pPr>
          </w:p>
        </w:tc>
      </w:tr>
      <w:tr w:rsidR="00C05B43" w:rsidRPr="00FF7EA3" w:rsidTr="00FA2451">
        <w:tc>
          <w:tcPr>
            <w:tcW w:w="1701" w:type="dxa"/>
          </w:tcPr>
          <w:p w:rsidR="00C05B43" w:rsidRPr="00FF7EA3" w:rsidRDefault="00C05B43" w:rsidP="00B6294E">
            <w:pPr>
              <w:widowControl w:val="0"/>
              <w:tabs>
                <w:tab w:val="left" w:pos="1701"/>
              </w:tabs>
              <w:autoSpaceDE w:val="0"/>
              <w:autoSpaceDN w:val="0"/>
              <w:adjustRightInd w:val="0"/>
              <w:jc w:val="center"/>
              <w:rPr>
                <w:rFonts w:cs="Arial"/>
                <w:b/>
                <w:color w:val="FF0000"/>
                <w:sz w:val="18"/>
                <w:szCs w:val="18"/>
              </w:rPr>
            </w:pPr>
          </w:p>
        </w:tc>
        <w:tc>
          <w:tcPr>
            <w:tcW w:w="5953" w:type="dxa"/>
          </w:tcPr>
          <w:p w:rsidR="00C05B43" w:rsidRPr="00041FB0" w:rsidRDefault="00C05B43" w:rsidP="00C05B43">
            <w:pPr>
              <w:widowControl w:val="0"/>
              <w:tabs>
                <w:tab w:val="left" w:pos="1701"/>
              </w:tabs>
              <w:autoSpaceDE w:val="0"/>
              <w:autoSpaceDN w:val="0"/>
              <w:adjustRightInd w:val="0"/>
              <w:jc w:val="right"/>
            </w:pPr>
            <w:r w:rsidRPr="00041FB0">
              <w:rPr>
                <w:b/>
              </w:rPr>
              <w:t xml:space="preserve">ИТОГО за </w:t>
            </w:r>
            <w:r>
              <w:rPr>
                <w:b/>
              </w:rPr>
              <w:t>установочную сессию</w:t>
            </w:r>
          </w:p>
        </w:tc>
        <w:tc>
          <w:tcPr>
            <w:tcW w:w="815" w:type="dxa"/>
          </w:tcPr>
          <w:p w:rsidR="00C05B43" w:rsidRPr="00041FB0" w:rsidRDefault="000624FB" w:rsidP="001F2E9A">
            <w:pPr>
              <w:widowControl w:val="0"/>
              <w:tabs>
                <w:tab w:val="left" w:pos="1701"/>
              </w:tabs>
              <w:autoSpaceDE w:val="0"/>
              <w:autoSpaceDN w:val="0"/>
              <w:adjustRightInd w:val="0"/>
              <w:jc w:val="center"/>
            </w:pPr>
            <w:r>
              <w:t>6</w:t>
            </w:r>
          </w:p>
        </w:tc>
        <w:tc>
          <w:tcPr>
            <w:tcW w:w="815" w:type="dxa"/>
          </w:tcPr>
          <w:p w:rsidR="00C05B43" w:rsidRPr="00041FB0" w:rsidRDefault="000624FB" w:rsidP="001F2E9A">
            <w:pPr>
              <w:widowControl w:val="0"/>
              <w:tabs>
                <w:tab w:val="left" w:pos="1701"/>
              </w:tabs>
              <w:autoSpaceDE w:val="0"/>
              <w:autoSpaceDN w:val="0"/>
              <w:adjustRightInd w:val="0"/>
              <w:jc w:val="center"/>
            </w:pPr>
            <w:r>
              <w:t>6</w:t>
            </w:r>
          </w:p>
        </w:tc>
        <w:tc>
          <w:tcPr>
            <w:tcW w:w="815" w:type="dxa"/>
          </w:tcPr>
          <w:p w:rsidR="00C05B43" w:rsidRPr="00041FB0" w:rsidRDefault="00C05B43" w:rsidP="001F2E9A">
            <w:pPr>
              <w:widowControl w:val="0"/>
              <w:tabs>
                <w:tab w:val="left" w:pos="1701"/>
              </w:tabs>
              <w:autoSpaceDE w:val="0"/>
              <w:autoSpaceDN w:val="0"/>
              <w:adjustRightInd w:val="0"/>
              <w:jc w:val="center"/>
            </w:pPr>
          </w:p>
        </w:tc>
        <w:tc>
          <w:tcPr>
            <w:tcW w:w="816" w:type="dxa"/>
          </w:tcPr>
          <w:p w:rsidR="00C05B43" w:rsidRPr="00041FB0" w:rsidRDefault="00C05B43" w:rsidP="001F2E9A">
            <w:pPr>
              <w:widowControl w:val="0"/>
              <w:tabs>
                <w:tab w:val="left" w:pos="1701"/>
              </w:tabs>
              <w:autoSpaceDE w:val="0"/>
              <w:autoSpaceDN w:val="0"/>
              <w:adjustRightInd w:val="0"/>
              <w:jc w:val="center"/>
            </w:pPr>
          </w:p>
        </w:tc>
        <w:tc>
          <w:tcPr>
            <w:tcW w:w="821" w:type="dxa"/>
          </w:tcPr>
          <w:p w:rsidR="00C05B43" w:rsidRPr="00DC3EBB" w:rsidRDefault="00C05B43" w:rsidP="001F2E9A">
            <w:pPr>
              <w:widowControl w:val="0"/>
              <w:tabs>
                <w:tab w:val="left" w:pos="1701"/>
              </w:tabs>
              <w:autoSpaceDE w:val="0"/>
              <w:autoSpaceDN w:val="0"/>
              <w:adjustRightInd w:val="0"/>
              <w:jc w:val="center"/>
            </w:pPr>
          </w:p>
        </w:tc>
        <w:tc>
          <w:tcPr>
            <w:tcW w:w="4002" w:type="dxa"/>
          </w:tcPr>
          <w:p w:rsidR="00C05B43" w:rsidRPr="00DC3EBB" w:rsidRDefault="00C05B43" w:rsidP="00FC09B0">
            <w:pPr>
              <w:jc w:val="both"/>
              <w:rPr>
                <w:iCs/>
              </w:rPr>
            </w:pPr>
          </w:p>
        </w:tc>
      </w:tr>
      <w:tr w:rsidR="000624FB" w:rsidRPr="00FF7EA3" w:rsidTr="005E2785">
        <w:tc>
          <w:tcPr>
            <w:tcW w:w="1701" w:type="dxa"/>
            <w:shd w:val="clear" w:color="auto" w:fill="EAF1DD" w:themeFill="accent3" w:themeFillTint="33"/>
          </w:tcPr>
          <w:p w:rsidR="000624FB" w:rsidRPr="00FF7EA3" w:rsidRDefault="000624FB" w:rsidP="00B6294E">
            <w:pPr>
              <w:widowControl w:val="0"/>
              <w:tabs>
                <w:tab w:val="left" w:pos="1701"/>
              </w:tabs>
              <w:autoSpaceDE w:val="0"/>
              <w:autoSpaceDN w:val="0"/>
              <w:adjustRightInd w:val="0"/>
              <w:jc w:val="center"/>
              <w:rPr>
                <w:rFonts w:cs="Arial"/>
                <w:b/>
                <w:color w:val="FF0000"/>
                <w:sz w:val="18"/>
                <w:szCs w:val="18"/>
              </w:rPr>
            </w:pPr>
          </w:p>
        </w:tc>
        <w:tc>
          <w:tcPr>
            <w:tcW w:w="14037" w:type="dxa"/>
            <w:gridSpan w:val="7"/>
            <w:shd w:val="clear" w:color="auto" w:fill="EAF1DD" w:themeFill="accent3" w:themeFillTint="33"/>
            <w:vAlign w:val="center"/>
          </w:tcPr>
          <w:p w:rsidR="000624FB" w:rsidRPr="00041FB0" w:rsidRDefault="000624FB" w:rsidP="001F2E9A">
            <w:pPr>
              <w:widowControl w:val="0"/>
              <w:tabs>
                <w:tab w:val="left" w:pos="1701"/>
              </w:tabs>
              <w:autoSpaceDE w:val="0"/>
              <w:autoSpaceDN w:val="0"/>
              <w:adjustRightInd w:val="0"/>
              <w:rPr>
                <w:b/>
                <w:i/>
              </w:rPr>
            </w:pPr>
            <w:r>
              <w:rPr>
                <w:b/>
              </w:rPr>
              <w:t>Зимняя</w:t>
            </w:r>
            <w:r w:rsidRPr="00041FB0">
              <w:rPr>
                <w:b/>
                <w:i/>
              </w:rPr>
              <w:t xml:space="preserve"> </w:t>
            </w:r>
            <w:r>
              <w:rPr>
                <w:b/>
              </w:rPr>
              <w:t>сессия</w:t>
            </w:r>
          </w:p>
        </w:tc>
      </w:tr>
      <w:tr w:rsidR="000624FB" w:rsidRPr="00FF7EA3" w:rsidTr="00FA2451">
        <w:tc>
          <w:tcPr>
            <w:tcW w:w="1701" w:type="dxa"/>
          </w:tcPr>
          <w:p w:rsidR="000624FB" w:rsidRPr="00FF7EA3" w:rsidRDefault="000624FB" w:rsidP="00B6294E">
            <w:pPr>
              <w:widowControl w:val="0"/>
              <w:tabs>
                <w:tab w:val="left" w:pos="1701"/>
              </w:tabs>
              <w:autoSpaceDE w:val="0"/>
              <w:autoSpaceDN w:val="0"/>
              <w:adjustRightInd w:val="0"/>
              <w:jc w:val="center"/>
              <w:rPr>
                <w:rFonts w:cs="Arial"/>
                <w:b/>
                <w:color w:val="FF0000"/>
                <w:sz w:val="18"/>
                <w:szCs w:val="18"/>
              </w:rPr>
            </w:pPr>
          </w:p>
        </w:tc>
        <w:tc>
          <w:tcPr>
            <w:tcW w:w="5953" w:type="dxa"/>
          </w:tcPr>
          <w:p w:rsidR="000624FB" w:rsidRPr="00041FB0" w:rsidRDefault="000624FB" w:rsidP="00CF748C">
            <w:r w:rsidRPr="00041FB0">
              <w:t>Зачет с оценкой</w:t>
            </w:r>
          </w:p>
        </w:tc>
        <w:tc>
          <w:tcPr>
            <w:tcW w:w="815" w:type="dxa"/>
          </w:tcPr>
          <w:p w:rsidR="000624FB" w:rsidRPr="00041FB0" w:rsidRDefault="000624FB" w:rsidP="009A6F14">
            <w:pPr>
              <w:widowControl w:val="0"/>
              <w:tabs>
                <w:tab w:val="left" w:pos="1701"/>
              </w:tabs>
              <w:autoSpaceDE w:val="0"/>
              <w:autoSpaceDN w:val="0"/>
              <w:adjustRightInd w:val="0"/>
              <w:jc w:val="center"/>
            </w:pPr>
            <w:r w:rsidRPr="00041FB0">
              <w:t>х</w:t>
            </w:r>
          </w:p>
        </w:tc>
        <w:tc>
          <w:tcPr>
            <w:tcW w:w="815" w:type="dxa"/>
          </w:tcPr>
          <w:p w:rsidR="000624FB" w:rsidRPr="00041FB0" w:rsidRDefault="000624FB" w:rsidP="009A6F14">
            <w:pPr>
              <w:widowControl w:val="0"/>
              <w:tabs>
                <w:tab w:val="left" w:pos="1701"/>
              </w:tabs>
              <w:autoSpaceDE w:val="0"/>
              <w:autoSpaceDN w:val="0"/>
              <w:adjustRightInd w:val="0"/>
              <w:jc w:val="center"/>
            </w:pPr>
            <w:r w:rsidRPr="00041FB0">
              <w:t>х</w:t>
            </w:r>
          </w:p>
        </w:tc>
        <w:tc>
          <w:tcPr>
            <w:tcW w:w="815" w:type="dxa"/>
          </w:tcPr>
          <w:p w:rsidR="000624FB" w:rsidRPr="00041FB0" w:rsidRDefault="000624FB" w:rsidP="009A6F14">
            <w:pPr>
              <w:widowControl w:val="0"/>
              <w:tabs>
                <w:tab w:val="left" w:pos="1701"/>
              </w:tabs>
              <w:autoSpaceDE w:val="0"/>
              <w:autoSpaceDN w:val="0"/>
              <w:adjustRightInd w:val="0"/>
              <w:jc w:val="center"/>
            </w:pPr>
            <w:r w:rsidRPr="00041FB0">
              <w:t>х</w:t>
            </w:r>
          </w:p>
        </w:tc>
        <w:tc>
          <w:tcPr>
            <w:tcW w:w="816" w:type="dxa"/>
          </w:tcPr>
          <w:p w:rsidR="000624FB" w:rsidRPr="00041FB0" w:rsidRDefault="000624FB" w:rsidP="009A6F14">
            <w:pPr>
              <w:widowControl w:val="0"/>
              <w:tabs>
                <w:tab w:val="left" w:pos="1701"/>
              </w:tabs>
              <w:autoSpaceDE w:val="0"/>
              <w:autoSpaceDN w:val="0"/>
              <w:adjustRightInd w:val="0"/>
              <w:jc w:val="center"/>
            </w:pPr>
            <w:r w:rsidRPr="00041FB0">
              <w:t>х</w:t>
            </w:r>
          </w:p>
        </w:tc>
        <w:tc>
          <w:tcPr>
            <w:tcW w:w="821" w:type="dxa"/>
          </w:tcPr>
          <w:p w:rsidR="000624FB" w:rsidRPr="00DC3EBB" w:rsidRDefault="000624FB" w:rsidP="009A6F14">
            <w:pPr>
              <w:widowControl w:val="0"/>
              <w:tabs>
                <w:tab w:val="left" w:pos="1701"/>
              </w:tabs>
              <w:autoSpaceDE w:val="0"/>
              <w:autoSpaceDN w:val="0"/>
              <w:adjustRightInd w:val="0"/>
              <w:jc w:val="center"/>
            </w:pPr>
            <w:r>
              <w:t>4</w:t>
            </w:r>
          </w:p>
        </w:tc>
        <w:tc>
          <w:tcPr>
            <w:tcW w:w="4002" w:type="dxa"/>
          </w:tcPr>
          <w:p w:rsidR="000624FB" w:rsidRPr="00041FB0" w:rsidRDefault="000624FB" w:rsidP="00FC09B0">
            <w:pPr>
              <w:jc w:val="both"/>
              <w:rPr>
                <w:b/>
              </w:rPr>
            </w:pPr>
            <w:r w:rsidRPr="00DC3EBB">
              <w:rPr>
                <w:iCs/>
              </w:rPr>
              <w:t xml:space="preserve">в письменной форме по </w:t>
            </w:r>
            <w:r>
              <w:rPr>
                <w:iCs/>
              </w:rPr>
              <w:t>вопросам</w:t>
            </w:r>
          </w:p>
        </w:tc>
      </w:tr>
      <w:tr w:rsidR="000624FB" w:rsidRPr="00FF7EA3" w:rsidTr="00FA2451">
        <w:tc>
          <w:tcPr>
            <w:tcW w:w="1701" w:type="dxa"/>
          </w:tcPr>
          <w:p w:rsidR="000624FB" w:rsidRPr="00FF7EA3" w:rsidRDefault="000624FB" w:rsidP="00B6294E">
            <w:pPr>
              <w:widowControl w:val="0"/>
              <w:tabs>
                <w:tab w:val="left" w:pos="1701"/>
              </w:tabs>
              <w:autoSpaceDE w:val="0"/>
              <w:autoSpaceDN w:val="0"/>
              <w:adjustRightInd w:val="0"/>
              <w:jc w:val="center"/>
              <w:rPr>
                <w:rFonts w:cs="Arial"/>
                <w:b/>
                <w:color w:val="FF0000"/>
                <w:sz w:val="18"/>
                <w:szCs w:val="18"/>
              </w:rPr>
            </w:pPr>
          </w:p>
        </w:tc>
        <w:tc>
          <w:tcPr>
            <w:tcW w:w="5953" w:type="dxa"/>
          </w:tcPr>
          <w:p w:rsidR="000624FB" w:rsidRPr="00041FB0" w:rsidRDefault="000624FB" w:rsidP="000624FB">
            <w:pPr>
              <w:widowControl w:val="0"/>
              <w:tabs>
                <w:tab w:val="left" w:pos="1701"/>
              </w:tabs>
              <w:autoSpaceDE w:val="0"/>
              <w:autoSpaceDN w:val="0"/>
              <w:adjustRightInd w:val="0"/>
              <w:jc w:val="right"/>
            </w:pPr>
            <w:r w:rsidRPr="00041FB0">
              <w:rPr>
                <w:b/>
              </w:rPr>
              <w:t xml:space="preserve">ИТОГО за </w:t>
            </w:r>
            <w:r>
              <w:rPr>
                <w:b/>
              </w:rPr>
              <w:t>зимнюю сессию</w:t>
            </w:r>
          </w:p>
        </w:tc>
        <w:tc>
          <w:tcPr>
            <w:tcW w:w="815" w:type="dxa"/>
          </w:tcPr>
          <w:p w:rsidR="000624FB" w:rsidRPr="00041FB0" w:rsidRDefault="000624FB" w:rsidP="00CF748C">
            <w:pPr>
              <w:widowControl w:val="0"/>
              <w:tabs>
                <w:tab w:val="left" w:pos="1701"/>
              </w:tabs>
              <w:autoSpaceDE w:val="0"/>
              <w:autoSpaceDN w:val="0"/>
              <w:adjustRightInd w:val="0"/>
              <w:jc w:val="center"/>
            </w:pPr>
          </w:p>
        </w:tc>
        <w:tc>
          <w:tcPr>
            <w:tcW w:w="815" w:type="dxa"/>
          </w:tcPr>
          <w:p w:rsidR="000624FB" w:rsidRPr="00041FB0" w:rsidRDefault="000624FB" w:rsidP="009A6F14">
            <w:pPr>
              <w:widowControl w:val="0"/>
              <w:tabs>
                <w:tab w:val="left" w:pos="1701"/>
              </w:tabs>
              <w:autoSpaceDE w:val="0"/>
              <w:autoSpaceDN w:val="0"/>
              <w:adjustRightInd w:val="0"/>
              <w:jc w:val="center"/>
            </w:pPr>
          </w:p>
        </w:tc>
        <w:tc>
          <w:tcPr>
            <w:tcW w:w="815" w:type="dxa"/>
          </w:tcPr>
          <w:p w:rsidR="000624FB" w:rsidRPr="00041FB0" w:rsidRDefault="000624FB" w:rsidP="009A6F14">
            <w:pPr>
              <w:widowControl w:val="0"/>
              <w:tabs>
                <w:tab w:val="left" w:pos="1701"/>
              </w:tabs>
              <w:autoSpaceDE w:val="0"/>
              <w:autoSpaceDN w:val="0"/>
              <w:adjustRightInd w:val="0"/>
              <w:jc w:val="center"/>
            </w:pPr>
          </w:p>
        </w:tc>
        <w:tc>
          <w:tcPr>
            <w:tcW w:w="816" w:type="dxa"/>
          </w:tcPr>
          <w:p w:rsidR="000624FB" w:rsidRPr="00041FB0" w:rsidRDefault="000624FB" w:rsidP="009A6F14">
            <w:pPr>
              <w:widowControl w:val="0"/>
              <w:tabs>
                <w:tab w:val="left" w:pos="1701"/>
              </w:tabs>
              <w:autoSpaceDE w:val="0"/>
              <w:autoSpaceDN w:val="0"/>
              <w:adjustRightInd w:val="0"/>
              <w:jc w:val="center"/>
            </w:pPr>
          </w:p>
        </w:tc>
        <w:tc>
          <w:tcPr>
            <w:tcW w:w="821" w:type="dxa"/>
          </w:tcPr>
          <w:p w:rsidR="000624FB" w:rsidRPr="00DC3EBB" w:rsidRDefault="000624FB" w:rsidP="000624FB">
            <w:pPr>
              <w:widowControl w:val="0"/>
              <w:tabs>
                <w:tab w:val="left" w:pos="1701"/>
              </w:tabs>
              <w:autoSpaceDE w:val="0"/>
              <w:autoSpaceDN w:val="0"/>
              <w:adjustRightInd w:val="0"/>
              <w:jc w:val="center"/>
            </w:pPr>
            <w:r>
              <w:t>64</w:t>
            </w:r>
          </w:p>
        </w:tc>
        <w:tc>
          <w:tcPr>
            <w:tcW w:w="4002" w:type="dxa"/>
          </w:tcPr>
          <w:p w:rsidR="000624FB" w:rsidRPr="00041FB0" w:rsidRDefault="000624FB" w:rsidP="00DE3475">
            <w:pPr>
              <w:widowControl w:val="0"/>
              <w:tabs>
                <w:tab w:val="left" w:pos="1701"/>
              </w:tabs>
              <w:autoSpaceDE w:val="0"/>
              <w:autoSpaceDN w:val="0"/>
              <w:adjustRightInd w:val="0"/>
              <w:rPr>
                <w:iCs/>
              </w:rPr>
            </w:pPr>
          </w:p>
        </w:tc>
      </w:tr>
      <w:tr w:rsidR="000624FB" w:rsidRPr="00FF7EA3" w:rsidTr="00FA2451">
        <w:tc>
          <w:tcPr>
            <w:tcW w:w="1701" w:type="dxa"/>
          </w:tcPr>
          <w:p w:rsidR="000624FB" w:rsidRPr="00FF7EA3" w:rsidRDefault="000624FB" w:rsidP="00B6294E">
            <w:pPr>
              <w:widowControl w:val="0"/>
              <w:tabs>
                <w:tab w:val="left" w:pos="1701"/>
              </w:tabs>
              <w:autoSpaceDE w:val="0"/>
              <w:autoSpaceDN w:val="0"/>
              <w:adjustRightInd w:val="0"/>
              <w:jc w:val="center"/>
              <w:rPr>
                <w:rFonts w:cs="Arial"/>
                <w:b/>
                <w:color w:val="FF0000"/>
                <w:sz w:val="18"/>
                <w:szCs w:val="18"/>
              </w:rPr>
            </w:pPr>
          </w:p>
        </w:tc>
        <w:tc>
          <w:tcPr>
            <w:tcW w:w="5953" w:type="dxa"/>
          </w:tcPr>
          <w:p w:rsidR="000624FB" w:rsidRPr="00041FB0" w:rsidRDefault="000624FB" w:rsidP="00B6294E">
            <w:pPr>
              <w:widowControl w:val="0"/>
              <w:tabs>
                <w:tab w:val="left" w:pos="1701"/>
              </w:tabs>
              <w:autoSpaceDE w:val="0"/>
              <w:autoSpaceDN w:val="0"/>
              <w:adjustRightInd w:val="0"/>
              <w:jc w:val="right"/>
              <w:rPr>
                <w:b/>
              </w:rPr>
            </w:pPr>
            <w:r w:rsidRPr="00041FB0">
              <w:rPr>
                <w:b/>
              </w:rPr>
              <w:t>ИТОГО за весь период</w:t>
            </w:r>
          </w:p>
        </w:tc>
        <w:tc>
          <w:tcPr>
            <w:tcW w:w="815" w:type="dxa"/>
          </w:tcPr>
          <w:p w:rsidR="000624FB" w:rsidRPr="00041FB0" w:rsidRDefault="000624FB" w:rsidP="00CF748C">
            <w:pPr>
              <w:widowControl w:val="0"/>
              <w:tabs>
                <w:tab w:val="left" w:pos="1701"/>
              </w:tabs>
              <w:autoSpaceDE w:val="0"/>
              <w:autoSpaceDN w:val="0"/>
              <w:adjustRightInd w:val="0"/>
              <w:jc w:val="center"/>
              <w:rPr>
                <w:b/>
              </w:rPr>
            </w:pPr>
            <w:r>
              <w:rPr>
                <w:b/>
              </w:rPr>
              <w:t>6</w:t>
            </w:r>
          </w:p>
        </w:tc>
        <w:tc>
          <w:tcPr>
            <w:tcW w:w="815" w:type="dxa"/>
          </w:tcPr>
          <w:p w:rsidR="000624FB" w:rsidRPr="00041FB0" w:rsidRDefault="000624FB" w:rsidP="009A6F14">
            <w:pPr>
              <w:widowControl w:val="0"/>
              <w:tabs>
                <w:tab w:val="left" w:pos="1701"/>
              </w:tabs>
              <w:autoSpaceDE w:val="0"/>
              <w:autoSpaceDN w:val="0"/>
              <w:adjustRightInd w:val="0"/>
              <w:jc w:val="center"/>
              <w:rPr>
                <w:b/>
              </w:rPr>
            </w:pPr>
            <w:r>
              <w:rPr>
                <w:b/>
              </w:rPr>
              <w:t>6</w:t>
            </w:r>
          </w:p>
        </w:tc>
        <w:tc>
          <w:tcPr>
            <w:tcW w:w="815" w:type="dxa"/>
          </w:tcPr>
          <w:p w:rsidR="000624FB" w:rsidRPr="00041FB0" w:rsidRDefault="000624FB" w:rsidP="009A6F14">
            <w:pPr>
              <w:widowControl w:val="0"/>
              <w:tabs>
                <w:tab w:val="left" w:pos="1701"/>
              </w:tabs>
              <w:autoSpaceDE w:val="0"/>
              <w:autoSpaceDN w:val="0"/>
              <w:adjustRightInd w:val="0"/>
              <w:jc w:val="center"/>
              <w:rPr>
                <w:b/>
              </w:rPr>
            </w:pPr>
          </w:p>
        </w:tc>
        <w:tc>
          <w:tcPr>
            <w:tcW w:w="816" w:type="dxa"/>
          </w:tcPr>
          <w:p w:rsidR="000624FB" w:rsidRPr="00041FB0" w:rsidRDefault="000624FB" w:rsidP="009A6F14">
            <w:pPr>
              <w:widowControl w:val="0"/>
              <w:tabs>
                <w:tab w:val="left" w:pos="1701"/>
              </w:tabs>
              <w:autoSpaceDE w:val="0"/>
              <w:autoSpaceDN w:val="0"/>
              <w:adjustRightInd w:val="0"/>
              <w:jc w:val="center"/>
              <w:rPr>
                <w:b/>
              </w:rPr>
            </w:pPr>
          </w:p>
        </w:tc>
        <w:tc>
          <w:tcPr>
            <w:tcW w:w="821" w:type="dxa"/>
          </w:tcPr>
          <w:p w:rsidR="000624FB" w:rsidRPr="00041FB0" w:rsidRDefault="000624FB" w:rsidP="009A6F14">
            <w:pPr>
              <w:widowControl w:val="0"/>
              <w:tabs>
                <w:tab w:val="left" w:pos="1701"/>
              </w:tabs>
              <w:autoSpaceDE w:val="0"/>
              <w:autoSpaceDN w:val="0"/>
              <w:adjustRightInd w:val="0"/>
              <w:jc w:val="center"/>
              <w:rPr>
                <w:b/>
              </w:rPr>
            </w:pPr>
            <w:r>
              <w:rPr>
                <w:b/>
              </w:rPr>
              <w:t>96</w:t>
            </w:r>
          </w:p>
        </w:tc>
        <w:tc>
          <w:tcPr>
            <w:tcW w:w="4002" w:type="dxa"/>
          </w:tcPr>
          <w:p w:rsidR="000624FB" w:rsidRPr="00041FB0" w:rsidRDefault="000624FB" w:rsidP="00B6294E">
            <w:pPr>
              <w:widowControl w:val="0"/>
              <w:tabs>
                <w:tab w:val="left" w:pos="1701"/>
              </w:tabs>
              <w:autoSpaceDE w:val="0"/>
              <w:autoSpaceDN w:val="0"/>
              <w:adjustRightInd w:val="0"/>
              <w:jc w:val="center"/>
              <w:rPr>
                <w:b/>
              </w:rPr>
            </w:pPr>
          </w:p>
        </w:tc>
      </w:tr>
    </w:tbl>
    <w:p w:rsidR="00D449BD" w:rsidRPr="00FF7EA3" w:rsidRDefault="00D449BD" w:rsidP="00635215">
      <w:pPr>
        <w:pStyle w:val="af0"/>
        <w:ind w:left="709"/>
        <w:jc w:val="both"/>
        <w:rPr>
          <w:i/>
          <w:color w:val="FF0000"/>
        </w:rPr>
      </w:pPr>
    </w:p>
    <w:p w:rsidR="00D965B9" w:rsidRPr="00FF7EA3" w:rsidRDefault="00D965B9" w:rsidP="00635215">
      <w:pPr>
        <w:ind w:left="709"/>
        <w:jc w:val="both"/>
        <w:rPr>
          <w:i/>
          <w:color w:val="FF0000"/>
        </w:rPr>
        <w:sectPr w:rsidR="00D965B9" w:rsidRPr="00FF7EA3" w:rsidSect="00BF492E">
          <w:pgSz w:w="16838" w:h="11906" w:orient="landscape" w:code="9"/>
          <w:pgMar w:top="1701" w:right="851" w:bottom="567" w:left="1134" w:header="1134" w:footer="709" w:gutter="0"/>
          <w:cols w:space="708"/>
          <w:titlePg/>
          <w:docGrid w:linePitch="360"/>
        </w:sectPr>
      </w:pPr>
    </w:p>
    <w:p w:rsidR="00F60511" w:rsidRPr="006F732B" w:rsidRDefault="00F57450" w:rsidP="00F60511">
      <w:pPr>
        <w:pStyle w:val="2"/>
      </w:pPr>
      <w:r w:rsidRPr="006F732B">
        <w:lastRenderedPageBreak/>
        <w:t>Краткое с</w:t>
      </w:r>
      <w:r w:rsidR="00F60511" w:rsidRPr="006F732B">
        <w:t xml:space="preserve">одержание </w:t>
      </w:r>
      <w:r w:rsidR="00F261F3" w:rsidRPr="006F732B">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835"/>
        <w:gridCol w:w="5812"/>
      </w:tblGrid>
      <w:tr w:rsidR="006F732B" w:rsidRPr="006F732B" w:rsidTr="00F261F3">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6E5EA3" w:rsidRPr="006F732B" w:rsidRDefault="006E5EA3" w:rsidP="00103EC2">
            <w:pPr>
              <w:jc w:val="center"/>
            </w:pPr>
            <w:r w:rsidRPr="006F732B">
              <w:rPr>
                <w:b/>
                <w:bCs/>
              </w:rPr>
              <w:t xml:space="preserve">№ </w:t>
            </w:r>
            <w:proofErr w:type="spellStart"/>
            <w:r w:rsidRPr="006F732B">
              <w:rPr>
                <w:b/>
                <w:bCs/>
              </w:rPr>
              <w:t>пп</w:t>
            </w:r>
            <w:proofErr w:type="spellEnd"/>
          </w:p>
        </w:tc>
        <w:tc>
          <w:tcPr>
            <w:tcW w:w="28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5EA3" w:rsidRPr="006F732B" w:rsidRDefault="006E5EA3" w:rsidP="00103EC2">
            <w:pPr>
              <w:jc w:val="center"/>
            </w:pPr>
            <w:r w:rsidRPr="006F732B">
              <w:rPr>
                <w:b/>
                <w:bCs/>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6E5EA3" w:rsidRPr="006F732B" w:rsidRDefault="006E5EA3" w:rsidP="00F261F3">
            <w:pPr>
              <w:jc w:val="center"/>
              <w:rPr>
                <w:b/>
                <w:bCs/>
              </w:rPr>
            </w:pPr>
            <w:r w:rsidRPr="006F732B">
              <w:rPr>
                <w:b/>
                <w:bCs/>
              </w:rPr>
              <w:t>Содержание раздела (темы)</w:t>
            </w:r>
          </w:p>
        </w:tc>
      </w:tr>
      <w:tr w:rsidR="006F732B" w:rsidRPr="006F732B" w:rsidTr="00F261F3">
        <w:trPr>
          <w:trHeight w:val="269"/>
        </w:trPr>
        <w:tc>
          <w:tcPr>
            <w:tcW w:w="1276" w:type="dxa"/>
            <w:tcBorders>
              <w:top w:val="single" w:sz="8" w:space="0" w:color="000000"/>
              <w:bottom w:val="single" w:sz="8" w:space="0" w:color="000000"/>
              <w:right w:val="single" w:sz="8" w:space="0" w:color="000000"/>
            </w:tcBorders>
          </w:tcPr>
          <w:p w:rsidR="00D12B80" w:rsidRPr="006F732B" w:rsidRDefault="00D12B80" w:rsidP="00F60511">
            <w:pPr>
              <w:rPr>
                <w:b/>
                <w:bCs/>
                <w:lang w:val="en-US"/>
              </w:rPr>
            </w:pPr>
            <w:r w:rsidRPr="006F732B">
              <w:rPr>
                <w:b/>
              </w:rPr>
              <w:t xml:space="preserve">Раздел </w:t>
            </w:r>
            <w:r w:rsidRPr="006F732B">
              <w:rPr>
                <w:b/>
                <w:lang w:val="en-US"/>
              </w:rPr>
              <w:t>I</w:t>
            </w:r>
          </w:p>
        </w:tc>
        <w:tc>
          <w:tcPr>
            <w:tcW w:w="8647" w:type="dxa"/>
            <w:gridSpan w:val="2"/>
            <w:tcBorders>
              <w:top w:val="single" w:sz="8" w:space="0" w:color="000000"/>
              <w:left w:val="single" w:sz="8" w:space="0" w:color="000000"/>
              <w:bottom w:val="single" w:sz="8" w:space="0" w:color="000000"/>
            </w:tcBorders>
          </w:tcPr>
          <w:p w:rsidR="00D12B80" w:rsidRPr="006F732B" w:rsidRDefault="00E950C6" w:rsidP="00F60511">
            <w:pPr>
              <w:rPr>
                <w:b/>
                <w:i/>
              </w:rPr>
            </w:pPr>
            <w:r w:rsidRPr="00B75AEF">
              <w:rPr>
                <w:rFonts w:ascii="ArialMT" w:hAnsi="ArialMT" w:cs="ArialMT"/>
                <w:b/>
                <w:sz w:val="24"/>
                <w:szCs w:val="24"/>
              </w:rPr>
              <w:t>Понятие дифференциального уравнения</w:t>
            </w:r>
          </w:p>
        </w:tc>
      </w:tr>
      <w:tr w:rsidR="00EC2100" w:rsidRPr="006F732B" w:rsidTr="00F261F3">
        <w:trPr>
          <w:trHeight w:val="269"/>
        </w:trPr>
        <w:tc>
          <w:tcPr>
            <w:tcW w:w="1276" w:type="dxa"/>
            <w:tcBorders>
              <w:top w:val="single" w:sz="8" w:space="0" w:color="000000"/>
              <w:bottom w:val="single" w:sz="8" w:space="0" w:color="000000"/>
              <w:right w:val="single" w:sz="8" w:space="0" w:color="000000"/>
            </w:tcBorders>
          </w:tcPr>
          <w:p w:rsidR="00EC2100" w:rsidRPr="006F732B" w:rsidRDefault="00EC2100" w:rsidP="00F60511">
            <w:pPr>
              <w:rPr>
                <w:bCs/>
              </w:rPr>
            </w:pPr>
            <w:r w:rsidRPr="006F732B">
              <w:rPr>
                <w:bCs/>
              </w:rPr>
              <w:t>Тема 1.1</w:t>
            </w:r>
          </w:p>
        </w:tc>
        <w:tc>
          <w:tcPr>
            <w:tcW w:w="2835" w:type="dxa"/>
            <w:tcBorders>
              <w:top w:val="single" w:sz="8" w:space="0" w:color="000000"/>
              <w:left w:val="single" w:sz="8" w:space="0" w:color="000000"/>
              <w:bottom w:val="single" w:sz="8" w:space="0" w:color="000000"/>
            </w:tcBorders>
          </w:tcPr>
          <w:p w:rsidR="00EC2100" w:rsidRPr="00E950C6" w:rsidRDefault="00E950C6" w:rsidP="00B65EF3">
            <w:pPr>
              <w:rPr>
                <w:i/>
              </w:rPr>
            </w:pPr>
            <w:r w:rsidRPr="00E950C6">
              <w:rPr>
                <w:sz w:val="24"/>
                <w:szCs w:val="24"/>
              </w:rPr>
              <w:t xml:space="preserve">Дифференциальные уравнения. </w:t>
            </w:r>
            <w:r w:rsidRPr="00E950C6">
              <w:rPr>
                <w:rFonts w:ascii="ArialMT" w:hAnsi="ArialMT" w:cs="ArialMT"/>
                <w:sz w:val="24"/>
                <w:szCs w:val="24"/>
              </w:rPr>
              <w:t>Основные определения</w:t>
            </w:r>
          </w:p>
        </w:tc>
        <w:tc>
          <w:tcPr>
            <w:tcW w:w="5812" w:type="dxa"/>
            <w:tcBorders>
              <w:top w:val="single" w:sz="8" w:space="0" w:color="000000"/>
              <w:left w:val="single" w:sz="8" w:space="0" w:color="000000"/>
              <w:bottom w:val="single" w:sz="8" w:space="0" w:color="000000"/>
            </w:tcBorders>
          </w:tcPr>
          <w:p w:rsidR="00E950C6" w:rsidRPr="004164EB" w:rsidRDefault="00E950C6" w:rsidP="00E950C6">
            <w:pPr>
              <w:autoSpaceDE w:val="0"/>
              <w:autoSpaceDN w:val="0"/>
              <w:adjustRightInd w:val="0"/>
              <w:rPr>
                <w:sz w:val="24"/>
                <w:szCs w:val="24"/>
              </w:rPr>
            </w:pPr>
            <w:r w:rsidRPr="004164EB">
              <w:rPr>
                <w:sz w:val="24"/>
                <w:szCs w:val="24"/>
              </w:rPr>
              <w:t xml:space="preserve">Обыкновенные дифференциальные уравнения. </w:t>
            </w:r>
          </w:p>
          <w:p w:rsidR="00E950C6" w:rsidRPr="004164EB" w:rsidRDefault="00E950C6" w:rsidP="00E950C6">
            <w:pPr>
              <w:autoSpaceDE w:val="0"/>
              <w:autoSpaceDN w:val="0"/>
              <w:adjustRightInd w:val="0"/>
              <w:rPr>
                <w:rFonts w:eastAsia="TimesNewRomanPSMT"/>
                <w:sz w:val="24"/>
                <w:szCs w:val="24"/>
              </w:rPr>
            </w:pPr>
            <w:r w:rsidRPr="004164EB">
              <w:rPr>
                <w:sz w:val="24"/>
                <w:szCs w:val="24"/>
              </w:rPr>
              <w:t>С</w:t>
            </w:r>
            <w:r w:rsidRPr="004164EB">
              <w:rPr>
                <w:bCs/>
                <w:iCs/>
                <w:sz w:val="24"/>
                <w:szCs w:val="24"/>
              </w:rPr>
              <w:t>истемы дифференциальных уравнений</w:t>
            </w:r>
            <w:r w:rsidRPr="004164EB">
              <w:rPr>
                <w:rFonts w:eastAsia="TimesNewRomanPSMT"/>
                <w:sz w:val="24"/>
                <w:szCs w:val="24"/>
              </w:rPr>
              <w:t xml:space="preserve">. </w:t>
            </w:r>
          </w:p>
          <w:p w:rsidR="00E950C6" w:rsidRPr="004164EB" w:rsidRDefault="00E950C6" w:rsidP="00E950C6">
            <w:pPr>
              <w:autoSpaceDE w:val="0"/>
              <w:autoSpaceDN w:val="0"/>
              <w:adjustRightInd w:val="0"/>
              <w:rPr>
                <w:rFonts w:eastAsia="TimesNewRomanPSMT"/>
                <w:sz w:val="24"/>
                <w:szCs w:val="24"/>
              </w:rPr>
            </w:pPr>
            <w:r w:rsidRPr="004164EB">
              <w:rPr>
                <w:rFonts w:eastAsia="TimesNewRomanPSMT"/>
                <w:sz w:val="24"/>
                <w:szCs w:val="24"/>
              </w:rPr>
              <w:t>Порядок дифференциальных уравнений.</w:t>
            </w:r>
          </w:p>
          <w:p w:rsidR="00EC2100" w:rsidRPr="00041FB0" w:rsidRDefault="00E950C6" w:rsidP="00E950C6">
            <w:pPr>
              <w:rPr>
                <w:i/>
              </w:rPr>
            </w:pPr>
            <w:r w:rsidRPr="004164EB">
              <w:rPr>
                <w:rFonts w:eastAsia="TimesNewRomanPSMT"/>
                <w:sz w:val="24"/>
                <w:szCs w:val="24"/>
              </w:rPr>
              <w:t>Общее решение дифференциального уравнения. Общий интеграл.</w:t>
            </w:r>
          </w:p>
        </w:tc>
      </w:tr>
      <w:tr w:rsidR="00EC2100" w:rsidRPr="006F732B" w:rsidTr="00F261F3">
        <w:trPr>
          <w:trHeight w:val="269"/>
        </w:trPr>
        <w:tc>
          <w:tcPr>
            <w:tcW w:w="1276" w:type="dxa"/>
            <w:tcBorders>
              <w:top w:val="single" w:sz="8" w:space="0" w:color="000000"/>
              <w:bottom w:val="single" w:sz="8" w:space="0" w:color="000000"/>
              <w:right w:val="single" w:sz="8" w:space="0" w:color="000000"/>
            </w:tcBorders>
          </w:tcPr>
          <w:p w:rsidR="00EC2100" w:rsidRPr="006F732B" w:rsidRDefault="00EC2100" w:rsidP="00F60511">
            <w:pPr>
              <w:rPr>
                <w:bCs/>
              </w:rPr>
            </w:pPr>
            <w:r w:rsidRPr="006F732B">
              <w:rPr>
                <w:bCs/>
              </w:rPr>
              <w:t>Тема 1.2</w:t>
            </w:r>
          </w:p>
        </w:tc>
        <w:tc>
          <w:tcPr>
            <w:tcW w:w="2835" w:type="dxa"/>
            <w:tcBorders>
              <w:top w:val="single" w:sz="8" w:space="0" w:color="000000"/>
              <w:left w:val="single" w:sz="8" w:space="0" w:color="000000"/>
              <w:bottom w:val="single" w:sz="8" w:space="0" w:color="000000"/>
              <w:right w:val="single" w:sz="8" w:space="0" w:color="000000"/>
            </w:tcBorders>
          </w:tcPr>
          <w:p w:rsidR="00EC2100" w:rsidRPr="00E950C6" w:rsidRDefault="00E950C6" w:rsidP="00B65EF3">
            <w:r w:rsidRPr="00E950C6">
              <w:rPr>
                <w:sz w:val="24"/>
                <w:szCs w:val="24"/>
              </w:rPr>
              <w:t>Интегрирование. Определенный интеграл</w:t>
            </w:r>
          </w:p>
        </w:tc>
        <w:tc>
          <w:tcPr>
            <w:tcW w:w="5812" w:type="dxa"/>
            <w:tcBorders>
              <w:top w:val="single" w:sz="8" w:space="0" w:color="000000"/>
              <w:left w:val="single" w:sz="8" w:space="0" w:color="000000"/>
              <w:bottom w:val="single" w:sz="8" w:space="0" w:color="000000"/>
            </w:tcBorders>
          </w:tcPr>
          <w:p w:rsidR="00E950C6" w:rsidRPr="004164EB" w:rsidRDefault="00E950C6" w:rsidP="00E950C6">
            <w:pPr>
              <w:rPr>
                <w:sz w:val="24"/>
                <w:szCs w:val="24"/>
              </w:rPr>
            </w:pPr>
            <w:r w:rsidRPr="004164EB">
              <w:rPr>
                <w:sz w:val="24"/>
                <w:szCs w:val="24"/>
              </w:rPr>
              <w:t>Интегрирование разных функций.</w:t>
            </w:r>
          </w:p>
          <w:p w:rsidR="00E950C6" w:rsidRPr="004164EB" w:rsidRDefault="00E950C6" w:rsidP="00E950C6">
            <w:pPr>
              <w:rPr>
                <w:sz w:val="24"/>
                <w:szCs w:val="24"/>
              </w:rPr>
            </w:pPr>
            <w:r w:rsidRPr="004164EB">
              <w:rPr>
                <w:sz w:val="24"/>
                <w:szCs w:val="24"/>
              </w:rPr>
              <w:t xml:space="preserve">Определенный интеграл. </w:t>
            </w:r>
          </w:p>
          <w:p w:rsidR="00EC2100" w:rsidRPr="00E950C6" w:rsidRDefault="00E950C6" w:rsidP="00B65EF3">
            <w:pPr>
              <w:rPr>
                <w:sz w:val="24"/>
                <w:szCs w:val="24"/>
              </w:rPr>
            </w:pPr>
            <w:r w:rsidRPr="004164EB">
              <w:rPr>
                <w:sz w:val="24"/>
                <w:szCs w:val="24"/>
              </w:rPr>
              <w:t>Приложения определенных интегралов к решению физических и теплоэнергетических задач.</w:t>
            </w:r>
          </w:p>
        </w:tc>
      </w:tr>
      <w:tr w:rsidR="00EC2100" w:rsidRPr="006F732B" w:rsidTr="00F261F3">
        <w:trPr>
          <w:trHeight w:val="269"/>
        </w:trPr>
        <w:tc>
          <w:tcPr>
            <w:tcW w:w="1276" w:type="dxa"/>
            <w:tcBorders>
              <w:top w:val="single" w:sz="8" w:space="0" w:color="000000"/>
              <w:bottom w:val="single" w:sz="8" w:space="0" w:color="000000"/>
              <w:right w:val="single" w:sz="8" w:space="0" w:color="000000"/>
            </w:tcBorders>
          </w:tcPr>
          <w:p w:rsidR="00EC2100" w:rsidRPr="006F732B" w:rsidRDefault="00EC2100" w:rsidP="00F60511">
            <w:pPr>
              <w:rPr>
                <w:bCs/>
              </w:rPr>
            </w:pPr>
            <w:r w:rsidRPr="006F732B">
              <w:rPr>
                <w:bCs/>
              </w:rPr>
              <w:t>Тема 1.3</w:t>
            </w:r>
          </w:p>
        </w:tc>
        <w:tc>
          <w:tcPr>
            <w:tcW w:w="2835" w:type="dxa"/>
            <w:tcBorders>
              <w:top w:val="single" w:sz="8" w:space="0" w:color="000000"/>
              <w:left w:val="single" w:sz="8" w:space="0" w:color="000000"/>
              <w:bottom w:val="single" w:sz="8" w:space="0" w:color="000000"/>
              <w:right w:val="single" w:sz="8" w:space="0" w:color="000000"/>
            </w:tcBorders>
          </w:tcPr>
          <w:p w:rsidR="00EC2100" w:rsidRPr="00E950C6" w:rsidRDefault="00E950C6" w:rsidP="00B65EF3">
            <w:r w:rsidRPr="00E950C6">
              <w:rPr>
                <w:sz w:val="24"/>
                <w:szCs w:val="24"/>
              </w:rPr>
              <w:t>Функции нескольких переменных</w:t>
            </w:r>
          </w:p>
        </w:tc>
        <w:tc>
          <w:tcPr>
            <w:tcW w:w="5812" w:type="dxa"/>
            <w:tcBorders>
              <w:top w:val="single" w:sz="8" w:space="0" w:color="000000"/>
              <w:left w:val="single" w:sz="8" w:space="0" w:color="000000"/>
              <w:bottom w:val="single" w:sz="8" w:space="0" w:color="000000"/>
            </w:tcBorders>
          </w:tcPr>
          <w:p w:rsidR="00E950C6" w:rsidRPr="004164EB" w:rsidRDefault="00E950C6" w:rsidP="00E950C6">
            <w:pPr>
              <w:rPr>
                <w:sz w:val="24"/>
                <w:szCs w:val="24"/>
              </w:rPr>
            </w:pPr>
            <w:r w:rsidRPr="004164EB">
              <w:rPr>
                <w:sz w:val="24"/>
                <w:szCs w:val="24"/>
              </w:rPr>
              <w:t xml:space="preserve">Частные производные. </w:t>
            </w:r>
          </w:p>
          <w:p w:rsidR="00E950C6" w:rsidRPr="004164EB" w:rsidRDefault="00E950C6" w:rsidP="00E950C6">
            <w:pPr>
              <w:rPr>
                <w:sz w:val="24"/>
                <w:szCs w:val="24"/>
              </w:rPr>
            </w:pPr>
            <w:r w:rsidRPr="004164EB">
              <w:rPr>
                <w:sz w:val="24"/>
                <w:szCs w:val="24"/>
              </w:rPr>
              <w:t>Дифференцирование сложных функций.</w:t>
            </w:r>
          </w:p>
          <w:p w:rsidR="00EC2100" w:rsidRPr="00041FB0" w:rsidRDefault="00E950C6" w:rsidP="00E950C6">
            <w:r w:rsidRPr="004164EB">
              <w:rPr>
                <w:sz w:val="24"/>
                <w:szCs w:val="24"/>
              </w:rPr>
              <w:t>Производные и дифференциалы высших порядков.</w:t>
            </w:r>
          </w:p>
        </w:tc>
      </w:tr>
      <w:tr w:rsidR="00EC2100" w:rsidRPr="006F732B" w:rsidTr="00F261F3">
        <w:trPr>
          <w:trHeight w:val="269"/>
        </w:trPr>
        <w:tc>
          <w:tcPr>
            <w:tcW w:w="1276" w:type="dxa"/>
            <w:tcBorders>
              <w:top w:val="single" w:sz="8" w:space="0" w:color="000000"/>
              <w:bottom w:val="single" w:sz="8" w:space="0" w:color="000000"/>
              <w:right w:val="single" w:sz="8" w:space="0" w:color="000000"/>
            </w:tcBorders>
          </w:tcPr>
          <w:p w:rsidR="00EC2100" w:rsidRPr="006F732B" w:rsidRDefault="00EC2100" w:rsidP="00F60511">
            <w:pPr>
              <w:rPr>
                <w:b/>
                <w:bCs/>
                <w:lang w:val="en-US"/>
              </w:rPr>
            </w:pPr>
            <w:r w:rsidRPr="006F732B">
              <w:rPr>
                <w:b/>
                <w:bCs/>
              </w:rPr>
              <w:t xml:space="preserve">Раздел </w:t>
            </w:r>
            <w:r w:rsidRPr="006F732B">
              <w:rPr>
                <w:b/>
                <w:bCs/>
                <w:lang w:val="en-US"/>
              </w:rPr>
              <w:t>II</w:t>
            </w:r>
          </w:p>
        </w:tc>
        <w:tc>
          <w:tcPr>
            <w:tcW w:w="8647" w:type="dxa"/>
            <w:gridSpan w:val="2"/>
            <w:tcBorders>
              <w:top w:val="single" w:sz="8" w:space="0" w:color="000000"/>
              <w:left w:val="single" w:sz="8" w:space="0" w:color="000000"/>
              <w:bottom w:val="single" w:sz="8" w:space="0" w:color="000000"/>
            </w:tcBorders>
          </w:tcPr>
          <w:p w:rsidR="00EC2100" w:rsidRPr="006F732B" w:rsidRDefault="00E950C6" w:rsidP="00F60511">
            <w:pPr>
              <w:rPr>
                <w:b/>
                <w:i/>
              </w:rPr>
            </w:pPr>
            <w:r w:rsidRPr="00B75AEF">
              <w:rPr>
                <w:rFonts w:eastAsia="Times New Roman"/>
                <w:b/>
                <w:bCs/>
                <w:color w:val="2C3239"/>
                <w:kern w:val="36"/>
                <w:sz w:val="24"/>
                <w:szCs w:val="24"/>
              </w:rPr>
              <w:t>Уравнения математической физики</w:t>
            </w:r>
          </w:p>
        </w:tc>
      </w:tr>
      <w:tr w:rsidR="00EC2100" w:rsidRPr="006F732B" w:rsidTr="00F261F3">
        <w:trPr>
          <w:trHeight w:val="269"/>
        </w:trPr>
        <w:tc>
          <w:tcPr>
            <w:tcW w:w="1276" w:type="dxa"/>
            <w:tcBorders>
              <w:top w:val="single" w:sz="8" w:space="0" w:color="000000"/>
              <w:bottom w:val="single" w:sz="8" w:space="0" w:color="000000"/>
              <w:right w:val="single" w:sz="8" w:space="0" w:color="000000"/>
            </w:tcBorders>
          </w:tcPr>
          <w:p w:rsidR="00EC2100" w:rsidRPr="006F732B" w:rsidRDefault="00EC2100" w:rsidP="00F60511">
            <w:pPr>
              <w:rPr>
                <w:bCs/>
              </w:rPr>
            </w:pPr>
            <w:r w:rsidRPr="006F732B">
              <w:rPr>
                <w:bCs/>
              </w:rPr>
              <w:t>Тема 2.1</w:t>
            </w:r>
          </w:p>
        </w:tc>
        <w:tc>
          <w:tcPr>
            <w:tcW w:w="2835" w:type="dxa"/>
            <w:tcBorders>
              <w:top w:val="single" w:sz="8" w:space="0" w:color="000000"/>
              <w:left w:val="single" w:sz="8" w:space="0" w:color="000000"/>
              <w:bottom w:val="single" w:sz="8" w:space="0" w:color="000000"/>
              <w:right w:val="single" w:sz="8" w:space="0" w:color="000000"/>
            </w:tcBorders>
          </w:tcPr>
          <w:p w:rsidR="00EC2100" w:rsidRPr="003A639B" w:rsidRDefault="003A639B" w:rsidP="00EC2100">
            <w:pPr>
              <w:tabs>
                <w:tab w:val="right" w:leader="underscore" w:pos="9639"/>
              </w:tabs>
              <w:rPr>
                <w:sz w:val="20"/>
              </w:rPr>
            </w:pPr>
            <w:r w:rsidRPr="003A639B">
              <w:rPr>
                <w:rFonts w:eastAsia="Times New Roman"/>
                <w:sz w:val="24"/>
                <w:szCs w:val="24"/>
              </w:rPr>
              <w:t>Основные понятия об уравнениях математической физики</w:t>
            </w:r>
          </w:p>
        </w:tc>
        <w:tc>
          <w:tcPr>
            <w:tcW w:w="5812" w:type="dxa"/>
            <w:tcBorders>
              <w:top w:val="single" w:sz="8" w:space="0" w:color="000000"/>
              <w:left w:val="single" w:sz="8" w:space="0" w:color="000000"/>
              <w:bottom w:val="single" w:sz="8" w:space="0" w:color="000000"/>
            </w:tcBorders>
          </w:tcPr>
          <w:p w:rsidR="00EC2100" w:rsidRPr="00C67DB9" w:rsidRDefault="003A639B" w:rsidP="00EC2100">
            <w:pPr>
              <w:tabs>
                <w:tab w:val="left" w:pos="276"/>
              </w:tabs>
              <w:jc w:val="both"/>
              <w:rPr>
                <w:sz w:val="20"/>
              </w:rPr>
            </w:pPr>
            <w:r w:rsidRPr="004164EB">
              <w:rPr>
                <w:rFonts w:eastAsia="Times New Roman"/>
                <w:sz w:val="24"/>
                <w:szCs w:val="24"/>
              </w:rPr>
              <w:t>Основные понятия об уравнениях математической физики. Математические модели физических объектов. Основные уравнения математической физики: волновое, уравнение теплопроводности, уравнение Лапласа и Пуассона. Физические задачи, приводящие к дифференциальным уравнениям в частных производных. Колебательные процессы, теплопроводность и диффузия, стационарные процессы. Понятия о краевых задачах и корректности их постановок.</w:t>
            </w:r>
          </w:p>
        </w:tc>
      </w:tr>
      <w:tr w:rsidR="00EC2100" w:rsidRPr="006F732B" w:rsidTr="00F261F3">
        <w:trPr>
          <w:trHeight w:val="269"/>
        </w:trPr>
        <w:tc>
          <w:tcPr>
            <w:tcW w:w="1276" w:type="dxa"/>
            <w:tcBorders>
              <w:top w:val="single" w:sz="8" w:space="0" w:color="000000"/>
              <w:bottom w:val="single" w:sz="8" w:space="0" w:color="000000"/>
              <w:right w:val="single" w:sz="8" w:space="0" w:color="000000"/>
            </w:tcBorders>
          </w:tcPr>
          <w:p w:rsidR="00EC2100" w:rsidRPr="006F732B" w:rsidRDefault="00EC2100" w:rsidP="00F60511">
            <w:pPr>
              <w:rPr>
                <w:bCs/>
              </w:rPr>
            </w:pPr>
            <w:r w:rsidRPr="006F732B">
              <w:rPr>
                <w:bCs/>
              </w:rPr>
              <w:t>Тема 2.2</w:t>
            </w:r>
          </w:p>
        </w:tc>
        <w:tc>
          <w:tcPr>
            <w:tcW w:w="2835" w:type="dxa"/>
            <w:tcBorders>
              <w:top w:val="single" w:sz="8" w:space="0" w:color="000000"/>
              <w:left w:val="single" w:sz="8" w:space="0" w:color="000000"/>
              <w:bottom w:val="single" w:sz="8" w:space="0" w:color="000000"/>
              <w:right w:val="single" w:sz="8" w:space="0" w:color="000000"/>
            </w:tcBorders>
          </w:tcPr>
          <w:p w:rsidR="00EC2100" w:rsidRPr="003A639B" w:rsidRDefault="003A639B" w:rsidP="00EC2100">
            <w:pPr>
              <w:tabs>
                <w:tab w:val="right" w:leader="underscore" w:pos="9639"/>
              </w:tabs>
              <w:rPr>
                <w:sz w:val="20"/>
              </w:rPr>
            </w:pPr>
            <w:r w:rsidRPr="003A639B">
              <w:rPr>
                <w:sz w:val="24"/>
                <w:szCs w:val="24"/>
              </w:rPr>
              <w:t>Классификация уравнений в частных производных</w:t>
            </w:r>
          </w:p>
        </w:tc>
        <w:tc>
          <w:tcPr>
            <w:tcW w:w="5812" w:type="dxa"/>
            <w:tcBorders>
              <w:top w:val="single" w:sz="8" w:space="0" w:color="000000"/>
              <w:left w:val="single" w:sz="8" w:space="0" w:color="000000"/>
              <w:bottom w:val="single" w:sz="8" w:space="0" w:color="000000"/>
            </w:tcBorders>
          </w:tcPr>
          <w:p w:rsidR="003A639B" w:rsidRPr="004164EB" w:rsidRDefault="003A639B" w:rsidP="003A639B">
            <w:pPr>
              <w:rPr>
                <w:rFonts w:eastAsia="Times New Roman"/>
                <w:sz w:val="24"/>
                <w:szCs w:val="24"/>
              </w:rPr>
            </w:pPr>
            <w:r w:rsidRPr="004164EB">
              <w:rPr>
                <w:rFonts w:eastAsia="Times New Roman"/>
                <w:sz w:val="24"/>
                <w:szCs w:val="24"/>
              </w:rPr>
              <w:t>Уравнения первого порядка в частных производных.</w:t>
            </w:r>
          </w:p>
          <w:p w:rsidR="00EC2100" w:rsidRPr="00C67DB9" w:rsidRDefault="003A639B" w:rsidP="003A639B">
            <w:pPr>
              <w:tabs>
                <w:tab w:val="left" w:pos="261"/>
              </w:tabs>
              <w:jc w:val="both"/>
              <w:rPr>
                <w:sz w:val="20"/>
              </w:rPr>
            </w:pPr>
            <w:r w:rsidRPr="004164EB">
              <w:rPr>
                <w:rFonts w:eastAsia="Times New Roman"/>
                <w:sz w:val="24"/>
                <w:szCs w:val="24"/>
              </w:rPr>
              <w:t>Математическая классифи</w:t>
            </w:r>
            <w:r>
              <w:rPr>
                <w:rFonts w:eastAsia="Times New Roman"/>
                <w:sz w:val="24"/>
                <w:szCs w:val="24"/>
              </w:rPr>
              <w:t>кация уравнений второго порядка</w:t>
            </w:r>
            <w:r w:rsidRPr="004164EB">
              <w:rPr>
                <w:rFonts w:eastAsia="Times New Roman"/>
                <w:sz w:val="24"/>
                <w:szCs w:val="24"/>
              </w:rPr>
              <w:t>: гиперболический, параболический и эллиптический тип уравнений. Однородное, неоднородное, линейное, квазилинейное. Приведение уравнения к каноническому виду в случае постоянных коэффициентов.</w:t>
            </w:r>
          </w:p>
        </w:tc>
      </w:tr>
      <w:tr w:rsidR="00EC2100" w:rsidRPr="006F732B" w:rsidTr="00F261F3">
        <w:trPr>
          <w:trHeight w:val="269"/>
        </w:trPr>
        <w:tc>
          <w:tcPr>
            <w:tcW w:w="1276" w:type="dxa"/>
            <w:tcBorders>
              <w:top w:val="single" w:sz="8" w:space="0" w:color="000000"/>
              <w:bottom w:val="single" w:sz="8" w:space="0" w:color="000000"/>
              <w:right w:val="single" w:sz="8" w:space="0" w:color="000000"/>
            </w:tcBorders>
          </w:tcPr>
          <w:p w:rsidR="00EC2100" w:rsidRPr="006F732B" w:rsidRDefault="00EC2100" w:rsidP="00F60511">
            <w:pPr>
              <w:rPr>
                <w:bCs/>
              </w:rPr>
            </w:pPr>
            <w:r w:rsidRPr="006F732B">
              <w:rPr>
                <w:b/>
                <w:bCs/>
              </w:rPr>
              <w:t xml:space="preserve">Раздел </w:t>
            </w:r>
            <w:r w:rsidRPr="006F732B">
              <w:rPr>
                <w:b/>
                <w:bCs/>
                <w:lang w:val="en-US"/>
              </w:rPr>
              <w:t>III</w:t>
            </w:r>
          </w:p>
        </w:tc>
        <w:tc>
          <w:tcPr>
            <w:tcW w:w="8647" w:type="dxa"/>
            <w:gridSpan w:val="2"/>
            <w:tcBorders>
              <w:top w:val="single" w:sz="8" w:space="0" w:color="000000"/>
              <w:left w:val="single" w:sz="8" w:space="0" w:color="000000"/>
              <w:bottom w:val="single" w:sz="8" w:space="0" w:color="000000"/>
            </w:tcBorders>
          </w:tcPr>
          <w:p w:rsidR="00EC2100" w:rsidRPr="006F732B" w:rsidRDefault="00E950C6" w:rsidP="00F60511">
            <w:pPr>
              <w:rPr>
                <w:bCs/>
              </w:rPr>
            </w:pPr>
            <w:r w:rsidRPr="00B75AEF">
              <w:rPr>
                <w:rFonts w:eastAsia="Times New Roman"/>
                <w:b/>
                <w:sz w:val="24"/>
                <w:szCs w:val="24"/>
              </w:rPr>
              <w:t>Уравнения гиперболического, параболического и</w:t>
            </w:r>
            <w:r w:rsidRPr="00B75AEF">
              <w:rPr>
                <w:rFonts w:eastAsia="Times New Roman"/>
                <w:sz w:val="24"/>
                <w:szCs w:val="24"/>
              </w:rPr>
              <w:t xml:space="preserve"> </w:t>
            </w:r>
            <w:r w:rsidRPr="00B75AEF">
              <w:rPr>
                <w:rFonts w:eastAsia="Times New Roman"/>
                <w:b/>
                <w:sz w:val="24"/>
                <w:szCs w:val="24"/>
              </w:rPr>
              <w:t>эллиптического типов</w:t>
            </w:r>
          </w:p>
        </w:tc>
      </w:tr>
      <w:tr w:rsidR="00EC2100" w:rsidRPr="006F732B" w:rsidTr="00F261F3">
        <w:trPr>
          <w:trHeight w:val="269"/>
        </w:trPr>
        <w:tc>
          <w:tcPr>
            <w:tcW w:w="1276" w:type="dxa"/>
            <w:tcBorders>
              <w:top w:val="single" w:sz="8" w:space="0" w:color="000000"/>
              <w:bottom w:val="single" w:sz="8" w:space="0" w:color="000000"/>
              <w:right w:val="single" w:sz="8" w:space="0" w:color="000000"/>
            </w:tcBorders>
          </w:tcPr>
          <w:p w:rsidR="00EC2100" w:rsidRPr="006F732B" w:rsidRDefault="00EC2100" w:rsidP="00F261F3">
            <w:r w:rsidRPr="006F732B">
              <w:t xml:space="preserve">Тема 3.1 </w:t>
            </w:r>
          </w:p>
          <w:p w:rsidR="00EC2100" w:rsidRPr="006F732B" w:rsidRDefault="00EC2100" w:rsidP="00F60511">
            <w:pPr>
              <w:rPr>
                <w:bCs/>
              </w:rPr>
            </w:pPr>
          </w:p>
        </w:tc>
        <w:tc>
          <w:tcPr>
            <w:tcW w:w="2835" w:type="dxa"/>
            <w:tcBorders>
              <w:top w:val="single" w:sz="8" w:space="0" w:color="000000"/>
              <w:left w:val="single" w:sz="8" w:space="0" w:color="000000"/>
              <w:bottom w:val="single" w:sz="8" w:space="0" w:color="000000"/>
              <w:right w:val="single" w:sz="8" w:space="0" w:color="000000"/>
            </w:tcBorders>
          </w:tcPr>
          <w:p w:rsidR="00EC2100" w:rsidRPr="00AF5430" w:rsidRDefault="003A639B" w:rsidP="00B65EF3">
            <w:pPr>
              <w:tabs>
                <w:tab w:val="right" w:leader="underscore" w:pos="9639"/>
              </w:tabs>
              <w:jc w:val="both"/>
              <w:rPr>
                <w:iCs/>
                <w:sz w:val="20"/>
              </w:rPr>
            </w:pPr>
            <w:r w:rsidRPr="00AF5430">
              <w:rPr>
                <w:rFonts w:eastAsia="Times New Roman"/>
                <w:sz w:val="24"/>
                <w:szCs w:val="24"/>
              </w:rPr>
              <w:t>Уравнения гиперболического типа</w:t>
            </w:r>
          </w:p>
        </w:tc>
        <w:tc>
          <w:tcPr>
            <w:tcW w:w="5812" w:type="dxa"/>
            <w:tcBorders>
              <w:top w:val="single" w:sz="8" w:space="0" w:color="000000"/>
              <w:left w:val="single" w:sz="8" w:space="0" w:color="000000"/>
              <w:bottom w:val="single" w:sz="8" w:space="0" w:color="000000"/>
            </w:tcBorders>
          </w:tcPr>
          <w:p w:rsidR="00EC2100" w:rsidRPr="003A639B" w:rsidRDefault="003A639B" w:rsidP="00AF5430">
            <w:pPr>
              <w:rPr>
                <w:rFonts w:eastAsia="Times New Roman"/>
                <w:sz w:val="24"/>
                <w:szCs w:val="24"/>
              </w:rPr>
            </w:pPr>
            <w:r w:rsidRPr="004164EB">
              <w:rPr>
                <w:rFonts w:eastAsia="Times New Roman"/>
                <w:sz w:val="24"/>
                <w:szCs w:val="24"/>
              </w:rPr>
              <w:t>Уравнения гиперболического типа. Вывод волнового уравнения (уравнения колебаний струны). Задача об электрических колебаниях в проводах.</w:t>
            </w:r>
          </w:p>
        </w:tc>
      </w:tr>
      <w:tr w:rsidR="00EC2100" w:rsidRPr="006F732B" w:rsidTr="00F261F3">
        <w:trPr>
          <w:trHeight w:val="269"/>
        </w:trPr>
        <w:tc>
          <w:tcPr>
            <w:tcW w:w="1276" w:type="dxa"/>
            <w:tcBorders>
              <w:top w:val="single" w:sz="8" w:space="0" w:color="000000"/>
              <w:bottom w:val="single" w:sz="8" w:space="0" w:color="000000"/>
              <w:right w:val="single" w:sz="8" w:space="0" w:color="000000"/>
            </w:tcBorders>
          </w:tcPr>
          <w:p w:rsidR="00EC2100" w:rsidRPr="006F732B" w:rsidRDefault="00EC2100" w:rsidP="00F60511">
            <w:r w:rsidRPr="006F732B">
              <w:t xml:space="preserve">Тема 3.2 </w:t>
            </w:r>
          </w:p>
        </w:tc>
        <w:tc>
          <w:tcPr>
            <w:tcW w:w="2835" w:type="dxa"/>
            <w:tcBorders>
              <w:top w:val="single" w:sz="8" w:space="0" w:color="000000"/>
              <w:left w:val="single" w:sz="8" w:space="0" w:color="000000"/>
              <w:bottom w:val="single" w:sz="8" w:space="0" w:color="000000"/>
              <w:right w:val="single" w:sz="8" w:space="0" w:color="000000"/>
            </w:tcBorders>
          </w:tcPr>
          <w:p w:rsidR="00EC2100" w:rsidRPr="00AF5430" w:rsidRDefault="00AF5430" w:rsidP="00B65EF3">
            <w:pPr>
              <w:pStyle w:val="main"/>
              <w:tabs>
                <w:tab w:val="right" w:leader="underscore" w:pos="9639"/>
              </w:tabs>
              <w:spacing w:before="0" w:after="0"/>
              <w:rPr>
                <w:sz w:val="20"/>
              </w:rPr>
            </w:pPr>
            <w:r w:rsidRPr="00AF5430">
              <w:t>Уравнения параболического типа</w:t>
            </w:r>
          </w:p>
        </w:tc>
        <w:tc>
          <w:tcPr>
            <w:tcW w:w="5812" w:type="dxa"/>
            <w:tcBorders>
              <w:top w:val="single" w:sz="8" w:space="0" w:color="000000"/>
              <w:left w:val="single" w:sz="8" w:space="0" w:color="000000"/>
              <w:bottom w:val="single" w:sz="8" w:space="0" w:color="000000"/>
            </w:tcBorders>
          </w:tcPr>
          <w:p w:rsidR="003A639B" w:rsidRPr="004164EB" w:rsidRDefault="003A639B" w:rsidP="003A639B">
            <w:pPr>
              <w:rPr>
                <w:rFonts w:eastAsia="Times New Roman"/>
                <w:sz w:val="24"/>
                <w:szCs w:val="24"/>
              </w:rPr>
            </w:pPr>
            <w:r w:rsidRPr="004164EB">
              <w:rPr>
                <w:rFonts w:eastAsia="Times New Roman"/>
                <w:sz w:val="24"/>
                <w:szCs w:val="24"/>
              </w:rPr>
              <w:t>Уравнения параболического типа. Вывод уравнения распространения тепла в стержне. Уравнение теплопроводности. Оператор Лапласа.</w:t>
            </w:r>
          </w:p>
          <w:p w:rsidR="00EC2100" w:rsidRPr="00C67DB9" w:rsidRDefault="003A639B" w:rsidP="00AF5430">
            <w:pPr>
              <w:tabs>
                <w:tab w:val="left" w:pos="175"/>
              </w:tabs>
              <w:jc w:val="both"/>
              <w:rPr>
                <w:sz w:val="20"/>
              </w:rPr>
            </w:pPr>
            <w:r w:rsidRPr="004164EB">
              <w:rPr>
                <w:rFonts w:eastAsia="Times New Roman"/>
                <w:sz w:val="24"/>
                <w:szCs w:val="24"/>
              </w:rPr>
              <w:t xml:space="preserve">Распространение тепла в неограниченном стержне. </w:t>
            </w:r>
          </w:p>
        </w:tc>
      </w:tr>
      <w:tr w:rsidR="00AF5430" w:rsidRPr="006F732B" w:rsidTr="00F261F3">
        <w:trPr>
          <w:trHeight w:val="269"/>
        </w:trPr>
        <w:tc>
          <w:tcPr>
            <w:tcW w:w="1276" w:type="dxa"/>
            <w:tcBorders>
              <w:top w:val="single" w:sz="8" w:space="0" w:color="000000"/>
              <w:bottom w:val="single" w:sz="8" w:space="0" w:color="000000"/>
              <w:right w:val="single" w:sz="8" w:space="0" w:color="000000"/>
            </w:tcBorders>
          </w:tcPr>
          <w:p w:rsidR="00AF5430" w:rsidRPr="006F732B" w:rsidRDefault="00AF5430" w:rsidP="00AF5430">
            <w:r w:rsidRPr="006F732B">
              <w:t>Тема 3.</w:t>
            </w:r>
            <w:r>
              <w:t>3</w:t>
            </w:r>
          </w:p>
        </w:tc>
        <w:tc>
          <w:tcPr>
            <w:tcW w:w="2835" w:type="dxa"/>
            <w:tcBorders>
              <w:top w:val="single" w:sz="8" w:space="0" w:color="000000"/>
              <w:left w:val="single" w:sz="8" w:space="0" w:color="000000"/>
              <w:bottom w:val="single" w:sz="8" w:space="0" w:color="000000"/>
              <w:right w:val="single" w:sz="8" w:space="0" w:color="000000"/>
            </w:tcBorders>
          </w:tcPr>
          <w:p w:rsidR="00AF5430" w:rsidRPr="00AF5430" w:rsidRDefault="00AF5430" w:rsidP="00B65EF3">
            <w:pPr>
              <w:pStyle w:val="main"/>
              <w:tabs>
                <w:tab w:val="right" w:leader="underscore" w:pos="9639"/>
              </w:tabs>
              <w:spacing w:before="0" w:after="0"/>
              <w:rPr>
                <w:sz w:val="20"/>
              </w:rPr>
            </w:pPr>
            <w:r w:rsidRPr="00AF5430">
              <w:t>Уравнения эллиптического типа</w:t>
            </w:r>
          </w:p>
        </w:tc>
        <w:tc>
          <w:tcPr>
            <w:tcW w:w="5812" w:type="dxa"/>
            <w:tcBorders>
              <w:top w:val="single" w:sz="8" w:space="0" w:color="000000"/>
              <w:left w:val="single" w:sz="8" w:space="0" w:color="000000"/>
              <w:bottom w:val="single" w:sz="8" w:space="0" w:color="000000"/>
            </w:tcBorders>
          </w:tcPr>
          <w:p w:rsidR="00AF5430" w:rsidRPr="004164EB" w:rsidRDefault="00AF5430" w:rsidP="00AF5430">
            <w:pPr>
              <w:rPr>
                <w:rFonts w:eastAsia="Times New Roman"/>
                <w:sz w:val="24"/>
                <w:szCs w:val="24"/>
              </w:rPr>
            </w:pPr>
            <w:r w:rsidRPr="004164EB">
              <w:rPr>
                <w:rFonts w:eastAsia="Times New Roman"/>
                <w:sz w:val="24"/>
                <w:szCs w:val="24"/>
              </w:rPr>
              <w:t>Уравнение Лапласа. Стационарное распределение температуры в изотропном теле. Краевые задачи для уравнения Лапласа. Уравнение Лапласа в цилиндрических координатах. Решение уравнения Лапласа в кольце. Решение задачи Дирихле для круга. Интеграл Пуассона.</w:t>
            </w:r>
          </w:p>
        </w:tc>
      </w:tr>
      <w:tr w:rsidR="00AF5430" w:rsidRPr="006F732B" w:rsidTr="00F261F3">
        <w:trPr>
          <w:trHeight w:val="269"/>
        </w:trPr>
        <w:tc>
          <w:tcPr>
            <w:tcW w:w="1276" w:type="dxa"/>
            <w:tcBorders>
              <w:top w:val="single" w:sz="8" w:space="0" w:color="000000"/>
              <w:bottom w:val="single" w:sz="8" w:space="0" w:color="000000"/>
              <w:right w:val="single" w:sz="8" w:space="0" w:color="000000"/>
            </w:tcBorders>
          </w:tcPr>
          <w:p w:rsidR="00AF5430" w:rsidRPr="006F732B" w:rsidRDefault="00AF5430" w:rsidP="00AF5430">
            <w:r w:rsidRPr="006F732B">
              <w:t>Тема 3.</w:t>
            </w:r>
            <w:r>
              <w:t>4</w:t>
            </w:r>
          </w:p>
        </w:tc>
        <w:tc>
          <w:tcPr>
            <w:tcW w:w="2835" w:type="dxa"/>
            <w:tcBorders>
              <w:top w:val="single" w:sz="8" w:space="0" w:color="000000"/>
              <w:left w:val="single" w:sz="8" w:space="0" w:color="000000"/>
              <w:bottom w:val="single" w:sz="8" w:space="0" w:color="000000"/>
              <w:right w:val="single" w:sz="8" w:space="0" w:color="000000"/>
            </w:tcBorders>
          </w:tcPr>
          <w:p w:rsidR="00AF5430" w:rsidRPr="00AF5430" w:rsidRDefault="00AF5430" w:rsidP="00B65EF3">
            <w:pPr>
              <w:pStyle w:val="main"/>
              <w:tabs>
                <w:tab w:val="right" w:leader="underscore" w:pos="9639"/>
              </w:tabs>
              <w:spacing w:before="0" w:after="0"/>
              <w:rPr>
                <w:sz w:val="20"/>
              </w:rPr>
            </w:pPr>
            <w:r w:rsidRPr="00AF5430">
              <w:t>Основные уравнения математической физики</w:t>
            </w:r>
          </w:p>
        </w:tc>
        <w:tc>
          <w:tcPr>
            <w:tcW w:w="5812" w:type="dxa"/>
            <w:tcBorders>
              <w:top w:val="single" w:sz="8" w:space="0" w:color="000000"/>
              <w:left w:val="single" w:sz="8" w:space="0" w:color="000000"/>
              <w:bottom w:val="single" w:sz="8" w:space="0" w:color="000000"/>
            </w:tcBorders>
          </w:tcPr>
          <w:p w:rsidR="00AF5430" w:rsidRPr="004164EB" w:rsidRDefault="00AF5430" w:rsidP="00AF5430">
            <w:pPr>
              <w:rPr>
                <w:rFonts w:eastAsia="Times New Roman"/>
                <w:sz w:val="24"/>
                <w:szCs w:val="24"/>
              </w:rPr>
            </w:pPr>
            <w:r w:rsidRPr="004164EB">
              <w:rPr>
                <w:sz w:val="24"/>
                <w:szCs w:val="24"/>
              </w:rPr>
              <w:t>Свободные колебания струны с закрепленными концами.</w:t>
            </w:r>
            <w:r>
              <w:rPr>
                <w:sz w:val="24"/>
                <w:szCs w:val="24"/>
              </w:rPr>
              <w:t xml:space="preserve"> </w:t>
            </w:r>
            <w:r w:rsidRPr="004164EB">
              <w:rPr>
                <w:sz w:val="24"/>
                <w:szCs w:val="24"/>
              </w:rPr>
              <w:t>Продольные колебания стержня.</w:t>
            </w:r>
            <w:r>
              <w:rPr>
                <w:sz w:val="24"/>
                <w:szCs w:val="24"/>
              </w:rPr>
              <w:t xml:space="preserve"> </w:t>
            </w:r>
            <w:r w:rsidRPr="004164EB">
              <w:rPr>
                <w:sz w:val="24"/>
                <w:szCs w:val="24"/>
              </w:rPr>
              <w:t xml:space="preserve">Метод </w:t>
            </w:r>
            <w:r w:rsidRPr="004164EB">
              <w:rPr>
                <w:sz w:val="24"/>
                <w:szCs w:val="24"/>
              </w:rPr>
              <w:lastRenderedPageBreak/>
              <w:t>Даламбера.</w:t>
            </w:r>
            <w:r>
              <w:rPr>
                <w:sz w:val="24"/>
                <w:szCs w:val="24"/>
              </w:rPr>
              <w:t xml:space="preserve"> </w:t>
            </w:r>
            <w:r w:rsidRPr="004164EB">
              <w:rPr>
                <w:sz w:val="24"/>
                <w:szCs w:val="24"/>
              </w:rPr>
              <w:t>Решение уравнения колебаний струны методом Фурье.</w:t>
            </w:r>
            <w:r>
              <w:rPr>
                <w:sz w:val="24"/>
                <w:szCs w:val="24"/>
              </w:rPr>
              <w:t xml:space="preserve"> </w:t>
            </w:r>
            <w:r w:rsidRPr="004164EB">
              <w:rPr>
                <w:sz w:val="24"/>
                <w:szCs w:val="24"/>
              </w:rPr>
              <w:t>Вывод уравнения теплопроводности для стержня.</w:t>
            </w:r>
          </w:p>
        </w:tc>
      </w:tr>
    </w:tbl>
    <w:p w:rsidR="00DA01D7" w:rsidRPr="006F732B" w:rsidRDefault="00DA01D7" w:rsidP="00DA01D7">
      <w:pPr>
        <w:pStyle w:val="2"/>
        <w:numPr>
          <w:ilvl w:val="0"/>
          <w:numId w:val="0"/>
        </w:numPr>
      </w:pPr>
    </w:p>
    <w:p w:rsidR="00F062CE" w:rsidRPr="006F732B" w:rsidRDefault="00F062CE" w:rsidP="00F062CE">
      <w:pPr>
        <w:pStyle w:val="2"/>
      </w:pPr>
      <w:r w:rsidRPr="006F732B">
        <w:t xml:space="preserve">Организация самостоятельной работы </w:t>
      </w:r>
      <w:proofErr w:type="gramStart"/>
      <w:r w:rsidRPr="006F732B">
        <w:t>обучающихся</w:t>
      </w:r>
      <w:proofErr w:type="gramEnd"/>
    </w:p>
    <w:p w:rsidR="00F062CE" w:rsidRPr="006F732B" w:rsidRDefault="00F062CE" w:rsidP="00F062CE">
      <w:pPr>
        <w:ind w:firstLine="709"/>
        <w:jc w:val="both"/>
        <w:rPr>
          <w:sz w:val="24"/>
          <w:szCs w:val="24"/>
        </w:rPr>
      </w:pPr>
      <w:r w:rsidRPr="006F732B">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6F732B">
        <w:rPr>
          <w:sz w:val="24"/>
          <w:szCs w:val="24"/>
        </w:rPr>
        <w:t xml:space="preserve">на </w:t>
      </w:r>
      <w:r w:rsidRPr="006F732B">
        <w:rPr>
          <w:sz w:val="24"/>
          <w:szCs w:val="24"/>
        </w:rPr>
        <w:t>проектирование дальнейшего образовательного маршрута и профессиональной карьеры.</w:t>
      </w:r>
    </w:p>
    <w:p w:rsidR="00F062CE" w:rsidRPr="006F732B" w:rsidRDefault="00F062CE" w:rsidP="00F062CE">
      <w:pPr>
        <w:ind w:firstLine="709"/>
        <w:jc w:val="both"/>
        <w:rPr>
          <w:sz w:val="24"/>
          <w:szCs w:val="24"/>
        </w:rPr>
      </w:pPr>
      <w:r w:rsidRPr="006F732B">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F062CE" w:rsidRPr="006F732B" w:rsidRDefault="00F062CE" w:rsidP="00F062CE">
      <w:pPr>
        <w:ind w:firstLine="709"/>
        <w:jc w:val="both"/>
        <w:rPr>
          <w:sz w:val="24"/>
          <w:szCs w:val="24"/>
        </w:rPr>
      </w:pPr>
      <w:proofErr w:type="gramStart"/>
      <w:r w:rsidRPr="006F732B">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6F732B">
        <w:rPr>
          <w:i/>
          <w:sz w:val="24"/>
          <w:szCs w:val="24"/>
        </w:rPr>
        <w:t>.</w:t>
      </w:r>
      <w:proofErr w:type="gramEnd"/>
      <w:r w:rsidR="000C1C3C" w:rsidRPr="006F732B">
        <w:rPr>
          <w:sz w:val="24"/>
          <w:szCs w:val="24"/>
        </w:rPr>
        <w:t xml:space="preserve"> </w:t>
      </w:r>
      <w:r w:rsidRPr="006F732B">
        <w:rPr>
          <w:sz w:val="24"/>
          <w:szCs w:val="24"/>
        </w:rPr>
        <w:t>Аудиторная самостоятельная работа обучающихся входит в общий объем времени, отведенного учебным планом</w:t>
      </w:r>
      <w:r w:rsidR="000C1C3C" w:rsidRPr="006F732B">
        <w:rPr>
          <w:sz w:val="24"/>
          <w:szCs w:val="24"/>
        </w:rPr>
        <w:t xml:space="preserve"> </w:t>
      </w:r>
      <w:r w:rsidRPr="006F732B">
        <w:rPr>
          <w:sz w:val="24"/>
          <w:szCs w:val="24"/>
        </w:rPr>
        <w:t xml:space="preserve">на аудиторную работу, и регламентируется расписанием учебных занятий. </w:t>
      </w:r>
    </w:p>
    <w:p w:rsidR="00F062CE" w:rsidRPr="006F732B" w:rsidRDefault="00F062CE" w:rsidP="00F062CE">
      <w:pPr>
        <w:ind w:firstLine="709"/>
        <w:jc w:val="both"/>
        <w:rPr>
          <w:sz w:val="24"/>
          <w:szCs w:val="24"/>
        </w:rPr>
      </w:pPr>
      <w:proofErr w:type="gramStart"/>
      <w:r w:rsidRPr="006F732B">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rsidR="00F062CE" w:rsidRPr="006F732B" w:rsidRDefault="00F062CE" w:rsidP="00F062CE">
      <w:pPr>
        <w:ind w:firstLine="709"/>
        <w:jc w:val="both"/>
        <w:rPr>
          <w:sz w:val="24"/>
          <w:szCs w:val="24"/>
        </w:rPr>
      </w:pPr>
      <w:proofErr w:type="gramStart"/>
      <w:r w:rsidRPr="006F732B">
        <w:rPr>
          <w:sz w:val="24"/>
          <w:szCs w:val="24"/>
        </w:rPr>
        <w:t>Внеаудиторная самостоятельная работа обучающихся включает в себя:</w:t>
      </w:r>
      <w:proofErr w:type="gramEnd"/>
    </w:p>
    <w:p w:rsidR="00F062CE" w:rsidRPr="006F732B" w:rsidRDefault="00586E24" w:rsidP="00C41054">
      <w:pPr>
        <w:pStyle w:val="af0"/>
        <w:numPr>
          <w:ilvl w:val="5"/>
          <w:numId w:val="19"/>
        </w:numPr>
        <w:ind w:left="0" w:firstLine="709"/>
        <w:jc w:val="both"/>
        <w:rPr>
          <w:sz w:val="24"/>
          <w:szCs w:val="24"/>
        </w:rPr>
      </w:pPr>
      <w:r>
        <w:rPr>
          <w:sz w:val="24"/>
          <w:szCs w:val="24"/>
        </w:rPr>
        <w:t xml:space="preserve">подготовку к лекциям </w:t>
      </w:r>
      <w:r w:rsidR="00F062CE" w:rsidRPr="006F732B">
        <w:rPr>
          <w:sz w:val="24"/>
          <w:szCs w:val="24"/>
        </w:rPr>
        <w:t>и лабораторным занятиям, зачетам, экзаменам;</w:t>
      </w:r>
    </w:p>
    <w:p w:rsidR="00F062CE" w:rsidRPr="006F732B" w:rsidRDefault="00F062CE" w:rsidP="00C41054">
      <w:pPr>
        <w:pStyle w:val="af0"/>
        <w:numPr>
          <w:ilvl w:val="5"/>
          <w:numId w:val="19"/>
        </w:numPr>
        <w:ind w:left="0" w:firstLine="709"/>
        <w:jc w:val="both"/>
        <w:rPr>
          <w:sz w:val="24"/>
          <w:szCs w:val="24"/>
        </w:rPr>
      </w:pPr>
      <w:r w:rsidRPr="006F732B">
        <w:rPr>
          <w:sz w:val="24"/>
          <w:szCs w:val="24"/>
        </w:rPr>
        <w:t>изучение учебных пособий;</w:t>
      </w:r>
    </w:p>
    <w:p w:rsidR="00F062CE" w:rsidRPr="006F732B" w:rsidRDefault="00F062CE" w:rsidP="00C41054">
      <w:pPr>
        <w:pStyle w:val="af0"/>
        <w:numPr>
          <w:ilvl w:val="5"/>
          <w:numId w:val="19"/>
        </w:numPr>
        <w:ind w:left="0" w:firstLine="709"/>
        <w:jc w:val="both"/>
        <w:rPr>
          <w:sz w:val="24"/>
          <w:szCs w:val="24"/>
        </w:rPr>
      </w:pPr>
      <w:r w:rsidRPr="006F732B">
        <w:rPr>
          <w:sz w:val="24"/>
          <w:szCs w:val="24"/>
        </w:rPr>
        <w:t>изучение</w:t>
      </w:r>
      <w:r w:rsidR="009B399A" w:rsidRPr="006F732B">
        <w:rPr>
          <w:sz w:val="24"/>
          <w:szCs w:val="24"/>
        </w:rPr>
        <w:t xml:space="preserve"> разделов/тем</w:t>
      </w:r>
      <w:r w:rsidRPr="006F732B">
        <w:rPr>
          <w:sz w:val="24"/>
          <w:szCs w:val="24"/>
        </w:rPr>
        <w:t xml:space="preserve">, не выносимых на лекции </w:t>
      </w:r>
      <w:r w:rsidR="009B399A" w:rsidRPr="006F732B">
        <w:rPr>
          <w:sz w:val="24"/>
          <w:szCs w:val="24"/>
        </w:rPr>
        <w:t>самостоятельно</w:t>
      </w:r>
      <w:r w:rsidRPr="006F732B">
        <w:rPr>
          <w:sz w:val="24"/>
          <w:szCs w:val="24"/>
        </w:rPr>
        <w:t>;</w:t>
      </w:r>
    </w:p>
    <w:p w:rsidR="00F062CE" w:rsidRPr="006F732B" w:rsidRDefault="00F062CE" w:rsidP="00C41054">
      <w:pPr>
        <w:pStyle w:val="af0"/>
        <w:numPr>
          <w:ilvl w:val="5"/>
          <w:numId w:val="19"/>
        </w:numPr>
        <w:ind w:left="0" w:firstLine="709"/>
        <w:jc w:val="both"/>
        <w:rPr>
          <w:sz w:val="24"/>
          <w:szCs w:val="24"/>
        </w:rPr>
      </w:pPr>
      <w:r w:rsidRPr="006F732B">
        <w:rPr>
          <w:sz w:val="24"/>
          <w:szCs w:val="24"/>
        </w:rPr>
        <w:t>написание тематических докладов, рефератов на проблемные темы;</w:t>
      </w:r>
    </w:p>
    <w:p w:rsidR="00F062CE" w:rsidRPr="006F732B" w:rsidRDefault="00BD2F50" w:rsidP="00C41054">
      <w:pPr>
        <w:pStyle w:val="af0"/>
        <w:numPr>
          <w:ilvl w:val="5"/>
          <w:numId w:val="19"/>
        </w:numPr>
        <w:ind w:left="0" w:firstLine="709"/>
        <w:jc w:val="both"/>
        <w:rPr>
          <w:sz w:val="24"/>
          <w:szCs w:val="24"/>
        </w:rPr>
      </w:pPr>
      <w:r w:rsidRPr="006F732B">
        <w:rPr>
          <w:sz w:val="24"/>
          <w:szCs w:val="24"/>
        </w:rPr>
        <w:t>подготовка к промежуточно</w:t>
      </w:r>
      <w:r w:rsidR="007F0639" w:rsidRPr="006F732B">
        <w:rPr>
          <w:sz w:val="24"/>
          <w:szCs w:val="24"/>
        </w:rPr>
        <w:t>й аттестации в течение семестра.</w:t>
      </w:r>
    </w:p>
    <w:p w:rsidR="00F062CE" w:rsidRPr="006F732B" w:rsidRDefault="00F062CE" w:rsidP="00F062CE">
      <w:pPr>
        <w:ind w:firstLine="709"/>
        <w:jc w:val="both"/>
        <w:rPr>
          <w:sz w:val="24"/>
          <w:szCs w:val="24"/>
        </w:rPr>
      </w:pPr>
    </w:p>
    <w:p w:rsidR="00F062CE" w:rsidRPr="006F732B" w:rsidRDefault="00F062CE" w:rsidP="00F062CE">
      <w:pPr>
        <w:ind w:firstLine="709"/>
        <w:jc w:val="both"/>
        <w:rPr>
          <w:sz w:val="24"/>
          <w:szCs w:val="24"/>
        </w:rPr>
      </w:pPr>
      <w:r w:rsidRPr="006F732B">
        <w:rPr>
          <w:sz w:val="24"/>
          <w:szCs w:val="24"/>
        </w:rPr>
        <w:t>Самостоятельная работа обучающихся с участием преподавателя в форме иной</w:t>
      </w:r>
      <w:r w:rsidR="000C1C3C" w:rsidRPr="006F732B">
        <w:rPr>
          <w:sz w:val="24"/>
          <w:szCs w:val="24"/>
        </w:rPr>
        <w:t xml:space="preserve"> </w:t>
      </w:r>
      <w:r w:rsidRPr="006F732B">
        <w:rPr>
          <w:sz w:val="24"/>
          <w:szCs w:val="24"/>
        </w:rPr>
        <w:t xml:space="preserve">контактной работы предусматривает групповую и (или) индивидуальную работу с </w:t>
      </w:r>
      <w:proofErr w:type="gramStart"/>
      <w:r w:rsidRPr="006F732B">
        <w:rPr>
          <w:sz w:val="24"/>
          <w:szCs w:val="24"/>
        </w:rPr>
        <w:t>обучающимися</w:t>
      </w:r>
      <w:proofErr w:type="gramEnd"/>
      <w:r w:rsidRPr="006F732B">
        <w:rPr>
          <w:sz w:val="24"/>
          <w:szCs w:val="24"/>
        </w:rPr>
        <w:t xml:space="preserve"> и включает в себя:</w:t>
      </w:r>
    </w:p>
    <w:p w:rsidR="00F062CE" w:rsidRPr="006F732B" w:rsidRDefault="00F062CE" w:rsidP="00C41054">
      <w:pPr>
        <w:pStyle w:val="af0"/>
        <w:numPr>
          <w:ilvl w:val="5"/>
          <w:numId w:val="19"/>
        </w:numPr>
        <w:ind w:left="0" w:firstLine="709"/>
        <w:jc w:val="both"/>
        <w:rPr>
          <w:sz w:val="24"/>
          <w:szCs w:val="24"/>
        </w:rPr>
      </w:pPr>
      <w:r w:rsidRPr="006F732B">
        <w:rPr>
          <w:sz w:val="24"/>
          <w:szCs w:val="24"/>
        </w:rPr>
        <w:t>проведение индивидуальных и групповых консультаций по отдельным темам/разделам дисциплины;</w:t>
      </w:r>
    </w:p>
    <w:p w:rsidR="00F062CE" w:rsidRPr="006F732B" w:rsidRDefault="00F062CE" w:rsidP="00C41054">
      <w:pPr>
        <w:pStyle w:val="af0"/>
        <w:numPr>
          <w:ilvl w:val="5"/>
          <w:numId w:val="19"/>
        </w:numPr>
        <w:ind w:left="0" w:firstLine="709"/>
        <w:jc w:val="both"/>
        <w:rPr>
          <w:sz w:val="24"/>
          <w:szCs w:val="24"/>
        </w:rPr>
      </w:pPr>
      <w:r w:rsidRPr="006F732B">
        <w:rPr>
          <w:sz w:val="24"/>
          <w:szCs w:val="24"/>
        </w:rPr>
        <w:t>проведение конс</w:t>
      </w:r>
      <w:r w:rsidR="009B399A" w:rsidRPr="006F732B">
        <w:rPr>
          <w:sz w:val="24"/>
          <w:szCs w:val="24"/>
        </w:rPr>
        <w:t>ультаций</w:t>
      </w:r>
      <w:r w:rsidR="007F0639" w:rsidRPr="006F732B">
        <w:rPr>
          <w:sz w:val="24"/>
          <w:szCs w:val="24"/>
        </w:rPr>
        <w:t xml:space="preserve"> перед экзаменом, перед зачетом.</w:t>
      </w:r>
    </w:p>
    <w:p w:rsidR="00F062CE" w:rsidRPr="006F732B" w:rsidRDefault="00F062CE" w:rsidP="00F062CE">
      <w:pPr>
        <w:ind w:firstLine="709"/>
        <w:jc w:val="both"/>
        <w:rPr>
          <w:sz w:val="24"/>
          <w:szCs w:val="24"/>
        </w:rPr>
      </w:pPr>
    </w:p>
    <w:p w:rsidR="00F062CE" w:rsidRPr="006F732B" w:rsidRDefault="00F062CE" w:rsidP="00F062CE">
      <w:pPr>
        <w:ind w:firstLine="709"/>
        <w:jc w:val="both"/>
        <w:rPr>
          <w:sz w:val="24"/>
          <w:szCs w:val="24"/>
        </w:rPr>
      </w:pPr>
      <w:r w:rsidRPr="006F732B">
        <w:rPr>
          <w:sz w:val="24"/>
          <w:szCs w:val="24"/>
        </w:rPr>
        <w:t xml:space="preserve">Перечень </w:t>
      </w:r>
      <w:r w:rsidR="006E5EA3" w:rsidRPr="006F732B">
        <w:rPr>
          <w:sz w:val="24"/>
          <w:szCs w:val="24"/>
        </w:rPr>
        <w:t>разделов/</w:t>
      </w:r>
      <w:r w:rsidRPr="006F732B">
        <w:rPr>
          <w:sz w:val="24"/>
          <w:szCs w:val="24"/>
        </w:rPr>
        <w:t>тем</w:t>
      </w:r>
      <w:r w:rsidR="006E5EA3" w:rsidRPr="006F732B">
        <w:rPr>
          <w:sz w:val="24"/>
          <w:szCs w:val="24"/>
        </w:rPr>
        <w:t>/</w:t>
      </w:r>
      <w:r w:rsidRPr="006F732B">
        <w:rPr>
          <w:sz w:val="24"/>
          <w:szCs w:val="24"/>
        </w:rPr>
        <w:t>, полностью или частично отнесенных на самостоятельное изучение с последующим контролем:</w:t>
      </w:r>
    </w:p>
    <w:p w:rsidR="00F062CE" w:rsidRPr="006F732B"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
        <w:gridCol w:w="702"/>
      </w:tblGrid>
      <w:tr w:rsidR="00586E24" w:rsidRPr="006F732B"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BD2F50" w:rsidRPr="006F732B" w:rsidRDefault="00BD2F50" w:rsidP="009B399A">
            <w:pPr>
              <w:jc w:val="center"/>
              <w:rPr>
                <w:b/>
                <w:sz w:val="20"/>
                <w:szCs w:val="20"/>
              </w:rPr>
            </w:pPr>
            <w:r w:rsidRPr="006F732B">
              <w:rPr>
                <w:b/>
                <w:bCs/>
                <w:sz w:val="20"/>
                <w:szCs w:val="20"/>
              </w:rPr>
              <w:t xml:space="preserve">№ </w:t>
            </w:r>
            <w:proofErr w:type="spellStart"/>
            <w:r w:rsidRPr="006F732B">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BD2F50" w:rsidRPr="006F732B" w:rsidRDefault="00BD2F50" w:rsidP="007F0639">
            <w:pPr>
              <w:jc w:val="center"/>
              <w:rPr>
                <w:b/>
                <w:sz w:val="20"/>
                <w:szCs w:val="20"/>
              </w:rPr>
            </w:pPr>
            <w:r w:rsidRPr="006F732B">
              <w:rPr>
                <w:b/>
                <w:bCs/>
                <w:sz w:val="20"/>
                <w:szCs w:val="20"/>
              </w:rPr>
              <w:t xml:space="preserve">Наименование раздела /темы </w:t>
            </w:r>
            <w:r w:rsidR="007F0639" w:rsidRPr="006F732B">
              <w:rPr>
                <w:b/>
                <w:bCs/>
                <w:sz w:val="20"/>
                <w:szCs w:val="20"/>
              </w:rPr>
              <w:t>дисциплины</w:t>
            </w:r>
            <w:r w:rsidRPr="006F732B">
              <w:rPr>
                <w:b/>
                <w:bCs/>
                <w:i/>
                <w:sz w:val="20"/>
                <w:szCs w:val="20"/>
              </w:rPr>
              <w:t>,</w:t>
            </w:r>
            <w:r w:rsidRPr="006F732B">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6F732B" w:rsidRDefault="00BD2F50" w:rsidP="009B399A">
            <w:pPr>
              <w:jc w:val="center"/>
              <w:rPr>
                <w:b/>
                <w:bCs/>
                <w:sz w:val="20"/>
                <w:szCs w:val="20"/>
              </w:rPr>
            </w:pPr>
            <w:r w:rsidRPr="006F732B">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6F732B" w:rsidRDefault="00DE1A9D" w:rsidP="00DE1A9D">
            <w:pPr>
              <w:jc w:val="center"/>
              <w:rPr>
                <w:b/>
                <w:sz w:val="20"/>
                <w:szCs w:val="20"/>
              </w:rPr>
            </w:pPr>
            <w:r w:rsidRPr="006F732B">
              <w:rPr>
                <w:b/>
                <w:sz w:val="20"/>
                <w:szCs w:val="20"/>
              </w:rPr>
              <w:t>Виды и формы контрольных мероприятий</w:t>
            </w:r>
          </w:p>
          <w:p w:rsidR="00603159" w:rsidRPr="006F732B" w:rsidRDefault="00603159" w:rsidP="00DE1A9D">
            <w:pPr>
              <w:jc w:val="center"/>
              <w:rPr>
                <w:b/>
                <w:bCs/>
                <w:sz w:val="20"/>
                <w:szCs w:val="20"/>
              </w:rPr>
            </w:pPr>
            <w:r w:rsidRPr="006F732B">
              <w:rPr>
                <w:b/>
                <w:sz w:val="20"/>
                <w:szCs w:val="20"/>
              </w:rPr>
              <w:t>(учитываются при проведении текущего контроля)</w:t>
            </w:r>
          </w:p>
        </w:tc>
        <w:tc>
          <w:tcPr>
            <w:tcW w:w="709" w:type="dxa"/>
            <w:gridSpan w:val="2"/>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BD2F50" w:rsidRPr="006F732B" w:rsidRDefault="003E6754" w:rsidP="003E6754">
            <w:pPr>
              <w:ind w:left="113" w:right="113"/>
              <w:rPr>
                <w:b/>
                <w:bCs/>
                <w:sz w:val="20"/>
                <w:szCs w:val="20"/>
              </w:rPr>
            </w:pPr>
            <w:r w:rsidRPr="006F732B">
              <w:rPr>
                <w:b/>
                <w:bCs/>
                <w:sz w:val="20"/>
                <w:szCs w:val="20"/>
              </w:rPr>
              <w:t>Трудоемкость, час</w:t>
            </w:r>
          </w:p>
        </w:tc>
      </w:tr>
      <w:tr w:rsidR="004E7E04" w:rsidRPr="006F732B" w:rsidTr="002B2FC0">
        <w:trPr>
          <w:trHeight w:val="283"/>
        </w:trPr>
        <w:tc>
          <w:tcPr>
            <w:tcW w:w="1276" w:type="dxa"/>
            <w:tcBorders>
              <w:top w:val="single" w:sz="8" w:space="0" w:color="000000"/>
              <w:bottom w:val="single" w:sz="8" w:space="0" w:color="000000"/>
              <w:right w:val="single" w:sz="8" w:space="0" w:color="000000"/>
            </w:tcBorders>
          </w:tcPr>
          <w:p w:rsidR="004E7E04" w:rsidRPr="006F732B" w:rsidRDefault="004E7E04" w:rsidP="009B399A">
            <w:pPr>
              <w:rPr>
                <w:b/>
                <w:bCs/>
                <w:lang w:val="en-US"/>
              </w:rPr>
            </w:pPr>
            <w:r w:rsidRPr="006F732B">
              <w:rPr>
                <w:b/>
              </w:rPr>
              <w:t xml:space="preserve">Раздел </w:t>
            </w:r>
            <w:r w:rsidRPr="006F732B">
              <w:rPr>
                <w:b/>
                <w:lang w:val="en-US"/>
              </w:rPr>
              <w:t>I</w:t>
            </w:r>
          </w:p>
        </w:tc>
        <w:tc>
          <w:tcPr>
            <w:tcW w:w="8647" w:type="dxa"/>
            <w:gridSpan w:val="5"/>
            <w:tcBorders>
              <w:top w:val="single" w:sz="8" w:space="0" w:color="000000"/>
              <w:left w:val="single" w:sz="8" w:space="0" w:color="000000"/>
              <w:bottom w:val="single" w:sz="8" w:space="0" w:color="000000"/>
            </w:tcBorders>
          </w:tcPr>
          <w:p w:rsidR="004E7E04" w:rsidRPr="006F732B" w:rsidRDefault="004E7E04" w:rsidP="00D04E31">
            <w:pPr>
              <w:rPr>
                <w:b/>
                <w:i/>
              </w:rPr>
            </w:pPr>
            <w:r w:rsidRPr="00B75AEF">
              <w:rPr>
                <w:rFonts w:ascii="ArialMT" w:hAnsi="ArialMT" w:cs="ArialMT"/>
                <w:b/>
                <w:sz w:val="24"/>
                <w:szCs w:val="24"/>
              </w:rPr>
              <w:t>Понятие дифференциального уравнения</w:t>
            </w:r>
          </w:p>
        </w:tc>
      </w:tr>
      <w:tr w:rsidR="004E7E04" w:rsidRPr="00FF7EA3" w:rsidTr="004959AF">
        <w:trPr>
          <w:trHeight w:val="321"/>
        </w:trPr>
        <w:tc>
          <w:tcPr>
            <w:tcW w:w="1276" w:type="dxa"/>
            <w:tcBorders>
              <w:top w:val="single" w:sz="8" w:space="0" w:color="000000"/>
              <w:right w:val="single" w:sz="8" w:space="0" w:color="000000"/>
            </w:tcBorders>
          </w:tcPr>
          <w:p w:rsidR="004E7E04" w:rsidRPr="00586E24" w:rsidRDefault="004E7E04" w:rsidP="009B399A">
            <w:pPr>
              <w:rPr>
                <w:bCs/>
              </w:rPr>
            </w:pPr>
            <w:r w:rsidRPr="00586E24">
              <w:rPr>
                <w:bCs/>
              </w:rPr>
              <w:t>Тема 1.1</w:t>
            </w:r>
          </w:p>
        </w:tc>
        <w:tc>
          <w:tcPr>
            <w:tcW w:w="2410" w:type="dxa"/>
            <w:tcBorders>
              <w:top w:val="single" w:sz="8" w:space="0" w:color="000000"/>
              <w:left w:val="single" w:sz="8" w:space="0" w:color="000000"/>
            </w:tcBorders>
          </w:tcPr>
          <w:p w:rsidR="004E7E04" w:rsidRPr="00E950C6" w:rsidRDefault="004E7E04" w:rsidP="00D04E31">
            <w:pPr>
              <w:rPr>
                <w:i/>
              </w:rPr>
            </w:pPr>
            <w:r w:rsidRPr="00E950C6">
              <w:rPr>
                <w:sz w:val="24"/>
                <w:szCs w:val="24"/>
              </w:rPr>
              <w:t xml:space="preserve">Дифференциальные уравнения. </w:t>
            </w:r>
            <w:r w:rsidRPr="00E950C6">
              <w:rPr>
                <w:rFonts w:ascii="ArialMT" w:hAnsi="ArialMT" w:cs="ArialMT"/>
                <w:sz w:val="24"/>
                <w:szCs w:val="24"/>
              </w:rPr>
              <w:t>Основные определения</w:t>
            </w:r>
          </w:p>
        </w:tc>
        <w:tc>
          <w:tcPr>
            <w:tcW w:w="3827" w:type="dxa"/>
            <w:vMerge w:val="restart"/>
            <w:tcBorders>
              <w:top w:val="single" w:sz="8" w:space="0" w:color="000000"/>
              <w:left w:val="single" w:sz="8" w:space="0" w:color="000000"/>
            </w:tcBorders>
          </w:tcPr>
          <w:p w:rsidR="004E7E04" w:rsidRPr="00BC7938" w:rsidRDefault="004E7E04" w:rsidP="004959AF">
            <w:r w:rsidRPr="00BC7938">
              <w:t>Подготовить конспект первоисточника; подготовка к лекциям лабораторным занятиям; подготовка к коллоквиумам; подготовиться к устному опросу.</w:t>
            </w:r>
          </w:p>
          <w:p w:rsidR="004E7E04" w:rsidRPr="00BC7938" w:rsidRDefault="004E7E04" w:rsidP="00865FCB">
            <w:pPr>
              <w:rPr>
                <w:bCs/>
                <w:i/>
              </w:rPr>
            </w:pPr>
          </w:p>
        </w:tc>
        <w:tc>
          <w:tcPr>
            <w:tcW w:w="1701" w:type="dxa"/>
            <w:tcBorders>
              <w:top w:val="single" w:sz="8" w:space="0" w:color="000000"/>
              <w:left w:val="single" w:sz="8" w:space="0" w:color="000000"/>
              <w:right w:val="single" w:sz="4" w:space="0" w:color="auto"/>
            </w:tcBorders>
          </w:tcPr>
          <w:p w:rsidR="004E7E04" w:rsidRPr="00BC7938" w:rsidRDefault="004E7E04" w:rsidP="001822C6">
            <w:pPr>
              <w:jc w:val="both"/>
            </w:pPr>
            <w:r>
              <w:lastRenderedPageBreak/>
              <w:t>устный опрос;</w:t>
            </w:r>
            <w:r w:rsidR="001822C6" w:rsidRPr="00570EA5">
              <w:t xml:space="preserve"> </w:t>
            </w:r>
            <w:r w:rsidR="001822C6">
              <w:t>разбор практических задач</w:t>
            </w:r>
          </w:p>
        </w:tc>
        <w:tc>
          <w:tcPr>
            <w:tcW w:w="709" w:type="dxa"/>
            <w:gridSpan w:val="2"/>
            <w:tcBorders>
              <w:top w:val="single" w:sz="8" w:space="0" w:color="000000"/>
              <w:left w:val="single" w:sz="4" w:space="0" w:color="auto"/>
            </w:tcBorders>
          </w:tcPr>
          <w:p w:rsidR="004E7E04" w:rsidRPr="00586E24" w:rsidRDefault="004E7E04" w:rsidP="00542BA3">
            <w:pPr>
              <w:jc w:val="center"/>
              <w:rPr>
                <w:b/>
              </w:rPr>
            </w:pPr>
            <w:r>
              <w:rPr>
                <w:b/>
              </w:rPr>
              <w:t>11</w:t>
            </w:r>
          </w:p>
        </w:tc>
      </w:tr>
      <w:tr w:rsidR="004E7E04" w:rsidRPr="00FF7EA3" w:rsidTr="004959AF">
        <w:trPr>
          <w:trHeight w:val="283"/>
        </w:trPr>
        <w:tc>
          <w:tcPr>
            <w:tcW w:w="1276" w:type="dxa"/>
            <w:tcBorders>
              <w:top w:val="single" w:sz="8" w:space="0" w:color="000000"/>
              <w:bottom w:val="single" w:sz="8" w:space="0" w:color="000000"/>
              <w:right w:val="single" w:sz="8" w:space="0" w:color="000000"/>
            </w:tcBorders>
          </w:tcPr>
          <w:p w:rsidR="004E7E04" w:rsidRPr="00586E24" w:rsidRDefault="004E7E04" w:rsidP="009B399A">
            <w:pPr>
              <w:rPr>
                <w:bCs/>
              </w:rPr>
            </w:pPr>
            <w:r w:rsidRPr="00586E24">
              <w:rPr>
                <w:bCs/>
              </w:rPr>
              <w:t>Тема 1.2</w:t>
            </w:r>
          </w:p>
        </w:tc>
        <w:tc>
          <w:tcPr>
            <w:tcW w:w="2410" w:type="dxa"/>
            <w:tcBorders>
              <w:top w:val="single" w:sz="8" w:space="0" w:color="000000"/>
              <w:left w:val="single" w:sz="8" w:space="0" w:color="000000"/>
              <w:bottom w:val="single" w:sz="8" w:space="0" w:color="000000"/>
            </w:tcBorders>
          </w:tcPr>
          <w:p w:rsidR="004E7E04" w:rsidRPr="00E950C6" w:rsidRDefault="004E7E04" w:rsidP="00D04E31">
            <w:r w:rsidRPr="00E950C6">
              <w:rPr>
                <w:sz w:val="24"/>
                <w:szCs w:val="24"/>
              </w:rPr>
              <w:t xml:space="preserve">Интегрирование. </w:t>
            </w:r>
            <w:r w:rsidRPr="00E950C6">
              <w:rPr>
                <w:sz w:val="24"/>
                <w:szCs w:val="24"/>
              </w:rPr>
              <w:lastRenderedPageBreak/>
              <w:t>Определенный интеграл</w:t>
            </w:r>
          </w:p>
        </w:tc>
        <w:tc>
          <w:tcPr>
            <w:tcW w:w="3827" w:type="dxa"/>
            <w:vMerge/>
            <w:tcBorders>
              <w:left w:val="single" w:sz="8" w:space="0" w:color="000000"/>
            </w:tcBorders>
          </w:tcPr>
          <w:p w:rsidR="004E7E04" w:rsidRPr="00FF7EA3" w:rsidRDefault="004E7E04" w:rsidP="009B399A">
            <w:pPr>
              <w:rPr>
                <w:i/>
                <w:color w:val="FF0000"/>
              </w:rPr>
            </w:pPr>
          </w:p>
        </w:tc>
        <w:tc>
          <w:tcPr>
            <w:tcW w:w="1708" w:type="dxa"/>
            <w:gridSpan w:val="2"/>
            <w:vMerge w:val="restart"/>
            <w:tcBorders>
              <w:top w:val="nil"/>
              <w:left w:val="single" w:sz="8" w:space="0" w:color="000000"/>
              <w:right w:val="single" w:sz="4" w:space="0" w:color="auto"/>
            </w:tcBorders>
          </w:tcPr>
          <w:p w:rsidR="004E7E04" w:rsidRPr="00586E24" w:rsidRDefault="004E7E04" w:rsidP="009B399A">
            <w:pPr>
              <w:rPr>
                <w:i/>
              </w:rPr>
            </w:pPr>
          </w:p>
        </w:tc>
        <w:tc>
          <w:tcPr>
            <w:tcW w:w="702" w:type="dxa"/>
            <w:vMerge w:val="restart"/>
            <w:tcBorders>
              <w:top w:val="nil"/>
              <w:left w:val="single" w:sz="4" w:space="0" w:color="auto"/>
            </w:tcBorders>
          </w:tcPr>
          <w:p w:rsidR="004E7E04" w:rsidRPr="00586E24" w:rsidRDefault="004E7E04" w:rsidP="00AF02DE">
            <w:pPr>
              <w:rPr>
                <w:i/>
              </w:rPr>
            </w:pPr>
          </w:p>
        </w:tc>
      </w:tr>
      <w:tr w:rsidR="004E7E04" w:rsidRPr="00FF7EA3" w:rsidTr="004959AF">
        <w:trPr>
          <w:trHeight w:val="283"/>
        </w:trPr>
        <w:tc>
          <w:tcPr>
            <w:tcW w:w="1276" w:type="dxa"/>
            <w:tcBorders>
              <w:top w:val="single" w:sz="8" w:space="0" w:color="000000"/>
              <w:bottom w:val="single" w:sz="8" w:space="0" w:color="000000"/>
              <w:right w:val="single" w:sz="8" w:space="0" w:color="000000"/>
            </w:tcBorders>
          </w:tcPr>
          <w:p w:rsidR="004E7E04" w:rsidRPr="00586E24" w:rsidRDefault="004E7E04" w:rsidP="009B399A">
            <w:pPr>
              <w:rPr>
                <w:bCs/>
              </w:rPr>
            </w:pPr>
            <w:r w:rsidRPr="00586E24">
              <w:rPr>
                <w:bCs/>
              </w:rPr>
              <w:lastRenderedPageBreak/>
              <w:t>Тема 1.3</w:t>
            </w:r>
          </w:p>
        </w:tc>
        <w:tc>
          <w:tcPr>
            <w:tcW w:w="2410" w:type="dxa"/>
            <w:tcBorders>
              <w:top w:val="single" w:sz="8" w:space="0" w:color="000000"/>
              <w:left w:val="single" w:sz="8" w:space="0" w:color="000000"/>
              <w:bottom w:val="single" w:sz="8" w:space="0" w:color="000000"/>
            </w:tcBorders>
          </w:tcPr>
          <w:p w:rsidR="004E7E04" w:rsidRPr="00E950C6" w:rsidRDefault="004E7E04" w:rsidP="00D04E31">
            <w:r w:rsidRPr="00E950C6">
              <w:rPr>
                <w:sz w:val="24"/>
                <w:szCs w:val="24"/>
              </w:rPr>
              <w:t>Функции нескольких переменных</w:t>
            </w:r>
          </w:p>
        </w:tc>
        <w:tc>
          <w:tcPr>
            <w:tcW w:w="3827" w:type="dxa"/>
            <w:vMerge/>
            <w:tcBorders>
              <w:left w:val="single" w:sz="8" w:space="0" w:color="000000"/>
              <w:bottom w:val="single" w:sz="8" w:space="0" w:color="000000"/>
            </w:tcBorders>
          </w:tcPr>
          <w:p w:rsidR="004E7E04" w:rsidRPr="00FF7EA3" w:rsidRDefault="004E7E04" w:rsidP="009B399A">
            <w:pPr>
              <w:rPr>
                <w:i/>
                <w:color w:val="FF0000"/>
              </w:rPr>
            </w:pPr>
          </w:p>
        </w:tc>
        <w:tc>
          <w:tcPr>
            <w:tcW w:w="1708" w:type="dxa"/>
            <w:gridSpan w:val="2"/>
            <w:vMerge/>
            <w:tcBorders>
              <w:left w:val="single" w:sz="8" w:space="0" w:color="000000"/>
              <w:bottom w:val="single" w:sz="4" w:space="0" w:color="auto"/>
              <w:right w:val="single" w:sz="4" w:space="0" w:color="auto"/>
            </w:tcBorders>
          </w:tcPr>
          <w:p w:rsidR="004E7E04" w:rsidRPr="00586E24" w:rsidRDefault="004E7E04" w:rsidP="009B399A">
            <w:pPr>
              <w:rPr>
                <w:i/>
              </w:rPr>
            </w:pPr>
          </w:p>
        </w:tc>
        <w:tc>
          <w:tcPr>
            <w:tcW w:w="702" w:type="dxa"/>
            <w:vMerge/>
            <w:tcBorders>
              <w:left w:val="single" w:sz="4" w:space="0" w:color="auto"/>
              <w:bottom w:val="single" w:sz="8" w:space="0" w:color="000000"/>
            </w:tcBorders>
          </w:tcPr>
          <w:p w:rsidR="004E7E04" w:rsidRPr="00586E24" w:rsidRDefault="004E7E04" w:rsidP="009B399A">
            <w:pPr>
              <w:rPr>
                <w:i/>
              </w:rPr>
            </w:pPr>
          </w:p>
        </w:tc>
      </w:tr>
      <w:tr w:rsidR="004E7E04" w:rsidRPr="00FF7EA3" w:rsidTr="002B2FC0">
        <w:trPr>
          <w:trHeight w:val="283"/>
        </w:trPr>
        <w:tc>
          <w:tcPr>
            <w:tcW w:w="1276" w:type="dxa"/>
            <w:tcBorders>
              <w:top w:val="single" w:sz="8" w:space="0" w:color="000000"/>
              <w:bottom w:val="single" w:sz="8" w:space="0" w:color="000000"/>
              <w:right w:val="single" w:sz="8" w:space="0" w:color="000000"/>
            </w:tcBorders>
          </w:tcPr>
          <w:p w:rsidR="004E7E04" w:rsidRPr="00586E24" w:rsidRDefault="004E7E04" w:rsidP="009B399A">
            <w:pPr>
              <w:rPr>
                <w:bCs/>
              </w:rPr>
            </w:pPr>
            <w:r w:rsidRPr="00586E24">
              <w:rPr>
                <w:b/>
                <w:bCs/>
              </w:rPr>
              <w:t xml:space="preserve">Раздел </w:t>
            </w:r>
            <w:r w:rsidRPr="00586E24">
              <w:rPr>
                <w:b/>
                <w:bCs/>
                <w:lang w:val="en-US"/>
              </w:rPr>
              <w:t>II</w:t>
            </w:r>
          </w:p>
        </w:tc>
        <w:tc>
          <w:tcPr>
            <w:tcW w:w="8647" w:type="dxa"/>
            <w:gridSpan w:val="5"/>
            <w:tcBorders>
              <w:top w:val="single" w:sz="8" w:space="0" w:color="000000"/>
              <w:left w:val="single" w:sz="8" w:space="0" w:color="000000"/>
              <w:bottom w:val="single" w:sz="8" w:space="0" w:color="000000"/>
            </w:tcBorders>
          </w:tcPr>
          <w:p w:rsidR="004E7E04" w:rsidRPr="006F732B" w:rsidRDefault="004E7E04" w:rsidP="00D04E31">
            <w:pPr>
              <w:rPr>
                <w:b/>
                <w:i/>
              </w:rPr>
            </w:pPr>
            <w:r w:rsidRPr="00B75AEF">
              <w:rPr>
                <w:rFonts w:eastAsia="Times New Roman"/>
                <w:b/>
                <w:bCs/>
                <w:color w:val="2C3239"/>
                <w:kern w:val="36"/>
                <w:sz w:val="24"/>
                <w:szCs w:val="24"/>
              </w:rPr>
              <w:t>Уравнения математической физики</w:t>
            </w:r>
          </w:p>
        </w:tc>
      </w:tr>
      <w:tr w:rsidR="004E7E04" w:rsidRPr="00FF7EA3" w:rsidTr="00DE1A9D">
        <w:trPr>
          <w:trHeight w:val="1265"/>
        </w:trPr>
        <w:tc>
          <w:tcPr>
            <w:tcW w:w="1276" w:type="dxa"/>
            <w:tcBorders>
              <w:top w:val="single" w:sz="8" w:space="0" w:color="000000"/>
              <w:right w:val="single" w:sz="8" w:space="0" w:color="000000"/>
            </w:tcBorders>
          </w:tcPr>
          <w:p w:rsidR="004E7E04" w:rsidRPr="00586E24" w:rsidRDefault="004E7E04" w:rsidP="009B399A">
            <w:pPr>
              <w:rPr>
                <w:bCs/>
              </w:rPr>
            </w:pPr>
            <w:r w:rsidRPr="00586E24">
              <w:rPr>
                <w:bCs/>
              </w:rPr>
              <w:t>Тема 2.1</w:t>
            </w:r>
          </w:p>
        </w:tc>
        <w:tc>
          <w:tcPr>
            <w:tcW w:w="2410" w:type="dxa"/>
            <w:tcBorders>
              <w:top w:val="single" w:sz="8" w:space="0" w:color="000000"/>
              <w:left w:val="single" w:sz="8" w:space="0" w:color="000000"/>
              <w:right w:val="single" w:sz="8" w:space="0" w:color="000000"/>
            </w:tcBorders>
          </w:tcPr>
          <w:p w:rsidR="004E7E04" w:rsidRPr="003A639B" w:rsidRDefault="004E7E04" w:rsidP="00D04E31">
            <w:pPr>
              <w:tabs>
                <w:tab w:val="right" w:leader="underscore" w:pos="9639"/>
              </w:tabs>
              <w:rPr>
                <w:sz w:val="20"/>
              </w:rPr>
            </w:pPr>
            <w:r w:rsidRPr="003A639B">
              <w:rPr>
                <w:rFonts w:eastAsia="Times New Roman"/>
                <w:sz w:val="24"/>
                <w:szCs w:val="24"/>
              </w:rPr>
              <w:t>Основные понятия об уравнениях математической физики</w:t>
            </w:r>
          </w:p>
        </w:tc>
        <w:tc>
          <w:tcPr>
            <w:tcW w:w="3827" w:type="dxa"/>
            <w:vMerge w:val="restart"/>
            <w:tcBorders>
              <w:top w:val="single" w:sz="8" w:space="0" w:color="000000"/>
              <w:left w:val="single" w:sz="8" w:space="0" w:color="000000"/>
            </w:tcBorders>
          </w:tcPr>
          <w:p w:rsidR="004E7E04" w:rsidRPr="00BC7938" w:rsidRDefault="004E7E04" w:rsidP="00B65EF3">
            <w:r w:rsidRPr="00BC7938">
              <w:t>Подготовить конспект первоисточника; подготовка к лекциям лабораторным занятиям; подготовка к коллоквиумам; подготовиться к устному опросу.</w:t>
            </w:r>
          </w:p>
          <w:p w:rsidR="004E7E04" w:rsidRPr="00BC7938" w:rsidRDefault="004E7E04" w:rsidP="00B65EF3">
            <w:pPr>
              <w:rPr>
                <w:bCs/>
                <w:i/>
              </w:rPr>
            </w:pPr>
          </w:p>
        </w:tc>
        <w:tc>
          <w:tcPr>
            <w:tcW w:w="1701" w:type="dxa"/>
            <w:vMerge w:val="restart"/>
            <w:tcBorders>
              <w:top w:val="single" w:sz="8" w:space="0" w:color="000000"/>
              <w:left w:val="single" w:sz="8" w:space="0" w:color="000000"/>
            </w:tcBorders>
          </w:tcPr>
          <w:p w:rsidR="004E7E04" w:rsidRPr="00BC7938" w:rsidRDefault="004E7E04" w:rsidP="001822C6">
            <w:pPr>
              <w:jc w:val="both"/>
            </w:pPr>
            <w:r w:rsidRPr="00570EA5">
              <w:t>коллоквиум</w:t>
            </w:r>
            <w:r>
              <w:t xml:space="preserve">; </w:t>
            </w:r>
            <w:r w:rsidR="001822C6" w:rsidRPr="00570EA5">
              <w:t xml:space="preserve"> </w:t>
            </w:r>
            <w:r w:rsidR="001822C6">
              <w:t>разбор практических задач</w:t>
            </w:r>
          </w:p>
        </w:tc>
        <w:tc>
          <w:tcPr>
            <w:tcW w:w="709" w:type="dxa"/>
            <w:gridSpan w:val="2"/>
            <w:vMerge w:val="restart"/>
            <w:tcBorders>
              <w:top w:val="single" w:sz="8" w:space="0" w:color="000000"/>
              <w:left w:val="single" w:sz="8" w:space="0" w:color="000000"/>
            </w:tcBorders>
          </w:tcPr>
          <w:p w:rsidR="004E7E04" w:rsidRPr="00586E24" w:rsidRDefault="004E7E04" w:rsidP="00AF02DE">
            <w:pPr>
              <w:jc w:val="center"/>
              <w:rPr>
                <w:b/>
              </w:rPr>
            </w:pPr>
            <w:r>
              <w:rPr>
                <w:b/>
              </w:rPr>
              <w:t>11</w:t>
            </w:r>
          </w:p>
        </w:tc>
      </w:tr>
      <w:tr w:rsidR="004E7E04" w:rsidRPr="00FF7EA3" w:rsidTr="0007607D">
        <w:trPr>
          <w:trHeight w:val="2550"/>
        </w:trPr>
        <w:tc>
          <w:tcPr>
            <w:tcW w:w="1276" w:type="dxa"/>
            <w:tcBorders>
              <w:top w:val="single" w:sz="8" w:space="0" w:color="000000"/>
              <w:right w:val="single" w:sz="8" w:space="0" w:color="000000"/>
            </w:tcBorders>
          </w:tcPr>
          <w:p w:rsidR="004E7E04" w:rsidRPr="00586E24" w:rsidRDefault="004E7E04" w:rsidP="009B399A">
            <w:pPr>
              <w:rPr>
                <w:bCs/>
              </w:rPr>
            </w:pPr>
            <w:r w:rsidRPr="00586E24">
              <w:rPr>
                <w:bCs/>
              </w:rPr>
              <w:t>Тема 2.2</w:t>
            </w:r>
          </w:p>
        </w:tc>
        <w:tc>
          <w:tcPr>
            <w:tcW w:w="2410" w:type="dxa"/>
            <w:tcBorders>
              <w:top w:val="single" w:sz="8" w:space="0" w:color="000000"/>
              <w:left w:val="single" w:sz="8" w:space="0" w:color="000000"/>
              <w:right w:val="single" w:sz="8" w:space="0" w:color="000000"/>
            </w:tcBorders>
          </w:tcPr>
          <w:p w:rsidR="004E7E04" w:rsidRPr="003A639B" w:rsidRDefault="004E7E04" w:rsidP="00D04E31">
            <w:pPr>
              <w:tabs>
                <w:tab w:val="right" w:leader="underscore" w:pos="9639"/>
              </w:tabs>
              <w:rPr>
                <w:sz w:val="20"/>
              </w:rPr>
            </w:pPr>
            <w:r w:rsidRPr="003A639B">
              <w:rPr>
                <w:sz w:val="24"/>
                <w:szCs w:val="24"/>
              </w:rPr>
              <w:t>Классификация уравнений в частных производных</w:t>
            </w:r>
          </w:p>
        </w:tc>
        <w:tc>
          <w:tcPr>
            <w:tcW w:w="3827" w:type="dxa"/>
            <w:vMerge/>
            <w:tcBorders>
              <w:left w:val="single" w:sz="8" w:space="0" w:color="000000"/>
            </w:tcBorders>
          </w:tcPr>
          <w:p w:rsidR="004E7E04" w:rsidRPr="00FF7EA3" w:rsidRDefault="004E7E04" w:rsidP="009B399A">
            <w:pPr>
              <w:rPr>
                <w:i/>
                <w:color w:val="FF0000"/>
              </w:rPr>
            </w:pPr>
          </w:p>
        </w:tc>
        <w:tc>
          <w:tcPr>
            <w:tcW w:w="1701" w:type="dxa"/>
            <w:vMerge/>
            <w:tcBorders>
              <w:left w:val="single" w:sz="8" w:space="0" w:color="000000"/>
            </w:tcBorders>
          </w:tcPr>
          <w:p w:rsidR="004E7E04" w:rsidRPr="00FF7EA3" w:rsidRDefault="004E7E04" w:rsidP="009B399A">
            <w:pPr>
              <w:rPr>
                <w:i/>
                <w:color w:val="FF0000"/>
              </w:rPr>
            </w:pPr>
          </w:p>
        </w:tc>
        <w:tc>
          <w:tcPr>
            <w:tcW w:w="709" w:type="dxa"/>
            <w:gridSpan w:val="2"/>
            <w:vMerge/>
            <w:tcBorders>
              <w:left w:val="single" w:sz="8" w:space="0" w:color="000000"/>
            </w:tcBorders>
          </w:tcPr>
          <w:p w:rsidR="004E7E04" w:rsidRPr="00586E24" w:rsidRDefault="004E7E04" w:rsidP="009B399A">
            <w:pPr>
              <w:rPr>
                <w:b/>
                <w:i/>
              </w:rPr>
            </w:pPr>
          </w:p>
        </w:tc>
      </w:tr>
      <w:tr w:rsidR="004E7E04" w:rsidRPr="00FF7EA3" w:rsidTr="004959AF">
        <w:trPr>
          <w:trHeight w:val="283"/>
        </w:trPr>
        <w:tc>
          <w:tcPr>
            <w:tcW w:w="1276" w:type="dxa"/>
            <w:tcBorders>
              <w:top w:val="single" w:sz="8" w:space="0" w:color="000000"/>
              <w:bottom w:val="single" w:sz="8" w:space="0" w:color="000000"/>
              <w:right w:val="single" w:sz="8" w:space="0" w:color="000000"/>
            </w:tcBorders>
          </w:tcPr>
          <w:p w:rsidR="004E7E04" w:rsidRPr="00586E24" w:rsidRDefault="004E7E04" w:rsidP="009B399A">
            <w:pPr>
              <w:rPr>
                <w:b/>
                <w:bCs/>
                <w:lang w:val="en-US"/>
              </w:rPr>
            </w:pPr>
            <w:r w:rsidRPr="00586E24">
              <w:rPr>
                <w:b/>
                <w:bCs/>
              </w:rPr>
              <w:t xml:space="preserve">Раздел </w:t>
            </w:r>
            <w:r w:rsidRPr="00586E24">
              <w:rPr>
                <w:b/>
                <w:bCs/>
                <w:lang w:val="en-US"/>
              </w:rPr>
              <w:t>III</w:t>
            </w:r>
          </w:p>
        </w:tc>
        <w:tc>
          <w:tcPr>
            <w:tcW w:w="8647" w:type="dxa"/>
            <w:gridSpan w:val="5"/>
            <w:tcBorders>
              <w:top w:val="single" w:sz="8" w:space="0" w:color="000000"/>
              <w:left w:val="single" w:sz="8" w:space="0" w:color="000000"/>
              <w:bottom w:val="single" w:sz="8" w:space="0" w:color="000000"/>
            </w:tcBorders>
          </w:tcPr>
          <w:p w:rsidR="004E7E04" w:rsidRPr="006F732B" w:rsidRDefault="004E7E04" w:rsidP="00D04E31">
            <w:pPr>
              <w:rPr>
                <w:bCs/>
              </w:rPr>
            </w:pPr>
            <w:r w:rsidRPr="00B75AEF">
              <w:rPr>
                <w:rFonts w:eastAsia="Times New Roman"/>
                <w:b/>
                <w:sz w:val="24"/>
                <w:szCs w:val="24"/>
              </w:rPr>
              <w:t>Уравнения гиперболического, параболического и</w:t>
            </w:r>
            <w:r w:rsidRPr="00B75AEF">
              <w:rPr>
                <w:rFonts w:eastAsia="Times New Roman"/>
                <w:sz w:val="24"/>
                <w:szCs w:val="24"/>
              </w:rPr>
              <w:t xml:space="preserve"> </w:t>
            </w:r>
            <w:r w:rsidRPr="00B75AEF">
              <w:rPr>
                <w:rFonts w:eastAsia="Times New Roman"/>
                <w:b/>
                <w:sz w:val="24"/>
                <w:szCs w:val="24"/>
              </w:rPr>
              <w:t>эллиптического типов</w:t>
            </w:r>
          </w:p>
        </w:tc>
      </w:tr>
      <w:tr w:rsidR="004E7E04" w:rsidRPr="00FF7EA3" w:rsidTr="004959AF">
        <w:trPr>
          <w:trHeight w:val="283"/>
        </w:trPr>
        <w:tc>
          <w:tcPr>
            <w:tcW w:w="1276" w:type="dxa"/>
            <w:tcBorders>
              <w:top w:val="single" w:sz="8" w:space="0" w:color="000000"/>
              <w:bottom w:val="single" w:sz="8" w:space="0" w:color="000000"/>
              <w:right w:val="single" w:sz="8" w:space="0" w:color="000000"/>
            </w:tcBorders>
          </w:tcPr>
          <w:p w:rsidR="004E7E04" w:rsidRPr="00586E24" w:rsidRDefault="004E7E04" w:rsidP="004959AF">
            <w:r w:rsidRPr="00586E24">
              <w:t xml:space="preserve">Тема 3.1 </w:t>
            </w:r>
          </w:p>
          <w:p w:rsidR="004E7E04" w:rsidRPr="00586E24" w:rsidRDefault="004E7E04" w:rsidP="009B399A">
            <w:pPr>
              <w:rPr>
                <w:bCs/>
              </w:rPr>
            </w:pPr>
          </w:p>
        </w:tc>
        <w:tc>
          <w:tcPr>
            <w:tcW w:w="2410" w:type="dxa"/>
            <w:tcBorders>
              <w:top w:val="single" w:sz="8" w:space="0" w:color="000000"/>
              <w:left w:val="single" w:sz="8" w:space="0" w:color="000000"/>
              <w:bottom w:val="single" w:sz="8" w:space="0" w:color="000000"/>
              <w:right w:val="single" w:sz="8" w:space="0" w:color="000000"/>
            </w:tcBorders>
          </w:tcPr>
          <w:p w:rsidR="004E7E04" w:rsidRPr="00AF5430" w:rsidRDefault="004E7E04" w:rsidP="00D04E31">
            <w:pPr>
              <w:tabs>
                <w:tab w:val="right" w:leader="underscore" w:pos="9639"/>
              </w:tabs>
              <w:jc w:val="both"/>
              <w:rPr>
                <w:iCs/>
                <w:sz w:val="20"/>
              </w:rPr>
            </w:pPr>
            <w:r w:rsidRPr="00AF5430">
              <w:rPr>
                <w:rFonts w:eastAsia="Times New Roman"/>
                <w:sz w:val="24"/>
                <w:szCs w:val="24"/>
              </w:rPr>
              <w:t>Уравнения гиперболического типа</w:t>
            </w:r>
          </w:p>
        </w:tc>
        <w:tc>
          <w:tcPr>
            <w:tcW w:w="3827" w:type="dxa"/>
            <w:vMerge w:val="restart"/>
            <w:tcBorders>
              <w:top w:val="single" w:sz="8" w:space="0" w:color="000000"/>
              <w:left w:val="single" w:sz="8" w:space="0" w:color="000000"/>
            </w:tcBorders>
          </w:tcPr>
          <w:p w:rsidR="004E7E04" w:rsidRPr="00BC7938" w:rsidRDefault="004E7E04" w:rsidP="00B65EF3">
            <w:r w:rsidRPr="00BC7938">
              <w:t>Подготовить конспект первоисточника; подготовка к лекциям лабораторным занятиям; подготовка к коллоквиумам; подготовиться к устному опросу.</w:t>
            </w:r>
          </w:p>
          <w:p w:rsidR="004E7E04" w:rsidRPr="00BC7938" w:rsidRDefault="004E7E04" w:rsidP="00B65EF3">
            <w:pPr>
              <w:rPr>
                <w:bCs/>
                <w:i/>
              </w:rPr>
            </w:pPr>
          </w:p>
        </w:tc>
        <w:tc>
          <w:tcPr>
            <w:tcW w:w="1701" w:type="dxa"/>
            <w:vMerge w:val="restart"/>
            <w:tcBorders>
              <w:top w:val="single" w:sz="8" w:space="0" w:color="000000"/>
              <w:left w:val="single" w:sz="8" w:space="0" w:color="000000"/>
            </w:tcBorders>
          </w:tcPr>
          <w:p w:rsidR="004E7E04" w:rsidRPr="00BC7938" w:rsidRDefault="004E7E04" w:rsidP="001822C6">
            <w:pPr>
              <w:jc w:val="both"/>
            </w:pPr>
            <w:r w:rsidRPr="00570EA5">
              <w:t>коллоквиум</w:t>
            </w:r>
            <w:r>
              <w:t xml:space="preserve">; </w:t>
            </w:r>
            <w:r w:rsidR="001822C6">
              <w:t>реферат</w:t>
            </w:r>
            <w:r>
              <w:t>;</w:t>
            </w:r>
            <w:r w:rsidR="001822C6" w:rsidRPr="00570EA5">
              <w:t xml:space="preserve"> </w:t>
            </w:r>
            <w:r w:rsidR="001822C6">
              <w:t>разбор практических задач</w:t>
            </w:r>
            <w:r w:rsidRPr="00570EA5">
              <w:t>.</w:t>
            </w:r>
          </w:p>
        </w:tc>
        <w:tc>
          <w:tcPr>
            <w:tcW w:w="709" w:type="dxa"/>
            <w:gridSpan w:val="2"/>
            <w:vMerge w:val="restart"/>
            <w:tcBorders>
              <w:top w:val="single" w:sz="8" w:space="0" w:color="000000"/>
              <w:left w:val="single" w:sz="8" w:space="0" w:color="000000"/>
            </w:tcBorders>
          </w:tcPr>
          <w:p w:rsidR="004E7E04" w:rsidRPr="00586E24" w:rsidRDefault="004E7E04" w:rsidP="004959AF">
            <w:pPr>
              <w:jc w:val="center"/>
              <w:rPr>
                <w:b/>
              </w:rPr>
            </w:pPr>
            <w:r>
              <w:rPr>
                <w:b/>
              </w:rPr>
              <w:t>11</w:t>
            </w:r>
          </w:p>
        </w:tc>
      </w:tr>
      <w:tr w:rsidR="004E7E04" w:rsidRPr="00FF7EA3" w:rsidTr="004E7E04">
        <w:trPr>
          <w:trHeight w:val="351"/>
        </w:trPr>
        <w:tc>
          <w:tcPr>
            <w:tcW w:w="1276" w:type="dxa"/>
            <w:tcBorders>
              <w:top w:val="single" w:sz="8" w:space="0" w:color="000000"/>
              <w:bottom w:val="single" w:sz="4" w:space="0" w:color="auto"/>
              <w:right w:val="single" w:sz="8" w:space="0" w:color="000000"/>
            </w:tcBorders>
          </w:tcPr>
          <w:p w:rsidR="004E7E04" w:rsidRPr="00586E24" w:rsidRDefault="004E7E04" w:rsidP="009B399A">
            <w:pPr>
              <w:rPr>
                <w:bCs/>
              </w:rPr>
            </w:pPr>
            <w:r w:rsidRPr="00586E24">
              <w:t xml:space="preserve">Тема 3.2 </w:t>
            </w:r>
          </w:p>
        </w:tc>
        <w:tc>
          <w:tcPr>
            <w:tcW w:w="2410" w:type="dxa"/>
            <w:tcBorders>
              <w:top w:val="single" w:sz="8" w:space="0" w:color="000000"/>
              <w:left w:val="single" w:sz="8" w:space="0" w:color="000000"/>
              <w:bottom w:val="single" w:sz="4" w:space="0" w:color="auto"/>
              <w:right w:val="single" w:sz="8" w:space="0" w:color="000000"/>
            </w:tcBorders>
          </w:tcPr>
          <w:p w:rsidR="004E7E04" w:rsidRPr="00AF5430" w:rsidRDefault="004E7E04" w:rsidP="00D04E31">
            <w:pPr>
              <w:pStyle w:val="main"/>
              <w:tabs>
                <w:tab w:val="right" w:leader="underscore" w:pos="9639"/>
              </w:tabs>
              <w:spacing w:before="0" w:after="0"/>
              <w:rPr>
                <w:sz w:val="20"/>
              </w:rPr>
            </w:pPr>
            <w:r w:rsidRPr="00AF5430">
              <w:t>Уравнения параболического типа</w:t>
            </w:r>
          </w:p>
        </w:tc>
        <w:tc>
          <w:tcPr>
            <w:tcW w:w="3827" w:type="dxa"/>
            <w:vMerge/>
            <w:tcBorders>
              <w:left w:val="single" w:sz="8" w:space="0" w:color="000000"/>
            </w:tcBorders>
          </w:tcPr>
          <w:p w:rsidR="004E7E04" w:rsidRPr="00FF7EA3" w:rsidRDefault="004E7E04" w:rsidP="009B399A">
            <w:pPr>
              <w:rPr>
                <w:bCs/>
                <w:i/>
                <w:color w:val="FF0000"/>
              </w:rPr>
            </w:pPr>
          </w:p>
        </w:tc>
        <w:tc>
          <w:tcPr>
            <w:tcW w:w="1701" w:type="dxa"/>
            <w:vMerge/>
            <w:tcBorders>
              <w:left w:val="single" w:sz="8" w:space="0" w:color="000000"/>
            </w:tcBorders>
          </w:tcPr>
          <w:p w:rsidR="004E7E04" w:rsidRPr="00FF7EA3" w:rsidRDefault="004E7E04" w:rsidP="009B399A">
            <w:pPr>
              <w:rPr>
                <w:i/>
                <w:color w:val="FF0000"/>
              </w:rPr>
            </w:pPr>
          </w:p>
        </w:tc>
        <w:tc>
          <w:tcPr>
            <w:tcW w:w="709" w:type="dxa"/>
            <w:gridSpan w:val="2"/>
            <w:vMerge/>
            <w:tcBorders>
              <w:left w:val="single" w:sz="8" w:space="0" w:color="000000"/>
            </w:tcBorders>
          </w:tcPr>
          <w:p w:rsidR="004E7E04" w:rsidRPr="00FF7EA3" w:rsidRDefault="004E7E04" w:rsidP="009B399A">
            <w:pPr>
              <w:rPr>
                <w:i/>
                <w:color w:val="FF0000"/>
              </w:rPr>
            </w:pPr>
          </w:p>
        </w:tc>
      </w:tr>
      <w:tr w:rsidR="004E7E04" w:rsidRPr="00FF7EA3" w:rsidTr="004E7E04">
        <w:trPr>
          <w:trHeight w:val="502"/>
        </w:trPr>
        <w:tc>
          <w:tcPr>
            <w:tcW w:w="1276" w:type="dxa"/>
            <w:tcBorders>
              <w:top w:val="single" w:sz="4" w:space="0" w:color="auto"/>
              <w:bottom w:val="single" w:sz="4" w:space="0" w:color="auto"/>
              <w:right w:val="single" w:sz="8" w:space="0" w:color="000000"/>
            </w:tcBorders>
          </w:tcPr>
          <w:p w:rsidR="004E7E04" w:rsidRPr="00586E24" w:rsidRDefault="004E7E04" w:rsidP="009B399A">
            <w:r>
              <w:t>Тема 3.3</w:t>
            </w:r>
          </w:p>
        </w:tc>
        <w:tc>
          <w:tcPr>
            <w:tcW w:w="2410" w:type="dxa"/>
            <w:tcBorders>
              <w:top w:val="single" w:sz="4" w:space="0" w:color="auto"/>
              <w:left w:val="single" w:sz="8" w:space="0" w:color="000000"/>
              <w:bottom w:val="single" w:sz="4" w:space="0" w:color="auto"/>
              <w:right w:val="single" w:sz="8" w:space="0" w:color="000000"/>
            </w:tcBorders>
          </w:tcPr>
          <w:p w:rsidR="004E7E04" w:rsidRPr="00AF5430" w:rsidRDefault="004E7E04" w:rsidP="00D04E31">
            <w:pPr>
              <w:pStyle w:val="main"/>
              <w:tabs>
                <w:tab w:val="right" w:leader="underscore" w:pos="9639"/>
              </w:tabs>
              <w:spacing w:before="0" w:after="0"/>
              <w:rPr>
                <w:sz w:val="20"/>
              </w:rPr>
            </w:pPr>
            <w:r w:rsidRPr="00AF5430">
              <w:t>Уравнения эллиптического типа</w:t>
            </w:r>
          </w:p>
        </w:tc>
        <w:tc>
          <w:tcPr>
            <w:tcW w:w="3827" w:type="dxa"/>
            <w:vMerge/>
            <w:tcBorders>
              <w:left w:val="single" w:sz="8" w:space="0" w:color="000000"/>
            </w:tcBorders>
          </w:tcPr>
          <w:p w:rsidR="004E7E04" w:rsidRPr="00FF7EA3" w:rsidRDefault="004E7E04" w:rsidP="009B399A">
            <w:pPr>
              <w:rPr>
                <w:bCs/>
                <w:i/>
                <w:color w:val="FF0000"/>
              </w:rPr>
            </w:pPr>
          </w:p>
        </w:tc>
        <w:tc>
          <w:tcPr>
            <w:tcW w:w="1701" w:type="dxa"/>
            <w:vMerge/>
            <w:tcBorders>
              <w:left w:val="single" w:sz="8" w:space="0" w:color="000000"/>
            </w:tcBorders>
          </w:tcPr>
          <w:p w:rsidR="004E7E04" w:rsidRPr="00FF7EA3" w:rsidRDefault="004E7E04" w:rsidP="009B399A">
            <w:pPr>
              <w:rPr>
                <w:i/>
                <w:color w:val="FF0000"/>
              </w:rPr>
            </w:pPr>
          </w:p>
        </w:tc>
        <w:tc>
          <w:tcPr>
            <w:tcW w:w="709" w:type="dxa"/>
            <w:gridSpan w:val="2"/>
            <w:vMerge/>
            <w:tcBorders>
              <w:left w:val="single" w:sz="8" w:space="0" w:color="000000"/>
            </w:tcBorders>
          </w:tcPr>
          <w:p w:rsidR="004E7E04" w:rsidRPr="00FF7EA3" w:rsidRDefault="004E7E04" w:rsidP="009B399A">
            <w:pPr>
              <w:rPr>
                <w:i/>
                <w:color w:val="FF0000"/>
              </w:rPr>
            </w:pPr>
          </w:p>
        </w:tc>
      </w:tr>
      <w:tr w:rsidR="004E7E04" w:rsidRPr="00FF7EA3" w:rsidTr="00D04E31">
        <w:trPr>
          <w:trHeight w:val="1627"/>
        </w:trPr>
        <w:tc>
          <w:tcPr>
            <w:tcW w:w="1276" w:type="dxa"/>
            <w:tcBorders>
              <w:top w:val="single" w:sz="4" w:space="0" w:color="auto"/>
              <w:right w:val="single" w:sz="8" w:space="0" w:color="000000"/>
            </w:tcBorders>
          </w:tcPr>
          <w:p w:rsidR="004E7E04" w:rsidRPr="00586E24" w:rsidRDefault="004E7E04" w:rsidP="009B399A">
            <w:r>
              <w:t>Тема 3.4</w:t>
            </w:r>
          </w:p>
        </w:tc>
        <w:tc>
          <w:tcPr>
            <w:tcW w:w="2410" w:type="dxa"/>
            <w:tcBorders>
              <w:top w:val="single" w:sz="4" w:space="0" w:color="auto"/>
              <w:left w:val="single" w:sz="8" w:space="0" w:color="000000"/>
              <w:right w:val="single" w:sz="8" w:space="0" w:color="000000"/>
            </w:tcBorders>
          </w:tcPr>
          <w:p w:rsidR="004E7E04" w:rsidRPr="00AF5430" w:rsidRDefault="004E7E04" w:rsidP="00D04E31">
            <w:pPr>
              <w:pStyle w:val="main"/>
              <w:tabs>
                <w:tab w:val="right" w:leader="underscore" w:pos="9639"/>
              </w:tabs>
              <w:spacing w:before="0" w:after="0"/>
              <w:rPr>
                <w:sz w:val="20"/>
              </w:rPr>
            </w:pPr>
            <w:r w:rsidRPr="00AF5430">
              <w:t>Основные уравнения математической физики</w:t>
            </w:r>
          </w:p>
        </w:tc>
        <w:tc>
          <w:tcPr>
            <w:tcW w:w="3827" w:type="dxa"/>
            <w:vMerge/>
            <w:tcBorders>
              <w:left w:val="single" w:sz="8" w:space="0" w:color="000000"/>
            </w:tcBorders>
          </w:tcPr>
          <w:p w:rsidR="004E7E04" w:rsidRPr="00FF7EA3" w:rsidRDefault="004E7E04" w:rsidP="009B399A">
            <w:pPr>
              <w:rPr>
                <w:bCs/>
                <w:i/>
                <w:color w:val="FF0000"/>
              </w:rPr>
            </w:pPr>
          </w:p>
        </w:tc>
        <w:tc>
          <w:tcPr>
            <w:tcW w:w="1701" w:type="dxa"/>
            <w:vMerge/>
            <w:tcBorders>
              <w:left w:val="single" w:sz="8" w:space="0" w:color="000000"/>
            </w:tcBorders>
          </w:tcPr>
          <w:p w:rsidR="004E7E04" w:rsidRPr="00FF7EA3" w:rsidRDefault="004E7E04" w:rsidP="009B399A">
            <w:pPr>
              <w:rPr>
                <w:i/>
                <w:color w:val="FF0000"/>
              </w:rPr>
            </w:pPr>
          </w:p>
        </w:tc>
        <w:tc>
          <w:tcPr>
            <w:tcW w:w="709" w:type="dxa"/>
            <w:gridSpan w:val="2"/>
            <w:vMerge/>
            <w:tcBorders>
              <w:left w:val="single" w:sz="8" w:space="0" w:color="000000"/>
            </w:tcBorders>
          </w:tcPr>
          <w:p w:rsidR="004E7E04" w:rsidRPr="00FF7EA3" w:rsidRDefault="004E7E04" w:rsidP="009B399A">
            <w:pPr>
              <w:rPr>
                <w:i/>
                <w:color w:val="FF0000"/>
              </w:rPr>
            </w:pPr>
          </w:p>
        </w:tc>
      </w:tr>
    </w:tbl>
    <w:p w:rsidR="007F0639" w:rsidRPr="00FF7EA3" w:rsidRDefault="007F0639" w:rsidP="007F0639">
      <w:pPr>
        <w:pStyle w:val="1"/>
        <w:ind w:left="709"/>
        <w:rPr>
          <w:rFonts w:eastAsiaTheme="minorHAnsi"/>
          <w:noProof/>
          <w:color w:val="FF0000"/>
          <w:szCs w:val="24"/>
          <w:lang w:eastAsia="en-US"/>
        </w:rPr>
        <w:sectPr w:rsidR="007F0639" w:rsidRPr="00FF7EA3"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rsidR="00E36EF2" w:rsidRPr="00303739" w:rsidRDefault="00E36EF2" w:rsidP="00E36EF2">
      <w:pPr>
        <w:pStyle w:val="1"/>
        <w:ind w:left="709"/>
        <w:rPr>
          <w:rFonts w:eastAsiaTheme="minorEastAsia"/>
          <w:szCs w:val="24"/>
        </w:rPr>
      </w:pPr>
      <w:r w:rsidRPr="00303739">
        <w:rPr>
          <w:rFonts w:eastAsiaTheme="minorHAnsi"/>
          <w:noProof/>
          <w:szCs w:val="24"/>
          <w:lang w:eastAsia="en-US"/>
        </w:rPr>
        <w:lastRenderedPageBreak/>
        <w:t xml:space="preserve">РЕЗУЛЬТАТЫ ОБУЧЕНИЯ </w:t>
      </w:r>
      <w:r w:rsidR="00DC09A5" w:rsidRPr="00303739">
        <w:rPr>
          <w:rFonts w:eastAsiaTheme="minorHAnsi"/>
          <w:noProof/>
          <w:szCs w:val="24"/>
          <w:lang w:eastAsia="en-US"/>
        </w:rPr>
        <w:t>ПО</w:t>
      </w:r>
      <w:r w:rsidRPr="00303739">
        <w:rPr>
          <w:rFonts w:eastAsiaTheme="minorHAnsi"/>
          <w:noProof/>
          <w:szCs w:val="24"/>
          <w:lang w:eastAsia="en-US"/>
        </w:rPr>
        <w:t xml:space="preserve"> ДИСЦИПЛИН</w:t>
      </w:r>
      <w:r w:rsidR="00DC09A5" w:rsidRPr="00303739">
        <w:rPr>
          <w:rFonts w:eastAsiaTheme="minorHAnsi"/>
          <w:noProof/>
          <w:szCs w:val="24"/>
          <w:lang w:eastAsia="en-US"/>
        </w:rPr>
        <w:t>Е</w:t>
      </w:r>
      <w:r w:rsidRPr="00303739">
        <w:rPr>
          <w:rFonts w:eastAsiaTheme="minorHAnsi"/>
          <w:noProof/>
          <w:szCs w:val="24"/>
          <w:lang w:eastAsia="en-US"/>
        </w:rPr>
        <w:t xml:space="preserve">, </w:t>
      </w:r>
      <w:r w:rsidRPr="00303739">
        <w:rPr>
          <w:szCs w:val="24"/>
        </w:rPr>
        <w:t xml:space="preserve">КРИТЕРИИ </w:t>
      </w:r>
      <w:r w:rsidR="00DC09A5" w:rsidRPr="00303739">
        <w:rPr>
          <w:szCs w:val="24"/>
        </w:rPr>
        <w:t xml:space="preserve">ОЦЕНКИ УРОВНЯ </w:t>
      </w:r>
      <w:r w:rsidRPr="00303739">
        <w:rPr>
          <w:szCs w:val="24"/>
        </w:rPr>
        <w:t xml:space="preserve">СФОРМИРОВАННОСТИ КОМПЕТЕНЦИЙ, </w:t>
      </w:r>
      <w:r w:rsidRPr="00303739">
        <w:rPr>
          <w:rFonts w:eastAsiaTheme="minorHAnsi"/>
          <w:noProof/>
          <w:szCs w:val="24"/>
          <w:lang w:eastAsia="en-US"/>
        </w:rPr>
        <w:t>СИСТЕМА И ШКАЛА ОЦЕНИВАНИЯ</w:t>
      </w:r>
    </w:p>
    <w:p w:rsidR="00590FE2" w:rsidRPr="00303739" w:rsidRDefault="00E36EF2" w:rsidP="00E36EF2">
      <w:pPr>
        <w:pStyle w:val="2"/>
      </w:pPr>
      <w:r w:rsidRPr="00303739">
        <w:t xml:space="preserve">Соотнесение планируемых результатов обучения с уровнями </w:t>
      </w:r>
      <w:proofErr w:type="spellStart"/>
      <w:r w:rsidRPr="00303739">
        <w:t>сформированности</w:t>
      </w:r>
      <w:proofErr w:type="spellEnd"/>
      <w:r w:rsidRPr="00303739">
        <w:t xml:space="preserve"> компетенци</w:t>
      </w:r>
      <w:proofErr w:type="gramStart"/>
      <w:r w:rsidRPr="00303739">
        <w:t>и(</w:t>
      </w:r>
      <w:proofErr w:type="gramEnd"/>
      <w:r w:rsidRPr="00303739">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FF7EA3" w:rsidRPr="00303739" w:rsidTr="002542E5">
        <w:trPr>
          <w:trHeight w:val="369"/>
        </w:trPr>
        <w:tc>
          <w:tcPr>
            <w:tcW w:w="2045" w:type="dxa"/>
            <w:vMerge w:val="restart"/>
            <w:shd w:val="clear" w:color="auto" w:fill="DBE5F1" w:themeFill="accent1" w:themeFillTint="33"/>
          </w:tcPr>
          <w:p w:rsidR="009C78FC" w:rsidRPr="00303739" w:rsidRDefault="009C78FC" w:rsidP="00B36FDD">
            <w:pPr>
              <w:jc w:val="center"/>
              <w:rPr>
                <w:b/>
                <w:sz w:val="21"/>
                <w:szCs w:val="21"/>
              </w:rPr>
            </w:pPr>
            <w:r w:rsidRPr="00303739">
              <w:rPr>
                <w:b/>
                <w:sz w:val="21"/>
                <w:szCs w:val="21"/>
              </w:rPr>
              <w:t xml:space="preserve">Уровни </w:t>
            </w:r>
            <w:proofErr w:type="spellStart"/>
            <w:r w:rsidRPr="00303739">
              <w:rPr>
                <w:b/>
                <w:sz w:val="21"/>
                <w:szCs w:val="21"/>
              </w:rPr>
              <w:t>сформированности</w:t>
            </w:r>
            <w:proofErr w:type="spellEnd"/>
            <w:r w:rsidRPr="00303739">
              <w:rPr>
                <w:b/>
                <w:sz w:val="21"/>
                <w:szCs w:val="21"/>
              </w:rPr>
              <w:t xml:space="preserve"> компетенци</w:t>
            </w:r>
            <w:proofErr w:type="gramStart"/>
            <w:r w:rsidRPr="00303739">
              <w:rPr>
                <w:b/>
                <w:sz w:val="21"/>
                <w:szCs w:val="21"/>
              </w:rPr>
              <w:t>и(</w:t>
            </w:r>
            <w:proofErr w:type="gramEnd"/>
            <w:r w:rsidRPr="00303739">
              <w:rPr>
                <w:b/>
                <w:sz w:val="21"/>
                <w:szCs w:val="21"/>
              </w:rPr>
              <w:t>-й)</w:t>
            </w:r>
          </w:p>
        </w:tc>
        <w:tc>
          <w:tcPr>
            <w:tcW w:w="1726" w:type="dxa"/>
            <w:vMerge w:val="restart"/>
            <w:shd w:val="clear" w:color="auto" w:fill="DBE5F1" w:themeFill="accent1" w:themeFillTint="33"/>
          </w:tcPr>
          <w:p w:rsidR="009C78FC" w:rsidRPr="00303739" w:rsidRDefault="009C78FC" w:rsidP="00B36FDD">
            <w:pPr>
              <w:jc w:val="center"/>
              <w:rPr>
                <w:b/>
                <w:bCs/>
                <w:iCs/>
                <w:sz w:val="21"/>
                <w:szCs w:val="21"/>
              </w:rPr>
            </w:pPr>
            <w:r w:rsidRPr="00303739">
              <w:rPr>
                <w:b/>
                <w:bCs/>
                <w:iCs/>
                <w:sz w:val="21"/>
                <w:szCs w:val="21"/>
              </w:rPr>
              <w:t>Итоговое количество баллов</w:t>
            </w:r>
          </w:p>
          <w:p w:rsidR="009C78FC" w:rsidRPr="00303739" w:rsidRDefault="009C78FC" w:rsidP="00B36FDD">
            <w:pPr>
              <w:jc w:val="center"/>
              <w:rPr>
                <w:b/>
                <w:iCs/>
                <w:sz w:val="21"/>
                <w:szCs w:val="21"/>
              </w:rPr>
            </w:pPr>
            <w:r w:rsidRPr="00303739">
              <w:rPr>
                <w:b/>
                <w:bCs/>
                <w:iCs/>
                <w:sz w:val="21"/>
                <w:szCs w:val="21"/>
              </w:rPr>
              <w:t xml:space="preserve">в </w:t>
            </w:r>
            <w:r w:rsidRPr="00303739">
              <w:rPr>
                <w:b/>
                <w:iCs/>
                <w:sz w:val="21"/>
                <w:szCs w:val="21"/>
              </w:rPr>
              <w:t>100-балльной системе</w:t>
            </w:r>
          </w:p>
          <w:p w:rsidR="009C78FC" w:rsidRPr="00303739" w:rsidRDefault="009C78FC" w:rsidP="00B36FDD">
            <w:pPr>
              <w:jc w:val="center"/>
              <w:rPr>
                <w:sz w:val="21"/>
                <w:szCs w:val="21"/>
              </w:rPr>
            </w:pPr>
            <w:r w:rsidRPr="00303739">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9C78FC" w:rsidRPr="00303739" w:rsidRDefault="009C78FC" w:rsidP="00B36FDD">
            <w:pPr>
              <w:jc w:val="center"/>
              <w:rPr>
                <w:b/>
                <w:bCs/>
                <w:iCs/>
                <w:sz w:val="21"/>
                <w:szCs w:val="21"/>
              </w:rPr>
            </w:pPr>
            <w:r w:rsidRPr="00303739">
              <w:rPr>
                <w:b/>
                <w:bCs/>
                <w:iCs/>
                <w:sz w:val="21"/>
                <w:szCs w:val="21"/>
              </w:rPr>
              <w:t>Оценка в пятибалльной системе</w:t>
            </w:r>
          </w:p>
          <w:p w:rsidR="009C78FC" w:rsidRPr="00303739" w:rsidRDefault="009C78FC" w:rsidP="00B36FDD">
            <w:pPr>
              <w:jc w:val="center"/>
              <w:rPr>
                <w:b/>
                <w:bCs/>
                <w:iCs/>
                <w:sz w:val="21"/>
                <w:szCs w:val="21"/>
              </w:rPr>
            </w:pPr>
            <w:r w:rsidRPr="00303739">
              <w:rPr>
                <w:b/>
                <w:iCs/>
                <w:sz w:val="21"/>
                <w:szCs w:val="21"/>
              </w:rPr>
              <w:t>по результатам текущей и промежуточной аттестации</w:t>
            </w:r>
          </w:p>
          <w:p w:rsidR="009C78FC" w:rsidRPr="00303739" w:rsidRDefault="009C78FC" w:rsidP="00B36FDD">
            <w:pPr>
              <w:rPr>
                <w:sz w:val="21"/>
                <w:szCs w:val="21"/>
              </w:rPr>
            </w:pPr>
          </w:p>
        </w:tc>
        <w:tc>
          <w:tcPr>
            <w:tcW w:w="9658" w:type="dxa"/>
            <w:gridSpan w:val="3"/>
            <w:shd w:val="clear" w:color="auto" w:fill="DBE5F1" w:themeFill="accent1" w:themeFillTint="33"/>
            <w:vAlign w:val="center"/>
          </w:tcPr>
          <w:p w:rsidR="009C78FC" w:rsidRPr="00303739" w:rsidRDefault="009C78FC" w:rsidP="009C78FC">
            <w:pPr>
              <w:jc w:val="center"/>
              <w:rPr>
                <w:b/>
                <w:sz w:val="20"/>
                <w:szCs w:val="20"/>
              </w:rPr>
            </w:pPr>
            <w:r w:rsidRPr="00303739">
              <w:rPr>
                <w:b/>
                <w:sz w:val="20"/>
                <w:szCs w:val="20"/>
              </w:rPr>
              <w:t xml:space="preserve">Показатели уровня </w:t>
            </w:r>
            <w:proofErr w:type="spellStart"/>
            <w:r w:rsidRPr="00303739">
              <w:rPr>
                <w:b/>
                <w:sz w:val="20"/>
                <w:szCs w:val="20"/>
              </w:rPr>
              <w:t>сформированности</w:t>
            </w:r>
            <w:proofErr w:type="spellEnd"/>
            <w:r w:rsidR="000C1C3C" w:rsidRPr="00303739">
              <w:rPr>
                <w:b/>
                <w:sz w:val="20"/>
                <w:szCs w:val="20"/>
              </w:rPr>
              <w:t xml:space="preserve"> </w:t>
            </w:r>
          </w:p>
        </w:tc>
      </w:tr>
      <w:tr w:rsidR="00FF7EA3" w:rsidRPr="00303739" w:rsidTr="002542E5">
        <w:trPr>
          <w:trHeight w:val="368"/>
        </w:trPr>
        <w:tc>
          <w:tcPr>
            <w:tcW w:w="2045" w:type="dxa"/>
            <w:vMerge/>
            <w:shd w:val="clear" w:color="auto" w:fill="DBE5F1" w:themeFill="accent1" w:themeFillTint="33"/>
          </w:tcPr>
          <w:p w:rsidR="00590FE2" w:rsidRPr="00303739" w:rsidRDefault="00590FE2" w:rsidP="00B36FDD">
            <w:pPr>
              <w:jc w:val="center"/>
              <w:rPr>
                <w:b/>
                <w:sz w:val="21"/>
                <w:szCs w:val="21"/>
              </w:rPr>
            </w:pPr>
          </w:p>
        </w:tc>
        <w:tc>
          <w:tcPr>
            <w:tcW w:w="1726" w:type="dxa"/>
            <w:vMerge/>
            <w:shd w:val="clear" w:color="auto" w:fill="DBE5F1" w:themeFill="accent1" w:themeFillTint="33"/>
          </w:tcPr>
          <w:p w:rsidR="00590FE2" w:rsidRPr="00303739" w:rsidRDefault="00590FE2" w:rsidP="00B36FDD">
            <w:pPr>
              <w:jc w:val="center"/>
              <w:rPr>
                <w:b/>
                <w:bCs/>
                <w:iCs/>
                <w:sz w:val="21"/>
                <w:szCs w:val="21"/>
              </w:rPr>
            </w:pPr>
          </w:p>
        </w:tc>
        <w:tc>
          <w:tcPr>
            <w:tcW w:w="2306" w:type="dxa"/>
            <w:vMerge/>
            <w:shd w:val="clear" w:color="auto" w:fill="DBE5F1" w:themeFill="accent1" w:themeFillTint="33"/>
          </w:tcPr>
          <w:p w:rsidR="00590FE2" w:rsidRPr="00303739" w:rsidRDefault="00590FE2" w:rsidP="00B36FDD">
            <w:pPr>
              <w:jc w:val="center"/>
              <w:rPr>
                <w:b/>
                <w:bCs/>
                <w:iCs/>
                <w:sz w:val="21"/>
                <w:szCs w:val="21"/>
              </w:rPr>
            </w:pPr>
          </w:p>
        </w:tc>
        <w:tc>
          <w:tcPr>
            <w:tcW w:w="3219" w:type="dxa"/>
            <w:shd w:val="clear" w:color="auto" w:fill="DBE5F1" w:themeFill="accent1" w:themeFillTint="33"/>
            <w:vAlign w:val="center"/>
          </w:tcPr>
          <w:p w:rsidR="00590FE2" w:rsidRPr="00303739" w:rsidRDefault="00590FE2" w:rsidP="00B36FDD">
            <w:pPr>
              <w:jc w:val="center"/>
              <w:rPr>
                <w:b/>
                <w:sz w:val="20"/>
                <w:szCs w:val="20"/>
              </w:rPr>
            </w:pPr>
            <w:r w:rsidRPr="00303739">
              <w:rPr>
                <w:b/>
                <w:sz w:val="20"/>
                <w:szCs w:val="20"/>
              </w:rPr>
              <w:t>универсально</w:t>
            </w:r>
            <w:proofErr w:type="gramStart"/>
            <w:r w:rsidRPr="00303739">
              <w:rPr>
                <w:b/>
                <w:sz w:val="20"/>
                <w:szCs w:val="20"/>
              </w:rPr>
              <w:t>й(</w:t>
            </w:r>
            <w:proofErr w:type="gramEnd"/>
            <w:r w:rsidRPr="00303739">
              <w:rPr>
                <w:b/>
                <w:sz w:val="20"/>
                <w:szCs w:val="20"/>
              </w:rPr>
              <w:t xml:space="preserve">-ых) </w:t>
            </w:r>
          </w:p>
          <w:p w:rsidR="00590FE2" w:rsidRPr="00303739" w:rsidRDefault="00590FE2" w:rsidP="008F1774">
            <w:pPr>
              <w:jc w:val="center"/>
              <w:rPr>
                <w:b/>
                <w:sz w:val="20"/>
                <w:szCs w:val="20"/>
              </w:rPr>
            </w:pPr>
            <w:r w:rsidRPr="00303739">
              <w:rPr>
                <w:b/>
                <w:sz w:val="20"/>
                <w:szCs w:val="20"/>
              </w:rPr>
              <w:t>компетенци</w:t>
            </w:r>
            <w:proofErr w:type="gramStart"/>
            <w:r w:rsidRPr="00303739">
              <w:rPr>
                <w:b/>
                <w:sz w:val="20"/>
                <w:szCs w:val="20"/>
              </w:rPr>
              <w:t>и(</w:t>
            </w:r>
            <w:proofErr w:type="gramEnd"/>
            <w:r w:rsidRPr="00303739">
              <w:rPr>
                <w:b/>
                <w:sz w:val="20"/>
                <w:szCs w:val="20"/>
              </w:rPr>
              <w:t>-й)</w:t>
            </w:r>
          </w:p>
        </w:tc>
        <w:tc>
          <w:tcPr>
            <w:tcW w:w="3219" w:type="dxa"/>
            <w:shd w:val="clear" w:color="auto" w:fill="DBE5F1" w:themeFill="accent1" w:themeFillTint="33"/>
            <w:vAlign w:val="center"/>
          </w:tcPr>
          <w:p w:rsidR="00590FE2" w:rsidRPr="00303739" w:rsidRDefault="00590FE2" w:rsidP="00B36FDD">
            <w:pPr>
              <w:jc w:val="center"/>
              <w:rPr>
                <w:b/>
                <w:sz w:val="20"/>
                <w:szCs w:val="20"/>
              </w:rPr>
            </w:pPr>
            <w:r w:rsidRPr="00303739">
              <w:rPr>
                <w:b/>
                <w:sz w:val="20"/>
                <w:szCs w:val="20"/>
              </w:rPr>
              <w:t>общепрофессионально</w:t>
            </w:r>
            <w:proofErr w:type="gramStart"/>
            <w:r w:rsidRPr="00303739">
              <w:rPr>
                <w:b/>
                <w:sz w:val="20"/>
                <w:szCs w:val="20"/>
              </w:rPr>
              <w:t>й(</w:t>
            </w:r>
            <w:proofErr w:type="gramEnd"/>
            <w:r w:rsidRPr="00303739">
              <w:rPr>
                <w:b/>
                <w:sz w:val="20"/>
                <w:szCs w:val="20"/>
              </w:rPr>
              <w:t>-ых) компетенций</w:t>
            </w:r>
          </w:p>
        </w:tc>
        <w:tc>
          <w:tcPr>
            <w:tcW w:w="3220" w:type="dxa"/>
            <w:shd w:val="clear" w:color="auto" w:fill="DBE5F1" w:themeFill="accent1" w:themeFillTint="33"/>
            <w:vAlign w:val="center"/>
          </w:tcPr>
          <w:p w:rsidR="00590FE2" w:rsidRPr="00303739" w:rsidRDefault="00590FE2" w:rsidP="00B36FDD">
            <w:pPr>
              <w:jc w:val="center"/>
              <w:rPr>
                <w:b/>
                <w:sz w:val="20"/>
                <w:szCs w:val="20"/>
              </w:rPr>
            </w:pPr>
            <w:r w:rsidRPr="00303739">
              <w:rPr>
                <w:b/>
                <w:sz w:val="20"/>
                <w:szCs w:val="20"/>
              </w:rPr>
              <w:t>профессионально</w:t>
            </w:r>
            <w:proofErr w:type="gramStart"/>
            <w:r w:rsidRPr="00303739">
              <w:rPr>
                <w:b/>
                <w:sz w:val="20"/>
                <w:szCs w:val="20"/>
              </w:rPr>
              <w:t>й(</w:t>
            </w:r>
            <w:proofErr w:type="gramEnd"/>
            <w:r w:rsidRPr="00303739">
              <w:rPr>
                <w:b/>
                <w:sz w:val="20"/>
                <w:szCs w:val="20"/>
              </w:rPr>
              <w:t>-ых)</w:t>
            </w:r>
          </w:p>
          <w:p w:rsidR="00590FE2" w:rsidRPr="00303739" w:rsidRDefault="00590FE2" w:rsidP="00B36FDD">
            <w:pPr>
              <w:jc w:val="center"/>
              <w:rPr>
                <w:b/>
                <w:sz w:val="20"/>
                <w:szCs w:val="20"/>
              </w:rPr>
            </w:pPr>
            <w:r w:rsidRPr="00303739">
              <w:rPr>
                <w:b/>
                <w:sz w:val="20"/>
                <w:szCs w:val="20"/>
              </w:rPr>
              <w:t>компетенци</w:t>
            </w:r>
            <w:proofErr w:type="gramStart"/>
            <w:r w:rsidRPr="00303739">
              <w:rPr>
                <w:b/>
                <w:sz w:val="20"/>
                <w:szCs w:val="20"/>
              </w:rPr>
              <w:t>и(</w:t>
            </w:r>
            <w:proofErr w:type="gramEnd"/>
            <w:r w:rsidRPr="00303739">
              <w:rPr>
                <w:b/>
                <w:sz w:val="20"/>
                <w:szCs w:val="20"/>
              </w:rPr>
              <w:t>-й)</w:t>
            </w:r>
          </w:p>
        </w:tc>
      </w:tr>
      <w:tr w:rsidR="00531CDB" w:rsidRPr="00303739" w:rsidTr="002542E5">
        <w:trPr>
          <w:trHeight w:val="283"/>
          <w:tblHeader/>
        </w:trPr>
        <w:tc>
          <w:tcPr>
            <w:tcW w:w="2045" w:type="dxa"/>
            <w:vMerge/>
            <w:shd w:val="clear" w:color="auto" w:fill="DBE5F1" w:themeFill="accent1" w:themeFillTint="33"/>
          </w:tcPr>
          <w:p w:rsidR="00531CDB" w:rsidRPr="00303739" w:rsidRDefault="00531CDB" w:rsidP="00B36FDD">
            <w:pPr>
              <w:jc w:val="center"/>
              <w:rPr>
                <w:b/>
              </w:rPr>
            </w:pPr>
          </w:p>
        </w:tc>
        <w:tc>
          <w:tcPr>
            <w:tcW w:w="1726" w:type="dxa"/>
            <w:vMerge/>
            <w:shd w:val="clear" w:color="auto" w:fill="DBE5F1" w:themeFill="accent1" w:themeFillTint="33"/>
          </w:tcPr>
          <w:p w:rsidR="00531CDB" w:rsidRPr="00303739" w:rsidRDefault="00531CDB" w:rsidP="00B36FDD">
            <w:pPr>
              <w:jc w:val="center"/>
              <w:rPr>
                <w:b/>
                <w:bCs/>
                <w:iCs/>
              </w:rPr>
            </w:pPr>
          </w:p>
        </w:tc>
        <w:tc>
          <w:tcPr>
            <w:tcW w:w="2306" w:type="dxa"/>
            <w:vMerge/>
            <w:shd w:val="clear" w:color="auto" w:fill="DBE5F1" w:themeFill="accent1" w:themeFillTint="33"/>
          </w:tcPr>
          <w:p w:rsidR="00531CDB" w:rsidRPr="00303739" w:rsidRDefault="00531CDB" w:rsidP="00B36FDD">
            <w:pPr>
              <w:jc w:val="center"/>
              <w:rPr>
                <w:b/>
                <w:bCs/>
                <w:iCs/>
              </w:rPr>
            </w:pPr>
          </w:p>
        </w:tc>
        <w:tc>
          <w:tcPr>
            <w:tcW w:w="3219" w:type="dxa"/>
            <w:shd w:val="clear" w:color="auto" w:fill="DBE5F1" w:themeFill="accent1" w:themeFillTint="33"/>
          </w:tcPr>
          <w:p w:rsidR="00531CDB" w:rsidRPr="00FC09B0" w:rsidRDefault="00531CDB" w:rsidP="006814B7">
            <w:pPr>
              <w:jc w:val="center"/>
              <w:rPr>
                <w:sz w:val="20"/>
                <w:szCs w:val="20"/>
              </w:rPr>
            </w:pPr>
            <w:r w:rsidRPr="00FC09B0">
              <w:rPr>
                <w:sz w:val="20"/>
                <w:szCs w:val="20"/>
              </w:rPr>
              <w:t>УК-1</w:t>
            </w:r>
          </w:p>
          <w:p w:rsidR="00531CDB" w:rsidRPr="00303739" w:rsidRDefault="00531CDB" w:rsidP="006814B7">
            <w:pPr>
              <w:jc w:val="center"/>
              <w:rPr>
                <w:b/>
                <w:sz w:val="20"/>
                <w:szCs w:val="20"/>
              </w:rPr>
            </w:pPr>
            <w:r w:rsidRPr="00FC09B0">
              <w:rPr>
                <w:sz w:val="20"/>
                <w:szCs w:val="20"/>
              </w:rPr>
              <w:t>ИД-УК-1.2</w:t>
            </w:r>
          </w:p>
        </w:tc>
        <w:tc>
          <w:tcPr>
            <w:tcW w:w="3219" w:type="dxa"/>
            <w:shd w:val="clear" w:color="auto" w:fill="DBE5F1" w:themeFill="accent1" w:themeFillTint="33"/>
          </w:tcPr>
          <w:p w:rsidR="00531CDB" w:rsidRPr="00041FB0" w:rsidRDefault="00531CDB" w:rsidP="006814B7">
            <w:pPr>
              <w:pStyle w:val="pboth"/>
              <w:spacing w:before="0" w:beforeAutospacing="0" w:after="0" w:afterAutospacing="0"/>
              <w:jc w:val="center"/>
              <w:rPr>
                <w:sz w:val="22"/>
              </w:rPr>
            </w:pPr>
            <w:r>
              <w:rPr>
                <w:sz w:val="22"/>
              </w:rPr>
              <w:t>О</w:t>
            </w:r>
            <w:r w:rsidRPr="00041FB0">
              <w:rPr>
                <w:sz w:val="22"/>
              </w:rPr>
              <w:t>ПК-</w:t>
            </w:r>
            <w:r>
              <w:rPr>
                <w:sz w:val="22"/>
              </w:rPr>
              <w:t>2</w:t>
            </w:r>
            <w:r w:rsidRPr="00041FB0">
              <w:rPr>
                <w:sz w:val="22"/>
              </w:rPr>
              <w:t>:</w:t>
            </w:r>
          </w:p>
          <w:p w:rsidR="00531CDB" w:rsidRPr="000B31FF" w:rsidRDefault="00531CDB" w:rsidP="006814B7">
            <w:pPr>
              <w:autoSpaceDE w:val="0"/>
              <w:autoSpaceDN w:val="0"/>
              <w:adjustRightInd w:val="0"/>
              <w:jc w:val="center"/>
              <w:rPr>
                <w:szCs w:val="24"/>
              </w:rPr>
            </w:pPr>
            <w:r w:rsidRPr="00041FB0">
              <w:rPr>
                <w:rStyle w:val="fontstyle01"/>
                <w:rFonts w:ascii="Times New Roman" w:hAnsi="Times New Roman"/>
                <w:color w:val="auto"/>
                <w:sz w:val="22"/>
              </w:rPr>
              <w:t>ИД-</w:t>
            </w:r>
            <w:r>
              <w:rPr>
                <w:rStyle w:val="fontstyle01"/>
                <w:rFonts w:ascii="Times New Roman" w:hAnsi="Times New Roman"/>
                <w:color w:val="auto"/>
                <w:sz w:val="22"/>
              </w:rPr>
              <w:t>О</w:t>
            </w:r>
            <w:r w:rsidRPr="00041FB0">
              <w:rPr>
                <w:rStyle w:val="fontstyle01"/>
                <w:rFonts w:ascii="Times New Roman" w:hAnsi="Times New Roman"/>
                <w:color w:val="auto"/>
                <w:sz w:val="22"/>
              </w:rPr>
              <w:t>ПК-</w:t>
            </w:r>
            <w:r>
              <w:rPr>
                <w:rStyle w:val="fontstyle01"/>
                <w:rFonts w:ascii="Times New Roman" w:hAnsi="Times New Roman"/>
                <w:color w:val="auto"/>
                <w:sz w:val="22"/>
              </w:rPr>
              <w:t>2</w:t>
            </w:r>
            <w:r w:rsidRPr="00041FB0">
              <w:rPr>
                <w:rStyle w:val="fontstyle01"/>
                <w:rFonts w:ascii="Times New Roman" w:hAnsi="Times New Roman"/>
                <w:color w:val="auto"/>
                <w:sz w:val="22"/>
              </w:rPr>
              <w:t>.</w:t>
            </w:r>
            <w:r>
              <w:rPr>
                <w:rStyle w:val="fontstyle01"/>
                <w:rFonts w:ascii="Times New Roman" w:hAnsi="Times New Roman"/>
                <w:color w:val="auto"/>
                <w:sz w:val="22"/>
              </w:rPr>
              <w:t>1</w:t>
            </w:r>
          </w:p>
        </w:tc>
        <w:tc>
          <w:tcPr>
            <w:tcW w:w="3220" w:type="dxa"/>
            <w:shd w:val="clear" w:color="auto" w:fill="DBE5F1" w:themeFill="accent1" w:themeFillTint="33"/>
          </w:tcPr>
          <w:p w:rsidR="00531CDB" w:rsidRPr="00303739" w:rsidRDefault="00531CDB" w:rsidP="00303739">
            <w:pPr>
              <w:autoSpaceDE w:val="0"/>
              <w:autoSpaceDN w:val="0"/>
              <w:adjustRightInd w:val="0"/>
              <w:jc w:val="center"/>
              <w:rPr>
                <w:szCs w:val="24"/>
              </w:rPr>
            </w:pPr>
          </w:p>
        </w:tc>
      </w:tr>
      <w:tr w:rsidR="004E7E04" w:rsidRPr="00303739" w:rsidTr="002542E5">
        <w:trPr>
          <w:trHeight w:val="283"/>
        </w:trPr>
        <w:tc>
          <w:tcPr>
            <w:tcW w:w="2045" w:type="dxa"/>
          </w:tcPr>
          <w:p w:rsidR="004E7E04" w:rsidRPr="00303739" w:rsidRDefault="004E7E04" w:rsidP="00B36FDD">
            <w:r w:rsidRPr="00303739">
              <w:t>высокий</w:t>
            </w:r>
          </w:p>
        </w:tc>
        <w:tc>
          <w:tcPr>
            <w:tcW w:w="1726" w:type="dxa"/>
          </w:tcPr>
          <w:p w:rsidR="004E7E04" w:rsidRPr="00303739" w:rsidRDefault="004E7E04" w:rsidP="00B36FDD">
            <w:pPr>
              <w:jc w:val="center"/>
              <w:rPr>
                <w:iCs/>
              </w:rPr>
            </w:pPr>
            <w:r w:rsidRPr="00303739">
              <w:rPr>
                <w:iCs/>
              </w:rPr>
              <w:t>85 – 100</w:t>
            </w:r>
          </w:p>
        </w:tc>
        <w:tc>
          <w:tcPr>
            <w:tcW w:w="2306" w:type="dxa"/>
          </w:tcPr>
          <w:p w:rsidR="004E7E04" w:rsidRPr="00303739" w:rsidRDefault="004E7E04" w:rsidP="00B36FDD">
            <w:pPr>
              <w:rPr>
                <w:iCs/>
              </w:rPr>
            </w:pPr>
            <w:r w:rsidRPr="00303739">
              <w:rPr>
                <w:iCs/>
              </w:rPr>
              <w:t>отлично/</w:t>
            </w:r>
          </w:p>
          <w:p w:rsidR="004E7E04" w:rsidRPr="00303739" w:rsidRDefault="004E7E04" w:rsidP="00B36FDD">
            <w:pPr>
              <w:rPr>
                <w:iCs/>
              </w:rPr>
            </w:pPr>
            <w:r w:rsidRPr="00303739">
              <w:rPr>
                <w:iCs/>
              </w:rPr>
              <w:t>зачтено (отлично)/</w:t>
            </w:r>
          </w:p>
          <w:p w:rsidR="004E7E04" w:rsidRPr="00303739" w:rsidRDefault="004E7E04" w:rsidP="00B36FDD">
            <w:pPr>
              <w:rPr>
                <w:iCs/>
              </w:rPr>
            </w:pPr>
            <w:r w:rsidRPr="00303739">
              <w:rPr>
                <w:iCs/>
              </w:rPr>
              <w:t>зачтено</w:t>
            </w:r>
          </w:p>
        </w:tc>
        <w:tc>
          <w:tcPr>
            <w:tcW w:w="3219" w:type="dxa"/>
          </w:tcPr>
          <w:p w:rsidR="004E7E04" w:rsidRPr="00F86745" w:rsidRDefault="004E7E04" w:rsidP="00D04E31">
            <w:pPr>
              <w:tabs>
                <w:tab w:val="left" w:pos="176"/>
              </w:tabs>
              <w:rPr>
                <w:rFonts w:eastAsia="Times New Roman"/>
                <w:sz w:val="21"/>
                <w:szCs w:val="21"/>
                <w:lang w:eastAsia="en-US"/>
              </w:rPr>
            </w:pPr>
            <w:r w:rsidRPr="00F86745">
              <w:rPr>
                <w:rFonts w:eastAsia="Times New Roman"/>
                <w:sz w:val="21"/>
                <w:szCs w:val="21"/>
                <w:lang w:eastAsia="en-US"/>
              </w:rPr>
              <w:t>Обучающийся:</w:t>
            </w:r>
          </w:p>
          <w:p w:rsidR="004E7E04" w:rsidRPr="00F86745" w:rsidRDefault="004E7E04" w:rsidP="00D04E31">
            <w:pPr>
              <w:numPr>
                <w:ilvl w:val="0"/>
                <w:numId w:val="8"/>
              </w:numPr>
              <w:tabs>
                <w:tab w:val="left" w:pos="176"/>
              </w:tabs>
              <w:ind w:left="0" w:firstLine="0"/>
              <w:contextualSpacing/>
              <w:rPr>
                <w:rFonts w:eastAsia="Times New Roman"/>
                <w:sz w:val="21"/>
                <w:szCs w:val="21"/>
                <w:lang w:eastAsia="en-US"/>
              </w:rPr>
            </w:pPr>
            <w:r w:rsidRPr="00F86745">
              <w:rPr>
                <w:rFonts w:eastAsia="Times New Roman"/>
                <w:sz w:val="21"/>
                <w:szCs w:val="21"/>
                <w:lang w:eastAsia="en-US"/>
              </w:rPr>
              <w:t xml:space="preserve"> анализирует и систематизирует изученный материал с </w:t>
            </w:r>
            <w:r w:rsidRPr="00F86745">
              <w:rPr>
                <w:sz w:val="21"/>
                <w:szCs w:val="21"/>
                <w:lang w:eastAsia="en-US"/>
              </w:rPr>
              <w:t>обоснованием актуальности его использования в своей предметной области;</w:t>
            </w:r>
          </w:p>
          <w:p w:rsidR="004E7E04" w:rsidRPr="00F86745" w:rsidRDefault="004E7E04" w:rsidP="00D04E31">
            <w:pPr>
              <w:numPr>
                <w:ilvl w:val="0"/>
                <w:numId w:val="8"/>
              </w:numPr>
              <w:tabs>
                <w:tab w:val="left" w:pos="176"/>
              </w:tabs>
              <w:ind w:left="0" w:firstLine="0"/>
              <w:contextualSpacing/>
              <w:rPr>
                <w:rFonts w:eastAsia="Times New Roman"/>
                <w:sz w:val="21"/>
                <w:szCs w:val="21"/>
                <w:lang w:eastAsia="en-US"/>
              </w:rPr>
            </w:pPr>
            <w:r w:rsidRPr="00F86745">
              <w:rPr>
                <w:rFonts w:eastAsia="Times New Roman"/>
                <w:sz w:val="21"/>
                <w:szCs w:val="21"/>
                <w:lang w:eastAsia="en-US"/>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F86745">
              <w:rPr>
                <w:sz w:val="21"/>
                <w:szCs w:val="21"/>
                <w:lang w:eastAsia="en-US"/>
              </w:rPr>
              <w:t>деловой и общей культуры различных социальных групп;</w:t>
            </w:r>
          </w:p>
          <w:p w:rsidR="004E7E04" w:rsidRPr="00F86745" w:rsidRDefault="004E7E04" w:rsidP="00D04E31">
            <w:pPr>
              <w:numPr>
                <w:ilvl w:val="0"/>
                <w:numId w:val="8"/>
              </w:numPr>
              <w:tabs>
                <w:tab w:val="left" w:pos="176"/>
              </w:tabs>
              <w:ind w:left="0" w:firstLine="0"/>
              <w:contextualSpacing/>
              <w:rPr>
                <w:rFonts w:eastAsia="Times New Roman"/>
                <w:sz w:val="21"/>
                <w:szCs w:val="21"/>
                <w:lang w:eastAsia="en-US"/>
              </w:rPr>
            </w:pPr>
            <w:r w:rsidRPr="00F86745">
              <w:rPr>
                <w:sz w:val="21"/>
                <w:szCs w:val="21"/>
                <w:lang w:eastAsia="en-US"/>
              </w:rPr>
              <w:t>демонстрирует системный подход при решении проблемных ситуаций в том числе, при социальном и профессиональном взаимодействии</w:t>
            </w:r>
            <w:r w:rsidRPr="00F86745">
              <w:rPr>
                <w:rFonts w:eastAsia="Times New Roman"/>
                <w:sz w:val="21"/>
                <w:szCs w:val="21"/>
                <w:lang w:eastAsia="en-US"/>
              </w:rPr>
              <w:t>;</w:t>
            </w:r>
          </w:p>
          <w:p w:rsidR="004E7E04" w:rsidRPr="008A48CA" w:rsidRDefault="004E7E04" w:rsidP="00D04E31">
            <w:pPr>
              <w:numPr>
                <w:ilvl w:val="0"/>
                <w:numId w:val="8"/>
              </w:numPr>
              <w:tabs>
                <w:tab w:val="left" w:pos="176"/>
              </w:tabs>
              <w:ind w:left="0" w:firstLine="0"/>
              <w:contextualSpacing/>
              <w:rPr>
                <w:rFonts w:eastAsia="Times New Roman"/>
                <w:sz w:val="21"/>
                <w:szCs w:val="21"/>
                <w:lang w:eastAsia="en-US"/>
              </w:rPr>
            </w:pPr>
            <w:r>
              <w:t xml:space="preserve">дает полный, </w:t>
            </w:r>
            <w:r>
              <w:lastRenderedPageBreak/>
              <w:t>исчерпывающий ответ, явно демонстрирующий глубокое понимание предмета и широкую эрудицию в оцениваемой области;</w:t>
            </w:r>
          </w:p>
          <w:p w:rsidR="004E7E04" w:rsidRDefault="004E7E04" w:rsidP="00D04E31">
            <w:pPr>
              <w:numPr>
                <w:ilvl w:val="0"/>
                <w:numId w:val="8"/>
              </w:numPr>
              <w:tabs>
                <w:tab w:val="left" w:pos="176"/>
              </w:tabs>
              <w:ind w:left="0" w:firstLine="0"/>
              <w:contextualSpacing/>
              <w:rPr>
                <w:rFonts w:eastAsia="Times New Roman"/>
                <w:sz w:val="21"/>
                <w:szCs w:val="21"/>
                <w:lang w:eastAsia="en-US"/>
              </w:rPr>
            </w:pPr>
            <w:r>
              <w:t>демонстрирует критический, оригинальный подход к материалу.</w:t>
            </w:r>
            <w:r w:rsidRPr="00F86745">
              <w:rPr>
                <w:rFonts w:eastAsia="Times New Roman"/>
                <w:sz w:val="21"/>
                <w:szCs w:val="21"/>
                <w:lang w:eastAsia="en-US"/>
              </w:rPr>
              <w:t xml:space="preserve"> </w:t>
            </w:r>
          </w:p>
          <w:p w:rsidR="004E7E04" w:rsidRPr="00F86745" w:rsidRDefault="004E7E04" w:rsidP="00D04E31">
            <w:pPr>
              <w:numPr>
                <w:ilvl w:val="0"/>
                <w:numId w:val="8"/>
              </w:numPr>
              <w:tabs>
                <w:tab w:val="left" w:pos="176"/>
              </w:tabs>
              <w:ind w:left="0" w:firstLine="0"/>
              <w:contextualSpacing/>
              <w:rPr>
                <w:rFonts w:eastAsia="Times New Roman"/>
                <w:sz w:val="21"/>
                <w:szCs w:val="21"/>
                <w:lang w:eastAsia="en-US"/>
              </w:rPr>
            </w:pPr>
            <w:r w:rsidRPr="00F86745">
              <w:rPr>
                <w:rFonts w:eastAsia="Times New Roman"/>
                <w:sz w:val="21"/>
                <w:szCs w:val="21"/>
                <w:lang w:eastAsia="en-US"/>
              </w:rPr>
              <w:t>показывает четкие системные знания и представления по дисциплине;</w:t>
            </w:r>
          </w:p>
          <w:p w:rsidR="004E7E04" w:rsidRPr="00F375C2" w:rsidRDefault="004E7E04" w:rsidP="00D04E31">
            <w:pPr>
              <w:tabs>
                <w:tab w:val="left" w:pos="176"/>
              </w:tabs>
              <w:contextualSpacing/>
              <w:rPr>
                <w:rFonts w:eastAsia="Times New Roman"/>
                <w:color w:val="FF0000"/>
                <w:sz w:val="21"/>
                <w:szCs w:val="21"/>
              </w:rPr>
            </w:pPr>
            <w:r w:rsidRPr="00F86745">
              <w:rPr>
                <w:rFonts w:eastAsia="Times New Roman"/>
                <w:sz w:val="21"/>
                <w:szCs w:val="21"/>
                <w:lang w:eastAsia="en-US"/>
              </w:rPr>
              <w:t>дает развернутые, полные и верные ответы на вопросы, в том числе, дополнительные</w:t>
            </w:r>
          </w:p>
        </w:tc>
        <w:tc>
          <w:tcPr>
            <w:tcW w:w="3219" w:type="dxa"/>
          </w:tcPr>
          <w:p w:rsidR="004E7E04" w:rsidRPr="00303739" w:rsidRDefault="004E7E04" w:rsidP="003A639B">
            <w:pPr>
              <w:tabs>
                <w:tab w:val="left" w:pos="176"/>
              </w:tabs>
              <w:contextualSpacing/>
              <w:rPr>
                <w:rFonts w:eastAsia="Times New Roman"/>
                <w:sz w:val="21"/>
                <w:szCs w:val="21"/>
              </w:rPr>
            </w:pPr>
            <w:r w:rsidRPr="00303739">
              <w:rPr>
                <w:rFonts w:eastAsia="Times New Roman"/>
                <w:sz w:val="21"/>
                <w:szCs w:val="21"/>
              </w:rPr>
              <w:lastRenderedPageBreak/>
              <w:t>Обучающийся:</w:t>
            </w:r>
          </w:p>
          <w:p w:rsidR="004E7E04" w:rsidRPr="00303739" w:rsidRDefault="004E7E04" w:rsidP="003A639B">
            <w:pPr>
              <w:numPr>
                <w:ilvl w:val="0"/>
                <w:numId w:val="8"/>
              </w:numPr>
              <w:tabs>
                <w:tab w:val="left" w:pos="176"/>
                <w:tab w:val="left" w:pos="276"/>
              </w:tabs>
              <w:ind w:left="0" w:firstLine="0"/>
              <w:contextualSpacing/>
              <w:rPr>
                <w:rFonts w:eastAsia="Times New Roman"/>
                <w:sz w:val="21"/>
                <w:szCs w:val="21"/>
              </w:rPr>
            </w:pPr>
            <w:r w:rsidRPr="00303739">
              <w:rPr>
                <w:rFonts w:eastAsia="Times New Roman"/>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rsidR="004E7E04" w:rsidRPr="00303739" w:rsidRDefault="004E7E04" w:rsidP="003A639B">
            <w:pPr>
              <w:numPr>
                <w:ilvl w:val="0"/>
                <w:numId w:val="8"/>
              </w:numPr>
              <w:tabs>
                <w:tab w:val="left" w:pos="176"/>
                <w:tab w:val="left" w:pos="276"/>
              </w:tabs>
              <w:ind w:left="0" w:firstLine="0"/>
              <w:contextualSpacing/>
              <w:rPr>
                <w:sz w:val="21"/>
                <w:szCs w:val="21"/>
              </w:rPr>
            </w:pPr>
            <w:r w:rsidRPr="00303739">
              <w:rPr>
                <w:rFonts w:eastAsia="Times New Roman"/>
                <w:sz w:val="21"/>
                <w:szCs w:val="21"/>
              </w:rPr>
              <w:t>свободно ориентируется в учебной и профессиональной литературе;</w:t>
            </w:r>
          </w:p>
          <w:p w:rsidR="004E7E04" w:rsidRPr="00303739" w:rsidRDefault="004E7E04" w:rsidP="003A639B">
            <w:pPr>
              <w:numPr>
                <w:ilvl w:val="0"/>
                <w:numId w:val="8"/>
              </w:numPr>
              <w:tabs>
                <w:tab w:val="left" w:pos="176"/>
                <w:tab w:val="left" w:pos="276"/>
              </w:tabs>
              <w:ind w:left="0" w:firstLine="0"/>
              <w:contextualSpacing/>
              <w:rPr>
                <w:sz w:val="21"/>
                <w:szCs w:val="21"/>
              </w:rPr>
            </w:pPr>
            <w:r w:rsidRPr="00303739">
              <w:rPr>
                <w:sz w:val="21"/>
                <w:szCs w:val="21"/>
              </w:rPr>
              <w:t>демонстрирует</w:t>
            </w:r>
            <w:r w:rsidRPr="00303739">
              <w:t xml:space="preserve"> сформированное знание о разработке схемы размещения объектов профессиональной деятельности в соответствии с технологией производства;</w:t>
            </w:r>
          </w:p>
          <w:p w:rsidR="004E7E04" w:rsidRPr="00303739" w:rsidRDefault="004E7E04" w:rsidP="003A639B">
            <w:pPr>
              <w:numPr>
                <w:ilvl w:val="0"/>
                <w:numId w:val="8"/>
              </w:numPr>
              <w:tabs>
                <w:tab w:val="left" w:pos="176"/>
                <w:tab w:val="left" w:pos="276"/>
              </w:tabs>
              <w:ind w:left="0" w:firstLine="0"/>
              <w:contextualSpacing/>
              <w:rPr>
                <w:sz w:val="21"/>
                <w:szCs w:val="21"/>
              </w:rPr>
            </w:pPr>
            <w:r w:rsidRPr="00303739">
              <w:rPr>
                <w:sz w:val="21"/>
                <w:szCs w:val="21"/>
              </w:rPr>
              <w:t>демонстрирует</w:t>
            </w:r>
            <w:r w:rsidRPr="00303739">
              <w:t xml:space="preserve"> успешное и систематическое владение </w:t>
            </w:r>
            <w:r w:rsidRPr="00303739">
              <w:lastRenderedPageBreak/>
              <w:t>правилами технологической дисциплины при эксплуатации объектов профессиональной деятельности;</w:t>
            </w:r>
          </w:p>
          <w:p w:rsidR="004E7E04" w:rsidRPr="00303739" w:rsidRDefault="004E7E04" w:rsidP="003A639B">
            <w:pPr>
              <w:numPr>
                <w:ilvl w:val="0"/>
                <w:numId w:val="8"/>
              </w:numPr>
              <w:tabs>
                <w:tab w:val="left" w:pos="176"/>
                <w:tab w:val="left" w:pos="276"/>
              </w:tabs>
              <w:ind w:left="0" w:firstLine="0"/>
              <w:contextualSpacing/>
              <w:rPr>
                <w:sz w:val="21"/>
                <w:szCs w:val="21"/>
              </w:rPr>
            </w:pPr>
            <w:proofErr w:type="gramStart"/>
            <w:r w:rsidRPr="00303739">
              <w:t>способен</w:t>
            </w:r>
            <w:proofErr w:type="gramEnd"/>
            <w:r w:rsidRPr="00303739">
              <w:t xml:space="preserve"> </w:t>
            </w:r>
            <w:r w:rsidRPr="00303739">
              <w:rPr>
                <w:rFonts w:eastAsia="Times New Roman"/>
                <w:sz w:val="21"/>
                <w:szCs w:val="21"/>
              </w:rPr>
              <w:t>с</w:t>
            </w:r>
            <w:r w:rsidRPr="00303739">
              <w:t xml:space="preserve">формировать систематические знания нормативов по </w:t>
            </w:r>
            <w:proofErr w:type="spellStart"/>
            <w:r w:rsidRPr="00303739">
              <w:t>энерго</w:t>
            </w:r>
            <w:proofErr w:type="spellEnd"/>
            <w:r w:rsidRPr="00303739">
              <w:t>- и ресурсосбережению на объектах профессиональной деятельности;</w:t>
            </w:r>
          </w:p>
          <w:p w:rsidR="004E7E04" w:rsidRPr="00303739" w:rsidRDefault="004E7E04" w:rsidP="003A639B">
            <w:pPr>
              <w:numPr>
                <w:ilvl w:val="0"/>
                <w:numId w:val="8"/>
              </w:numPr>
              <w:tabs>
                <w:tab w:val="left" w:pos="176"/>
                <w:tab w:val="left" w:pos="276"/>
              </w:tabs>
              <w:ind w:left="0" w:firstLine="0"/>
              <w:contextualSpacing/>
              <w:rPr>
                <w:sz w:val="21"/>
                <w:szCs w:val="21"/>
              </w:rPr>
            </w:pPr>
            <w:proofErr w:type="gramStart"/>
            <w:r w:rsidRPr="00303739">
              <w:t>способен</w:t>
            </w:r>
            <w:proofErr w:type="gramEnd"/>
            <w:r w:rsidRPr="00303739">
              <w:t xml:space="preserve"> разрабатывать мероприятия по </w:t>
            </w:r>
            <w:proofErr w:type="spellStart"/>
            <w:r w:rsidRPr="00303739">
              <w:t>энерго</w:t>
            </w:r>
            <w:proofErr w:type="spellEnd"/>
            <w:r w:rsidRPr="00303739">
              <w:t>- и ресурсосбережению на объектах профессиональной деятельности.</w:t>
            </w:r>
          </w:p>
        </w:tc>
        <w:tc>
          <w:tcPr>
            <w:tcW w:w="3220" w:type="dxa"/>
          </w:tcPr>
          <w:p w:rsidR="004E7E04" w:rsidRPr="00303739" w:rsidRDefault="004E7E04" w:rsidP="000B31FF">
            <w:pPr>
              <w:tabs>
                <w:tab w:val="left" w:pos="176"/>
                <w:tab w:val="left" w:pos="276"/>
              </w:tabs>
              <w:contextualSpacing/>
              <w:rPr>
                <w:sz w:val="21"/>
                <w:szCs w:val="21"/>
              </w:rPr>
            </w:pPr>
          </w:p>
        </w:tc>
      </w:tr>
      <w:tr w:rsidR="004E7E04" w:rsidRPr="00303739" w:rsidTr="002542E5">
        <w:trPr>
          <w:trHeight w:val="283"/>
        </w:trPr>
        <w:tc>
          <w:tcPr>
            <w:tcW w:w="2045" w:type="dxa"/>
          </w:tcPr>
          <w:p w:rsidR="004E7E04" w:rsidRPr="00303739" w:rsidRDefault="004E7E04" w:rsidP="00B36FDD">
            <w:r w:rsidRPr="00303739">
              <w:lastRenderedPageBreak/>
              <w:t>повышенный</w:t>
            </w:r>
          </w:p>
        </w:tc>
        <w:tc>
          <w:tcPr>
            <w:tcW w:w="1726" w:type="dxa"/>
          </w:tcPr>
          <w:p w:rsidR="004E7E04" w:rsidRPr="00303739" w:rsidRDefault="004E7E04" w:rsidP="00B36FDD">
            <w:pPr>
              <w:jc w:val="center"/>
              <w:rPr>
                <w:iCs/>
              </w:rPr>
            </w:pPr>
            <w:r w:rsidRPr="00303739">
              <w:t>65 – 84</w:t>
            </w:r>
          </w:p>
        </w:tc>
        <w:tc>
          <w:tcPr>
            <w:tcW w:w="2306" w:type="dxa"/>
          </w:tcPr>
          <w:p w:rsidR="004E7E04" w:rsidRPr="00303739" w:rsidRDefault="004E7E04" w:rsidP="00B36FDD">
            <w:pPr>
              <w:rPr>
                <w:iCs/>
              </w:rPr>
            </w:pPr>
            <w:r w:rsidRPr="00303739">
              <w:rPr>
                <w:iCs/>
              </w:rPr>
              <w:t>хорошо/</w:t>
            </w:r>
          </w:p>
          <w:p w:rsidR="004E7E04" w:rsidRPr="00303739" w:rsidRDefault="004E7E04" w:rsidP="00B36FDD">
            <w:pPr>
              <w:rPr>
                <w:iCs/>
              </w:rPr>
            </w:pPr>
            <w:r w:rsidRPr="00303739">
              <w:rPr>
                <w:iCs/>
              </w:rPr>
              <w:t>зачтено (хорошо)/</w:t>
            </w:r>
          </w:p>
          <w:p w:rsidR="004E7E04" w:rsidRPr="00303739" w:rsidRDefault="004E7E04" w:rsidP="00B36FDD">
            <w:pPr>
              <w:rPr>
                <w:iCs/>
              </w:rPr>
            </w:pPr>
            <w:r w:rsidRPr="00303739">
              <w:rPr>
                <w:iCs/>
              </w:rPr>
              <w:t>зачтено</w:t>
            </w:r>
          </w:p>
        </w:tc>
        <w:tc>
          <w:tcPr>
            <w:tcW w:w="3219" w:type="dxa"/>
          </w:tcPr>
          <w:p w:rsidR="004E7E04" w:rsidRPr="00F86745" w:rsidRDefault="004E7E04" w:rsidP="00D04E31">
            <w:pPr>
              <w:rPr>
                <w:iCs/>
                <w:sz w:val="21"/>
                <w:szCs w:val="21"/>
                <w:lang w:eastAsia="en-US"/>
              </w:rPr>
            </w:pPr>
            <w:r w:rsidRPr="00F86745">
              <w:rPr>
                <w:iCs/>
                <w:sz w:val="21"/>
                <w:szCs w:val="21"/>
                <w:lang w:eastAsia="en-US"/>
              </w:rPr>
              <w:t>Обучающийся:</w:t>
            </w:r>
          </w:p>
          <w:p w:rsidR="004E7E04" w:rsidRPr="00F86745" w:rsidRDefault="004E7E04" w:rsidP="00D04E31">
            <w:pPr>
              <w:numPr>
                <w:ilvl w:val="0"/>
                <w:numId w:val="14"/>
              </w:numPr>
              <w:tabs>
                <w:tab w:val="left" w:pos="293"/>
              </w:tabs>
              <w:ind w:left="0" w:firstLine="0"/>
              <w:contextualSpacing/>
              <w:rPr>
                <w:iCs/>
                <w:sz w:val="21"/>
                <w:szCs w:val="21"/>
                <w:lang w:eastAsia="en-US"/>
              </w:rPr>
            </w:pPr>
            <w:r w:rsidRPr="00F86745">
              <w:rPr>
                <w:iCs/>
                <w:sz w:val="21"/>
                <w:szCs w:val="21"/>
                <w:lang w:eastAsia="en-US"/>
              </w:rPr>
              <w:t>обоснованно излагает, анализирует и систематизирует изученный материал, что предполагает комплексный характер анализа проблемы;</w:t>
            </w:r>
          </w:p>
          <w:p w:rsidR="004E7E04" w:rsidRPr="00F86745" w:rsidRDefault="004E7E04" w:rsidP="00D04E31">
            <w:pPr>
              <w:numPr>
                <w:ilvl w:val="0"/>
                <w:numId w:val="14"/>
              </w:numPr>
              <w:tabs>
                <w:tab w:val="left" w:pos="293"/>
              </w:tabs>
              <w:ind w:left="0" w:firstLine="0"/>
              <w:contextualSpacing/>
              <w:rPr>
                <w:iCs/>
                <w:sz w:val="21"/>
                <w:szCs w:val="21"/>
                <w:lang w:eastAsia="en-US"/>
              </w:rPr>
            </w:pPr>
            <w:r w:rsidRPr="00F86745">
              <w:rPr>
                <w:iCs/>
                <w:sz w:val="21"/>
                <w:szCs w:val="21"/>
                <w:lang w:eastAsia="en-US"/>
              </w:rPr>
              <w:t xml:space="preserve"> выделяет междисциплинарные связи, распознает и выделяет элементы в системе знаний, применяет их к анализу практики;</w:t>
            </w:r>
          </w:p>
          <w:p w:rsidR="004E7E04" w:rsidRPr="00F86745" w:rsidRDefault="004E7E04" w:rsidP="00D04E31">
            <w:pPr>
              <w:numPr>
                <w:ilvl w:val="0"/>
                <w:numId w:val="14"/>
              </w:numPr>
              <w:tabs>
                <w:tab w:val="left" w:pos="293"/>
              </w:tabs>
              <w:ind w:left="0" w:firstLine="0"/>
              <w:contextualSpacing/>
              <w:rPr>
                <w:iCs/>
                <w:sz w:val="21"/>
                <w:szCs w:val="21"/>
                <w:lang w:eastAsia="en-US"/>
              </w:rPr>
            </w:pPr>
            <w:r w:rsidRPr="00F86745">
              <w:rPr>
                <w:iCs/>
                <w:sz w:val="21"/>
                <w:szCs w:val="21"/>
                <w:lang w:eastAsia="en-US"/>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rsidR="004E7E04" w:rsidRPr="008A48CA" w:rsidRDefault="004E7E04" w:rsidP="00D04E31">
            <w:pPr>
              <w:numPr>
                <w:ilvl w:val="0"/>
                <w:numId w:val="14"/>
              </w:numPr>
              <w:tabs>
                <w:tab w:val="left" w:pos="293"/>
              </w:tabs>
              <w:ind w:left="0" w:firstLine="0"/>
              <w:contextualSpacing/>
              <w:rPr>
                <w:iCs/>
                <w:sz w:val="21"/>
                <w:szCs w:val="21"/>
                <w:lang w:eastAsia="en-US"/>
              </w:rPr>
            </w:pPr>
            <w:r>
              <w:rPr>
                <w:iCs/>
                <w:sz w:val="21"/>
                <w:szCs w:val="21"/>
                <w:lang w:eastAsia="en-US"/>
              </w:rPr>
              <w:t xml:space="preserve">предоставляет </w:t>
            </w:r>
            <w:r>
              <w:t xml:space="preserve">стандартный ответ, в целом качественный, </w:t>
            </w:r>
            <w:r>
              <w:lastRenderedPageBreak/>
              <w:t>основан на всех обязательных источниках информации;</w:t>
            </w:r>
          </w:p>
          <w:p w:rsidR="004E7E04" w:rsidRPr="00F86745" w:rsidRDefault="004E7E04" w:rsidP="00D04E31">
            <w:pPr>
              <w:numPr>
                <w:ilvl w:val="0"/>
                <w:numId w:val="14"/>
              </w:numPr>
              <w:tabs>
                <w:tab w:val="left" w:pos="293"/>
              </w:tabs>
              <w:ind w:left="0" w:firstLine="0"/>
              <w:contextualSpacing/>
              <w:rPr>
                <w:iCs/>
                <w:sz w:val="21"/>
                <w:szCs w:val="21"/>
                <w:lang w:eastAsia="en-US"/>
              </w:rPr>
            </w:pPr>
            <w:r w:rsidRPr="00F86745">
              <w:rPr>
                <w:iCs/>
                <w:sz w:val="21"/>
                <w:szCs w:val="21"/>
                <w:lang w:eastAsia="en-US"/>
              </w:rPr>
              <w:t xml:space="preserve">ответ отражает </w:t>
            </w:r>
            <w:r>
              <w:t>небольшие пробелы в знаниях или несущественные ошибки.</w:t>
            </w:r>
          </w:p>
          <w:p w:rsidR="004E7E04" w:rsidRPr="00F86745" w:rsidRDefault="004E7E04" w:rsidP="00D04E31">
            <w:pPr>
              <w:numPr>
                <w:ilvl w:val="0"/>
                <w:numId w:val="14"/>
              </w:numPr>
              <w:tabs>
                <w:tab w:val="left" w:pos="293"/>
              </w:tabs>
              <w:ind w:left="0" w:firstLine="0"/>
              <w:contextualSpacing/>
              <w:rPr>
                <w:iCs/>
                <w:sz w:val="21"/>
                <w:szCs w:val="21"/>
                <w:lang w:eastAsia="en-US"/>
              </w:rPr>
            </w:pPr>
            <w:r w:rsidRPr="00F86745">
              <w:rPr>
                <w:iCs/>
                <w:sz w:val="21"/>
                <w:szCs w:val="21"/>
                <w:lang w:eastAsia="en-US"/>
              </w:rPr>
              <w:t>ответ отражает полное знание материала, с незначительными пробелами, допускает единичные негрубые ошибки.</w:t>
            </w:r>
          </w:p>
          <w:p w:rsidR="004E7E04" w:rsidRPr="00F375C2" w:rsidRDefault="004E7E04" w:rsidP="00D04E31">
            <w:pPr>
              <w:tabs>
                <w:tab w:val="left" w:pos="293"/>
              </w:tabs>
              <w:contextualSpacing/>
              <w:rPr>
                <w:iCs/>
                <w:color w:val="FF0000"/>
                <w:sz w:val="21"/>
                <w:szCs w:val="21"/>
              </w:rPr>
            </w:pPr>
          </w:p>
        </w:tc>
        <w:tc>
          <w:tcPr>
            <w:tcW w:w="3219" w:type="dxa"/>
          </w:tcPr>
          <w:p w:rsidR="004E7E04" w:rsidRPr="00303739" w:rsidRDefault="004E7E04" w:rsidP="003A639B">
            <w:pPr>
              <w:rPr>
                <w:iCs/>
                <w:sz w:val="21"/>
                <w:szCs w:val="21"/>
              </w:rPr>
            </w:pPr>
            <w:r w:rsidRPr="00303739">
              <w:rPr>
                <w:iCs/>
                <w:sz w:val="21"/>
                <w:szCs w:val="21"/>
              </w:rPr>
              <w:lastRenderedPageBreak/>
              <w:t>Обучающийся:</w:t>
            </w:r>
          </w:p>
          <w:p w:rsidR="004E7E04" w:rsidRPr="00303739" w:rsidRDefault="004E7E04" w:rsidP="003A639B">
            <w:pPr>
              <w:numPr>
                <w:ilvl w:val="0"/>
                <w:numId w:val="14"/>
              </w:numPr>
              <w:tabs>
                <w:tab w:val="left" w:pos="313"/>
              </w:tabs>
              <w:ind w:left="0" w:firstLine="0"/>
              <w:contextualSpacing/>
              <w:rPr>
                <w:iCs/>
                <w:sz w:val="21"/>
                <w:szCs w:val="21"/>
              </w:rPr>
            </w:pPr>
            <w:r w:rsidRPr="00303739">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rsidR="004E7E04" w:rsidRPr="00303739" w:rsidRDefault="004E7E04" w:rsidP="003A639B">
            <w:pPr>
              <w:numPr>
                <w:ilvl w:val="0"/>
                <w:numId w:val="14"/>
              </w:numPr>
              <w:tabs>
                <w:tab w:val="left" w:pos="313"/>
              </w:tabs>
              <w:ind w:left="0" w:firstLine="0"/>
              <w:contextualSpacing/>
              <w:rPr>
                <w:iCs/>
                <w:sz w:val="21"/>
                <w:szCs w:val="21"/>
              </w:rPr>
            </w:pPr>
            <w:r w:rsidRPr="00303739">
              <w:rPr>
                <w:iCs/>
                <w:sz w:val="21"/>
                <w:szCs w:val="21"/>
              </w:rPr>
              <w:t>допускает единичные негрубые ошибки;</w:t>
            </w:r>
          </w:p>
          <w:p w:rsidR="004E7E04" w:rsidRPr="00303739" w:rsidRDefault="004E7E04" w:rsidP="003A639B">
            <w:pPr>
              <w:numPr>
                <w:ilvl w:val="0"/>
                <w:numId w:val="14"/>
              </w:numPr>
              <w:tabs>
                <w:tab w:val="left" w:pos="313"/>
              </w:tabs>
              <w:ind w:left="0" w:firstLine="0"/>
              <w:contextualSpacing/>
              <w:rPr>
                <w:iCs/>
                <w:sz w:val="21"/>
                <w:szCs w:val="21"/>
              </w:rPr>
            </w:pPr>
            <w:r w:rsidRPr="00303739">
              <w:rPr>
                <w:iCs/>
                <w:sz w:val="21"/>
                <w:szCs w:val="21"/>
              </w:rPr>
              <w:t>достаточно хорошо ориентируется в учебной и профессиональной литературе;</w:t>
            </w:r>
          </w:p>
          <w:p w:rsidR="004E7E04" w:rsidRPr="00303739" w:rsidRDefault="004E7E04" w:rsidP="003A639B">
            <w:pPr>
              <w:numPr>
                <w:ilvl w:val="0"/>
                <w:numId w:val="14"/>
              </w:numPr>
              <w:tabs>
                <w:tab w:val="left" w:pos="313"/>
              </w:tabs>
              <w:ind w:left="0" w:firstLine="0"/>
              <w:contextualSpacing/>
              <w:rPr>
                <w:iCs/>
                <w:sz w:val="21"/>
                <w:szCs w:val="21"/>
              </w:rPr>
            </w:pPr>
            <w:r w:rsidRPr="00303739">
              <w:t>знает идеальные термодинамические циклы, параметры состояния рабочего тела, термодинамические процессы;</w:t>
            </w:r>
          </w:p>
          <w:p w:rsidR="004E7E04" w:rsidRPr="00303739" w:rsidRDefault="004E7E04" w:rsidP="003A639B">
            <w:pPr>
              <w:numPr>
                <w:ilvl w:val="0"/>
                <w:numId w:val="14"/>
              </w:numPr>
              <w:tabs>
                <w:tab w:val="left" w:pos="313"/>
              </w:tabs>
              <w:ind w:left="0" w:firstLine="0"/>
              <w:contextualSpacing/>
              <w:rPr>
                <w:iCs/>
                <w:sz w:val="21"/>
                <w:szCs w:val="21"/>
              </w:rPr>
            </w:pPr>
            <w:proofErr w:type="gramStart"/>
            <w:r w:rsidRPr="00303739">
              <w:t>способен</w:t>
            </w:r>
            <w:proofErr w:type="gramEnd"/>
            <w:r w:rsidRPr="00303739">
              <w:t xml:space="preserve"> определять тепловые и теплофизические величины, характеризующие термодинамические процессы, </w:t>
            </w:r>
            <w:r w:rsidRPr="00303739">
              <w:lastRenderedPageBreak/>
              <w:t>определять зависимость параметров состояния идеального газа;</w:t>
            </w:r>
          </w:p>
          <w:p w:rsidR="004E7E04" w:rsidRPr="00303739" w:rsidRDefault="004E7E04" w:rsidP="003A639B">
            <w:pPr>
              <w:numPr>
                <w:ilvl w:val="0"/>
                <w:numId w:val="14"/>
              </w:numPr>
              <w:tabs>
                <w:tab w:val="left" w:pos="313"/>
              </w:tabs>
              <w:ind w:left="0" w:firstLine="0"/>
              <w:contextualSpacing/>
              <w:rPr>
                <w:iCs/>
                <w:sz w:val="21"/>
                <w:szCs w:val="21"/>
              </w:rPr>
            </w:pPr>
            <w:r w:rsidRPr="00303739">
              <w:rPr>
                <w:sz w:val="21"/>
                <w:szCs w:val="21"/>
              </w:rPr>
              <w:t>демонстрирует</w:t>
            </w:r>
            <w:r w:rsidRPr="00303739">
              <w:t xml:space="preserve"> успешное, но содержащее отдельные пробелы знание о разработке схемы размещения объектов профессиональной деятельности в соответствии с технологией производства;</w:t>
            </w:r>
          </w:p>
          <w:p w:rsidR="004E7E04" w:rsidRPr="00303739" w:rsidRDefault="004E7E04" w:rsidP="003A639B">
            <w:pPr>
              <w:numPr>
                <w:ilvl w:val="0"/>
                <w:numId w:val="14"/>
              </w:numPr>
              <w:tabs>
                <w:tab w:val="left" w:pos="313"/>
              </w:tabs>
              <w:ind w:left="0" w:firstLine="0"/>
              <w:contextualSpacing/>
              <w:rPr>
                <w:iCs/>
                <w:sz w:val="21"/>
                <w:szCs w:val="21"/>
              </w:rPr>
            </w:pPr>
            <w:r w:rsidRPr="00303739">
              <w:rPr>
                <w:sz w:val="21"/>
                <w:szCs w:val="21"/>
              </w:rPr>
              <w:t>демонстрирует</w:t>
            </w:r>
            <w:r w:rsidRPr="00303739">
              <w:t xml:space="preserve"> успешное, но содержащее отдельные пробелы владение правилами технологической дисциплины при эксплуатации объектов профессиональной деятельности;</w:t>
            </w:r>
          </w:p>
          <w:p w:rsidR="004E7E04" w:rsidRPr="00303739" w:rsidRDefault="004E7E04" w:rsidP="003A639B">
            <w:pPr>
              <w:numPr>
                <w:ilvl w:val="0"/>
                <w:numId w:val="14"/>
              </w:numPr>
              <w:tabs>
                <w:tab w:val="left" w:pos="313"/>
              </w:tabs>
              <w:ind w:left="0" w:firstLine="0"/>
              <w:contextualSpacing/>
              <w:rPr>
                <w:iCs/>
                <w:sz w:val="21"/>
                <w:szCs w:val="21"/>
              </w:rPr>
            </w:pPr>
            <w:proofErr w:type="gramStart"/>
            <w:r w:rsidRPr="00303739">
              <w:t>способен</w:t>
            </w:r>
            <w:proofErr w:type="gramEnd"/>
            <w:r w:rsidRPr="00303739">
              <w:t xml:space="preserve"> сформировать, но отдельные пробелы знания нормативов по </w:t>
            </w:r>
            <w:proofErr w:type="spellStart"/>
            <w:r w:rsidRPr="00303739">
              <w:t>энерго</w:t>
            </w:r>
            <w:proofErr w:type="spellEnd"/>
            <w:r w:rsidRPr="00303739">
              <w:t xml:space="preserve"> и ресурсосбережению на объектах профессиональной деятельности;</w:t>
            </w:r>
          </w:p>
          <w:p w:rsidR="004E7E04" w:rsidRPr="00303739" w:rsidRDefault="004E7E04" w:rsidP="003A639B">
            <w:pPr>
              <w:numPr>
                <w:ilvl w:val="0"/>
                <w:numId w:val="14"/>
              </w:numPr>
              <w:tabs>
                <w:tab w:val="left" w:pos="313"/>
              </w:tabs>
              <w:ind w:left="0" w:firstLine="0"/>
              <w:contextualSpacing/>
              <w:rPr>
                <w:iCs/>
                <w:sz w:val="21"/>
                <w:szCs w:val="21"/>
              </w:rPr>
            </w:pPr>
            <w:r w:rsidRPr="00303739">
              <w:rPr>
                <w:sz w:val="21"/>
                <w:szCs w:val="21"/>
              </w:rPr>
              <w:t>демонстрирует</w:t>
            </w:r>
            <w:r w:rsidRPr="00303739">
              <w:t xml:space="preserve"> отдельные пробелы умение разрабатывать мероприятия по </w:t>
            </w:r>
            <w:proofErr w:type="spellStart"/>
            <w:r w:rsidRPr="00303739">
              <w:t>энерго</w:t>
            </w:r>
            <w:proofErr w:type="spellEnd"/>
            <w:r w:rsidRPr="00303739">
              <w:t>- и ресурсосбережению на объектах профессиональной деятельности.</w:t>
            </w:r>
          </w:p>
        </w:tc>
        <w:tc>
          <w:tcPr>
            <w:tcW w:w="3220" w:type="dxa"/>
          </w:tcPr>
          <w:p w:rsidR="004E7E04" w:rsidRPr="00303739" w:rsidRDefault="004E7E04" w:rsidP="000B31FF">
            <w:pPr>
              <w:tabs>
                <w:tab w:val="left" w:pos="313"/>
              </w:tabs>
              <w:contextualSpacing/>
              <w:rPr>
                <w:iCs/>
                <w:sz w:val="21"/>
                <w:szCs w:val="21"/>
              </w:rPr>
            </w:pPr>
          </w:p>
        </w:tc>
      </w:tr>
      <w:tr w:rsidR="004E7E04" w:rsidRPr="00303739" w:rsidTr="002542E5">
        <w:trPr>
          <w:trHeight w:val="283"/>
        </w:trPr>
        <w:tc>
          <w:tcPr>
            <w:tcW w:w="2045" w:type="dxa"/>
          </w:tcPr>
          <w:p w:rsidR="004E7E04" w:rsidRPr="00303739" w:rsidRDefault="004E7E04" w:rsidP="00B36FDD">
            <w:r w:rsidRPr="00303739">
              <w:lastRenderedPageBreak/>
              <w:t>базовый</w:t>
            </w:r>
          </w:p>
        </w:tc>
        <w:tc>
          <w:tcPr>
            <w:tcW w:w="1726" w:type="dxa"/>
          </w:tcPr>
          <w:p w:rsidR="004E7E04" w:rsidRPr="00303739" w:rsidRDefault="004E7E04" w:rsidP="00B36FDD">
            <w:pPr>
              <w:jc w:val="center"/>
              <w:rPr>
                <w:iCs/>
              </w:rPr>
            </w:pPr>
            <w:r w:rsidRPr="00303739">
              <w:t>41 – 64</w:t>
            </w:r>
          </w:p>
        </w:tc>
        <w:tc>
          <w:tcPr>
            <w:tcW w:w="2306" w:type="dxa"/>
          </w:tcPr>
          <w:p w:rsidR="004E7E04" w:rsidRPr="00303739" w:rsidRDefault="004E7E04" w:rsidP="00B36FDD">
            <w:pPr>
              <w:rPr>
                <w:iCs/>
              </w:rPr>
            </w:pPr>
            <w:r w:rsidRPr="00303739">
              <w:rPr>
                <w:iCs/>
              </w:rPr>
              <w:t>удовлетворительно/</w:t>
            </w:r>
          </w:p>
          <w:p w:rsidR="004E7E04" w:rsidRPr="00303739" w:rsidRDefault="004E7E04" w:rsidP="00B36FDD">
            <w:pPr>
              <w:rPr>
                <w:iCs/>
              </w:rPr>
            </w:pPr>
            <w:r w:rsidRPr="00303739">
              <w:rPr>
                <w:iCs/>
              </w:rPr>
              <w:t>зачтено (удовлетворительно)/</w:t>
            </w:r>
          </w:p>
          <w:p w:rsidR="004E7E04" w:rsidRPr="00303739" w:rsidRDefault="004E7E04" w:rsidP="00B36FDD">
            <w:pPr>
              <w:rPr>
                <w:iCs/>
              </w:rPr>
            </w:pPr>
            <w:r w:rsidRPr="00303739">
              <w:rPr>
                <w:iCs/>
              </w:rPr>
              <w:t>зачтено</w:t>
            </w:r>
          </w:p>
        </w:tc>
        <w:tc>
          <w:tcPr>
            <w:tcW w:w="3219" w:type="dxa"/>
          </w:tcPr>
          <w:p w:rsidR="004E7E04" w:rsidRPr="00F86745" w:rsidRDefault="004E7E04" w:rsidP="00D04E31">
            <w:pPr>
              <w:rPr>
                <w:iCs/>
                <w:sz w:val="21"/>
                <w:szCs w:val="21"/>
                <w:lang w:eastAsia="en-US"/>
              </w:rPr>
            </w:pPr>
            <w:r w:rsidRPr="00F86745">
              <w:rPr>
                <w:iCs/>
                <w:sz w:val="21"/>
                <w:szCs w:val="21"/>
                <w:lang w:eastAsia="en-US"/>
              </w:rPr>
              <w:t>Обучающийся:</w:t>
            </w:r>
          </w:p>
          <w:p w:rsidR="004E7E04" w:rsidRPr="00F86745" w:rsidRDefault="004E7E04" w:rsidP="00D04E31">
            <w:pPr>
              <w:numPr>
                <w:ilvl w:val="0"/>
                <w:numId w:val="14"/>
              </w:numPr>
              <w:tabs>
                <w:tab w:val="left" w:pos="280"/>
              </w:tabs>
              <w:ind w:left="0" w:firstLine="0"/>
              <w:contextualSpacing/>
              <w:rPr>
                <w:iCs/>
                <w:sz w:val="21"/>
                <w:szCs w:val="21"/>
                <w:lang w:eastAsia="en-US"/>
              </w:rPr>
            </w:pPr>
            <w:r w:rsidRPr="00F86745">
              <w:rPr>
                <w:iCs/>
                <w:sz w:val="21"/>
                <w:szCs w:val="21"/>
                <w:lang w:eastAsia="en-US"/>
              </w:rPr>
              <w:t xml:space="preserve">испытывает серьёзные затруднения в применении теоретических положений при решении практических задач профессиональной </w:t>
            </w:r>
            <w:r w:rsidRPr="00F86745">
              <w:rPr>
                <w:iCs/>
                <w:sz w:val="21"/>
                <w:szCs w:val="21"/>
                <w:lang w:eastAsia="en-US"/>
              </w:rPr>
              <w:lastRenderedPageBreak/>
              <w:t>направленности стандартного уровня сложности, не владеет необходимыми для этого навыками и приёмами;</w:t>
            </w:r>
          </w:p>
          <w:p w:rsidR="004E7E04" w:rsidRPr="00F86745" w:rsidRDefault="004E7E04" w:rsidP="00D04E31">
            <w:pPr>
              <w:numPr>
                <w:ilvl w:val="0"/>
                <w:numId w:val="14"/>
              </w:numPr>
              <w:tabs>
                <w:tab w:val="left" w:pos="280"/>
              </w:tabs>
              <w:ind w:left="0" w:firstLine="0"/>
              <w:contextualSpacing/>
              <w:rPr>
                <w:iCs/>
                <w:sz w:val="21"/>
                <w:szCs w:val="21"/>
                <w:lang w:eastAsia="en-US"/>
              </w:rPr>
            </w:pPr>
            <w:r w:rsidRPr="00F86745">
              <w:rPr>
                <w:sz w:val="21"/>
                <w:szCs w:val="21"/>
                <w:lang w:eastAsia="en-US"/>
              </w:rPr>
              <w:t>с трудом выстраивает социальное профессиональное и межкультурное взаимодействие;</w:t>
            </w:r>
          </w:p>
          <w:p w:rsidR="004E7E04" w:rsidRPr="00F86745" w:rsidRDefault="004E7E04" w:rsidP="00D04E31">
            <w:pPr>
              <w:numPr>
                <w:ilvl w:val="0"/>
                <w:numId w:val="14"/>
              </w:numPr>
              <w:tabs>
                <w:tab w:val="left" w:pos="317"/>
              </w:tabs>
              <w:ind w:left="0" w:firstLine="0"/>
              <w:contextualSpacing/>
              <w:rPr>
                <w:sz w:val="21"/>
                <w:szCs w:val="21"/>
                <w:lang w:eastAsia="en-US"/>
              </w:rPr>
            </w:pPr>
            <w:r w:rsidRPr="00F86745">
              <w:rPr>
                <w:sz w:val="21"/>
                <w:szCs w:val="21"/>
                <w:lang w:eastAsia="en-US"/>
              </w:rPr>
              <w:t xml:space="preserve">анализирует культурные события окружающей действительности, но не </w:t>
            </w:r>
            <w:proofErr w:type="gramStart"/>
            <w:r w:rsidRPr="00F86745">
              <w:rPr>
                <w:sz w:val="21"/>
                <w:szCs w:val="21"/>
                <w:lang w:eastAsia="en-US"/>
              </w:rPr>
              <w:t>способен</w:t>
            </w:r>
            <w:proofErr w:type="gramEnd"/>
            <w:r w:rsidRPr="00F86745">
              <w:rPr>
                <w:sz w:val="21"/>
                <w:szCs w:val="21"/>
                <w:lang w:eastAsia="en-US"/>
              </w:rPr>
              <w:t xml:space="preserve"> выработать стратегию действий для решения проблемных ситуаций;</w:t>
            </w:r>
          </w:p>
          <w:p w:rsidR="004E7E04" w:rsidRPr="008A48CA" w:rsidRDefault="004E7E04" w:rsidP="00D04E31">
            <w:pPr>
              <w:numPr>
                <w:ilvl w:val="0"/>
                <w:numId w:val="14"/>
              </w:numPr>
              <w:tabs>
                <w:tab w:val="left" w:pos="280"/>
              </w:tabs>
              <w:ind w:left="0" w:firstLine="0"/>
              <w:contextualSpacing/>
              <w:rPr>
                <w:sz w:val="21"/>
                <w:szCs w:val="21"/>
                <w:lang w:eastAsia="en-US"/>
              </w:rPr>
            </w:pPr>
            <w:r>
              <w:rPr>
                <w:iCs/>
                <w:sz w:val="21"/>
                <w:szCs w:val="21"/>
                <w:lang w:eastAsia="en-US"/>
              </w:rPr>
              <w:t xml:space="preserve">предоставляет </w:t>
            </w:r>
            <w:r>
              <w:t>неполный ответ, основанный только на лекционных материалах;</w:t>
            </w:r>
          </w:p>
          <w:p w:rsidR="004E7E04" w:rsidRPr="008A48CA" w:rsidRDefault="004E7E04" w:rsidP="00D04E31">
            <w:pPr>
              <w:numPr>
                <w:ilvl w:val="0"/>
                <w:numId w:val="14"/>
              </w:numPr>
              <w:tabs>
                <w:tab w:val="left" w:pos="280"/>
              </w:tabs>
              <w:ind w:left="0" w:firstLine="0"/>
              <w:contextualSpacing/>
              <w:rPr>
                <w:sz w:val="21"/>
                <w:szCs w:val="21"/>
                <w:lang w:eastAsia="en-US"/>
              </w:rPr>
            </w:pPr>
            <w:r>
              <w:t>демонстрирует  понимание сущности предмета в целом – существенные ошибки или пробелы в знаниях сразу по нескольким темам, незнание (путаница) важных терминов;</w:t>
            </w:r>
          </w:p>
          <w:p w:rsidR="004E7E04" w:rsidRPr="00F86745" w:rsidRDefault="004E7E04" w:rsidP="00D04E31">
            <w:pPr>
              <w:numPr>
                <w:ilvl w:val="0"/>
                <w:numId w:val="14"/>
              </w:numPr>
              <w:tabs>
                <w:tab w:val="left" w:pos="280"/>
              </w:tabs>
              <w:ind w:left="0" w:firstLine="0"/>
              <w:contextualSpacing/>
              <w:rPr>
                <w:sz w:val="21"/>
                <w:szCs w:val="21"/>
                <w:lang w:eastAsia="en-US"/>
              </w:rPr>
            </w:pPr>
            <w:r w:rsidRPr="00F86745">
              <w:rPr>
                <w:iCs/>
                <w:sz w:val="21"/>
                <w:szCs w:val="21"/>
                <w:lang w:eastAsia="en-US"/>
              </w:rPr>
              <w:t>ответ отражает в целом сформированные, но содержащие незначительные пробелы знания, допускаются грубые ошибки.</w:t>
            </w:r>
          </w:p>
          <w:p w:rsidR="004E7E04" w:rsidRPr="00F375C2" w:rsidRDefault="004E7E04" w:rsidP="00D04E31">
            <w:pPr>
              <w:tabs>
                <w:tab w:val="left" w:pos="317"/>
              </w:tabs>
              <w:contextualSpacing/>
              <w:rPr>
                <w:color w:val="FF0000"/>
                <w:sz w:val="21"/>
                <w:szCs w:val="21"/>
              </w:rPr>
            </w:pPr>
          </w:p>
        </w:tc>
        <w:tc>
          <w:tcPr>
            <w:tcW w:w="3219" w:type="dxa"/>
          </w:tcPr>
          <w:p w:rsidR="004E7E04" w:rsidRPr="00303739" w:rsidRDefault="004E7E04" w:rsidP="003A639B">
            <w:pPr>
              <w:rPr>
                <w:sz w:val="21"/>
                <w:szCs w:val="21"/>
              </w:rPr>
            </w:pPr>
            <w:r w:rsidRPr="00303739">
              <w:rPr>
                <w:sz w:val="21"/>
                <w:szCs w:val="21"/>
              </w:rPr>
              <w:lastRenderedPageBreak/>
              <w:t>Обучающийся:</w:t>
            </w:r>
          </w:p>
          <w:p w:rsidR="004E7E04" w:rsidRPr="00303739" w:rsidRDefault="004E7E04" w:rsidP="003A639B">
            <w:pPr>
              <w:numPr>
                <w:ilvl w:val="0"/>
                <w:numId w:val="14"/>
              </w:numPr>
              <w:tabs>
                <w:tab w:val="left" w:pos="308"/>
              </w:tabs>
              <w:ind w:left="0" w:firstLine="0"/>
              <w:contextualSpacing/>
              <w:rPr>
                <w:iCs/>
                <w:sz w:val="21"/>
                <w:szCs w:val="21"/>
              </w:rPr>
            </w:pPr>
            <w:r w:rsidRPr="00303739">
              <w:rPr>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rsidR="004E7E04" w:rsidRPr="00303739" w:rsidRDefault="004E7E04" w:rsidP="003A639B">
            <w:pPr>
              <w:numPr>
                <w:ilvl w:val="0"/>
                <w:numId w:val="14"/>
              </w:numPr>
              <w:tabs>
                <w:tab w:val="left" w:pos="308"/>
              </w:tabs>
              <w:ind w:left="0" w:firstLine="0"/>
              <w:contextualSpacing/>
              <w:rPr>
                <w:iCs/>
                <w:sz w:val="21"/>
                <w:szCs w:val="21"/>
              </w:rPr>
            </w:pPr>
            <w:r w:rsidRPr="00303739">
              <w:rPr>
                <w:iCs/>
                <w:sz w:val="21"/>
                <w:szCs w:val="21"/>
              </w:rPr>
              <w:lastRenderedPageBreak/>
              <w:t>демонстрирует фрагментарные знания основной учебной литературы по дисциплине;</w:t>
            </w:r>
          </w:p>
          <w:p w:rsidR="004E7E04" w:rsidRPr="00303739" w:rsidRDefault="004E7E04" w:rsidP="003A639B">
            <w:pPr>
              <w:numPr>
                <w:ilvl w:val="0"/>
                <w:numId w:val="14"/>
              </w:numPr>
              <w:tabs>
                <w:tab w:val="left" w:pos="308"/>
              </w:tabs>
              <w:ind w:left="0" w:firstLine="0"/>
              <w:contextualSpacing/>
              <w:rPr>
                <w:iCs/>
                <w:sz w:val="21"/>
                <w:szCs w:val="21"/>
              </w:rPr>
            </w:pPr>
            <w:r w:rsidRPr="00303739">
              <w:t xml:space="preserve">может изложить знания </w:t>
            </w:r>
            <w:proofErr w:type="gramStart"/>
            <w:r w:rsidRPr="00303739">
              <w:t>о</w:t>
            </w:r>
            <w:proofErr w:type="gramEnd"/>
            <w:r w:rsidRPr="00303739">
              <w:t xml:space="preserve"> идеальных термодинамических циклов, знает параметры состояния рабочего тела и термодинамические процессы;</w:t>
            </w:r>
          </w:p>
          <w:p w:rsidR="004E7E04" w:rsidRPr="00303739" w:rsidRDefault="004E7E04" w:rsidP="003A639B">
            <w:pPr>
              <w:numPr>
                <w:ilvl w:val="0"/>
                <w:numId w:val="14"/>
              </w:numPr>
              <w:tabs>
                <w:tab w:val="left" w:pos="308"/>
              </w:tabs>
              <w:ind w:left="0" w:firstLine="0"/>
              <w:contextualSpacing/>
              <w:rPr>
                <w:iCs/>
                <w:sz w:val="21"/>
                <w:szCs w:val="21"/>
              </w:rPr>
            </w:pPr>
            <w:r w:rsidRPr="00303739">
              <w:t>частично умеет определять тепловые и теплофизические величины, характеризующие термодинамические процессы, определять зависимость параметров состояния идеального газа;</w:t>
            </w:r>
          </w:p>
          <w:p w:rsidR="004E7E04" w:rsidRPr="00303739" w:rsidRDefault="004E7E04" w:rsidP="003A639B">
            <w:pPr>
              <w:numPr>
                <w:ilvl w:val="0"/>
                <w:numId w:val="14"/>
              </w:numPr>
              <w:tabs>
                <w:tab w:val="left" w:pos="308"/>
              </w:tabs>
              <w:ind w:left="0" w:firstLine="0"/>
              <w:contextualSpacing/>
              <w:rPr>
                <w:iCs/>
                <w:sz w:val="21"/>
                <w:szCs w:val="21"/>
              </w:rPr>
            </w:pPr>
            <w:r w:rsidRPr="00303739">
              <w:rPr>
                <w:iCs/>
                <w:sz w:val="21"/>
                <w:szCs w:val="21"/>
              </w:rPr>
              <w:t>демонстрирует</w:t>
            </w:r>
            <w:r w:rsidRPr="00303739">
              <w:t xml:space="preserve"> успешное, но не систематическое знание о разработке схемы размещения объектов профессиональной деятельности в соответствии с технологией производства;</w:t>
            </w:r>
          </w:p>
          <w:p w:rsidR="004E7E04" w:rsidRPr="00303739" w:rsidRDefault="004E7E04" w:rsidP="003A639B">
            <w:pPr>
              <w:numPr>
                <w:ilvl w:val="0"/>
                <w:numId w:val="14"/>
              </w:numPr>
              <w:tabs>
                <w:tab w:val="left" w:pos="308"/>
              </w:tabs>
              <w:ind w:left="0" w:firstLine="0"/>
              <w:contextualSpacing/>
              <w:rPr>
                <w:iCs/>
                <w:sz w:val="21"/>
                <w:szCs w:val="21"/>
              </w:rPr>
            </w:pPr>
            <w:r w:rsidRPr="00303739">
              <w:rPr>
                <w:iCs/>
                <w:sz w:val="21"/>
                <w:szCs w:val="21"/>
              </w:rPr>
              <w:t>демонстрирует</w:t>
            </w:r>
            <w:r w:rsidRPr="00303739">
              <w:t xml:space="preserve"> успешное, но не систематическое владение правилами технологической дисциплины при эксплуатации объектов профессиональной деятельности;</w:t>
            </w:r>
          </w:p>
          <w:p w:rsidR="004E7E04" w:rsidRPr="00303739" w:rsidRDefault="004E7E04" w:rsidP="003A639B">
            <w:pPr>
              <w:numPr>
                <w:ilvl w:val="0"/>
                <w:numId w:val="14"/>
              </w:numPr>
              <w:tabs>
                <w:tab w:val="left" w:pos="308"/>
              </w:tabs>
              <w:ind w:left="0" w:firstLine="0"/>
              <w:contextualSpacing/>
              <w:rPr>
                <w:iCs/>
                <w:sz w:val="21"/>
                <w:szCs w:val="21"/>
              </w:rPr>
            </w:pPr>
            <w:r w:rsidRPr="00303739">
              <w:rPr>
                <w:iCs/>
                <w:sz w:val="21"/>
                <w:szCs w:val="21"/>
              </w:rPr>
              <w:t>демонстрирует</w:t>
            </w:r>
            <w:r w:rsidRPr="00303739">
              <w:t xml:space="preserve"> структурированные знания нормативов по </w:t>
            </w:r>
            <w:proofErr w:type="spellStart"/>
            <w:r w:rsidRPr="00303739">
              <w:t>энергои</w:t>
            </w:r>
            <w:proofErr w:type="spellEnd"/>
            <w:r w:rsidRPr="00303739">
              <w:t xml:space="preserve"> ресурсосбережению на объектах профессиональной деятельности;</w:t>
            </w:r>
          </w:p>
          <w:p w:rsidR="004E7E04" w:rsidRPr="00303739" w:rsidRDefault="004E7E04" w:rsidP="003A639B">
            <w:pPr>
              <w:numPr>
                <w:ilvl w:val="0"/>
                <w:numId w:val="14"/>
              </w:numPr>
              <w:tabs>
                <w:tab w:val="left" w:pos="308"/>
              </w:tabs>
              <w:ind w:left="0" w:firstLine="0"/>
              <w:contextualSpacing/>
              <w:rPr>
                <w:iCs/>
                <w:sz w:val="21"/>
                <w:szCs w:val="21"/>
              </w:rPr>
            </w:pPr>
            <w:r w:rsidRPr="00303739">
              <w:rPr>
                <w:iCs/>
                <w:sz w:val="21"/>
                <w:szCs w:val="21"/>
              </w:rPr>
              <w:t xml:space="preserve">демонстрирует </w:t>
            </w:r>
            <w:r w:rsidRPr="00303739">
              <w:t xml:space="preserve">не </w:t>
            </w:r>
            <w:r w:rsidRPr="00303739">
              <w:lastRenderedPageBreak/>
              <w:t xml:space="preserve">систематическое умение разрабатывать мероприятия по </w:t>
            </w:r>
            <w:proofErr w:type="spellStart"/>
            <w:r w:rsidRPr="00303739">
              <w:t>энерго</w:t>
            </w:r>
            <w:proofErr w:type="spellEnd"/>
            <w:r w:rsidRPr="00303739">
              <w:t>- и ресурсосбережению на объектах профессиональной деятельности.</w:t>
            </w:r>
          </w:p>
        </w:tc>
        <w:tc>
          <w:tcPr>
            <w:tcW w:w="3220" w:type="dxa"/>
          </w:tcPr>
          <w:p w:rsidR="004E7E04" w:rsidRPr="00303739" w:rsidRDefault="004E7E04" w:rsidP="000B31FF">
            <w:pPr>
              <w:tabs>
                <w:tab w:val="left" w:pos="308"/>
              </w:tabs>
              <w:contextualSpacing/>
              <w:rPr>
                <w:iCs/>
                <w:sz w:val="21"/>
                <w:szCs w:val="21"/>
              </w:rPr>
            </w:pPr>
          </w:p>
        </w:tc>
      </w:tr>
      <w:tr w:rsidR="004E7E04" w:rsidRPr="00303739" w:rsidTr="002542E5">
        <w:trPr>
          <w:trHeight w:val="283"/>
        </w:trPr>
        <w:tc>
          <w:tcPr>
            <w:tcW w:w="2045" w:type="dxa"/>
          </w:tcPr>
          <w:p w:rsidR="004E7E04" w:rsidRPr="00303739" w:rsidRDefault="004E7E04" w:rsidP="00B36FDD">
            <w:r w:rsidRPr="00303739">
              <w:lastRenderedPageBreak/>
              <w:t>низкий</w:t>
            </w:r>
          </w:p>
        </w:tc>
        <w:tc>
          <w:tcPr>
            <w:tcW w:w="1726" w:type="dxa"/>
          </w:tcPr>
          <w:p w:rsidR="004E7E04" w:rsidRPr="00303739" w:rsidRDefault="004E7E04" w:rsidP="00B36FDD">
            <w:pPr>
              <w:jc w:val="center"/>
              <w:rPr>
                <w:iCs/>
              </w:rPr>
            </w:pPr>
            <w:r w:rsidRPr="00303739">
              <w:t>0 – 40</w:t>
            </w:r>
          </w:p>
        </w:tc>
        <w:tc>
          <w:tcPr>
            <w:tcW w:w="2306" w:type="dxa"/>
          </w:tcPr>
          <w:p w:rsidR="004E7E04" w:rsidRPr="00303739" w:rsidRDefault="004E7E04" w:rsidP="00B36FDD">
            <w:pPr>
              <w:rPr>
                <w:iCs/>
              </w:rPr>
            </w:pPr>
            <w:r w:rsidRPr="00303739">
              <w:rPr>
                <w:iCs/>
              </w:rPr>
              <w:t>неудовлетворительно/</w:t>
            </w:r>
          </w:p>
          <w:p w:rsidR="004E7E04" w:rsidRPr="00303739" w:rsidRDefault="004E7E04" w:rsidP="00B36FDD">
            <w:pPr>
              <w:rPr>
                <w:iCs/>
              </w:rPr>
            </w:pPr>
            <w:r w:rsidRPr="00303739">
              <w:rPr>
                <w:iCs/>
              </w:rPr>
              <w:t>не зачтено</w:t>
            </w:r>
          </w:p>
        </w:tc>
        <w:tc>
          <w:tcPr>
            <w:tcW w:w="9658" w:type="dxa"/>
            <w:gridSpan w:val="3"/>
          </w:tcPr>
          <w:p w:rsidR="004E7E04" w:rsidRPr="00303739" w:rsidRDefault="004E7E04" w:rsidP="00B36FDD">
            <w:pPr>
              <w:rPr>
                <w:iCs/>
                <w:sz w:val="21"/>
                <w:szCs w:val="21"/>
              </w:rPr>
            </w:pPr>
            <w:r w:rsidRPr="00303739">
              <w:rPr>
                <w:iCs/>
                <w:sz w:val="21"/>
                <w:szCs w:val="21"/>
              </w:rPr>
              <w:t>Обучающийся:</w:t>
            </w:r>
          </w:p>
          <w:p w:rsidR="004E7E04" w:rsidRPr="00303739" w:rsidRDefault="004E7E04" w:rsidP="0085412C">
            <w:pPr>
              <w:numPr>
                <w:ilvl w:val="0"/>
                <w:numId w:val="15"/>
              </w:numPr>
              <w:tabs>
                <w:tab w:val="left" w:pos="293"/>
              </w:tabs>
              <w:contextualSpacing/>
              <w:jc w:val="both"/>
              <w:rPr>
                <w:b/>
                <w:iCs/>
                <w:sz w:val="21"/>
                <w:szCs w:val="21"/>
              </w:rPr>
            </w:pPr>
            <w:r w:rsidRPr="00303739">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4E7E04" w:rsidRPr="00303739" w:rsidRDefault="004E7E04" w:rsidP="0085412C">
            <w:pPr>
              <w:numPr>
                <w:ilvl w:val="0"/>
                <w:numId w:val="15"/>
              </w:numPr>
              <w:tabs>
                <w:tab w:val="left" w:pos="293"/>
              </w:tabs>
              <w:contextualSpacing/>
              <w:jc w:val="both"/>
              <w:rPr>
                <w:b/>
                <w:iCs/>
                <w:sz w:val="21"/>
                <w:szCs w:val="21"/>
              </w:rPr>
            </w:pPr>
            <w:r w:rsidRPr="00303739">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4E7E04" w:rsidRPr="00303739" w:rsidRDefault="004E7E04" w:rsidP="0085412C">
            <w:pPr>
              <w:numPr>
                <w:ilvl w:val="0"/>
                <w:numId w:val="15"/>
              </w:numPr>
              <w:tabs>
                <w:tab w:val="left" w:pos="293"/>
              </w:tabs>
              <w:contextualSpacing/>
              <w:jc w:val="both"/>
              <w:rPr>
                <w:b/>
                <w:iCs/>
                <w:sz w:val="21"/>
                <w:szCs w:val="21"/>
              </w:rPr>
            </w:pPr>
            <w:r w:rsidRPr="00303739">
              <w:rPr>
                <w:iCs/>
                <w:sz w:val="21"/>
                <w:szCs w:val="21"/>
              </w:rPr>
              <w:t xml:space="preserve">не </w:t>
            </w:r>
            <w:proofErr w:type="gramStart"/>
            <w:r w:rsidRPr="00303739">
              <w:rPr>
                <w:iCs/>
                <w:sz w:val="21"/>
                <w:szCs w:val="21"/>
              </w:rPr>
              <w:t>способен</w:t>
            </w:r>
            <w:proofErr w:type="gramEnd"/>
            <w:r w:rsidRPr="00303739">
              <w:rPr>
                <w:iCs/>
                <w:sz w:val="21"/>
                <w:szCs w:val="21"/>
              </w:rPr>
              <w:t xml:space="preserve"> проанализировать задачу;</w:t>
            </w:r>
          </w:p>
          <w:p w:rsidR="004E7E04" w:rsidRPr="00303739" w:rsidRDefault="004E7E04" w:rsidP="0085412C">
            <w:pPr>
              <w:numPr>
                <w:ilvl w:val="0"/>
                <w:numId w:val="15"/>
              </w:numPr>
              <w:tabs>
                <w:tab w:val="left" w:pos="293"/>
              </w:tabs>
              <w:contextualSpacing/>
              <w:jc w:val="both"/>
              <w:rPr>
                <w:b/>
                <w:iCs/>
                <w:sz w:val="21"/>
                <w:szCs w:val="21"/>
              </w:rPr>
            </w:pPr>
            <w:r w:rsidRPr="00303739">
              <w:rPr>
                <w:iCs/>
                <w:sz w:val="21"/>
                <w:szCs w:val="21"/>
              </w:rPr>
              <w:t>не владеет принципами решения задач;</w:t>
            </w:r>
          </w:p>
          <w:p w:rsidR="004E7E04" w:rsidRPr="00303739" w:rsidRDefault="004E7E04" w:rsidP="0085412C">
            <w:pPr>
              <w:numPr>
                <w:ilvl w:val="0"/>
                <w:numId w:val="15"/>
              </w:numPr>
              <w:tabs>
                <w:tab w:val="left" w:pos="293"/>
              </w:tabs>
              <w:contextualSpacing/>
              <w:jc w:val="both"/>
              <w:rPr>
                <w:b/>
                <w:iCs/>
                <w:sz w:val="21"/>
                <w:szCs w:val="21"/>
              </w:rPr>
            </w:pPr>
            <w:r w:rsidRPr="00303739">
              <w:rPr>
                <w:iCs/>
                <w:sz w:val="21"/>
                <w:szCs w:val="21"/>
              </w:rPr>
              <w:t>выполняет задания только по образцу и под руководством преподавателя;</w:t>
            </w:r>
          </w:p>
          <w:p w:rsidR="004E7E04" w:rsidRPr="00303739" w:rsidRDefault="004E7E04" w:rsidP="0085412C">
            <w:pPr>
              <w:numPr>
                <w:ilvl w:val="0"/>
                <w:numId w:val="15"/>
              </w:numPr>
              <w:tabs>
                <w:tab w:val="left" w:pos="293"/>
              </w:tabs>
              <w:contextualSpacing/>
              <w:jc w:val="both"/>
              <w:rPr>
                <w:b/>
                <w:iCs/>
                <w:sz w:val="21"/>
                <w:szCs w:val="21"/>
              </w:rPr>
            </w:pPr>
            <w:r w:rsidRPr="00303739">
              <w:t>допускает грубые ошибки при определении идеальных термодинамических циклов, не знает параметры состояния рабочего тела и термодинамические процессы;</w:t>
            </w:r>
          </w:p>
          <w:p w:rsidR="004E7E04" w:rsidRPr="00303739" w:rsidRDefault="004E7E04" w:rsidP="0085412C">
            <w:pPr>
              <w:numPr>
                <w:ilvl w:val="0"/>
                <w:numId w:val="15"/>
              </w:numPr>
              <w:tabs>
                <w:tab w:val="left" w:pos="293"/>
              </w:tabs>
              <w:contextualSpacing/>
              <w:jc w:val="both"/>
              <w:rPr>
                <w:b/>
                <w:iCs/>
                <w:sz w:val="21"/>
                <w:szCs w:val="21"/>
              </w:rPr>
            </w:pPr>
            <w:r w:rsidRPr="00303739">
              <w:t>не умеет определять тепловые и теплофизические величины, характеризующие термодинамические процессы, определять зависимость параметров состояния идеального газа;</w:t>
            </w:r>
          </w:p>
          <w:p w:rsidR="004E7E04" w:rsidRPr="00303739" w:rsidRDefault="004E7E04" w:rsidP="0085412C">
            <w:pPr>
              <w:numPr>
                <w:ilvl w:val="0"/>
                <w:numId w:val="15"/>
              </w:numPr>
              <w:tabs>
                <w:tab w:val="left" w:pos="293"/>
              </w:tabs>
              <w:contextualSpacing/>
              <w:jc w:val="both"/>
              <w:rPr>
                <w:b/>
                <w:iCs/>
                <w:sz w:val="21"/>
                <w:szCs w:val="21"/>
              </w:rPr>
            </w:pPr>
            <w:r w:rsidRPr="00303739">
              <w:rPr>
                <w:iCs/>
                <w:sz w:val="21"/>
                <w:szCs w:val="21"/>
              </w:rPr>
              <w:t>демонстрирует ч</w:t>
            </w:r>
            <w:r w:rsidRPr="00303739">
              <w:t>астично освоенное знание о разработке схемы размещения объектов профессиональной деятельности в соответствии с технологией производства;</w:t>
            </w:r>
          </w:p>
          <w:p w:rsidR="004E7E04" w:rsidRPr="00303739" w:rsidRDefault="004E7E04" w:rsidP="0085412C">
            <w:pPr>
              <w:numPr>
                <w:ilvl w:val="0"/>
                <w:numId w:val="15"/>
              </w:numPr>
              <w:tabs>
                <w:tab w:val="left" w:pos="293"/>
              </w:tabs>
              <w:contextualSpacing/>
              <w:jc w:val="both"/>
              <w:rPr>
                <w:b/>
                <w:iCs/>
                <w:sz w:val="21"/>
                <w:szCs w:val="21"/>
              </w:rPr>
            </w:pPr>
            <w:r w:rsidRPr="00303739">
              <w:rPr>
                <w:iCs/>
                <w:sz w:val="21"/>
                <w:szCs w:val="21"/>
              </w:rPr>
              <w:t xml:space="preserve">демонстрирует </w:t>
            </w:r>
            <w:r w:rsidRPr="00303739">
              <w:t>фрагментарное владение правилами технологической дисциплины при эксплуатации объектов профессиональной деятельности;</w:t>
            </w:r>
          </w:p>
          <w:p w:rsidR="004E7E04" w:rsidRPr="00303739" w:rsidRDefault="004E7E04" w:rsidP="0085412C">
            <w:pPr>
              <w:numPr>
                <w:ilvl w:val="0"/>
                <w:numId w:val="15"/>
              </w:numPr>
              <w:tabs>
                <w:tab w:val="left" w:pos="267"/>
              </w:tabs>
              <w:contextualSpacing/>
              <w:jc w:val="both"/>
              <w:rPr>
                <w:sz w:val="21"/>
                <w:szCs w:val="21"/>
              </w:rPr>
            </w:pPr>
            <w:r w:rsidRPr="00303739">
              <w:t xml:space="preserve">обладает фрагментами знаний нормативов по </w:t>
            </w:r>
            <w:proofErr w:type="spellStart"/>
            <w:r w:rsidRPr="00303739">
              <w:t>энерго</w:t>
            </w:r>
            <w:proofErr w:type="spellEnd"/>
            <w:r w:rsidRPr="00303739">
              <w:t>- и ресурсосбережению на объектах профессиональной деятельности;</w:t>
            </w:r>
          </w:p>
          <w:p w:rsidR="004E7E04" w:rsidRPr="00303739" w:rsidRDefault="004E7E04" w:rsidP="0085412C">
            <w:pPr>
              <w:numPr>
                <w:ilvl w:val="0"/>
                <w:numId w:val="15"/>
              </w:numPr>
              <w:tabs>
                <w:tab w:val="left" w:pos="267"/>
              </w:tabs>
              <w:contextualSpacing/>
              <w:jc w:val="both"/>
              <w:rPr>
                <w:sz w:val="21"/>
                <w:szCs w:val="21"/>
              </w:rPr>
            </w:pPr>
            <w:r w:rsidRPr="00303739">
              <w:t xml:space="preserve">имеет  частично освоенное умение разрабатывать мероприятия по </w:t>
            </w:r>
            <w:proofErr w:type="spellStart"/>
            <w:r w:rsidRPr="00303739">
              <w:t>энерго</w:t>
            </w:r>
            <w:proofErr w:type="spellEnd"/>
            <w:r w:rsidRPr="00303739">
              <w:t>- и ресурсосбережению на объектах профессиональной деятельности.</w:t>
            </w:r>
          </w:p>
        </w:tc>
      </w:tr>
    </w:tbl>
    <w:p w:rsidR="006F1ABB" w:rsidRPr="00303739" w:rsidRDefault="006F1ABB" w:rsidP="0067655E">
      <w:pPr>
        <w:pStyle w:val="1"/>
      </w:pPr>
      <w:r w:rsidRPr="00303739">
        <w:t xml:space="preserve">ОЦЕНОЧНЫЕ </w:t>
      </w:r>
      <w:r w:rsidR="00004F92" w:rsidRPr="00303739">
        <w:t>СРЕДСТВА</w:t>
      </w:r>
      <w:r w:rsidRPr="00303739">
        <w:t xml:space="preserve"> ДЛЯ ТЕКУЩЕГО КОНТРОЛЯ УСПЕВАЕМОСТИ И ПРОМЕЖУТОЧНОЙ АТТЕСТАЦИИ</w:t>
      </w:r>
      <w:r w:rsidR="0067655E" w:rsidRPr="00303739">
        <w:t>,</w:t>
      </w:r>
      <w:r w:rsidRPr="00303739">
        <w:t xml:space="preserve"> </w:t>
      </w:r>
      <w:r w:rsidR="0067655E" w:rsidRPr="00303739">
        <w:t xml:space="preserve">ВКЛЮЧАЯ САМОСТОЯТЕЛЬНУЮ РАБОТУ </w:t>
      </w:r>
      <w:proofErr w:type="gramStart"/>
      <w:r w:rsidR="0067655E" w:rsidRPr="00303739">
        <w:t>ОБУЧАЮЩИХСЯ</w:t>
      </w:r>
      <w:proofErr w:type="gramEnd"/>
    </w:p>
    <w:p w:rsidR="001F5596" w:rsidRPr="00303739" w:rsidRDefault="001F5596" w:rsidP="00FC09B0">
      <w:pPr>
        <w:pStyle w:val="af0"/>
        <w:numPr>
          <w:ilvl w:val="3"/>
          <w:numId w:val="10"/>
        </w:numPr>
        <w:jc w:val="both"/>
        <w:rPr>
          <w:i/>
        </w:rPr>
      </w:pPr>
      <w:r w:rsidRPr="00303739">
        <w:rPr>
          <w:rFonts w:eastAsia="Times New Roman"/>
          <w:bCs/>
          <w:sz w:val="24"/>
          <w:szCs w:val="24"/>
        </w:rPr>
        <w:t xml:space="preserve">При проведении </w:t>
      </w:r>
      <w:r w:rsidR="00AF4200" w:rsidRPr="00303739">
        <w:rPr>
          <w:rFonts w:eastAsia="Times New Roman"/>
          <w:bCs/>
          <w:sz w:val="24"/>
          <w:szCs w:val="24"/>
        </w:rPr>
        <w:t>контроля самостоятельной работы об</w:t>
      </w:r>
      <w:r w:rsidR="00900F1C" w:rsidRPr="00303739">
        <w:rPr>
          <w:rFonts w:eastAsia="Times New Roman"/>
          <w:bCs/>
          <w:sz w:val="24"/>
          <w:szCs w:val="24"/>
        </w:rPr>
        <w:t xml:space="preserve">учающихся, </w:t>
      </w:r>
      <w:r w:rsidRPr="00303739">
        <w:rPr>
          <w:rFonts w:eastAsia="Times New Roman"/>
          <w:bCs/>
          <w:sz w:val="24"/>
          <w:szCs w:val="24"/>
        </w:rPr>
        <w:t>текущего контроля и промежут</w:t>
      </w:r>
      <w:r w:rsidR="00D82E07" w:rsidRPr="00303739">
        <w:rPr>
          <w:rFonts w:eastAsia="Times New Roman"/>
          <w:bCs/>
          <w:sz w:val="24"/>
          <w:szCs w:val="24"/>
        </w:rPr>
        <w:t xml:space="preserve">очной аттестации по </w:t>
      </w:r>
      <w:r w:rsidR="00A97E3D" w:rsidRPr="00303739">
        <w:rPr>
          <w:rFonts w:eastAsia="Times New Roman"/>
          <w:bCs/>
          <w:sz w:val="24"/>
          <w:szCs w:val="24"/>
        </w:rPr>
        <w:t>учебной дисциплине</w:t>
      </w:r>
      <w:r w:rsidRPr="00303739">
        <w:rPr>
          <w:rFonts w:eastAsia="Times New Roman"/>
          <w:bCs/>
          <w:i/>
          <w:sz w:val="24"/>
          <w:szCs w:val="24"/>
        </w:rPr>
        <w:t xml:space="preserve"> </w:t>
      </w:r>
      <w:r w:rsidR="00E74B01" w:rsidRPr="00303739">
        <w:rPr>
          <w:rFonts w:eastAsia="Times New Roman"/>
          <w:bCs/>
          <w:sz w:val="24"/>
          <w:szCs w:val="24"/>
        </w:rPr>
        <w:t>«</w:t>
      </w:r>
      <w:r w:rsidR="00FC09B0" w:rsidRPr="00FC09B0">
        <w:rPr>
          <w:rFonts w:eastAsia="Times New Roman"/>
          <w:bCs/>
          <w:sz w:val="24"/>
          <w:szCs w:val="24"/>
        </w:rPr>
        <w:t>Уравнения математической физики в экологии и теплоэнергетике</w:t>
      </w:r>
      <w:r w:rsidR="00E74B01" w:rsidRPr="00303739">
        <w:rPr>
          <w:rFonts w:eastAsia="Times New Roman"/>
          <w:bCs/>
          <w:sz w:val="24"/>
          <w:szCs w:val="24"/>
        </w:rPr>
        <w:t>»</w:t>
      </w:r>
      <w:r w:rsidRPr="00303739">
        <w:rPr>
          <w:rFonts w:eastAsia="Times New Roman"/>
          <w:bCs/>
          <w:sz w:val="24"/>
          <w:szCs w:val="24"/>
        </w:rPr>
        <w:t xml:space="preserve"> проверяется </w:t>
      </w:r>
      <w:r w:rsidR="00382A5D" w:rsidRPr="00303739">
        <w:rPr>
          <w:rFonts w:eastAsia="Times New Roman"/>
          <w:bCs/>
          <w:sz w:val="24"/>
          <w:szCs w:val="24"/>
        </w:rPr>
        <w:t xml:space="preserve">уровень </w:t>
      </w:r>
      <w:proofErr w:type="spellStart"/>
      <w:r w:rsidRPr="00303739">
        <w:rPr>
          <w:rFonts w:eastAsia="Times New Roman"/>
          <w:bCs/>
          <w:sz w:val="24"/>
          <w:szCs w:val="24"/>
        </w:rPr>
        <w:t>сформированност</w:t>
      </w:r>
      <w:r w:rsidR="00382A5D" w:rsidRPr="00303739">
        <w:rPr>
          <w:rFonts w:eastAsia="Times New Roman"/>
          <w:bCs/>
          <w:sz w:val="24"/>
          <w:szCs w:val="24"/>
        </w:rPr>
        <w:t>и</w:t>
      </w:r>
      <w:proofErr w:type="spellEnd"/>
      <w:r w:rsidRPr="00303739">
        <w:rPr>
          <w:rFonts w:eastAsia="Times New Roman"/>
          <w:bCs/>
          <w:sz w:val="24"/>
          <w:szCs w:val="24"/>
        </w:rPr>
        <w:t xml:space="preserve"> у обучающихся компетенций</w:t>
      </w:r>
      <w:r w:rsidR="00884752" w:rsidRPr="00303739">
        <w:rPr>
          <w:rFonts w:eastAsia="Times New Roman"/>
          <w:bCs/>
          <w:sz w:val="24"/>
          <w:szCs w:val="24"/>
        </w:rPr>
        <w:t xml:space="preserve"> и запланированных результатов </w:t>
      </w:r>
      <w:proofErr w:type="gramStart"/>
      <w:r w:rsidR="00884752" w:rsidRPr="00303739">
        <w:rPr>
          <w:rFonts w:eastAsia="Times New Roman"/>
          <w:bCs/>
          <w:sz w:val="24"/>
          <w:szCs w:val="24"/>
        </w:rPr>
        <w:t xml:space="preserve">обучения </w:t>
      </w:r>
      <w:r w:rsidR="00601924" w:rsidRPr="00303739">
        <w:rPr>
          <w:rFonts w:eastAsia="Times New Roman"/>
          <w:bCs/>
          <w:sz w:val="24"/>
          <w:szCs w:val="24"/>
        </w:rPr>
        <w:t>по дисциплине</w:t>
      </w:r>
      <w:proofErr w:type="gramEnd"/>
      <w:r w:rsidRPr="00303739">
        <w:rPr>
          <w:rFonts w:eastAsia="Times New Roman"/>
          <w:bCs/>
          <w:i/>
          <w:sz w:val="24"/>
          <w:szCs w:val="24"/>
        </w:rPr>
        <w:t xml:space="preserve">, </w:t>
      </w:r>
      <w:r w:rsidRPr="00303739">
        <w:rPr>
          <w:rFonts w:eastAsia="Times New Roman"/>
          <w:bCs/>
          <w:sz w:val="24"/>
          <w:szCs w:val="24"/>
        </w:rPr>
        <w:t xml:space="preserve">указанных в разделе </w:t>
      </w:r>
      <w:r w:rsidR="00A2221F" w:rsidRPr="00303739">
        <w:rPr>
          <w:rFonts w:eastAsia="Times New Roman"/>
          <w:bCs/>
          <w:sz w:val="24"/>
          <w:szCs w:val="24"/>
        </w:rPr>
        <w:t>2</w:t>
      </w:r>
      <w:r w:rsidRPr="00303739">
        <w:rPr>
          <w:rFonts w:eastAsia="Times New Roman"/>
          <w:bCs/>
          <w:sz w:val="24"/>
          <w:szCs w:val="24"/>
        </w:rPr>
        <w:t xml:space="preserve"> настоящей программы</w:t>
      </w:r>
      <w:r w:rsidR="00881120" w:rsidRPr="00303739">
        <w:rPr>
          <w:rFonts w:eastAsia="Times New Roman"/>
          <w:bCs/>
          <w:sz w:val="24"/>
          <w:szCs w:val="24"/>
        </w:rPr>
        <w:t>.</w:t>
      </w:r>
    </w:p>
    <w:p w:rsidR="00881120" w:rsidRPr="00303739" w:rsidRDefault="00A51375" w:rsidP="00B3400A">
      <w:pPr>
        <w:pStyle w:val="2"/>
      </w:pPr>
      <w:r w:rsidRPr="00303739">
        <w:lastRenderedPageBreak/>
        <w:t>Формы текущего</w:t>
      </w:r>
      <w:r w:rsidR="006A2EAF" w:rsidRPr="00303739">
        <w:t xml:space="preserve"> контрол</w:t>
      </w:r>
      <w:r w:rsidRPr="00303739">
        <w:t>я</w:t>
      </w:r>
      <w:r w:rsidR="006A2EAF" w:rsidRPr="00303739">
        <w:t xml:space="preserve"> успеваемости</w:t>
      </w:r>
      <w:r w:rsidRPr="00303739">
        <w:t>, примеры типовых заданий</w:t>
      </w:r>
      <w:r w:rsidR="006A2EAF" w:rsidRPr="00303739">
        <w:t>:</w:t>
      </w:r>
    </w:p>
    <w:tbl>
      <w:tblPr>
        <w:tblStyle w:val="a8"/>
        <w:tblW w:w="14543" w:type="dxa"/>
        <w:tblInd w:w="108" w:type="dxa"/>
        <w:tblLook w:val="04A0" w:firstRow="1" w:lastRow="0" w:firstColumn="1" w:lastColumn="0" w:noHBand="0" w:noVBand="1"/>
      </w:tblPr>
      <w:tblGrid>
        <w:gridCol w:w="993"/>
        <w:gridCol w:w="3827"/>
        <w:gridCol w:w="9723"/>
      </w:tblGrid>
      <w:tr w:rsidR="00BC7938" w:rsidRPr="00BC7938" w:rsidTr="0003098C">
        <w:trPr>
          <w:tblHeader/>
        </w:trPr>
        <w:tc>
          <w:tcPr>
            <w:tcW w:w="993" w:type="dxa"/>
            <w:shd w:val="clear" w:color="auto" w:fill="DBE5F1" w:themeFill="accent1" w:themeFillTint="33"/>
            <w:vAlign w:val="center"/>
          </w:tcPr>
          <w:p w:rsidR="003F468B" w:rsidRPr="00BC7938" w:rsidRDefault="0003098C" w:rsidP="009F282F">
            <w:pPr>
              <w:pStyle w:val="af0"/>
              <w:ind w:left="0"/>
              <w:jc w:val="center"/>
              <w:rPr>
                <w:b/>
              </w:rPr>
            </w:pPr>
            <w:r w:rsidRPr="00BC7938">
              <w:rPr>
                <w:b/>
              </w:rPr>
              <w:t xml:space="preserve">№ </w:t>
            </w:r>
            <w:proofErr w:type="spellStart"/>
            <w:r w:rsidRPr="00BC7938">
              <w:rPr>
                <w:b/>
              </w:rPr>
              <w:t>пп</w:t>
            </w:r>
            <w:proofErr w:type="spellEnd"/>
          </w:p>
        </w:tc>
        <w:tc>
          <w:tcPr>
            <w:tcW w:w="3827" w:type="dxa"/>
            <w:shd w:val="clear" w:color="auto" w:fill="DBE5F1" w:themeFill="accent1" w:themeFillTint="33"/>
            <w:vAlign w:val="center"/>
          </w:tcPr>
          <w:p w:rsidR="003F468B" w:rsidRPr="00BC7938" w:rsidRDefault="003F468B" w:rsidP="00E74B01">
            <w:pPr>
              <w:pStyle w:val="af0"/>
              <w:ind w:left="0"/>
              <w:jc w:val="center"/>
              <w:rPr>
                <w:b/>
              </w:rPr>
            </w:pPr>
            <w:r w:rsidRPr="00BC7938">
              <w:rPr>
                <w:b/>
              </w:rPr>
              <w:t>Формы текущего контроля</w:t>
            </w:r>
          </w:p>
        </w:tc>
        <w:tc>
          <w:tcPr>
            <w:tcW w:w="9723" w:type="dxa"/>
            <w:shd w:val="clear" w:color="auto" w:fill="DBE5F1" w:themeFill="accent1" w:themeFillTint="33"/>
            <w:vAlign w:val="center"/>
          </w:tcPr>
          <w:p w:rsidR="003F468B" w:rsidRPr="00BC7938" w:rsidRDefault="003F468B" w:rsidP="001368C6">
            <w:pPr>
              <w:pStyle w:val="af0"/>
              <w:numPr>
                <w:ilvl w:val="3"/>
                <w:numId w:val="11"/>
              </w:numPr>
              <w:ind w:firstLine="0"/>
              <w:jc w:val="center"/>
              <w:rPr>
                <w:b/>
              </w:rPr>
            </w:pPr>
            <w:r w:rsidRPr="00BC7938">
              <w:rPr>
                <w:b/>
              </w:rPr>
              <w:t>Примеры типовых заданий</w:t>
            </w:r>
          </w:p>
        </w:tc>
      </w:tr>
      <w:tr w:rsidR="00BC7938" w:rsidRPr="00BC7938" w:rsidTr="0003098C">
        <w:trPr>
          <w:trHeight w:val="283"/>
        </w:trPr>
        <w:tc>
          <w:tcPr>
            <w:tcW w:w="993" w:type="dxa"/>
          </w:tcPr>
          <w:p w:rsidR="00B37458" w:rsidRPr="00BC7938" w:rsidRDefault="00B37458" w:rsidP="00B37458">
            <w:pPr>
              <w:jc w:val="center"/>
            </w:pPr>
            <w:r w:rsidRPr="00BC7938">
              <w:t>1</w:t>
            </w:r>
          </w:p>
        </w:tc>
        <w:tc>
          <w:tcPr>
            <w:tcW w:w="3827" w:type="dxa"/>
          </w:tcPr>
          <w:p w:rsidR="00B37458" w:rsidRPr="00B15ADB" w:rsidRDefault="00B37458" w:rsidP="0020372C">
            <w:r w:rsidRPr="00B15ADB">
              <w:rPr>
                <w:bCs/>
                <w:iCs/>
              </w:rPr>
              <w:t>- устный опрос (раздел 1)</w:t>
            </w:r>
          </w:p>
        </w:tc>
        <w:tc>
          <w:tcPr>
            <w:tcW w:w="9723" w:type="dxa"/>
          </w:tcPr>
          <w:p w:rsidR="00B37458" w:rsidRPr="00BC7938" w:rsidRDefault="00D328A8" w:rsidP="0020372C">
            <w:pPr>
              <w:tabs>
                <w:tab w:val="left" w:pos="426"/>
              </w:tabs>
              <w:suppressAutoHyphens/>
              <w:contextualSpacing/>
              <w:jc w:val="both"/>
              <w:rPr>
                <w:sz w:val="20"/>
                <w:szCs w:val="20"/>
              </w:rPr>
            </w:pPr>
            <w:r>
              <w:t xml:space="preserve">1. Что называется дифференциальным уравнением? 2. Что такое порядок дифференциального уравнения? 3. Как ставится задача Коши для дифференциального уравнения первого порядка? 4. Что называется дифференциальным уравнением первого порядка с разделяющимися переменными? 5. В чем состоит схема решения дифференциального уравнения первого порядка с разделяющимися переменными? 6. Что называется однородным дифференциальным уравнением первого порядка? 7. В чем состоит схема решения однородного дифференциального уравнения первого порядка? 8. Что называется линейным неоднородным дифференциальным уравнением первого порядка? 9. </w:t>
            </w:r>
            <w:proofErr w:type="gramStart"/>
            <w:r>
              <w:t>В чем состоит схема решения линейного неоднородного дифференциального уравнения первого порядка? 10.Что называется уравнением Бернулли? 11.В чем состоит схема решения уравнения Бернулли? 12.Какие дифференциальные уравнения второго порядка решаются при помощи понижения порядка? 13.В чем состоит схема решения дифференциальных уравнений, допускающих понижение порядка? 14.Как ставится задача Коши для дифференциального уравнения второго порядка? 15.Что называется линейным</w:t>
            </w:r>
            <w:proofErr w:type="gramEnd"/>
            <w:r>
              <w:t xml:space="preserve"> </w:t>
            </w:r>
            <w:proofErr w:type="gramStart"/>
            <w:r>
              <w:t>однородным дифференциальным уравнением второго порядка с постоянными коэффициентами? 16.Что называется характеристическим многочленом для дифференциального уравнения второго порядка с постоянными коэффициентами? 17.В чем состоит схема решения линейных однородных дифференциальных уравнений второго порядка с постоянными коэффициентами? 18.Что называется линейным неоднородным дифференциальным уравнением второго порядка с постоянными коэффициентами? 19.В чем состоит схема решения линейных неоднородных дифференциальных уравнений второго порядка</w:t>
            </w:r>
            <w:proofErr w:type="gramEnd"/>
            <w:r>
              <w:t xml:space="preserve"> с постоянными коэффициентами?</w:t>
            </w:r>
          </w:p>
        </w:tc>
      </w:tr>
      <w:tr w:rsidR="00B15ADB" w:rsidRPr="00BC7938" w:rsidTr="0003098C">
        <w:trPr>
          <w:trHeight w:val="283"/>
        </w:trPr>
        <w:tc>
          <w:tcPr>
            <w:tcW w:w="993" w:type="dxa"/>
          </w:tcPr>
          <w:p w:rsidR="00B15ADB" w:rsidRPr="00BC7938" w:rsidRDefault="00B15ADB" w:rsidP="00B37458">
            <w:pPr>
              <w:jc w:val="center"/>
            </w:pPr>
            <w:r w:rsidRPr="00BC7938">
              <w:lastRenderedPageBreak/>
              <w:t>2</w:t>
            </w:r>
          </w:p>
        </w:tc>
        <w:tc>
          <w:tcPr>
            <w:tcW w:w="3827" w:type="dxa"/>
          </w:tcPr>
          <w:p w:rsidR="00B15ADB" w:rsidRPr="00B15ADB" w:rsidRDefault="00B15ADB" w:rsidP="00D04E31">
            <w:r w:rsidRPr="00B15ADB">
              <w:rPr>
                <w:bCs/>
                <w:iCs/>
              </w:rPr>
              <w:t>- коллоквиум (раздел 2)</w:t>
            </w:r>
          </w:p>
        </w:tc>
        <w:tc>
          <w:tcPr>
            <w:tcW w:w="9723" w:type="dxa"/>
          </w:tcPr>
          <w:p w:rsidR="00B15ADB" w:rsidRDefault="00572D50" w:rsidP="00FC09B0">
            <w:pPr>
              <w:jc w:val="both"/>
            </w:pPr>
            <w:r>
              <w:object w:dxaOrig="9105" w:dyaOrig="6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55.35pt" o:ole="">
                  <v:imagedata r:id="rId17" o:title=""/>
                </v:shape>
                <o:OLEObject Type="Embed" ProgID="PBrush" ShapeID="_x0000_i1025" DrawAspect="Content" ObjectID="_1714819258" r:id="rId18"/>
              </w:object>
            </w:r>
          </w:p>
          <w:p w:rsidR="00572D50" w:rsidRDefault="00572D50" w:rsidP="00FC09B0">
            <w:pPr>
              <w:jc w:val="both"/>
            </w:pPr>
            <w:r>
              <w:object w:dxaOrig="9225" w:dyaOrig="10980">
                <v:shape id="_x0000_i1026" type="#_x0000_t75" style="width:404.35pt;height:416.1pt" o:ole="">
                  <v:imagedata r:id="rId19" o:title=""/>
                </v:shape>
                <o:OLEObject Type="Embed" ProgID="PBrush" ShapeID="_x0000_i1026" DrawAspect="Content" ObjectID="_1714819259" r:id="rId20"/>
              </w:object>
            </w:r>
          </w:p>
          <w:p w:rsidR="00572D50" w:rsidRPr="0020372C" w:rsidRDefault="00B60801" w:rsidP="00FC09B0">
            <w:pPr>
              <w:jc w:val="both"/>
              <w:rPr>
                <w:b/>
                <w:color w:val="C0504D"/>
                <w:sz w:val="20"/>
                <w:szCs w:val="20"/>
              </w:rPr>
            </w:pPr>
            <w:r>
              <w:object w:dxaOrig="8910" w:dyaOrig="6165">
                <v:shape id="_x0000_i1027" type="#_x0000_t75" style="width:445.4pt;height:308.1pt" o:ole="">
                  <v:imagedata r:id="rId21" o:title=""/>
                </v:shape>
                <o:OLEObject Type="Embed" ProgID="PBrush" ShapeID="_x0000_i1027" DrawAspect="Content" ObjectID="_1714819260" r:id="rId22"/>
              </w:object>
            </w:r>
            <w:r>
              <w:t xml:space="preserve"> </w:t>
            </w:r>
            <w:r>
              <w:object w:dxaOrig="5385" w:dyaOrig="7695">
                <v:shape id="_x0000_i1028" type="#_x0000_t75" style="width:269.6pt;height:385.1pt" o:ole="">
                  <v:imagedata r:id="rId23" o:title=""/>
                </v:shape>
                <o:OLEObject Type="Embed" ProgID="PBrush" ShapeID="_x0000_i1028" DrawAspect="Content" ObjectID="_1714819261" r:id="rId24"/>
              </w:object>
            </w:r>
          </w:p>
        </w:tc>
      </w:tr>
      <w:tr w:rsidR="00B15ADB" w:rsidRPr="00BC7938" w:rsidTr="0003098C">
        <w:trPr>
          <w:trHeight w:val="283"/>
        </w:trPr>
        <w:tc>
          <w:tcPr>
            <w:tcW w:w="993" w:type="dxa"/>
          </w:tcPr>
          <w:p w:rsidR="00B15ADB" w:rsidRPr="00BC7938" w:rsidRDefault="00B15ADB" w:rsidP="00B37458">
            <w:pPr>
              <w:jc w:val="center"/>
            </w:pPr>
            <w:r w:rsidRPr="00BC7938">
              <w:lastRenderedPageBreak/>
              <w:t>3</w:t>
            </w:r>
          </w:p>
        </w:tc>
        <w:tc>
          <w:tcPr>
            <w:tcW w:w="3827" w:type="dxa"/>
          </w:tcPr>
          <w:p w:rsidR="00B15ADB" w:rsidRPr="00B15ADB" w:rsidRDefault="00B15ADB" w:rsidP="00D04E31">
            <w:r w:rsidRPr="00B15ADB">
              <w:rPr>
                <w:bCs/>
                <w:iCs/>
              </w:rPr>
              <w:t>- коллоквиум (раздел 3)</w:t>
            </w:r>
          </w:p>
        </w:tc>
        <w:tc>
          <w:tcPr>
            <w:tcW w:w="9723" w:type="dxa"/>
          </w:tcPr>
          <w:p w:rsidR="00B15ADB" w:rsidRPr="0020372C" w:rsidRDefault="00D4338A" w:rsidP="0020372C">
            <w:pPr>
              <w:rPr>
                <w:sz w:val="20"/>
                <w:szCs w:val="20"/>
              </w:rPr>
            </w:pPr>
            <w:r>
              <w:t xml:space="preserve">Вывод уравнения поперечных колебаний струны. Вывод уравнения поперечных колебаний мембраны. Постановка краевых задач. Задача Коши </w:t>
            </w:r>
            <w:proofErr w:type="gramStart"/>
            <w:r>
              <w:t>на</w:t>
            </w:r>
            <w:proofErr w:type="gramEnd"/>
            <w:r>
              <w:t xml:space="preserve"> прямой для однородного и неоднородного уравнений. Формула Даламбера. Обобщенная задача Коши. Формула Римана. Задача Гурса. </w:t>
            </w:r>
            <w:r>
              <w:lastRenderedPageBreak/>
              <w:t xml:space="preserve">Решение задачи Коши в пространстве методом усреднения. Формула Пуассона-Кирхгофа. Принцип Гюйгенса. Решение задачи Коши на плоскости методом спуска. Формула Пуассона. Общая формальная схема метода разделения переменных решений смешанных задач для гиперболических уравнений. Обоснование метода разделения переменных в случае классических и обобщенных решений. Энергетические неравенства. Уравнение Бесселя. Цилиндрические функции. Сферические и другие специальные функции. Вывод уравнения теплопроводности. Постановка краевых задач. Теорема о максимальном и минимальном значениях решений уравнения теплопроводности. Корректность первой смешанной задачи и задачи Коши для уравнения теплопроводности. Решение задачи Коши для уравнения теплопроводности методом интегральных преобразований Фурье. Фундаментальное решение. Формулы Пуассона. Общая формальная схема метода разделения переменных решений смешанных задач для параболических уравнений. Функция источника. Обоснование метода разделения переменных в случае классических и обобщенных решений. Энергетические неравенства. Распространение тепла в ограниченных и полуограниченных телах с разрывными граничными условиями. Интегральные формулы Грина. Определение и свойства гармонических функций. О единственности решений задач Дирихле и Неймана. Объемный потенциал. Телесный угол. Интеграл Гаусса. Поверхность Ляпунова. Поверхностный потенциал двойного слоя. Поверхностный потенциал простого слоя. Сведение задач Дирихле и Неймана для уравнения Лапласа к интегральным уравнениям со слабой особенностью. Разрешимость внутренних задач Дирихле и внешних задач Неймана. Разрешимость внутренних задач Неймана и внешних задач Дирихле. Решения задач Дирихле и Неймана методом функций Грина. Метод фиктивных </w:t>
            </w:r>
            <w:proofErr w:type="gramStart"/>
            <w:r>
              <w:t>зарядов построения функции Грина задач Дирихле</w:t>
            </w:r>
            <w:proofErr w:type="gramEnd"/>
            <w:r>
              <w:t xml:space="preserve">. Решение задач Дирихле для шара и круга методом функций Грина. Интегралы Пуассона. Общая формальная схема метода разделения переменных решений смешанных задач для уравнений Пуассона. Обоснование метода разделения переменных в случае классических и обобщенных решений. Теорема </w:t>
            </w:r>
            <w:proofErr w:type="spellStart"/>
            <w:r>
              <w:t>Лиувилля</w:t>
            </w:r>
            <w:proofErr w:type="spellEnd"/>
            <w:r>
              <w:t>. Поведение производных гармонических функций на бесконечности. Вариационные методы решения задач Дирихле и Неймана.</w:t>
            </w:r>
          </w:p>
        </w:tc>
      </w:tr>
      <w:tr w:rsidR="00B15ADB" w:rsidRPr="00BC7938" w:rsidTr="00BC7938">
        <w:trPr>
          <w:trHeight w:val="77"/>
        </w:trPr>
        <w:tc>
          <w:tcPr>
            <w:tcW w:w="993" w:type="dxa"/>
          </w:tcPr>
          <w:p w:rsidR="00B15ADB" w:rsidRPr="00BC7938" w:rsidRDefault="00B15ADB" w:rsidP="00BC7938">
            <w:pPr>
              <w:jc w:val="center"/>
            </w:pPr>
            <w:r w:rsidRPr="00BC7938">
              <w:lastRenderedPageBreak/>
              <w:t>4</w:t>
            </w:r>
          </w:p>
        </w:tc>
        <w:tc>
          <w:tcPr>
            <w:tcW w:w="3827" w:type="dxa"/>
          </w:tcPr>
          <w:p w:rsidR="00B15ADB" w:rsidRPr="00B15ADB" w:rsidRDefault="00B15ADB" w:rsidP="0020372C">
            <w:r w:rsidRPr="00B15ADB">
              <w:t xml:space="preserve">- реферат </w:t>
            </w:r>
            <w:r w:rsidRPr="00B15ADB">
              <w:rPr>
                <w:bCs/>
                <w:iCs/>
              </w:rPr>
              <w:t>(раздел 3)</w:t>
            </w:r>
          </w:p>
        </w:tc>
        <w:tc>
          <w:tcPr>
            <w:tcW w:w="9723" w:type="dxa"/>
          </w:tcPr>
          <w:p w:rsidR="00BB49D3" w:rsidRPr="00BC7938" w:rsidRDefault="00D4338A" w:rsidP="00BB49D3">
            <w:pPr>
              <w:ind w:left="42"/>
            </w:pPr>
            <w:r>
              <w:t xml:space="preserve">1. Характер гладкости решений уравнений гиперболического типа. 2. Задача Коши и задача Гурса. 3. Фундаментальные решения линейных дифференциальных операторов. 4. Функция Грина оператора Лапласа. 5. Задача Штурма – </w:t>
            </w:r>
            <w:proofErr w:type="spellStart"/>
            <w:r>
              <w:t>Лиувилля</w:t>
            </w:r>
            <w:proofErr w:type="spellEnd"/>
            <w:r>
              <w:t xml:space="preserve">. 6. Метод потенциалов. 7. Вариационные методы. 8. Метод интегральных преобразований. 9. Метод конечных разностей. 10.Некоторые некорректно поставленные задачи. 11.Метод разделения переменных. </w:t>
            </w:r>
            <w:r w:rsidR="00BB49D3">
              <w:t xml:space="preserve">12. Физическая интерпретация формул, дающих решение задачи Коши для волнового уравнения. 13. Решение смешанных задач для волнового уравнения методом Фурье (общая схема). 14. Метод Фурье для волновых уравнений. 15. Обоснование метода Фурье для уравнения колебаний струны в случае классических решений. 16. </w:t>
            </w:r>
            <w:r w:rsidR="00BB49D3">
              <w:lastRenderedPageBreak/>
              <w:t xml:space="preserve">Энергетическое неравенство для решений волновых уравнений.  17. Поверхностный потенциал двойного слоя и его общие свойства. 18. Объемные потенциалы и их общие свойства. 19. Метод Фурье решения смешанной задачи для уравнения теплопроводности. 20. Решение задачи Коши для уравнения теплопроводности метода преобразования Фурье. 21. Принцип максимума для уравнения теплопроводности. 22. Единственность решения задачи Коши для уравнения теплопроводности. 23. Решение задачи Коши и смешанной задачи для неоднородного уравнения теплопроводности. 24. Энергетическое неравенство для решений смешанных задач для уравнения теплопроводности. 25. Постановка задач и формулы Грина для оператора Лапласа. 26. Интегральное представление функций класса с 2 и гармонических функций. 27. Основные свойства гармонических функций. 28. Единственность решений внутренних и внешних задач Дирихле и Неймана. 29. Метод Грина решения задач Дирихле. 30. Поверхностный потенциал простого слоя и его общие свойства. </w:t>
            </w:r>
          </w:p>
        </w:tc>
      </w:tr>
    </w:tbl>
    <w:p w:rsidR="0036408D" w:rsidRPr="00FF7EA3" w:rsidRDefault="0036408D" w:rsidP="00000F62">
      <w:pPr>
        <w:pStyle w:val="af0"/>
        <w:numPr>
          <w:ilvl w:val="1"/>
          <w:numId w:val="12"/>
        </w:numPr>
        <w:jc w:val="both"/>
        <w:rPr>
          <w:i/>
          <w:vanish/>
          <w:color w:val="FF0000"/>
        </w:rPr>
      </w:pPr>
    </w:p>
    <w:p w:rsidR="0036408D" w:rsidRPr="00FF7EA3" w:rsidRDefault="0036408D" w:rsidP="00000F62">
      <w:pPr>
        <w:pStyle w:val="af0"/>
        <w:numPr>
          <w:ilvl w:val="1"/>
          <w:numId w:val="12"/>
        </w:numPr>
        <w:jc w:val="both"/>
        <w:rPr>
          <w:i/>
          <w:vanish/>
          <w:color w:val="FF0000"/>
        </w:rPr>
      </w:pPr>
    </w:p>
    <w:p w:rsidR="008F1774" w:rsidRPr="00DC3EBB" w:rsidRDefault="008F1774" w:rsidP="008F1774">
      <w:pPr>
        <w:pStyle w:val="2"/>
        <w:numPr>
          <w:ilvl w:val="0"/>
          <w:numId w:val="0"/>
        </w:numPr>
        <w:ind w:left="709"/>
      </w:pPr>
    </w:p>
    <w:p w:rsidR="009D5862" w:rsidRPr="00DC3EBB" w:rsidRDefault="009D5862" w:rsidP="009D5862">
      <w:pPr>
        <w:pStyle w:val="2"/>
      </w:pPr>
      <w:r w:rsidRPr="00DC3EBB">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DC3EBB" w:rsidRPr="00DC3EBB" w:rsidTr="00073075">
        <w:trPr>
          <w:trHeight w:val="754"/>
          <w:tblHeader/>
        </w:trPr>
        <w:tc>
          <w:tcPr>
            <w:tcW w:w="2410" w:type="dxa"/>
            <w:vMerge w:val="restart"/>
            <w:shd w:val="clear" w:color="auto" w:fill="DBE5F1" w:themeFill="accent1" w:themeFillTint="33"/>
          </w:tcPr>
          <w:p w:rsidR="009D5862" w:rsidRPr="00DC3EBB" w:rsidRDefault="009D5862" w:rsidP="008F1774">
            <w:pPr>
              <w:pStyle w:val="TableParagraph"/>
              <w:ind w:left="204" w:right="194" w:firstLine="1"/>
              <w:jc w:val="center"/>
              <w:rPr>
                <w:b/>
                <w:lang w:val="ru-RU"/>
              </w:rPr>
            </w:pPr>
            <w:r w:rsidRPr="00DC3EBB">
              <w:rPr>
                <w:b/>
                <w:lang w:val="ru-RU"/>
              </w:rPr>
              <w:t xml:space="preserve">Наименование оценочного средства </w:t>
            </w:r>
            <w:r w:rsidRPr="00DC3EBB">
              <w:rPr>
                <w:b/>
                <w:spacing w:val="-2"/>
                <w:lang w:val="ru-RU"/>
              </w:rPr>
              <w:t xml:space="preserve">(контрольно-оценочного </w:t>
            </w:r>
            <w:r w:rsidRPr="00DC3EBB">
              <w:rPr>
                <w:b/>
                <w:lang w:val="ru-RU"/>
              </w:rPr>
              <w:t>мероприятия)</w:t>
            </w:r>
          </w:p>
        </w:tc>
        <w:tc>
          <w:tcPr>
            <w:tcW w:w="8080" w:type="dxa"/>
            <w:vMerge w:val="restart"/>
            <w:shd w:val="clear" w:color="auto" w:fill="DBE5F1" w:themeFill="accent1" w:themeFillTint="33"/>
            <w:vAlign w:val="center"/>
          </w:tcPr>
          <w:p w:rsidR="009D5862" w:rsidRPr="00DC3EBB" w:rsidRDefault="009D5862" w:rsidP="00375731">
            <w:pPr>
              <w:pStyle w:val="TableParagraph"/>
              <w:ind w:left="872"/>
              <w:rPr>
                <w:b/>
              </w:rPr>
            </w:pPr>
            <w:proofErr w:type="spellStart"/>
            <w:r w:rsidRPr="00DC3EBB">
              <w:rPr>
                <w:b/>
              </w:rPr>
              <w:t>Критерии</w:t>
            </w:r>
            <w:proofErr w:type="spellEnd"/>
            <w:r w:rsidRPr="00DC3EBB">
              <w:rPr>
                <w:b/>
              </w:rPr>
              <w:t xml:space="preserve"> </w:t>
            </w:r>
            <w:proofErr w:type="spellStart"/>
            <w:r w:rsidRPr="00DC3EBB">
              <w:rPr>
                <w:b/>
              </w:rPr>
              <w:t>оценивания</w:t>
            </w:r>
            <w:proofErr w:type="spellEnd"/>
          </w:p>
        </w:tc>
        <w:tc>
          <w:tcPr>
            <w:tcW w:w="4111" w:type="dxa"/>
            <w:gridSpan w:val="2"/>
            <w:shd w:val="clear" w:color="auto" w:fill="DBE5F1" w:themeFill="accent1" w:themeFillTint="33"/>
            <w:vAlign w:val="center"/>
          </w:tcPr>
          <w:p w:rsidR="009D5862" w:rsidRPr="00DC3EBB" w:rsidRDefault="009D5862" w:rsidP="008F1774">
            <w:pPr>
              <w:jc w:val="center"/>
              <w:rPr>
                <w:b/>
              </w:rPr>
            </w:pPr>
            <w:r w:rsidRPr="00DC3EBB">
              <w:rPr>
                <w:b/>
              </w:rPr>
              <w:t>Шкалы оценивания</w:t>
            </w:r>
          </w:p>
        </w:tc>
      </w:tr>
      <w:tr w:rsidR="00DC3EBB" w:rsidRPr="00DC3EBB" w:rsidTr="00073075">
        <w:trPr>
          <w:trHeight w:val="754"/>
          <w:tblHeader/>
        </w:trPr>
        <w:tc>
          <w:tcPr>
            <w:tcW w:w="2410" w:type="dxa"/>
            <w:vMerge/>
            <w:shd w:val="clear" w:color="auto" w:fill="DBE5F1" w:themeFill="accent1" w:themeFillTint="33"/>
          </w:tcPr>
          <w:p w:rsidR="009D5862" w:rsidRPr="00DC3EBB"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rsidR="009D5862" w:rsidRPr="00DC3EBB" w:rsidRDefault="009D5862" w:rsidP="00FC1ACA">
            <w:pPr>
              <w:pStyle w:val="TableParagraph"/>
              <w:ind w:left="872"/>
              <w:rPr>
                <w:b/>
              </w:rPr>
            </w:pPr>
          </w:p>
        </w:tc>
        <w:tc>
          <w:tcPr>
            <w:tcW w:w="2055" w:type="dxa"/>
            <w:shd w:val="clear" w:color="auto" w:fill="DBE5F1" w:themeFill="accent1" w:themeFillTint="33"/>
            <w:vAlign w:val="center"/>
          </w:tcPr>
          <w:p w:rsidR="009D5862" w:rsidRPr="00DC3EBB" w:rsidRDefault="009D5862" w:rsidP="00FE07EA">
            <w:pPr>
              <w:jc w:val="center"/>
              <w:rPr>
                <w:b/>
              </w:rPr>
            </w:pPr>
            <w:r w:rsidRPr="00DC3EBB">
              <w:rPr>
                <w:b/>
                <w:bCs/>
                <w:iCs/>
                <w:sz w:val="20"/>
                <w:szCs w:val="20"/>
              </w:rPr>
              <w:t>100-балльная система</w:t>
            </w:r>
          </w:p>
        </w:tc>
        <w:tc>
          <w:tcPr>
            <w:tcW w:w="2056" w:type="dxa"/>
            <w:shd w:val="clear" w:color="auto" w:fill="DBE5F1" w:themeFill="accent1" w:themeFillTint="33"/>
            <w:vAlign w:val="center"/>
          </w:tcPr>
          <w:p w:rsidR="009D5862" w:rsidRPr="00DC3EBB" w:rsidRDefault="009D5862" w:rsidP="0018060A">
            <w:pPr>
              <w:jc w:val="center"/>
              <w:rPr>
                <w:b/>
              </w:rPr>
            </w:pPr>
            <w:r w:rsidRPr="00DC3EBB">
              <w:rPr>
                <w:b/>
                <w:bCs/>
                <w:iCs/>
                <w:sz w:val="20"/>
                <w:szCs w:val="20"/>
              </w:rPr>
              <w:t>Пятибалльная система</w:t>
            </w:r>
          </w:p>
        </w:tc>
      </w:tr>
      <w:tr w:rsidR="00DC3EBB" w:rsidRPr="00DC3EBB" w:rsidTr="00073075">
        <w:trPr>
          <w:trHeight w:val="283"/>
        </w:trPr>
        <w:tc>
          <w:tcPr>
            <w:tcW w:w="2410" w:type="dxa"/>
            <w:vMerge w:val="restart"/>
          </w:tcPr>
          <w:p w:rsidR="009D5862" w:rsidRPr="00DC3EBB" w:rsidRDefault="002C1489" w:rsidP="008F1774">
            <w:pPr>
              <w:pStyle w:val="TableParagraph"/>
              <w:spacing w:before="56"/>
              <w:ind w:left="109"/>
              <w:rPr>
                <w:lang w:val="ru-RU"/>
              </w:rPr>
            </w:pPr>
            <w:r w:rsidRPr="00DC3EBB">
              <w:rPr>
                <w:lang w:val="ru-RU"/>
              </w:rPr>
              <w:t>Устный опрос</w:t>
            </w:r>
          </w:p>
        </w:tc>
        <w:tc>
          <w:tcPr>
            <w:tcW w:w="8080" w:type="dxa"/>
          </w:tcPr>
          <w:p w:rsidR="009D5862" w:rsidRPr="00DC3EBB" w:rsidRDefault="007105FF" w:rsidP="007105FF">
            <w:pPr>
              <w:pStyle w:val="TableParagraph"/>
              <w:tabs>
                <w:tab w:val="left" w:pos="34"/>
                <w:tab w:val="left" w:pos="366"/>
              </w:tabs>
              <w:rPr>
                <w:lang w:val="ru-RU"/>
              </w:rPr>
            </w:pPr>
            <w:r w:rsidRPr="00DC3EBB">
              <w:rPr>
                <w:lang w:val="ru-RU"/>
              </w:rPr>
              <w:t>ответ ученика полный, самостоятельный, правильный, изложен литературным языком в определенной логической последовательности, рассказ сопровождается новыми примерами; учащийся обнаруживает верное понимание физической сущности рассматриваемых явлений и закономерностей, законов и теории, дает точное определение и истолкование основных понятий, законов, теорий, правильное определение физических величин, их единиц и способов измерения; учащийся умеет применить знания в новой ситуации при выполнении практических заданий, знает основные понятия и умеет оперировать ими при решении задач, правильно выполняет чертежи, схемы и графики, сопутствующие ответу; может установить связь между изучаемым и ранее изученным материалом по курсу физики, а также с материалом, усвоенным при изучении других предметов;</w:t>
            </w:r>
          </w:p>
        </w:tc>
        <w:tc>
          <w:tcPr>
            <w:tcW w:w="2055" w:type="dxa"/>
          </w:tcPr>
          <w:p w:rsidR="009D5862" w:rsidRPr="00DC3EBB" w:rsidRDefault="009D5862" w:rsidP="00FC1ACA">
            <w:pPr>
              <w:jc w:val="center"/>
            </w:pPr>
            <w:r w:rsidRPr="00DC3EBB">
              <w:t>12 – 15 баллов</w:t>
            </w:r>
          </w:p>
        </w:tc>
        <w:tc>
          <w:tcPr>
            <w:tcW w:w="2056" w:type="dxa"/>
          </w:tcPr>
          <w:p w:rsidR="009D5862" w:rsidRPr="00DC3EBB" w:rsidRDefault="009D5862" w:rsidP="00FC1ACA">
            <w:pPr>
              <w:jc w:val="center"/>
            </w:pPr>
            <w:r w:rsidRPr="00DC3EBB">
              <w:t>5</w:t>
            </w:r>
          </w:p>
        </w:tc>
      </w:tr>
      <w:tr w:rsidR="00DC3EBB" w:rsidRPr="00DC3EBB" w:rsidTr="00073075">
        <w:trPr>
          <w:trHeight w:val="283"/>
        </w:trPr>
        <w:tc>
          <w:tcPr>
            <w:tcW w:w="2410" w:type="dxa"/>
            <w:vMerge/>
          </w:tcPr>
          <w:p w:rsidR="009D5862" w:rsidRPr="00DC3EBB" w:rsidRDefault="009D5862" w:rsidP="00FC1ACA">
            <w:pPr>
              <w:pStyle w:val="TableParagraph"/>
              <w:spacing w:before="56"/>
              <w:ind w:left="109"/>
              <w:rPr>
                <w:lang w:val="ru-RU"/>
              </w:rPr>
            </w:pPr>
          </w:p>
        </w:tc>
        <w:tc>
          <w:tcPr>
            <w:tcW w:w="8080" w:type="dxa"/>
          </w:tcPr>
          <w:p w:rsidR="009D5862" w:rsidRPr="00DC3EBB" w:rsidRDefault="007105FF" w:rsidP="007105FF">
            <w:pPr>
              <w:pStyle w:val="TableParagraph"/>
              <w:tabs>
                <w:tab w:val="left" w:pos="34"/>
                <w:tab w:val="left" w:pos="366"/>
              </w:tabs>
              <w:rPr>
                <w:lang w:val="ru-RU"/>
              </w:rPr>
            </w:pPr>
            <w:r w:rsidRPr="00DC3EBB">
              <w:rPr>
                <w:lang w:val="ru-RU"/>
              </w:rPr>
              <w:t>ответ удовлетворяет основным требованиям к ответу на оценку "5", но содержит неточности в изложении фактов, определений, понятии, объяснении взаимосвязей, выводах и решении задач, неточности легко исправляются при ответе на дополнительные вопросы; учащийся не использует собственный план ответа, затрудняется в приведении новых примеров, и применении знаний в новой ситуации, слабо использует связи с ранее изученным материалом и с материалом, усвоенным при изучении других предметов.</w:t>
            </w:r>
          </w:p>
        </w:tc>
        <w:tc>
          <w:tcPr>
            <w:tcW w:w="2055" w:type="dxa"/>
          </w:tcPr>
          <w:p w:rsidR="009D5862" w:rsidRPr="00DC3EBB" w:rsidRDefault="009D5862" w:rsidP="00FC1ACA">
            <w:pPr>
              <w:jc w:val="center"/>
            </w:pPr>
            <w:r w:rsidRPr="00DC3EBB">
              <w:t>9 – 11 баллов</w:t>
            </w:r>
          </w:p>
        </w:tc>
        <w:tc>
          <w:tcPr>
            <w:tcW w:w="2056" w:type="dxa"/>
          </w:tcPr>
          <w:p w:rsidR="009D5862" w:rsidRPr="00DC3EBB" w:rsidRDefault="009D5862" w:rsidP="00FC1ACA">
            <w:pPr>
              <w:jc w:val="center"/>
            </w:pPr>
            <w:r w:rsidRPr="00DC3EBB">
              <w:t>4</w:t>
            </w:r>
          </w:p>
        </w:tc>
      </w:tr>
      <w:tr w:rsidR="00DC3EBB" w:rsidRPr="00DC3EBB" w:rsidTr="00073075">
        <w:trPr>
          <w:trHeight w:val="283"/>
        </w:trPr>
        <w:tc>
          <w:tcPr>
            <w:tcW w:w="2410" w:type="dxa"/>
            <w:vMerge/>
          </w:tcPr>
          <w:p w:rsidR="009D5862" w:rsidRPr="00DC3EBB" w:rsidRDefault="009D5862" w:rsidP="00FC1ACA">
            <w:pPr>
              <w:pStyle w:val="TableParagraph"/>
              <w:spacing w:before="56"/>
              <w:ind w:left="109"/>
              <w:rPr>
                <w:lang w:val="ru-RU"/>
              </w:rPr>
            </w:pPr>
          </w:p>
        </w:tc>
        <w:tc>
          <w:tcPr>
            <w:tcW w:w="8080" w:type="dxa"/>
          </w:tcPr>
          <w:p w:rsidR="009D5862" w:rsidRPr="00DC3EBB" w:rsidRDefault="007105FF" w:rsidP="007105FF">
            <w:pPr>
              <w:pStyle w:val="TableParagraph"/>
              <w:tabs>
                <w:tab w:val="left" w:pos="34"/>
                <w:tab w:val="left" w:pos="366"/>
              </w:tabs>
              <w:rPr>
                <w:lang w:val="ru-RU"/>
              </w:rPr>
            </w:pPr>
            <w:proofErr w:type="gramStart"/>
            <w:r w:rsidRPr="00DC3EBB">
              <w:rPr>
                <w:lang w:val="ru-RU"/>
              </w:rPr>
              <w:t>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учащийся обнаруживает понимание учебного материала при недостаточной полноте усвоения понятий или непоследовательности изложения материала, умеет применять полученные знания при решении простых задач с использованием готовых формул, но затрудняется при решении качественных задач и задач, требующих преобразования формул.</w:t>
            </w:r>
            <w:proofErr w:type="gramEnd"/>
          </w:p>
        </w:tc>
        <w:tc>
          <w:tcPr>
            <w:tcW w:w="2055" w:type="dxa"/>
          </w:tcPr>
          <w:p w:rsidR="009D5862" w:rsidRPr="00DC3EBB" w:rsidRDefault="009D5862" w:rsidP="00FC1ACA">
            <w:pPr>
              <w:jc w:val="center"/>
            </w:pPr>
            <w:r w:rsidRPr="00DC3EBB">
              <w:t>5 – 8 баллов</w:t>
            </w:r>
          </w:p>
        </w:tc>
        <w:tc>
          <w:tcPr>
            <w:tcW w:w="2056" w:type="dxa"/>
          </w:tcPr>
          <w:p w:rsidR="009D5862" w:rsidRPr="00DC3EBB" w:rsidRDefault="009D5862" w:rsidP="00FC1ACA">
            <w:pPr>
              <w:jc w:val="center"/>
            </w:pPr>
            <w:r w:rsidRPr="00DC3EBB">
              <w:t>3</w:t>
            </w:r>
          </w:p>
        </w:tc>
      </w:tr>
      <w:tr w:rsidR="00DC3EBB" w:rsidRPr="00DC3EBB" w:rsidTr="00073075">
        <w:trPr>
          <w:trHeight w:val="283"/>
        </w:trPr>
        <w:tc>
          <w:tcPr>
            <w:tcW w:w="2410" w:type="dxa"/>
            <w:vMerge/>
          </w:tcPr>
          <w:p w:rsidR="009D5862" w:rsidRPr="00DC3EBB" w:rsidRDefault="009D5862" w:rsidP="00FC1ACA">
            <w:pPr>
              <w:pStyle w:val="TableParagraph"/>
              <w:spacing w:before="56"/>
              <w:ind w:left="109"/>
              <w:rPr>
                <w:lang w:val="ru-RU"/>
              </w:rPr>
            </w:pPr>
          </w:p>
        </w:tc>
        <w:tc>
          <w:tcPr>
            <w:tcW w:w="8080" w:type="dxa"/>
          </w:tcPr>
          <w:p w:rsidR="009D5862" w:rsidRPr="00DC3EBB" w:rsidRDefault="007105FF" w:rsidP="008F1774">
            <w:pPr>
              <w:pStyle w:val="TableParagraph"/>
              <w:tabs>
                <w:tab w:val="left" w:pos="34"/>
                <w:tab w:val="left" w:pos="366"/>
              </w:tabs>
              <w:rPr>
                <w:lang w:val="ru-RU"/>
              </w:rPr>
            </w:pPr>
            <w:r w:rsidRPr="00DC3EBB">
              <w:rPr>
                <w:lang w:val="ru-RU"/>
              </w:rPr>
              <w:t>ответ неправильный, показывает незнание основных понятий, непонимание изученных закономерностей и взаимосвязей, неумение работать с учебником, решать количественные и качественные задачи;  учащийся не овладел основными знаниями и умениями в соответствии с требованиями программы.</w:t>
            </w:r>
          </w:p>
        </w:tc>
        <w:tc>
          <w:tcPr>
            <w:tcW w:w="2055" w:type="dxa"/>
          </w:tcPr>
          <w:p w:rsidR="009D5862" w:rsidRPr="00DC3EBB" w:rsidRDefault="009D5862" w:rsidP="00FC1ACA">
            <w:pPr>
              <w:jc w:val="center"/>
            </w:pPr>
            <w:r w:rsidRPr="00DC3EBB">
              <w:t>0 - 4 баллов</w:t>
            </w:r>
          </w:p>
        </w:tc>
        <w:tc>
          <w:tcPr>
            <w:tcW w:w="2056" w:type="dxa"/>
          </w:tcPr>
          <w:p w:rsidR="009D5862" w:rsidRPr="00DC3EBB" w:rsidRDefault="009D5862" w:rsidP="00FC1ACA">
            <w:pPr>
              <w:jc w:val="center"/>
            </w:pPr>
            <w:r w:rsidRPr="00DC3EBB">
              <w:t>2</w:t>
            </w:r>
          </w:p>
        </w:tc>
      </w:tr>
      <w:tr w:rsidR="00DC3EBB" w:rsidRPr="00DC3EBB" w:rsidTr="00073075">
        <w:trPr>
          <w:trHeight w:val="283"/>
        </w:trPr>
        <w:tc>
          <w:tcPr>
            <w:tcW w:w="2410" w:type="dxa"/>
            <w:vMerge w:val="restart"/>
          </w:tcPr>
          <w:p w:rsidR="006F6421" w:rsidRPr="00DC3EBB" w:rsidRDefault="00DC3EBB" w:rsidP="00FC1ACA">
            <w:pPr>
              <w:pStyle w:val="TableParagraph"/>
              <w:spacing w:before="56"/>
              <w:ind w:left="109"/>
              <w:rPr>
                <w:lang w:val="ru-RU"/>
              </w:rPr>
            </w:pPr>
            <w:r w:rsidRPr="00DC3EBB">
              <w:rPr>
                <w:lang w:val="ru-RU"/>
              </w:rPr>
              <w:t>Коллоквиум</w:t>
            </w:r>
          </w:p>
        </w:tc>
        <w:tc>
          <w:tcPr>
            <w:tcW w:w="8080" w:type="dxa"/>
          </w:tcPr>
          <w:p w:rsidR="006F6421" w:rsidRPr="00DC3EBB" w:rsidRDefault="007105FF" w:rsidP="007105FF">
            <w:pPr>
              <w:pStyle w:val="TableParagraph"/>
              <w:tabs>
                <w:tab w:val="left" w:pos="34"/>
                <w:tab w:val="left" w:pos="366"/>
              </w:tabs>
              <w:rPr>
                <w:lang w:val="ru-RU"/>
              </w:rPr>
            </w:pPr>
            <w:r w:rsidRPr="00DC3EBB">
              <w:rPr>
                <w:lang w:val="ru-RU"/>
              </w:rPr>
              <w:t xml:space="preserve">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проведены математические расчеты и дан полный ответ;  на качественные и теоретические вопросы дан полный, исчерпывающий ответ литературным языком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физики, а также с материалом, усвоенным при изучении других предметов, умеет применить знания в новой ситуации;  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w:t>
            </w:r>
            <w:r w:rsidRPr="00DC3EBB">
              <w:rPr>
                <w:lang w:val="ru-RU"/>
              </w:rPr>
              <w:lastRenderedPageBreak/>
              <w:t>основных понятий, законов, теорий, а также правильное определение физических величин, их единиц и способов измерения.</w:t>
            </w:r>
          </w:p>
        </w:tc>
        <w:tc>
          <w:tcPr>
            <w:tcW w:w="2055" w:type="dxa"/>
          </w:tcPr>
          <w:p w:rsidR="006F6421" w:rsidRPr="00DC3EBB" w:rsidRDefault="006F6421" w:rsidP="006F6421">
            <w:pPr>
              <w:jc w:val="center"/>
            </w:pPr>
            <w:r w:rsidRPr="00DC3EBB">
              <w:lastRenderedPageBreak/>
              <w:t>20 - 25 баллов</w:t>
            </w:r>
          </w:p>
        </w:tc>
        <w:tc>
          <w:tcPr>
            <w:tcW w:w="2056" w:type="dxa"/>
          </w:tcPr>
          <w:p w:rsidR="006F6421" w:rsidRPr="00DC3EBB" w:rsidRDefault="006F6421" w:rsidP="006F6421">
            <w:pPr>
              <w:jc w:val="center"/>
            </w:pPr>
            <w:r w:rsidRPr="00DC3EBB">
              <w:t>5</w:t>
            </w:r>
          </w:p>
        </w:tc>
      </w:tr>
      <w:tr w:rsidR="00DC3EBB" w:rsidRPr="00DC3EBB" w:rsidTr="00073075">
        <w:trPr>
          <w:trHeight w:val="283"/>
        </w:trPr>
        <w:tc>
          <w:tcPr>
            <w:tcW w:w="2410" w:type="dxa"/>
            <w:vMerge/>
          </w:tcPr>
          <w:p w:rsidR="006F6421" w:rsidRPr="00DC3EBB" w:rsidRDefault="006F6421" w:rsidP="00FC1ACA">
            <w:pPr>
              <w:pStyle w:val="TableParagraph"/>
              <w:spacing w:before="56"/>
              <w:ind w:left="109"/>
              <w:rPr>
                <w:i/>
              </w:rPr>
            </w:pPr>
          </w:p>
        </w:tc>
        <w:tc>
          <w:tcPr>
            <w:tcW w:w="8080" w:type="dxa"/>
          </w:tcPr>
          <w:p w:rsidR="006F6421" w:rsidRPr="00DC3EBB" w:rsidRDefault="007105FF" w:rsidP="007105FF">
            <w:pPr>
              <w:pStyle w:val="TableParagraph"/>
              <w:tabs>
                <w:tab w:val="left" w:pos="34"/>
                <w:tab w:val="left" w:pos="366"/>
              </w:tabs>
              <w:rPr>
                <w:lang w:val="ru-RU"/>
              </w:rPr>
            </w:pPr>
            <w:r w:rsidRPr="00DC3EBB">
              <w:rPr>
                <w:lang w:val="ru-RU"/>
              </w:rPr>
              <w:t>работа выполнена полностью или не менее чем на 80 % от объема задания, но в ней имеются недочеты и несущественные ошибки;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 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tc>
        <w:tc>
          <w:tcPr>
            <w:tcW w:w="2055" w:type="dxa"/>
          </w:tcPr>
          <w:p w:rsidR="006F6421" w:rsidRPr="00DC3EBB" w:rsidRDefault="006F6421" w:rsidP="006F6421">
            <w:pPr>
              <w:jc w:val="center"/>
            </w:pPr>
            <w:r w:rsidRPr="00DC3EBB">
              <w:t>16 - 20 баллов</w:t>
            </w:r>
          </w:p>
        </w:tc>
        <w:tc>
          <w:tcPr>
            <w:tcW w:w="2056" w:type="dxa"/>
          </w:tcPr>
          <w:p w:rsidR="006F6421" w:rsidRPr="00DC3EBB" w:rsidRDefault="006F6421" w:rsidP="006F6421">
            <w:pPr>
              <w:jc w:val="center"/>
            </w:pPr>
            <w:r w:rsidRPr="00DC3EBB">
              <w:t>4</w:t>
            </w:r>
          </w:p>
        </w:tc>
      </w:tr>
      <w:tr w:rsidR="00DC3EBB" w:rsidRPr="00DC3EBB" w:rsidTr="00073075">
        <w:trPr>
          <w:trHeight w:val="283"/>
        </w:trPr>
        <w:tc>
          <w:tcPr>
            <w:tcW w:w="2410" w:type="dxa"/>
            <w:vMerge/>
          </w:tcPr>
          <w:p w:rsidR="006F6421" w:rsidRPr="00DC3EBB" w:rsidRDefault="006F6421" w:rsidP="00FC1ACA">
            <w:pPr>
              <w:pStyle w:val="TableParagraph"/>
              <w:spacing w:before="56"/>
              <w:ind w:left="109"/>
              <w:rPr>
                <w:i/>
              </w:rPr>
            </w:pPr>
          </w:p>
        </w:tc>
        <w:tc>
          <w:tcPr>
            <w:tcW w:w="8080" w:type="dxa"/>
          </w:tcPr>
          <w:p w:rsidR="006F6421" w:rsidRPr="00DC3EBB" w:rsidRDefault="007105FF" w:rsidP="007105FF">
            <w:pPr>
              <w:pStyle w:val="TableParagraph"/>
              <w:tabs>
                <w:tab w:val="left" w:pos="34"/>
                <w:tab w:val="left" w:pos="366"/>
              </w:tabs>
              <w:rPr>
                <w:lang w:val="ru-RU"/>
              </w:rPr>
            </w:pPr>
            <w:proofErr w:type="gramStart"/>
            <w:r w:rsidRPr="00DC3EBB">
              <w:rPr>
                <w:lang w:val="ru-RU"/>
              </w:rPr>
              <w:t>работа выполнена в основном верно (объем выполненной части составляет не менее 2/3 от общего объема), но допущены существенные неточности; учащийся обнаруживает понимание учебного материала при недостаточной полноте усвоения понятий и закономерностей;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roofErr w:type="gramEnd"/>
          </w:p>
        </w:tc>
        <w:tc>
          <w:tcPr>
            <w:tcW w:w="2055" w:type="dxa"/>
          </w:tcPr>
          <w:p w:rsidR="006F6421" w:rsidRPr="00DC3EBB" w:rsidRDefault="006F6421" w:rsidP="006F6421">
            <w:pPr>
              <w:jc w:val="center"/>
            </w:pPr>
            <w:r w:rsidRPr="00DC3EBB">
              <w:t>10 - 15 баллов</w:t>
            </w:r>
          </w:p>
        </w:tc>
        <w:tc>
          <w:tcPr>
            <w:tcW w:w="2056" w:type="dxa"/>
          </w:tcPr>
          <w:p w:rsidR="006F6421" w:rsidRPr="00DC3EBB" w:rsidRDefault="006F6421" w:rsidP="006F6421">
            <w:pPr>
              <w:jc w:val="center"/>
            </w:pPr>
            <w:r w:rsidRPr="00DC3EBB">
              <w:t>3</w:t>
            </w:r>
          </w:p>
        </w:tc>
      </w:tr>
      <w:tr w:rsidR="00DC3EBB" w:rsidRPr="00DC3EBB" w:rsidTr="00073075">
        <w:trPr>
          <w:trHeight w:val="283"/>
        </w:trPr>
        <w:tc>
          <w:tcPr>
            <w:tcW w:w="2410" w:type="dxa"/>
            <w:vMerge/>
          </w:tcPr>
          <w:p w:rsidR="006F6421" w:rsidRPr="00DC3EBB" w:rsidRDefault="006F6421" w:rsidP="00FC1ACA">
            <w:pPr>
              <w:pStyle w:val="TableParagraph"/>
              <w:spacing w:before="56"/>
              <w:ind w:left="109"/>
              <w:rPr>
                <w:i/>
              </w:rPr>
            </w:pPr>
          </w:p>
        </w:tc>
        <w:tc>
          <w:tcPr>
            <w:tcW w:w="8080" w:type="dxa"/>
          </w:tcPr>
          <w:p w:rsidR="006F6421" w:rsidRPr="00DC3EBB" w:rsidRDefault="007105FF" w:rsidP="007105FF">
            <w:pPr>
              <w:pStyle w:val="TableParagraph"/>
              <w:tabs>
                <w:tab w:val="left" w:pos="34"/>
                <w:tab w:val="left" w:pos="366"/>
              </w:tabs>
              <w:rPr>
                <w:lang w:val="ru-RU"/>
              </w:rPr>
            </w:pPr>
            <w:r w:rsidRPr="00DC3EBB">
              <w:rPr>
                <w:lang w:val="ru-RU"/>
              </w:rPr>
              <w:t>работа в основном не выполнена (объем выполненной части менее 2/3 от общего объема задания); 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tc>
        <w:tc>
          <w:tcPr>
            <w:tcW w:w="2055" w:type="dxa"/>
          </w:tcPr>
          <w:p w:rsidR="006F6421" w:rsidRPr="00DC3EBB" w:rsidRDefault="006F6421" w:rsidP="006F6421">
            <w:pPr>
              <w:jc w:val="center"/>
            </w:pPr>
            <w:r w:rsidRPr="00DC3EBB">
              <w:t>2 - 5 баллов</w:t>
            </w:r>
          </w:p>
        </w:tc>
        <w:tc>
          <w:tcPr>
            <w:tcW w:w="2056" w:type="dxa"/>
          </w:tcPr>
          <w:p w:rsidR="006F6421" w:rsidRPr="00DC3EBB" w:rsidRDefault="006F6421" w:rsidP="006F6421">
            <w:pPr>
              <w:jc w:val="center"/>
            </w:pPr>
            <w:r w:rsidRPr="00DC3EBB">
              <w:t>2</w:t>
            </w:r>
          </w:p>
        </w:tc>
      </w:tr>
    </w:tbl>
    <w:p w:rsidR="00E705FF" w:rsidRPr="00DC3EBB" w:rsidRDefault="00E705FF" w:rsidP="00E705FF">
      <w:pPr>
        <w:pStyle w:val="2"/>
        <w:rPr>
          <w:i/>
        </w:rPr>
      </w:pPr>
      <w:r w:rsidRPr="00DC3EBB">
        <w:t>Промежуточная аттестация</w:t>
      </w:r>
      <w:r w:rsidR="00D033FF" w:rsidRPr="00DC3EBB">
        <w:t>:</w:t>
      </w:r>
    </w:p>
    <w:tbl>
      <w:tblPr>
        <w:tblStyle w:val="a8"/>
        <w:tblW w:w="14601" w:type="dxa"/>
        <w:tblInd w:w="108" w:type="dxa"/>
        <w:tblLook w:val="04A0" w:firstRow="1" w:lastRow="0" w:firstColumn="1" w:lastColumn="0" w:noHBand="0" w:noVBand="1"/>
      </w:tblPr>
      <w:tblGrid>
        <w:gridCol w:w="3261"/>
        <w:gridCol w:w="11340"/>
      </w:tblGrid>
      <w:tr w:rsidR="00FF7EA3" w:rsidRPr="00DC3EBB" w:rsidTr="002C4687">
        <w:trPr>
          <w:trHeight w:val="493"/>
        </w:trPr>
        <w:tc>
          <w:tcPr>
            <w:tcW w:w="3261" w:type="dxa"/>
            <w:shd w:val="clear" w:color="auto" w:fill="DBE5F1" w:themeFill="accent1" w:themeFillTint="33"/>
            <w:vAlign w:val="center"/>
          </w:tcPr>
          <w:p w:rsidR="002C4687" w:rsidRPr="00DC3EBB" w:rsidRDefault="002C4687" w:rsidP="0009260A">
            <w:pPr>
              <w:pStyle w:val="af0"/>
              <w:ind w:left="0"/>
              <w:jc w:val="center"/>
              <w:rPr>
                <w:b/>
              </w:rPr>
            </w:pPr>
            <w:r w:rsidRPr="00DC3EBB">
              <w:rPr>
                <w:b/>
              </w:rPr>
              <w:t>Форма промежуточной аттестации</w:t>
            </w:r>
          </w:p>
        </w:tc>
        <w:tc>
          <w:tcPr>
            <w:tcW w:w="11340" w:type="dxa"/>
            <w:shd w:val="clear" w:color="auto" w:fill="DBE5F1" w:themeFill="accent1" w:themeFillTint="33"/>
            <w:vAlign w:val="center"/>
          </w:tcPr>
          <w:p w:rsidR="002C4687" w:rsidRPr="00DC3EBB" w:rsidRDefault="002C4687" w:rsidP="002C4687">
            <w:pPr>
              <w:pStyle w:val="af0"/>
              <w:ind w:left="0"/>
              <w:jc w:val="center"/>
              <w:rPr>
                <w:b/>
                <w:bCs/>
              </w:rPr>
            </w:pPr>
            <w:r w:rsidRPr="00DC3EBB">
              <w:rPr>
                <w:b/>
                <w:bCs/>
              </w:rPr>
              <w:t>Типовые контрольные задания и иные материалы</w:t>
            </w:r>
          </w:p>
          <w:p w:rsidR="002C4687" w:rsidRPr="00DC3EBB" w:rsidRDefault="002C4687" w:rsidP="002C4687">
            <w:pPr>
              <w:pStyle w:val="af0"/>
              <w:ind w:left="0"/>
              <w:jc w:val="center"/>
              <w:rPr>
                <w:b/>
                <w:bCs/>
              </w:rPr>
            </w:pPr>
            <w:r w:rsidRPr="00DC3EBB">
              <w:rPr>
                <w:b/>
                <w:bCs/>
              </w:rPr>
              <w:t>для проведения промежуточной аттестации:</w:t>
            </w:r>
          </w:p>
        </w:tc>
      </w:tr>
      <w:tr w:rsidR="00FF7EA3" w:rsidRPr="00FF7EA3" w:rsidTr="00180328">
        <w:trPr>
          <w:trHeight w:val="474"/>
        </w:trPr>
        <w:tc>
          <w:tcPr>
            <w:tcW w:w="3261" w:type="dxa"/>
          </w:tcPr>
          <w:p w:rsidR="00543E4C" w:rsidRPr="00DC3EBB" w:rsidRDefault="00DC3EBB" w:rsidP="00543E4C">
            <w:pPr>
              <w:jc w:val="both"/>
              <w:rPr>
                <w:iCs/>
              </w:rPr>
            </w:pPr>
            <w:r>
              <w:rPr>
                <w:iCs/>
              </w:rPr>
              <w:t xml:space="preserve">Зачет с оценкой </w:t>
            </w:r>
            <w:proofErr w:type="gramStart"/>
            <w:r w:rsidR="00543E4C" w:rsidRPr="00DC3EBB">
              <w:rPr>
                <w:iCs/>
              </w:rPr>
              <w:t>в</w:t>
            </w:r>
            <w:proofErr w:type="gramEnd"/>
            <w:r w:rsidR="00543E4C" w:rsidRPr="00DC3EBB">
              <w:rPr>
                <w:iCs/>
              </w:rPr>
              <w:t xml:space="preserve"> письменной</w:t>
            </w:r>
          </w:p>
          <w:p w:rsidR="002C4687" w:rsidRPr="00DC3EBB" w:rsidRDefault="00543E4C" w:rsidP="00DC3EBB">
            <w:pPr>
              <w:jc w:val="both"/>
              <w:rPr>
                <w:i/>
              </w:rPr>
            </w:pPr>
            <w:r w:rsidRPr="00DC3EBB">
              <w:rPr>
                <w:iCs/>
              </w:rPr>
              <w:t xml:space="preserve"> форме по </w:t>
            </w:r>
            <w:r w:rsidR="00DC3EBB">
              <w:rPr>
                <w:iCs/>
              </w:rPr>
              <w:t>вопросам</w:t>
            </w:r>
            <w:r w:rsidR="002C4687" w:rsidRPr="00DC3EBB">
              <w:rPr>
                <w:i/>
              </w:rPr>
              <w:t xml:space="preserve"> </w:t>
            </w:r>
          </w:p>
        </w:tc>
        <w:tc>
          <w:tcPr>
            <w:tcW w:w="11340" w:type="dxa"/>
          </w:tcPr>
          <w:p w:rsidR="00BB6483" w:rsidRPr="004164EB" w:rsidRDefault="00BB6483" w:rsidP="00BB6483">
            <w:pPr>
              <w:ind w:firstLine="300"/>
              <w:rPr>
                <w:rFonts w:eastAsia="Times New Roman"/>
                <w:sz w:val="24"/>
                <w:szCs w:val="24"/>
              </w:rPr>
            </w:pPr>
            <w:r w:rsidRPr="004164EB">
              <w:rPr>
                <w:rFonts w:eastAsia="Times New Roman"/>
                <w:color w:val="000000"/>
                <w:sz w:val="24"/>
                <w:szCs w:val="24"/>
                <w:shd w:val="clear" w:color="auto" w:fill="FFFFFF"/>
              </w:rPr>
              <w:t xml:space="preserve">1. Основные понятия о методах математичкой физики (МФ). Математические модели физических </w:t>
            </w:r>
            <w:r w:rsidRPr="00BB6483">
              <w:rPr>
                <w:rFonts w:eastAsia="Times New Roman"/>
                <w:color w:val="000000"/>
                <w:sz w:val="24"/>
                <w:szCs w:val="24"/>
              </w:rPr>
              <w:t>объектов</w:t>
            </w:r>
            <w:r w:rsidRPr="004164EB">
              <w:rPr>
                <w:rFonts w:eastAsia="Times New Roman"/>
                <w:color w:val="000000"/>
                <w:sz w:val="24"/>
                <w:szCs w:val="24"/>
                <w:shd w:val="clear" w:color="auto" w:fill="FFFFFF"/>
              </w:rPr>
              <w:t>.</w:t>
            </w:r>
          </w:p>
          <w:p w:rsidR="00BB6483" w:rsidRPr="004164EB" w:rsidRDefault="00BB6483" w:rsidP="00BB6483">
            <w:pPr>
              <w:ind w:firstLine="300"/>
              <w:rPr>
                <w:rFonts w:eastAsia="Times New Roman"/>
                <w:color w:val="000000"/>
                <w:sz w:val="24"/>
                <w:szCs w:val="24"/>
              </w:rPr>
            </w:pPr>
            <w:r w:rsidRPr="004164EB">
              <w:rPr>
                <w:rFonts w:eastAsia="Times New Roman"/>
                <w:color w:val="000000"/>
                <w:sz w:val="24"/>
                <w:szCs w:val="24"/>
              </w:rPr>
              <w:t xml:space="preserve">2. Уравнения математической физики. Дифференциальные уравнения в частных производных. </w:t>
            </w:r>
            <w:r w:rsidRPr="004164EB">
              <w:rPr>
                <w:rFonts w:eastAsia="Times New Roman"/>
                <w:color w:val="000000"/>
                <w:sz w:val="24"/>
                <w:szCs w:val="24"/>
              </w:rPr>
              <w:lastRenderedPageBreak/>
              <w:t>Основные понятия и определения. Основные типы уравнений математической физики. Корректность постановок задач МФ.</w:t>
            </w:r>
          </w:p>
          <w:p w:rsidR="00BB6483" w:rsidRPr="004164EB" w:rsidRDefault="00BB6483" w:rsidP="00BB6483">
            <w:pPr>
              <w:ind w:firstLine="300"/>
              <w:rPr>
                <w:rFonts w:eastAsia="Times New Roman"/>
                <w:color w:val="000000"/>
                <w:sz w:val="24"/>
                <w:szCs w:val="24"/>
              </w:rPr>
            </w:pPr>
            <w:r w:rsidRPr="004164EB">
              <w:rPr>
                <w:rFonts w:eastAsia="Times New Roman"/>
                <w:color w:val="000000"/>
                <w:sz w:val="24"/>
                <w:szCs w:val="24"/>
              </w:rPr>
              <w:t>3. Вывод волнового уравнения (уравнения колебаний струны). Вид уравнения колебаний мембраны.</w:t>
            </w:r>
          </w:p>
          <w:p w:rsidR="00BB6483" w:rsidRPr="004164EB" w:rsidRDefault="00BB6483" w:rsidP="00BB6483">
            <w:pPr>
              <w:ind w:firstLine="300"/>
              <w:rPr>
                <w:rFonts w:eastAsia="Times New Roman"/>
                <w:color w:val="000000"/>
                <w:sz w:val="24"/>
                <w:szCs w:val="24"/>
              </w:rPr>
            </w:pPr>
            <w:r w:rsidRPr="004164EB">
              <w:rPr>
                <w:rFonts w:eastAsia="Times New Roman"/>
                <w:color w:val="000000"/>
                <w:sz w:val="24"/>
                <w:szCs w:val="24"/>
              </w:rPr>
              <w:t>4. Решение уравнения колебаний струны методом Фурье.</w:t>
            </w:r>
          </w:p>
          <w:p w:rsidR="00BB6483" w:rsidRPr="004164EB" w:rsidRDefault="00BB6483" w:rsidP="00BB6483">
            <w:pPr>
              <w:ind w:firstLine="300"/>
              <w:rPr>
                <w:rFonts w:eastAsia="Times New Roman"/>
                <w:color w:val="000000"/>
                <w:sz w:val="24"/>
                <w:szCs w:val="24"/>
              </w:rPr>
            </w:pPr>
            <w:r w:rsidRPr="004164EB">
              <w:rPr>
                <w:rFonts w:eastAsia="Times New Roman"/>
                <w:color w:val="000000"/>
                <w:sz w:val="24"/>
                <w:szCs w:val="24"/>
              </w:rPr>
              <w:t>5. Вывод уравнения распространения теплоты в стержне. Уравнение теплопроводности. Краевая задача. Распространение теплоты в пространстве.</w:t>
            </w:r>
          </w:p>
          <w:p w:rsidR="00BB6483" w:rsidRPr="004164EB" w:rsidRDefault="00BB6483" w:rsidP="00BB6483">
            <w:pPr>
              <w:ind w:firstLine="300"/>
              <w:rPr>
                <w:rFonts w:eastAsia="Times New Roman"/>
                <w:color w:val="000000"/>
                <w:sz w:val="24"/>
                <w:szCs w:val="24"/>
              </w:rPr>
            </w:pPr>
            <w:r w:rsidRPr="004164EB">
              <w:rPr>
                <w:rFonts w:eastAsia="Times New Roman"/>
                <w:color w:val="000000"/>
                <w:sz w:val="24"/>
                <w:szCs w:val="24"/>
              </w:rPr>
              <w:t>6. Решение задачи теплопроводности в неограниченном стержне методом Фурье. Интеграл Пуассона.</w:t>
            </w:r>
          </w:p>
          <w:p w:rsidR="00BB6483" w:rsidRPr="004164EB" w:rsidRDefault="00BB6483" w:rsidP="00BB6483">
            <w:pPr>
              <w:ind w:firstLine="300"/>
              <w:rPr>
                <w:rFonts w:eastAsia="Times New Roman"/>
                <w:color w:val="000000"/>
                <w:sz w:val="24"/>
                <w:szCs w:val="24"/>
              </w:rPr>
            </w:pPr>
            <w:r w:rsidRPr="004164EB">
              <w:rPr>
                <w:rFonts w:eastAsia="Times New Roman"/>
                <w:color w:val="000000"/>
                <w:sz w:val="24"/>
                <w:szCs w:val="24"/>
              </w:rPr>
              <w:t>7. Распространения теплоты в ограниченном стержне.</w:t>
            </w:r>
          </w:p>
          <w:p w:rsidR="00BB6483" w:rsidRPr="004164EB" w:rsidRDefault="00BB6483" w:rsidP="00BB6483">
            <w:pPr>
              <w:ind w:firstLine="300"/>
              <w:rPr>
                <w:rFonts w:eastAsia="Times New Roman"/>
                <w:color w:val="000000"/>
                <w:sz w:val="24"/>
                <w:szCs w:val="24"/>
              </w:rPr>
            </w:pPr>
            <w:r w:rsidRPr="004164EB">
              <w:rPr>
                <w:rFonts w:eastAsia="Times New Roman"/>
                <w:color w:val="000000"/>
                <w:sz w:val="24"/>
                <w:szCs w:val="24"/>
              </w:rPr>
              <w:t>8. Уравнение Лапласа. Стационарное распределение температуры в однородном теле. Типы краевых задач.</w:t>
            </w:r>
          </w:p>
          <w:p w:rsidR="00BB6483" w:rsidRPr="004164EB" w:rsidRDefault="00BB6483" w:rsidP="00BB6483">
            <w:pPr>
              <w:ind w:firstLine="300"/>
              <w:rPr>
                <w:rFonts w:eastAsia="Times New Roman"/>
                <w:color w:val="000000"/>
                <w:sz w:val="24"/>
                <w:szCs w:val="24"/>
              </w:rPr>
            </w:pPr>
            <w:r w:rsidRPr="004164EB">
              <w:rPr>
                <w:rFonts w:eastAsia="Times New Roman"/>
                <w:color w:val="000000"/>
                <w:sz w:val="24"/>
                <w:szCs w:val="24"/>
              </w:rPr>
              <w:t>9. Решение задачи Дирихле для кольца. Уравнение Лапласа в цилиндрической системе координат.</w:t>
            </w:r>
          </w:p>
          <w:p w:rsidR="00BB6483" w:rsidRPr="004164EB" w:rsidRDefault="00BB6483" w:rsidP="00BB6483">
            <w:pPr>
              <w:ind w:firstLine="300"/>
              <w:rPr>
                <w:rFonts w:eastAsia="Times New Roman"/>
                <w:color w:val="000000"/>
                <w:sz w:val="24"/>
                <w:szCs w:val="24"/>
              </w:rPr>
            </w:pPr>
            <w:r w:rsidRPr="004164EB">
              <w:rPr>
                <w:rFonts w:eastAsia="Times New Roman"/>
                <w:color w:val="000000"/>
                <w:sz w:val="24"/>
                <w:szCs w:val="24"/>
              </w:rPr>
              <w:t>10. Решение задачи Дирихле для круга. Интеграл Пуассона в полярной системе координат.</w:t>
            </w:r>
          </w:p>
          <w:p w:rsidR="00BB6483" w:rsidRPr="004164EB" w:rsidRDefault="00BB6483" w:rsidP="00BB6483">
            <w:pPr>
              <w:ind w:firstLine="300"/>
              <w:rPr>
                <w:rFonts w:eastAsia="Times New Roman"/>
                <w:color w:val="000000"/>
                <w:sz w:val="24"/>
                <w:szCs w:val="24"/>
              </w:rPr>
            </w:pPr>
            <w:r w:rsidRPr="004164EB">
              <w:rPr>
                <w:rFonts w:eastAsia="Times New Roman"/>
                <w:color w:val="000000"/>
                <w:sz w:val="24"/>
                <w:szCs w:val="24"/>
              </w:rPr>
              <w:t>11. Решение первой краевой задачи для уравнения теплопроводности методом конечных разностей.</w:t>
            </w:r>
          </w:p>
          <w:p w:rsidR="00BB6483" w:rsidRPr="004164EB" w:rsidRDefault="00BB6483" w:rsidP="00BB6483">
            <w:pPr>
              <w:ind w:firstLine="300"/>
              <w:rPr>
                <w:rFonts w:eastAsia="Times New Roman"/>
                <w:color w:val="000000"/>
                <w:sz w:val="24"/>
                <w:szCs w:val="24"/>
              </w:rPr>
            </w:pPr>
            <w:r w:rsidRPr="004164EB">
              <w:rPr>
                <w:rFonts w:eastAsia="Times New Roman"/>
                <w:color w:val="000000"/>
                <w:sz w:val="24"/>
                <w:szCs w:val="24"/>
              </w:rPr>
              <w:t>12. Классификация уравнений МФ (однородные, неоднородные; линейный</w:t>
            </w:r>
            <w:proofErr w:type="gramStart"/>
            <w:r w:rsidRPr="004164EB">
              <w:rPr>
                <w:rFonts w:eastAsia="Times New Roman"/>
                <w:color w:val="000000"/>
                <w:sz w:val="24"/>
                <w:szCs w:val="24"/>
              </w:rPr>
              <w:t>.</w:t>
            </w:r>
            <w:proofErr w:type="gramEnd"/>
            <w:r w:rsidRPr="004164EB">
              <w:rPr>
                <w:rFonts w:eastAsia="Times New Roman"/>
                <w:color w:val="000000"/>
                <w:sz w:val="24"/>
                <w:szCs w:val="24"/>
              </w:rPr>
              <w:t xml:space="preserve"> </w:t>
            </w:r>
            <w:proofErr w:type="gramStart"/>
            <w:r w:rsidRPr="004164EB">
              <w:rPr>
                <w:rFonts w:eastAsia="Times New Roman"/>
                <w:color w:val="000000"/>
                <w:sz w:val="24"/>
                <w:szCs w:val="24"/>
              </w:rPr>
              <w:t>к</w:t>
            </w:r>
            <w:proofErr w:type="gramEnd"/>
            <w:r w:rsidRPr="004164EB">
              <w:rPr>
                <w:rFonts w:eastAsia="Times New Roman"/>
                <w:color w:val="000000"/>
                <w:sz w:val="24"/>
                <w:szCs w:val="24"/>
              </w:rPr>
              <w:t>вазилинейные; порядок уравнения).</w:t>
            </w:r>
          </w:p>
          <w:p w:rsidR="00BB6483" w:rsidRPr="004164EB" w:rsidRDefault="00BB6483" w:rsidP="00BB6483">
            <w:pPr>
              <w:ind w:firstLine="300"/>
              <w:rPr>
                <w:rFonts w:eastAsia="Times New Roman"/>
                <w:color w:val="000000"/>
                <w:sz w:val="24"/>
                <w:szCs w:val="24"/>
              </w:rPr>
            </w:pPr>
            <w:r w:rsidRPr="004164EB">
              <w:rPr>
                <w:rFonts w:eastAsia="Times New Roman"/>
                <w:color w:val="000000"/>
                <w:sz w:val="24"/>
                <w:szCs w:val="24"/>
              </w:rPr>
              <w:t>13. Решение линейного дифференциального уравнения первого порядка в частных производных. Соответствующее уравнение.</w:t>
            </w:r>
          </w:p>
          <w:p w:rsidR="00BB6483" w:rsidRPr="00246882" w:rsidRDefault="00BB6483" w:rsidP="00BB6483">
            <w:pPr>
              <w:ind w:firstLine="300"/>
              <w:rPr>
                <w:rFonts w:eastAsia="Times New Roman"/>
                <w:color w:val="000000"/>
                <w:sz w:val="24"/>
                <w:szCs w:val="24"/>
              </w:rPr>
            </w:pPr>
            <w:r w:rsidRPr="004164EB">
              <w:rPr>
                <w:rFonts w:eastAsia="Times New Roman"/>
                <w:color w:val="000000"/>
                <w:sz w:val="24"/>
                <w:szCs w:val="24"/>
              </w:rPr>
              <w:t>14. Приведение дифференциального уравнения второго порядка к каноническому виду. Уравнение характеристик.</w:t>
            </w:r>
          </w:p>
          <w:p w:rsidR="00BB6483" w:rsidRPr="00246882" w:rsidRDefault="00BB6483" w:rsidP="00BB6483">
            <w:pPr>
              <w:ind w:firstLine="300"/>
              <w:rPr>
                <w:rFonts w:eastAsia="Times New Roman"/>
                <w:color w:val="000000"/>
                <w:sz w:val="24"/>
                <w:szCs w:val="24"/>
              </w:rPr>
            </w:pPr>
            <w:r w:rsidRPr="00246882">
              <w:rPr>
                <w:rFonts w:eastAsia="Times New Roman"/>
                <w:color w:val="000000"/>
                <w:sz w:val="24"/>
                <w:szCs w:val="24"/>
              </w:rPr>
              <w:t>15. Радиоактивный распад.</w:t>
            </w:r>
          </w:p>
          <w:p w:rsidR="00180328" w:rsidRPr="00BB6483" w:rsidRDefault="00BB6483" w:rsidP="00BB6483">
            <w:pPr>
              <w:ind w:firstLine="300"/>
              <w:rPr>
                <w:rFonts w:eastAsia="Times New Roman"/>
                <w:color w:val="000000"/>
                <w:sz w:val="24"/>
                <w:szCs w:val="24"/>
              </w:rPr>
            </w:pPr>
            <w:r w:rsidRPr="00246882">
              <w:rPr>
                <w:rFonts w:eastAsia="Times New Roman"/>
                <w:color w:val="000000"/>
                <w:sz w:val="24"/>
                <w:szCs w:val="24"/>
              </w:rPr>
              <w:t>16. Задача Коши на примере закона охлаждения Ньютона-</w:t>
            </w:r>
            <w:proofErr w:type="spellStart"/>
            <w:r w:rsidRPr="00246882">
              <w:rPr>
                <w:rFonts w:eastAsia="Times New Roman"/>
                <w:color w:val="000000"/>
                <w:sz w:val="24"/>
                <w:szCs w:val="24"/>
              </w:rPr>
              <w:t>Рихмана</w:t>
            </w:r>
            <w:proofErr w:type="spellEnd"/>
            <w:r w:rsidRPr="00246882">
              <w:rPr>
                <w:rFonts w:eastAsia="Times New Roman"/>
                <w:color w:val="000000"/>
                <w:sz w:val="24"/>
                <w:szCs w:val="24"/>
              </w:rPr>
              <w:t>.</w:t>
            </w:r>
          </w:p>
        </w:tc>
      </w:tr>
    </w:tbl>
    <w:p w:rsidR="009D5862" w:rsidRPr="00DC3EBB" w:rsidRDefault="009D5862" w:rsidP="009D5862">
      <w:pPr>
        <w:pStyle w:val="2"/>
      </w:pPr>
      <w:r w:rsidRPr="00DC3EBB">
        <w:lastRenderedPageBreak/>
        <w:t xml:space="preserve">Критерии, шкалы оценивания промежуточной аттестации </w:t>
      </w:r>
      <w:r w:rsidR="004A1F48" w:rsidRPr="00DC3EBB">
        <w:t>учебной дисциплины</w:t>
      </w:r>
      <w:r w:rsidRPr="00DC3EBB">
        <w:t>:</w:t>
      </w:r>
    </w:p>
    <w:p w:rsidR="004A1F48" w:rsidRPr="00DC3EBB" w:rsidRDefault="004A1F48" w:rsidP="004A1F48"/>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FF7EA3" w:rsidRPr="00B65EF3" w:rsidTr="00FC279E">
        <w:trPr>
          <w:trHeight w:val="521"/>
          <w:tblHeader/>
        </w:trPr>
        <w:tc>
          <w:tcPr>
            <w:tcW w:w="3828" w:type="dxa"/>
            <w:shd w:val="clear" w:color="auto" w:fill="DBE5F1" w:themeFill="accent1" w:themeFillTint="33"/>
            <w:vAlign w:val="center"/>
          </w:tcPr>
          <w:p w:rsidR="004A1F48" w:rsidRPr="00B65EF3" w:rsidRDefault="004A1F48" w:rsidP="00FC279E">
            <w:pPr>
              <w:pStyle w:val="TableParagraph"/>
              <w:ind w:left="204" w:right="194" w:firstLine="1"/>
              <w:jc w:val="center"/>
              <w:rPr>
                <w:b/>
                <w:iCs/>
                <w:lang w:val="ru-RU"/>
              </w:rPr>
            </w:pPr>
            <w:r w:rsidRPr="00B65EF3">
              <w:rPr>
                <w:b/>
                <w:iCs/>
                <w:lang w:val="ru-RU"/>
              </w:rPr>
              <w:t>Форма промежуточной аттестации</w:t>
            </w:r>
          </w:p>
        </w:tc>
        <w:tc>
          <w:tcPr>
            <w:tcW w:w="6945" w:type="dxa"/>
            <w:vMerge w:val="restart"/>
            <w:shd w:val="clear" w:color="auto" w:fill="DBE5F1" w:themeFill="accent1" w:themeFillTint="33"/>
            <w:vAlign w:val="center"/>
          </w:tcPr>
          <w:p w:rsidR="004A1F48" w:rsidRPr="00B65EF3" w:rsidRDefault="004A1F48" w:rsidP="00FC279E">
            <w:pPr>
              <w:pStyle w:val="TableParagraph"/>
              <w:ind w:left="872"/>
              <w:rPr>
                <w:b/>
                <w:iCs/>
              </w:rPr>
            </w:pPr>
            <w:proofErr w:type="spellStart"/>
            <w:r w:rsidRPr="00B65EF3">
              <w:rPr>
                <w:b/>
                <w:iCs/>
              </w:rPr>
              <w:t>Критерии</w:t>
            </w:r>
            <w:proofErr w:type="spellEnd"/>
            <w:r w:rsidRPr="00B65EF3">
              <w:rPr>
                <w:b/>
                <w:iCs/>
              </w:rPr>
              <w:t xml:space="preserve"> </w:t>
            </w:r>
            <w:proofErr w:type="spellStart"/>
            <w:r w:rsidRPr="00B65EF3">
              <w:rPr>
                <w:b/>
                <w:iCs/>
              </w:rPr>
              <w:t>оценивания</w:t>
            </w:r>
            <w:proofErr w:type="spellEnd"/>
          </w:p>
        </w:tc>
        <w:tc>
          <w:tcPr>
            <w:tcW w:w="3828" w:type="dxa"/>
            <w:gridSpan w:val="2"/>
            <w:shd w:val="clear" w:color="auto" w:fill="DBE5F1" w:themeFill="accent1" w:themeFillTint="33"/>
            <w:vAlign w:val="center"/>
          </w:tcPr>
          <w:p w:rsidR="004A1F48" w:rsidRPr="00B65EF3" w:rsidRDefault="004A1F48" w:rsidP="00FC279E">
            <w:pPr>
              <w:jc w:val="center"/>
              <w:rPr>
                <w:b/>
                <w:iCs/>
              </w:rPr>
            </w:pPr>
            <w:r w:rsidRPr="00B65EF3">
              <w:rPr>
                <w:b/>
                <w:iCs/>
              </w:rPr>
              <w:t>Шкалы оценивания</w:t>
            </w:r>
          </w:p>
        </w:tc>
      </w:tr>
      <w:tr w:rsidR="00FF7EA3" w:rsidRPr="00B65EF3" w:rsidTr="00FC279E">
        <w:trPr>
          <w:trHeight w:val="557"/>
          <w:tblHeader/>
        </w:trPr>
        <w:tc>
          <w:tcPr>
            <w:tcW w:w="3828" w:type="dxa"/>
            <w:shd w:val="clear" w:color="auto" w:fill="DBE5F1" w:themeFill="accent1" w:themeFillTint="33"/>
          </w:tcPr>
          <w:p w:rsidR="004A1F48" w:rsidRPr="00B65EF3" w:rsidRDefault="004A1F48" w:rsidP="00FC279E">
            <w:pPr>
              <w:pStyle w:val="TableParagraph"/>
              <w:ind w:left="204" w:right="194" w:firstLine="1"/>
              <w:jc w:val="center"/>
              <w:rPr>
                <w:b/>
                <w:iCs/>
                <w:lang w:val="ru-RU"/>
              </w:rPr>
            </w:pPr>
            <w:r w:rsidRPr="00B65EF3">
              <w:rPr>
                <w:b/>
                <w:iCs/>
                <w:lang w:val="ru-RU"/>
              </w:rPr>
              <w:t>Наименование оценочного средства</w:t>
            </w:r>
          </w:p>
        </w:tc>
        <w:tc>
          <w:tcPr>
            <w:tcW w:w="6945" w:type="dxa"/>
            <w:vMerge/>
            <w:shd w:val="clear" w:color="auto" w:fill="DBE5F1" w:themeFill="accent1" w:themeFillTint="33"/>
          </w:tcPr>
          <w:p w:rsidR="004A1F48" w:rsidRPr="00B65EF3" w:rsidRDefault="004A1F48" w:rsidP="00FC279E">
            <w:pPr>
              <w:pStyle w:val="TableParagraph"/>
              <w:ind w:left="872"/>
              <w:rPr>
                <w:b/>
                <w:iCs/>
              </w:rPr>
            </w:pPr>
          </w:p>
        </w:tc>
        <w:tc>
          <w:tcPr>
            <w:tcW w:w="1772" w:type="dxa"/>
            <w:shd w:val="clear" w:color="auto" w:fill="DBE5F1" w:themeFill="accent1" w:themeFillTint="33"/>
            <w:vAlign w:val="center"/>
          </w:tcPr>
          <w:p w:rsidR="004A1F48" w:rsidRPr="00B65EF3" w:rsidRDefault="004A1F48" w:rsidP="00FC279E">
            <w:pPr>
              <w:jc w:val="center"/>
              <w:rPr>
                <w:b/>
                <w:iCs/>
              </w:rPr>
            </w:pPr>
            <w:r w:rsidRPr="00B65EF3">
              <w:rPr>
                <w:b/>
                <w:bCs/>
                <w:iCs/>
                <w:sz w:val="20"/>
                <w:szCs w:val="20"/>
              </w:rPr>
              <w:t>100-балльная система</w:t>
            </w:r>
          </w:p>
        </w:tc>
        <w:tc>
          <w:tcPr>
            <w:tcW w:w="2056" w:type="dxa"/>
            <w:shd w:val="clear" w:color="auto" w:fill="DBE5F1" w:themeFill="accent1" w:themeFillTint="33"/>
            <w:vAlign w:val="center"/>
          </w:tcPr>
          <w:p w:rsidR="004A1F48" w:rsidRPr="00B65EF3" w:rsidRDefault="004A1F48" w:rsidP="00FC279E">
            <w:pPr>
              <w:jc w:val="center"/>
              <w:rPr>
                <w:b/>
                <w:iCs/>
              </w:rPr>
            </w:pPr>
            <w:r w:rsidRPr="00B65EF3">
              <w:rPr>
                <w:b/>
                <w:bCs/>
                <w:iCs/>
                <w:sz w:val="20"/>
                <w:szCs w:val="20"/>
              </w:rPr>
              <w:t>Пятибалльная система</w:t>
            </w:r>
          </w:p>
        </w:tc>
      </w:tr>
      <w:tr w:rsidR="00FF7EA3" w:rsidRPr="00B65EF3" w:rsidTr="00FC279E">
        <w:trPr>
          <w:trHeight w:val="283"/>
        </w:trPr>
        <w:tc>
          <w:tcPr>
            <w:tcW w:w="3828" w:type="dxa"/>
            <w:vMerge w:val="restart"/>
          </w:tcPr>
          <w:p w:rsidR="00B65EF3" w:rsidRPr="00DC3EBB" w:rsidRDefault="00B65EF3" w:rsidP="00B65EF3">
            <w:pPr>
              <w:jc w:val="both"/>
              <w:rPr>
                <w:iCs/>
              </w:rPr>
            </w:pPr>
            <w:r>
              <w:rPr>
                <w:iCs/>
              </w:rPr>
              <w:t xml:space="preserve">Зачет с оценкой </w:t>
            </w:r>
            <w:proofErr w:type="gramStart"/>
            <w:r w:rsidRPr="00DC3EBB">
              <w:rPr>
                <w:iCs/>
              </w:rPr>
              <w:t>в</w:t>
            </w:r>
            <w:proofErr w:type="gramEnd"/>
            <w:r w:rsidRPr="00DC3EBB">
              <w:rPr>
                <w:iCs/>
              </w:rPr>
              <w:t xml:space="preserve"> письменной</w:t>
            </w:r>
          </w:p>
          <w:p w:rsidR="00B65EF3" w:rsidRDefault="00B65EF3" w:rsidP="00B65EF3">
            <w:pPr>
              <w:pStyle w:val="TableParagraph"/>
              <w:tabs>
                <w:tab w:val="left" w:pos="469"/>
              </w:tabs>
              <w:rPr>
                <w:i/>
                <w:lang w:val="ru-RU"/>
              </w:rPr>
            </w:pPr>
            <w:r w:rsidRPr="00B65EF3">
              <w:rPr>
                <w:iCs/>
                <w:lang w:val="ru-RU"/>
              </w:rPr>
              <w:t>форме по вопросам</w:t>
            </w:r>
            <w:r w:rsidRPr="00B65EF3">
              <w:rPr>
                <w:i/>
                <w:lang w:val="ru-RU"/>
              </w:rPr>
              <w:t xml:space="preserve"> </w:t>
            </w:r>
          </w:p>
          <w:p w:rsidR="005C6F35" w:rsidRPr="00BB6483" w:rsidRDefault="005C6F35" w:rsidP="00B65EF3">
            <w:pPr>
              <w:pStyle w:val="TableParagraph"/>
              <w:tabs>
                <w:tab w:val="left" w:pos="469"/>
              </w:tabs>
              <w:rPr>
                <w:iCs/>
                <w:lang w:val="ru-RU"/>
              </w:rPr>
            </w:pPr>
            <w:r w:rsidRPr="00BB6483">
              <w:rPr>
                <w:iCs/>
                <w:lang w:val="ru-RU"/>
              </w:rPr>
              <w:t xml:space="preserve">1-й вопрос: 0 – </w:t>
            </w:r>
            <w:r w:rsidR="00B65EF3" w:rsidRPr="00BB6483">
              <w:rPr>
                <w:iCs/>
                <w:lang w:val="ru-RU"/>
              </w:rPr>
              <w:t>10</w:t>
            </w:r>
            <w:r w:rsidRPr="00BB6483">
              <w:rPr>
                <w:iCs/>
                <w:lang w:val="ru-RU"/>
              </w:rPr>
              <w:t xml:space="preserve"> баллов</w:t>
            </w:r>
          </w:p>
          <w:p w:rsidR="005C6F35" w:rsidRPr="00BB6483" w:rsidRDefault="005C6F35" w:rsidP="005C6F35">
            <w:pPr>
              <w:pStyle w:val="TableParagraph"/>
              <w:tabs>
                <w:tab w:val="left" w:pos="469"/>
              </w:tabs>
              <w:rPr>
                <w:iCs/>
                <w:lang w:val="ru-RU"/>
              </w:rPr>
            </w:pPr>
            <w:r w:rsidRPr="00BB6483">
              <w:rPr>
                <w:iCs/>
                <w:lang w:val="ru-RU"/>
              </w:rPr>
              <w:t xml:space="preserve">2-й вопрос: 0 – </w:t>
            </w:r>
            <w:r w:rsidR="00B65EF3" w:rsidRPr="00BB6483">
              <w:rPr>
                <w:iCs/>
                <w:lang w:val="ru-RU"/>
              </w:rPr>
              <w:t>10</w:t>
            </w:r>
            <w:r w:rsidRPr="00BB6483">
              <w:rPr>
                <w:iCs/>
                <w:lang w:val="ru-RU"/>
              </w:rPr>
              <w:t xml:space="preserve"> баллов</w:t>
            </w:r>
          </w:p>
          <w:p w:rsidR="005C6F35" w:rsidRPr="00BB6483" w:rsidRDefault="005C6F35" w:rsidP="005C6F35">
            <w:pPr>
              <w:pStyle w:val="TableParagraph"/>
              <w:tabs>
                <w:tab w:val="left" w:pos="469"/>
              </w:tabs>
              <w:rPr>
                <w:iCs/>
                <w:lang w:val="ru-RU"/>
              </w:rPr>
            </w:pPr>
            <w:r w:rsidRPr="00BB6483">
              <w:rPr>
                <w:iCs/>
                <w:lang w:val="ru-RU"/>
              </w:rPr>
              <w:lastRenderedPageBreak/>
              <w:t>3-й вопрос: 0 – 1</w:t>
            </w:r>
            <w:r w:rsidR="00B65EF3" w:rsidRPr="00BB6483">
              <w:rPr>
                <w:iCs/>
                <w:lang w:val="ru-RU"/>
              </w:rPr>
              <w:t>0</w:t>
            </w:r>
            <w:r w:rsidRPr="00BB6483">
              <w:rPr>
                <w:iCs/>
                <w:lang w:val="ru-RU"/>
              </w:rPr>
              <w:t xml:space="preserve"> баллов</w:t>
            </w:r>
          </w:p>
          <w:p w:rsidR="005C6F35" w:rsidRPr="00B65EF3" w:rsidRDefault="005C6F35" w:rsidP="005C6F35">
            <w:pPr>
              <w:pStyle w:val="TableParagraph"/>
              <w:tabs>
                <w:tab w:val="left" w:pos="469"/>
              </w:tabs>
              <w:rPr>
                <w:iCs/>
                <w:lang w:val="ru-RU"/>
              </w:rPr>
            </w:pPr>
            <w:r w:rsidRPr="00BB6483">
              <w:rPr>
                <w:iCs/>
                <w:lang w:val="ru-RU"/>
              </w:rPr>
              <w:t xml:space="preserve">4-й вопрос: 0 – </w:t>
            </w:r>
            <w:r w:rsidR="00B65EF3" w:rsidRPr="00BB6483">
              <w:rPr>
                <w:iCs/>
                <w:lang w:val="ru-RU"/>
              </w:rPr>
              <w:t>1</w:t>
            </w:r>
            <w:r w:rsidRPr="00BB6483">
              <w:rPr>
                <w:iCs/>
                <w:lang w:val="ru-RU"/>
              </w:rPr>
              <w:t>0 баллов</w:t>
            </w:r>
          </w:p>
          <w:p w:rsidR="004A1F48" w:rsidRPr="00B65EF3" w:rsidRDefault="004A1F48" w:rsidP="00FC279E">
            <w:pPr>
              <w:pStyle w:val="TableParagraph"/>
              <w:tabs>
                <w:tab w:val="left" w:pos="469"/>
              </w:tabs>
              <w:rPr>
                <w:iCs/>
                <w:lang w:val="ru-RU"/>
              </w:rPr>
            </w:pPr>
          </w:p>
          <w:p w:rsidR="004A1F48" w:rsidRPr="00B65EF3" w:rsidRDefault="004A1F48" w:rsidP="00FC279E">
            <w:pPr>
              <w:pStyle w:val="TableParagraph"/>
              <w:tabs>
                <w:tab w:val="left" w:pos="469"/>
              </w:tabs>
              <w:rPr>
                <w:iCs/>
                <w:lang w:val="ru-RU"/>
              </w:rPr>
            </w:pPr>
          </w:p>
          <w:p w:rsidR="004A1F48" w:rsidRPr="00B65EF3" w:rsidRDefault="004A1F48" w:rsidP="00FC279E">
            <w:pPr>
              <w:pStyle w:val="TableParagraph"/>
              <w:rPr>
                <w:iCs/>
                <w:lang w:val="ru-RU"/>
              </w:rPr>
            </w:pPr>
          </w:p>
        </w:tc>
        <w:tc>
          <w:tcPr>
            <w:tcW w:w="6945" w:type="dxa"/>
          </w:tcPr>
          <w:p w:rsidR="004A1F48" w:rsidRPr="00B65EF3" w:rsidRDefault="004A1F48" w:rsidP="00FC279E">
            <w:pPr>
              <w:pStyle w:val="TableParagraph"/>
              <w:tabs>
                <w:tab w:val="left" w:pos="469"/>
              </w:tabs>
              <w:rPr>
                <w:iCs/>
                <w:lang w:val="ru-RU"/>
              </w:rPr>
            </w:pPr>
            <w:r w:rsidRPr="00B65EF3">
              <w:rPr>
                <w:iCs/>
                <w:lang w:val="ru-RU"/>
              </w:rPr>
              <w:lastRenderedPageBreak/>
              <w:t>Обучающийся:</w:t>
            </w:r>
          </w:p>
          <w:p w:rsidR="004A1F48" w:rsidRPr="00B65EF3" w:rsidRDefault="004A1F48" w:rsidP="00000F62">
            <w:pPr>
              <w:pStyle w:val="TableParagraph"/>
              <w:numPr>
                <w:ilvl w:val="0"/>
                <w:numId w:val="16"/>
              </w:numPr>
              <w:tabs>
                <w:tab w:val="left" w:pos="459"/>
              </w:tabs>
              <w:ind w:left="0" w:firstLine="0"/>
              <w:rPr>
                <w:iCs/>
                <w:lang w:val="ru-RU"/>
              </w:rPr>
            </w:pPr>
            <w:r w:rsidRPr="00B65EF3">
              <w:rPr>
                <w:iCs/>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4A1F48" w:rsidRPr="00B65EF3" w:rsidRDefault="004A1F48" w:rsidP="00000F62">
            <w:pPr>
              <w:pStyle w:val="TableParagraph"/>
              <w:numPr>
                <w:ilvl w:val="0"/>
                <w:numId w:val="16"/>
              </w:numPr>
              <w:tabs>
                <w:tab w:val="left" w:pos="459"/>
              </w:tabs>
              <w:ind w:left="0" w:firstLine="0"/>
              <w:rPr>
                <w:iCs/>
                <w:lang w:val="ru-RU"/>
              </w:rPr>
            </w:pPr>
            <w:r w:rsidRPr="00B65EF3">
              <w:rPr>
                <w:iCs/>
                <w:lang w:val="ru-RU"/>
              </w:rPr>
              <w:lastRenderedPageBreak/>
              <w:t>свободно владеет научными понятиями, ведет диалог и вступает в научную дискуссию;</w:t>
            </w:r>
          </w:p>
          <w:p w:rsidR="004A1F48" w:rsidRPr="00B65EF3" w:rsidRDefault="004A1F48" w:rsidP="00000F62">
            <w:pPr>
              <w:pStyle w:val="TableParagraph"/>
              <w:numPr>
                <w:ilvl w:val="0"/>
                <w:numId w:val="16"/>
              </w:numPr>
              <w:tabs>
                <w:tab w:val="left" w:pos="459"/>
              </w:tabs>
              <w:ind w:left="0" w:firstLine="0"/>
              <w:rPr>
                <w:iCs/>
                <w:lang w:val="ru-RU"/>
              </w:rPr>
            </w:pPr>
            <w:proofErr w:type="gramStart"/>
            <w:r w:rsidRPr="00B65EF3">
              <w:rPr>
                <w:iCs/>
                <w:lang w:val="ru-RU"/>
              </w:rPr>
              <w:t>способен</w:t>
            </w:r>
            <w:proofErr w:type="gramEnd"/>
            <w:r w:rsidRPr="00B65EF3">
              <w:rPr>
                <w:iCs/>
                <w:lang w:val="ru-RU"/>
              </w:rPr>
              <w:t xml:space="preserve">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4A1F48" w:rsidRPr="00B65EF3" w:rsidRDefault="004A1F48" w:rsidP="00000F62">
            <w:pPr>
              <w:pStyle w:val="TableParagraph"/>
              <w:numPr>
                <w:ilvl w:val="0"/>
                <w:numId w:val="16"/>
              </w:numPr>
              <w:tabs>
                <w:tab w:val="left" w:pos="459"/>
              </w:tabs>
              <w:ind w:left="0" w:firstLine="0"/>
              <w:rPr>
                <w:iCs/>
                <w:lang w:val="ru-RU"/>
              </w:rPr>
            </w:pPr>
            <w:r w:rsidRPr="00B65EF3">
              <w:rPr>
                <w:iCs/>
                <w:lang w:val="ru-RU"/>
              </w:rPr>
              <w:t>логично и доказательно раскрывает проблему, предложенную в билете;</w:t>
            </w:r>
          </w:p>
          <w:p w:rsidR="004A1F48" w:rsidRPr="00B65EF3" w:rsidRDefault="004A1F48" w:rsidP="00000F62">
            <w:pPr>
              <w:pStyle w:val="TableParagraph"/>
              <w:numPr>
                <w:ilvl w:val="0"/>
                <w:numId w:val="16"/>
              </w:numPr>
              <w:tabs>
                <w:tab w:val="left" w:pos="459"/>
              </w:tabs>
              <w:ind w:left="0" w:firstLine="0"/>
              <w:rPr>
                <w:iCs/>
                <w:lang w:val="ru-RU"/>
              </w:rPr>
            </w:pPr>
            <w:r w:rsidRPr="00B65EF3">
              <w:rPr>
                <w:iCs/>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rsidR="004A1F48" w:rsidRPr="00B65EF3" w:rsidRDefault="004A1F48" w:rsidP="00FC279E">
            <w:pPr>
              <w:pStyle w:val="TableParagraph"/>
              <w:tabs>
                <w:tab w:val="left" w:pos="469"/>
              </w:tabs>
              <w:rPr>
                <w:iCs/>
                <w:lang w:val="ru-RU"/>
              </w:rPr>
            </w:pPr>
            <w:r w:rsidRPr="00B65EF3">
              <w:rPr>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rsidR="004A1F48" w:rsidRPr="00B65EF3" w:rsidRDefault="005C6F35" w:rsidP="005C6F35">
            <w:pPr>
              <w:jc w:val="center"/>
              <w:rPr>
                <w:iCs/>
              </w:rPr>
            </w:pPr>
            <w:r w:rsidRPr="00B65EF3">
              <w:rPr>
                <w:iCs/>
              </w:rPr>
              <w:lastRenderedPageBreak/>
              <w:t>3</w:t>
            </w:r>
            <w:r w:rsidR="004A1F48" w:rsidRPr="00B65EF3">
              <w:rPr>
                <w:iCs/>
              </w:rPr>
              <w:t>6 -</w:t>
            </w:r>
            <w:r w:rsidRPr="00B65EF3">
              <w:rPr>
                <w:iCs/>
              </w:rPr>
              <w:t xml:space="preserve"> 4</w:t>
            </w:r>
            <w:r w:rsidR="004A1F48" w:rsidRPr="00B65EF3">
              <w:rPr>
                <w:iCs/>
              </w:rPr>
              <w:t>0 баллов</w:t>
            </w:r>
          </w:p>
        </w:tc>
        <w:tc>
          <w:tcPr>
            <w:tcW w:w="2056" w:type="dxa"/>
          </w:tcPr>
          <w:p w:rsidR="004A1F48" w:rsidRPr="00B65EF3" w:rsidRDefault="004A1F48" w:rsidP="00FC279E">
            <w:pPr>
              <w:jc w:val="center"/>
              <w:rPr>
                <w:iCs/>
              </w:rPr>
            </w:pPr>
            <w:r w:rsidRPr="00B65EF3">
              <w:rPr>
                <w:iCs/>
              </w:rPr>
              <w:t>5</w:t>
            </w:r>
          </w:p>
        </w:tc>
      </w:tr>
      <w:tr w:rsidR="00FF7EA3" w:rsidRPr="00B65EF3" w:rsidTr="00FC279E">
        <w:trPr>
          <w:trHeight w:val="283"/>
        </w:trPr>
        <w:tc>
          <w:tcPr>
            <w:tcW w:w="3828" w:type="dxa"/>
            <w:vMerge/>
          </w:tcPr>
          <w:p w:rsidR="004A1F48" w:rsidRPr="00B65EF3" w:rsidRDefault="004A1F48" w:rsidP="00FC279E">
            <w:pPr>
              <w:rPr>
                <w:iCs/>
              </w:rPr>
            </w:pPr>
          </w:p>
        </w:tc>
        <w:tc>
          <w:tcPr>
            <w:tcW w:w="6945" w:type="dxa"/>
          </w:tcPr>
          <w:p w:rsidR="004A1F48" w:rsidRPr="00B65EF3" w:rsidRDefault="004A1F48" w:rsidP="00FC279E">
            <w:pPr>
              <w:rPr>
                <w:iCs/>
              </w:rPr>
            </w:pPr>
            <w:r w:rsidRPr="00B65EF3">
              <w:rPr>
                <w:iCs/>
              </w:rPr>
              <w:t>Обучающийся:</w:t>
            </w:r>
          </w:p>
          <w:p w:rsidR="004A1F48" w:rsidRPr="00B65EF3" w:rsidRDefault="004A1F48" w:rsidP="00000F62">
            <w:pPr>
              <w:pStyle w:val="af0"/>
              <w:numPr>
                <w:ilvl w:val="0"/>
                <w:numId w:val="17"/>
              </w:numPr>
              <w:tabs>
                <w:tab w:val="left" w:pos="429"/>
              </w:tabs>
              <w:ind w:left="0" w:firstLine="0"/>
              <w:rPr>
                <w:iCs/>
              </w:rPr>
            </w:pPr>
            <w:r w:rsidRPr="00B65EF3">
              <w:rPr>
                <w:iCs/>
              </w:rPr>
              <w:t xml:space="preserve">показывает достаточное знание учебного материала, но допускает несущественные фактические ошибки, которые </w:t>
            </w:r>
            <w:proofErr w:type="gramStart"/>
            <w:r w:rsidRPr="00B65EF3">
              <w:rPr>
                <w:iCs/>
              </w:rPr>
              <w:t>способен</w:t>
            </w:r>
            <w:proofErr w:type="gramEnd"/>
            <w:r w:rsidRPr="00B65EF3">
              <w:rPr>
                <w:iCs/>
              </w:rPr>
              <w:t xml:space="preserve"> исправить самостоятельно, благодаря наводящему вопросу;</w:t>
            </w:r>
          </w:p>
          <w:p w:rsidR="004A1F48" w:rsidRPr="00B65EF3" w:rsidRDefault="004A1F48" w:rsidP="00000F62">
            <w:pPr>
              <w:pStyle w:val="af0"/>
              <w:numPr>
                <w:ilvl w:val="0"/>
                <w:numId w:val="17"/>
              </w:numPr>
              <w:tabs>
                <w:tab w:val="left" w:pos="429"/>
              </w:tabs>
              <w:ind w:left="0" w:firstLine="0"/>
              <w:rPr>
                <w:iCs/>
              </w:rPr>
            </w:pPr>
            <w:r w:rsidRPr="00B65EF3">
              <w:rPr>
                <w:iCs/>
              </w:rPr>
              <w:t>недостаточно раскрыта проблема по одному из вопросов билета;</w:t>
            </w:r>
          </w:p>
          <w:p w:rsidR="004A1F48" w:rsidRPr="00B65EF3" w:rsidRDefault="004A1F48" w:rsidP="00000F62">
            <w:pPr>
              <w:pStyle w:val="af0"/>
              <w:numPr>
                <w:ilvl w:val="0"/>
                <w:numId w:val="17"/>
              </w:numPr>
              <w:tabs>
                <w:tab w:val="left" w:pos="429"/>
              </w:tabs>
              <w:ind w:left="0" w:firstLine="0"/>
              <w:rPr>
                <w:iCs/>
              </w:rPr>
            </w:pPr>
            <w:r w:rsidRPr="00B65EF3">
              <w:rPr>
                <w:iCs/>
              </w:rPr>
              <w:t>недостаточно логично построено изложение вопроса;</w:t>
            </w:r>
          </w:p>
          <w:p w:rsidR="004A1F48" w:rsidRPr="00B65EF3" w:rsidRDefault="004A1F48" w:rsidP="00000F62">
            <w:pPr>
              <w:pStyle w:val="af0"/>
              <w:numPr>
                <w:ilvl w:val="0"/>
                <w:numId w:val="17"/>
              </w:numPr>
              <w:tabs>
                <w:tab w:val="left" w:pos="429"/>
              </w:tabs>
              <w:ind w:left="0" w:firstLine="0"/>
              <w:rPr>
                <w:iCs/>
              </w:rPr>
            </w:pPr>
            <w:r w:rsidRPr="00B65EF3">
              <w:rPr>
                <w:iCs/>
              </w:rPr>
              <w:t>успешно выполняет предусмотренные в программе практические задания средней сложности, активно работает с основной литературой,</w:t>
            </w:r>
          </w:p>
          <w:p w:rsidR="004A1F48" w:rsidRPr="00B65EF3" w:rsidRDefault="004A1F48" w:rsidP="00000F62">
            <w:pPr>
              <w:pStyle w:val="af0"/>
              <w:numPr>
                <w:ilvl w:val="0"/>
                <w:numId w:val="17"/>
              </w:numPr>
              <w:tabs>
                <w:tab w:val="left" w:pos="429"/>
              </w:tabs>
              <w:ind w:left="0" w:firstLine="0"/>
              <w:rPr>
                <w:iCs/>
              </w:rPr>
            </w:pPr>
            <w:r w:rsidRPr="00B65EF3">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4A1F48" w:rsidRPr="00B65EF3" w:rsidRDefault="004A1F48" w:rsidP="00FC279E">
            <w:pPr>
              <w:rPr>
                <w:iCs/>
              </w:rPr>
            </w:pPr>
            <w:r w:rsidRPr="00B65EF3">
              <w:rPr>
                <w:iCs/>
              </w:rPr>
              <w:t>В ответе раскрыто, в основном, содержание билета, имеются неточности при ответе на дополнительные вопросы.</w:t>
            </w:r>
          </w:p>
        </w:tc>
        <w:tc>
          <w:tcPr>
            <w:tcW w:w="1772" w:type="dxa"/>
          </w:tcPr>
          <w:p w:rsidR="004A1F48" w:rsidRPr="00B65EF3" w:rsidRDefault="005C6F35" w:rsidP="005C6F35">
            <w:pPr>
              <w:jc w:val="center"/>
              <w:rPr>
                <w:iCs/>
              </w:rPr>
            </w:pPr>
            <w:r w:rsidRPr="00B65EF3">
              <w:rPr>
                <w:iCs/>
              </w:rPr>
              <w:t>30</w:t>
            </w:r>
            <w:r w:rsidR="004A1F48" w:rsidRPr="00B65EF3">
              <w:rPr>
                <w:iCs/>
              </w:rPr>
              <w:t xml:space="preserve"> – </w:t>
            </w:r>
            <w:r w:rsidRPr="00B65EF3">
              <w:rPr>
                <w:iCs/>
              </w:rPr>
              <w:t>3</w:t>
            </w:r>
            <w:r w:rsidR="004A1F48" w:rsidRPr="00B65EF3">
              <w:rPr>
                <w:iCs/>
              </w:rPr>
              <w:t>5  баллов</w:t>
            </w:r>
          </w:p>
        </w:tc>
        <w:tc>
          <w:tcPr>
            <w:tcW w:w="2056" w:type="dxa"/>
          </w:tcPr>
          <w:p w:rsidR="004A1F48" w:rsidRPr="00B65EF3" w:rsidRDefault="004A1F48" w:rsidP="00FC279E">
            <w:pPr>
              <w:jc w:val="center"/>
              <w:rPr>
                <w:iCs/>
              </w:rPr>
            </w:pPr>
            <w:r w:rsidRPr="00B65EF3">
              <w:rPr>
                <w:iCs/>
              </w:rPr>
              <w:t>4</w:t>
            </w:r>
          </w:p>
        </w:tc>
      </w:tr>
      <w:tr w:rsidR="00FF7EA3" w:rsidRPr="00B65EF3" w:rsidTr="00FC279E">
        <w:trPr>
          <w:trHeight w:val="283"/>
        </w:trPr>
        <w:tc>
          <w:tcPr>
            <w:tcW w:w="3828" w:type="dxa"/>
            <w:vMerge/>
          </w:tcPr>
          <w:p w:rsidR="004A1F48" w:rsidRPr="00B65EF3" w:rsidRDefault="004A1F48" w:rsidP="00FC279E">
            <w:pPr>
              <w:rPr>
                <w:iCs/>
              </w:rPr>
            </w:pPr>
          </w:p>
        </w:tc>
        <w:tc>
          <w:tcPr>
            <w:tcW w:w="6945" w:type="dxa"/>
          </w:tcPr>
          <w:p w:rsidR="004A1F48" w:rsidRPr="00B65EF3" w:rsidRDefault="004A1F48" w:rsidP="00FC279E">
            <w:pPr>
              <w:rPr>
                <w:iCs/>
              </w:rPr>
            </w:pPr>
            <w:r w:rsidRPr="00B65EF3">
              <w:rPr>
                <w:iCs/>
              </w:rPr>
              <w:t>Обучающийся:</w:t>
            </w:r>
          </w:p>
          <w:p w:rsidR="004A1F48" w:rsidRPr="00B65EF3" w:rsidRDefault="004A1F48" w:rsidP="00000F62">
            <w:pPr>
              <w:pStyle w:val="af0"/>
              <w:numPr>
                <w:ilvl w:val="0"/>
                <w:numId w:val="18"/>
              </w:numPr>
              <w:tabs>
                <w:tab w:val="left" w:pos="444"/>
              </w:tabs>
              <w:ind w:left="0" w:firstLine="0"/>
              <w:rPr>
                <w:rFonts w:eastAsia="Times New Roman"/>
                <w:iCs/>
              </w:rPr>
            </w:pPr>
            <w:r w:rsidRPr="00B65EF3">
              <w:rPr>
                <w:iCs/>
              </w:rPr>
              <w:t xml:space="preserve">показывает </w:t>
            </w:r>
            <w:r w:rsidRPr="00B65EF3">
              <w:rPr>
                <w:rFonts w:eastAsia="Times New Roman"/>
                <w:iCs/>
              </w:rPr>
              <w:t xml:space="preserve">знания фрагментарного характера, которые отличаются поверхностностью и малой содержательностью, допускает </w:t>
            </w:r>
            <w:r w:rsidRPr="00B65EF3">
              <w:rPr>
                <w:rFonts w:eastAsia="Times New Roman"/>
                <w:iCs/>
              </w:rPr>
              <w:lastRenderedPageBreak/>
              <w:t>фактические грубые ошибки;</w:t>
            </w:r>
          </w:p>
          <w:p w:rsidR="004A1F48" w:rsidRPr="00B65EF3" w:rsidRDefault="004A1F48" w:rsidP="00000F62">
            <w:pPr>
              <w:numPr>
                <w:ilvl w:val="0"/>
                <w:numId w:val="18"/>
              </w:numPr>
              <w:tabs>
                <w:tab w:val="left" w:pos="444"/>
              </w:tabs>
              <w:ind w:left="0" w:firstLine="0"/>
              <w:rPr>
                <w:rFonts w:eastAsia="Times New Roman"/>
                <w:iCs/>
              </w:rPr>
            </w:pPr>
            <w:r w:rsidRPr="00B65EF3">
              <w:rPr>
                <w:rFonts w:eastAsia="Times New Roman"/>
                <w:iCs/>
              </w:rPr>
              <w:t xml:space="preserve">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w:t>
            </w:r>
            <w:proofErr w:type="spellStart"/>
            <w:r w:rsidRPr="00B65EF3">
              <w:rPr>
                <w:rFonts w:eastAsia="Times New Roman"/>
                <w:iCs/>
              </w:rPr>
              <w:t>межпредметных</w:t>
            </w:r>
            <w:proofErr w:type="spellEnd"/>
            <w:r w:rsidRPr="00B65EF3">
              <w:rPr>
                <w:rFonts w:eastAsia="Times New Roman"/>
                <w:iCs/>
              </w:rPr>
              <w:t xml:space="preserve"> связях слабые;</w:t>
            </w:r>
          </w:p>
          <w:p w:rsidR="004A1F48" w:rsidRPr="00B65EF3" w:rsidRDefault="004A1F48" w:rsidP="00000F62">
            <w:pPr>
              <w:numPr>
                <w:ilvl w:val="0"/>
                <w:numId w:val="18"/>
              </w:numPr>
              <w:tabs>
                <w:tab w:val="left" w:pos="444"/>
              </w:tabs>
              <w:ind w:left="0" w:firstLine="0"/>
              <w:rPr>
                <w:rFonts w:eastAsia="Times New Roman"/>
                <w:iCs/>
              </w:rPr>
            </w:pPr>
            <w:r w:rsidRPr="00B65EF3">
              <w:rPr>
                <w:i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4A1F48" w:rsidRPr="00B65EF3" w:rsidRDefault="004A1F48" w:rsidP="00FC279E">
            <w:pPr>
              <w:rPr>
                <w:iCs/>
              </w:rPr>
            </w:pPr>
            <w:r w:rsidRPr="00B65EF3">
              <w:rPr>
                <w:rFonts w:eastAsia="Times New Roman"/>
                <w:iCs/>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B65EF3">
              <w:rPr>
                <w:iCs/>
              </w:rPr>
              <w:t>. Неуверенно, с большими затруднениями решает практические задачи или не справляется с ними самостоятельно.</w:t>
            </w:r>
          </w:p>
        </w:tc>
        <w:tc>
          <w:tcPr>
            <w:tcW w:w="1772" w:type="dxa"/>
          </w:tcPr>
          <w:p w:rsidR="004A1F48" w:rsidRPr="00B65EF3" w:rsidRDefault="005C6F35" w:rsidP="005C6F35">
            <w:pPr>
              <w:jc w:val="center"/>
              <w:rPr>
                <w:iCs/>
              </w:rPr>
            </w:pPr>
            <w:r w:rsidRPr="00B65EF3">
              <w:rPr>
                <w:iCs/>
              </w:rPr>
              <w:lastRenderedPageBreak/>
              <w:t>1</w:t>
            </w:r>
            <w:r w:rsidR="004A1F48" w:rsidRPr="00B65EF3">
              <w:rPr>
                <w:iCs/>
              </w:rPr>
              <w:t xml:space="preserve">1– </w:t>
            </w:r>
            <w:r w:rsidRPr="00B65EF3">
              <w:rPr>
                <w:iCs/>
              </w:rPr>
              <w:t>29</w:t>
            </w:r>
            <w:r w:rsidR="004A1F48" w:rsidRPr="00B65EF3">
              <w:rPr>
                <w:iCs/>
              </w:rPr>
              <w:t xml:space="preserve"> баллов</w:t>
            </w:r>
          </w:p>
        </w:tc>
        <w:tc>
          <w:tcPr>
            <w:tcW w:w="2056" w:type="dxa"/>
          </w:tcPr>
          <w:p w:rsidR="004A1F48" w:rsidRPr="00B65EF3" w:rsidRDefault="004A1F48" w:rsidP="00FC279E">
            <w:pPr>
              <w:jc w:val="center"/>
              <w:rPr>
                <w:iCs/>
              </w:rPr>
            </w:pPr>
            <w:r w:rsidRPr="00B65EF3">
              <w:rPr>
                <w:iCs/>
              </w:rPr>
              <w:t>3</w:t>
            </w:r>
          </w:p>
        </w:tc>
      </w:tr>
      <w:tr w:rsidR="0070599A" w:rsidRPr="00B65EF3" w:rsidTr="00FC279E">
        <w:trPr>
          <w:trHeight w:val="283"/>
        </w:trPr>
        <w:tc>
          <w:tcPr>
            <w:tcW w:w="3828" w:type="dxa"/>
            <w:vMerge/>
          </w:tcPr>
          <w:p w:rsidR="004A1F48" w:rsidRPr="00B65EF3" w:rsidRDefault="004A1F48" w:rsidP="00FC279E">
            <w:pPr>
              <w:rPr>
                <w:iCs/>
              </w:rPr>
            </w:pPr>
          </w:p>
        </w:tc>
        <w:tc>
          <w:tcPr>
            <w:tcW w:w="6945" w:type="dxa"/>
          </w:tcPr>
          <w:p w:rsidR="004A1F48" w:rsidRPr="00B65EF3" w:rsidRDefault="004A1F48" w:rsidP="00FC279E">
            <w:pPr>
              <w:rPr>
                <w:iCs/>
              </w:rPr>
            </w:pPr>
            <w:proofErr w:type="gramStart"/>
            <w:r w:rsidRPr="00B65EF3">
              <w:rPr>
                <w:iCs/>
              </w:rPr>
              <w:t>Обучающийся</w:t>
            </w:r>
            <w:proofErr w:type="gramEnd"/>
            <w:r w:rsidRPr="00B65EF3">
              <w:rPr>
                <w:iCs/>
              </w:rPr>
              <w:t xml:space="preserve">,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rsidR="004A1F48" w:rsidRPr="00B65EF3" w:rsidRDefault="004A1F48" w:rsidP="00FC279E">
            <w:pPr>
              <w:rPr>
                <w:iCs/>
              </w:rPr>
            </w:pPr>
            <w:r w:rsidRPr="00B65EF3">
              <w:rPr>
                <w:iCs/>
              </w:rPr>
              <w:t xml:space="preserve">На большую часть дополнительных вопросов по содержанию экзамена </w:t>
            </w:r>
            <w:proofErr w:type="gramStart"/>
            <w:r w:rsidRPr="00B65EF3">
              <w:rPr>
                <w:iCs/>
              </w:rPr>
              <w:t>затрудняется</w:t>
            </w:r>
            <w:proofErr w:type="gramEnd"/>
            <w:r w:rsidRPr="00B65EF3">
              <w:rPr>
                <w:iCs/>
              </w:rPr>
              <w:t xml:space="preserve"> дать ответ или не дает верных ответов.</w:t>
            </w:r>
          </w:p>
        </w:tc>
        <w:tc>
          <w:tcPr>
            <w:tcW w:w="1772" w:type="dxa"/>
          </w:tcPr>
          <w:p w:rsidR="004A1F48" w:rsidRPr="00B65EF3" w:rsidRDefault="004A1F48" w:rsidP="005C6F35">
            <w:pPr>
              <w:jc w:val="center"/>
              <w:rPr>
                <w:iCs/>
              </w:rPr>
            </w:pPr>
            <w:r w:rsidRPr="00B65EF3">
              <w:rPr>
                <w:iCs/>
              </w:rPr>
              <w:t xml:space="preserve">0 – </w:t>
            </w:r>
            <w:r w:rsidR="005C6F35" w:rsidRPr="00B65EF3">
              <w:rPr>
                <w:iCs/>
              </w:rPr>
              <w:t>1</w:t>
            </w:r>
            <w:r w:rsidRPr="00B65EF3">
              <w:rPr>
                <w:iCs/>
              </w:rPr>
              <w:t>0 баллов</w:t>
            </w:r>
          </w:p>
        </w:tc>
        <w:tc>
          <w:tcPr>
            <w:tcW w:w="2056" w:type="dxa"/>
          </w:tcPr>
          <w:p w:rsidR="004A1F48" w:rsidRPr="00B65EF3" w:rsidRDefault="004A1F48" w:rsidP="00FC279E">
            <w:pPr>
              <w:jc w:val="center"/>
              <w:rPr>
                <w:iCs/>
              </w:rPr>
            </w:pPr>
            <w:r w:rsidRPr="00B65EF3">
              <w:rPr>
                <w:iCs/>
              </w:rPr>
              <w:t>2</w:t>
            </w:r>
          </w:p>
        </w:tc>
      </w:tr>
    </w:tbl>
    <w:p w:rsidR="004A1F48" w:rsidRPr="00FF7EA3" w:rsidRDefault="004A1F48" w:rsidP="004A1F48">
      <w:pPr>
        <w:rPr>
          <w:color w:val="FF0000"/>
        </w:rPr>
      </w:pPr>
    </w:p>
    <w:p w:rsidR="006D0117" w:rsidRPr="00FF7EA3" w:rsidRDefault="006D0117" w:rsidP="006D0117">
      <w:pPr>
        <w:rPr>
          <w:color w:val="FF0000"/>
        </w:rPr>
      </w:pPr>
    </w:p>
    <w:p w:rsidR="0074391A" w:rsidRPr="00FF7EA3" w:rsidRDefault="0074391A" w:rsidP="0074391A">
      <w:pPr>
        <w:rPr>
          <w:color w:val="FF0000"/>
        </w:rPr>
      </w:pPr>
    </w:p>
    <w:p w:rsidR="0074391A" w:rsidRPr="00FF7EA3" w:rsidRDefault="0074391A" w:rsidP="0074391A">
      <w:pPr>
        <w:rPr>
          <w:color w:val="FF0000"/>
        </w:rPr>
      </w:pPr>
    </w:p>
    <w:p w:rsidR="003C57C1" w:rsidRPr="00FF7EA3" w:rsidRDefault="003C57C1" w:rsidP="00936AAE">
      <w:pPr>
        <w:pStyle w:val="1"/>
        <w:rPr>
          <w:rFonts w:eastAsiaTheme="minorEastAsia"/>
          <w:color w:val="FF0000"/>
          <w:szCs w:val="24"/>
        </w:rPr>
        <w:sectPr w:rsidR="003C57C1" w:rsidRPr="00FF7EA3" w:rsidSect="00A55483">
          <w:pgSz w:w="16838" w:h="11906" w:orient="landscape" w:code="9"/>
          <w:pgMar w:top="567" w:right="1134" w:bottom="1701" w:left="1134" w:header="709" w:footer="709" w:gutter="0"/>
          <w:cols w:space="708"/>
          <w:titlePg/>
          <w:docGrid w:linePitch="360"/>
        </w:sectPr>
      </w:pPr>
    </w:p>
    <w:p w:rsidR="00936AAE" w:rsidRPr="00303739" w:rsidRDefault="00721E06" w:rsidP="00721E06">
      <w:pPr>
        <w:pStyle w:val="2"/>
      </w:pPr>
      <w:r w:rsidRPr="00303739">
        <w:lastRenderedPageBreak/>
        <w:t>Систем</w:t>
      </w:r>
      <w:r w:rsidR="00763B96" w:rsidRPr="00303739">
        <w:t>а</w:t>
      </w:r>
      <w:r w:rsidRPr="00303739">
        <w:t xml:space="preserve"> оценивания результатов текущего контроля и промежуточной аттестации.</w:t>
      </w:r>
    </w:p>
    <w:p w:rsidR="005D388C" w:rsidRPr="00303739" w:rsidRDefault="005D388C" w:rsidP="005D388C">
      <w:pPr>
        <w:ind w:firstLine="709"/>
        <w:rPr>
          <w:rFonts w:eastAsia="MS Mincho"/>
          <w:iCs/>
          <w:sz w:val="24"/>
          <w:szCs w:val="24"/>
        </w:rPr>
      </w:pPr>
      <w:r w:rsidRPr="00303739">
        <w:rPr>
          <w:rFonts w:eastAsia="MS Mincho"/>
          <w:iCs/>
          <w:sz w:val="24"/>
          <w:szCs w:val="24"/>
        </w:rPr>
        <w:t xml:space="preserve">Оценка по дисциплине выставляется </w:t>
      </w:r>
      <w:proofErr w:type="gramStart"/>
      <w:r w:rsidRPr="00303739">
        <w:rPr>
          <w:rFonts w:eastAsia="MS Mincho"/>
          <w:iCs/>
          <w:sz w:val="24"/>
          <w:szCs w:val="24"/>
        </w:rPr>
        <w:t>обучающемуся</w:t>
      </w:r>
      <w:proofErr w:type="gramEnd"/>
      <w:r w:rsidRPr="00303739">
        <w:rPr>
          <w:rFonts w:eastAsia="MS Mincho"/>
          <w:iCs/>
          <w:sz w:val="24"/>
          <w:szCs w:val="24"/>
        </w:rPr>
        <w:t xml:space="preserve"> с учётом результатов текущей и промежуточной аттестации.</w:t>
      </w:r>
    </w:p>
    <w:p w:rsidR="00FC279E" w:rsidRPr="00303739" w:rsidRDefault="00FC279E" w:rsidP="005D388C">
      <w:pPr>
        <w:ind w:firstLine="709"/>
        <w:rPr>
          <w:rFonts w:eastAsia="MS Mincho"/>
          <w:iCs/>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FF7EA3" w:rsidRPr="00303739" w:rsidTr="00FC279E">
        <w:trPr>
          <w:trHeight w:val="340"/>
        </w:trPr>
        <w:tc>
          <w:tcPr>
            <w:tcW w:w="3686" w:type="dxa"/>
            <w:shd w:val="clear" w:color="auto" w:fill="DBE5F1" w:themeFill="accent1" w:themeFillTint="33"/>
          </w:tcPr>
          <w:p w:rsidR="00FC279E" w:rsidRPr="00303739" w:rsidRDefault="00FC279E" w:rsidP="00FC279E">
            <w:pPr>
              <w:jc w:val="center"/>
              <w:rPr>
                <w:b/>
                <w:iCs/>
              </w:rPr>
            </w:pPr>
            <w:r w:rsidRPr="00303739">
              <w:rPr>
                <w:b/>
                <w:bCs/>
                <w:iCs/>
              </w:rPr>
              <w:t>Форма контроля</w:t>
            </w:r>
          </w:p>
        </w:tc>
        <w:tc>
          <w:tcPr>
            <w:tcW w:w="2835" w:type="dxa"/>
            <w:shd w:val="clear" w:color="auto" w:fill="DBE5F1" w:themeFill="accent1" w:themeFillTint="33"/>
          </w:tcPr>
          <w:p w:rsidR="00FC279E" w:rsidRPr="00303739" w:rsidRDefault="00FC279E" w:rsidP="00FC279E">
            <w:pPr>
              <w:jc w:val="center"/>
              <w:rPr>
                <w:b/>
                <w:iCs/>
              </w:rPr>
            </w:pPr>
            <w:r w:rsidRPr="00303739">
              <w:rPr>
                <w:b/>
                <w:bCs/>
                <w:iCs/>
              </w:rPr>
              <w:t xml:space="preserve">100-балльная система </w:t>
            </w:r>
          </w:p>
        </w:tc>
        <w:tc>
          <w:tcPr>
            <w:tcW w:w="3118" w:type="dxa"/>
            <w:shd w:val="clear" w:color="auto" w:fill="DBE5F1" w:themeFill="accent1" w:themeFillTint="33"/>
          </w:tcPr>
          <w:p w:rsidR="00FC279E" w:rsidRPr="00303739" w:rsidRDefault="00FC279E" w:rsidP="00FC279E">
            <w:pPr>
              <w:jc w:val="center"/>
              <w:rPr>
                <w:b/>
                <w:iCs/>
              </w:rPr>
            </w:pPr>
            <w:r w:rsidRPr="00303739">
              <w:rPr>
                <w:b/>
                <w:bCs/>
                <w:iCs/>
              </w:rPr>
              <w:t>Пятибалльная система</w:t>
            </w:r>
          </w:p>
        </w:tc>
      </w:tr>
      <w:tr w:rsidR="00FF7EA3" w:rsidRPr="00303739" w:rsidTr="00FC279E">
        <w:trPr>
          <w:trHeight w:val="286"/>
        </w:trPr>
        <w:tc>
          <w:tcPr>
            <w:tcW w:w="3686" w:type="dxa"/>
          </w:tcPr>
          <w:p w:rsidR="00FC279E" w:rsidRPr="00303739" w:rsidRDefault="00FC279E" w:rsidP="002A76E9">
            <w:pPr>
              <w:rPr>
                <w:b/>
                <w:bCs/>
                <w:iCs/>
              </w:rPr>
            </w:pPr>
            <w:r w:rsidRPr="00303739">
              <w:rPr>
                <w:b/>
                <w:bCs/>
                <w:iCs/>
              </w:rPr>
              <w:t xml:space="preserve">Текущий контроль </w:t>
            </w:r>
            <w:r w:rsidR="002A76E9" w:rsidRPr="007E5F91">
              <w:rPr>
                <w:b/>
                <w:bCs/>
                <w:iCs/>
              </w:rPr>
              <w:t>(</w:t>
            </w:r>
            <w:r w:rsidR="002A76E9">
              <w:rPr>
                <w:b/>
                <w:bCs/>
                <w:iCs/>
              </w:rPr>
              <w:t>установочная</w:t>
            </w:r>
            <w:r w:rsidR="002A76E9" w:rsidRPr="005535F0">
              <w:rPr>
                <w:b/>
                <w:bCs/>
                <w:iCs/>
              </w:rPr>
              <w:t xml:space="preserve"> сессия</w:t>
            </w:r>
            <w:r w:rsidR="002A76E9">
              <w:rPr>
                <w:b/>
                <w:bCs/>
                <w:iCs/>
              </w:rPr>
              <w:t xml:space="preserve"> (3 курс)</w:t>
            </w:r>
            <w:r w:rsidR="002A76E9" w:rsidRPr="007E5F91">
              <w:rPr>
                <w:b/>
                <w:bCs/>
                <w:iCs/>
              </w:rPr>
              <w:t>):</w:t>
            </w:r>
          </w:p>
        </w:tc>
        <w:tc>
          <w:tcPr>
            <w:tcW w:w="2835" w:type="dxa"/>
          </w:tcPr>
          <w:p w:rsidR="00FC279E" w:rsidRPr="00303739" w:rsidRDefault="00FC279E" w:rsidP="00FC279E">
            <w:pPr>
              <w:rPr>
                <w:bCs/>
                <w:iCs/>
              </w:rPr>
            </w:pPr>
          </w:p>
        </w:tc>
        <w:tc>
          <w:tcPr>
            <w:tcW w:w="3118" w:type="dxa"/>
          </w:tcPr>
          <w:p w:rsidR="00FC279E" w:rsidRPr="00303739" w:rsidRDefault="00FC279E" w:rsidP="00FC279E">
            <w:pPr>
              <w:rPr>
                <w:bCs/>
                <w:iCs/>
              </w:rPr>
            </w:pPr>
          </w:p>
        </w:tc>
      </w:tr>
      <w:tr w:rsidR="00056746" w:rsidRPr="00303739" w:rsidTr="00FC279E">
        <w:trPr>
          <w:trHeight w:val="286"/>
        </w:trPr>
        <w:tc>
          <w:tcPr>
            <w:tcW w:w="3686" w:type="dxa"/>
          </w:tcPr>
          <w:p w:rsidR="00056746" w:rsidRPr="00BD412D" w:rsidRDefault="00056746" w:rsidP="00194612">
            <w:r w:rsidRPr="00BD412D">
              <w:rPr>
                <w:bCs/>
                <w:iCs/>
              </w:rPr>
              <w:t>- устный опрос (раздел 1)</w:t>
            </w:r>
          </w:p>
        </w:tc>
        <w:tc>
          <w:tcPr>
            <w:tcW w:w="2835" w:type="dxa"/>
          </w:tcPr>
          <w:p w:rsidR="00056746" w:rsidRPr="00303739" w:rsidRDefault="00056746" w:rsidP="00BD412D">
            <w:pPr>
              <w:jc w:val="center"/>
              <w:rPr>
                <w:bCs/>
                <w:iCs/>
              </w:rPr>
            </w:pPr>
            <w:r w:rsidRPr="00303739">
              <w:rPr>
                <w:bCs/>
                <w:iCs/>
              </w:rPr>
              <w:t xml:space="preserve">0 - </w:t>
            </w:r>
            <w:r w:rsidR="00BD412D">
              <w:rPr>
                <w:bCs/>
                <w:iCs/>
              </w:rPr>
              <w:t>20</w:t>
            </w:r>
            <w:r w:rsidRPr="00303739">
              <w:rPr>
                <w:bCs/>
                <w:iCs/>
              </w:rPr>
              <w:t xml:space="preserve"> баллов</w:t>
            </w:r>
          </w:p>
        </w:tc>
        <w:tc>
          <w:tcPr>
            <w:tcW w:w="3118" w:type="dxa"/>
          </w:tcPr>
          <w:p w:rsidR="00056746" w:rsidRPr="00303739" w:rsidRDefault="00056746" w:rsidP="00FC279E">
            <w:pPr>
              <w:jc w:val="center"/>
              <w:rPr>
                <w:bCs/>
                <w:iCs/>
              </w:rPr>
            </w:pPr>
            <w:r w:rsidRPr="00303739">
              <w:rPr>
                <w:bCs/>
                <w:iCs/>
              </w:rPr>
              <w:t>2-5</w:t>
            </w:r>
          </w:p>
        </w:tc>
      </w:tr>
      <w:tr w:rsidR="00056746" w:rsidRPr="00303739" w:rsidTr="00FC279E">
        <w:trPr>
          <w:trHeight w:val="286"/>
        </w:trPr>
        <w:tc>
          <w:tcPr>
            <w:tcW w:w="3686" w:type="dxa"/>
          </w:tcPr>
          <w:p w:rsidR="00056746" w:rsidRPr="00BD412D" w:rsidRDefault="00056746" w:rsidP="00194612">
            <w:r w:rsidRPr="00BD412D">
              <w:rPr>
                <w:bCs/>
                <w:iCs/>
              </w:rPr>
              <w:t>- коллоквиум (раздел 3)</w:t>
            </w:r>
          </w:p>
        </w:tc>
        <w:tc>
          <w:tcPr>
            <w:tcW w:w="2835" w:type="dxa"/>
          </w:tcPr>
          <w:p w:rsidR="00056746" w:rsidRPr="00303739" w:rsidRDefault="00056746" w:rsidP="00BD412D">
            <w:pPr>
              <w:jc w:val="center"/>
              <w:rPr>
                <w:bCs/>
                <w:iCs/>
              </w:rPr>
            </w:pPr>
            <w:r w:rsidRPr="00303739">
              <w:rPr>
                <w:bCs/>
                <w:iCs/>
              </w:rPr>
              <w:t xml:space="preserve">0 - </w:t>
            </w:r>
            <w:r w:rsidR="00BD412D">
              <w:rPr>
                <w:bCs/>
                <w:iCs/>
              </w:rPr>
              <w:t>30</w:t>
            </w:r>
            <w:r w:rsidRPr="00303739">
              <w:rPr>
                <w:bCs/>
                <w:iCs/>
              </w:rPr>
              <w:t xml:space="preserve"> баллов</w:t>
            </w:r>
          </w:p>
        </w:tc>
        <w:tc>
          <w:tcPr>
            <w:tcW w:w="3118" w:type="dxa"/>
          </w:tcPr>
          <w:p w:rsidR="00056746" w:rsidRPr="00303739" w:rsidRDefault="00056746" w:rsidP="00FC279E">
            <w:pPr>
              <w:jc w:val="center"/>
              <w:rPr>
                <w:bCs/>
                <w:iCs/>
              </w:rPr>
            </w:pPr>
            <w:r w:rsidRPr="00303739">
              <w:rPr>
                <w:bCs/>
                <w:iCs/>
              </w:rPr>
              <w:t>2-5</w:t>
            </w:r>
          </w:p>
        </w:tc>
      </w:tr>
      <w:tr w:rsidR="00056746" w:rsidRPr="00303739" w:rsidTr="00FC279E">
        <w:trPr>
          <w:trHeight w:val="286"/>
        </w:trPr>
        <w:tc>
          <w:tcPr>
            <w:tcW w:w="3686" w:type="dxa"/>
          </w:tcPr>
          <w:p w:rsidR="00056746" w:rsidRPr="00BD412D" w:rsidRDefault="00BD412D" w:rsidP="00194612">
            <w:r w:rsidRPr="00BD412D">
              <w:t>- реферат (раздел 3)</w:t>
            </w:r>
          </w:p>
        </w:tc>
        <w:tc>
          <w:tcPr>
            <w:tcW w:w="2835" w:type="dxa"/>
          </w:tcPr>
          <w:p w:rsidR="00056746" w:rsidRPr="00303739" w:rsidRDefault="00056746" w:rsidP="00BD412D">
            <w:pPr>
              <w:jc w:val="center"/>
              <w:rPr>
                <w:bCs/>
                <w:iCs/>
              </w:rPr>
            </w:pPr>
            <w:r w:rsidRPr="00303739">
              <w:rPr>
                <w:bCs/>
                <w:iCs/>
              </w:rPr>
              <w:t xml:space="preserve">0 - </w:t>
            </w:r>
            <w:r w:rsidR="00BD412D">
              <w:rPr>
                <w:bCs/>
                <w:iCs/>
              </w:rPr>
              <w:t>2</w:t>
            </w:r>
            <w:r w:rsidR="00D9676A">
              <w:rPr>
                <w:bCs/>
                <w:iCs/>
              </w:rPr>
              <w:t>5</w:t>
            </w:r>
            <w:r w:rsidRPr="00303739">
              <w:rPr>
                <w:bCs/>
                <w:iCs/>
              </w:rPr>
              <w:t xml:space="preserve"> баллов</w:t>
            </w:r>
          </w:p>
        </w:tc>
        <w:tc>
          <w:tcPr>
            <w:tcW w:w="3118" w:type="dxa"/>
          </w:tcPr>
          <w:p w:rsidR="00056746" w:rsidRPr="00303739" w:rsidRDefault="00056746" w:rsidP="00FC279E">
            <w:pPr>
              <w:jc w:val="center"/>
              <w:rPr>
                <w:bCs/>
                <w:iCs/>
              </w:rPr>
            </w:pPr>
            <w:r w:rsidRPr="00303739">
              <w:rPr>
                <w:bCs/>
                <w:iCs/>
              </w:rPr>
              <w:t>2-5</w:t>
            </w:r>
          </w:p>
        </w:tc>
      </w:tr>
      <w:tr w:rsidR="00FF7EA3" w:rsidRPr="00303739" w:rsidTr="00FC279E">
        <w:trPr>
          <w:trHeight w:val="214"/>
        </w:trPr>
        <w:tc>
          <w:tcPr>
            <w:tcW w:w="3686" w:type="dxa"/>
          </w:tcPr>
          <w:p w:rsidR="00173DA5" w:rsidRPr="00BD412D" w:rsidRDefault="00173DA5" w:rsidP="00FF7EA3">
            <w:pPr>
              <w:rPr>
                <w:bCs/>
                <w:iCs/>
              </w:rPr>
            </w:pPr>
            <w:r w:rsidRPr="00BD412D">
              <w:rPr>
                <w:bCs/>
                <w:iCs/>
              </w:rPr>
              <w:t xml:space="preserve">Промежуточная аттестация </w:t>
            </w:r>
          </w:p>
          <w:p w:rsidR="00173DA5" w:rsidRPr="00BD412D" w:rsidRDefault="00173DA5" w:rsidP="00FF7EA3">
            <w:pPr>
              <w:rPr>
                <w:bCs/>
                <w:iCs/>
              </w:rPr>
            </w:pPr>
            <w:r w:rsidRPr="00BD412D">
              <w:rPr>
                <w:bCs/>
                <w:iCs/>
              </w:rPr>
              <w:t>(</w:t>
            </w:r>
            <w:r w:rsidR="00056746" w:rsidRPr="00BD412D">
              <w:rPr>
                <w:bCs/>
                <w:iCs/>
              </w:rPr>
              <w:t>коллоквиум (раздел 2)</w:t>
            </w:r>
            <w:r w:rsidRPr="00BD412D">
              <w:rPr>
                <w:bCs/>
                <w:iCs/>
              </w:rPr>
              <w:t>)</w:t>
            </w:r>
          </w:p>
        </w:tc>
        <w:tc>
          <w:tcPr>
            <w:tcW w:w="2835" w:type="dxa"/>
          </w:tcPr>
          <w:p w:rsidR="00173DA5" w:rsidRPr="00056746" w:rsidRDefault="00173DA5" w:rsidP="00BD412D">
            <w:pPr>
              <w:jc w:val="center"/>
              <w:rPr>
                <w:bCs/>
                <w:iCs/>
              </w:rPr>
            </w:pPr>
            <w:r w:rsidRPr="00056746">
              <w:rPr>
                <w:bCs/>
                <w:iCs/>
              </w:rPr>
              <w:t xml:space="preserve">0 - </w:t>
            </w:r>
            <w:r w:rsidR="00BD412D">
              <w:rPr>
                <w:bCs/>
                <w:iCs/>
              </w:rPr>
              <w:t>25</w:t>
            </w:r>
            <w:r w:rsidRPr="00056746">
              <w:rPr>
                <w:bCs/>
                <w:iCs/>
              </w:rPr>
              <w:t xml:space="preserve"> баллов</w:t>
            </w:r>
          </w:p>
        </w:tc>
        <w:tc>
          <w:tcPr>
            <w:tcW w:w="3118" w:type="dxa"/>
          </w:tcPr>
          <w:p w:rsidR="00173DA5" w:rsidRPr="00056746" w:rsidRDefault="00173DA5" w:rsidP="00FF7EA3">
            <w:pPr>
              <w:jc w:val="center"/>
              <w:rPr>
                <w:bCs/>
                <w:iCs/>
              </w:rPr>
            </w:pPr>
            <w:r w:rsidRPr="00056746">
              <w:rPr>
                <w:bCs/>
                <w:iCs/>
              </w:rPr>
              <w:t>2-5</w:t>
            </w:r>
          </w:p>
        </w:tc>
      </w:tr>
      <w:tr w:rsidR="00173DA5" w:rsidRPr="00303739" w:rsidTr="00FC279E">
        <w:tc>
          <w:tcPr>
            <w:tcW w:w="3686" w:type="dxa"/>
            <w:tcBorders>
              <w:top w:val="single" w:sz="4" w:space="0" w:color="auto"/>
              <w:left w:val="single" w:sz="4" w:space="0" w:color="auto"/>
              <w:bottom w:val="single" w:sz="4" w:space="0" w:color="auto"/>
              <w:right w:val="single" w:sz="4" w:space="0" w:color="auto"/>
            </w:tcBorders>
          </w:tcPr>
          <w:p w:rsidR="00173DA5" w:rsidRPr="00056746" w:rsidRDefault="00173DA5" w:rsidP="00F910B0">
            <w:pPr>
              <w:rPr>
                <w:b/>
                <w:iCs/>
              </w:rPr>
            </w:pPr>
            <w:r w:rsidRPr="00056746">
              <w:rPr>
                <w:b/>
                <w:iCs/>
              </w:rPr>
              <w:t xml:space="preserve">Итого за </w:t>
            </w:r>
            <w:r w:rsidR="002A76E9">
              <w:rPr>
                <w:b/>
                <w:iCs/>
              </w:rPr>
              <w:t>установочную</w:t>
            </w:r>
            <w:r w:rsidR="002A76E9" w:rsidRPr="007E5F91">
              <w:rPr>
                <w:b/>
                <w:iCs/>
              </w:rPr>
              <w:t xml:space="preserve"> </w:t>
            </w:r>
            <w:r w:rsidR="002A76E9" w:rsidRPr="005535F0">
              <w:rPr>
                <w:b/>
                <w:bCs/>
                <w:iCs/>
              </w:rPr>
              <w:t>сесси</w:t>
            </w:r>
            <w:r w:rsidR="002A76E9">
              <w:rPr>
                <w:b/>
                <w:bCs/>
                <w:iCs/>
              </w:rPr>
              <w:t>ю (4 курс)</w:t>
            </w:r>
            <w:r w:rsidR="002A76E9" w:rsidRPr="00056746">
              <w:rPr>
                <w:b/>
                <w:iCs/>
              </w:rPr>
              <w:t xml:space="preserve"> </w:t>
            </w:r>
            <w:r w:rsidRPr="00056746">
              <w:rPr>
                <w:b/>
                <w:iCs/>
              </w:rPr>
              <w:t>(</w:t>
            </w:r>
            <w:r w:rsidR="00FC09B0" w:rsidRPr="00FC09B0">
              <w:rPr>
                <w:b/>
                <w:iCs/>
              </w:rPr>
              <w:t>Уравнения математической физики в экологии и теплоэнергетике</w:t>
            </w:r>
            <w:r w:rsidRPr="00056746">
              <w:rPr>
                <w:b/>
                <w:iCs/>
              </w:rPr>
              <w:t>)</w:t>
            </w:r>
          </w:p>
          <w:p w:rsidR="00173DA5" w:rsidRPr="00056746" w:rsidRDefault="00303739" w:rsidP="00F910B0">
            <w:pPr>
              <w:rPr>
                <w:b/>
                <w:iCs/>
              </w:rPr>
            </w:pPr>
            <w:r w:rsidRPr="00056746">
              <w:rPr>
                <w:b/>
                <w:iCs/>
              </w:rPr>
              <w:t>зачет с оценкой</w:t>
            </w:r>
          </w:p>
        </w:tc>
        <w:tc>
          <w:tcPr>
            <w:tcW w:w="2835" w:type="dxa"/>
            <w:tcBorders>
              <w:top w:val="single" w:sz="4" w:space="0" w:color="auto"/>
              <w:left w:val="single" w:sz="4" w:space="0" w:color="auto"/>
              <w:bottom w:val="single" w:sz="4" w:space="0" w:color="auto"/>
              <w:right w:val="single" w:sz="4" w:space="0" w:color="auto"/>
            </w:tcBorders>
          </w:tcPr>
          <w:p w:rsidR="00173DA5" w:rsidRPr="00056746" w:rsidRDefault="00173DA5" w:rsidP="00FC279E">
            <w:pPr>
              <w:jc w:val="center"/>
              <w:rPr>
                <w:bCs/>
                <w:iCs/>
              </w:rPr>
            </w:pPr>
            <w:r w:rsidRPr="00056746">
              <w:rPr>
                <w:bCs/>
                <w:iCs/>
              </w:rPr>
              <w:t>0 - 100 баллов</w:t>
            </w:r>
          </w:p>
        </w:tc>
        <w:tc>
          <w:tcPr>
            <w:tcW w:w="3118" w:type="dxa"/>
          </w:tcPr>
          <w:p w:rsidR="00173DA5" w:rsidRPr="00056746" w:rsidRDefault="002A76E9" w:rsidP="002A76E9">
            <w:pPr>
              <w:jc w:val="center"/>
              <w:rPr>
                <w:bCs/>
                <w:iCs/>
              </w:rPr>
            </w:pPr>
            <w:r w:rsidRPr="00056746">
              <w:rPr>
                <w:bCs/>
                <w:iCs/>
              </w:rPr>
              <w:t>2-5</w:t>
            </w:r>
          </w:p>
        </w:tc>
      </w:tr>
      <w:tr w:rsidR="002A76E9" w:rsidRPr="00303739" w:rsidTr="00FC279E">
        <w:tc>
          <w:tcPr>
            <w:tcW w:w="3686" w:type="dxa"/>
            <w:tcBorders>
              <w:top w:val="single" w:sz="4" w:space="0" w:color="auto"/>
              <w:left w:val="single" w:sz="4" w:space="0" w:color="auto"/>
              <w:bottom w:val="single" w:sz="4" w:space="0" w:color="auto"/>
              <w:right w:val="single" w:sz="4" w:space="0" w:color="auto"/>
            </w:tcBorders>
          </w:tcPr>
          <w:p w:rsidR="002A76E9" w:rsidRPr="007E5F91" w:rsidRDefault="002A76E9" w:rsidP="002A76E9">
            <w:pPr>
              <w:rPr>
                <w:b/>
                <w:iCs/>
              </w:rPr>
            </w:pPr>
            <w:r w:rsidRPr="007E5F91">
              <w:rPr>
                <w:b/>
                <w:bCs/>
                <w:iCs/>
              </w:rPr>
              <w:t>Текущий контроль (</w:t>
            </w:r>
            <w:r w:rsidRPr="005535F0">
              <w:rPr>
                <w:b/>
                <w:bCs/>
                <w:iCs/>
              </w:rPr>
              <w:t>Зимняя сессия</w:t>
            </w:r>
            <w:r>
              <w:rPr>
                <w:b/>
                <w:bCs/>
                <w:iCs/>
              </w:rPr>
              <w:t xml:space="preserve"> (3 курс)</w:t>
            </w:r>
            <w:r w:rsidRPr="007E5F91">
              <w:rPr>
                <w:b/>
                <w:bCs/>
                <w:iCs/>
              </w:rPr>
              <w:t>):</w:t>
            </w:r>
          </w:p>
        </w:tc>
        <w:tc>
          <w:tcPr>
            <w:tcW w:w="2835" w:type="dxa"/>
            <w:tcBorders>
              <w:top w:val="single" w:sz="4" w:space="0" w:color="auto"/>
              <w:left w:val="single" w:sz="4" w:space="0" w:color="auto"/>
              <w:bottom w:val="single" w:sz="4" w:space="0" w:color="auto"/>
              <w:right w:val="single" w:sz="4" w:space="0" w:color="auto"/>
            </w:tcBorders>
          </w:tcPr>
          <w:p w:rsidR="002A76E9" w:rsidRPr="007E5F91" w:rsidRDefault="002A76E9" w:rsidP="001F2E9A">
            <w:pPr>
              <w:jc w:val="center"/>
              <w:rPr>
                <w:bCs/>
                <w:iCs/>
              </w:rPr>
            </w:pPr>
          </w:p>
        </w:tc>
        <w:tc>
          <w:tcPr>
            <w:tcW w:w="3118" w:type="dxa"/>
          </w:tcPr>
          <w:p w:rsidR="002A76E9" w:rsidRPr="00056746" w:rsidRDefault="002A76E9" w:rsidP="00F910B0">
            <w:pPr>
              <w:rPr>
                <w:bCs/>
                <w:iCs/>
              </w:rPr>
            </w:pPr>
          </w:p>
        </w:tc>
      </w:tr>
      <w:tr w:rsidR="002A76E9" w:rsidRPr="00303739" w:rsidTr="00FC279E">
        <w:tc>
          <w:tcPr>
            <w:tcW w:w="3686" w:type="dxa"/>
            <w:tcBorders>
              <w:top w:val="single" w:sz="4" w:space="0" w:color="auto"/>
              <w:left w:val="single" w:sz="4" w:space="0" w:color="auto"/>
              <w:bottom w:val="single" w:sz="4" w:space="0" w:color="auto"/>
              <w:right w:val="single" w:sz="4" w:space="0" w:color="auto"/>
            </w:tcBorders>
          </w:tcPr>
          <w:p w:rsidR="002A76E9" w:rsidRPr="007E5F91" w:rsidRDefault="002A76E9" w:rsidP="001F2E9A">
            <w:pPr>
              <w:rPr>
                <w:b/>
                <w:iCs/>
              </w:rPr>
            </w:pPr>
            <w:r w:rsidRPr="007E5F91">
              <w:rPr>
                <w:b/>
                <w:iCs/>
              </w:rPr>
              <w:t xml:space="preserve">Итого за </w:t>
            </w:r>
            <w:r>
              <w:rPr>
                <w:b/>
                <w:bCs/>
                <w:iCs/>
              </w:rPr>
              <w:t>з</w:t>
            </w:r>
            <w:r w:rsidRPr="005535F0">
              <w:rPr>
                <w:b/>
                <w:bCs/>
                <w:iCs/>
              </w:rPr>
              <w:t>имн</w:t>
            </w:r>
            <w:r>
              <w:rPr>
                <w:b/>
                <w:bCs/>
                <w:iCs/>
              </w:rPr>
              <w:t>юю</w:t>
            </w:r>
            <w:r w:rsidRPr="005535F0">
              <w:rPr>
                <w:b/>
                <w:bCs/>
                <w:iCs/>
              </w:rPr>
              <w:t xml:space="preserve"> сесси</w:t>
            </w:r>
            <w:r>
              <w:rPr>
                <w:b/>
                <w:bCs/>
                <w:iCs/>
              </w:rPr>
              <w:t>ю (3 курс)</w:t>
            </w:r>
            <w:r w:rsidRPr="007E5F91">
              <w:rPr>
                <w:b/>
                <w:iCs/>
              </w:rPr>
              <w:t xml:space="preserve"> (</w:t>
            </w:r>
            <w:r w:rsidRPr="00FC09B0">
              <w:rPr>
                <w:b/>
                <w:iCs/>
              </w:rPr>
              <w:t>Уравнения математической физики в экологии и теплоэнергетике</w:t>
            </w:r>
            <w:r w:rsidRPr="007E5F91">
              <w:rPr>
                <w:b/>
                <w:iCs/>
              </w:rPr>
              <w:t>)</w:t>
            </w:r>
          </w:p>
          <w:p w:rsidR="002A76E9" w:rsidRPr="007E5F91" w:rsidRDefault="002A76E9" w:rsidP="001F2E9A">
            <w:pPr>
              <w:rPr>
                <w:b/>
                <w:iCs/>
              </w:rPr>
            </w:pPr>
            <w:r w:rsidRPr="007E5F91">
              <w:rPr>
                <w:b/>
                <w:iCs/>
              </w:rPr>
              <w:t>зачет с оценкой</w:t>
            </w:r>
          </w:p>
        </w:tc>
        <w:tc>
          <w:tcPr>
            <w:tcW w:w="2835" w:type="dxa"/>
            <w:tcBorders>
              <w:top w:val="single" w:sz="4" w:space="0" w:color="auto"/>
              <w:left w:val="single" w:sz="4" w:space="0" w:color="auto"/>
              <w:bottom w:val="single" w:sz="4" w:space="0" w:color="auto"/>
              <w:right w:val="single" w:sz="4" w:space="0" w:color="auto"/>
            </w:tcBorders>
          </w:tcPr>
          <w:p w:rsidR="002A76E9" w:rsidRPr="007E5F91" w:rsidRDefault="002A76E9" w:rsidP="001F2E9A">
            <w:pPr>
              <w:jc w:val="center"/>
              <w:rPr>
                <w:bCs/>
                <w:iCs/>
              </w:rPr>
            </w:pPr>
            <w:r w:rsidRPr="007E5F91">
              <w:rPr>
                <w:bCs/>
                <w:iCs/>
              </w:rPr>
              <w:t>0 - 100 баллов</w:t>
            </w:r>
          </w:p>
        </w:tc>
        <w:tc>
          <w:tcPr>
            <w:tcW w:w="3118" w:type="dxa"/>
          </w:tcPr>
          <w:p w:rsidR="002A76E9" w:rsidRPr="00056746" w:rsidRDefault="002A76E9" w:rsidP="00A81E38">
            <w:pPr>
              <w:rPr>
                <w:bCs/>
                <w:iCs/>
              </w:rPr>
            </w:pPr>
            <w:r w:rsidRPr="00056746">
              <w:rPr>
                <w:bCs/>
                <w:iCs/>
              </w:rPr>
              <w:t>отлично</w:t>
            </w:r>
          </w:p>
          <w:p w:rsidR="002A76E9" w:rsidRPr="00056746" w:rsidRDefault="002A76E9" w:rsidP="00A81E38">
            <w:pPr>
              <w:rPr>
                <w:bCs/>
                <w:iCs/>
              </w:rPr>
            </w:pPr>
            <w:r w:rsidRPr="00056746">
              <w:rPr>
                <w:bCs/>
                <w:iCs/>
              </w:rPr>
              <w:t>хорошо</w:t>
            </w:r>
          </w:p>
          <w:p w:rsidR="002A76E9" w:rsidRPr="00056746" w:rsidRDefault="002A76E9" w:rsidP="00A81E38">
            <w:pPr>
              <w:rPr>
                <w:bCs/>
                <w:iCs/>
              </w:rPr>
            </w:pPr>
            <w:r w:rsidRPr="00056746">
              <w:rPr>
                <w:bCs/>
                <w:iCs/>
              </w:rPr>
              <w:t>удовлетворительно</w:t>
            </w:r>
          </w:p>
          <w:p w:rsidR="002A76E9" w:rsidRPr="00056746" w:rsidRDefault="002A76E9" w:rsidP="00A81E38">
            <w:pPr>
              <w:rPr>
                <w:bCs/>
                <w:iCs/>
              </w:rPr>
            </w:pPr>
            <w:r w:rsidRPr="00056746">
              <w:rPr>
                <w:bCs/>
                <w:iCs/>
              </w:rPr>
              <w:t>неудовлетворительно</w:t>
            </w:r>
          </w:p>
        </w:tc>
      </w:tr>
    </w:tbl>
    <w:p w:rsidR="002A2399" w:rsidRPr="00303739" w:rsidRDefault="002A2399" w:rsidP="002A2399"/>
    <w:p w:rsidR="00936AAE" w:rsidRPr="00303739" w:rsidRDefault="00936AAE" w:rsidP="00000F62">
      <w:pPr>
        <w:pStyle w:val="af0"/>
        <w:numPr>
          <w:ilvl w:val="3"/>
          <w:numId w:val="12"/>
        </w:numPr>
        <w:spacing w:before="120" w:after="120"/>
        <w:jc w:val="both"/>
        <w:rPr>
          <w:sz w:val="24"/>
          <w:szCs w:val="24"/>
        </w:rPr>
      </w:pPr>
      <w:r w:rsidRPr="00303739">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FF7EA3" w:rsidRPr="00303739" w:rsidTr="00B258B7">
        <w:trPr>
          <w:trHeight w:val="233"/>
        </w:trPr>
        <w:tc>
          <w:tcPr>
            <w:tcW w:w="1667" w:type="pct"/>
            <w:vMerge w:val="restart"/>
            <w:shd w:val="clear" w:color="auto" w:fill="DBE5F1" w:themeFill="accent1" w:themeFillTint="33"/>
          </w:tcPr>
          <w:p w:rsidR="006B31F2" w:rsidRPr="00303739" w:rsidRDefault="006B31F2" w:rsidP="00DD5543">
            <w:pPr>
              <w:jc w:val="center"/>
              <w:rPr>
                <w:b/>
                <w:iCs/>
              </w:rPr>
            </w:pPr>
            <w:r w:rsidRPr="00303739">
              <w:rPr>
                <w:b/>
                <w:iCs/>
              </w:rPr>
              <w:t xml:space="preserve">100-балльная </w:t>
            </w:r>
            <w:r w:rsidR="00DD5543" w:rsidRPr="00303739">
              <w:rPr>
                <w:b/>
                <w:iCs/>
              </w:rPr>
              <w:t>система</w:t>
            </w:r>
          </w:p>
        </w:tc>
        <w:tc>
          <w:tcPr>
            <w:tcW w:w="3333" w:type="pct"/>
            <w:gridSpan w:val="2"/>
            <w:shd w:val="clear" w:color="auto" w:fill="DBE5F1" w:themeFill="accent1" w:themeFillTint="33"/>
            <w:vAlign w:val="center"/>
          </w:tcPr>
          <w:p w:rsidR="006B31F2" w:rsidRPr="00303739" w:rsidRDefault="006B31F2" w:rsidP="005459AF">
            <w:pPr>
              <w:jc w:val="center"/>
              <w:rPr>
                <w:b/>
                <w:iCs/>
              </w:rPr>
            </w:pPr>
            <w:r w:rsidRPr="00303739">
              <w:rPr>
                <w:b/>
                <w:bCs/>
                <w:iCs/>
              </w:rPr>
              <w:t>пятибалльная система</w:t>
            </w:r>
          </w:p>
        </w:tc>
      </w:tr>
      <w:tr w:rsidR="00FF7EA3" w:rsidRPr="00303739" w:rsidTr="00B258B7">
        <w:trPr>
          <w:trHeight w:val="233"/>
        </w:trPr>
        <w:tc>
          <w:tcPr>
            <w:tcW w:w="1667" w:type="pct"/>
            <w:vMerge/>
            <w:shd w:val="clear" w:color="auto" w:fill="DBE5F1" w:themeFill="accent1" w:themeFillTint="33"/>
            <w:vAlign w:val="center"/>
          </w:tcPr>
          <w:p w:rsidR="006B31F2" w:rsidRPr="00303739" w:rsidRDefault="006B31F2" w:rsidP="005459AF">
            <w:pPr>
              <w:jc w:val="center"/>
              <w:rPr>
                <w:b/>
                <w:iCs/>
              </w:rPr>
            </w:pPr>
          </w:p>
        </w:tc>
        <w:tc>
          <w:tcPr>
            <w:tcW w:w="1667" w:type="pct"/>
            <w:shd w:val="clear" w:color="auto" w:fill="DBE5F1" w:themeFill="accent1" w:themeFillTint="33"/>
            <w:vAlign w:val="center"/>
          </w:tcPr>
          <w:p w:rsidR="006B31F2" w:rsidRPr="00303739" w:rsidRDefault="006B31F2" w:rsidP="005459AF">
            <w:pPr>
              <w:jc w:val="center"/>
              <w:rPr>
                <w:b/>
                <w:bCs/>
                <w:iCs/>
              </w:rPr>
            </w:pPr>
            <w:r w:rsidRPr="00303739">
              <w:rPr>
                <w:b/>
                <w:bCs/>
                <w:iCs/>
              </w:rPr>
              <w:t>зачет с оценкой/экзамен</w:t>
            </w:r>
          </w:p>
        </w:tc>
        <w:tc>
          <w:tcPr>
            <w:tcW w:w="1666" w:type="pct"/>
            <w:shd w:val="clear" w:color="auto" w:fill="DBE5F1" w:themeFill="accent1" w:themeFillTint="33"/>
            <w:vAlign w:val="center"/>
          </w:tcPr>
          <w:p w:rsidR="006B31F2" w:rsidRPr="00303739" w:rsidRDefault="006B31F2" w:rsidP="005459AF">
            <w:pPr>
              <w:jc w:val="center"/>
              <w:rPr>
                <w:b/>
                <w:bCs/>
                <w:iCs/>
              </w:rPr>
            </w:pPr>
            <w:r w:rsidRPr="00303739">
              <w:rPr>
                <w:b/>
                <w:bCs/>
                <w:iCs/>
              </w:rPr>
              <w:t>зачет</w:t>
            </w:r>
          </w:p>
        </w:tc>
      </w:tr>
      <w:tr w:rsidR="00FF7EA3" w:rsidRPr="00303739" w:rsidTr="00E92852">
        <w:trPr>
          <w:trHeight w:val="517"/>
        </w:trPr>
        <w:tc>
          <w:tcPr>
            <w:tcW w:w="1667" w:type="pct"/>
            <w:vAlign w:val="center"/>
          </w:tcPr>
          <w:p w:rsidR="00936AAE" w:rsidRPr="00303739" w:rsidRDefault="00936AAE" w:rsidP="005459AF">
            <w:pPr>
              <w:jc w:val="center"/>
              <w:rPr>
                <w:iCs/>
              </w:rPr>
            </w:pPr>
            <w:r w:rsidRPr="00303739">
              <w:rPr>
                <w:iCs/>
              </w:rPr>
              <w:t>85 – 100</w:t>
            </w:r>
            <w:r w:rsidR="001D45D6" w:rsidRPr="00303739">
              <w:rPr>
                <w:iCs/>
              </w:rPr>
              <w:t xml:space="preserve"> </w:t>
            </w:r>
            <w:r w:rsidR="001D45D6" w:rsidRPr="00303739">
              <w:t>баллов</w:t>
            </w:r>
          </w:p>
        </w:tc>
        <w:tc>
          <w:tcPr>
            <w:tcW w:w="1667" w:type="pct"/>
            <w:vAlign w:val="center"/>
          </w:tcPr>
          <w:p w:rsidR="00936AAE" w:rsidRPr="00303739" w:rsidRDefault="00936AAE" w:rsidP="005459AF">
            <w:pPr>
              <w:rPr>
                <w:iCs/>
              </w:rPr>
            </w:pPr>
            <w:r w:rsidRPr="00303739">
              <w:rPr>
                <w:iCs/>
              </w:rPr>
              <w:t>отлично</w:t>
            </w:r>
          </w:p>
          <w:p w:rsidR="00936AAE" w:rsidRPr="00303739" w:rsidRDefault="00936AAE" w:rsidP="005459AF">
            <w:pPr>
              <w:rPr>
                <w:iCs/>
              </w:rPr>
            </w:pPr>
            <w:r w:rsidRPr="00303739">
              <w:rPr>
                <w:iCs/>
              </w:rPr>
              <w:t>зачтено (отлично)</w:t>
            </w:r>
          </w:p>
        </w:tc>
        <w:tc>
          <w:tcPr>
            <w:tcW w:w="1666" w:type="pct"/>
            <w:vMerge w:val="restart"/>
            <w:shd w:val="clear" w:color="auto" w:fill="auto"/>
            <w:vAlign w:val="center"/>
          </w:tcPr>
          <w:p w:rsidR="00936AAE" w:rsidRPr="00303739" w:rsidRDefault="00936AAE" w:rsidP="005459AF">
            <w:pPr>
              <w:rPr>
                <w:iCs/>
              </w:rPr>
            </w:pPr>
          </w:p>
          <w:p w:rsidR="00936AAE" w:rsidRPr="00303739" w:rsidRDefault="00936AAE" w:rsidP="005459AF">
            <w:pPr>
              <w:rPr>
                <w:iCs/>
              </w:rPr>
            </w:pPr>
            <w:r w:rsidRPr="00303739">
              <w:rPr>
                <w:iCs/>
              </w:rPr>
              <w:t>зачтено</w:t>
            </w:r>
          </w:p>
          <w:p w:rsidR="00936AAE" w:rsidRPr="00303739" w:rsidRDefault="00936AAE" w:rsidP="005459AF">
            <w:pPr>
              <w:rPr>
                <w:iCs/>
              </w:rPr>
            </w:pPr>
          </w:p>
        </w:tc>
      </w:tr>
      <w:tr w:rsidR="00FF7EA3" w:rsidRPr="00303739" w:rsidTr="00E92852">
        <w:trPr>
          <w:trHeight w:val="154"/>
        </w:trPr>
        <w:tc>
          <w:tcPr>
            <w:tcW w:w="1667" w:type="pct"/>
            <w:shd w:val="clear" w:color="auto" w:fill="auto"/>
            <w:vAlign w:val="center"/>
          </w:tcPr>
          <w:p w:rsidR="00936AAE" w:rsidRPr="00303739" w:rsidRDefault="00936AAE" w:rsidP="00E84E6D">
            <w:pPr>
              <w:jc w:val="center"/>
              <w:rPr>
                <w:iCs/>
              </w:rPr>
            </w:pPr>
            <w:r w:rsidRPr="00303739">
              <w:rPr>
                <w:iCs/>
              </w:rPr>
              <w:t>6</w:t>
            </w:r>
            <w:r w:rsidR="00E84E6D" w:rsidRPr="00303739">
              <w:rPr>
                <w:iCs/>
              </w:rPr>
              <w:t>5</w:t>
            </w:r>
            <w:r w:rsidRPr="00303739">
              <w:rPr>
                <w:iCs/>
              </w:rPr>
              <w:t xml:space="preserve"> – </w:t>
            </w:r>
            <w:r w:rsidRPr="00303739">
              <w:rPr>
                <w:iCs/>
                <w:lang w:val="en-US"/>
              </w:rPr>
              <w:t>8</w:t>
            </w:r>
            <w:r w:rsidRPr="00303739">
              <w:rPr>
                <w:iCs/>
              </w:rPr>
              <w:t>4</w:t>
            </w:r>
            <w:r w:rsidR="001D45D6" w:rsidRPr="00303739">
              <w:rPr>
                <w:iCs/>
              </w:rPr>
              <w:t xml:space="preserve"> </w:t>
            </w:r>
            <w:r w:rsidR="001D45D6" w:rsidRPr="00303739">
              <w:t>баллов</w:t>
            </w:r>
          </w:p>
        </w:tc>
        <w:tc>
          <w:tcPr>
            <w:tcW w:w="1667" w:type="pct"/>
            <w:shd w:val="clear" w:color="auto" w:fill="auto"/>
            <w:vAlign w:val="center"/>
          </w:tcPr>
          <w:p w:rsidR="00936AAE" w:rsidRPr="00303739" w:rsidRDefault="00936AAE" w:rsidP="005459AF">
            <w:pPr>
              <w:rPr>
                <w:iCs/>
              </w:rPr>
            </w:pPr>
            <w:r w:rsidRPr="00303739">
              <w:rPr>
                <w:iCs/>
              </w:rPr>
              <w:t>хорошо</w:t>
            </w:r>
          </w:p>
          <w:p w:rsidR="00936AAE" w:rsidRPr="00303739" w:rsidRDefault="00936AAE" w:rsidP="005459AF">
            <w:pPr>
              <w:rPr>
                <w:iCs/>
              </w:rPr>
            </w:pPr>
            <w:r w:rsidRPr="00303739">
              <w:rPr>
                <w:iCs/>
              </w:rPr>
              <w:t>зачтено (хорошо)</w:t>
            </w:r>
          </w:p>
        </w:tc>
        <w:tc>
          <w:tcPr>
            <w:tcW w:w="1666" w:type="pct"/>
            <w:vMerge/>
            <w:shd w:val="clear" w:color="auto" w:fill="auto"/>
            <w:vAlign w:val="center"/>
          </w:tcPr>
          <w:p w:rsidR="00936AAE" w:rsidRPr="00303739" w:rsidRDefault="00936AAE" w:rsidP="005459AF">
            <w:pPr>
              <w:rPr>
                <w:iCs/>
                <w:lang w:val="en-US"/>
              </w:rPr>
            </w:pPr>
          </w:p>
        </w:tc>
      </w:tr>
      <w:tr w:rsidR="00FF7EA3" w:rsidRPr="00303739" w:rsidTr="00E92852">
        <w:trPr>
          <w:trHeight w:val="525"/>
        </w:trPr>
        <w:tc>
          <w:tcPr>
            <w:tcW w:w="1667" w:type="pct"/>
            <w:shd w:val="clear" w:color="auto" w:fill="auto"/>
            <w:vAlign w:val="center"/>
          </w:tcPr>
          <w:p w:rsidR="00936AAE" w:rsidRPr="00303739" w:rsidRDefault="001D45D6" w:rsidP="00E84E6D">
            <w:pPr>
              <w:jc w:val="center"/>
            </w:pPr>
            <w:r w:rsidRPr="00303739">
              <w:rPr>
                <w:iCs/>
              </w:rPr>
              <w:t>41</w:t>
            </w:r>
            <w:r w:rsidR="00936AAE" w:rsidRPr="00303739">
              <w:rPr>
                <w:iCs/>
              </w:rPr>
              <w:t xml:space="preserve"> </w:t>
            </w:r>
            <w:r w:rsidR="00936AAE" w:rsidRPr="00303739">
              <w:rPr>
                <w:iCs/>
                <w:lang w:val="en-US"/>
              </w:rPr>
              <w:t>–</w:t>
            </w:r>
            <w:r w:rsidR="00936AAE" w:rsidRPr="00303739">
              <w:rPr>
                <w:iCs/>
              </w:rPr>
              <w:t xml:space="preserve"> </w:t>
            </w:r>
            <w:r w:rsidR="00936AAE" w:rsidRPr="00303739">
              <w:rPr>
                <w:iCs/>
                <w:lang w:val="en-US"/>
              </w:rPr>
              <w:t>6</w:t>
            </w:r>
            <w:r w:rsidR="00E84E6D" w:rsidRPr="00303739">
              <w:rPr>
                <w:iCs/>
              </w:rPr>
              <w:t>4</w:t>
            </w:r>
            <w:r w:rsidRPr="00303739">
              <w:t xml:space="preserve"> баллов</w:t>
            </w:r>
          </w:p>
        </w:tc>
        <w:tc>
          <w:tcPr>
            <w:tcW w:w="1667" w:type="pct"/>
            <w:shd w:val="clear" w:color="auto" w:fill="auto"/>
            <w:vAlign w:val="center"/>
          </w:tcPr>
          <w:p w:rsidR="00936AAE" w:rsidRPr="00303739" w:rsidRDefault="00936AAE" w:rsidP="005459AF">
            <w:pPr>
              <w:rPr>
                <w:iCs/>
              </w:rPr>
            </w:pPr>
            <w:r w:rsidRPr="00303739">
              <w:rPr>
                <w:iCs/>
              </w:rPr>
              <w:t>удовлетворительно</w:t>
            </w:r>
          </w:p>
          <w:p w:rsidR="00936AAE" w:rsidRPr="00303739" w:rsidRDefault="00936AAE" w:rsidP="005459AF">
            <w:pPr>
              <w:rPr>
                <w:iCs/>
              </w:rPr>
            </w:pPr>
            <w:r w:rsidRPr="00303739">
              <w:rPr>
                <w:iCs/>
              </w:rPr>
              <w:t>зачтено (удовлетворительно)</w:t>
            </w:r>
          </w:p>
        </w:tc>
        <w:tc>
          <w:tcPr>
            <w:tcW w:w="1666" w:type="pct"/>
            <w:vMerge/>
            <w:shd w:val="clear" w:color="auto" w:fill="auto"/>
            <w:vAlign w:val="center"/>
          </w:tcPr>
          <w:p w:rsidR="00936AAE" w:rsidRPr="00303739" w:rsidRDefault="00936AAE" w:rsidP="005459AF">
            <w:pPr>
              <w:rPr>
                <w:iCs/>
                <w:lang w:val="en-US"/>
              </w:rPr>
            </w:pPr>
          </w:p>
        </w:tc>
      </w:tr>
      <w:tr w:rsidR="00FF7EA3" w:rsidRPr="00303739" w:rsidTr="00E92852">
        <w:trPr>
          <w:trHeight w:val="533"/>
        </w:trPr>
        <w:tc>
          <w:tcPr>
            <w:tcW w:w="1667" w:type="pct"/>
            <w:vAlign w:val="center"/>
          </w:tcPr>
          <w:p w:rsidR="00936AAE" w:rsidRPr="00303739" w:rsidRDefault="00936AAE" w:rsidP="001D45D6">
            <w:pPr>
              <w:jc w:val="center"/>
              <w:rPr>
                <w:iCs/>
              </w:rPr>
            </w:pPr>
            <w:r w:rsidRPr="00303739">
              <w:rPr>
                <w:iCs/>
              </w:rPr>
              <w:t xml:space="preserve">0 – </w:t>
            </w:r>
            <w:r w:rsidR="001D45D6" w:rsidRPr="00303739">
              <w:rPr>
                <w:iCs/>
              </w:rPr>
              <w:t xml:space="preserve">40 </w:t>
            </w:r>
            <w:r w:rsidR="001D45D6" w:rsidRPr="00303739">
              <w:t>баллов</w:t>
            </w:r>
          </w:p>
        </w:tc>
        <w:tc>
          <w:tcPr>
            <w:tcW w:w="1667" w:type="pct"/>
            <w:vAlign w:val="center"/>
          </w:tcPr>
          <w:p w:rsidR="00936AAE" w:rsidRPr="00303739" w:rsidRDefault="00936AAE" w:rsidP="005459AF">
            <w:pPr>
              <w:rPr>
                <w:iCs/>
              </w:rPr>
            </w:pPr>
            <w:r w:rsidRPr="00303739">
              <w:rPr>
                <w:iCs/>
              </w:rPr>
              <w:t>неудовлетворительно</w:t>
            </w:r>
          </w:p>
        </w:tc>
        <w:tc>
          <w:tcPr>
            <w:tcW w:w="1666" w:type="pct"/>
            <w:shd w:val="clear" w:color="auto" w:fill="auto"/>
            <w:vAlign w:val="center"/>
          </w:tcPr>
          <w:p w:rsidR="00936AAE" w:rsidRPr="00303739" w:rsidRDefault="00936AAE" w:rsidP="005459AF">
            <w:pPr>
              <w:rPr>
                <w:iCs/>
              </w:rPr>
            </w:pPr>
            <w:r w:rsidRPr="00303739">
              <w:rPr>
                <w:iCs/>
              </w:rPr>
              <w:t>не зачтено</w:t>
            </w:r>
          </w:p>
        </w:tc>
      </w:tr>
    </w:tbl>
    <w:p w:rsidR="00FF102D" w:rsidRPr="00303739" w:rsidRDefault="006252E4" w:rsidP="00B3400A">
      <w:pPr>
        <w:pStyle w:val="1"/>
        <w:rPr>
          <w:i/>
        </w:rPr>
      </w:pPr>
      <w:r w:rsidRPr="00303739">
        <w:t>ОБРАЗОВАТЕЛЬНЫЕ ТЕХНОЛОГИИ</w:t>
      </w:r>
    </w:p>
    <w:p w:rsidR="00FF102D" w:rsidRPr="00303739" w:rsidRDefault="00FF102D" w:rsidP="00000F62">
      <w:pPr>
        <w:pStyle w:val="af0"/>
        <w:numPr>
          <w:ilvl w:val="3"/>
          <w:numId w:val="12"/>
        </w:numPr>
        <w:jc w:val="both"/>
        <w:rPr>
          <w:i/>
        </w:rPr>
      </w:pPr>
      <w:r w:rsidRPr="00303739">
        <w:rPr>
          <w:sz w:val="24"/>
          <w:szCs w:val="24"/>
        </w:rPr>
        <w:t>Реализация программы предусматривает использование в процессе обучения следующих образовательных технологий:</w:t>
      </w:r>
    </w:p>
    <w:p w:rsidR="00FF102D" w:rsidRPr="00303739" w:rsidRDefault="00FF102D" w:rsidP="00000F62">
      <w:pPr>
        <w:pStyle w:val="af0"/>
        <w:numPr>
          <w:ilvl w:val="2"/>
          <w:numId w:val="12"/>
        </w:numPr>
        <w:tabs>
          <w:tab w:val="left" w:pos="993"/>
        </w:tabs>
        <w:jc w:val="both"/>
      </w:pPr>
      <w:r w:rsidRPr="00303739">
        <w:rPr>
          <w:sz w:val="24"/>
          <w:szCs w:val="24"/>
        </w:rPr>
        <w:t>проектная деятельность;</w:t>
      </w:r>
    </w:p>
    <w:p w:rsidR="00FD4A53" w:rsidRPr="00303739" w:rsidRDefault="00FD4A53" w:rsidP="00000F62">
      <w:pPr>
        <w:pStyle w:val="af0"/>
        <w:numPr>
          <w:ilvl w:val="2"/>
          <w:numId w:val="12"/>
        </w:numPr>
        <w:tabs>
          <w:tab w:val="left" w:pos="993"/>
        </w:tabs>
        <w:jc w:val="both"/>
        <w:rPr>
          <w:sz w:val="24"/>
          <w:szCs w:val="24"/>
        </w:rPr>
      </w:pPr>
      <w:r w:rsidRPr="00303739">
        <w:rPr>
          <w:sz w:val="24"/>
          <w:szCs w:val="24"/>
        </w:rPr>
        <w:t>проведение интерактивных лекций;</w:t>
      </w:r>
    </w:p>
    <w:p w:rsidR="00FD4A53" w:rsidRPr="00303739" w:rsidRDefault="00FD4A53" w:rsidP="00000F62">
      <w:pPr>
        <w:pStyle w:val="af0"/>
        <w:numPr>
          <w:ilvl w:val="2"/>
          <w:numId w:val="12"/>
        </w:numPr>
        <w:tabs>
          <w:tab w:val="left" w:pos="993"/>
        </w:tabs>
        <w:jc w:val="both"/>
        <w:rPr>
          <w:sz w:val="24"/>
          <w:szCs w:val="24"/>
        </w:rPr>
      </w:pPr>
      <w:r w:rsidRPr="00303739">
        <w:rPr>
          <w:sz w:val="24"/>
          <w:szCs w:val="24"/>
        </w:rPr>
        <w:t>групповых дискуссий;</w:t>
      </w:r>
    </w:p>
    <w:p w:rsidR="00FF102D" w:rsidRPr="00303739" w:rsidRDefault="00FF102D" w:rsidP="00000F62">
      <w:pPr>
        <w:pStyle w:val="af0"/>
        <w:numPr>
          <w:ilvl w:val="2"/>
          <w:numId w:val="12"/>
        </w:numPr>
        <w:tabs>
          <w:tab w:val="left" w:pos="993"/>
        </w:tabs>
        <w:jc w:val="both"/>
      </w:pPr>
      <w:r w:rsidRPr="00303739">
        <w:rPr>
          <w:sz w:val="24"/>
          <w:szCs w:val="24"/>
        </w:rPr>
        <w:t>поиск и обработка информации с использованием сети Интернет;</w:t>
      </w:r>
    </w:p>
    <w:p w:rsidR="00453DD7" w:rsidRPr="00303739" w:rsidRDefault="00453DD7" w:rsidP="00000F62">
      <w:pPr>
        <w:pStyle w:val="af0"/>
        <w:numPr>
          <w:ilvl w:val="2"/>
          <w:numId w:val="12"/>
        </w:numPr>
        <w:tabs>
          <w:tab w:val="left" w:pos="993"/>
        </w:tabs>
        <w:jc w:val="both"/>
      </w:pPr>
      <w:r w:rsidRPr="00303739">
        <w:rPr>
          <w:sz w:val="24"/>
          <w:szCs w:val="24"/>
        </w:rPr>
        <w:t>дистанционные</w:t>
      </w:r>
      <w:r w:rsidR="002811EB" w:rsidRPr="00303739">
        <w:rPr>
          <w:sz w:val="24"/>
          <w:szCs w:val="24"/>
        </w:rPr>
        <w:t xml:space="preserve"> образовательные технологии</w:t>
      </w:r>
      <w:r w:rsidR="000C6AAE" w:rsidRPr="00303739">
        <w:rPr>
          <w:sz w:val="24"/>
          <w:szCs w:val="24"/>
        </w:rPr>
        <w:t>;</w:t>
      </w:r>
    </w:p>
    <w:p w:rsidR="000C6AAE" w:rsidRPr="00303739" w:rsidRDefault="00A479F3" w:rsidP="00000F62">
      <w:pPr>
        <w:pStyle w:val="af0"/>
        <w:numPr>
          <w:ilvl w:val="2"/>
          <w:numId w:val="12"/>
        </w:numPr>
        <w:tabs>
          <w:tab w:val="left" w:pos="993"/>
        </w:tabs>
        <w:jc w:val="both"/>
      </w:pPr>
      <w:r w:rsidRPr="00303739">
        <w:rPr>
          <w:sz w:val="24"/>
          <w:szCs w:val="24"/>
        </w:rPr>
        <w:t>применение</w:t>
      </w:r>
      <w:r w:rsidR="000C6AAE" w:rsidRPr="00303739">
        <w:rPr>
          <w:sz w:val="24"/>
          <w:szCs w:val="24"/>
        </w:rPr>
        <w:t xml:space="preserve"> электронного обучения;</w:t>
      </w:r>
    </w:p>
    <w:p w:rsidR="00FF102D" w:rsidRPr="00303739" w:rsidRDefault="00FF102D" w:rsidP="00000F62">
      <w:pPr>
        <w:pStyle w:val="af0"/>
        <w:numPr>
          <w:ilvl w:val="2"/>
          <w:numId w:val="12"/>
        </w:numPr>
        <w:tabs>
          <w:tab w:val="left" w:pos="993"/>
        </w:tabs>
        <w:jc w:val="both"/>
      </w:pPr>
      <w:r w:rsidRPr="00303739">
        <w:rPr>
          <w:sz w:val="24"/>
          <w:szCs w:val="24"/>
        </w:rPr>
        <w:t>просмотр учебных фильмов с их последующим анализом;</w:t>
      </w:r>
    </w:p>
    <w:p w:rsidR="00633506" w:rsidRPr="00303739" w:rsidRDefault="00FF102D" w:rsidP="00000F62">
      <w:pPr>
        <w:pStyle w:val="af0"/>
        <w:numPr>
          <w:ilvl w:val="2"/>
          <w:numId w:val="12"/>
        </w:numPr>
        <w:tabs>
          <w:tab w:val="left" w:pos="993"/>
        </w:tabs>
        <w:jc w:val="both"/>
      </w:pPr>
      <w:r w:rsidRPr="00303739">
        <w:rPr>
          <w:sz w:val="24"/>
          <w:szCs w:val="24"/>
        </w:rPr>
        <w:t>использование на лекционных занятиях видеоматериалов и наглядных пособий</w:t>
      </w:r>
      <w:r w:rsidR="001338ED" w:rsidRPr="00303739">
        <w:rPr>
          <w:sz w:val="24"/>
          <w:szCs w:val="24"/>
        </w:rPr>
        <w:t>;</w:t>
      </w:r>
    </w:p>
    <w:p w:rsidR="00EF1D7C" w:rsidRPr="00303739" w:rsidRDefault="00EF1D7C" w:rsidP="00000F62">
      <w:pPr>
        <w:pStyle w:val="af0"/>
        <w:numPr>
          <w:ilvl w:val="2"/>
          <w:numId w:val="12"/>
        </w:numPr>
        <w:tabs>
          <w:tab w:val="left" w:pos="993"/>
        </w:tabs>
        <w:jc w:val="both"/>
        <w:rPr>
          <w:sz w:val="24"/>
          <w:szCs w:val="24"/>
        </w:rPr>
      </w:pPr>
      <w:r w:rsidRPr="00303739">
        <w:rPr>
          <w:sz w:val="24"/>
          <w:szCs w:val="24"/>
        </w:rPr>
        <w:lastRenderedPageBreak/>
        <w:t>самостоятельная работа в системе компьютерного тестирования</w:t>
      </w:r>
      <w:r w:rsidR="00FC279E" w:rsidRPr="00303739">
        <w:rPr>
          <w:sz w:val="24"/>
          <w:szCs w:val="24"/>
        </w:rPr>
        <w:t>.</w:t>
      </w:r>
    </w:p>
    <w:p w:rsidR="00FC279E" w:rsidRPr="00303739" w:rsidRDefault="00FC279E" w:rsidP="00000F62">
      <w:pPr>
        <w:pStyle w:val="af0"/>
        <w:numPr>
          <w:ilvl w:val="3"/>
          <w:numId w:val="12"/>
        </w:numPr>
        <w:jc w:val="both"/>
        <w:rPr>
          <w:i/>
        </w:rPr>
      </w:pPr>
      <w:r w:rsidRPr="00303739">
        <w:rPr>
          <w:i/>
        </w:rPr>
        <w:t xml:space="preserve"> </w:t>
      </w:r>
    </w:p>
    <w:p w:rsidR="006E200E" w:rsidRPr="00303739" w:rsidRDefault="006252E4" w:rsidP="00000F62">
      <w:pPr>
        <w:pStyle w:val="af0"/>
        <w:numPr>
          <w:ilvl w:val="3"/>
          <w:numId w:val="12"/>
        </w:numPr>
        <w:jc w:val="both"/>
        <w:rPr>
          <w:i/>
        </w:rPr>
      </w:pPr>
      <w:r w:rsidRPr="00303739">
        <w:t>ПРАКТИЧЕСКАЯ ПОДГОТОВКА</w:t>
      </w:r>
    </w:p>
    <w:p w:rsidR="00E96774" w:rsidRPr="00303739" w:rsidRDefault="00633506" w:rsidP="00000F62">
      <w:pPr>
        <w:pStyle w:val="af0"/>
        <w:numPr>
          <w:ilvl w:val="3"/>
          <w:numId w:val="12"/>
        </w:numPr>
        <w:spacing w:before="120" w:after="120"/>
        <w:jc w:val="both"/>
        <w:rPr>
          <w:sz w:val="24"/>
          <w:szCs w:val="24"/>
        </w:rPr>
      </w:pPr>
      <w:r w:rsidRPr="00303739">
        <w:rPr>
          <w:sz w:val="24"/>
          <w:szCs w:val="24"/>
        </w:rPr>
        <w:t>Практическая подготовка</w:t>
      </w:r>
      <w:r w:rsidR="00494E1D" w:rsidRPr="00303739">
        <w:rPr>
          <w:sz w:val="24"/>
          <w:szCs w:val="24"/>
        </w:rPr>
        <w:t xml:space="preserve"> в рамках </w:t>
      </w:r>
      <w:r w:rsidR="00FC279E" w:rsidRPr="00303739">
        <w:rPr>
          <w:sz w:val="24"/>
          <w:szCs w:val="24"/>
        </w:rPr>
        <w:t>учебной дисциплины</w:t>
      </w:r>
      <w:r w:rsidR="000F330B" w:rsidRPr="00303739">
        <w:rPr>
          <w:sz w:val="24"/>
          <w:szCs w:val="24"/>
        </w:rPr>
        <w:t xml:space="preserve"> реализуется </w:t>
      </w:r>
      <w:r w:rsidR="0063447C" w:rsidRPr="00303739">
        <w:rPr>
          <w:sz w:val="24"/>
          <w:szCs w:val="24"/>
        </w:rPr>
        <w:t xml:space="preserve">при проведении </w:t>
      </w:r>
      <w:r w:rsidR="000F330B" w:rsidRPr="00303739">
        <w:rPr>
          <w:rFonts w:eastAsiaTheme="minorHAnsi"/>
          <w:w w:val="105"/>
          <w:sz w:val="24"/>
          <w:szCs w:val="24"/>
        </w:rPr>
        <w:t>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w:t>
      </w:r>
      <w:r w:rsidR="00FC279E" w:rsidRPr="00303739">
        <w:rPr>
          <w:rFonts w:eastAsiaTheme="minorHAnsi"/>
          <w:w w:val="105"/>
          <w:sz w:val="24"/>
          <w:szCs w:val="24"/>
        </w:rPr>
        <w:t xml:space="preserve"> </w:t>
      </w:r>
      <w:r w:rsidR="000F330B" w:rsidRPr="00303739">
        <w:rPr>
          <w:rFonts w:eastAsiaTheme="minorHAnsi"/>
          <w:w w:val="105"/>
          <w:sz w:val="24"/>
          <w:szCs w:val="24"/>
        </w:rPr>
        <w:t>связанных с будущей профессиональной деятельностью.</w:t>
      </w:r>
      <w:r w:rsidR="0063447C" w:rsidRPr="00303739">
        <w:rPr>
          <w:rFonts w:eastAsiaTheme="minorHAnsi"/>
          <w:w w:val="105"/>
          <w:sz w:val="24"/>
          <w:szCs w:val="24"/>
        </w:rPr>
        <w:t xml:space="preserve"> </w:t>
      </w:r>
    </w:p>
    <w:p w:rsidR="00006674" w:rsidRPr="00303739" w:rsidRDefault="00006674" w:rsidP="00B3400A">
      <w:pPr>
        <w:pStyle w:val="1"/>
      </w:pPr>
      <w:r w:rsidRPr="00303739">
        <w:t>О</w:t>
      </w:r>
      <w:r w:rsidR="00081DDC" w:rsidRPr="00303739">
        <w:t>РГАНИЗАЦИЯ</w:t>
      </w:r>
      <w:r w:rsidRPr="00303739">
        <w:t xml:space="preserve"> ОБРАЗОВАТЕЛЬНОГО ПРОЦЕССА ДЛЯ ЛИЦ С ОГРАНИЧЕННЫМИ ВОЗМОЖНОСТЯМИ ЗДОРОВЬЯ</w:t>
      </w:r>
    </w:p>
    <w:p w:rsidR="00C713DB" w:rsidRPr="00303739" w:rsidRDefault="00C713DB" w:rsidP="00000F62">
      <w:pPr>
        <w:pStyle w:val="af0"/>
        <w:numPr>
          <w:ilvl w:val="3"/>
          <w:numId w:val="12"/>
        </w:numPr>
        <w:jc w:val="both"/>
        <w:rPr>
          <w:b/>
          <w:sz w:val="24"/>
          <w:szCs w:val="24"/>
        </w:rPr>
      </w:pPr>
      <w:proofErr w:type="gramStart"/>
      <w:r w:rsidRPr="00303739">
        <w:rPr>
          <w:sz w:val="24"/>
          <w:szCs w:val="24"/>
        </w:rPr>
        <w:t>При обучении лиц с ограниченными возможностями здоровья и инвалидов</w:t>
      </w:r>
      <w:r w:rsidRPr="00303739">
        <w:rPr>
          <w:i/>
          <w:sz w:val="24"/>
          <w:szCs w:val="24"/>
        </w:rPr>
        <w:t xml:space="preserve"> </w:t>
      </w:r>
      <w:r w:rsidRPr="00303739">
        <w:rPr>
          <w:sz w:val="24"/>
          <w:szCs w:val="24"/>
        </w:rPr>
        <w:t xml:space="preserve">используются подходы, способствующие созданию </w:t>
      </w:r>
      <w:proofErr w:type="spellStart"/>
      <w:r w:rsidRPr="00303739">
        <w:rPr>
          <w:sz w:val="24"/>
          <w:szCs w:val="24"/>
        </w:rPr>
        <w:t>безбарьерной</w:t>
      </w:r>
      <w:proofErr w:type="spellEnd"/>
      <w:r w:rsidRPr="00303739">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303739">
        <w:rPr>
          <w:sz w:val="24"/>
          <w:szCs w:val="24"/>
        </w:rPr>
        <w:t>аттестации.</w:t>
      </w:r>
      <w:proofErr w:type="gramEnd"/>
    </w:p>
    <w:p w:rsidR="00AF515F" w:rsidRPr="00303739" w:rsidRDefault="00AF515F" w:rsidP="00000F62">
      <w:pPr>
        <w:pStyle w:val="af0"/>
        <w:numPr>
          <w:ilvl w:val="3"/>
          <w:numId w:val="12"/>
        </w:numPr>
        <w:jc w:val="both"/>
        <w:rPr>
          <w:b/>
          <w:sz w:val="24"/>
          <w:szCs w:val="24"/>
        </w:rPr>
      </w:pPr>
      <w:r w:rsidRPr="00303739">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303739" w:rsidRDefault="00C23B07" w:rsidP="00000F62">
      <w:pPr>
        <w:pStyle w:val="af0"/>
        <w:numPr>
          <w:ilvl w:val="3"/>
          <w:numId w:val="12"/>
        </w:numPr>
        <w:jc w:val="both"/>
        <w:rPr>
          <w:b/>
          <w:sz w:val="24"/>
          <w:szCs w:val="24"/>
        </w:rPr>
      </w:pPr>
      <w:r w:rsidRPr="00303739">
        <w:rPr>
          <w:sz w:val="24"/>
          <w:szCs w:val="24"/>
        </w:rPr>
        <w:t>У</w:t>
      </w:r>
      <w:r w:rsidR="00C713DB" w:rsidRPr="00303739">
        <w:rPr>
          <w:sz w:val="24"/>
          <w:szCs w:val="24"/>
        </w:rPr>
        <w:t>чебны</w:t>
      </w:r>
      <w:r w:rsidR="00AA78AC" w:rsidRPr="00303739">
        <w:rPr>
          <w:sz w:val="24"/>
          <w:szCs w:val="24"/>
        </w:rPr>
        <w:t>е</w:t>
      </w:r>
      <w:r w:rsidR="00513BCC" w:rsidRPr="00303739">
        <w:rPr>
          <w:sz w:val="24"/>
          <w:szCs w:val="24"/>
        </w:rPr>
        <w:t xml:space="preserve"> и контрольно-</w:t>
      </w:r>
      <w:r w:rsidR="00C713DB" w:rsidRPr="00303739">
        <w:rPr>
          <w:sz w:val="24"/>
          <w:szCs w:val="24"/>
        </w:rPr>
        <w:t>измерительны</w:t>
      </w:r>
      <w:r w:rsidR="00AA78AC" w:rsidRPr="00303739">
        <w:rPr>
          <w:sz w:val="24"/>
          <w:szCs w:val="24"/>
        </w:rPr>
        <w:t>е</w:t>
      </w:r>
      <w:r w:rsidR="00C713DB" w:rsidRPr="00303739">
        <w:rPr>
          <w:sz w:val="24"/>
          <w:szCs w:val="24"/>
        </w:rPr>
        <w:t xml:space="preserve"> материал</w:t>
      </w:r>
      <w:r w:rsidR="00AA78AC" w:rsidRPr="00303739">
        <w:rPr>
          <w:sz w:val="24"/>
          <w:szCs w:val="24"/>
        </w:rPr>
        <w:t>ы</w:t>
      </w:r>
      <w:r w:rsidR="00C713DB" w:rsidRPr="00303739">
        <w:rPr>
          <w:sz w:val="24"/>
          <w:szCs w:val="24"/>
        </w:rPr>
        <w:t xml:space="preserve"> </w:t>
      </w:r>
      <w:r w:rsidR="00AA78AC" w:rsidRPr="00303739">
        <w:rPr>
          <w:sz w:val="24"/>
          <w:szCs w:val="24"/>
        </w:rPr>
        <w:t xml:space="preserve">представляются </w:t>
      </w:r>
      <w:r w:rsidR="00C713DB" w:rsidRPr="00303739">
        <w:rPr>
          <w:sz w:val="24"/>
          <w:szCs w:val="24"/>
        </w:rPr>
        <w:t>в формах, доступных для изучения студентами с особыми образовательными потребностями</w:t>
      </w:r>
      <w:r w:rsidRPr="00303739">
        <w:rPr>
          <w:sz w:val="24"/>
          <w:szCs w:val="24"/>
        </w:rPr>
        <w:t xml:space="preserve"> с учетом нозологических групп инвалидов</w:t>
      </w:r>
      <w:r w:rsidR="00970085" w:rsidRPr="00303739">
        <w:rPr>
          <w:sz w:val="24"/>
          <w:szCs w:val="24"/>
        </w:rPr>
        <w:t>:</w:t>
      </w:r>
    </w:p>
    <w:p w:rsidR="00C713DB" w:rsidRPr="00303739" w:rsidRDefault="00970085" w:rsidP="00000F62">
      <w:pPr>
        <w:pStyle w:val="af0"/>
        <w:numPr>
          <w:ilvl w:val="3"/>
          <w:numId w:val="12"/>
        </w:numPr>
        <w:jc w:val="both"/>
        <w:rPr>
          <w:b/>
          <w:sz w:val="24"/>
          <w:szCs w:val="24"/>
        </w:rPr>
      </w:pPr>
      <w:r w:rsidRPr="00303739">
        <w:rPr>
          <w:sz w:val="24"/>
          <w:szCs w:val="24"/>
        </w:rPr>
        <w:t>Д</w:t>
      </w:r>
      <w:r w:rsidR="00C713DB" w:rsidRPr="00303739">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303739" w:rsidRDefault="00C713DB" w:rsidP="00000F62">
      <w:pPr>
        <w:pStyle w:val="af0"/>
        <w:numPr>
          <w:ilvl w:val="3"/>
          <w:numId w:val="12"/>
        </w:numPr>
        <w:jc w:val="both"/>
        <w:rPr>
          <w:b/>
          <w:sz w:val="24"/>
          <w:szCs w:val="24"/>
        </w:rPr>
      </w:pPr>
      <w:r w:rsidRPr="00303739">
        <w:rPr>
          <w:sz w:val="24"/>
          <w:szCs w:val="24"/>
        </w:rPr>
        <w:t xml:space="preserve">Для студентов с инвалидностью или с ограниченными возможностями здоровья форма </w:t>
      </w:r>
      <w:r w:rsidR="00D60D34" w:rsidRPr="00303739">
        <w:rPr>
          <w:sz w:val="24"/>
          <w:szCs w:val="24"/>
        </w:rPr>
        <w:t xml:space="preserve">проведения текущей и </w:t>
      </w:r>
      <w:r w:rsidRPr="00303739">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303739" w:rsidRDefault="00C713DB" w:rsidP="00000F62">
      <w:pPr>
        <w:pStyle w:val="af0"/>
        <w:numPr>
          <w:ilvl w:val="3"/>
          <w:numId w:val="12"/>
        </w:numPr>
        <w:jc w:val="both"/>
        <w:rPr>
          <w:b/>
          <w:sz w:val="24"/>
          <w:szCs w:val="24"/>
        </w:rPr>
      </w:pPr>
      <w:r w:rsidRPr="00303739">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303739">
        <w:rPr>
          <w:sz w:val="24"/>
          <w:szCs w:val="24"/>
        </w:rPr>
        <w:t xml:space="preserve"> При необходимости студенту предоставляется дополнительное время для подготовки ответа на зачете или экзамене.</w:t>
      </w:r>
    </w:p>
    <w:p w:rsidR="00513BCC" w:rsidRPr="00303739" w:rsidRDefault="00006674" w:rsidP="00000F62">
      <w:pPr>
        <w:pStyle w:val="af0"/>
        <w:numPr>
          <w:ilvl w:val="3"/>
          <w:numId w:val="12"/>
        </w:numPr>
        <w:jc w:val="both"/>
        <w:rPr>
          <w:b/>
          <w:sz w:val="24"/>
          <w:szCs w:val="24"/>
        </w:rPr>
      </w:pPr>
      <w:r w:rsidRPr="00303739">
        <w:rPr>
          <w:sz w:val="24"/>
          <w:szCs w:val="24"/>
        </w:rPr>
        <w:t xml:space="preserve">Для осуществления процедур текущего контроля успеваемости и промежуточной аттестации обучающихся </w:t>
      </w:r>
      <w:r w:rsidR="00D60D34" w:rsidRPr="00303739">
        <w:rPr>
          <w:sz w:val="24"/>
          <w:szCs w:val="24"/>
        </w:rPr>
        <w:t>создаются</w:t>
      </w:r>
      <w:r w:rsidR="0017354A" w:rsidRPr="00303739">
        <w:rPr>
          <w:sz w:val="24"/>
          <w:szCs w:val="24"/>
        </w:rPr>
        <w:t xml:space="preserve">, при необходимости, </w:t>
      </w:r>
      <w:r w:rsidRPr="00303739">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303739">
        <w:rPr>
          <w:sz w:val="24"/>
          <w:szCs w:val="24"/>
        </w:rPr>
        <w:t>сформированности</w:t>
      </w:r>
      <w:proofErr w:type="spellEnd"/>
      <w:r w:rsidRPr="00303739">
        <w:rPr>
          <w:sz w:val="24"/>
          <w:szCs w:val="24"/>
        </w:rPr>
        <w:t xml:space="preserve"> всех компетенций, заявленных в образовательной программе.</w:t>
      </w:r>
    </w:p>
    <w:p w:rsidR="007F3D0E" w:rsidRPr="00303739" w:rsidRDefault="007F3D0E" w:rsidP="00B3400A">
      <w:pPr>
        <w:pStyle w:val="1"/>
      </w:pPr>
      <w:r w:rsidRPr="00303739">
        <w:t>МАТЕРИАЛЬНО-ТЕХНИЧЕСКОЕ</w:t>
      </w:r>
      <w:r w:rsidR="00D01F0C" w:rsidRPr="00303739">
        <w:t xml:space="preserve"> ОБЕСПЕЧЕНИЕ ДИСЦИПЛИНЫ</w:t>
      </w:r>
      <w:r w:rsidR="00D01F0C" w:rsidRPr="00303739">
        <w:rPr>
          <w:i/>
        </w:rPr>
        <w:t xml:space="preserve"> </w:t>
      </w:r>
    </w:p>
    <w:p w:rsidR="00566E12" w:rsidRPr="00303739" w:rsidRDefault="007F3D0E" w:rsidP="00000F62">
      <w:pPr>
        <w:pStyle w:val="af0"/>
        <w:numPr>
          <w:ilvl w:val="3"/>
          <w:numId w:val="13"/>
        </w:numPr>
        <w:spacing w:before="120" w:after="120"/>
        <w:jc w:val="both"/>
        <w:rPr>
          <w:sz w:val="24"/>
          <w:szCs w:val="24"/>
        </w:rPr>
      </w:pPr>
      <w:r w:rsidRPr="00303739">
        <w:rPr>
          <w:sz w:val="24"/>
          <w:szCs w:val="24"/>
        </w:rPr>
        <w:t xml:space="preserve">Характеристика материально-технического обеспечения дисциплины составляется в соответствии с </w:t>
      </w:r>
      <w:r w:rsidR="00574A34" w:rsidRPr="00303739">
        <w:rPr>
          <w:sz w:val="24"/>
          <w:szCs w:val="24"/>
        </w:rPr>
        <w:t xml:space="preserve">требованиями ФГОС </w:t>
      </w:r>
      <w:proofErr w:type="gramStart"/>
      <w:r w:rsidR="00574A34" w:rsidRPr="00303739">
        <w:rPr>
          <w:sz w:val="24"/>
          <w:szCs w:val="24"/>
        </w:rPr>
        <w:t>ВО</w:t>
      </w:r>
      <w:proofErr w:type="gramEnd"/>
      <w:r w:rsidR="00574A34" w:rsidRPr="00303739">
        <w:rPr>
          <w:sz w:val="24"/>
          <w:szCs w:val="24"/>
        </w:rPr>
        <w:t>.</w:t>
      </w:r>
    </w:p>
    <w:p w:rsidR="00E7127C" w:rsidRPr="00303739" w:rsidRDefault="00E7127C" w:rsidP="00000F62">
      <w:pPr>
        <w:pStyle w:val="af0"/>
        <w:numPr>
          <w:ilvl w:val="3"/>
          <w:numId w:val="13"/>
        </w:numPr>
        <w:spacing w:before="120" w:after="120"/>
        <w:jc w:val="both"/>
        <w:rPr>
          <w:sz w:val="24"/>
          <w:szCs w:val="24"/>
        </w:rPr>
      </w:pPr>
    </w:p>
    <w:p w:rsidR="00D01F0C" w:rsidRPr="00303739" w:rsidRDefault="00D01F0C" w:rsidP="00000F62">
      <w:pPr>
        <w:pStyle w:val="af0"/>
        <w:numPr>
          <w:ilvl w:val="3"/>
          <w:numId w:val="13"/>
        </w:numPr>
        <w:spacing w:before="120" w:after="120"/>
        <w:jc w:val="both"/>
        <w:rPr>
          <w:sz w:val="24"/>
          <w:szCs w:val="24"/>
        </w:rPr>
      </w:pPr>
      <w:r w:rsidRPr="00303739">
        <w:rPr>
          <w:iCs/>
          <w:sz w:val="24"/>
          <w:szCs w:val="24"/>
        </w:rPr>
        <w:t>Материально-техничес</w:t>
      </w:r>
      <w:r w:rsidR="00E7127C" w:rsidRPr="00303739">
        <w:rPr>
          <w:iCs/>
          <w:sz w:val="24"/>
          <w:szCs w:val="24"/>
        </w:rPr>
        <w:t>кое обеспечение д</w:t>
      </w:r>
      <w:r w:rsidR="00FC279E" w:rsidRPr="00303739">
        <w:rPr>
          <w:iCs/>
          <w:sz w:val="24"/>
          <w:szCs w:val="24"/>
        </w:rPr>
        <w:t>исциплины</w:t>
      </w:r>
      <w:r w:rsidR="00E7127C" w:rsidRPr="00303739">
        <w:rPr>
          <w:iCs/>
          <w:sz w:val="24"/>
          <w:szCs w:val="24"/>
        </w:rPr>
        <w:t xml:space="preserve"> при обучении с использованием т</w:t>
      </w:r>
      <w:r w:rsidR="00AE49FE" w:rsidRPr="00303739">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49"/>
      </w:tblGrid>
      <w:tr w:rsidR="00FF7EA3" w:rsidRPr="00303739" w:rsidTr="00D40E96">
        <w:trPr>
          <w:tblHeader/>
        </w:trPr>
        <w:tc>
          <w:tcPr>
            <w:tcW w:w="4679" w:type="dxa"/>
            <w:shd w:val="clear" w:color="auto" w:fill="DBE5F1" w:themeFill="accent1" w:themeFillTint="33"/>
            <w:vAlign w:val="center"/>
          </w:tcPr>
          <w:p w:rsidR="00545E7D" w:rsidRPr="00303739" w:rsidRDefault="00545E7D" w:rsidP="00D40E96">
            <w:pPr>
              <w:jc w:val="center"/>
              <w:rPr>
                <w:b/>
                <w:sz w:val="20"/>
                <w:szCs w:val="20"/>
              </w:rPr>
            </w:pPr>
            <w:r w:rsidRPr="00303739">
              <w:rPr>
                <w:b/>
                <w:sz w:val="20"/>
                <w:szCs w:val="20"/>
              </w:rPr>
              <w:lastRenderedPageBreak/>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49" w:type="dxa"/>
            <w:shd w:val="clear" w:color="auto" w:fill="DBE5F1" w:themeFill="accent1" w:themeFillTint="33"/>
            <w:vAlign w:val="center"/>
          </w:tcPr>
          <w:p w:rsidR="00545E7D" w:rsidRPr="00303739" w:rsidRDefault="00545E7D" w:rsidP="00D40E96">
            <w:pPr>
              <w:jc w:val="center"/>
              <w:rPr>
                <w:b/>
                <w:sz w:val="20"/>
                <w:szCs w:val="20"/>
              </w:rPr>
            </w:pPr>
            <w:r w:rsidRPr="00303739">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F7EA3" w:rsidRPr="00303739" w:rsidTr="00D40E96">
        <w:trPr>
          <w:trHeight w:val="340"/>
        </w:trPr>
        <w:tc>
          <w:tcPr>
            <w:tcW w:w="9628" w:type="dxa"/>
            <w:gridSpan w:val="2"/>
            <w:shd w:val="clear" w:color="auto" w:fill="EAF1DD" w:themeFill="accent3" w:themeFillTint="33"/>
            <w:vAlign w:val="center"/>
          </w:tcPr>
          <w:p w:rsidR="00545E7D" w:rsidRPr="00303739" w:rsidRDefault="00545E7D" w:rsidP="00D40E96">
            <w:pPr>
              <w:jc w:val="center"/>
            </w:pPr>
            <w:r w:rsidRPr="00303739">
              <w:rPr>
                <w:rFonts w:eastAsia="Calibri"/>
                <w:b/>
                <w:sz w:val="24"/>
                <w:szCs w:val="24"/>
                <w:lang w:eastAsia="en-US"/>
              </w:rPr>
              <w:t>115419, г. Москва, ул. Донская, д. 39, стр. 4</w:t>
            </w:r>
          </w:p>
        </w:tc>
      </w:tr>
      <w:tr w:rsidR="00FF7EA3" w:rsidRPr="00303739" w:rsidTr="00D40E96">
        <w:tc>
          <w:tcPr>
            <w:tcW w:w="4679" w:type="dxa"/>
          </w:tcPr>
          <w:p w:rsidR="00545E7D" w:rsidRPr="00303739" w:rsidRDefault="00545E7D" w:rsidP="00D40E96">
            <w:r w:rsidRPr="00303739">
              <w:t>аудитории для проведения занятий лекционного типа</w:t>
            </w:r>
          </w:p>
        </w:tc>
        <w:tc>
          <w:tcPr>
            <w:tcW w:w="4949" w:type="dxa"/>
          </w:tcPr>
          <w:p w:rsidR="00545E7D" w:rsidRPr="00303739" w:rsidRDefault="00545E7D" w:rsidP="00D40E96">
            <w:r w:rsidRPr="00303739">
              <w:t xml:space="preserve">комплект учебной мебели, </w:t>
            </w:r>
          </w:p>
          <w:p w:rsidR="00545E7D" w:rsidRPr="00303739" w:rsidRDefault="00545E7D" w:rsidP="00D40E96">
            <w:r w:rsidRPr="00303739">
              <w:t xml:space="preserve">технические средства обучения, служащие для представления учебной информации большой аудитории: </w:t>
            </w:r>
          </w:p>
          <w:p w:rsidR="00545E7D" w:rsidRPr="00303739" w:rsidRDefault="00545E7D" w:rsidP="00C41054">
            <w:pPr>
              <w:pStyle w:val="af0"/>
              <w:numPr>
                <w:ilvl w:val="0"/>
                <w:numId w:val="20"/>
              </w:numPr>
              <w:ind w:left="317" w:hanging="283"/>
            </w:pPr>
            <w:r w:rsidRPr="00303739">
              <w:t>ноутбук;</w:t>
            </w:r>
          </w:p>
          <w:p w:rsidR="00545E7D" w:rsidRPr="00303739" w:rsidRDefault="00545E7D" w:rsidP="00C41054">
            <w:pPr>
              <w:pStyle w:val="af0"/>
              <w:numPr>
                <w:ilvl w:val="0"/>
                <w:numId w:val="20"/>
              </w:numPr>
              <w:ind w:left="317" w:hanging="283"/>
            </w:pPr>
            <w:r w:rsidRPr="00303739">
              <w:t>проектор,</w:t>
            </w:r>
          </w:p>
          <w:p w:rsidR="00545E7D" w:rsidRPr="00303739" w:rsidRDefault="00545E7D" w:rsidP="00C41054">
            <w:pPr>
              <w:pStyle w:val="af0"/>
              <w:numPr>
                <w:ilvl w:val="0"/>
                <w:numId w:val="20"/>
              </w:numPr>
              <w:ind w:left="317" w:hanging="283"/>
            </w:pPr>
            <w:r w:rsidRPr="00303739">
              <w:t>экран</w:t>
            </w:r>
          </w:p>
        </w:tc>
      </w:tr>
      <w:tr w:rsidR="00FF7EA3" w:rsidRPr="00303739" w:rsidTr="00D40E96">
        <w:tc>
          <w:tcPr>
            <w:tcW w:w="4679" w:type="dxa"/>
          </w:tcPr>
          <w:p w:rsidR="00545E7D" w:rsidRPr="00303739" w:rsidRDefault="00545E7D" w:rsidP="00D40E96">
            <w:r w:rsidRPr="00303739">
              <w:t>аудитории для проведения занятий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4949" w:type="dxa"/>
          </w:tcPr>
          <w:p w:rsidR="00545E7D" w:rsidRPr="00303739" w:rsidRDefault="00545E7D" w:rsidP="00D40E96">
            <w:r w:rsidRPr="00303739">
              <w:t xml:space="preserve">комплект учебной мебели, </w:t>
            </w:r>
          </w:p>
          <w:p w:rsidR="00545E7D" w:rsidRPr="00303739" w:rsidRDefault="00545E7D" w:rsidP="00D40E96">
            <w:r w:rsidRPr="00303739">
              <w:t xml:space="preserve">технические средства обучения, служащие для представления учебной информации большой аудитории: </w:t>
            </w:r>
          </w:p>
          <w:p w:rsidR="00545E7D" w:rsidRPr="00303739" w:rsidRDefault="00545E7D" w:rsidP="00C41054">
            <w:pPr>
              <w:pStyle w:val="af0"/>
              <w:numPr>
                <w:ilvl w:val="0"/>
                <w:numId w:val="20"/>
              </w:numPr>
              <w:ind w:left="317" w:hanging="283"/>
            </w:pPr>
            <w:r w:rsidRPr="00303739">
              <w:t>ноутбук;</w:t>
            </w:r>
          </w:p>
          <w:p w:rsidR="00545E7D" w:rsidRPr="00303739" w:rsidRDefault="00545E7D" w:rsidP="00C41054">
            <w:pPr>
              <w:pStyle w:val="af0"/>
              <w:numPr>
                <w:ilvl w:val="0"/>
                <w:numId w:val="20"/>
              </w:numPr>
              <w:ind w:left="317" w:hanging="283"/>
            </w:pPr>
            <w:r w:rsidRPr="00303739">
              <w:t>проектор,</w:t>
            </w:r>
          </w:p>
          <w:p w:rsidR="00545E7D" w:rsidRPr="00303739" w:rsidRDefault="00545E7D" w:rsidP="00C41054">
            <w:pPr>
              <w:pStyle w:val="af0"/>
              <w:numPr>
                <w:ilvl w:val="0"/>
                <w:numId w:val="20"/>
              </w:numPr>
              <w:ind w:left="317" w:hanging="283"/>
              <w:rPr>
                <w:i/>
              </w:rPr>
            </w:pPr>
            <w:r w:rsidRPr="00303739">
              <w:t>экран</w:t>
            </w:r>
          </w:p>
        </w:tc>
      </w:tr>
      <w:tr w:rsidR="00FF7EA3" w:rsidRPr="00303739" w:rsidTr="00D40E96">
        <w:tc>
          <w:tcPr>
            <w:tcW w:w="4679" w:type="dxa"/>
            <w:shd w:val="clear" w:color="auto" w:fill="DBE5F1" w:themeFill="accent1" w:themeFillTint="33"/>
            <w:vAlign w:val="center"/>
          </w:tcPr>
          <w:p w:rsidR="00545E7D" w:rsidRPr="00303739" w:rsidRDefault="00545E7D" w:rsidP="00D40E96">
            <w:pPr>
              <w:jc w:val="center"/>
              <w:rPr>
                <w:bCs/>
                <w:i/>
              </w:rPr>
            </w:pPr>
            <w:r w:rsidRPr="00303739">
              <w:rPr>
                <w:b/>
                <w:sz w:val="20"/>
                <w:szCs w:val="20"/>
              </w:rPr>
              <w:t xml:space="preserve">Помещения для самостоятельной работы </w:t>
            </w:r>
            <w:proofErr w:type="gramStart"/>
            <w:r w:rsidRPr="00303739">
              <w:rPr>
                <w:b/>
                <w:sz w:val="20"/>
                <w:szCs w:val="20"/>
              </w:rPr>
              <w:t>обучающихся</w:t>
            </w:r>
            <w:proofErr w:type="gramEnd"/>
          </w:p>
        </w:tc>
        <w:tc>
          <w:tcPr>
            <w:tcW w:w="4949" w:type="dxa"/>
            <w:shd w:val="clear" w:color="auto" w:fill="DBE5F1" w:themeFill="accent1" w:themeFillTint="33"/>
            <w:vAlign w:val="center"/>
          </w:tcPr>
          <w:p w:rsidR="00545E7D" w:rsidRPr="00303739" w:rsidRDefault="00545E7D" w:rsidP="00D40E96">
            <w:pPr>
              <w:jc w:val="center"/>
              <w:rPr>
                <w:bCs/>
                <w:i/>
              </w:rPr>
            </w:pPr>
            <w:r w:rsidRPr="00303739">
              <w:rPr>
                <w:b/>
                <w:sz w:val="20"/>
                <w:szCs w:val="20"/>
              </w:rPr>
              <w:t>Оснащенность помещений для самостоятельной работы обучающихся</w:t>
            </w:r>
          </w:p>
        </w:tc>
      </w:tr>
      <w:tr w:rsidR="00FF7EA3" w:rsidRPr="00303739" w:rsidTr="00D40E96">
        <w:tc>
          <w:tcPr>
            <w:tcW w:w="4679" w:type="dxa"/>
          </w:tcPr>
          <w:p w:rsidR="00545E7D" w:rsidRPr="00303739" w:rsidRDefault="00545E7D" w:rsidP="00D40E96">
            <w:pPr>
              <w:rPr>
                <w:bCs/>
              </w:rPr>
            </w:pPr>
            <w:r w:rsidRPr="00303739">
              <w:rPr>
                <w:bCs/>
              </w:rPr>
              <w:t>Аудитория для самостоятельной работы студента, а. 6315</w:t>
            </w:r>
          </w:p>
        </w:tc>
        <w:tc>
          <w:tcPr>
            <w:tcW w:w="4949" w:type="dxa"/>
          </w:tcPr>
          <w:p w:rsidR="00545E7D" w:rsidRPr="00303739" w:rsidRDefault="00545E7D" w:rsidP="00C41054">
            <w:pPr>
              <w:pStyle w:val="af0"/>
              <w:numPr>
                <w:ilvl w:val="0"/>
                <w:numId w:val="23"/>
              </w:numPr>
              <w:tabs>
                <w:tab w:val="left" w:pos="317"/>
              </w:tabs>
              <w:ind w:left="0" w:firstLine="0"/>
              <w:rPr>
                <w:bCs/>
              </w:rPr>
            </w:pPr>
            <w:r w:rsidRPr="00303739">
              <w:rPr>
                <w:bCs/>
              </w:rPr>
              <w:t>компьютерная техника;</w:t>
            </w:r>
            <w:r w:rsidRPr="00303739">
              <w:rPr>
                <w:bCs/>
              </w:rPr>
              <w:br/>
              <w:t>подключение к сети «Интернет»</w:t>
            </w:r>
          </w:p>
        </w:tc>
      </w:tr>
      <w:tr w:rsidR="00FF7EA3" w:rsidRPr="00303739" w:rsidTr="00D40E96">
        <w:tc>
          <w:tcPr>
            <w:tcW w:w="9628" w:type="dxa"/>
            <w:gridSpan w:val="2"/>
            <w:shd w:val="clear" w:color="auto" w:fill="EAF1DD" w:themeFill="accent3" w:themeFillTint="33"/>
            <w:vAlign w:val="center"/>
          </w:tcPr>
          <w:p w:rsidR="00545E7D" w:rsidRPr="00303739" w:rsidRDefault="00545E7D" w:rsidP="00D40E96">
            <w:pPr>
              <w:pStyle w:val="af0"/>
              <w:tabs>
                <w:tab w:val="left" w:pos="317"/>
              </w:tabs>
              <w:ind w:left="0"/>
              <w:jc w:val="center"/>
              <w:rPr>
                <w:bCs/>
              </w:rPr>
            </w:pPr>
            <w:r w:rsidRPr="00303739">
              <w:rPr>
                <w:rFonts w:eastAsia="Calibri"/>
                <w:b/>
                <w:sz w:val="24"/>
                <w:szCs w:val="24"/>
                <w:lang w:eastAsia="en-US"/>
              </w:rPr>
              <w:t>119071, г. Москва, ул. М. Калужская, д. 1, стр. 3</w:t>
            </w:r>
          </w:p>
        </w:tc>
      </w:tr>
      <w:tr w:rsidR="00FF7EA3" w:rsidRPr="00303739" w:rsidTr="00D40E96">
        <w:tc>
          <w:tcPr>
            <w:tcW w:w="4679" w:type="dxa"/>
          </w:tcPr>
          <w:p w:rsidR="00545E7D" w:rsidRPr="00303739" w:rsidRDefault="00545E7D" w:rsidP="00D40E96">
            <w:pPr>
              <w:rPr>
                <w:bCs/>
              </w:rPr>
            </w:pPr>
            <w:r w:rsidRPr="00303739">
              <w:rPr>
                <w:bCs/>
              </w:rPr>
              <w:t>Читальный зал библиотеки</w:t>
            </w:r>
          </w:p>
        </w:tc>
        <w:tc>
          <w:tcPr>
            <w:tcW w:w="4949" w:type="dxa"/>
          </w:tcPr>
          <w:p w:rsidR="00545E7D" w:rsidRPr="00303739" w:rsidRDefault="00545E7D" w:rsidP="00C41054">
            <w:pPr>
              <w:pStyle w:val="af0"/>
              <w:numPr>
                <w:ilvl w:val="0"/>
                <w:numId w:val="23"/>
              </w:numPr>
              <w:tabs>
                <w:tab w:val="left" w:pos="317"/>
              </w:tabs>
              <w:ind w:left="0" w:firstLine="0"/>
              <w:rPr>
                <w:bCs/>
              </w:rPr>
            </w:pPr>
            <w:r w:rsidRPr="00303739">
              <w:rPr>
                <w:bCs/>
              </w:rPr>
              <w:t>компьютерная техника;</w:t>
            </w:r>
            <w:r w:rsidRPr="00303739">
              <w:rPr>
                <w:bCs/>
              </w:rPr>
              <w:br/>
              <w:t>подключение к сети «Интернет»</w:t>
            </w:r>
          </w:p>
        </w:tc>
      </w:tr>
    </w:tbl>
    <w:p w:rsidR="00E7127C" w:rsidRPr="00303739" w:rsidRDefault="00E7127C" w:rsidP="00000F62">
      <w:pPr>
        <w:pStyle w:val="af0"/>
        <w:numPr>
          <w:ilvl w:val="3"/>
          <w:numId w:val="13"/>
        </w:numPr>
        <w:spacing w:before="120" w:after="120"/>
        <w:jc w:val="both"/>
        <w:rPr>
          <w:sz w:val="24"/>
          <w:szCs w:val="24"/>
        </w:rPr>
      </w:pPr>
      <w:r w:rsidRPr="00303739">
        <w:rPr>
          <w:iCs/>
          <w:sz w:val="24"/>
          <w:szCs w:val="24"/>
        </w:rPr>
        <w:t xml:space="preserve">Материально-техническое обеспечение </w:t>
      </w:r>
      <w:r w:rsidR="00895F96" w:rsidRPr="00FC09B0">
        <w:rPr>
          <w:iCs/>
          <w:sz w:val="24"/>
          <w:szCs w:val="24"/>
        </w:rPr>
        <w:t xml:space="preserve">учебной </w:t>
      </w:r>
      <w:r w:rsidR="00FC09B0" w:rsidRPr="00FC09B0">
        <w:rPr>
          <w:iCs/>
          <w:sz w:val="24"/>
          <w:szCs w:val="24"/>
        </w:rPr>
        <w:t>дисциплины</w:t>
      </w:r>
      <w:r w:rsidRPr="00303739">
        <w:rPr>
          <w:iCs/>
          <w:sz w:val="24"/>
          <w:szCs w:val="24"/>
        </w:rPr>
        <w:t xml:space="preserve"> при обучении с использованием электронного обучения и дистанционных образовательных технологий</w:t>
      </w:r>
      <w:r w:rsidR="00AE49FE" w:rsidRPr="00303739">
        <w:rPr>
          <w:iCs/>
          <w:sz w:val="24"/>
          <w:szCs w:val="24"/>
        </w:rPr>
        <w:t>.</w:t>
      </w:r>
    </w:p>
    <w:p w:rsidR="00E7127C" w:rsidRPr="00303739" w:rsidRDefault="00E7127C" w:rsidP="00000F62">
      <w:pPr>
        <w:pStyle w:val="af0"/>
        <w:numPr>
          <w:ilvl w:val="3"/>
          <w:numId w:val="13"/>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FF7EA3" w:rsidRPr="00303739" w:rsidTr="00323147">
        <w:trPr>
          <w:trHeight w:val="340"/>
        </w:trPr>
        <w:tc>
          <w:tcPr>
            <w:tcW w:w="2836" w:type="dxa"/>
            <w:shd w:val="clear" w:color="auto" w:fill="DBE5F1" w:themeFill="accent1" w:themeFillTint="33"/>
            <w:vAlign w:val="center"/>
          </w:tcPr>
          <w:p w:rsidR="00497306" w:rsidRPr="00303739" w:rsidRDefault="00497306" w:rsidP="00323147">
            <w:pPr>
              <w:pStyle w:val="af0"/>
              <w:ind w:left="0"/>
              <w:jc w:val="center"/>
              <w:rPr>
                <w:b/>
                <w:iCs/>
                <w:sz w:val="20"/>
                <w:szCs w:val="20"/>
              </w:rPr>
            </w:pPr>
            <w:r w:rsidRPr="00303739">
              <w:rPr>
                <w:b/>
                <w:iCs/>
                <w:sz w:val="20"/>
                <w:szCs w:val="20"/>
              </w:rPr>
              <w:t>Необходимое оборудование</w:t>
            </w:r>
          </w:p>
        </w:tc>
        <w:tc>
          <w:tcPr>
            <w:tcW w:w="2551" w:type="dxa"/>
            <w:shd w:val="clear" w:color="auto" w:fill="DBE5F1" w:themeFill="accent1" w:themeFillTint="33"/>
            <w:vAlign w:val="center"/>
          </w:tcPr>
          <w:p w:rsidR="00497306" w:rsidRPr="00303739" w:rsidRDefault="00497306" w:rsidP="00323147">
            <w:pPr>
              <w:pStyle w:val="af0"/>
              <w:ind w:left="0"/>
              <w:jc w:val="center"/>
              <w:rPr>
                <w:b/>
                <w:iCs/>
                <w:sz w:val="20"/>
                <w:szCs w:val="20"/>
              </w:rPr>
            </w:pPr>
            <w:r w:rsidRPr="00303739">
              <w:rPr>
                <w:b/>
                <w:iCs/>
                <w:sz w:val="20"/>
                <w:szCs w:val="20"/>
              </w:rPr>
              <w:t>Параметры</w:t>
            </w:r>
          </w:p>
        </w:tc>
        <w:tc>
          <w:tcPr>
            <w:tcW w:w="4501" w:type="dxa"/>
            <w:shd w:val="clear" w:color="auto" w:fill="DBE5F1" w:themeFill="accent1" w:themeFillTint="33"/>
            <w:vAlign w:val="center"/>
          </w:tcPr>
          <w:p w:rsidR="00497306" w:rsidRPr="00303739" w:rsidRDefault="00497306" w:rsidP="00323147">
            <w:pPr>
              <w:pStyle w:val="af0"/>
              <w:ind w:left="0"/>
              <w:jc w:val="center"/>
              <w:rPr>
                <w:b/>
                <w:iCs/>
                <w:sz w:val="20"/>
                <w:szCs w:val="20"/>
              </w:rPr>
            </w:pPr>
            <w:r w:rsidRPr="00303739">
              <w:rPr>
                <w:b/>
                <w:iCs/>
                <w:sz w:val="20"/>
                <w:szCs w:val="20"/>
              </w:rPr>
              <w:t>Технические требования</w:t>
            </w:r>
          </w:p>
        </w:tc>
      </w:tr>
      <w:tr w:rsidR="00FF7EA3" w:rsidRPr="00303739" w:rsidTr="00497306">
        <w:tc>
          <w:tcPr>
            <w:tcW w:w="2836" w:type="dxa"/>
            <w:vMerge w:val="restart"/>
          </w:tcPr>
          <w:p w:rsidR="00497306" w:rsidRPr="00303739" w:rsidRDefault="004C3286" w:rsidP="00497306">
            <w:pPr>
              <w:pStyle w:val="af0"/>
              <w:ind w:left="0"/>
              <w:rPr>
                <w:iCs/>
              </w:rPr>
            </w:pPr>
            <w:r w:rsidRPr="00303739">
              <w:rPr>
                <w:iCs/>
              </w:rPr>
              <w:t>Персональный</w:t>
            </w:r>
            <w:r w:rsidR="00497306" w:rsidRPr="00303739">
              <w:rPr>
                <w:iCs/>
              </w:rPr>
              <w:t xml:space="preserve"> компьютер/ ноутбук/планшет,</w:t>
            </w:r>
          </w:p>
          <w:p w:rsidR="00497306" w:rsidRPr="00303739" w:rsidRDefault="00497306" w:rsidP="00497306">
            <w:pPr>
              <w:pStyle w:val="af0"/>
              <w:ind w:left="0"/>
              <w:rPr>
                <w:iCs/>
              </w:rPr>
            </w:pPr>
            <w:r w:rsidRPr="00303739">
              <w:rPr>
                <w:iCs/>
              </w:rPr>
              <w:t>камера,</w:t>
            </w:r>
          </w:p>
          <w:p w:rsidR="00497306" w:rsidRPr="00303739" w:rsidRDefault="00497306" w:rsidP="00497306">
            <w:pPr>
              <w:pStyle w:val="af0"/>
              <w:ind w:left="0"/>
              <w:rPr>
                <w:iCs/>
              </w:rPr>
            </w:pPr>
            <w:r w:rsidRPr="00303739">
              <w:rPr>
                <w:iCs/>
              </w:rPr>
              <w:t xml:space="preserve">микрофон, </w:t>
            </w:r>
          </w:p>
          <w:p w:rsidR="00497306" w:rsidRPr="00303739" w:rsidRDefault="00497306" w:rsidP="00497306">
            <w:pPr>
              <w:pStyle w:val="af0"/>
              <w:ind w:left="0"/>
              <w:rPr>
                <w:iCs/>
              </w:rPr>
            </w:pPr>
            <w:r w:rsidRPr="00303739">
              <w:rPr>
                <w:iCs/>
              </w:rPr>
              <w:t xml:space="preserve">динамики, </w:t>
            </w:r>
          </w:p>
          <w:p w:rsidR="00497306" w:rsidRPr="00303739" w:rsidRDefault="00497306" w:rsidP="00497306">
            <w:pPr>
              <w:pStyle w:val="af0"/>
              <w:ind w:left="0"/>
              <w:rPr>
                <w:iCs/>
              </w:rPr>
            </w:pPr>
            <w:r w:rsidRPr="00303739">
              <w:rPr>
                <w:iCs/>
              </w:rPr>
              <w:t>доступ в сеть Интернет</w:t>
            </w:r>
          </w:p>
        </w:tc>
        <w:tc>
          <w:tcPr>
            <w:tcW w:w="2551" w:type="dxa"/>
          </w:tcPr>
          <w:p w:rsidR="00497306" w:rsidRPr="00303739" w:rsidRDefault="004C3286" w:rsidP="00497306">
            <w:pPr>
              <w:pStyle w:val="af0"/>
              <w:ind w:left="0"/>
              <w:rPr>
                <w:iCs/>
              </w:rPr>
            </w:pPr>
            <w:r w:rsidRPr="00303739">
              <w:rPr>
                <w:iCs/>
              </w:rPr>
              <w:t>Веб</w:t>
            </w:r>
            <w:r w:rsidR="00497306" w:rsidRPr="00303739">
              <w:rPr>
                <w:iCs/>
              </w:rPr>
              <w:t>-браузер</w:t>
            </w:r>
          </w:p>
        </w:tc>
        <w:tc>
          <w:tcPr>
            <w:tcW w:w="4501" w:type="dxa"/>
          </w:tcPr>
          <w:p w:rsidR="00497306" w:rsidRPr="00303739" w:rsidRDefault="00497306" w:rsidP="00497306">
            <w:pPr>
              <w:pStyle w:val="af0"/>
              <w:ind w:left="0"/>
              <w:rPr>
                <w:iCs/>
              </w:rPr>
            </w:pPr>
            <w:r w:rsidRPr="00303739">
              <w:rPr>
                <w:iCs/>
              </w:rPr>
              <w:t xml:space="preserve">Версия программного обеспечения не ниже: </w:t>
            </w:r>
            <w:r w:rsidRPr="00303739">
              <w:rPr>
                <w:iCs/>
                <w:lang w:val="en-US"/>
              </w:rPr>
              <w:t>Chrome</w:t>
            </w:r>
            <w:r w:rsidRPr="00303739">
              <w:rPr>
                <w:iCs/>
              </w:rPr>
              <w:t xml:space="preserve"> 72, </w:t>
            </w:r>
            <w:r w:rsidRPr="00303739">
              <w:rPr>
                <w:iCs/>
                <w:lang w:val="en-US"/>
              </w:rPr>
              <w:t>Opera</w:t>
            </w:r>
            <w:r w:rsidRPr="00303739">
              <w:rPr>
                <w:iCs/>
              </w:rPr>
              <w:t xml:space="preserve"> 59, </w:t>
            </w:r>
            <w:r w:rsidRPr="00303739">
              <w:rPr>
                <w:iCs/>
                <w:lang w:val="en-US"/>
              </w:rPr>
              <w:t>Firefox</w:t>
            </w:r>
            <w:r w:rsidRPr="00303739">
              <w:rPr>
                <w:iCs/>
              </w:rPr>
              <w:t xml:space="preserve"> 66</w:t>
            </w:r>
            <w:r w:rsidR="004C3286" w:rsidRPr="00303739">
              <w:rPr>
                <w:iCs/>
              </w:rPr>
              <w:t xml:space="preserve">, </w:t>
            </w:r>
            <w:r w:rsidR="004C3286" w:rsidRPr="00303739">
              <w:rPr>
                <w:iCs/>
                <w:lang w:val="en-US"/>
              </w:rPr>
              <w:t>Edge</w:t>
            </w:r>
            <w:r w:rsidR="004C3286" w:rsidRPr="00303739">
              <w:rPr>
                <w:iCs/>
              </w:rPr>
              <w:t xml:space="preserve"> 79, </w:t>
            </w:r>
            <w:proofErr w:type="spellStart"/>
            <w:r w:rsidR="004C3286" w:rsidRPr="00303739">
              <w:rPr>
                <w:iCs/>
              </w:rPr>
              <w:t>Яндекс.Браузер</w:t>
            </w:r>
            <w:proofErr w:type="spellEnd"/>
            <w:r w:rsidR="004C3286" w:rsidRPr="00303739">
              <w:rPr>
                <w:iCs/>
              </w:rPr>
              <w:t xml:space="preserve"> 19.3</w:t>
            </w:r>
          </w:p>
        </w:tc>
      </w:tr>
      <w:tr w:rsidR="00FF7EA3" w:rsidRPr="00303739" w:rsidTr="00497306">
        <w:tc>
          <w:tcPr>
            <w:tcW w:w="2836" w:type="dxa"/>
            <w:vMerge/>
          </w:tcPr>
          <w:p w:rsidR="00497306" w:rsidRPr="00303739" w:rsidRDefault="00497306" w:rsidP="00497306">
            <w:pPr>
              <w:pStyle w:val="af0"/>
              <w:ind w:left="0"/>
              <w:rPr>
                <w:iCs/>
              </w:rPr>
            </w:pPr>
          </w:p>
        </w:tc>
        <w:tc>
          <w:tcPr>
            <w:tcW w:w="2551" w:type="dxa"/>
          </w:tcPr>
          <w:p w:rsidR="00497306" w:rsidRPr="00303739" w:rsidRDefault="004C3286" w:rsidP="00497306">
            <w:pPr>
              <w:pStyle w:val="af0"/>
              <w:ind w:left="0"/>
              <w:rPr>
                <w:iCs/>
              </w:rPr>
            </w:pPr>
            <w:r w:rsidRPr="00303739">
              <w:rPr>
                <w:iCs/>
              </w:rPr>
              <w:t>Операционная</w:t>
            </w:r>
            <w:r w:rsidR="00497306" w:rsidRPr="00303739">
              <w:rPr>
                <w:iCs/>
              </w:rPr>
              <w:t xml:space="preserve"> система</w:t>
            </w:r>
          </w:p>
        </w:tc>
        <w:tc>
          <w:tcPr>
            <w:tcW w:w="4501" w:type="dxa"/>
          </w:tcPr>
          <w:p w:rsidR="00497306" w:rsidRPr="00303739" w:rsidRDefault="004C3286" w:rsidP="00497306">
            <w:pPr>
              <w:pStyle w:val="af0"/>
              <w:ind w:left="0"/>
              <w:rPr>
                <w:iCs/>
              </w:rPr>
            </w:pPr>
            <w:r w:rsidRPr="00303739">
              <w:rPr>
                <w:iCs/>
              </w:rPr>
              <w:t xml:space="preserve">Версия программного обеспечения не ниже: </w:t>
            </w:r>
            <w:r w:rsidRPr="00303739">
              <w:rPr>
                <w:iCs/>
                <w:lang w:val="en-US"/>
              </w:rPr>
              <w:t>Windows</w:t>
            </w:r>
            <w:r w:rsidRPr="00303739">
              <w:rPr>
                <w:iCs/>
              </w:rPr>
              <w:t xml:space="preserve"> 7, </w:t>
            </w:r>
            <w:proofErr w:type="spellStart"/>
            <w:r w:rsidRPr="00303739">
              <w:rPr>
                <w:iCs/>
                <w:lang w:val="en-US"/>
              </w:rPr>
              <w:t>macOS</w:t>
            </w:r>
            <w:proofErr w:type="spellEnd"/>
            <w:r w:rsidRPr="00303739">
              <w:rPr>
                <w:iCs/>
              </w:rPr>
              <w:t xml:space="preserve"> 10.12 «</w:t>
            </w:r>
            <w:r w:rsidRPr="00303739">
              <w:rPr>
                <w:iCs/>
                <w:lang w:val="en-US"/>
              </w:rPr>
              <w:t>Sierra</w:t>
            </w:r>
            <w:r w:rsidRPr="00303739">
              <w:rPr>
                <w:iCs/>
              </w:rPr>
              <w:t xml:space="preserve">», </w:t>
            </w:r>
            <w:r w:rsidRPr="00303739">
              <w:rPr>
                <w:iCs/>
                <w:lang w:val="en-US"/>
              </w:rPr>
              <w:t>Linux</w:t>
            </w:r>
          </w:p>
        </w:tc>
      </w:tr>
      <w:tr w:rsidR="00FF7EA3" w:rsidRPr="00303739" w:rsidTr="00497306">
        <w:tc>
          <w:tcPr>
            <w:tcW w:w="2836" w:type="dxa"/>
            <w:vMerge/>
          </w:tcPr>
          <w:p w:rsidR="00497306" w:rsidRPr="00303739" w:rsidRDefault="00497306" w:rsidP="00497306">
            <w:pPr>
              <w:pStyle w:val="af0"/>
              <w:ind w:left="0"/>
              <w:rPr>
                <w:iCs/>
              </w:rPr>
            </w:pPr>
          </w:p>
        </w:tc>
        <w:tc>
          <w:tcPr>
            <w:tcW w:w="2551" w:type="dxa"/>
          </w:tcPr>
          <w:p w:rsidR="00497306" w:rsidRPr="00303739" w:rsidRDefault="004C3286" w:rsidP="00497306">
            <w:pPr>
              <w:pStyle w:val="af0"/>
              <w:ind w:left="0"/>
              <w:rPr>
                <w:iCs/>
              </w:rPr>
            </w:pPr>
            <w:r w:rsidRPr="00303739">
              <w:rPr>
                <w:iCs/>
              </w:rPr>
              <w:t>Веб</w:t>
            </w:r>
            <w:r w:rsidR="00497306" w:rsidRPr="00303739">
              <w:rPr>
                <w:iCs/>
              </w:rPr>
              <w:t>-камера</w:t>
            </w:r>
          </w:p>
        </w:tc>
        <w:tc>
          <w:tcPr>
            <w:tcW w:w="4501" w:type="dxa"/>
          </w:tcPr>
          <w:p w:rsidR="00497306" w:rsidRPr="00303739" w:rsidRDefault="004C3286" w:rsidP="00497306">
            <w:pPr>
              <w:pStyle w:val="af0"/>
              <w:ind w:left="0"/>
              <w:rPr>
                <w:iCs/>
              </w:rPr>
            </w:pPr>
            <w:r w:rsidRPr="00303739">
              <w:rPr>
                <w:iCs/>
              </w:rPr>
              <w:t>640х480, 15 кадров/</w:t>
            </w:r>
            <w:proofErr w:type="gramStart"/>
            <w:r w:rsidRPr="00303739">
              <w:rPr>
                <w:iCs/>
              </w:rPr>
              <w:t>с</w:t>
            </w:r>
            <w:proofErr w:type="gramEnd"/>
          </w:p>
        </w:tc>
      </w:tr>
      <w:tr w:rsidR="00FF7EA3" w:rsidRPr="00303739" w:rsidTr="00497306">
        <w:tc>
          <w:tcPr>
            <w:tcW w:w="2836" w:type="dxa"/>
            <w:vMerge/>
          </w:tcPr>
          <w:p w:rsidR="00497306" w:rsidRPr="00303739" w:rsidRDefault="00497306" w:rsidP="00497306">
            <w:pPr>
              <w:pStyle w:val="af0"/>
              <w:ind w:left="0"/>
              <w:rPr>
                <w:iCs/>
              </w:rPr>
            </w:pPr>
          </w:p>
        </w:tc>
        <w:tc>
          <w:tcPr>
            <w:tcW w:w="2551" w:type="dxa"/>
          </w:tcPr>
          <w:p w:rsidR="00497306" w:rsidRPr="00303739" w:rsidRDefault="004C3286" w:rsidP="00497306">
            <w:pPr>
              <w:pStyle w:val="af0"/>
              <w:ind w:left="0"/>
              <w:rPr>
                <w:iCs/>
              </w:rPr>
            </w:pPr>
            <w:r w:rsidRPr="00303739">
              <w:rPr>
                <w:iCs/>
              </w:rPr>
              <w:t>М</w:t>
            </w:r>
            <w:r w:rsidR="00497306" w:rsidRPr="00303739">
              <w:rPr>
                <w:iCs/>
              </w:rPr>
              <w:t>икрофон</w:t>
            </w:r>
          </w:p>
        </w:tc>
        <w:tc>
          <w:tcPr>
            <w:tcW w:w="4501" w:type="dxa"/>
          </w:tcPr>
          <w:p w:rsidR="00497306" w:rsidRPr="00303739" w:rsidRDefault="004C3286" w:rsidP="00497306">
            <w:pPr>
              <w:pStyle w:val="af0"/>
              <w:ind w:left="0"/>
              <w:rPr>
                <w:iCs/>
              </w:rPr>
            </w:pPr>
            <w:r w:rsidRPr="00303739">
              <w:rPr>
                <w:iCs/>
              </w:rPr>
              <w:t>любой</w:t>
            </w:r>
          </w:p>
        </w:tc>
      </w:tr>
      <w:tr w:rsidR="00FF7EA3" w:rsidRPr="00303739" w:rsidTr="00497306">
        <w:tc>
          <w:tcPr>
            <w:tcW w:w="2836" w:type="dxa"/>
            <w:vMerge/>
          </w:tcPr>
          <w:p w:rsidR="00497306" w:rsidRPr="00303739" w:rsidRDefault="00497306" w:rsidP="00497306">
            <w:pPr>
              <w:pStyle w:val="af0"/>
              <w:ind w:left="0"/>
              <w:rPr>
                <w:iCs/>
              </w:rPr>
            </w:pPr>
          </w:p>
        </w:tc>
        <w:tc>
          <w:tcPr>
            <w:tcW w:w="2551" w:type="dxa"/>
          </w:tcPr>
          <w:p w:rsidR="00497306" w:rsidRPr="00303739" w:rsidRDefault="004C3286" w:rsidP="00497306">
            <w:pPr>
              <w:pStyle w:val="af0"/>
              <w:ind w:left="0"/>
              <w:rPr>
                <w:iCs/>
              </w:rPr>
            </w:pPr>
            <w:r w:rsidRPr="00303739">
              <w:rPr>
                <w:iCs/>
              </w:rPr>
              <w:t>Д</w:t>
            </w:r>
            <w:r w:rsidR="00497306" w:rsidRPr="00303739">
              <w:rPr>
                <w:iCs/>
              </w:rPr>
              <w:t>инамики (колонки или наушники)</w:t>
            </w:r>
          </w:p>
        </w:tc>
        <w:tc>
          <w:tcPr>
            <w:tcW w:w="4501" w:type="dxa"/>
          </w:tcPr>
          <w:p w:rsidR="00497306" w:rsidRPr="00303739" w:rsidRDefault="004C3286" w:rsidP="00497306">
            <w:pPr>
              <w:pStyle w:val="af0"/>
              <w:ind w:left="0"/>
              <w:rPr>
                <w:iCs/>
              </w:rPr>
            </w:pPr>
            <w:r w:rsidRPr="00303739">
              <w:rPr>
                <w:iCs/>
              </w:rPr>
              <w:t>любые</w:t>
            </w:r>
          </w:p>
        </w:tc>
      </w:tr>
      <w:tr w:rsidR="00FF7EA3" w:rsidRPr="00303739" w:rsidTr="00497306">
        <w:tc>
          <w:tcPr>
            <w:tcW w:w="2836" w:type="dxa"/>
            <w:vMerge/>
          </w:tcPr>
          <w:p w:rsidR="00497306" w:rsidRPr="00303739" w:rsidRDefault="00497306" w:rsidP="00497306">
            <w:pPr>
              <w:pStyle w:val="af0"/>
              <w:ind w:left="0"/>
              <w:rPr>
                <w:iCs/>
              </w:rPr>
            </w:pPr>
          </w:p>
        </w:tc>
        <w:tc>
          <w:tcPr>
            <w:tcW w:w="2551" w:type="dxa"/>
          </w:tcPr>
          <w:p w:rsidR="00497306" w:rsidRPr="00303739" w:rsidRDefault="004C3286" w:rsidP="00497306">
            <w:pPr>
              <w:pStyle w:val="af0"/>
              <w:ind w:left="0"/>
              <w:rPr>
                <w:iCs/>
              </w:rPr>
            </w:pPr>
            <w:r w:rsidRPr="00303739">
              <w:rPr>
                <w:iCs/>
              </w:rPr>
              <w:t>Сеть</w:t>
            </w:r>
            <w:r w:rsidR="00497306" w:rsidRPr="00303739">
              <w:rPr>
                <w:iCs/>
              </w:rPr>
              <w:t xml:space="preserve"> (интернет)</w:t>
            </w:r>
          </w:p>
        </w:tc>
        <w:tc>
          <w:tcPr>
            <w:tcW w:w="4501" w:type="dxa"/>
          </w:tcPr>
          <w:p w:rsidR="00497306" w:rsidRPr="00303739" w:rsidRDefault="004C3286" w:rsidP="00497306">
            <w:pPr>
              <w:pStyle w:val="af0"/>
              <w:ind w:left="0"/>
              <w:rPr>
                <w:iCs/>
              </w:rPr>
            </w:pPr>
            <w:r w:rsidRPr="00303739">
              <w:rPr>
                <w:iCs/>
              </w:rPr>
              <w:t xml:space="preserve">Постоянная скорость не менее 192 </w:t>
            </w:r>
            <w:proofErr w:type="spellStart"/>
            <w:r w:rsidRPr="00303739">
              <w:rPr>
                <w:iCs/>
              </w:rPr>
              <w:t>кБит</w:t>
            </w:r>
            <w:proofErr w:type="spellEnd"/>
            <w:r w:rsidRPr="00303739">
              <w:rPr>
                <w:iCs/>
              </w:rPr>
              <w:t>/</w:t>
            </w:r>
            <w:proofErr w:type="gramStart"/>
            <w:r w:rsidRPr="00303739">
              <w:rPr>
                <w:iCs/>
              </w:rPr>
              <w:t>с</w:t>
            </w:r>
            <w:proofErr w:type="gramEnd"/>
          </w:p>
        </w:tc>
      </w:tr>
    </w:tbl>
    <w:p w:rsidR="00497306" w:rsidRPr="00303739" w:rsidRDefault="00497306" w:rsidP="00497306">
      <w:pPr>
        <w:pStyle w:val="af0"/>
        <w:rPr>
          <w:iCs/>
          <w:sz w:val="24"/>
          <w:szCs w:val="24"/>
        </w:rPr>
      </w:pPr>
    </w:p>
    <w:p w:rsidR="004C3286" w:rsidRPr="00303739" w:rsidRDefault="004C3286" w:rsidP="00EC6EFB">
      <w:pPr>
        <w:pStyle w:val="af0"/>
        <w:ind w:left="0" w:firstLine="720"/>
        <w:jc w:val="both"/>
        <w:rPr>
          <w:iCs/>
          <w:sz w:val="24"/>
          <w:szCs w:val="24"/>
        </w:rPr>
      </w:pPr>
      <w:r w:rsidRPr="00303739">
        <w:rPr>
          <w:iCs/>
          <w:sz w:val="24"/>
          <w:szCs w:val="24"/>
        </w:rPr>
        <w:t>Технологическое о</w:t>
      </w:r>
      <w:r w:rsidR="00FC09B0">
        <w:rPr>
          <w:iCs/>
          <w:sz w:val="24"/>
          <w:szCs w:val="24"/>
        </w:rPr>
        <w:t>беспечение реализации программы</w:t>
      </w:r>
      <w:r w:rsidRPr="00303739">
        <w:rPr>
          <w:iCs/>
          <w:sz w:val="24"/>
          <w:szCs w:val="24"/>
        </w:rPr>
        <w:t xml:space="preserve"> осуществляется с использованием элементов электронной информационно-образовательной среды университета.</w:t>
      </w:r>
    </w:p>
    <w:p w:rsidR="00497306" w:rsidRPr="00303739" w:rsidRDefault="00497306" w:rsidP="00497306">
      <w:pPr>
        <w:spacing w:before="120" w:after="120"/>
        <w:ind w:left="710"/>
        <w:jc w:val="both"/>
        <w:rPr>
          <w:i/>
          <w:iCs/>
          <w:sz w:val="24"/>
          <w:szCs w:val="24"/>
        </w:rPr>
      </w:pPr>
    </w:p>
    <w:p w:rsidR="00497306" w:rsidRPr="00FF7EA3" w:rsidRDefault="00497306" w:rsidP="00000F62">
      <w:pPr>
        <w:pStyle w:val="af0"/>
        <w:numPr>
          <w:ilvl w:val="1"/>
          <w:numId w:val="13"/>
        </w:numPr>
        <w:spacing w:before="120" w:after="120"/>
        <w:jc w:val="both"/>
        <w:rPr>
          <w:i/>
          <w:iCs/>
          <w:color w:val="FF0000"/>
          <w:sz w:val="24"/>
          <w:szCs w:val="24"/>
        </w:rPr>
        <w:sectPr w:rsidR="00497306" w:rsidRPr="00FF7EA3" w:rsidSect="007A2F0E">
          <w:pgSz w:w="11906" w:h="16838" w:code="9"/>
          <w:pgMar w:top="1134" w:right="567" w:bottom="1134" w:left="1701" w:header="709" w:footer="709" w:gutter="0"/>
          <w:cols w:space="708"/>
          <w:titlePg/>
          <w:docGrid w:linePitch="360"/>
        </w:sectPr>
      </w:pPr>
    </w:p>
    <w:p w:rsidR="007F3D0E" w:rsidRPr="00303739" w:rsidRDefault="007F3D0E" w:rsidP="00B3400A">
      <w:pPr>
        <w:pStyle w:val="1"/>
      </w:pPr>
      <w:r w:rsidRPr="00303739">
        <w:lastRenderedPageBreak/>
        <w:t xml:space="preserve">УЧЕБНО-МЕТОДИЧЕСКОЕ И ИНФОРМАЦИОННОЕ ОБЕСПЕЧЕНИЕ </w:t>
      </w:r>
      <w:r w:rsidR="00FC279E" w:rsidRPr="00303739">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303739" w:rsidRPr="00303739"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303739" w:rsidRDefault="00145166" w:rsidP="007D232E">
            <w:pPr>
              <w:suppressAutoHyphens/>
              <w:jc w:val="center"/>
              <w:rPr>
                <w:b/>
                <w:bCs/>
                <w:lang w:eastAsia="ar-SA"/>
              </w:rPr>
            </w:pPr>
            <w:r w:rsidRPr="00303739">
              <w:rPr>
                <w:b/>
                <w:lang w:eastAsia="ar-SA"/>
              </w:rPr>
              <w:t xml:space="preserve">№ </w:t>
            </w:r>
            <w:proofErr w:type="gramStart"/>
            <w:r w:rsidRPr="00303739">
              <w:rPr>
                <w:b/>
                <w:lang w:eastAsia="ar-SA"/>
              </w:rPr>
              <w:t>п</w:t>
            </w:r>
            <w:proofErr w:type="gramEnd"/>
            <w:r w:rsidRPr="00303739">
              <w:rPr>
                <w:b/>
                <w:lang w:eastAsia="ar-SA"/>
              </w:rPr>
              <w:t>/п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303739" w:rsidRDefault="00145166" w:rsidP="007D232E">
            <w:pPr>
              <w:suppressAutoHyphens/>
              <w:jc w:val="center"/>
              <w:rPr>
                <w:b/>
                <w:bCs/>
                <w:lang w:eastAsia="ar-SA"/>
              </w:rPr>
            </w:pPr>
            <w:r w:rsidRPr="00303739">
              <w:rPr>
                <w:b/>
                <w:bCs/>
                <w:lang w:eastAsia="ar-SA"/>
              </w:rPr>
              <w:t>Авто</w:t>
            </w:r>
            <w:proofErr w:type="gramStart"/>
            <w:r w:rsidRPr="00303739">
              <w:rPr>
                <w:b/>
                <w:bCs/>
                <w:lang w:eastAsia="ar-SA"/>
              </w:rPr>
              <w:t>р(</w:t>
            </w:r>
            <w:proofErr w:type="gramEnd"/>
            <w:r w:rsidRPr="00303739">
              <w:rPr>
                <w:b/>
                <w:bCs/>
                <w:lang w:eastAsia="ar-SA"/>
              </w:rPr>
              <w:t>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303739" w:rsidRDefault="00145166" w:rsidP="007D232E">
            <w:pPr>
              <w:suppressAutoHyphens/>
              <w:jc w:val="center"/>
              <w:rPr>
                <w:b/>
                <w:bCs/>
                <w:lang w:eastAsia="ar-SA"/>
              </w:rPr>
            </w:pPr>
            <w:r w:rsidRPr="00303739">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303739" w:rsidRDefault="00145166" w:rsidP="007D232E">
            <w:pPr>
              <w:suppressAutoHyphens/>
              <w:jc w:val="center"/>
              <w:rPr>
                <w:b/>
                <w:bCs/>
                <w:lang w:eastAsia="ar-SA"/>
              </w:rPr>
            </w:pPr>
            <w:r w:rsidRPr="00303739">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303739" w:rsidRDefault="00145166" w:rsidP="007D232E">
            <w:pPr>
              <w:suppressAutoHyphens/>
              <w:jc w:val="center"/>
              <w:rPr>
                <w:b/>
                <w:bCs/>
                <w:lang w:eastAsia="ar-SA"/>
              </w:rPr>
            </w:pPr>
            <w:r w:rsidRPr="00303739">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303739" w:rsidRDefault="00145166" w:rsidP="007D232E">
            <w:pPr>
              <w:suppressAutoHyphens/>
              <w:jc w:val="center"/>
              <w:rPr>
                <w:b/>
                <w:bCs/>
                <w:lang w:eastAsia="ar-SA"/>
              </w:rPr>
            </w:pPr>
            <w:r w:rsidRPr="00303739">
              <w:rPr>
                <w:b/>
                <w:bCs/>
                <w:lang w:eastAsia="ar-SA"/>
              </w:rPr>
              <w:t>Год</w:t>
            </w:r>
          </w:p>
          <w:p w:rsidR="00145166" w:rsidRPr="00303739" w:rsidRDefault="00145166" w:rsidP="007D232E">
            <w:pPr>
              <w:suppressAutoHyphens/>
              <w:jc w:val="center"/>
              <w:rPr>
                <w:b/>
                <w:bCs/>
                <w:lang w:eastAsia="ar-SA"/>
              </w:rPr>
            </w:pPr>
            <w:r w:rsidRPr="00303739">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303739" w:rsidRDefault="00145166" w:rsidP="007D232E">
            <w:pPr>
              <w:suppressAutoHyphens/>
              <w:jc w:val="center"/>
              <w:rPr>
                <w:b/>
                <w:bCs/>
                <w:lang w:eastAsia="ar-SA"/>
              </w:rPr>
            </w:pPr>
            <w:r w:rsidRPr="00303739">
              <w:rPr>
                <w:b/>
                <w:bCs/>
                <w:lang w:eastAsia="ar-SA"/>
              </w:rPr>
              <w:t>Адрес сайта ЭБС</w:t>
            </w:r>
          </w:p>
          <w:p w:rsidR="00145166" w:rsidRPr="00303739" w:rsidRDefault="00145166" w:rsidP="007D232E">
            <w:pPr>
              <w:suppressAutoHyphens/>
              <w:jc w:val="center"/>
              <w:rPr>
                <w:b/>
                <w:bCs/>
                <w:lang w:eastAsia="ar-SA"/>
              </w:rPr>
            </w:pPr>
            <w:r w:rsidRPr="00303739">
              <w:rPr>
                <w:b/>
                <w:bCs/>
                <w:lang w:eastAsia="ar-SA"/>
              </w:rPr>
              <w:t xml:space="preserve">или электронного ресурса </w:t>
            </w:r>
            <w:r w:rsidRPr="00303739">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45166" w:rsidRPr="00303739" w:rsidRDefault="00145166" w:rsidP="007D232E">
            <w:pPr>
              <w:suppressAutoHyphens/>
              <w:jc w:val="center"/>
              <w:rPr>
                <w:sz w:val="20"/>
                <w:szCs w:val="20"/>
                <w:lang w:eastAsia="ar-SA"/>
              </w:rPr>
            </w:pPr>
            <w:r w:rsidRPr="00303739">
              <w:rPr>
                <w:b/>
                <w:bCs/>
                <w:sz w:val="20"/>
                <w:szCs w:val="20"/>
                <w:lang w:eastAsia="ar-SA"/>
              </w:rPr>
              <w:t>Количество экземпляров в библиотеке Университета</w:t>
            </w:r>
          </w:p>
        </w:tc>
      </w:tr>
      <w:tr w:rsidR="001A5E18" w:rsidRPr="00303739"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F71998" w:rsidRPr="00303739" w:rsidRDefault="00377020" w:rsidP="00F71998">
            <w:pPr>
              <w:suppressAutoHyphens/>
              <w:spacing w:line="100" w:lineRule="atLeast"/>
              <w:rPr>
                <w:lang w:eastAsia="ar-SA"/>
              </w:rPr>
            </w:pPr>
            <w:r>
              <w:rPr>
                <w:lang w:eastAsia="ar-SA"/>
              </w:rPr>
              <w:t>9</w:t>
            </w:r>
            <w:r w:rsidR="00F71998" w:rsidRPr="00303739">
              <w:rPr>
                <w:lang w:eastAsia="ar-SA"/>
              </w:rPr>
              <w:t>.1 Основная литература, в том числе электронные издания</w:t>
            </w:r>
          </w:p>
        </w:tc>
      </w:tr>
      <w:tr w:rsidR="001A5E18" w:rsidRPr="00303739" w:rsidTr="00B65EF3">
        <w:tc>
          <w:tcPr>
            <w:tcW w:w="709" w:type="dxa"/>
            <w:tcBorders>
              <w:top w:val="single" w:sz="4" w:space="0" w:color="000000"/>
              <w:left w:val="single" w:sz="4" w:space="0" w:color="000000"/>
              <w:bottom w:val="single" w:sz="4" w:space="0" w:color="000000"/>
              <w:right w:val="nil"/>
            </w:tcBorders>
            <w:shd w:val="clear" w:color="auto" w:fill="FFFFFF"/>
            <w:hideMark/>
          </w:tcPr>
          <w:p w:rsidR="001A5E18" w:rsidRPr="00303739" w:rsidRDefault="001A5E18" w:rsidP="00314897">
            <w:pPr>
              <w:suppressAutoHyphens/>
              <w:spacing w:line="100" w:lineRule="atLeast"/>
              <w:jc w:val="both"/>
              <w:rPr>
                <w:sz w:val="20"/>
                <w:szCs w:val="24"/>
                <w:lang w:eastAsia="ar-SA"/>
              </w:rPr>
            </w:pPr>
            <w:r w:rsidRPr="00303739">
              <w:rPr>
                <w:sz w:val="20"/>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1A5E18" w:rsidRPr="00570D2D" w:rsidRDefault="001A5E18" w:rsidP="00B65EF3">
            <w:pPr>
              <w:jc w:val="both"/>
              <w:rPr>
                <w:sz w:val="20"/>
                <w:szCs w:val="20"/>
              </w:rPr>
            </w:pPr>
            <w:r w:rsidRPr="00570D2D">
              <w:rPr>
                <w:sz w:val="20"/>
                <w:szCs w:val="20"/>
              </w:rPr>
              <w:t>Соколовский Р.И.,</w:t>
            </w:r>
          </w:p>
          <w:p w:rsidR="001A5E18" w:rsidRPr="00570D2D" w:rsidRDefault="001A5E18" w:rsidP="00B65EF3">
            <w:pPr>
              <w:jc w:val="both"/>
              <w:rPr>
                <w:sz w:val="20"/>
                <w:szCs w:val="20"/>
              </w:rPr>
            </w:pPr>
            <w:proofErr w:type="spellStart"/>
            <w:r w:rsidRPr="00570D2D">
              <w:rPr>
                <w:sz w:val="20"/>
                <w:szCs w:val="20"/>
              </w:rPr>
              <w:t>Шарпар</w:t>
            </w:r>
            <w:proofErr w:type="spellEnd"/>
            <w:r w:rsidRPr="00570D2D">
              <w:rPr>
                <w:sz w:val="20"/>
                <w:szCs w:val="20"/>
              </w:rPr>
              <w:t xml:space="preserve"> Н.М.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1A5E18" w:rsidRPr="00570D2D" w:rsidRDefault="001A5E18" w:rsidP="00B65EF3">
            <w:pPr>
              <w:rPr>
                <w:sz w:val="20"/>
                <w:szCs w:val="20"/>
              </w:rPr>
            </w:pPr>
            <w:r w:rsidRPr="00570D2D">
              <w:rPr>
                <w:sz w:val="20"/>
                <w:szCs w:val="20"/>
              </w:rPr>
              <w:t>Техническая термодинамика. Конспект лекций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A5E18" w:rsidRDefault="001A5E18" w:rsidP="00B65EF3">
            <w:pPr>
              <w:jc w:val="center"/>
              <w:rPr>
                <w:bCs/>
                <w:sz w:val="20"/>
                <w:szCs w:val="20"/>
              </w:rPr>
            </w:pPr>
            <w:r w:rsidRPr="00570D2D">
              <w:rPr>
                <w:bCs/>
                <w:sz w:val="20"/>
                <w:szCs w:val="20"/>
              </w:rPr>
              <w:t xml:space="preserve">учебное </w:t>
            </w:r>
          </w:p>
          <w:p w:rsidR="001A5E18" w:rsidRPr="00570D2D" w:rsidRDefault="001A5E18" w:rsidP="00B65EF3">
            <w:pPr>
              <w:jc w:val="center"/>
              <w:rPr>
                <w:sz w:val="20"/>
                <w:szCs w:val="20"/>
              </w:rPr>
            </w:pPr>
            <w:r w:rsidRPr="00570D2D">
              <w:rPr>
                <w:bCs/>
                <w:sz w:val="20"/>
                <w:szCs w:val="20"/>
              </w:rPr>
              <w:t>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1A5E18" w:rsidRPr="00570D2D" w:rsidRDefault="001A5E18" w:rsidP="00B65EF3">
            <w:pPr>
              <w:jc w:val="center"/>
              <w:rPr>
                <w:sz w:val="20"/>
                <w:szCs w:val="20"/>
              </w:rPr>
            </w:pPr>
            <w:r w:rsidRPr="00570D2D">
              <w:rPr>
                <w:sz w:val="20"/>
                <w:szCs w:val="20"/>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A5E18" w:rsidRPr="00570D2D" w:rsidRDefault="001A5E18" w:rsidP="00B65EF3">
            <w:pPr>
              <w:jc w:val="center"/>
              <w:rPr>
                <w:sz w:val="20"/>
                <w:szCs w:val="20"/>
              </w:rPr>
            </w:pPr>
            <w:r w:rsidRPr="00570D2D">
              <w:rPr>
                <w:sz w:val="20"/>
                <w:szCs w:val="20"/>
              </w:rPr>
              <w:t>2016</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1A5E18" w:rsidRPr="008637ED" w:rsidRDefault="001A5E18" w:rsidP="00B65EF3">
            <w:pPr>
              <w:suppressAutoHyphens/>
              <w:jc w:val="both"/>
              <w:rPr>
                <w:i/>
                <w:lang w:eastAsia="ar-SA"/>
              </w:rPr>
            </w:pPr>
            <w:r w:rsidRPr="00494DF2">
              <w:rPr>
                <w:iCs/>
                <w:sz w:val="20"/>
                <w:szCs w:val="20"/>
                <w:lang w:eastAsia="ar-SA"/>
              </w:rPr>
              <w:t>http://znanium.com/bookread2.php?book=792235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5E18" w:rsidRPr="00F37084" w:rsidRDefault="001A5E18" w:rsidP="00B65EF3">
            <w:pPr>
              <w:suppressAutoHyphens/>
              <w:spacing w:line="100" w:lineRule="atLeast"/>
              <w:jc w:val="center"/>
              <w:rPr>
                <w:sz w:val="20"/>
                <w:szCs w:val="20"/>
                <w:lang w:eastAsia="ar-SA"/>
              </w:rPr>
            </w:pPr>
            <w:r>
              <w:rPr>
                <w:sz w:val="20"/>
                <w:szCs w:val="20"/>
                <w:lang w:eastAsia="ar-SA"/>
              </w:rPr>
              <w:t>на кафедре -10 шт.</w:t>
            </w:r>
          </w:p>
          <w:p w:rsidR="001A5E18" w:rsidRPr="00F37084" w:rsidRDefault="001A5E18" w:rsidP="00B65EF3">
            <w:pPr>
              <w:suppressAutoHyphens/>
              <w:spacing w:line="100" w:lineRule="atLeast"/>
              <w:jc w:val="center"/>
              <w:rPr>
                <w:sz w:val="20"/>
                <w:szCs w:val="20"/>
                <w:lang w:eastAsia="ar-SA"/>
              </w:rPr>
            </w:pPr>
          </w:p>
        </w:tc>
      </w:tr>
      <w:tr w:rsidR="001A5E18" w:rsidRPr="00531CDB" w:rsidTr="00B65EF3">
        <w:trPr>
          <w:trHeight w:val="445"/>
        </w:trPr>
        <w:tc>
          <w:tcPr>
            <w:tcW w:w="709" w:type="dxa"/>
            <w:tcBorders>
              <w:top w:val="single" w:sz="4" w:space="0" w:color="000000"/>
              <w:left w:val="single" w:sz="4" w:space="0" w:color="000000"/>
              <w:bottom w:val="single" w:sz="4" w:space="0" w:color="000000"/>
              <w:right w:val="nil"/>
            </w:tcBorders>
            <w:shd w:val="clear" w:color="auto" w:fill="FFFFFF"/>
            <w:hideMark/>
          </w:tcPr>
          <w:p w:rsidR="001A5E18" w:rsidRPr="00303739" w:rsidRDefault="001A5E18" w:rsidP="00314897">
            <w:pPr>
              <w:suppressAutoHyphens/>
              <w:spacing w:line="100" w:lineRule="atLeast"/>
              <w:jc w:val="both"/>
              <w:rPr>
                <w:sz w:val="20"/>
                <w:szCs w:val="24"/>
                <w:lang w:eastAsia="ar-SA"/>
              </w:rPr>
            </w:pPr>
            <w:r w:rsidRPr="00303739">
              <w:rPr>
                <w:sz w:val="20"/>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1A5E18" w:rsidRPr="00012E8E" w:rsidRDefault="001A5E18" w:rsidP="00B65EF3">
            <w:pPr>
              <w:rPr>
                <w:sz w:val="20"/>
                <w:szCs w:val="20"/>
              </w:rPr>
            </w:pPr>
            <w:r w:rsidRPr="00012E8E">
              <w:rPr>
                <w:sz w:val="20"/>
                <w:szCs w:val="20"/>
                <w:shd w:val="clear" w:color="auto" w:fill="FFFFFF"/>
              </w:rPr>
              <w:t>Архипов В. 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1A5E18" w:rsidRPr="00012E8E" w:rsidRDefault="001A5E18" w:rsidP="00B65EF3">
            <w:pPr>
              <w:rPr>
                <w:sz w:val="20"/>
                <w:szCs w:val="20"/>
              </w:rPr>
            </w:pPr>
            <w:r w:rsidRPr="00012E8E">
              <w:rPr>
                <w:sz w:val="20"/>
                <w:szCs w:val="20"/>
                <w:shd w:val="clear" w:color="auto" w:fill="FFFFFF"/>
              </w:rPr>
              <w:t xml:space="preserve">Физико-химические основы процессов </w:t>
            </w:r>
            <w:proofErr w:type="spellStart"/>
            <w:r w:rsidRPr="00012E8E">
              <w:rPr>
                <w:sz w:val="20"/>
                <w:szCs w:val="20"/>
                <w:shd w:val="clear" w:color="auto" w:fill="FFFFFF"/>
              </w:rPr>
              <w:t>тепломассообмена</w:t>
            </w:r>
            <w:proofErr w:type="spellEnd"/>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A5E18" w:rsidRDefault="001A5E18" w:rsidP="00B65EF3">
            <w:pPr>
              <w:jc w:val="center"/>
              <w:rPr>
                <w:bCs/>
                <w:sz w:val="20"/>
                <w:szCs w:val="20"/>
              </w:rPr>
            </w:pPr>
            <w:r>
              <w:rPr>
                <w:bCs/>
                <w:sz w:val="20"/>
                <w:szCs w:val="20"/>
              </w:rPr>
              <w:t>К</w:t>
            </w:r>
            <w:r w:rsidRPr="00012E8E">
              <w:rPr>
                <w:bCs/>
                <w:sz w:val="20"/>
                <w:szCs w:val="20"/>
              </w:rPr>
              <w:t xml:space="preserve">онспект  </w:t>
            </w:r>
          </w:p>
          <w:p w:rsidR="001A5E18" w:rsidRPr="00012E8E" w:rsidRDefault="001A5E18" w:rsidP="00B65EF3">
            <w:pPr>
              <w:jc w:val="center"/>
              <w:rPr>
                <w:bCs/>
                <w:sz w:val="20"/>
                <w:szCs w:val="20"/>
              </w:rPr>
            </w:pPr>
            <w:r w:rsidRPr="00012E8E">
              <w:rPr>
                <w:bCs/>
                <w:sz w:val="20"/>
                <w:szCs w:val="20"/>
              </w:rPr>
              <w:t>лекций</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1A5E18" w:rsidRPr="00012E8E" w:rsidRDefault="001A5E18" w:rsidP="00B65EF3">
            <w:pPr>
              <w:jc w:val="center"/>
              <w:rPr>
                <w:sz w:val="20"/>
                <w:szCs w:val="20"/>
              </w:rPr>
            </w:pPr>
            <w:proofErr w:type="spellStart"/>
            <w:r w:rsidRPr="00012E8E">
              <w:rPr>
                <w:sz w:val="20"/>
                <w:szCs w:val="20"/>
                <w:shd w:val="clear" w:color="auto" w:fill="FFFFFF"/>
              </w:rPr>
              <w:t>Томск</w:t>
            </w:r>
            <w:proofErr w:type="gramStart"/>
            <w:r w:rsidRPr="00012E8E">
              <w:rPr>
                <w:sz w:val="20"/>
                <w:szCs w:val="20"/>
                <w:shd w:val="clear" w:color="auto" w:fill="FFFFFF"/>
              </w:rPr>
              <w:t>:И</w:t>
            </w:r>
            <w:proofErr w:type="gramEnd"/>
            <w:r w:rsidRPr="00012E8E">
              <w:rPr>
                <w:sz w:val="20"/>
                <w:szCs w:val="20"/>
                <w:shd w:val="clear" w:color="auto" w:fill="FFFFFF"/>
              </w:rPr>
              <w:t>зд-во</w:t>
            </w:r>
            <w:proofErr w:type="spellEnd"/>
            <w:r w:rsidRPr="00012E8E">
              <w:rPr>
                <w:sz w:val="20"/>
                <w:szCs w:val="20"/>
                <w:shd w:val="clear" w:color="auto" w:fill="FFFFFF"/>
              </w:rPr>
              <w:t xml:space="preserve"> Томского </w:t>
            </w:r>
            <w:proofErr w:type="spellStart"/>
            <w:r w:rsidRPr="00012E8E">
              <w:rPr>
                <w:sz w:val="20"/>
                <w:szCs w:val="20"/>
                <w:shd w:val="clear" w:color="auto" w:fill="FFFFFF"/>
              </w:rPr>
              <w:t>политех</w:t>
            </w:r>
            <w:proofErr w:type="spellEnd"/>
            <w:r w:rsidRPr="00012E8E">
              <w:rPr>
                <w:sz w:val="20"/>
                <w:szCs w:val="20"/>
                <w:shd w:val="clear" w:color="auto" w:fill="FFFFFF"/>
              </w:rPr>
              <w:t>. университета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A5E18" w:rsidRPr="00570D2D" w:rsidRDefault="001A5E18" w:rsidP="00B65EF3">
            <w:pPr>
              <w:jc w:val="center"/>
              <w:rPr>
                <w:sz w:val="20"/>
                <w:szCs w:val="20"/>
              </w:rPr>
            </w:pPr>
            <w:r>
              <w:rPr>
                <w:sz w:val="20"/>
                <w:szCs w:val="20"/>
              </w:rPr>
              <w:t>2015</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1A5E18" w:rsidRPr="00012E8E" w:rsidRDefault="001A5E18" w:rsidP="00B65EF3">
            <w:pPr>
              <w:rPr>
                <w:sz w:val="20"/>
                <w:szCs w:val="20"/>
                <w:lang w:val="en-US"/>
              </w:rPr>
            </w:pPr>
            <w:r w:rsidRPr="00012E8E">
              <w:rPr>
                <w:sz w:val="20"/>
                <w:szCs w:val="20"/>
                <w:lang w:val="en-US"/>
              </w:rPr>
              <w:t>http://znanium.com/catalog.php? item=</w:t>
            </w:r>
            <w:proofErr w:type="spellStart"/>
            <w:r w:rsidRPr="00012E8E">
              <w:rPr>
                <w:sz w:val="20"/>
                <w:szCs w:val="20"/>
                <w:lang w:val="en-US"/>
              </w:rPr>
              <w:t>booksearch&amp;code</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5E18" w:rsidRPr="00DF0C95" w:rsidRDefault="001A5E18" w:rsidP="00B65EF3">
            <w:pPr>
              <w:suppressAutoHyphens/>
              <w:spacing w:line="100" w:lineRule="atLeast"/>
              <w:jc w:val="center"/>
              <w:rPr>
                <w:i/>
                <w:sz w:val="20"/>
                <w:szCs w:val="20"/>
                <w:lang w:val="en-US" w:eastAsia="ar-SA"/>
              </w:rPr>
            </w:pPr>
          </w:p>
        </w:tc>
      </w:tr>
      <w:tr w:rsidR="001A5E18" w:rsidRPr="00303739" w:rsidTr="00B65EF3">
        <w:trPr>
          <w:trHeight w:val="445"/>
        </w:trPr>
        <w:tc>
          <w:tcPr>
            <w:tcW w:w="709" w:type="dxa"/>
            <w:tcBorders>
              <w:top w:val="single" w:sz="4" w:space="0" w:color="000000"/>
              <w:left w:val="single" w:sz="4" w:space="0" w:color="000000"/>
              <w:bottom w:val="single" w:sz="4" w:space="0" w:color="000000"/>
              <w:right w:val="nil"/>
            </w:tcBorders>
            <w:shd w:val="clear" w:color="auto" w:fill="FFFFFF"/>
          </w:tcPr>
          <w:p w:rsidR="001A5E18" w:rsidRPr="00303739" w:rsidRDefault="001A5E18" w:rsidP="00314897">
            <w:pPr>
              <w:suppressAutoHyphens/>
              <w:spacing w:line="100" w:lineRule="atLeast"/>
              <w:jc w:val="both"/>
              <w:rPr>
                <w:sz w:val="20"/>
                <w:szCs w:val="24"/>
                <w:lang w:eastAsia="ar-SA"/>
              </w:rPr>
            </w:pPr>
            <w:r w:rsidRPr="00303739">
              <w:rPr>
                <w:sz w:val="20"/>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1A5E18" w:rsidRPr="00570D2D" w:rsidRDefault="001A5E18" w:rsidP="00B65EF3">
            <w:pPr>
              <w:jc w:val="both"/>
              <w:rPr>
                <w:sz w:val="20"/>
                <w:szCs w:val="20"/>
              </w:rPr>
            </w:pPr>
            <w:r w:rsidRPr="00570D2D">
              <w:rPr>
                <w:sz w:val="20"/>
                <w:szCs w:val="20"/>
              </w:rPr>
              <w:t>Жмакин Л.И.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1A5E18" w:rsidRPr="00570D2D" w:rsidRDefault="001A5E18" w:rsidP="00B65EF3">
            <w:pPr>
              <w:rPr>
                <w:sz w:val="20"/>
                <w:szCs w:val="20"/>
              </w:rPr>
            </w:pPr>
            <w:r w:rsidRPr="00570D2D">
              <w:rPr>
                <w:sz w:val="20"/>
                <w:szCs w:val="20"/>
              </w:rPr>
              <w:t>Конспект лекций по курсу «Кинетическая теория теплоты»</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A5E18" w:rsidRPr="00570D2D" w:rsidRDefault="001A5E18" w:rsidP="00B65EF3">
            <w:pPr>
              <w:jc w:val="center"/>
              <w:rPr>
                <w:sz w:val="20"/>
                <w:szCs w:val="20"/>
              </w:rPr>
            </w:pPr>
            <w:r>
              <w:rPr>
                <w:bCs/>
                <w:sz w:val="20"/>
                <w:szCs w:val="20"/>
              </w:rPr>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1A5E18" w:rsidRPr="00570D2D" w:rsidRDefault="001A5E18" w:rsidP="00B65EF3">
            <w:pPr>
              <w:jc w:val="center"/>
              <w:rPr>
                <w:sz w:val="20"/>
                <w:szCs w:val="20"/>
              </w:rPr>
            </w:pPr>
            <w:r w:rsidRPr="00570D2D">
              <w:rPr>
                <w:sz w:val="20"/>
                <w:szCs w:val="20"/>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A5E18" w:rsidRPr="00570D2D" w:rsidRDefault="001A5E18" w:rsidP="00B65EF3">
            <w:pPr>
              <w:jc w:val="center"/>
              <w:rPr>
                <w:sz w:val="20"/>
                <w:szCs w:val="20"/>
              </w:rPr>
            </w:pPr>
            <w:r w:rsidRPr="00570D2D">
              <w:rPr>
                <w:sz w:val="20"/>
                <w:szCs w:val="20"/>
              </w:rPr>
              <w:t>2014</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1A5E18" w:rsidRPr="003E519A" w:rsidRDefault="001A5E18" w:rsidP="00B65EF3">
            <w:pPr>
              <w:suppressAutoHyphens/>
              <w:spacing w:line="100" w:lineRule="atLeast"/>
              <w:jc w:val="both"/>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5E18" w:rsidRPr="00385DDF" w:rsidRDefault="001A5E18" w:rsidP="00B65EF3">
            <w:pPr>
              <w:jc w:val="center"/>
            </w:pPr>
            <w:r>
              <w:rPr>
                <w:sz w:val="20"/>
                <w:szCs w:val="20"/>
                <w:lang w:eastAsia="ar-SA"/>
              </w:rPr>
              <w:t>на кафедре - 8 шт.</w:t>
            </w:r>
          </w:p>
        </w:tc>
      </w:tr>
      <w:tr w:rsidR="001A5E18" w:rsidRPr="00303739"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1A5E18" w:rsidRPr="00303739" w:rsidRDefault="00377020" w:rsidP="00F71998">
            <w:pPr>
              <w:suppressAutoHyphens/>
              <w:spacing w:line="100" w:lineRule="atLeast"/>
              <w:rPr>
                <w:b/>
                <w:lang w:eastAsia="ar-SA"/>
              </w:rPr>
            </w:pPr>
            <w:r>
              <w:rPr>
                <w:lang w:eastAsia="ar-SA"/>
              </w:rPr>
              <w:t>9</w:t>
            </w:r>
            <w:r w:rsidR="001A5E18" w:rsidRPr="00303739">
              <w:rPr>
                <w:lang w:eastAsia="ar-SA"/>
              </w:rPr>
              <w:t xml:space="preserve">.2 Дополнительная литература, в том числе электронные издания </w:t>
            </w:r>
          </w:p>
        </w:tc>
      </w:tr>
      <w:tr w:rsidR="001A5E18" w:rsidRPr="00303739" w:rsidTr="001A5E18">
        <w:trPr>
          <w:trHeight w:val="305"/>
        </w:trPr>
        <w:tc>
          <w:tcPr>
            <w:tcW w:w="709" w:type="dxa"/>
            <w:tcBorders>
              <w:top w:val="single" w:sz="4" w:space="0" w:color="000000"/>
              <w:left w:val="single" w:sz="4" w:space="0" w:color="000000"/>
              <w:bottom w:val="single" w:sz="4" w:space="0" w:color="000000"/>
              <w:right w:val="nil"/>
            </w:tcBorders>
            <w:shd w:val="clear" w:color="auto" w:fill="FFFFFF"/>
            <w:hideMark/>
          </w:tcPr>
          <w:p w:rsidR="001A5E18" w:rsidRPr="00303739" w:rsidRDefault="001A5E18" w:rsidP="005544F9">
            <w:pPr>
              <w:suppressAutoHyphens/>
              <w:spacing w:line="100" w:lineRule="atLeast"/>
              <w:rPr>
                <w:sz w:val="20"/>
                <w:szCs w:val="20"/>
                <w:lang w:eastAsia="ar-SA"/>
              </w:rPr>
            </w:pPr>
            <w:r w:rsidRPr="00303739">
              <w:rPr>
                <w:sz w:val="20"/>
                <w:szCs w:val="20"/>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1A5E18" w:rsidRPr="002B524E" w:rsidRDefault="001A5E18" w:rsidP="00D46686">
            <w:pPr>
              <w:pStyle w:val="3"/>
              <w:shd w:val="clear" w:color="auto" w:fill="FFFFFF"/>
              <w:spacing w:before="0" w:after="0"/>
              <w:ind w:firstLine="0"/>
              <w:rPr>
                <w:b w:val="0"/>
                <w:bCs w:val="0"/>
                <w:sz w:val="20"/>
                <w:szCs w:val="20"/>
              </w:rPr>
            </w:pPr>
            <w:proofErr w:type="spellStart"/>
            <w:r w:rsidRPr="002B524E">
              <w:rPr>
                <w:b w:val="0"/>
                <w:bCs w:val="0"/>
                <w:sz w:val="20"/>
                <w:szCs w:val="20"/>
              </w:rPr>
              <w:t>Айзенцон</w:t>
            </w:r>
            <w:proofErr w:type="spellEnd"/>
            <w:r w:rsidRPr="002B524E">
              <w:rPr>
                <w:b w:val="0"/>
                <w:bCs w:val="0"/>
                <w:sz w:val="20"/>
                <w:szCs w:val="20"/>
              </w:rPr>
              <w:t xml:space="preserve"> А.Е.</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1A5E18" w:rsidRPr="002B524E" w:rsidRDefault="001A5E18" w:rsidP="00377020">
            <w:pPr>
              <w:pStyle w:val="3"/>
              <w:shd w:val="clear" w:color="auto" w:fill="FFFFFF"/>
              <w:spacing w:before="0" w:after="0"/>
              <w:ind w:firstLine="0"/>
              <w:rPr>
                <w:b w:val="0"/>
                <w:bCs w:val="0"/>
                <w:sz w:val="20"/>
                <w:szCs w:val="20"/>
              </w:rPr>
            </w:pPr>
            <w:r w:rsidRPr="002B524E">
              <w:rPr>
                <w:b w:val="0"/>
                <w:bCs w:val="0"/>
                <w:sz w:val="20"/>
                <w:szCs w:val="20"/>
              </w:rPr>
              <w:t>Физика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Pr>
                <w:sz w:val="20"/>
                <w:szCs w:val="20"/>
              </w:rPr>
              <w:t>Учебник и практикум для СПО</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1A5E18">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suppressAutoHyphens/>
              <w:jc w:val="both"/>
              <w:rPr>
                <w:iCs/>
                <w:sz w:val="20"/>
                <w:szCs w:val="20"/>
                <w:lang w:eastAsia="ar-SA"/>
              </w:rPr>
            </w:pPr>
            <w:r w:rsidRPr="00825B22">
              <w:rPr>
                <w:iCs/>
                <w:sz w:val="20"/>
                <w:szCs w:val="20"/>
                <w:lang w:eastAsia="ar-SA"/>
              </w:rPr>
              <w:t>https://biblio-online.ru/viewer/fizika-414523#page/11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A5E18" w:rsidRPr="00303739" w:rsidRDefault="001A5E18" w:rsidP="005544F9">
            <w:pPr>
              <w:suppressAutoHyphens/>
              <w:spacing w:line="100" w:lineRule="atLeast"/>
              <w:rPr>
                <w:sz w:val="20"/>
                <w:szCs w:val="20"/>
                <w:lang w:eastAsia="ar-SA"/>
              </w:rPr>
            </w:pPr>
          </w:p>
        </w:tc>
      </w:tr>
      <w:tr w:rsidR="001A5E18" w:rsidRPr="00303739" w:rsidTr="00D40E96">
        <w:tc>
          <w:tcPr>
            <w:tcW w:w="709" w:type="dxa"/>
            <w:tcBorders>
              <w:top w:val="single" w:sz="4" w:space="0" w:color="000000"/>
              <w:left w:val="single" w:sz="4" w:space="0" w:color="000000"/>
              <w:bottom w:val="single" w:sz="4" w:space="0" w:color="000000"/>
              <w:right w:val="nil"/>
            </w:tcBorders>
            <w:shd w:val="clear" w:color="auto" w:fill="FFFFFF"/>
            <w:hideMark/>
          </w:tcPr>
          <w:p w:rsidR="001A5E18" w:rsidRPr="00303739" w:rsidRDefault="001A5E18" w:rsidP="005544F9">
            <w:pPr>
              <w:suppressAutoHyphens/>
              <w:spacing w:line="100" w:lineRule="atLeast"/>
              <w:rPr>
                <w:sz w:val="20"/>
                <w:szCs w:val="20"/>
                <w:lang w:eastAsia="ar-SA"/>
              </w:rPr>
            </w:pPr>
            <w:r w:rsidRPr="00303739">
              <w:rPr>
                <w:sz w:val="20"/>
                <w:szCs w:val="20"/>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1A5E18" w:rsidRPr="001105E1" w:rsidRDefault="001A5E18" w:rsidP="00B65EF3">
            <w:pPr>
              <w:rPr>
                <w:sz w:val="20"/>
                <w:szCs w:val="20"/>
              </w:rPr>
            </w:pPr>
            <w:proofErr w:type="spellStart"/>
            <w:r w:rsidRPr="001105E1">
              <w:rPr>
                <w:bCs/>
                <w:sz w:val="20"/>
                <w:szCs w:val="20"/>
              </w:rPr>
              <w:t>Бухарова</w:t>
            </w:r>
            <w:proofErr w:type="spellEnd"/>
            <w:r w:rsidRPr="001105E1">
              <w:rPr>
                <w:bCs/>
                <w:sz w:val="20"/>
                <w:szCs w:val="20"/>
              </w:rPr>
              <w:t xml:space="preserve">  Г.Д.</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1A5E18" w:rsidRPr="002B524E" w:rsidRDefault="001A5E18" w:rsidP="00377020">
            <w:pPr>
              <w:pStyle w:val="3"/>
              <w:shd w:val="clear" w:color="auto" w:fill="FFFFFF"/>
              <w:spacing w:before="0" w:after="0"/>
              <w:ind w:firstLine="0"/>
              <w:rPr>
                <w:b w:val="0"/>
                <w:bCs w:val="0"/>
                <w:sz w:val="20"/>
                <w:szCs w:val="20"/>
              </w:rPr>
            </w:pPr>
            <w:r w:rsidRPr="002B524E">
              <w:rPr>
                <w:b w:val="0"/>
                <w:bCs w:val="0"/>
                <w:sz w:val="20"/>
                <w:szCs w:val="20"/>
              </w:rPr>
              <w:t>Физика. Молекулярная физика и термодинамика. Методика преподавания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Pr>
                <w:sz w:val="20"/>
                <w:szCs w:val="20"/>
              </w:rPr>
              <w:t>У</w:t>
            </w:r>
            <w:r w:rsidRPr="00930E4A">
              <w:rPr>
                <w:sz w:val="20"/>
                <w:szCs w:val="20"/>
              </w:rPr>
              <w:t>чебное пособие</w:t>
            </w:r>
            <w:r>
              <w:rPr>
                <w:sz w:val="20"/>
                <w:szCs w:val="20"/>
              </w:rPr>
              <w:t xml:space="preserve"> для СПО</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1A5E18">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suppressAutoHyphens/>
              <w:jc w:val="both"/>
              <w:rPr>
                <w:iCs/>
                <w:sz w:val="20"/>
                <w:szCs w:val="20"/>
                <w:lang w:eastAsia="ar-SA"/>
              </w:rPr>
            </w:pPr>
            <w:r w:rsidRPr="00084297">
              <w:rPr>
                <w:iCs/>
                <w:sz w:val="20"/>
                <w:szCs w:val="20"/>
                <w:lang w:eastAsia="ar-SA"/>
              </w:rPr>
              <w:t>https://biblio-online.ru/viewer/fizika-molekulyarnaya-fizika-i-termodinamika-metodika-prepodavaniya-414636#page/1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A5E18" w:rsidRPr="00303739" w:rsidRDefault="001A5E18" w:rsidP="005544F9">
            <w:pPr>
              <w:suppressAutoHyphens/>
              <w:spacing w:line="100" w:lineRule="atLeast"/>
              <w:rPr>
                <w:sz w:val="20"/>
                <w:szCs w:val="20"/>
                <w:lang w:eastAsia="ar-SA"/>
              </w:rPr>
            </w:pPr>
          </w:p>
        </w:tc>
      </w:tr>
      <w:tr w:rsidR="001A5E18" w:rsidRPr="00303739" w:rsidTr="00D40E96">
        <w:tc>
          <w:tcPr>
            <w:tcW w:w="709" w:type="dxa"/>
            <w:tcBorders>
              <w:top w:val="single" w:sz="4" w:space="0" w:color="000000"/>
              <w:left w:val="single" w:sz="4" w:space="0" w:color="000000"/>
              <w:bottom w:val="single" w:sz="4" w:space="0" w:color="000000"/>
              <w:right w:val="nil"/>
            </w:tcBorders>
            <w:shd w:val="clear" w:color="auto" w:fill="FFFFFF"/>
            <w:hideMark/>
          </w:tcPr>
          <w:p w:rsidR="001A5E18" w:rsidRPr="00303739" w:rsidRDefault="001A5E18" w:rsidP="005544F9">
            <w:pPr>
              <w:suppressAutoHyphens/>
              <w:spacing w:line="100" w:lineRule="atLeast"/>
              <w:rPr>
                <w:sz w:val="20"/>
                <w:szCs w:val="20"/>
                <w:lang w:eastAsia="ar-SA"/>
              </w:rPr>
            </w:pPr>
            <w:r w:rsidRPr="00303739">
              <w:rPr>
                <w:sz w:val="20"/>
                <w:szCs w:val="20"/>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1A5E18" w:rsidRPr="002B524E" w:rsidRDefault="001A5E18" w:rsidP="00D46686">
            <w:pPr>
              <w:pStyle w:val="3"/>
              <w:shd w:val="clear" w:color="auto" w:fill="FFFFFF"/>
              <w:spacing w:before="0" w:after="0"/>
              <w:ind w:firstLine="0"/>
              <w:rPr>
                <w:b w:val="0"/>
                <w:bCs w:val="0"/>
                <w:sz w:val="20"/>
                <w:szCs w:val="20"/>
              </w:rPr>
            </w:pPr>
            <w:proofErr w:type="spellStart"/>
            <w:r w:rsidRPr="002B524E">
              <w:rPr>
                <w:b w:val="0"/>
                <w:bCs w:val="0"/>
                <w:sz w:val="20"/>
                <w:szCs w:val="20"/>
              </w:rPr>
              <w:t>Косинов</w:t>
            </w:r>
            <w:proofErr w:type="spellEnd"/>
            <w:r w:rsidRPr="002B524E">
              <w:rPr>
                <w:b w:val="0"/>
                <w:bCs w:val="0"/>
                <w:sz w:val="20"/>
                <w:szCs w:val="20"/>
              </w:rPr>
              <w:t xml:space="preserve"> А.Д., </w:t>
            </w:r>
            <w:proofErr w:type="spellStart"/>
            <w:r w:rsidRPr="002B524E">
              <w:rPr>
                <w:b w:val="0"/>
                <w:bCs w:val="0"/>
                <w:sz w:val="20"/>
                <w:szCs w:val="20"/>
              </w:rPr>
              <w:t>Костюрина</w:t>
            </w:r>
            <w:proofErr w:type="spellEnd"/>
            <w:r w:rsidRPr="002B524E">
              <w:rPr>
                <w:b w:val="0"/>
                <w:bCs w:val="0"/>
                <w:sz w:val="20"/>
                <w:szCs w:val="20"/>
              </w:rPr>
              <w:t xml:space="preserve"> А.Г., Брагин О.А.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1A5E18" w:rsidRPr="002B524E" w:rsidRDefault="001A5E18" w:rsidP="00377020">
            <w:pPr>
              <w:pStyle w:val="3"/>
              <w:shd w:val="clear" w:color="auto" w:fill="FFFFFF"/>
              <w:spacing w:before="0" w:after="0"/>
              <w:ind w:firstLine="0"/>
              <w:rPr>
                <w:b w:val="0"/>
                <w:bCs w:val="0"/>
                <w:sz w:val="20"/>
                <w:szCs w:val="20"/>
              </w:rPr>
            </w:pPr>
            <w:r w:rsidRPr="002B524E">
              <w:rPr>
                <w:b w:val="0"/>
                <w:bCs w:val="0"/>
                <w:sz w:val="20"/>
                <w:szCs w:val="20"/>
              </w:rPr>
              <w:t>Методы физического эксперимента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Pr>
                <w:sz w:val="20"/>
                <w:szCs w:val="2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suppressAutoHyphens/>
              <w:jc w:val="both"/>
              <w:rPr>
                <w:iCs/>
                <w:sz w:val="20"/>
                <w:szCs w:val="20"/>
                <w:lang w:eastAsia="ar-SA"/>
              </w:rPr>
            </w:pPr>
            <w:r w:rsidRPr="00513849">
              <w:rPr>
                <w:iCs/>
                <w:sz w:val="20"/>
                <w:szCs w:val="20"/>
                <w:lang w:eastAsia="ar-SA"/>
              </w:rPr>
              <w:t>https://biblio-online.ru/viewer/metody-fizicheskogo-eksperimenta-422685#page/</w:t>
            </w:r>
            <w:r>
              <w:rPr>
                <w:iCs/>
                <w:sz w:val="20"/>
                <w:szCs w:val="20"/>
                <w:lang w:eastAsia="ar-SA"/>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A5E18" w:rsidRPr="00303739" w:rsidRDefault="001A5E18" w:rsidP="005544F9">
            <w:pPr>
              <w:suppressAutoHyphens/>
              <w:spacing w:line="100" w:lineRule="atLeast"/>
              <w:rPr>
                <w:sz w:val="20"/>
                <w:szCs w:val="20"/>
                <w:lang w:eastAsia="ar-SA"/>
              </w:rPr>
            </w:pPr>
          </w:p>
        </w:tc>
      </w:tr>
      <w:tr w:rsidR="001A5E18" w:rsidRPr="00303739" w:rsidTr="00D40E96">
        <w:tc>
          <w:tcPr>
            <w:tcW w:w="709" w:type="dxa"/>
            <w:tcBorders>
              <w:top w:val="single" w:sz="4" w:space="0" w:color="000000"/>
              <w:left w:val="single" w:sz="4" w:space="0" w:color="000000"/>
              <w:bottom w:val="single" w:sz="4" w:space="0" w:color="000000"/>
              <w:right w:val="nil"/>
            </w:tcBorders>
            <w:shd w:val="clear" w:color="auto" w:fill="FFFFFF"/>
            <w:hideMark/>
          </w:tcPr>
          <w:p w:rsidR="001A5E18" w:rsidRPr="00303739" w:rsidRDefault="001A5E18" w:rsidP="005544F9">
            <w:pPr>
              <w:suppressAutoHyphens/>
              <w:spacing w:line="100" w:lineRule="atLeast"/>
              <w:rPr>
                <w:sz w:val="20"/>
                <w:szCs w:val="20"/>
                <w:lang w:eastAsia="ar-SA"/>
              </w:rPr>
            </w:pPr>
            <w:r w:rsidRPr="00303739">
              <w:rPr>
                <w:sz w:val="20"/>
                <w:szCs w:val="20"/>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rPr>
                <w:sz w:val="20"/>
                <w:szCs w:val="20"/>
              </w:rPr>
            </w:pPr>
            <w:r>
              <w:rPr>
                <w:sz w:val="20"/>
                <w:szCs w:val="20"/>
              </w:rPr>
              <w:t>Красновский Б.М.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1A5E18" w:rsidRPr="002B524E" w:rsidRDefault="001A5E18" w:rsidP="00377020">
            <w:pPr>
              <w:pStyle w:val="3"/>
              <w:shd w:val="clear" w:color="auto" w:fill="FFFFFF"/>
              <w:spacing w:before="0" w:after="0"/>
              <w:ind w:firstLine="0"/>
              <w:rPr>
                <w:b w:val="0"/>
                <w:bCs w:val="0"/>
                <w:sz w:val="20"/>
                <w:szCs w:val="20"/>
              </w:rPr>
            </w:pPr>
            <w:r w:rsidRPr="002B524E">
              <w:rPr>
                <w:b w:val="0"/>
                <w:bCs w:val="0"/>
                <w:sz w:val="20"/>
                <w:szCs w:val="20"/>
              </w:rPr>
              <w:t>Выполнение бетонных работ: зимнее бетонирование. В 2 ч. Часть 1.</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Pr>
                <w:sz w:val="20"/>
                <w:szCs w:val="20"/>
              </w:rPr>
              <w:t>У</w:t>
            </w:r>
            <w:r w:rsidRPr="00930E4A">
              <w:rPr>
                <w:sz w:val="20"/>
                <w:szCs w:val="20"/>
              </w:rPr>
              <w:t>чебное пособие</w:t>
            </w:r>
            <w:r>
              <w:rPr>
                <w:sz w:val="20"/>
                <w:szCs w:val="20"/>
              </w:rPr>
              <w:t xml:space="preserve"> для СПО</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suppressAutoHyphens/>
              <w:jc w:val="both"/>
              <w:rPr>
                <w:iCs/>
                <w:sz w:val="20"/>
                <w:szCs w:val="20"/>
                <w:lang w:eastAsia="ar-SA"/>
              </w:rPr>
            </w:pPr>
            <w:r w:rsidRPr="000D1398">
              <w:rPr>
                <w:iCs/>
                <w:sz w:val="20"/>
                <w:szCs w:val="20"/>
                <w:lang w:eastAsia="ar-SA"/>
              </w:rPr>
              <w:t>https://biblio-online.ru/viewer/vypolnenie-betonnyh-rabot-zimnee-betonirovanie-v-2-ch-chast-1-429806#page/4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A5E18" w:rsidRPr="00303739" w:rsidRDefault="001A5E18" w:rsidP="005544F9">
            <w:pPr>
              <w:suppressAutoHyphens/>
              <w:spacing w:line="100" w:lineRule="atLeast"/>
              <w:rPr>
                <w:sz w:val="20"/>
                <w:szCs w:val="20"/>
                <w:lang w:eastAsia="ar-SA"/>
              </w:rPr>
            </w:pPr>
          </w:p>
        </w:tc>
      </w:tr>
      <w:tr w:rsidR="001A5E18" w:rsidRPr="00303739" w:rsidTr="001A5E18">
        <w:trPr>
          <w:trHeight w:val="264"/>
        </w:trPr>
        <w:tc>
          <w:tcPr>
            <w:tcW w:w="709" w:type="dxa"/>
            <w:tcBorders>
              <w:top w:val="single" w:sz="4" w:space="0" w:color="000000"/>
              <w:left w:val="single" w:sz="4" w:space="0" w:color="000000"/>
              <w:bottom w:val="single" w:sz="4" w:space="0" w:color="000000"/>
              <w:right w:val="nil"/>
            </w:tcBorders>
            <w:shd w:val="clear" w:color="auto" w:fill="FFFFFF"/>
          </w:tcPr>
          <w:p w:rsidR="001A5E18" w:rsidRPr="00303739" w:rsidRDefault="001A5E18" w:rsidP="005544F9">
            <w:pPr>
              <w:suppressAutoHyphens/>
              <w:spacing w:line="100" w:lineRule="atLeast"/>
              <w:rPr>
                <w:sz w:val="20"/>
                <w:szCs w:val="20"/>
                <w:lang w:eastAsia="ar-SA"/>
              </w:rPr>
            </w:pPr>
            <w:r w:rsidRPr="00303739">
              <w:rPr>
                <w:sz w:val="20"/>
                <w:szCs w:val="20"/>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rPr>
                <w:sz w:val="20"/>
                <w:szCs w:val="20"/>
              </w:rPr>
            </w:pPr>
            <w:r>
              <w:rPr>
                <w:sz w:val="20"/>
                <w:szCs w:val="20"/>
              </w:rPr>
              <w:t>Красновский Б.М.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1A5E18" w:rsidRPr="002B524E" w:rsidRDefault="001A5E18" w:rsidP="00377020">
            <w:pPr>
              <w:pStyle w:val="3"/>
              <w:shd w:val="clear" w:color="auto" w:fill="FFFFFF"/>
              <w:spacing w:before="0" w:after="0"/>
              <w:ind w:firstLine="0"/>
              <w:rPr>
                <w:b w:val="0"/>
                <w:bCs w:val="0"/>
                <w:sz w:val="20"/>
                <w:szCs w:val="20"/>
              </w:rPr>
            </w:pPr>
            <w:r w:rsidRPr="002B524E">
              <w:rPr>
                <w:b w:val="0"/>
                <w:bCs w:val="0"/>
                <w:sz w:val="20"/>
                <w:szCs w:val="20"/>
              </w:rPr>
              <w:t>Выполнение бетонных работ: зимнее бетонирование. В 2 ч. Часть 2.</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Pr>
                <w:sz w:val="20"/>
                <w:szCs w:val="20"/>
              </w:rPr>
              <w:t>У</w:t>
            </w:r>
            <w:r w:rsidRPr="00930E4A">
              <w:rPr>
                <w:sz w:val="20"/>
                <w:szCs w:val="20"/>
              </w:rPr>
              <w:t>чебное пособие</w:t>
            </w:r>
            <w:r>
              <w:rPr>
                <w:sz w:val="20"/>
                <w:szCs w:val="20"/>
              </w:rPr>
              <w:t xml:space="preserve"> для СПО</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suppressAutoHyphens/>
              <w:jc w:val="both"/>
              <w:rPr>
                <w:iCs/>
                <w:sz w:val="20"/>
                <w:szCs w:val="20"/>
                <w:lang w:eastAsia="ar-SA"/>
              </w:rPr>
            </w:pPr>
            <w:r w:rsidRPr="00CA3656">
              <w:rPr>
                <w:iCs/>
                <w:sz w:val="20"/>
                <w:szCs w:val="20"/>
                <w:lang w:eastAsia="ar-SA"/>
              </w:rPr>
              <w:t>https://biblio-online.ru/viewer/vypolnenie-betonnyh-rabot-zimnee-betonirovanie-v-2-ch-chast-2-429799#page/4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A5E18" w:rsidRPr="00303739" w:rsidRDefault="001A5E18" w:rsidP="005544F9">
            <w:pPr>
              <w:suppressAutoHyphens/>
              <w:spacing w:line="100" w:lineRule="atLeast"/>
              <w:rPr>
                <w:sz w:val="20"/>
                <w:szCs w:val="20"/>
                <w:lang w:eastAsia="ar-SA"/>
              </w:rPr>
            </w:pPr>
          </w:p>
        </w:tc>
      </w:tr>
      <w:tr w:rsidR="001A5E18"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1A5E18" w:rsidRPr="00303739" w:rsidRDefault="001A5E18" w:rsidP="005544F9">
            <w:pPr>
              <w:suppressAutoHyphens/>
              <w:spacing w:line="100" w:lineRule="atLeast"/>
              <w:rPr>
                <w:sz w:val="20"/>
                <w:szCs w:val="20"/>
                <w:lang w:eastAsia="ar-SA"/>
              </w:rPr>
            </w:pPr>
            <w:r w:rsidRPr="00303739">
              <w:rPr>
                <w:sz w:val="20"/>
                <w:szCs w:val="20"/>
                <w:lang w:eastAsia="ar-SA"/>
              </w:rPr>
              <w:lastRenderedPageBreak/>
              <w:t>6</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rPr>
                <w:sz w:val="20"/>
                <w:szCs w:val="20"/>
              </w:rPr>
            </w:pPr>
            <w:proofErr w:type="spellStart"/>
            <w:r w:rsidRPr="00230CD9">
              <w:rPr>
                <w:sz w:val="20"/>
                <w:szCs w:val="20"/>
              </w:rPr>
              <w:t>Рудобашта</w:t>
            </w:r>
            <w:proofErr w:type="spellEnd"/>
            <w:r w:rsidRPr="00230CD9">
              <w:rPr>
                <w:sz w:val="20"/>
                <w:szCs w:val="20"/>
              </w:rPr>
              <w:t xml:space="preserve"> С. П., Карташов Э. М.</w:t>
            </w:r>
            <w:r>
              <w:rPr>
                <w:rFonts w:ascii="Trebuchet MS" w:hAnsi="Trebuchet MS"/>
                <w:color w:val="333333"/>
                <w:sz w:val="31"/>
                <w:szCs w:val="31"/>
                <w:shd w:val="clear" w:color="auto" w:fill="FFFFFF"/>
              </w:rPr>
              <w:t> </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1A5E18" w:rsidRPr="002B524E" w:rsidRDefault="001A5E18" w:rsidP="00377020">
            <w:pPr>
              <w:pStyle w:val="3"/>
              <w:shd w:val="clear" w:color="auto" w:fill="FFFFFF"/>
              <w:spacing w:before="0" w:after="0"/>
              <w:ind w:firstLine="0"/>
              <w:rPr>
                <w:b w:val="0"/>
                <w:bCs w:val="0"/>
                <w:sz w:val="20"/>
                <w:szCs w:val="20"/>
              </w:rPr>
            </w:pPr>
            <w:r w:rsidRPr="002B524E">
              <w:rPr>
                <w:b w:val="0"/>
                <w:bCs w:val="0"/>
                <w:sz w:val="20"/>
                <w:szCs w:val="20"/>
              </w:rPr>
              <w:t>Химическая технология: Диффузионные процессы. Часть 2.</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Pr>
                <w:sz w:val="20"/>
                <w:szCs w:val="20"/>
              </w:rPr>
              <w:t>У</w:t>
            </w:r>
            <w:r w:rsidRPr="00930E4A">
              <w:rPr>
                <w:sz w:val="20"/>
                <w:szCs w:val="20"/>
              </w:rPr>
              <w:t>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1A5E18" w:rsidRPr="00CA3656" w:rsidRDefault="001A5E18" w:rsidP="00B65EF3">
            <w:pPr>
              <w:suppressAutoHyphens/>
              <w:jc w:val="both"/>
              <w:rPr>
                <w:iCs/>
                <w:sz w:val="20"/>
                <w:szCs w:val="20"/>
                <w:lang w:eastAsia="ar-SA"/>
              </w:rPr>
            </w:pPr>
            <w:r w:rsidRPr="00A10ADF">
              <w:rPr>
                <w:iCs/>
                <w:sz w:val="20"/>
                <w:szCs w:val="20"/>
                <w:lang w:eastAsia="ar-SA"/>
              </w:rPr>
              <w:t>https://biblio-online.ru/viewer/himicheskaya-tehnologiya-diffuzionnye-processy-v-2-ch-chast-1-423383#page/1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A5E18" w:rsidRPr="00303739" w:rsidRDefault="001A5E18" w:rsidP="005544F9">
            <w:pPr>
              <w:suppressAutoHyphens/>
              <w:spacing w:line="100" w:lineRule="atLeast"/>
              <w:rPr>
                <w:sz w:val="20"/>
                <w:szCs w:val="20"/>
                <w:lang w:eastAsia="ar-SA"/>
              </w:rPr>
            </w:pPr>
          </w:p>
        </w:tc>
      </w:tr>
      <w:tr w:rsidR="001A5E18"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1A5E18" w:rsidRPr="00303739" w:rsidRDefault="001A5E18" w:rsidP="005544F9">
            <w:pPr>
              <w:suppressAutoHyphens/>
              <w:spacing w:line="100" w:lineRule="atLeast"/>
              <w:rPr>
                <w:sz w:val="20"/>
                <w:szCs w:val="20"/>
                <w:lang w:eastAsia="ar-SA"/>
              </w:rPr>
            </w:pPr>
            <w:r w:rsidRPr="00303739">
              <w:rPr>
                <w:sz w:val="20"/>
                <w:szCs w:val="20"/>
                <w:lang w:eastAsia="ar-SA"/>
              </w:rPr>
              <w:t>7</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rPr>
                <w:sz w:val="20"/>
                <w:szCs w:val="20"/>
              </w:rPr>
            </w:pPr>
            <w:proofErr w:type="spellStart"/>
            <w:r w:rsidRPr="00230CD9">
              <w:rPr>
                <w:sz w:val="20"/>
                <w:szCs w:val="20"/>
              </w:rPr>
              <w:t>Рудобашта</w:t>
            </w:r>
            <w:proofErr w:type="spellEnd"/>
            <w:r w:rsidRPr="00230CD9">
              <w:rPr>
                <w:sz w:val="20"/>
                <w:szCs w:val="20"/>
              </w:rPr>
              <w:t xml:space="preserve"> С. П., Карташов Э. М.</w:t>
            </w:r>
            <w:r>
              <w:rPr>
                <w:rFonts w:ascii="Trebuchet MS" w:hAnsi="Trebuchet MS"/>
                <w:color w:val="333333"/>
                <w:sz w:val="31"/>
                <w:szCs w:val="31"/>
                <w:shd w:val="clear" w:color="auto" w:fill="FFFFFF"/>
              </w:rPr>
              <w:t> </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1A5E18" w:rsidRPr="002B524E" w:rsidRDefault="001A5E18" w:rsidP="00377020">
            <w:pPr>
              <w:pStyle w:val="3"/>
              <w:shd w:val="clear" w:color="auto" w:fill="FFFFFF"/>
              <w:spacing w:before="0" w:after="0"/>
              <w:ind w:firstLine="0"/>
              <w:rPr>
                <w:b w:val="0"/>
                <w:bCs w:val="0"/>
                <w:sz w:val="20"/>
                <w:szCs w:val="20"/>
              </w:rPr>
            </w:pPr>
            <w:r w:rsidRPr="002B524E">
              <w:rPr>
                <w:b w:val="0"/>
                <w:bCs w:val="0"/>
                <w:sz w:val="20"/>
                <w:szCs w:val="20"/>
              </w:rPr>
              <w:t>Химическая технология: Диффузионные процессы. Часть 2.</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Pr>
                <w:sz w:val="20"/>
                <w:szCs w:val="20"/>
              </w:rPr>
              <w:t>У</w:t>
            </w:r>
            <w:r w:rsidRPr="00930E4A">
              <w:rPr>
                <w:sz w:val="20"/>
                <w:szCs w:val="20"/>
              </w:rPr>
              <w:t>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suppressAutoHyphens/>
              <w:jc w:val="both"/>
              <w:rPr>
                <w:iCs/>
                <w:sz w:val="20"/>
                <w:szCs w:val="20"/>
                <w:lang w:eastAsia="ar-SA"/>
              </w:rPr>
            </w:pPr>
            <w:r w:rsidRPr="00230CD9">
              <w:rPr>
                <w:iCs/>
                <w:sz w:val="20"/>
                <w:szCs w:val="20"/>
                <w:lang w:eastAsia="ar-SA"/>
              </w:rPr>
              <w:t>https://biblio-online.ru/viewer/himicheskaya-tehnologiya-diffuzionnye-processy-v-2-ch-chast-2-423382#page/1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A5E18" w:rsidRPr="00303739" w:rsidRDefault="001A5E18" w:rsidP="005544F9">
            <w:pPr>
              <w:suppressAutoHyphens/>
              <w:spacing w:line="100" w:lineRule="atLeast"/>
              <w:rPr>
                <w:sz w:val="20"/>
                <w:szCs w:val="20"/>
                <w:lang w:eastAsia="ar-SA"/>
              </w:rPr>
            </w:pPr>
          </w:p>
        </w:tc>
      </w:tr>
      <w:tr w:rsidR="001A5E18"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1A5E18" w:rsidRPr="00303739" w:rsidRDefault="001A5E18" w:rsidP="005544F9">
            <w:pPr>
              <w:suppressAutoHyphens/>
              <w:spacing w:line="100" w:lineRule="atLeast"/>
              <w:rPr>
                <w:sz w:val="20"/>
                <w:szCs w:val="20"/>
                <w:lang w:eastAsia="ar-SA"/>
              </w:rPr>
            </w:pPr>
            <w:r>
              <w:rPr>
                <w:sz w:val="20"/>
                <w:szCs w:val="20"/>
                <w:lang w:eastAsia="ar-SA"/>
              </w:rPr>
              <w:t>8</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rPr>
                <w:sz w:val="20"/>
                <w:szCs w:val="20"/>
              </w:rPr>
            </w:pPr>
            <w:r w:rsidRPr="001D0AD5">
              <w:rPr>
                <w:sz w:val="20"/>
                <w:szCs w:val="20"/>
              </w:rPr>
              <w:t>Гнездилова А. 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1A5E18" w:rsidRPr="002B524E" w:rsidRDefault="001A5E18" w:rsidP="00377020">
            <w:pPr>
              <w:pStyle w:val="3"/>
              <w:shd w:val="clear" w:color="auto" w:fill="FFFFFF"/>
              <w:spacing w:before="0" w:after="0"/>
              <w:ind w:firstLine="0"/>
              <w:rPr>
                <w:rFonts w:eastAsia="Calibri"/>
                <w:b w:val="0"/>
                <w:bCs w:val="0"/>
                <w:sz w:val="20"/>
                <w:szCs w:val="20"/>
                <w:lang w:eastAsia="en-US"/>
              </w:rPr>
            </w:pPr>
            <w:r w:rsidRPr="002B524E">
              <w:rPr>
                <w:b w:val="0"/>
                <w:bCs w:val="0"/>
                <w:sz w:val="20"/>
                <w:szCs w:val="20"/>
              </w:rPr>
              <w:t>Процессы и аппараты пищевых производств 2-е изд., пер. и доп.</w:t>
            </w:r>
            <w:r w:rsidRPr="002B524E">
              <w:rPr>
                <w:rFonts w:eastAsia="Calibri"/>
                <w:sz w:val="20"/>
                <w:szCs w:val="20"/>
                <w:lang w:eastAsia="en-US"/>
              </w:rPr>
              <w:t> </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Pr>
                <w:sz w:val="20"/>
                <w:szCs w:val="20"/>
              </w:rPr>
              <w:t>У</w:t>
            </w:r>
            <w:r w:rsidRPr="00930E4A">
              <w:rPr>
                <w:sz w:val="20"/>
                <w:szCs w:val="20"/>
              </w:rPr>
              <w:t>чебное пособие</w:t>
            </w:r>
            <w:r>
              <w:rPr>
                <w:sz w:val="20"/>
                <w:szCs w:val="20"/>
              </w:rPr>
              <w:t xml:space="preserve"> для СПО</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suppressAutoHyphens/>
              <w:jc w:val="both"/>
              <w:rPr>
                <w:iCs/>
                <w:sz w:val="20"/>
                <w:szCs w:val="20"/>
                <w:lang w:eastAsia="ar-SA"/>
              </w:rPr>
            </w:pPr>
            <w:r w:rsidRPr="001D0AD5">
              <w:rPr>
                <w:iCs/>
                <w:sz w:val="20"/>
                <w:szCs w:val="20"/>
                <w:lang w:eastAsia="ar-SA"/>
              </w:rPr>
              <w:t>https://biblio-online.ru/viewer/processy-i-apparaty-pischevyh-proizvodstv-422925#page/1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A5E18" w:rsidRPr="00303739" w:rsidRDefault="001A5E18" w:rsidP="005544F9">
            <w:pPr>
              <w:suppressAutoHyphens/>
              <w:spacing w:line="100" w:lineRule="atLeast"/>
              <w:rPr>
                <w:sz w:val="20"/>
                <w:szCs w:val="20"/>
                <w:lang w:eastAsia="ar-SA"/>
              </w:rPr>
            </w:pPr>
          </w:p>
        </w:tc>
      </w:tr>
      <w:tr w:rsidR="001A5E18"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1A5E18" w:rsidRPr="00303739" w:rsidRDefault="001A5E18" w:rsidP="005544F9">
            <w:pPr>
              <w:suppressAutoHyphens/>
              <w:spacing w:line="100" w:lineRule="atLeast"/>
              <w:rPr>
                <w:sz w:val="20"/>
                <w:szCs w:val="20"/>
                <w:lang w:eastAsia="ar-SA"/>
              </w:rPr>
            </w:pPr>
            <w:r>
              <w:rPr>
                <w:sz w:val="20"/>
                <w:szCs w:val="20"/>
                <w:lang w:eastAsia="ar-SA"/>
              </w:rPr>
              <w:t>9</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rPr>
                <w:sz w:val="20"/>
                <w:szCs w:val="20"/>
              </w:rPr>
            </w:pPr>
            <w:r w:rsidRPr="001D0AD5">
              <w:rPr>
                <w:sz w:val="20"/>
                <w:szCs w:val="20"/>
              </w:rPr>
              <w:t>Гнездилова А. 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1A5E18" w:rsidRPr="002B524E" w:rsidRDefault="001A5E18" w:rsidP="00377020">
            <w:pPr>
              <w:pStyle w:val="3"/>
              <w:shd w:val="clear" w:color="auto" w:fill="FFFFFF"/>
              <w:spacing w:before="0" w:after="288"/>
              <w:ind w:firstLine="0"/>
              <w:rPr>
                <w:rFonts w:eastAsia="Calibri"/>
                <w:b w:val="0"/>
                <w:bCs w:val="0"/>
                <w:sz w:val="20"/>
                <w:szCs w:val="20"/>
                <w:lang w:eastAsia="en-US"/>
              </w:rPr>
            </w:pPr>
            <w:r w:rsidRPr="002B524E">
              <w:rPr>
                <w:b w:val="0"/>
                <w:bCs w:val="0"/>
                <w:sz w:val="20"/>
                <w:szCs w:val="20"/>
              </w:rPr>
              <w:t>Процессы и аппараты пищевых производств 2-е изд., пер. и доп.</w:t>
            </w:r>
            <w:r w:rsidRPr="002B524E">
              <w:rPr>
                <w:rFonts w:eastAsia="Calibri"/>
                <w:sz w:val="20"/>
                <w:szCs w:val="20"/>
                <w:lang w:eastAsia="en-US"/>
              </w:rPr>
              <w:t> </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Pr>
                <w:sz w:val="20"/>
                <w:szCs w:val="20"/>
              </w:rPr>
              <w:t>У</w:t>
            </w:r>
            <w:r w:rsidRPr="00930E4A">
              <w:rPr>
                <w:sz w:val="20"/>
                <w:szCs w:val="20"/>
              </w:rPr>
              <w:t>чебное пособие</w:t>
            </w:r>
            <w:r>
              <w:rPr>
                <w:sz w:val="20"/>
                <w:szCs w:val="20"/>
              </w:rPr>
              <w:t xml:space="preserve"> для </w:t>
            </w:r>
            <w:proofErr w:type="gramStart"/>
            <w:r>
              <w:rPr>
                <w:sz w:val="20"/>
                <w:szCs w:val="20"/>
              </w:rPr>
              <w:t>академического</w:t>
            </w:r>
            <w:proofErr w:type="gramEnd"/>
            <w:r>
              <w:rPr>
                <w:sz w:val="20"/>
                <w:szCs w:val="20"/>
              </w:rPr>
              <w:t xml:space="preserve"> </w:t>
            </w:r>
            <w:proofErr w:type="spellStart"/>
            <w:r>
              <w:rPr>
                <w:sz w:val="20"/>
                <w:szCs w:val="20"/>
              </w:rPr>
              <w:t>бакалавриата</w:t>
            </w:r>
            <w:proofErr w:type="spellEnd"/>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suppressAutoHyphens/>
              <w:jc w:val="both"/>
              <w:rPr>
                <w:iCs/>
                <w:sz w:val="20"/>
                <w:szCs w:val="20"/>
                <w:lang w:eastAsia="ar-SA"/>
              </w:rPr>
            </w:pPr>
            <w:r w:rsidRPr="001D0AD5">
              <w:rPr>
                <w:iCs/>
                <w:sz w:val="20"/>
                <w:szCs w:val="20"/>
                <w:lang w:eastAsia="ar-SA"/>
              </w:rPr>
              <w:t>https://biblio-online.ru/viewer/processy-i-apparaty-pischevyh-proizvodstv-411348#page/1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A5E18" w:rsidRPr="00303739" w:rsidRDefault="001A5E18" w:rsidP="005544F9">
            <w:pPr>
              <w:suppressAutoHyphens/>
              <w:spacing w:line="100" w:lineRule="atLeast"/>
              <w:rPr>
                <w:sz w:val="20"/>
                <w:szCs w:val="20"/>
                <w:lang w:eastAsia="ar-SA"/>
              </w:rPr>
            </w:pPr>
          </w:p>
        </w:tc>
      </w:tr>
      <w:tr w:rsidR="001A5E18"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1A5E18" w:rsidRPr="00303739" w:rsidRDefault="001A5E18" w:rsidP="005544F9">
            <w:pPr>
              <w:suppressAutoHyphens/>
              <w:spacing w:line="100" w:lineRule="atLeast"/>
              <w:rPr>
                <w:sz w:val="20"/>
                <w:szCs w:val="20"/>
                <w:lang w:eastAsia="ar-SA"/>
              </w:rPr>
            </w:pPr>
            <w:r>
              <w:rPr>
                <w:sz w:val="20"/>
                <w:szCs w:val="20"/>
                <w:lang w:eastAsia="ar-SA"/>
              </w:rPr>
              <w:t>10</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1A5E18" w:rsidRPr="002B524E" w:rsidRDefault="001A5E18" w:rsidP="00D46686">
            <w:pPr>
              <w:pStyle w:val="3"/>
              <w:shd w:val="clear" w:color="auto" w:fill="FFFFFF"/>
              <w:spacing w:before="0" w:after="288"/>
              <w:ind w:firstLine="0"/>
              <w:rPr>
                <w:b w:val="0"/>
                <w:bCs w:val="0"/>
                <w:sz w:val="20"/>
                <w:szCs w:val="20"/>
              </w:rPr>
            </w:pPr>
            <w:r w:rsidRPr="002B524E">
              <w:rPr>
                <w:b w:val="0"/>
                <w:bCs w:val="0"/>
                <w:sz w:val="20"/>
                <w:szCs w:val="20"/>
              </w:rPr>
              <w:t>Карташов Э.М., Кудинов В.А., Калашников В.В.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1A5E18" w:rsidRPr="002B524E" w:rsidRDefault="001A5E18" w:rsidP="00377020">
            <w:pPr>
              <w:pStyle w:val="3"/>
              <w:shd w:val="clear" w:color="auto" w:fill="FFFFFF"/>
              <w:spacing w:before="0" w:after="0"/>
              <w:ind w:firstLine="0"/>
              <w:rPr>
                <w:b w:val="0"/>
                <w:bCs w:val="0"/>
                <w:sz w:val="20"/>
                <w:szCs w:val="20"/>
              </w:rPr>
            </w:pPr>
            <w:r w:rsidRPr="002B524E">
              <w:rPr>
                <w:b w:val="0"/>
                <w:sz w:val="20"/>
                <w:szCs w:val="20"/>
              </w:rPr>
              <w:t>Теория тепломассопереноса: решение задач для многослойных конструкций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Pr>
                <w:sz w:val="20"/>
                <w:szCs w:val="20"/>
              </w:rPr>
              <w:t>У</w:t>
            </w:r>
            <w:r w:rsidRPr="00930E4A">
              <w:rPr>
                <w:sz w:val="20"/>
                <w:szCs w:val="20"/>
              </w:rPr>
              <w:t>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suppressAutoHyphens/>
              <w:jc w:val="both"/>
              <w:rPr>
                <w:iCs/>
                <w:sz w:val="20"/>
                <w:szCs w:val="20"/>
                <w:lang w:eastAsia="ar-SA"/>
              </w:rPr>
            </w:pPr>
            <w:r w:rsidRPr="00AE14AF">
              <w:rPr>
                <w:iCs/>
                <w:sz w:val="20"/>
                <w:szCs w:val="20"/>
                <w:lang w:eastAsia="ar-SA"/>
              </w:rPr>
              <w:t>https://biblio-online.ru/viewer/teoriya-teplomassoperenosa-reshenie-zadach-dlya-mnogosloynyh-konstrukciy-419565#page/1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A5E18" w:rsidRPr="00303739" w:rsidRDefault="001A5E18" w:rsidP="005544F9">
            <w:pPr>
              <w:suppressAutoHyphens/>
              <w:spacing w:line="100" w:lineRule="atLeast"/>
              <w:rPr>
                <w:sz w:val="20"/>
                <w:szCs w:val="20"/>
                <w:lang w:eastAsia="ar-SA"/>
              </w:rPr>
            </w:pPr>
          </w:p>
        </w:tc>
      </w:tr>
      <w:tr w:rsidR="001A5E18"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1A5E18" w:rsidRPr="00303739" w:rsidRDefault="001A5E18" w:rsidP="005544F9">
            <w:pPr>
              <w:suppressAutoHyphens/>
              <w:spacing w:line="100" w:lineRule="atLeast"/>
              <w:rPr>
                <w:sz w:val="20"/>
                <w:szCs w:val="20"/>
                <w:lang w:eastAsia="ar-SA"/>
              </w:rPr>
            </w:pPr>
            <w:r>
              <w:rPr>
                <w:sz w:val="20"/>
                <w:szCs w:val="20"/>
                <w:lang w:eastAsia="ar-SA"/>
              </w:rPr>
              <w:t>11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1A5E18" w:rsidRPr="002B524E" w:rsidRDefault="001A5E18" w:rsidP="00D46686">
            <w:pPr>
              <w:pStyle w:val="3"/>
              <w:shd w:val="clear" w:color="auto" w:fill="FFFFFF"/>
              <w:spacing w:before="0" w:after="288"/>
              <w:ind w:firstLine="0"/>
              <w:rPr>
                <w:b w:val="0"/>
                <w:bCs w:val="0"/>
                <w:sz w:val="20"/>
                <w:szCs w:val="20"/>
              </w:rPr>
            </w:pPr>
            <w:proofErr w:type="spellStart"/>
            <w:r w:rsidRPr="002B524E">
              <w:rPr>
                <w:b w:val="0"/>
                <w:bCs w:val="0"/>
                <w:sz w:val="20"/>
                <w:szCs w:val="20"/>
              </w:rPr>
              <w:t>Шабаров</w:t>
            </w:r>
            <w:proofErr w:type="spellEnd"/>
            <w:r w:rsidRPr="002B524E">
              <w:rPr>
                <w:b w:val="0"/>
                <w:bCs w:val="0"/>
                <w:sz w:val="20"/>
                <w:szCs w:val="20"/>
              </w:rPr>
              <w:t xml:space="preserve"> А.Б. - отв. ред., </w:t>
            </w:r>
            <w:proofErr w:type="spellStart"/>
            <w:r w:rsidRPr="002B524E">
              <w:rPr>
                <w:b w:val="0"/>
                <w:bCs w:val="0"/>
                <w:sz w:val="20"/>
                <w:szCs w:val="20"/>
              </w:rPr>
              <w:t>Кислицын</w:t>
            </w:r>
            <w:proofErr w:type="spellEnd"/>
            <w:r w:rsidRPr="002B524E">
              <w:rPr>
                <w:b w:val="0"/>
                <w:bCs w:val="0"/>
                <w:sz w:val="20"/>
                <w:szCs w:val="20"/>
              </w:rPr>
              <w:t xml:space="preserve"> А.А. - отв. ред.</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1A5E18" w:rsidRPr="002B524E" w:rsidRDefault="001A5E18" w:rsidP="00377020">
            <w:pPr>
              <w:pStyle w:val="3"/>
              <w:shd w:val="clear" w:color="auto" w:fill="FFFFFF"/>
              <w:spacing w:before="0" w:after="0"/>
              <w:ind w:firstLine="0"/>
              <w:rPr>
                <w:b w:val="0"/>
                <w:bCs w:val="0"/>
                <w:sz w:val="20"/>
                <w:szCs w:val="20"/>
              </w:rPr>
            </w:pPr>
            <w:r w:rsidRPr="002B524E">
              <w:rPr>
                <w:b w:val="0"/>
                <w:sz w:val="20"/>
                <w:szCs w:val="20"/>
              </w:rPr>
              <w:t>Теория тепломассопереноса в нефтегазовых и строительных технологиях</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Pr>
                <w:sz w:val="20"/>
                <w:szCs w:val="20"/>
              </w:rPr>
              <w:t>У</w:t>
            </w:r>
            <w:r w:rsidRPr="00930E4A">
              <w:rPr>
                <w:sz w:val="20"/>
                <w:szCs w:val="20"/>
              </w:rPr>
              <w:t>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suppressAutoHyphens/>
              <w:jc w:val="both"/>
              <w:rPr>
                <w:iCs/>
                <w:sz w:val="20"/>
                <w:szCs w:val="20"/>
                <w:lang w:eastAsia="ar-SA"/>
              </w:rPr>
            </w:pPr>
            <w:r w:rsidRPr="00A72D31">
              <w:rPr>
                <w:iCs/>
                <w:sz w:val="20"/>
                <w:szCs w:val="20"/>
                <w:lang w:eastAsia="ar-SA"/>
              </w:rPr>
              <w:t>https://biblio-online.ru/viewer/teoriya-teplomassoperenosa-v-neftegazovyh-i-stroitelnyh-tehnologiyah-415530#page/1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A5E18" w:rsidRPr="00303739" w:rsidRDefault="001A5E18" w:rsidP="005544F9">
            <w:pPr>
              <w:suppressAutoHyphens/>
              <w:spacing w:line="100" w:lineRule="atLeast"/>
              <w:rPr>
                <w:sz w:val="20"/>
                <w:szCs w:val="20"/>
                <w:lang w:eastAsia="ar-SA"/>
              </w:rPr>
            </w:pPr>
          </w:p>
        </w:tc>
      </w:tr>
      <w:tr w:rsidR="001A5E18"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1A5E18" w:rsidRPr="00303739" w:rsidRDefault="001A5E18" w:rsidP="005544F9">
            <w:pPr>
              <w:suppressAutoHyphens/>
              <w:spacing w:line="100" w:lineRule="atLeast"/>
              <w:rPr>
                <w:sz w:val="20"/>
                <w:szCs w:val="20"/>
                <w:lang w:eastAsia="ar-SA"/>
              </w:rPr>
            </w:pPr>
            <w:r>
              <w:rPr>
                <w:sz w:val="20"/>
                <w:szCs w:val="20"/>
                <w:lang w:eastAsia="ar-SA"/>
              </w:rPr>
              <w:t>12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1A5E18" w:rsidRPr="002B524E" w:rsidRDefault="001A5E18" w:rsidP="00D46686">
            <w:pPr>
              <w:pStyle w:val="3"/>
              <w:shd w:val="clear" w:color="auto" w:fill="FFFFFF"/>
              <w:spacing w:before="0" w:after="0"/>
              <w:ind w:firstLine="0"/>
              <w:rPr>
                <w:b w:val="0"/>
                <w:bCs w:val="0"/>
                <w:sz w:val="20"/>
                <w:szCs w:val="20"/>
              </w:rPr>
            </w:pPr>
            <w:r w:rsidRPr="002B524E">
              <w:rPr>
                <w:b w:val="0"/>
                <w:bCs w:val="0"/>
                <w:sz w:val="20"/>
                <w:szCs w:val="20"/>
              </w:rPr>
              <w:t>Семенов П.Д., Ерофеев В.Л. - под ред., Пряхин А.С. - под ред.</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1A5E18" w:rsidRPr="002B524E" w:rsidRDefault="001A5E18" w:rsidP="00377020">
            <w:pPr>
              <w:pStyle w:val="3"/>
              <w:shd w:val="clear" w:color="auto" w:fill="FFFFFF"/>
              <w:spacing w:before="0" w:after="0"/>
              <w:ind w:firstLine="0"/>
              <w:rPr>
                <w:b w:val="0"/>
                <w:bCs w:val="0"/>
                <w:sz w:val="20"/>
                <w:szCs w:val="20"/>
              </w:rPr>
            </w:pPr>
            <w:r w:rsidRPr="002B524E">
              <w:rPr>
                <w:b w:val="0"/>
                <w:bCs w:val="0"/>
                <w:sz w:val="20"/>
                <w:szCs w:val="20"/>
              </w:rPr>
              <w:t>Теплотехника в 2т. Том 1. Термодинамика и теория теплообмена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Pr>
                <w:sz w:val="20"/>
                <w:szCs w:val="20"/>
              </w:rPr>
              <w:t>Учебник для СПО</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suppressAutoHyphens/>
              <w:jc w:val="both"/>
              <w:rPr>
                <w:iCs/>
                <w:sz w:val="20"/>
                <w:szCs w:val="20"/>
                <w:lang w:eastAsia="ar-SA"/>
              </w:rPr>
            </w:pPr>
            <w:r w:rsidRPr="0080453D">
              <w:rPr>
                <w:iCs/>
                <w:sz w:val="20"/>
                <w:szCs w:val="20"/>
                <w:lang w:eastAsia="ar-SA"/>
              </w:rPr>
              <w:t>https://biblio-online.ru/viewer/teplotehnika-v-2-t-tom-1-termodinamika-i-teoriya-teploobmena-420481#page/1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A5E18" w:rsidRPr="00303739" w:rsidRDefault="001A5E18" w:rsidP="005544F9">
            <w:pPr>
              <w:suppressAutoHyphens/>
              <w:spacing w:line="100" w:lineRule="atLeast"/>
              <w:rPr>
                <w:sz w:val="20"/>
                <w:szCs w:val="20"/>
                <w:lang w:eastAsia="ar-SA"/>
              </w:rPr>
            </w:pPr>
          </w:p>
        </w:tc>
      </w:tr>
      <w:tr w:rsidR="001A5E18"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1A5E18" w:rsidRPr="00303739" w:rsidRDefault="001A5E18" w:rsidP="005544F9">
            <w:pPr>
              <w:suppressAutoHyphens/>
              <w:spacing w:line="100" w:lineRule="atLeast"/>
              <w:rPr>
                <w:sz w:val="20"/>
                <w:szCs w:val="20"/>
                <w:lang w:eastAsia="ar-SA"/>
              </w:rPr>
            </w:pPr>
            <w:r>
              <w:rPr>
                <w:sz w:val="20"/>
                <w:szCs w:val="20"/>
                <w:lang w:eastAsia="ar-SA"/>
              </w:rPr>
              <w:t>13</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1A5E18" w:rsidRPr="002B524E" w:rsidRDefault="001A5E18" w:rsidP="00D46686">
            <w:pPr>
              <w:pStyle w:val="3"/>
              <w:shd w:val="clear" w:color="auto" w:fill="FFFFFF"/>
              <w:spacing w:before="0" w:after="0"/>
              <w:ind w:firstLine="0"/>
              <w:rPr>
                <w:b w:val="0"/>
                <w:bCs w:val="0"/>
                <w:sz w:val="20"/>
                <w:szCs w:val="20"/>
              </w:rPr>
            </w:pPr>
            <w:r w:rsidRPr="002B524E">
              <w:rPr>
                <w:b w:val="0"/>
                <w:bCs w:val="0"/>
                <w:sz w:val="20"/>
                <w:szCs w:val="20"/>
              </w:rPr>
              <w:t>Семенов П.Д., Ерофеев В.Л. - под ред., Пряхин А.С. - под ред.</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1A5E18" w:rsidRPr="002B524E" w:rsidRDefault="001A5E18" w:rsidP="00377020">
            <w:pPr>
              <w:pStyle w:val="3"/>
              <w:shd w:val="clear" w:color="auto" w:fill="FFFFFF"/>
              <w:spacing w:before="0" w:after="0"/>
              <w:ind w:firstLine="0"/>
              <w:rPr>
                <w:b w:val="0"/>
                <w:bCs w:val="0"/>
                <w:sz w:val="20"/>
                <w:szCs w:val="20"/>
              </w:rPr>
            </w:pPr>
            <w:r w:rsidRPr="002B524E">
              <w:rPr>
                <w:b w:val="0"/>
                <w:bCs w:val="0"/>
                <w:sz w:val="20"/>
                <w:szCs w:val="20"/>
              </w:rPr>
              <w:t>Теплотехника в 2т. Том 2. Термодинамика и теория теплообмена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Pr>
                <w:sz w:val="20"/>
                <w:szCs w:val="20"/>
              </w:rPr>
              <w:t>Учебник для СПО</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suppressAutoHyphens/>
              <w:jc w:val="both"/>
              <w:rPr>
                <w:iCs/>
                <w:sz w:val="20"/>
                <w:szCs w:val="20"/>
                <w:lang w:eastAsia="ar-SA"/>
              </w:rPr>
            </w:pPr>
            <w:r w:rsidRPr="0080453D">
              <w:rPr>
                <w:iCs/>
                <w:sz w:val="20"/>
                <w:szCs w:val="20"/>
                <w:lang w:eastAsia="ar-SA"/>
              </w:rPr>
              <w:t>https://biblio-online.ru/viewer/teplotehnika-v-2-t-tom-2-energeticheskoe-ispolzovanie-teploty-420480#page/1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A5E18" w:rsidRPr="00303739" w:rsidRDefault="001A5E18" w:rsidP="005544F9">
            <w:pPr>
              <w:suppressAutoHyphens/>
              <w:spacing w:line="100" w:lineRule="atLeast"/>
              <w:rPr>
                <w:sz w:val="20"/>
                <w:szCs w:val="20"/>
                <w:lang w:eastAsia="ar-SA"/>
              </w:rPr>
            </w:pPr>
          </w:p>
        </w:tc>
      </w:tr>
      <w:tr w:rsidR="001A5E18"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1A5E18" w:rsidRPr="00303739" w:rsidRDefault="001A5E18" w:rsidP="005544F9">
            <w:pPr>
              <w:suppressAutoHyphens/>
              <w:spacing w:line="100" w:lineRule="atLeast"/>
              <w:rPr>
                <w:sz w:val="20"/>
                <w:szCs w:val="20"/>
                <w:lang w:eastAsia="ar-SA"/>
              </w:rPr>
            </w:pPr>
            <w:r>
              <w:rPr>
                <w:sz w:val="20"/>
                <w:szCs w:val="20"/>
                <w:lang w:eastAsia="ar-SA"/>
              </w:rPr>
              <w:t>14</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1A5E18" w:rsidRPr="002B524E" w:rsidRDefault="001A5E18" w:rsidP="00D46686">
            <w:pPr>
              <w:pStyle w:val="3"/>
              <w:shd w:val="clear" w:color="auto" w:fill="FFFFFF"/>
              <w:spacing w:before="0" w:after="0"/>
              <w:ind w:firstLine="0"/>
              <w:rPr>
                <w:b w:val="0"/>
                <w:bCs w:val="0"/>
                <w:sz w:val="20"/>
                <w:szCs w:val="20"/>
              </w:rPr>
            </w:pPr>
            <w:r w:rsidRPr="002B524E">
              <w:rPr>
                <w:b w:val="0"/>
                <w:bCs w:val="0"/>
                <w:sz w:val="20"/>
                <w:szCs w:val="20"/>
              </w:rPr>
              <w:t>Ерофеев В.Л. - под ред., Пряхин А.С. - под ред.</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1A5E18" w:rsidRPr="002B524E" w:rsidRDefault="001A5E18" w:rsidP="00377020">
            <w:pPr>
              <w:pStyle w:val="3"/>
              <w:shd w:val="clear" w:color="auto" w:fill="FFFFFF"/>
              <w:spacing w:before="0" w:after="0"/>
              <w:ind w:firstLine="0"/>
              <w:rPr>
                <w:b w:val="0"/>
                <w:bCs w:val="0"/>
                <w:sz w:val="20"/>
                <w:szCs w:val="20"/>
              </w:rPr>
            </w:pPr>
            <w:r w:rsidRPr="002B524E">
              <w:rPr>
                <w:b w:val="0"/>
                <w:bCs w:val="0"/>
                <w:sz w:val="20"/>
                <w:szCs w:val="20"/>
              </w:rPr>
              <w:t>Теплотехника. Практикум</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Pr>
                <w:sz w:val="20"/>
                <w:szCs w:val="20"/>
              </w:rPr>
              <w:t>У</w:t>
            </w:r>
            <w:r w:rsidRPr="00930E4A">
              <w:rPr>
                <w:sz w:val="20"/>
                <w:szCs w:val="20"/>
              </w:rPr>
              <w:t>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suppressAutoHyphens/>
              <w:jc w:val="both"/>
              <w:rPr>
                <w:iCs/>
                <w:sz w:val="20"/>
                <w:szCs w:val="20"/>
                <w:lang w:eastAsia="ar-SA"/>
              </w:rPr>
            </w:pPr>
            <w:r w:rsidRPr="0080453D">
              <w:rPr>
                <w:iCs/>
                <w:sz w:val="20"/>
                <w:szCs w:val="20"/>
                <w:lang w:eastAsia="ar-SA"/>
              </w:rPr>
              <w:t>https://biblio-online.ru/viewer/teplotehnika-praktikum-420479#page/1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A5E18" w:rsidRPr="00303739" w:rsidRDefault="001A5E18" w:rsidP="005544F9">
            <w:pPr>
              <w:suppressAutoHyphens/>
              <w:spacing w:line="100" w:lineRule="atLeast"/>
              <w:rPr>
                <w:sz w:val="20"/>
                <w:szCs w:val="20"/>
                <w:lang w:eastAsia="ar-SA"/>
              </w:rPr>
            </w:pPr>
          </w:p>
        </w:tc>
      </w:tr>
      <w:tr w:rsidR="001A5E18"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1A5E18" w:rsidRPr="00303739" w:rsidRDefault="001A5E18" w:rsidP="005544F9">
            <w:pPr>
              <w:suppressAutoHyphens/>
              <w:spacing w:line="100" w:lineRule="atLeast"/>
              <w:rPr>
                <w:sz w:val="20"/>
                <w:szCs w:val="20"/>
                <w:lang w:eastAsia="ar-SA"/>
              </w:rPr>
            </w:pPr>
            <w:r>
              <w:rPr>
                <w:sz w:val="20"/>
                <w:szCs w:val="20"/>
                <w:lang w:eastAsia="ar-SA"/>
              </w:rPr>
              <w:t>15</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1A5E18" w:rsidRPr="002B524E" w:rsidRDefault="001A5E18" w:rsidP="00D46686">
            <w:pPr>
              <w:pStyle w:val="3"/>
              <w:shd w:val="clear" w:color="auto" w:fill="FFFFFF"/>
              <w:spacing w:before="0" w:after="0"/>
              <w:ind w:firstLine="0"/>
              <w:rPr>
                <w:b w:val="0"/>
                <w:bCs w:val="0"/>
                <w:sz w:val="20"/>
                <w:szCs w:val="20"/>
              </w:rPr>
            </w:pPr>
            <w:r w:rsidRPr="002B524E">
              <w:rPr>
                <w:b w:val="0"/>
                <w:bCs w:val="0"/>
                <w:sz w:val="20"/>
                <w:szCs w:val="20"/>
              </w:rPr>
              <w:t>Быстрицкий Г.Ф.</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1A5E18" w:rsidRPr="002B524E" w:rsidRDefault="001A5E18" w:rsidP="00377020">
            <w:pPr>
              <w:pStyle w:val="3"/>
              <w:shd w:val="clear" w:color="auto" w:fill="FFFFFF"/>
              <w:spacing w:before="0" w:after="0"/>
              <w:ind w:firstLine="0"/>
              <w:rPr>
                <w:b w:val="0"/>
                <w:bCs w:val="0"/>
                <w:sz w:val="20"/>
                <w:szCs w:val="20"/>
              </w:rPr>
            </w:pPr>
            <w:r w:rsidRPr="002B524E">
              <w:rPr>
                <w:b w:val="0"/>
                <w:bCs w:val="0"/>
                <w:sz w:val="20"/>
                <w:szCs w:val="20"/>
              </w:rPr>
              <w:t xml:space="preserve">Теплотехника и энергосиловое </w:t>
            </w:r>
            <w:r w:rsidRPr="002B524E">
              <w:rPr>
                <w:b w:val="0"/>
                <w:bCs w:val="0"/>
                <w:sz w:val="20"/>
                <w:szCs w:val="20"/>
              </w:rPr>
              <w:lastRenderedPageBreak/>
              <w:t>оборудование промышленных предприятий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Pr>
                <w:sz w:val="20"/>
                <w:szCs w:val="20"/>
              </w:rPr>
              <w:lastRenderedPageBreak/>
              <w:t xml:space="preserve">Учебник для </w:t>
            </w:r>
            <w:proofErr w:type="gramStart"/>
            <w:r>
              <w:rPr>
                <w:sz w:val="20"/>
                <w:szCs w:val="20"/>
              </w:rPr>
              <w:lastRenderedPageBreak/>
              <w:t>академического</w:t>
            </w:r>
            <w:proofErr w:type="gramEnd"/>
            <w:r>
              <w:rPr>
                <w:sz w:val="20"/>
                <w:szCs w:val="20"/>
              </w:rPr>
              <w:t xml:space="preserve"> </w:t>
            </w:r>
            <w:proofErr w:type="spellStart"/>
            <w:r>
              <w:rPr>
                <w:sz w:val="20"/>
                <w:szCs w:val="20"/>
              </w:rPr>
              <w:t>бакалавриата</w:t>
            </w:r>
            <w:proofErr w:type="spellEnd"/>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sidRPr="00930E4A">
              <w:rPr>
                <w:sz w:val="20"/>
                <w:szCs w:val="20"/>
              </w:rPr>
              <w:lastRenderedPageBreak/>
              <w:t xml:space="preserve">М: </w:t>
            </w:r>
            <w:r>
              <w:rPr>
                <w:sz w:val="20"/>
                <w:szCs w:val="20"/>
              </w:rPr>
              <w:t xml:space="preserve">ООО  </w:t>
            </w:r>
            <w:r>
              <w:rPr>
                <w:sz w:val="20"/>
                <w:szCs w:val="20"/>
              </w:rPr>
              <w:lastRenderedPageBreak/>
              <w:t xml:space="preserve">«Издательство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Pr>
                <w:sz w:val="20"/>
                <w:szCs w:val="20"/>
              </w:rPr>
              <w:lastRenderedPageBreak/>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suppressAutoHyphens/>
              <w:jc w:val="both"/>
              <w:rPr>
                <w:iCs/>
                <w:sz w:val="20"/>
                <w:szCs w:val="20"/>
                <w:lang w:eastAsia="ar-SA"/>
              </w:rPr>
            </w:pPr>
            <w:r w:rsidRPr="00103334">
              <w:rPr>
                <w:iCs/>
                <w:sz w:val="20"/>
                <w:szCs w:val="20"/>
                <w:lang w:eastAsia="ar-SA"/>
              </w:rPr>
              <w:t>https://biblio-</w:t>
            </w:r>
            <w:r w:rsidRPr="00103334">
              <w:rPr>
                <w:iCs/>
                <w:sz w:val="20"/>
                <w:szCs w:val="20"/>
                <w:lang w:eastAsia="ar-SA"/>
              </w:rPr>
              <w:lastRenderedPageBreak/>
              <w:t>online.ru/viewer/teplotehnika-i-energosilovoe-oborudovanie-promyshlennyh-predpriyatiy-414423#page/1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A5E18" w:rsidRPr="00303739" w:rsidRDefault="001A5E18" w:rsidP="005544F9">
            <w:pPr>
              <w:suppressAutoHyphens/>
              <w:spacing w:line="100" w:lineRule="atLeast"/>
              <w:rPr>
                <w:sz w:val="20"/>
                <w:szCs w:val="20"/>
                <w:lang w:eastAsia="ar-SA"/>
              </w:rPr>
            </w:pPr>
          </w:p>
        </w:tc>
      </w:tr>
      <w:tr w:rsidR="001A5E18"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1A5E18" w:rsidRPr="00303739" w:rsidRDefault="001A5E18" w:rsidP="005544F9">
            <w:pPr>
              <w:suppressAutoHyphens/>
              <w:spacing w:line="100" w:lineRule="atLeast"/>
              <w:rPr>
                <w:sz w:val="20"/>
                <w:szCs w:val="20"/>
                <w:lang w:eastAsia="ar-SA"/>
              </w:rPr>
            </w:pPr>
            <w:r>
              <w:rPr>
                <w:sz w:val="20"/>
                <w:szCs w:val="20"/>
                <w:lang w:eastAsia="ar-SA"/>
              </w:rPr>
              <w:lastRenderedPageBreak/>
              <w:t>16</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1A5E18" w:rsidRPr="002B524E" w:rsidRDefault="001A5E18" w:rsidP="00D46686">
            <w:pPr>
              <w:pStyle w:val="3"/>
              <w:shd w:val="clear" w:color="auto" w:fill="FFFFFF"/>
              <w:spacing w:before="0" w:after="0"/>
              <w:ind w:firstLine="0"/>
              <w:rPr>
                <w:b w:val="0"/>
                <w:bCs w:val="0"/>
                <w:sz w:val="20"/>
                <w:szCs w:val="20"/>
              </w:rPr>
            </w:pPr>
            <w:r w:rsidRPr="002B524E">
              <w:rPr>
                <w:b w:val="0"/>
                <w:bCs w:val="0"/>
                <w:sz w:val="20"/>
                <w:szCs w:val="20"/>
              </w:rPr>
              <w:t xml:space="preserve">Кудинов В. А., Карташов Э. М., </w:t>
            </w:r>
            <w:proofErr w:type="spellStart"/>
            <w:r w:rsidRPr="002B524E">
              <w:rPr>
                <w:b w:val="0"/>
                <w:bCs w:val="0"/>
                <w:sz w:val="20"/>
                <w:szCs w:val="20"/>
              </w:rPr>
              <w:t>Стефанюк</w:t>
            </w:r>
            <w:proofErr w:type="spellEnd"/>
            <w:r w:rsidRPr="002B524E">
              <w:rPr>
                <w:b w:val="0"/>
                <w:bCs w:val="0"/>
                <w:sz w:val="20"/>
                <w:szCs w:val="20"/>
              </w:rPr>
              <w:t xml:space="preserve"> Е. 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1A5E18" w:rsidRPr="002B524E" w:rsidRDefault="001A5E18" w:rsidP="00377020">
            <w:pPr>
              <w:pStyle w:val="3"/>
              <w:shd w:val="clear" w:color="auto" w:fill="FFFFFF"/>
              <w:spacing w:before="0" w:after="0"/>
              <w:ind w:firstLine="0"/>
              <w:rPr>
                <w:b w:val="0"/>
                <w:bCs w:val="0"/>
                <w:sz w:val="20"/>
                <w:szCs w:val="20"/>
              </w:rPr>
            </w:pPr>
            <w:r w:rsidRPr="002B524E">
              <w:rPr>
                <w:b w:val="0"/>
                <w:bCs w:val="0"/>
                <w:sz w:val="20"/>
                <w:szCs w:val="20"/>
              </w:rPr>
              <w:t>Техническая термодинамика и теплопередача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Pr>
                <w:sz w:val="20"/>
                <w:szCs w:val="20"/>
              </w:rPr>
              <w:t xml:space="preserve">Учебник для </w:t>
            </w:r>
            <w:proofErr w:type="gramStart"/>
            <w:r>
              <w:rPr>
                <w:sz w:val="20"/>
                <w:szCs w:val="20"/>
              </w:rPr>
              <w:t>академического</w:t>
            </w:r>
            <w:proofErr w:type="gramEnd"/>
            <w:r>
              <w:rPr>
                <w:sz w:val="20"/>
                <w:szCs w:val="20"/>
              </w:rPr>
              <w:t xml:space="preserve"> </w:t>
            </w:r>
            <w:proofErr w:type="spellStart"/>
            <w:r>
              <w:rPr>
                <w:sz w:val="20"/>
                <w:szCs w:val="20"/>
              </w:rPr>
              <w:t>бакалавриата</w:t>
            </w:r>
            <w:proofErr w:type="spellEnd"/>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suppressAutoHyphens/>
              <w:jc w:val="both"/>
              <w:rPr>
                <w:iCs/>
                <w:sz w:val="20"/>
                <w:szCs w:val="20"/>
                <w:lang w:eastAsia="ar-SA"/>
              </w:rPr>
            </w:pPr>
            <w:r w:rsidRPr="006B259C">
              <w:rPr>
                <w:iCs/>
                <w:sz w:val="20"/>
                <w:szCs w:val="20"/>
                <w:lang w:eastAsia="ar-SA"/>
              </w:rPr>
              <w:t>https://biblio-online.ru/viewer/tehnicheskaya-termodinamika-i-teploperedacha-412204#page/1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A5E18" w:rsidRPr="00303739" w:rsidRDefault="001A5E18" w:rsidP="005544F9">
            <w:pPr>
              <w:suppressAutoHyphens/>
              <w:spacing w:line="100" w:lineRule="atLeast"/>
              <w:rPr>
                <w:sz w:val="20"/>
                <w:szCs w:val="20"/>
                <w:lang w:eastAsia="ar-SA"/>
              </w:rPr>
            </w:pPr>
          </w:p>
        </w:tc>
      </w:tr>
      <w:tr w:rsidR="001A5E18"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1A5E18" w:rsidRPr="00303739" w:rsidRDefault="001A5E18" w:rsidP="005544F9">
            <w:pPr>
              <w:suppressAutoHyphens/>
              <w:spacing w:line="100" w:lineRule="atLeast"/>
              <w:rPr>
                <w:sz w:val="20"/>
                <w:szCs w:val="20"/>
                <w:lang w:eastAsia="ar-SA"/>
              </w:rPr>
            </w:pPr>
            <w:r>
              <w:rPr>
                <w:sz w:val="20"/>
                <w:szCs w:val="20"/>
                <w:lang w:eastAsia="ar-SA"/>
              </w:rPr>
              <w:t>17</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1A5E18" w:rsidRPr="002B524E" w:rsidRDefault="001A5E18" w:rsidP="00D46686">
            <w:pPr>
              <w:pStyle w:val="3"/>
              <w:shd w:val="clear" w:color="auto" w:fill="FFFFFF"/>
              <w:spacing w:before="0" w:after="0"/>
              <w:ind w:firstLine="0"/>
              <w:rPr>
                <w:b w:val="0"/>
                <w:bCs w:val="0"/>
                <w:sz w:val="20"/>
                <w:szCs w:val="20"/>
              </w:rPr>
            </w:pPr>
            <w:proofErr w:type="spellStart"/>
            <w:r w:rsidRPr="002B524E">
              <w:rPr>
                <w:b w:val="0"/>
                <w:bCs w:val="0"/>
                <w:sz w:val="20"/>
                <w:szCs w:val="20"/>
              </w:rPr>
              <w:t>Бухарова</w:t>
            </w:r>
            <w:proofErr w:type="spellEnd"/>
            <w:r w:rsidRPr="002B524E">
              <w:rPr>
                <w:b w:val="0"/>
                <w:bCs w:val="0"/>
                <w:sz w:val="20"/>
                <w:szCs w:val="20"/>
              </w:rPr>
              <w:t xml:space="preserve">  Г.Д.</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1A5E18" w:rsidRPr="002B524E" w:rsidRDefault="001A5E18" w:rsidP="00377020">
            <w:pPr>
              <w:pStyle w:val="3"/>
              <w:shd w:val="clear" w:color="auto" w:fill="FFFFFF"/>
              <w:spacing w:before="0" w:after="0"/>
              <w:ind w:firstLine="0"/>
              <w:rPr>
                <w:b w:val="0"/>
                <w:bCs w:val="0"/>
                <w:sz w:val="20"/>
                <w:szCs w:val="20"/>
              </w:rPr>
            </w:pPr>
            <w:r w:rsidRPr="002B524E">
              <w:rPr>
                <w:b w:val="0"/>
                <w:bCs w:val="0"/>
                <w:sz w:val="20"/>
                <w:szCs w:val="20"/>
              </w:rPr>
              <w:t>Молекулярная физика и термодинамика. Методика преподавания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A5E18" w:rsidRDefault="001A5E18" w:rsidP="00B65EF3">
            <w:pPr>
              <w:jc w:val="center"/>
              <w:rPr>
                <w:sz w:val="20"/>
                <w:szCs w:val="20"/>
              </w:rPr>
            </w:pPr>
            <w:r>
              <w:rPr>
                <w:sz w:val="20"/>
                <w:szCs w:val="20"/>
              </w:rPr>
              <w:t>У</w:t>
            </w:r>
            <w:r w:rsidRPr="00930E4A">
              <w:rPr>
                <w:sz w:val="20"/>
                <w:szCs w:val="20"/>
              </w:rPr>
              <w:t>чебное пособие</w:t>
            </w:r>
            <w:r>
              <w:rPr>
                <w:sz w:val="20"/>
                <w:szCs w:val="20"/>
              </w:rPr>
              <w:t xml:space="preserve"> для </w:t>
            </w:r>
            <w:proofErr w:type="gramStart"/>
            <w:r>
              <w:rPr>
                <w:sz w:val="20"/>
                <w:szCs w:val="20"/>
              </w:rPr>
              <w:t>академического</w:t>
            </w:r>
            <w:proofErr w:type="gramEnd"/>
            <w:r>
              <w:rPr>
                <w:sz w:val="20"/>
                <w:szCs w:val="20"/>
              </w:rPr>
              <w:t xml:space="preserve"> </w:t>
            </w:r>
            <w:proofErr w:type="spellStart"/>
            <w:r>
              <w:rPr>
                <w:sz w:val="20"/>
                <w:szCs w:val="20"/>
              </w:rPr>
              <w:t>бакалавриата</w:t>
            </w:r>
            <w:proofErr w:type="spellEnd"/>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1A5E18" w:rsidRPr="00930E4A" w:rsidRDefault="001A5E18" w:rsidP="00B65EF3">
            <w:pPr>
              <w:suppressAutoHyphens/>
              <w:jc w:val="both"/>
              <w:rPr>
                <w:iCs/>
                <w:sz w:val="20"/>
                <w:szCs w:val="20"/>
                <w:lang w:eastAsia="ar-SA"/>
              </w:rPr>
            </w:pPr>
            <w:r w:rsidRPr="00C23938">
              <w:rPr>
                <w:iCs/>
                <w:sz w:val="20"/>
                <w:szCs w:val="20"/>
                <w:lang w:eastAsia="ar-SA"/>
              </w:rPr>
              <w:t>https://biblio-online.ru/viewer/molekulyarnaya-fizika-i-termodinamika-metodika-prepodavaniya-427790#page/1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A5E18" w:rsidRPr="00303739" w:rsidRDefault="001A5E18" w:rsidP="005544F9">
            <w:pPr>
              <w:suppressAutoHyphens/>
              <w:spacing w:line="100" w:lineRule="atLeast"/>
              <w:rPr>
                <w:sz w:val="20"/>
                <w:szCs w:val="20"/>
                <w:lang w:eastAsia="ar-SA"/>
              </w:rPr>
            </w:pPr>
          </w:p>
        </w:tc>
      </w:tr>
      <w:tr w:rsidR="001A5E18"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1A5E18" w:rsidRPr="00303739" w:rsidRDefault="001A5E18" w:rsidP="005544F9">
            <w:pPr>
              <w:suppressAutoHyphens/>
              <w:spacing w:line="100" w:lineRule="atLeast"/>
              <w:rPr>
                <w:sz w:val="20"/>
                <w:szCs w:val="20"/>
                <w:lang w:eastAsia="ar-SA"/>
              </w:rPr>
            </w:pPr>
            <w:r>
              <w:rPr>
                <w:sz w:val="20"/>
                <w:szCs w:val="20"/>
                <w:lang w:eastAsia="ar-SA"/>
              </w:rPr>
              <w:t>18</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1A5E18" w:rsidRPr="007623CD" w:rsidRDefault="001A5E18" w:rsidP="00B65EF3">
            <w:pPr>
              <w:rPr>
                <w:sz w:val="20"/>
                <w:szCs w:val="20"/>
              </w:rPr>
            </w:pPr>
            <w:r w:rsidRPr="007623CD">
              <w:rPr>
                <w:sz w:val="20"/>
                <w:szCs w:val="20"/>
              </w:rPr>
              <w:t>Юдин С.В.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1A5E18" w:rsidRPr="007623CD" w:rsidRDefault="001A5E18" w:rsidP="00B65EF3">
            <w:pPr>
              <w:rPr>
                <w:sz w:val="20"/>
                <w:szCs w:val="20"/>
              </w:rPr>
            </w:pPr>
            <w:proofErr w:type="spellStart"/>
            <w:r w:rsidRPr="007623CD">
              <w:rPr>
                <w:sz w:val="20"/>
                <w:szCs w:val="20"/>
              </w:rPr>
              <w:t>Тепломассообмен</w:t>
            </w:r>
            <w:proofErr w:type="spellEnd"/>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A5E18" w:rsidRPr="007623CD" w:rsidRDefault="001A5E18" w:rsidP="00B65EF3">
            <w:pPr>
              <w:jc w:val="center"/>
              <w:rPr>
                <w:sz w:val="20"/>
                <w:szCs w:val="20"/>
              </w:rPr>
            </w:pPr>
            <w:r>
              <w:rPr>
                <w:sz w:val="20"/>
                <w:szCs w:val="20"/>
              </w:rPr>
              <w:t>У</w:t>
            </w:r>
            <w:r w:rsidRPr="007623CD">
              <w:rPr>
                <w:sz w:val="20"/>
                <w:szCs w:val="20"/>
              </w:rPr>
              <w:t>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1A5E18" w:rsidRPr="007623CD" w:rsidRDefault="001A5E18" w:rsidP="00B65EF3">
            <w:pPr>
              <w:jc w:val="center"/>
              <w:rPr>
                <w:sz w:val="20"/>
                <w:szCs w:val="20"/>
              </w:rPr>
            </w:pPr>
            <w:r w:rsidRPr="007623CD">
              <w:rPr>
                <w:sz w:val="20"/>
                <w:szCs w:val="20"/>
              </w:rPr>
              <w:t>М.: ИЦ РИОР,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A5E18" w:rsidRPr="007623CD" w:rsidRDefault="001A5E18" w:rsidP="00B65EF3">
            <w:pPr>
              <w:jc w:val="center"/>
              <w:rPr>
                <w:sz w:val="20"/>
                <w:szCs w:val="20"/>
              </w:rPr>
            </w:pPr>
            <w:r w:rsidRPr="007623CD">
              <w:rPr>
                <w:sz w:val="20"/>
                <w:szCs w:val="20"/>
              </w:rPr>
              <w:t>2016</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1A5E18" w:rsidRPr="007623CD" w:rsidRDefault="001A5E18" w:rsidP="00377020">
            <w:pPr>
              <w:jc w:val="both"/>
              <w:rPr>
                <w:sz w:val="20"/>
                <w:szCs w:val="20"/>
              </w:rPr>
            </w:pPr>
            <w:r w:rsidRPr="007623CD">
              <w:rPr>
                <w:sz w:val="20"/>
                <w:szCs w:val="20"/>
              </w:rPr>
              <w:t>http://znanium.com/bookread.php?book=238920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A5E18" w:rsidRPr="00303739" w:rsidRDefault="001A5E18" w:rsidP="005544F9">
            <w:pPr>
              <w:suppressAutoHyphens/>
              <w:spacing w:line="100" w:lineRule="atLeast"/>
              <w:rPr>
                <w:sz w:val="20"/>
                <w:szCs w:val="20"/>
                <w:lang w:eastAsia="ar-SA"/>
              </w:rPr>
            </w:pPr>
          </w:p>
        </w:tc>
      </w:tr>
      <w:tr w:rsidR="001A5E18"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1A5E18" w:rsidRPr="00303739" w:rsidRDefault="001A5E18" w:rsidP="005544F9">
            <w:pPr>
              <w:suppressAutoHyphens/>
              <w:spacing w:line="100" w:lineRule="atLeast"/>
              <w:rPr>
                <w:sz w:val="20"/>
                <w:szCs w:val="20"/>
                <w:lang w:eastAsia="ar-SA"/>
              </w:rPr>
            </w:pPr>
            <w:r>
              <w:rPr>
                <w:sz w:val="20"/>
                <w:szCs w:val="20"/>
                <w:lang w:eastAsia="ar-SA"/>
              </w:rPr>
              <w:t>19</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1A5E18" w:rsidRPr="007623CD" w:rsidRDefault="001A5E18" w:rsidP="00B65EF3">
            <w:pPr>
              <w:rPr>
                <w:sz w:val="20"/>
                <w:szCs w:val="20"/>
              </w:rPr>
            </w:pPr>
            <w:r w:rsidRPr="007623CD">
              <w:rPr>
                <w:sz w:val="20"/>
                <w:szCs w:val="20"/>
              </w:rPr>
              <w:t>Кудинов А. 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1A5E18" w:rsidRPr="007623CD" w:rsidRDefault="001A5E18" w:rsidP="00B65EF3">
            <w:pPr>
              <w:rPr>
                <w:sz w:val="20"/>
                <w:szCs w:val="20"/>
              </w:rPr>
            </w:pPr>
            <w:proofErr w:type="spellStart"/>
            <w:r w:rsidRPr="007623CD">
              <w:rPr>
                <w:sz w:val="20"/>
                <w:szCs w:val="20"/>
              </w:rPr>
              <w:t>Тепломассообмен</w:t>
            </w:r>
            <w:proofErr w:type="spellEnd"/>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A5E18" w:rsidRPr="007623CD" w:rsidRDefault="001A5E18" w:rsidP="00B65EF3">
            <w:pPr>
              <w:jc w:val="center"/>
              <w:rPr>
                <w:sz w:val="20"/>
                <w:szCs w:val="20"/>
              </w:rPr>
            </w:pPr>
            <w:r>
              <w:rPr>
                <w:sz w:val="20"/>
                <w:szCs w:val="20"/>
              </w:rPr>
              <w:t>У</w:t>
            </w:r>
            <w:r w:rsidRPr="007623CD">
              <w:rPr>
                <w:sz w:val="20"/>
                <w:szCs w:val="20"/>
              </w:rPr>
              <w:t>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1A5E18" w:rsidRPr="007623CD" w:rsidRDefault="001A5E18" w:rsidP="00B65EF3">
            <w:pPr>
              <w:jc w:val="center"/>
              <w:rPr>
                <w:sz w:val="20"/>
                <w:szCs w:val="20"/>
              </w:rPr>
            </w:pPr>
            <w:r w:rsidRPr="007623CD">
              <w:rPr>
                <w:sz w:val="20"/>
                <w:szCs w:val="20"/>
              </w:rPr>
              <w:t xml:space="preserve">М.: НИЦ ИНФРА-М, </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A5E18" w:rsidRPr="007623CD" w:rsidRDefault="001A5E18" w:rsidP="00B65EF3">
            <w:pPr>
              <w:jc w:val="center"/>
              <w:rPr>
                <w:sz w:val="20"/>
                <w:szCs w:val="20"/>
              </w:rPr>
            </w:pPr>
            <w:r w:rsidRPr="007623CD">
              <w:rPr>
                <w:sz w:val="20"/>
                <w:szCs w:val="20"/>
              </w:rPr>
              <w:t>2015</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1A5E18" w:rsidRPr="007623CD" w:rsidRDefault="001A5E18" w:rsidP="00377020">
            <w:pPr>
              <w:pStyle w:val="Default"/>
              <w:jc w:val="both"/>
              <w:rPr>
                <w:color w:val="auto"/>
                <w:sz w:val="20"/>
                <w:szCs w:val="20"/>
              </w:rPr>
            </w:pPr>
            <w:r w:rsidRPr="007623CD">
              <w:rPr>
                <w:color w:val="auto"/>
                <w:sz w:val="20"/>
                <w:szCs w:val="20"/>
              </w:rPr>
              <w:t>http://znanium.com/catalog.php?bookinfo=463148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A5E18" w:rsidRPr="00303739" w:rsidRDefault="001A5E18" w:rsidP="005544F9">
            <w:pPr>
              <w:suppressAutoHyphens/>
              <w:spacing w:line="100" w:lineRule="atLeast"/>
              <w:rPr>
                <w:sz w:val="20"/>
                <w:szCs w:val="20"/>
                <w:lang w:eastAsia="ar-SA"/>
              </w:rPr>
            </w:pPr>
          </w:p>
        </w:tc>
      </w:tr>
      <w:tr w:rsidR="001A5E18" w:rsidRPr="00303739" w:rsidTr="00D40E96">
        <w:tc>
          <w:tcPr>
            <w:tcW w:w="709" w:type="dxa"/>
            <w:tcBorders>
              <w:top w:val="single" w:sz="4" w:space="0" w:color="000000"/>
              <w:left w:val="single" w:sz="4" w:space="0" w:color="000000"/>
              <w:bottom w:val="single" w:sz="4" w:space="0" w:color="000000"/>
              <w:right w:val="nil"/>
            </w:tcBorders>
            <w:shd w:val="clear" w:color="auto" w:fill="FFFFFF"/>
          </w:tcPr>
          <w:p w:rsidR="001A5E18" w:rsidRPr="00303739" w:rsidRDefault="001A5E18" w:rsidP="005544F9">
            <w:pPr>
              <w:suppressAutoHyphens/>
              <w:spacing w:line="100" w:lineRule="atLeast"/>
              <w:rPr>
                <w:sz w:val="20"/>
                <w:szCs w:val="20"/>
                <w:lang w:eastAsia="ar-SA"/>
              </w:rPr>
            </w:pPr>
            <w:r>
              <w:rPr>
                <w:sz w:val="20"/>
                <w:szCs w:val="20"/>
                <w:lang w:eastAsia="ar-SA"/>
              </w:rPr>
              <w:t>20</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1A5E18" w:rsidRPr="007623CD" w:rsidRDefault="001A5E18" w:rsidP="00B65EF3">
            <w:pPr>
              <w:rPr>
                <w:sz w:val="20"/>
                <w:szCs w:val="20"/>
              </w:rPr>
            </w:pPr>
            <w:proofErr w:type="spellStart"/>
            <w:r w:rsidRPr="007623CD">
              <w:rPr>
                <w:sz w:val="20"/>
                <w:szCs w:val="20"/>
              </w:rPr>
              <w:t>Видин</w:t>
            </w:r>
            <w:proofErr w:type="spellEnd"/>
            <w:r w:rsidRPr="007623CD">
              <w:rPr>
                <w:sz w:val="20"/>
                <w:szCs w:val="20"/>
              </w:rPr>
              <w:t>, Ю. 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1A5E18" w:rsidRPr="007623CD" w:rsidRDefault="001A5E18" w:rsidP="00B65EF3">
            <w:pPr>
              <w:rPr>
                <w:sz w:val="20"/>
                <w:szCs w:val="20"/>
              </w:rPr>
            </w:pPr>
            <w:r w:rsidRPr="007623CD">
              <w:rPr>
                <w:sz w:val="20"/>
                <w:szCs w:val="20"/>
              </w:rPr>
              <w:t>Инженерные методы расчета задач теплообмена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A5E18" w:rsidRPr="007623CD" w:rsidRDefault="001A5E18" w:rsidP="00B65EF3">
            <w:pPr>
              <w:jc w:val="center"/>
              <w:rPr>
                <w:sz w:val="20"/>
                <w:szCs w:val="20"/>
              </w:rPr>
            </w:pPr>
            <w:r>
              <w:rPr>
                <w:sz w:val="20"/>
                <w:szCs w:val="20"/>
              </w:rPr>
              <w:t>М</w:t>
            </w:r>
            <w:r w:rsidRPr="007623CD">
              <w:rPr>
                <w:sz w:val="20"/>
                <w:szCs w:val="20"/>
              </w:rPr>
              <w:t>онография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1A5E18" w:rsidRPr="007623CD" w:rsidRDefault="001A5E18" w:rsidP="00B65EF3">
            <w:pPr>
              <w:jc w:val="center"/>
              <w:rPr>
                <w:sz w:val="20"/>
                <w:szCs w:val="20"/>
              </w:rPr>
            </w:pPr>
            <w:r w:rsidRPr="007623CD">
              <w:rPr>
                <w:sz w:val="20"/>
                <w:szCs w:val="20"/>
              </w:rPr>
              <w:t>Красноярск</w:t>
            </w:r>
            <w:proofErr w:type="gramStart"/>
            <w:r w:rsidRPr="007623CD">
              <w:rPr>
                <w:sz w:val="20"/>
                <w:szCs w:val="20"/>
              </w:rPr>
              <w:t xml:space="preserve"> :</w:t>
            </w:r>
            <w:proofErr w:type="gramEnd"/>
            <w:r w:rsidRPr="007623CD">
              <w:rPr>
                <w:sz w:val="20"/>
                <w:szCs w:val="20"/>
              </w:rPr>
              <w:t xml:space="preserve"> </w:t>
            </w:r>
            <w:proofErr w:type="spellStart"/>
            <w:r w:rsidRPr="007623CD">
              <w:rPr>
                <w:sz w:val="20"/>
                <w:szCs w:val="20"/>
              </w:rPr>
              <w:t>Сиб</w:t>
            </w:r>
            <w:proofErr w:type="spellEnd"/>
            <w:r w:rsidRPr="007623CD">
              <w:rPr>
                <w:sz w:val="20"/>
                <w:szCs w:val="20"/>
              </w:rPr>
              <w:t xml:space="preserve">. </w:t>
            </w:r>
            <w:proofErr w:type="spellStart"/>
            <w:r w:rsidRPr="007623CD">
              <w:rPr>
                <w:sz w:val="20"/>
                <w:szCs w:val="20"/>
              </w:rPr>
              <w:t>федер</w:t>
            </w:r>
            <w:proofErr w:type="spellEnd"/>
            <w:r w:rsidRPr="007623CD">
              <w:rPr>
                <w:sz w:val="20"/>
                <w:szCs w:val="20"/>
              </w:rPr>
              <w:t>. ун-т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A5E18" w:rsidRPr="007623CD" w:rsidRDefault="001A5E18" w:rsidP="00B65EF3">
            <w:pPr>
              <w:jc w:val="center"/>
              <w:rPr>
                <w:sz w:val="20"/>
                <w:szCs w:val="20"/>
              </w:rPr>
            </w:pPr>
            <w:r w:rsidRPr="007623CD">
              <w:rPr>
                <w:sz w:val="20"/>
                <w:szCs w:val="20"/>
              </w:rPr>
              <w:t>2014</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1A5E18" w:rsidRPr="007623CD" w:rsidRDefault="001A5E18" w:rsidP="00377020">
            <w:pPr>
              <w:jc w:val="both"/>
              <w:rPr>
                <w:sz w:val="20"/>
                <w:szCs w:val="20"/>
              </w:rPr>
            </w:pPr>
            <w:r w:rsidRPr="007623CD">
              <w:rPr>
                <w:sz w:val="20"/>
                <w:szCs w:val="20"/>
              </w:rPr>
              <w:t>http://znanium.com/catalog.php?bookinfo=506059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A5E18" w:rsidRPr="00303739" w:rsidRDefault="001A5E18" w:rsidP="005544F9">
            <w:pPr>
              <w:suppressAutoHyphens/>
              <w:spacing w:line="100" w:lineRule="atLeast"/>
              <w:rPr>
                <w:sz w:val="20"/>
                <w:szCs w:val="20"/>
                <w:lang w:eastAsia="ar-SA"/>
              </w:rPr>
            </w:pPr>
          </w:p>
        </w:tc>
      </w:tr>
      <w:tr w:rsidR="001A5E18" w:rsidRPr="00303739"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1A5E18" w:rsidRPr="00303739" w:rsidRDefault="00377020" w:rsidP="00F71998">
            <w:pPr>
              <w:suppressAutoHyphens/>
              <w:spacing w:line="276" w:lineRule="auto"/>
              <w:rPr>
                <w:lang w:eastAsia="en-US"/>
              </w:rPr>
            </w:pPr>
            <w:r>
              <w:rPr>
                <w:bCs/>
                <w:lang w:eastAsia="en-US"/>
              </w:rPr>
              <w:t>9</w:t>
            </w:r>
            <w:r w:rsidR="001A5E18" w:rsidRPr="00303739">
              <w:rPr>
                <w:bCs/>
                <w:lang w:eastAsia="en-US"/>
              </w:rPr>
              <w:t>.3 Методические материалы</w:t>
            </w:r>
            <w:r w:rsidR="001A5E18" w:rsidRPr="00303739">
              <w:rPr>
                <w:lang w:eastAsia="en-US"/>
              </w:rPr>
              <w:t xml:space="preserve"> (указания, рекомендации по освоению дисциплины (модуля) авторов РГУ им. А. Н. Косыгина)</w:t>
            </w:r>
          </w:p>
        </w:tc>
      </w:tr>
      <w:tr w:rsidR="001A5E18" w:rsidRPr="00303739" w:rsidTr="00D40E96">
        <w:tc>
          <w:tcPr>
            <w:tcW w:w="709" w:type="dxa"/>
            <w:tcBorders>
              <w:top w:val="single" w:sz="4" w:space="0" w:color="000000"/>
              <w:left w:val="single" w:sz="4" w:space="0" w:color="000000"/>
              <w:bottom w:val="single" w:sz="4" w:space="0" w:color="000000"/>
              <w:right w:val="nil"/>
            </w:tcBorders>
            <w:shd w:val="clear" w:color="auto" w:fill="FFFFFF"/>
            <w:hideMark/>
          </w:tcPr>
          <w:p w:rsidR="001A5E18" w:rsidRPr="00303739" w:rsidRDefault="001A5E18" w:rsidP="00314897">
            <w:pPr>
              <w:suppressAutoHyphens/>
              <w:spacing w:line="100" w:lineRule="atLeast"/>
              <w:jc w:val="both"/>
              <w:rPr>
                <w:sz w:val="18"/>
                <w:szCs w:val="18"/>
                <w:lang w:eastAsia="ar-SA"/>
              </w:rPr>
            </w:pPr>
            <w:r w:rsidRPr="00303739">
              <w:rPr>
                <w:sz w:val="18"/>
                <w:szCs w:val="18"/>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1A5E18" w:rsidRPr="00970534" w:rsidRDefault="001A5E18" w:rsidP="00BD412D">
            <w:pPr>
              <w:suppressAutoHyphens/>
              <w:spacing w:line="100" w:lineRule="atLeast"/>
              <w:rPr>
                <w:i/>
                <w:color w:val="000000"/>
                <w:sz w:val="20"/>
                <w:szCs w:val="20"/>
                <w:lang w:eastAsia="ar-SA"/>
              </w:rPr>
            </w:pPr>
            <w:r w:rsidRPr="00970534">
              <w:rPr>
                <w:sz w:val="20"/>
                <w:szCs w:val="20"/>
              </w:rPr>
              <w:t xml:space="preserve">Жмакин Л.И., </w:t>
            </w:r>
            <w:proofErr w:type="spellStart"/>
            <w:r w:rsidRPr="00970534">
              <w:rPr>
                <w:sz w:val="20"/>
                <w:szCs w:val="20"/>
              </w:rPr>
              <w:t>Шарпар</w:t>
            </w:r>
            <w:proofErr w:type="spellEnd"/>
            <w:r w:rsidRPr="00970534">
              <w:rPr>
                <w:sz w:val="20"/>
                <w:szCs w:val="20"/>
              </w:rPr>
              <w:t xml:space="preserve"> Н.М.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1A5E18" w:rsidRPr="00970534" w:rsidRDefault="001A5E18" w:rsidP="00B65EF3">
            <w:pPr>
              <w:suppressAutoHyphens/>
              <w:spacing w:line="100" w:lineRule="atLeast"/>
              <w:rPr>
                <w:i/>
                <w:color w:val="000000"/>
                <w:sz w:val="20"/>
                <w:szCs w:val="20"/>
                <w:lang w:eastAsia="ar-SA"/>
              </w:rPr>
            </w:pPr>
            <w:proofErr w:type="spellStart"/>
            <w:proofErr w:type="gramStart"/>
            <w:r w:rsidRPr="00970534">
              <w:rPr>
                <w:sz w:val="20"/>
                <w:szCs w:val="20"/>
              </w:rPr>
              <w:t>Тепломассообменные</w:t>
            </w:r>
            <w:proofErr w:type="spellEnd"/>
            <w:r w:rsidRPr="00970534">
              <w:rPr>
                <w:sz w:val="20"/>
                <w:szCs w:val="20"/>
              </w:rPr>
              <w:t xml:space="preserve"> процессы и оборудование для обработки текстильного материала в воздушной и паровых средах</w:t>
            </w:r>
            <w:proofErr w:type="gramEnd"/>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A5E18" w:rsidRPr="00970534" w:rsidRDefault="001A5E18" w:rsidP="00B65EF3">
            <w:pPr>
              <w:suppressAutoHyphens/>
              <w:spacing w:line="100" w:lineRule="atLeast"/>
              <w:jc w:val="center"/>
              <w:rPr>
                <w:i/>
                <w:color w:val="000000"/>
                <w:sz w:val="20"/>
                <w:szCs w:val="20"/>
                <w:lang w:eastAsia="ar-SA"/>
              </w:rPr>
            </w:pPr>
            <w:r w:rsidRPr="00970534">
              <w:rPr>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1A5E18" w:rsidRPr="00970534" w:rsidRDefault="001A5E18" w:rsidP="00B65EF3">
            <w:pPr>
              <w:suppressAutoHyphens/>
              <w:spacing w:line="100" w:lineRule="atLeast"/>
              <w:jc w:val="center"/>
              <w:rPr>
                <w:i/>
                <w:color w:val="000000"/>
                <w:sz w:val="20"/>
                <w:szCs w:val="20"/>
                <w:lang w:eastAsia="ar-SA"/>
              </w:rPr>
            </w:pPr>
            <w:r w:rsidRPr="00970534">
              <w:rPr>
                <w:sz w:val="20"/>
                <w:szCs w:val="20"/>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A5E18" w:rsidRPr="00377020" w:rsidRDefault="001A5E18" w:rsidP="00B65EF3">
            <w:pPr>
              <w:suppressAutoHyphens/>
              <w:spacing w:line="100" w:lineRule="atLeast"/>
              <w:jc w:val="center"/>
              <w:rPr>
                <w:color w:val="000000"/>
                <w:sz w:val="20"/>
                <w:szCs w:val="20"/>
                <w:lang w:eastAsia="ar-SA"/>
              </w:rPr>
            </w:pPr>
            <w:r w:rsidRPr="00377020">
              <w:rPr>
                <w:sz w:val="20"/>
                <w:szCs w:val="20"/>
              </w:rPr>
              <w:t>2016</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1A5E18" w:rsidRPr="00377020" w:rsidRDefault="001A5E18" w:rsidP="00B65EF3">
            <w:pPr>
              <w:suppressAutoHyphens/>
              <w:spacing w:line="100" w:lineRule="atLeast"/>
              <w:jc w:val="center"/>
              <w:rPr>
                <w:color w:val="000000"/>
                <w:sz w:val="20"/>
                <w:szCs w:val="20"/>
                <w:lang w:eastAsia="ar-SA"/>
              </w:rPr>
            </w:pPr>
            <w:r w:rsidRPr="00377020">
              <w:rPr>
                <w:color w:val="000000"/>
                <w:sz w:val="20"/>
                <w:szCs w:val="20"/>
                <w:lang w:eastAsia="ar-SA"/>
              </w:rPr>
              <w:t>http://znanium.com/bookread2.php?book=792218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5E18" w:rsidRPr="00970534" w:rsidRDefault="001A5E18" w:rsidP="00B65EF3">
            <w:pPr>
              <w:suppressAutoHyphens/>
              <w:spacing w:line="100" w:lineRule="atLeast"/>
              <w:jc w:val="center"/>
              <w:rPr>
                <w:sz w:val="20"/>
                <w:szCs w:val="20"/>
                <w:lang w:eastAsia="ar-SA"/>
              </w:rPr>
            </w:pPr>
            <w:r w:rsidRPr="00970534">
              <w:rPr>
                <w:sz w:val="20"/>
                <w:szCs w:val="20"/>
                <w:lang w:eastAsia="ar-SA"/>
              </w:rPr>
              <w:t>на кафедре – 5 шт.</w:t>
            </w:r>
          </w:p>
          <w:p w:rsidR="001A5E18" w:rsidRPr="00970534" w:rsidRDefault="001A5E18" w:rsidP="00B65EF3">
            <w:pPr>
              <w:suppressAutoHyphens/>
              <w:spacing w:line="100" w:lineRule="atLeast"/>
              <w:jc w:val="center"/>
              <w:rPr>
                <w:sz w:val="20"/>
                <w:szCs w:val="20"/>
                <w:lang w:eastAsia="ar-SA"/>
              </w:rPr>
            </w:pPr>
          </w:p>
        </w:tc>
      </w:tr>
      <w:tr w:rsidR="001A5E18" w:rsidRPr="00303739" w:rsidTr="00D40E96">
        <w:tc>
          <w:tcPr>
            <w:tcW w:w="709" w:type="dxa"/>
            <w:tcBorders>
              <w:top w:val="single" w:sz="4" w:space="0" w:color="000000"/>
              <w:left w:val="single" w:sz="4" w:space="0" w:color="000000"/>
              <w:bottom w:val="single" w:sz="4" w:space="0" w:color="000000"/>
              <w:right w:val="nil"/>
            </w:tcBorders>
            <w:shd w:val="clear" w:color="auto" w:fill="FFFFFF"/>
            <w:hideMark/>
          </w:tcPr>
          <w:p w:rsidR="001A5E18" w:rsidRPr="00303739" w:rsidRDefault="001A5E18" w:rsidP="00314897">
            <w:pPr>
              <w:suppressAutoHyphens/>
              <w:spacing w:line="100" w:lineRule="atLeast"/>
              <w:jc w:val="both"/>
              <w:rPr>
                <w:sz w:val="18"/>
                <w:szCs w:val="18"/>
                <w:lang w:eastAsia="ar-SA"/>
              </w:rPr>
            </w:pPr>
            <w:r w:rsidRPr="00303739">
              <w:rPr>
                <w:iCs/>
                <w:sz w:val="18"/>
                <w:szCs w:val="18"/>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1A5E18" w:rsidRPr="00970534" w:rsidRDefault="001A5E18" w:rsidP="00BD412D">
            <w:pPr>
              <w:suppressAutoHyphens/>
              <w:spacing w:line="100" w:lineRule="atLeast"/>
              <w:rPr>
                <w:i/>
                <w:color w:val="000000"/>
                <w:sz w:val="20"/>
                <w:szCs w:val="20"/>
                <w:lang w:eastAsia="ar-SA"/>
              </w:rPr>
            </w:pPr>
            <w:r w:rsidRPr="00970534">
              <w:rPr>
                <w:sz w:val="20"/>
                <w:szCs w:val="20"/>
              </w:rPr>
              <w:t xml:space="preserve">Жмакин Л.И., </w:t>
            </w:r>
            <w:proofErr w:type="spellStart"/>
            <w:r w:rsidRPr="00970534">
              <w:rPr>
                <w:sz w:val="20"/>
                <w:szCs w:val="20"/>
              </w:rPr>
              <w:t>Шарпар</w:t>
            </w:r>
            <w:proofErr w:type="spellEnd"/>
            <w:r w:rsidRPr="00970534">
              <w:rPr>
                <w:sz w:val="20"/>
                <w:szCs w:val="20"/>
              </w:rPr>
              <w:t xml:space="preserve"> Н.М.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1A5E18" w:rsidRPr="00970534" w:rsidRDefault="001A5E18" w:rsidP="00B65EF3">
            <w:pPr>
              <w:suppressAutoHyphens/>
              <w:spacing w:line="100" w:lineRule="atLeast"/>
              <w:rPr>
                <w:i/>
                <w:color w:val="000000"/>
                <w:sz w:val="20"/>
                <w:szCs w:val="20"/>
                <w:lang w:eastAsia="ar-SA"/>
              </w:rPr>
            </w:pPr>
            <w:r w:rsidRPr="00970534">
              <w:rPr>
                <w:sz w:val="20"/>
                <w:szCs w:val="20"/>
              </w:rPr>
              <w:t>Теплотехнический расчет установки для сушки текстильных материалов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A5E18" w:rsidRPr="00970534" w:rsidRDefault="001A5E18" w:rsidP="00B65EF3">
            <w:pPr>
              <w:suppressAutoHyphens/>
              <w:spacing w:line="100" w:lineRule="atLeast"/>
              <w:jc w:val="center"/>
              <w:rPr>
                <w:i/>
                <w:color w:val="000000"/>
                <w:sz w:val="20"/>
                <w:szCs w:val="20"/>
                <w:lang w:eastAsia="ar-SA"/>
              </w:rPr>
            </w:pPr>
            <w:r w:rsidRPr="00970534">
              <w:rPr>
                <w:sz w:val="20"/>
                <w:szCs w:val="20"/>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1A5E18" w:rsidRPr="00970534" w:rsidRDefault="001A5E18" w:rsidP="00B65EF3">
            <w:pPr>
              <w:suppressAutoHyphens/>
              <w:spacing w:line="100" w:lineRule="atLeast"/>
              <w:jc w:val="center"/>
              <w:rPr>
                <w:i/>
                <w:color w:val="000000"/>
                <w:sz w:val="20"/>
                <w:szCs w:val="20"/>
                <w:lang w:eastAsia="ar-SA"/>
              </w:rPr>
            </w:pPr>
            <w:r w:rsidRPr="00970534">
              <w:rPr>
                <w:sz w:val="20"/>
                <w:szCs w:val="20"/>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A5E18" w:rsidRPr="00377020" w:rsidRDefault="001A5E18" w:rsidP="00B65EF3">
            <w:pPr>
              <w:suppressAutoHyphens/>
              <w:spacing w:line="100" w:lineRule="atLeast"/>
              <w:jc w:val="center"/>
              <w:rPr>
                <w:color w:val="000000"/>
                <w:sz w:val="20"/>
                <w:szCs w:val="20"/>
                <w:lang w:eastAsia="ar-SA"/>
              </w:rPr>
            </w:pPr>
            <w:r w:rsidRPr="00377020">
              <w:rPr>
                <w:color w:val="000000"/>
                <w:sz w:val="20"/>
                <w:szCs w:val="20"/>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1A5E18" w:rsidRPr="00377020" w:rsidRDefault="001A5E18" w:rsidP="00B65EF3">
            <w:pPr>
              <w:suppressAutoHyphens/>
              <w:spacing w:line="100" w:lineRule="atLeast"/>
              <w:jc w:val="center"/>
              <w:rPr>
                <w:color w:val="000000"/>
                <w:sz w:val="20"/>
                <w:szCs w:val="20"/>
                <w:lang w:eastAsia="ar-SA"/>
              </w:rPr>
            </w:pPr>
            <w:r w:rsidRPr="00377020">
              <w:rPr>
                <w:color w:val="000000"/>
                <w:sz w:val="20"/>
                <w:szCs w:val="20"/>
                <w:lang w:eastAsia="ar-SA"/>
              </w:rPr>
              <w:t>http://znanium.com/bookread2.php?book=792183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5E18" w:rsidRPr="00970534" w:rsidRDefault="001A5E18" w:rsidP="00B65EF3">
            <w:pPr>
              <w:suppressAutoHyphens/>
              <w:spacing w:line="100" w:lineRule="atLeast"/>
              <w:jc w:val="center"/>
              <w:rPr>
                <w:sz w:val="20"/>
                <w:szCs w:val="20"/>
                <w:lang w:eastAsia="ar-SA"/>
              </w:rPr>
            </w:pPr>
            <w:r w:rsidRPr="00970534">
              <w:rPr>
                <w:sz w:val="20"/>
                <w:szCs w:val="20"/>
                <w:lang w:eastAsia="ar-SA"/>
              </w:rPr>
              <w:t>на кафедре – 5 шт.</w:t>
            </w:r>
          </w:p>
          <w:p w:rsidR="001A5E18" w:rsidRPr="00970534" w:rsidRDefault="001A5E18" w:rsidP="00B65EF3">
            <w:pPr>
              <w:suppressAutoHyphens/>
              <w:spacing w:line="100" w:lineRule="atLeast"/>
              <w:jc w:val="center"/>
              <w:rPr>
                <w:sz w:val="20"/>
                <w:szCs w:val="20"/>
                <w:lang w:eastAsia="ar-SA"/>
              </w:rPr>
            </w:pPr>
          </w:p>
        </w:tc>
      </w:tr>
      <w:tr w:rsidR="001A5E18" w:rsidRPr="00303739" w:rsidTr="00B65EF3">
        <w:tc>
          <w:tcPr>
            <w:tcW w:w="709" w:type="dxa"/>
            <w:tcBorders>
              <w:top w:val="nil"/>
              <w:left w:val="single" w:sz="4" w:space="0" w:color="000000"/>
              <w:bottom w:val="single" w:sz="4" w:space="0" w:color="auto"/>
              <w:right w:val="nil"/>
            </w:tcBorders>
            <w:shd w:val="clear" w:color="auto" w:fill="FFFFFF"/>
            <w:hideMark/>
          </w:tcPr>
          <w:p w:rsidR="001A5E18" w:rsidRPr="00303739" w:rsidRDefault="001A5E18" w:rsidP="00314897">
            <w:pPr>
              <w:suppressAutoHyphens/>
              <w:spacing w:line="100" w:lineRule="atLeast"/>
              <w:jc w:val="both"/>
              <w:rPr>
                <w:sz w:val="18"/>
                <w:szCs w:val="18"/>
                <w:lang w:eastAsia="ar-SA"/>
              </w:rPr>
            </w:pPr>
            <w:r w:rsidRPr="00303739">
              <w:rPr>
                <w:sz w:val="18"/>
                <w:szCs w:val="18"/>
                <w:lang w:eastAsia="ar-SA"/>
              </w:rPr>
              <w:t>3</w:t>
            </w:r>
          </w:p>
        </w:tc>
        <w:tc>
          <w:tcPr>
            <w:tcW w:w="1976" w:type="dxa"/>
            <w:tcBorders>
              <w:top w:val="nil"/>
              <w:left w:val="single" w:sz="4" w:space="0" w:color="000000"/>
              <w:bottom w:val="single" w:sz="4" w:space="0" w:color="auto"/>
              <w:right w:val="nil"/>
            </w:tcBorders>
            <w:shd w:val="clear" w:color="auto" w:fill="FFFFFF"/>
            <w:vAlign w:val="center"/>
          </w:tcPr>
          <w:p w:rsidR="001A5E18" w:rsidRPr="00970534" w:rsidRDefault="001A5E18" w:rsidP="00BD412D">
            <w:pPr>
              <w:suppressAutoHyphens/>
              <w:spacing w:line="100" w:lineRule="atLeast"/>
              <w:rPr>
                <w:i/>
                <w:color w:val="000000"/>
                <w:sz w:val="20"/>
                <w:szCs w:val="20"/>
                <w:lang w:eastAsia="ar-SA"/>
              </w:rPr>
            </w:pPr>
            <w:r w:rsidRPr="00970534">
              <w:rPr>
                <w:sz w:val="20"/>
                <w:szCs w:val="20"/>
              </w:rPr>
              <w:t xml:space="preserve">Жмакин Л.И., </w:t>
            </w:r>
            <w:proofErr w:type="spellStart"/>
            <w:r w:rsidRPr="00970534">
              <w:rPr>
                <w:sz w:val="20"/>
                <w:szCs w:val="20"/>
              </w:rPr>
              <w:t>Шарпар</w:t>
            </w:r>
            <w:proofErr w:type="spellEnd"/>
            <w:r w:rsidRPr="00970534">
              <w:rPr>
                <w:sz w:val="20"/>
                <w:szCs w:val="20"/>
              </w:rPr>
              <w:t xml:space="preserve"> Н.М.</w:t>
            </w:r>
          </w:p>
        </w:tc>
        <w:tc>
          <w:tcPr>
            <w:tcW w:w="2985" w:type="dxa"/>
            <w:tcBorders>
              <w:top w:val="nil"/>
              <w:left w:val="single" w:sz="4" w:space="0" w:color="000000"/>
              <w:bottom w:val="single" w:sz="4" w:space="0" w:color="auto"/>
              <w:right w:val="nil"/>
            </w:tcBorders>
            <w:shd w:val="clear" w:color="auto" w:fill="FFFFFF"/>
            <w:vAlign w:val="center"/>
          </w:tcPr>
          <w:p w:rsidR="001A5E18" w:rsidRPr="00970534" w:rsidRDefault="001A5E18" w:rsidP="00B65EF3">
            <w:pPr>
              <w:suppressAutoHyphens/>
              <w:spacing w:line="100" w:lineRule="atLeast"/>
              <w:rPr>
                <w:i/>
                <w:color w:val="000000"/>
                <w:sz w:val="20"/>
                <w:szCs w:val="20"/>
                <w:lang w:eastAsia="ar-SA"/>
              </w:rPr>
            </w:pPr>
            <w:r w:rsidRPr="00970534">
              <w:rPr>
                <w:sz w:val="20"/>
                <w:szCs w:val="20"/>
              </w:rPr>
              <w:t>Расчет рекуперативных теплообменников</w:t>
            </w:r>
          </w:p>
        </w:tc>
        <w:tc>
          <w:tcPr>
            <w:tcW w:w="1701" w:type="dxa"/>
            <w:tcBorders>
              <w:top w:val="nil"/>
              <w:left w:val="single" w:sz="4" w:space="0" w:color="000000"/>
              <w:bottom w:val="single" w:sz="4" w:space="0" w:color="auto"/>
              <w:right w:val="nil"/>
            </w:tcBorders>
            <w:shd w:val="clear" w:color="auto" w:fill="FFFFFF"/>
            <w:vAlign w:val="center"/>
          </w:tcPr>
          <w:p w:rsidR="001A5E18" w:rsidRPr="00970534" w:rsidRDefault="001A5E18" w:rsidP="00B65EF3">
            <w:pPr>
              <w:suppressAutoHyphens/>
              <w:spacing w:line="100" w:lineRule="atLeast"/>
              <w:jc w:val="center"/>
              <w:rPr>
                <w:i/>
                <w:color w:val="000000"/>
                <w:sz w:val="20"/>
                <w:szCs w:val="20"/>
                <w:lang w:eastAsia="ar-SA"/>
              </w:rPr>
            </w:pPr>
            <w:r w:rsidRPr="00970534">
              <w:rPr>
                <w:sz w:val="20"/>
                <w:szCs w:val="20"/>
              </w:rPr>
              <w:t>методические указания</w:t>
            </w:r>
          </w:p>
        </w:tc>
        <w:tc>
          <w:tcPr>
            <w:tcW w:w="2268" w:type="dxa"/>
            <w:tcBorders>
              <w:top w:val="nil"/>
              <w:left w:val="single" w:sz="4" w:space="0" w:color="000000"/>
              <w:bottom w:val="single" w:sz="4" w:space="0" w:color="auto"/>
              <w:right w:val="nil"/>
            </w:tcBorders>
            <w:shd w:val="clear" w:color="auto" w:fill="FFFFFF"/>
            <w:vAlign w:val="center"/>
          </w:tcPr>
          <w:p w:rsidR="001A5E18" w:rsidRPr="00970534" w:rsidRDefault="001A5E18" w:rsidP="00B65EF3">
            <w:pPr>
              <w:suppressAutoHyphens/>
              <w:spacing w:line="100" w:lineRule="atLeast"/>
              <w:jc w:val="center"/>
              <w:rPr>
                <w:i/>
                <w:color w:val="000000"/>
                <w:sz w:val="20"/>
                <w:szCs w:val="20"/>
                <w:lang w:eastAsia="ar-SA"/>
              </w:rPr>
            </w:pPr>
            <w:r w:rsidRPr="00970534">
              <w:rPr>
                <w:sz w:val="20"/>
                <w:szCs w:val="20"/>
              </w:rPr>
              <w:t>М.: МГУДТ</w:t>
            </w:r>
          </w:p>
        </w:tc>
        <w:tc>
          <w:tcPr>
            <w:tcW w:w="1276" w:type="dxa"/>
            <w:tcBorders>
              <w:top w:val="nil"/>
              <w:left w:val="single" w:sz="4" w:space="0" w:color="000000"/>
              <w:bottom w:val="single" w:sz="4" w:space="0" w:color="auto"/>
              <w:right w:val="nil"/>
            </w:tcBorders>
            <w:shd w:val="clear" w:color="auto" w:fill="FFFFFF"/>
            <w:vAlign w:val="center"/>
          </w:tcPr>
          <w:p w:rsidR="001A5E18" w:rsidRPr="00377020" w:rsidRDefault="001A5E18" w:rsidP="00B65EF3">
            <w:pPr>
              <w:suppressAutoHyphens/>
              <w:spacing w:line="100" w:lineRule="atLeast"/>
              <w:jc w:val="center"/>
              <w:rPr>
                <w:color w:val="000000"/>
                <w:sz w:val="20"/>
                <w:szCs w:val="20"/>
                <w:lang w:eastAsia="ar-SA"/>
              </w:rPr>
            </w:pPr>
            <w:r w:rsidRPr="00377020">
              <w:rPr>
                <w:color w:val="000000"/>
                <w:sz w:val="20"/>
                <w:szCs w:val="20"/>
                <w:lang w:eastAsia="ar-SA"/>
              </w:rPr>
              <w:t>2016</w:t>
            </w:r>
          </w:p>
        </w:tc>
        <w:tc>
          <w:tcPr>
            <w:tcW w:w="3260" w:type="dxa"/>
            <w:tcBorders>
              <w:top w:val="nil"/>
              <w:left w:val="single" w:sz="4" w:space="0" w:color="000000"/>
              <w:bottom w:val="single" w:sz="4" w:space="0" w:color="auto"/>
              <w:right w:val="nil"/>
            </w:tcBorders>
            <w:shd w:val="clear" w:color="auto" w:fill="FFFFFF"/>
            <w:vAlign w:val="center"/>
          </w:tcPr>
          <w:p w:rsidR="001A5E18" w:rsidRPr="00377020" w:rsidRDefault="001A5E18" w:rsidP="00B65EF3">
            <w:pPr>
              <w:suppressAutoHyphens/>
              <w:spacing w:line="100" w:lineRule="atLeast"/>
              <w:jc w:val="center"/>
              <w:rPr>
                <w:color w:val="000000"/>
                <w:sz w:val="20"/>
                <w:szCs w:val="20"/>
                <w:lang w:eastAsia="ar-SA"/>
              </w:rPr>
            </w:pPr>
            <w:r w:rsidRPr="00377020">
              <w:rPr>
                <w:color w:val="000000"/>
                <w:sz w:val="20"/>
                <w:szCs w:val="20"/>
                <w:lang w:eastAsia="ar-SA"/>
              </w:rPr>
              <w:t>http://znanium.com/bookread2.php?book=792181</w:t>
            </w:r>
          </w:p>
        </w:tc>
        <w:tc>
          <w:tcPr>
            <w:tcW w:w="1560" w:type="dxa"/>
            <w:tcBorders>
              <w:top w:val="nil"/>
              <w:left w:val="single" w:sz="4" w:space="0" w:color="000000"/>
              <w:bottom w:val="single" w:sz="4" w:space="0" w:color="auto"/>
              <w:right w:val="single" w:sz="4" w:space="0" w:color="000000"/>
            </w:tcBorders>
            <w:shd w:val="clear" w:color="auto" w:fill="FFFFFF"/>
          </w:tcPr>
          <w:p w:rsidR="001A5E18" w:rsidRPr="00970534" w:rsidRDefault="001A5E18" w:rsidP="00B65EF3">
            <w:pPr>
              <w:suppressAutoHyphens/>
              <w:spacing w:line="100" w:lineRule="atLeast"/>
              <w:jc w:val="center"/>
              <w:rPr>
                <w:sz w:val="20"/>
                <w:szCs w:val="20"/>
                <w:lang w:eastAsia="ar-SA"/>
              </w:rPr>
            </w:pPr>
            <w:r w:rsidRPr="00970534">
              <w:rPr>
                <w:sz w:val="20"/>
                <w:szCs w:val="20"/>
                <w:lang w:eastAsia="ar-SA"/>
              </w:rPr>
              <w:t>на кафедре – 5 шт.</w:t>
            </w:r>
          </w:p>
          <w:p w:rsidR="001A5E18" w:rsidRPr="00970534" w:rsidRDefault="001A5E18" w:rsidP="00B65EF3">
            <w:pPr>
              <w:suppressAutoHyphens/>
              <w:spacing w:line="100" w:lineRule="atLeast"/>
              <w:jc w:val="center"/>
              <w:rPr>
                <w:sz w:val="20"/>
                <w:szCs w:val="20"/>
                <w:lang w:eastAsia="ar-SA"/>
              </w:rPr>
            </w:pPr>
          </w:p>
        </w:tc>
      </w:tr>
    </w:tbl>
    <w:p w:rsidR="005B1EAF" w:rsidRPr="00FF7EA3" w:rsidRDefault="005B1EAF" w:rsidP="00000F62">
      <w:pPr>
        <w:pStyle w:val="af0"/>
        <w:numPr>
          <w:ilvl w:val="3"/>
          <w:numId w:val="13"/>
        </w:numPr>
        <w:spacing w:before="120" w:after="120"/>
        <w:jc w:val="both"/>
        <w:rPr>
          <w:color w:val="FF0000"/>
          <w:sz w:val="24"/>
          <w:szCs w:val="24"/>
        </w:rPr>
      </w:pPr>
    </w:p>
    <w:p w:rsidR="00145166" w:rsidRPr="00FF7EA3" w:rsidRDefault="00145166" w:rsidP="00000F62">
      <w:pPr>
        <w:pStyle w:val="af0"/>
        <w:numPr>
          <w:ilvl w:val="3"/>
          <w:numId w:val="13"/>
        </w:numPr>
        <w:spacing w:before="120" w:after="120"/>
        <w:jc w:val="both"/>
        <w:rPr>
          <w:i/>
          <w:color w:val="FF0000"/>
          <w:sz w:val="24"/>
          <w:szCs w:val="24"/>
          <w:lang w:eastAsia="ar-SA"/>
        </w:rPr>
        <w:sectPr w:rsidR="00145166" w:rsidRPr="00FF7EA3" w:rsidSect="00BF492E">
          <w:pgSz w:w="16838" w:h="11906" w:orient="landscape"/>
          <w:pgMar w:top="1701" w:right="1134" w:bottom="567" w:left="1134" w:header="709" w:footer="709" w:gutter="0"/>
          <w:cols w:space="708"/>
          <w:docGrid w:linePitch="360"/>
        </w:sectPr>
      </w:pPr>
    </w:p>
    <w:p w:rsidR="007F3D0E" w:rsidRPr="00303739" w:rsidRDefault="00145166" w:rsidP="002C070F">
      <w:pPr>
        <w:pStyle w:val="1"/>
        <w:rPr>
          <w:rFonts w:eastAsiaTheme="minorEastAsia"/>
        </w:rPr>
      </w:pPr>
      <w:r w:rsidRPr="00303739">
        <w:rPr>
          <w:rFonts w:eastAsia="Arial Unicode MS"/>
        </w:rPr>
        <w:lastRenderedPageBreak/>
        <w:t>ИНФОРМАЦИОННОЕ ОБЕСПЕЧЕНИЕ УЧЕБНОГО ПРОЦЕССА</w:t>
      </w:r>
    </w:p>
    <w:p w:rsidR="007F3D0E" w:rsidRPr="00303739" w:rsidRDefault="007F3D0E" w:rsidP="002C070F">
      <w:pPr>
        <w:pStyle w:val="2"/>
        <w:rPr>
          <w:rFonts w:eastAsiaTheme="minorEastAsia"/>
        </w:rPr>
      </w:pPr>
      <w:r w:rsidRPr="00303739">
        <w:rPr>
          <w:rFonts w:eastAsia="Arial Unicode MS"/>
        </w:rPr>
        <w:t>Ресурсы электронной библиотеки,</w:t>
      </w:r>
      <w:r w:rsidR="004927C8" w:rsidRPr="00303739">
        <w:rPr>
          <w:rFonts w:eastAsia="Arial Unicode MS"/>
        </w:rPr>
        <w:t xml:space="preserve"> </w:t>
      </w:r>
      <w:r w:rsidRPr="00303739">
        <w:rPr>
          <w:rFonts w:eastAsia="Arial Unicode MS"/>
          <w:lang w:eastAsia="ar-SA"/>
        </w:rPr>
        <w:t>информационно-справочные системы и</w:t>
      </w:r>
      <w:r w:rsidR="004927C8" w:rsidRPr="00303739">
        <w:rPr>
          <w:rFonts w:eastAsia="Arial Unicode MS"/>
          <w:lang w:eastAsia="ar-SA"/>
        </w:rPr>
        <w:t xml:space="preserve"> </w:t>
      </w:r>
      <w:r w:rsidR="006E3624" w:rsidRPr="00303739">
        <w:rPr>
          <w:rFonts w:eastAsia="Arial Unicode MS"/>
          <w:lang w:eastAsia="ar-SA"/>
        </w:rPr>
        <w:t>профессиональные базы данных</w:t>
      </w:r>
      <w:r w:rsidRPr="00303739">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FF7EA3" w:rsidRPr="00303739" w:rsidTr="00D40E96">
        <w:trPr>
          <w:trHeight w:val="356"/>
        </w:trPr>
        <w:tc>
          <w:tcPr>
            <w:tcW w:w="851" w:type="dxa"/>
            <w:shd w:val="clear" w:color="auto" w:fill="DBE5F1" w:themeFill="accent1" w:themeFillTint="33"/>
            <w:vAlign w:val="center"/>
          </w:tcPr>
          <w:p w:rsidR="00545E7D" w:rsidRPr="00303739" w:rsidRDefault="00545E7D" w:rsidP="00D40E96">
            <w:pPr>
              <w:rPr>
                <w:b/>
              </w:rPr>
            </w:pPr>
            <w:r w:rsidRPr="00303739">
              <w:rPr>
                <w:b/>
              </w:rPr>
              <w:t xml:space="preserve">№ </w:t>
            </w:r>
            <w:proofErr w:type="spellStart"/>
            <w:r w:rsidRPr="00303739">
              <w:rPr>
                <w:b/>
              </w:rPr>
              <w:t>пп</w:t>
            </w:r>
            <w:proofErr w:type="spellEnd"/>
          </w:p>
        </w:tc>
        <w:tc>
          <w:tcPr>
            <w:tcW w:w="8930" w:type="dxa"/>
            <w:shd w:val="clear" w:color="auto" w:fill="DBE5F1" w:themeFill="accent1" w:themeFillTint="33"/>
            <w:vAlign w:val="center"/>
          </w:tcPr>
          <w:p w:rsidR="00545E7D" w:rsidRPr="00303739" w:rsidRDefault="00545E7D" w:rsidP="00D40E96">
            <w:pPr>
              <w:rPr>
                <w:b/>
              </w:rPr>
            </w:pPr>
            <w:r w:rsidRPr="00303739">
              <w:rPr>
                <w:b/>
              </w:rPr>
              <w:t>Электронные учебные издания, электронные образовательные ресурсы</w:t>
            </w:r>
          </w:p>
        </w:tc>
      </w:tr>
      <w:tr w:rsidR="00FF7EA3" w:rsidRPr="00303739" w:rsidTr="00D40E96">
        <w:trPr>
          <w:trHeight w:val="283"/>
        </w:trPr>
        <w:tc>
          <w:tcPr>
            <w:tcW w:w="851" w:type="dxa"/>
          </w:tcPr>
          <w:p w:rsidR="00545E7D" w:rsidRPr="00303739" w:rsidRDefault="00545E7D" w:rsidP="00545E7D">
            <w:pPr>
              <w:pStyle w:val="af0"/>
              <w:numPr>
                <w:ilvl w:val="0"/>
                <w:numId w:val="7"/>
              </w:numPr>
              <w:ind w:left="113" w:firstLine="0"/>
              <w:jc w:val="center"/>
              <w:rPr>
                <w:sz w:val="24"/>
                <w:szCs w:val="24"/>
              </w:rPr>
            </w:pPr>
          </w:p>
        </w:tc>
        <w:tc>
          <w:tcPr>
            <w:tcW w:w="8930" w:type="dxa"/>
          </w:tcPr>
          <w:p w:rsidR="00545E7D" w:rsidRPr="00303739" w:rsidRDefault="00545E7D" w:rsidP="00D40E96">
            <w:pPr>
              <w:ind w:left="-96"/>
              <w:jc w:val="both"/>
              <w:rPr>
                <w:bCs/>
                <w:sz w:val="24"/>
                <w:szCs w:val="24"/>
              </w:rPr>
            </w:pPr>
            <w:r w:rsidRPr="00303739">
              <w:rPr>
                <w:bCs/>
                <w:sz w:val="24"/>
                <w:szCs w:val="24"/>
              </w:rPr>
              <w:t>«Znanium.com» научно-издательского центра «Инфра-М»</w:t>
            </w:r>
          </w:p>
          <w:p w:rsidR="00545E7D" w:rsidRPr="00303739" w:rsidRDefault="00396B90" w:rsidP="00D40E96">
            <w:pPr>
              <w:pStyle w:val="af4"/>
              <w:ind w:left="34"/>
              <w:jc w:val="left"/>
              <w:rPr>
                <w:rFonts w:cs="Times New Roman"/>
                <w:b w:val="0"/>
                <w:i/>
                <w:caps/>
                <w:color w:val="auto"/>
              </w:rPr>
            </w:pPr>
            <w:hyperlink r:id="rId25" w:history="1">
              <w:r w:rsidR="00545E7D" w:rsidRPr="00303739">
                <w:rPr>
                  <w:rStyle w:val="af3"/>
                  <w:b w:val="0"/>
                  <w:color w:val="auto"/>
                </w:rPr>
                <w:t>http://znanium.com/</w:t>
              </w:r>
            </w:hyperlink>
            <w:r w:rsidR="00545E7D" w:rsidRPr="00303739">
              <w:rPr>
                <w:b w:val="0"/>
                <w:color w:val="auto"/>
              </w:rPr>
              <w:t xml:space="preserve">   </w:t>
            </w:r>
          </w:p>
        </w:tc>
      </w:tr>
      <w:tr w:rsidR="00FF7EA3" w:rsidRPr="00303739" w:rsidTr="00D40E96">
        <w:trPr>
          <w:trHeight w:val="283"/>
        </w:trPr>
        <w:tc>
          <w:tcPr>
            <w:tcW w:w="851" w:type="dxa"/>
          </w:tcPr>
          <w:p w:rsidR="00545E7D" w:rsidRPr="00303739" w:rsidRDefault="00545E7D" w:rsidP="00545E7D">
            <w:pPr>
              <w:pStyle w:val="af0"/>
              <w:numPr>
                <w:ilvl w:val="0"/>
                <w:numId w:val="7"/>
              </w:numPr>
              <w:ind w:left="113" w:firstLine="0"/>
              <w:jc w:val="center"/>
              <w:rPr>
                <w:sz w:val="24"/>
                <w:szCs w:val="24"/>
              </w:rPr>
            </w:pPr>
          </w:p>
        </w:tc>
        <w:tc>
          <w:tcPr>
            <w:tcW w:w="8930" w:type="dxa"/>
          </w:tcPr>
          <w:p w:rsidR="00545E7D" w:rsidRPr="00303739" w:rsidRDefault="00545E7D" w:rsidP="00D40E96">
            <w:pPr>
              <w:ind w:left="-96"/>
              <w:jc w:val="both"/>
              <w:rPr>
                <w:bCs/>
                <w:sz w:val="24"/>
                <w:szCs w:val="24"/>
              </w:rPr>
            </w:pPr>
            <w:r w:rsidRPr="00303739">
              <w:rPr>
                <w:bCs/>
                <w:sz w:val="24"/>
                <w:szCs w:val="24"/>
              </w:rPr>
              <w:t xml:space="preserve">Электронные издания «РГУ им. А.Н. Косыгина» на платформе ЭБС «Znanium.com» </w:t>
            </w:r>
            <w:hyperlink r:id="rId26" w:history="1">
              <w:r w:rsidRPr="00303739">
                <w:rPr>
                  <w:rStyle w:val="af3"/>
                  <w:bCs/>
                  <w:color w:val="auto"/>
                  <w:sz w:val="24"/>
                  <w:szCs w:val="24"/>
                </w:rPr>
                <w:t>http://znanium.com/</w:t>
              </w:r>
            </w:hyperlink>
          </w:p>
          <w:p w:rsidR="00545E7D" w:rsidRPr="00303739" w:rsidRDefault="00545E7D" w:rsidP="00D40E96">
            <w:pPr>
              <w:pStyle w:val="af4"/>
              <w:ind w:left="34"/>
              <w:jc w:val="left"/>
              <w:rPr>
                <w:rFonts w:cs="Times New Roman"/>
                <w:b w:val="0"/>
                <w:i/>
                <w:color w:val="auto"/>
              </w:rPr>
            </w:pPr>
          </w:p>
        </w:tc>
      </w:tr>
      <w:tr w:rsidR="00FF7EA3" w:rsidRPr="00303739" w:rsidTr="00D40E96">
        <w:trPr>
          <w:trHeight w:val="283"/>
        </w:trPr>
        <w:tc>
          <w:tcPr>
            <w:tcW w:w="851" w:type="dxa"/>
          </w:tcPr>
          <w:p w:rsidR="00545E7D" w:rsidRPr="00303739" w:rsidRDefault="00545E7D" w:rsidP="00545E7D">
            <w:pPr>
              <w:pStyle w:val="af0"/>
              <w:numPr>
                <w:ilvl w:val="0"/>
                <w:numId w:val="7"/>
              </w:numPr>
              <w:ind w:left="113" w:firstLine="0"/>
              <w:jc w:val="center"/>
              <w:rPr>
                <w:sz w:val="24"/>
                <w:szCs w:val="24"/>
              </w:rPr>
            </w:pPr>
          </w:p>
        </w:tc>
        <w:tc>
          <w:tcPr>
            <w:tcW w:w="8930" w:type="dxa"/>
          </w:tcPr>
          <w:p w:rsidR="00545E7D" w:rsidRPr="00303739" w:rsidRDefault="00545E7D" w:rsidP="00D40E96">
            <w:pPr>
              <w:jc w:val="both"/>
              <w:rPr>
                <w:i/>
                <w:sz w:val="24"/>
                <w:szCs w:val="24"/>
              </w:rPr>
            </w:pPr>
            <w:r w:rsidRPr="00303739">
              <w:rPr>
                <w:bCs/>
                <w:sz w:val="24"/>
                <w:szCs w:val="24"/>
              </w:rPr>
              <w:t xml:space="preserve">«ЭБС ЮРАЙТ»  </w:t>
            </w:r>
            <w:hyperlink r:id="rId27" w:history="1">
              <w:r w:rsidRPr="00303739">
                <w:rPr>
                  <w:rStyle w:val="af3"/>
                  <w:bCs/>
                  <w:color w:val="auto"/>
                  <w:sz w:val="24"/>
                  <w:szCs w:val="24"/>
                </w:rPr>
                <w:t>www.biblio-online.ru</w:t>
              </w:r>
            </w:hyperlink>
          </w:p>
        </w:tc>
      </w:tr>
      <w:tr w:rsidR="00FF7EA3" w:rsidRPr="00303739" w:rsidTr="00D40E96">
        <w:trPr>
          <w:trHeight w:val="283"/>
        </w:trPr>
        <w:tc>
          <w:tcPr>
            <w:tcW w:w="851" w:type="dxa"/>
          </w:tcPr>
          <w:p w:rsidR="00545E7D" w:rsidRPr="00303739" w:rsidRDefault="00545E7D" w:rsidP="00545E7D">
            <w:pPr>
              <w:pStyle w:val="af0"/>
              <w:numPr>
                <w:ilvl w:val="0"/>
                <w:numId w:val="7"/>
              </w:numPr>
              <w:ind w:left="113" w:firstLine="0"/>
              <w:jc w:val="center"/>
              <w:rPr>
                <w:sz w:val="24"/>
                <w:szCs w:val="24"/>
              </w:rPr>
            </w:pPr>
          </w:p>
        </w:tc>
        <w:tc>
          <w:tcPr>
            <w:tcW w:w="8930" w:type="dxa"/>
          </w:tcPr>
          <w:p w:rsidR="00545E7D" w:rsidRPr="00303739" w:rsidRDefault="00545E7D" w:rsidP="00D40E96">
            <w:pPr>
              <w:pStyle w:val="af4"/>
              <w:jc w:val="left"/>
              <w:rPr>
                <w:b w:val="0"/>
                <w:bCs w:val="0"/>
                <w:caps/>
                <w:color w:val="auto"/>
              </w:rPr>
            </w:pPr>
            <w:r w:rsidRPr="00303739">
              <w:rPr>
                <w:b w:val="0"/>
                <w:color w:val="auto"/>
              </w:rPr>
              <w:t>О предоставлении доступа к информационно-аналитической системе SCIENCE INDEX (включенного в научный информационный ресурс elibrary.ru) https://www.elibrary.ru/</w:t>
            </w:r>
          </w:p>
        </w:tc>
      </w:tr>
      <w:tr w:rsidR="00FF7EA3" w:rsidRPr="00303739" w:rsidTr="00D40E96">
        <w:trPr>
          <w:trHeight w:val="283"/>
        </w:trPr>
        <w:tc>
          <w:tcPr>
            <w:tcW w:w="851" w:type="dxa"/>
          </w:tcPr>
          <w:p w:rsidR="00545E7D" w:rsidRPr="00303739" w:rsidRDefault="00545E7D" w:rsidP="00545E7D">
            <w:pPr>
              <w:pStyle w:val="af0"/>
              <w:numPr>
                <w:ilvl w:val="0"/>
                <w:numId w:val="7"/>
              </w:numPr>
              <w:ind w:left="113" w:firstLine="0"/>
              <w:jc w:val="center"/>
              <w:rPr>
                <w:sz w:val="24"/>
                <w:szCs w:val="24"/>
              </w:rPr>
            </w:pPr>
          </w:p>
        </w:tc>
        <w:tc>
          <w:tcPr>
            <w:tcW w:w="8930" w:type="dxa"/>
          </w:tcPr>
          <w:p w:rsidR="00545E7D" w:rsidRPr="00303739" w:rsidRDefault="00545E7D" w:rsidP="00D40E96">
            <w:pPr>
              <w:pStyle w:val="af4"/>
              <w:jc w:val="left"/>
              <w:rPr>
                <w:b w:val="0"/>
                <w:bCs w:val="0"/>
                <w:caps/>
                <w:color w:val="auto"/>
              </w:rPr>
            </w:pPr>
            <w:r w:rsidRPr="00303739">
              <w:rPr>
                <w:b w:val="0"/>
                <w:color w:val="auto"/>
              </w:rPr>
              <w:t xml:space="preserve">ЭБС «Лань» </w:t>
            </w:r>
            <w:hyperlink r:id="rId28" w:history="1">
              <w:r w:rsidRPr="00303739">
                <w:rPr>
                  <w:rStyle w:val="af3"/>
                  <w:b w:val="0"/>
                  <w:color w:val="auto"/>
                </w:rPr>
                <w:t>http://www.e.lanbook.com/</w:t>
              </w:r>
            </w:hyperlink>
          </w:p>
        </w:tc>
      </w:tr>
      <w:tr w:rsidR="00FF7EA3" w:rsidRPr="00303739" w:rsidTr="00D40E96">
        <w:trPr>
          <w:trHeight w:val="283"/>
        </w:trPr>
        <w:tc>
          <w:tcPr>
            <w:tcW w:w="851" w:type="dxa"/>
          </w:tcPr>
          <w:p w:rsidR="00545E7D" w:rsidRPr="00303739" w:rsidRDefault="00545E7D" w:rsidP="00545E7D">
            <w:pPr>
              <w:pStyle w:val="af0"/>
              <w:numPr>
                <w:ilvl w:val="0"/>
                <w:numId w:val="7"/>
              </w:numPr>
              <w:ind w:left="113" w:firstLine="0"/>
              <w:jc w:val="center"/>
              <w:rPr>
                <w:sz w:val="24"/>
                <w:szCs w:val="24"/>
              </w:rPr>
            </w:pPr>
          </w:p>
        </w:tc>
        <w:tc>
          <w:tcPr>
            <w:tcW w:w="8930" w:type="dxa"/>
          </w:tcPr>
          <w:p w:rsidR="00545E7D" w:rsidRPr="00303739" w:rsidRDefault="00545E7D" w:rsidP="00D40E96">
            <w:pPr>
              <w:rPr>
                <w:sz w:val="24"/>
                <w:szCs w:val="24"/>
              </w:rPr>
            </w:pPr>
            <w:r w:rsidRPr="00303739">
              <w:rPr>
                <w:sz w:val="24"/>
                <w:szCs w:val="24"/>
              </w:rPr>
              <w:t xml:space="preserve">ООО «Национальная электронная библиотека» (НЭБ) </w:t>
            </w:r>
            <w:hyperlink r:id="rId29" w:tgtFrame="_blank" w:history="1">
              <w:r w:rsidRPr="00303739">
                <w:rPr>
                  <w:rStyle w:val="af3"/>
                  <w:bCs/>
                  <w:color w:val="auto"/>
                  <w:sz w:val="24"/>
                  <w:szCs w:val="24"/>
                  <w:shd w:val="clear" w:color="auto" w:fill="FFFFFF"/>
                </w:rPr>
                <w:t>http://нэб.рф/</w:t>
              </w:r>
            </w:hyperlink>
          </w:p>
          <w:p w:rsidR="00545E7D" w:rsidRPr="00303739" w:rsidRDefault="00545E7D" w:rsidP="00D40E96">
            <w:pPr>
              <w:ind w:left="34"/>
              <w:jc w:val="both"/>
              <w:rPr>
                <w:sz w:val="24"/>
                <w:szCs w:val="24"/>
              </w:rPr>
            </w:pPr>
            <w:r w:rsidRPr="00303739">
              <w:t xml:space="preserve">Договор № 101/НЭБ/0486 – </w:t>
            </w:r>
            <w:proofErr w:type="gramStart"/>
            <w:r w:rsidRPr="00303739">
              <w:t>п</w:t>
            </w:r>
            <w:proofErr w:type="gramEnd"/>
            <w:r w:rsidRPr="00303739">
              <w:t xml:space="preserve">    от 21.09.2018 г.</w:t>
            </w:r>
          </w:p>
        </w:tc>
      </w:tr>
      <w:tr w:rsidR="00FF7EA3" w:rsidRPr="00303739" w:rsidTr="00D40E96">
        <w:trPr>
          <w:trHeight w:val="283"/>
        </w:trPr>
        <w:tc>
          <w:tcPr>
            <w:tcW w:w="851" w:type="dxa"/>
          </w:tcPr>
          <w:p w:rsidR="00545E7D" w:rsidRPr="00303739" w:rsidRDefault="00545E7D" w:rsidP="00545E7D">
            <w:pPr>
              <w:pStyle w:val="af0"/>
              <w:numPr>
                <w:ilvl w:val="0"/>
                <w:numId w:val="7"/>
              </w:numPr>
              <w:ind w:left="113" w:firstLine="0"/>
              <w:jc w:val="center"/>
              <w:rPr>
                <w:sz w:val="24"/>
                <w:szCs w:val="24"/>
              </w:rPr>
            </w:pPr>
          </w:p>
        </w:tc>
        <w:tc>
          <w:tcPr>
            <w:tcW w:w="8930" w:type="dxa"/>
          </w:tcPr>
          <w:p w:rsidR="00545E7D" w:rsidRPr="00303739" w:rsidRDefault="00545E7D" w:rsidP="00D40E96">
            <w:pPr>
              <w:rPr>
                <w:sz w:val="24"/>
                <w:szCs w:val="24"/>
                <w:u w:val="single"/>
              </w:rPr>
            </w:pPr>
            <w:r w:rsidRPr="00303739">
              <w:rPr>
                <w:sz w:val="24"/>
                <w:szCs w:val="24"/>
              </w:rPr>
              <w:t xml:space="preserve">Научная электронная библиотека </w:t>
            </w:r>
            <w:proofErr w:type="gramStart"/>
            <w:r w:rsidRPr="00303739">
              <w:rPr>
                <w:sz w:val="24"/>
                <w:szCs w:val="24"/>
              </w:rPr>
              <w:t>е</w:t>
            </w:r>
            <w:proofErr w:type="gramEnd"/>
            <w:r w:rsidRPr="00303739">
              <w:rPr>
                <w:sz w:val="24"/>
                <w:szCs w:val="24"/>
              </w:rPr>
              <w:t xml:space="preserve">LIBRARY.RU </w:t>
            </w:r>
            <w:hyperlink r:id="rId30" w:history="1">
              <w:r w:rsidRPr="00303739">
                <w:rPr>
                  <w:rStyle w:val="af3"/>
                  <w:color w:val="auto"/>
                  <w:sz w:val="24"/>
                  <w:szCs w:val="24"/>
                </w:rPr>
                <w:t>http://www.elibrary.ru/</w:t>
              </w:r>
            </w:hyperlink>
          </w:p>
          <w:p w:rsidR="00545E7D" w:rsidRPr="00303739" w:rsidRDefault="00545E7D" w:rsidP="00D40E96">
            <w:pPr>
              <w:ind w:left="34"/>
              <w:jc w:val="both"/>
              <w:rPr>
                <w:sz w:val="24"/>
                <w:szCs w:val="24"/>
              </w:rPr>
            </w:pPr>
            <w:r w:rsidRPr="00303739">
              <w:t>Лицензионное соглашение № 8076 от 20.02.2013 г.</w:t>
            </w:r>
          </w:p>
        </w:tc>
      </w:tr>
      <w:tr w:rsidR="00FF7EA3" w:rsidRPr="00303739" w:rsidTr="00D40E96">
        <w:trPr>
          <w:trHeight w:val="283"/>
        </w:trPr>
        <w:tc>
          <w:tcPr>
            <w:tcW w:w="851" w:type="dxa"/>
          </w:tcPr>
          <w:p w:rsidR="00545E7D" w:rsidRPr="00303739" w:rsidRDefault="00545E7D" w:rsidP="00545E7D">
            <w:pPr>
              <w:pStyle w:val="af0"/>
              <w:numPr>
                <w:ilvl w:val="0"/>
                <w:numId w:val="7"/>
              </w:numPr>
              <w:ind w:left="113" w:firstLine="0"/>
              <w:jc w:val="center"/>
              <w:rPr>
                <w:sz w:val="24"/>
                <w:szCs w:val="24"/>
              </w:rPr>
            </w:pPr>
          </w:p>
        </w:tc>
        <w:tc>
          <w:tcPr>
            <w:tcW w:w="8930" w:type="dxa"/>
          </w:tcPr>
          <w:p w:rsidR="00545E7D" w:rsidRPr="00303739" w:rsidRDefault="00545E7D" w:rsidP="00D40E96">
            <w:pPr>
              <w:ind w:left="34"/>
              <w:jc w:val="both"/>
              <w:rPr>
                <w:sz w:val="24"/>
                <w:szCs w:val="24"/>
              </w:rPr>
            </w:pPr>
            <w:r w:rsidRPr="00303739">
              <w:t xml:space="preserve">НЭИКОН </w:t>
            </w:r>
            <w:hyperlink r:id="rId31" w:history="1">
              <w:r w:rsidRPr="00303739">
                <w:rPr>
                  <w:rStyle w:val="af3"/>
                  <w:color w:val="auto"/>
                </w:rPr>
                <w:t>http://www.neicon.ru/</w:t>
              </w:r>
            </w:hyperlink>
            <w:r w:rsidRPr="00303739">
              <w:t xml:space="preserve"> Соглашение №ДС-884-2013 от18.10.2013г</w:t>
            </w:r>
          </w:p>
        </w:tc>
      </w:tr>
      <w:tr w:rsidR="00FF7EA3" w:rsidRPr="00303739" w:rsidTr="00D40E96">
        <w:trPr>
          <w:trHeight w:val="283"/>
        </w:trPr>
        <w:tc>
          <w:tcPr>
            <w:tcW w:w="851" w:type="dxa"/>
            <w:shd w:val="clear" w:color="auto" w:fill="DBE5F1" w:themeFill="accent1" w:themeFillTint="33"/>
          </w:tcPr>
          <w:p w:rsidR="00545E7D" w:rsidRPr="00303739" w:rsidRDefault="00545E7D" w:rsidP="00D40E96">
            <w:pPr>
              <w:ind w:left="360"/>
              <w:jc w:val="center"/>
              <w:rPr>
                <w:b/>
                <w:sz w:val="24"/>
                <w:szCs w:val="24"/>
              </w:rPr>
            </w:pPr>
          </w:p>
        </w:tc>
        <w:tc>
          <w:tcPr>
            <w:tcW w:w="8930" w:type="dxa"/>
            <w:shd w:val="clear" w:color="auto" w:fill="DBE5F1" w:themeFill="accent1" w:themeFillTint="33"/>
          </w:tcPr>
          <w:p w:rsidR="00545E7D" w:rsidRPr="00303739" w:rsidRDefault="00545E7D" w:rsidP="00D40E96">
            <w:pPr>
              <w:ind w:left="34"/>
              <w:jc w:val="both"/>
              <w:rPr>
                <w:b/>
              </w:rPr>
            </w:pPr>
            <w:r w:rsidRPr="00303739">
              <w:rPr>
                <w:b/>
              </w:rPr>
              <w:t>Профессиональные базы данных, информационные справочные системы</w:t>
            </w:r>
          </w:p>
        </w:tc>
      </w:tr>
      <w:tr w:rsidR="00FF7EA3" w:rsidRPr="00303739" w:rsidTr="00D40E96">
        <w:trPr>
          <w:trHeight w:val="283"/>
        </w:trPr>
        <w:tc>
          <w:tcPr>
            <w:tcW w:w="851" w:type="dxa"/>
          </w:tcPr>
          <w:p w:rsidR="00545E7D" w:rsidRPr="00303739" w:rsidRDefault="00545E7D" w:rsidP="00C41054">
            <w:pPr>
              <w:pStyle w:val="af0"/>
              <w:numPr>
                <w:ilvl w:val="0"/>
                <w:numId w:val="22"/>
              </w:numPr>
              <w:ind w:hanging="544"/>
              <w:jc w:val="center"/>
              <w:rPr>
                <w:sz w:val="24"/>
                <w:szCs w:val="24"/>
              </w:rPr>
            </w:pPr>
          </w:p>
        </w:tc>
        <w:tc>
          <w:tcPr>
            <w:tcW w:w="8930" w:type="dxa"/>
          </w:tcPr>
          <w:p w:rsidR="00545E7D" w:rsidRPr="00303739" w:rsidRDefault="00545E7D" w:rsidP="00D40E96">
            <w:pPr>
              <w:rPr>
                <w:sz w:val="24"/>
                <w:szCs w:val="24"/>
              </w:rPr>
            </w:pPr>
            <w:r w:rsidRPr="00303739">
              <w:rPr>
                <w:bCs/>
                <w:sz w:val="24"/>
                <w:szCs w:val="24"/>
                <w:shd w:val="clear" w:color="auto" w:fill="FFFFFF"/>
              </w:rPr>
              <w:t xml:space="preserve">«Polpred.com Обзор СМИ» </w:t>
            </w:r>
            <w:hyperlink r:id="rId32" w:history="1">
              <w:r w:rsidRPr="00303739">
                <w:rPr>
                  <w:rStyle w:val="af3"/>
                  <w:bCs/>
                  <w:color w:val="auto"/>
                  <w:sz w:val="24"/>
                  <w:szCs w:val="24"/>
                  <w:shd w:val="clear" w:color="auto" w:fill="FFFFFF"/>
                </w:rPr>
                <w:t>http://www.polpred.com</w:t>
              </w:r>
            </w:hyperlink>
          </w:p>
          <w:p w:rsidR="00545E7D" w:rsidRPr="00303739" w:rsidRDefault="00545E7D" w:rsidP="00D40E96">
            <w:pPr>
              <w:ind w:left="34"/>
              <w:jc w:val="both"/>
              <w:rPr>
                <w:sz w:val="24"/>
                <w:szCs w:val="24"/>
              </w:rPr>
            </w:pPr>
            <w:r w:rsidRPr="00303739">
              <w:t>Соглашение № 2014 от 29.10.2016 г.</w:t>
            </w:r>
          </w:p>
        </w:tc>
      </w:tr>
      <w:tr w:rsidR="00FF7EA3" w:rsidRPr="00303739" w:rsidTr="00D40E96">
        <w:trPr>
          <w:trHeight w:val="283"/>
        </w:trPr>
        <w:tc>
          <w:tcPr>
            <w:tcW w:w="851" w:type="dxa"/>
          </w:tcPr>
          <w:p w:rsidR="00545E7D" w:rsidRPr="00303739" w:rsidRDefault="00545E7D" w:rsidP="00C41054">
            <w:pPr>
              <w:pStyle w:val="af0"/>
              <w:numPr>
                <w:ilvl w:val="0"/>
                <w:numId w:val="22"/>
              </w:numPr>
              <w:ind w:hanging="544"/>
              <w:jc w:val="center"/>
              <w:rPr>
                <w:sz w:val="24"/>
                <w:szCs w:val="24"/>
              </w:rPr>
            </w:pPr>
          </w:p>
        </w:tc>
        <w:tc>
          <w:tcPr>
            <w:tcW w:w="8930" w:type="dxa"/>
          </w:tcPr>
          <w:p w:rsidR="00545E7D" w:rsidRPr="00303739" w:rsidRDefault="00545E7D" w:rsidP="00D40E96">
            <w:pPr>
              <w:ind w:left="-96"/>
              <w:jc w:val="both"/>
              <w:rPr>
                <w:bCs/>
                <w:sz w:val="24"/>
                <w:szCs w:val="24"/>
                <w:lang w:val="en-US"/>
              </w:rPr>
            </w:pPr>
            <w:r w:rsidRPr="00303739">
              <w:rPr>
                <w:bCs/>
                <w:sz w:val="24"/>
                <w:szCs w:val="24"/>
                <w:lang w:val="en-US"/>
              </w:rPr>
              <w:t xml:space="preserve">Web of Science </w:t>
            </w:r>
            <w:hyperlink r:id="rId33" w:tgtFrame="_blank" w:history="1">
              <w:r w:rsidRPr="00303739">
                <w:rPr>
                  <w:rStyle w:val="af3"/>
                  <w:bCs/>
                  <w:color w:val="auto"/>
                  <w:sz w:val="24"/>
                  <w:szCs w:val="24"/>
                  <w:shd w:val="clear" w:color="auto" w:fill="FFFFFF"/>
                  <w:lang w:val="en-US"/>
                </w:rPr>
                <w:t>http://webofknowledge.com/</w:t>
              </w:r>
            </w:hyperlink>
            <w:r w:rsidRPr="00303739">
              <w:rPr>
                <w:bCs/>
                <w:sz w:val="24"/>
                <w:szCs w:val="24"/>
                <w:lang w:val="en-US"/>
              </w:rPr>
              <w:t xml:space="preserve"> </w:t>
            </w:r>
          </w:p>
          <w:p w:rsidR="00545E7D" w:rsidRPr="00303739" w:rsidRDefault="00545E7D" w:rsidP="00D40E96">
            <w:pPr>
              <w:ind w:left="34"/>
              <w:jc w:val="both"/>
              <w:rPr>
                <w:sz w:val="24"/>
                <w:szCs w:val="24"/>
              </w:rPr>
            </w:pPr>
            <w:proofErr w:type="spellStart"/>
            <w:r w:rsidRPr="00303739">
              <w:rPr>
                <w:bCs/>
                <w:sz w:val="24"/>
                <w:szCs w:val="24"/>
              </w:rPr>
              <w:t>Сублицензионный</w:t>
            </w:r>
            <w:proofErr w:type="spellEnd"/>
            <w:r w:rsidRPr="00303739">
              <w:rPr>
                <w:bCs/>
                <w:sz w:val="24"/>
                <w:szCs w:val="24"/>
              </w:rPr>
              <w:t xml:space="preserve"> договор № </w:t>
            </w:r>
            <w:proofErr w:type="spellStart"/>
            <w:r w:rsidRPr="00303739">
              <w:rPr>
                <w:bCs/>
                <w:sz w:val="24"/>
                <w:szCs w:val="24"/>
              </w:rPr>
              <w:t>wos</w:t>
            </w:r>
            <w:proofErr w:type="spellEnd"/>
            <w:r w:rsidRPr="00303739">
              <w:rPr>
                <w:bCs/>
                <w:sz w:val="24"/>
                <w:szCs w:val="24"/>
              </w:rPr>
              <w:t>/917 на безвозмездное оказание услуг от 02.04.2018 г.</w:t>
            </w:r>
          </w:p>
        </w:tc>
      </w:tr>
      <w:tr w:rsidR="00FF7EA3" w:rsidRPr="00303739" w:rsidTr="00D40E96">
        <w:trPr>
          <w:trHeight w:val="283"/>
        </w:trPr>
        <w:tc>
          <w:tcPr>
            <w:tcW w:w="851" w:type="dxa"/>
          </w:tcPr>
          <w:p w:rsidR="00545E7D" w:rsidRPr="00303739" w:rsidRDefault="00545E7D" w:rsidP="00C41054">
            <w:pPr>
              <w:pStyle w:val="af0"/>
              <w:numPr>
                <w:ilvl w:val="0"/>
                <w:numId w:val="22"/>
              </w:numPr>
              <w:ind w:hanging="544"/>
              <w:jc w:val="center"/>
              <w:rPr>
                <w:sz w:val="24"/>
                <w:szCs w:val="24"/>
              </w:rPr>
            </w:pPr>
          </w:p>
        </w:tc>
        <w:tc>
          <w:tcPr>
            <w:tcW w:w="8930" w:type="dxa"/>
          </w:tcPr>
          <w:p w:rsidR="00545E7D" w:rsidRPr="00303739" w:rsidRDefault="00545E7D" w:rsidP="00D40E96">
            <w:pPr>
              <w:ind w:left="-96"/>
              <w:jc w:val="both"/>
              <w:rPr>
                <w:bCs/>
                <w:sz w:val="24"/>
                <w:szCs w:val="24"/>
                <w:u w:val="single"/>
                <w:lang w:val="en-US"/>
              </w:rPr>
            </w:pPr>
            <w:r w:rsidRPr="00303739">
              <w:rPr>
                <w:bCs/>
                <w:sz w:val="24"/>
                <w:szCs w:val="24"/>
                <w:lang w:val="en-US"/>
              </w:rPr>
              <w:t xml:space="preserve">Scopus </w:t>
            </w:r>
            <w:hyperlink r:id="rId34" w:history="1">
              <w:r w:rsidRPr="00303739">
                <w:rPr>
                  <w:rStyle w:val="af3"/>
                  <w:bCs/>
                  <w:color w:val="auto"/>
                  <w:sz w:val="24"/>
                  <w:szCs w:val="24"/>
                  <w:lang w:val="en-US"/>
                </w:rPr>
                <w:t>http://www</w:t>
              </w:r>
            </w:hyperlink>
            <w:r w:rsidRPr="00303739">
              <w:rPr>
                <w:bCs/>
                <w:sz w:val="24"/>
                <w:szCs w:val="24"/>
                <w:u w:val="single"/>
                <w:lang w:val="en-US"/>
              </w:rPr>
              <w:t>. Scopus.com/</w:t>
            </w:r>
          </w:p>
          <w:p w:rsidR="00545E7D" w:rsidRPr="00303739" w:rsidRDefault="00545E7D" w:rsidP="00D40E96">
            <w:pPr>
              <w:ind w:left="34"/>
              <w:jc w:val="both"/>
              <w:rPr>
                <w:sz w:val="24"/>
                <w:szCs w:val="24"/>
              </w:rPr>
            </w:pPr>
            <w:proofErr w:type="spellStart"/>
            <w:r w:rsidRPr="00303739">
              <w:rPr>
                <w:bCs/>
                <w:sz w:val="24"/>
                <w:szCs w:val="24"/>
              </w:rPr>
              <w:t>Сублицензионный</w:t>
            </w:r>
            <w:proofErr w:type="spellEnd"/>
            <w:r w:rsidRPr="00303739">
              <w:rPr>
                <w:bCs/>
                <w:sz w:val="24"/>
                <w:szCs w:val="24"/>
              </w:rPr>
              <w:t xml:space="preserve"> Договор № </w:t>
            </w:r>
            <w:proofErr w:type="spellStart"/>
            <w:r w:rsidRPr="00303739">
              <w:rPr>
                <w:bCs/>
                <w:sz w:val="24"/>
                <w:szCs w:val="24"/>
              </w:rPr>
              <w:t>Scopus</w:t>
            </w:r>
            <w:proofErr w:type="spellEnd"/>
            <w:r w:rsidRPr="00303739">
              <w:rPr>
                <w:bCs/>
                <w:sz w:val="24"/>
                <w:szCs w:val="24"/>
              </w:rPr>
              <w:t xml:space="preserve"> /917 от 09.01.2018 г.</w:t>
            </w:r>
          </w:p>
        </w:tc>
      </w:tr>
      <w:tr w:rsidR="00FF7EA3" w:rsidRPr="00303739" w:rsidTr="00D40E96">
        <w:trPr>
          <w:trHeight w:val="283"/>
        </w:trPr>
        <w:tc>
          <w:tcPr>
            <w:tcW w:w="851" w:type="dxa"/>
          </w:tcPr>
          <w:p w:rsidR="00545E7D" w:rsidRPr="00303739" w:rsidRDefault="00545E7D" w:rsidP="00C41054">
            <w:pPr>
              <w:pStyle w:val="af0"/>
              <w:numPr>
                <w:ilvl w:val="0"/>
                <w:numId w:val="22"/>
              </w:numPr>
              <w:ind w:hanging="544"/>
              <w:jc w:val="center"/>
              <w:rPr>
                <w:sz w:val="24"/>
                <w:szCs w:val="24"/>
              </w:rPr>
            </w:pPr>
          </w:p>
        </w:tc>
        <w:tc>
          <w:tcPr>
            <w:tcW w:w="8930" w:type="dxa"/>
          </w:tcPr>
          <w:p w:rsidR="00545E7D" w:rsidRPr="00303739" w:rsidRDefault="00545E7D" w:rsidP="00D40E96">
            <w:pPr>
              <w:ind w:left="-96"/>
              <w:jc w:val="both"/>
              <w:rPr>
                <w:bCs/>
                <w:sz w:val="24"/>
                <w:szCs w:val="24"/>
                <w:lang w:val="en-US"/>
              </w:rPr>
            </w:pPr>
            <w:r w:rsidRPr="00303739">
              <w:rPr>
                <w:bCs/>
                <w:sz w:val="24"/>
                <w:szCs w:val="24"/>
                <w:shd w:val="clear" w:color="auto" w:fill="FFFFFF"/>
                <w:lang w:val="en-US"/>
              </w:rPr>
              <w:t>«</w:t>
            </w:r>
            <w:proofErr w:type="spellStart"/>
            <w:r w:rsidRPr="00303739">
              <w:rPr>
                <w:bCs/>
                <w:sz w:val="24"/>
                <w:szCs w:val="24"/>
                <w:shd w:val="clear" w:color="auto" w:fill="FFFFFF"/>
                <w:lang w:val="en-US"/>
              </w:rPr>
              <w:t>SpringerNature</w:t>
            </w:r>
            <w:proofErr w:type="spellEnd"/>
            <w:r w:rsidRPr="00303739">
              <w:rPr>
                <w:bCs/>
                <w:sz w:val="24"/>
                <w:szCs w:val="24"/>
                <w:shd w:val="clear" w:color="auto" w:fill="FFFFFF"/>
                <w:lang w:val="en-US"/>
              </w:rPr>
              <w:t>»</w:t>
            </w:r>
            <w:r w:rsidRPr="00303739">
              <w:rPr>
                <w:bCs/>
                <w:sz w:val="24"/>
                <w:szCs w:val="24"/>
                <w:lang w:val="en-US"/>
              </w:rPr>
              <w:t xml:space="preserve"> </w:t>
            </w:r>
          </w:p>
          <w:p w:rsidR="00545E7D" w:rsidRPr="00303739" w:rsidRDefault="00396B90" w:rsidP="00D40E96">
            <w:pPr>
              <w:ind w:left="-96"/>
              <w:jc w:val="both"/>
              <w:rPr>
                <w:bCs/>
                <w:iCs/>
                <w:sz w:val="24"/>
                <w:szCs w:val="24"/>
                <w:shd w:val="clear" w:color="auto" w:fill="FFFFFF"/>
                <w:lang w:val="en-US"/>
              </w:rPr>
            </w:pPr>
            <w:hyperlink r:id="rId35" w:history="1">
              <w:r w:rsidR="00545E7D" w:rsidRPr="00303739">
                <w:rPr>
                  <w:rStyle w:val="af3"/>
                  <w:bCs/>
                  <w:iCs/>
                  <w:color w:val="auto"/>
                  <w:sz w:val="24"/>
                  <w:szCs w:val="24"/>
                  <w:shd w:val="clear" w:color="auto" w:fill="FFFFFF"/>
                  <w:lang w:val="en-US"/>
                </w:rPr>
                <w:t>http://www.springernature.com/gp/librarians</w:t>
              </w:r>
            </w:hyperlink>
          </w:p>
          <w:p w:rsidR="00545E7D" w:rsidRPr="00303739" w:rsidRDefault="00545E7D" w:rsidP="00D40E96">
            <w:pPr>
              <w:ind w:left="-96"/>
              <w:jc w:val="both"/>
              <w:rPr>
                <w:bCs/>
                <w:sz w:val="24"/>
                <w:szCs w:val="24"/>
                <w:lang w:val="en-US"/>
              </w:rPr>
            </w:pPr>
            <w:r w:rsidRPr="00303739">
              <w:rPr>
                <w:bCs/>
                <w:sz w:val="24"/>
                <w:szCs w:val="24"/>
                <w:shd w:val="clear" w:color="auto" w:fill="FFFFFF"/>
              </w:rPr>
              <w:t>Платформа</w:t>
            </w:r>
            <w:r w:rsidRPr="00303739">
              <w:rPr>
                <w:bCs/>
                <w:sz w:val="24"/>
                <w:szCs w:val="24"/>
                <w:shd w:val="clear" w:color="auto" w:fill="FFFFFF"/>
                <w:lang w:val="en-US"/>
              </w:rPr>
              <w:t xml:space="preserve"> Springer Link:</w:t>
            </w:r>
            <w:r w:rsidRPr="00303739">
              <w:rPr>
                <w:rStyle w:val="apple-converted-space"/>
                <w:bCs/>
                <w:sz w:val="24"/>
                <w:szCs w:val="24"/>
                <w:shd w:val="clear" w:color="auto" w:fill="FFFFFF"/>
                <w:lang w:val="en-US"/>
              </w:rPr>
              <w:t> </w:t>
            </w:r>
            <w:hyperlink r:id="rId36" w:tgtFrame="_blank" w:history="1">
              <w:r w:rsidRPr="00303739">
                <w:rPr>
                  <w:rStyle w:val="af3"/>
                  <w:bCs/>
                  <w:color w:val="auto"/>
                  <w:sz w:val="24"/>
                  <w:szCs w:val="24"/>
                  <w:lang w:val="en-US"/>
                </w:rPr>
                <w:t>https://rd.springer.com/</w:t>
              </w:r>
            </w:hyperlink>
          </w:p>
          <w:p w:rsidR="00545E7D" w:rsidRPr="00303739" w:rsidRDefault="00545E7D" w:rsidP="00D40E96">
            <w:pPr>
              <w:ind w:left="-96"/>
              <w:jc w:val="both"/>
              <w:rPr>
                <w:bCs/>
                <w:iCs/>
                <w:sz w:val="24"/>
                <w:szCs w:val="24"/>
                <w:shd w:val="clear" w:color="auto" w:fill="FFFFFF"/>
                <w:lang w:val="en-US"/>
              </w:rPr>
            </w:pPr>
            <w:r w:rsidRPr="00303739">
              <w:rPr>
                <w:bCs/>
                <w:iCs/>
                <w:sz w:val="24"/>
                <w:szCs w:val="24"/>
                <w:shd w:val="clear" w:color="auto" w:fill="FFFFFF"/>
              </w:rPr>
              <w:t>Платформа</w:t>
            </w:r>
            <w:r w:rsidRPr="00303739">
              <w:rPr>
                <w:bCs/>
                <w:iCs/>
                <w:sz w:val="24"/>
                <w:szCs w:val="24"/>
                <w:shd w:val="clear" w:color="auto" w:fill="FFFFFF"/>
                <w:lang w:val="en-US"/>
              </w:rPr>
              <w:t xml:space="preserve"> Nature: </w:t>
            </w:r>
            <w:hyperlink r:id="rId37" w:history="1">
              <w:r w:rsidRPr="00303739">
                <w:rPr>
                  <w:rStyle w:val="af3"/>
                  <w:bCs/>
                  <w:iCs/>
                  <w:color w:val="auto"/>
                  <w:sz w:val="24"/>
                  <w:szCs w:val="24"/>
                  <w:shd w:val="clear" w:color="auto" w:fill="FFFFFF"/>
                  <w:lang w:val="en-US"/>
                </w:rPr>
                <w:t>https://www.nature.com/</w:t>
              </w:r>
            </w:hyperlink>
          </w:p>
          <w:p w:rsidR="00545E7D" w:rsidRPr="00303739" w:rsidRDefault="00545E7D" w:rsidP="00D40E96">
            <w:pPr>
              <w:ind w:left="-96"/>
              <w:jc w:val="both"/>
              <w:rPr>
                <w:bCs/>
                <w:iCs/>
                <w:sz w:val="24"/>
                <w:szCs w:val="24"/>
                <w:shd w:val="clear" w:color="auto" w:fill="FFFFFF"/>
                <w:lang w:val="en-US"/>
              </w:rPr>
            </w:pPr>
            <w:r w:rsidRPr="00303739">
              <w:rPr>
                <w:bCs/>
                <w:iCs/>
                <w:sz w:val="24"/>
                <w:szCs w:val="24"/>
                <w:shd w:val="clear" w:color="auto" w:fill="FFFFFF"/>
              </w:rPr>
              <w:t>База</w:t>
            </w:r>
            <w:r w:rsidRPr="00303739">
              <w:rPr>
                <w:bCs/>
                <w:iCs/>
                <w:sz w:val="24"/>
                <w:szCs w:val="24"/>
                <w:shd w:val="clear" w:color="auto" w:fill="FFFFFF"/>
                <w:lang w:val="en-US"/>
              </w:rPr>
              <w:t xml:space="preserve"> </w:t>
            </w:r>
            <w:r w:rsidRPr="00303739">
              <w:rPr>
                <w:bCs/>
                <w:iCs/>
                <w:sz w:val="24"/>
                <w:szCs w:val="24"/>
                <w:shd w:val="clear" w:color="auto" w:fill="FFFFFF"/>
              </w:rPr>
              <w:t>данных</w:t>
            </w:r>
            <w:r w:rsidRPr="00303739">
              <w:rPr>
                <w:bCs/>
                <w:iCs/>
                <w:sz w:val="24"/>
                <w:szCs w:val="24"/>
                <w:shd w:val="clear" w:color="auto" w:fill="FFFFFF"/>
                <w:lang w:val="en-US"/>
              </w:rPr>
              <w:t xml:space="preserve"> Springer Materials: </w:t>
            </w:r>
            <w:hyperlink r:id="rId38" w:history="1">
              <w:r w:rsidRPr="00303739">
                <w:rPr>
                  <w:rStyle w:val="af3"/>
                  <w:bCs/>
                  <w:iCs/>
                  <w:color w:val="auto"/>
                  <w:sz w:val="24"/>
                  <w:szCs w:val="24"/>
                  <w:shd w:val="clear" w:color="auto" w:fill="FFFFFF"/>
                  <w:lang w:val="en-US"/>
                </w:rPr>
                <w:t>http://materials.springer.com/</w:t>
              </w:r>
            </w:hyperlink>
          </w:p>
          <w:p w:rsidR="00545E7D" w:rsidRPr="00303739" w:rsidRDefault="00545E7D" w:rsidP="00D40E96">
            <w:pPr>
              <w:ind w:left="-96"/>
              <w:jc w:val="both"/>
              <w:rPr>
                <w:bCs/>
                <w:iCs/>
                <w:sz w:val="24"/>
                <w:szCs w:val="24"/>
                <w:shd w:val="clear" w:color="auto" w:fill="FFFFFF"/>
                <w:lang w:val="en-US"/>
              </w:rPr>
            </w:pPr>
            <w:r w:rsidRPr="00303739">
              <w:rPr>
                <w:bCs/>
                <w:iCs/>
                <w:sz w:val="24"/>
                <w:szCs w:val="24"/>
                <w:shd w:val="clear" w:color="auto" w:fill="FFFFFF"/>
              </w:rPr>
              <w:t>База</w:t>
            </w:r>
            <w:r w:rsidRPr="00303739">
              <w:rPr>
                <w:bCs/>
                <w:iCs/>
                <w:sz w:val="24"/>
                <w:szCs w:val="24"/>
                <w:shd w:val="clear" w:color="auto" w:fill="FFFFFF"/>
                <w:lang w:val="en-US"/>
              </w:rPr>
              <w:t xml:space="preserve"> </w:t>
            </w:r>
            <w:r w:rsidRPr="00303739">
              <w:rPr>
                <w:bCs/>
                <w:iCs/>
                <w:sz w:val="24"/>
                <w:szCs w:val="24"/>
                <w:shd w:val="clear" w:color="auto" w:fill="FFFFFF"/>
              </w:rPr>
              <w:t>данных</w:t>
            </w:r>
            <w:r w:rsidRPr="00303739">
              <w:rPr>
                <w:bCs/>
                <w:iCs/>
                <w:sz w:val="24"/>
                <w:szCs w:val="24"/>
                <w:shd w:val="clear" w:color="auto" w:fill="FFFFFF"/>
                <w:lang w:val="en-US"/>
              </w:rPr>
              <w:t xml:space="preserve"> Springer Protocols: </w:t>
            </w:r>
            <w:hyperlink r:id="rId39" w:history="1">
              <w:r w:rsidRPr="00303739">
                <w:rPr>
                  <w:rStyle w:val="af3"/>
                  <w:bCs/>
                  <w:iCs/>
                  <w:color w:val="auto"/>
                  <w:sz w:val="24"/>
                  <w:szCs w:val="24"/>
                  <w:shd w:val="clear" w:color="auto" w:fill="FFFFFF"/>
                  <w:lang w:val="en-US"/>
                </w:rPr>
                <w:t>http://www.springerprotocols.com/</w:t>
              </w:r>
            </w:hyperlink>
          </w:p>
          <w:p w:rsidR="00545E7D" w:rsidRPr="00303739" w:rsidRDefault="00545E7D" w:rsidP="00D40E96">
            <w:pPr>
              <w:ind w:left="-96"/>
              <w:jc w:val="both"/>
              <w:rPr>
                <w:bCs/>
                <w:iCs/>
                <w:sz w:val="24"/>
                <w:szCs w:val="24"/>
                <w:shd w:val="clear" w:color="auto" w:fill="FFFFFF"/>
              </w:rPr>
            </w:pPr>
            <w:r w:rsidRPr="00303739">
              <w:rPr>
                <w:bCs/>
                <w:iCs/>
                <w:sz w:val="24"/>
                <w:szCs w:val="24"/>
                <w:shd w:val="clear" w:color="auto" w:fill="FFFFFF"/>
              </w:rPr>
              <w:t xml:space="preserve">База данных </w:t>
            </w:r>
            <w:proofErr w:type="spellStart"/>
            <w:r w:rsidRPr="00303739">
              <w:rPr>
                <w:bCs/>
                <w:iCs/>
                <w:sz w:val="24"/>
                <w:szCs w:val="24"/>
                <w:shd w:val="clear" w:color="auto" w:fill="FFFFFF"/>
              </w:rPr>
              <w:t>zbMath</w:t>
            </w:r>
            <w:proofErr w:type="spellEnd"/>
            <w:r w:rsidRPr="00303739">
              <w:rPr>
                <w:bCs/>
                <w:iCs/>
                <w:sz w:val="24"/>
                <w:szCs w:val="24"/>
                <w:shd w:val="clear" w:color="auto" w:fill="FFFFFF"/>
              </w:rPr>
              <w:t xml:space="preserve">: </w:t>
            </w:r>
            <w:hyperlink r:id="rId40" w:history="1">
              <w:r w:rsidRPr="00303739">
                <w:rPr>
                  <w:rStyle w:val="af3"/>
                  <w:bCs/>
                  <w:iCs/>
                  <w:color w:val="auto"/>
                  <w:sz w:val="24"/>
                  <w:szCs w:val="24"/>
                  <w:shd w:val="clear" w:color="auto" w:fill="FFFFFF"/>
                </w:rPr>
                <w:t>https://zbmath.org/</w:t>
              </w:r>
            </w:hyperlink>
          </w:p>
          <w:p w:rsidR="00545E7D" w:rsidRPr="00303739" w:rsidRDefault="00545E7D" w:rsidP="00D40E96">
            <w:pPr>
              <w:ind w:left="-96"/>
              <w:jc w:val="both"/>
              <w:rPr>
                <w:bCs/>
                <w:iCs/>
                <w:sz w:val="24"/>
                <w:szCs w:val="24"/>
                <w:shd w:val="clear" w:color="auto" w:fill="FFFFFF"/>
              </w:rPr>
            </w:pPr>
            <w:r w:rsidRPr="00303739">
              <w:rPr>
                <w:bCs/>
                <w:iCs/>
                <w:sz w:val="24"/>
                <w:szCs w:val="24"/>
                <w:shd w:val="clear" w:color="auto" w:fill="FFFFFF"/>
              </w:rPr>
              <w:t xml:space="preserve">База данных </w:t>
            </w:r>
            <w:proofErr w:type="spellStart"/>
            <w:r w:rsidRPr="00303739">
              <w:rPr>
                <w:bCs/>
                <w:iCs/>
                <w:sz w:val="24"/>
                <w:szCs w:val="24"/>
                <w:shd w:val="clear" w:color="auto" w:fill="FFFFFF"/>
              </w:rPr>
              <w:t>Nano</w:t>
            </w:r>
            <w:proofErr w:type="spellEnd"/>
            <w:r w:rsidRPr="00303739">
              <w:rPr>
                <w:bCs/>
                <w:iCs/>
                <w:sz w:val="24"/>
                <w:szCs w:val="24"/>
                <w:shd w:val="clear" w:color="auto" w:fill="FFFFFF"/>
              </w:rPr>
              <w:t xml:space="preserve">: </w:t>
            </w:r>
            <w:hyperlink r:id="rId41" w:history="1">
              <w:r w:rsidRPr="00303739">
                <w:rPr>
                  <w:rStyle w:val="af3"/>
                  <w:bCs/>
                  <w:iCs/>
                  <w:color w:val="auto"/>
                  <w:sz w:val="24"/>
                  <w:szCs w:val="24"/>
                  <w:shd w:val="clear" w:color="auto" w:fill="FFFFFF"/>
                </w:rPr>
                <w:t>http://nano.nature.com/</w:t>
              </w:r>
            </w:hyperlink>
          </w:p>
          <w:p w:rsidR="00545E7D" w:rsidRPr="00303739" w:rsidRDefault="00545E7D" w:rsidP="00D40E96">
            <w:pPr>
              <w:ind w:left="-96"/>
              <w:jc w:val="both"/>
              <w:rPr>
                <w:bCs/>
                <w:sz w:val="24"/>
                <w:szCs w:val="24"/>
              </w:rPr>
            </w:pPr>
            <w:proofErr w:type="spellStart"/>
            <w:r w:rsidRPr="00303739">
              <w:rPr>
                <w:bCs/>
                <w:sz w:val="24"/>
                <w:szCs w:val="24"/>
              </w:rPr>
              <w:t>Сублицензионный</w:t>
            </w:r>
            <w:proofErr w:type="spellEnd"/>
            <w:r w:rsidRPr="00303739">
              <w:rPr>
                <w:bCs/>
                <w:sz w:val="24"/>
                <w:szCs w:val="24"/>
              </w:rPr>
              <w:t xml:space="preserve"> договор  № </w:t>
            </w:r>
            <w:proofErr w:type="spellStart"/>
            <w:r w:rsidRPr="00303739">
              <w:rPr>
                <w:bCs/>
                <w:sz w:val="24"/>
                <w:szCs w:val="24"/>
              </w:rPr>
              <w:t>Springer</w:t>
            </w:r>
            <w:proofErr w:type="spellEnd"/>
            <w:r w:rsidRPr="00303739">
              <w:rPr>
                <w:bCs/>
                <w:sz w:val="24"/>
                <w:szCs w:val="24"/>
              </w:rPr>
              <w:t>/41 от 25 декабря 2017 г.</w:t>
            </w:r>
          </w:p>
        </w:tc>
      </w:tr>
    </w:tbl>
    <w:p w:rsidR="00FC279E" w:rsidRPr="00303739" w:rsidRDefault="00FC279E" w:rsidP="00FC279E">
      <w:pPr>
        <w:pStyle w:val="2"/>
        <w:numPr>
          <w:ilvl w:val="0"/>
          <w:numId w:val="0"/>
        </w:numPr>
        <w:ind w:left="709"/>
      </w:pPr>
    </w:p>
    <w:p w:rsidR="007F3D0E" w:rsidRPr="00303739" w:rsidRDefault="007F3D0E" w:rsidP="002C070F">
      <w:pPr>
        <w:pStyle w:val="2"/>
      </w:pPr>
      <w:r w:rsidRPr="00303739">
        <w:t>Перечень программного обеспечения</w:t>
      </w:r>
      <w:r w:rsidR="004927C8" w:rsidRPr="00303739">
        <w:t xml:space="preserve"> </w:t>
      </w:r>
    </w:p>
    <w:p w:rsidR="00545E7D" w:rsidRPr="00303739" w:rsidRDefault="00545E7D" w:rsidP="00545E7D">
      <w:pPr>
        <w:tabs>
          <w:tab w:val="left" w:pos="1206"/>
        </w:tabs>
        <w:rPr>
          <w:sz w:val="24"/>
          <w:szCs w:val="24"/>
        </w:rPr>
      </w:pPr>
      <w:r w:rsidRPr="00303739">
        <w:rPr>
          <w:sz w:val="24"/>
          <w:szCs w:val="24"/>
        </w:rPr>
        <w:tab/>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FF7EA3" w:rsidRPr="00303739" w:rsidTr="00D40E96">
        <w:tc>
          <w:tcPr>
            <w:tcW w:w="817" w:type="dxa"/>
            <w:shd w:val="clear" w:color="auto" w:fill="DBE5F1" w:themeFill="accent1" w:themeFillTint="33"/>
            <w:vAlign w:val="center"/>
          </w:tcPr>
          <w:p w:rsidR="00545E7D" w:rsidRPr="00303739" w:rsidRDefault="00545E7D" w:rsidP="00D40E96">
            <w:pPr>
              <w:rPr>
                <w:rFonts w:eastAsia="Times New Roman"/>
                <w:b/>
              </w:rPr>
            </w:pPr>
            <w:r w:rsidRPr="00303739">
              <w:rPr>
                <w:rFonts w:eastAsia="Times New Roman"/>
                <w:b/>
              </w:rPr>
              <w:t>№</w:t>
            </w:r>
            <w:proofErr w:type="gramStart"/>
            <w:r w:rsidRPr="00303739">
              <w:rPr>
                <w:rFonts w:eastAsia="Times New Roman"/>
                <w:b/>
              </w:rPr>
              <w:t>п</w:t>
            </w:r>
            <w:proofErr w:type="gramEnd"/>
            <w:r w:rsidRPr="00303739">
              <w:rPr>
                <w:rFonts w:eastAsia="Times New Roman"/>
                <w:b/>
              </w:rPr>
              <w:t>/п</w:t>
            </w:r>
          </w:p>
        </w:tc>
        <w:tc>
          <w:tcPr>
            <w:tcW w:w="4694" w:type="dxa"/>
            <w:shd w:val="clear" w:color="auto" w:fill="DBE5F1" w:themeFill="accent1" w:themeFillTint="33"/>
            <w:vAlign w:val="center"/>
          </w:tcPr>
          <w:p w:rsidR="00545E7D" w:rsidRPr="00303739" w:rsidRDefault="00545E7D" w:rsidP="00D40E96">
            <w:pPr>
              <w:rPr>
                <w:rFonts w:eastAsia="Times New Roman"/>
                <w:b/>
              </w:rPr>
            </w:pPr>
            <w:r w:rsidRPr="00303739">
              <w:rPr>
                <w:rFonts w:eastAsia="Times New Roman"/>
                <w:b/>
              </w:rPr>
              <w:t>Программное обеспечение</w:t>
            </w:r>
          </w:p>
        </w:tc>
        <w:tc>
          <w:tcPr>
            <w:tcW w:w="4252" w:type="dxa"/>
            <w:shd w:val="clear" w:color="auto" w:fill="DBE5F1" w:themeFill="accent1" w:themeFillTint="33"/>
            <w:vAlign w:val="center"/>
          </w:tcPr>
          <w:p w:rsidR="00545E7D" w:rsidRPr="00303739" w:rsidRDefault="00545E7D" w:rsidP="00D40E96">
            <w:pPr>
              <w:rPr>
                <w:rFonts w:eastAsia="Times New Roman"/>
                <w:b/>
              </w:rPr>
            </w:pPr>
            <w:r w:rsidRPr="00303739">
              <w:rPr>
                <w:rFonts w:eastAsia="Times New Roman"/>
                <w:b/>
              </w:rPr>
              <w:t xml:space="preserve">Реквизиты подтверждающего документа/Свободно </w:t>
            </w:r>
            <w:proofErr w:type="gramStart"/>
            <w:r w:rsidRPr="00303739">
              <w:rPr>
                <w:rFonts w:eastAsia="Times New Roman"/>
                <w:b/>
              </w:rPr>
              <w:t>распространяемое</w:t>
            </w:r>
            <w:proofErr w:type="gramEnd"/>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Calibri"/>
                <w:i/>
                <w:sz w:val="24"/>
                <w:szCs w:val="24"/>
                <w:lang w:val="en-US" w:eastAsia="en-US"/>
              </w:rPr>
            </w:pPr>
            <w:proofErr w:type="spellStart"/>
            <w:r w:rsidRPr="00303739">
              <w:rPr>
                <w:rFonts w:eastAsia="Calibri"/>
                <w:sz w:val="24"/>
                <w:szCs w:val="24"/>
                <w:lang w:eastAsia="en-US"/>
              </w:rPr>
              <w:t>Windows</w:t>
            </w:r>
            <w:proofErr w:type="spellEnd"/>
            <w:r w:rsidRPr="00303739">
              <w:rPr>
                <w:rFonts w:eastAsia="Calibri"/>
                <w:sz w:val="24"/>
                <w:szCs w:val="24"/>
                <w:lang w:eastAsia="en-US"/>
              </w:rPr>
              <w:t xml:space="preserve"> 10 </w:t>
            </w:r>
            <w:proofErr w:type="spellStart"/>
            <w:r w:rsidRPr="00303739">
              <w:rPr>
                <w:rFonts w:eastAsia="Calibri"/>
                <w:sz w:val="24"/>
                <w:szCs w:val="24"/>
                <w:lang w:eastAsia="en-US"/>
              </w:rPr>
              <w:t>Pro</w:t>
            </w:r>
            <w:proofErr w:type="spellEnd"/>
            <w:r w:rsidRPr="00303739">
              <w:rPr>
                <w:rFonts w:eastAsia="Calibri"/>
                <w:sz w:val="24"/>
                <w:szCs w:val="24"/>
                <w:lang w:eastAsia="en-US"/>
              </w:rPr>
              <w:t xml:space="preserve">, MS </w:t>
            </w:r>
            <w:proofErr w:type="spellStart"/>
            <w:r w:rsidRPr="00303739">
              <w:rPr>
                <w:rFonts w:eastAsia="Calibri"/>
                <w:sz w:val="24"/>
                <w:szCs w:val="24"/>
                <w:lang w:eastAsia="en-US"/>
              </w:rPr>
              <w:t>Office</w:t>
            </w:r>
            <w:proofErr w:type="spellEnd"/>
            <w:r w:rsidRPr="00303739">
              <w:rPr>
                <w:rFonts w:eastAsia="Calibri"/>
                <w:sz w:val="24"/>
                <w:szCs w:val="24"/>
                <w:lang w:eastAsia="en-US"/>
              </w:rPr>
              <w:t xml:space="preserve"> 2019  </w:t>
            </w:r>
          </w:p>
        </w:tc>
        <w:tc>
          <w:tcPr>
            <w:tcW w:w="4252" w:type="dxa"/>
            <w:shd w:val="clear" w:color="auto" w:fill="auto"/>
          </w:tcPr>
          <w:p w:rsidR="00545E7D" w:rsidRPr="00303739" w:rsidRDefault="00545E7D" w:rsidP="00D40E96">
            <w:pPr>
              <w:rPr>
                <w:rFonts w:eastAsia="Times New Roman"/>
                <w:i/>
                <w:sz w:val="24"/>
                <w:szCs w:val="24"/>
                <w:lang w:val="en-US"/>
              </w:rPr>
            </w:pPr>
            <w:r w:rsidRPr="00303739">
              <w:rPr>
                <w:rFonts w:eastAsia="Times New Roman"/>
                <w:sz w:val="24"/>
                <w:szCs w:val="24"/>
              </w:rPr>
              <w:t>контракт № 18-ЭА-44-19 от 20.05.2019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303739" w:rsidRDefault="00545E7D" w:rsidP="00D40E96">
            <w:pPr>
              <w:ind w:left="44"/>
              <w:rPr>
                <w:rFonts w:eastAsia="Times New Roman"/>
                <w:i/>
                <w:sz w:val="24"/>
                <w:szCs w:val="24"/>
                <w:lang w:val="en-US"/>
              </w:rPr>
            </w:pPr>
            <w:proofErr w:type="spellStart"/>
            <w:r w:rsidRPr="00303739">
              <w:rPr>
                <w:rFonts w:eastAsia="Times New Roman"/>
                <w:sz w:val="24"/>
                <w:szCs w:val="24"/>
                <w:lang w:val="en-US"/>
              </w:rPr>
              <w:t>PrototypingSketchUp</w:t>
            </w:r>
            <w:proofErr w:type="spellEnd"/>
            <w:r w:rsidRPr="00303739">
              <w:rPr>
                <w:rFonts w:eastAsia="Times New Roman"/>
                <w:sz w:val="24"/>
                <w:szCs w:val="24"/>
                <w:lang w:val="en-US"/>
              </w:rPr>
              <w:t>: 3D modeling for everyone</w:t>
            </w:r>
          </w:p>
        </w:tc>
        <w:tc>
          <w:tcPr>
            <w:tcW w:w="4252" w:type="dxa"/>
            <w:shd w:val="clear" w:color="auto" w:fill="auto"/>
          </w:tcPr>
          <w:p w:rsidR="00545E7D" w:rsidRPr="00303739" w:rsidRDefault="00545E7D" w:rsidP="00D40E96">
            <w:pPr>
              <w:rPr>
                <w:rFonts w:eastAsia="Times New Roman"/>
                <w:i/>
                <w:sz w:val="24"/>
                <w:szCs w:val="24"/>
                <w:lang w:val="en-US"/>
              </w:rPr>
            </w:pPr>
            <w:r w:rsidRPr="00303739">
              <w:rPr>
                <w:rFonts w:eastAsia="Times New Roman"/>
                <w:sz w:val="24"/>
                <w:szCs w:val="24"/>
              </w:rPr>
              <w:t>контракт № 18-ЭА-44-19 от 20.05.2019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303739" w:rsidRDefault="00545E7D" w:rsidP="00D40E96">
            <w:pPr>
              <w:ind w:left="44"/>
              <w:rPr>
                <w:rFonts w:eastAsia="Calibri"/>
                <w:i/>
                <w:sz w:val="24"/>
                <w:szCs w:val="24"/>
                <w:lang w:val="en-US" w:eastAsia="en-US"/>
              </w:rPr>
            </w:pPr>
            <w:r w:rsidRPr="00303739">
              <w:rPr>
                <w:rFonts w:eastAsia="Calibri"/>
                <w:sz w:val="24"/>
                <w:szCs w:val="24"/>
                <w:lang w:val="en-US" w:eastAsia="en-US"/>
              </w:rPr>
              <w:t xml:space="preserve">V-Ray </w:t>
            </w:r>
            <w:r w:rsidRPr="00303739">
              <w:rPr>
                <w:rFonts w:eastAsia="Calibri"/>
                <w:sz w:val="24"/>
                <w:szCs w:val="24"/>
                <w:lang w:eastAsia="en-US"/>
              </w:rPr>
              <w:t>для</w:t>
            </w:r>
            <w:r w:rsidRPr="00303739">
              <w:rPr>
                <w:rFonts w:eastAsia="Calibri"/>
                <w:sz w:val="24"/>
                <w:szCs w:val="24"/>
                <w:lang w:val="en-US" w:eastAsia="en-US"/>
              </w:rPr>
              <w:t xml:space="preserve"> 3Ds Max  </w:t>
            </w:r>
          </w:p>
        </w:tc>
        <w:tc>
          <w:tcPr>
            <w:tcW w:w="4252" w:type="dxa"/>
            <w:shd w:val="clear" w:color="auto" w:fill="auto"/>
          </w:tcPr>
          <w:p w:rsidR="00545E7D" w:rsidRPr="00303739" w:rsidRDefault="00545E7D" w:rsidP="00D40E96">
            <w:pPr>
              <w:rPr>
                <w:rFonts w:eastAsia="Times New Roman"/>
                <w:i/>
                <w:sz w:val="24"/>
                <w:szCs w:val="24"/>
              </w:rPr>
            </w:pPr>
            <w:r w:rsidRPr="00303739">
              <w:rPr>
                <w:rFonts w:eastAsia="Times New Roman"/>
                <w:sz w:val="24"/>
                <w:szCs w:val="24"/>
              </w:rPr>
              <w:t>контракт № 18-ЭА-44-19 от 20.05.2019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303739" w:rsidRDefault="00545E7D" w:rsidP="00D40E96">
            <w:pPr>
              <w:ind w:left="44"/>
              <w:rPr>
                <w:rFonts w:eastAsia="Calibri"/>
                <w:i/>
                <w:sz w:val="24"/>
                <w:szCs w:val="24"/>
                <w:lang w:val="en-US" w:eastAsia="en-US"/>
              </w:rPr>
            </w:pPr>
            <w:proofErr w:type="spellStart"/>
            <w:r w:rsidRPr="00303739">
              <w:rPr>
                <w:rFonts w:eastAsia="Times New Roman"/>
                <w:sz w:val="24"/>
                <w:szCs w:val="24"/>
              </w:rPr>
              <w:t>NeuroSolutions</w:t>
            </w:r>
            <w:proofErr w:type="spellEnd"/>
            <w:r w:rsidRPr="00303739">
              <w:rPr>
                <w:rFonts w:eastAsia="Times New Roman"/>
                <w:sz w:val="24"/>
                <w:szCs w:val="24"/>
              </w:rPr>
              <w:t xml:space="preserve">  </w:t>
            </w:r>
          </w:p>
        </w:tc>
        <w:tc>
          <w:tcPr>
            <w:tcW w:w="4252" w:type="dxa"/>
            <w:shd w:val="clear" w:color="auto" w:fill="auto"/>
          </w:tcPr>
          <w:p w:rsidR="00545E7D" w:rsidRPr="00303739" w:rsidRDefault="00545E7D" w:rsidP="00D40E96">
            <w:pPr>
              <w:rPr>
                <w:rFonts w:eastAsia="Times New Roman"/>
                <w:i/>
                <w:sz w:val="24"/>
                <w:szCs w:val="24"/>
              </w:rPr>
            </w:pPr>
            <w:r w:rsidRPr="00303739">
              <w:rPr>
                <w:rFonts w:eastAsia="Times New Roman"/>
                <w:sz w:val="24"/>
                <w:szCs w:val="24"/>
              </w:rPr>
              <w:t>контракт № 18-ЭА-44-19 от 20.05.2019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303739" w:rsidRDefault="00545E7D" w:rsidP="00D40E96">
            <w:pPr>
              <w:ind w:left="44"/>
              <w:rPr>
                <w:rFonts w:eastAsia="Calibri"/>
                <w:i/>
                <w:sz w:val="24"/>
                <w:szCs w:val="24"/>
                <w:lang w:eastAsia="en-US"/>
              </w:rPr>
            </w:pPr>
            <w:proofErr w:type="spellStart"/>
            <w:r w:rsidRPr="00303739">
              <w:rPr>
                <w:rFonts w:eastAsia="Times New Roman"/>
                <w:sz w:val="24"/>
                <w:szCs w:val="24"/>
              </w:rPr>
              <w:t>Wolfram</w:t>
            </w:r>
            <w:proofErr w:type="spellEnd"/>
            <w:r w:rsidRPr="00303739">
              <w:rPr>
                <w:rFonts w:eastAsia="Times New Roman"/>
                <w:sz w:val="24"/>
                <w:szCs w:val="24"/>
              </w:rPr>
              <w:t xml:space="preserve"> </w:t>
            </w:r>
            <w:proofErr w:type="spellStart"/>
            <w:r w:rsidRPr="00303739">
              <w:rPr>
                <w:rFonts w:eastAsia="Times New Roman"/>
                <w:sz w:val="24"/>
                <w:szCs w:val="24"/>
              </w:rPr>
              <w:t>Mathematica</w:t>
            </w:r>
            <w:proofErr w:type="spellEnd"/>
            <w:r w:rsidRPr="00303739">
              <w:rPr>
                <w:rFonts w:eastAsia="Times New Roman"/>
                <w:sz w:val="24"/>
                <w:szCs w:val="24"/>
              </w:rPr>
              <w:t xml:space="preserve">  </w:t>
            </w:r>
          </w:p>
        </w:tc>
        <w:tc>
          <w:tcPr>
            <w:tcW w:w="4252" w:type="dxa"/>
            <w:shd w:val="clear" w:color="auto" w:fill="auto"/>
          </w:tcPr>
          <w:p w:rsidR="00545E7D" w:rsidRPr="00303739" w:rsidRDefault="00545E7D" w:rsidP="00D40E96">
            <w:pPr>
              <w:rPr>
                <w:rFonts w:eastAsia="Times New Roman"/>
                <w:i/>
                <w:sz w:val="24"/>
                <w:szCs w:val="24"/>
              </w:rPr>
            </w:pPr>
            <w:r w:rsidRPr="00303739">
              <w:rPr>
                <w:rFonts w:eastAsia="Times New Roman"/>
                <w:sz w:val="24"/>
                <w:szCs w:val="24"/>
              </w:rPr>
              <w:t>контракт № 18-ЭА-44-19 от 20.05.2019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Times New Roman"/>
                <w:i/>
                <w:sz w:val="24"/>
                <w:szCs w:val="24"/>
              </w:rPr>
            </w:pPr>
            <w:proofErr w:type="spellStart"/>
            <w:r w:rsidRPr="00303739">
              <w:rPr>
                <w:rFonts w:eastAsia="Times New Roman"/>
                <w:sz w:val="24"/>
                <w:szCs w:val="24"/>
              </w:rPr>
              <w:t>Microsoft</w:t>
            </w:r>
            <w:proofErr w:type="spellEnd"/>
            <w:r w:rsidRPr="00303739">
              <w:rPr>
                <w:rFonts w:eastAsia="Times New Roman"/>
                <w:sz w:val="24"/>
                <w:szCs w:val="24"/>
              </w:rPr>
              <w:t xml:space="preserve"> </w:t>
            </w:r>
            <w:proofErr w:type="spellStart"/>
            <w:r w:rsidRPr="00303739">
              <w:rPr>
                <w:rFonts w:eastAsia="Times New Roman"/>
                <w:sz w:val="24"/>
                <w:szCs w:val="24"/>
              </w:rPr>
              <w:t>Visual</w:t>
            </w:r>
            <w:proofErr w:type="spellEnd"/>
            <w:r w:rsidRPr="00303739">
              <w:rPr>
                <w:rFonts w:eastAsia="Times New Roman"/>
                <w:sz w:val="24"/>
                <w:szCs w:val="24"/>
              </w:rPr>
              <w:t xml:space="preserve"> </w:t>
            </w:r>
            <w:proofErr w:type="spellStart"/>
            <w:r w:rsidRPr="00303739">
              <w:rPr>
                <w:rFonts w:eastAsia="Times New Roman"/>
                <w:sz w:val="24"/>
                <w:szCs w:val="24"/>
              </w:rPr>
              <w:t>Studio</w:t>
            </w:r>
            <w:proofErr w:type="spellEnd"/>
            <w:r w:rsidRPr="00303739">
              <w:rPr>
                <w:rFonts w:eastAsia="Times New Roman"/>
                <w:sz w:val="24"/>
                <w:szCs w:val="24"/>
              </w:rPr>
              <w:t xml:space="preserve">  </w:t>
            </w:r>
          </w:p>
        </w:tc>
        <w:tc>
          <w:tcPr>
            <w:tcW w:w="4252" w:type="dxa"/>
            <w:shd w:val="clear" w:color="auto" w:fill="auto"/>
          </w:tcPr>
          <w:p w:rsidR="00545E7D" w:rsidRPr="00303739" w:rsidRDefault="00545E7D" w:rsidP="00D40E96">
            <w:pPr>
              <w:rPr>
                <w:rFonts w:eastAsia="Times New Roman"/>
                <w:i/>
                <w:sz w:val="24"/>
                <w:szCs w:val="24"/>
              </w:rPr>
            </w:pPr>
            <w:r w:rsidRPr="00303739">
              <w:rPr>
                <w:rFonts w:eastAsia="Times New Roman"/>
                <w:sz w:val="24"/>
                <w:szCs w:val="24"/>
              </w:rPr>
              <w:t>контракт № 18-ЭА-44-19 от 20.05.2019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Times New Roman"/>
                <w:sz w:val="24"/>
                <w:szCs w:val="24"/>
              </w:rPr>
            </w:pPr>
            <w:proofErr w:type="spellStart"/>
            <w:r w:rsidRPr="00303739">
              <w:rPr>
                <w:rFonts w:eastAsia="Calibri"/>
                <w:sz w:val="24"/>
                <w:szCs w:val="24"/>
                <w:lang w:eastAsia="en-US"/>
              </w:rPr>
              <w:t>CorelDRAW</w:t>
            </w:r>
            <w:proofErr w:type="spellEnd"/>
            <w:r w:rsidRPr="00303739">
              <w:rPr>
                <w:rFonts w:eastAsia="Calibri"/>
                <w:sz w:val="24"/>
                <w:szCs w:val="24"/>
                <w:lang w:eastAsia="en-US"/>
              </w:rPr>
              <w:t xml:space="preserve"> </w:t>
            </w:r>
            <w:proofErr w:type="spellStart"/>
            <w:r w:rsidRPr="00303739">
              <w:rPr>
                <w:rFonts w:eastAsia="Calibri"/>
                <w:sz w:val="24"/>
                <w:szCs w:val="24"/>
                <w:lang w:eastAsia="en-US"/>
              </w:rPr>
              <w:t>Graphics</w:t>
            </w:r>
            <w:proofErr w:type="spellEnd"/>
            <w:r w:rsidRPr="00303739">
              <w:rPr>
                <w:rFonts w:eastAsia="Calibri"/>
                <w:sz w:val="24"/>
                <w:szCs w:val="24"/>
                <w:lang w:eastAsia="en-US"/>
              </w:rPr>
              <w:t xml:space="preserve"> </w:t>
            </w:r>
            <w:proofErr w:type="spellStart"/>
            <w:r w:rsidRPr="00303739">
              <w:rPr>
                <w:rFonts w:eastAsia="Calibri"/>
                <w:sz w:val="24"/>
                <w:szCs w:val="24"/>
                <w:lang w:eastAsia="en-US"/>
              </w:rPr>
              <w:t>Suite</w:t>
            </w:r>
            <w:proofErr w:type="spellEnd"/>
            <w:r w:rsidRPr="00303739">
              <w:rPr>
                <w:rFonts w:eastAsia="Calibri"/>
                <w:sz w:val="24"/>
                <w:szCs w:val="24"/>
                <w:lang w:eastAsia="en-US"/>
              </w:rPr>
              <w:t xml:space="preserve"> 2018  </w:t>
            </w:r>
          </w:p>
        </w:tc>
        <w:tc>
          <w:tcPr>
            <w:tcW w:w="4252" w:type="dxa"/>
            <w:shd w:val="clear" w:color="auto" w:fill="auto"/>
          </w:tcPr>
          <w:p w:rsidR="00545E7D" w:rsidRPr="00303739" w:rsidRDefault="00545E7D" w:rsidP="00D40E96">
            <w:pPr>
              <w:rPr>
                <w:rFonts w:eastAsia="Times New Roman"/>
                <w:sz w:val="24"/>
                <w:szCs w:val="24"/>
              </w:rPr>
            </w:pPr>
            <w:r w:rsidRPr="00303739">
              <w:rPr>
                <w:rFonts w:eastAsia="Times New Roman"/>
                <w:sz w:val="24"/>
                <w:szCs w:val="24"/>
              </w:rPr>
              <w:t>контракт № 18-ЭА-44-19 от 20.05.2019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Calibri"/>
                <w:sz w:val="24"/>
                <w:szCs w:val="24"/>
                <w:lang w:eastAsia="en-US"/>
              </w:rPr>
            </w:pPr>
            <w:proofErr w:type="spellStart"/>
            <w:r w:rsidRPr="00303739">
              <w:rPr>
                <w:rFonts w:eastAsia="Times New Roman"/>
                <w:sz w:val="24"/>
                <w:szCs w:val="24"/>
              </w:rPr>
              <w:t>Mathcad</w:t>
            </w:r>
            <w:proofErr w:type="spellEnd"/>
            <w:r w:rsidRPr="00303739">
              <w:rPr>
                <w:rFonts w:eastAsia="Times New Roman"/>
                <w:sz w:val="24"/>
                <w:szCs w:val="24"/>
              </w:rPr>
              <w:t xml:space="preserve"> </w:t>
            </w:r>
          </w:p>
        </w:tc>
        <w:tc>
          <w:tcPr>
            <w:tcW w:w="4252" w:type="dxa"/>
            <w:shd w:val="clear" w:color="auto" w:fill="auto"/>
          </w:tcPr>
          <w:p w:rsidR="00545E7D" w:rsidRPr="00303739" w:rsidRDefault="00545E7D" w:rsidP="00D40E96">
            <w:pPr>
              <w:rPr>
                <w:rFonts w:eastAsia="Times New Roman"/>
                <w:sz w:val="24"/>
                <w:szCs w:val="24"/>
              </w:rPr>
            </w:pPr>
            <w:r w:rsidRPr="00303739">
              <w:rPr>
                <w:rFonts w:eastAsia="Times New Roman"/>
                <w:sz w:val="24"/>
                <w:szCs w:val="24"/>
              </w:rPr>
              <w:t>контракт № 18-ЭА-44-19 от 20.05.2019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Times New Roman"/>
                <w:sz w:val="24"/>
                <w:szCs w:val="24"/>
              </w:rPr>
            </w:pPr>
            <w:proofErr w:type="spellStart"/>
            <w:r w:rsidRPr="00303739">
              <w:rPr>
                <w:rFonts w:eastAsia="Times New Roman"/>
                <w:sz w:val="24"/>
                <w:szCs w:val="24"/>
              </w:rPr>
              <w:t>Matlab+Simulink</w:t>
            </w:r>
            <w:proofErr w:type="spellEnd"/>
            <w:r w:rsidRPr="00303739">
              <w:rPr>
                <w:rFonts w:eastAsia="Times New Roman"/>
                <w:sz w:val="24"/>
                <w:szCs w:val="24"/>
              </w:rPr>
              <w:t xml:space="preserve"> </w:t>
            </w:r>
          </w:p>
        </w:tc>
        <w:tc>
          <w:tcPr>
            <w:tcW w:w="4252" w:type="dxa"/>
            <w:shd w:val="clear" w:color="auto" w:fill="auto"/>
          </w:tcPr>
          <w:p w:rsidR="00545E7D" w:rsidRPr="00303739" w:rsidRDefault="00545E7D" w:rsidP="00D40E96">
            <w:pPr>
              <w:rPr>
                <w:rFonts w:eastAsia="Times New Roman"/>
                <w:sz w:val="24"/>
                <w:szCs w:val="24"/>
              </w:rPr>
            </w:pPr>
            <w:r w:rsidRPr="00303739">
              <w:rPr>
                <w:rFonts w:eastAsia="Times New Roman"/>
                <w:sz w:val="24"/>
                <w:szCs w:val="24"/>
              </w:rPr>
              <w:t>контракт № 18-ЭА-44-19 от 20.05.2019.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Times New Roman"/>
                <w:sz w:val="24"/>
                <w:szCs w:val="24"/>
                <w:lang w:val="en-US"/>
              </w:rPr>
            </w:pPr>
            <w:r w:rsidRPr="00303739">
              <w:rPr>
                <w:rFonts w:eastAsia="Times New Roman"/>
                <w:sz w:val="24"/>
                <w:szCs w:val="24"/>
                <w:lang w:val="en-US"/>
              </w:rPr>
              <w:t xml:space="preserve">Adobe Creative </w:t>
            </w:r>
            <w:proofErr w:type="gramStart"/>
            <w:r w:rsidRPr="00303739">
              <w:rPr>
                <w:rFonts w:eastAsia="Times New Roman"/>
                <w:sz w:val="24"/>
                <w:szCs w:val="24"/>
                <w:lang w:val="en-US"/>
              </w:rPr>
              <w:t>Cloud  2018</w:t>
            </w:r>
            <w:proofErr w:type="gramEnd"/>
            <w:r w:rsidRPr="00303739">
              <w:rPr>
                <w:rFonts w:eastAsia="Times New Roman"/>
                <w:sz w:val="24"/>
                <w:szCs w:val="24"/>
                <w:lang w:val="en-US"/>
              </w:rPr>
              <w:t xml:space="preserve"> all Apps (Photoshop, </w:t>
            </w:r>
            <w:proofErr w:type="spellStart"/>
            <w:r w:rsidRPr="00303739">
              <w:rPr>
                <w:rFonts w:eastAsia="Times New Roman"/>
                <w:sz w:val="24"/>
                <w:szCs w:val="24"/>
                <w:lang w:val="en-US"/>
              </w:rPr>
              <w:t>Lightroom</w:t>
            </w:r>
            <w:proofErr w:type="spellEnd"/>
            <w:r w:rsidRPr="00303739">
              <w:rPr>
                <w:rFonts w:eastAsia="Times New Roman"/>
                <w:sz w:val="24"/>
                <w:szCs w:val="24"/>
                <w:lang w:val="en-US"/>
              </w:rPr>
              <w:t xml:space="preserve">, Illustrator, InDesign, XD, Premiere Pro, Acrobat Pro, </w:t>
            </w:r>
            <w:proofErr w:type="spellStart"/>
            <w:r w:rsidRPr="00303739">
              <w:rPr>
                <w:rFonts w:eastAsia="Times New Roman"/>
                <w:sz w:val="24"/>
                <w:szCs w:val="24"/>
                <w:lang w:val="en-US"/>
              </w:rPr>
              <w:t>Lightroom</w:t>
            </w:r>
            <w:proofErr w:type="spellEnd"/>
            <w:r w:rsidRPr="00303739">
              <w:rPr>
                <w:rFonts w:eastAsia="Times New Roman"/>
                <w:sz w:val="24"/>
                <w:szCs w:val="24"/>
                <w:lang w:val="en-US"/>
              </w:rPr>
              <w:t xml:space="preserve"> Classic,  Bridge, Spark, Media Encoder, </w:t>
            </w:r>
            <w:proofErr w:type="spellStart"/>
            <w:r w:rsidRPr="00303739">
              <w:rPr>
                <w:rFonts w:eastAsia="Times New Roman"/>
                <w:sz w:val="24"/>
                <w:szCs w:val="24"/>
                <w:lang w:val="en-US"/>
              </w:rPr>
              <w:t>InCopy</w:t>
            </w:r>
            <w:proofErr w:type="spellEnd"/>
            <w:r w:rsidRPr="00303739">
              <w:rPr>
                <w:rFonts w:eastAsia="Times New Roman"/>
                <w:sz w:val="24"/>
                <w:szCs w:val="24"/>
                <w:lang w:val="en-US"/>
              </w:rPr>
              <w:t xml:space="preserve">, Story Plus, Muse  </w:t>
            </w:r>
            <w:r w:rsidRPr="00303739">
              <w:rPr>
                <w:rFonts w:eastAsia="Times New Roman"/>
                <w:sz w:val="24"/>
                <w:szCs w:val="24"/>
              </w:rPr>
              <w:t>и</w:t>
            </w:r>
            <w:r w:rsidRPr="00303739">
              <w:rPr>
                <w:rFonts w:eastAsia="Times New Roman"/>
                <w:sz w:val="24"/>
                <w:szCs w:val="24"/>
                <w:lang w:val="en-US"/>
              </w:rPr>
              <w:t xml:space="preserve"> </w:t>
            </w:r>
            <w:proofErr w:type="spellStart"/>
            <w:r w:rsidRPr="00303739">
              <w:rPr>
                <w:rFonts w:eastAsia="Times New Roman"/>
                <w:sz w:val="24"/>
                <w:szCs w:val="24"/>
              </w:rPr>
              <w:t>др</w:t>
            </w:r>
            <w:proofErr w:type="spellEnd"/>
            <w:r w:rsidRPr="00303739">
              <w:rPr>
                <w:rFonts w:eastAsia="Times New Roman"/>
                <w:sz w:val="24"/>
                <w:szCs w:val="24"/>
                <w:lang w:val="en-US"/>
              </w:rPr>
              <w:t xml:space="preserve">.) </w:t>
            </w:r>
          </w:p>
        </w:tc>
        <w:tc>
          <w:tcPr>
            <w:tcW w:w="4252" w:type="dxa"/>
            <w:shd w:val="clear" w:color="auto" w:fill="auto"/>
          </w:tcPr>
          <w:p w:rsidR="00545E7D" w:rsidRPr="00303739" w:rsidRDefault="00545E7D" w:rsidP="00D40E96">
            <w:pPr>
              <w:rPr>
                <w:rFonts w:eastAsia="Times New Roman"/>
                <w:sz w:val="24"/>
                <w:szCs w:val="24"/>
              </w:rPr>
            </w:pPr>
            <w:r w:rsidRPr="00303739">
              <w:rPr>
                <w:rFonts w:eastAsia="Times New Roman"/>
                <w:sz w:val="24"/>
                <w:szCs w:val="24"/>
              </w:rPr>
              <w:t>контракт № 18-ЭА-44-19 от 20.05.2019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Times New Roman"/>
                <w:sz w:val="24"/>
                <w:szCs w:val="24"/>
                <w:lang w:val="en-US"/>
              </w:rPr>
            </w:pPr>
            <w:proofErr w:type="spellStart"/>
            <w:r w:rsidRPr="00303739">
              <w:rPr>
                <w:rFonts w:eastAsia="Times New Roman"/>
                <w:sz w:val="24"/>
                <w:szCs w:val="24"/>
              </w:rPr>
              <w:t>SolidWorks</w:t>
            </w:r>
            <w:proofErr w:type="spellEnd"/>
          </w:p>
        </w:tc>
        <w:tc>
          <w:tcPr>
            <w:tcW w:w="4252" w:type="dxa"/>
            <w:shd w:val="clear" w:color="auto" w:fill="auto"/>
          </w:tcPr>
          <w:p w:rsidR="00545E7D" w:rsidRPr="00303739" w:rsidRDefault="00545E7D" w:rsidP="00D40E96">
            <w:pPr>
              <w:rPr>
                <w:rFonts w:eastAsia="Times New Roman"/>
                <w:sz w:val="24"/>
                <w:szCs w:val="24"/>
              </w:rPr>
            </w:pPr>
            <w:r w:rsidRPr="00303739">
              <w:rPr>
                <w:rFonts w:eastAsia="Times New Roman"/>
                <w:sz w:val="24"/>
                <w:szCs w:val="24"/>
              </w:rPr>
              <w:t>контракт № 18-ЭА-44-19 от 20.05.2019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Times New Roman"/>
                <w:sz w:val="24"/>
                <w:szCs w:val="24"/>
              </w:rPr>
            </w:pPr>
            <w:proofErr w:type="spellStart"/>
            <w:r w:rsidRPr="00303739">
              <w:rPr>
                <w:rFonts w:eastAsia="Times New Roman"/>
                <w:sz w:val="24"/>
                <w:szCs w:val="24"/>
              </w:rPr>
              <w:t>Rhinoceros</w:t>
            </w:r>
            <w:proofErr w:type="spellEnd"/>
          </w:p>
        </w:tc>
        <w:tc>
          <w:tcPr>
            <w:tcW w:w="4252" w:type="dxa"/>
            <w:shd w:val="clear" w:color="auto" w:fill="auto"/>
          </w:tcPr>
          <w:p w:rsidR="00545E7D" w:rsidRPr="00303739" w:rsidRDefault="00545E7D" w:rsidP="00D40E96">
            <w:pPr>
              <w:rPr>
                <w:rFonts w:eastAsia="Times New Roman"/>
                <w:sz w:val="24"/>
                <w:szCs w:val="24"/>
              </w:rPr>
            </w:pPr>
            <w:r w:rsidRPr="00303739">
              <w:rPr>
                <w:rFonts w:eastAsia="Times New Roman"/>
                <w:sz w:val="24"/>
                <w:szCs w:val="24"/>
              </w:rPr>
              <w:t>контракт № 18-ЭА-44-19 от 20.05.2019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Times New Roman"/>
                <w:sz w:val="24"/>
                <w:szCs w:val="24"/>
              </w:rPr>
            </w:pPr>
            <w:proofErr w:type="spellStart"/>
            <w:r w:rsidRPr="00303739">
              <w:rPr>
                <w:rFonts w:eastAsia="Calibri"/>
                <w:sz w:val="24"/>
                <w:szCs w:val="24"/>
                <w:lang w:eastAsia="en-US"/>
              </w:rPr>
              <w:t>Simplify</w:t>
            </w:r>
            <w:proofErr w:type="spellEnd"/>
            <w:r w:rsidRPr="00303739">
              <w:rPr>
                <w:rFonts w:eastAsia="Calibri"/>
                <w:sz w:val="24"/>
                <w:szCs w:val="24"/>
                <w:lang w:eastAsia="en-US"/>
              </w:rPr>
              <w:t xml:space="preserve"> 3D</w:t>
            </w:r>
          </w:p>
        </w:tc>
        <w:tc>
          <w:tcPr>
            <w:tcW w:w="4252" w:type="dxa"/>
            <w:shd w:val="clear" w:color="auto" w:fill="auto"/>
          </w:tcPr>
          <w:p w:rsidR="00545E7D" w:rsidRPr="00303739" w:rsidRDefault="00545E7D" w:rsidP="00D40E96">
            <w:pPr>
              <w:rPr>
                <w:rFonts w:eastAsia="Times New Roman"/>
                <w:sz w:val="24"/>
                <w:szCs w:val="24"/>
              </w:rPr>
            </w:pPr>
            <w:r w:rsidRPr="00303739">
              <w:rPr>
                <w:rFonts w:eastAsia="Times New Roman"/>
                <w:sz w:val="24"/>
                <w:szCs w:val="24"/>
              </w:rPr>
              <w:t>контракт № 18-ЭА-44-19 от 20.05.2019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Calibri"/>
                <w:sz w:val="24"/>
                <w:szCs w:val="24"/>
                <w:lang w:eastAsia="en-US"/>
              </w:rPr>
            </w:pPr>
            <w:proofErr w:type="spellStart"/>
            <w:r w:rsidRPr="00303739">
              <w:rPr>
                <w:rFonts w:eastAsia="Calibri"/>
                <w:sz w:val="24"/>
                <w:szCs w:val="24"/>
                <w:lang w:eastAsia="en-US"/>
              </w:rPr>
              <w:t>FontL</w:t>
            </w:r>
            <w:proofErr w:type="gramStart"/>
            <w:r w:rsidRPr="00303739">
              <w:rPr>
                <w:rFonts w:eastAsia="Calibri"/>
                <w:sz w:val="24"/>
                <w:szCs w:val="24"/>
                <w:lang w:eastAsia="en-US"/>
              </w:rPr>
              <w:t>а</w:t>
            </w:r>
            <w:proofErr w:type="gramEnd"/>
            <w:r w:rsidRPr="00303739">
              <w:rPr>
                <w:rFonts w:eastAsia="Calibri"/>
                <w:sz w:val="24"/>
                <w:szCs w:val="24"/>
                <w:lang w:eastAsia="en-US"/>
              </w:rPr>
              <w:t>b</w:t>
            </w:r>
            <w:proofErr w:type="spellEnd"/>
            <w:r w:rsidRPr="00303739">
              <w:rPr>
                <w:rFonts w:eastAsia="Calibri"/>
                <w:sz w:val="24"/>
                <w:szCs w:val="24"/>
                <w:lang w:eastAsia="en-US"/>
              </w:rPr>
              <w:t xml:space="preserve"> VI </w:t>
            </w:r>
            <w:proofErr w:type="spellStart"/>
            <w:r w:rsidRPr="00303739">
              <w:rPr>
                <w:rFonts w:eastAsia="Calibri"/>
                <w:sz w:val="24"/>
                <w:szCs w:val="24"/>
                <w:lang w:eastAsia="en-US"/>
              </w:rPr>
              <w:t>Academic</w:t>
            </w:r>
            <w:proofErr w:type="spellEnd"/>
          </w:p>
        </w:tc>
        <w:tc>
          <w:tcPr>
            <w:tcW w:w="4252" w:type="dxa"/>
            <w:shd w:val="clear" w:color="auto" w:fill="auto"/>
          </w:tcPr>
          <w:p w:rsidR="00545E7D" w:rsidRPr="00303739" w:rsidRDefault="00545E7D" w:rsidP="00D40E96">
            <w:pPr>
              <w:rPr>
                <w:rFonts w:eastAsia="Times New Roman"/>
                <w:sz w:val="24"/>
                <w:szCs w:val="24"/>
              </w:rPr>
            </w:pPr>
            <w:r w:rsidRPr="00303739">
              <w:rPr>
                <w:rFonts w:eastAsia="Times New Roman"/>
                <w:sz w:val="24"/>
                <w:szCs w:val="24"/>
              </w:rPr>
              <w:t>контракт № 18-ЭА-44-19 от 20.05.2019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Calibri"/>
                <w:sz w:val="24"/>
                <w:szCs w:val="24"/>
                <w:lang w:eastAsia="en-US"/>
              </w:rPr>
            </w:pPr>
            <w:proofErr w:type="spellStart"/>
            <w:r w:rsidRPr="00303739">
              <w:rPr>
                <w:rFonts w:eastAsia="Times New Roman"/>
                <w:sz w:val="24"/>
                <w:szCs w:val="24"/>
              </w:rPr>
              <w:t>Pinnacle</w:t>
            </w:r>
            <w:proofErr w:type="spellEnd"/>
            <w:r w:rsidRPr="00303739">
              <w:rPr>
                <w:rFonts w:eastAsia="Times New Roman"/>
                <w:sz w:val="24"/>
                <w:szCs w:val="24"/>
              </w:rPr>
              <w:t xml:space="preserve"> </w:t>
            </w:r>
            <w:proofErr w:type="spellStart"/>
            <w:r w:rsidRPr="00303739">
              <w:rPr>
                <w:rFonts w:eastAsia="Times New Roman"/>
                <w:sz w:val="24"/>
                <w:szCs w:val="24"/>
              </w:rPr>
              <w:t>Studio</w:t>
            </w:r>
            <w:proofErr w:type="spellEnd"/>
            <w:r w:rsidRPr="00303739">
              <w:rPr>
                <w:rFonts w:eastAsia="Times New Roman"/>
                <w:sz w:val="24"/>
                <w:szCs w:val="24"/>
              </w:rPr>
              <w:t xml:space="preserve"> 18 </w:t>
            </w:r>
            <w:proofErr w:type="spellStart"/>
            <w:r w:rsidRPr="00303739">
              <w:rPr>
                <w:rFonts w:eastAsia="Times New Roman"/>
                <w:sz w:val="24"/>
                <w:szCs w:val="24"/>
              </w:rPr>
              <w:t>Ultimate</w:t>
            </w:r>
            <w:proofErr w:type="spellEnd"/>
          </w:p>
        </w:tc>
        <w:tc>
          <w:tcPr>
            <w:tcW w:w="4252" w:type="dxa"/>
            <w:shd w:val="clear" w:color="auto" w:fill="auto"/>
          </w:tcPr>
          <w:p w:rsidR="00545E7D" w:rsidRPr="00303739" w:rsidRDefault="00545E7D" w:rsidP="00D40E96">
            <w:pPr>
              <w:rPr>
                <w:rFonts w:eastAsia="Times New Roman"/>
                <w:sz w:val="24"/>
                <w:szCs w:val="24"/>
              </w:rPr>
            </w:pPr>
            <w:r w:rsidRPr="00303739">
              <w:rPr>
                <w:rFonts w:eastAsia="Times New Roman"/>
                <w:sz w:val="24"/>
                <w:szCs w:val="24"/>
              </w:rPr>
              <w:t>контракт № 18-ЭА-44-19 от 20.05.2019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Times New Roman"/>
                <w:sz w:val="24"/>
                <w:szCs w:val="24"/>
              </w:rPr>
            </w:pPr>
            <w:r w:rsidRPr="00303739">
              <w:rPr>
                <w:rFonts w:eastAsia="Calibri"/>
                <w:sz w:val="24"/>
                <w:szCs w:val="24"/>
                <w:lang w:eastAsia="en-US"/>
              </w:rPr>
              <w:t>КОМПАС-3d-V 18</w:t>
            </w:r>
          </w:p>
        </w:tc>
        <w:tc>
          <w:tcPr>
            <w:tcW w:w="4252" w:type="dxa"/>
            <w:shd w:val="clear" w:color="auto" w:fill="auto"/>
          </w:tcPr>
          <w:p w:rsidR="00545E7D" w:rsidRPr="00303739" w:rsidRDefault="00545E7D" w:rsidP="00D40E96">
            <w:pPr>
              <w:rPr>
                <w:rFonts w:eastAsia="Times New Roman"/>
                <w:sz w:val="24"/>
                <w:szCs w:val="24"/>
              </w:rPr>
            </w:pPr>
            <w:r w:rsidRPr="00303739">
              <w:rPr>
                <w:rFonts w:eastAsia="Times New Roman"/>
                <w:sz w:val="24"/>
                <w:szCs w:val="24"/>
              </w:rPr>
              <w:t>контракт № 17-ЭА-44-19 от 14.05.2019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Calibri"/>
                <w:sz w:val="24"/>
                <w:szCs w:val="24"/>
                <w:lang w:eastAsia="en-US"/>
              </w:rPr>
            </w:pPr>
            <w:proofErr w:type="spellStart"/>
            <w:r w:rsidRPr="00303739">
              <w:rPr>
                <w:rFonts w:eastAsia="Calibri"/>
                <w:sz w:val="24"/>
                <w:szCs w:val="24"/>
                <w:lang w:eastAsia="en-US"/>
              </w:rPr>
              <w:t>Project</w:t>
            </w:r>
            <w:proofErr w:type="spellEnd"/>
            <w:r w:rsidRPr="00303739">
              <w:rPr>
                <w:rFonts w:eastAsia="Calibri"/>
                <w:sz w:val="24"/>
                <w:szCs w:val="24"/>
                <w:lang w:eastAsia="en-US"/>
              </w:rPr>
              <w:t xml:space="preserve"> </w:t>
            </w:r>
            <w:proofErr w:type="spellStart"/>
            <w:r w:rsidRPr="00303739">
              <w:rPr>
                <w:rFonts w:eastAsia="Calibri"/>
                <w:sz w:val="24"/>
                <w:szCs w:val="24"/>
                <w:lang w:eastAsia="en-US"/>
              </w:rPr>
              <w:t>Expert</w:t>
            </w:r>
            <w:proofErr w:type="spellEnd"/>
            <w:r w:rsidRPr="00303739">
              <w:rPr>
                <w:rFonts w:eastAsia="Calibri"/>
                <w:sz w:val="24"/>
                <w:szCs w:val="24"/>
                <w:lang w:eastAsia="en-US"/>
              </w:rPr>
              <w:t xml:space="preserve"> 7 </w:t>
            </w:r>
            <w:proofErr w:type="spellStart"/>
            <w:r w:rsidRPr="00303739">
              <w:rPr>
                <w:rFonts w:eastAsia="Calibri"/>
                <w:sz w:val="24"/>
                <w:szCs w:val="24"/>
                <w:lang w:eastAsia="en-US"/>
              </w:rPr>
              <w:t>Standart</w:t>
            </w:r>
            <w:proofErr w:type="spellEnd"/>
          </w:p>
        </w:tc>
        <w:tc>
          <w:tcPr>
            <w:tcW w:w="4252" w:type="dxa"/>
            <w:shd w:val="clear" w:color="auto" w:fill="auto"/>
          </w:tcPr>
          <w:p w:rsidR="00545E7D" w:rsidRPr="00303739" w:rsidRDefault="00545E7D" w:rsidP="00D40E96">
            <w:pPr>
              <w:rPr>
                <w:rFonts w:eastAsia="Times New Roman"/>
                <w:sz w:val="24"/>
                <w:szCs w:val="24"/>
              </w:rPr>
            </w:pPr>
            <w:r w:rsidRPr="00303739">
              <w:rPr>
                <w:rFonts w:eastAsia="Times New Roman"/>
                <w:sz w:val="24"/>
                <w:szCs w:val="24"/>
              </w:rPr>
              <w:t>контракт № 17-ЭА-44-19 от 14.05.2019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Calibri"/>
                <w:sz w:val="24"/>
                <w:szCs w:val="24"/>
                <w:lang w:eastAsia="en-US"/>
              </w:rPr>
            </w:pPr>
            <w:proofErr w:type="gramStart"/>
            <w:r w:rsidRPr="00303739">
              <w:rPr>
                <w:rFonts w:eastAsia="Calibri"/>
                <w:sz w:val="24"/>
                <w:szCs w:val="24"/>
                <w:lang w:eastAsia="en-US"/>
              </w:rPr>
              <w:t>Альт-Финансы</w:t>
            </w:r>
            <w:proofErr w:type="gramEnd"/>
          </w:p>
        </w:tc>
        <w:tc>
          <w:tcPr>
            <w:tcW w:w="4252" w:type="dxa"/>
            <w:shd w:val="clear" w:color="auto" w:fill="auto"/>
          </w:tcPr>
          <w:p w:rsidR="00545E7D" w:rsidRPr="00303739" w:rsidRDefault="00545E7D" w:rsidP="00D40E96">
            <w:pPr>
              <w:rPr>
                <w:rFonts w:eastAsia="Times New Roman"/>
                <w:sz w:val="24"/>
                <w:szCs w:val="24"/>
              </w:rPr>
            </w:pPr>
            <w:r w:rsidRPr="00303739">
              <w:rPr>
                <w:rFonts w:eastAsia="Times New Roman"/>
                <w:sz w:val="24"/>
                <w:szCs w:val="24"/>
              </w:rPr>
              <w:t>контракт № 17-ЭА-44-19 от 14.05.2019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Calibri"/>
                <w:sz w:val="24"/>
                <w:szCs w:val="24"/>
                <w:lang w:eastAsia="en-US"/>
              </w:rPr>
            </w:pPr>
            <w:r w:rsidRPr="00303739">
              <w:rPr>
                <w:rFonts w:eastAsia="Calibri"/>
                <w:sz w:val="24"/>
                <w:szCs w:val="24"/>
                <w:lang w:eastAsia="en-US"/>
              </w:rPr>
              <w:t xml:space="preserve">Альт-Инвест </w:t>
            </w:r>
          </w:p>
        </w:tc>
        <w:tc>
          <w:tcPr>
            <w:tcW w:w="4252" w:type="dxa"/>
            <w:shd w:val="clear" w:color="auto" w:fill="auto"/>
          </w:tcPr>
          <w:p w:rsidR="00545E7D" w:rsidRPr="00303739" w:rsidRDefault="00545E7D" w:rsidP="00D40E96">
            <w:pPr>
              <w:rPr>
                <w:rFonts w:eastAsia="Times New Roman"/>
                <w:sz w:val="24"/>
                <w:szCs w:val="24"/>
              </w:rPr>
            </w:pPr>
            <w:r w:rsidRPr="00303739">
              <w:rPr>
                <w:rFonts w:eastAsia="Times New Roman"/>
                <w:sz w:val="24"/>
                <w:szCs w:val="24"/>
              </w:rPr>
              <w:t>контракт № 17-ЭА-44-19 от 14.05.2019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Calibri"/>
                <w:sz w:val="24"/>
                <w:szCs w:val="24"/>
                <w:lang w:eastAsia="en-US"/>
              </w:rPr>
            </w:pPr>
            <w:r w:rsidRPr="00303739">
              <w:rPr>
                <w:rFonts w:eastAsia="Times New Roman"/>
                <w:sz w:val="24"/>
                <w:szCs w:val="24"/>
              </w:rPr>
              <w:t xml:space="preserve">Программа для подготовки тестов </w:t>
            </w:r>
            <w:proofErr w:type="spellStart"/>
            <w:r w:rsidRPr="00303739">
              <w:rPr>
                <w:rFonts w:eastAsia="Times New Roman"/>
                <w:sz w:val="24"/>
                <w:szCs w:val="24"/>
              </w:rPr>
              <w:t>Indigo</w:t>
            </w:r>
            <w:proofErr w:type="spellEnd"/>
          </w:p>
        </w:tc>
        <w:tc>
          <w:tcPr>
            <w:tcW w:w="4252" w:type="dxa"/>
            <w:shd w:val="clear" w:color="auto" w:fill="auto"/>
          </w:tcPr>
          <w:p w:rsidR="00545E7D" w:rsidRPr="00303739" w:rsidRDefault="00545E7D" w:rsidP="00D40E96">
            <w:pPr>
              <w:rPr>
                <w:rFonts w:eastAsia="Times New Roman"/>
                <w:sz w:val="24"/>
                <w:szCs w:val="24"/>
              </w:rPr>
            </w:pPr>
            <w:r w:rsidRPr="00303739">
              <w:rPr>
                <w:rFonts w:eastAsia="Times New Roman"/>
                <w:sz w:val="24"/>
                <w:szCs w:val="24"/>
              </w:rPr>
              <w:t>контракт № 17-ЭА-44-19 от 14.05.2019</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Times New Roman"/>
                <w:sz w:val="24"/>
                <w:szCs w:val="24"/>
              </w:rPr>
            </w:pPr>
            <w:proofErr w:type="spellStart"/>
            <w:r w:rsidRPr="00303739">
              <w:rPr>
                <w:rFonts w:eastAsia="Times New Roman"/>
                <w:sz w:val="24"/>
                <w:szCs w:val="24"/>
              </w:rPr>
              <w:t>Autodesk</w:t>
            </w:r>
            <w:proofErr w:type="spellEnd"/>
            <w:r w:rsidRPr="00303739">
              <w:rPr>
                <w:rFonts w:eastAsia="Times New Roman"/>
                <w:sz w:val="24"/>
                <w:szCs w:val="24"/>
              </w:rPr>
              <w:t xml:space="preserve"> </w:t>
            </w:r>
            <w:proofErr w:type="spellStart"/>
            <w:r w:rsidRPr="00303739">
              <w:rPr>
                <w:rFonts w:eastAsia="Times New Roman"/>
                <w:sz w:val="24"/>
                <w:szCs w:val="24"/>
              </w:rPr>
              <w:t>AutoCAD</w:t>
            </w:r>
            <w:proofErr w:type="spellEnd"/>
            <w:r w:rsidRPr="00303739">
              <w:rPr>
                <w:rFonts w:eastAsia="Times New Roman"/>
                <w:sz w:val="24"/>
                <w:szCs w:val="24"/>
              </w:rPr>
              <w:t xml:space="preserve"> 2021 для учебных заведений, подписка к бессрочной лицензии</w:t>
            </w:r>
          </w:p>
        </w:tc>
        <w:tc>
          <w:tcPr>
            <w:tcW w:w="4252" w:type="dxa"/>
            <w:shd w:val="clear" w:color="auto" w:fill="auto"/>
          </w:tcPr>
          <w:p w:rsidR="00545E7D" w:rsidRPr="00303739" w:rsidRDefault="00545E7D" w:rsidP="00D40E96">
            <w:pPr>
              <w:rPr>
                <w:rFonts w:eastAsia="Times New Roman"/>
                <w:sz w:val="24"/>
                <w:szCs w:val="24"/>
              </w:rPr>
            </w:pPr>
            <w:r w:rsidRPr="00303739">
              <w:rPr>
                <w:rFonts w:eastAsia="Times New Roman"/>
                <w:sz w:val="24"/>
                <w:szCs w:val="24"/>
              </w:rPr>
              <w:t>Договор #110003456652 от 18 февр. 2021 г.</w:t>
            </w:r>
          </w:p>
          <w:p w:rsidR="00545E7D" w:rsidRPr="00303739" w:rsidRDefault="00545E7D" w:rsidP="00D40E96">
            <w:pPr>
              <w:rPr>
                <w:rFonts w:eastAsia="Times New Roman"/>
                <w:sz w:val="24"/>
                <w:szCs w:val="24"/>
              </w:rPr>
            </w:pPr>
            <w:r w:rsidRPr="00303739">
              <w:rPr>
                <w:rFonts w:eastAsia="Times New Roman"/>
                <w:sz w:val="24"/>
                <w:szCs w:val="24"/>
              </w:rPr>
              <w:t>Распространяется свободно для аккредитованных учебных заведений</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303739" w:rsidRDefault="00545E7D" w:rsidP="00D40E96">
            <w:pPr>
              <w:ind w:left="44"/>
              <w:rPr>
                <w:rFonts w:eastAsia="Times New Roman"/>
                <w:sz w:val="24"/>
                <w:szCs w:val="24"/>
                <w:lang w:val="en-US"/>
              </w:rPr>
            </w:pPr>
            <w:r w:rsidRPr="00303739">
              <w:rPr>
                <w:rFonts w:eastAsia="Times New Roman"/>
                <w:sz w:val="24"/>
                <w:szCs w:val="24"/>
                <w:lang w:val="en-US"/>
              </w:rPr>
              <w:t>LibreOffice GNU Lesser General Public License</w:t>
            </w:r>
          </w:p>
        </w:tc>
        <w:tc>
          <w:tcPr>
            <w:tcW w:w="4252" w:type="dxa"/>
            <w:shd w:val="clear" w:color="auto" w:fill="auto"/>
          </w:tcPr>
          <w:p w:rsidR="00545E7D" w:rsidRPr="00303739" w:rsidRDefault="00545E7D" w:rsidP="00D40E96">
            <w:pPr>
              <w:rPr>
                <w:rFonts w:eastAsia="Times New Roman"/>
                <w:sz w:val="24"/>
                <w:szCs w:val="24"/>
              </w:rPr>
            </w:pPr>
            <w:r w:rsidRPr="00303739">
              <w:rPr>
                <w:rFonts w:eastAsia="Times New Roman"/>
                <w:sz w:val="24"/>
                <w:szCs w:val="24"/>
              </w:rPr>
              <w:t>Свободно распространяемое</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303739" w:rsidRDefault="00545E7D" w:rsidP="00D40E96">
            <w:pPr>
              <w:ind w:left="44"/>
              <w:rPr>
                <w:rFonts w:eastAsia="Times New Roman"/>
                <w:sz w:val="24"/>
                <w:szCs w:val="24"/>
              </w:rPr>
            </w:pPr>
            <w:proofErr w:type="spellStart"/>
            <w:r w:rsidRPr="00303739">
              <w:rPr>
                <w:rFonts w:eastAsia="Times New Roman"/>
                <w:sz w:val="24"/>
                <w:szCs w:val="24"/>
              </w:rPr>
              <w:t>Scilab</w:t>
            </w:r>
            <w:proofErr w:type="spellEnd"/>
            <w:r w:rsidRPr="00303739">
              <w:rPr>
                <w:rFonts w:eastAsia="Times New Roman"/>
                <w:sz w:val="24"/>
                <w:szCs w:val="24"/>
              </w:rPr>
              <w:t xml:space="preserve"> </w:t>
            </w:r>
            <w:proofErr w:type="spellStart"/>
            <w:r w:rsidRPr="00303739">
              <w:rPr>
                <w:rFonts w:eastAsia="Times New Roman"/>
                <w:sz w:val="24"/>
                <w:szCs w:val="24"/>
              </w:rPr>
              <w:t>CeCILL</w:t>
            </w:r>
            <w:proofErr w:type="spellEnd"/>
            <w:r w:rsidRPr="00303739">
              <w:rPr>
                <w:rFonts w:eastAsia="Times New Roman"/>
                <w:sz w:val="24"/>
                <w:szCs w:val="24"/>
              </w:rPr>
              <w:t xml:space="preserve"> (свободная, совместимая с GNU GPL v2)</w:t>
            </w:r>
          </w:p>
        </w:tc>
        <w:tc>
          <w:tcPr>
            <w:tcW w:w="4252" w:type="dxa"/>
            <w:shd w:val="clear" w:color="auto" w:fill="auto"/>
          </w:tcPr>
          <w:p w:rsidR="00545E7D" w:rsidRPr="00303739" w:rsidRDefault="00545E7D" w:rsidP="00D40E96">
            <w:pPr>
              <w:rPr>
                <w:rFonts w:eastAsia="Times New Roman"/>
                <w:sz w:val="24"/>
                <w:szCs w:val="24"/>
                <w:lang w:val="en-US"/>
              </w:rPr>
            </w:pPr>
            <w:r w:rsidRPr="00303739">
              <w:rPr>
                <w:rFonts w:eastAsia="Times New Roman"/>
                <w:sz w:val="24"/>
                <w:szCs w:val="24"/>
              </w:rPr>
              <w:t>Свободно распространяемое</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303739" w:rsidRDefault="00545E7D" w:rsidP="00D40E96">
            <w:pPr>
              <w:ind w:left="44"/>
              <w:rPr>
                <w:rFonts w:eastAsia="Times New Roman"/>
                <w:sz w:val="24"/>
                <w:szCs w:val="24"/>
                <w:lang w:val="en-US"/>
              </w:rPr>
            </w:pPr>
            <w:r w:rsidRPr="00303739">
              <w:rPr>
                <w:rFonts w:eastAsia="Times New Roman"/>
                <w:sz w:val="24"/>
                <w:szCs w:val="24"/>
                <w:lang w:val="en-US"/>
              </w:rPr>
              <w:t>Linux Ubuntu GNU GPL</w:t>
            </w:r>
          </w:p>
        </w:tc>
        <w:tc>
          <w:tcPr>
            <w:tcW w:w="4252" w:type="dxa"/>
            <w:shd w:val="clear" w:color="auto" w:fill="auto"/>
          </w:tcPr>
          <w:p w:rsidR="00545E7D" w:rsidRPr="00303739" w:rsidRDefault="00545E7D" w:rsidP="00D40E96">
            <w:pPr>
              <w:rPr>
                <w:rFonts w:eastAsia="Times New Roman"/>
                <w:sz w:val="24"/>
                <w:szCs w:val="24"/>
                <w:lang w:val="en-US"/>
              </w:rPr>
            </w:pPr>
            <w:r w:rsidRPr="00303739">
              <w:rPr>
                <w:rFonts w:eastAsia="Times New Roman"/>
                <w:sz w:val="24"/>
                <w:szCs w:val="24"/>
              </w:rPr>
              <w:t>Свободно распространяемое</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303739" w:rsidRDefault="00545E7D" w:rsidP="00D40E96">
            <w:pPr>
              <w:ind w:left="44"/>
              <w:rPr>
                <w:rFonts w:eastAsia="Times New Roman"/>
                <w:sz w:val="24"/>
                <w:szCs w:val="24"/>
                <w:lang w:val="en-US"/>
              </w:rPr>
            </w:pPr>
            <w:r w:rsidRPr="00303739">
              <w:rPr>
                <w:rFonts w:eastAsia="Times New Roman"/>
                <w:sz w:val="24"/>
                <w:szCs w:val="24"/>
                <w:lang w:val="en-US"/>
              </w:rPr>
              <w:t>FDS-SMV free and open-source software</w:t>
            </w:r>
          </w:p>
        </w:tc>
        <w:tc>
          <w:tcPr>
            <w:tcW w:w="4252" w:type="dxa"/>
            <w:shd w:val="clear" w:color="auto" w:fill="auto"/>
          </w:tcPr>
          <w:p w:rsidR="00545E7D" w:rsidRPr="00303739" w:rsidRDefault="00545E7D" w:rsidP="00D40E96">
            <w:pPr>
              <w:rPr>
                <w:rFonts w:eastAsia="Times New Roman"/>
                <w:sz w:val="24"/>
                <w:szCs w:val="24"/>
                <w:lang w:val="en-US"/>
              </w:rPr>
            </w:pPr>
            <w:r w:rsidRPr="00303739">
              <w:rPr>
                <w:rFonts w:eastAsia="Times New Roman"/>
                <w:sz w:val="24"/>
                <w:szCs w:val="24"/>
              </w:rPr>
              <w:t>Свободно распространяемое</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303739" w:rsidRDefault="00545E7D" w:rsidP="00D40E96">
            <w:pPr>
              <w:ind w:left="44"/>
              <w:rPr>
                <w:rFonts w:eastAsia="Times New Roman"/>
                <w:sz w:val="24"/>
                <w:szCs w:val="24"/>
                <w:lang w:val="en-US"/>
              </w:rPr>
            </w:pPr>
            <w:proofErr w:type="spellStart"/>
            <w:r w:rsidRPr="00303739">
              <w:rPr>
                <w:rFonts w:eastAsia="Times New Roman"/>
                <w:sz w:val="24"/>
                <w:szCs w:val="24"/>
                <w:lang w:val="en-US"/>
              </w:rPr>
              <w:t>AnyLogic</w:t>
            </w:r>
            <w:proofErr w:type="spellEnd"/>
            <w:r w:rsidRPr="00303739">
              <w:rPr>
                <w:rFonts w:eastAsia="Times New Roman"/>
                <w:sz w:val="24"/>
                <w:szCs w:val="24"/>
                <w:lang w:val="en-US"/>
              </w:rPr>
              <w:t xml:space="preserve"> Personal Learning Edition</w:t>
            </w:r>
          </w:p>
        </w:tc>
        <w:tc>
          <w:tcPr>
            <w:tcW w:w="4252" w:type="dxa"/>
            <w:shd w:val="clear" w:color="auto" w:fill="auto"/>
          </w:tcPr>
          <w:p w:rsidR="00545E7D" w:rsidRPr="00303739" w:rsidRDefault="00545E7D" w:rsidP="00D40E96">
            <w:pPr>
              <w:rPr>
                <w:rFonts w:eastAsia="Times New Roman"/>
                <w:sz w:val="24"/>
                <w:szCs w:val="24"/>
                <w:lang w:val="en-US"/>
              </w:rPr>
            </w:pPr>
            <w:r w:rsidRPr="00303739">
              <w:rPr>
                <w:rFonts w:eastAsia="Times New Roman"/>
                <w:sz w:val="24"/>
                <w:szCs w:val="24"/>
              </w:rPr>
              <w:t>Свободно распространяемое</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303739" w:rsidRDefault="00545E7D" w:rsidP="00D40E96">
            <w:pPr>
              <w:ind w:left="44"/>
              <w:rPr>
                <w:rFonts w:eastAsia="Times New Roman"/>
                <w:sz w:val="24"/>
                <w:szCs w:val="24"/>
                <w:lang w:val="en-US"/>
              </w:rPr>
            </w:pPr>
            <w:proofErr w:type="spellStart"/>
            <w:r w:rsidRPr="00303739">
              <w:rPr>
                <w:rFonts w:eastAsia="Times New Roman"/>
                <w:sz w:val="24"/>
                <w:szCs w:val="24"/>
                <w:lang w:val="en-US"/>
              </w:rPr>
              <w:t>Helyx</w:t>
            </w:r>
            <w:proofErr w:type="spellEnd"/>
            <w:r w:rsidRPr="00303739">
              <w:rPr>
                <w:rFonts w:eastAsia="Times New Roman"/>
                <w:sz w:val="24"/>
                <w:szCs w:val="24"/>
                <w:lang w:val="en-US"/>
              </w:rPr>
              <w:t xml:space="preserve">-OS GNU General Public License </w:t>
            </w:r>
          </w:p>
        </w:tc>
        <w:tc>
          <w:tcPr>
            <w:tcW w:w="4252" w:type="dxa"/>
            <w:shd w:val="clear" w:color="auto" w:fill="auto"/>
          </w:tcPr>
          <w:p w:rsidR="00545E7D" w:rsidRPr="00303739" w:rsidRDefault="00545E7D" w:rsidP="00D40E96">
            <w:pPr>
              <w:rPr>
                <w:rFonts w:eastAsia="Times New Roman"/>
                <w:sz w:val="24"/>
                <w:szCs w:val="24"/>
                <w:lang w:val="en-US"/>
              </w:rPr>
            </w:pPr>
            <w:r w:rsidRPr="00303739">
              <w:rPr>
                <w:rFonts w:eastAsia="Times New Roman"/>
                <w:sz w:val="24"/>
                <w:szCs w:val="24"/>
              </w:rPr>
              <w:t>Свободно распространяемое</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303739" w:rsidRDefault="00545E7D" w:rsidP="00D40E96">
            <w:pPr>
              <w:ind w:left="44"/>
              <w:rPr>
                <w:rFonts w:eastAsia="Times New Roman"/>
                <w:sz w:val="24"/>
                <w:szCs w:val="24"/>
                <w:lang w:val="en-US"/>
              </w:rPr>
            </w:pPr>
            <w:proofErr w:type="spellStart"/>
            <w:r w:rsidRPr="00303739">
              <w:rPr>
                <w:rFonts w:eastAsia="Times New Roman"/>
                <w:sz w:val="24"/>
                <w:szCs w:val="24"/>
                <w:lang w:val="en-US"/>
              </w:rPr>
              <w:t>OpenFoam</w:t>
            </w:r>
            <w:proofErr w:type="spellEnd"/>
            <w:r w:rsidRPr="00303739">
              <w:rPr>
                <w:rFonts w:eastAsia="Times New Roman"/>
                <w:sz w:val="24"/>
                <w:szCs w:val="24"/>
                <w:lang w:val="en-US"/>
              </w:rPr>
              <w:t xml:space="preserve"> v.4.0 GNU General Public License</w:t>
            </w:r>
          </w:p>
        </w:tc>
        <w:tc>
          <w:tcPr>
            <w:tcW w:w="4252" w:type="dxa"/>
            <w:shd w:val="clear" w:color="auto" w:fill="auto"/>
          </w:tcPr>
          <w:p w:rsidR="00545E7D" w:rsidRPr="00303739" w:rsidRDefault="00545E7D" w:rsidP="00D40E96">
            <w:pPr>
              <w:rPr>
                <w:rFonts w:eastAsia="Times New Roman"/>
                <w:sz w:val="24"/>
                <w:szCs w:val="24"/>
                <w:lang w:val="en-US"/>
              </w:rPr>
            </w:pPr>
            <w:r w:rsidRPr="00303739">
              <w:rPr>
                <w:rFonts w:eastAsia="Times New Roman"/>
                <w:sz w:val="24"/>
                <w:szCs w:val="24"/>
              </w:rPr>
              <w:t>Свободно распространяемое</w:t>
            </w:r>
          </w:p>
        </w:tc>
      </w:tr>
      <w:tr w:rsidR="00FF7EA3"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303739" w:rsidRDefault="00545E7D" w:rsidP="00D40E96">
            <w:pPr>
              <w:ind w:left="44"/>
              <w:rPr>
                <w:rFonts w:eastAsia="Times New Roman"/>
                <w:sz w:val="24"/>
                <w:szCs w:val="24"/>
              </w:rPr>
            </w:pPr>
            <w:proofErr w:type="spellStart"/>
            <w:r w:rsidRPr="00303739">
              <w:rPr>
                <w:rFonts w:eastAsia="Times New Roman"/>
                <w:sz w:val="24"/>
                <w:szCs w:val="24"/>
              </w:rPr>
              <w:t>DraftSight</w:t>
            </w:r>
            <w:proofErr w:type="spellEnd"/>
            <w:r w:rsidRPr="00303739">
              <w:rPr>
                <w:rFonts w:eastAsia="Times New Roman"/>
                <w:sz w:val="24"/>
                <w:szCs w:val="24"/>
              </w:rPr>
              <w:t xml:space="preserve"> 2018 SP3 Автономная бесплатная лицензия</w:t>
            </w:r>
          </w:p>
        </w:tc>
        <w:tc>
          <w:tcPr>
            <w:tcW w:w="4252" w:type="dxa"/>
            <w:shd w:val="clear" w:color="auto" w:fill="auto"/>
          </w:tcPr>
          <w:p w:rsidR="00545E7D" w:rsidRPr="00303739" w:rsidRDefault="00545E7D" w:rsidP="00D40E96">
            <w:pPr>
              <w:rPr>
                <w:rFonts w:eastAsia="Times New Roman"/>
                <w:sz w:val="24"/>
                <w:szCs w:val="24"/>
                <w:lang w:val="en-US"/>
              </w:rPr>
            </w:pPr>
            <w:r w:rsidRPr="00303739">
              <w:rPr>
                <w:rFonts w:eastAsia="Times New Roman"/>
                <w:sz w:val="24"/>
                <w:szCs w:val="24"/>
              </w:rPr>
              <w:t>Свободно распространяемое</w:t>
            </w:r>
          </w:p>
        </w:tc>
      </w:tr>
      <w:tr w:rsidR="00545E7D" w:rsidRPr="00303739" w:rsidTr="00D40E96">
        <w:tc>
          <w:tcPr>
            <w:tcW w:w="817" w:type="dxa"/>
            <w:shd w:val="clear" w:color="auto" w:fill="auto"/>
          </w:tcPr>
          <w:p w:rsidR="00545E7D" w:rsidRPr="00303739"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303739" w:rsidRDefault="00545E7D" w:rsidP="00D40E96">
            <w:pPr>
              <w:ind w:left="44"/>
              <w:rPr>
                <w:rFonts w:eastAsia="Times New Roman"/>
                <w:sz w:val="24"/>
                <w:szCs w:val="24"/>
                <w:lang w:val="en-US"/>
              </w:rPr>
            </w:pPr>
            <w:r w:rsidRPr="00303739">
              <w:rPr>
                <w:rFonts w:eastAsia="Times New Roman"/>
                <w:sz w:val="24"/>
                <w:szCs w:val="24"/>
                <w:lang w:val="en-US"/>
              </w:rPr>
              <w:t>GNU Octave GNU General Public License</w:t>
            </w:r>
          </w:p>
        </w:tc>
        <w:tc>
          <w:tcPr>
            <w:tcW w:w="4252" w:type="dxa"/>
            <w:shd w:val="clear" w:color="auto" w:fill="auto"/>
          </w:tcPr>
          <w:p w:rsidR="00545E7D" w:rsidRPr="00303739" w:rsidRDefault="00545E7D" w:rsidP="00D40E96">
            <w:pPr>
              <w:rPr>
                <w:rFonts w:eastAsia="Times New Roman"/>
                <w:sz w:val="24"/>
                <w:szCs w:val="24"/>
                <w:lang w:val="en-US"/>
              </w:rPr>
            </w:pPr>
            <w:r w:rsidRPr="00303739">
              <w:rPr>
                <w:rFonts w:eastAsia="Times New Roman"/>
                <w:sz w:val="24"/>
                <w:szCs w:val="24"/>
              </w:rPr>
              <w:t>Свободно распространяемое</w:t>
            </w:r>
          </w:p>
        </w:tc>
      </w:tr>
    </w:tbl>
    <w:p w:rsidR="00545E7D" w:rsidRPr="00303739" w:rsidRDefault="00545E7D" w:rsidP="00545E7D">
      <w:pPr>
        <w:tabs>
          <w:tab w:val="left" w:pos="1206"/>
        </w:tabs>
        <w:rPr>
          <w:sz w:val="24"/>
          <w:szCs w:val="24"/>
        </w:rPr>
      </w:pPr>
    </w:p>
    <w:p w:rsidR="00545E7D" w:rsidRPr="00303739" w:rsidRDefault="00545E7D" w:rsidP="00545E7D">
      <w:pPr>
        <w:rPr>
          <w:sz w:val="24"/>
          <w:szCs w:val="24"/>
        </w:rPr>
      </w:pPr>
    </w:p>
    <w:p w:rsidR="004E79ED" w:rsidRPr="00303739" w:rsidRDefault="004E79ED" w:rsidP="00545E7D">
      <w:pPr>
        <w:rPr>
          <w:sz w:val="24"/>
          <w:szCs w:val="24"/>
        </w:rPr>
        <w:sectPr w:rsidR="004E79ED" w:rsidRPr="00303739" w:rsidSect="00BF492E">
          <w:pgSz w:w="11906" w:h="16838" w:code="9"/>
          <w:pgMar w:top="1134" w:right="567" w:bottom="1134" w:left="1701" w:header="709" w:footer="709" w:gutter="0"/>
          <w:cols w:space="708"/>
          <w:titlePg/>
          <w:docGrid w:linePitch="360"/>
        </w:sectPr>
      </w:pPr>
    </w:p>
    <w:p w:rsidR="004925D7" w:rsidRPr="00303739" w:rsidRDefault="004925D7" w:rsidP="003742B2">
      <w:pPr>
        <w:pStyle w:val="3"/>
        <w:jc w:val="both"/>
      </w:pPr>
      <w:bookmarkStart w:id="11" w:name="_Toc62039712"/>
      <w:r w:rsidRPr="00303739">
        <w:lastRenderedPageBreak/>
        <w:t>ЛИСТ УЧЕТА ОБНОВЛЕНИЙ РАБОЧЕЙ ПРОГРАММЫ</w:t>
      </w:r>
      <w:bookmarkEnd w:id="11"/>
      <w:r w:rsidRPr="00303739">
        <w:t xml:space="preserve"> </w:t>
      </w:r>
      <w:r w:rsidR="003742B2">
        <w:t>УЧЕБНОЙ ДИСЦИПЛИНЫ</w:t>
      </w:r>
    </w:p>
    <w:p w:rsidR="004925D7" w:rsidRPr="00303739" w:rsidRDefault="004925D7" w:rsidP="004925D7">
      <w:pPr>
        <w:ind w:firstLine="709"/>
        <w:contextualSpacing/>
        <w:jc w:val="both"/>
        <w:rPr>
          <w:rFonts w:eastAsia="Times New Roman"/>
          <w:sz w:val="24"/>
          <w:szCs w:val="24"/>
        </w:rPr>
      </w:pPr>
      <w:r w:rsidRPr="00303739">
        <w:rPr>
          <w:rFonts w:eastAsia="Times New Roman"/>
          <w:sz w:val="24"/>
          <w:szCs w:val="24"/>
        </w:rPr>
        <w:t xml:space="preserve">В рабочую программу </w:t>
      </w:r>
      <w:r w:rsidR="003742B2">
        <w:rPr>
          <w:rFonts w:eastAsia="Times New Roman"/>
          <w:sz w:val="24"/>
          <w:szCs w:val="24"/>
        </w:rPr>
        <w:t>учебной дисциплины</w:t>
      </w:r>
      <w:r w:rsidRPr="00303739">
        <w:rPr>
          <w:rFonts w:eastAsia="Times New Roman"/>
          <w:sz w:val="24"/>
          <w:szCs w:val="24"/>
        </w:rPr>
        <w:t xml:space="preserve"> внесены изменения/обновления и утверждены на заседании кафедры:</w:t>
      </w:r>
    </w:p>
    <w:p w:rsidR="004925D7" w:rsidRPr="00303739"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FF7EA3" w:rsidRPr="00303739" w:rsidTr="0019484F">
        <w:tc>
          <w:tcPr>
            <w:tcW w:w="817" w:type="dxa"/>
            <w:shd w:val="clear" w:color="auto" w:fill="DBE5F1" w:themeFill="accent1" w:themeFillTint="33"/>
          </w:tcPr>
          <w:p w:rsidR="0019484F" w:rsidRPr="00303739" w:rsidRDefault="0019484F" w:rsidP="00B6294E">
            <w:pPr>
              <w:jc w:val="center"/>
              <w:rPr>
                <w:rFonts w:eastAsia="Times New Roman"/>
                <w:b/>
              </w:rPr>
            </w:pPr>
            <w:r w:rsidRPr="00303739">
              <w:rPr>
                <w:rFonts w:eastAsia="Times New Roman"/>
                <w:b/>
              </w:rPr>
              <w:t xml:space="preserve">№ </w:t>
            </w:r>
            <w:proofErr w:type="spellStart"/>
            <w:r w:rsidRPr="00303739">
              <w:rPr>
                <w:rFonts w:eastAsia="Times New Roman"/>
                <w:b/>
              </w:rPr>
              <w:t>пп</w:t>
            </w:r>
            <w:proofErr w:type="spellEnd"/>
          </w:p>
        </w:tc>
        <w:tc>
          <w:tcPr>
            <w:tcW w:w="1559" w:type="dxa"/>
            <w:shd w:val="clear" w:color="auto" w:fill="DBE5F1" w:themeFill="accent1" w:themeFillTint="33"/>
          </w:tcPr>
          <w:p w:rsidR="0019484F" w:rsidRPr="00303739" w:rsidRDefault="0019484F" w:rsidP="00B6294E">
            <w:pPr>
              <w:jc w:val="center"/>
              <w:rPr>
                <w:rFonts w:eastAsia="Times New Roman"/>
                <w:b/>
              </w:rPr>
            </w:pPr>
            <w:r w:rsidRPr="00303739">
              <w:rPr>
                <w:rFonts w:eastAsia="Times New Roman"/>
                <w:b/>
              </w:rPr>
              <w:t>год обновления РПД</w:t>
            </w:r>
          </w:p>
        </w:tc>
        <w:tc>
          <w:tcPr>
            <w:tcW w:w="5387" w:type="dxa"/>
            <w:shd w:val="clear" w:color="auto" w:fill="DBE5F1" w:themeFill="accent1" w:themeFillTint="33"/>
          </w:tcPr>
          <w:p w:rsidR="0019484F" w:rsidRPr="00303739" w:rsidRDefault="0019484F" w:rsidP="00B6294E">
            <w:pPr>
              <w:jc w:val="center"/>
              <w:rPr>
                <w:rFonts w:eastAsia="Times New Roman"/>
                <w:b/>
              </w:rPr>
            </w:pPr>
            <w:r w:rsidRPr="00303739">
              <w:rPr>
                <w:rFonts w:eastAsia="Times New Roman"/>
                <w:b/>
              </w:rPr>
              <w:t xml:space="preserve">характер изменений/обновлений </w:t>
            </w:r>
          </w:p>
          <w:p w:rsidR="0019484F" w:rsidRPr="00303739" w:rsidRDefault="0019484F" w:rsidP="00B6294E">
            <w:pPr>
              <w:jc w:val="center"/>
              <w:rPr>
                <w:rFonts w:eastAsia="Times New Roman"/>
                <w:b/>
              </w:rPr>
            </w:pPr>
            <w:r w:rsidRPr="00303739">
              <w:rPr>
                <w:rFonts w:eastAsia="Times New Roman"/>
                <w:b/>
              </w:rPr>
              <w:t>с указанием раздела</w:t>
            </w:r>
          </w:p>
        </w:tc>
        <w:tc>
          <w:tcPr>
            <w:tcW w:w="1984" w:type="dxa"/>
            <w:shd w:val="clear" w:color="auto" w:fill="DBE5F1" w:themeFill="accent1" w:themeFillTint="33"/>
          </w:tcPr>
          <w:p w:rsidR="0019484F" w:rsidRPr="00303739" w:rsidRDefault="0019484F" w:rsidP="00B6294E">
            <w:pPr>
              <w:jc w:val="center"/>
              <w:rPr>
                <w:rFonts w:eastAsia="Times New Roman"/>
                <w:b/>
              </w:rPr>
            </w:pPr>
            <w:r w:rsidRPr="00303739">
              <w:rPr>
                <w:rFonts w:eastAsia="Times New Roman"/>
                <w:b/>
              </w:rPr>
              <w:t xml:space="preserve">номер протокола и дата заседания </w:t>
            </w:r>
          </w:p>
          <w:p w:rsidR="0019484F" w:rsidRPr="00303739" w:rsidRDefault="0019484F" w:rsidP="00B6294E">
            <w:pPr>
              <w:jc w:val="center"/>
              <w:rPr>
                <w:rFonts w:eastAsia="Times New Roman"/>
                <w:b/>
              </w:rPr>
            </w:pPr>
            <w:r w:rsidRPr="00303739">
              <w:rPr>
                <w:rFonts w:eastAsia="Times New Roman"/>
                <w:b/>
              </w:rPr>
              <w:t>кафедры</w:t>
            </w:r>
          </w:p>
        </w:tc>
      </w:tr>
      <w:tr w:rsidR="00FF7EA3" w:rsidRPr="00303739" w:rsidTr="0019484F">
        <w:tc>
          <w:tcPr>
            <w:tcW w:w="817" w:type="dxa"/>
          </w:tcPr>
          <w:p w:rsidR="0019484F" w:rsidRPr="00303739" w:rsidRDefault="0019484F" w:rsidP="00B6294E">
            <w:pPr>
              <w:jc w:val="center"/>
              <w:rPr>
                <w:rFonts w:eastAsia="Times New Roman"/>
                <w:sz w:val="24"/>
                <w:szCs w:val="24"/>
              </w:rPr>
            </w:pPr>
          </w:p>
        </w:tc>
        <w:tc>
          <w:tcPr>
            <w:tcW w:w="1559" w:type="dxa"/>
          </w:tcPr>
          <w:p w:rsidR="0019484F" w:rsidRPr="00303739" w:rsidRDefault="0019484F" w:rsidP="00B6294E">
            <w:pPr>
              <w:jc w:val="center"/>
              <w:rPr>
                <w:rFonts w:eastAsia="Times New Roman"/>
                <w:sz w:val="24"/>
                <w:szCs w:val="24"/>
              </w:rPr>
            </w:pPr>
          </w:p>
        </w:tc>
        <w:tc>
          <w:tcPr>
            <w:tcW w:w="5387" w:type="dxa"/>
          </w:tcPr>
          <w:p w:rsidR="0019484F" w:rsidRPr="00303739" w:rsidRDefault="0019484F" w:rsidP="00B6294E">
            <w:pPr>
              <w:jc w:val="center"/>
              <w:rPr>
                <w:rFonts w:eastAsia="Times New Roman"/>
                <w:sz w:val="24"/>
                <w:szCs w:val="24"/>
              </w:rPr>
            </w:pPr>
          </w:p>
        </w:tc>
        <w:tc>
          <w:tcPr>
            <w:tcW w:w="1984" w:type="dxa"/>
          </w:tcPr>
          <w:p w:rsidR="0019484F" w:rsidRPr="00303739" w:rsidRDefault="0019484F" w:rsidP="00B6294E">
            <w:pPr>
              <w:jc w:val="center"/>
              <w:rPr>
                <w:rFonts w:eastAsia="Times New Roman"/>
                <w:sz w:val="24"/>
                <w:szCs w:val="24"/>
              </w:rPr>
            </w:pPr>
          </w:p>
        </w:tc>
      </w:tr>
      <w:tr w:rsidR="00FF7EA3" w:rsidRPr="00303739" w:rsidTr="0019484F">
        <w:tc>
          <w:tcPr>
            <w:tcW w:w="817" w:type="dxa"/>
          </w:tcPr>
          <w:p w:rsidR="0019484F" w:rsidRPr="00303739" w:rsidRDefault="0019484F" w:rsidP="00B6294E">
            <w:pPr>
              <w:jc w:val="center"/>
              <w:rPr>
                <w:rFonts w:eastAsia="Times New Roman"/>
                <w:sz w:val="24"/>
                <w:szCs w:val="24"/>
              </w:rPr>
            </w:pPr>
          </w:p>
        </w:tc>
        <w:tc>
          <w:tcPr>
            <w:tcW w:w="1559" w:type="dxa"/>
          </w:tcPr>
          <w:p w:rsidR="0019484F" w:rsidRPr="00303739" w:rsidRDefault="0019484F" w:rsidP="00B6294E">
            <w:pPr>
              <w:jc w:val="center"/>
              <w:rPr>
                <w:rFonts w:eastAsia="Times New Roman"/>
                <w:sz w:val="24"/>
                <w:szCs w:val="24"/>
              </w:rPr>
            </w:pPr>
          </w:p>
        </w:tc>
        <w:tc>
          <w:tcPr>
            <w:tcW w:w="5387" w:type="dxa"/>
          </w:tcPr>
          <w:p w:rsidR="0019484F" w:rsidRPr="00303739" w:rsidRDefault="0019484F" w:rsidP="00B6294E">
            <w:pPr>
              <w:jc w:val="center"/>
              <w:rPr>
                <w:rFonts w:eastAsia="Times New Roman"/>
                <w:sz w:val="24"/>
                <w:szCs w:val="24"/>
              </w:rPr>
            </w:pPr>
          </w:p>
        </w:tc>
        <w:tc>
          <w:tcPr>
            <w:tcW w:w="1984" w:type="dxa"/>
          </w:tcPr>
          <w:p w:rsidR="0019484F" w:rsidRPr="00303739" w:rsidRDefault="0019484F" w:rsidP="00B6294E">
            <w:pPr>
              <w:jc w:val="center"/>
              <w:rPr>
                <w:rFonts w:eastAsia="Times New Roman"/>
                <w:sz w:val="24"/>
                <w:szCs w:val="24"/>
              </w:rPr>
            </w:pPr>
          </w:p>
        </w:tc>
      </w:tr>
      <w:tr w:rsidR="00FF7EA3" w:rsidRPr="00303739" w:rsidTr="0019484F">
        <w:tc>
          <w:tcPr>
            <w:tcW w:w="817" w:type="dxa"/>
          </w:tcPr>
          <w:p w:rsidR="0019484F" w:rsidRPr="00303739" w:rsidRDefault="0019484F" w:rsidP="00B6294E">
            <w:pPr>
              <w:jc w:val="center"/>
              <w:rPr>
                <w:rFonts w:eastAsia="Times New Roman"/>
                <w:sz w:val="24"/>
                <w:szCs w:val="24"/>
              </w:rPr>
            </w:pPr>
          </w:p>
        </w:tc>
        <w:tc>
          <w:tcPr>
            <w:tcW w:w="1559" w:type="dxa"/>
          </w:tcPr>
          <w:p w:rsidR="0019484F" w:rsidRPr="00303739" w:rsidRDefault="0019484F" w:rsidP="00B6294E">
            <w:pPr>
              <w:jc w:val="center"/>
              <w:rPr>
                <w:rFonts w:eastAsia="Times New Roman"/>
                <w:sz w:val="24"/>
                <w:szCs w:val="24"/>
              </w:rPr>
            </w:pPr>
          </w:p>
        </w:tc>
        <w:tc>
          <w:tcPr>
            <w:tcW w:w="5387" w:type="dxa"/>
          </w:tcPr>
          <w:p w:rsidR="0019484F" w:rsidRPr="00303739" w:rsidRDefault="0019484F" w:rsidP="00B6294E">
            <w:pPr>
              <w:jc w:val="center"/>
              <w:rPr>
                <w:rFonts w:eastAsia="Times New Roman"/>
                <w:sz w:val="24"/>
                <w:szCs w:val="24"/>
              </w:rPr>
            </w:pPr>
          </w:p>
        </w:tc>
        <w:tc>
          <w:tcPr>
            <w:tcW w:w="1984" w:type="dxa"/>
          </w:tcPr>
          <w:p w:rsidR="0019484F" w:rsidRPr="00303739" w:rsidRDefault="0019484F" w:rsidP="00B6294E">
            <w:pPr>
              <w:jc w:val="center"/>
              <w:rPr>
                <w:rFonts w:eastAsia="Times New Roman"/>
                <w:sz w:val="24"/>
                <w:szCs w:val="24"/>
              </w:rPr>
            </w:pPr>
          </w:p>
        </w:tc>
      </w:tr>
      <w:tr w:rsidR="00FF7EA3" w:rsidRPr="00303739" w:rsidTr="0019484F">
        <w:tc>
          <w:tcPr>
            <w:tcW w:w="817" w:type="dxa"/>
          </w:tcPr>
          <w:p w:rsidR="0019484F" w:rsidRPr="00303739" w:rsidRDefault="0019484F" w:rsidP="00B6294E">
            <w:pPr>
              <w:jc w:val="center"/>
              <w:rPr>
                <w:rFonts w:eastAsia="Times New Roman"/>
                <w:sz w:val="24"/>
                <w:szCs w:val="24"/>
              </w:rPr>
            </w:pPr>
          </w:p>
        </w:tc>
        <w:tc>
          <w:tcPr>
            <w:tcW w:w="1559" w:type="dxa"/>
          </w:tcPr>
          <w:p w:rsidR="0019484F" w:rsidRPr="00303739" w:rsidRDefault="0019484F" w:rsidP="00B6294E">
            <w:pPr>
              <w:jc w:val="center"/>
              <w:rPr>
                <w:rFonts w:eastAsia="Times New Roman"/>
                <w:sz w:val="24"/>
                <w:szCs w:val="24"/>
              </w:rPr>
            </w:pPr>
          </w:p>
        </w:tc>
        <w:tc>
          <w:tcPr>
            <w:tcW w:w="5387" w:type="dxa"/>
          </w:tcPr>
          <w:p w:rsidR="0019484F" w:rsidRPr="00303739" w:rsidRDefault="0019484F" w:rsidP="00B6294E">
            <w:pPr>
              <w:jc w:val="center"/>
              <w:rPr>
                <w:rFonts w:eastAsia="Times New Roman"/>
                <w:sz w:val="24"/>
                <w:szCs w:val="24"/>
              </w:rPr>
            </w:pPr>
          </w:p>
        </w:tc>
        <w:tc>
          <w:tcPr>
            <w:tcW w:w="1984" w:type="dxa"/>
          </w:tcPr>
          <w:p w:rsidR="0019484F" w:rsidRPr="00303739" w:rsidRDefault="0019484F" w:rsidP="00B6294E">
            <w:pPr>
              <w:jc w:val="center"/>
              <w:rPr>
                <w:rFonts w:eastAsia="Times New Roman"/>
                <w:sz w:val="24"/>
                <w:szCs w:val="24"/>
              </w:rPr>
            </w:pPr>
          </w:p>
        </w:tc>
      </w:tr>
      <w:tr w:rsidR="0019484F" w:rsidRPr="00303739" w:rsidTr="0019484F">
        <w:tc>
          <w:tcPr>
            <w:tcW w:w="817" w:type="dxa"/>
          </w:tcPr>
          <w:p w:rsidR="0019484F" w:rsidRPr="00303739" w:rsidRDefault="0019484F" w:rsidP="00B6294E">
            <w:pPr>
              <w:jc w:val="center"/>
              <w:rPr>
                <w:rFonts w:eastAsia="Times New Roman"/>
                <w:sz w:val="24"/>
                <w:szCs w:val="24"/>
              </w:rPr>
            </w:pPr>
          </w:p>
        </w:tc>
        <w:tc>
          <w:tcPr>
            <w:tcW w:w="1559" w:type="dxa"/>
          </w:tcPr>
          <w:p w:rsidR="0019484F" w:rsidRPr="00303739" w:rsidRDefault="0019484F" w:rsidP="00B6294E">
            <w:pPr>
              <w:jc w:val="center"/>
              <w:rPr>
                <w:rFonts w:eastAsia="Times New Roman"/>
                <w:sz w:val="24"/>
                <w:szCs w:val="24"/>
              </w:rPr>
            </w:pPr>
          </w:p>
        </w:tc>
        <w:tc>
          <w:tcPr>
            <w:tcW w:w="5387" w:type="dxa"/>
          </w:tcPr>
          <w:p w:rsidR="0019484F" w:rsidRPr="00303739" w:rsidRDefault="0019484F" w:rsidP="00B6294E">
            <w:pPr>
              <w:jc w:val="center"/>
              <w:rPr>
                <w:rFonts w:eastAsia="Times New Roman"/>
                <w:sz w:val="24"/>
                <w:szCs w:val="24"/>
              </w:rPr>
            </w:pPr>
          </w:p>
        </w:tc>
        <w:tc>
          <w:tcPr>
            <w:tcW w:w="1984" w:type="dxa"/>
          </w:tcPr>
          <w:p w:rsidR="0019484F" w:rsidRPr="00303739" w:rsidRDefault="0019484F" w:rsidP="00B6294E">
            <w:pPr>
              <w:jc w:val="center"/>
              <w:rPr>
                <w:rFonts w:eastAsia="Times New Roman"/>
                <w:sz w:val="24"/>
                <w:szCs w:val="24"/>
              </w:rPr>
            </w:pPr>
          </w:p>
        </w:tc>
      </w:tr>
    </w:tbl>
    <w:p w:rsidR="00C4488B" w:rsidRPr="00303739" w:rsidRDefault="00C4488B" w:rsidP="00E726EF">
      <w:pPr>
        <w:pStyle w:val="3"/>
        <w:rPr>
          <w:szCs w:val="24"/>
        </w:rPr>
      </w:pPr>
    </w:p>
    <w:sectPr w:rsidR="00C4488B" w:rsidRPr="00303739"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B90" w:rsidRDefault="00396B90" w:rsidP="005E3840">
      <w:r>
        <w:separator/>
      </w:r>
    </w:p>
  </w:endnote>
  <w:endnote w:type="continuationSeparator" w:id="0">
    <w:p w:rsidR="00396B90" w:rsidRDefault="00396B90"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ArialMT">
    <w:altName w:val="Times New Roman"/>
    <w:panose1 w:val="00000000000000000000"/>
    <w:charset w:val="CC"/>
    <w:family w:val="auto"/>
    <w:notTrueType/>
    <w:pitch w:val="default"/>
    <w:sig w:usb0="00000001"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31" w:rsidRDefault="00D04E31">
    <w:pPr>
      <w:pStyle w:val="ae"/>
      <w:jc w:val="right"/>
    </w:pPr>
  </w:p>
  <w:p w:rsidR="00D04E31" w:rsidRDefault="00D04E3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31" w:rsidRDefault="00D04E31"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D04E31" w:rsidRDefault="00D04E31"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31" w:rsidRDefault="00D04E31">
    <w:pPr>
      <w:pStyle w:val="ae"/>
      <w:jc w:val="right"/>
    </w:pPr>
  </w:p>
  <w:p w:rsidR="00D04E31" w:rsidRDefault="00D04E31">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31" w:rsidRDefault="00D04E31">
    <w:pPr>
      <w:pStyle w:val="ae"/>
      <w:jc w:val="right"/>
    </w:pPr>
  </w:p>
  <w:p w:rsidR="00D04E31" w:rsidRDefault="00D04E3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B90" w:rsidRDefault="00396B90" w:rsidP="005E3840">
      <w:r>
        <w:separator/>
      </w:r>
    </w:p>
  </w:footnote>
  <w:footnote w:type="continuationSeparator" w:id="0">
    <w:p w:rsidR="00396B90" w:rsidRDefault="00396B90"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rsidR="00D04E31" w:rsidRDefault="00D04E31">
        <w:pPr>
          <w:pStyle w:val="ac"/>
          <w:jc w:val="center"/>
        </w:pPr>
        <w:r>
          <w:fldChar w:fldCharType="begin"/>
        </w:r>
        <w:r>
          <w:instrText>PAGE   \* MERGEFORMAT</w:instrText>
        </w:r>
        <w:r>
          <w:fldChar w:fldCharType="separate"/>
        </w:r>
        <w:r w:rsidR="00531CDB">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31" w:rsidRDefault="00D04E3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rsidR="00D04E31" w:rsidRDefault="00D04E31">
        <w:pPr>
          <w:pStyle w:val="ac"/>
          <w:jc w:val="center"/>
        </w:pPr>
        <w:r>
          <w:fldChar w:fldCharType="begin"/>
        </w:r>
        <w:r>
          <w:instrText>PAGE   \* MERGEFORMAT</w:instrText>
        </w:r>
        <w:r>
          <w:fldChar w:fldCharType="separate"/>
        </w:r>
        <w:r w:rsidR="00531CDB">
          <w:rPr>
            <w:noProof/>
          </w:rPr>
          <w:t>34</w:t>
        </w:r>
        <w:r>
          <w:fldChar w:fldCharType="end"/>
        </w:r>
      </w:p>
    </w:sdtContent>
  </w:sdt>
  <w:p w:rsidR="00D04E31" w:rsidRDefault="00D04E31">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rsidR="00D04E31" w:rsidRDefault="00D04E31">
        <w:pPr>
          <w:pStyle w:val="ac"/>
          <w:jc w:val="center"/>
        </w:pPr>
        <w:r>
          <w:fldChar w:fldCharType="begin"/>
        </w:r>
        <w:r>
          <w:instrText>PAGE   \* MERGEFORMAT</w:instrText>
        </w:r>
        <w:r>
          <w:fldChar w:fldCharType="separate"/>
        </w:r>
        <w:r w:rsidR="00531CDB">
          <w:rPr>
            <w:noProof/>
          </w:rPr>
          <w:t>35</w:t>
        </w:r>
        <w:r>
          <w:fldChar w:fldCharType="end"/>
        </w:r>
      </w:p>
    </w:sdtContent>
  </w:sdt>
  <w:p w:rsidR="00D04E31" w:rsidRDefault="00D04E3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992"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nsid w:val="0DA119F9"/>
    <w:multiLevelType w:val="hybridMultilevel"/>
    <w:tmpl w:val="FD8A58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267E4"/>
    <w:multiLevelType w:val="hybridMultilevel"/>
    <w:tmpl w:val="EABCF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F308A2"/>
    <w:multiLevelType w:val="multilevel"/>
    <w:tmpl w:val="D222073C"/>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
      <w:numFmt w:val="bullet"/>
      <w:lvlText w:val="‒"/>
      <w:lvlJc w:val="left"/>
      <w:pPr>
        <w:ind w:left="0" w:firstLine="0"/>
      </w:pPr>
      <w:rPr>
        <w:rFonts w:ascii="Times New Roman" w:hAnsi="Times New Roman" w:cs="Times New Roman"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0DC7D6F"/>
    <w:multiLevelType w:val="hybridMultilevel"/>
    <w:tmpl w:val="E1C86D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59B17C4"/>
    <w:multiLevelType w:val="hybridMultilevel"/>
    <w:tmpl w:val="BB008040"/>
    <w:lvl w:ilvl="0" w:tplc="BDBA16B4">
      <w:start w:val="1"/>
      <w:numFmt w:val="decimal"/>
      <w:lvlText w:val="%1."/>
      <w:lvlJc w:val="left"/>
      <w:pPr>
        <w:tabs>
          <w:tab w:val="num" w:pos="720"/>
        </w:tabs>
        <w:ind w:left="720" w:hanging="360"/>
      </w:pPr>
    </w:lvl>
    <w:lvl w:ilvl="1" w:tplc="6A2A3B92">
      <w:numFmt w:val="none"/>
      <w:lvlText w:val=""/>
      <w:lvlJc w:val="left"/>
      <w:pPr>
        <w:tabs>
          <w:tab w:val="num" w:pos="360"/>
        </w:tabs>
      </w:pPr>
    </w:lvl>
    <w:lvl w:ilvl="2" w:tplc="CAB2A74A">
      <w:numFmt w:val="none"/>
      <w:lvlText w:val=""/>
      <w:lvlJc w:val="left"/>
      <w:pPr>
        <w:tabs>
          <w:tab w:val="num" w:pos="360"/>
        </w:tabs>
      </w:pPr>
    </w:lvl>
    <w:lvl w:ilvl="3" w:tplc="512C678C">
      <w:numFmt w:val="none"/>
      <w:lvlText w:val=""/>
      <w:lvlJc w:val="left"/>
      <w:pPr>
        <w:tabs>
          <w:tab w:val="num" w:pos="360"/>
        </w:tabs>
      </w:pPr>
    </w:lvl>
    <w:lvl w:ilvl="4" w:tplc="D76CC44A">
      <w:numFmt w:val="none"/>
      <w:lvlText w:val=""/>
      <w:lvlJc w:val="left"/>
      <w:pPr>
        <w:tabs>
          <w:tab w:val="num" w:pos="360"/>
        </w:tabs>
      </w:pPr>
    </w:lvl>
    <w:lvl w:ilvl="5" w:tplc="ED0ED952">
      <w:numFmt w:val="none"/>
      <w:lvlText w:val=""/>
      <w:lvlJc w:val="left"/>
      <w:pPr>
        <w:tabs>
          <w:tab w:val="num" w:pos="360"/>
        </w:tabs>
      </w:pPr>
    </w:lvl>
    <w:lvl w:ilvl="6" w:tplc="97FC2856">
      <w:numFmt w:val="none"/>
      <w:lvlText w:val=""/>
      <w:lvlJc w:val="left"/>
      <w:pPr>
        <w:tabs>
          <w:tab w:val="num" w:pos="360"/>
        </w:tabs>
      </w:pPr>
    </w:lvl>
    <w:lvl w:ilvl="7" w:tplc="E50E04BC">
      <w:numFmt w:val="none"/>
      <w:lvlText w:val=""/>
      <w:lvlJc w:val="left"/>
      <w:pPr>
        <w:tabs>
          <w:tab w:val="num" w:pos="360"/>
        </w:tabs>
      </w:pPr>
    </w:lvl>
    <w:lvl w:ilvl="8" w:tplc="00F4FA14">
      <w:numFmt w:val="none"/>
      <w:lvlText w:val=""/>
      <w:lvlJc w:val="left"/>
      <w:pPr>
        <w:tabs>
          <w:tab w:val="num" w:pos="360"/>
        </w:tabs>
      </w:pPr>
    </w:lvl>
  </w:abstractNum>
  <w:abstractNum w:abstractNumId="23">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273D23"/>
    <w:multiLevelType w:val="hybridMultilevel"/>
    <w:tmpl w:val="F0D4A67E"/>
    <w:lvl w:ilvl="0" w:tplc="CEB8E8A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B2D0A60"/>
    <w:multiLevelType w:val="multilevel"/>
    <w:tmpl w:val="3F7E4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AC01AA"/>
    <w:multiLevelType w:val="multilevel"/>
    <w:tmpl w:val="E1D07998"/>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10"/>
        </w:tabs>
        <w:ind w:left="1" w:firstLine="709"/>
      </w:pPr>
      <w:rPr>
        <w:rFonts w:hint="default"/>
        <w:i w:val="0"/>
        <w:sz w:val="24"/>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C86AAD"/>
    <w:multiLevelType w:val="hybridMultilevel"/>
    <w:tmpl w:val="8A7082BC"/>
    <w:lvl w:ilvl="0" w:tplc="C3CE3C56">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1">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1153CF"/>
    <w:multiLevelType w:val="hybridMultilevel"/>
    <w:tmpl w:val="EC1C74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BD326B5"/>
    <w:multiLevelType w:val="hybridMultilevel"/>
    <w:tmpl w:val="400EB33C"/>
    <w:lvl w:ilvl="0" w:tplc="04190003">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6A585D"/>
    <w:multiLevelType w:val="hybridMultilevel"/>
    <w:tmpl w:val="6C74158A"/>
    <w:lvl w:ilvl="0" w:tplc="0419000F">
      <w:start w:val="1"/>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2"/>
  </w:num>
  <w:num w:numId="5">
    <w:abstractNumId w:val="9"/>
  </w:num>
  <w:num w:numId="6">
    <w:abstractNumId w:val="29"/>
  </w:num>
  <w:num w:numId="7">
    <w:abstractNumId w:val="34"/>
  </w:num>
  <w:num w:numId="8">
    <w:abstractNumId w:val="27"/>
  </w:num>
  <w:num w:numId="9">
    <w:abstractNumId w:val="14"/>
  </w:num>
  <w:num w:numId="10">
    <w:abstractNumId w:val="13"/>
  </w:num>
  <w:num w:numId="11">
    <w:abstractNumId w:val="5"/>
  </w:num>
  <w:num w:numId="12">
    <w:abstractNumId w:val="26"/>
  </w:num>
  <w:num w:numId="13">
    <w:abstractNumId w:val="31"/>
  </w:num>
  <w:num w:numId="14">
    <w:abstractNumId w:val="7"/>
  </w:num>
  <w:num w:numId="15">
    <w:abstractNumId w:val="16"/>
  </w:num>
  <w:num w:numId="16">
    <w:abstractNumId w:val="3"/>
  </w:num>
  <w:num w:numId="17">
    <w:abstractNumId w:val="15"/>
  </w:num>
  <w:num w:numId="18">
    <w:abstractNumId w:val="23"/>
  </w:num>
  <w:num w:numId="19">
    <w:abstractNumId w:val="6"/>
  </w:num>
  <w:num w:numId="20">
    <w:abstractNumId w:val="8"/>
  </w:num>
  <w:num w:numId="21">
    <w:abstractNumId w:val="17"/>
  </w:num>
  <w:num w:numId="22">
    <w:abstractNumId w:val="11"/>
  </w:num>
  <w:num w:numId="23">
    <w:abstractNumId w:val="12"/>
  </w:num>
  <w:num w:numId="24">
    <w:abstractNumId w:val="3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5"/>
  </w:num>
  <w:num w:numId="28">
    <w:abstractNumId w:val="24"/>
  </w:num>
  <w:num w:numId="29">
    <w:abstractNumId w:val="10"/>
  </w:num>
  <w:num w:numId="30">
    <w:abstractNumId w:val="22"/>
  </w:num>
  <w:num w:numId="31">
    <w:abstractNumId w:val="32"/>
  </w:num>
  <w:num w:numId="32">
    <w:abstractNumId w:val="21"/>
  </w:num>
  <w:num w:numId="33">
    <w:abstractNumId w:val="25"/>
  </w:num>
  <w:num w:numId="34">
    <w:abstractNumId w:val="18"/>
  </w:num>
  <w:num w:numId="35">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0F62"/>
    <w:rsid w:val="00001CE1"/>
    <w:rsid w:val="00002658"/>
    <w:rsid w:val="000043A7"/>
    <w:rsid w:val="0000455F"/>
    <w:rsid w:val="0000484B"/>
    <w:rsid w:val="00004E6F"/>
    <w:rsid w:val="00004F92"/>
    <w:rsid w:val="0000572D"/>
    <w:rsid w:val="00005D74"/>
    <w:rsid w:val="00006674"/>
    <w:rsid w:val="00006D37"/>
    <w:rsid w:val="000119FD"/>
    <w:rsid w:val="00011D36"/>
    <w:rsid w:val="00011EF8"/>
    <w:rsid w:val="00012017"/>
    <w:rsid w:val="00014074"/>
    <w:rsid w:val="00014159"/>
    <w:rsid w:val="000162B5"/>
    <w:rsid w:val="00016A41"/>
    <w:rsid w:val="000170AF"/>
    <w:rsid w:val="000201F8"/>
    <w:rsid w:val="000213CE"/>
    <w:rsid w:val="00021C27"/>
    <w:rsid w:val="00022A39"/>
    <w:rsid w:val="0002356E"/>
    <w:rsid w:val="00024672"/>
    <w:rsid w:val="000267F9"/>
    <w:rsid w:val="000270DB"/>
    <w:rsid w:val="0003098C"/>
    <w:rsid w:val="00031E62"/>
    <w:rsid w:val="00034904"/>
    <w:rsid w:val="000350F8"/>
    <w:rsid w:val="0003559F"/>
    <w:rsid w:val="000364EF"/>
    <w:rsid w:val="00036B4A"/>
    <w:rsid w:val="00036DDC"/>
    <w:rsid w:val="0004030E"/>
    <w:rsid w:val="000410E4"/>
    <w:rsid w:val="0004140F"/>
    <w:rsid w:val="00041FB0"/>
    <w:rsid w:val="000422A5"/>
    <w:rsid w:val="00042D9D"/>
    <w:rsid w:val="0004301C"/>
    <w:rsid w:val="000437AD"/>
    <w:rsid w:val="00043E57"/>
    <w:rsid w:val="00045566"/>
    <w:rsid w:val="0004598C"/>
    <w:rsid w:val="000474AB"/>
    <w:rsid w:val="000474B4"/>
    <w:rsid w:val="0005086D"/>
    <w:rsid w:val="00054144"/>
    <w:rsid w:val="000545B3"/>
    <w:rsid w:val="00055695"/>
    <w:rsid w:val="00056746"/>
    <w:rsid w:val="00057DB4"/>
    <w:rsid w:val="00061080"/>
    <w:rsid w:val="00062012"/>
    <w:rsid w:val="000622D1"/>
    <w:rsid w:val="000624FB"/>
    <w:rsid w:val="000629BB"/>
    <w:rsid w:val="00062F10"/>
    <w:rsid w:val="0006316B"/>
    <w:rsid w:val="00063842"/>
    <w:rsid w:val="000664AF"/>
    <w:rsid w:val="0006705B"/>
    <w:rsid w:val="000672C2"/>
    <w:rsid w:val="00070E0F"/>
    <w:rsid w:val="00073075"/>
    <w:rsid w:val="0007360D"/>
    <w:rsid w:val="00073B9B"/>
    <w:rsid w:val="000745DA"/>
    <w:rsid w:val="00074F49"/>
    <w:rsid w:val="00075FC3"/>
    <w:rsid w:val="0007607D"/>
    <w:rsid w:val="000761FC"/>
    <w:rsid w:val="00081DDC"/>
    <w:rsid w:val="00082E77"/>
    <w:rsid w:val="00082FAB"/>
    <w:rsid w:val="00083EF6"/>
    <w:rsid w:val="00084C39"/>
    <w:rsid w:val="000852D0"/>
    <w:rsid w:val="00086529"/>
    <w:rsid w:val="00086556"/>
    <w:rsid w:val="00090289"/>
    <w:rsid w:val="00091641"/>
    <w:rsid w:val="00091F70"/>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1FF"/>
    <w:rsid w:val="000B3575"/>
    <w:rsid w:val="000B4198"/>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3FEC"/>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199E"/>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2F18"/>
    <w:rsid w:val="00114450"/>
    <w:rsid w:val="00115123"/>
    <w:rsid w:val="00116168"/>
    <w:rsid w:val="00116E23"/>
    <w:rsid w:val="00117284"/>
    <w:rsid w:val="00117B28"/>
    <w:rsid w:val="0012098B"/>
    <w:rsid w:val="00120C25"/>
    <w:rsid w:val="00121879"/>
    <w:rsid w:val="00121E30"/>
    <w:rsid w:val="00122F7C"/>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5397"/>
    <w:rsid w:val="001479F8"/>
    <w:rsid w:val="00151ED2"/>
    <w:rsid w:val="00153223"/>
    <w:rsid w:val="00153515"/>
    <w:rsid w:val="001540AD"/>
    <w:rsid w:val="00154655"/>
    <w:rsid w:val="00155233"/>
    <w:rsid w:val="001556D0"/>
    <w:rsid w:val="0015677D"/>
    <w:rsid w:val="0015779F"/>
    <w:rsid w:val="00160ECB"/>
    <w:rsid w:val="0016181F"/>
    <w:rsid w:val="001632F9"/>
    <w:rsid w:val="001646A9"/>
    <w:rsid w:val="00167CC8"/>
    <w:rsid w:val="0017354A"/>
    <w:rsid w:val="00173A5B"/>
    <w:rsid w:val="00173DA5"/>
    <w:rsid w:val="00174CDF"/>
    <w:rsid w:val="00175B38"/>
    <w:rsid w:val="0017646F"/>
    <w:rsid w:val="001801ED"/>
    <w:rsid w:val="00180328"/>
    <w:rsid w:val="0018060A"/>
    <w:rsid w:val="00181080"/>
    <w:rsid w:val="001811F4"/>
    <w:rsid w:val="001822C6"/>
    <w:rsid w:val="0018236D"/>
    <w:rsid w:val="001826B2"/>
    <w:rsid w:val="00182B1D"/>
    <w:rsid w:val="0018455D"/>
    <w:rsid w:val="001857DB"/>
    <w:rsid w:val="00186399"/>
    <w:rsid w:val="001867B5"/>
    <w:rsid w:val="0018746B"/>
    <w:rsid w:val="00191E15"/>
    <w:rsid w:val="00193571"/>
    <w:rsid w:val="00194612"/>
    <w:rsid w:val="0019484F"/>
    <w:rsid w:val="00195C40"/>
    <w:rsid w:val="001971EC"/>
    <w:rsid w:val="001A0047"/>
    <w:rsid w:val="001A2BE5"/>
    <w:rsid w:val="001A31E8"/>
    <w:rsid w:val="001A4376"/>
    <w:rsid w:val="001A5461"/>
    <w:rsid w:val="001A5E18"/>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5451"/>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473"/>
    <w:rsid w:val="001D6AEC"/>
    <w:rsid w:val="001D7152"/>
    <w:rsid w:val="001E01C3"/>
    <w:rsid w:val="001E3875"/>
    <w:rsid w:val="001E3D8D"/>
    <w:rsid w:val="001E44B1"/>
    <w:rsid w:val="001E74D0"/>
    <w:rsid w:val="001F086F"/>
    <w:rsid w:val="001F41C5"/>
    <w:rsid w:val="001F5596"/>
    <w:rsid w:val="001F7024"/>
    <w:rsid w:val="00200CDE"/>
    <w:rsid w:val="0020223D"/>
    <w:rsid w:val="0020372C"/>
    <w:rsid w:val="00204020"/>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4738"/>
    <w:rsid w:val="00225265"/>
    <w:rsid w:val="002256CF"/>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553D"/>
    <w:rsid w:val="0025642E"/>
    <w:rsid w:val="0025645D"/>
    <w:rsid w:val="00262427"/>
    <w:rsid w:val="00263138"/>
    <w:rsid w:val="0026368C"/>
    <w:rsid w:val="002637BA"/>
    <w:rsid w:val="00263F9F"/>
    <w:rsid w:val="00265D29"/>
    <w:rsid w:val="0026603D"/>
    <w:rsid w:val="002677B9"/>
    <w:rsid w:val="00270909"/>
    <w:rsid w:val="00273CA3"/>
    <w:rsid w:val="002740F7"/>
    <w:rsid w:val="00276389"/>
    <w:rsid w:val="00276670"/>
    <w:rsid w:val="00276D78"/>
    <w:rsid w:val="002811EB"/>
    <w:rsid w:val="00282D88"/>
    <w:rsid w:val="00284A1F"/>
    <w:rsid w:val="00284A7E"/>
    <w:rsid w:val="00287B9D"/>
    <w:rsid w:val="0029022B"/>
    <w:rsid w:val="002915C6"/>
    <w:rsid w:val="00291E8B"/>
    <w:rsid w:val="00293136"/>
    <w:rsid w:val="00296AB1"/>
    <w:rsid w:val="002A115C"/>
    <w:rsid w:val="002A159D"/>
    <w:rsid w:val="002A2399"/>
    <w:rsid w:val="002A316C"/>
    <w:rsid w:val="002A4362"/>
    <w:rsid w:val="002A584B"/>
    <w:rsid w:val="002A6988"/>
    <w:rsid w:val="002A76E9"/>
    <w:rsid w:val="002B0C84"/>
    <w:rsid w:val="002B0EEB"/>
    <w:rsid w:val="002B1B01"/>
    <w:rsid w:val="002B20D1"/>
    <w:rsid w:val="002B2FC0"/>
    <w:rsid w:val="002B3749"/>
    <w:rsid w:val="002B568E"/>
    <w:rsid w:val="002B62D2"/>
    <w:rsid w:val="002B78A7"/>
    <w:rsid w:val="002C003F"/>
    <w:rsid w:val="002C070F"/>
    <w:rsid w:val="002C0A2C"/>
    <w:rsid w:val="002C1489"/>
    <w:rsid w:val="002C20D3"/>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1797"/>
    <w:rsid w:val="002E29B1"/>
    <w:rsid w:val="002E59BB"/>
    <w:rsid w:val="002E5DF5"/>
    <w:rsid w:val="002E5E0C"/>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099"/>
    <w:rsid w:val="002F5B47"/>
    <w:rsid w:val="002F6E44"/>
    <w:rsid w:val="003005C0"/>
    <w:rsid w:val="0030176E"/>
    <w:rsid w:val="00302A7B"/>
    <w:rsid w:val="00302D5A"/>
    <w:rsid w:val="0030358A"/>
    <w:rsid w:val="00303739"/>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5F90"/>
    <w:rsid w:val="003270E2"/>
    <w:rsid w:val="00327180"/>
    <w:rsid w:val="0033082A"/>
    <w:rsid w:val="00331985"/>
    <w:rsid w:val="003325B5"/>
    <w:rsid w:val="00333684"/>
    <w:rsid w:val="0033435A"/>
    <w:rsid w:val="00334899"/>
    <w:rsid w:val="00334C95"/>
    <w:rsid w:val="00335326"/>
    <w:rsid w:val="00336448"/>
    <w:rsid w:val="003379B3"/>
    <w:rsid w:val="00342AAE"/>
    <w:rsid w:val="00343089"/>
    <w:rsid w:val="0034380E"/>
    <w:rsid w:val="00345CDD"/>
    <w:rsid w:val="00346E25"/>
    <w:rsid w:val="00347E17"/>
    <w:rsid w:val="0035022D"/>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A5"/>
    <w:rsid w:val="003625B1"/>
    <w:rsid w:val="0036282B"/>
    <w:rsid w:val="003631C8"/>
    <w:rsid w:val="003635B7"/>
    <w:rsid w:val="0036408D"/>
    <w:rsid w:val="0036723E"/>
    <w:rsid w:val="00370011"/>
    <w:rsid w:val="00370B92"/>
    <w:rsid w:val="003742B2"/>
    <w:rsid w:val="003749B4"/>
    <w:rsid w:val="00375731"/>
    <w:rsid w:val="00375D43"/>
    <w:rsid w:val="00377020"/>
    <w:rsid w:val="00380189"/>
    <w:rsid w:val="003803AB"/>
    <w:rsid w:val="00380BE8"/>
    <w:rsid w:val="00380BF9"/>
    <w:rsid w:val="00382A5D"/>
    <w:rsid w:val="00383545"/>
    <w:rsid w:val="00384970"/>
    <w:rsid w:val="00384B34"/>
    <w:rsid w:val="00385AD6"/>
    <w:rsid w:val="00386236"/>
    <w:rsid w:val="00390AE0"/>
    <w:rsid w:val="0039231D"/>
    <w:rsid w:val="00392CE2"/>
    <w:rsid w:val="00393129"/>
    <w:rsid w:val="00393168"/>
    <w:rsid w:val="00394EB7"/>
    <w:rsid w:val="00395239"/>
    <w:rsid w:val="003960F8"/>
    <w:rsid w:val="00396B90"/>
    <w:rsid w:val="003A0331"/>
    <w:rsid w:val="003A08A8"/>
    <w:rsid w:val="003A19E8"/>
    <w:rsid w:val="003A2C38"/>
    <w:rsid w:val="003A38F4"/>
    <w:rsid w:val="003A3CAB"/>
    <w:rsid w:val="003A52E4"/>
    <w:rsid w:val="003A639B"/>
    <w:rsid w:val="003A790D"/>
    <w:rsid w:val="003B272A"/>
    <w:rsid w:val="003B2D45"/>
    <w:rsid w:val="003B53D0"/>
    <w:rsid w:val="003B543C"/>
    <w:rsid w:val="003B7241"/>
    <w:rsid w:val="003C0A97"/>
    <w:rsid w:val="003C1D7D"/>
    <w:rsid w:val="003C1F06"/>
    <w:rsid w:val="003C337E"/>
    <w:rsid w:val="003C3571"/>
    <w:rsid w:val="003C3AD5"/>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3655"/>
    <w:rsid w:val="003E4AAD"/>
    <w:rsid w:val="003E4F7E"/>
    <w:rsid w:val="003E5BE2"/>
    <w:rsid w:val="003E5C2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608"/>
    <w:rsid w:val="0040589F"/>
    <w:rsid w:val="00405A4D"/>
    <w:rsid w:val="00406CAB"/>
    <w:rsid w:val="004075D8"/>
    <w:rsid w:val="00407DEE"/>
    <w:rsid w:val="00410647"/>
    <w:rsid w:val="0041349B"/>
    <w:rsid w:val="004169DE"/>
    <w:rsid w:val="00417274"/>
    <w:rsid w:val="0041782C"/>
    <w:rsid w:val="004178BC"/>
    <w:rsid w:val="00420489"/>
    <w:rsid w:val="00421405"/>
    <w:rsid w:val="00421B5F"/>
    <w:rsid w:val="0042287B"/>
    <w:rsid w:val="00422A7E"/>
    <w:rsid w:val="0042319C"/>
    <w:rsid w:val="00423395"/>
    <w:rsid w:val="004239DF"/>
    <w:rsid w:val="0042410A"/>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70B"/>
    <w:rsid w:val="0047081A"/>
    <w:rsid w:val="00472575"/>
    <w:rsid w:val="00472EF9"/>
    <w:rsid w:val="00474605"/>
    <w:rsid w:val="00482000"/>
    <w:rsid w:val="00482483"/>
    <w:rsid w:val="00483338"/>
    <w:rsid w:val="004836A1"/>
    <w:rsid w:val="004838C4"/>
    <w:rsid w:val="004856A7"/>
    <w:rsid w:val="004925D7"/>
    <w:rsid w:val="004927C8"/>
    <w:rsid w:val="00494E1D"/>
    <w:rsid w:val="00494E33"/>
    <w:rsid w:val="00495850"/>
    <w:rsid w:val="004959AF"/>
    <w:rsid w:val="00495E9B"/>
    <w:rsid w:val="00496CB5"/>
    <w:rsid w:val="0049710A"/>
    <w:rsid w:val="00497306"/>
    <w:rsid w:val="004A14B5"/>
    <w:rsid w:val="004A1F48"/>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B8"/>
    <w:rsid w:val="004D41E5"/>
    <w:rsid w:val="004D465E"/>
    <w:rsid w:val="004D4A08"/>
    <w:rsid w:val="004D65A5"/>
    <w:rsid w:val="004D710F"/>
    <w:rsid w:val="004E056C"/>
    <w:rsid w:val="004E0868"/>
    <w:rsid w:val="004E1809"/>
    <w:rsid w:val="004E24D8"/>
    <w:rsid w:val="004E2BBD"/>
    <w:rsid w:val="004E4C46"/>
    <w:rsid w:val="004E66E8"/>
    <w:rsid w:val="004E6C7A"/>
    <w:rsid w:val="004E79ED"/>
    <w:rsid w:val="004E7E04"/>
    <w:rsid w:val="004F04AF"/>
    <w:rsid w:val="004F2BBE"/>
    <w:rsid w:val="004F5B66"/>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1CDB"/>
    <w:rsid w:val="00532A00"/>
    <w:rsid w:val="00532F5A"/>
    <w:rsid w:val="005331A4"/>
    <w:rsid w:val="005338F1"/>
    <w:rsid w:val="00533F24"/>
    <w:rsid w:val="0053462B"/>
    <w:rsid w:val="005365C8"/>
    <w:rsid w:val="00537358"/>
    <w:rsid w:val="00540114"/>
    <w:rsid w:val="005401CA"/>
    <w:rsid w:val="0054241E"/>
    <w:rsid w:val="00542BA3"/>
    <w:rsid w:val="00543E4C"/>
    <w:rsid w:val="00544315"/>
    <w:rsid w:val="00544DA0"/>
    <w:rsid w:val="00545406"/>
    <w:rsid w:val="005459AF"/>
    <w:rsid w:val="00545E7D"/>
    <w:rsid w:val="00546AF2"/>
    <w:rsid w:val="005475ED"/>
    <w:rsid w:val="0054770D"/>
    <w:rsid w:val="005509AE"/>
    <w:rsid w:val="00551131"/>
    <w:rsid w:val="00551C8B"/>
    <w:rsid w:val="00552246"/>
    <w:rsid w:val="00553344"/>
    <w:rsid w:val="005544F9"/>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0EA5"/>
    <w:rsid w:val="005713AB"/>
    <w:rsid w:val="00572D50"/>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E24"/>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2BD1"/>
    <w:rsid w:val="005B30A4"/>
    <w:rsid w:val="005B32EE"/>
    <w:rsid w:val="005B5C35"/>
    <w:rsid w:val="005B605D"/>
    <w:rsid w:val="005B6317"/>
    <w:rsid w:val="005B7F45"/>
    <w:rsid w:val="005C10BA"/>
    <w:rsid w:val="005C16A0"/>
    <w:rsid w:val="005C17FD"/>
    <w:rsid w:val="005C2175"/>
    <w:rsid w:val="005C234A"/>
    <w:rsid w:val="005C2B37"/>
    <w:rsid w:val="005C6508"/>
    <w:rsid w:val="005C6F35"/>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0BFB"/>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51C"/>
    <w:rsid w:val="00606D64"/>
    <w:rsid w:val="0060726C"/>
    <w:rsid w:val="0061005F"/>
    <w:rsid w:val="00610631"/>
    <w:rsid w:val="0061075D"/>
    <w:rsid w:val="00610F94"/>
    <w:rsid w:val="00610FEC"/>
    <w:rsid w:val="006113AA"/>
    <w:rsid w:val="0061189C"/>
    <w:rsid w:val="00613ADB"/>
    <w:rsid w:val="00613BFE"/>
    <w:rsid w:val="0061460C"/>
    <w:rsid w:val="00614B35"/>
    <w:rsid w:val="00614ED1"/>
    <w:rsid w:val="00614F17"/>
    <w:rsid w:val="00615426"/>
    <w:rsid w:val="006168A8"/>
    <w:rsid w:val="00620439"/>
    <w:rsid w:val="006205F6"/>
    <w:rsid w:val="006216E8"/>
    <w:rsid w:val="00623E0C"/>
    <w:rsid w:val="0062503B"/>
    <w:rsid w:val="006252E4"/>
    <w:rsid w:val="00625686"/>
    <w:rsid w:val="00625988"/>
    <w:rsid w:val="006259AB"/>
    <w:rsid w:val="0062615B"/>
    <w:rsid w:val="006274BB"/>
    <w:rsid w:val="00627C34"/>
    <w:rsid w:val="00627D51"/>
    <w:rsid w:val="00627D5D"/>
    <w:rsid w:val="00630F91"/>
    <w:rsid w:val="00633506"/>
    <w:rsid w:val="006335DB"/>
    <w:rsid w:val="0063379A"/>
    <w:rsid w:val="006343E8"/>
    <w:rsid w:val="0063447C"/>
    <w:rsid w:val="00635215"/>
    <w:rsid w:val="00635496"/>
    <w:rsid w:val="00636967"/>
    <w:rsid w:val="00640964"/>
    <w:rsid w:val="0064201A"/>
    <w:rsid w:val="00642081"/>
    <w:rsid w:val="00642705"/>
    <w:rsid w:val="006427A9"/>
    <w:rsid w:val="00644062"/>
    <w:rsid w:val="00644CFD"/>
    <w:rsid w:val="00644DB6"/>
    <w:rsid w:val="00644FBD"/>
    <w:rsid w:val="00645297"/>
    <w:rsid w:val="00645560"/>
    <w:rsid w:val="006470FB"/>
    <w:rsid w:val="0065262C"/>
    <w:rsid w:val="00655A44"/>
    <w:rsid w:val="00655AD3"/>
    <w:rsid w:val="00656329"/>
    <w:rsid w:val="006574B4"/>
    <w:rsid w:val="0066105B"/>
    <w:rsid w:val="00662B1B"/>
    <w:rsid w:val="00662D30"/>
    <w:rsid w:val="006632E0"/>
    <w:rsid w:val="006643C5"/>
    <w:rsid w:val="0066571C"/>
    <w:rsid w:val="00665AFE"/>
    <w:rsid w:val="00665E2F"/>
    <w:rsid w:val="00670C49"/>
    <w:rsid w:val="0067232E"/>
    <w:rsid w:val="00674887"/>
    <w:rsid w:val="0067490C"/>
    <w:rsid w:val="0067655E"/>
    <w:rsid w:val="00677D7D"/>
    <w:rsid w:val="00683E00"/>
    <w:rsid w:val="0068572B"/>
    <w:rsid w:val="00685E2A"/>
    <w:rsid w:val="0068633D"/>
    <w:rsid w:val="00687295"/>
    <w:rsid w:val="006877E5"/>
    <w:rsid w:val="006877F1"/>
    <w:rsid w:val="00687B56"/>
    <w:rsid w:val="00692393"/>
    <w:rsid w:val="0069403A"/>
    <w:rsid w:val="00695B52"/>
    <w:rsid w:val="006A1707"/>
    <w:rsid w:val="006A2EAF"/>
    <w:rsid w:val="006A5E39"/>
    <w:rsid w:val="006A68A5"/>
    <w:rsid w:val="006A6AB0"/>
    <w:rsid w:val="006B18C2"/>
    <w:rsid w:val="006B2CE0"/>
    <w:rsid w:val="006B31F2"/>
    <w:rsid w:val="006B3A08"/>
    <w:rsid w:val="006B4DD0"/>
    <w:rsid w:val="006C1320"/>
    <w:rsid w:val="006C44AA"/>
    <w:rsid w:val="006C6BA8"/>
    <w:rsid w:val="006C6DF4"/>
    <w:rsid w:val="006C7A9E"/>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E64A6"/>
    <w:rsid w:val="006E7DF9"/>
    <w:rsid w:val="006F1115"/>
    <w:rsid w:val="006F1ABB"/>
    <w:rsid w:val="006F347B"/>
    <w:rsid w:val="006F41A5"/>
    <w:rsid w:val="006F542E"/>
    <w:rsid w:val="006F566D"/>
    <w:rsid w:val="006F6421"/>
    <w:rsid w:val="006F732B"/>
    <w:rsid w:val="00702CA9"/>
    <w:rsid w:val="0070599A"/>
    <w:rsid w:val="00705C8F"/>
    <w:rsid w:val="00706C17"/>
    <w:rsid w:val="00706E49"/>
    <w:rsid w:val="007104E4"/>
    <w:rsid w:val="007105FF"/>
    <w:rsid w:val="00710E50"/>
    <w:rsid w:val="00712F7F"/>
    <w:rsid w:val="007133F2"/>
    <w:rsid w:val="0071459A"/>
    <w:rsid w:val="007155B1"/>
    <w:rsid w:val="00716903"/>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37CB8"/>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010D"/>
    <w:rsid w:val="007814D9"/>
    <w:rsid w:val="0078357D"/>
    <w:rsid w:val="007835FF"/>
    <w:rsid w:val="00783DFD"/>
    <w:rsid w:val="007846E6"/>
    <w:rsid w:val="00784781"/>
    <w:rsid w:val="00785027"/>
    <w:rsid w:val="0079114B"/>
    <w:rsid w:val="007914DF"/>
    <w:rsid w:val="0079239E"/>
    <w:rsid w:val="007926F1"/>
    <w:rsid w:val="0079359E"/>
    <w:rsid w:val="00797304"/>
    <w:rsid w:val="00797466"/>
    <w:rsid w:val="00797768"/>
    <w:rsid w:val="00797F00"/>
    <w:rsid w:val="007A21B3"/>
    <w:rsid w:val="007A2C65"/>
    <w:rsid w:val="007A2D35"/>
    <w:rsid w:val="007A2E6E"/>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182"/>
    <w:rsid w:val="007B449A"/>
    <w:rsid w:val="007C0926"/>
    <w:rsid w:val="007C2334"/>
    <w:rsid w:val="007C297E"/>
    <w:rsid w:val="007C3227"/>
    <w:rsid w:val="007C3897"/>
    <w:rsid w:val="007D232E"/>
    <w:rsid w:val="007D2876"/>
    <w:rsid w:val="007D4E23"/>
    <w:rsid w:val="007D5222"/>
    <w:rsid w:val="007D6C0D"/>
    <w:rsid w:val="007E0B73"/>
    <w:rsid w:val="007E18CB"/>
    <w:rsid w:val="007E1DAD"/>
    <w:rsid w:val="007E3823"/>
    <w:rsid w:val="007E6AF3"/>
    <w:rsid w:val="007E772F"/>
    <w:rsid w:val="007F005C"/>
    <w:rsid w:val="007F03CE"/>
    <w:rsid w:val="007F0639"/>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2BF3"/>
    <w:rsid w:val="00843D70"/>
    <w:rsid w:val="00844574"/>
    <w:rsid w:val="00844D5A"/>
    <w:rsid w:val="00845325"/>
    <w:rsid w:val="00845AC7"/>
    <w:rsid w:val="00846B51"/>
    <w:rsid w:val="0084702C"/>
    <w:rsid w:val="00853B1C"/>
    <w:rsid w:val="00853FFB"/>
    <w:rsid w:val="0085412C"/>
    <w:rsid w:val="008547D1"/>
    <w:rsid w:val="008606A6"/>
    <w:rsid w:val="00861BB0"/>
    <w:rsid w:val="00861C5B"/>
    <w:rsid w:val="00864324"/>
    <w:rsid w:val="00864475"/>
    <w:rsid w:val="00865677"/>
    <w:rsid w:val="00865A79"/>
    <w:rsid w:val="00865FCB"/>
    <w:rsid w:val="00866A32"/>
    <w:rsid w:val="00866CF6"/>
    <w:rsid w:val="008678FB"/>
    <w:rsid w:val="00867E01"/>
    <w:rsid w:val="008706A5"/>
    <w:rsid w:val="008720D5"/>
    <w:rsid w:val="008721DF"/>
    <w:rsid w:val="00872226"/>
    <w:rsid w:val="00872EF1"/>
    <w:rsid w:val="00873F74"/>
    <w:rsid w:val="00875471"/>
    <w:rsid w:val="008765A3"/>
    <w:rsid w:val="0088039E"/>
    <w:rsid w:val="00881120"/>
    <w:rsid w:val="0088180C"/>
    <w:rsid w:val="008818EB"/>
    <w:rsid w:val="00881E84"/>
    <w:rsid w:val="00882F7C"/>
    <w:rsid w:val="008842E5"/>
    <w:rsid w:val="00884752"/>
    <w:rsid w:val="00886896"/>
    <w:rsid w:val="00890BB8"/>
    <w:rsid w:val="00891057"/>
    <w:rsid w:val="008911AD"/>
    <w:rsid w:val="008923BA"/>
    <w:rsid w:val="0089347F"/>
    <w:rsid w:val="00893AD4"/>
    <w:rsid w:val="00894420"/>
    <w:rsid w:val="00895ABF"/>
    <w:rsid w:val="00895DE4"/>
    <w:rsid w:val="00895F14"/>
    <w:rsid w:val="00895F96"/>
    <w:rsid w:val="00896C3C"/>
    <w:rsid w:val="008A0ABC"/>
    <w:rsid w:val="008A0ADE"/>
    <w:rsid w:val="008A0F0E"/>
    <w:rsid w:val="008A23FA"/>
    <w:rsid w:val="008A2EDF"/>
    <w:rsid w:val="008A3CD9"/>
    <w:rsid w:val="008A3FEA"/>
    <w:rsid w:val="008A7321"/>
    <w:rsid w:val="008B0B5A"/>
    <w:rsid w:val="008B147F"/>
    <w:rsid w:val="008B3178"/>
    <w:rsid w:val="008B3D5B"/>
    <w:rsid w:val="008B3F7B"/>
    <w:rsid w:val="008B4F06"/>
    <w:rsid w:val="008B5954"/>
    <w:rsid w:val="008B5BAE"/>
    <w:rsid w:val="008B76B2"/>
    <w:rsid w:val="008C01B4"/>
    <w:rsid w:val="008C09AB"/>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177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160A"/>
    <w:rsid w:val="00912191"/>
    <w:rsid w:val="00912DBB"/>
    <w:rsid w:val="009132ED"/>
    <w:rsid w:val="009135DE"/>
    <w:rsid w:val="009146E0"/>
    <w:rsid w:val="0091471A"/>
    <w:rsid w:val="00915719"/>
    <w:rsid w:val="00915E22"/>
    <w:rsid w:val="009168B4"/>
    <w:rsid w:val="00917475"/>
    <w:rsid w:val="009179BB"/>
    <w:rsid w:val="00920C46"/>
    <w:rsid w:val="00921E85"/>
    <w:rsid w:val="009225B7"/>
    <w:rsid w:val="00922F69"/>
    <w:rsid w:val="00924DDD"/>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43BD"/>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3D5"/>
    <w:rsid w:val="0097360E"/>
    <w:rsid w:val="00974162"/>
    <w:rsid w:val="00974E04"/>
    <w:rsid w:val="00977EA0"/>
    <w:rsid w:val="00977F13"/>
    <w:rsid w:val="009834DC"/>
    <w:rsid w:val="00983699"/>
    <w:rsid w:val="00987295"/>
    <w:rsid w:val="00987351"/>
    <w:rsid w:val="00987F65"/>
    <w:rsid w:val="00990910"/>
    <w:rsid w:val="009917D4"/>
    <w:rsid w:val="009924B7"/>
    <w:rsid w:val="00993F9D"/>
    <w:rsid w:val="00993FE6"/>
    <w:rsid w:val="00995135"/>
    <w:rsid w:val="009A0113"/>
    <w:rsid w:val="009A10E5"/>
    <w:rsid w:val="009A16C5"/>
    <w:rsid w:val="009A1816"/>
    <w:rsid w:val="009A51EF"/>
    <w:rsid w:val="009A5D54"/>
    <w:rsid w:val="009A6F14"/>
    <w:rsid w:val="009B01FB"/>
    <w:rsid w:val="009B0261"/>
    <w:rsid w:val="009B1CC3"/>
    <w:rsid w:val="009B34EA"/>
    <w:rsid w:val="009B399A"/>
    <w:rsid w:val="009B4BCD"/>
    <w:rsid w:val="009B50D9"/>
    <w:rsid w:val="009B6950"/>
    <w:rsid w:val="009B73AA"/>
    <w:rsid w:val="009B7EB7"/>
    <w:rsid w:val="009C1833"/>
    <w:rsid w:val="009C2FE5"/>
    <w:rsid w:val="009C4994"/>
    <w:rsid w:val="009C78FC"/>
    <w:rsid w:val="009D06C2"/>
    <w:rsid w:val="009D24B0"/>
    <w:rsid w:val="009D4AC2"/>
    <w:rsid w:val="009D52CB"/>
    <w:rsid w:val="009D5862"/>
    <w:rsid w:val="009D5B25"/>
    <w:rsid w:val="009E1F66"/>
    <w:rsid w:val="009E4346"/>
    <w:rsid w:val="009E7700"/>
    <w:rsid w:val="009E7F57"/>
    <w:rsid w:val="009F007D"/>
    <w:rsid w:val="009F02B2"/>
    <w:rsid w:val="009F1042"/>
    <w:rsid w:val="009F282F"/>
    <w:rsid w:val="009F2B41"/>
    <w:rsid w:val="009F35B3"/>
    <w:rsid w:val="009F385E"/>
    <w:rsid w:val="009F39A3"/>
    <w:rsid w:val="009F3F86"/>
    <w:rsid w:val="009F4515"/>
    <w:rsid w:val="00A000D9"/>
    <w:rsid w:val="00A011D3"/>
    <w:rsid w:val="00A01B79"/>
    <w:rsid w:val="00A051CE"/>
    <w:rsid w:val="00A063CA"/>
    <w:rsid w:val="00A067AD"/>
    <w:rsid w:val="00A06CF3"/>
    <w:rsid w:val="00A108BB"/>
    <w:rsid w:val="00A1148A"/>
    <w:rsid w:val="00A11BF6"/>
    <w:rsid w:val="00A12B38"/>
    <w:rsid w:val="00A14CA0"/>
    <w:rsid w:val="00A15581"/>
    <w:rsid w:val="00A16A9B"/>
    <w:rsid w:val="00A205C6"/>
    <w:rsid w:val="00A20C63"/>
    <w:rsid w:val="00A20F54"/>
    <w:rsid w:val="00A2133A"/>
    <w:rsid w:val="00A2221F"/>
    <w:rsid w:val="00A22B38"/>
    <w:rsid w:val="00A23AF1"/>
    <w:rsid w:val="00A241CF"/>
    <w:rsid w:val="00A30442"/>
    <w:rsid w:val="00A30D4B"/>
    <w:rsid w:val="00A31010"/>
    <w:rsid w:val="00A32201"/>
    <w:rsid w:val="00A32511"/>
    <w:rsid w:val="00A346B3"/>
    <w:rsid w:val="00A35224"/>
    <w:rsid w:val="00A35F1F"/>
    <w:rsid w:val="00A36AD7"/>
    <w:rsid w:val="00A40825"/>
    <w:rsid w:val="00A409C9"/>
    <w:rsid w:val="00A41647"/>
    <w:rsid w:val="00A427D4"/>
    <w:rsid w:val="00A4412F"/>
    <w:rsid w:val="00A44190"/>
    <w:rsid w:val="00A45918"/>
    <w:rsid w:val="00A45C2E"/>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09BA"/>
    <w:rsid w:val="00A61F9A"/>
    <w:rsid w:val="00A64D48"/>
    <w:rsid w:val="00A653FF"/>
    <w:rsid w:val="00A67E32"/>
    <w:rsid w:val="00A71717"/>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514A"/>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B6642"/>
    <w:rsid w:val="00AC0A0B"/>
    <w:rsid w:val="00AC0F5F"/>
    <w:rsid w:val="00AC3042"/>
    <w:rsid w:val="00AC36C6"/>
    <w:rsid w:val="00AC4C96"/>
    <w:rsid w:val="00AC4E73"/>
    <w:rsid w:val="00AC5614"/>
    <w:rsid w:val="00AC5A72"/>
    <w:rsid w:val="00AC5B22"/>
    <w:rsid w:val="00AC719B"/>
    <w:rsid w:val="00AD296B"/>
    <w:rsid w:val="00AD3C5E"/>
    <w:rsid w:val="00AD48A8"/>
    <w:rsid w:val="00AD4C1D"/>
    <w:rsid w:val="00AD50CB"/>
    <w:rsid w:val="00AD5B2B"/>
    <w:rsid w:val="00AD63B9"/>
    <w:rsid w:val="00AD709A"/>
    <w:rsid w:val="00AD769F"/>
    <w:rsid w:val="00AD7AA6"/>
    <w:rsid w:val="00AD7E62"/>
    <w:rsid w:val="00AE04FC"/>
    <w:rsid w:val="00AE2057"/>
    <w:rsid w:val="00AE3027"/>
    <w:rsid w:val="00AE3FB0"/>
    <w:rsid w:val="00AE455F"/>
    <w:rsid w:val="00AE49FE"/>
    <w:rsid w:val="00AE4B8E"/>
    <w:rsid w:val="00AE5C0C"/>
    <w:rsid w:val="00AE64C4"/>
    <w:rsid w:val="00AE78AB"/>
    <w:rsid w:val="00AF02DE"/>
    <w:rsid w:val="00AF0CEE"/>
    <w:rsid w:val="00AF1934"/>
    <w:rsid w:val="00AF4200"/>
    <w:rsid w:val="00AF515F"/>
    <w:rsid w:val="00AF5430"/>
    <w:rsid w:val="00AF6522"/>
    <w:rsid w:val="00AF6563"/>
    <w:rsid w:val="00AF6BCA"/>
    <w:rsid w:val="00AF7553"/>
    <w:rsid w:val="00B0029D"/>
    <w:rsid w:val="00B00330"/>
    <w:rsid w:val="00B03465"/>
    <w:rsid w:val="00B03972"/>
    <w:rsid w:val="00B0418F"/>
    <w:rsid w:val="00B04A5D"/>
    <w:rsid w:val="00B05D59"/>
    <w:rsid w:val="00B05F4A"/>
    <w:rsid w:val="00B077C5"/>
    <w:rsid w:val="00B07EE7"/>
    <w:rsid w:val="00B07F0B"/>
    <w:rsid w:val="00B07F7C"/>
    <w:rsid w:val="00B11349"/>
    <w:rsid w:val="00B1187A"/>
    <w:rsid w:val="00B1206A"/>
    <w:rsid w:val="00B13B24"/>
    <w:rsid w:val="00B1579C"/>
    <w:rsid w:val="00B15ADB"/>
    <w:rsid w:val="00B15DEA"/>
    <w:rsid w:val="00B1668D"/>
    <w:rsid w:val="00B16CF8"/>
    <w:rsid w:val="00B17428"/>
    <w:rsid w:val="00B227C3"/>
    <w:rsid w:val="00B233A6"/>
    <w:rsid w:val="00B2527E"/>
    <w:rsid w:val="00B25614"/>
    <w:rsid w:val="00B258B7"/>
    <w:rsid w:val="00B30E57"/>
    <w:rsid w:val="00B30EE8"/>
    <w:rsid w:val="00B320DB"/>
    <w:rsid w:val="00B3255D"/>
    <w:rsid w:val="00B32CA7"/>
    <w:rsid w:val="00B33875"/>
    <w:rsid w:val="00B3400A"/>
    <w:rsid w:val="00B349F6"/>
    <w:rsid w:val="00B35C45"/>
    <w:rsid w:val="00B36F85"/>
    <w:rsid w:val="00B36FDD"/>
    <w:rsid w:val="00B37458"/>
    <w:rsid w:val="00B400BC"/>
    <w:rsid w:val="00B411E3"/>
    <w:rsid w:val="00B4149C"/>
    <w:rsid w:val="00B4296A"/>
    <w:rsid w:val="00B431BF"/>
    <w:rsid w:val="00B446C9"/>
    <w:rsid w:val="00B44DF5"/>
    <w:rsid w:val="00B45CAE"/>
    <w:rsid w:val="00B46456"/>
    <w:rsid w:val="00B46857"/>
    <w:rsid w:val="00B478DF"/>
    <w:rsid w:val="00B50216"/>
    <w:rsid w:val="00B528A8"/>
    <w:rsid w:val="00B52AE6"/>
    <w:rsid w:val="00B53491"/>
    <w:rsid w:val="00B537E2"/>
    <w:rsid w:val="00B54C56"/>
    <w:rsid w:val="00B54DA1"/>
    <w:rsid w:val="00B55496"/>
    <w:rsid w:val="00B55500"/>
    <w:rsid w:val="00B56718"/>
    <w:rsid w:val="00B569AA"/>
    <w:rsid w:val="00B57C2F"/>
    <w:rsid w:val="00B60152"/>
    <w:rsid w:val="00B60801"/>
    <w:rsid w:val="00B610D6"/>
    <w:rsid w:val="00B612BA"/>
    <w:rsid w:val="00B6180A"/>
    <w:rsid w:val="00B61D4D"/>
    <w:rsid w:val="00B61DE2"/>
    <w:rsid w:val="00B62145"/>
    <w:rsid w:val="00B6294E"/>
    <w:rsid w:val="00B634A6"/>
    <w:rsid w:val="00B63599"/>
    <w:rsid w:val="00B65B4A"/>
    <w:rsid w:val="00B65EF3"/>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3019"/>
    <w:rsid w:val="00B95704"/>
    <w:rsid w:val="00B96945"/>
    <w:rsid w:val="00BA0010"/>
    <w:rsid w:val="00BA1520"/>
    <w:rsid w:val="00BA1941"/>
    <w:rsid w:val="00BA2129"/>
    <w:rsid w:val="00BA2B03"/>
    <w:rsid w:val="00BA33EE"/>
    <w:rsid w:val="00BB07B6"/>
    <w:rsid w:val="00BB099C"/>
    <w:rsid w:val="00BB0F37"/>
    <w:rsid w:val="00BB420C"/>
    <w:rsid w:val="00BB49D3"/>
    <w:rsid w:val="00BB573B"/>
    <w:rsid w:val="00BB59E0"/>
    <w:rsid w:val="00BB6483"/>
    <w:rsid w:val="00BB7C78"/>
    <w:rsid w:val="00BC03E9"/>
    <w:rsid w:val="00BC21B1"/>
    <w:rsid w:val="00BC2675"/>
    <w:rsid w:val="00BC2BA8"/>
    <w:rsid w:val="00BC2FCE"/>
    <w:rsid w:val="00BC564D"/>
    <w:rsid w:val="00BC7160"/>
    <w:rsid w:val="00BC754B"/>
    <w:rsid w:val="00BC7938"/>
    <w:rsid w:val="00BD225B"/>
    <w:rsid w:val="00BD235F"/>
    <w:rsid w:val="00BD2F50"/>
    <w:rsid w:val="00BD34EA"/>
    <w:rsid w:val="00BD3D48"/>
    <w:rsid w:val="00BD412D"/>
    <w:rsid w:val="00BD44B1"/>
    <w:rsid w:val="00BD5ED3"/>
    <w:rsid w:val="00BD6768"/>
    <w:rsid w:val="00BE0A7C"/>
    <w:rsid w:val="00BE2F0A"/>
    <w:rsid w:val="00BE3C73"/>
    <w:rsid w:val="00BE43DE"/>
    <w:rsid w:val="00BE458B"/>
    <w:rsid w:val="00BE6E85"/>
    <w:rsid w:val="00BE7862"/>
    <w:rsid w:val="00BE7AC1"/>
    <w:rsid w:val="00BF00A8"/>
    <w:rsid w:val="00BF0275"/>
    <w:rsid w:val="00BF1057"/>
    <w:rsid w:val="00BF3112"/>
    <w:rsid w:val="00BF4693"/>
    <w:rsid w:val="00BF492E"/>
    <w:rsid w:val="00BF61B9"/>
    <w:rsid w:val="00BF68BD"/>
    <w:rsid w:val="00BF6936"/>
    <w:rsid w:val="00BF7A20"/>
    <w:rsid w:val="00C00C49"/>
    <w:rsid w:val="00C01C77"/>
    <w:rsid w:val="00C04154"/>
    <w:rsid w:val="00C04758"/>
    <w:rsid w:val="00C05B43"/>
    <w:rsid w:val="00C062E9"/>
    <w:rsid w:val="00C13E7D"/>
    <w:rsid w:val="00C1458F"/>
    <w:rsid w:val="00C15428"/>
    <w:rsid w:val="00C154B6"/>
    <w:rsid w:val="00C15B4C"/>
    <w:rsid w:val="00C16A38"/>
    <w:rsid w:val="00C171F5"/>
    <w:rsid w:val="00C21910"/>
    <w:rsid w:val="00C22957"/>
    <w:rsid w:val="00C22A26"/>
    <w:rsid w:val="00C22BB8"/>
    <w:rsid w:val="00C23187"/>
    <w:rsid w:val="00C23B07"/>
    <w:rsid w:val="00C247DE"/>
    <w:rsid w:val="00C24B50"/>
    <w:rsid w:val="00C24D7B"/>
    <w:rsid w:val="00C258B0"/>
    <w:rsid w:val="00C271F2"/>
    <w:rsid w:val="00C27A2F"/>
    <w:rsid w:val="00C300B1"/>
    <w:rsid w:val="00C305EA"/>
    <w:rsid w:val="00C3270E"/>
    <w:rsid w:val="00C32BBD"/>
    <w:rsid w:val="00C32EA4"/>
    <w:rsid w:val="00C336A7"/>
    <w:rsid w:val="00C34370"/>
    <w:rsid w:val="00C34CAF"/>
    <w:rsid w:val="00C34E79"/>
    <w:rsid w:val="00C35433"/>
    <w:rsid w:val="00C35DC7"/>
    <w:rsid w:val="00C36A52"/>
    <w:rsid w:val="00C37F55"/>
    <w:rsid w:val="00C41054"/>
    <w:rsid w:val="00C41464"/>
    <w:rsid w:val="00C41A57"/>
    <w:rsid w:val="00C443A0"/>
    <w:rsid w:val="00C4488B"/>
    <w:rsid w:val="00C46B5B"/>
    <w:rsid w:val="00C506A1"/>
    <w:rsid w:val="00C509F7"/>
    <w:rsid w:val="00C50D82"/>
    <w:rsid w:val="00C512FA"/>
    <w:rsid w:val="00C514BF"/>
    <w:rsid w:val="00C5218A"/>
    <w:rsid w:val="00C5411F"/>
    <w:rsid w:val="00C619D9"/>
    <w:rsid w:val="00C6350D"/>
    <w:rsid w:val="00C6460B"/>
    <w:rsid w:val="00C67F0D"/>
    <w:rsid w:val="00C707D9"/>
    <w:rsid w:val="00C70BD0"/>
    <w:rsid w:val="00C713DB"/>
    <w:rsid w:val="00C74C5B"/>
    <w:rsid w:val="00C80A4A"/>
    <w:rsid w:val="00C80BE8"/>
    <w:rsid w:val="00C81596"/>
    <w:rsid w:val="00C82A64"/>
    <w:rsid w:val="00C8423D"/>
    <w:rsid w:val="00C8444B"/>
    <w:rsid w:val="00C8588B"/>
    <w:rsid w:val="00C85D8C"/>
    <w:rsid w:val="00C87339"/>
    <w:rsid w:val="00C90F71"/>
    <w:rsid w:val="00C9126C"/>
    <w:rsid w:val="00C91DA7"/>
    <w:rsid w:val="00C9208E"/>
    <w:rsid w:val="00C92096"/>
    <w:rsid w:val="00C93247"/>
    <w:rsid w:val="00C94AB4"/>
    <w:rsid w:val="00C95B8F"/>
    <w:rsid w:val="00C97E75"/>
    <w:rsid w:val="00CA0C53"/>
    <w:rsid w:val="00CA0E20"/>
    <w:rsid w:val="00CA2EF0"/>
    <w:rsid w:val="00CA318A"/>
    <w:rsid w:val="00CA382F"/>
    <w:rsid w:val="00CA3B20"/>
    <w:rsid w:val="00CA3F83"/>
    <w:rsid w:val="00CA63DD"/>
    <w:rsid w:val="00CA6B3B"/>
    <w:rsid w:val="00CA6BBE"/>
    <w:rsid w:val="00CB0B27"/>
    <w:rsid w:val="00CB1EA1"/>
    <w:rsid w:val="00CB206E"/>
    <w:rsid w:val="00CB2793"/>
    <w:rsid w:val="00CB2FBA"/>
    <w:rsid w:val="00CB3091"/>
    <w:rsid w:val="00CB4BC3"/>
    <w:rsid w:val="00CB5168"/>
    <w:rsid w:val="00CB51E8"/>
    <w:rsid w:val="00CB6782"/>
    <w:rsid w:val="00CB6A20"/>
    <w:rsid w:val="00CC159B"/>
    <w:rsid w:val="00CC1EB6"/>
    <w:rsid w:val="00CC2512"/>
    <w:rsid w:val="00CC2C99"/>
    <w:rsid w:val="00CC32F0"/>
    <w:rsid w:val="00CC4470"/>
    <w:rsid w:val="00CC4C2F"/>
    <w:rsid w:val="00CC63C4"/>
    <w:rsid w:val="00CD0D42"/>
    <w:rsid w:val="00CD18DB"/>
    <w:rsid w:val="00CD1E4A"/>
    <w:rsid w:val="00CD2D10"/>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542"/>
    <w:rsid w:val="00CF085D"/>
    <w:rsid w:val="00CF1CB6"/>
    <w:rsid w:val="00CF1F00"/>
    <w:rsid w:val="00CF518A"/>
    <w:rsid w:val="00CF54A9"/>
    <w:rsid w:val="00CF5EB6"/>
    <w:rsid w:val="00CF748C"/>
    <w:rsid w:val="00D01194"/>
    <w:rsid w:val="00D01F0C"/>
    <w:rsid w:val="00D02230"/>
    <w:rsid w:val="00D0247A"/>
    <w:rsid w:val="00D02E4C"/>
    <w:rsid w:val="00D032FF"/>
    <w:rsid w:val="00D033FF"/>
    <w:rsid w:val="00D03441"/>
    <w:rsid w:val="00D03B70"/>
    <w:rsid w:val="00D041A1"/>
    <w:rsid w:val="00D04E30"/>
    <w:rsid w:val="00D04E31"/>
    <w:rsid w:val="00D0509F"/>
    <w:rsid w:val="00D0568D"/>
    <w:rsid w:val="00D05702"/>
    <w:rsid w:val="00D05A4E"/>
    <w:rsid w:val="00D067A0"/>
    <w:rsid w:val="00D069B1"/>
    <w:rsid w:val="00D07E4A"/>
    <w:rsid w:val="00D07E85"/>
    <w:rsid w:val="00D11AA8"/>
    <w:rsid w:val="00D122A3"/>
    <w:rsid w:val="00D1230F"/>
    <w:rsid w:val="00D12B80"/>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2704"/>
    <w:rsid w:val="00D328A8"/>
    <w:rsid w:val="00D3448A"/>
    <w:rsid w:val="00D34835"/>
    <w:rsid w:val="00D34B49"/>
    <w:rsid w:val="00D3583B"/>
    <w:rsid w:val="00D36911"/>
    <w:rsid w:val="00D371E7"/>
    <w:rsid w:val="00D37B17"/>
    <w:rsid w:val="00D406CF"/>
    <w:rsid w:val="00D4094B"/>
    <w:rsid w:val="00D40D29"/>
    <w:rsid w:val="00D40E96"/>
    <w:rsid w:val="00D42077"/>
    <w:rsid w:val="00D4338A"/>
    <w:rsid w:val="00D43D6D"/>
    <w:rsid w:val="00D44626"/>
    <w:rsid w:val="00D449BD"/>
    <w:rsid w:val="00D45370"/>
    <w:rsid w:val="00D45AE1"/>
    <w:rsid w:val="00D46686"/>
    <w:rsid w:val="00D46C45"/>
    <w:rsid w:val="00D46F83"/>
    <w:rsid w:val="00D46FED"/>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6C29"/>
    <w:rsid w:val="00D67001"/>
    <w:rsid w:val="00D67376"/>
    <w:rsid w:val="00D674B7"/>
    <w:rsid w:val="00D67CCA"/>
    <w:rsid w:val="00D707F5"/>
    <w:rsid w:val="00D70EF7"/>
    <w:rsid w:val="00D74406"/>
    <w:rsid w:val="00D754C3"/>
    <w:rsid w:val="00D75A2A"/>
    <w:rsid w:val="00D76973"/>
    <w:rsid w:val="00D801DB"/>
    <w:rsid w:val="00D803F5"/>
    <w:rsid w:val="00D8132C"/>
    <w:rsid w:val="00D828AA"/>
    <w:rsid w:val="00D82E07"/>
    <w:rsid w:val="00D83107"/>
    <w:rsid w:val="00D83311"/>
    <w:rsid w:val="00D83956"/>
    <w:rsid w:val="00D8497B"/>
    <w:rsid w:val="00D900B5"/>
    <w:rsid w:val="00D93AA9"/>
    <w:rsid w:val="00D94484"/>
    <w:rsid w:val="00D94486"/>
    <w:rsid w:val="00D94EF7"/>
    <w:rsid w:val="00D965B9"/>
    <w:rsid w:val="00D9676A"/>
    <w:rsid w:val="00D97D6F"/>
    <w:rsid w:val="00DA01D7"/>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3EBB"/>
    <w:rsid w:val="00DC48A0"/>
    <w:rsid w:val="00DC5579"/>
    <w:rsid w:val="00DC6FB3"/>
    <w:rsid w:val="00DC7035"/>
    <w:rsid w:val="00DD05CD"/>
    <w:rsid w:val="00DD0F8F"/>
    <w:rsid w:val="00DD17B5"/>
    <w:rsid w:val="00DD338B"/>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475"/>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4DE6"/>
    <w:rsid w:val="00E2578A"/>
    <w:rsid w:val="00E31742"/>
    <w:rsid w:val="00E3248C"/>
    <w:rsid w:val="00E33D60"/>
    <w:rsid w:val="00E34F0A"/>
    <w:rsid w:val="00E35C0D"/>
    <w:rsid w:val="00E36EF2"/>
    <w:rsid w:val="00E37619"/>
    <w:rsid w:val="00E37C32"/>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5F13"/>
    <w:rsid w:val="00E66821"/>
    <w:rsid w:val="00E705FF"/>
    <w:rsid w:val="00E706D5"/>
    <w:rsid w:val="00E70E53"/>
    <w:rsid w:val="00E7127C"/>
    <w:rsid w:val="00E72653"/>
    <w:rsid w:val="00E726EF"/>
    <w:rsid w:val="00E72E84"/>
    <w:rsid w:val="00E73D6A"/>
    <w:rsid w:val="00E73FB6"/>
    <w:rsid w:val="00E7493A"/>
    <w:rsid w:val="00E74B01"/>
    <w:rsid w:val="00E77B34"/>
    <w:rsid w:val="00E804AE"/>
    <w:rsid w:val="00E80809"/>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0C6"/>
    <w:rsid w:val="00E95FC3"/>
    <w:rsid w:val="00E96774"/>
    <w:rsid w:val="00E974B9"/>
    <w:rsid w:val="00EA0377"/>
    <w:rsid w:val="00EA5D85"/>
    <w:rsid w:val="00EB185D"/>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2100"/>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BE3"/>
    <w:rsid w:val="00F03EB1"/>
    <w:rsid w:val="00F049E9"/>
    <w:rsid w:val="00F062CE"/>
    <w:rsid w:val="00F062E1"/>
    <w:rsid w:val="00F1088C"/>
    <w:rsid w:val="00F12036"/>
    <w:rsid w:val="00F152E6"/>
    <w:rsid w:val="00F153AC"/>
    <w:rsid w:val="00F15802"/>
    <w:rsid w:val="00F15ABA"/>
    <w:rsid w:val="00F1644C"/>
    <w:rsid w:val="00F17917"/>
    <w:rsid w:val="00F2114C"/>
    <w:rsid w:val="00F211AD"/>
    <w:rsid w:val="00F21C8E"/>
    <w:rsid w:val="00F24448"/>
    <w:rsid w:val="00F25D79"/>
    <w:rsid w:val="00F261F3"/>
    <w:rsid w:val="00F2702F"/>
    <w:rsid w:val="00F3025C"/>
    <w:rsid w:val="00F31254"/>
    <w:rsid w:val="00F32329"/>
    <w:rsid w:val="00F32688"/>
    <w:rsid w:val="00F33B6E"/>
    <w:rsid w:val="00F35A98"/>
    <w:rsid w:val="00F36573"/>
    <w:rsid w:val="00F375C2"/>
    <w:rsid w:val="00F37708"/>
    <w:rsid w:val="00F409C8"/>
    <w:rsid w:val="00F42A44"/>
    <w:rsid w:val="00F439F0"/>
    <w:rsid w:val="00F43DA2"/>
    <w:rsid w:val="00F44FC5"/>
    <w:rsid w:val="00F45326"/>
    <w:rsid w:val="00F45549"/>
    <w:rsid w:val="00F465BB"/>
    <w:rsid w:val="00F479AB"/>
    <w:rsid w:val="00F47D5C"/>
    <w:rsid w:val="00F47EB2"/>
    <w:rsid w:val="00F505AB"/>
    <w:rsid w:val="00F520FB"/>
    <w:rsid w:val="00F533D2"/>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3E3C"/>
    <w:rsid w:val="00F74710"/>
    <w:rsid w:val="00F74ABC"/>
    <w:rsid w:val="00F74D3E"/>
    <w:rsid w:val="00F74E72"/>
    <w:rsid w:val="00F75D1E"/>
    <w:rsid w:val="00F77093"/>
    <w:rsid w:val="00F7709D"/>
    <w:rsid w:val="00F77E81"/>
    <w:rsid w:val="00F80886"/>
    <w:rsid w:val="00F81F44"/>
    <w:rsid w:val="00F8235F"/>
    <w:rsid w:val="00F824F1"/>
    <w:rsid w:val="00F82D4C"/>
    <w:rsid w:val="00F84DC0"/>
    <w:rsid w:val="00F90077"/>
    <w:rsid w:val="00F90B57"/>
    <w:rsid w:val="00F910B0"/>
    <w:rsid w:val="00F9155E"/>
    <w:rsid w:val="00F934AB"/>
    <w:rsid w:val="00F95A44"/>
    <w:rsid w:val="00F968C8"/>
    <w:rsid w:val="00F969E8"/>
    <w:rsid w:val="00FA072B"/>
    <w:rsid w:val="00FA12D1"/>
    <w:rsid w:val="00FA2451"/>
    <w:rsid w:val="00FA2702"/>
    <w:rsid w:val="00FA2C9F"/>
    <w:rsid w:val="00FA3943"/>
    <w:rsid w:val="00FA448F"/>
    <w:rsid w:val="00FA4E77"/>
    <w:rsid w:val="00FA5D7D"/>
    <w:rsid w:val="00FA5EBD"/>
    <w:rsid w:val="00FA6247"/>
    <w:rsid w:val="00FA6927"/>
    <w:rsid w:val="00FA7425"/>
    <w:rsid w:val="00FA7C77"/>
    <w:rsid w:val="00FB04A0"/>
    <w:rsid w:val="00FB170E"/>
    <w:rsid w:val="00FB329C"/>
    <w:rsid w:val="00FB3446"/>
    <w:rsid w:val="00FB7A24"/>
    <w:rsid w:val="00FC09B0"/>
    <w:rsid w:val="00FC1ACA"/>
    <w:rsid w:val="00FC24EA"/>
    <w:rsid w:val="00FC279E"/>
    <w:rsid w:val="00FC27E4"/>
    <w:rsid w:val="00FC4417"/>
    <w:rsid w:val="00FC477E"/>
    <w:rsid w:val="00FC478A"/>
    <w:rsid w:val="00FC667E"/>
    <w:rsid w:val="00FC6BC2"/>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E7CE5"/>
    <w:rsid w:val="00FF058C"/>
    <w:rsid w:val="00FF0D8A"/>
    <w:rsid w:val="00FF102D"/>
    <w:rsid w:val="00FF24E1"/>
    <w:rsid w:val="00FF2838"/>
    <w:rsid w:val="00FF3511"/>
    <w:rsid w:val="00FF360F"/>
    <w:rsid w:val="00FF3E9B"/>
    <w:rsid w:val="00FF500B"/>
    <w:rsid w:val="00FF602C"/>
    <w:rsid w:val="00FF7EA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3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nhideWhenUsed/>
    <w:rsid w:val="00811C2F"/>
    <w:pPr>
      <w:tabs>
        <w:tab w:val="center" w:pos="4677"/>
        <w:tab w:val="right" w:pos="9355"/>
      </w:tabs>
    </w:pPr>
  </w:style>
  <w:style w:type="character" w:customStyle="1" w:styleId="ad">
    <w:name w:val="Верхний колонтитул Знак"/>
    <w:basedOn w:val="a3"/>
    <w:link w:val="ac"/>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pt">
    <w:name w:val="Основной текст (2) + Интервал 3 pt"/>
    <w:basedOn w:val="25"/>
    <w:rsid w:val="000C3FEC"/>
    <w:rPr>
      <w:rFonts w:ascii="Century Schoolbook" w:eastAsia="Century Schoolbook" w:hAnsi="Century Schoolbook" w:cs="Century Schoolbook"/>
      <w:b w:val="0"/>
      <w:bCs w:val="0"/>
      <w:i w:val="0"/>
      <w:iCs w:val="0"/>
      <w:smallCaps w:val="0"/>
      <w:strike w:val="0"/>
      <w:color w:val="000000"/>
      <w:spacing w:val="70"/>
      <w:w w:val="100"/>
      <w:position w:val="0"/>
      <w:sz w:val="16"/>
      <w:szCs w:val="16"/>
      <w:u w:val="none"/>
      <w:shd w:val="clear" w:color="auto" w:fill="FFFFFF"/>
      <w:lang w:val="ru-RU" w:eastAsia="ru-RU" w:bidi="ru-RU"/>
    </w:rPr>
  </w:style>
  <w:style w:type="character" w:customStyle="1" w:styleId="109pt">
    <w:name w:val="Основной текст (10) + 9 pt"/>
    <w:basedOn w:val="a3"/>
    <w:rsid w:val="000C3FEC"/>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en-US" w:eastAsia="en-US" w:bidi="en-US"/>
    </w:rPr>
  </w:style>
  <w:style w:type="paragraph" w:customStyle="1" w:styleId="afff2">
    <w:name w:val="Для таблиц"/>
    <w:basedOn w:val="a2"/>
    <w:rsid w:val="002256CF"/>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3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nhideWhenUsed/>
    <w:rsid w:val="00811C2F"/>
    <w:pPr>
      <w:tabs>
        <w:tab w:val="center" w:pos="4677"/>
        <w:tab w:val="right" w:pos="9355"/>
      </w:tabs>
    </w:pPr>
  </w:style>
  <w:style w:type="character" w:customStyle="1" w:styleId="ad">
    <w:name w:val="Верхний колонтитул Знак"/>
    <w:basedOn w:val="a3"/>
    <w:link w:val="ac"/>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pt">
    <w:name w:val="Основной текст (2) + Интервал 3 pt"/>
    <w:basedOn w:val="25"/>
    <w:rsid w:val="000C3FEC"/>
    <w:rPr>
      <w:rFonts w:ascii="Century Schoolbook" w:eastAsia="Century Schoolbook" w:hAnsi="Century Schoolbook" w:cs="Century Schoolbook"/>
      <w:b w:val="0"/>
      <w:bCs w:val="0"/>
      <w:i w:val="0"/>
      <w:iCs w:val="0"/>
      <w:smallCaps w:val="0"/>
      <w:strike w:val="0"/>
      <w:color w:val="000000"/>
      <w:spacing w:val="70"/>
      <w:w w:val="100"/>
      <w:position w:val="0"/>
      <w:sz w:val="16"/>
      <w:szCs w:val="16"/>
      <w:u w:val="none"/>
      <w:shd w:val="clear" w:color="auto" w:fill="FFFFFF"/>
      <w:lang w:val="ru-RU" w:eastAsia="ru-RU" w:bidi="ru-RU"/>
    </w:rPr>
  </w:style>
  <w:style w:type="character" w:customStyle="1" w:styleId="109pt">
    <w:name w:val="Основной текст (10) + 9 pt"/>
    <w:basedOn w:val="a3"/>
    <w:rsid w:val="000C3FEC"/>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en-US" w:eastAsia="en-US" w:bidi="en-US"/>
    </w:rPr>
  </w:style>
  <w:style w:type="paragraph" w:customStyle="1" w:styleId="afff2">
    <w:name w:val="Для таблиц"/>
    <w:basedOn w:val="a2"/>
    <w:rsid w:val="002256CF"/>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7414545">
      <w:bodyDiv w:val="1"/>
      <w:marLeft w:val="0"/>
      <w:marRight w:val="0"/>
      <w:marTop w:val="0"/>
      <w:marBottom w:val="0"/>
      <w:divBdr>
        <w:top w:val="none" w:sz="0" w:space="0" w:color="auto"/>
        <w:left w:val="none" w:sz="0" w:space="0" w:color="auto"/>
        <w:bottom w:val="none" w:sz="0" w:space="0" w:color="auto"/>
        <w:right w:val="none" w:sz="0" w:space="0" w:color="auto"/>
      </w:divBdr>
      <w:divsChild>
        <w:div w:id="129327900">
          <w:marLeft w:val="75"/>
          <w:marRight w:val="75"/>
          <w:marTop w:val="75"/>
          <w:marBottom w:val="75"/>
          <w:divBdr>
            <w:top w:val="single" w:sz="6" w:space="2" w:color="DDDDDD"/>
            <w:left w:val="single" w:sz="6" w:space="2" w:color="DDDDDD"/>
            <w:bottom w:val="single" w:sz="6" w:space="2" w:color="DDDDDD"/>
            <w:right w:val="single" w:sz="6" w:space="2" w:color="DDDDDD"/>
          </w:divBdr>
        </w:div>
        <w:div w:id="1257053731">
          <w:marLeft w:val="75"/>
          <w:marRight w:val="75"/>
          <w:marTop w:val="75"/>
          <w:marBottom w:val="75"/>
          <w:divBdr>
            <w:top w:val="single" w:sz="6" w:space="2" w:color="DDDDDD"/>
            <w:left w:val="single" w:sz="6" w:space="2" w:color="DDDDDD"/>
            <w:bottom w:val="single" w:sz="6" w:space="2" w:color="DDDDDD"/>
            <w:right w:val="single" w:sz="6" w:space="2" w:color="DDDDDD"/>
          </w:divBdr>
        </w:div>
        <w:div w:id="288124429">
          <w:marLeft w:val="75"/>
          <w:marRight w:val="75"/>
          <w:marTop w:val="75"/>
          <w:marBottom w:val="75"/>
          <w:divBdr>
            <w:top w:val="single" w:sz="6" w:space="2" w:color="DDDDDD"/>
            <w:left w:val="single" w:sz="6" w:space="2" w:color="DDDDDD"/>
            <w:bottom w:val="single" w:sz="6" w:space="2" w:color="DDDDDD"/>
            <w:right w:val="single" w:sz="6" w:space="2" w:color="DDDDDD"/>
          </w:divBdr>
        </w:div>
        <w:div w:id="1919441833">
          <w:marLeft w:val="75"/>
          <w:marRight w:val="75"/>
          <w:marTop w:val="75"/>
          <w:marBottom w:val="75"/>
          <w:divBdr>
            <w:top w:val="single" w:sz="6" w:space="2" w:color="DDDDDD"/>
            <w:left w:val="single" w:sz="6" w:space="2" w:color="DDDDDD"/>
            <w:bottom w:val="single" w:sz="6" w:space="2" w:color="DDDDDD"/>
            <w:right w:val="single" w:sz="6" w:space="2" w:color="DDDDDD"/>
          </w:divBdr>
        </w:div>
      </w:divsChild>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79998208">
      <w:bodyDiv w:val="1"/>
      <w:marLeft w:val="0"/>
      <w:marRight w:val="0"/>
      <w:marTop w:val="0"/>
      <w:marBottom w:val="0"/>
      <w:divBdr>
        <w:top w:val="none" w:sz="0" w:space="0" w:color="auto"/>
        <w:left w:val="none" w:sz="0" w:space="0" w:color="auto"/>
        <w:bottom w:val="none" w:sz="0" w:space="0" w:color="auto"/>
        <w:right w:val="none" w:sz="0" w:space="0" w:color="auto"/>
      </w:divBdr>
    </w:div>
    <w:div w:id="545221495">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190679374">
      <w:bodyDiv w:val="1"/>
      <w:marLeft w:val="0"/>
      <w:marRight w:val="0"/>
      <w:marTop w:val="0"/>
      <w:marBottom w:val="0"/>
      <w:divBdr>
        <w:top w:val="none" w:sz="0" w:space="0" w:color="auto"/>
        <w:left w:val="none" w:sz="0" w:space="0" w:color="auto"/>
        <w:bottom w:val="none" w:sz="0" w:space="0" w:color="auto"/>
        <w:right w:val="none" w:sz="0" w:space="0" w:color="auto"/>
      </w:divBdr>
      <w:divsChild>
        <w:div w:id="502548660">
          <w:marLeft w:val="75"/>
          <w:marRight w:val="75"/>
          <w:marTop w:val="75"/>
          <w:marBottom w:val="75"/>
          <w:divBdr>
            <w:top w:val="single" w:sz="6" w:space="2" w:color="DDDDDD"/>
            <w:left w:val="single" w:sz="6" w:space="2" w:color="DDDDDD"/>
            <w:bottom w:val="single" w:sz="6" w:space="2" w:color="DDDDDD"/>
            <w:right w:val="single" w:sz="6" w:space="2" w:color="DDDDDD"/>
          </w:divBdr>
        </w:div>
        <w:div w:id="273170909">
          <w:marLeft w:val="75"/>
          <w:marRight w:val="75"/>
          <w:marTop w:val="75"/>
          <w:marBottom w:val="75"/>
          <w:divBdr>
            <w:top w:val="single" w:sz="6" w:space="2" w:color="DDDDDD"/>
            <w:left w:val="single" w:sz="6" w:space="2" w:color="DDDDDD"/>
            <w:bottom w:val="single" w:sz="6" w:space="2" w:color="DDDDDD"/>
            <w:right w:val="single" w:sz="6" w:space="2" w:color="DDDDDD"/>
          </w:divBdr>
        </w:div>
        <w:div w:id="1703942997">
          <w:marLeft w:val="75"/>
          <w:marRight w:val="75"/>
          <w:marTop w:val="75"/>
          <w:marBottom w:val="75"/>
          <w:divBdr>
            <w:top w:val="single" w:sz="6" w:space="2" w:color="DDDDDD"/>
            <w:left w:val="single" w:sz="6" w:space="2" w:color="DDDDDD"/>
            <w:bottom w:val="single" w:sz="6" w:space="2" w:color="DDDDDD"/>
            <w:right w:val="single" w:sz="6" w:space="2" w:color="DDDDDD"/>
          </w:divBdr>
        </w:div>
        <w:div w:id="1778527400">
          <w:marLeft w:val="75"/>
          <w:marRight w:val="75"/>
          <w:marTop w:val="75"/>
          <w:marBottom w:val="75"/>
          <w:divBdr>
            <w:top w:val="single" w:sz="6" w:space="2" w:color="DDDDDD"/>
            <w:left w:val="single" w:sz="6" w:space="2" w:color="DDDDDD"/>
            <w:bottom w:val="single" w:sz="6" w:space="2" w:color="DDDDDD"/>
            <w:right w:val="single" w:sz="6" w:space="2" w:color="DDDDDD"/>
          </w:divBdr>
        </w:div>
        <w:div w:id="1828396796">
          <w:marLeft w:val="75"/>
          <w:marRight w:val="75"/>
          <w:marTop w:val="75"/>
          <w:marBottom w:val="75"/>
          <w:divBdr>
            <w:top w:val="single" w:sz="6" w:space="2" w:color="DDDDDD"/>
            <w:left w:val="single" w:sz="6" w:space="2" w:color="DDDDDD"/>
            <w:bottom w:val="single" w:sz="6" w:space="2" w:color="DDDDDD"/>
            <w:right w:val="single" w:sz="6" w:space="2" w:color="DDDDDD"/>
          </w:divBdr>
        </w:div>
      </w:divsChild>
    </w:div>
    <w:div w:id="1195852372">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1223622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925263911">
      <w:bodyDiv w:val="1"/>
      <w:marLeft w:val="0"/>
      <w:marRight w:val="0"/>
      <w:marTop w:val="0"/>
      <w:marBottom w:val="0"/>
      <w:divBdr>
        <w:top w:val="none" w:sz="0" w:space="0" w:color="auto"/>
        <w:left w:val="none" w:sz="0" w:space="0" w:color="auto"/>
        <w:bottom w:val="none" w:sz="0" w:space="0" w:color="auto"/>
        <w:right w:val="none" w:sz="0" w:space="0" w:color="auto"/>
      </w:divBdr>
    </w:div>
    <w:div w:id="203399074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8961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hyperlink" Target="http://znanium.com/" TargetMode="External"/><Relationship Id="rId39" Type="http://schemas.openxmlformats.org/officeDocument/2006/relationships/hyperlink" Target="http://www.springerprotocols.com/"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http://www"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hyperlink" Target="http://znanium.com/" TargetMode="External"/><Relationship Id="rId33" Type="http://schemas.openxmlformats.org/officeDocument/2006/relationships/hyperlink" Target="http://webofknowledge.com/" TargetMode="External"/><Relationship Id="rId38" Type="http://schemas.openxmlformats.org/officeDocument/2006/relationships/hyperlink" Target="http://materials.springer.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2.bin"/><Relationship Id="rId29" Type="http://schemas.openxmlformats.org/officeDocument/2006/relationships/hyperlink" Target="http://xn--90ax2c.xn--p1ai/" TargetMode="External"/><Relationship Id="rId41" Type="http://schemas.openxmlformats.org/officeDocument/2006/relationships/hyperlink" Target="http://nano.natur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4.bin"/><Relationship Id="rId32" Type="http://schemas.openxmlformats.org/officeDocument/2006/relationships/hyperlink" Target="http://www.polpred.com" TargetMode="External"/><Relationship Id="rId37" Type="http://schemas.openxmlformats.org/officeDocument/2006/relationships/hyperlink" Target="https://www.nature.com/" TargetMode="External"/><Relationship Id="rId40" Type="http://schemas.openxmlformats.org/officeDocument/2006/relationships/hyperlink" Target="https://zbmath.org/"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yperlink" Target="http://www.e.lanbook.com/" TargetMode="External"/><Relationship Id="rId36" Type="http://schemas.openxmlformats.org/officeDocument/2006/relationships/hyperlink" Target="https://rd.springer.com/" TargetMode="Externa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hyperlink" Target="http://www.neicon.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hyperlink" Target="http://www.biblio-online.ru" TargetMode="External"/><Relationship Id="rId30" Type="http://schemas.openxmlformats.org/officeDocument/2006/relationships/hyperlink" Target="http://www.elibrary.ru/" TargetMode="External"/><Relationship Id="rId35" Type="http://schemas.openxmlformats.org/officeDocument/2006/relationships/hyperlink" Target="http://www.springernature.com/gp/librarians"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F2C5A-1B44-474A-844D-016A80D9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36</Pages>
  <Words>8604</Words>
  <Characters>49043</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Fartoviy</cp:lastModifiedBy>
  <cp:revision>29</cp:revision>
  <cp:lastPrinted>2022-05-23T10:41:00Z</cp:lastPrinted>
  <dcterms:created xsi:type="dcterms:W3CDTF">2022-05-22T18:00:00Z</dcterms:created>
  <dcterms:modified xsi:type="dcterms:W3CDTF">2022-05-23T10:54:00Z</dcterms:modified>
</cp:coreProperties>
</file>