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4C29B3" w:rsidRPr="00DC111D" w:rsidRDefault="004C29B3" w:rsidP="004C29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3" w:rsidRDefault="004C29B3" w:rsidP="004C29B3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t0g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BiNtlt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:rsidR="004C29B3" w:rsidRDefault="004C29B3" w:rsidP="004C29B3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212A" id="Полилиния 1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546F" id="Полилиния 1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CACD" id="Полилиния 1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28D9" id="Полилиния 1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773A" id="Полилиния 1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3" w:rsidRDefault="004C29B3" w:rsidP="004C29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V7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6/aL7Mg/F+kNEFgKIBhMFZh/IORCvsWohlkSY/VmSSTFqHjK&#10;4ROYwbMT5E6Y7wTCEzCNscaoFce6HVDLSrJFDp59WxouzuGjZMyS2HyiNgtAYA4wHyyW7SwzA+jw&#10;bLXuJu7oN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o7BVe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:rsidR="004C29B3" w:rsidRDefault="004C29B3" w:rsidP="004C29B3"/>
                  </w:txbxContent>
                </v:textbox>
              </v:rect>
            </w:pict>
          </mc:Fallback>
        </mc:AlternateContent>
      </w:r>
      <w:r>
        <w:rPr>
          <w:noProof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86BFC">
        <w:tc>
          <w:tcPr>
            <w:tcW w:w="5002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86BFC">
        <w:trPr>
          <w:trHeight w:val="429"/>
        </w:trPr>
        <w:tc>
          <w:tcPr>
            <w:tcW w:w="5002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86BFC">
        <w:trPr>
          <w:trHeight w:val="404"/>
        </w:trPr>
        <w:tc>
          <w:tcPr>
            <w:tcW w:w="5002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:rsidR="00186BFC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186BFC" w:rsidRPr="0095173E" w:rsidRDefault="00186BFC" w:rsidP="00186BF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Химия </w:t>
      </w:r>
    </w:p>
    <w:p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186BFC" w:rsidRDefault="00186BFC" w:rsidP="00186BFC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186BFC" w:rsidRPr="00D2230A" w:rsidRDefault="00186BFC" w:rsidP="00186BFC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r w:rsidRPr="00D2230A">
        <w:rPr>
          <w:b/>
          <w:bCs/>
          <w:sz w:val="22"/>
          <w:szCs w:val="22"/>
          <w:u w:val="single"/>
        </w:rPr>
        <w:t xml:space="preserve">академический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</w:p>
    <w:p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:rsidR="00186BFC" w:rsidRPr="00287697" w:rsidRDefault="00186BFC" w:rsidP="00177B9A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287697">
        <w:rPr>
          <w:b/>
          <w:bCs/>
          <w:sz w:val="22"/>
          <w:szCs w:val="22"/>
        </w:rPr>
        <w:t>______</w:t>
      </w:r>
      <w:r w:rsidR="00250C6B">
        <w:rPr>
          <w:b/>
        </w:rPr>
        <w:t>15.03.02  Технологические машины и оборудование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250C6B" w:rsidRPr="002459C7" w:rsidRDefault="00186BFC" w:rsidP="00250C6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Профили       </w:t>
      </w:r>
      <w:r w:rsidR="00250C6B" w:rsidRPr="002459C7">
        <w:rPr>
          <w:b/>
          <w:bCs/>
        </w:rPr>
        <w:t xml:space="preserve">Технологические машины и мехатронные системы             </w:t>
      </w:r>
    </w:p>
    <w:p w:rsidR="00186BFC" w:rsidRPr="00960D05" w:rsidRDefault="00250C6B" w:rsidP="00250C6B">
      <w:pPr>
        <w:tabs>
          <w:tab w:val="right" w:leader="underscore" w:pos="8505"/>
        </w:tabs>
        <w:rPr>
          <w:bCs/>
        </w:rPr>
      </w:pPr>
      <w:r w:rsidRPr="002459C7">
        <w:rPr>
          <w:b/>
          <w:bCs/>
        </w:rPr>
        <w:t>Сервис и техническая эксплуатация промышленного оборудования</w:t>
      </w:r>
      <w:r w:rsidR="00186BFC">
        <w:rPr>
          <w:b/>
          <w:bCs/>
        </w:rPr>
        <w:t xml:space="preserve">        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</w:t>
      </w:r>
      <w:r>
        <w:rPr>
          <w:b/>
          <w:bCs/>
          <w:u w:val="single"/>
        </w:rPr>
        <w:t>4 года</w:t>
      </w:r>
      <w:r>
        <w:rPr>
          <w:b/>
          <w:bCs/>
        </w:rPr>
        <w:t xml:space="preserve">______________________________________    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(факультет)        __</w:t>
      </w:r>
      <w:r w:rsidR="00177B9A">
        <w:rPr>
          <w:b/>
          <w:bCs/>
          <w:u w:val="single"/>
        </w:rPr>
        <w:t>мехатроники и информационных технологий</w:t>
      </w:r>
      <w:r>
        <w:rPr>
          <w:b/>
          <w:bCs/>
          <w:u w:val="single"/>
        </w:rPr>
        <w:t xml:space="preserve">   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194F3C">
        <w:rPr>
          <w:b/>
          <w:bCs/>
          <w:u w:val="single"/>
        </w:rPr>
        <w:t>_Е.Б.Никитаева_____</w:t>
      </w: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77B9A" w:rsidRDefault="00177B9A" w:rsidP="00186BFC">
      <w:pPr>
        <w:tabs>
          <w:tab w:val="right" w:leader="underscore" w:pos="8505"/>
        </w:tabs>
        <w:rPr>
          <w:b/>
          <w:bCs/>
        </w:rPr>
      </w:pPr>
    </w:p>
    <w:p w:rsidR="00177B9A" w:rsidRDefault="00177B9A" w:rsidP="00186BFC">
      <w:pPr>
        <w:tabs>
          <w:tab w:val="right" w:leader="underscore" w:pos="8505"/>
        </w:tabs>
        <w:rPr>
          <w:b/>
          <w:bCs/>
        </w:rPr>
      </w:pPr>
    </w:p>
    <w:p w:rsidR="00250C6B" w:rsidRDefault="00250C6B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186BFC" w:rsidRDefault="00186BFC" w:rsidP="00186BFC">
      <w:pPr>
        <w:tabs>
          <w:tab w:val="right" w:leader="underscore" w:pos="8505"/>
        </w:tabs>
        <w:jc w:val="center"/>
        <w:rPr>
          <w:b/>
          <w:bCs/>
          <w:u w:val="single"/>
        </w:rPr>
      </w:pPr>
      <w:r>
        <w:rPr>
          <w:b/>
          <w:bCs/>
        </w:rPr>
        <w:t xml:space="preserve">Москва,      </w:t>
      </w:r>
      <w:r>
        <w:rPr>
          <w:b/>
          <w:bCs/>
          <w:u w:val="single"/>
        </w:rPr>
        <w:t>2018г.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</w:t>
      </w:r>
    </w:p>
    <w:p w:rsidR="00250C6B" w:rsidRPr="0061585C" w:rsidRDefault="00250C6B" w:rsidP="00250C6B">
      <w:bookmarkStart w:id="2" w:name="_Toc264543477"/>
      <w:bookmarkStart w:id="3" w:name="_Toc264543519"/>
      <w:r>
        <w:tab/>
      </w:r>
      <w:r w:rsidR="00E76CCD">
        <w:t>ФГОС ВО по направлению подготовки</w:t>
      </w:r>
      <w:r w:rsidR="008620D4">
        <w:t>/специальности</w:t>
      </w:r>
      <w:r w:rsidR="00E76CCD">
        <w:t xml:space="preserve"> </w:t>
      </w:r>
      <w:bookmarkStart w:id="4" w:name="_Toc264543478"/>
      <w:bookmarkStart w:id="5" w:name="_Toc264543520"/>
      <w:bookmarkEnd w:id="2"/>
      <w:bookmarkEnd w:id="3"/>
      <w:r w:rsidRPr="00B72CDC">
        <w:t xml:space="preserve">ФГОС ВО по направлению подготовки </w:t>
      </w:r>
      <w:r>
        <w:t>15</w:t>
      </w:r>
      <w:r w:rsidRPr="0061585C">
        <w:t>.03.0</w:t>
      </w:r>
      <w:r>
        <w:t>2</w:t>
      </w:r>
      <w:r w:rsidRPr="0061585C">
        <w:t xml:space="preserve"> </w:t>
      </w:r>
      <w:r>
        <w:t>Технологические машины и оборудование, у</w:t>
      </w:r>
      <w:r w:rsidRPr="00B72CDC">
        <w:t xml:space="preserve">твержденный </w:t>
      </w:r>
      <w:r>
        <w:t xml:space="preserve">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 </w:t>
      </w:r>
      <w:r w:rsidRPr="0061585C">
        <w:t>от «</w:t>
      </w:r>
      <w:r>
        <w:t>20</w:t>
      </w:r>
      <w:r w:rsidRPr="0061585C">
        <w:t xml:space="preserve">» </w:t>
      </w:r>
      <w:r>
        <w:t xml:space="preserve">октября </w:t>
      </w:r>
      <w:r w:rsidRPr="0061585C">
        <w:t>201</w:t>
      </w:r>
      <w:r>
        <w:t>5</w:t>
      </w:r>
      <w:r w:rsidRPr="0061585C">
        <w:t xml:space="preserve">г. ,  № </w:t>
      </w:r>
      <w:r>
        <w:t>1170</w:t>
      </w:r>
    </w:p>
    <w:p w:rsidR="00177B9A" w:rsidRDefault="00B323C6" w:rsidP="00224C66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250C6B">
        <w:t>15</w:t>
      </w:r>
      <w:r w:rsidR="00250C6B" w:rsidRPr="0061585C">
        <w:t>.03.0</w:t>
      </w:r>
      <w:r w:rsidR="00250C6B">
        <w:t>2</w:t>
      </w:r>
      <w:r w:rsidR="00250C6B" w:rsidRPr="0061585C">
        <w:t xml:space="preserve"> </w:t>
      </w:r>
      <w:r w:rsidR="00250C6B">
        <w:t>Технологические машины и оборудование для профилей</w:t>
      </w:r>
    </w:p>
    <w:p w:rsidR="00250C6B" w:rsidRPr="002459C7" w:rsidRDefault="00186BFC" w:rsidP="00250C6B">
      <w:pPr>
        <w:tabs>
          <w:tab w:val="right" w:leader="underscore" w:pos="8505"/>
        </w:tabs>
        <w:rPr>
          <w:b/>
          <w:bCs/>
        </w:rPr>
      </w:pPr>
      <w:r w:rsidRPr="00186BFC">
        <w:t xml:space="preserve"> </w:t>
      </w:r>
      <w:r w:rsidR="00250C6B" w:rsidRPr="002459C7">
        <w:rPr>
          <w:b/>
          <w:bCs/>
        </w:rPr>
        <w:t xml:space="preserve">Технологические машины и мехатронные системы             </w:t>
      </w:r>
    </w:p>
    <w:p w:rsidR="00186BFC" w:rsidRDefault="00250C6B" w:rsidP="00250C6B">
      <w:pPr>
        <w:ind w:left="720"/>
        <w:jc w:val="both"/>
      </w:pPr>
      <w:r w:rsidRPr="002459C7">
        <w:rPr>
          <w:b/>
          <w:bCs/>
        </w:rPr>
        <w:t>Сервис и техническая эксплуатация промышленного оборудования</w:t>
      </w:r>
    </w:p>
    <w:p w:rsidR="00186BFC" w:rsidRPr="00B72CDC" w:rsidRDefault="00186BFC" w:rsidP="00186BFC">
      <w:pPr>
        <w:jc w:val="both"/>
      </w:pPr>
      <w:r w:rsidRPr="00B72CDC">
        <w:t>утвержденн</w:t>
      </w:r>
      <w:r w:rsidR="00C01AEA"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</w:p>
    <w:p w:rsidR="00186BFC" w:rsidRDefault="00186BFC" w:rsidP="00186BFC">
      <w:pPr>
        <w:ind w:firstLine="709"/>
        <w:jc w:val="both"/>
      </w:pPr>
      <w:r>
        <w:t xml:space="preserve">                                                                  </w:t>
      </w:r>
      <w:r w:rsidR="003926A3">
        <w:t>0</w:t>
      </w:r>
      <w:r w:rsidR="003807C6">
        <w:t>3</w:t>
      </w:r>
      <w:r w:rsidR="003926A3">
        <w:t>.07.2018, протокол №8</w:t>
      </w:r>
    </w:p>
    <w:p w:rsidR="00250C6B" w:rsidRDefault="00250C6B" w:rsidP="00186BFC">
      <w:pPr>
        <w:ind w:firstLine="709"/>
        <w:jc w:val="both"/>
        <w:rPr>
          <w:b/>
        </w:rPr>
      </w:pPr>
    </w:p>
    <w:p w:rsidR="00250C6B" w:rsidRDefault="00250C6B" w:rsidP="00186BFC">
      <w:pPr>
        <w:ind w:firstLine="709"/>
        <w:jc w:val="both"/>
        <w:rPr>
          <w:b/>
        </w:rPr>
      </w:pPr>
    </w:p>
    <w:p w:rsidR="00250C6B" w:rsidRDefault="00250C6B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250C6B" w:rsidRPr="00B72CDC" w:rsidRDefault="00250C6B" w:rsidP="00186BFC">
      <w:pPr>
        <w:ind w:firstLine="709"/>
        <w:jc w:val="both"/>
        <w:rPr>
          <w:b/>
        </w:rPr>
      </w:pPr>
    </w:p>
    <w:p w:rsidR="00186BFC" w:rsidRDefault="00250C6B" w:rsidP="00186BFC">
      <w:pPr>
        <w:ind w:firstLine="709"/>
        <w:jc w:val="both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  <w:t>Богданов Н.В.</w:t>
      </w:r>
    </w:p>
    <w:p w:rsidR="00E42D5A" w:rsidRDefault="00E42D5A" w:rsidP="00186BFC">
      <w:pPr>
        <w:ind w:firstLine="709"/>
        <w:jc w:val="both"/>
      </w:pPr>
    </w:p>
    <w:p w:rsidR="00E42D5A" w:rsidRDefault="00E42D5A" w:rsidP="00186BFC">
      <w:pPr>
        <w:ind w:firstLine="709"/>
        <w:jc w:val="both"/>
      </w:pPr>
    </w:p>
    <w:p w:rsidR="00E42D5A" w:rsidRPr="00B72CDC" w:rsidRDefault="00E42D5A" w:rsidP="00186BFC">
      <w:pPr>
        <w:ind w:firstLine="709"/>
        <w:jc w:val="both"/>
      </w:pPr>
    </w:p>
    <w:p w:rsidR="003A5286" w:rsidRDefault="00186BFC" w:rsidP="003A5286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r w:rsidRPr="00B72CDC">
        <w:tab/>
      </w:r>
      <w:r w:rsidRPr="00B72CDC">
        <w:tab/>
      </w:r>
      <w:r w:rsidRPr="00AE0072">
        <w:rPr>
          <w:u w:val="single"/>
        </w:rPr>
        <w:t>Неорганической и аналитической химии</w:t>
      </w:r>
      <w:r w:rsidRPr="00AE0072">
        <w:rPr>
          <w:u w:val="single"/>
        </w:rPr>
        <w:tab/>
      </w:r>
    </w:p>
    <w:p w:rsidR="00186BFC" w:rsidRPr="00A21BFA" w:rsidRDefault="00186BFC" w:rsidP="003A5286">
      <w:pPr>
        <w:ind w:firstLine="709"/>
        <w:jc w:val="both"/>
        <w:rPr>
          <w:i/>
          <w:sz w:val="22"/>
          <w:szCs w:val="22"/>
        </w:rPr>
      </w:pPr>
      <w:r>
        <w:t xml:space="preserve"> </w:t>
      </w:r>
    </w:p>
    <w:p w:rsidR="00186BFC" w:rsidRPr="00B72CDC" w:rsidRDefault="0050697A" w:rsidP="00186BFC">
      <w:pPr>
        <w:ind w:firstLine="709"/>
        <w:jc w:val="both"/>
      </w:pPr>
      <w:r>
        <w:t xml:space="preserve">От </w:t>
      </w:r>
      <w:r w:rsidR="00D50D48">
        <w:t>05</w:t>
      </w:r>
      <w:r>
        <w:t>.06.2018, протокол №8</w:t>
      </w:r>
    </w:p>
    <w:p w:rsidR="00186BFC" w:rsidRDefault="00186BFC" w:rsidP="00186BFC">
      <w:pPr>
        <w:ind w:firstLine="709"/>
        <w:jc w:val="both"/>
        <w:rPr>
          <w:b/>
        </w:rPr>
      </w:pPr>
    </w:p>
    <w:p w:rsidR="00C01AEA" w:rsidRDefault="00186BFC" w:rsidP="00250C6B">
      <w:pPr>
        <w:ind w:firstLine="709"/>
        <w:jc w:val="both"/>
        <w:rPr>
          <w:b/>
        </w:rPr>
      </w:pPr>
      <w:r>
        <w:rPr>
          <w:b/>
        </w:rPr>
        <w:t>Руководител</w:t>
      </w:r>
      <w:r w:rsidR="00C01AEA">
        <w:rPr>
          <w:b/>
        </w:rPr>
        <w:t>и</w:t>
      </w:r>
      <w:r>
        <w:rPr>
          <w:b/>
        </w:rPr>
        <w:t xml:space="preserve"> ОПОП                </w:t>
      </w:r>
      <w:r w:rsidR="00C01AEA">
        <w:rPr>
          <w:b/>
        </w:rPr>
        <w:tab/>
      </w:r>
      <w:r w:rsidR="00C01AEA">
        <w:rPr>
          <w:b/>
        </w:rPr>
        <w:tab/>
      </w:r>
      <w:r w:rsidR="00C01AEA">
        <w:rPr>
          <w:b/>
        </w:rPr>
        <w:tab/>
      </w:r>
      <w:r w:rsidR="00C01AEA">
        <w:rPr>
          <w:b/>
        </w:rPr>
        <w:tab/>
      </w:r>
    </w:p>
    <w:p w:rsidR="00186BFC" w:rsidRDefault="00186BFC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</w:p>
    <w:p w:rsidR="00186BFC" w:rsidRDefault="00186BFC" w:rsidP="00186BF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______________                  </w:t>
      </w:r>
      <w:r w:rsidRPr="00AE0072">
        <w:rPr>
          <w:b/>
          <w:u w:val="single"/>
        </w:rPr>
        <w:t>_(Н.В.Богданов_)</w:t>
      </w:r>
    </w:p>
    <w:p w:rsidR="00186BFC" w:rsidRDefault="00186BFC" w:rsidP="00186BFC">
      <w:pPr>
        <w:jc w:val="both"/>
      </w:pPr>
    </w:p>
    <w:p w:rsidR="00186BFC" w:rsidRDefault="00186BFC" w:rsidP="00186BFC">
      <w:pPr>
        <w:ind w:firstLine="709"/>
        <w:jc w:val="both"/>
      </w:pPr>
    </w:p>
    <w:p w:rsidR="00186BFC" w:rsidRPr="003D4CA4" w:rsidRDefault="00186BFC" w:rsidP="00186BFC">
      <w:pPr>
        <w:ind w:firstLine="709"/>
        <w:jc w:val="both"/>
      </w:pPr>
    </w:p>
    <w:p w:rsidR="00186BFC" w:rsidRPr="00063073" w:rsidRDefault="00186BFC" w:rsidP="00186BFC">
      <w:pPr>
        <w:ind w:firstLine="709"/>
        <w:jc w:val="both"/>
        <w:rPr>
          <w:color w:val="FF0000"/>
        </w:rPr>
      </w:pPr>
      <w:r>
        <w:rPr>
          <w:b/>
        </w:rPr>
        <w:t>Декан</w:t>
      </w:r>
      <w:r w:rsidRPr="00753C0B">
        <w:rPr>
          <w:b/>
        </w:rPr>
        <w:t xml:space="preserve"> института (факультета)</w:t>
      </w:r>
      <w:r>
        <w:rPr>
          <w:b/>
        </w:rPr>
        <w:t xml:space="preserve">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</w:t>
      </w:r>
      <w:r w:rsidRPr="00AE0072">
        <w:rPr>
          <w:b/>
          <w:u w:val="single"/>
        </w:rPr>
        <w:t>__(</w:t>
      </w:r>
      <w:r w:rsidR="00C01AEA">
        <w:rPr>
          <w:b/>
          <w:u w:val="single"/>
        </w:rPr>
        <w:t>А.Н.Зайцев</w:t>
      </w:r>
      <w:r>
        <w:rPr>
          <w:b/>
          <w:u w:val="single"/>
        </w:rPr>
        <w:t>_</w:t>
      </w:r>
      <w:r w:rsidRPr="00AE0072">
        <w:rPr>
          <w:b/>
          <w:u w:val="single"/>
        </w:rPr>
        <w:t>)__</w:t>
      </w:r>
      <w:r>
        <w:t xml:space="preserve">   </w:t>
      </w:r>
    </w:p>
    <w:p w:rsidR="00186BFC" w:rsidRDefault="00186BFC" w:rsidP="00186BFC">
      <w:pPr>
        <w:ind w:firstLine="709"/>
        <w:jc w:val="both"/>
        <w:rPr>
          <w:i/>
          <w:sz w:val="22"/>
          <w:szCs w:val="22"/>
        </w:rPr>
      </w:pPr>
    </w:p>
    <w:p w:rsidR="00186BFC" w:rsidRDefault="00186BFC" w:rsidP="00186BFC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B72CDC">
        <w:t>«_____» ____________20__г.</w:t>
      </w:r>
      <w:r>
        <w:rPr>
          <w:b/>
        </w:rPr>
        <w:t xml:space="preserve">                                                                   </w:t>
      </w:r>
    </w:p>
    <w:p w:rsidR="00186BFC" w:rsidRDefault="00186BFC" w:rsidP="00186BFC">
      <w:pPr>
        <w:ind w:firstLine="709"/>
        <w:jc w:val="both"/>
        <w:rPr>
          <w:b/>
        </w:rPr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250C6B" w:rsidRDefault="00250C6B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186BFC">
      <w:pPr>
        <w:ind w:left="720"/>
        <w:jc w:val="both"/>
      </w:pPr>
    </w:p>
    <w:p w:rsidR="003A5286" w:rsidRDefault="003A5286" w:rsidP="008A77FF">
      <w:pPr>
        <w:jc w:val="both"/>
        <w:rPr>
          <w:b/>
        </w:rPr>
      </w:pPr>
    </w:p>
    <w:p w:rsidR="003A5286" w:rsidRDefault="003A5286" w:rsidP="008A77FF">
      <w:pPr>
        <w:jc w:val="both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AD5561" w:rsidRDefault="00FD3EC4" w:rsidP="003A5286">
      <w:pPr>
        <w:jc w:val="both"/>
        <w:rPr>
          <w:i/>
          <w:sz w:val="20"/>
          <w:szCs w:val="20"/>
        </w:rPr>
      </w:pPr>
      <w:r w:rsidRPr="001A65E2">
        <w:lastRenderedPageBreak/>
        <w:t xml:space="preserve">Дисциплина </w:t>
      </w:r>
      <w:r w:rsidR="003A5286">
        <w:rPr>
          <w:u w:val="single"/>
        </w:rPr>
        <w:t>Химия</w:t>
      </w:r>
    </w:p>
    <w:p w:rsidR="00FD3EC4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5286">
        <w:t>базовую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</w:p>
    <w:p w:rsidR="003A5286" w:rsidRDefault="003A5286" w:rsidP="00FD3EC4">
      <w:pPr>
        <w:jc w:val="both"/>
        <w:rPr>
          <w:i/>
        </w:rPr>
      </w:pPr>
    </w:p>
    <w:p w:rsidR="003A5286" w:rsidRDefault="003A5286" w:rsidP="003A5286">
      <w:pPr>
        <w:jc w:val="both"/>
        <w:rPr>
          <w:i/>
        </w:rPr>
      </w:pPr>
      <w:r>
        <w:rPr>
          <w:b/>
        </w:rPr>
        <w:t>2</w:t>
      </w:r>
      <w:r w:rsidRPr="00C958D3">
        <w:rPr>
          <w:b/>
        </w:rPr>
        <w:t>.</w:t>
      </w:r>
      <w:r>
        <w:rPr>
          <w:b/>
        </w:rPr>
        <w:t xml:space="preserve"> </w:t>
      </w:r>
      <w:r w:rsidRPr="008A77FF">
        <w:rPr>
          <w:b/>
        </w:rPr>
        <w:t xml:space="preserve">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3A5286" w:rsidRPr="007D2C3F" w:rsidRDefault="003A5286" w:rsidP="003A5286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3A5286" w:rsidTr="00C01AEA">
        <w:trPr>
          <w:jc w:val="center"/>
        </w:trPr>
        <w:tc>
          <w:tcPr>
            <w:tcW w:w="1780" w:type="dxa"/>
            <w:vAlign w:val="center"/>
          </w:tcPr>
          <w:p w:rsidR="003A5286" w:rsidRPr="004D7341" w:rsidRDefault="003A5286" w:rsidP="00171754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3A5286" w:rsidRPr="00D148FE" w:rsidRDefault="003A5286" w:rsidP="00171754">
            <w:pPr>
              <w:jc w:val="center"/>
              <w:rPr>
                <w:b/>
              </w:rPr>
            </w:pPr>
            <w:r>
              <w:rPr>
                <w:b/>
              </w:rPr>
              <w:t>Формулировка компетенции в соответствии с ФГОС</w:t>
            </w:r>
          </w:p>
        </w:tc>
      </w:tr>
      <w:tr w:rsidR="00250C6B" w:rsidTr="00C01AEA">
        <w:trPr>
          <w:jc w:val="center"/>
        </w:trPr>
        <w:tc>
          <w:tcPr>
            <w:tcW w:w="1780" w:type="dxa"/>
            <w:vAlign w:val="center"/>
          </w:tcPr>
          <w:p w:rsidR="00250C6B" w:rsidRPr="00EA7933" w:rsidRDefault="00250C6B" w:rsidP="00250C6B">
            <w:pPr>
              <w:jc w:val="center"/>
            </w:pPr>
            <w:r w:rsidRPr="00EA7933">
              <w:rPr>
                <w:b/>
              </w:rPr>
              <w:t xml:space="preserve">ОК-7. </w:t>
            </w:r>
            <w:r w:rsidRPr="00EA7933">
              <w:t xml:space="preserve"> </w:t>
            </w:r>
          </w:p>
        </w:tc>
        <w:tc>
          <w:tcPr>
            <w:tcW w:w="7790" w:type="dxa"/>
            <w:vAlign w:val="center"/>
          </w:tcPr>
          <w:p w:rsidR="00250C6B" w:rsidRPr="00EA7933" w:rsidRDefault="00250C6B" w:rsidP="00250C6B">
            <w:r w:rsidRPr="00EA7933">
              <w:t>способность к самоорганизации и само</w:t>
            </w:r>
            <w:r>
              <w:t>образованию</w:t>
            </w:r>
          </w:p>
        </w:tc>
      </w:tr>
      <w:tr w:rsidR="00250C6B" w:rsidTr="00C01AEA">
        <w:trPr>
          <w:jc w:val="center"/>
        </w:trPr>
        <w:tc>
          <w:tcPr>
            <w:tcW w:w="1780" w:type="dxa"/>
            <w:vAlign w:val="center"/>
          </w:tcPr>
          <w:p w:rsidR="00250C6B" w:rsidRPr="00EA7933" w:rsidRDefault="00250C6B" w:rsidP="00250C6B">
            <w:pPr>
              <w:jc w:val="center"/>
            </w:pPr>
            <w:r w:rsidRPr="00EA7933">
              <w:rPr>
                <w:b/>
              </w:rPr>
              <w:t>ОПК-</w:t>
            </w:r>
            <w:r>
              <w:rPr>
                <w:b/>
              </w:rPr>
              <w:t>1</w:t>
            </w:r>
            <w:r w:rsidRPr="00EA7933">
              <w:rPr>
                <w:b/>
              </w:rPr>
              <w:t>.</w:t>
            </w:r>
          </w:p>
        </w:tc>
        <w:tc>
          <w:tcPr>
            <w:tcW w:w="7790" w:type="dxa"/>
            <w:vAlign w:val="center"/>
          </w:tcPr>
          <w:p w:rsidR="00250C6B" w:rsidRPr="00EA7933" w:rsidRDefault="00250C6B" w:rsidP="00250C6B">
            <w:r w:rsidRPr="002459C7">
              <w:t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технологий.</w:t>
            </w:r>
          </w:p>
        </w:tc>
      </w:tr>
    </w:tbl>
    <w:p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:rsidR="00250C6B" w:rsidRDefault="00250C6B" w:rsidP="003A5286">
      <w:pPr>
        <w:jc w:val="both"/>
        <w:rPr>
          <w:b/>
          <w:bCs/>
        </w:rPr>
      </w:pPr>
    </w:p>
    <w:p w:rsidR="003A5286" w:rsidRDefault="003A5286" w:rsidP="003A528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A5286" w:rsidRDefault="003A5286" w:rsidP="003A5286">
      <w:pPr>
        <w:jc w:val="both"/>
        <w:rPr>
          <w:b/>
          <w:bCs/>
        </w:rPr>
      </w:pPr>
    </w:p>
    <w:p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  <w:vMerge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B2B01" w:rsidRPr="00E94CC0" w:rsidRDefault="00C01AE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 w:val="restart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  <w:vMerge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250C6B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4487" w:type="dxa"/>
            <w:gridSpan w:val="2"/>
          </w:tcPr>
          <w:p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9296" w:type="dxa"/>
            <w:gridSpan w:val="7"/>
          </w:tcPr>
          <w:p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C01AE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:rsidTr="00AB2B01">
        <w:trPr>
          <w:jc w:val="center"/>
        </w:trPr>
        <w:tc>
          <w:tcPr>
            <w:tcW w:w="1794" w:type="dxa"/>
          </w:tcPr>
          <w:p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2148"/>
        <w:gridCol w:w="495"/>
        <w:gridCol w:w="3635"/>
        <w:gridCol w:w="537"/>
        <w:gridCol w:w="1138"/>
      </w:tblGrid>
      <w:tr w:rsidR="00C01AEA" w:rsidRPr="0003157D" w:rsidTr="00250C6B">
        <w:trPr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643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172" w:type="dxa"/>
            <w:gridSpan w:val="2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:rsidTr="00250C6B">
        <w:trPr>
          <w:cantSplit/>
          <w:trHeight w:val="1826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95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37" w:type="dxa"/>
            <w:textDirection w:val="btLr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ind w:hanging="15"/>
              <w:jc w:val="both"/>
            </w:pPr>
          </w:p>
        </w:tc>
      </w:tr>
      <w:tr w:rsidR="00C01AEA" w:rsidRPr="0003157D" w:rsidTr="00250C6B">
        <w:trPr>
          <w:jc w:val="center"/>
        </w:trPr>
        <w:tc>
          <w:tcPr>
            <w:tcW w:w="10118" w:type="dxa"/>
            <w:gridSpan w:val="6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№ семестра  1</w:t>
            </w: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3,4,5),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№1,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 w:rsidRPr="0003157D">
              <w:rPr>
                <w:bCs/>
              </w:rPr>
              <w:t>ЗЛР №1, 2.</w:t>
            </w:r>
          </w:p>
        </w:tc>
      </w:tr>
      <w:tr w:rsidR="00C01AEA" w:rsidRPr="0003157D" w:rsidTr="00250C6B">
        <w:trPr>
          <w:trHeight w:val="55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№2,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</w:pP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Строение ядра и электронной оболочки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</w:pPr>
            <w:r w:rsidRPr="0003157D">
              <w:t>Периодический закон Д.И.Менделеева.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Периодический закон Д.И.Менделеева.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01AEA" w:rsidRPr="0003157D" w:rsidRDefault="009A1596" w:rsidP="00250C6B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ТСп №3,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Л№3. </w:t>
            </w:r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Химическая кинетика и равновесие. Катализ.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№4,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r w:rsidRPr="0003157D">
              <w:t xml:space="preserve">Растворы. Общие свойства растворов. </w:t>
            </w:r>
          </w:p>
          <w:p w:rsidR="00C01AEA" w:rsidRPr="0003157D" w:rsidRDefault="00C01AEA" w:rsidP="00250C6B">
            <w:r w:rsidRPr="0003157D">
              <w:lastRenderedPageBreak/>
              <w:t>Химические равновесия в растворах электролитов.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lastRenderedPageBreak/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lastRenderedPageBreak/>
              <w:t>ТСп №5,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:rsidTr="00250C6B">
        <w:trPr>
          <w:trHeight w:val="69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shd w:val="clear" w:color="auto" w:fill="auto"/>
            <w:vAlign w:val="center"/>
          </w:tcPr>
          <w:p w:rsidR="00C01AEA" w:rsidRPr="0003157D" w:rsidRDefault="00C01AEA" w:rsidP="00250C6B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 w:val="restart"/>
            <w:vAlign w:val="center"/>
          </w:tcPr>
          <w:p w:rsidR="00C01AEA" w:rsidRPr="0003157D" w:rsidRDefault="00C01AEA" w:rsidP="00250C6B">
            <w:r w:rsidRPr="0003157D">
              <w:t xml:space="preserve">Окислительно-восстановительные реакции (ОВР) и направление их </w:t>
            </w:r>
          </w:p>
          <w:p w:rsidR="00C01AEA" w:rsidRPr="0003157D" w:rsidRDefault="00C01AEA" w:rsidP="00250C6B">
            <w:r w:rsidRPr="0003157D">
              <w:t>протекания. Электрохимические процессы.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4F4646" w:rsidP="00250C6B">
            <w:pPr>
              <w:jc w:val="center"/>
            </w:pPr>
            <w:r>
              <w:t>8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№6,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:rsidTr="00250C6B">
        <w:trPr>
          <w:trHeight w:val="970"/>
          <w:jc w:val="center"/>
        </w:trPr>
        <w:tc>
          <w:tcPr>
            <w:tcW w:w="2165" w:type="dxa"/>
            <w:vMerge/>
            <w:vAlign w:val="center"/>
          </w:tcPr>
          <w:p w:rsidR="00C01AEA" w:rsidRPr="0003157D" w:rsidRDefault="00C01AEA" w:rsidP="00250C6B"/>
        </w:tc>
        <w:tc>
          <w:tcPr>
            <w:tcW w:w="2148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неметаллов и их соединений.</w:t>
            </w:r>
          </w:p>
        </w:tc>
        <w:tc>
          <w:tcPr>
            <w:tcW w:w="214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9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635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37" w:type="dxa"/>
            <w:vMerge w:val="restart"/>
            <w:vAlign w:val="center"/>
          </w:tcPr>
          <w:p w:rsidR="00C01AEA" w:rsidRPr="0003157D" w:rsidRDefault="009A1596" w:rsidP="00250C6B">
            <w:pPr>
              <w:jc w:val="center"/>
            </w:pPr>
            <w:r>
              <w:t>6</w:t>
            </w:r>
          </w:p>
        </w:tc>
        <w:tc>
          <w:tcPr>
            <w:tcW w:w="1138" w:type="dxa"/>
            <w:vMerge w:val="restart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ТСп №7,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r w:rsidRPr="0003157D">
              <w:t>Химия металлов и их соединений.</w:t>
            </w:r>
          </w:p>
        </w:tc>
        <w:tc>
          <w:tcPr>
            <w:tcW w:w="214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9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635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37" w:type="dxa"/>
            <w:vMerge/>
            <w:vAlign w:val="center"/>
          </w:tcPr>
          <w:p w:rsidR="00C01AEA" w:rsidRPr="0003157D" w:rsidRDefault="00C01AEA" w:rsidP="00250C6B"/>
        </w:tc>
        <w:tc>
          <w:tcPr>
            <w:tcW w:w="1138" w:type="dxa"/>
            <w:vMerge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:rsidTr="00250C6B">
        <w:trPr>
          <w:jc w:val="center"/>
        </w:trPr>
        <w:tc>
          <w:tcPr>
            <w:tcW w:w="216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148" w:type="dxa"/>
            <w:vAlign w:val="center"/>
          </w:tcPr>
          <w:p w:rsidR="00C01AEA" w:rsidRPr="0003157D" w:rsidRDefault="00C01AEA" w:rsidP="00250C6B">
            <w:r w:rsidRPr="0003157D">
              <w:t xml:space="preserve">.   </w:t>
            </w:r>
          </w:p>
        </w:tc>
        <w:tc>
          <w:tcPr>
            <w:tcW w:w="495" w:type="dxa"/>
            <w:vAlign w:val="center"/>
          </w:tcPr>
          <w:p w:rsidR="00C01AEA" w:rsidRPr="0003157D" w:rsidRDefault="00C01AEA" w:rsidP="00250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635" w:type="dxa"/>
            <w:vAlign w:val="center"/>
          </w:tcPr>
          <w:p w:rsidR="00C01AEA" w:rsidRPr="0003157D" w:rsidRDefault="00C01AEA" w:rsidP="00250C6B"/>
        </w:tc>
        <w:tc>
          <w:tcPr>
            <w:tcW w:w="537" w:type="dxa"/>
            <w:vAlign w:val="center"/>
          </w:tcPr>
          <w:p w:rsidR="00C01AEA" w:rsidRPr="0003157D" w:rsidRDefault="009A1596" w:rsidP="00250C6B">
            <w:pPr>
              <w:jc w:val="center"/>
            </w:pPr>
            <w:r>
              <w:t>54</w:t>
            </w:r>
          </w:p>
        </w:tc>
        <w:tc>
          <w:tcPr>
            <w:tcW w:w="1138" w:type="dxa"/>
            <w:vAlign w:val="center"/>
          </w:tcPr>
          <w:p w:rsidR="00C01AEA" w:rsidRPr="0003157D" w:rsidRDefault="009A1596" w:rsidP="00250C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Диф.зачет</w:t>
            </w:r>
          </w:p>
        </w:tc>
      </w:tr>
    </w:tbl>
    <w:p w:rsidR="009A1596" w:rsidRDefault="009A1596" w:rsidP="00AB2B01">
      <w:pPr>
        <w:ind w:left="3540" w:firstLine="708"/>
        <w:rPr>
          <w:b/>
          <w:bCs/>
        </w:rPr>
      </w:pPr>
    </w:p>
    <w:p w:rsidR="00AB2B01" w:rsidRDefault="009A1596" w:rsidP="009A1596">
      <w:pPr>
        <w:ind w:firstLine="709"/>
        <w:rPr>
          <w:b/>
          <w:bCs/>
        </w:rPr>
      </w:pPr>
      <w:r>
        <w:rPr>
          <w:b/>
          <w:bCs/>
        </w:rPr>
        <w:t xml:space="preserve">5. Самостоятельная работа обучающихся                                                  </w:t>
      </w:r>
      <w:r w:rsidR="00AB2B01" w:rsidRPr="00C340CB">
        <w:rPr>
          <w:b/>
          <w:bCs/>
        </w:rPr>
        <w:t xml:space="preserve">Таблица </w:t>
      </w:r>
      <w:r w:rsidR="00AB2B01">
        <w:rPr>
          <w:b/>
          <w:bCs/>
        </w:rPr>
        <w:t>4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085"/>
        <w:gridCol w:w="806"/>
      </w:tblGrid>
      <w:tr w:rsidR="00830A45" w:rsidRPr="0003157D" w:rsidTr="00830A45">
        <w:trPr>
          <w:trHeight w:val="912"/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№ п/п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№ и вид СР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Трудоемкость в часах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(ЛР№1,2);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(Л№1);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3,4,5);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подготовка к тестированию (ТСп№1).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>Неорганические соединения. Классификация, номенклатура, характерные свойства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(ЛР№3,4);</w:t>
            </w:r>
          </w:p>
          <w:p w:rsidR="00830A45" w:rsidRPr="0003157D" w:rsidRDefault="00830A45" w:rsidP="00830A4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(ИДЗ№1, задания 1,2,6);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>3.  подготовка к тестированию (ТСп№2).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Строение ядра и электронной оболочки атома.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t xml:space="preserve">Периодический </w:t>
            </w:r>
            <w:r w:rsidRPr="0003157D">
              <w:lastRenderedPageBreak/>
              <w:t>закон Д.И.Менделеева.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lastRenderedPageBreak/>
              <w:t>подготовка к  лабораторным работам, оформление отчета и защита  лабораторных работ (ЛР№5);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</w:t>
            </w:r>
            <w:r w:rsidRPr="0003157D">
              <w:rPr>
                <w:bCs/>
              </w:rPr>
              <w:lastRenderedPageBreak/>
              <w:t>(Л№1,2);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1);</w:t>
            </w:r>
          </w:p>
          <w:p w:rsidR="00830A45" w:rsidRPr="0003157D" w:rsidRDefault="00830A45" w:rsidP="00830A45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(КР – 1, разделы 1,2).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Теория химической связи и межмолекулярные взаимодействия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(ЛР№6);</w:t>
            </w:r>
          </w:p>
          <w:p w:rsidR="00830A45" w:rsidRPr="0003157D" w:rsidRDefault="00830A45" w:rsidP="00830A45">
            <w:pPr>
              <w:numPr>
                <w:ilvl w:val="0"/>
                <w:numId w:val="2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(Л№2);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</w:pPr>
            <w:r w:rsidRPr="0003157D">
              <w:t xml:space="preserve">3. выполнение индивидуальных домашних заданий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(ИДЗ№2, задания 2);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5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Химическая термодинамика.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(ЛР№7);</w:t>
            </w:r>
          </w:p>
          <w:p w:rsidR="00830A45" w:rsidRPr="0003157D" w:rsidRDefault="00830A45" w:rsidP="00830A45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(Л№3);</w:t>
            </w:r>
          </w:p>
          <w:p w:rsidR="00830A45" w:rsidRPr="0003157D" w:rsidRDefault="00830A45" w:rsidP="00830A45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3).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Химическая кинетика и равновесие. Катализ.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(ЛР№8);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проработка пройденных лекционных материалов (Л№4);</w:t>
            </w:r>
          </w:p>
          <w:p w:rsidR="00830A45" w:rsidRPr="0003157D" w:rsidRDefault="00830A45" w:rsidP="00830A4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4,5);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(ТСп№4).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7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 xml:space="preserve">Растворы. Общие свойства растворов. </w:t>
            </w:r>
          </w:p>
          <w:p w:rsidR="00830A45" w:rsidRPr="0003157D" w:rsidRDefault="00830A45" w:rsidP="00921E3A">
            <w:r w:rsidRPr="0003157D">
              <w:t>Химические равновесия в растворах электролитов.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(ЛР№9,10);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(Л№2,3,4,5,6);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(ИДЗ№2, задания 6,7);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>подготовка к тестированию (ТСп№5).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(КР – 2, разделы 3,4,5,6,7).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 xml:space="preserve">Окислительно-восстановительные реакции (ОВР) и направление их </w:t>
            </w:r>
          </w:p>
          <w:p w:rsidR="00830A45" w:rsidRPr="0003157D" w:rsidRDefault="00830A45" w:rsidP="00921E3A">
            <w:r w:rsidRPr="0003157D">
              <w:t>протекания. Электрохимические процессы.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(ЛР№11,12);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rPr>
                <w:bCs/>
              </w:rPr>
              <w:t xml:space="preserve">      (Л№7,8);</w:t>
            </w:r>
          </w:p>
          <w:p w:rsidR="00830A45" w:rsidRPr="0003157D" w:rsidRDefault="00830A45" w:rsidP="00830A45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1,2,3,4,);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      4. подготовка к тестированию (ТСп№6).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8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9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Химия неметаллов и их соединений.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 w:rsidRPr="0003157D">
              <w:t>подготовка к  лабораторным работам, оформление отчета и защита  лабораторных работ (ЛР№13);</w:t>
            </w:r>
          </w:p>
          <w:p w:rsidR="00830A45" w:rsidRPr="0003157D" w:rsidRDefault="00830A45" w:rsidP="00830A45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проработка пройденных лекционных материалов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            (Л№9);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</w:pPr>
            <w:r w:rsidRPr="0003157D">
              <w:rPr>
                <w:bCs/>
              </w:rPr>
              <w:lastRenderedPageBreak/>
              <w:t xml:space="preserve">3. </w:t>
            </w:r>
            <w:r w:rsidRPr="0003157D">
              <w:t xml:space="preserve"> подготовка к тестированию (ТСп№7).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t>Химия металлов и их соединений.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проработка пройденных лекционных материалов   (Л№7,8,9);</w:t>
            </w:r>
          </w:p>
          <w:p w:rsidR="00830A45" w:rsidRPr="0003157D" w:rsidRDefault="00830A45" w:rsidP="00830A45">
            <w:pPr>
              <w:numPr>
                <w:ilvl w:val="0"/>
                <w:numId w:val="22"/>
              </w:numPr>
              <w:tabs>
                <w:tab w:val="right" w:leader="underscore" w:pos="9639"/>
              </w:tabs>
              <w:rPr>
                <w:bCs/>
              </w:rPr>
            </w:pPr>
            <w:r w:rsidRPr="0003157D">
              <w:t>выполнение индивидуальных домашних заданий (ИДЗ№3, задания 5);</w:t>
            </w:r>
          </w:p>
          <w:p w:rsidR="00830A45" w:rsidRPr="0003157D" w:rsidRDefault="00830A45" w:rsidP="00830A45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 w:rsidRPr="0003157D">
              <w:t xml:space="preserve">подготовка к выполнению контрольных работ    </w:t>
            </w:r>
          </w:p>
          <w:p w:rsidR="00830A45" w:rsidRPr="0003157D" w:rsidRDefault="00830A45" w:rsidP="00921E3A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03157D">
              <w:t xml:space="preserve">     (КР – 3, разделы 8,9,10).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30A45" w:rsidRPr="0003157D" w:rsidTr="00830A45">
        <w:trPr>
          <w:jc w:val="center"/>
        </w:trPr>
        <w:tc>
          <w:tcPr>
            <w:tcW w:w="534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830A45" w:rsidRPr="0003157D" w:rsidRDefault="00830A45" w:rsidP="00921E3A">
            <w:r w:rsidRPr="0003157D">
              <w:rPr>
                <w:bCs/>
              </w:rPr>
              <w:t xml:space="preserve">СРС в период промежуточной аттестации. </w:t>
            </w:r>
          </w:p>
        </w:tc>
        <w:tc>
          <w:tcPr>
            <w:tcW w:w="6085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Подготовка к </w:t>
            </w:r>
            <w:r>
              <w:rPr>
                <w:bCs/>
              </w:rPr>
              <w:t>зачету</w:t>
            </w:r>
            <w:r w:rsidRPr="0003157D">
              <w:rPr>
                <w:bCs/>
              </w:rPr>
              <w:t xml:space="preserve"> по разделам № 1—10.</w:t>
            </w:r>
          </w:p>
        </w:tc>
        <w:tc>
          <w:tcPr>
            <w:tcW w:w="806" w:type="dxa"/>
            <w:vAlign w:val="center"/>
          </w:tcPr>
          <w:p w:rsidR="00830A45" w:rsidRPr="0003157D" w:rsidRDefault="00830A45" w:rsidP="00921E3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1A1E01">
        <w:rPr>
          <w:b/>
        </w:rPr>
        <w:tab/>
        <w:t>Таблица 5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075"/>
        <w:gridCol w:w="3305"/>
        <w:gridCol w:w="1276"/>
        <w:gridCol w:w="1098"/>
      </w:tblGrid>
      <w:tr w:rsidR="00830A45" w:rsidRPr="00FB1598" w:rsidTr="00921E3A">
        <w:tc>
          <w:tcPr>
            <w:tcW w:w="574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Код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компетенции</w:t>
            </w:r>
          </w:p>
        </w:tc>
        <w:tc>
          <w:tcPr>
            <w:tcW w:w="1555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Критерии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результатов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обучения</w:t>
            </w:r>
          </w:p>
        </w:tc>
        <w:tc>
          <w:tcPr>
            <w:tcW w:w="1671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Уровни формируемых</w:t>
            </w:r>
          </w:p>
          <w:p w:rsidR="00830A45" w:rsidRPr="002D3C4C" w:rsidRDefault="00830A45" w:rsidP="00921E3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Pr="00FB1598">
              <w:rPr>
                <w:b/>
              </w:rPr>
              <w:t>омпетенции</w:t>
            </w:r>
          </w:p>
        </w:tc>
        <w:tc>
          <w:tcPr>
            <w:tcW w:w="645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Технологии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формирования</w:t>
            </w:r>
          </w:p>
          <w:p w:rsidR="00830A45" w:rsidRPr="002D3C4C" w:rsidRDefault="00830A45" w:rsidP="00921E3A">
            <w:pPr>
              <w:jc w:val="center"/>
              <w:rPr>
                <w:b/>
                <w:vertAlign w:val="superscript"/>
              </w:rPr>
            </w:pPr>
            <w:r w:rsidRPr="00FB1598">
              <w:rPr>
                <w:b/>
              </w:rPr>
              <w:t>компетенций</w:t>
            </w:r>
          </w:p>
        </w:tc>
        <w:tc>
          <w:tcPr>
            <w:tcW w:w="556" w:type="pct"/>
            <w:vAlign w:val="center"/>
          </w:tcPr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 xml:space="preserve">Шкалы </w:t>
            </w:r>
          </w:p>
          <w:p w:rsidR="00830A45" w:rsidRPr="00FB1598" w:rsidRDefault="00830A45" w:rsidP="00921E3A">
            <w:pPr>
              <w:jc w:val="center"/>
              <w:rPr>
                <w:b/>
              </w:rPr>
            </w:pPr>
            <w:r w:rsidRPr="00FB1598">
              <w:rPr>
                <w:b/>
              </w:rPr>
              <w:t>оценивания</w:t>
            </w:r>
          </w:p>
          <w:p w:rsidR="00830A45" w:rsidRPr="006A5ED4" w:rsidRDefault="00830A45" w:rsidP="00921E3A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830A45" w:rsidRPr="00FB1598" w:rsidTr="00921E3A">
        <w:trPr>
          <w:trHeight w:val="270"/>
        </w:trPr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jc w:val="center"/>
            </w:pPr>
            <w:r>
              <w:rPr>
                <w:b/>
              </w:rPr>
              <w:t>ОПК-1.</w:t>
            </w:r>
          </w:p>
          <w:p w:rsidR="00830A45" w:rsidRPr="00FB1598" w:rsidRDefault="00830A45" w:rsidP="00921E3A">
            <w:pPr>
              <w:jc w:val="center"/>
            </w:pPr>
            <w:r>
              <w:rPr>
                <w:b/>
              </w:rPr>
              <w:t>ОК-7.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30A45" w:rsidRPr="00B26DDC" w:rsidRDefault="00830A45" w:rsidP="00921E3A">
            <w:pPr>
              <w:rPr>
                <w:spacing w:val="-1"/>
              </w:rPr>
            </w:pPr>
            <w:r w:rsidRPr="00FB1598">
              <w:rPr>
                <w:b/>
              </w:rPr>
              <w:t>Знать:</w:t>
            </w:r>
            <w:r w:rsidRPr="00FB1598">
              <w:t xml:space="preserve">  </w:t>
            </w:r>
            <w:r>
              <w:rPr>
                <w:i/>
                <w:spacing w:val="-1"/>
              </w:rPr>
              <w:t xml:space="preserve">Вспомнить  </w:t>
            </w:r>
            <w:r>
              <w:rPr>
                <w:spacing w:val="-1"/>
              </w:rPr>
              <w:t xml:space="preserve"> основные понятия и законы химии, основные положения энергетики и кинетики химических реакций, химических равновесий в растворах электролитов.</w:t>
            </w:r>
          </w:p>
        </w:tc>
        <w:tc>
          <w:tcPr>
            <w:tcW w:w="1671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ПОРОГОВЫЙ</w:t>
            </w:r>
          </w:p>
          <w:p w:rsidR="00830A45" w:rsidRDefault="00830A45" w:rsidP="00921E3A">
            <w:pPr>
              <w:rPr>
                <w:b/>
                <w:spacing w:val="-1"/>
              </w:rPr>
            </w:pPr>
            <w:r>
              <w:rPr>
                <w:b/>
                <w:caps/>
                <w:spacing w:val="-1"/>
              </w:rPr>
              <w:t>уровень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>
              <w:t>законы газового состояния, характеристики равновесного состояния, основные законы химии.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Понимает</w:t>
            </w:r>
            <w:r>
              <w:t xml:space="preserve"> основные понятия химии и факторы влияющие на равновесное состояние химических систем.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 xml:space="preserve">Умеет </w:t>
            </w:r>
            <w:r>
              <w:t>произвести расчет основных характеристик для газов и факторов равновесного состояния.</w:t>
            </w:r>
          </w:p>
          <w:p w:rsidR="00830A45" w:rsidRDefault="00830A45" w:rsidP="00921E3A">
            <w:pPr>
              <w:ind w:left="-40"/>
            </w:pPr>
            <w:r>
              <w:rPr>
                <w:b/>
                <w:u w:val="single"/>
              </w:rPr>
              <w:t>Владеет</w:t>
            </w:r>
            <w:r>
              <w:rPr>
                <w:u w:val="single"/>
              </w:rPr>
              <w:t xml:space="preserve"> </w:t>
            </w:r>
            <w:r>
              <w:t>методами оценки возможного протекания химических процессов и их кинетики.</w:t>
            </w:r>
          </w:p>
          <w:p w:rsidR="00830A45" w:rsidRPr="00FB1598" w:rsidRDefault="00830A45" w:rsidP="00921E3A">
            <w:pPr>
              <w:rPr>
                <w:b/>
              </w:rPr>
            </w:pPr>
          </w:p>
        </w:tc>
        <w:tc>
          <w:tcPr>
            <w:tcW w:w="645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Default="00830A45" w:rsidP="00921E3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Лекция.</w:t>
            </w:r>
          </w:p>
          <w:p w:rsidR="00830A45" w:rsidRDefault="00830A45" w:rsidP="00921E3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  <w:p w:rsidR="00830A45" w:rsidRDefault="00830A45" w:rsidP="00921E3A">
            <w:pPr>
              <w:jc w:val="center"/>
            </w:pPr>
            <w:r>
              <w:rPr>
                <w:iCs/>
              </w:rPr>
              <w:t>Лабораторные работы.</w:t>
            </w:r>
          </w:p>
          <w:p w:rsidR="00830A45" w:rsidRPr="00FB1598" w:rsidRDefault="00830A45" w:rsidP="00921E3A">
            <w:pPr>
              <w:jc w:val="center"/>
            </w:pPr>
            <w:r>
              <w:t>Индивидуальные домашние задания.</w:t>
            </w:r>
          </w:p>
        </w:tc>
        <w:tc>
          <w:tcPr>
            <w:tcW w:w="556" w:type="pct"/>
            <w:vMerge w:val="restart"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>
            <w:r w:rsidRPr="00846FD2">
              <w:rPr>
                <w:b/>
              </w:rPr>
              <w:t>55-69 баллов</w:t>
            </w:r>
          </w:p>
          <w:p w:rsidR="00830A45" w:rsidRPr="00FB1598" w:rsidRDefault="00830A45" w:rsidP="00921E3A"/>
        </w:tc>
      </w:tr>
      <w:tr w:rsidR="00830A45" w:rsidRPr="00FB1598" w:rsidTr="00921E3A">
        <w:trPr>
          <w:trHeight w:val="276"/>
        </w:trPr>
        <w:tc>
          <w:tcPr>
            <w:tcW w:w="574" w:type="pct"/>
            <w:vMerge/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vMerge w:val="restart"/>
            <w:vAlign w:val="center"/>
          </w:tcPr>
          <w:p w:rsidR="00830A45" w:rsidRPr="00B26DDC" w:rsidRDefault="00830A45" w:rsidP="00921E3A">
            <w:pPr>
              <w:rPr>
                <w:spacing w:val="-1"/>
              </w:rPr>
            </w:pPr>
            <w:r w:rsidRPr="00FB1598">
              <w:rPr>
                <w:b/>
              </w:rPr>
              <w:t>Уметь:</w:t>
            </w:r>
            <w:r w:rsidRPr="00FB1598">
              <w:t xml:space="preserve"> </w:t>
            </w:r>
            <w:r>
              <w:rPr>
                <w:i/>
                <w:spacing w:val="-1"/>
              </w:rPr>
              <w:t>Использовать</w:t>
            </w:r>
            <w:r>
              <w:rPr>
                <w:spacing w:val="-1"/>
              </w:rPr>
              <w:t xml:space="preserve"> основные законы  химии для прогнозирования химических превращений неорганических веществ, для проведения расчетов концентрации растворов соединений и термодинамических характеристик химических реакций.      </w:t>
            </w:r>
          </w:p>
        </w:tc>
        <w:tc>
          <w:tcPr>
            <w:tcW w:w="1671" w:type="pct"/>
            <w:vMerge/>
            <w:vAlign w:val="center"/>
          </w:tcPr>
          <w:p w:rsidR="00830A45" w:rsidRPr="00FB1598" w:rsidRDefault="00830A45" w:rsidP="00921E3A"/>
        </w:tc>
        <w:tc>
          <w:tcPr>
            <w:tcW w:w="645" w:type="pct"/>
            <w:vMerge/>
            <w:vAlign w:val="center"/>
          </w:tcPr>
          <w:p w:rsidR="00830A45" w:rsidRPr="00FB1598" w:rsidRDefault="00830A45" w:rsidP="00921E3A"/>
        </w:tc>
        <w:tc>
          <w:tcPr>
            <w:tcW w:w="556" w:type="pct"/>
            <w:vMerge/>
            <w:vAlign w:val="center"/>
          </w:tcPr>
          <w:p w:rsidR="00830A45" w:rsidRPr="00FB1598" w:rsidRDefault="00830A45" w:rsidP="00921E3A"/>
        </w:tc>
      </w:tr>
      <w:tr w:rsidR="00830A45" w:rsidRPr="00FB1598" w:rsidTr="00921E3A">
        <w:trPr>
          <w:trHeight w:val="276"/>
        </w:trPr>
        <w:tc>
          <w:tcPr>
            <w:tcW w:w="574" w:type="pct"/>
            <w:vMerge/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vMerge/>
            <w:vAlign w:val="center"/>
          </w:tcPr>
          <w:p w:rsidR="00830A45" w:rsidRPr="00FB1598" w:rsidRDefault="00830A45" w:rsidP="00921E3A"/>
        </w:tc>
        <w:tc>
          <w:tcPr>
            <w:tcW w:w="1671" w:type="pct"/>
            <w:vMerge w:val="restart"/>
            <w:vAlign w:val="center"/>
          </w:tcPr>
          <w:p w:rsidR="00830A45" w:rsidRDefault="00830A45" w:rsidP="00921E3A">
            <w:pPr>
              <w:rPr>
                <w:b/>
                <w:caps/>
                <w:spacing w:val="-1"/>
              </w:rPr>
            </w:pPr>
            <w:r>
              <w:rPr>
                <w:b/>
                <w:spacing w:val="-1"/>
              </w:rPr>
              <w:t xml:space="preserve">ПОВЫШЕННЫЙ </w:t>
            </w:r>
            <w:r>
              <w:rPr>
                <w:b/>
                <w:caps/>
                <w:spacing w:val="-1"/>
              </w:rPr>
              <w:t>уровень</w:t>
            </w:r>
          </w:p>
          <w:p w:rsidR="00830A45" w:rsidRDefault="00830A45" w:rsidP="00921E3A">
            <w:pPr>
              <w:rPr>
                <w:spacing w:val="-1"/>
              </w:rPr>
            </w:pPr>
            <w:r>
              <w:rPr>
                <w:b/>
                <w:spacing w:val="-1"/>
                <w:u w:val="single"/>
              </w:rPr>
              <w:t xml:space="preserve">Знает </w:t>
            </w:r>
            <w:r>
              <w:rPr>
                <w:spacing w:val="-1"/>
              </w:rPr>
              <w:t>свойства основных видов химических неорганических  веществ.</w:t>
            </w:r>
          </w:p>
          <w:p w:rsidR="00830A45" w:rsidRDefault="00830A45" w:rsidP="00921E3A">
            <w:pPr>
              <w:rPr>
                <w:spacing w:val="-1"/>
              </w:rPr>
            </w:pPr>
            <w:r>
              <w:rPr>
                <w:b/>
                <w:spacing w:val="-1"/>
                <w:u w:val="single"/>
              </w:rPr>
              <w:t>Понимает</w:t>
            </w:r>
            <w:r>
              <w:rPr>
                <w:spacing w:val="-1"/>
              </w:rPr>
              <w:t xml:space="preserve"> основные виды различия классов неорганических химических объектов.</w:t>
            </w:r>
          </w:p>
          <w:p w:rsidR="00830A45" w:rsidRDefault="00830A45" w:rsidP="00921E3A">
            <w:r>
              <w:rPr>
                <w:b/>
                <w:u w:val="single"/>
              </w:rPr>
              <w:t>Умеет</w:t>
            </w:r>
            <w:r>
              <w:t xml:space="preserve"> использовать основные химические законы для решения профессиональных задач.</w:t>
            </w:r>
          </w:p>
          <w:p w:rsidR="00830A45" w:rsidRPr="00FB1598" w:rsidRDefault="00830A45" w:rsidP="00921E3A">
            <w:pPr>
              <w:rPr>
                <w:b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 xml:space="preserve">способностью анализа и оценки химических процессов и возможностью влияния на них. </w:t>
            </w:r>
          </w:p>
        </w:tc>
        <w:tc>
          <w:tcPr>
            <w:tcW w:w="645" w:type="pct"/>
            <w:vMerge/>
            <w:vAlign w:val="center"/>
          </w:tcPr>
          <w:p w:rsidR="00830A45" w:rsidRPr="00FB1598" w:rsidRDefault="00830A45" w:rsidP="00921E3A"/>
        </w:tc>
        <w:tc>
          <w:tcPr>
            <w:tcW w:w="556" w:type="pct"/>
            <w:vMerge w:val="restart"/>
            <w:vAlign w:val="center"/>
          </w:tcPr>
          <w:p w:rsidR="00830A45" w:rsidRPr="00846FD2" w:rsidRDefault="00830A45" w:rsidP="00921E3A">
            <w:r w:rsidRPr="00846FD2">
              <w:rPr>
                <w:b/>
              </w:rPr>
              <w:t xml:space="preserve">70-100 баллов </w:t>
            </w:r>
          </w:p>
        </w:tc>
      </w:tr>
      <w:tr w:rsidR="00830A45" w:rsidRPr="00FB1598" w:rsidTr="00921E3A">
        <w:trPr>
          <w:trHeight w:val="270"/>
        </w:trPr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>
            <w:pPr>
              <w:jc w:val="center"/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30A45" w:rsidRPr="00B26DDC" w:rsidRDefault="00830A45" w:rsidP="00921E3A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598">
              <w:rPr>
                <w:b/>
              </w:rPr>
              <w:t>Владеть:</w:t>
            </w:r>
            <w:r w:rsidRPr="00FB1598"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  расчета  кинетических и термодинамических характеристик химических реакций,    методы экспериментальных исследований свойств неорганических веществ,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выполнения основных химических лабораторных операций.</w:t>
            </w:r>
          </w:p>
        </w:tc>
        <w:tc>
          <w:tcPr>
            <w:tcW w:w="1671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  <w:tc>
          <w:tcPr>
            <w:tcW w:w="556" w:type="pct"/>
            <w:vMerge/>
            <w:tcBorders>
              <w:bottom w:val="single" w:sz="4" w:space="0" w:color="auto"/>
            </w:tcBorders>
            <w:vAlign w:val="center"/>
          </w:tcPr>
          <w:p w:rsidR="00830A45" w:rsidRPr="00FB1598" w:rsidRDefault="00830A45" w:rsidP="00921E3A"/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  <w:lang w:val="ru-RU"/>
        </w:rPr>
        <w:t xml:space="preserve">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171754" w:rsidRDefault="00171754" w:rsidP="009E013D">
      <w:pPr>
        <w:jc w:val="both"/>
        <w:rPr>
          <w:b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4F4646">
        <w:rPr>
          <w:b/>
        </w:rPr>
        <w:t>1</w:t>
      </w:r>
    </w:p>
    <w:p w:rsidR="00171754" w:rsidRDefault="00171754" w:rsidP="009E013D"/>
    <w:p w:rsidR="00C47AD0" w:rsidRDefault="009E013D" w:rsidP="009E013D">
      <w:r>
        <w:t>7</w:t>
      </w:r>
      <w:r w:rsidR="001556ED" w:rsidRPr="004C1041">
        <w:t xml:space="preserve">.1 </w:t>
      </w:r>
      <w:r w:rsidR="00C47AD0" w:rsidRPr="004C1041">
        <w:t xml:space="preserve">Для текущей </w:t>
      </w:r>
      <w:r w:rsidR="00DE48E6" w:rsidRPr="004C1041">
        <w:t>аттестации</w:t>
      </w:r>
      <w:r>
        <w:t>:</w:t>
      </w:r>
      <w:r w:rsidR="00C47AD0" w:rsidRPr="004C1041">
        <w:t xml:space="preserve"> </w:t>
      </w:r>
    </w:p>
    <w:p w:rsidR="00171754" w:rsidRPr="00171754" w:rsidRDefault="00171754" w:rsidP="00171754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171754">
        <w:rPr>
          <w:b/>
        </w:rPr>
        <w:t>Для текущей успеваемости:</w:t>
      </w:r>
    </w:p>
    <w:p w:rsidR="00171754" w:rsidRDefault="00171754" w:rsidP="00171754">
      <w:pPr>
        <w:tabs>
          <w:tab w:val="right" w:leader="underscore" w:pos="9639"/>
        </w:tabs>
        <w:rPr>
          <w:b/>
        </w:rPr>
      </w:pPr>
      <w:r w:rsidRPr="00171754">
        <w:rPr>
          <w:b/>
        </w:rPr>
        <w:t>Тестирование письменное (ТСп)</w:t>
      </w:r>
    </w:p>
    <w:p w:rsidR="004F4646" w:rsidRPr="004F4646" w:rsidRDefault="004F4646" w:rsidP="004F4646">
      <w:pPr>
        <w:ind w:firstLine="709"/>
        <w:jc w:val="both"/>
        <w:rPr>
          <w:sz w:val="22"/>
          <w:szCs w:val="22"/>
        </w:rPr>
      </w:pPr>
      <w:r w:rsidRPr="004F4646">
        <w:rPr>
          <w:sz w:val="22"/>
          <w:szCs w:val="22"/>
        </w:rPr>
        <w:t>Классы неорганических соединений, строение атома, кинетика, гидролиз, ОВР, электрохимия, комплексные соединения.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</w:p>
    <w:p w:rsidR="004F4646" w:rsidRPr="004F4646" w:rsidRDefault="004F4646" w:rsidP="004F4646">
      <w:pPr>
        <w:spacing w:line="360" w:lineRule="auto"/>
        <w:jc w:val="center"/>
        <w:rPr>
          <w:sz w:val="32"/>
          <w:szCs w:val="32"/>
          <w:u w:val="single"/>
        </w:rPr>
      </w:pPr>
      <w:r w:rsidRPr="004F4646">
        <w:rPr>
          <w:sz w:val="32"/>
          <w:szCs w:val="32"/>
          <w:u w:val="single"/>
        </w:rPr>
        <w:t>Комплексные соединения</w:t>
      </w:r>
    </w:p>
    <w:p w:rsidR="004F4646" w:rsidRPr="004F4646" w:rsidRDefault="004F4646" w:rsidP="004F4646">
      <w:pPr>
        <w:spacing w:line="360" w:lineRule="auto"/>
        <w:jc w:val="center"/>
        <w:rPr>
          <w:sz w:val="28"/>
          <w:szCs w:val="28"/>
        </w:rPr>
      </w:pPr>
      <w:r w:rsidRPr="004F4646">
        <w:rPr>
          <w:sz w:val="28"/>
          <w:szCs w:val="28"/>
        </w:rPr>
        <w:t xml:space="preserve">Билет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600"/>
        <w:gridCol w:w="3096"/>
        <w:gridCol w:w="1507"/>
      </w:tblGrid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№ вопр.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Вопрос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Ответ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№ ответа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Вычислите заряд комплексного иона в соединении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bscript"/>
              </w:rPr>
              <w:t>2</w:t>
            </w:r>
            <w:r w:rsidRPr="004F4646">
              <w:t>[</w:t>
            </w:r>
            <w:r w:rsidRPr="004F4646">
              <w:rPr>
                <w:lang w:val="en-US"/>
              </w:rPr>
              <w:t>Fe</w:t>
            </w:r>
            <w:r w:rsidRPr="004F4646">
              <w:t>(</w:t>
            </w:r>
            <w:r w:rsidRPr="004F4646">
              <w:rPr>
                <w:lang w:val="en-US"/>
              </w:rPr>
              <w:t>CN</w:t>
            </w:r>
            <w:r w:rsidRPr="004F4646">
              <w:t>)</w:t>
            </w:r>
            <w:r w:rsidRPr="004F4646">
              <w:rPr>
                <w:vertAlign w:val="subscript"/>
              </w:rPr>
              <w:t>6</w:t>
            </w:r>
            <w:r w:rsidRPr="004F4646">
              <w:t>]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Напишите уравнение реакции взаимодействия веществ: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[Cr(NH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4</w:t>
            </w:r>
            <w:r w:rsidRPr="004F4646">
              <w:rPr>
                <w:lang w:val="en-US"/>
              </w:rPr>
              <w:t>Cl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]Cl + AgNO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 xml:space="preserve"> →</w:t>
            </w:r>
          </w:p>
          <w:p w:rsidR="004F4646" w:rsidRPr="004F4646" w:rsidRDefault="004F4646" w:rsidP="004F4646">
            <w:pPr>
              <w:spacing w:line="360" w:lineRule="auto"/>
            </w:pPr>
            <w:r w:rsidRPr="004F4646">
              <w:t>Чему равна сумма коэффиц. в уравнении?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7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>Составьте уравнение реакции образования тетраиодоплюмбата (</w:t>
            </w:r>
            <w:r w:rsidRPr="004F4646">
              <w:rPr>
                <w:lang w:val="en-US"/>
              </w:rPr>
              <w:t>II</w:t>
            </w:r>
            <w:r w:rsidRPr="004F4646">
              <w:t>) калия из нитрата свинца (</w:t>
            </w:r>
            <w:r w:rsidRPr="004F4646">
              <w:rPr>
                <w:lang w:val="en-US"/>
              </w:rPr>
              <w:t>II</w:t>
            </w:r>
            <w:r w:rsidRPr="004F4646">
              <w:t>) и иодида калия. Найдите сумму коэф. в уравнении.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8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9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13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Какой из перечисленных ионов наиболее устойчив?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[Ag(S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O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)]</w:t>
            </w:r>
            <w:r w:rsidRPr="004F4646">
              <w:rPr>
                <w:vertAlign w:val="superscript"/>
                <w:lang w:val="en-US"/>
              </w:rPr>
              <w:t>3-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-13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[Au(CN)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-39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[Ag(NO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-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=1·10</w:t>
            </w:r>
            <w:r w:rsidRPr="004F4646">
              <w:rPr>
                <w:vertAlign w:val="superscript"/>
                <w:lang w:val="en-US"/>
              </w:rPr>
              <w:t>-3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[Ag(CN)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 xml:space="preserve">- </w:t>
            </w:r>
            <w:r w:rsidRPr="004F4646">
              <w:rPr>
                <w:lang w:val="en-US"/>
              </w:rPr>
              <w:t xml:space="preserve"> 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=5·10</w:t>
            </w:r>
            <w:r w:rsidRPr="004F4646">
              <w:rPr>
                <w:vertAlign w:val="superscript"/>
                <w:lang w:val="en-US"/>
              </w:rPr>
              <w:t>-21</w:t>
            </w:r>
          </w:p>
          <w:p w:rsidR="004F4646" w:rsidRPr="004F4646" w:rsidRDefault="004F4646" w:rsidP="004F4646">
            <w:pPr>
              <w:spacing w:line="360" w:lineRule="auto"/>
              <w:rPr>
                <w:lang w:val="en-US"/>
              </w:rPr>
            </w:pPr>
            <w:r w:rsidRPr="004F4646">
              <w:rPr>
                <w:lang w:val="en-US"/>
              </w:rPr>
              <w:t>[Ag(NH</w:t>
            </w:r>
            <w:r w:rsidRPr="004F4646">
              <w:rPr>
                <w:vertAlign w:val="subscript"/>
                <w:lang w:val="en-US"/>
              </w:rPr>
              <w:t>3</w:t>
            </w:r>
            <w:r w:rsidRPr="004F4646">
              <w:rPr>
                <w:lang w:val="en-US"/>
              </w:rPr>
              <w:t>)</w:t>
            </w:r>
            <w:r w:rsidRPr="004F4646">
              <w:rPr>
                <w:vertAlign w:val="subscript"/>
                <w:lang w:val="en-US"/>
              </w:rPr>
              <w:t>2</w:t>
            </w:r>
            <w:r w:rsidRPr="004F4646">
              <w:rPr>
                <w:lang w:val="en-US"/>
              </w:rPr>
              <w:t>]</w:t>
            </w:r>
            <w:r w:rsidRPr="004F4646">
              <w:rPr>
                <w:vertAlign w:val="superscript"/>
                <w:lang w:val="en-US"/>
              </w:rPr>
              <w:t>+</w:t>
            </w:r>
            <w:r w:rsidRPr="004F4646">
              <w:rPr>
                <w:lang w:val="en-US"/>
              </w:rPr>
              <w:t xml:space="preserve">        K</w:t>
            </w:r>
            <w:r w:rsidRPr="004F4646">
              <w:rPr>
                <w:vertAlign w:val="subscript"/>
                <w:lang w:val="en-US"/>
              </w:rPr>
              <w:t>H</w:t>
            </w:r>
            <w:r w:rsidRPr="004F4646">
              <w:rPr>
                <w:lang w:val="en-US"/>
              </w:rPr>
              <w:t>=7·10</w:t>
            </w:r>
            <w:r w:rsidRPr="004F4646">
              <w:rPr>
                <w:vertAlign w:val="superscript"/>
                <w:lang w:val="en-US"/>
              </w:rPr>
              <w:t>-8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  <w:tr w:rsidR="004F4646" w:rsidRPr="004F4646" w:rsidTr="00250C6B">
        <w:tc>
          <w:tcPr>
            <w:tcW w:w="1368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  <w:tc>
          <w:tcPr>
            <w:tcW w:w="3600" w:type="dxa"/>
          </w:tcPr>
          <w:p w:rsidR="004F4646" w:rsidRPr="004F4646" w:rsidRDefault="004F4646" w:rsidP="004F4646">
            <w:pPr>
              <w:spacing w:line="360" w:lineRule="auto"/>
            </w:pPr>
            <w:r w:rsidRPr="004F4646">
              <w:t xml:space="preserve">Составьте формулу комплексного соединения из следующих ионов: </w:t>
            </w:r>
            <w:r w:rsidRPr="004F4646">
              <w:rPr>
                <w:lang w:val="en-US"/>
              </w:rPr>
              <w:t>Ni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, </w:t>
            </w:r>
            <w:r w:rsidRPr="004F4646">
              <w:rPr>
                <w:lang w:val="en-US"/>
              </w:rPr>
              <w:t>CN</w:t>
            </w:r>
            <w:r w:rsidRPr="004F4646">
              <w:rPr>
                <w:vertAlign w:val="superscript"/>
              </w:rPr>
              <w:t>-</w:t>
            </w:r>
            <w:r w:rsidRPr="004F4646">
              <w:t xml:space="preserve">, </w:t>
            </w:r>
            <w:r w:rsidRPr="004F4646">
              <w:rPr>
                <w:lang w:val="en-US"/>
              </w:rPr>
              <w:t>Ca</w:t>
            </w:r>
            <w:r w:rsidRPr="004F4646">
              <w:rPr>
                <w:vertAlign w:val="superscript"/>
              </w:rPr>
              <w:t>2+</w:t>
            </w:r>
            <w:r w:rsidRPr="004F4646">
              <w:t xml:space="preserve"> (к.ч.=6).Чему равен заряд комплексного иона?</w:t>
            </w:r>
          </w:p>
        </w:tc>
        <w:tc>
          <w:tcPr>
            <w:tcW w:w="3096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-2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+4</w:t>
            </w:r>
          </w:p>
        </w:tc>
        <w:tc>
          <w:tcPr>
            <w:tcW w:w="1507" w:type="dxa"/>
          </w:tcPr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1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2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3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4</w:t>
            </w:r>
          </w:p>
          <w:p w:rsidR="004F4646" w:rsidRPr="004F4646" w:rsidRDefault="004F4646" w:rsidP="004F4646">
            <w:pPr>
              <w:spacing w:line="360" w:lineRule="auto"/>
              <w:jc w:val="center"/>
            </w:pPr>
            <w:r w:rsidRPr="004F4646">
              <w:t>5</w:t>
            </w:r>
          </w:p>
        </w:tc>
      </w:tr>
    </w:tbl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</w:t>
      </w:r>
    </w:p>
    <w:p w:rsidR="004F4646" w:rsidRPr="004F4646" w:rsidRDefault="004F4646" w:rsidP="004F4646">
      <w:pPr>
        <w:ind w:firstLine="709"/>
        <w:jc w:val="both"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В комплект входит 30 вариантов.</w:t>
      </w:r>
    </w:p>
    <w:p w:rsidR="004F4646" w:rsidRPr="004F4646" w:rsidRDefault="004F4646" w:rsidP="004F4646">
      <w:pPr>
        <w:ind w:firstLine="709"/>
        <w:jc w:val="both"/>
        <w:rPr>
          <w:b/>
          <w:sz w:val="22"/>
          <w:szCs w:val="22"/>
        </w:rPr>
      </w:pPr>
      <w:r w:rsidRPr="004F4646">
        <w:rPr>
          <w:i/>
          <w:sz w:val="22"/>
          <w:szCs w:val="22"/>
        </w:rPr>
        <w:t xml:space="preserve">      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 xml:space="preserve">           3.1.2.Вопросы  ( задачи) для контрольных работ: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  <w:sz w:val="22"/>
          <w:szCs w:val="22"/>
        </w:rPr>
      </w:pPr>
      <w:r w:rsidRPr="004F4646">
        <w:rPr>
          <w:i/>
          <w:sz w:val="22"/>
          <w:szCs w:val="22"/>
        </w:rPr>
        <w:t>3 контрольных работы.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КР №1</w:t>
      </w:r>
    </w:p>
    <w:p w:rsidR="004F4646" w:rsidRPr="004F4646" w:rsidRDefault="004F4646" w:rsidP="004F4646">
      <w:r w:rsidRPr="004F4646">
        <w:t xml:space="preserve">1. Назовите соединения: </w:t>
      </w:r>
      <w:r w:rsidRPr="004F4646">
        <w:rPr>
          <w:lang w:val="en-US"/>
        </w:rPr>
        <w:t>MnO</w:t>
      </w:r>
      <w:r w:rsidRPr="004F4646">
        <w:t xml:space="preserve">, </w:t>
      </w:r>
      <w:r w:rsidRPr="004F4646">
        <w:rPr>
          <w:lang w:val="en-US"/>
        </w:rPr>
        <w:t>Co</w:t>
      </w:r>
      <w:r w:rsidRPr="004F4646">
        <w:t xml:space="preserve"> 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 xml:space="preserve">3 </w:t>
      </w:r>
      <w:r w:rsidRPr="004F4646">
        <w:t xml:space="preserve">,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NaCl</w:t>
      </w:r>
      <w:r w:rsidRPr="004F4646">
        <w:t xml:space="preserve">, </w:t>
      </w:r>
      <w:r w:rsidRPr="004F4646">
        <w:rPr>
          <w:lang w:val="en-US"/>
        </w:rPr>
        <w:t>FeOHBr</w:t>
      </w:r>
      <w:r w:rsidRPr="004F4646">
        <w:t>.</w:t>
      </w:r>
    </w:p>
    <w:p w:rsidR="004F4646" w:rsidRPr="004F4646" w:rsidRDefault="004F4646" w:rsidP="004F4646">
      <w:r w:rsidRPr="004F4646">
        <w:t xml:space="preserve">2. Докажите амфотерный характер </w:t>
      </w:r>
      <w:r w:rsidRPr="004F4646">
        <w:rPr>
          <w:lang w:val="en-US"/>
        </w:rPr>
        <w:t>Fe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 xml:space="preserve">3 </w:t>
      </w:r>
      <w:r w:rsidRPr="004F4646">
        <w:t>.</w:t>
      </w:r>
    </w:p>
    <w:p w:rsidR="004F4646" w:rsidRPr="004F4646" w:rsidRDefault="004F4646" w:rsidP="004F4646">
      <w:r w:rsidRPr="004F4646">
        <w:t>3.Определите массу одного литра неизвестного газа, если его относительная плотность по водороду равна 5.</w:t>
      </w:r>
    </w:p>
    <w:p w:rsidR="004F4646" w:rsidRPr="004F4646" w:rsidRDefault="004F4646" w:rsidP="004F4646">
      <w:r w:rsidRPr="004F4646">
        <w:t>4.Определите массу газообразного вещества азота, если при температуре 10</w:t>
      </w:r>
      <w:r w:rsidRPr="004F4646">
        <w:rPr>
          <w:vertAlign w:val="superscript"/>
        </w:rPr>
        <w:t>0</w:t>
      </w:r>
      <w:r w:rsidRPr="004F4646">
        <w:t>С и давлении 110 КПа оно занимает объем 3л.</w:t>
      </w:r>
    </w:p>
    <w:p w:rsidR="004F4646" w:rsidRPr="004F4646" w:rsidRDefault="004F4646" w:rsidP="004F4646">
      <w:r w:rsidRPr="004F4646">
        <w:t>5. Определите число молекул вещества количеством 4,5моль.</w:t>
      </w:r>
    </w:p>
    <w:p w:rsidR="004F4646" w:rsidRPr="004F4646" w:rsidRDefault="004F4646" w:rsidP="004F4646">
      <w:r w:rsidRPr="004F4646">
        <w:t>6. Определите число протонов, нейтронов, электронов атома №26.</w:t>
      </w:r>
    </w:p>
    <w:p w:rsidR="004F4646" w:rsidRPr="004F4646" w:rsidRDefault="004F4646" w:rsidP="004F4646">
      <w:r w:rsidRPr="004F4646">
        <w:t xml:space="preserve">  Напишите электронную и электронно-графическую формулы атома №26.</w:t>
      </w:r>
    </w:p>
    <w:p w:rsidR="004F4646" w:rsidRPr="004F4646" w:rsidRDefault="004F4646" w:rsidP="004F4646">
      <w:r w:rsidRPr="004F4646">
        <w:t>7. 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 амфотерный).</w:t>
      </w:r>
    </w:p>
    <w:p w:rsidR="004F4646" w:rsidRPr="004F4646" w:rsidRDefault="004F4646" w:rsidP="004F4646">
      <w:r w:rsidRPr="004F4646">
        <w:t>8. Определите тип химической связи в молекулах 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r w:rsidRPr="004F4646">
        <w:rPr>
          <w:lang w:val="en-US"/>
        </w:rPr>
        <w:t>KJ</w:t>
      </w:r>
      <w:r w:rsidRPr="004F4646">
        <w:t xml:space="preserve">, </w:t>
      </w:r>
      <w:r w:rsidRPr="004F4646">
        <w:rPr>
          <w:lang w:val="en-US"/>
        </w:rPr>
        <w:t>F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ind w:left="960"/>
        <w:jc w:val="center"/>
        <w:rPr>
          <w:i/>
        </w:rPr>
      </w:pPr>
      <w:r w:rsidRPr="004F4646">
        <w:rPr>
          <w:i/>
        </w:rPr>
        <w:t>Билет №1.  КР №2</w:t>
      </w:r>
    </w:p>
    <w:p w:rsidR="004F4646" w:rsidRPr="004F4646" w:rsidRDefault="004F4646" w:rsidP="004F4646">
      <w:r w:rsidRPr="004F4646">
        <w:t>1.Определите молярную концентрацию раствора объемом 0,5л с массовой долей серной кислоты 15% (плотность раствора 1,105 г/мл).</w:t>
      </w:r>
    </w:p>
    <w:p w:rsidR="004F4646" w:rsidRPr="004F4646" w:rsidRDefault="004F4646" w:rsidP="004F4646">
      <w:r w:rsidRPr="004F4646">
        <w:t>2.Определите мольную долю азотной кислоты в 500г водного раствора, если масса вещества в растворе составляет 150г.</w:t>
      </w:r>
    </w:p>
    <w:p w:rsidR="004F4646" w:rsidRPr="004F4646" w:rsidRDefault="004F4646" w:rsidP="004F4646">
      <w:r w:rsidRPr="004F4646">
        <w:t>3.При какой температуре будет кипеть водный раствор спирта (С</w:t>
      </w:r>
      <w:r w:rsidRPr="004F4646">
        <w:rPr>
          <w:vertAlign w:val="subscript"/>
        </w:rPr>
        <w:t>2</w:t>
      </w:r>
      <w:r w:rsidRPr="004F4646">
        <w:t>Н</w:t>
      </w:r>
      <w:r w:rsidRPr="004F4646">
        <w:rPr>
          <w:vertAlign w:val="subscript"/>
        </w:rPr>
        <w:t>5</w:t>
      </w:r>
      <w:r w:rsidRPr="004F4646">
        <w:t>ОН), если 23г вещества растворено в 300г воды.</w:t>
      </w:r>
    </w:p>
    <w:p w:rsidR="004F4646" w:rsidRPr="004F4646" w:rsidRDefault="004F4646" w:rsidP="004F4646">
      <w:pPr>
        <w:tabs>
          <w:tab w:val="num" w:pos="813"/>
        </w:tabs>
        <w:ind w:left="813" w:hanging="93"/>
      </w:pPr>
      <w:r w:rsidRPr="004F4646">
        <w:t xml:space="preserve">     К</w:t>
      </w:r>
      <w:r w:rsidRPr="004F4646">
        <w:rPr>
          <w:vertAlign w:val="subscript"/>
        </w:rPr>
        <w:t xml:space="preserve">Э </w:t>
      </w:r>
      <w:r w:rsidRPr="004F4646">
        <w:t>н</w:t>
      </w:r>
      <w:r w:rsidRPr="004F4646">
        <w:rPr>
          <w:vertAlign w:val="subscript"/>
        </w:rPr>
        <w:t>2</w:t>
      </w:r>
      <w:r w:rsidRPr="004F4646">
        <w:t>о = 0,52град</w:t>
      </w:r>
      <w:r w:rsidRPr="004F4646">
        <w:rPr>
          <w:vertAlign w:val="superscript"/>
        </w:rPr>
        <w:t xml:space="preserve"> </w:t>
      </w:r>
      <w:r w:rsidRPr="004F4646">
        <w:t xml:space="preserve">кг/моль. </w:t>
      </w:r>
    </w:p>
    <w:p w:rsidR="004F4646" w:rsidRPr="004F4646" w:rsidRDefault="004F4646" w:rsidP="004F4646">
      <w:r w:rsidRPr="004F4646">
        <w:t xml:space="preserve">4.Напишите схемы диссоциации </w:t>
      </w:r>
      <w:r w:rsidRPr="004F4646">
        <w:rPr>
          <w:lang w:val="en-US"/>
        </w:rPr>
        <w:t>Ba</w:t>
      </w:r>
      <w:r w:rsidRPr="004F4646">
        <w:t>(</w:t>
      </w:r>
      <w:r w:rsidRPr="004F4646">
        <w:rPr>
          <w:lang w:val="en-US"/>
        </w:rPr>
        <w:t>HSO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по первой ступени.</w:t>
      </w:r>
    </w:p>
    <w:p w:rsidR="004F4646" w:rsidRPr="004F4646" w:rsidRDefault="004F4646" w:rsidP="004F4646">
      <w:r w:rsidRPr="004F4646">
        <w:t xml:space="preserve">5.Напишите уравнения реакций в молекулярном и молекулярно-ионном виде:   </w:t>
      </w:r>
    </w:p>
    <w:p w:rsidR="004F4646" w:rsidRPr="004F4646" w:rsidRDefault="004F4646" w:rsidP="004F4646">
      <w:pPr>
        <w:rPr>
          <w:lang w:val="en-US"/>
        </w:rPr>
      </w:pPr>
      <w:r w:rsidRPr="004F4646">
        <w:t xml:space="preserve">                    </w:t>
      </w:r>
      <w:r w:rsidRPr="004F4646">
        <w:rPr>
          <w:lang w:val="en-US"/>
        </w:rPr>
        <w:t>FeOHCl + HCl →</w:t>
      </w:r>
    </w:p>
    <w:p w:rsidR="004F4646" w:rsidRPr="004F4646" w:rsidRDefault="004F4646" w:rsidP="004F4646">
      <w:pPr>
        <w:rPr>
          <w:lang w:val="en-US"/>
        </w:rPr>
      </w:pPr>
      <w:r w:rsidRPr="004F4646">
        <w:rPr>
          <w:lang w:val="en-US"/>
        </w:rPr>
        <w:t>Al(OH)</w:t>
      </w:r>
      <w:r w:rsidRPr="004F4646">
        <w:rPr>
          <w:vertAlign w:val="subscript"/>
          <w:lang w:val="en-US"/>
        </w:rPr>
        <w:t>3</w:t>
      </w:r>
      <w:r w:rsidRPr="004F4646">
        <w:rPr>
          <w:lang w:val="en-US"/>
        </w:rPr>
        <w:t xml:space="preserve"> + 3OH</w:t>
      </w:r>
      <w:r w:rsidRPr="004F4646">
        <w:rPr>
          <w:vertAlign w:val="superscript"/>
          <w:lang w:val="en-US"/>
        </w:rPr>
        <w:t>¯</w:t>
      </w:r>
      <w:r w:rsidRPr="004F4646">
        <w:rPr>
          <w:lang w:val="en-US"/>
        </w:rPr>
        <w:t xml:space="preserve"> ↔ [Al(OH)</w:t>
      </w:r>
      <w:r w:rsidRPr="004F4646">
        <w:rPr>
          <w:vertAlign w:val="subscript"/>
          <w:lang w:val="en-US"/>
        </w:rPr>
        <w:t>6</w:t>
      </w:r>
      <w:r w:rsidRPr="004F4646">
        <w:rPr>
          <w:lang w:val="en-US"/>
        </w:rPr>
        <w:t>]</w:t>
      </w:r>
      <w:r w:rsidRPr="004F4646">
        <w:rPr>
          <w:vertAlign w:val="superscript"/>
          <w:lang w:val="en-US"/>
        </w:rPr>
        <w:t>3–</w:t>
      </w:r>
    </w:p>
    <w:p w:rsidR="004F4646" w:rsidRPr="004F4646" w:rsidRDefault="004F4646" w:rsidP="004F4646">
      <w:r w:rsidRPr="004F4646">
        <w:t>6.Определите степень диссоциации раствора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 xml:space="preserve">4 </w:t>
      </w:r>
      <w:r w:rsidRPr="004F4646">
        <w:t>, если его молярная концентрация равна 0,5моль/л и К</w:t>
      </w:r>
      <w:r w:rsidRPr="004F4646">
        <w:rPr>
          <w:vertAlign w:val="subscript"/>
        </w:rPr>
        <w:t xml:space="preserve">дисс </w:t>
      </w:r>
      <w:r w:rsidRPr="004F4646">
        <w:t>= 7,2·10</w:t>
      </w:r>
      <w:r w:rsidRPr="004F4646">
        <w:rPr>
          <w:vertAlign w:val="superscript"/>
        </w:rPr>
        <w:t xml:space="preserve">─3 </w:t>
      </w:r>
      <w:r w:rsidRPr="004F4646">
        <w:t>.</w:t>
      </w:r>
    </w:p>
    <w:p w:rsidR="004F4646" w:rsidRPr="004F4646" w:rsidRDefault="004F4646" w:rsidP="004F4646">
      <w:r w:rsidRPr="004F4646">
        <w:t xml:space="preserve">7.Определите рН раствора 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rPr>
          <w:lang w:val="en-US"/>
        </w:rPr>
        <w:t>OH</w:t>
      </w:r>
      <w:r w:rsidRPr="004F4646">
        <w:t>, содержащего 0,00875г вещества в 250 мл раствора, если К</w:t>
      </w:r>
      <w:r w:rsidRPr="004F4646">
        <w:rPr>
          <w:vertAlign w:val="subscript"/>
        </w:rPr>
        <w:t>дисс.</w:t>
      </w:r>
      <w:r w:rsidRPr="004F4646">
        <w:t xml:space="preserve"> = 1,8 · 10</w:t>
      </w:r>
      <w:r w:rsidRPr="004F4646">
        <w:rPr>
          <w:vertAlign w:val="superscript"/>
        </w:rPr>
        <w:t>–5</w:t>
      </w:r>
      <w:r w:rsidRPr="004F4646">
        <w:t xml:space="preserve">. </w:t>
      </w:r>
    </w:p>
    <w:p w:rsidR="004F4646" w:rsidRPr="004F4646" w:rsidRDefault="004F4646" w:rsidP="004F4646">
      <w:r w:rsidRPr="004F4646">
        <w:lastRenderedPageBreak/>
        <w:t>8.Вода объемом 1 литр содержит Са(НСО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и </w:t>
      </w:r>
      <w:r w:rsidRPr="004F4646">
        <w:rPr>
          <w:lang w:val="en-US"/>
        </w:rPr>
        <w:t>MgCl</w:t>
      </w:r>
      <w:r w:rsidRPr="004F4646">
        <w:rPr>
          <w:vertAlign w:val="subscript"/>
        </w:rPr>
        <w:t>2</w:t>
      </w:r>
      <w:r w:rsidRPr="004F4646">
        <w:t xml:space="preserve"> массой 80 и 142 мг соответственно. Определите жесткость воды.</w:t>
      </w:r>
    </w:p>
    <w:p w:rsidR="004F4646" w:rsidRPr="004F4646" w:rsidRDefault="004F4646" w:rsidP="004F4646">
      <w:pPr>
        <w:jc w:val="center"/>
        <w:rPr>
          <w:i/>
        </w:rPr>
      </w:pPr>
      <w:r w:rsidRPr="004F4646">
        <w:rPr>
          <w:i/>
        </w:rPr>
        <w:t>Билет №1. КР №3</w:t>
      </w:r>
    </w:p>
    <w:p w:rsidR="004F4646" w:rsidRPr="004F4646" w:rsidRDefault="004F4646" w:rsidP="004F4646">
      <w:r w:rsidRPr="004F4646">
        <w:t>1.Приведите примеры физического и химического процессов, где энтропия возрастает.</w:t>
      </w:r>
    </w:p>
    <w:p w:rsidR="004F4646" w:rsidRPr="004F4646" w:rsidRDefault="004F4646" w:rsidP="004F4646">
      <w:r w:rsidRPr="004F4646">
        <w:t>2.Может ли данный процесс протекать при стандартных условиях? Определите термодинамический потенциал данной реакции</w:t>
      </w:r>
    </w:p>
    <w:p w:rsidR="004F4646" w:rsidRPr="004F4646" w:rsidRDefault="004F4646" w:rsidP="004F4646">
      <w:pPr>
        <w:ind w:left="1980"/>
      </w:pPr>
      <w:r w:rsidRPr="004F4646">
        <w:t>2</w:t>
      </w:r>
      <w:r w:rsidRPr="004F4646">
        <w:rPr>
          <w:lang w:val="en-US"/>
        </w:rPr>
        <w:t>N</w:t>
      </w:r>
      <w:r w:rsidRPr="004F4646">
        <w:t>О(г) + О</w:t>
      </w:r>
      <w:r w:rsidRPr="004F4646">
        <w:rPr>
          <w:vertAlign w:val="subscript"/>
        </w:rPr>
        <w:t>2</w:t>
      </w:r>
      <w:r w:rsidRPr="004F4646">
        <w:t>(г) = 2</w:t>
      </w:r>
      <w:r w:rsidRPr="004F4646">
        <w:rPr>
          <w:lang w:val="en-US"/>
        </w:rPr>
        <w:t>N</w:t>
      </w:r>
      <w:r w:rsidRPr="004F4646">
        <w:t>О</w:t>
      </w:r>
      <w:r w:rsidRPr="004F4646">
        <w:rPr>
          <w:vertAlign w:val="subscript"/>
        </w:rPr>
        <w:t>2</w:t>
      </w:r>
      <w:r w:rsidRPr="004F4646">
        <w:t>(г)</w:t>
      </w:r>
    </w:p>
    <w:p w:rsidR="004F4646" w:rsidRPr="004F4646" w:rsidRDefault="004F4646" w:rsidP="004F4646">
      <w:pPr>
        <w:ind w:left="1080"/>
      </w:pPr>
      <w:r w:rsidRPr="004F4646">
        <w:t>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   – 91          0          – 33          Кдж/моль</w:t>
      </w:r>
    </w:p>
    <w:p w:rsidR="004F4646" w:rsidRPr="004F4646" w:rsidRDefault="004F4646" w:rsidP="004F4646">
      <w:pPr>
        <w:ind w:left="1080"/>
      </w:pPr>
      <w:r w:rsidRPr="004F4646">
        <w:rPr>
          <w:lang w:val="en-US"/>
        </w:rPr>
        <w:t>S</w:t>
      </w:r>
      <w:r w:rsidRPr="004F4646">
        <w:rPr>
          <w:vertAlign w:val="superscript"/>
          <w:lang w:val="en-US"/>
        </w:rPr>
        <w:t>o</w:t>
      </w:r>
      <w:r w:rsidRPr="004F4646">
        <w:rPr>
          <w:vertAlign w:val="subscript"/>
        </w:rPr>
        <w:t>298</w:t>
      </w:r>
      <w:r w:rsidRPr="004F4646">
        <w:t xml:space="preserve">          211        205         240          Дж/моль</w:t>
      </w:r>
    </w:p>
    <w:p w:rsidR="004F4646" w:rsidRPr="004F4646" w:rsidRDefault="004F4646" w:rsidP="004F4646">
      <w:r w:rsidRPr="004F4646">
        <w:t xml:space="preserve">3.Во сколько раз следует изменить концентрацию водорода в системе, чтобы скорость образования продукта возросла в 10 раз. </w:t>
      </w:r>
    </w:p>
    <w:p w:rsidR="004F4646" w:rsidRPr="004F4646" w:rsidRDefault="004F4646" w:rsidP="004F4646">
      <w:pPr>
        <w:ind w:left="1980"/>
      </w:pPr>
      <w:r w:rsidRPr="004F4646">
        <w:rPr>
          <w:lang w:val="en-US"/>
        </w:rPr>
        <w:t>S</w:t>
      </w:r>
      <w:r w:rsidRPr="004F4646">
        <w:t xml:space="preserve">(тв.)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 xml:space="preserve">(г)  =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 xml:space="preserve">(г)  </w:t>
      </w:r>
    </w:p>
    <w:p w:rsidR="004F4646" w:rsidRPr="004F4646" w:rsidRDefault="004F4646" w:rsidP="004F4646">
      <w:r w:rsidRPr="004F4646">
        <w:t>4.В какую сторону сместится равновесие в системе. Напишите для данной системы выражение константы химического равновесия.</w:t>
      </w:r>
    </w:p>
    <w:p w:rsidR="004F4646" w:rsidRPr="004F4646" w:rsidRDefault="004F4646" w:rsidP="004F4646">
      <w:r w:rsidRPr="004F4646"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3</w:t>
      </w:r>
      <w:r w:rsidRPr="004F4646">
        <w:t>(г) ↔2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 xml:space="preserve">(г) + </w:t>
      </w:r>
      <w:r w:rsidRPr="004F4646">
        <w:rPr>
          <w:lang w:val="en-US"/>
        </w:rPr>
        <w:t>O</w:t>
      </w:r>
      <w:r w:rsidRPr="004F4646">
        <w:rPr>
          <w:vertAlign w:val="subscript"/>
        </w:rPr>
        <w:t>2</w:t>
      </w:r>
      <w:r w:rsidRPr="004F4646">
        <w:t>(г);  ∆Н</w:t>
      </w:r>
      <w:r w:rsidRPr="004F4646">
        <w:rPr>
          <w:vertAlign w:val="superscript"/>
        </w:rPr>
        <w:t>о</w:t>
      </w:r>
      <w:r w:rsidRPr="004F4646">
        <w:rPr>
          <w:vertAlign w:val="subscript"/>
        </w:rPr>
        <w:t>298</w:t>
      </w:r>
      <w:r w:rsidRPr="004F4646">
        <w:t xml:space="preserve"> =  196,6 Кдж/моль</w:t>
      </w:r>
    </w:p>
    <w:p w:rsidR="004F4646" w:rsidRPr="004F4646" w:rsidRDefault="004F4646" w:rsidP="004F4646">
      <w:pPr>
        <w:ind w:left="360"/>
      </w:pPr>
      <w:r w:rsidRPr="004F4646">
        <w:t xml:space="preserve">     А) объем увеличили,</w:t>
      </w:r>
    </w:p>
    <w:p w:rsidR="004F4646" w:rsidRPr="004F4646" w:rsidRDefault="004F4646" w:rsidP="004F4646">
      <w:pPr>
        <w:ind w:left="360"/>
      </w:pPr>
      <w:r w:rsidRPr="004F4646">
        <w:t xml:space="preserve">     Б) температуру увеличили.   </w:t>
      </w:r>
    </w:p>
    <w:p w:rsidR="004F4646" w:rsidRPr="004F4646" w:rsidRDefault="004F4646" w:rsidP="004F4646">
      <w:r w:rsidRPr="004F4646">
        <w:t>5.Методом электронного баланса подберите коэффициенты в уравнении реакции. Определите окислитель и восстановитель.</w:t>
      </w:r>
    </w:p>
    <w:p w:rsidR="004F4646" w:rsidRPr="004F4646" w:rsidRDefault="004F4646" w:rsidP="004F4646">
      <w:pPr>
        <w:ind w:left="360"/>
      </w:pPr>
      <w:r w:rsidRPr="004F4646">
        <w:t xml:space="preserve">              </w:t>
      </w:r>
      <w:r w:rsidRPr="004F4646">
        <w:rPr>
          <w:lang w:val="en-US"/>
        </w:rPr>
        <w:t>S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 +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→ </w:t>
      </w:r>
      <w:r w:rsidRPr="004F4646">
        <w:rPr>
          <w:lang w:val="en-US"/>
        </w:rPr>
        <w:t>HNO</w:t>
      </w:r>
      <w:r w:rsidRPr="004F4646">
        <w:rPr>
          <w:vertAlign w:val="subscript"/>
        </w:rPr>
        <w:t>3</w:t>
      </w:r>
      <w:r w:rsidRPr="004F4646">
        <w:t xml:space="preserve"> +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</w:p>
    <w:p w:rsidR="004F4646" w:rsidRPr="004F4646" w:rsidRDefault="004F4646" w:rsidP="004F4646">
      <w:r w:rsidRPr="004F4646">
        <w:t>6.Составьте схему гальванического элемента для свинца и кобальта в растворах их солей с концентрацией 0,01 и 0,001 моль/л соответственно, напишите катодный и анодный процессы.</w:t>
      </w:r>
    </w:p>
    <w:p w:rsidR="004F4646" w:rsidRPr="004F4646" w:rsidRDefault="004F4646" w:rsidP="004F4646">
      <w:r w:rsidRPr="004F4646">
        <w:t>7.Электролиз раствора нитрата меди на инертных электродах. Напишите катодный и анодный процессы, молекулярное уравнение.</w:t>
      </w:r>
    </w:p>
    <w:p w:rsidR="004F4646" w:rsidRPr="004F4646" w:rsidRDefault="004F4646" w:rsidP="004F4646">
      <w:r w:rsidRPr="004F4646">
        <w:t xml:space="preserve">8. Какой из металлов кальций или кобальт будет служить катодной защитой </w:t>
      </w:r>
      <w:r w:rsidRPr="004F4646">
        <w:rPr>
          <w:u w:val="single"/>
        </w:rPr>
        <w:t>цинка</w:t>
      </w:r>
      <w:r w:rsidRPr="004F4646">
        <w:t xml:space="preserve"> от коррозии во влажной среде? Составьте схему коррозионного гальванического элемента, напишите катодный и анодный процессы.</w:t>
      </w:r>
    </w:p>
    <w:p w:rsidR="004F4646" w:rsidRPr="004F4646" w:rsidRDefault="004F4646" w:rsidP="004F4646">
      <w:r w:rsidRPr="004F4646">
        <w:t>3.1.3. Самостоятельная работа  контролируется защитой 3-х домашних индивидуальных заданий.</w:t>
      </w:r>
    </w:p>
    <w:p w:rsidR="004F4646" w:rsidRPr="004F4646" w:rsidRDefault="004F4646" w:rsidP="004F4646">
      <w:pPr>
        <w:spacing w:line="276" w:lineRule="auto"/>
        <w:jc w:val="center"/>
        <w:outlineLvl w:val="0"/>
      </w:pPr>
      <w:r w:rsidRPr="004F4646">
        <w:t>Вариант № 1</w:t>
      </w:r>
    </w:p>
    <w:p w:rsidR="004F4646" w:rsidRPr="004F4646" w:rsidRDefault="004F4646" w:rsidP="004F4646">
      <w:pPr>
        <w:spacing w:line="276" w:lineRule="auto"/>
        <w:jc w:val="both"/>
      </w:pPr>
      <w:r w:rsidRPr="004F4646">
        <w:t xml:space="preserve">1. Доказать характер следующих оксидов: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 xml:space="preserve">, </w:t>
      </w:r>
      <w:r w:rsidRPr="004F4646">
        <w:rPr>
          <w:lang w:val="en-US"/>
        </w:rPr>
        <w:t>ZnO</w:t>
      </w:r>
      <w:r w:rsidRPr="004F4646">
        <w:t xml:space="preserve">, </w:t>
      </w:r>
      <w:r w:rsidRPr="004F4646">
        <w:rPr>
          <w:lang w:val="en-US"/>
        </w:rPr>
        <w:t>CaO</w:t>
      </w:r>
      <w:r w:rsidRPr="004F4646">
        <w:t xml:space="preserve">, </w:t>
      </w:r>
      <w:r w:rsidRPr="004F4646">
        <w:rPr>
          <w:lang w:val="en-US"/>
        </w:rPr>
        <w:t>SO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>+</w:t>
      </w:r>
      <w:r w:rsidRPr="004F4646">
        <w:rPr>
          <w:lang w:val="en-US"/>
        </w:rPr>
        <w:t>Cu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Вычислить объем 1 т аммиака при н.у.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На окисление 0,87 г висмута расходуется 0,1 г кислорода. Вычислить эквивалент висмута.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бора со фтором содержит 84,04 % фтора. Плотность по воздуху составляет 2,34. Найти истинную формулу.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6. Смешаны 800 мл 3 Н КОН и 1,2 л 12%-ного раствора КОН (ρ=1,29г/см</w:t>
      </w:r>
      <w:r w:rsidRPr="004F4646">
        <w:rPr>
          <w:vertAlign w:val="superscript"/>
        </w:rPr>
        <w:t>3</w:t>
      </w:r>
      <w:r w:rsidRPr="004F4646">
        <w:t>). Чему равна нормальная концентрация полученного раствора?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2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Доказать характер следующих оксидов: </w:t>
      </w:r>
      <w:r w:rsidRPr="004F4646">
        <w:rPr>
          <w:lang w:val="en-US"/>
        </w:rPr>
        <w:t>SnO</w:t>
      </w:r>
      <w:r w:rsidRPr="004F4646">
        <w:t xml:space="preserve">, </w:t>
      </w:r>
      <w:r w:rsidRPr="004F4646">
        <w:rPr>
          <w:lang w:val="en-US"/>
        </w:rPr>
        <w:t>CaO</w:t>
      </w:r>
      <w:r w:rsidRPr="004F4646">
        <w:t xml:space="preserve">, </w:t>
      </w:r>
      <w:r w:rsidRPr="004F4646">
        <w:rPr>
          <w:lang w:val="en-US"/>
        </w:rPr>
        <w:t>CO</w:t>
      </w:r>
      <w:r w:rsidRPr="004F4646">
        <w:rPr>
          <w:vertAlign w:val="subscript"/>
        </w:rPr>
        <w:t>2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2. 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rPr>
          <w:lang w:val="en-US"/>
        </w:rPr>
        <w:t>CO</w:t>
      </w:r>
      <w:r w:rsidRPr="004F4646">
        <w:rPr>
          <w:vertAlign w:val="subscript"/>
        </w:rPr>
        <w:t>3</w:t>
      </w:r>
      <w:r w:rsidRPr="004F4646">
        <w:t>+</w:t>
      </w:r>
      <w:r w:rsidRPr="004F4646">
        <w:rPr>
          <w:lang w:val="en-US"/>
        </w:rPr>
        <w:t>Ca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0,111 г некоторого газа заняли объем 25 мл при 17</w:t>
      </w:r>
      <w:r w:rsidRPr="004F4646">
        <w:rPr>
          <w:vertAlign w:val="superscript"/>
        </w:rPr>
        <w:t>о</w:t>
      </w:r>
      <w:r w:rsidRPr="004F4646">
        <w:t>С и 780 мм рт. ст. вычислить молекулярную массу газа.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4. Окислением 1,4 г кадмия получили 1,6 г оксида. Вычислить эквивалент кадмия.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lastRenderedPageBreak/>
        <w:t>5. При сгорании соединения, состоящего из углерода и водорода, образовалось 55 г СО</w:t>
      </w:r>
      <w:r w:rsidRPr="004F4646">
        <w:rPr>
          <w:vertAlign w:val="subscript"/>
        </w:rPr>
        <w:t>2</w:t>
      </w:r>
      <w:r w:rsidRPr="004F4646">
        <w:t xml:space="preserve"> и 27 г Н</w:t>
      </w:r>
      <w:r w:rsidRPr="004F4646">
        <w:rPr>
          <w:vertAlign w:val="subscript"/>
        </w:rPr>
        <w:t>2</w:t>
      </w:r>
      <w:r w:rsidRPr="004F4646">
        <w:t>О. Плотность вещества в парообразном состоянии по воздуху равна 2,48. Вывести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6. Какой объем 0,1 Н раствора Са(ОН)</w:t>
      </w:r>
      <w:r w:rsidRPr="004F4646">
        <w:rPr>
          <w:vertAlign w:val="subscript"/>
        </w:rPr>
        <w:t>2</w:t>
      </w:r>
      <w:r w:rsidRPr="004F4646">
        <w:t xml:space="preserve"> следует прибавить к 162 г 5%-ного раствора Са(НСО</w:t>
      </w:r>
      <w:r w:rsidRPr="004F4646">
        <w:rPr>
          <w:vertAlign w:val="subscript"/>
        </w:rPr>
        <w:t>3</w:t>
      </w:r>
      <w:r w:rsidRPr="004F4646">
        <w:t>)</w:t>
      </w:r>
      <w:r w:rsidRPr="004F4646">
        <w:rPr>
          <w:vertAlign w:val="subscript"/>
        </w:rPr>
        <w:t>2</w:t>
      </w:r>
      <w:r w:rsidRPr="004F4646">
        <w:t xml:space="preserve"> для образования нормальной соли?</w:t>
      </w:r>
    </w:p>
    <w:p w:rsidR="004F4646" w:rsidRPr="004F4646" w:rsidRDefault="004F4646" w:rsidP="004F4646">
      <w:pPr>
        <w:spacing w:line="276" w:lineRule="auto"/>
        <w:ind w:left="312" w:hanging="312"/>
        <w:jc w:val="center"/>
        <w:outlineLvl w:val="0"/>
      </w:pPr>
      <w:r w:rsidRPr="004F4646">
        <w:t>Вариант № 3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1. Назвать следующие оксиды: </w:t>
      </w:r>
      <w:r w:rsidRPr="004F4646">
        <w:rPr>
          <w:lang w:val="en-US"/>
        </w:rPr>
        <w:t>Al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3</w:t>
      </w:r>
      <w:r w:rsidRPr="004F4646">
        <w:t xml:space="preserve">, </w:t>
      </w:r>
      <w:r w:rsidRPr="004F4646">
        <w:rPr>
          <w:lang w:val="en-US"/>
        </w:rPr>
        <w:t>SeO</w:t>
      </w:r>
      <w:r w:rsidRPr="004F4646">
        <w:rPr>
          <w:vertAlign w:val="subscript"/>
        </w:rPr>
        <w:t>2</w:t>
      </w:r>
      <w:r w:rsidRPr="004F4646">
        <w:t xml:space="preserve">, </w:t>
      </w:r>
      <w:r w:rsidRPr="004F4646">
        <w:rPr>
          <w:lang w:val="en-US"/>
        </w:rPr>
        <w:t>Br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t>. Написать реакции, характеризующие свойства этих оксидов.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2. Н</w:t>
      </w:r>
      <w:r w:rsidRPr="004F4646">
        <w:rPr>
          <w:vertAlign w:val="subscript"/>
        </w:rPr>
        <w:t>3</w:t>
      </w:r>
      <w:r w:rsidRPr="004F4646">
        <w:t>РО</w:t>
      </w:r>
      <w:r w:rsidRPr="004F4646">
        <w:rPr>
          <w:vertAlign w:val="subscript"/>
        </w:rPr>
        <w:t>4</w:t>
      </w:r>
      <w:r w:rsidRPr="004F4646">
        <w:t>+</w:t>
      </w:r>
      <w:r w:rsidRPr="004F4646">
        <w:rPr>
          <w:lang w:val="en-US"/>
        </w:rPr>
        <w:t>Sr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t>. Написать уравнения реакций образования всех возможных солей. Назвать соли и изобразить их графические формулы.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3. Плотность газа по водороду равна 17. Найти массу 1 л этого газа при н.у. Какова его плотность по воздуху?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 xml:space="preserve">4. Вычислить эквиваленты следующих солей: </w:t>
      </w:r>
      <w:r w:rsidRPr="004F4646">
        <w:rPr>
          <w:lang w:val="en-US"/>
        </w:rPr>
        <w:t>NaHSO</w:t>
      </w:r>
      <w:r w:rsidRPr="004F4646">
        <w:rPr>
          <w:vertAlign w:val="subscript"/>
        </w:rPr>
        <w:t>3</w:t>
      </w:r>
      <w:r w:rsidRPr="004F4646">
        <w:t>, (</w:t>
      </w:r>
      <w:r w:rsidRPr="004F4646">
        <w:rPr>
          <w:lang w:val="en-US"/>
        </w:rPr>
        <w:t>CaOH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</w:t>
      </w:r>
      <w:r w:rsidRPr="004F4646">
        <w:t>, (</w:t>
      </w:r>
      <w:r w:rsidRPr="004F4646">
        <w:rPr>
          <w:lang w:val="en-US"/>
        </w:rPr>
        <w:t>NH</w:t>
      </w:r>
      <w:r w:rsidRPr="004F4646">
        <w:rPr>
          <w:vertAlign w:val="subscript"/>
        </w:rPr>
        <w:t>4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SO</w:t>
      </w:r>
      <w:r w:rsidRPr="004F4646">
        <w:rPr>
          <w:vertAlign w:val="subscript"/>
        </w:rPr>
        <w:t>4</w:t>
      </w:r>
      <w:r w:rsidRPr="004F4646">
        <w:t xml:space="preserve">, </w:t>
      </w:r>
      <w:r w:rsidRPr="004F4646">
        <w:rPr>
          <w:lang w:val="en-US"/>
        </w:rPr>
        <w:t>Al</w:t>
      </w:r>
      <w:r w:rsidRPr="004F4646">
        <w:t>(</w:t>
      </w:r>
      <w:r w:rsidRPr="004F4646">
        <w:rPr>
          <w:lang w:val="en-US"/>
        </w:rPr>
        <w:t>OH</w:t>
      </w:r>
      <w:r w:rsidRPr="004F4646">
        <w:t>)</w:t>
      </w:r>
      <w:r w:rsidRPr="004F4646">
        <w:rPr>
          <w:vertAlign w:val="subscript"/>
        </w:rPr>
        <w:t>2</w:t>
      </w:r>
      <w:r w:rsidRPr="004F4646">
        <w:rPr>
          <w:lang w:val="en-US"/>
        </w:rPr>
        <w:t>Br</w:t>
      </w:r>
      <w:r w:rsidRPr="004F4646">
        <w:t>.</w:t>
      </w:r>
    </w:p>
    <w:p w:rsidR="004F4646" w:rsidRPr="004F4646" w:rsidRDefault="004F4646" w:rsidP="004F4646">
      <w:pPr>
        <w:spacing w:line="276" w:lineRule="auto"/>
        <w:ind w:left="312" w:hanging="312"/>
        <w:jc w:val="both"/>
      </w:pPr>
      <w:r w:rsidRPr="004F4646">
        <w:t>5. Соединение содержит 46,15 % углерода, остальное – азот. Плотность по воздуху равна 1,79. Найти истинную формулу соединения.</w:t>
      </w:r>
    </w:p>
    <w:p w:rsidR="004F4646" w:rsidRPr="004F4646" w:rsidRDefault="004F4646" w:rsidP="004F4646">
      <w:pPr>
        <w:spacing w:line="276" w:lineRule="auto"/>
        <w:ind w:left="312" w:hanging="312"/>
        <w:jc w:val="both"/>
        <w:rPr>
          <w:sz w:val="28"/>
          <w:szCs w:val="28"/>
        </w:rPr>
      </w:pPr>
      <w:r w:rsidRPr="004F4646">
        <w:t>6. На 105 г мрамора подействовали 100 мл 15%-ного раствора соляной кислоты (ρ=1,075 г/см</w:t>
      </w:r>
      <w:r w:rsidRPr="004F4646">
        <w:rPr>
          <w:vertAlign w:val="superscript"/>
        </w:rPr>
        <w:t>3</w:t>
      </w:r>
      <w:r w:rsidRPr="004F4646">
        <w:t>). Выделившийся газ пропустили через 0,5 л 0,1 М раствора Са(ОН)</w:t>
      </w:r>
      <w:r w:rsidRPr="004F4646">
        <w:rPr>
          <w:vertAlign w:val="subscript"/>
        </w:rPr>
        <w:t>2</w:t>
      </w:r>
      <w:r w:rsidRPr="004F4646">
        <w:t>. Какое вещество и в каком количестве при этом образовалось? Напишите уравнения соответствующих реакций</w:t>
      </w:r>
      <w:r w:rsidRPr="004F4646">
        <w:rPr>
          <w:sz w:val="28"/>
          <w:szCs w:val="28"/>
        </w:rPr>
        <w:t>.</w:t>
      </w:r>
    </w:p>
    <w:p w:rsidR="004F4646" w:rsidRPr="004F4646" w:rsidRDefault="004F4646" w:rsidP="004F4646">
      <w:pPr>
        <w:tabs>
          <w:tab w:val="left" w:pos="8310"/>
        </w:tabs>
        <w:contextualSpacing/>
        <w:rPr>
          <w:i/>
        </w:rPr>
      </w:pPr>
      <w:r w:rsidRPr="004F4646">
        <w:t xml:space="preserve">         3.2 Для промежуточной аттестации:</w:t>
      </w:r>
      <w:r w:rsidRPr="004F4646">
        <w:rPr>
          <w:b/>
        </w:rPr>
        <w:t xml:space="preserve"> </w:t>
      </w:r>
    </w:p>
    <w:p w:rsidR="004F4646" w:rsidRPr="00830A45" w:rsidRDefault="004F4646" w:rsidP="004F4646">
      <w:pPr>
        <w:tabs>
          <w:tab w:val="left" w:pos="993"/>
        </w:tabs>
        <w:contextualSpacing/>
        <w:rPr>
          <w:sz w:val="22"/>
          <w:szCs w:val="22"/>
        </w:rPr>
      </w:pPr>
      <w:r w:rsidRPr="00830A45">
        <w:rPr>
          <w:sz w:val="22"/>
          <w:szCs w:val="22"/>
        </w:rPr>
        <w:t xml:space="preserve">          3.2.1 Перечень вопросов к письменному  зачету</w:t>
      </w:r>
      <w:r w:rsidR="00830A45" w:rsidRPr="00830A45">
        <w:rPr>
          <w:sz w:val="22"/>
          <w:szCs w:val="22"/>
        </w:rPr>
        <w:t xml:space="preserve"> с оценкой </w:t>
      </w:r>
      <w:r w:rsidRPr="00830A45">
        <w:rPr>
          <w:sz w:val="22"/>
          <w:szCs w:val="22"/>
        </w:rPr>
        <w:t>:25 билетов типа</w:t>
      </w:r>
    </w:p>
    <w:p w:rsidR="00830A45" w:rsidRPr="004F4646" w:rsidRDefault="00830A45" w:rsidP="004F4646">
      <w:pPr>
        <w:tabs>
          <w:tab w:val="left" w:pos="993"/>
        </w:tabs>
        <w:contextualSpacing/>
        <w:rPr>
          <w:i/>
          <w:sz w:val="22"/>
          <w:szCs w:val="22"/>
        </w:rPr>
      </w:pP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1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Составьте молекулярное и ионное уравнения образования гидрофосфата железа (Ш) из гидроксида железа (Ш) и ортофосфорной кислоты. Чему равна сумма коэффициентов в ионном уравнении реакции?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Константа равновесия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</w:rPr>
        <w:t>4</w:t>
      </w:r>
      <w:r w:rsidRPr="004F4646">
        <w:t>↔2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0,26. Равновесная концентрация </w:t>
      </w:r>
      <w:r w:rsidRPr="004F4646">
        <w:rPr>
          <w:lang w:val="en-US"/>
        </w:rPr>
        <w:t>NO</w:t>
      </w:r>
      <w:r w:rsidRPr="004F4646">
        <w:rPr>
          <w:vertAlign w:val="subscript"/>
        </w:rPr>
        <w:t>2</w:t>
      </w:r>
      <w:r w:rsidRPr="004F4646">
        <w:t xml:space="preserve"> равна 0,28 моль/дм</w:t>
      </w:r>
      <w:r w:rsidRPr="004F4646">
        <w:rPr>
          <w:vertAlign w:val="superscript"/>
        </w:rPr>
        <w:t>3</w:t>
      </w:r>
      <w:r w:rsidRPr="004F4646">
        <w:t xml:space="preserve">. Вычислите равновесную и исходную концентрации </w:t>
      </w:r>
      <w:r w:rsidRPr="004F4646">
        <w:rPr>
          <w:lang w:val="en-US"/>
        </w:rPr>
        <w:t>N</w:t>
      </w:r>
      <w:r w:rsidRPr="004F4646">
        <w:rPr>
          <w:vertAlign w:val="subscript"/>
          <w:lang w:val="en-US"/>
        </w:rPr>
        <w:t>2</w:t>
      </w:r>
      <w:r w:rsidRPr="004F4646">
        <w:rPr>
          <w:lang w:val="en-US"/>
        </w:rPr>
        <w:t>O</w:t>
      </w:r>
      <w:r w:rsidRPr="004F4646">
        <w:rPr>
          <w:vertAlign w:val="subscript"/>
          <w:lang w:val="en-US"/>
        </w:rPr>
        <w:t>4</w:t>
      </w:r>
      <w:r w:rsidRPr="004F4646">
        <w:t>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 xml:space="preserve">Напишите электронную и электронно-графическую формулы элемента с порядковым номером 43. Сколько </w:t>
      </w:r>
      <w:r w:rsidRPr="004F4646">
        <w:rPr>
          <w:lang w:val="en-US"/>
        </w:rPr>
        <w:t>d</w:t>
      </w:r>
      <w:r w:rsidRPr="004F4646">
        <w:t>-электронов содержит атом данного элемента? Охарактеризуйте его химические свойства.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Ионное произведение воды. Вычислите концентрацию гидроксид-ионов в растворе с рН=11.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При окислении оксида хрома (Ш) бромом в растворе гидроксида натрия образуется хромат натрия и бромид натрия. Составьте уравнение реакции и укажите сумму коэффициентов в молекулярном уравнении реакции.</w:t>
      </w:r>
    </w:p>
    <w:p w:rsidR="004F4646" w:rsidRPr="004F4646" w:rsidRDefault="004F4646" w:rsidP="004F4646">
      <w:pPr>
        <w:numPr>
          <w:ilvl w:val="0"/>
          <w:numId w:val="18"/>
        </w:numPr>
        <w:spacing w:after="200" w:line="276" w:lineRule="auto"/>
        <w:ind w:right="567"/>
        <w:jc w:val="both"/>
      </w:pPr>
      <w:r w:rsidRPr="004F4646">
        <w:t>Через раствор нитрата никеля (П) в течение 2,45 часа пропускали ток силой 3,5 А. Вычислите, на сколько граммов за это время уменьшилась масса никелевого анода?</w:t>
      </w:r>
    </w:p>
    <w:p w:rsidR="004F4646" w:rsidRPr="004F4646" w:rsidRDefault="004F4646" w:rsidP="004F4646">
      <w:pPr>
        <w:ind w:right="567"/>
        <w:jc w:val="center"/>
      </w:pPr>
      <w:r>
        <w:t>Б</w:t>
      </w:r>
      <w:r w:rsidRPr="004F4646">
        <w:t>илет № 2</w:t>
      </w:r>
    </w:p>
    <w:p w:rsidR="004F4646" w:rsidRPr="004F4646" w:rsidRDefault="004F4646" w:rsidP="004F4646">
      <w:pPr>
        <w:ind w:right="567"/>
        <w:jc w:val="center"/>
      </w:pPr>
      <w:r w:rsidRPr="004F4646">
        <w:t>По курсу  ХИМИЯ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lastRenderedPageBreak/>
        <w:t>В 400 г воды растворили 160 дм</w:t>
      </w:r>
      <w:r w:rsidRPr="004F4646">
        <w:rPr>
          <w:vertAlign w:val="superscript"/>
        </w:rPr>
        <w:t>3</w:t>
      </w:r>
      <w:r w:rsidRPr="004F4646">
        <w:t xml:space="preserve"> хлороводорода, измеренного при 27</w:t>
      </w:r>
      <w:r w:rsidRPr="004F4646">
        <w:rPr>
          <w:vertAlign w:val="superscript"/>
        </w:rPr>
        <w:t>о</w:t>
      </w:r>
      <w:r w:rsidRPr="004F4646">
        <w:t>С и давлении 0,8 атм. Вычислите процентное содержание хлороводорода в полученном растворе.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 xml:space="preserve">Как изменится скорость прямой реакции </w:t>
      </w:r>
      <w:r w:rsidRPr="004F4646">
        <w:rPr>
          <w:lang w:val="en-US"/>
        </w:rPr>
        <w:t>N</w:t>
      </w:r>
      <w:r w:rsidRPr="004F4646">
        <w:rPr>
          <w:vertAlign w:val="subscript"/>
        </w:rPr>
        <w:t>2</w:t>
      </w:r>
      <w:r w:rsidRPr="004F4646">
        <w:t>+3</w:t>
      </w:r>
      <w:r w:rsidRPr="004F4646">
        <w:rPr>
          <w:lang w:val="en-US"/>
        </w:rPr>
        <w:t>H</w:t>
      </w:r>
      <w:r w:rsidRPr="004F4646">
        <w:rPr>
          <w:vertAlign w:val="subscript"/>
        </w:rPr>
        <w:t>2</w:t>
      </w:r>
      <w:r w:rsidRPr="004F4646">
        <w:t>↔2</w:t>
      </w:r>
      <w:r w:rsidRPr="004F4646">
        <w:rPr>
          <w:lang w:val="en-US"/>
        </w:rPr>
        <w:t>NH</w:t>
      </w:r>
      <w:r w:rsidRPr="004F4646">
        <w:rPr>
          <w:vertAlign w:val="subscript"/>
        </w:rPr>
        <w:t>3</w:t>
      </w:r>
      <w:r w:rsidRPr="004F4646">
        <w:t xml:space="preserve"> при увеличении концентрации воздуха в системе вдвое, если содержание азота в воздухе равно 78,1 об.%?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Изобразите графически направленность связей в молекуле фторида алюминия. Сколько орбиталей атома алюминия подвергаются гибридизации?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Вычислите рН 0,001 Н раствора гидроксида натрия.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уравнение реакции растворения меди в разбавленной азотной кислоте. Сколько молекул азотной кислоты присутствует в уравнении?</w:t>
      </w:r>
    </w:p>
    <w:p w:rsidR="004F4646" w:rsidRPr="004F4646" w:rsidRDefault="004F4646" w:rsidP="004F4646">
      <w:pPr>
        <w:numPr>
          <w:ilvl w:val="0"/>
          <w:numId w:val="19"/>
        </w:numPr>
        <w:spacing w:after="200" w:line="276" w:lineRule="auto"/>
        <w:ind w:right="567"/>
        <w:jc w:val="both"/>
      </w:pPr>
      <w:r w:rsidRPr="004F4646">
        <w:t>Составьте схему электролиза раствора сульфата меди (П) с угольными электродами. Укажите эквивалентную массу вещества, выделяющегося на катоде.</w:t>
      </w:r>
    </w:p>
    <w:p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71754" w:rsidRPr="00171754" w:rsidTr="00171754">
        <w:tc>
          <w:tcPr>
            <w:tcW w:w="70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1754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71754" w:rsidRPr="00171754" w:rsidTr="00171754">
        <w:tc>
          <w:tcPr>
            <w:tcW w:w="9462" w:type="dxa"/>
            <w:gridSpan w:val="3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1754">
              <w:rPr>
                <w:i/>
                <w:sz w:val="20"/>
                <w:szCs w:val="20"/>
              </w:rPr>
              <w:t>Например:</w:t>
            </w:r>
          </w:p>
        </w:tc>
      </w:tr>
      <w:tr w:rsidR="00171754" w:rsidRPr="00171754" w:rsidTr="00171754">
        <w:trPr>
          <w:trHeight w:val="2557"/>
        </w:trPr>
        <w:tc>
          <w:tcPr>
            <w:tcW w:w="5103" w:type="dxa"/>
            <w:gridSpan w:val="2"/>
          </w:tcPr>
          <w:p w:rsidR="00171754" w:rsidRPr="00171754" w:rsidRDefault="00171754" w:rsidP="0017175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71754">
              <w:rPr>
                <w:i/>
                <w:sz w:val="20"/>
                <w:szCs w:val="20"/>
              </w:rPr>
              <w:t>1</w:t>
            </w:r>
          </w:p>
          <w:p w:rsidR="00171754" w:rsidRPr="00171754" w:rsidRDefault="00171754" w:rsidP="00830A4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1754">
              <w:rPr>
                <w:i/>
                <w:sz w:val="20"/>
                <w:szCs w:val="20"/>
              </w:rPr>
              <w:t>учебные аудитории для проведения лабораторных  занятий №</w:t>
            </w:r>
            <w:r w:rsidR="00830A45">
              <w:rPr>
                <w:i/>
                <w:sz w:val="20"/>
                <w:szCs w:val="20"/>
              </w:rPr>
              <w:t xml:space="preserve"> </w:t>
            </w:r>
            <w:r w:rsidRPr="00171754">
              <w:rPr>
                <w:i/>
                <w:sz w:val="20"/>
                <w:szCs w:val="20"/>
              </w:rPr>
              <w:t xml:space="preserve">656, </w:t>
            </w:r>
            <w:r w:rsidR="00830A45">
              <w:rPr>
                <w:i/>
                <w:sz w:val="20"/>
                <w:szCs w:val="20"/>
              </w:rPr>
              <w:t>2311</w:t>
            </w:r>
          </w:p>
        </w:tc>
        <w:tc>
          <w:tcPr>
            <w:tcW w:w="4359" w:type="dxa"/>
          </w:tcPr>
          <w:p w:rsidR="00830A45" w:rsidRPr="00830A45" w:rsidRDefault="00830A45" w:rsidP="00830A45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вытяжные шкафы, шкафы для реактивов,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дистилляторы,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сушильные шкафы, весы,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аппараты Киппа, </w:t>
            </w:r>
          </w:p>
          <w:p w:rsidR="00830A45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штативы, лабораторные приборы,</w:t>
            </w:r>
          </w:p>
          <w:p w:rsidR="00171754" w:rsidRPr="00830A45" w:rsidRDefault="00830A45" w:rsidP="00224C6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 лабораторная посуда ─ емкости для хранения реактивов, пробирки, колбы, лабораторные стаканы, воронки, мерная посуда  (цилиндры, мензурки, пипетки, бюретки, мерные колбы и т.п.). </w:t>
            </w:r>
            <w:r w:rsidR="00171754" w:rsidRPr="00830A45">
              <w:rPr>
                <w:sz w:val="20"/>
                <w:szCs w:val="20"/>
              </w:rPr>
              <w:t>комплект учебной мебели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рНметр 3 шт.;</w:t>
            </w:r>
          </w:p>
          <w:p w:rsidR="00830A45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 xml:space="preserve">реактивы, 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электрические плитки 6 шт.;</w:t>
            </w:r>
          </w:p>
          <w:p w:rsidR="00171754" w:rsidRPr="00830A45" w:rsidRDefault="00171754" w:rsidP="00224C6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A45">
              <w:rPr>
                <w:sz w:val="20"/>
                <w:szCs w:val="20"/>
              </w:rPr>
              <w:t>столы лабораторные на 3 места – 10 шт.;</w:t>
            </w:r>
          </w:p>
          <w:p w:rsidR="00171754" w:rsidRPr="00171754" w:rsidRDefault="00171754" w:rsidP="00830A4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:rsidR="00171754" w:rsidRPr="00171754" w:rsidRDefault="00171754" w:rsidP="00171754">
      <w:pPr>
        <w:widowControl w:val="0"/>
        <w:suppressAutoHyphens/>
        <w:spacing w:before="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:rsidR="00171754" w:rsidRPr="00171754" w:rsidRDefault="00171754" w:rsidP="00171754">
      <w:pPr>
        <w:widowControl w:val="0"/>
        <w:suppressAutoHyphens/>
        <w:spacing w:before="360" w:after="60" w:line="100" w:lineRule="atLeast"/>
        <w:jc w:val="center"/>
        <w:rPr>
          <w:rFonts w:eastAsia="SimSun"/>
          <w:b/>
          <w:kern w:val="2"/>
          <w:sz w:val="20"/>
          <w:szCs w:val="20"/>
          <w:lang w:eastAsia="hi-IN" w:bidi="hi-IN"/>
        </w:rPr>
      </w:pPr>
      <w:r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</w:tbl>
    <w:p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:rsidR="006A3CAF" w:rsidRDefault="00171754" w:rsidP="00171754">
      <w:pPr>
        <w:tabs>
          <w:tab w:val="right" w:leader="underscore" w:pos="8505"/>
        </w:tabs>
        <w:jc w:val="both"/>
        <w:rPr>
          <w:b/>
          <w:lang w:eastAsia="en-US"/>
        </w:rPr>
      </w:pPr>
      <w:bookmarkStart w:id="6" w:name="_GoBack"/>
      <w:r w:rsidRPr="00171754">
        <w:rPr>
          <w:rFonts w:eastAsia="Arial Unicode MS"/>
          <w:b/>
          <w:lang w:eastAsia="ar-SA"/>
        </w:rPr>
        <w:t xml:space="preserve">        </w:t>
      </w:r>
      <w:r w:rsidR="006A3CAF">
        <w:rPr>
          <w:rFonts w:eastAsia="Arial Unicode MS"/>
          <w:b/>
          <w:lang w:eastAsia="ar-SA"/>
        </w:rPr>
        <w:t xml:space="preserve">                   </w:t>
      </w:r>
      <w:r w:rsidRPr="00171754">
        <w:rPr>
          <w:rFonts w:eastAsia="Arial Unicode MS"/>
          <w:b/>
          <w:lang w:eastAsia="ar-SA"/>
        </w:rPr>
        <w:t xml:space="preserve"> </w:t>
      </w:r>
      <w:r w:rsidR="006A3CAF" w:rsidRPr="00FE0A25">
        <w:rPr>
          <w:b/>
          <w:bCs/>
          <w:lang w:eastAsia="en-US"/>
        </w:rPr>
        <w:t>Методические материалы</w:t>
      </w:r>
      <w:r w:rsidR="006A3CAF" w:rsidRPr="00FE0A25">
        <w:rPr>
          <w:b/>
          <w:lang w:eastAsia="en-US"/>
        </w:rPr>
        <w:t xml:space="preserve">  (указания, рекомендации  по освоению дисциплины авторов РГУ им. А. Н. Косыгина)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71754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6A3CAF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AF" w:rsidRPr="00171754" w:rsidRDefault="006A3CAF" w:rsidP="00411A46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6A3CAF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A3CAF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A3CAF" w:rsidRPr="00171754" w:rsidTr="006A3C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Default="00E03B77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AF" w:rsidRPr="00171754" w:rsidRDefault="006A3CAF" w:rsidP="00411A4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bookmarkEnd w:id="6"/>
    </w:tbl>
    <w:p w:rsidR="00171754" w:rsidRPr="00171754" w:rsidRDefault="00171754" w:rsidP="00171754">
      <w:pPr>
        <w:tabs>
          <w:tab w:val="right" w:leader="underscore" w:pos="8505"/>
        </w:tabs>
        <w:jc w:val="both"/>
        <w:rPr>
          <w:b/>
        </w:rPr>
      </w:pPr>
    </w:p>
    <w:p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r w:rsidRPr="00171754">
        <w:rPr>
          <w:rFonts w:eastAsia="Arial Unicode MS"/>
          <w:b/>
          <w:i/>
          <w:lang w:val="en-US" w:eastAsia="ar-SA"/>
        </w:rPr>
        <w:t>Znanium</w:t>
      </w:r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r w:rsidRPr="00171754">
          <w:rPr>
            <w:rFonts w:eastAsia="Arial Unicode MS"/>
            <w:b/>
            <w:i/>
            <w:lang w:val="en-US" w:eastAsia="ar-SA"/>
          </w:rPr>
          <w:t>znanium</w:t>
        </w:r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r w:rsidRPr="00171754">
        <w:rPr>
          <w:b/>
          <w:i/>
          <w:lang w:val="en-US" w:eastAsia="ar-SA"/>
        </w:rPr>
        <w:t>Znanium</w:t>
      </w:r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5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r w:rsidRPr="00171754">
          <w:rPr>
            <w:b/>
            <w:i/>
            <w:lang w:val="en-US" w:eastAsia="ar-SA"/>
          </w:rPr>
          <w:t>znanium</w:t>
        </w:r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:rsidR="00171754" w:rsidRPr="00171754" w:rsidRDefault="00171754" w:rsidP="00171754">
      <w:pPr>
        <w:tabs>
          <w:tab w:val="right" w:leader="underscore" w:pos="8505"/>
        </w:tabs>
        <w:jc w:val="both"/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sectPr w:rsidR="0017175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82" w:rsidRDefault="002D3482">
      <w:r>
        <w:separator/>
      </w:r>
    </w:p>
  </w:endnote>
  <w:endnote w:type="continuationSeparator" w:id="0">
    <w:p w:rsidR="002D3482" w:rsidRDefault="002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Default="00250C6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Default="00250C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03B77">
      <w:rPr>
        <w:noProof/>
      </w:rPr>
      <w:t>15</w:t>
    </w:r>
    <w:r>
      <w:fldChar w:fldCharType="end"/>
    </w:r>
  </w:p>
  <w:p w:rsidR="00250C6B" w:rsidRDefault="00250C6B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Pr="000D3988" w:rsidRDefault="00250C6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82" w:rsidRDefault="002D3482">
      <w:r>
        <w:separator/>
      </w:r>
    </w:p>
  </w:footnote>
  <w:footnote w:type="continuationSeparator" w:id="0">
    <w:p w:rsidR="002D3482" w:rsidRDefault="002D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Default="00250C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Default="00250C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6B" w:rsidRDefault="00250C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8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6"/>
  </w:num>
  <w:num w:numId="16">
    <w:abstractNumId w:val="6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5A2C"/>
    <w:rsid w:val="000A6C2D"/>
    <w:rsid w:val="000B7261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0C6B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C667E"/>
    <w:rsid w:val="002D3482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07C6"/>
    <w:rsid w:val="00382837"/>
    <w:rsid w:val="0038443B"/>
    <w:rsid w:val="0038465D"/>
    <w:rsid w:val="0038554E"/>
    <w:rsid w:val="00385679"/>
    <w:rsid w:val="0039008B"/>
    <w:rsid w:val="003926A3"/>
    <w:rsid w:val="00393B56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14ED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29B3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0697A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3CAF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838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0A45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6E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0D48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B77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2C90"/>
    <w:rsid w:val="00FB2EBF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3D872"/>
  <w15:docId w15:val="{D08F5C1B-3CB0-4262-8F75-B997525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uiPriority w:val="99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semiHidden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2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3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4172-4D19-4CBC-974A-DC89FC06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26625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FIREfox</cp:lastModifiedBy>
  <cp:revision>3</cp:revision>
  <cp:lastPrinted>2018-06-19T10:24:00Z</cp:lastPrinted>
  <dcterms:created xsi:type="dcterms:W3CDTF">2019-07-02T12:14:00Z</dcterms:created>
  <dcterms:modified xsi:type="dcterms:W3CDTF">2019-07-02T18:36:00Z</dcterms:modified>
</cp:coreProperties>
</file>