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E3" w:rsidRPr="009458BF" w:rsidRDefault="00AA423D" w:rsidP="00885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3D">
        <w:rPr>
          <w:noProof/>
          <w:sz w:val="28"/>
          <w:szCs w:val="28"/>
        </w:rPr>
        <w:pict>
          <v:rect id="_x0000_s1026" style="position:absolute;left:0;text-align:left;margin-left:532.2pt;margin-top:-18pt;width:218.45pt;height:1in;z-index:2" filled="f" stroked="f">
            <v:textbox style="mso-next-textbox:#_x0000_s1026" inset="0,0,0,0">
              <w:txbxContent>
                <w:p w:rsidR="005F52F2" w:rsidRDefault="005F52F2" w:rsidP="00885E9F">
                  <w:pPr>
                    <w:pStyle w:val="a6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AA423D">
        <w:rPr>
          <w:noProof/>
          <w:sz w:val="28"/>
          <w:szCs w:val="28"/>
        </w:rPr>
        <w:pict>
          <v:shape id="_x0000_s1027" style="position:absolute;left:0;text-align:left;margin-left:746.35pt;margin-top:161.8pt;width:.95pt;height:.7pt;z-index:7" coordsize="19,14" path="m19,9r-5,5l10,14r-5,l,9,5,r5,l14,r5,9xe" fillcolor="#131516" stroked="f">
            <v:path arrowok="t"/>
          </v:shape>
        </w:pict>
      </w:r>
      <w:r w:rsidRPr="00AA423D">
        <w:rPr>
          <w:noProof/>
          <w:sz w:val="28"/>
          <w:szCs w:val="28"/>
        </w:rPr>
        <w:pict>
          <v:shape id="_x0000_s1028" style="position:absolute;left:0;text-align:left;margin-left:428.6pt;margin-top:452pt;width:.7pt;height:.75pt;z-index:6" coordsize="14,15" path="m14,10r,5l9,15,,15,,10,,,9,r5,l14,10xe" fillcolor="#131516" stroked="f">
            <v:path arrowok="t"/>
          </v:shape>
        </w:pict>
      </w:r>
      <w:r w:rsidRPr="00AA423D">
        <w:rPr>
          <w:noProof/>
          <w:sz w:val="28"/>
          <w:szCs w:val="28"/>
        </w:rPr>
        <w:pict>
          <v:shape id="_x0000_s1029" style="position:absolute;left:0;text-align:left;margin-left:731.7pt;margin-top:452pt;width:.75pt;height:.75pt;z-index:5" coordsize="15,15" path="m15,10r,5l10,15r-5,l,10,5,r5,l15,r,10xe" fillcolor="#131516" stroked="f">
            <v:path arrowok="t"/>
          </v:shape>
        </w:pict>
      </w:r>
      <w:r w:rsidRPr="00AA423D">
        <w:rPr>
          <w:noProof/>
          <w:sz w:val="28"/>
          <w:szCs w:val="28"/>
        </w:rPr>
        <w:pict>
          <v:shape id="_x0000_s1030" style="position:absolute;left:0;text-align:left;margin-left:429.05pt;margin-top:452pt;width:.75pt;height:.75pt;z-index:4" coordsize="15,15" path="m15,5l10,15r-5,l,15,,5,,,5,r5,l15,5xe" fillcolor="#131516" stroked="f">
            <v:path arrowok="t"/>
          </v:shape>
        </w:pict>
      </w:r>
      <w:r w:rsidRPr="00AA423D">
        <w:rPr>
          <w:noProof/>
          <w:sz w:val="28"/>
          <w:szCs w:val="28"/>
        </w:rPr>
        <w:pict>
          <v:shape id="_x0000_s1031" style="position:absolute;left:0;text-align:left;margin-left:732.2pt;margin-top:452pt;width:.7pt;height:.75pt;z-index:3" coordsize="14,15" path="m14,5r,10l10,15,,15,,5,,,10,r4,l14,5xe" fillcolor="#131516" stroked="f">
            <v:path arrowok="t"/>
          </v:shape>
        </w:pict>
      </w:r>
      <w:r w:rsidRPr="00AA423D">
        <w:rPr>
          <w:noProof/>
          <w:sz w:val="28"/>
          <w:szCs w:val="28"/>
        </w:rPr>
        <w:pict>
          <v:rect id="_x0000_s1032" style="position:absolute;left:0;text-align:left;margin-left:719.95pt;margin-top:480.1pt;width:29.25pt;height:16.05pt;z-index:1" filled="f" stroked="f">
            <v:textbox style="mso-next-textbox:#_x0000_s1032" inset="0,0,0,0">
              <w:txbxContent>
                <w:p w:rsidR="005F52F2" w:rsidRDefault="005F52F2" w:rsidP="00885E9F"/>
              </w:txbxContent>
            </v:textbox>
          </v:rect>
        </w:pict>
      </w:r>
      <w:r w:rsidR="00854EE3" w:rsidRPr="009458BF">
        <w:rPr>
          <w:rFonts w:ascii="Times New Roman" w:hAnsi="Times New Roman" w:cs="Times New Roman"/>
          <w:sz w:val="28"/>
          <w:szCs w:val="28"/>
        </w:rPr>
        <w:t>Министерство науки</w:t>
      </w:r>
      <w:r w:rsidR="005464FD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="00854EE3" w:rsidRPr="009458BF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854EE3" w:rsidRPr="009458BF" w:rsidRDefault="00854EE3" w:rsidP="00885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8B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54EE3" w:rsidRPr="009458BF" w:rsidRDefault="00854EE3" w:rsidP="00885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8B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67693" w:rsidRDefault="00854EE3" w:rsidP="00885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8BF">
        <w:rPr>
          <w:rFonts w:ascii="Times New Roman" w:hAnsi="Times New Roman" w:cs="Times New Roman"/>
          <w:sz w:val="28"/>
          <w:szCs w:val="28"/>
        </w:rPr>
        <w:t>«</w:t>
      </w:r>
      <w:r w:rsidR="00467693">
        <w:rPr>
          <w:rFonts w:ascii="Times New Roman" w:hAnsi="Times New Roman" w:cs="Times New Roman"/>
          <w:sz w:val="28"/>
          <w:szCs w:val="28"/>
        </w:rPr>
        <w:t>Российский государственный университет им. А.Н. Косыгина</w:t>
      </w:r>
      <w:r w:rsidRPr="009458BF">
        <w:rPr>
          <w:rFonts w:ascii="Times New Roman" w:hAnsi="Times New Roman" w:cs="Times New Roman"/>
          <w:sz w:val="28"/>
          <w:szCs w:val="28"/>
        </w:rPr>
        <w:t>»</w:t>
      </w:r>
      <w:r w:rsidR="00467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E3" w:rsidRPr="009458BF" w:rsidRDefault="00467693" w:rsidP="00885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(Технологии. Дизайн. Искусство)</w:t>
      </w:r>
    </w:p>
    <w:p w:rsidR="00854EE3" w:rsidRPr="009458BF" w:rsidRDefault="00854EE3" w:rsidP="00885E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203"/>
        <w:gridCol w:w="5367"/>
      </w:tblGrid>
      <w:tr w:rsidR="00854EE3" w:rsidRPr="009458BF" w:rsidTr="009458BF">
        <w:tc>
          <w:tcPr>
            <w:tcW w:w="4219" w:type="dxa"/>
            <w:vAlign w:val="center"/>
          </w:tcPr>
          <w:p w:rsidR="00854EE3" w:rsidRPr="009458BF" w:rsidRDefault="00854EE3" w:rsidP="004B05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54EE3" w:rsidRPr="00467693" w:rsidRDefault="00854EE3" w:rsidP="005464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8B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854EE3" w:rsidRPr="009458BF" w:rsidTr="009458BF">
        <w:trPr>
          <w:trHeight w:val="429"/>
        </w:trPr>
        <w:tc>
          <w:tcPr>
            <w:tcW w:w="4219" w:type="dxa"/>
            <w:vAlign w:val="center"/>
          </w:tcPr>
          <w:p w:rsidR="00854EE3" w:rsidRPr="009458BF" w:rsidRDefault="00854EE3" w:rsidP="004B05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7" w:type="dxa"/>
            <w:vAlign w:val="center"/>
          </w:tcPr>
          <w:p w:rsidR="00854EE3" w:rsidRPr="009458BF" w:rsidRDefault="007F1204" w:rsidP="004B05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4EE3" w:rsidRPr="009458BF">
              <w:rPr>
                <w:rFonts w:ascii="Times New Roman" w:hAnsi="Times New Roman" w:cs="Times New Roman"/>
                <w:sz w:val="28"/>
                <w:szCs w:val="28"/>
              </w:rPr>
              <w:t xml:space="preserve">роректор по учебно-методической работе </w:t>
            </w:r>
          </w:p>
          <w:p w:rsidR="00854EE3" w:rsidRPr="009458BF" w:rsidRDefault="00854EE3" w:rsidP="004B05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8BF">
              <w:rPr>
                <w:rFonts w:ascii="Times New Roman" w:hAnsi="Times New Roman" w:cs="Times New Roman"/>
                <w:sz w:val="28"/>
                <w:szCs w:val="28"/>
              </w:rPr>
              <w:t>_____________________ С.Г.</w:t>
            </w:r>
            <w:r w:rsidR="008C385E" w:rsidRPr="00945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8BF">
              <w:rPr>
                <w:rFonts w:ascii="Times New Roman" w:hAnsi="Times New Roman" w:cs="Times New Roman"/>
                <w:sz w:val="28"/>
                <w:szCs w:val="28"/>
              </w:rPr>
              <w:t xml:space="preserve">Дембицкий </w:t>
            </w:r>
          </w:p>
        </w:tc>
      </w:tr>
      <w:tr w:rsidR="00854EE3" w:rsidRPr="009458BF" w:rsidTr="009458BF">
        <w:trPr>
          <w:trHeight w:val="404"/>
        </w:trPr>
        <w:tc>
          <w:tcPr>
            <w:tcW w:w="4219" w:type="dxa"/>
            <w:vAlign w:val="center"/>
          </w:tcPr>
          <w:p w:rsidR="00854EE3" w:rsidRPr="009458BF" w:rsidRDefault="00854EE3" w:rsidP="004B05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54EE3" w:rsidRPr="006062C7" w:rsidRDefault="00854EE3" w:rsidP="006062C7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6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606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  <w:r w:rsidRPr="00606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8C385E" w:rsidRPr="00606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06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</w:t>
            </w:r>
            <w:r w:rsidRPr="00606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  <w:r w:rsidR="00606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</w:t>
            </w:r>
            <w:r w:rsidRPr="00606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</w:tr>
    </w:tbl>
    <w:p w:rsidR="00854EE3" w:rsidRPr="009458BF" w:rsidRDefault="00854EE3" w:rsidP="00885E9F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54EE3" w:rsidRPr="009458BF" w:rsidRDefault="00854EE3" w:rsidP="00885E9F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4EE3" w:rsidRPr="009458BF" w:rsidRDefault="00854EE3" w:rsidP="005464F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58BF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 </w:t>
      </w:r>
    </w:p>
    <w:p w:rsidR="00854EE3" w:rsidRPr="009458BF" w:rsidRDefault="00854EE3" w:rsidP="005464F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EE3" w:rsidRPr="009458BF" w:rsidRDefault="00D62E6E" w:rsidP="00546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458BF">
        <w:rPr>
          <w:rFonts w:ascii="Times New Roman" w:hAnsi="Times New Roman" w:cs="Times New Roman"/>
          <w:b/>
          <w:bCs/>
          <w:sz w:val="28"/>
          <w:szCs w:val="28"/>
        </w:rPr>
        <w:t>ведение в профессию</w:t>
      </w:r>
    </w:p>
    <w:p w:rsidR="005464FD" w:rsidRDefault="005464FD" w:rsidP="005464F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A2AED" w:rsidRDefault="003A2AED" w:rsidP="005464F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464FD" w:rsidRDefault="00854EE3" w:rsidP="005464F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163E3F">
        <w:rPr>
          <w:rFonts w:ascii="Times New Roman" w:hAnsi="Times New Roman" w:cs="Times New Roman"/>
          <w:b/>
          <w:bCs/>
          <w:sz w:val="22"/>
          <w:szCs w:val="22"/>
        </w:rPr>
        <w:t xml:space="preserve">Уровень освоения основной </w:t>
      </w:r>
    </w:p>
    <w:p w:rsidR="00854EE3" w:rsidRPr="006D1A62" w:rsidRDefault="00854EE3" w:rsidP="005464F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профессиональной</w:t>
      </w:r>
    </w:p>
    <w:p w:rsidR="00854EE3" w:rsidRPr="00F91CDC" w:rsidRDefault="00854EE3" w:rsidP="005464FD">
      <w:pPr>
        <w:spacing w:after="0" w:line="240" w:lineRule="auto"/>
        <w:jc w:val="both"/>
        <w:rPr>
          <w:bCs/>
          <w:i/>
          <w:u w:val="single"/>
        </w:rPr>
      </w:pPr>
      <w:r w:rsidRPr="00163E3F">
        <w:rPr>
          <w:rFonts w:ascii="Times New Roman" w:hAnsi="Times New Roman" w:cs="Times New Roman"/>
          <w:b/>
          <w:bCs/>
          <w:sz w:val="22"/>
          <w:szCs w:val="22"/>
        </w:rPr>
        <w:t>образовательной программы</w:t>
      </w:r>
      <w:r w:rsidR="005464FD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5464FD">
        <w:rPr>
          <w:rFonts w:ascii="Times New Roman" w:hAnsi="Times New Roman" w:cs="Times New Roman"/>
          <w:bCs/>
          <w:sz w:val="22"/>
          <w:szCs w:val="22"/>
        </w:rPr>
        <w:t xml:space="preserve">академический </w:t>
      </w:r>
      <w:r w:rsidRPr="005464FD">
        <w:rPr>
          <w:rFonts w:ascii="Times New Roman" w:hAnsi="Times New Roman" w:cs="Times New Roman"/>
          <w:bCs/>
        </w:rPr>
        <w:t xml:space="preserve"> бакалавриат</w:t>
      </w:r>
    </w:p>
    <w:p w:rsidR="00854EE3" w:rsidRPr="00163E3F" w:rsidRDefault="00854EE3" w:rsidP="005464FD">
      <w:pPr>
        <w:tabs>
          <w:tab w:val="right" w:leader="underscore" w:pos="8505"/>
        </w:tabs>
        <w:spacing w:after="0"/>
        <w:rPr>
          <w:rFonts w:ascii="Times New Roman" w:hAnsi="Times New Roman" w:cs="Times New Roman"/>
          <w:bCs/>
          <w:i/>
          <w:sz w:val="22"/>
          <w:szCs w:val="22"/>
        </w:rPr>
      </w:pPr>
    </w:p>
    <w:p w:rsidR="00854EE3" w:rsidRPr="005464FD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Направление подготовки</w:t>
      </w:r>
      <w:r w:rsidR="005464FD">
        <w:rPr>
          <w:rFonts w:ascii="Times New Roman" w:hAnsi="Times New Roman" w:cs="Times New Roman"/>
          <w:b/>
          <w:bCs/>
          <w:sz w:val="22"/>
          <w:szCs w:val="22"/>
        </w:rPr>
        <w:t xml:space="preserve">               </w:t>
      </w:r>
      <w:r w:rsidRPr="005464FD">
        <w:rPr>
          <w:rFonts w:ascii="Times New Roman" w:hAnsi="Times New Roman" w:cs="Times New Roman"/>
          <w:bCs/>
        </w:rPr>
        <w:t>15.03.02 «Технологические машины и оборудование»</w:t>
      </w:r>
      <w:r w:rsidRPr="005464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54EE3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464FD" w:rsidRDefault="005464FD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0321EA" w:rsidRDefault="00854EE3" w:rsidP="005464FD">
      <w:pPr>
        <w:spacing w:after="0"/>
        <w:ind w:left="11" w:hanging="11"/>
        <w:rPr>
          <w:rFonts w:ascii="Times New Roman" w:hAnsi="Times New Roman" w:cs="Times New Roman"/>
          <w:bCs/>
        </w:rPr>
      </w:pPr>
      <w:r w:rsidRPr="00163E3F">
        <w:rPr>
          <w:rFonts w:ascii="Times New Roman" w:hAnsi="Times New Roman" w:cs="Times New Roman"/>
          <w:b/>
          <w:bCs/>
        </w:rPr>
        <w:t>Профил</w:t>
      </w:r>
      <w:r w:rsidR="005464FD">
        <w:rPr>
          <w:rFonts w:ascii="Times New Roman" w:hAnsi="Times New Roman" w:cs="Times New Roman"/>
          <w:b/>
          <w:bCs/>
        </w:rPr>
        <w:t xml:space="preserve">ь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0321EA">
        <w:rPr>
          <w:rFonts w:ascii="Times New Roman" w:hAnsi="Times New Roman" w:cs="Times New Roman"/>
          <w:bCs/>
        </w:rPr>
        <w:t xml:space="preserve">Сервис и техническая эксплуатация промышленного  </w:t>
      </w:r>
    </w:p>
    <w:p w:rsidR="00854EE3" w:rsidRDefault="000321EA" w:rsidP="005464FD">
      <w:pPr>
        <w:spacing w:after="0"/>
        <w:ind w:left="11" w:hanging="11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</w:rPr>
        <w:t>оборудования</w:t>
      </w:r>
      <w:r w:rsidR="00854EE3" w:rsidRPr="00F91CDC">
        <w:rPr>
          <w:rFonts w:ascii="Times New Roman" w:hAnsi="Times New Roman" w:cs="Times New Roman"/>
          <w:bCs/>
          <w:u w:val="single"/>
        </w:rPr>
        <w:t xml:space="preserve"> </w:t>
      </w:r>
    </w:p>
    <w:p w:rsidR="003A2AED" w:rsidRPr="00163E3F" w:rsidRDefault="003A2AED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4EE3" w:rsidRPr="005464FD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163E3F">
        <w:rPr>
          <w:rFonts w:ascii="Times New Roman" w:hAnsi="Times New Roman" w:cs="Times New Roman"/>
          <w:b/>
          <w:bCs/>
        </w:rPr>
        <w:t xml:space="preserve">Форма </w:t>
      </w:r>
      <w:r w:rsidRPr="0035492D">
        <w:rPr>
          <w:rFonts w:ascii="Times New Roman" w:hAnsi="Times New Roman" w:cs="Times New Roman"/>
          <w:b/>
          <w:bCs/>
        </w:rPr>
        <w:t>обучения</w:t>
      </w:r>
      <w:r>
        <w:rPr>
          <w:rFonts w:ascii="Times New Roman" w:hAnsi="Times New Roman" w:cs="Times New Roman"/>
          <w:b/>
          <w:bCs/>
        </w:rPr>
        <w:t xml:space="preserve"> </w:t>
      </w:r>
      <w:r w:rsidR="005464FD">
        <w:rPr>
          <w:rFonts w:ascii="Times New Roman" w:hAnsi="Times New Roman" w:cs="Times New Roman"/>
          <w:b/>
          <w:bCs/>
        </w:rPr>
        <w:t xml:space="preserve">                         </w:t>
      </w:r>
      <w:r w:rsidRPr="005464FD">
        <w:rPr>
          <w:rFonts w:ascii="Times New Roman" w:hAnsi="Times New Roman" w:cs="Times New Roman"/>
          <w:bCs/>
        </w:rPr>
        <w:t>очная</w:t>
      </w:r>
      <w:r w:rsidRPr="005464FD">
        <w:rPr>
          <w:rFonts w:ascii="Times New Roman" w:hAnsi="Times New Roman" w:cs="Times New Roman"/>
          <w:b/>
          <w:bCs/>
        </w:rPr>
        <w:t xml:space="preserve"> </w:t>
      </w:r>
    </w:p>
    <w:p w:rsidR="00854EE3" w:rsidRDefault="00854EE3" w:rsidP="005464F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54EE3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6D6FBE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5492D">
        <w:rPr>
          <w:rFonts w:ascii="Times New Roman" w:hAnsi="Times New Roman" w:cs="Times New Roman"/>
          <w:b/>
          <w:bCs/>
        </w:rPr>
        <w:t>Нормативный срок</w:t>
      </w:r>
      <w:r w:rsidR="006D6FBE">
        <w:rPr>
          <w:rFonts w:ascii="Times New Roman" w:hAnsi="Times New Roman" w:cs="Times New Roman"/>
          <w:b/>
          <w:bCs/>
        </w:rPr>
        <w:t xml:space="preserve"> </w:t>
      </w:r>
    </w:p>
    <w:p w:rsidR="00854EE3" w:rsidRPr="0035492D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Cs/>
        </w:rPr>
      </w:pPr>
      <w:r w:rsidRPr="0035492D">
        <w:rPr>
          <w:rFonts w:ascii="Times New Roman" w:hAnsi="Times New Roman" w:cs="Times New Roman"/>
          <w:b/>
          <w:bCs/>
        </w:rPr>
        <w:t>освое</w:t>
      </w:r>
      <w:r>
        <w:rPr>
          <w:rFonts w:ascii="Times New Roman" w:hAnsi="Times New Roman" w:cs="Times New Roman"/>
          <w:b/>
          <w:bCs/>
        </w:rPr>
        <w:t xml:space="preserve">ния  ОПОП </w:t>
      </w:r>
      <w:r w:rsidR="005464FD">
        <w:rPr>
          <w:rFonts w:ascii="Times New Roman" w:hAnsi="Times New Roman" w:cs="Times New Roman"/>
          <w:b/>
          <w:bCs/>
        </w:rPr>
        <w:t xml:space="preserve">                        </w:t>
      </w:r>
      <w:r w:rsidRPr="005464FD">
        <w:rPr>
          <w:rFonts w:ascii="Times New Roman" w:hAnsi="Times New Roman" w:cs="Times New Roman"/>
          <w:bCs/>
        </w:rPr>
        <w:t>4 года</w:t>
      </w:r>
      <w:r w:rsidRPr="0035492D">
        <w:rPr>
          <w:rFonts w:ascii="Times New Roman" w:hAnsi="Times New Roman" w:cs="Times New Roman"/>
          <w:bCs/>
          <w:u w:val="single"/>
        </w:rPr>
        <w:t xml:space="preserve"> </w:t>
      </w:r>
    </w:p>
    <w:p w:rsidR="00854EE3" w:rsidRDefault="00854EE3" w:rsidP="005464FD">
      <w:pPr>
        <w:spacing w:after="0"/>
        <w:rPr>
          <w:rFonts w:ascii="Times New Roman" w:hAnsi="Times New Roman" w:cs="Times New Roman"/>
          <w:b/>
          <w:bCs/>
        </w:rPr>
      </w:pPr>
    </w:p>
    <w:p w:rsidR="00854EE3" w:rsidRPr="0035492D" w:rsidRDefault="00854EE3" w:rsidP="005464F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Институт (факультет) </w:t>
      </w:r>
      <w:r w:rsidR="005464FD">
        <w:rPr>
          <w:rFonts w:ascii="Times New Roman" w:hAnsi="Times New Roman" w:cs="Times New Roman"/>
          <w:b/>
          <w:bCs/>
        </w:rPr>
        <w:t xml:space="preserve">               </w:t>
      </w:r>
      <w:r w:rsidRPr="005464FD">
        <w:rPr>
          <w:rFonts w:ascii="Times New Roman" w:hAnsi="Times New Roman" w:cs="Times New Roman"/>
          <w:bCs/>
        </w:rPr>
        <w:t>Мехатроники и</w:t>
      </w:r>
      <w:r w:rsidRPr="005464FD">
        <w:rPr>
          <w:rFonts w:ascii="Times New Roman" w:hAnsi="Times New Roman" w:cs="Times New Roman"/>
          <w:b/>
          <w:bCs/>
        </w:rPr>
        <w:t xml:space="preserve"> </w:t>
      </w:r>
      <w:r w:rsidRPr="005464FD">
        <w:rPr>
          <w:rFonts w:ascii="Times New Roman" w:hAnsi="Times New Roman" w:cs="Times New Roman"/>
          <w:bCs/>
        </w:rPr>
        <w:t>информационных технологий</w:t>
      </w:r>
    </w:p>
    <w:p w:rsidR="00854EE3" w:rsidRDefault="00854EE3" w:rsidP="005464F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54EE3" w:rsidRPr="003A2AED" w:rsidRDefault="00854EE3" w:rsidP="005464FD">
      <w:pPr>
        <w:spacing w:after="0"/>
        <w:jc w:val="both"/>
        <w:rPr>
          <w:rFonts w:ascii="Times New Roman" w:hAnsi="Times New Roman" w:cs="Times New Roman"/>
          <w:bCs/>
        </w:rPr>
      </w:pPr>
      <w:r w:rsidRPr="0035492D">
        <w:rPr>
          <w:rFonts w:ascii="Times New Roman" w:hAnsi="Times New Roman" w:cs="Times New Roman"/>
          <w:b/>
          <w:bCs/>
        </w:rPr>
        <w:t>Кафедра</w:t>
      </w:r>
      <w:r>
        <w:rPr>
          <w:rFonts w:ascii="Times New Roman" w:hAnsi="Times New Roman" w:cs="Times New Roman"/>
          <w:b/>
          <w:bCs/>
        </w:rPr>
        <w:t xml:space="preserve"> </w:t>
      </w:r>
      <w:r w:rsidR="005464FD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Pr="003A2AED">
        <w:rPr>
          <w:rFonts w:ascii="Times New Roman" w:hAnsi="Times New Roman" w:cs="Times New Roman"/>
          <w:bCs/>
        </w:rPr>
        <w:t>«Технологические машины и мехатронные системы»</w:t>
      </w:r>
    </w:p>
    <w:p w:rsidR="00854EE3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4EE3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3A2AED" w:rsidRDefault="003A2AED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4EE3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4EE3" w:rsidRPr="0035492D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5492D">
        <w:rPr>
          <w:rFonts w:ascii="Times New Roman" w:hAnsi="Times New Roman" w:cs="Times New Roman"/>
          <w:b/>
          <w:bCs/>
        </w:rPr>
        <w:t>Начальник учебно-методического</w:t>
      </w:r>
    </w:p>
    <w:p w:rsidR="00854EE3" w:rsidRPr="0035492D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5492D">
        <w:rPr>
          <w:rFonts w:ascii="Times New Roman" w:hAnsi="Times New Roman" w:cs="Times New Roman"/>
          <w:b/>
          <w:bCs/>
        </w:rPr>
        <w:t xml:space="preserve">управления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Pr="0035492D">
        <w:rPr>
          <w:rFonts w:ascii="Times New Roman" w:hAnsi="Times New Roman" w:cs="Times New Roman"/>
          <w:bCs/>
        </w:rPr>
        <w:t xml:space="preserve">      </w:t>
      </w:r>
      <w:r w:rsidRPr="00F91CDC">
        <w:rPr>
          <w:rFonts w:ascii="Times New Roman" w:hAnsi="Times New Roman" w:cs="Times New Roman"/>
          <w:bCs/>
        </w:rPr>
        <w:t>Е.Б</w:t>
      </w:r>
      <w:r w:rsidRPr="00F91CDC">
        <w:rPr>
          <w:rFonts w:ascii="Times New Roman" w:hAnsi="Times New Roman" w:cs="Times New Roman"/>
          <w:b/>
          <w:bCs/>
        </w:rPr>
        <w:t xml:space="preserve">. </w:t>
      </w:r>
      <w:r w:rsidRPr="00F91CDC">
        <w:rPr>
          <w:rFonts w:ascii="Times New Roman" w:hAnsi="Times New Roman" w:cs="Times New Roman"/>
          <w:shd w:val="clear" w:color="auto" w:fill="FFFFFF"/>
        </w:rPr>
        <w:t>Никитаева</w:t>
      </w:r>
      <w:r w:rsidRPr="0035492D">
        <w:rPr>
          <w:rFonts w:ascii="Times New Roman" w:hAnsi="Times New Roman" w:cs="Times New Roman"/>
          <w:b/>
          <w:bCs/>
        </w:rPr>
        <w:t xml:space="preserve">  </w:t>
      </w:r>
    </w:p>
    <w:p w:rsidR="00854EE3" w:rsidRPr="0035492D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4EE3" w:rsidRDefault="00854EE3" w:rsidP="005464FD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64FD" w:rsidRDefault="005464FD" w:rsidP="005464F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EE3" w:rsidRPr="005464FD" w:rsidRDefault="00854EE3" w:rsidP="005464F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FD">
        <w:rPr>
          <w:rFonts w:ascii="Times New Roman" w:hAnsi="Times New Roman" w:cs="Times New Roman"/>
          <w:b/>
          <w:bCs/>
        </w:rPr>
        <w:t>Москва, 20</w:t>
      </w:r>
      <w:r w:rsidR="005464FD" w:rsidRPr="005464FD">
        <w:rPr>
          <w:rFonts w:ascii="Times New Roman" w:hAnsi="Times New Roman" w:cs="Times New Roman"/>
          <w:b/>
          <w:bCs/>
        </w:rPr>
        <w:t>____</w:t>
      </w:r>
      <w:r w:rsidRPr="005464FD">
        <w:rPr>
          <w:rFonts w:ascii="Times New Roman" w:hAnsi="Times New Roman" w:cs="Times New Roman"/>
          <w:b/>
          <w:bCs/>
        </w:rPr>
        <w:t xml:space="preserve"> г.</w:t>
      </w:r>
    </w:p>
    <w:p w:rsidR="00854EE3" w:rsidRDefault="00854EE3" w:rsidP="001C5E19">
      <w:pPr>
        <w:tabs>
          <w:tab w:val="right" w:leader="underscore" w:pos="850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163E3F">
        <w:rPr>
          <w:rFonts w:ascii="Times New Roman" w:hAnsi="Times New Roman" w:cs="Times New Roman"/>
        </w:rPr>
        <w:t>При разработке рабочей программы учебной дисциплины в основу положены:</w:t>
      </w:r>
    </w:p>
    <w:p w:rsidR="005464FD" w:rsidRPr="00163E3F" w:rsidRDefault="005464FD" w:rsidP="001C5E19">
      <w:pPr>
        <w:tabs>
          <w:tab w:val="right" w:leader="underscore" w:pos="8505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854EE3" w:rsidRPr="001C5E19" w:rsidRDefault="00854EE3" w:rsidP="001C5E19">
      <w:pPr>
        <w:pStyle w:val="af9"/>
        <w:ind w:left="0" w:firstLine="709"/>
        <w:jc w:val="both"/>
      </w:pPr>
      <w:bookmarkStart w:id="0" w:name="_Toc264543474"/>
      <w:bookmarkStart w:id="1" w:name="_Toc264543516"/>
      <w:r>
        <w:t xml:space="preserve">1. </w:t>
      </w:r>
      <w:r w:rsidRPr="001C5E19">
        <w:t>ФГОС ВО по направлению подготовки</w:t>
      </w:r>
      <w:bookmarkEnd w:id="0"/>
      <w:bookmarkEnd w:id="1"/>
      <w:r w:rsidRPr="001C5E19">
        <w:t xml:space="preserve"> </w:t>
      </w:r>
      <w:r w:rsidRPr="001C5E19">
        <w:rPr>
          <w:bCs/>
        </w:rPr>
        <w:t xml:space="preserve">15.03.02 </w:t>
      </w:r>
      <w:r>
        <w:rPr>
          <w:bCs/>
        </w:rPr>
        <w:t>«</w:t>
      </w:r>
      <w:r w:rsidRPr="001C5E19">
        <w:rPr>
          <w:bCs/>
        </w:rPr>
        <w:t>Технологические машины и оборудование</w:t>
      </w:r>
      <w:r>
        <w:rPr>
          <w:bCs/>
        </w:rPr>
        <w:t>»</w:t>
      </w:r>
      <w:r w:rsidRPr="001C5E19">
        <w:rPr>
          <w:bCs/>
        </w:rPr>
        <w:t xml:space="preserve">, </w:t>
      </w:r>
      <w:bookmarkStart w:id="2" w:name="_Toc264543477"/>
      <w:bookmarkStart w:id="3" w:name="_Toc264543519"/>
      <w:r w:rsidRPr="001C5E19">
        <w:t>утвержд</w:t>
      </w:r>
      <w:r>
        <w:t>е</w:t>
      </w:r>
      <w:r w:rsidRPr="001C5E19">
        <w:t>нный Приказом Министерства образования и науки РФ</w:t>
      </w:r>
      <w:r>
        <w:t xml:space="preserve">            </w:t>
      </w:r>
      <w:r w:rsidRPr="001C5E19">
        <w:t xml:space="preserve">«20» октября </w:t>
      </w:r>
      <w:smartTag w:uri="urn:schemas-microsoft-com:office:smarttags" w:element="metricconverter">
        <w:smartTagPr>
          <w:attr w:name="ProductID" w:val="2017 г"/>
        </w:smartTagPr>
        <w:r w:rsidRPr="001C5E19">
          <w:t>2015 г</w:t>
        </w:r>
      </w:smartTag>
      <w:r w:rsidRPr="001C5E19">
        <w:t>.</w:t>
      </w:r>
      <w:bookmarkEnd w:id="2"/>
      <w:bookmarkEnd w:id="3"/>
      <w:r w:rsidRPr="001C5E19">
        <w:t>, № 1170.</w:t>
      </w:r>
    </w:p>
    <w:p w:rsidR="00854EE3" w:rsidRPr="00163E3F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bookmarkStart w:id="4" w:name="_Toc264543478"/>
      <w:bookmarkStart w:id="5" w:name="_Toc264543520"/>
      <w:r>
        <w:rPr>
          <w:rFonts w:ascii="Times New Roman" w:hAnsi="Times New Roman" w:cs="Times New Roman"/>
        </w:rPr>
        <w:t xml:space="preserve">2. </w:t>
      </w:r>
      <w:r w:rsidR="007D4F52">
        <w:rPr>
          <w:rFonts w:ascii="Times New Roman" w:hAnsi="Times New Roman" w:cs="Times New Roman"/>
        </w:rPr>
        <w:t>Основная профессиональная образовательная программа (далее - ОПОП) по направлению подготовки 15.03.02 «Технологические машины и оборудование»</w:t>
      </w:r>
      <w:r w:rsidRPr="00163E3F">
        <w:rPr>
          <w:rFonts w:ascii="Times New Roman" w:hAnsi="Times New Roman" w:cs="Times New Roman"/>
        </w:rPr>
        <w:t xml:space="preserve"> </w:t>
      </w:r>
      <w:bookmarkEnd w:id="4"/>
      <w:bookmarkEnd w:id="5"/>
      <w:r w:rsidRPr="00163E3F">
        <w:rPr>
          <w:rFonts w:ascii="Times New Roman" w:hAnsi="Times New Roman" w:cs="Times New Roman"/>
        </w:rPr>
        <w:t xml:space="preserve"> для профиля </w:t>
      </w:r>
      <w:r>
        <w:rPr>
          <w:rFonts w:ascii="Times New Roman" w:hAnsi="Times New Roman" w:cs="Times New Roman"/>
        </w:rPr>
        <w:t>«</w:t>
      </w:r>
      <w:r w:rsidR="000321EA">
        <w:rPr>
          <w:rFonts w:ascii="Times New Roman" w:hAnsi="Times New Roman" w:cs="Times New Roman"/>
        </w:rPr>
        <w:t>Сервис и техническая эксплуатация промышленного оборудования</w:t>
      </w:r>
      <w:r w:rsidR="00695C58">
        <w:rPr>
          <w:rFonts w:ascii="Times New Roman" w:hAnsi="Times New Roman" w:cs="Times New Roman"/>
          <w:bCs/>
        </w:rPr>
        <w:t xml:space="preserve">», </w:t>
      </w:r>
      <w:r w:rsidR="007D4F52">
        <w:rPr>
          <w:rFonts w:ascii="Times New Roman" w:hAnsi="Times New Roman" w:cs="Times New Roman"/>
          <w:bCs/>
        </w:rPr>
        <w:t xml:space="preserve">утвержденная </w:t>
      </w:r>
      <w:r w:rsidRPr="00163E3F">
        <w:rPr>
          <w:rFonts w:ascii="Times New Roman" w:hAnsi="Times New Roman" w:cs="Times New Roman"/>
        </w:rPr>
        <w:t>Ученым советом университета</w:t>
      </w:r>
      <w:r>
        <w:rPr>
          <w:rFonts w:ascii="Times New Roman" w:hAnsi="Times New Roman" w:cs="Times New Roman"/>
        </w:rPr>
        <w:t>,</w:t>
      </w:r>
      <w:r w:rsidRPr="00163E3F">
        <w:rPr>
          <w:rFonts w:ascii="Times New Roman" w:hAnsi="Times New Roman" w:cs="Times New Roman"/>
        </w:rPr>
        <w:t xml:space="preserve"> </w:t>
      </w:r>
      <w:r w:rsidR="00742EEB" w:rsidRPr="00742EEB">
        <w:rPr>
          <w:rFonts w:ascii="Times New Roman" w:hAnsi="Times New Roman" w:cs="Times New Roman"/>
        </w:rPr>
        <w:t>«28»июня 2018 г. , протокол № 8</w:t>
      </w:r>
    </w:p>
    <w:p w:rsidR="006062C7" w:rsidRDefault="006062C7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854EE3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163E3F">
        <w:rPr>
          <w:rFonts w:ascii="Times New Roman" w:hAnsi="Times New Roman" w:cs="Times New Roman"/>
          <w:b/>
        </w:rPr>
        <w:t>Разработчик(и):</w:t>
      </w:r>
    </w:p>
    <w:p w:rsidR="00854EE3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54EE3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54EE3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Заведующий кафедрой</w:t>
      </w:r>
      <w:r w:rsidRPr="006D1A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А.С. Козлов</w:t>
      </w:r>
    </w:p>
    <w:p w:rsidR="00854EE3" w:rsidRPr="00163E3F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854EE3" w:rsidRPr="00163E3F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54EE3" w:rsidRPr="00163E3F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464FD" w:rsidRDefault="00854EE3" w:rsidP="00546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6" w:name="_Toc264543479"/>
      <w:bookmarkStart w:id="7" w:name="_Toc264543521"/>
      <w:r w:rsidRPr="00163E3F">
        <w:rPr>
          <w:rFonts w:ascii="Times New Roman" w:hAnsi="Times New Roman" w:cs="Times New Roman"/>
        </w:rPr>
        <w:t>Рабочая программа учебной дисциплины рассмотрена и утверждена на заседании кафедры</w:t>
      </w:r>
      <w:r>
        <w:rPr>
          <w:rFonts w:ascii="Times New Roman" w:hAnsi="Times New Roman" w:cs="Times New Roman"/>
        </w:rPr>
        <w:t xml:space="preserve"> </w:t>
      </w:r>
      <w:r w:rsidRPr="00755975">
        <w:rPr>
          <w:rFonts w:ascii="Times New Roman" w:hAnsi="Times New Roman" w:cs="Times New Roman"/>
        </w:rPr>
        <w:t>«</w:t>
      </w:r>
      <w:bookmarkEnd w:id="6"/>
      <w:bookmarkEnd w:id="7"/>
      <w:r w:rsidRPr="00755975">
        <w:rPr>
          <w:rFonts w:ascii="Times New Roman" w:hAnsi="Times New Roman" w:cs="Times New Roman"/>
          <w:bCs/>
        </w:rPr>
        <w:t>Технологические машины и мехатронные системы»</w:t>
      </w:r>
    </w:p>
    <w:p w:rsidR="005464FD" w:rsidRDefault="005464FD" w:rsidP="005464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854EE3" w:rsidRPr="006062C7" w:rsidRDefault="00854EE3" w:rsidP="005464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 xml:space="preserve"> </w:t>
      </w:r>
      <w:r w:rsidRPr="006062C7">
        <w:rPr>
          <w:rFonts w:ascii="Times New Roman" w:hAnsi="Times New Roman" w:cs="Times New Roman"/>
          <w:color w:val="auto"/>
        </w:rPr>
        <w:t>«</w:t>
      </w:r>
      <w:r w:rsidR="00742EEB">
        <w:rPr>
          <w:rFonts w:ascii="Times New Roman" w:hAnsi="Times New Roman" w:cs="Times New Roman"/>
          <w:color w:val="auto"/>
        </w:rPr>
        <w:t>26</w:t>
      </w:r>
      <w:r w:rsidRPr="006062C7">
        <w:rPr>
          <w:rFonts w:ascii="Times New Roman" w:hAnsi="Times New Roman" w:cs="Times New Roman"/>
          <w:color w:val="auto"/>
        </w:rPr>
        <w:t xml:space="preserve">» </w:t>
      </w:r>
      <w:r w:rsidR="00742EEB" w:rsidRPr="00742EEB">
        <w:rPr>
          <w:rFonts w:ascii="Times New Roman" w:hAnsi="Times New Roman" w:cs="Times New Roman"/>
          <w:color w:val="auto"/>
          <w:u w:val="single"/>
        </w:rPr>
        <w:t>июня</w:t>
      </w:r>
      <w:r w:rsidR="006062C7">
        <w:rPr>
          <w:rFonts w:ascii="Times New Roman" w:hAnsi="Times New Roman" w:cs="Times New Roman"/>
          <w:color w:val="auto"/>
        </w:rPr>
        <w:t>_</w:t>
      </w:r>
      <w:r w:rsidRPr="006062C7">
        <w:rPr>
          <w:rFonts w:ascii="Times New Roman" w:hAnsi="Times New Roman" w:cs="Times New Roman"/>
          <w:color w:val="auto"/>
        </w:rPr>
        <w:t xml:space="preserve"> 20</w:t>
      </w:r>
      <w:r w:rsidR="00742EEB">
        <w:rPr>
          <w:rFonts w:ascii="Times New Roman" w:hAnsi="Times New Roman" w:cs="Times New Roman"/>
          <w:color w:val="auto"/>
        </w:rPr>
        <w:t>18</w:t>
      </w:r>
      <w:r w:rsidRPr="006062C7">
        <w:rPr>
          <w:rFonts w:ascii="Times New Roman" w:hAnsi="Times New Roman" w:cs="Times New Roman"/>
          <w:color w:val="auto"/>
        </w:rPr>
        <w:t xml:space="preserve"> г.,  протокол № </w:t>
      </w:r>
      <w:r w:rsidR="00742EEB">
        <w:rPr>
          <w:rFonts w:ascii="Times New Roman" w:hAnsi="Times New Roman" w:cs="Times New Roman"/>
          <w:color w:val="auto"/>
        </w:rPr>
        <w:t>10</w:t>
      </w:r>
    </w:p>
    <w:p w:rsidR="00854EE3" w:rsidRPr="00163E3F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54EE3" w:rsidRPr="00163E3F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F1204" w:rsidRDefault="007F1204" w:rsidP="007F1204">
      <w:pPr>
        <w:ind w:firstLine="708"/>
        <w:rPr>
          <w:rFonts w:ascii="Times New Roman" w:hAnsi="Times New Roman" w:cs="Times New Roman"/>
          <w:b/>
        </w:rPr>
      </w:pPr>
      <w:bookmarkStart w:id="8" w:name="_Toc264543481"/>
      <w:bookmarkStart w:id="9" w:name="_Toc264543523"/>
    </w:p>
    <w:p w:rsidR="007F1204" w:rsidRPr="005464FD" w:rsidRDefault="007F1204" w:rsidP="007F1204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 ОПОП</w:t>
      </w:r>
      <w:r w:rsidRPr="00606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464FD">
        <w:rPr>
          <w:rFonts w:ascii="Times New Roman" w:hAnsi="Times New Roman" w:cs="Times New Roman"/>
        </w:rPr>
        <w:t xml:space="preserve">___________________    </w:t>
      </w:r>
      <w:r>
        <w:rPr>
          <w:rFonts w:ascii="Times New Roman" w:hAnsi="Times New Roman" w:cs="Times New Roman"/>
        </w:rPr>
        <w:tab/>
      </w:r>
      <w:r w:rsidR="005464FD">
        <w:rPr>
          <w:rFonts w:ascii="Times New Roman" w:hAnsi="Times New Roman" w:cs="Times New Roman"/>
        </w:rPr>
        <w:t xml:space="preserve">             </w:t>
      </w:r>
      <w:r w:rsidR="005464FD" w:rsidRPr="005464FD">
        <w:rPr>
          <w:rFonts w:ascii="Times New Roman" w:hAnsi="Times New Roman" w:cs="Times New Roman"/>
          <w:b/>
        </w:rPr>
        <w:t>(</w:t>
      </w:r>
      <w:r w:rsidRPr="005464FD">
        <w:rPr>
          <w:rFonts w:ascii="Times New Roman" w:hAnsi="Times New Roman" w:cs="Times New Roman"/>
          <w:b/>
        </w:rPr>
        <w:t>А.А. Кулаков</w:t>
      </w:r>
      <w:r w:rsidR="005464FD" w:rsidRPr="005464FD">
        <w:rPr>
          <w:rFonts w:ascii="Times New Roman" w:hAnsi="Times New Roman" w:cs="Times New Roman"/>
          <w:b/>
        </w:rPr>
        <w:t>)</w:t>
      </w:r>
    </w:p>
    <w:p w:rsidR="006062C7" w:rsidRDefault="007F1204" w:rsidP="005464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854EE3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63E3F">
        <w:rPr>
          <w:rFonts w:ascii="Times New Roman" w:hAnsi="Times New Roman" w:cs="Times New Roman"/>
          <w:b/>
        </w:rPr>
        <w:t xml:space="preserve">Заведующий кафедрой   </w:t>
      </w:r>
      <w:bookmarkEnd w:id="8"/>
      <w:bookmarkEnd w:id="9"/>
      <w:r>
        <w:rPr>
          <w:rFonts w:ascii="Times New Roman" w:hAnsi="Times New Roman" w:cs="Times New Roman"/>
          <w:b/>
        </w:rPr>
        <w:tab/>
      </w:r>
      <w:r w:rsidR="005464FD">
        <w:rPr>
          <w:rFonts w:ascii="Times New Roman" w:hAnsi="Times New Roman" w:cs="Times New Roman"/>
          <w:b/>
        </w:rPr>
        <w:t xml:space="preserve">____________________         </w:t>
      </w:r>
      <w:r w:rsidRPr="00163E3F">
        <w:rPr>
          <w:rFonts w:ascii="Times New Roman" w:hAnsi="Times New Roman" w:cs="Times New Roman"/>
          <w:b/>
        </w:rPr>
        <w:t xml:space="preserve">     </w:t>
      </w:r>
      <w:r w:rsidR="005464FD">
        <w:rPr>
          <w:rFonts w:ascii="Times New Roman" w:hAnsi="Times New Roman" w:cs="Times New Roman"/>
          <w:b/>
        </w:rPr>
        <w:t xml:space="preserve">       </w:t>
      </w:r>
      <w:r w:rsidR="005464FD" w:rsidRPr="005464FD">
        <w:rPr>
          <w:rFonts w:ascii="Times New Roman" w:hAnsi="Times New Roman" w:cs="Times New Roman"/>
          <w:b/>
        </w:rPr>
        <w:t>(</w:t>
      </w:r>
      <w:r w:rsidRPr="005464FD">
        <w:rPr>
          <w:rFonts w:ascii="Times New Roman" w:hAnsi="Times New Roman" w:cs="Times New Roman"/>
          <w:b/>
        </w:rPr>
        <w:t>А.С. Козлов</w:t>
      </w:r>
      <w:r w:rsidR="005464FD" w:rsidRPr="005464FD">
        <w:rPr>
          <w:rFonts w:ascii="Times New Roman" w:hAnsi="Times New Roman" w:cs="Times New Roman"/>
          <w:b/>
        </w:rPr>
        <w:t>)</w:t>
      </w:r>
    </w:p>
    <w:p w:rsidR="00854EE3" w:rsidRPr="00163E3F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1204">
        <w:rPr>
          <w:rFonts w:ascii="Times New Roman" w:hAnsi="Times New Roman" w:cs="Times New Roman"/>
        </w:rPr>
        <w:t xml:space="preserve">  </w:t>
      </w:r>
      <w:r w:rsidRPr="00163E3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</w:p>
    <w:p w:rsidR="007F1204" w:rsidRDefault="007F1204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bookmarkStart w:id="10" w:name="_Toc264543483"/>
      <w:bookmarkStart w:id="11" w:name="_Toc264543525"/>
    </w:p>
    <w:p w:rsidR="00854EE3" w:rsidRPr="005464FD" w:rsidRDefault="007F1204" w:rsidP="00885E9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Директор </w:t>
      </w:r>
      <w:r w:rsidR="00CA3AED">
        <w:rPr>
          <w:rFonts w:ascii="Times New Roman" w:hAnsi="Times New Roman" w:cs="Times New Roman"/>
          <w:b/>
        </w:rPr>
        <w:t xml:space="preserve">института    </w:t>
      </w:r>
      <w:r w:rsidR="00854EE3" w:rsidRPr="00163E3F">
        <w:rPr>
          <w:rFonts w:ascii="Times New Roman" w:hAnsi="Times New Roman" w:cs="Times New Roman"/>
          <w:b/>
        </w:rPr>
        <w:t xml:space="preserve"> </w:t>
      </w:r>
      <w:r w:rsidR="00854EE3">
        <w:rPr>
          <w:rFonts w:ascii="Times New Roman" w:hAnsi="Times New Roman" w:cs="Times New Roman"/>
          <w:b/>
        </w:rPr>
        <w:tab/>
      </w:r>
      <w:r w:rsidR="005464FD">
        <w:rPr>
          <w:rFonts w:ascii="Times New Roman" w:hAnsi="Times New Roman" w:cs="Times New Roman"/>
          <w:b/>
        </w:rPr>
        <w:t>____________________</w:t>
      </w:r>
      <w:r w:rsidR="00854EE3" w:rsidRPr="00163E3F">
        <w:rPr>
          <w:rFonts w:ascii="Times New Roman" w:hAnsi="Times New Roman" w:cs="Times New Roman"/>
        </w:rPr>
        <w:t xml:space="preserve">         </w:t>
      </w:r>
      <w:r w:rsidR="005464FD">
        <w:rPr>
          <w:rFonts w:ascii="Times New Roman" w:hAnsi="Times New Roman" w:cs="Times New Roman"/>
        </w:rPr>
        <w:t xml:space="preserve">             </w:t>
      </w:r>
      <w:r w:rsidR="005464FD" w:rsidRPr="005464FD">
        <w:rPr>
          <w:rFonts w:ascii="Times New Roman" w:hAnsi="Times New Roman" w:cs="Times New Roman"/>
          <w:b/>
        </w:rPr>
        <w:t>(</w:t>
      </w:r>
      <w:r w:rsidR="00854EE3" w:rsidRPr="005464FD">
        <w:rPr>
          <w:rFonts w:ascii="Times New Roman" w:hAnsi="Times New Roman" w:cs="Times New Roman"/>
          <w:b/>
        </w:rPr>
        <w:t>А.Н. Зайцев</w:t>
      </w:r>
      <w:r w:rsidR="005464FD" w:rsidRPr="005464FD">
        <w:rPr>
          <w:rFonts w:ascii="Times New Roman" w:hAnsi="Times New Roman" w:cs="Times New Roman"/>
          <w:b/>
        </w:rPr>
        <w:t>)</w:t>
      </w:r>
      <w:r w:rsidR="00854EE3" w:rsidRPr="005464FD">
        <w:rPr>
          <w:rFonts w:ascii="Times New Roman" w:hAnsi="Times New Roman" w:cs="Times New Roman"/>
          <w:b/>
        </w:rPr>
        <w:t xml:space="preserve">   </w:t>
      </w:r>
      <w:bookmarkEnd w:id="10"/>
      <w:bookmarkEnd w:id="11"/>
    </w:p>
    <w:p w:rsidR="005464FD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163E3F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="008C385E">
        <w:rPr>
          <w:rFonts w:ascii="Times New Roman" w:hAnsi="Times New Roman" w:cs="Times New Roman"/>
          <w:b/>
        </w:rPr>
        <w:t xml:space="preserve">        </w:t>
      </w:r>
    </w:p>
    <w:p w:rsidR="005464FD" w:rsidRPr="005464FD" w:rsidRDefault="005464FD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464FD">
        <w:rPr>
          <w:rFonts w:ascii="Times New Roman" w:hAnsi="Times New Roman" w:cs="Times New Roman"/>
        </w:rPr>
        <w:t>«_____»______________20_____г.</w:t>
      </w:r>
    </w:p>
    <w:p w:rsidR="005464FD" w:rsidRDefault="005464FD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5464FD" w:rsidRDefault="005464FD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8C385E" w:rsidRDefault="008C385E" w:rsidP="00DD509D">
      <w:pPr>
        <w:tabs>
          <w:tab w:val="left" w:pos="708"/>
        </w:tabs>
        <w:ind w:firstLine="709"/>
        <w:rPr>
          <w:rFonts w:ascii="Times New Roman" w:hAnsi="Times New Roman" w:cs="Times New Roman"/>
          <w:b/>
        </w:rPr>
      </w:pPr>
    </w:p>
    <w:p w:rsidR="008C385E" w:rsidRDefault="008C385E" w:rsidP="00DD509D">
      <w:pPr>
        <w:tabs>
          <w:tab w:val="left" w:pos="708"/>
        </w:tabs>
        <w:ind w:firstLine="709"/>
        <w:rPr>
          <w:rFonts w:ascii="Times New Roman" w:hAnsi="Times New Roman" w:cs="Times New Roman"/>
          <w:b/>
        </w:rPr>
      </w:pPr>
    </w:p>
    <w:p w:rsidR="006062C7" w:rsidRDefault="008C385E" w:rsidP="008C3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6062C7" w:rsidRDefault="006062C7" w:rsidP="008C385E">
      <w:pPr>
        <w:rPr>
          <w:rFonts w:ascii="Times New Roman" w:hAnsi="Times New Roman" w:cs="Times New Roman"/>
          <w:b/>
        </w:rPr>
      </w:pPr>
    </w:p>
    <w:p w:rsidR="006D4373" w:rsidRPr="006D4373" w:rsidRDefault="006D4373" w:rsidP="008C385E">
      <w:pPr>
        <w:rPr>
          <w:rFonts w:ascii="Times New Roman" w:hAnsi="Times New Roman" w:cs="Times New Roman"/>
        </w:rPr>
      </w:pPr>
    </w:p>
    <w:p w:rsidR="009458BF" w:rsidRDefault="00854EE3" w:rsidP="000321EA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163E3F">
        <w:rPr>
          <w:rFonts w:ascii="Times New Roman" w:hAnsi="Times New Roman" w:cs="Times New Roman"/>
          <w:b/>
        </w:rPr>
        <w:br w:type="page"/>
      </w:r>
      <w:r w:rsidRPr="00163E3F">
        <w:rPr>
          <w:rFonts w:ascii="Times New Roman" w:hAnsi="Times New Roman" w:cs="Times New Roman"/>
          <w:b/>
          <w:bCs/>
        </w:rPr>
        <w:lastRenderedPageBreak/>
        <w:t xml:space="preserve">1. </w:t>
      </w:r>
      <w:r w:rsidR="009458BF">
        <w:rPr>
          <w:rFonts w:ascii="Times New Roman" w:hAnsi="Times New Roman" w:cs="Times New Roman"/>
          <w:b/>
          <w:bCs/>
        </w:rPr>
        <w:t>МЕСТО УЧЕБНОЙ ДИСЦИПЛИНЫ В СТРУКТУРЕ ОПОП</w:t>
      </w:r>
    </w:p>
    <w:p w:rsidR="00854EE3" w:rsidRPr="00895C48" w:rsidRDefault="00854EE3" w:rsidP="000321E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63E3F">
        <w:rPr>
          <w:rFonts w:ascii="Times New Roman" w:hAnsi="Times New Roman" w:cs="Times New Roman"/>
          <w:b/>
          <w:bCs/>
        </w:rPr>
        <w:t xml:space="preserve"> </w:t>
      </w:r>
    </w:p>
    <w:p w:rsidR="00854EE3" w:rsidRPr="00D349C8" w:rsidRDefault="009458BF" w:rsidP="000321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Дисциплина </w:t>
      </w:r>
      <w:r w:rsidR="00854EE3" w:rsidRPr="00346BE5">
        <w:rPr>
          <w:rFonts w:ascii="Times New Roman" w:hAnsi="Times New Roman" w:cs="Times New Roman"/>
          <w:b/>
        </w:rPr>
        <w:t>«</w:t>
      </w:r>
      <w:r w:rsidR="00854EE3" w:rsidRPr="009458BF">
        <w:rPr>
          <w:rFonts w:ascii="Times New Roman" w:hAnsi="Times New Roman" w:cs="Times New Roman"/>
        </w:rPr>
        <w:t>Введение в профессию</w:t>
      </w:r>
      <w:r w:rsidR="00854EE3" w:rsidRPr="009458BF">
        <w:rPr>
          <w:rFonts w:ascii="Times New Roman" w:hAnsi="Times New Roman" w:cs="Times New Roman"/>
          <w:bCs/>
        </w:rPr>
        <w:t>»</w:t>
      </w:r>
      <w:r w:rsidR="00854EE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включена в </w:t>
      </w:r>
      <w:r w:rsidR="006319E8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>ариативную часть</w:t>
      </w:r>
      <w:r w:rsidR="006319E8">
        <w:rPr>
          <w:rFonts w:ascii="Times New Roman" w:hAnsi="Times New Roman" w:cs="Times New Roman"/>
          <w:bCs/>
        </w:rPr>
        <w:t xml:space="preserve"> Блока 1</w:t>
      </w:r>
      <w:r w:rsidR="006062C7">
        <w:rPr>
          <w:rFonts w:ascii="Times New Roman" w:hAnsi="Times New Roman" w:cs="Times New Roman"/>
          <w:bCs/>
        </w:rPr>
        <w:t>.</w:t>
      </w:r>
    </w:p>
    <w:p w:rsidR="00854EE3" w:rsidRPr="00895C48" w:rsidRDefault="00854EE3" w:rsidP="000321E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54EE3" w:rsidRDefault="00854EE3" w:rsidP="000321E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163E3F">
        <w:rPr>
          <w:rFonts w:ascii="Times New Roman" w:hAnsi="Times New Roman" w:cs="Times New Roman"/>
          <w:b/>
          <w:bCs/>
        </w:rPr>
        <w:t xml:space="preserve">2. </w:t>
      </w:r>
      <w:r w:rsidR="009458BF">
        <w:rPr>
          <w:rFonts w:ascii="Times New Roman" w:hAnsi="Times New Roman" w:cs="Times New Roman"/>
          <w:b/>
          <w:bCs/>
        </w:rPr>
        <w:t>КОМПЕТЕНЦИИ ОБУЧАЮЩЕГОСЯ, ФОРМИРУЕМЫЕ В РАМКАХ ИЗУЧАЕМОЙ ДИСЦИПЛИНЫ</w:t>
      </w:r>
    </w:p>
    <w:p w:rsidR="00854EE3" w:rsidRPr="00163E3F" w:rsidRDefault="00854EE3" w:rsidP="002E7976">
      <w:pPr>
        <w:spacing w:after="0"/>
        <w:ind w:firstLine="709"/>
        <w:jc w:val="right"/>
        <w:rPr>
          <w:rFonts w:ascii="Times New Roman" w:hAnsi="Times New Roman" w:cs="Times New Roman"/>
          <w:b/>
        </w:rPr>
      </w:pPr>
      <w:r w:rsidRPr="00163E3F">
        <w:rPr>
          <w:rFonts w:ascii="Times New Roman" w:hAnsi="Times New Roman" w:cs="Times New Roman"/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7790"/>
      </w:tblGrid>
      <w:tr w:rsidR="00854EE3" w:rsidRPr="00EC6490" w:rsidTr="00101155">
        <w:trPr>
          <w:trHeight w:val="537"/>
          <w:jc w:val="center"/>
        </w:trPr>
        <w:tc>
          <w:tcPr>
            <w:tcW w:w="1780" w:type="dxa"/>
            <w:vAlign w:val="center"/>
          </w:tcPr>
          <w:p w:rsidR="00854EE3" w:rsidRPr="00EC6490" w:rsidRDefault="009458BF" w:rsidP="009458BF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854EE3" w:rsidRPr="00EC6490">
              <w:rPr>
                <w:rFonts w:ascii="Times New Roman" w:hAnsi="Times New Roman" w:cs="Times New Roman"/>
                <w:b/>
              </w:rPr>
              <w:t>омпетенции</w:t>
            </w:r>
          </w:p>
        </w:tc>
        <w:tc>
          <w:tcPr>
            <w:tcW w:w="7790" w:type="dxa"/>
            <w:vAlign w:val="center"/>
          </w:tcPr>
          <w:p w:rsidR="000B0EDD" w:rsidRPr="000B0EDD" w:rsidRDefault="009458BF" w:rsidP="000B0E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Формулировка компетенций в соответствии с ФГОС ВО</w:t>
            </w:r>
          </w:p>
        </w:tc>
      </w:tr>
      <w:tr w:rsidR="000B0EDD" w:rsidRPr="00EC6490" w:rsidTr="000B0EDD">
        <w:trPr>
          <w:trHeight w:val="188"/>
          <w:jc w:val="center"/>
        </w:trPr>
        <w:tc>
          <w:tcPr>
            <w:tcW w:w="9570" w:type="dxa"/>
            <w:gridSpan w:val="2"/>
            <w:vAlign w:val="center"/>
          </w:tcPr>
          <w:p w:rsidR="000B0EDD" w:rsidRDefault="000B0EDD" w:rsidP="00217C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0B0EDD">
              <w:rPr>
                <w:rFonts w:ascii="Times New Roman" w:hAnsi="Times New Roman" w:cs="Times New Roman"/>
              </w:rPr>
              <w:t>обладат</w:t>
            </w:r>
            <w:r w:rsidR="00217C96">
              <w:rPr>
                <w:rFonts w:ascii="Times New Roman" w:hAnsi="Times New Roman" w:cs="Times New Roman"/>
              </w:rPr>
              <w:t>ь</w:t>
            </w:r>
            <w:r w:rsidRPr="000B0EDD">
              <w:rPr>
                <w:rFonts w:ascii="Times New Roman" w:hAnsi="Times New Roman" w:cs="Times New Roman"/>
              </w:rPr>
              <w:t>:</w:t>
            </w:r>
          </w:p>
        </w:tc>
      </w:tr>
      <w:tr w:rsidR="00101155" w:rsidRPr="00EC6490" w:rsidTr="00101155">
        <w:trPr>
          <w:jc w:val="center"/>
        </w:trPr>
        <w:tc>
          <w:tcPr>
            <w:tcW w:w="1780" w:type="dxa"/>
            <w:vAlign w:val="center"/>
          </w:tcPr>
          <w:p w:rsidR="00101155" w:rsidRPr="00101155" w:rsidRDefault="00B05A78" w:rsidP="005F52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ОК-7</w:t>
            </w:r>
          </w:p>
        </w:tc>
        <w:tc>
          <w:tcPr>
            <w:tcW w:w="7790" w:type="dxa"/>
            <w:vAlign w:val="center"/>
          </w:tcPr>
          <w:p w:rsidR="00101155" w:rsidRPr="00B96B7F" w:rsidRDefault="00326B57" w:rsidP="00615AAB">
            <w:pPr>
              <w:pStyle w:val="15"/>
              <w:shd w:val="clear" w:color="auto" w:fill="auto"/>
              <w:spacing w:before="0" w:after="0" w:line="240" w:lineRule="auto"/>
              <w:ind w:left="-79" w:right="6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способность</w:t>
            </w:r>
            <w:r w:rsidR="000B0EDD"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ю</w:t>
            </w:r>
            <w:r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к са</w:t>
            </w:r>
            <w:r w:rsidR="009458BF"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моорганизации и самообразованию</w:t>
            </w:r>
          </w:p>
        </w:tc>
      </w:tr>
      <w:tr w:rsidR="00101155" w:rsidRPr="00EC6490" w:rsidTr="00101155">
        <w:trPr>
          <w:jc w:val="center"/>
        </w:trPr>
        <w:tc>
          <w:tcPr>
            <w:tcW w:w="1780" w:type="dxa"/>
            <w:vAlign w:val="center"/>
          </w:tcPr>
          <w:p w:rsidR="00101155" w:rsidRPr="00101155" w:rsidRDefault="00B05A78" w:rsidP="002E79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</w:t>
            </w:r>
          </w:p>
        </w:tc>
        <w:tc>
          <w:tcPr>
            <w:tcW w:w="7790" w:type="dxa"/>
            <w:vAlign w:val="center"/>
          </w:tcPr>
          <w:p w:rsidR="00101155" w:rsidRPr="00B96B7F" w:rsidRDefault="00326B57" w:rsidP="00615AAB">
            <w:pPr>
              <w:pStyle w:val="15"/>
              <w:shd w:val="clear" w:color="auto" w:fill="auto"/>
              <w:spacing w:before="0" w:after="0" w:line="240" w:lineRule="auto"/>
              <w:ind w:left="-79" w:right="6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способность</w:t>
            </w:r>
            <w:r w:rsidR="000B0EDD"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ю</w:t>
            </w:r>
            <w:r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к приобретению с большой степенью самостоятельности новых знаний с использованием современных образователь</w:t>
            </w:r>
            <w:r w:rsidR="009458BF"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ных и информационных технологий</w:t>
            </w:r>
          </w:p>
        </w:tc>
      </w:tr>
      <w:tr w:rsidR="00B05A78" w:rsidRPr="00EC6490" w:rsidTr="00101155">
        <w:trPr>
          <w:jc w:val="center"/>
        </w:trPr>
        <w:tc>
          <w:tcPr>
            <w:tcW w:w="1780" w:type="dxa"/>
            <w:vAlign w:val="center"/>
          </w:tcPr>
          <w:p w:rsidR="00B05A78" w:rsidRPr="00101155" w:rsidRDefault="00B05A78" w:rsidP="002E797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ПК-1</w:t>
            </w:r>
          </w:p>
        </w:tc>
        <w:tc>
          <w:tcPr>
            <w:tcW w:w="7790" w:type="dxa"/>
            <w:vAlign w:val="center"/>
          </w:tcPr>
          <w:p w:rsidR="00B05A78" w:rsidRPr="00B96B7F" w:rsidRDefault="00326B57" w:rsidP="000B0EDD">
            <w:pPr>
              <w:pStyle w:val="15"/>
              <w:shd w:val="clear" w:color="auto" w:fill="auto"/>
              <w:spacing w:before="0" w:after="0" w:line="240" w:lineRule="auto"/>
              <w:ind w:left="-79" w:right="6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способность</w:t>
            </w:r>
            <w:r w:rsidR="000B0EDD"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ю</w:t>
            </w:r>
            <w:r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к систематическому изучению научно-технической информации, отечественного и зарубежного опыта по соот</w:t>
            </w:r>
            <w:r w:rsidR="009458BF" w:rsidRPr="00B96B7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ветствующему профилю подготовки</w:t>
            </w:r>
          </w:p>
        </w:tc>
      </w:tr>
    </w:tbl>
    <w:p w:rsidR="00854EE3" w:rsidRDefault="00854EE3" w:rsidP="002E7976">
      <w:pPr>
        <w:spacing w:after="0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54EE3" w:rsidRPr="00163E3F" w:rsidRDefault="009458BF" w:rsidP="002E7976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СТРУКТУРА УЧЕБНОЙ ДИСЦИПЛИНЫ</w:t>
      </w:r>
    </w:p>
    <w:p w:rsidR="00854EE3" w:rsidRDefault="009458BF" w:rsidP="002E7976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3.1. Структура учебной дисциплины для обучающихся очной формы обучения</w:t>
      </w:r>
    </w:p>
    <w:p w:rsidR="00854EE3" w:rsidRPr="00163E3F" w:rsidRDefault="00854EE3" w:rsidP="002E7976">
      <w:pPr>
        <w:pStyle w:val="Default"/>
        <w:ind w:firstLine="709"/>
        <w:jc w:val="right"/>
        <w:rPr>
          <w:b/>
          <w:bCs/>
        </w:rPr>
      </w:pPr>
      <w:r w:rsidRPr="00163E3F">
        <w:rPr>
          <w:b/>
          <w:bCs/>
        </w:rPr>
        <w:t>Таблица 2</w:t>
      </w:r>
      <w:r w:rsidR="009458BF">
        <w:rPr>
          <w:b/>
          <w:bCs/>
        </w:rPr>
        <w:t>.1</w:t>
      </w:r>
    </w:p>
    <w:tbl>
      <w:tblPr>
        <w:tblW w:w="5135" w:type="pct"/>
        <w:jc w:val="center"/>
        <w:tblInd w:w="-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0"/>
        <w:gridCol w:w="2776"/>
        <w:gridCol w:w="2704"/>
        <w:gridCol w:w="2268"/>
      </w:tblGrid>
      <w:tr w:rsidR="006319E8" w:rsidRPr="00163E3F" w:rsidTr="006319E8">
        <w:trPr>
          <w:jc w:val="center"/>
        </w:trPr>
        <w:tc>
          <w:tcPr>
            <w:tcW w:w="4856" w:type="dxa"/>
            <w:gridSpan w:val="2"/>
            <w:vMerge w:val="restart"/>
            <w:vAlign w:val="center"/>
          </w:tcPr>
          <w:p w:rsidR="006319E8" w:rsidRPr="00163E3F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  <w:r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2704" w:type="dxa"/>
            <w:vAlign w:val="center"/>
          </w:tcPr>
          <w:p w:rsidR="006319E8" w:rsidRPr="00163E3F" w:rsidRDefault="006319E8" w:rsidP="002E7976">
            <w:pPr>
              <w:pStyle w:val="Default"/>
              <w:ind w:hanging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2268" w:type="dxa"/>
            <w:vMerge w:val="restart"/>
            <w:vAlign w:val="center"/>
          </w:tcPr>
          <w:p w:rsidR="006319E8" w:rsidRPr="00163E3F" w:rsidRDefault="006319E8" w:rsidP="006319E8">
            <w:pPr>
              <w:pStyle w:val="Default"/>
              <w:ind w:hanging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трудоемкость</w:t>
            </w:r>
          </w:p>
        </w:tc>
      </w:tr>
      <w:tr w:rsidR="006319E8" w:rsidRPr="00163E3F" w:rsidTr="00C47DEC">
        <w:trPr>
          <w:trHeight w:val="70"/>
          <w:jc w:val="center"/>
        </w:trPr>
        <w:tc>
          <w:tcPr>
            <w:tcW w:w="4856" w:type="dxa"/>
            <w:gridSpan w:val="2"/>
            <w:vMerge/>
            <w:vAlign w:val="center"/>
          </w:tcPr>
          <w:p w:rsidR="006319E8" w:rsidRPr="00163E3F" w:rsidRDefault="006319E8" w:rsidP="002E7976">
            <w:pPr>
              <w:pStyle w:val="Default"/>
              <w:ind w:hanging="45"/>
              <w:jc w:val="center"/>
              <w:rPr>
                <w:b/>
                <w:bCs/>
              </w:rPr>
            </w:pPr>
          </w:p>
        </w:tc>
        <w:tc>
          <w:tcPr>
            <w:tcW w:w="2704" w:type="dxa"/>
            <w:vAlign w:val="center"/>
          </w:tcPr>
          <w:p w:rsidR="006319E8" w:rsidRPr="00163E3F" w:rsidRDefault="006319E8" w:rsidP="00206F83">
            <w:pPr>
              <w:tabs>
                <w:tab w:val="right" w:leader="underscore" w:pos="9639"/>
              </w:tabs>
              <w:spacing w:after="0"/>
              <w:ind w:hanging="4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семестр </w:t>
            </w:r>
            <w:r w:rsidRPr="00163E3F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2268" w:type="dxa"/>
            <w:vMerge/>
            <w:vAlign w:val="center"/>
          </w:tcPr>
          <w:p w:rsidR="006319E8" w:rsidRPr="00163E3F" w:rsidRDefault="006319E8" w:rsidP="009777B6">
            <w:pPr>
              <w:tabs>
                <w:tab w:val="right" w:leader="underscore" w:pos="9639"/>
              </w:tabs>
              <w:spacing w:after="0"/>
              <w:ind w:hanging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9E8" w:rsidRPr="00163E3F" w:rsidTr="00C47DEC">
        <w:trPr>
          <w:jc w:val="center"/>
        </w:trPr>
        <w:tc>
          <w:tcPr>
            <w:tcW w:w="4856" w:type="dxa"/>
            <w:gridSpan w:val="2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  <w:r w:rsidRPr="009458BF">
              <w:rPr>
                <w:bCs/>
              </w:rPr>
              <w:t>Объем дисциплины в зачетных единицах</w:t>
            </w:r>
          </w:p>
        </w:tc>
        <w:tc>
          <w:tcPr>
            <w:tcW w:w="2704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  <w:r w:rsidRPr="00EB067A">
              <w:rPr>
                <w:bCs/>
              </w:rPr>
              <w:t>2</w:t>
            </w:r>
          </w:p>
        </w:tc>
        <w:tc>
          <w:tcPr>
            <w:tcW w:w="2268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319E8" w:rsidRPr="00163E3F" w:rsidTr="00C47DEC">
        <w:trPr>
          <w:jc w:val="center"/>
        </w:trPr>
        <w:tc>
          <w:tcPr>
            <w:tcW w:w="4856" w:type="dxa"/>
            <w:gridSpan w:val="2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  <w:r w:rsidRPr="009458BF">
              <w:rPr>
                <w:bCs/>
              </w:rPr>
              <w:t>Объем дисциплины в часах</w:t>
            </w:r>
          </w:p>
        </w:tc>
        <w:tc>
          <w:tcPr>
            <w:tcW w:w="2704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  <w:r w:rsidRPr="00EB067A">
              <w:rPr>
                <w:bCs/>
              </w:rPr>
              <w:t>72</w:t>
            </w:r>
          </w:p>
        </w:tc>
        <w:tc>
          <w:tcPr>
            <w:tcW w:w="2268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6319E8" w:rsidRPr="00163E3F" w:rsidTr="00C47DEC">
        <w:trPr>
          <w:jc w:val="center"/>
        </w:trPr>
        <w:tc>
          <w:tcPr>
            <w:tcW w:w="4856" w:type="dxa"/>
            <w:gridSpan w:val="2"/>
          </w:tcPr>
          <w:p w:rsidR="006319E8" w:rsidRPr="009458BF" w:rsidRDefault="006319E8" w:rsidP="002E7976">
            <w:pPr>
              <w:pStyle w:val="Default"/>
              <w:ind w:hanging="45"/>
              <w:rPr>
                <w:b/>
                <w:bCs/>
              </w:rPr>
            </w:pPr>
            <w:r w:rsidRPr="009458BF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2704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319E8" w:rsidRPr="00EB067A" w:rsidRDefault="006319E8" w:rsidP="002E7976">
            <w:pPr>
              <w:pStyle w:val="Default"/>
              <w:ind w:right="636" w:hanging="45"/>
              <w:jc w:val="center"/>
              <w:rPr>
                <w:bCs/>
              </w:rPr>
            </w:pPr>
          </w:p>
        </w:tc>
      </w:tr>
      <w:tr w:rsidR="006319E8" w:rsidRPr="00163E3F" w:rsidTr="00206F83">
        <w:trPr>
          <w:jc w:val="center"/>
        </w:trPr>
        <w:tc>
          <w:tcPr>
            <w:tcW w:w="2080" w:type="dxa"/>
            <w:vMerge w:val="restart"/>
            <w:vAlign w:val="center"/>
          </w:tcPr>
          <w:p w:rsidR="006319E8" w:rsidRPr="009458BF" w:rsidRDefault="006319E8" w:rsidP="009458BF">
            <w:pPr>
              <w:pStyle w:val="Default"/>
              <w:ind w:hanging="45"/>
              <w:jc w:val="center"/>
              <w:rPr>
                <w:bCs/>
              </w:rPr>
            </w:pPr>
            <w:r>
              <w:rPr>
                <w:bCs/>
              </w:rPr>
              <w:t>в том числе в часах:</w:t>
            </w:r>
          </w:p>
        </w:tc>
        <w:tc>
          <w:tcPr>
            <w:tcW w:w="2776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  <w:r>
              <w:rPr>
                <w:bCs/>
              </w:rPr>
              <w:t>Лекции (Л)</w:t>
            </w:r>
          </w:p>
        </w:tc>
        <w:tc>
          <w:tcPr>
            <w:tcW w:w="2704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268" w:type="dxa"/>
          </w:tcPr>
          <w:p w:rsidR="006319E8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6319E8" w:rsidRPr="00163E3F" w:rsidTr="00206F83">
        <w:trPr>
          <w:jc w:val="center"/>
        </w:trPr>
        <w:tc>
          <w:tcPr>
            <w:tcW w:w="2080" w:type="dxa"/>
            <w:vMerge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</w:p>
        </w:tc>
        <w:tc>
          <w:tcPr>
            <w:tcW w:w="2776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  <w:r>
              <w:rPr>
                <w:bCs/>
              </w:rPr>
              <w:t>Практические занятия (ПЗ)</w:t>
            </w:r>
          </w:p>
        </w:tc>
        <w:tc>
          <w:tcPr>
            <w:tcW w:w="2704" w:type="dxa"/>
            <w:vAlign w:val="center"/>
          </w:tcPr>
          <w:p w:rsidR="006319E8" w:rsidRPr="00EB067A" w:rsidRDefault="006319E8" w:rsidP="006228B3">
            <w:pPr>
              <w:pStyle w:val="Default"/>
              <w:ind w:hanging="45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</w:p>
        </w:tc>
      </w:tr>
      <w:tr w:rsidR="006319E8" w:rsidRPr="00163E3F" w:rsidTr="00206F83">
        <w:trPr>
          <w:jc w:val="center"/>
        </w:trPr>
        <w:tc>
          <w:tcPr>
            <w:tcW w:w="2080" w:type="dxa"/>
            <w:vMerge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</w:p>
        </w:tc>
        <w:tc>
          <w:tcPr>
            <w:tcW w:w="2776" w:type="dxa"/>
          </w:tcPr>
          <w:p w:rsidR="006319E8" w:rsidRPr="009458BF" w:rsidRDefault="006319E8" w:rsidP="00206F83">
            <w:pPr>
              <w:pStyle w:val="Default"/>
              <w:ind w:hanging="45"/>
              <w:rPr>
                <w:bCs/>
              </w:rPr>
            </w:pPr>
            <w:r>
              <w:rPr>
                <w:bCs/>
              </w:rPr>
              <w:t>Семинарские занятия (С)</w:t>
            </w:r>
          </w:p>
        </w:tc>
        <w:tc>
          <w:tcPr>
            <w:tcW w:w="2704" w:type="dxa"/>
            <w:vAlign w:val="center"/>
          </w:tcPr>
          <w:p w:rsidR="006319E8" w:rsidRPr="00EB067A" w:rsidRDefault="006319E8" w:rsidP="006228B3">
            <w:pPr>
              <w:pStyle w:val="Default"/>
              <w:ind w:hanging="45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</w:p>
        </w:tc>
      </w:tr>
      <w:tr w:rsidR="006319E8" w:rsidRPr="00163E3F" w:rsidTr="00206F83">
        <w:trPr>
          <w:jc w:val="center"/>
        </w:trPr>
        <w:tc>
          <w:tcPr>
            <w:tcW w:w="2080" w:type="dxa"/>
            <w:vMerge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</w:p>
        </w:tc>
        <w:tc>
          <w:tcPr>
            <w:tcW w:w="2776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  <w:r>
              <w:rPr>
                <w:bCs/>
              </w:rPr>
              <w:t>Лабораторные работы (ЛР)</w:t>
            </w:r>
          </w:p>
        </w:tc>
        <w:tc>
          <w:tcPr>
            <w:tcW w:w="2704" w:type="dxa"/>
            <w:vAlign w:val="center"/>
          </w:tcPr>
          <w:p w:rsidR="006319E8" w:rsidRPr="00EB067A" w:rsidRDefault="006319E8" w:rsidP="006228B3">
            <w:pPr>
              <w:pStyle w:val="Default"/>
              <w:ind w:hanging="45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</w:p>
        </w:tc>
      </w:tr>
      <w:tr w:rsidR="006319E8" w:rsidRPr="00163E3F" w:rsidTr="00206F83">
        <w:trPr>
          <w:jc w:val="center"/>
        </w:trPr>
        <w:tc>
          <w:tcPr>
            <w:tcW w:w="2080" w:type="dxa"/>
            <w:vMerge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</w:p>
        </w:tc>
        <w:tc>
          <w:tcPr>
            <w:tcW w:w="2776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  <w:r>
              <w:rPr>
                <w:bCs/>
              </w:rPr>
              <w:t>Индивидуальные занятия (ИЗ)</w:t>
            </w:r>
          </w:p>
        </w:tc>
        <w:tc>
          <w:tcPr>
            <w:tcW w:w="2704" w:type="dxa"/>
            <w:vAlign w:val="center"/>
          </w:tcPr>
          <w:p w:rsidR="006319E8" w:rsidRPr="00EB067A" w:rsidRDefault="006319E8" w:rsidP="006228B3">
            <w:pPr>
              <w:pStyle w:val="Default"/>
              <w:ind w:hanging="45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</w:p>
        </w:tc>
      </w:tr>
      <w:tr w:rsidR="006319E8" w:rsidRPr="00163E3F" w:rsidTr="006319E8">
        <w:trPr>
          <w:jc w:val="center"/>
        </w:trPr>
        <w:tc>
          <w:tcPr>
            <w:tcW w:w="4856" w:type="dxa"/>
            <w:gridSpan w:val="2"/>
          </w:tcPr>
          <w:p w:rsidR="006319E8" w:rsidRPr="009458BF" w:rsidRDefault="006319E8" w:rsidP="002E7976">
            <w:pPr>
              <w:pStyle w:val="Default"/>
              <w:ind w:hanging="45"/>
              <w:rPr>
                <w:b/>
                <w:bCs/>
              </w:rPr>
            </w:pPr>
            <w:r w:rsidRPr="009458BF">
              <w:rPr>
                <w:b/>
                <w:bCs/>
              </w:rPr>
              <w:t>Самостоятельная работа студента в семестре, час</w:t>
            </w:r>
          </w:p>
        </w:tc>
        <w:tc>
          <w:tcPr>
            <w:tcW w:w="2704" w:type="dxa"/>
            <w:vAlign w:val="center"/>
          </w:tcPr>
          <w:p w:rsidR="006319E8" w:rsidRPr="00EB067A" w:rsidRDefault="006319E8" w:rsidP="009777B6">
            <w:pPr>
              <w:pStyle w:val="Default"/>
              <w:ind w:hanging="45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268" w:type="dxa"/>
            <w:vAlign w:val="center"/>
          </w:tcPr>
          <w:p w:rsidR="006319E8" w:rsidRPr="00EB067A" w:rsidRDefault="006319E8" w:rsidP="006319E8">
            <w:pPr>
              <w:pStyle w:val="Default"/>
              <w:ind w:hanging="45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6319E8" w:rsidRPr="00163E3F" w:rsidTr="006319E8">
        <w:trPr>
          <w:jc w:val="center"/>
        </w:trPr>
        <w:tc>
          <w:tcPr>
            <w:tcW w:w="4856" w:type="dxa"/>
            <w:gridSpan w:val="2"/>
          </w:tcPr>
          <w:p w:rsidR="006319E8" w:rsidRPr="009458BF" w:rsidRDefault="006319E8" w:rsidP="002E7976">
            <w:pPr>
              <w:pStyle w:val="Default"/>
              <w:ind w:hanging="45"/>
              <w:rPr>
                <w:b/>
                <w:bCs/>
              </w:rPr>
            </w:pPr>
            <w:r w:rsidRPr="009458BF">
              <w:rPr>
                <w:b/>
                <w:bCs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2704" w:type="dxa"/>
            <w:vAlign w:val="center"/>
          </w:tcPr>
          <w:p w:rsidR="006319E8" w:rsidRPr="00EB067A" w:rsidRDefault="006319E8" w:rsidP="009777B6">
            <w:pPr>
              <w:pStyle w:val="Default"/>
              <w:ind w:hanging="45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6319E8" w:rsidRPr="00EB067A" w:rsidRDefault="006319E8" w:rsidP="006319E8">
            <w:pPr>
              <w:pStyle w:val="Default"/>
              <w:ind w:hanging="45"/>
              <w:jc w:val="center"/>
              <w:rPr>
                <w:bCs/>
              </w:rPr>
            </w:pPr>
          </w:p>
        </w:tc>
      </w:tr>
      <w:tr w:rsidR="006319E8" w:rsidRPr="00163E3F" w:rsidTr="006319E8">
        <w:trPr>
          <w:jc w:val="center"/>
        </w:trPr>
        <w:tc>
          <w:tcPr>
            <w:tcW w:w="4856" w:type="dxa"/>
            <w:gridSpan w:val="2"/>
          </w:tcPr>
          <w:p w:rsidR="006319E8" w:rsidRPr="009458BF" w:rsidRDefault="006319E8" w:rsidP="002E7976">
            <w:pPr>
              <w:pStyle w:val="Default"/>
              <w:ind w:hanging="45"/>
              <w:rPr>
                <w:b/>
                <w:bCs/>
              </w:rPr>
            </w:pPr>
            <w:r w:rsidRPr="009458BF"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2704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6319E8" w:rsidRPr="00EB067A" w:rsidRDefault="006319E8" w:rsidP="006319E8">
            <w:pPr>
              <w:pStyle w:val="Default"/>
              <w:ind w:hanging="45"/>
              <w:jc w:val="center"/>
              <w:rPr>
                <w:bCs/>
              </w:rPr>
            </w:pPr>
          </w:p>
        </w:tc>
      </w:tr>
      <w:tr w:rsidR="006319E8" w:rsidRPr="00163E3F" w:rsidTr="006319E8">
        <w:trPr>
          <w:jc w:val="center"/>
        </w:trPr>
        <w:tc>
          <w:tcPr>
            <w:tcW w:w="2080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</w:p>
        </w:tc>
        <w:tc>
          <w:tcPr>
            <w:tcW w:w="2776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  <w:r>
              <w:rPr>
                <w:bCs/>
              </w:rPr>
              <w:t>Зачет (зач.)</w:t>
            </w:r>
          </w:p>
        </w:tc>
        <w:tc>
          <w:tcPr>
            <w:tcW w:w="2704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268" w:type="dxa"/>
            <w:vAlign w:val="center"/>
          </w:tcPr>
          <w:p w:rsidR="006319E8" w:rsidRPr="00EB067A" w:rsidRDefault="006319E8" w:rsidP="006319E8">
            <w:pPr>
              <w:pStyle w:val="Default"/>
              <w:ind w:hanging="45"/>
              <w:jc w:val="center"/>
              <w:rPr>
                <w:bCs/>
              </w:rPr>
            </w:pPr>
          </w:p>
        </w:tc>
      </w:tr>
      <w:tr w:rsidR="006319E8" w:rsidRPr="00163E3F" w:rsidTr="006319E8">
        <w:trPr>
          <w:jc w:val="center"/>
        </w:trPr>
        <w:tc>
          <w:tcPr>
            <w:tcW w:w="2080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</w:p>
        </w:tc>
        <w:tc>
          <w:tcPr>
            <w:tcW w:w="2776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  <w:r>
              <w:rPr>
                <w:bCs/>
              </w:rPr>
              <w:t>Дифференцированный зачет (диф. зач.)</w:t>
            </w:r>
          </w:p>
        </w:tc>
        <w:tc>
          <w:tcPr>
            <w:tcW w:w="2704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6319E8" w:rsidRPr="00EB067A" w:rsidRDefault="006319E8" w:rsidP="006319E8">
            <w:pPr>
              <w:pStyle w:val="Default"/>
              <w:ind w:hanging="45"/>
              <w:jc w:val="center"/>
              <w:rPr>
                <w:bCs/>
              </w:rPr>
            </w:pPr>
          </w:p>
        </w:tc>
      </w:tr>
      <w:tr w:rsidR="006319E8" w:rsidRPr="00163E3F" w:rsidTr="006319E8">
        <w:trPr>
          <w:jc w:val="center"/>
        </w:trPr>
        <w:tc>
          <w:tcPr>
            <w:tcW w:w="2080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</w:p>
        </w:tc>
        <w:tc>
          <w:tcPr>
            <w:tcW w:w="2776" w:type="dxa"/>
          </w:tcPr>
          <w:p w:rsidR="006319E8" w:rsidRPr="009458BF" w:rsidRDefault="006319E8" w:rsidP="002E7976">
            <w:pPr>
              <w:pStyle w:val="Default"/>
              <w:ind w:hanging="45"/>
              <w:rPr>
                <w:bCs/>
              </w:rPr>
            </w:pPr>
            <w:r>
              <w:rPr>
                <w:bCs/>
              </w:rPr>
              <w:t>Экзамен (экз.)</w:t>
            </w:r>
          </w:p>
        </w:tc>
        <w:tc>
          <w:tcPr>
            <w:tcW w:w="2704" w:type="dxa"/>
          </w:tcPr>
          <w:p w:rsidR="006319E8" w:rsidRPr="00EB067A" w:rsidRDefault="006319E8" w:rsidP="002E7976">
            <w:pPr>
              <w:pStyle w:val="Default"/>
              <w:ind w:hanging="45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6319E8" w:rsidRPr="00EB067A" w:rsidRDefault="006319E8" w:rsidP="006319E8">
            <w:pPr>
              <w:pStyle w:val="Default"/>
              <w:ind w:hanging="45"/>
              <w:jc w:val="center"/>
              <w:rPr>
                <w:bCs/>
              </w:rPr>
            </w:pPr>
          </w:p>
        </w:tc>
      </w:tr>
    </w:tbl>
    <w:p w:rsidR="00854EE3" w:rsidRDefault="00854EE3" w:rsidP="002E7976">
      <w:pPr>
        <w:tabs>
          <w:tab w:val="right" w:leader="underscore" w:pos="9639"/>
        </w:tabs>
        <w:ind w:firstLine="709"/>
        <w:rPr>
          <w:rFonts w:ascii="Times New Roman" w:hAnsi="Times New Roman" w:cs="Times New Roman"/>
          <w:b/>
        </w:rPr>
        <w:sectPr w:rsidR="00854EE3" w:rsidSect="005464FD">
          <w:footerReference w:type="default" r:id="rId8"/>
          <w:footerReference w:type="first" r:id="rId9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854EE3" w:rsidRDefault="00854EE3" w:rsidP="009D4790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E7976">
        <w:rPr>
          <w:rFonts w:ascii="Times New Roman" w:hAnsi="Times New Roman" w:cs="Times New Roman"/>
          <w:b/>
        </w:rPr>
        <w:lastRenderedPageBreak/>
        <w:t>4.</w:t>
      </w:r>
      <w:r w:rsidR="00B05AF1">
        <w:rPr>
          <w:rFonts w:ascii="Times New Roman" w:hAnsi="Times New Roman" w:cs="Times New Roman"/>
          <w:b/>
        </w:rPr>
        <w:t xml:space="preserve"> </w:t>
      </w:r>
      <w:r w:rsidR="00B05AF1" w:rsidRPr="002E7976">
        <w:rPr>
          <w:rFonts w:ascii="Times New Roman" w:hAnsi="Times New Roman" w:cs="Times New Roman"/>
          <w:b/>
        </w:rPr>
        <w:t>СОДЕРЖАНИЕ РАЗДЕЛОВ УЧЕБНОЙ ДИСЦИПЛИНЫ</w:t>
      </w:r>
      <w:r w:rsidR="00B05AF1" w:rsidRPr="002E7976">
        <w:rPr>
          <w:rFonts w:ascii="Times New Roman" w:hAnsi="Times New Roman" w:cs="Times New Roman"/>
          <w:b/>
          <w:bCs/>
        </w:rPr>
        <w:t xml:space="preserve"> </w:t>
      </w:r>
    </w:p>
    <w:p w:rsidR="00647088" w:rsidRPr="002E7976" w:rsidRDefault="00647088" w:rsidP="009D4790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4.1. Содержание разделов учебной дисциплины для очной формы обучения</w:t>
      </w:r>
    </w:p>
    <w:p w:rsidR="00854EE3" w:rsidRPr="00836C40" w:rsidRDefault="00854EE3" w:rsidP="009D4790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836C40">
        <w:rPr>
          <w:rFonts w:ascii="Times New Roman" w:hAnsi="Times New Roman" w:cs="Times New Roman"/>
          <w:b/>
          <w:bCs/>
        </w:rPr>
        <w:t>Таблица 3</w:t>
      </w:r>
      <w:r w:rsidR="00356E20">
        <w:rPr>
          <w:rFonts w:ascii="Times New Roman" w:hAnsi="Times New Roman" w:cs="Times New Roman"/>
          <w:b/>
          <w:bCs/>
        </w:rPr>
        <w:t>.1</w:t>
      </w:r>
    </w:p>
    <w:tbl>
      <w:tblPr>
        <w:tblW w:w="5110" w:type="pct"/>
        <w:jc w:val="center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9"/>
        <w:gridCol w:w="7468"/>
        <w:gridCol w:w="607"/>
        <w:gridCol w:w="571"/>
        <w:gridCol w:w="2366"/>
      </w:tblGrid>
      <w:tr w:rsidR="009D4790" w:rsidRPr="00301FB9" w:rsidTr="00677A8F">
        <w:trPr>
          <w:jc w:val="center"/>
        </w:trPr>
        <w:tc>
          <w:tcPr>
            <w:tcW w:w="4099" w:type="dxa"/>
            <w:vMerge w:val="restart"/>
            <w:vAlign w:val="center"/>
          </w:tcPr>
          <w:p w:rsidR="009D4790" w:rsidRPr="00301FB9" w:rsidRDefault="009D4790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FB9">
              <w:rPr>
                <w:rFonts w:ascii="Times New Roman" w:hAnsi="Times New Roman" w:cs="Times New Roman"/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8646" w:type="dxa"/>
            <w:gridSpan w:val="3"/>
            <w:vAlign w:val="center"/>
          </w:tcPr>
          <w:p w:rsidR="009D4790" w:rsidRPr="00301FB9" w:rsidRDefault="009D4790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01FB9">
              <w:rPr>
                <w:rFonts w:ascii="Times New Roman" w:hAnsi="Times New Roman" w:cs="Times New Roman"/>
                <w:b/>
                <w:bCs/>
              </w:rPr>
              <w:t>Лекции</w:t>
            </w:r>
          </w:p>
        </w:tc>
        <w:tc>
          <w:tcPr>
            <w:tcW w:w="2366" w:type="dxa"/>
            <w:vMerge w:val="restart"/>
            <w:vAlign w:val="center"/>
          </w:tcPr>
          <w:p w:rsidR="009D4790" w:rsidRPr="00301FB9" w:rsidRDefault="009D4790" w:rsidP="00490A42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текущего и промежуточного контроля успеваемости (оценочные средства)</w:t>
            </w:r>
          </w:p>
        </w:tc>
      </w:tr>
      <w:tr w:rsidR="009D4790" w:rsidRPr="00301FB9" w:rsidTr="00677A8F">
        <w:trPr>
          <w:cantSplit/>
          <w:trHeight w:val="1924"/>
          <w:jc w:val="center"/>
        </w:trPr>
        <w:tc>
          <w:tcPr>
            <w:tcW w:w="4099" w:type="dxa"/>
            <w:vMerge/>
            <w:vAlign w:val="center"/>
          </w:tcPr>
          <w:p w:rsidR="00B05AF1" w:rsidRPr="00301FB9" w:rsidRDefault="00B05AF1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68" w:type="dxa"/>
            <w:vAlign w:val="center"/>
          </w:tcPr>
          <w:p w:rsidR="00B05AF1" w:rsidRPr="00301FB9" w:rsidRDefault="00B05AF1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Тематика лекций</w:t>
            </w:r>
          </w:p>
        </w:tc>
        <w:tc>
          <w:tcPr>
            <w:tcW w:w="607" w:type="dxa"/>
            <w:textDirection w:val="btLr"/>
            <w:vAlign w:val="center"/>
          </w:tcPr>
          <w:p w:rsidR="00B05AF1" w:rsidRPr="00301FB9" w:rsidRDefault="00B05AF1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FB9">
              <w:rPr>
                <w:rFonts w:ascii="Times New Roman" w:hAnsi="Times New Roman" w:cs="Times New Roman"/>
                <w:b/>
                <w:bCs/>
              </w:rPr>
              <w:t>Трудоемкость, час</w:t>
            </w:r>
            <w:r w:rsidR="00677A8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71" w:type="dxa"/>
            <w:textDirection w:val="btLr"/>
            <w:vAlign w:val="center"/>
          </w:tcPr>
          <w:p w:rsidR="00B05AF1" w:rsidRPr="00301FB9" w:rsidRDefault="00B05AF1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учебному плану</w:t>
            </w:r>
          </w:p>
        </w:tc>
        <w:tc>
          <w:tcPr>
            <w:tcW w:w="2366" w:type="dxa"/>
            <w:vMerge/>
            <w:vAlign w:val="center"/>
          </w:tcPr>
          <w:p w:rsidR="00B05AF1" w:rsidRPr="00301FB9" w:rsidRDefault="00B05AF1" w:rsidP="00490A42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D4790" w:rsidRPr="00301FB9" w:rsidTr="00490A42">
        <w:trPr>
          <w:jc w:val="center"/>
        </w:trPr>
        <w:tc>
          <w:tcPr>
            <w:tcW w:w="15111" w:type="dxa"/>
            <w:gridSpan w:val="5"/>
            <w:vAlign w:val="center"/>
          </w:tcPr>
          <w:p w:rsidR="009D4790" w:rsidRPr="00301FB9" w:rsidRDefault="009D4790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301FB9">
              <w:rPr>
                <w:rFonts w:ascii="Times New Roman" w:hAnsi="Times New Roman" w:cs="Times New Roman"/>
                <w:b/>
                <w:bCs/>
              </w:rPr>
              <w:t>еместр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1FB9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</w:tr>
      <w:tr w:rsidR="009D4790" w:rsidRPr="00301FB9" w:rsidTr="00677A8F">
        <w:trPr>
          <w:jc w:val="center"/>
        </w:trPr>
        <w:tc>
          <w:tcPr>
            <w:tcW w:w="4099" w:type="dxa"/>
            <w:vAlign w:val="center"/>
          </w:tcPr>
          <w:p w:rsidR="00B05AF1" w:rsidRPr="000E6175" w:rsidRDefault="00B05AF1" w:rsidP="00490A4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6175">
              <w:rPr>
                <w:rFonts w:ascii="Times New Roman" w:hAnsi="Times New Roman" w:cs="Times New Roman"/>
                <w:b/>
              </w:rPr>
              <w:t>История ВУЗ</w:t>
            </w:r>
            <w:r w:rsidR="009D4790">
              <w:rPr>
                <w:rFonts w:ascii="Times New Roman" w:hAnsi="Times New Roman" w:cs="Times New Roman"/>
                <w:b/>
              </w:rPr>
              <w:t>а и основные этапы его развития</w:t>
            </w:r>
          </w:p>
        </w:tc>
        <w:tc>
          <w:tcPr>
            <w:tcW w:w="7468" w:type="dxa"/>
          </w:tcPr>
          <w:p w:rsidR="00B05AF1" w:rsidRPr="00301FB9" w:rsidRDefault="00B05AF1" w:rsidP="00490A4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D4790">
              <w:rPr>
                <w:rFonts w:ascii="Times New Roman" w:hAnsi="Times New Roman" w:cs="Times New Roman"/>
              </w:rPr>
              <w:t>РГУ им. А.Н. Косыгина</w:t>
            </w:r>
            <w:r>
              <w:rPr>
                <w:rFonts w:ascii="Times New Roman" w:hAnsi="Times New Roman" w:cs="Times New Roman"/>
              </w:rPr>
              <w:t xml:space="preserve"> – многопрофильное высшее учебное заведение</w:t>
            </w:r>
            <w:r w:rsidR="009D47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Кафедра ТМ</w:t>
            </w:r>
            <w:r w:rsidR="00677A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677A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МС – </w:t>
            </w:r>
            <w:r w:rsidR="009D479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едагогический состав и научный потенциал выпускающей кафедры.</w:t>
            </w:r>
          </w:p>
        </w:tc>
        <w:tc>
          <w:tcPr>
            <w:tcW w:w="607" w:type="dxa"/>
            <w:vAlign w:val="center"/>
          </w:tcPr>
          <w:p w:rsidR="00B05AF1" w:rsidRPr="00301FB9" w:rsidRDefault="00DA42D8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1" w:type="dxa"/>
            <w:vAlign w:val="center"/>
          </w:tcPr>
          <w:p w:rsidR="00B05AF1" w:rsidRPr="00301FB9" w:rsidRDefault="00DA42D8" w:rsidP="00DA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vAlign w:val="center"/>
          </w:tcPr>
          <w:p w:rsidR="00B05AF1" w:rsidRPr="00E7058F" w:rsidRDefault="00B05AF1" w:rsidP="00490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5AF1" w:rsidRPr="00E7058F" w:rsidRDefault="00B05AF1" w:rsidP="00356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</w:t>
            </w:r>
            <w:r w:rsidR="00356E20">
              <w:rPr>
                <w:rFonts w:ascii="Times New Roman" w:hAnsi="Times New Roman" w:cs="Times New Roman"/>
              </w:rPr>
              <w:t>ерат</w:t>
            </w:r>
          </w:p>
        </w:tc>
      </w:tr>
      <w:tr w:rsidR="009D4790" w:rsidRPr="00301FB9" w:rsidTr="00677A8F">
        <w:trPr>
          <w:jc w:val="center"/>
        </w:trPr>
        <w:tc>
          <w:tcPr>
            <w:tcW w:w="4099" w:type="dxa"/>
            <w:vAlign w:val="center"/>
          </w:tcPr>
          <w:p w:rsidR="00B05AF1" w:rsidRPr="000E6175" w:rsidRDefault="00B05AF1" w:rsidP="00490A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6175">
              <w:rPr>
                <w:rFonts w:ascii="Times New Roman" w:hAnsi="Times New Roman" w:cs="Times New Roman"/>
                <w:b/>
              </w:rPr>
              <w:t xml:space="preserve">Система высшего образования в Российской </w:t>
            </w:r>
            <w:r w:rsidR="009D4790">
              <w:rPr>
                <w:rFonts w:ascii="Times New Roman" w:hAnsi="Times New Roman" w:cs="Times New Roman"/>
                <w:b/>
              </w:rPr>
              <w:t>Федерации</w:t>
            </w:r>
          </w:p>
        </w:tc>
        <w:tc>
          <w:tcPr>
            <w:tcW w:w="7468" w:type="dxa"/>
          </w:tcPr>
          <w:p w:rsidR="00B05AF1" w:rsidRPr="00301FB9" w:rsidRDefault="00B05AF1" w:rsidP="00490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Федеральные государственные образовательные стандарты высшего образования. ФГОС ВО по направлению 15.03.02 «Технологические машины и оборудование».</w:t>
            </w:r>
          </w:p>
        </w:tc>
        <w:tc>
          <w:tcPr>
            <w:tcW w:w="607" w:type="dxa"/>
            <w:vAlign w:val="center"/>
          </w:tcPr>
          <w:p w:rsidR="00B05AF1" w:rsidRPr="00301FB9" w:rsidRDefault="00DA42D8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1" w:type="dxa"/>
            <w:vAlign w:val="center"/>
          </w:tcPr>
          <w:p w:rsidR="00B05AF1" w:rsidRPr="00301FB9" w:rsidRDefault="00DA42D8" w:rsidP="00DA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vAlign w:val="center"/>
          </w:tcPr>
          <w:p w:rsidR="00B05AF1" w:rsidRPr="00E7058F" w:rsidRDefault="00B05AF1" w:rsidP="00356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</w:t>
            </w:r>
            <w:r w:rsidR="00356E20">
              <w:rPr>
                <w:rFonts w:ascii="Times New Roman" w:hAnsi="Times New Roman" w:cs="Times New Roman"/>
              </w:rPr>
              <w:t>ерат</w:t>
            </w:r>
          </w:p>
        </w:tc>
      </w:tr>
      <w:tr w:rsidR="009D4790" w:rsidRPr="00301FB9" w:rsidTr="00677A8F">
        <w:trPr>
          <w:jc w:val="center"/>
        </w:trPr>
        <w:tc>
          <w:tcPr>
            <w:tcW w:w="4099" w:type="dxa"/>
            <w:vAlign w:val="center"/>
          </w:tcPr>
          <w:p w:rsidR="00B05AF1" w:rsidRPr="000E6175" w:rsidRDefault="009D4790" w:rsidP="00490A4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Рабочий учебный план</w:t>
            </w:r>
          </w:p>
        </w:tc>
        <w:tc>
          <w:tcPr>
            <w:tcW w:w="7468" w:type="dxa"/>
          </w:tcPr>
          <w:p w:rsidR="00B05AF1" w:rsidRPr="008B07C9" w:rsidRDefault="00B05AF1" w:rsidP="00490A4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Профили подготовки, к</w:t>
            </w:r>
            <w:r w:rsidRPr="008B07C9">
              <w:rPr>
                <w:rFonts w:ascii="Times New Roman" w:hAnsi="Times New Roman" w:cs="Times New Roman"/>
                <w:bCs/>
              </w:rPr>
              <w:t>алендарный учебный график</w:t>
            </w:r>
            <w:r>
              <w:rPr>
                <w:rFonts w:ascii="Times New Roman" w:hAnsi="Times New Roman" w:cs="Times New Roman"/>
                <w:bCs/>
              </w:rPr>
              <w:t>, сводные данные, дисциплины (модули): базовая часть, вариативная часть - обязательные дисциплины и дисциплины по выбору, практики, ВКР.</w:t>
            </w:r>
          </w:p>
        </w:tc>
        <w:tc>
          <w:tcPr>
            <w:tcW w:w="607" w:type="dxa"/>
            <w:vAlign w:val="center"/>
          </w:tcPr>
          <w:p w:rsidR="00B05AF1" w:rsidRPr="00301FB9" w:rsidRDefault="00DA42D8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1" w:type="dxa"/>
            <w:vAlign w:val="center"/>
          </w:tcPr>
          <w:p w:rsidR="00B05AF1" w:rsidRPr="00301FB9" w:rsidRDefault="00DA42D8" w:rsidP="00DA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  <w:vAlign w:val="center"/>
          </w:tcPr>
          <w:p w:rsidR="00B05AF1" w:rsidRPr="00E7058F" w:rsidRDefault="00B05AF1" w:rsidP="00356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</w:t>
            </w:r>
            <w:r w:rsidR="00356E20">
              <w:rPr>
                <w:rFonts w:ascii="Times New Roman" w:hAnsi="Times New Roman" w:cs="Times New Roman"/>
              </w:rPr>
              <w:t>ерат</w:t>
            </w:r>
          </w:p>
        </w:tc>
      </w:tr>
      <w:tr w:rsidR="009D4790" w:rsidRPr="00301FB9" w:rsidTr="00677A8F">
        <w:trPr>
          <w:jc w:val="center"/>
        </w:trPr>
        <w:tc>
          <w:tcPr>
            <w:tcW w:w="4099" w:type="dxa"/>
            <w:vAlign w:val="center"/>
          </w:tcPr>
          <w:p w:rsidR="00B05AF1" w:rsidRPr="000E6175" w:rsidRDefault="00B05AF1" w:rsidP="00490A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175">
              <w:rPr>
                <w:rFonts w:ascii="Times New Roman" w:hAnsi="Times New Roman" w:cs="Times New Roman"/>
                <w:b/>
              </w:rPr>
              <w:t xml:space="preserve">Технологические машины и мехатронные системы на предприятиях легкой и текстильной промышленности, сервис и техническая </w:t>
            </w:r>
            <w:r w:rsidR="009D4790">
              <w:rPr>
                <w:rFonts w:ascii="Times New Roman" w:hAnsi="Times New Roman" w:cs="Times New Roman"/>
                <w:b/>
              </w:rPr>
              <w:t>эксплуатация оборудования</w:t>
            </w:r>
          </w:p>
        </w:tc>
        <w:tc>
          <w:tcPr>
            <w:tcW w:w="7468" w:type="dxa"/>
          </w:tcPr>
          <w:p w:rsidR="00B05AF1" w:rsidRPr="00301FB9" w:rsidRDefault="00B05AF1" w:rsidP="00490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Особенности технологи</w:t>
            </w:r>
            <w:r w:rsidR="009D4790">
              <w:rPr>
                <w:rFonts w:ascii="Times New Roman" w:hAnsi="Times New Roman" w:cs="Times New Roman"/>
              </w:rPr>
              <w:t>ческих процессов и оборудования</w:t>
            </w:r>
            <w:r>
              <w:rPr>
                <w:rFonts w:ascii="Times New Roman" w:hAnsi="Times New Roman" w:cs="Times New Roman"/>
              </w:rPr>
              <w:t xml:space="preserve">, основные понятия о машинах, механизмах, аппаратах, мехатронных системах. Оборудование швейного, обувного и кожевенно-мехового производств, текстильных предприятий. Эксплуатация, сервис и ремонт технологического оборудования. </w:t>
            </w:r>
          </w:p>
        </w:tc>
        <w:tc>
          <w:tcPr>
            <w:tcW w:w="607" w:type="dxa"/>
            <w:vAlign w:val="center"/>
          </w:tcPr>
          <w:p w:rsidR="00B05AF1" w:rsidRPr="00301FB9" w:rsidRDefault="00B05AF1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71" w:type="dxa"/>
            <w:vAlign w:val="center"/>
          </w:tcPr>
          <w:p w:rsidR="00B05AF1" w:rsidRPr="00301FB9" w:rsidRDefault="00DA42D8" w:rsidP="00DA42D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366" w:type="dxa"/>
            <w:vAlign w:val="center"/>
          </w:tcPr>
          <w:p w:rsidR="00B05AF1" w:rsidRPr="00E7058F" w:rsidRDefault="00B05AF1" w:rsidP="00356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</w:t>
            </w:r>
            <w:r w:rsidR="00356E20">
              <w:rPr>
                <w:rFonts w:ascii="Times New Roman" w:hAnsi="Times New Roman" w:cs="Times New Roman"/>
              </w:rPr>
              <w:t>ерат</w:t>
            </w:r>
          </w:p>
        </w:tc>
      </w:tr>
      <w:tr w:rsidR="009D4790" w:rsidRPr="00301FB9" w:rsidTr="00677A8F">
        <w:trPr>
          <w:trHeight w:val="1116"/>
          <w:jc w:val="center"/>
        </w:trPr>
        <w:tc>
          <w:tcPr>
            <w:tcW w:w="4099" w:type="dxa"/>
            <w:vAlign w:val="center"/>
          </w:tcPr>
          <w:p w:rsidR="00B05AF1" w:rsidRPr="000E6175" w:rsidRDefault="00B05AF1" w:rsidP="00490A4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6175">
              <w:rPr>
                <w:rFonts w:ascii="Times New Roman" w:hAnsi="Times New Roman" w:cs="Times New Roman"/>
                <w:b/>
                <w:bCs/>
              </w:rPr>
              <w:t>Трудоустройство выпускников на предприятиях отрасли, перспективы получения ступеней высшего образования.</w:t>
            </w:r>
          </w:p>
        </w:tc>
        <w:tc>
          <w:tcPr>
            <w:tcW w:w="7468" w:type="dxa"/>
          </w:tcPr>
          <w:p w:rsidR="00B05AF1" w:rsidRPr="0001157D" w:rsidRDefault="00B05AF1" w:rsidP="00490A4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</w:t>
            </w:r>
            <w:r w:rsidRPr="0001157D">
              <w:rPr>
                <w:rFonts w:ascii="Times New Roman" w:hAnsi="Times New Roman" w:cs="Times New Roman"/>
                <w:bCs/>
              </w:rPr>
              <w:t>Основные предприятия отрасли,</w:t>
            </w:r>
            <w:r>
              <w:rPr>
                <w:rFonts w:ascii="Times New Roman" w:hAnsi="Times New Roman" w:cs="Times New Roman"/>
                <w:bCs/>
              </w:rPr>
              <w:t xml:space="preserve"> места прохождения практик, перспектива трудоустройства и работы на предприятиях легкой и текстильной промышленности, возможности обучения в магистратуре, аспирантуре и докторантуре вуза.</w:t>
            </w:r>
          </w:p>
        </w:tc>
        <w:tc>
          <w:tcPr>
            <w:tcW w:w="607" w:type="dxa"/>
            <w:vAlign w:val="center"/>
          </w:tcPr>
          <w:p w:rsidR="00B05AF1" w:rsidRPr="00301FB9" w:rsidRDefault="00B05AF1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</w:rPr>
            </w:pPr>
            <w:r w:rsidRPr="00301FB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1" w:type="dxa"/>
            <w:vAlign w:val="center"/>
          </w:tcPr>
          <w:p w:rsidR="00B05AF1" w:rsidRPr="00301FB9" w:rsidRDefault="00DA42D8" w:rsidP="00DA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  <w:vAlign w:val="center"/>
          </w:tcPr>
          <w:p w:rsidR="00B05AF1" w:rsidRPr="00E7058F" w:rsidRDefault="00B05AF1" w:rsidP="00356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</w:t>
            </w:r>
            <w:r w:rsidR="00356E20">
              <w:rPr>
                <w:rFonts w:ascii="Times New Roman" w:hAnsi="Times New Roman" w:cs="Times New Roman"/>
              </w:rPr>
              <w:t>ерат</w:t>
            </w:r>
          </w:p>
        </w:tc>
      </w:tr>
      <w:tr w:rsidR="00490A42" w:rsidRPr="00301FB9" w:rsidTr="00490A42">
        <w:trPr>
          <w:trHeight w:val="139"/>
          <w:jc w:val="center"/>
        </w:trPr>
        <w:tc>
          <w:tcPr>
            <w:tcW w:w="11567" w:type="dxa"/>
            <w:gridSpan w:val="2"/>
            <w:vAlign w:val="center"/>
          </w:tcPr>
          <w:p w:rsidR="00490A42" w:rsidRPr="000E6175" w:rsidRDefault="00490A42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607" w:type="dxa"/>
            <w:vAlign w:val="center"/>
          </w:tcPr>
          <w:p w:rsidR="00490A42" w:rsidRPr="000E6175" w:rsidRDefault="00490A42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71" w:type="dxa"/>
            <w:vAlign w:val="center"/>
          </w:tcPr>
          <w:p w:rsidR="00490A42" w:rsidRPr="00D91BD1" w:rsidRDefault="00490A42" w:rsidP="0049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6" w:type="dxa"/>
            <w:vMerge w:val="restart"/>
            <w:vAlign w:val="center"/>
          </w:tcPr>
          <w:p w:rsidR="00490A42" w:rsidRPr="00D91BD1" w:rsidRDefault="00490A42" w:rsidP="0049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BD1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490A42" w:rsidRPr="00301FB9" w:rsidTr="00490A42">
        <w:trPr>
          <w:trHeight w:val="271"/>
          <w:jc w:val="center"/>
        </w:trPr>
        <w:tc>
          <w:tcPr>
            <w:tcW w:w="12174" w:type="dxa"/>
            <w:gridSpan w:val="3"/>
            <w:vAlign w:val="center"/>
          </w:tcPr>
          <w:p w:rsidR="00490A42" w:rsidRPr="00490A42" w:rsidRDefault="00490A42" w:rsidP="00490A42">
            <w:pPr>
              <w:tabs>
                <w:tab w:val="right" w:leader="underscore" w:pos="9639"/>
              </w:tabs>
              <w:spacing w:after="0" w:line="240" w:lineRule="auto"/>
              <w:ind w:hanging="15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90A42">
              <w:rPr>
                <w:rFonts w:ascii="Times New Roman" w:hAnsi="Times New Roman" w:cs="Times New Roman"/>
                <w:b/>
                <w:bCs/>
              </w:rPr>
              <w:t>Общая трудоемкость в часах</w:t>
            </w:r>
          </w:p>
        </w:tc>
        <w:tc>
          <w:tcPr>
            <w:tcW w:w="571" w:type="dxa"/>
            <w:vAlign w:val="center"/>
          </w:tcPr>
          <w:p w:rsidR="00490A42" w:rsidRPr="00D91BD1" w:rsidRDefault="00DA42D8" w:rsidP="0049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66" w:type="dxa"/>
            <w:vMerge/>
            <w:vAlign w:val="center"/>
          </w:tcPr>
          <w:p w:rsidR="00490A42" w:rsidRPr="00D91BD1" w:rsidRDefault="00490A42" w:rsidP="00490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667E" w:rsidRDefault="002E667E" w:rsidP="002E667E">
      <w:pPr>
        <w:ind w:left="3540" w:hanging="2406"/>
        <w:rPr>
          <w:rFonts w:ascii="Times New Roman" w:hAnsi="Times New Roman" w:cs="Times New Roman"/>
          <w:b/>
        </w:rPr>
        <w:sectPr w:rsidR="002E667E" w:rsidSect="002E7976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54EE3" w:rsidRDefault="00854EE3" w:rsidP="004F2059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163E3F">
        <w:rPr>
          <w:rFonts w:ascii="Times New Roman" w:hAnsi="Times New Roman" w:cs="Times New Roman"/>
          <w:b/>
        </w:rPr>
        <w:lastRenderedPageBreak/>
        <w:t>5. САМОСТОЯТЕЛЬНАЯ РАБОТА ОБУЧАЮЩИХСЯ</w:t>
      </w:r>
    </w:p>
    <w:p w:rsidR="00647088" w:rsidRDefault="00647088" w:rsidP="004F2059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5.1. Самостоятельная работа обучающихся для </w:t>
      </w:r>
      <w:r w:rsidR="001B27C3">
        <w:rPr>
          <w:rFonts w:ascii="Times New Roman" w:hAnsi="Times New Roman" w:cs="Times New Roman"/>
          <w:b/>
        </w:rPr>
        <w:t xml:space="preserve">студентов </w:t>
      </w:r>
      <w:r>
        <w:rPr>
          <w:rFonts w:ascii="Times New Roman" w:hAnsi="Times New Roman" w:cs="Times New Roman"/>
          <w:b/>
        </w:rPr>
        <w:t xml:space="preserve">очной формы </w:t>
      </w:r>
    </w:p>
    <w:p w:rsidR="001B27C3" w:rsidRDefault="001B27C3" w:rsidP="004F2059">
      <w:pPr>
        <w:spacing w:after="0" w:line="240" w:lineRule="auto"/>
        <w:ind w:left="709"/>
        <w:rPr>
          <w:rFonts w:ascii="Times New Roman" w:hAnsi="Times New Roman" w:cs="Times New Roman"/>
          <w:b/>
        </w:rPr>
      </w:pPr>
    </w:p>
    <w:p w:rsidR="00854EE3" w:rsidRPr="00163E3F" w:rsidRDefault="00854EE3" w:rsidP="004F2059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b/>
          <w:bCs/>
        </w:rPr>
      </w:pPr>
      <w:r w:rsidRPr="00163E3F">
        <w:rPr>
          <w:rFonts w:ascii="Times New Roman" w:hAnsi="Times New Roman" w:cs="Times New Roman"/>
          <w:b/>
          <w:bCs/>
        </w:rPr>
        <w:t>Таблица 4</w:t>
      </w:r>
    </w:p>
    <w:tbl>
      <w:tblPr>
        <w:tblW w:w="5212" w:type="pct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603"/>
        <w:gridCol w:w="3969"/>
        <w:gridCol w:w="1791"/>
      </w:tblGrid>
      <w:tr w:rsidR="00C36F74" w:rsidRPr="00163E3F" w:rsidTr="001B27C3">
        <w:trPr>
          <w:trHeight w:val="514"/>
          <w:jc w:val="center"/>
        </w:trPr>
        <w:tc>
          <w:tcPr>
            <w:tcW w:w="613" w:type="dxa"/>
            <w:vAlign w:val="center"/>
          </w:tcPr>
          <w:p w:rsidR="00C36F74" w:rsidRPr="00163E3F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3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603" w:type="dxa"/>
            <w:vAlign w:val="center"/>
          </w:tcPr>
          <w:p w:rsidR="002A462F" w:rsidRDefault="00C36F74" w:rsidP="0073759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3F">
              <w:rPr>
                <w:rFonts w:ascii="Times New Roman" w:hAnsi="Times New Roman" w:cs="Times New Roman"/>
                <w:b/>
                <w:bCs/>
              </w:rPr>
              <w:t xml:space="preserve">Наименование раздела </w:t>
            </w:r>
          </w:p>
          <w:p w:rsidR="00C36F74" w:rsidRPr="00163E3F" w:rsidRDefault="00C36F74" w:rsidP="0073759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3F">
              <w:rPr>
                <w:rFonts w:ascii="Times New Roman" w:hAnsi="Times New Roman" w:cs="Times New Roman"/>
                <w:b/>
                <w:bCs/>
              </w:rPr>
              <w:t xml:space="preserve">учебной дисциплины </w:t>
            </w:r>
          </w:p>
        </w:tc>
        <w:tc>
          <w:tcPr>
            <w:tcW w:w="3969" w:type="dxa"/>
            <w:vAlign w:val="center"/>
          </w:tcPr>
          <w:p w:rsidR="00C36F74" w:rsidRPr="00163E3F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самостоятельной работы</w:t>
            </w:r>
          </w:p>
        </w:tc>
        <w:tc>
          <w:tcPr>
            <w:tcW w:w="1791" w:type="dxa"/>
            <w:vAlign w:val="center"/>
          </w:tcPr>
          <w:p w:rsidR="00C36F74" w:rsidRPr="00163E3F" w:rsidRDefault="00C36F74" w:rsidP="00C36F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63E3F"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часах</w:t>
            </w:r>
          </w:p>
        </w:tc>
      </w:tr>
      <w:tr w:rsidR="004F2059" w:rsidRPr="00163E3F" w:rsidTr="001B27C3">
        <w:trPr>
          <w:trHeight w:val="237"/>
          <w:jc w:val="center"/>
        </w:trPr>
        <w:tc>
          <w:tcPr>
            <w:tcW w:w="613" w:type="dxa"/>
            <w:vAlign w:val="center"/>
          </w:tcPr>
          <w:p w:rsidR="004F2059" w:rsidRPr="00163E3F" w:rsidRDefault="004F2059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3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3" w:type="dxa"/>
            <w:vAlign w:val="center"/>
          </w:tcPr>
          <w:p w:rsidR="004F2059" w:rsidRPr="00163E3F" w:rsidRDefault="004F2059" w:rsidP="004F205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E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:rsidR="004F2059" w:rsidRPr="00163E3F" w:rsidRDefault="004F2059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91" w:type="dxa"/>
            <w:vAlign w:val="center"/>
          </w:tcPr>
          <w:p w:rsidR="004F2059" w:rsidRPr="00163E3F" w:rsidRDefault="004F2059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B27C3" w:rsidRPr="00163E3F" w:rsidTr="008B1DF2">
        <w:trPr>
          <w:trHeight w:val="237"/>
          <w:jc w:val="center"/>
        </w:trPr>
        <w:tc>
          <w:tcPr>
            <w:tcW w:w="9976" w:type="dxa"/>
            <w:gridSpan w:val="4"/>
            <w:vAlign w:val="center"/>
          </w:tcPr>
          <w:p w:rsidR="001B27C3" w:rsidRDefault="001B27C3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семестр № 1</w:t>
            </w:r>
          </w:p>
        </w:tc>
      </w:tr>
      <w:tr w:rsidR="00C36F74" w:rsidRPr="00163E3F" w:rsidTr="001B27C3">
        <w:trPr>
          <w:jc w:val="center"/>
        </w:trPr>
        <w:tc>
          <w:tcPr>
            <w:tcW w:w="613" w:type="dxa"/>
            <w:vAlign w:val="center"/>
          </w:tcPr>
          <w:p w:rsidR="00C36F74" w:rsidRPr="00163E3F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3E3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03" w:type="dxa"/>
            <w:vAlign w:val="center"/>
          </w:tcPr>
          <w:p w:rsidR="00C36F74" w:rsidRPr="00E7058F" w:rsidRDefault="00C36F74" w:rsidP="009174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История ВУЗа и основные этапы его развития.</w:t>
            </w:r>
          </w:p>
        </w:tc>
        <w:tc>
          <w:tcPr>
            <w:tcW w:w="3969" w:type="dxa"/>
            <w:vAlign w:val="center"/>
          </w:tcPr>
          <w:p w:rsidR="00C36F74" w:rsidRPr="00521601" w:rsidRDefault="00C36F74" w:rsidP="004F205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 материалов лекций и изучение темы по рекомендованным литературным источникам, реферат.</w:t>
            </w:r>
          </w:p>
        </w:tc>
        <w:tc>
          <w:tcPr>
            <w:tcW w:w="1791" w:type="dxa"/>
            <w:vAlign w:val="center"/>
          </w:tcPr>
          <w:p w:rsidR="00C36F74" w:rsidRPr="00163E3F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36F74" w:rsidRPr="00163E3F" w:rsidTr="001B27C3">
        <w:trPr>
          <w:jc w:val="center"/>
        </w:trPr>
        <w:tc>
          <w:tcPr>
            <w:tcW w:w="613" w:type="dxa"/>
            <w:vAlign w:val="center"/>
          </w:tcPr>
          <w:p w:rsidR="00C36F74" w:rsidRPr="00163E3F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603" w:type="dxa"/>
            <w:vAlign w:val="center"/>
          </w:tcPr>
          <w:p w:rsidR="00C36F74" w:rsidRPr="00E7058F" w:rsidRDefault="00C36F74" w:rsidP="00AC5A6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Система высшего образования в Российской Федерации.</w:t>
            </w:r>
          </w:p>
        </w:tc>
        <w:tc>
          <w:tcPr>
            <w:tcW w:w="3969" w:type="dxa"/>
            <w:vAlign w:val="center"/>
          </w:tcPr>
          <w:p w:rsidR="00C36F74" w:rsidRPr="00521601" w:rsidRDefault="00C36F74" w:rsidP="004F205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 материалов лекций и изучение темы по рекомендованным литературным источникам, реферат.</w:t>
            </w:r>
          </w:p>
        </w:tc>
        <w:tc>
          <w:tcPr>
            <w:tcW w:w="1791" w:type="dxa"/>
            <w:vAlign w:val="center"/>
          </w:tcPr>
          <w:p w:rsidR="00C36F74" w:rsidRPr="00163E3F" w:rsidRDefault="004F2059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36F74" w:rsidRPr="00163E3F" w:rsidTr="001B27C3">
        <w:trPr>
          <w:jc w:val="center"/>
        </w:trPr>
        <w:tc>
          <w:tcPr>
            <w:tcW w:w="613" w:type="dxa"/>
            <w:vAlign w:val="center"/>
          </w:tcPr>
          <w:p w:rsidR="00C36F74" w:rsidRPr="00163E3F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603" w:type="dxa"/>
            <w:vAlign w:val="center"/>
          </w:tcPr>
          <w:p w:rsidR="00C36F74" w:rsidRPr="00301FB9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Рабочий учебный план.</w:t>
            </w:r>
            <w:r w:rsidRPr="00301F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36F74" w:rsidRPr="00521601" w:rsidRDefault="00C36F74" w:rsidP="004F205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 материалов лекций и изучение темы по рекомендованным литературным источникам, реферат.</w:t>
            </w:r>
          </w:p>
        </w:tc>
        <w:tc>
          <w:tcPr>
            <w:tcW w:w="1791" w:type="dxa"/>
            <w:vAlign w:val="center"/>
          </w:tcPr>
          <w:p w:rsidR="004F2059" w:rsidRDefault="004F2059" w:rsidP="004F205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36F74" w:rsidRDefault="004F2059" w:rsidP="004F205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C36F74" w:rsidRPr="00163E3F" w:rsidRDefault="00C36F74" w:rsidP="004F205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F74" w:rsidRPr="00163E3F" w:rsidTr="001B27C3">
        <w:trPr>
          <w:jc w:val="center"/>
        </w:trPr>
        <w:tc>
          <w:tcPr>
            <w:tcW w:w="613" w:type="dxa"/>
            <w:vAlign w:val="center"/>
          </w:tcPr>
          <w:p w:rsidR="00C36F74" w:rsidRPr="00163E3F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603" w:type="dxa"/>
            <w:vAlign w:val="center"/>
          </w:tcPr>
          <w:p w:rsidR="00C36F74" w:rsidRPr="00E7058F" w:rsidRDefault="00C36F74" w:rsidP="00737593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Технологические машины и мехатронные системы на предприятиях легкой и текстильной промышленности, сервис и техническая эксплуатация оборудования.</w:t>
            </w:r>
          </w:p>
        </w:tc>
        <w:tc>
          <w:tcPr>
            <w:tcW w:w="3969" w:type="dxa"/>
            <w:vAlign w:val="center"/>
          </w:tcPr>
          <w:p w:rsidR="00C36F74" w:rsidRPr="00521601" w:rsidRDefault="00C36F74" w:rsidP="004F205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 материалов лекций и изучение темы по рекомендованным литературным источникам, реферат</w:t>
            </w:r>
          </w:p>
          <w:p w:rsidR="00C36F74" w:rsidRPr="00521601" w:rsidRDefault="00C36F74" w:rsidP="004F205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:rsidR="00C36F74" w:rsidRPr="00163E3F" w:rsidRDefault="004F2059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C36F74" w:rsidRPr="00163E3F" w:rsidTr="001B27C3">
        <w:trPr>
          <w:jc w:val="center"/>
        </w:trPr>
        <w:tc>
          <w:tcPr>
            <w:tcW w:w="613" w:type="dxa"/>
            <w:vAlign w:val="center"/>
          </w:tcPr>
          <w:p w:rsidR="00C36F74" w:rsidRPr="00163E3F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603" w:type="dxa"/>
            <w:vAlign w:val="center"/>
          </w:tcPr>
          <w:p w:rsidR="00C36F74" w:rsidRPr="00E7058F" w:rsidRDefault="00C36F74" w:rsidP="009174A5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155">
              <w:rPr>
                <w:rFonts w:ascii="Times New Roman" w:hAnsi="Times New Roman" w:cs="Times New Roman"/>
                <w:bCs/>
              </w:rPr>
              <w:t>Трудоустройс</w:t>
            </w:r>
            <w:r>
              <w:rPr>
                <w:rFonts w:ascii="Times New Roman" w:hAnsi="Times New Roman" w:cs="Times New Roman"/>
                <w:bCs/>
              </w:rPr>
              <w:t>тво выпускников на предприятиях отрасли, перспективы получения ступеней высшего образования.</w:t>
            </w:r>
          </w:p>
        </w:tc>
        <w:tc>
          <w:tcPr>
            <w:tcW w:w="3969" w:type="dxa"/>
            <w:vAlign w:val="center"/>
          </w:tcPr>
          <w:p w:rsidR="00C36F74" w:rsidRPr="00521601" w:rsidRDefault="00C36F74" w:rsidP="0043540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Повторение материалов лекций и изучение темы по рекомендованным литературным источникам, реферат.</w:t>
            </w:r>
          </w:p>
        </w:tc>
        <w:tc>
          <w:tcPr>
            <w:tcW w:w="1791" w:type="dxa"/>
            <w:vAlign w:val="center"/>
          </w:tcPr>
          <w:p w:rsidR="00C36F74" w:rsidRDefault="004F2059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C36F74" w:rsidRPr="00163E3F" w:rsidRDefault="00C36F74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4EE3" w:rsidRPr="00163E3F" w:rsidTr="001B27C3">
        <w:trPr>
          <w:jc w:val="center"/>
        </w:trPr>
        <w:tc>
          <w:tcPr>
            <w:tcW w:w="8185" w:type="dxa"/>
            <w:gridSpan w:val="3"/>
            <w:vAlign w:val="center"/>
          </w:tcPr>
          <w:p w:rsidR="00854EE3" w:rsidRPr="00AC5A6C" w:rsidRDefault="00C36F74" w:rsidP="00C36F74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 часов в семестре по учебному плану</w:t>
            </w:r>
          </w:p>
        </w:tc>
        <w:tc>
          <w:tcPr>
            <w:tcW w:w="1791" w:type="dxa"/>
            <w:vAlign w:val="center"/>
          </w:tcPr>
          <w:p w:rsidR="00854EE3" w:rsidRDefault="004F2059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C36F74" w:rsidRPr="00163E3F" w:rsidTr="001B27C3">
        <w:trPr>
          <w:jc w:val="center"/>
        </w:trPr>
        <w:tc>
          <w:tcPr>
            <w:tcW w:w="8185" w:type="dxa"/>
            <w:gridSpan w:val="3"/>
            <w:vAlign w:val="center"/>
          </w:tcPr>
          <w:p w:rsidR="00C36F74" w:rsidRPr="00AC5A6C" w:rsidRDefault="00C36F74" w:rsidP="00C36F74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Общий объем самостоятельной работы обучающегося</w:t>
            </w:r>
          </w:p>
        </w:tc>
        <w:tc>
          <w:tcPr>
            <w:tcW w:w="1791" w:type="dxa"/>
            <w:vAlign w:val="center"/>
          </w:tcPr>
          <w:p w:rsidR="00C36F74" w:rsidRDefault="004F2059" w:rsidP="009174A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</w:tbl>
    <w:p w:rsidR="00854EE3" w:rsidRPr="00163E3F" w:rsidRDefault="00854EE3" w:rsidP="00885E9F">
      <w:pPr>
        <w:ind w:firstLine="709"/>
        <w:jc w:val="both"/>
        <w:rPr>
          <w:rFonts w:ascii="Times New Roman" w:hAnsi="Times New Roman" w:cs="Times New Roman"/>
          <w:b/>
        </w:rPr>
      </w:pPr>
    </w:p>
    <w:p w:rsidR="00854EE3" w:rsidRDefault="00854EE3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854EE3" w:rsidRDefault="00854EE3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854EE3" w:rsidRDefault="00854EE3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854EE3" w:rsidRDefault="00854EE3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854EE3" w:rsidRDefault="00854EE3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737593" w:rsidRDefault="00737593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854EE3" w:rsidRDefault="00854EE3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854EE3" w:rsidRDefault="00854EE3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BA1BFE" w:rsidRDefault="00BA1BFE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BA1BFE" w:rsidRDefault="00BA1BFE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BA1BFE" w:rsidRDefault="00BA1BFE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BA1BFE" w:rsidRDefault="00BA1BFE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BA1BFE" w:rsidRDefault="00BA1BFE" w:rsidP="00885E9F">
      <w:pPr>
        <w:pStyle w:val="a8"/>
        <w:tabs>
          <w:tab w:val="left" w:pos="0"/>
          <w:tab w:val="right" w:leader="underscore" w:pos="9639"/>
        </w:tabs>
        <w:spacing w:line="312" w:lineRule="auto"/>
        <w:ind w:left="1080"/>
        <w:rPr>
          <w:b/>
          <w:caps/>
          <w:szCs w:val="24"/>
        </w:rPr>
      </w:pPr>
    </w:p>
    <w:p w:rsidR="00854EE3" w:rsidRDefault="00854EE3" w:rsidP="00885E9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54EE3" w:rsidRDefault="00854EE3" w:rsidP="00AF42AC">
      <w:pPr>
        <w:ind w:left="709"/>
        <w:jc w:val="both"/>
        <w:rPr>
          <w:rFonts w:ascii="Times New Roman" w:hAnsi="Times New Roman" w:cs="Times New Roman"/>
          <w:b/>
          <w:bCs/>
        </w:rPr>
        <w:sectPr w:rsidR="00854EE3" w:rsidSect="004B0511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54EE3" w:rsidRDefault="00854EE3" w:rsidP="00921DFD">
      <w:pPr>
        <w:spacing w:after="0"/>
        <w:ind w:left="709"/>
        <w:jc w:val="both"/>
        <w:rPr>
          <w:rFonts w:ascii="Times New Roman" w:hAnsi="Times New Roman" w:cs="Times New Roman"/>
          <w:b/>
          <w:bCs/>
        </w:rPr>
      </w:pPr>
      <w:r w:rsidRPr="00163E3F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A4403B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 w:rsidR="00A4403B">
        <w:rPr>
          <w:rFonts w:ascii="Times New Roman" w:hAnsi="Times New Roman" w:cs="Times New Roman"/>
          <w:b/>
          <w:bCs/>
        </w:rPr>
        <w:t>ОЦЕНОЧНЫЕ СРЕДСТВА ДЛЯ ПРОВЕДЕНИЯ ТЕКУЩЕЙ И ПРОМЕЖУТОЧНОЙ АТТЕСТАЦИИ ПО ДИСЦИПЛИНЕ</w:t>
      </w:r>
      <w:r w:rsidRPr="00163E3F">
        <w:rPr>
          <w:rFonts w:ascii="Times New Roman" w:hAnsi="Times New Roman" w:cs="Times New Roman"/>
          <w:b/>
          <w:bCs/>
        </w:rPr>
        <w:t xml:space="preserve"> </w:t>
      </w:r>
    </w:p>
    <w:p w:rsidR="00854EE3" w:rsidRPr="00163E3F" w:rsidRDefault="00854EE3" w:rsidP="00921DFD">
      <w:pPr>
        <w:spacing w:after="0"/>
        <w:ind w:left="709"/>
        <w:jc w:val="both"/>
        <w:rPr>
          <w:rFonts w:ascii="Times New Roman" w:hAnsi="Times New Roman" w:cs="Times New Roman"/>
          <w:b/>
          <w:bCs/>
        </w:rPr>
      </w:pPr>
    </w:p>
    <w:p w:rsidR="00854EE3" w:rsidRPr="00163E3F" w:rsidRDefault="00A4403B" w:rsidP="007F4DBF">
      <w:pPr>
        <w:spacing w:after="0"/>
        <w:ind w:left="708" w:firstLine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6.1. Связь результатов освоения дисциплины с уровнем с</w:t>
      </w:r>
      <w:r w:rsidR="002A462F">
        <w:rPr>
          <w:rFonts w:ascii="Times New Roman" w:hAnsi="Times New Roman" w:cs="Times New Roman"/>
          <w:b/>
          <w:bCs/>
        </w:rPr>
        <w:t>ф</w:t>
      </w:r>
      <w:r>
        <w:rPr>
          <w:rFonts w:ascii="Times New Roman" w:hAnsi="Times New Roman" w:cs="Times New Roman"/>
          <w:b/>
          <w:bCs/>
        </w:rPr>
        <w:t xml:space="preserve">ормированности заявленных </w:t>
      </w:r>
      <w:r w:rsidR="002A462F">
        <w:rPr>
          <w:rFonts w:ascii="Times New Roman" w:hAnsi="Times New Roman" w:cs="Times New Roman"/>
          <w:b/>
          <w:bCs/>
        </w:rPr>
        <w:t>компетенций</w:t>
      </w:r>
      <w:r>
        <w:rPr>
          <w:rFonts w:ascii="Times New Roman" w:hAnsi="Times New Roman" w:cs="Times New Roman"/>
          <w:b/>
          <w:bCs/>
        </w:rPr>
        <w:t xml:space="preserve"> в рамках изучаемой дисциплины</w:t>
      </w:r>
    </w:p>
    <w:p w:rsidR="00854EE3" w:rsidRPr="00163E3F" w:rsidRDefault="00854EE3" w:rsidP="00921DFD">
      <w:pPr>
        <w:spacing w:after="0"/>
        <w:ind w:firstLine="709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163E3F">
        <w:rPr>
          <w:rFonts w:ascii="Times New Roman" w:hAnsi="Times New Roman" w:cs="Times New Roman"/>
          <w:b/>
          <w:bCs/>
        </w:rPr>
        <w:t>Таблица 5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4"/>
        <w:gridCol w:w="10951"/>
        <w:gridCol w:w="1661"/>
      </w:tblGrid>
      <w:tr w:rsidR="00A4403B" w:rsidRPr="00163E3F" w:rsidTr="00751CFF">
        <w:tc>
          <w:tcPr>
            <w:tcW w:w="671" w:type="pct"/>
            <w:vAlign w:val="center"/>
          </w:tcPr>
          <w:p w:rsidR="00A4403B" w:rsidRPr="00163E3F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E3F">
              <w:rPr>
                <w:rFonts w:ascii="Times New Roman" w:hAnsi="Times New Roman" w:cs="Times New Roman"/>
                <w:b/>
              </w:rPr>
              <w:t>Код</w:t>
            </w:r>
          </w:p>
          <w:p w:rsidR="00A4403B" w:rsidRPr="00163E3F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E3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3759" w:type="pct"/>
            <w:vAlign w:val="center"/>
          </w:tcPr>
          <w:p w:rsidR="00A4403B" w:rsidRPr="00163E3F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Уровни сформированности заявленных компетенций в рамках изучаемой дисциплины</w:t>
            </w:r>
          </w:p>
        </w:tc>
        <w:tc>
          <w:tcPr>
            <w:tcW w:w="570" w:type="pct"/>
            <w:vAlign w:val="center"/>
          </w:tcPr>
          <w:p w:rsidR="00A4403B" w:rsidRPr="00163E3F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E3F">
              <w:rPr>
                <w:rFonts w:ascii="Times New Roman" w:hAnsi="Times New Roman" w:cs="Times New Roman"/>
                <w:b/>
              </w:rPr>
              <w:t xml:space="preserve">Шкалы </w:t>
            </w:r>
          </w:p>
          <w:p w:rsidR="00A4403B" w:rsidRPr="00163E3F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E3F">
              <w:rPr>
                <w:rFonts w:ascii="Times New Roman" w:hAnsi="Times New Roman" w:cs="Times New Roman"/>
                <w:b/>
              </w:rPr>
              <w:t>оценивания</w:t>
            </w:r>
          </w:p>
          <w:p w:rsidR="00A4403B" w:rsidRPr="00163E3F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E3F">
              <w:rPr>
                <w:rFonts w:ascii="Times New Roman" w:hAnsi="Times New Roman" w:cs="Times New Roman"/>
                <w:b/>
              </w:rPr>
              <w:t>компетенций</w:t>
            </w:r>
          </w:p>
        </w:tc>
      </w:tr>
      <w:tr w:rsidR="00A4403B" w:rsidRPr="003668C3" w:rsidTr="00751CFF">
        <w:trPr>
          <w:trHeight w:val="1117"/>
        </w:trPr>
        <w:tc>
          <w:tcPr>
            <w:tcW w:w="671" w:type="pct"/>
            <w:vMerge w:val="restart"/>
            <w:vAlign w:val="center"/>
          </w:tcPr>
          <w:p w:rsidR="00A4403B" w:rsidRPr="003668C3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68C3">
              <w:rPr>
                <w:rFonts w:ascii="Times New Roman" w:hAnsi="Times New Roman" w:cs="Times New Roman"/>
                <w:b/>
              </w:rPr>
              <w:t>ОК-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59" w:type="pct"/>
            <w:vAlign w:val="center"/>
          </w:tcPr>
          <w:p w:rsidR="00A4403B" w:rsidRDefault="00A4403B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3668C3">
              <w:rPr>
                <w:rFonts w:ascii="Times New Roman" w:hAnsi="Times New Roman" w:cs="Times New Roman"/>
                <w:b/>
              </w:rPr>
              <w:t>Пороговый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4403B" w:rsidRDefault="00A4403B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93CFF">
              <w:rPr>
                <w:rFonts w:ascii="Times New Roman" w:hAnsi="Times New Roman" w:cs="Times New Roman"/>
              </w:rPr>
              <w:t xml:space="preserve">основные понятия и определения, виды и категории нормативных документов. </w:t>
            </w:r>
          </w:p>
          <w:p w:rsidR="00A4403B" w:rsidRDefault="00A4403B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693CFF">
              <w:rPr>
                <w:rFonts w:ascii="Times New Roman" w:hAnsi="Times New Roman" w:cs="Times New Roman"/>
                <w:b/>
              </w:rPr>
              <w:t>Умет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производить сбор и анализ исходных данных.</w:t>
            </w:r>
          </w:p>
          <w:p w:rsidR="00A4403B" w:rsidRPr="003668C3" w:rsidRDefault="00A4403B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693CFF">
              <w:rPr>
                <w:rFonts w:ascii="Times New Roman" w:hAnsi="Times New Roman" w:cs="Times New Roman"/>
                <w:b/>
              </w:rPr>
              <w:t>Владет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3F0">
              <w:rPr>
                <w:rFonts w:ascii="Times New Roman" w:hAnsi="Times New Roman" w:cs="Times New Roman"/>
                <w:spacing w:val="-4"/>
              </w:rPr>
              <w:t>культурой мышления, способностью в письменной и устной речи логически правильно оформлять результаты.</w:t>
            </w:r>
          </w:p>
        </w:tc>
        <w:tc>
          <w:tcPr>
            <w:tcW w:w="570" w:type="pct"/>
            <w:vAlign w:val="center"/>
          </w:tcPr>
          <w:p w:rsidR="00A4403B" w:rsidRPr="003668C3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3</w:t>
            </w:r>
          </w:p>
        </w:tc>
      </w:tr>
      <w:tr w:rsidR="00A4403B" w:rsidRPr="003668C3" w:rsidTr="00751CFF">
        <w:trPr>
          <w:trHeight w:val="270"/>
        </w:trPr>
        <w:tc>
          <w:tcPr>
            <w:tcW w:w="671" w:type="pct"/>
            <w:vMerge/>
            <w:vAlign w:val="center"/>
          </w:tcPr>
          <w:p w:rsidR="00A4403B" w:rsidRPr="003668C3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pct"/>
            <w:vAlign w:val="center"/>
          </w:tcPr>
          <w:p w:rsidR="00A4403B" w:rsidRPr="00A4403B" w:rsidRDefault="00A4403B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A4403B">
              <w:rPr>
                <w:rFonts w:ascii="Times New Roman" w:hAnsi="Times New Roman" w:cs="Times New Roman"/>
                <w:b/>
              </w:rPr>
              <w:t>Повышенный:</w:t>
            </w:r>
          </w:p>
          <w:p w:rsidR="00A4403B" w:rsidRPr="00DF1E70" w:rsidRDefault="009E76C9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</w:t>
            </w:r>
            <w:r w:rsidR="00A4403B" w:rsidRPr="00A4403B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DF1E70">
              <w:rPr>
                <w:rFonts w:ascii="Times New Roman" w:hAnsi="Times New Roman" w:cs="Times New Roman"/>
                <w:b/>
              </w:rPr>
              <w:t xml:space="preserve"> </w:t>
            </w:r>
            <w:r w:rsidR="00DF1E70" w:rsidRPr="00DF1E70">
              <w:rPr>
                <w:rFonts w:ascii="Times New Roman" w:hAnsi="Times New Roman" w:cs="Times New Roman"/>
              </w:rPr>
              <w:t>правила и принципы современного научного познания.</w:t>
            </w:r>
          </w:p>
          <w:p w:rsidR="00A4403B" w:rsidRPr="00744BB3" w:rsidRDefault="00A4403B" w:rsidP="00751CFF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744BB3">
              <w:rPr>
                <w:rFonts w:ascii="Times New Roman" w:hAnsi="Times New Roman" w:cs="Times New Roman"/>
                <w:b/>
                <w:spacing w:val="-4"/>
              </w:rPr>
              <w:t>Умет</w:t>
            </w:r>
            <w:r w:rsidR="009E76C9" w:rsidRPr="00744BB3">
              <w:rPr>
                <w:rFonts w:ascii="Times New Roman" w:hAnsi="Times New Roman" w:cs="Times New Roman"/>
                <w:b/>
                <w:spacing w:val="-4"/>
              </w:rPr>
              <w:t>ь</w:t>
            </w:r>
            <w:r w:rsidRPr="00744BB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DF1E70" w:rsidRPr="00744BB3">
              <w:rPr>
                <w:rFonts w:ascii="Times New Roman" w:hAnsi="Times New Roman" w:cs="Times New Roman"/>
                <w:spacing w:val="-4"/>
              </w:rPr>
              <w:t>использовать основные понятия, терминологию, законы и положения в области техники и технологии.</w:t>
            </w:r>
          </w:p>
          <w:p w:rsidR="00A4403B" w:rsidRPr="003668C3" w:rsidRDefault="00A4403B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A4403B">
              <w:rPr>
                <w:rFonts w:ascii="Times New Roman" w:hAnsi="Times New Roman" w:cs="Times New Roman"/>
                <w:b/>
              </w:rPr>
              <w:t>Владет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 w:rsidR="00DF1E70">
              <w:rPr>
                <w:rFonts w:ascii="Times New Roman" w:hAnsi="Times New Roman" w:cs="Times New Roman"/>
                <w:b/>
              </w:rPr>
              <w:t xml:space="preserve"> </w:t>
            </w:r>
            <w:r w:rsidR="00DF1E70" w:rsidRPr="00DF1E70">
              <w:rPr>
                <w:rFonts w:ascii="Times New Roman" w:hAnsi="Times New Roman" w:cs="Times New Roman"/>
              </w:rPr>
              <w:t>способностью приобретать с большей степенью самостоятельностью новые знания, повышать свою квалификацию и мастерство.</w:t>
            </w:r>
          </w:p>
        </w:tc>
        <w:tc>
          <w:tcPr>
            <w:tcW w:w="570" w:type="pct"/>
            <w:vAlign w:val="center"/>
          </w:tcPr>
          <w:p w:rsidR="00A4403B" w:rsidRPr="003668C3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4</w:t>
            </w:r>
          </w:p>
        </w:tc>
      </w:tr>
      <w:tr w:rsidR="00A4403B" w:rsidRPr="003668C3" w:rsidTr="00751CFF">
        <w:trPr>
          <w:trHeight w:val="270"/>
        </w:trPr>
        <w:tc>
          <w:tcPr>
            <w:tcW w:w="671" w:type="pct"/>
            <w:vMerge/>
            <w:vAlign w:val="center"/>
          </w:tcPr>
          <w:p w:rsidR="00A4403B" w:rsidRPr="003668C3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pct"/>
            <w:vAlign w:val="center"/>
          </w:tcPr>
          <w:p w:rsidR="00A4403B" w:rsidRPr="00A4403B" w:rsidRDefault="00A4403B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A4403B">
              <w:rPr>
                <w:rFonts w:ascii="Times New Roman" w:hAnsi="Times New Roman" w:cs="Times New Roman"/>
                <w:b/>
              </w:rPr>
              <w:t>Высокий:</w:t>
            </w:r>
          </w:p>
          <w:p w:rsidR="00A4403B" w:rsidRPr="00A4403B" w:rsidRDefault="00A4403B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A4403B">
              <w:rPr>
                <w:rFonts w:ascii="Times New Roman" w:hAnsi="Times New Roman" w:cs="Times New Roman"/>
                <w:b/>
              </w:rPr>
              <w:t>Знат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организацию работы по повышению научно-технических знаний.</w:t>
            </w:r>
          </w:p>
          <w:p w:rsidR="00A4403B" w:rsidRPr="00744BB3" w:rsidRDefault="009E76C9" w:rsidP="00751CFF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744BB3">
              <w:rPr>
                <w:rFonts w:ascii="Times New Roman" w:hAnsi="Times New Roman" w:cs="Times New Roman"/>
                <w:b/>
                <w:spacing w:val="-4"/>
              </w:rPr>
              <w:t>Ум</w:t>
            </w:r>
            <w:r w:rsidR="00A4403B" w:rsidRPr="00744BB3">
              <w:rPr>
                <w:rFonts w:ascii="Times New Roman" w:hAnsi="Times New Roman" w:cs="Times New Roman"/>
                <w:b/>
                <w:spacing w:val="-4"/>
              </w:rPr>
              <w:t>ет</w:t>
            </w:r>
            <w:r w:rsidRPr="00744BB3">
              <w:rPr>
                <w:rFonts w:ascii="Times New Roman" w:hAnsi="Times New Roman" w:cs="Times New Roman"/>
                <w:b/>
                <w:spacing w:val="-4"/>
              </w:rPr>
              <w:t>ь</w:t>
            </w:r>
            <w:r w:rsidR="00A4403B" w:rsidRPr="00744BB3">
              <w:rPr>
                <w:rFonts w:ascii="Times New Roman" w:hAnsi="Times New Roman" w:cs="Times New Roman"/>
                <w:spacing w:val="-4"/>
              </w:rPr>
              <w:t xml:space="preserve"> критически оценивать свои достоинства и недостатки, повышать свою квалификацию и мастерство.</w:t>
            </w:r>
          </w:p>
          <w:p w:rsidR="00A4403B" w:rsidRPr="003668C3" w:rsidRDefault="009E76C9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Влад</w:t>
            </w:r>
            <w:r w:rsidR="00A4403B" w:rsidRPr="00A4403B">
              <w:rPr>
                <w:rFonts w:ascii="Times New Roman" w:hAnsi="Times New Roman" w:cs="Times New Roman"/>
                <w:b/>
              </w:rPr>
              <w:t>ет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A4403B">
              <w:rPr>
                <w:rFonts w:ascii="Times New Roman" w:hAnsi="Times New Roman" w:cs="Times New Roman"/>
              </w:rPr>
              <w:t xml:space="preserve"> способностью приобретать новые знания в области техники и технологии.</w:t>
            </w:r>
          </w:p>
        </w:tc>
        <w:tc>
          <w:tcPr>
            <w:tcW w:w="570" w:type="pct"/>
            <w:vAlign w:val="center"/>
          </w:tcPr>
          <w:p w:rsidR="00A4403B" w:rsidRPr="003668C3" w:rsidRDefault="00A4403B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5</w:t>
            </w:r>
          </w:p>
        </w:tc>
      </w:tr>
      <w:tr w:rsidR="0017506D" w:rsidRPr="003668C3" w:rsidTr="00751CFF">
        <w:trPr>
          <w:trHeight w:val="1453"/>
        </w:trPr>
        <w:tc>
          <w:tcPr>
            <w:tcW w:w="671" w:type="pct"/>
            <w:vMerge w:val="restart"/>
            <w:vAlign w:val="center"/>
          </w:tcPr>
          <w:p w:rsidR="0017506D" w:rsidRPr="006B6641" w:rsidRDefault="0017506D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41">
              <w:rPr>
                <w:rFonts w:ascii="Times New Roman" w:hAnsi="Times New Roman" w:cs="Times New Roman"/>
                <w:b/>
              </w:rPr>
              <w:t>ОПК-1</w:t>
            </w:r>
          </w:p>
        </w:tc>
        <w:tc>
          <w:tcPr>
            <w:tcW w:w="3759" w:type="pct"/>
            <w:vAlign w:val="center"/>
          </w:tcPr>
          <w:p w:rsidR="0017506D" w:rsidRDefault="0017506D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3668C3">
              <w:rPr>
                <w:rFonts w:ascii="Times New Roman" w:hAnsi="Times New Roman" w:cs="Times New Roman"/>
                <w:b/>
              </w:rPr>
              <w:t>Пороговый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7506D" w:rsidRPr="00744BB3" w:rsidRDefault="009E76C9" w:rsidP="00751CFF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744BB3">
              <w:rPr>
                <w:rFonts w:ascii="Times New Roman" w:hAnsi="Times New Roman" w:cs="Times New Roman"/>
                <w:b/>
                <w:spacing w:val="-4"/>
              </w:rPr>
              <w:t>Знать</w:t>
            </w:r>
            <w:r w:rsidR="0017506D" w:rsidRPr="00744BB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17506D" w:rsidRPr="00744BB3">
              <w:rPr>
                <w:rFonts w:ascii="Times New Roman" w:hAnsi="Times New Roman" w:cs="Times New Roman"/>
                <w:spacing w:val="-4"/>
              </w:rPr>
              <w:t xml:space="preserve">основные сведения о направлении подготовки 15.03.02 «Технологические машины и оборудование».  </w:t>
            </w:r>
          </w:p>
          <w:p w:rsidR="0017506D" w:rsidRPr="00354C4B" w:rsidRDefault="0017506D" w:rsidP="00751CFF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354C4B">
              <w:rPr>
                <w:rFonts w:ascii="Times New Roman" w:hAnsi="Times New Roman" w:cs="Times New Roman"/>
                <w:b/>
                <w:spacing w:val="-4"/>
              </w:rPr>
              <w:t>Умет</w:t>
            </w:r>
            <w:r w:rsidR="009E76C9" w:rsidRPr="00354C4B">
              <w:rPr>
                <w:rFonts w:ascii="Times New Roman" w:hAnsi="Times New Roman" w:cs="Times New Roman"/>
                <w:b/>
                <w:spacing w:val="-4"/>
              </w:rPr>
              <w:t>ь</w:t>
            </w:r>
            <w:r w:rsidRPr="00354C4B">
              <w:rPr>
                <w:rFonts w:ascii="Times New Roman" w:hAnsi="Times New Roman" w:cs="Times New Roman"/>
                <w:spacing w:val="-4"/>
              </w:rPr>
              <w:t xml:space="preserve"> самостоятельно приобретать знания о направлении подготовки 15.03.02 «Технологические машины и оборудование», </w:t>
            </w:r>
            <w:r w:rsidR="00D01B8D" w:rsidRPr="00354C4B">
              <w:rPr>
                <w:rFonts w:ascii="Times New Roman" w:hAnsi="Times New Roman" w:cs="Times New Roman"/>
                <w:spacing w:val="-4"/>
              </w:rPr>
              <w:t>использовать</w:t>
            </w:r>
            <w:r w:rsidRPr="00354C4B">
              <w:rPr>
                <w:rFonts w:ascii="Times New Roman" w:hAnsi="Times New Roman" w:cs="Times New Roman"/>
                <w:spacing w:val="-4"/>
              </w:rPr>
              <w:t xml:space="preserve"> определения </w:t>
            </w:r>
            <w:r w:rsidR="00D01B8D" w:rsidRPr="00354C4B">
              <w:rPr>
                <w:rFonts w:ascii="Times New Roman" w:hAnsi="Times New Roman" w:cs="Times New Roman"/>
                <w:spacing w:val="-4"/>
              </w:rPr>
              <w:t xml:space="preserve">в области </w:t>
            </w:r>
            <w:r w:rsidRPr="00354C4B">
              <w:rPr>
                <w:rFonts w:ascii="Times New Roman" w:hAnsi="Times New Roman" w:cs="Times New Roman"/>
                <w:spacing w:val="-4"/>
              </w:rPr>
              <w:t>технологического оборудования отрасли.</w:t>
            </w:r>
          </w:p>
          <w:p w:rsidR="0017506D" w:rsidRPr="00F52C95" w:rsidRDefault="009E76C9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Влад</w:t>
            </w:r>
            <w:r w:rsidR="00507114">
              <w:rPr>
                <w:rFonts w:ascii="Times New Roman" w:hAnsi="Times New Roman" w:cs="Times New Roman"/>
                <w:b/>
              </w:rPr>
              <w:t>е</w:t>
            </w:r>
            <w:r w:rsidR="0017506D" w:rsidRPr="00B81658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17506D">
              <w:rPr>
                <w:rFonts w:ascii="Times New Roman" w:hAnsi="Times New Roman" w:cs="Times New Roman"/>
              </w:rPr>
              <w:t xml:space="preserve"> навыками поиска информации о направлении 15.03.02 «Технологические машины и оборудование», </w:t>
            </w:r>
            <w:r w:rsidR="00D9566B">
              <w:rPr>
                <w:rFonts w:ascii="Times New Roman" w:hAnsi="Times New Roman" w:cs="Times New Roman"/>
              </w:rPr>
              <w:t>описания</w:t>
            </w:r>
            <w:r w:rsidR="0017506D">
              <w:rPr>
                <w:rFonts w:ascii="Times New Roman" w:hAnsi="Times New Roman" w:cs="Times New Roman"/>
              </w:rPr>
              <w:t xml:space="preserve"> и сравнива</w:t>
            </w:r>
            <w:r w:rsidR="00D9566B">
              <w:rPr>
                <w:rFonts w:ascii="Times New Roman" w:hAnsi="Times New Roman" w:cs="Times New Roman"/>
              </w:rPr>
              <w:t>ния</w:t>
            </w:r>
            <w:r w:rsidR="0017506D">
              <w:rPr>
                <w:rFonts w:ascii="Times New Roman" w:hAnsi="Times New Roman" w:cs="Times New Roman"/>
              </w:rPr>
              <w:t xml:space="preserve"> основны</w:t>
            </w:r>
            <w:r w:rsidR="00D9566B">
              <w:rPr>
                <w:rFonts w:ascii="Times New Roman" w:hAnsi="Times New Roman" w:cs="Times New Roman"/>
              </w:rPr>
              <w:t>х</w:t>
            </w:r>
            <w:r w:rsidR="0017506D">
              <w:rPr>
                <w:rFonts w:ascii="Times New Roman" w:hAnsi="Times New Roman" w:cs="Times New Roman"/>
              </w:rPr>
              <w:t xml:space="preserve"> технически</w:t>
            </w:r>
            <w:r w:rsidR="00D9566B">
              <w:rPr>
                <w:rFonts w:ascii="Times New Roman" w:hAnsi="Times New Roman" w:cs="Times New Roman"/>
              </w:rPr>
              <w:t>х</w:t>
            </w:r>
            <w:r w:rsidR="0017506D">
              <w:rPr>
                <w:rFonts w:ascii="Times New Roman" w:hAnsi="Times New Roman" w:cs="Times New Roman"/>
              </w:rPr>
              <w:t xml:space="preserve"> характеристик оборудования.</w:t>
            </w:r>
          </w:p>
        </w:tc>
        <w:tc>
          <w:tcPr>
            <w:tcW w:w="570" w:type="pct"/>
            <w:vAlign w:val="center"/>
          </w:tcPr>
          <w:p w:rsidR="0017506D" w:rsidRPr="003668C3" w:rsidRDefault="0017506D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3</w:t>
            </w:r>
          </w:p>
        </w:tc>
      </w:tr>
      <w:tr w:rsidR="0017506D" w:rsidRPr="003668C3" w:rsidTr="00751CFF">
        <w:trPr>
          <w:trHeight w:val="270"/>
        </w:trPr>
        <w:tc>
          <w:tcPr>
            <w:tcW w:w="671" w:type="pct"/>
            <w:vMerge/>
            <w:vAlign w:val="center"/>
          </w:tcPr>
          <w:p w:rsidR="0017506D" w:rsidRPr="003668C3" w:rsidRDefault="0017506D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pct"/>
            <w:vAlign w:val="center"/>
          </w:tcPr>
          <w:p w:rsidR="0017506D" w:rsidRPr="00354C4B" w:rsidRDefault="0017506D" w:rsidP="00751CFF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354C4B">
              <w:rPr>
                <w:rFonts w:ascii="Times New Roman" w:hAnsi="Times New Roman" w:cs="Times New Roman"/>
                <w:b/>
                <w:spacing w:val="-4"/>
              </w:rPr>
              <w:t>Повышенный:</w:t>
            </w:r>
          </w:p>
          <w:p w:rsidR="0017506D" w:rsidRPr="00354C4B" w:rsidRDefault="0017506D" w:rsidP="00751CFF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354C4B">
              <w:rPr>
                <w:rFonts w:ascii="Times New Roman" w:hAnsi="Times New Roman" w:cs="Times New Roman"/>
                <w:b/>
                <w:spacing w:val="-4"/>
              </w:rPr>
              <w:t>Знат</w:t>
            </w:r>
            <w:r w:rsidR="009E76C9" w:rsidRPr="00354C4B">
              <w:rPr>
                <w:rFonts w:ascii="Times New Roman" w:hAnsi="Times New Roman" w:cs="Times New Roman"/>
                <w:b/>
                <w:spacing w:val="-4"/>
              </w:rPr>
              <w:t>ь</w:t>
            </w:r>
            <w:r w:rsidR="00507114" w:rsidRPr="00354C4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507114" w:rsidRPr="00354C4B">
              <w:rPr>
                <w:rFonts w:ascii="Times New Roman" w:hAnsi="Times New Roman" w:cs="Times New Roman"/>
                <w:spacing w:val="-4"/>
              </w:rPr>
              <w:t>способы обобщения</w:t>
            </w:r>
            <w:r w:rsidR="00D9566B" w:rsidRPr="00354C4B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507114" w:rsidRPr="00354C4B">
              <w:rPr>
                <w:rFonts w:ascii="Times New Roman" w:hAnsi="Times New Roman" w:cs="Times New Roman"/>
                <w:spacing w:val="-4"/>
              </w:rPr>
              <w:t xml:space="preserve">систематизации, принципы изучения и анализа информации, технических данных. </w:t>
            </w:r>
          </w:p>
          <w:p w:rsidR="0017506D" w:rsidRPr="00354C4B" w:rsidRDefault="0017506D" w:rsidP="00751CFF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354C4B">
              <w:rPr>
                <w:rFonts w:ascii="Times New Roman" w:hAnsi="Times New Roman" w:cs="Times New Roman"/>
                <w:b/>
                <w:spacing w:val="-4"/>
              </w:rPr>
              <w:t>Умет</w:t>
            </w:r>
            <w:r w:rsidR="009E76C9" w:rsidRPr="00354C4B">
              <w:rPr>
                <w:rFonts w:ascii="Times New Roman" w:hAnsi="Times New Roman" w:cs="Times New Roman"/>
                <w:b/>
                <w:spacing w:val="-4"/>
              </w:rPr>
              <w:t>ь</w:t>
            </w:r>
            <w:r w:rsidR="00507114" w:rsidRPr="00354C4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507114" w:rsidRPr="00354C4B">
              <w:rPr>
                <w:rFonts w:ascii="Times New Roman" w:hAnsi="Times New Roman" w:cs="Times New Roman"/>
                <w:spacing w:val="-4"/>
              </w:rPr>
              <w:t>проводить изучение и анализ необходимой информации, расчеты с использованием современных образовательных и информационных технологий.</w:t>
            </w:r>
          </w:p>
          <w:p w:rsidR="0017506D" w:rsidRPr="00354C4B" w:rsidRDefault="009E76C9" w:rsidP="00751CFF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354C4B">
              <w:rPr>
                <w:rFonts w:ascii="Times New Roman" w:hAnsi="Times New Roman" w:cs="Times New Roman"/>
                <w:b/>
                <w:spacing w:val="-4"/>
              </w:rPr>
              <w:lastRenderedPageBreak/>
              <w:t>Влад</w:t>
            </w:r>
            <w:r w:rsidR="0017506D" w:rsidRPr="00354C4B">
              <w:rPr>
                <w:rFonts w:ascii="Times New Roman" w:hAnsi="Times New Roman" w:cs="Times New Roman"/>
                <w:b/>
                <w:spacing w:val="-4"/>
              </w:rPr>
              <w:t>ет</w:t>
            </w:r>
            <w:r w:rsidRPr="00354C4B">
              <w:rPr>
                <w:rFonts w:ascii="Times New Roman" w:hAnsi="Times New Roman" w:cs="Times New Roman"/>
                <w:b/>
                <w:spacing w:val="-4"/>
              </w:rPr>
              <w:t>ь</w:t>
            </w:r>
            <w:r w:rsidR="00507114" w:rsidRPr="00354C4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507114" w:rsidRPr="00354C4B">
              <w:rPr>
                <w:rFonts w:ascii="Times New Roman" w:hAnsi="Times New Roman" w:cs="Times New Roman"/>
                <w:spacing w:val="-4"/>
              </w:rPr>
              <w:t>навыками сбора и обработки данных, методами анализа и обработки показателей, исследуемых процессов с использованием современных образовательных и информационных технологий.</w:t>
            </w:r>
            <w:r w:rsidR="00507114" w:rsidRPr="00354C4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17506D" w:rsidRPr="003668C3" w:rsidRDefault="0017506D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оценка 4</w:t>
            </w:r>
          </w:p>
        </w:tc>
      </w:tr>
      <w:tr w:rsidR="0017506D" w:rsidRPr="003668C3" w:rsidTr="00751CFF">
        <w:trPr>
          <w:trHeight w:val="270"/>
        </w:trPr>
        <w:tc>
          <w:tcPr>
            <w:tcW w:w="671" w:type="pct"/>
            <w:vMerge/>
            <w:vAlign w:val="center"/>
          </w:tcPr>
          <w:p w:rsidR="0017506D" w:rsidRPr="003668C3" w:rsidRDefault="0017506D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pct"/>
            <w:vAlign w:val="center"/>
          </w:tcPr>
          <w:p w:rsidR="0017506D" w:rsidRPr="0017506D" w:rsidRDefault="0017506D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17506D">
              <w:rPr>
                <w:rFonts w:ascii="Times New Roman" w:hAnsi="Times New Roman" w:cs="Times New Roman"/>
                <w:b/>
              </w:rPr>
              <w:t>Высокий:</w:t>
            </w:r>
          </w:p>
          <w:p w:rsidR="0017506D" w:rsidRPr="0017506D" w:rsidRDefault="009E76C9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 w:rsidR="0017506D">
              <w:rPr>
                <w:rFonts w:ascii="Times New Roman" w:hAnsi="Times New Roman" w:cs="Times New Roman"/>
              </w:rPr>
              <w:t xml:space="preserve"> основные направления и возможные перспективы самоорганизации и самообразования.</w:t>
            </w:r>
          </w:p>
          <w:p w:rsidR="0017506D" w:rsidRPr="0017506D" w:rsidRDefault="009E76C9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</w:t>
            </w:r>
            <w:r w:rsidR="0017506D" w:rsidRPr="0017506D">
              <w:rPr>
                <w:rFonts w:ascii="Times New Roman" w:hAnsi="Times New Roman" w:cs="Times New Roman"/>
                <w:b/>
              </w:rPr>
              <w:t>ет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17506D">
              <w:rPr>
                <w:rFonts w:ascii="Times New Roman" w:hAnsi="Times New Roman" w:cs="Times New Roman"/>
              </w:rPr>
              <w:t xml:space="preserve"> обобщать, анализировать и оценивать информацию: теорию, концепции, факты с целью проверки гипотез и интерпретации данных различных источников.</w:t>
            </w:r>
          </w:p>
          <w:p w:rsidR="0017506D" w:rsidRPr="0017506D" w:rsidRDefault="009E76C9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</w:t>
            </w:r>
            <w:r w:rsidR="0017506D" w:rsidRPr="0017506D">
              <w:rPr>
                <w:rFonts w:ascii="Times New Roman" w:hAnsi="Times New Roman" w:cs="Times New Roman"/>
                <w:b/>
              </w:rPr>
              <w:t>ет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17506D">
              <w:rPr>
                <w:rFonts w:ascii="Times New Roman" w:hAnsi="Times New Roman" w:cs="Times New Roman"/>
              </w:rPr>
              <w:t xml:space="preserve"> навыками критического мышления, анализа и синтеза.</w:t>
            </w:r>
          </w:p>
        </w:tc>
        <w:tc>
          <w:tcPr>
            <w:tcW w:w="570" w:type="pct"/>
            <w:vAlign w:val="center"/>
          </w:tcPr>
          <w:p w:rsidR="0017506D" w:rsidRPr="003668C3" w:rsidRDefault="0017506D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5</w:t>
            </w:r>
          </w:p>
        </w:tc>
      </w:tr>
      <w:tr w:rsidR="00B234B6" w:rsidRPr="003668C3" w:rsidTr="00751CFF">
        <w:trPr>
          <w:trHeight w:val="1726"/>
        </w:trPr>
        <w:tc>
          <w:tcPr>
            <w:tcW w:w="671" w:type="pct"/>
            <w:vMerge w:val="restart"/>
            <w:vAlign w:val="center"/>
          </w:tcPr>
          <w:p w:rsidR="00B234B6" w:rsidRPr="006B6641" w:rsidRDefault="00B234B6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641">
              <w:rPr>
                <w:rFonts w:ascii="Times New Roman" w:hAnsi="Times New Roman" w:cs="Times New Roman"/>
                <w:b/>
              </w:rPr>
              <w:t>ПК-1</w:t>
            </w:r>
          </w:p>
        </w:tc>
        <w:tc>
          <w:tcPr>
            <w:tcW w:w="3759" w:type="pct"/>
            <w:vAlign w:val="center"/>
          </w:tcPr>
          <w:p w:rsidR="00B234B6" w:rsidRDefault="00B234B6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3668C3">
              <w:rPr>
                <w:rFonts w:ascii="Times New Roman" w:hAnsi="Times New Roman" w:cs="Times New Roman"/>
                <w:b/>
              </w:rPr>
              <w:t>Пороговый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234B6" w:rsidRDefault="009E76C9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 w:rsidR="00B234B6">
              <w:rPr>
                <w:rFonts w:ascii="Times New Roman" w:hAnsi="Times New Roman" w:cs="Times New Roman"/>
                <w:b/>
              </w:rPr>
              <w:t xml:space="preserve"> </w:t>
            </w:r>
            <w:r w:rsidR="00B234B6" w:rsidRPr="00F538DC">
              <w:rPr>
                <w:rFonts w:ascii="Times New Roman" w:hAnsi="Times New Roman" w:cs="Times New Roman"/>
              </w:rPr>
              <w:t>основные понятия в профессиональной области</w:t>
            </w:r>
            <w:r w:rsidR="00B234B6">
              <w:rPr>
                <w:rFonts w:ascii="Times New Roman" w:hAnsi="Times New Roman" w:cs="Times New Roman"/>
              </w:rPr>
              <w:t>, основные источники научно-технической информации</w:t>
            </w:r>
            <w:r w:rsidR="00FD5B76">
              <w:rPr>
                <w:rFonts w:ascii="Times New Roman" w:hAnsi="Times New Roman" w:cs="Times New Roman"/>
              </w:rPr>
              <w:t>, основные положения технической документации, способы и виды ее представления</w:t>
            </w:r>
            <w:r w:rsidR="00B234B6">
              <w:rPr>
                <w:rFonts w:ascii="Times New Roman" w:hAnsi="Times New Roman" w:cs="Times New Roman"/>
              </w:rPr>
              <w:t>.</w:t>
            </w:r>
          </w:p>
          <w:p w:rsidR="00B234B6" w:rsidRPr="00F538DC" w:rsidRDefault="00B234B6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F538DC">
              <w:rPr>
                <w:rFonts w:ascii="Times New Roman" w:hAnsi="Times New Roman" w:cs="Times New Roman"/>
                <w:b/>
              </w:rPr>
              <w:t>Умет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изучать и применять полученные научно-технические знания в дальнейшей самостоятельной работе</w:t>
            </w:r>
            <w:r w:rsidR="00FD5B76">
              <w:rPr>
                <w:rFonts w:ascii="Times New Roman" w:hAnsi="Times New Roman" w:cs="Times New Roman"/>
              </w:rPr>
              <w:t>, составлять описание проводимых исследований и обрабатывать результаты</w:t>
            </w:r>
            <w:r>
              <w:rPr>
                <w:rFonts w:ascii="Times New Roman" w:hAnsi="Times New Roman" w:cs="Times New Roman"/>
              </w:rPr>
              <w:t>.</w:t>
            </w:r>
            <w:r w:rsidRPr="00F538DC">
              <w:rPr>
                <w:rFonts w:ascii="Times New Roman" w:hAnsi="Times New Roman" w:cs="Times New Roman"/>
              </w:rPr>
              <w:t xml:space="preserve"> </w:t>
            </w:r>
          </w:p>
          <w:p w:rsidR="00B234B6" w:rsidRPr="00F52C95" w:rsidRDefault="009E76C9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Влад</w:t>
            </w:r>
            <w:r w:rsidR="00507114">
              <w:rPr>
                <w:rFonts w:ascii="Times New Roman" w:hAnsi="Times New Roman" w:cs="Times New Roman"/>
                <w:b/>
              </w:rPr>
              <w:t>е</w:t>
            </w:r>
            <w:r w:rsidR="00B234B6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B234B6">
              <w:rPr>
                <w:rFonts w:ascii="Times New Roman" w:hAnsi="Times New Roman" w:cs="Times New Roman"/>
                <w:b/>
              </w:rPr>
              <w:t xml:space="preserve"> </w:t>
            </w:r>
            <w:r w:rsidR="00B234B6">
              <w:rPr>
                <w:rFonts w:ascii="Times New Roman" w:hAnsi="Times New Roman" w:cs="Times New Roman"/>
              </w:rPr>
              <w:t>навыками применения полученных знаний</w:t>
            </w:r>
            <w:r w:rsidR="00FD5B76">
              <w:rPr>
                <w:rFonts w:ascii="Times New Roman" w:hAnsi="Times New Roman" w:cs="Times New Roman"/>
              </w:rPr>
              <w:t>, принципами подготовки данных для составления отчетов и внедрения результатов исследований</w:t>
            </w:r>
            <w:r w:rsidR="00C019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" w:type="pct"/>
            <w:vAlign w:val="center"/>
          </w:tcPr>
          <w:p w:rsidR="00B234B6" w:rsidRPr="003668C3" w:rsidRDefault="00B234B6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3</w:t>
            </w:r>
          </w:p>
        </w:tc>
      </w:tr>
      <w:tr w:rsidR="00B234B6" w:rsidRPr="003668C3" w:rsidTr="00751CFF">
        <w:trPr>
          <w:trHeight w:val="270"/>
        </w:trPr>
        <w:tc>
          <w:tcPr>
            <w:tcW w:w="671" w:type="pct"/>
            <w:vMerge/>
            <w:vAlign w:val="center"/>
          </w:tcPr>
          <w:p w:rsidR="00B234B6" w:rsidRPr="003668C3" w:rsidRDefault="00B234B6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pct"/>
            <w:vAlign w:val="center"/>
          </w:tcPr>
          <w:p w:rsidR="00B234B6" w:rsidRPr="00B234B6" w:rsidRDefault="00B234B6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B234B6">
              <w:rPr>
                <w:rFonts w:ascii="Times New Roman" w:hAnsi="Times New Roman" w:cs="Times New Roman"/>
                <w:b/>
              </w:rPr>
              <w:t>Повышенный:</w:t>
            </w:r>
          </w:p>
          <w:p w:rsidR="00B234B6" w:rsidRPr="00FD5B76" w:rsidRDefault="009E76C9" w:rsidP="00751CFF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 w:rsidR="00FD5B76">
              <w:rPr>
                <w:rFonts w:ascii="Times New Roman" w:hAnsi="Times New Roman" w:cs="Times New Roman"/>
                <w:b/>
              </w:rPr>
              <w:t xml:space="preserve"> </w:t>
            </w:r>
            <w:r w:rsidR="00FD5B76" w:rsidRPr="00FD5B76">
              <w:rPr>
                <w:rFonts w:ascii="Times New Roman" w:hAnsi="Times New Roman" w:cs="Times New Roman"/>
              </w:rPr>
              <w:t>способы и виды представления информации в различных источниках, основные положения технической документации различного уровня.</w:t>
            </w:r>
          </w:p>
          <w:p w:rsidR="00B234B6" w:rsidRPr="00B234B6" w:rsidRDefault="009E76C9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 w:rsidR="00FD5B76">
              <w:rPr>
                <w:rFonts w:ascii="Times New Roman" w:hAnsi="Times New Roman" w:cs="Times New Roman"/>
                <w:b/>
              </w:rPr>
              <w:t xml:space="preserve"> </w:t>
            </w:r>
            <w:r w:rsidR="00FD5B76" w:rsidRPr="00FD5B76">
              <w:rPr>
                <w:rFonts w:ascii="Times New Roman" w:hAnsi="Times New Roman" w:cs="Times New Roman"/>
              </w:rPr>
              <w:t>проводить изучение и анализ необходимой информации, технических данных, показателей, обрабатывать результаты, составлять описание проводимых исследований.</w:t>
            </w:r>
            <w:r w:rsidR="00FD5B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234B6" w:rsidRPr="00B234B6" w:rsidRDefault="00B234B6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B234B6">
              <w:rPr>
                <w:rFonts w:ascii="Times New Roman" w:hAnsi="Times New Roman" w:cs="Times New Roman"/>
                <w:b/>
              </w:rPr>
              <w:t>Владет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 w:rsidR="00FD5B76">
              <w:rPr>
                <w:rFonts w:ascii="Times New Roman" w:hAnsi="Times New Roman" w:cs="Times New Roman"/>
                <w:b/>
              </w:rPr>
              <w:t xml:space="preserve"> </w:t>
            </w:r>
            <w:r w:rsidR="00FD5B76" w:rsidRPr="00FD5B76">
              <w:rPr>
                <w:rFonts w:ascii="Times New Roman" w:hAnsi="Times New Roman" w:cs="Times New Roman"/>
              </w:rPr>
              <w:t>навыками обработки экспериментальных данных, оформления результатов испытаний и принятия соответствующих решений.</w:t>
            </w:r>
            <w:r w:rsidR="00FD5B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B234B6" w:rsidRPr="003668C3" w:rsidRDefault="00B234B6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4</w:t>
            </w:r>
          </w:p>
        </w:tc>
      </w:tr>
      <w:tr w:rsidR="00B234B6" w:rsidRPr="003668C3" w:rsidTr="00751CFF">
        <w:trPr>
          <w:trHeight w:val="270"/>
        </w:trPr>
        <w:tc>
          <w:tcPr>
            <w:tcW w:w="671" w:type="pct"/>
            <w:vMerge/>
            <w:vAlign w:val="center"/>
          </w:tcPr>
          <w:p w:rsidR="00B234B6" w:rsidRPr="003668C3" w:rsidRDefault="00B234B6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pct"/>
            <w:vAlign w:val="center"/>
          </w:tcPr>
          <w:p w:rsidR="00B234B6" w:rsidRPr="00B234B6" w:rsidRDefault="00B234B6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B234B6">
              <w:rPr>
                <w:rFonts w:ascii="Times New Roman" w:hAnsi="Times New Roman" w:cs="Times New Roman"/>
                <w:b/>
              </w:rPr>
              <w:t>Высокий:</w:t>
            </w:r>
          </w:p>
          <w:p w:rsidR="00B234B6" w:rsidRPr="00B234B6" w:rsidRDefault="00B234B6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B234B6">
              <w:rPr>
                <w:rFonts w:ascii="Times New Roman" w:hAnsi="Times New Roman" w:cs="Times New Roman"/>
                <w:b/>
              </w:rPr>
              <w:t>Знат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5B76">
              <w:rPr>
                <w:rFonts w:ascii="Times New Roman" w:hAnsi="Times New Roman" w:cs="Times New Roman"/>
              </w:rPr>
              <w:t>современные методы и источники получения научной, технической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D5B76">
              <w:rPr>
                <w:rFonts w:ascii="Times New Roman" w:hAnsi="Times New Roman" w:cs="Times New Roman"/>
              </w:rPr>
              <w:t xml:space="preserve">профессиональной информации </w:t>
            </w:r>
            <w:r>
              <w:rPr>
                <w:rFonts w:ascii="Times New Roman" w:hAnsi="Times New Roman" w:cs="Times New Roman"/>
              </w:rPr>
              <w:t>отечественного и зарубежного опыта по соответствующему профилю подготовки.</w:t>
            </w:r>
          </w:p>
          <w:p w:rsidR="00B234B6" w:rsidRPr="00B234B6" w:rsidRDefault="00B234B6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B234B6">
              <w:rPr>
                <w:rFonts w:ascii="Times New Roman" w:hAnsi="Times New Roman" w:cs="Times New Roman"/>
                <w:b/>
              </w:rPr>
              <w:t>Умет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систематически изучать научно-техническую информацию отечественного и зарубежного опыта по соответствующему профилю подготовки.</w:t>
            </w:r>
          </w:p>
          <w:p w:rsidR="00B234B6" w:rsidRPr="00B234B6" w:rsidRDefault="00B234B6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B234B6">
              <w:rPr>
                <w:rFonts w:ascii="Times New Roman" w:hAnsi="Times New Roman" w:cs="Times New Roman"/>
                <w:b/>
              </w:rPr>
              <w:t>Владет</w:t>
            </w:r>
            <w:r w:rsidR="009E76C9"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систематическим изучением научно-технической информации отечественного и зарубежного опыта по соответствующему профилю подготовки</w:t>
            </w:r>
            <w:r w:rsidR="00FD5B76">
              <w:rPr>
                <w:rFonts w:ascii="Times New Roman" w:hAnsi="Times New Roman" w:cs="Times New Roman"/>
              </w:rPr>
              <w:t>, навыками составления обзоров, отчетов, описания и оценки проводимых исследований.</w:t>
            </w:r>
          </w:p>
        </w:tc>
        <w:tc>
          <w:tcPr>
            <w:tcW w:w="570" w:type="pct"/>
            <w:vAlign w:val="center"/>
          </w:tcPr>
          <w:p w:rsidR="00B234B6" w:rsidRPr="003668C3" w:rsidRDefault="00B234B6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5</w:t>
            </w:r>
          </w:p>
        </w:tc>
      </w:tr>
      <w:tr w:rsidR="00751CFF" w:rsidRPr="003668C3" w:rsidTr="00751CFF">
        <w:trPr>
          <w:trHeight w:val="270"/>
        </w:trPr>
        <w:tc>
          <w:tcPr>
            <w:tcW w:w="4430" w:type="pct"/>
            <w:gridSpan w:val="2"/>
            <w:vAlign w:val="center"/>
          </w:tcPr>
          <w:p w:rsidR="00751CFF" w:rsidRPr="00751CFF" w:rsidRDefault="00751CFF" w:rsidP="00751CFF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751CFF">
              <w:rPr>
                <w:rFonts w:ascii="Times New Roman" w:hAnsi="Times New Roman" w:cs="Times New Roman"/>
                <w:b/>
              </w:rPr>
              <w:t>Результирующая оценка</w:t>
            </w:r>
          </w:p>
        </w:tc>
        <w:tc>
          <w:tcPr>
            <w:tcW w:w="570" w:type="pct"/>
            <w:vAlign w:val="center"/>
          </w:tcPr>
          <w:p w:rsidR="00751CFF" w:rsidRDefault="00751CFF" w:rsidP="00751CFF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4EE3" w:rsidRDefault="00854EE3" w:rsidP="00885E9F">
      <w:pPr>
        <w:spacing w:after="0"/>
        <w:ind w:firstLine="709"/>
        <w:rPr>
          <w:rFonts w:ascii="Times New Roman" w:hAnsi="Times New Roman" w:cs="Times New Roman"/>
          <w:b/>
        </w:rPr>
        <w:sectPr w:rsidR="00854EE3" w:rsidSect="00751CFF">
          <w:pgSz w:w="16838" w:h="11906" w:orient="landscape" w:code="9"/>
          <w:pgMar w:top="1134" w:right="1134" w:bottom="567" w:left="1701" w:header="709" w:footer="709" w:gutter="0"/>
          <w:cols w:space="708"/>
          <w:titlePg/>
          <w:docGrid w:linePitch="360"/>
        </w:sectPr>
      </w:pPr>
    </w:p>
    <w:p w:rsidR="00B61B4D" w:rsidRDefault="00B61B4D" w:rsidP="008720D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6.2. Оценочные средства для студентов с ограниченными возможностями здоровья</w:t>
      </w:r>
    </w:p>
    <w:p w:rsidR="00B61B4D" w:rsidRDefault="00B61B4D" w:rsidP="00872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61B4D" w:rsidRDefault="00B61B4D" w:rsidP="008720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1B4D">
        <w:rPr>
          <w:rFonts w:ascii="Times New Roman" w:hAnsi="Times New Roman" w:cs="Times New Roman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2E5546" w:rsidRPr="008720D3" w:rsidRDefault="006D7E15" w:rsidP="006D7E15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720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="002E5546" w:rsidRPr="008720D3">
        <w:rPr>
          <w:rFonts w:ascii="Times New Roman" w:hAnsi="Times New Roman" w:cs="Times New Roman"/>
          <w:b/>
        </w:rPr>
        <w:t>Таблица 6</w:t>
      </w:r>
    </w:p>
    <w:tbl>
      <w:tblPr>
        <w:tblW w:w="9747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693"/>
        <w:gridCol w:w="1984"/>
      </w:tblGrid>
      <w:tr w:rsidR="002E5546" w:rsidRPr="002E5546" w:rsidTr="00435401">
        <w:tc>
          <w:tcPr>
            <w:tcW w:w="2376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Категории студентов</w:t>
            </w:r>
          </w:p>
        </w:tc>
        <w:tc>
          <w:tcPr>
            <w:tcW w:w="2694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Виды оценочных средств</w:t>
            </w:r>
          </w:p>
        </w:tc>
        <w:tc>
          <w:tcPr>
            <w:tcW w:w="2693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1984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Шкала оценивания</w:t>
            </w:r>
          </w:p>
        </w:tc>
      </w:tr>
      <w:tr w:rsidR="002E5546" w:rsidRPr="002E5546" w:rsidTr="00435401">
        <w:tc>
          <w:tcPr>
            <w:tcW w:w="2376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С нарушением слуха</w:t>
            </w:r>
          </w:p>
        </w:tc>
        <w:tc>
          <w:tcPr>
            <w:tcW w:w="2694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Тесты, рефераты, контрольные вопросы.</w:t>
            </w:r>
          </w:p>
        </w:tc>
        <w:tc>
          <w:tcPr>
            <w:tcW w:w="2693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Преимущественно письменная проверка.</w:t>
            </w:r>
          </w:p>
        </w:tc>
        <w:tc>
          <w:tcPr>
            <w:tcW w:w="1984" w:type="dxa"/>
            <w:vMerge w:val="restart"/>
            <w:vAlign w:val="center"/>
          </w:tcPr>
          <w:p w:rsidR="002E5546" w:rsidRPr="002E5546" w:rsidRDefault="002E5546" w:rsidP="002E5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В соответствии со шкалой оценивания, указанной в таблице 5</w:t>
            </w:r>
          </w:p>
        </w:tc>
      </w:tr>
      <w:tr w:rsidR="002E5546" w:rsidRPr="002E5546" w:rsidTr="00435401">
        <w:tc>
          <w:tcPr>
            <w:tcW w:w="2376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С нарушением зрения</w:t>
            </w:r>
          </w:p>
        </w:tc>
        <w:tc>
          <w:tcPr>
            <w:tcW w:w="2694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Контрольные вопросы.</w:t>
            </w:r>
          </w:p>
        </w:tc>
        <w:tc>
          <w:tcPr>
            <w:tcW w:w="2693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Преимущественно устная проверка (индивидуально).</w:t>
            </w:r>
          </w:p>
        </w:tc>
        <w:tc>
          <w:tcPr>
            <w:tcW w:w="1984" w:type="dxa"/>
            <w:vMerge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5546" w:rsidRPr="002E5546" w:rsidTr="00435401">
        <w:tc>
          <w:tcPr>
            <w:tcW w:w="2376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С нарушением опорно-двигательного аппарата</w:t>
            </w:r>
          </w:p>
        </w:tc>
        <w:tc>
          <w:tcPr>
            <w:tcW w:w="2694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Решение тестов, контрольные вопросы – дистанционно.</w:t>
            </w:r>
          </w:p>
        </w:tc>
        <w:tc>
          <w:tcPr>
            <w:tcW w:w="2693" w:type="dxa"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546">
              <w:rPr>
                <w:rFonts w:ascii="Times New Roman" w:hAnsi="Times New Roman" w:cs="Times New Roman"/>
              </w:rPr>
              <w:t>Письменная проверка, организация контроля с использованием информационно-коммуникационных технологий.</w:t>
            </w:r>
          </w:p>
        </w:tc>
        <w:tc>
          <w:tcPr>
            <w:tcW w:w="1984" w:type="dxa"/>
            <w:vMerge/>
            <w:vAlign w:val="center"/>
          </w:tcPr>
          <w:p w:rsidR="002E5546" w:rsidRPr="002E5546" w:rsidRDefault="002E5546" w:rsidP="002E5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5546" w:rsidRPr="00B61B4D" w:rsidRDefault="002E5546" w:rsidP="002E5546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61B4D" w:rsidRDefault="00B61B4D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B61B4D" w:rsidRDefault="00FD562C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ТИПОВЫЕ КОНТРОЛЬНЫЕ ЗАДАНИЯ И ДРУГИЕ МАТЕРИАЛЫ, НЕОБХОДИМЫЕ ДЛЯ ОЦЕНКИ УРОВНЯ СОФРМИРОВАННОСТИ ЗАЯВЛЕННЫХ КОМПЕТЕНЦИЙ В РАМКАХ ИЗУЧАЕМОЙ ДИСЦИПЛИНЫ, ВКЛЮЧАЯ САМОСТОЯТЕЛЬНУЮ РАБОТУ ОБУЧАЮЩИХСЯ</w:t>
      </w:r>
    </w:p>
    <w:p w:rsidR="00B61B4D" w:rsidRDefault="00B61B4D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854EE3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Семестр № 1.</w:t>
      </w:r>
    </w:p>
    <w:p w:rsidR="00854EE3" w:rsidRPr="00FD562C" w:rsidRDefault="00FD562C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FD562C">
        <w:rPr>
          <w:rFonts w:ascii="Times New Roman" w:hAnsi="Times New Roman" w:cs="Times New Roman"/>
        </w:rPr>
        <w:t>.1. Для текущей аттестации</w:t>
      </w:r>
    </w:p>
    <w:p w:rsidR="00FD562C" w:rsidRPr="00E06B1B" w:rsidRDefault="00FD562C" w:rsidP="00885E9F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E06B1B">
        <w:rPr>
          <w:rFonts w:ascii="Times New Roman" w:hAnsi="Times New Roman" w:cs="Times New Roman"/>
          <w:i/>
          <w:color w:val="auto"/>
        </w:rPr>
        <w:t>7.1.1. Примерные темы рефератов:</w:t>
      </w:r>
    </w:p>
    <w:p w:rsidR="00854EE3" w:rsidRDefault="00854EE3" w:rsidP="00885E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54EE3" w:rsidRPr="00E06B1B" w:rsidRDefault="00854EE3" w:rsidP="00EC4F78">
      <w:pPr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  <w:r w:rsidRPr="00E06B1B">
        <w:rPr>
          <w:rFonts w:ascii="Times New Roman" w:hAnsi="Times New Roman" w:cs="Times New Roman"/>
          <w:color w:val="auto"/>
        </w:rPr>
        <w:t>1. История и развитие МТИЛП-МГУДТ</w:t>
      </w:r>
      <w:r w:rsidR="00E06B1B">
        <w:rPr>
          <w:rFonts w:ascii="Times New Roman" w:hAnsi="Times New Roman" w:cs="Times New Roman"/>
          <w:color w:val="auto"/>
        </w:rPr>
        <w:t>-РГУ им. А.Н. Косыгина</w:t>
      </w:r>
      <w:r w:rsidRPr="00E06B1B">
        <w:rPr>
          <w:rFonts w:ascii="Times New Roman" w:hAnsi="Times New Roman" w:cs="Times New Roman"/>
          <w:color w:val="auto"/>
        </w:rPr>
        <w:t>.</w:t>
      </w:r>
    </w:p>
    <w:p w:rsidR="00854EE3" w:rsidRPr="00E06B1B" w:rsidRDefault="00E06B1B" w:rsidP="00EC4F7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854EE3" w:rsidRPr="00E06B1B">
        <w:rPr>
          <w:rFonts w:ascii="Times New Roman" w:hAnsi="Times New Roman" w:cs="Times New Roman"/>
          <w:color w:val="auto"/>
        </w:rPr>
        <w:t xml:space="preserve"> ФГОС ВО по направлению 15.03.02</w:t>
      </w:r>
      <w:r>
        <w:rPr>
          <w:rFonts w:ascii="Times New Roman" w:hAnsi="Times New Roman" w:cs="Times New Roman"/>
          <w:color w:val="auto"/>
        </w:rPr>
        <w:t xml:space="preserve"> «Технологические машины и оборудование»</w:t>
      </w:r>
      <w:r w:rsidR="00854EE3" w:rsidRPr="00E06B1B">
        <w:rPr>
          <w:rFonts w:ascii="Times New Roman" w:hAnsi="Times New Roman" w:cs="Times New Roman"/>
          <w:color w:val="auto"/>
        </w:rPr>
        <w:t>: характеристика направления подготовки, профессиональной деятельности выпускников; требования к результатам освоения программы.</w:t>
      </w:r>
    </w:p>
    <w:p w:rsidR="00854EE3" w:rsidRPr="00E06B1B" w:rsidRDefault="00E06B1B" w:rsidP="00EC4F7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854EE3" w:rsidRPr="00E06B1B">
        <w:rPr>
          <w:rFonts w:ascii="Times New Roman" w:hAnsi="Times New Roman" w:cs="Times New Roman"/>
          <w:color w:val="auto"/>
        </w:rPr>
        <w:t xml:space="preserve"> Легкая промышленность в РФ.</w:t>
      </w:r>
    </w:p>
    <w:p w:rsidR="00854EE3" w:rsidRPr="009B63BF" w:rsidRDefault="00854EE3" w:rsidP="00EC4F78">
      <w:pPr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:rsidR="00854EE3" w:rsidRDefault="009B63BF" w:rsidP="00EC4F7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 Для промежуточной аттестации</w:t>
      </w:r>
    </w:p>
    <w:p w:rsidR="009B63BF" w:rsidRPr="009B63BF" w:rsidRDefault="009B63BF" w:rsidP="00EC4F78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9B63BF">
        <w:rPr>
          <w:rFonts w:ascii="Times New Roman" w:hAnsi="Times New Roman" w:cs="Times New Roman"/>
          <w:i/>
        </w:rPr>
        <w:t>7.2.1. Перечень вопросов к зачету:</w:t>
      </w:r>
    </w:p>
    <w:p w:rsidR="009B63BF" w:rsidRDefault="009B63BF" w:rsidP="00EC4F7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B63BF" w:rsidRDefault="009B63BF" w:rsidP="002108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50B9E">
        <w:rPr>
          <w:rFonts w:ascii="Times New Roman" w:hAnsi="Times New Roman" w:cs="Times New Roman"/>
        </w:rPr>
        <w:t xml:space="preserve"> </w:t>
      </w:r>
      <w:r w:rsidR="00210895">
        <w:rPr>
          <w:rFonts w:ascii="Times New Roman" w:hAnsi="Times New Roman" w:cs="Times New Roman"/>
        </w:rPr>
        <w:t>Этапы развития Вуза от МТИЛП до РГУ им. А.Н. Косыгина.</w:t>
      </w:r>
    </w:p>
    <w:p w:rsidR="009B63BF" w:rsidRDefault="00210895" w:rsidP="0021089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Содержание образовательного стандарта 3+ по направлению 15.03.02 «Технологические машины и оборудование»</w:t>
      </w:r>
    </w:p>
    <w:p w:rsidR="009B63BF" w:rsidRDefault="009B63BF" w:rsidP="002108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10895">
        <w:rPr>
          <w:rFonts w:ascii="Times New Roman" w:hAnsi="Times New Roman" w:cs="Times New Roman"/>
        </w:rPr>
        <w:t xml:space="preserve"> Классификация отраслей легкой промышленности.</w:t>
      </w:r>
    </w:p>
    <w:p w:rsidR="002229C4" w:rsidRDefault="002229C4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2229C4" w:rsidRDefault="002229C4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2229C4" w:rsidRDefault="002229C4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435401" w:rsidRDefault="00435401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8720D3" w:rsidRDefault="008720D3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2229C4" w:rsidRDefault="002229C4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2229C4" w:rsidRDefault="002229C4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8. МАТЕРИАЛЬНО-ТЕХНИЧЕСКОЕ ОБЕСПЕЧЕНИЕ ДИСЦИПЛИНЫ</w:t>
      </w:r>
    </w:p>
    <w:p w:rsidR="002229C4" w:rsidRDefault="00435401" w:rsidP="00435401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 w:rsidR="002229C4">
        <w:rPr>
          <w:rFonts w:ascii="Times New Roman" w:hAnsi="Times New Roman" w:cs="Times New Roman"/>
          <w:b/>
        </w:rPr>
        <w:t>Таблица 7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084"/>
        <w:gridCol w:w="4501"/>
      </w:tblGrid>
      <w:tr w:rsidR="008A2CB3" w:rsidRPr="008A2CB3" w:rsidTr="0009675C">
        <w:tc>
          <w:tcPr>
            <w:tcW w:w="560" w:type="dxa"/>
            <w:vAlign w:val="center"/>
          </w:tcPr>
          <w:p w:rsidR="002229C4" w:rsidRPr="008A2CB3" w:rsidRDefault="002229C4" w:rsidP="008A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C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84" w:type="dxa"/>
            <w:vAlign w:val="center"/>
          </w:tcPr>
          <w:p w:rsidR="002229C4" w:rsidRPr="008A2CB3" w:rsidRDefault="002229C4" w:rsidP="008A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CB3">
              <w:rPr>
                <w:rFonts w:ascii="Times New Roman" w:hAnsi="Times New Roman" w:cs="Times New Roman"/>
                <w:b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501" w:type="dxa"/>
            <w:vAlign w:val="center"/>
          </w:tcPr>
          <w:p w:rsidR="002229C4" w:rsidRPr="008A2CB3" w:rsidRDefault="002229C4" w:rsidP="008A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CB3">
              <w:rPr>
                <w:rFonts w:ascii="Times New Roman" w:hAnsi="Times New Roman" w:cs="Times New Roman"/>
                <w:b/>
              </w:rPr>
              <w:t>Оснащенность учебных аудиторий и помещений для самостоятельной работы</w:t>
            </w:r>
          </w:p>
        </w:tc>
      </w:tr>
      <w:tr w:rsidR="007164EF" w:rsidRPr="008A2CB3" w:rsidTr="005F52F2">
        <w:tc>
          <w:tcPr>
            <w:tcW w:w="9145" w:type="dxa"/>
            <w:gridSpan w:val="3"/>
            <w:vAlign w:val="center"/>
          </w:tcPr>
          <w:p w:rsidR="007164EF" w:rsidRPr="00354C4B" w:rsidRDefault="007164EF" w:rsidP="0071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4C4B">
              <w:rPr>
                <w:rFonts w:ascii="Times New Roman" w:hAnsi="Times New Roman" w:cs="Times New Roman"/>
                <w:b/>
              </w:rPr>
              <w:t>119071,  г. Москва, ул. Малая Калужская, д. 1</w:t>
            </w:r>
          </w:p>
        </w:tc>
      </w:tr>
      <w:tr w:rsidR="009A144A" w:rsidRPr="008A2CB3" w:rsidTr="0009675C">
        <w:tc>
          <w:tcPr>
            <w:tcW w:w="560" w:type="dxa"/>
            <w:vAlign w:val="center"/>
          </w:tcPr>
          <w:p w:rsidR="009A144A" w:rsidRPr="008A2CB3" w:rsidRDefault="009A144A" w:rsidP="00395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C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84" w:type="dxa"/>
          </w:tcPr>
          <w:p w:rsidR="009A144A" w:rsidRPr="009A144A" w:rsidRDefault="009A144A" w:rsidP="00096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44A">
              <w:rPr>
                <w:rFonts w:ascii="Times New Roman" w:hAnsi="Times New Roman" w:cs="Times New Roman"/>
              </w:rPr>
              <w:t xml:space="preserve">Лекционная аудитория № 1615 –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аттестацию  </w:t>
            </w:r>
          </w:p>
        </w:tc>
        <w:tc>
          <w:tcPr>
            <w:tcW w:w="4501" w:type="dxa"/>
          </w:tcPr>
          <w:p w:rsidR="009A144A" w:rsidRPr="00A72CD0" w:rsidRDefault="009A144A" w:rsidP="005F52F2">
            <w:pPr>
              <w:spacing w:after="0" w:line="240" w:lineRule="auto"/>
              <w:rPr>
                <w:rFonts w:ascii="Times New Roman" w:hAnsi="Times New Roman"/>
              </w:rPr>
            </w:pPr>
            <w:r w:rsidRPr="00A72CD0">
              <w:rPr>
                <w:rFonts w:ascii="Times New Roman" w:hAnsi="Times New Roman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2229C4" w:rsidRDefault="002229C4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2229C4" w:rsidRDefault="002229C4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2229C4" w:rsidRDefault="002229C4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9B63BF" w:rsidRDefault="009B63BF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9B63BF" w:rsidRDefault="009B63BF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9B63BF" w:rsidRDefault="009B63BF" w:rsidP="009B63BF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32099C" w:rsidRDefault="0032099C" w:rsidP="000F6A98">
      <w:pPr>
        <w:pStyle w:val="Default"/>
        <w:ind w:left="709"/>
        <w:jc w:val="both"/>
        <w:rPr>
          <w:b/>
          <w:bCs/>
        </w:rPr>
        <w:sectPr w:rsidR="0032099C" w:rsidSect="00435401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0F6A98" w:rsidRPr="006C72E8" w:rsidRDefault="000F6A98" w:rsidP="000F6A98">
      <w:pPr>
        <w:pStyle w:val="Default"/>
        <w:ind w:left="709"/>
        <w:jc w:val="both"/>
      </w:pPr>
      <w:r w:rsidRPr="006C72E8">
        <w:rPr>
          <w:b/>
          <w:bCs/>
        </w:rPr>
        <w:lastRenderedPageBreak/>
        <w:t xml:space="preserve">9. </w:t>
      </w:r>
      <w:r w:rsidR="003C47AD">
        <w:rPr>
          <w:b/>
          <w:bCs/>
        </w:rPr>
        <w:t>УЧЕБНО-МЕТОДИЧЕСКОЕ И ИНФОРМАЦИОННОЕ ОБЕСПЕЧЕНИЕ УЧЕБНОЙ ДИСЦИПЛИНЫ</w:t>
      </w:r>
      <w:r w:rsidRPr="006C72E8">
        <w:rPr>
          <w:b/>
          <w:bCs/>
        </w:rPr>
        <w:t xml:space="preserve"> </w:t>
      </w:r>
    </w:p>
    <w:p w:rsidR="00854EE3" w:rsidRPr="006E6ED5" w:rsidRDefault="00854EE3" w:rsidP="00530031">
      <w:pPr>
        <w:spacing w:after="0"/>
        <w:ind w:firstLine="709"/>
        <w:jc w:val="right"/>
        <w:rPr>
          <w:rFonts w:ascii="Times New Roman" w:hAnsi="Times New Roman" w:cs="Times New Roman"/>
          <w:b/>
        </w:rPr>
      </w:pPr>
      <w:r w:rsidRPr="00163E3F">
        <w:rPr>
          <w:rFonts w:ascii="Times New Roman" w:hAnsi="Times New Roman" w:cs="Times New Roman"/>
          <w:b/>
        </w:rPr>
        <w:t xml:space="preserve">Таблица </w:t>
      </w:r>
      <w:r w:rsidR="003C47AD">
        <w:rPr>
          <w:rFonts w:ascii="Times New Roman" w:hAnsi="Times New Roman" w:cs="Times New Roman"/>
          <w:b/>
        </w:rPr>
        <w:t>8</w:t>
      </w:r>
    </w:p>
    <w:tbl>
      <w:tblPr>
        <w:tblW w:w="5118" w:type="pct"/>
        <w:jc w:val="center"/>
        <w:tblInd w:w="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2151"/>
        <w:gridCol w:w="3191"/>
        <w:gridCol w:w="1667"/>
        <w:gridCol w:w="1805"/>
        <w:gridCol w:w="1113"/>
        <w:gridCol w:w="2452"/>
        <w:gridCol w:w="1776"/>
      </w:tblGrid>
      <w:tr w:rsidR="00EC1FA2" w:rsidRPr="006E6ED5" w:rsidTr="006951FB">
        <w:trPr>
          <w:trHeight w:val="395"/>
          <w:jc w:val="center"/>
        </w:trPr>
        <w:tc>
          <w:tcPr>
            <w:tcW w:w="699" w:type="dxa"/>
            <w:vAlign w:val="center"/>
          </w:tcPr>
          <w:p w:rsidR="003050C7" w:rsidRPr="006E6ED5" w:rsidRDefault="003050C7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ED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94" w:type="dxa"/>
            <w:vAlign w:val="center"/>
          </w:tcPr>
          <w:p w:rsidR="003050C7" w:rsidRPr="006E6ED5" w:rsidRDefault="003050C7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ED5">
              <w:rPr>
                <w:rFonts w:ascii="Times New Roman" w:hAnsi="Times New Roman" w:cs="Times New Roman"/>
                <w:b/>
                <w:bCs/>
              </w:rPr>
              <w:t>Автор(ы)</w:t>
            </w:r>
          </w:p>
        </w:tc>
        <w:tc>
          <w:tcPr>
            <w:tcW w:w="3257" w:type="dxa"/>
            <w:vAlign w:val="center"/>
          </w:tcPr>
          <w:p w:rsidR="003050C7" w:rsidRPr="006E6ED5" w:rsidRDefault="003050C7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ED5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</w:tc>
        <w:tc>
          <w:tcPr>
            <w:tcW w:w="1699" w:type="dxa"/>
            <w:vAlign w:val="center"/>
          </w:tcPr>
          <w:p w:rsidR="003050C7" w:rsidRPr="006951FB" w:rsidRDefault="003050C7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5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издания</w:t>
            </w:r>
            <w:r w:rsidR="00D85362" w:rsidRPr="00695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(учебник,</w:t>
            </w:r>
            <w:r w:rsidR="00961319" w:rsidRPr="00695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УП, МП и др.</w:t>
            </w:r>
            <w:r w:rsidR="00D85362" w:rsidRPr="00695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0" w:type="dxa"/>
            <w:vAlign w:val="center"/>
          </w:tcPr>
          <w:p w:rsidR="003050C7" w:rsidRPr="006E6ED5" w:rsidRDefault="003050C7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ED5">
              <w:rPr>
                <w:rFonts w:ascii="Times New Roman" w:hAnsi="Times New Roman" w:cs="Times New Roman"/>
                <w:b/>
                <w:bCs/>
              </w:rPr>
              <w:t>Издательство</w:t>
            </w:r>
          </w:p>
        </w:tc>
        <w:tc>
          <w:tcPr>
            <w:tcW w:w="1133" w:type="dxa"/>
            <w:vAlign w:val="center"/>
          </w:tcPr>
          <w:p w:rsidR="003050C7" w:rsidRPr="006E6ED5" w:rsidRDefault="003050C7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ED5">
              <w:rPr>
                <w:rFonts w:ascii="Times New Roman" w:hAnsi="Times New Roman" w:cs="Times New Roman"/>
                <w:b/>
                <w:bCs/>
              </w:rPr>
              <w:t>Год издания</w:t>
            </w:r>
          </w:p>
        </w:tc>
        <w:tc>
          <w:tcPr>
            <w:tcW w:w="2502" w:type="dxa"/>
            <w:vAlign w:val="center"/>
          </w:tcPr>
          <w:p w:rsidR="003050C7" w:rsidRPr="006E6ED5" w:rsidRDefault="003050C7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Адрес сайта ЭБС или электронного ресурса</w:t>
            </w:r>
          </w:p>
        </w:tc>
        <w:tc>
          <w:tcPr>
            <w:tcW w:w="1811" w:type="dxa"/>
            <w:vAlign w:val="center"/>
          </w:tcPr>
          <w:p w:rsidR="003050C7" w:rsidRPr="006951FB" w:rsidRDefault="003050C7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5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Количество экземпляров в библиотеке </w:t>
            </w:r>
            <w:r w:rsidR="009D0CAC" w:rsidRPr="00695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695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ниверситета</w:t>
            </w:r>
          </w:p>
        </w:tc>
      </w:tr>
      <w:tr w:rsidR="00EC1FA2" w:rsidRPr="006E6ED5" w:rsidTr="006951FB">
        <w:trPr>
          <w:trHeight w:val="70"/>
          <w:jc w:val="center"/>
        </w:trPr>
        <w:tc>
          <w:tcPr>
            <w:tcW w:w="699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E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4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E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57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E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9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E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0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ED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3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6E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02" w:type="dxa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11" w:type="dxa"/>
          </w:tcPr>
          <w:p w:rsidR="003C47AD" w:rsidRPr="006E6ED5" w:rsidRDefault="003050C7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80719" w:rsidRPr="006E6ED5" w:rsidTr="006951FB">
        <w:trPr>
          <w:trHeight w:val="70"/>
          <w:jc w:val="center"/>
        </w:trPr>
        <w:tc>
          <w:tcPr>
            <w:tcW w:w="10822" w:type="dxa"/>
            <w:gridSpan w:val="6"/>
            <w:vAlign w:val="center"/>
          </w:tcPr>
          <w:p w:rsidR="003C47AD" w:rsidRPr="006E6ED5" w:rsidRDefault="002E5E14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9.1. </w:t>
            </w:r>
            <w:r w:rsidR="003C47AD" w:rsidRPr="006E6ED5">
              <w:rPr>
                <w:rFonts w:ascii="Times New Roman" w:hAnsi="Times New Roman" w:cs="Times New Roman"/>
                <w:b/>
              </w:rPr>
              <w:t>Основная литература</w:t>
            </w:r>
            <w:r>
              <w:rPr>
                <w:rFonts w:ascii="Times New Roman" w:hAnsi="Times New Roman" w:cs="Times New Roman"/>
                <w:b/>
              </w:rPr>
              <w:t>, в том числе электронные издания</w:t>
            </w:r>
          </w:p>
        </w:tc>
        <w:tc>
          <w:tcPr>
            <w:tcW w:w="2502" w:type="dxa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FA2" w:rsidRPr="00742EEB" w:rsidTr="00EC1FA2">
        <w:trPr>
          <w:jc w:val="center"/>
        </w:trPr>
        <w:tc>
          <w:tcPr>
            <w:tcW w:w="699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E6E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vAlign w:val="center"/>
          </w:tcPr>
          <w:p w:rsidR="003C47AD" w:rsidRPr="006E6ED5" w:rsidRDefault="00A91130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7" w:type="dxa"/>
            <w:vAlign w:val="center"/>
          </w:tcPr>
          <w:p w:rsidR="003C47AD" w:rsidRPr="006E6ED5" w:rsidRDefault="003530B1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  <w:r w:rsidR="003C47AD">
              <w:rPr>
                <w:rFonts w:ascii="Times New Roman" w:hAnsi="Times New Roman" w:cs="Times New Roman"/>
              </w:rPr>
              <w:t>«Об образовании»</w:t>
            </w:r>
            <w:r w:rsidR="009277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</w:t>
            </w:r>
          </w:p>
        </w:tc>
        <w:tc>
          <w:tcPr>
            <w:tcW w:w="1840" w:type="dxa"/>
            <w:vAlign w:val="center"/>
          </w:tcPr>
          <w:p w:rsidR="003C47AD" w:rsidRPr="006E6ED5" w:rsidRDefault="003530B1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Инфра-М</w:t>
            </w:r>
          </w:p>
        </w:tc>
        <w:tc>
          <w:tcPr>
            <w:tcW w:w="1133" w:type="dxa"/>
            <w:vAlign w:val="center"/>
          </w:tcPr>
          <w:p w:rsidR="003C47AD" w:rsidRPr="006E6ED5" w:rsidRDefault="003530B1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502" w:type="dxa"/>
          </w:tcPr>
          <w:p w:rsidR="003C47AD" w:rsidRPr="00A91130" w:rsidRDefault="00AA423D" w:rsidP="006951FB">
            <w:pPr>
              <w:spacing w:after="0" w:line="228" w:lineRule="auto"/>
              <w:rPr>
                <w:rFonts w:ascii="Times New Roman" w:hAnsi="Times New Roman" w:cs="Times New Roman"/>
                <w:i/>
                <w:lang w:val="en-US"/>
              </w:rPr>
            </w:pPr>
            <w:hyperlink r:id="rId10" w:history="1">
              <w:r w:rsidR="003530B1" w:rsidRPr="00F00A2B">
                <w:rPr>
                  <w:rStyle w:val="ab"/>
                  <w:rFonts w:ascii="Times New Roman" w:hAnsi="Times New Roman"/>
                  <w:i/>
                  <w:lang w:val="en-US"/>
                </w:rPr>
                <w:t>http</w:t>
              </w:r>
              <w:r w:rsidR="003530B1" w:rsidRPr="00A91130">
                <w:rPr>
                  <w:rStyle w:val="ab"/>
                  <w:rFonts w:ascii="Times New Roman" w:hAnsi="Times New Roman"/>
                  <w:i/>
                  <w:lang w:val="en-US"/>
                </w:rPr>
                <w:t>://</w:t>
              </w:r>
              <w:r w:rsidR="003530B1" w:rsidRPr="00F00A2B">
                <w:rPr>
                  <w:rStyle w:val="ab"/>
                  <w:rFonts w:ascii="Times New Roman" w:hAnsi="Times New Roman"/>
                  <w:i/>
                  <w:lang w:val="en-US"/>
                </w:rPr>
                <w:t>znanuim</w:t>
              </w:r>
            </w:hyperlink>
            <w:r w:rsidR="003530B1" w:rsidRPr="00A91130"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 w:rsidR="003530B1" w:rsidRPr="003530B1">
              <w:rPr>
                <w:rFonts w:ascii="Times New Roman" w:hAnsi="Times New Roman" w:cs="Times New Roman"/>
                <w:i/>
                <w:lang w:val="en-US"/>
              </w:rPr>
              <w:t>com</w:t>
            </w:r>
            <w:r w:rsidR="003530B1" w:rsidRPr="00A91130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="003530B1" w:rsidRPr="003530B1">
              <w:rPr>
                <w:rFonts w:ascii="Times New Roman" w:hAnsi="Times New Roman" w:cs="Times New Roman"/>
                <w:i/>
                <w:lang w:val="en-US"/>
              </w:rPr>
              <w:t>catalog</w:t>
            </w:r>
            <w:r w:rsidR="003530B1" w:rsidRPr="00A91130">
              <w:rPr>
                <w:rFonts w:ascii="Times New Roman" w:hAnsi="Times New Roman" w:cs="Times New Roman"/>
                <w:i/>
                <w:lang w:val="en-US"/>
              </w:rPr>
              <w:t xml:space="preserve">/ </w:t>
            </w:r>
            <w:r w:rsidR="003530B1" w:rsidRPr="003530B1">
              <w:rPr>
                <w:rFonts w:ascii="Times New Roman" w:hAnsi="Times New Roman" w:cs="Times New Roman"/>
                <w:i/>
                <w:lang w:val="en-US"/>
              </w:rPr>
              <w:t>product</w:t>
            </w:r>
            <w:r w:rsidR="003530B1" w:rsidRPr="00A91130">
              <w:rPr>
                <w:rFonts w:ascii="Times New Roman" w:hAnsi="Times New Roman" w:cs="Times New Roman"/>
                <w:i/>
                <w:lang w:val="en-US"/>
              </w:rPr>
              <w:t>/331872</w:t>
            </w:r>
          </w:p>
        </w:tc>
        <w:tc>
          <w:tcPr>
            <w:tcW w:w="1811" w:type="dxa"/>
          </w:tcPr>
          <w:p w:rsidR="003C47AD" w:rsidRPr="00A91130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1FA2" w:rsidRPr="006E6ED5" w:rsidTr="00F4708E">
        <w:trPr>
          <w:jc w:val="center"/>
        </w:trPr>
        <w:tc>
          <w:tcPr>
            <w:tcW w:w="699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E6E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Минобрнауки Р</w:t>
            </w:r>
            <w:r w:rsidR="00EA7EAD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3257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ВО по направлению подготовки 15.03.02</w:t>
            </w:r>
            <w:r w:rsidR="009277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vAlign w:val="center"/>
          </w:tcPr>
          <w:p w:rsidR="003C47AD" w:rsidRPr="006E6ED5" w:rsidRDefault="00B50614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3C47AD">
              <w:rPr>
                <w:rFonts w:ascii="Times New Roman" w:hAnsi="Times New Roman" w:cs="Times New Roman"/>
              </w:rPr>
              <w:t>тандарт</w:t>
            </w:r>
          </w:p>
        </w:tc>
        <w:tc>
          <w:tcPr>
            <w:tcW w:w="1840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Минобрнауки Р</w:t>
            </w:r>
            <w:r w:rsidR="00EA7EAD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133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02" w:type="dxa"/>
            <w:vAlign w:val="center"/>
          </w:tcPr>
          <w:p w:rsidR="003C47AD" w:rsidRPr="00EA7EAD" w:rsidRDefault="00AA423D" w:rsidP="006951FB">
            <w:pPr>
              <w:spacing w:after="0" w:line="228" w:lineRule="auto"/>
              <w:rPr>
                <w:rFonts w:ascii="Times New Roman" w:hAnsi="Times New Roman" w:cs="Times New Roman"/>
                <w:i/>
                <w:lang w:val="en-US"/>
              </w:rPr>
            </w:pPr>
            <w:hyperlink r:id="rId11" w:history="1">
              <w:r w:rsidR="00EA7EAD" w:rsidRPr="00EA7EAD">
                <w:rPr>
                  <w:rStyle w:val="ab"/>
                  <w:rFonts w:ascii="Times New Roman" w:hAnsi="Times New Roman"/>
                  <w:i/>
                  <w:lang w:val="en-US"/>
                </w:rPr>
                <w:t>http</w:t>
              </w:r>
              <w:r w:rsidR="00EA7EAD" w:rsidRPr="00EA7EAD">
                <w:rPr>
                  <w:rStyle w:val="ab"/>
                  <w:rFonts w:ascii="Times New Roman" w:hAnsi="Times New Roman"/>
                  <w:i/>
                </w:rPr>
                <w:t>://</w:t>
              </w:r>
              <w:r w:rsidR="00EA7EAD" w:rsidRPr="00EA7EAD">
                <w:rPr>
                  <w:rStyle w:val="ab"/>
                  <w:rFonts w:ascii="Times New Roman" w:hAnsi="Times New Roman"/>
                  <w:i/>
                  <w:lang w:val="en-US"/>
                </w:rPr>
                <w:t>ivo.garant</w:t>
              </w:r>
            </w:hyperlink>
            <w:r w:rsidR="00EA7EAD" w:rsidRPr="00EA7EAD">
              <w:rPr>
                <w:rFonts w:ascii="Times New Roman" w:hAnsi="Times New Roman" w:cs="Times New Roman"/>
                <w:i/>
                <w:lang w:val="en-US"/>
              </w:rPr>
              <w:t>.ru</w:t>
            </w:r>
          </w:p>
        </w:tc>
        <w:tc>
          <w:tcPr>
            <w:tcW w:w="1811" w:type="dxa"/>
          </w:tcPr>
          <w:p w:rsidR="003C47AD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FA2" w:rsidRPr="006E6ED5" w:rsidTr="00EC1FA2">
        <w:trPr>
          <w:jc w:val="center"/>
        </w:trPr>
        <w:tc>
          <w:tcPr>
            <w:tcW w:w="699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E6E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Сторожев В.В.</w:t>
            </w:r>
          </w:p>
        </w:tc>
        <w:tc>
          <w:tcPr>
            <w:tcW w:w="3257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аппараты легкой промышленности</w:t>
            </w:r>
            <w:r w:rsidR="009277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vAlign w:val="center"/>
          </w:tcPr>
          <w:p w:rsidR="003C47AD" w:rsidRPr="006E6ED5" w:rsidRDefault="00B50614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C47AD">
              <w:rPr>
                <w:rFonts w:ascii="Times New Roman" w:hAnsi="Times New Roman" w:cs="Times New Roman"/>
              </w:rPr>
              <w:t>чебник</w:t>
            </w:r>
          </w:p>
        </w:tc>
        <w:tc>
          <w:tcPr>
            <w:tcW w:w="1840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Академия</w:t>
            </w:r>
          </w:p>
        </w:tc>
        <w:tc>
          <w:tcPr>
            <w:tcW w:w="1133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502" w:type="dxa"/>
          </w:tcPr>
          <w:p w:rsidR="003C47AD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3C47AD" w:rsidRPr="00CA6873" w:rsidRDefault="00CA6873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480719" w:rsidRPr="006E6ED5" w:rsidTr="00EC1FA2">
        <w:trPr>
          <w:jc w:val="center"/>
        </w:trPr>
        <w:tc>
          <w:tcPr>
            <w:tcW w:w="10822" w:type="dxa"/>
            <w:gridSpan w:val="6"/>
            <w:vAlign w:val="center"/>
          </w:tcPr>
          <w:p w:rsidR="003C47AD" w:rsidRPr="006E6ED5" w:rsidRDefault="002E5E14" w:rsidP="006951FB">
            <w:pPr>
              <w:spacing w:after="0" w:line="228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9.2. </w:t>
            </w:r>
            <w:r w:rsidR="003C47AD" w:rsidRPr="006E6ED5">
              <w:rPr>
                <w:rFonts w:ascii="Times New Roman" w:hAnsi="Times New Roman" w:cs="Times New Roman"/>
                <w:b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b/>
              </w:rPr>
              <w:t>, в том числе электронные издания</w:t>
            </w:r>
          </w:p>
        </w:tc>
        <w:tc>
          <w:tcPr>
            <w:tcW w:w="2502" w:type="dxa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FA2" w:rsidRPr="00742EEB" w:rsidTr="00EC1FA2">
        <w:trPr>
          <w:jc w:val="center"/>
        </w:trPr>
        <w:tc>
          <w:tcPr>
            <w:tcW w:w="699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E6E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vAlign w:val="center"/>
          </w:tcPr>
          <w:p w:rsidR="00D71EB6" w:rsidRPr="009E76C9" w:rsidRDefault="00F438FC" w:rsidP="006951FB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Сторожев В.В. </w:t>
            </w:r>
          </w:p>
          <w:p w:rsidR="003C47AD" w:rsidRPr="006E6ED5" w:rsidRDefault="00F438FC" w:rsidP="006951FB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3257" w:type="dxa"/>
            <w:vAlign w:val="center"/>
          </w:tcPr>
          <w:p w:rsidR="003C47AD" w:rsidRPr="006E6ED5" w:rsidRDefault="00F438FC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выпускной квалификационной работы бакалавров</w:t>
            </w:r>
            <w:r w:rsidR="009277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vAlign w:val="center"/>
          </w:tcPr>
          <w:p w:rsidR="003C47AD" w:rsidRPr="006E6ED5" w:rsidRDefault="00F438FC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</w:t>
            </w:r>
          </w:p>
        </w:tc>
        <w:tc>
          <w:tcPr>
            <w:tcW w:w="1840" w:type="dxa"/>
            <w:vAlign w:val="center"/>
          </w:tcPr>
          <w:p w:rsidR="003C47AD" w:rsidRPr="006E6ED5" w:rsidRDefault="00F438FC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МГУДТ</w:t>
            </w:r>
          </w:p>
        </w:tc>
        <w:tc>
          <w:tcPr>
            <w:tcW w:w="1133" w:type="dxa"/>
            <w:vAlign w:val="center"/>
          </w:tcPr>
          <w:p w:rsidR="003C47AD" w:rsidRPr="006E6ED5" w:rsidRDefault="00F438FC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502" w:type="dxa"/>
          </w:tcPr>
          <w:p w:rsidR="00F438FC" w:rsidRPr="00CB06E5" w:rsidRDefault="00AA423D" w:rsidP="006951FB">
            <w:pPr>
              <w:spacing w:after="0" w:line="228" w:lineRule="auto"/>
              <w:rPr>
                <w:rFonts w:ascii="Times New Roman" w:hAnsi="Times New Roman" w:cs="Times New Roman"/>
                <w:i/>
                <w:lang w:val="en-US"/>
              </w:rPr>
            </w:pPr>
            <w:hyperlink w:history="1">
              <w:r w:rsidR="00CB06E5" w:rsidRPr="00F00A2B">
                <w:rPr>
                  <w:rStyle w:val="ab"/>
                  <w:rFonts w:ascii="Times New Roman" w:hAnsi="Times New Roman"/>
                  <w:i/>
                  <w:lang w:val="en-US"/>
                </w:rPr>
                <w:t>http</w:t>
              </w:r>
              <w:r w:rsidR="00CB06E5" w:rsidRPr="00CB06E5">
                <w:rPr>
                  <w:rStyle w:val="ab"/>
                  <w:rFonts w:ascii="Times New Roman" w:hAnsi="Times New Roman"/>
                  <w:i/>
                  <w:lang w:val="en-US"/>
                </w:rPr>
                <w:t>://</w:t>
              </w:r>
              <w:r w:rsidR="00CB06E5" w:rsidRPr="00F00A2B">
                <w:rPr>
                  <w:rStyle w:val="ab"/>
                  <w:rFonts w:ascii="Times New Roman" w:hAnsi="Times New Roman"/>
                  <w:i/>
                  <w:lang w:val="en-US"/>
                </w:rPr>
                <w:t>znanium</w:t>
              </w:r>
              <w:r w:rsidR="00CB06E5" w:rsidRPr="00CB06E5">
                <w:rPr>
                  <w:rStyle w:val="ab"/>
                  <w:rFonts w:ascii="Times New Roman" w:hAnsi="Times New Roman"/>
                  <w:i/>
                  <w:lang w:val="en-US"/>
                </w:rPr>
                <w:t>.</w:t>
              </w:r>
              <w:r w:rsidR="00CB06E5" w:rsidRPr="00F00A2B">
                <w:rPr>
                  <w:rStyle w:val="ab"/>
                  <w:rFonts w:ascii="Times New Roman" w:hAnsi="Times New Roman"/>
                  <w:i/>
                  <w:lang w:val="en-US"/>
                </w:rPr>
                <w:t xml:space="preserve"> com</w:t>
              </w:r>
              <w:r w:rsidR="00CB06E5" w:rsidRPr="00CB06E5">
                <w:rPr>
                  <w:rStyle w:val="ab"/>
                  <w:rFonts w:ascii="Times New Roman" w:hAnsi="Times New Roman"/>
                  <w:i/>
                  <w:lang w:val="en-US"/>
                </w:rPr>
                <w:t>/</w:t>
              </w:r>
              <w:r w:rsidR="00CB06E5" w:rsidRPr="00F00A2B">
                <w:rPr>
                  <w:rStyle w:val="ab"/>
                  <w:rFonts w:ascii="Times New Roman" w:hAnsi="Times New Roman"/>
                  <w:i/>
                  <w:lang w:val="en-US"/>
                </w:rPr>
                <w:t>catalog</w:t>
              </w:r>
              <w:r w:rsidR="00CB06E5" w:rsidRPr="00CB06E5">
                <w:rPr>
                  <w:rStyle w:val="ab"/>
                  <w:rFonts w:ascii="Times New Roman" w:hAnsi="Times New Roman"/>
                  <w:i/>
                  <w:lang w:val="en-US"/>
                </w:rPr>
                <w:t>/</w:t>
              </w:r>
            </w:hyperlink>
          </w:p>
          <w:p w:rsidR="003C47AD" w:rsidRPr="00F438FC" w:rsidRDefault="00F438FC" w:rsidP="006951FB">
            <w:pPr>
              <w:spacing w:after="0" w:line="228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438FC">
              <w:rPr>
                <w:rFonts w:ascii="Times New Roman" w:hAnsi="Times New Roman" w:cs="Times New Roman"/>
                <w:i/>
                <w:lang w:val="en-US"/>
              </w:rPr>
              <w:t>product</w:t>
            </w:r>
            <w:r w:rsidRPr="00CB06E5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Pr="00F438FC">
              <w:rPr>
                <w:rFonts w:ascii="Times New Roman" w:hAnsi="Times New Roman" w:cs="Times New Roman"/>
                <w:i/>
                <w:lang w:val="en-US"/>
              </w:rPr>
              <w:t>466758</w:t>
            </w:r>
          </w:p>
        </w:tc>
        <w:tc>
          <w:tcPr>
            <w:tcW w:w="1811" w:type="dxa"/>
          </w:tcPr>
          <w:p w:rsidR="003C47AD" w:rsidRPr="00CB06E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1FA2" w:rsidRPr="006E6ED5" w:rsidTr="00EC1FA2">
        <w:trPr>
          <w:jc w:val="center"/>
        </w:trPr>
        <w:tc>
          <w:tcPr>
            <w:tcW w:w="699" w:type="dxa"/>
            <w:vAlign w:val="center"/>
          </w:tcPr>
          <w:p w:rsidR="003C47AD" w:rsidRPr="006E6ED5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4" w:type="dxa"/>
            <w:vAlign w:val="center"/>
          </w:tcPr>
          <w:p w:rsidR="003C47AD" w:rsidRPr="00F65F0C" w:rsidRDefault="00F65F0C" w:rsidP="006951FB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Б.В.</w:t>
            </w:r>
          </w:p>
        </w:tc>
        <w:tc>
          <w:tcPr>
            <w:tcW w:w="3257" w:type="dxa"/>
            <w:vAlign w:val="center"/>
          </w:tcPr>
          <w:p w:rsidR="003C47AD" w:rsidRPr="006E6ED5" w:rsidRDefault="00F65F0C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машинные технологические операции производств легкой промышленности</w:t>
            </w:r>
            <w:r w:rsidR="009277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vAlign w:val="center"/>
          </w:tcPr>
          <w:p w:rsidR="003C47AD" w:rsidRPr="006E6ED5" w:rsidRDefault="00F65F0C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1840" w:type="dxa"/>
            <w:vAlign w:val="center"/>
          </w:tcPr>
          <w:p w:rsidR="003C47AD" w:rsidRPr="006E6ED5" w:rsidRDefault="00F65F0C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ИИЦ МГУДТ</w:t>
            </w:r>
          </w:p>
        </w:tc>
        <w:tc>
          <w:tcPr>
            <w:tcW w:w="1133" w:type="dxa"/>
            <w:vAlign w:val="center"/>
          </w:tcPr>
          <w:p w:rsidR="003C47AD" w:rsidRPr="006E6ED5" w:rsidRDefault="00F65F0C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502" w:type="dxa"/>
          </w:tcPr>
          <w:p w:rsidR="00CB06E5" w:rsidRPr="00CB06E5" w:rsidRDefault="00AA423D" w:rsidP="006951FB">
            <w:pPr>
              <w:spacing w:after="0" w:line="228" w:lineRule="auto"/>
              <w:rPr>
                <w:rFonts w:ascii="Times New Roman" w:hAnsi="Times New Roman" w:cs="Times New Roman"/>
                <w:i/>
              </w:rPr>
            </w:pPr>
            <w:hyperlink r:id="rId12" w:history="1">
              <w:r w:rsidR="00CB06E5" w:rsidRPr="00F00A2B">
                <w:rPr>
                  <w:rStyle w:val="ab"/>
                  <w:rFonts w:ascii="Times New Roman" w:hAnsi="Times New Roman"/>
                  <w:i/>
                  <w:lang w:val="en-US"/>
                </w:rPr>
                <w:t>http</w:t>
              </w:r>
              <w:r w:rsidR="00CB06E5" w:rsidRPr="00F00A2B">
                <w:rPr>
                  <w:rStyle w:val="ab"/>
                  <w:rFonts w:ascii="Times New Roman" w:hAnsi="Times New Roman"/>
                  <w:i/>
                </w:rPr>
                <w:t>://</w:t>
              </w:r>
              <w:r w:rsidR="00CB06E5" w:rsidRPr="00F00A2B">
                <w:rPr>
                  <w:rStyle w:val="ab"/>
                  <w:rFonts w:ascii="Times New Roman" w:hAnsi="Times New Roman"/>
                  <w:i/>
                  <w:lang w:val="en-US"/>
                </w:rPr>
                <w:t>znanium</w:t>
              </w:r>
            </w:hyperlink>
            <w:r w:rsidR="00F65F0C" w:rsidRPr="00F65F0C">
              <w:rPr>
                <w:rFonts w:ascii="Times New Roman" w:hAnsi="Times New Roman" w:cs="Times New Roman"/>
                <w:i/>
              </w:rPr>
              <w:t>.</w:t>
            </w:r>
          </w:p>
          <w:p w:rsidR="00CB06E5" w:rsidRPr="009E76C9" w:rsidRDefault="00F65F0C" w:rsidP="006951FB">
            <w:pPr>
              <w:spacing w:after="0" w:line="228" w:lineRule="auto"/>
              <w:rPr>
                <w:rFonts w:ascii="Times New Roman" w:hAnsi="Times New Roman" w:cs="Times New Roman"/>
                <w:i/>
              </w:rPr>
            </w:pPr>
            <w:r w:rsidRPr="00F65F0C">
              <w:rPr>
                <w:rFonts w:ascii="Times New Roman" w:hAnsi="Times New Roman" w:cs="Times New Roman"/>
                <w:i/>
                <w:lang w:val="en-US"/>
              </w:rPr>
              <w:t>com</w:t>
            </w:r>
            <w:r w:rsidRPr="00F65F0C">
              <w:rPr>
                <w:rFonts w:ascii="Times New Roman" w:hAnsi="Times New Roman" w:cs="Times New Roman"/>
                <w:i/>
              </w:rPr>
              <w:t>/</w:t>
            </w:r>
            <w:r w:rsidRPr="00F65F0C">
              <w:rPr>
                <w:rFonts w:ascii="Times New Roman" w:hAnsi="Times New Roman" w:cs="Times New Roman"/>
                <w:i/>
                <w:lang w:val="en-US"/>
              </w:rPr>
              <w:t>catalog</w:t>
            </w:r>
            <w:r w:rsidRPr="00F65F0C">
              <w:rPr>
                <w:rFonts w:ascii="Times New Roman" w:hAnsi="Times New Roman" w:cs="Times New Roman"/>
                <w:i/>
              </w:rPr>
              <w:t>/</w:t>
            </w:r>
          </w:p>
          <w:p w:rsidR="003C47AD" w:rsidRPr="00F65F0C" w:rsidRDefault="00F65F0C" w:rsidP="006951FB">
            <w:pPr>
              <w:spacing w:after="0" w:line="228" w:lineRule="auto"/>
              <w:rPr>
                <w:rFonts w:ascii="Times New Roman" w:hAnsi="Times New Roman" w:cs="Times New Roman"/>
                <w:i/>
              </w:rPr>
            </w:pPr>
            <w:r w:rsidRPr="00F65F0C">
              <w:rPr>
                <w:rFonts w:ascii="Times New Roman" w:hAnsi="Times New Roman" w:cs="Times New Roman"/>
                <w:i/>
                <w:lang w:val="en-US"/>
              </w:rPr>
              <w:t>product</w:t>
            </w:r>
            <w:r w:rsidRPr="00F65F0C">
              <w:rPr>
                <w:rFonts w:ascii="Times New Roman" w:hAnsi="Times New Roman" w:cs="Times New Roman"/>
                <w:i/>
              </w:rPr>
              <w:t>/465546</w:t>
            </w:r>
          </w:p>
        </w:tc>
        <w:tc>
          <w:tcPr>
            <w:tcW w:w="1811" w:type="dxa"/>
          </w:tcPr>
          <w:p w:rsidR="003C47AD" w:rsidRDefault="003C47A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FA2" w:rsidRPr="00742EEB" w:rsidTr="00EC1FA2">
        <w:trPr>
          <w:jc w:val="center"/>
        </w:trPr>
        <w:tc>
          <w:tcPr>
            <w:tcW w:w="699" w:type="dxa"/>
            <w:vAlign w:val="center"/>
          </w:tcPr>
          <w:p w:rsidR="00F438FC" w:rsidRDefault="00F438FC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94" w:type="dxa"/>
            <w:vAlign w:val="center"/>
          </w:tcPr>
          <w:p w:rsidR="00F438FC" w:rsidRPr="006E6ED5" w:rsidRDefault="00927745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В.Б., Таранцева К.Р., Схиртладзе А.Г.</w:t>
            </w:r>
          </w:p>
        </w:tc>
        <w:tc>
          <w:tcPr>
            <w:tcW w:w="3257" w:type="dxa"/>
            <w:vAlign w:val="center"/>
          </w:tcPr>
          <w:p w:rsidR="00F438FC" w:rsidRPr="006E6ED5" w:rsidRDefault="00927745" w:rsidP="006951FB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Технологические процессы машиностроительного производства.</w:t>
            </w:r>
          </w:p>
        </w:tc>
        <w:tc>
          <w:tcPr>
            <w:tcW w:w="1699" w:type="dxa"/>
            <w:vAlign w:val="center"/>
          </w:tcPr>
          <w:p w:rsidR="00F438FC" w:rsidRPr="006E6ED5" w:rsidRDefault="00927745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840" w:type="dxa"/>
            <w:vAlign w:val="center"/>
          </w:tcPr>
          <w:p w:rsidR="00F438FC" w:rsidRPr="006E6ED5" w:rsidRDefault="00927745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НИЦ Инфра-М</w:t>
            </w:r>
          </w:p>
        </w:tc>
        <w:tc>
          <w:tcPr>
            <w:tcW w:w="1133" w:type="dxa"/>
            <w:vAlign w:val="center"/>
          </w:tcPr>
          <w:p w:rsidR="00F438FC" w:rsidRPr="006E6ED5" w:rsidRDefault="00927745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502" w:type="dxa"/>
          </w:tcPr>
          <w:p w:rsidR="00F438FC" w:rsidRPr="00927745" w:rsidRDefault="00AA423D" w:rsidP="006951FB">
            <w:pPr>
              <w:spacing w:after="0" w:line="228" w:lineRule="auto"/>
              <w:rPr>
                <w:rFonts w:ascii="Times New Roman" w:hAnsi="Times New Roman" w:cs="Times New Roman"/>
                <w:i/>
                <w:lang w:val="en-US"/>
              </w:rPr>
            </w:pPr>
            <w:hyperlink r:id="rId13" w:history="1">
              <w:r w:rsidR="00927745" w:rsidRPr="00927745">
                <w:rPr>
                  <w:rStyle w:val="ab"/>
                  <w:rFonts w:ascii="Times New Roman" w:hAnsi="Times New Roman"/>
                  <w:i/>
                  <w:lang w:val="en-US"/>
                </w:rPr>
                <w:t>http://znanium</w:t>
              </w:r>
            </w:hyperlink>
            <w:r w:rsidR="00927745" w:rsidRPr="00927745">
              <w:rPr>
                <w:rFonts w:ascii="Times New Roman" w:hAnsi="Times New Roman" w:cs="Times New Roman"/>
                <w:i/>
                <w:lang w:val="en-US"/>
              </w:rPr>
              <w:t>. com/catalog/ product/429193</w:t>
            </w:r>
          </w:p>
        </w:tc>
        <w:tc>
          <w:tcPr>
            <w:tcW w:w="1811" w:type="dxa"/>
          </w:tcPr>
          <w:p w:rsidR="00F438FC" w:rsidRPr="00927745" w:rsidRDefault="00F438FC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1594" w:rsidRPr="00E91594" w:rsidTr="00EC1FA2">
        <w:trPr>
          <w:jc w:val="center"/>
        </w:trPr>
        <w:tc>
          <w:tcPr>
            <w:tcW w:w="15135" w:type="dxa"/>
            <w:gridSpan w:val="8"/>
            <w:vAlign w:val="center"/>
          </w:tcPr>
          <w:p w:rsidR="00E91594" w:rsidRPr="00E91594" w:rsidRDefault="00E91594" w:rsidP="006951FB">
            <w:pPr>
              <w:spacing w:after="0" w:line="228" w:lineRule="auto"/>
              <w:rPr>
                <w:rFonts w:ascii="Times New Roman" w:hAnsi="Times New Roman" w:cs="Times New Roman"/>
                <w:b/>
              </w:rPr>
            </w:pPr>
            <w:r w:rsidRPr="00E91594">
              <w:rPr>
                <w:rFonts w:ascii="Times New Roman" w:hAnsi="Times New Roman" w:cs="Times New Roman"/>
                <w:b/>
              </w:rPr>
              <w:t>9.3. Методические материалы (указания, рекомендации по освоению дисциплины авторов РГУ им. А.Н. Косыгина)</w:t>
            </w:r>
          </w:p>
        </w:tc>
      </w:tr>
      <w:tr w:rsidR="00EC1FA2" w:rsidRPr="00E91594" w:rsidTr="0006190C">
        <w:trPr>
          <w:jc w:val="center"/>
        </w:trPr>
        <w:tc>
          <w:tcPr>
            <w:tcW w:w="699" w:type="dxa"/>
            <w:vAlign w:val="center"/>
          </w:tcPr>
          <w:p w:rsidR="00E91594" w:rsidRDefault="005F52F2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4" w:type="dxa"/>
            <w:vAlign w:val="center"/>
          </w:tcPr>
          <w:p w:rsidR="00747C8D" w:rsidRDefault="00747C8D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А.С.,</w:t>
            </w:r>
          </w:p>
          <w:p w:rsidR="00E91594" w:rsidRDefault="004417BE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Канатов А.В., Кулаков А.А., Сторожев В.В.</w:t>
            </w:r>
          </w:p>
        </w:tc>
        <w:tc>
          <w:tcPr>
            <w:tcW w:w="3257" w:type="dxa"/>
            <w:vAlign w:val="center"/>
          </w:tcPr>
          <w:p w:rsidR="00E91594" w:rsidRDefault="004417BE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Аппаратное обеспечение участков раскроя материала в производствах легкой промышленности.</w:t>
            </w:r>
          </w:p>
        </w:tc>
        <w:tc>
          <w:tcPr>
            <w:tcW w:w="1699" w:type="dxa"/>
            <w:vAlign w:val="center"/>
          </w:tcPr>
          <w:p w:rsidR="00E91594" w:rsidRDefault="004417BE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1840" w:type="dxa"/>
            <w:vAlign w:val="center"/>
          </w:tcPr>
          <w:p w:rsidR="00E91594" w:rsidRDefault="004417BE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МГУДТ</w:t>
            </w:r>
          </w:p>
        </w:tc>
        <w:tc>
          <w:tcPr>
            <w:tcW w:w="1133" w:type="dxa"/>
            <w:vAlign w:val="center"/>
          </w:tcPr>
          <w:p w:rsidR="00E91594" w:rsidRDefault="004417BE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02" w:type="dxa"/>
            <w:vAlign w:val="center"/>
          </w:tcPr>
          <w:p w:rsidR="00E91594" w:rsidRPr="004417BE" w:rsidRDefault="004417BE" w:rsidP="00695C58">
            <w:pPr>
              <w:spacing w:after="0" w:line="22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biblio.kosygin-rgu.ru</w:t>
            </w:r>
          </w:p>
        </w:tc>
        <w:tc>
          <w:tcPr>
            <w:tcW w:w="1811" w:type="dxa"/>
            <w:vAlign w:val="center"/>
          </w:tcPr>
          <w:p w:rsidR="00E91594" w:rsidRPr="00E91594" w:rsidRDefault="0006190C" w:rsidP="0006190C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C1FA2" w:rsidRPr="00E91594" w:rsidTr="0006190C">
        <w:trPr>
          <w:jc w:val="center"/>
        </w:trPr>
        <w:tc>
          <w:tcPr>
            <w:tcW w:w="699" w:type="dxa"/>
            <w:vAlign w:val="center"/>
          </w:tcPr>
          <w:p w:rsidR="00E91594" w:rsidRDefault="005F52F2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4" w:type="dxa"/>
            <w:vAlign w:val="center"/>
          </w:tcPr>
          <w:p w:rsidR="00E91594" w:rsidRDefault="00747C8D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 А.С., </w:t>
            </w:r>
          </w:p>
          <w:p w:rsidR="00747C8D" w:rsidRPr="00747C8D" w:rsidRDefault="00747C8D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Канатов А.В., Кулаков А.А.</w:t>
            </w:r>
          </w:p>
        </w:tc>
        <w:tc>
          <w:tcPr>
            <w:tcW w:w="3257" w:type="dxa"/>
            <w:vAlign w:val="center"/>
          </w:tcPr>
          <w:p w:rsidR="00E91594" w:rsidRPr="00747C8D" w:rsidRDefault="00747C8D" w:rsidP="006951FB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проектирования устройств с ЧПУ в легкой промышленности.</w:t>
            </w:r>
          </w:p>
        </w:tc>
        <w:tc>
          <w:tcPr>
            <w:tcW w:w="1699" w:type="dxa"/>
            <w:vAlign w:val="center"/>
          </w:tcPr>
          <w:p w:rsidR="00E91594" w:rsidRDefault="00747C8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лекций</w:t>
            </w:r>
          </w:p>
        </w:tc>
        <w:tc>
          <w:tcPr>
            <w:tcW w:w="1840" w:type="dxa"/>
            <w:vAlign w:val="center"/>
          </w:tcPr>
          <w:p w:rsidR="00E91594" w:rsidRDefault="00747C8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РИО РГУ им. А.Н. Косыгина</w:t>
            </w:r>
          </w:p>
        </w:tc>
        <w:tc>
          <w:tcPr>
            <w:tcW w:w="1133" w:type="dxa"/>
            <w:vAlign w:val="center"/>
          </w:tcPr>
          <w:p w:rsidR="00E91594" w:rsidRDefault="00747C8D" w:rsidP="006951FB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02" w:type="dxa"/>
            <w:vAlign w:val="center"/>
          </w:tcPr>
          <w:p w:rsidR="00E91594" w:rsidRPr="00747C8D" w:rsidRDefault="00747C8D" w:rsidP="00695C58">
            <w:pPr>
              <w:spacing w:after="0" w:line="22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biblio.kosygin-rgu.ru</w:t>
            </w:r>
          </w:p>
        </w:tc>
        <w:tc>
          <w:tcPr>
            <w:tcW w:w="1811" w:type="dxa"/>
            <w:vAlign w:val="center"/>
          </w:tcPr>
          <w:p w:rsidR="00E91594" w:rsidRPr="00E91594" w:rsidRDefault="0006190C" w:rsidP="0006190C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bookmarkStart w:id="12" w:name="_GoBack"/>
        <w:bookmarkEnd w:id="12"/>
      </w:tr>
    </w:tbl>
    <w:p w:rsidR="00CD7AC5" w:rsidRDefault="00CD7AC5" w:rsidP="002D6D05">
      <w:pPr>
        <w:ind w:firstLine="709"/>
        <w:jc w:val="both"/>
        <w:rPr>
          <w:rFonts w:ascii="Times New Roman" w:hAnsi="Times New Roman" w:cs="Times New Roman"/>
          <w:b/>
        </w:rPr>
      </w:pPr>
    </w:p>
    <w:p w:rsidR="005F52F2" w:rsidRDefault="005F52F2" w:rsidP="005F52F2">
      <w:pPr>
        <w:pStyle w:val="aff1"/>
        <w:spacing w:before="0" w:beforeAutospacing="0" w:after="0" w:afterAutospacing="0"/>
        <w:ind w:firstLine="709"/>
        <w:rPr>
          <w:b/>
        </w:rPr>
      </w:pPr>
      <w:r w:rsidRPr="00DD6EF9">
        <w:rPr>
          <w:b/>
        </w:rPr>
        <w:lastRenderedPageBreak/>
        <w:t>9.4 Информационное обеспечение учебного процесса</w:t>
      </w:r>
    </w:p>
    <w:p w:rsidR="005F52F2" w:rsidRPr="00DD6EF9" w:rsidRDefault="005F52F2" w:rsidP="005F52F2">
      <w:pPr>
        <w:pStyle w:val="aff1"/>
        <w:spacing w:before="0" w:beforeAutospacing="0" w:after="0" w:afterAutospacing="0"/>
        <w:rPr>
          <w:b/>
        </w:rPr>
      </w:pPr>
    </w:p>
    <w:p w:rsidR="005F52F2" w:rsidRPr="005F52F2" w:rsidRDefault="005F52F2" w:rsidP="005F52F2">
      <w:pPr>
        <w:pStyle w:val="aff1"/>
        <w:spacing w:before="0" w:beforeAutospacing="0" w:after="0" w:afterAutospacing="0"/>
        <w:ind w:firstLine="709"/>
      </w:pPr>
      <w:r w:rsidRPr="005F52F2">
        <w:t>9.4.1. Ресурсы электронной библиотеки</w:t>
      </w:r>
    </w:p>
    <w:p w:rsidR="005F52F2" w:rsidRPr="005F52F2" w:rsidRDefault="005F52F2" w:rsidP="005F52F2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i/>
          <w:lang w:eastAsia="ar-SA"/>
        </w:rPr>
      </w:pPr>
      <w:r>
        <w:rPr>
          <w:rFonts w:ascii="Times New Roman" w:hAnsi="Times New Roman" w:cs="Times New Roman"/>
          <w:b/>
          <w:i/>
          <w:lang w:eastAsia="ar-SA"/>
        </w:rPr>
        <w:t xml:space="preserve">- </w:t>
      </w:r>
      <w:r w:rsidRPr="005F52F2">
        <w:rPr>
          <w:rFonts w:ascii="Times New Roman" w:hAnsi="Times New Roman" w:cs="Times New Roman"/>
          <w:b/>
          <w:i/>
          <w:lang w:eastAsia="ar-SA"/>
        </w:rPr>
        <w:t xml:space="preserve">ЭБС </w:t>
      </w:r>
      <w:r w:rsidRPr="005F52F2">
        <w:rPr>
          <w:rFonts w:ascii="Times New Roman" w:hAnsi="Times New Roman" w:cs="Times New Roman"/>
          <w:b/>
          <w:i/>
          <w:lang w:val="en-US" w:eastAsia="ar-SA"/>
        </w:rPr>
        <w:t>Znanium</w:t>
      </w:r>
      <w:r w:rsidRPr="005F52F2">
        <w:rPr>
          <w:rFonts w:ascii="Times New Roman" w:hAnsi="Times New Roman" w:cs="Times New Roman"/>
          <w:b/>
          <w:i/>
          <w:lang w:eastAsia="ar-SA"/>
        </w:rPr>
        <w:t>.</w:t>
      </w:r>
      <w:r w:rsidRPr="005F52F2">
        <w:rPr>
          <w:rFonts w:ascii="Times New Roman" w:hAnsi="Times New Roman" w:cs="Times New Roman"/>
          <w:b/>
          <w:i/>
          <w:lang w:val="en-US" w:eastAsia="ar-SA"/>
        </w:rPr>
        <w:t>com</w:t>
      </w:r>
      <w:r w:rsidRPr="005F52F2">
        <w:rPr>
          <w:rFonts w:ascii="Times New Roman" w:hAnsi="Times New Roman" w:cs="Times New Roman"/>
          <w:b/>
          <w:i/>
          <w:lang w:eastAsia="ar-SA"/>
        </w:rPr>
        <w:t xml:space="preserve">» научно-издательского центра «Инфра-М» </w:t>
      </w:r>
      <w:hyperlink r:id="rId14" w:history="1">
        <w:r w:rsidRPr="005F52F2">
          <w:rPr>
            <w:rFonts w:ascii="Times New Roman" w:hAnsi="Times New Roman" w:cs="Times New Roman"/>
            <w:b/>
            <w:i/>
            <w:lang w:val="en-US" w:eastAsia="ar-SA"/>
          </w:rPr>
          <w:t>http</w:t>
        </w:r>
        <w:r w:rsidRPr="005F52F2">
          <w:rPr>
            <w:rFonts w:ascii="Times New Roman" w:hAnsi="Times New Roman" w:cs="Times New Roman"/>
            <w:b/>
            <w:i/>
            <w:lang w:eastAsia="ar-SA"/>
          </w:rPr>
          <w:t>://</w:t>
        </w:r>
        <w:r w:rsidRPr="005F52F2">
          <w:rPr>
            <w:rFonts w:ascii="Times New Roman" w:hAnsi="Times New Roman" w:cs="Times New Roman"/>
            <w:b/>
            <w:i/>
            <w:lang w:val="en-US" w:eastAsia="ar-SA"/>
          </w:rPr>
          <w:t>znanium</w:t>
        </w:r>
        <w:r w:rsidRPr="005F52F2">
          <w:rPr>
            <w:rFonts w:ascii="Times New Roman" w:hAnsi="Times New Roman" w:cs="Times New Roman"/>
            <w:b/>
            <w:i/>
            <w:lang w:eastAsia="ar-SA"/>
          </w:rPr>
          <w:t>.</w:t>
        </w:r>
        <w:r w:rsidRPr="005F52F2">
          <w:rPr>
            <w:rFonts w:ascii="Times New Roman" w:hAnsi="Times New Roman" w:cs="Times New Roman"/>
            <w:b/>
            <w:i/>
            <w:lang w:val="en-US" w:eastAsia="ar-SA"/>
          </w:rPr>
          <w:t>com</w:t>
        </w:r>
        <w:r w:rsidRPr="005F52F2">
          <w:rPr>
            <w:rFonts w:ascii="Times New Roman" w:hAnsi="Times New Roman" w:cs="Times New Roman"/>
            <w:b/>
            <w:i/>
            <w:lang w:eastAsia="ar-SA"/>
          </w:rPr>
          <w:t>/</w:t>
        </w:r>
      </w:hyperlink>
      <w:r w:rsidRPr="005F52F2">
        <w:rPr>
          <w:rFonts w:ascii="Times New Roman" w:hAnsi="Times New Roman" w:cs="Times New Roman"/>
          <w:b/>
          <w:i/>
          <w:lang w:eastAsia="ar-SA"/>
        </w:rPr>
        <w:t xml:space="preserve"> </w:t>
      </w:r>
      <w:r w:rsidRPr="005F52F2">
        <w:rPr>
          <w:rFonts w:ascii="Times New Roman" w:hAnsi="Times New Roman" w:cs="Times New Roman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F52F2" w:rsidRPr="005F52F2" w:rsidRDefault="005F52F2" w:rsidP="005F52F2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i/>
          <w:lang w:eastAsia="ar-SA"/>
        </w:rPr>
      </w:pPr>
      <w:r>
        <w:rPr>
          <w:rFonts w:ascii="Times New Roman" w:hAnsi="Times New Roman" w:cs="Times New Roman"/>
          <w:b/>
          <w:i/>
          <w:lang w:eastAsia="ar-SA"/>
        </w:rPr>
        <w:t xml:space="preserve">- </w:t>
      </w:r>
      <w:r w:rsidRPr="005F52F2">
        <w:rPr>
          <w:rFonts w:ascii="Times New Roman" w:hAnsi="Times New Roman" w:cs="Times New Roman"/>
          <w:b/>
          <w:i/>
          <w:lang w:eastAsia="ar-SA"/>
        </w:rPr>
        <w:t>Электронные издания «РГУ им. А.Н. Косыгина» на платформе ЭБС «</w:t>
      </w:r>
      <w:r w:rsidRPr="005F52F2">
        <w:rPr>
          <w:rFonts w:ascii="Times New Roman" w:hAnsi="Times New Roman" w:cs="Times New Roman"/>
          <w:b/>
          <w:i/>
          <w:lang w:val="en-US" w:eastAsia="ar-SA"/>
        </w:rPr>
        <w:t>Znanium</w:t>
      </w:r>
      <w:r w:rsidRPr="005F52F2">
        <w:rPr>
          <w:rFonts w:ascii="Times New Roman" w:hAnsi="Times New Roman" w:cs="Times New Roman"/>
          <w:b/>
          <w:i/>
          <w:lang w:eastAsia="ar-SA"/>
        </w:rPr>
        <w:t>.</w:t>
      </w:r>
      <w:r w:rsidRPr="005F52F2">
        <w:rPr>
          <w:rFonts w:ascii="Times New Roman" w:hAnsi="Times New Roman" w:cs="Times New Roman"/>
          <w:b/>
          <w:i/>
          <w:lang w:val="en-US" w:eastAsia="ar-SA"/>
        </w:rPr>
        <w:t>com</w:t>
      </w:r>
      <w:r w:rsidRPr="005F52F2">
        <w:rPr>
          <w:rFonts w:ascii="Times New Roman" w:hAnsi="Times New Roman" w:cs="Times New Roman"/>
          <w:b/>
          <w:i/>
          <w:lang w:eastAsia="ar-SA"/>
        </w:rPr>
        <w:t xml:space="preserve">» </w:t>
      </w:r>
      <w:hyperlink r:id="rId15" w:history="1">
        <w:r w:rsidRPr="005F52F2">
          <w:rPr>
            <w:rFonts w:ascii="Times New Roman" w:hAnsi="Times New Roman" w:cs="Times New Roman"/>
            <w:b/>
            <w:i/>
            <w:lang w:val="en-US" w:eastAsia="ar-SA"/>
          </w:rPr>
          <w:t>http</w:t>
        </w:r>
        <w:r w:rsidRPr="005F52F2">
          <w:rPr>
            <w:rFonts w:ascii="Times New Roman" w:hAnsi="Times New Roman" w:cs="Times New Roman"/>
            <w:b/>
            <w:i/>
            <w:lang w:eastAsia="ar-SA"/>
          </w:rPr>
          <w:t>://</w:t>
        </w:r>
        <w:r w:rsidRPr="005F52F2">
          <w:rPr>
            <w:rFonts w:ascii="Times New Roman" w:hAnsi="Times New Roman" w:cs="Times New Roman"/>
            <w:b/>
            <w:i/>
            <w:lang w:val="en-US" w:eastAsia="ar-SA"/>
          </w:rPr>
          <w:t>znanium</w:t>
        </w:r>
        <w:r w:rsidRPr="005F52F2">
          <w:rPr>
            <w:rFonts w:ascii="Times New Roman" w:hAnsi="Times New Roman" w:cs="Times New Roman"/>
            <w:b/>
            <w:i/>
            <w:lang w:eastAsia="ar-SA"/>
          </w:rPr>
          <w:t>.</w:t>
        </w:r>
        <w:r w:rsidRPr="005F52F2">
          <w:rPr>
            <w:rFonts w:ascii="Times New Roman" w:hAnsi="Times New Roman" w:cs="Times New Roman"/>
            <w:b/>
            <w:i/>
            <w:lang w:val="en-US" w:eastAsia="ar-SA"/>
          </w:rPr>
          <w:t>com</w:t>
        </w:r>
        <w:r w:rsidRPr="005F52F2">
          <w:rPr>
            <w:rFonts w:ascii="Times New Roman" w:hAnsi="Times New Roman" w:cs="Times New Roman"/>
            <w:b/>
            <w:i/>
            <w:lang w:eastAsia="ar-SA"/>
          </w:rPr>
          <w:t>/</w:t>
        </w:r>
      </w:hyperlink>
      <w:r w:rsidRPr="005F52F2">
        <w:rPr>
          <w:rFonts w:ascii="Times New Roman" w:hAnsi="Times New Roman" w:cs="Times New Roman"/>
          <w:b/>
          <w:i/>
          <w:lang w:eastAsia="ar-SA"/>
        </w:rPr>
        <w:t xml:space="preserve">  </w:t>
      </w:r>
      <w:r w:rsidRPr="00A4346A">
        <w:rPr>
          <w:rFonts w:ascii="Times New Roman" w:hAnsi="Times New Roman" w:cs="Times New Roman"/>
          <w:i/>
          <w:lang w:eastAsia="ar-SA"/>
        </w:rPr>
        <w:t>(э</w:t>
      </w:r>
      <w:r w:rsidRPr="005F52F2">
        <w:rPr>
          <w:rFonts w:ascii="Times New Roman" w:hAnsi="Times New Roman" w:cs="Times New Roman"/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F52F2" w:rsidRPr="005F52F2" w:rsidRDefault="005F52F2" w:rsidP="005F52F2">
      <w:pPr>
        <w:suppressAutoHyphens/>
        <w:spacing w:after="0" w:line="240" w:lineRule="auto"/>
        <w:ind w:left="720"/>
        <w:rPr>
          <w:rFonts w:ascii="Times New Roman" w:hAnsi="Times New Roman" w:cs="Times New Roman"/>
          <w:i/>
          <w:lang w:eastAsia="ar-SA"/>
        </w:rPr>
      </w:pPr>
    </w:p>
    <w:p w:rsidR="00EB6C65" w:rsidRDefault="00EB0C3C" w:rsidP="008F2D28">
      <w:pPr>
        <w:tabs>
          <w:tab w:val="right" w:leader="underscore" w:pos="8505"/>
        </w:tabs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iCs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="005F52F2" w:rsidRPr="005F52F2">
        <w:rPr>
          <w:rFonts w:ascii="Times New Roman" w:hAnsi="Times New Roman" w:cs="Times New Roman"/>
          <w:lang w:eastAsia="ar-SA"/>
        </w:rPr>
        <w:t>9.4.2 Профессиональные базы данных</w:t>
      </w:r>
      <w:r w:rsidR="005F52F2" w:rsidRPr="005F52F2">
        <w:rPr>
          <w:rFonts w:ascii="Times New Roman" w:hAnsi="Times New Roman" w:cs="Times New Roman"/>
          <w:iCs/>
          <w:lang w:eastAsia="ar-SA"/>
        </w:rPr>
        <w:t xml:space="preserve"> и информационно-справочные системы: </w:t>
      </w:r>
    </w:p>
    <w:p w:rsidR="00EB6C65" w:rsidRPr="00EB6C65" w:rsidRDefault="00EB6C65" w:rsidP="00EB6C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B6C65">
        <w:rPr>
          <w:rFonts w:ascii="Times New Roman" w:eastAsia="Times New Roman" w:hAnsi="Times New Roman" w:cs="Times New Roman"/>
          <w:bCs/>
          <w:color w:val="auto"/>
        </w:rPr>
        <w:t xml:space="preserve">1. </w:t>
      </w:r>
      <w:hyperlink r:id="rId16" w:history="1"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http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://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www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.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ict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.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edu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.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ru</w:t>
        </w:r>
      </w:hyperlink>
      <w:r w:rsidRPr="00EB6C65">
        <w:rPr>
          <w:rFonts w:ascii="Times New Roman" w:eastAsia="Times New Roman" w:hAnsi="Times New Roman" w:cs="Times New Roman"/>
          <w:bCs/>
          <w:color w:val="auto"/>
        </w:rPr>
        <w:t xml:space="preserve"> – портал «Информационно-коммуникационные технологии в образовании».</w:t>
      </w:r>
    </w:p>
    <w:p w:rsidR="00EB6C65" w:rsidRPr="00EB6C65" w:rsidRDefault="00EB6C65" w:rsidP="00EB6C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B6C65">
        <w:rPr>
          <w:rFonts w:ascii="Times New Roman" w:eastAsia="Times New Roman" w:hAnsi="Times New Roman" w:cs="Times New Roman"/>
          <w:bCs/>
          <w:color w:val="auto"/>
        </w:rPr>
        <w:t xml:space="preserve">2. </w:t>
      </w:r>
      <w:hyperlink r:id="rId17" w:history="1"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http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://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www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.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znanium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.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com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//</w:t>
        </w:r>
      </w:hyperlink>
      <w:r w:rsidRPr="00EB6C65">
        <w:rPr>
          <w:rFonts w:ascii="Times New Roman" w:eastAsia="Times New Roman" w:hAnsi="Times New Roman" w:cs="Times New Roman"/>
          <w:bCs/>
          <w:color w:val="auto"/>
        </w:rPr>
        <w:t xml:space="preserve"> - научно-издательский центр «Инфра-М».</w:t>
      </w:r>
    </w:p>
    <w:p w:rsidR="00EB6C65" w:rsidRPr="00EB6C65" w:rsidRDefault="00EB6C65" w:rsidP="00EB6C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B6C65">
        <w:rPr>
          <w:rFonts w:ascii="Times New Roman" w:eastAsia="Times New Roman" w:hAnsi="Times New Roman" w:cs="Times New Roman"/>
          <w:bCs/>
          <w:color w:val="auto"/>
        </w:rPr>
        <w:t xml:space="preserve">3. </w:t>
      </w:r>
      <w:hyperlink r:id="rId18" w:history="1"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http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://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www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.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edu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.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ru</w:t>
        </w:r>
      </w:hyperlink>
      <w:r w:rsidRPr="00EB6C65">
        <w:rPr>
          <w:rFonts w:ascii="Times New Roman" w:eastAsia="Times New Roman" w:hAnsi="Times New Roman" w:cs="Times New Roman"/>
          <w:bCs/>
          <w:color w:val="auto"/>
        </w:rPr>
        <w:t xml:space="preserve"> - федеральный портал «Российское образование».</w:t>
      </w:r>
    </w:p>
    <w:p w:rsidR="00EB6C65" w:rsidRPr="00EB6C65" w:rsidRDefault="00EB6C65" w:rsidP="00EB6C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B6C65">
        <w:rPr>
          <w:rFonts w:ascii="Times New Roman" w:eastAsia="Times New Roman" w:hAnsi="Times New Roman" w:cs="Times New Roman"/>
          <w:bCs/>
          <w:color w:val="auto"/>
        </w:rPr>
        <w:t xml:space="preserve">4. </w:t>
      </w:r>
      <w:hyperlink r:id="rId19" w:history="1"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http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://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www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.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elibrary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.</w:t>
        </w:r>
        <w:r w:rsidRPr="00EB6C65">
          <w:rPr>
            <w:rFonts w:ascii="Times New Roman" w:eastAsia="Times New Roman" w:hAnsi="Times New Roman" w:cs="Times New Roman"/>
            <w:bCs/>
            <w:color w:val="auto"/>
            <w:lang w:val="en-US"/>
          </w:rPr>
          <w:t>ru</w:t>
        </w:r>
        <w:r w:rsidRPr="00EB6C65">
          <w:rPr>
            <w:rFonts w:ascii="Times New Roman" w:eastAsia="Times New Roman" w:hAnsi="Times New Roman" w:cs="Times New Roman"/>
            <w:bCs/>
            <w:color w:val="auto"/>
          </w:rPr>
          <w:t>/</w:t>
        </w:r>
      </w:hyperlink>
      <w:r w:rsidRPr="00EB6C65">
        <w:rPr>
          <w:rFonts w:ascii="Times New Roman" w:eastAsia="Times New Roman" w:hAnsi="Times New Roman" w:cs="Times New Roman"/>
          <w:bCs/>
          <w:color w:val="auto"/>
        </w:rPr>
        <w:t xml:space="preserve"> - Научно электронная библиотека </w:t>
      </w:r>
      <w:r w:rsidRPr="00EB6C65">
        <w:rPr>
          <w:rFonts w:ascii="Times New Roman" w:eastAsia="Times New Roman" w:hAnsi="Times New Roman" w:cs="Times New Roman"/>
          <w:bCs/>
          <w:color w:val="auto"/>
          <w:lang w:val="en-US"/>
        </w:rPr>
        <w:t>eLIBRARY</w:t>
      </w:r>
      <w:r w:rsidRPr="00EB6C65">
        <w:rPr>
          <w:rFonts w:ascii="Times New Roman" w:eastAsia="Times New Roman" w:hAnsi="Times New Roman" w:cs="Times New Roman"/>
          <w:bCs/>
          <w:color w:val="auto"/>
        </w:rPr>
        <w:t>.</w:t>
      </w:r>
      <w:r w:rsidRPr="00EB6C65">
        <w:rPr>
          <w:rFonts w:ascii="Times New Roman" w:eastAsia="Times New Roman" w:hAnsi="Times New Roman" w:cs="Times New Roman"/>
          <w:bCs/>
          <w:color w:val="auto"/>
          <w:lang w:val="en-US"/>
        </w:rPr>
        <w:t>RU</w:t>
      </w:r>
      <w:r w:rsidRPr="00EB6C65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5F52F2" w:rsidRDefault="00EB6C65" w:rsidP="00EB6C65">
      <w:pPr>
        <w:tabs>
          <w:tab w:val="right" w:leader="underscore" w:pos="8505"/>
        </w:tabs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iCs/>
          <w:lang w:eastAsia="ar-SA"/>
        </w:rPr>
        <w:t xml:space="preserve">5. </w:t>
      </w:r>
      <w:hyperlink r:id="rId20" w:history="1">
        <w:r w:rsidRPr="00DF51B4">
          <w:rPr>
            <w:rStyle w:val="ab"/>
            <w:rFonts w:ascii="Times New Roman" w:hAnsi="Times New Roman"/>
            <w:lang w:eastAsia="ar-SA"/>
          </w:rPr>
          <w:t>http://www.garant.ru/</w:t>
        </w:r>
      </w:hyperlink>
      <w:r>
        <w:rPr>
          <w:rFonts w:ascii="Times New Roman" w:hAnsi="Times New Roman" w:cs="Times New Roman"/>
          <w:lang w:eastAsia="ar-SA"/>
        </w:rPr>
        <w:t>.</w:t>
      </w:r>
    </w:p>
    <w:p w:rsidR="005F52F2" w:rsidRPr="005F52F2" w:rsidRDefault="00EB6C65" w:rsidP="00EB6C65">
      <w:pPr>
        <w:tabs>
          <w:tab w:val="right" w:leader="underscore" w:pos="8505"/>
        </w:tabs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6. </w:t>
      </w:r>
      <w:r w:rsidR="005F52F2" w:rsidRPr="005F52F2">
        <w:rPr>
          <w:rFonts w:ascii="Times New Roman" w:hAnsi="Times New Roman" w:cs="Times New Roman"/>
        </w:rPr>
        <w:t>http://www.wikipedia.org</w:t>
      </w:r>
    </w:p>
    <w:p w:rsidR="005F52F2" w:rsidRPr="005F52F2" w:rsidRDefault="005F52F2" w:rsidP="005F52F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5F52F2" w:rsidRPr="005F52F2" w:rsidRDefault="005F52F2" w:rsidP="00EB0C3C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52F2">
        <w:rPr>
          <w:rFonts w:ascii="Times New Roman" w:hAnsi="Times New Roman" w:cs="Times New Roman"/>
        </w:rPr>
        <w:t>9.4.3 Лицензионное программное обеспечение</w:t>
      </w:r>
    </w:p>
    <w:p w:rsidR="005F52F2" w:rsidRPr="005F52F2" w:rsidRDefault="005F52F2" w:rsidP="00EB0C3C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F52F2">
        <w:rPr>
          <w:rFonts w:ascii="Times New Roman" w:hAnsi="Times New Roman" w:cs="Times New Roman"/>
          <w:i/>
        </w:rPr>
        <w:t xml:space="preserve">1. </w:t>
      </w:r>
      <w:r w:rsidRPr="005F52F2">
        <w:rPr>
          <w:rFonts w:ascii="Times New Roman" w:hAnsi="Times New Roman" w:cs="Times New Roman"/>
          <w:i/>
        </w:rPr>
        <w:tab/>
        <w:t xml:space="preserve">Microsoft® Windows® XP Professional Russian Upgrade/Software Assurance Pack Academic OPEN No Level, артикул Е85-00638; № лицензия 18582213 от 30.12.2004 (бессрочная корпоративная академическая лицензия); </w:t>
      </w:r>
    </w:p>
    <w:p w:rsidR="005F52F2" w:rsidRPr="005F52F2" w:rsidRDefault="005F52F2" w:rsidP="00EB0C3C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  <w:r w:rsidRPr="005F52F2">
        <w:rPr>
          <w:rFonts w:ascii="Times New Roman" w:hAnsi="Times New Roman" w:cs="Times New Roman"/>
          <w:i/>
          <w:lang w:val="en-US"/>
        </w:rPr>
        <w:t>2.</w:t>
      </w:r>
      <w:r w:rsidRPr="005F52F2">
        <w:rPr>
          <w:rFonts w:ascii="Times New Roman" w:hAnsi="Times New Roman" w:cs="Times New Roman"/>
          <w:i/>
          <w:lang w:val="en-US"/>
        </w:rPr>
        <w:tab/>
        <w:t xml:space="preserve"> Microsoft® Office Professional Win 32 Russian License/Software Assurance Pack Academic OPEN No Level, </w:t>
      </w:r>
      <w:r w:rsidRPr="005F52F2">
        <w:rPr>
          <w:rFonts w:ascii="Times New Roman" w:hAnsi="Times New Roman" w:cs="Times New Roman"/>
          <w:i/>
        </w:rPr>
        <w:t>артикул</w:t>
      </w:r>
      <w:r w:rsidRPr="005F52F2">
        <w:rPr>
          <w:rFonts w:ascii="Times New Roman" w:hAnsi="Times New Roman" w:cs="Times New Roman"/>
          <w:i/>
          <w:lang w:val="en-US"/>
        </w:rPr>
        <w:t xml:space="preserve"> 269-05620; </w:t>
      </w:r>
      <w:r w:rsidRPr="005F52F2">
        <w:rPr>
          <w:rFonts w:ascii="Times New Roman" w:hAnsi="Times New Roman" w:cs="Times New Roman"/>
          <w:i/>
        </w:rPr>
        <w:t>лицензия</w:t>
      </w:r>
      <w:r w:rsidRPr="005F52F2">
        <w:rPr>
          <w:rFonts w:ascii="Times New Roman" w:hAnsi="Times New Roman" w:cs="Times New Roman"/>
          <w:i/>
          <w:lang w:val="en-US"/>
        </w:rPr>
        <w:t xml:space="preserve">  №18582213 </w:t>
      </w:r>
      <w:r w:rsidRPr="005F52F2">
        <w:rPr>
          <w:rFonts w:ascii="Times New Roman" w:hAnsi="Times New Roman" w:cs="Times New Roman"/>
          <w:i/>
        </w:rPr>
        <w:t>от</w:t>
      </w:r>
      <w:r w:rsidRPr="005F52F2">
        <w:rPr>
          <w:rFonts w:ascii="Times New Roman" w:hAnsi="Times New Roman" w:cs="Times New Roman"/>
          <w:i/>
          <w:lang w:val="en-US"/>
        </w:rPr>
        <w:t xml:space="preserve"> 30.12.2004;</w:t>
      </w:r>
    </w:p>
    <w:p w:rsidR="005F52F2" w:rsidRPr="005F52F2" w:rsidRDefault="005F52F2" w:rsidP="00EB0C3C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  <w:r w:rsidRPr="005F52F2">
        <w:rPr>
          <w:rFonts w:ascii="Times New Roman" w:hAnsi="Times New Roman" w:cs="Times New Roman"/>
          <w:i/>
          <w:lang w:val="en-US"/>
        </w:rPr>
        <w:t xml:space="preserve">3. Kaspersky Endpoint Security </w:t>
      </w:r>
      <w:r w:rsidRPr="005F52F2">
        <w:rPr>
          <w:rFonts w:ascii="Times New Roman" w:hAnsi="Times New Roman" w:cs="Times New Roman"/>
          <w:i/>
        </w:rPr>
        <w:t>для</w:t>
      </w:r>
      <w:r w:rsidRPr="005F52F2">
        <w:rPr>
          <w:rFonts w:ascii="Times New Roman" w:hAnsi="Times New Roman" w:cs="Times New Roman"/>
          <w:i/>
          <w:lang w:val="en-US"/>
        </w:rPr>
        <w:t xml:space="preserve"> </w:t>
      </w:r>
      <w:r w:rsidRPr="005F52F2">
        <w:rPr>
          <w:rFonts w:ascii="Times New Roman" w:hAnsi="Times New Roman" w:cs="Times New Roman"/>
          <w:i/>
        </w:rPr>
        <w:t>бизнеса</w:t>
      </w:r>
      <w:r w:rsidRPr="005F52F2">
        <w:rPr>
          <w:rFonts w:ascii="Times New Roman" w:hAnsi="Times New Roman" w:cs="Times New Roman"/>
          <w:i/>
          <w:lang w:val="en-US"/>
        </w:rPr>
        <w:t xml:space="preserve"> - </w:t>
      </w:r>
      <w:r w:rsidRPr="005F52F2">
        <w:rPr>
          <w:rFonts w:ascii="Times New Roman" w:hAnsi="Times New Roman" w:cs="Times New Roman"/>
          <w:i/>
        </w:rPr>
        <w:t>Стандартный</w:t>
      </w:r>
      <w:r w:rsidRPr="005F52F2">
        <w:rPr>
          <w:rFonts w:ascii="Times New Roman" w:hAnsi="Times New Roman" w:cs="Times New Roman"/>
          <w:i/>
          <w:lang w:val="en-US"/>
        </w:rPr>
        <w:t xml:space="preserve"> Russian Edition, 250-499 Node 1 year Educational Renewal License  </w:t>
      </w:r>
      <w:r w:rsidRPr="005F52F2">
        <w:rPr>
          <w:rFonts w:ascii="Times New Roman" w:hAnsi="Times New Roman" w:cs="Times New Roman"/>
          <w:i/>
        </w:rPr>
        <w:t>лицензия</w:t>
      </w:r>
      <w:r w:rsidRPr="005F52F2">
        <w:rPr>
          <w:rFonts w:ascii="Times New Roman" w:hAnsi="Times New Roman" w:cs="Times New Roman"/>
          <w:i/>
          <w:lang w:val="en-US"/>
        </w:rPr>
        <w:t xml:space="preserve"> №17</w:t>
      </w:r>
      <w:r w:rsidRPr="005F52F2">
        <w:rPr>
          <w:rFonts w:ascii="Times New Roman" w:hAnsi="Times New Roman" w:cs="Times New Roman"/>
          <w:i/>
        </w:rPr>
        <w:t>ЕО</w:t>
      </w:r>
      <w:r w:rsidRPr="005F52F2">
        <w:rPr>
          <w:rFonts w:ascii="Times New Roman" w:hAnsi="Times New Roman" w:cs="Times New Roman"/>
          <w:i/>
          <w:lang w:val="en-US"/>
        </w:rPr>
        <w:t xml:space="preserve">-171228-092222-983-1666 </w:t>
      </w:r>
      <w:r w:rsidRPr="005F52F2">
        <w:rPr>
          <w:rFonts w:ascii="Times New Roman" w:hAnsi="Times New Roman" w:cs="Times New Roman"/>
          <w:i/>
        </w:rPr>
        <w:t>от</w:t>
      </w:r>
      <w:r w:rsidRPr="005F52F2">
        <w:rPr>
          <w:rFonts w:ascii="Times New Roman" w:hAnsi="Times New Roman" w:cs="Times New Roman"/>
          <w:i/>
          <w:lang w:val="en-US"/>
        </w:rPr>
        <w:t xml:space="preserve"> 28.12.2017; </w:t>
      </w:r>
    </w:p>
    <w:p w:rsidR="005F52F2" w:rsidRPr="005F52F2" w:rsidRDefault="005F52F2" w:rsidP="00EB0C3C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  <w:r w:rsidRPr="005F52F2">
        <w:rPr>
          <w:rFonts w:ascii="Times New Roman" w:hAnsi="Times New Roman" w:cs="Times New Roman"/>
          <w:i/>
          <w:lang w:val="en-US"/>
        </w:rPr>
        <w:t>4. Microsoft® Office Professional Plus 2007 Russian Academic OPEN No Level, артикул 79Р-00039; лицензи</w:t>
      </w:r>
      <w:r w:rsidRPr="005F52F2">
        <w:rPr>
          <w:rFonts w:ascii="Times New Roman" w:hAnsi="Times New Roman" w:cs="Times New Roman"/>
          <w:i/>
        </w:rPr>
        <w:t>я</w:t>
      </w:r>
      <w:r w:rsidRPr="005F52F2">
        <w:rPr>
          <w:rFonts w:ascii="Times New Roman" w:hAnsi="Times New Roman" w:cs="Times New Roman"/>
          <w:i/>
          <w:lang w:val="en-US"/>
        </w:rPr>
        <w:t xml:space="preserve"> №43021137 от 15.11.2007;</w:t>
      </w:r>
    </w:p>
    <w:p w:rsidR="005F52F2" w:rsidRPr="004D3886" w:rsidRDefault="004D3886" w:rsidP="00EB0C3C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  <w:r w:rsidRPr="004D3886">
        <w:rPr>
          <w:rFonts w:ascii="Times New Roman" w:hAnsi="Times New Roman" w:cs="Times New Roman"/>
          <w:i/>
          <w:lang w:val="en-US"/>
        </w:rPr>
        <w:t>5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. Microsoft Windows XP Professional Russian Upgrade, Software Assurance Pack Academic Open No Level, </w:t>
      </w:r>
      <w:r w:rsidR="005F52F2" w:rsidRPr="005F52F2">
        <w:rPr>
          <w:rFonts w:ascii="Times New Roman" w:hAnsi="Times New Roman" w:cs="Times New Roman"/>
          <w:i/>
        </w:rPr>
        <w:t>лицензия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№ 44892219 </w:t>
      </w:r>
      <w:r w:rsidR="005F52F2" w:rsidRPr="005F52F2">
        <w:rPr>
          <w:rFonts w:ascii="Times New Roman" w:hAnsi="Times New Roman" w:cs="Times New Roman"/>
          <w:i/>
        </w:rPr>
        <w:t>от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08.12.2008,</w:t>
      </w:r>
      <w:r w:rsidRPr="004D3886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справка</w:t>
      </w:r>
      <w:r w:rsidR="005F52F2" w:rsidRPr="004D3886">
        <w:rPr>
          <w:rFonts w:ascii="Times New Roman" w:hAnsi="Times New Roman" w:cs="Times New Roman"/>
          <w:i/>
          <w:lang w:val="en-US"/>
        </w:rPr>
        <w:t xml:space="preserve"> Microsoft «</w:t>
      </w:r>
      <w:r w:rsidR="005F52F2" w:rsidRPr="005F52F2">
        <w:rPr>
          <w:rFonts w:ascii="Times New Roman" w:hAnsi="Times New Roman" w:cs="Times New Roman"/>
          <w:i/>
        </w:rPr>
        <w:t>Условия</w:t>
      </w:r>
      <w:r w:rsidR="005F52F2" w:rsidRPr="004D3886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использования</w:t>
      </w:r>
      <w:r w:rsidR="005F52F2" w:rsidRPr="004D3886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лицензии</w:t>
      </w:r>
      <w:r w:rsidR="005F52F2" w:rsidRPr="004D3886">
        <w:rPr>
          <w:rFonts w:ascii="Times New Roman" w:hAnsi="Times New Roman" w:cs="Times New Roman"/>
          <w:i/>
          <w:lang w:val="en-US"/>
        </w:rPr>
        <w:t>»;</w:t>
      </w:r>
    </w:p>
    <w:p w:rsidR="005F52F2" w:rsidRPr="005F52F2" w:rsidRDefault="001F15A2" w:rsidP="004D3886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  <w:r w:rsidRPr="001F15A2">
        <w:rPr>
          <w:rFonts w:ascii="Times New Roman" w:hAnsi="Times New Roman" w:cs="Times New Roman"/>
          <w:i/>
          <w:lang w:val="en-US"/>
        </w:rPr>
        <w:t>6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. Microsoft Office Professional Plus 2007 Russian Academic Open No Level, </w:t>
      </w:r>
      <w:r w:rsidR="005F52F2" w:rsidRPr="005F52F2">
        <w:rPr>
          <w:rFonts w:ascii="Times New Roman" w:hAnsi="Times New Roman" w:cs="Times New Roman"/>
          <w:i/>
        </w:rPr>
        <w:t>лицензия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49413779, </w:t>
      </w:r>
      <w:r w:rsidR="005F52F2" w:rsidRPr="005F52F2">
        <w:rPr>
          <w:rFonts w:ascii="Times New Roman" w:hAnsi="Times New Roman" w:cs="Times New Roman"/>
          <w:i/>
        </w:rPr>
        <w:t>справка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Microsoft «</w:t>
      </w:r>
      <w:r w:rsidR="005F52F2" w:rsidRPr="005F52F2">
        <w:rPr>
          <w:rFonts w:ascii="Times New Roman" w:hAnsi="Times New Roman" w:cs="Times New Roman"/>
          <w:i/>
        </w:rPr>
        <w:t>Условия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использования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лицензии</w:t>
      </w:r>
      <w:r w:rsidR="005F52F2" w:rsidRPr="005F52F2">
        <w:rPr>
          <w:rFonts w:ascii="Times New Roman" w:hAnsi="Times New Roman" w:cs="Times New Roman"/>
          <w:i/>
          <w:lang w:val="en-US"/>
        </w:rPr>
        <w:t>»;</w:t>
      </w:r>
    </w:p>
    <w:p w:rsidR="00854EE3" w:rsidRPr="005F52F2" w:rsidRDefault="001F15A2" w:rsidP="0065457F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  <w:r w:rsidRPr="001F15A2">
        <w:rPr>
          <w:rFonts w:ascii="Times New Roman" w:hAnsi="Times New Roman" w:cs="Times New Roman"/>
          <w:i/>
          <w:lang w:val="en-US"/>
        </w:rPr>
        <w:t>7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. Dr. Web Desktop Security Suite, </w:t>
      </w:r>
      <w:r w:rsidR="005F52F2" w:rsidRPr="005F52F2">
        <w:rPr>
          <w:rFonts w:ascii="Times New Roman" w:hAnsi="Times New Roman" w:cs="Times New Roman"/>
          <w:i/>
        </w:rPr>
        <w:t>Антивирус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+ </w:t>
      </w:r>
      <w:r w:rsidR="005F52F2" w:rsidRPr="005F52F2">
        <w:rPr>
          <w:rFonts w:ascii="Times New Roman" w:hAnsi="Times New Roman" w:cs="Times New Roman"/>
          <w:i/>
        </w:rPr>
        <w:t>Центр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управления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на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12 </w:t>
      </w:r>
      <w:r w:rsidR="005F52F2" w:rsidRPr="005F52F2">
        <w:rPr>
          <w:rFonts w:ascii="Times New Roman" w:hAnsi="Times New Roman" w:cs="Times New Roman"/>
          <w:i/>
        </w:rPr>
        <w:t>мес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., </w:t>
      </w:r>
      <w:r w:rsidR="005F52F2" w:rsidRPr="005F52F2">
        <w:rPr>
          <w:rFonts w:ascii="Times New Roman" w:hAnsi="Times New Roman" w:cs="Times New Roman"/>
          <w:i/>
        </w:rPr>
        <w:t>артикул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LBWAC-12M-200-B1, </w:t>
      </w:r>
      <w:r w:rsidR="005F52F2" w:rsidRPr="005F52F2">
        <w:rPr>
          <w:rFonts w:ascii="Times New Roman" w:hAnsi="Times New Roman" w:cs="Times New Roman"/>
          <w:i/>
        </w:rPr>
        <w:t>договор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 </w:t>
      </w:r>
      <w:r w:rsidR="005F52F2" w:rsidRPr="005F52F2">
        <w:rPr>
          <w:rFonts w:ascii="Times New Roman" w:hAnsi="Times New Roman" w:cs="Times New Roman"/>
          <w:i/>
        </w:rPr>
        <w:t>с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АО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«</w:t>
      </w:r>
      <w:r w:rsidR="005F52F2" w:rsidRPr="005F52F2">
        <w:rPr>
          <w:rFonts w:ascii="Times New Roman" w:hAnsi="Times New Roman" w:cs="Times New Roman"/>
          <w:i/>
        </w:rPr>
        <w:t>СофтЛайн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Трейд</w:t>
      </w:r>
      <w:r w:rsidR="005F52F2" w:rsidRPr="005F52F2">
        <w:rPr>
          <w:rFonts w:ascii="Times New Roman" w:hAnsi="Times New Roman" w:cs="Times New Roman"/>
          <w:i/>
          <w:lang w:val="en-US"/>
        </w:rPr>
        <w:t>»  № 219/17-</w:t>
      </w:r>
      <w:r w:rsidR="005F52F2" w:rsidRPr="005F52F2">
        <w:rPr>
          <w:rFonts w:ascii="Times New Roman" w:hAnsi="Times New Roman" w:cs="Times New Roman"/>
          <w:i/>
        </w:rPr>
        <w:t>КС</w:t>
      </w:r>
      <w:r w:rsidR="005F52F2" w:rsidRPr="005F52F2">
        <w:rPr>
          <w:rFonts w:ascii="Times New Roman" w:hAnsi="Times New Roman" w:cs="Times New Roman"/>
          <w:i/>
          <w:lang w:val="en-US"/>
        </w:rPr>
        <w:t xml:space="preserve"> </w:t>
      </w:r>
      <w:r w:rsidR="005F52F2" w:rsidRPr="005F52F2">
        <w:rPr>
          <w:rFonts w:ascii="Times New Roman" w:hAnsi="Times New Roman" w:cs="Times New Roman"/>
          <w:i/>
        </w:rPr>
        <w:t>от</w:t>
      </w:r>
      <w:r>
        <w:rPr>
          <w:rFonts w:ascii="Times New Roman" w:hAnsi="Times New Roman" w:cs="Times New Roman"/>
          <w:i/>
          <w:lang w:val="en-US"/>
        </w:rPr>
        <w:t xml:space="preserve"> 13.12 2017</w:t>
      </w:r>
      <w:r w:rsidRPr="001F15A2">
        <w:rPr>
          <w:rFonts w:ascii="Times New Roman" w:hAnsi="Times New Roman" w:cs="Times New Roman"/>
          <w:i/>
          <w:lang w:val="en-US"/>
        </w:rPr>
        <w:t>.</w:t>
      </w:r>
    </w:p>
    <w:sectPr w:rsidR="00854EE3" w:rsidRPr="005F52F2" w:rsidSect="00EC1FA2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7F" w:rsidRDefault="00B96B7F" w:rsidP="00AD2419">
      <w:pPr>
        <w:spacing w:after="0" w:line="240" w:lineRule="auto"/>
      </w:pPr>
      <w:r>
        <w:separator/>
      </w:r>
    </w:p>
  </w:endnote>
  <w:endnote w:type="continuationSeparator" w:id="0">
    <w:p w:rsidR="00B96B7F" w:rsidRDefault="00B96B7F" w:rsidP="00AD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F2" w:rsidRDefault="00AA423D">
    <w:pPr>
      <w:pStyle w:val="af2"/>
      <w:jc w:val="right"/>
    </w:pPr>
    <w:r>
      <w:fldChar w:fldCharType="begin"/>
    </w:r>
    <w:r w:rsidR="005F52F2">
      <w:instrText xml:space="preserve"> PAGE   \* MERGEFORMAT </w:instrText>
    </w:r>
    <w:r>
      <w:fldChar w:fldCharType="separate"/>
    </w:r>
    <w:r w:rsidR="00742EEB">
      <w:rPr>
        <w:noProof/>
      </w:rPr>
      <w:t>2</w:t>
    </w:r>
    <w:r>
      <w:rPr>
        <w:noProof/>
      </w:rPr>
      <w:fldChar w:fldCharType="end"/>
    </w:r>
  </w:p>
  <w:p w:rsidR="005F52F2" w:rsidRDefault="005F52F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F2" w:rsidRPr="000D3988" w:rsidRDefault="005F52F2" w:rsidP="004B0511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7F" w:rsidRDefault="00B96B7F" w:rsidP="00AD2419">
      <w:pPr>
        <w:spacing w:after="0" w:line="240" w:lineRule="auto"/>
      </w:pPr>
      <w:r>
        <w:separator/>
      </w:r>
    </w:p>
  </w:footnote>
  <w:footnote w:type="continuationSeparator" w:id="0">
    <w:p w:rsidR="00B96B7F" w:rsidRDefault="00B96B7F" w:rsidP="00AD2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1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70955"/>
    <w:multiLevelType w:val="hybridMultilevel"/>
    <w:tmpl w:val="52D4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8750F5"/>
    <w:multiLevelType w:val="multilevel"/>
    <w:tmpl w:val="2C6A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F06E3"/>
    <w:multiLevelType w:val="hybridMultilevel"/>
    <w:tmpl w:val="179E8C64"/>
    <w:lvl w:ilvl="0" w:tplc="2222DD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9F"/>
    <w:rsid w:val="0001157D"/>
    <w:rsid w:val="000321EA"/>
    <w:rsid w:val="00032A1C"/>
    <w:rsid w:val="00037638"/>
    <w:rsid w:val="0005055B"/>
    <w:rsid w:val="00060974"/>
    <w:rsid w:val="0006190C"/>
    <w:rsid w:val="000803F0"/>
    <w:rsid w:val="0008517A"/>
    <w:rsid w:val="0009675C"/>
    <w:rsid w:val="000B0EDD"/>
    <w:rsid w:val="000B361D"/>
    <w:rsid w:val="000D3988"/>
    <w:rsid w:val="000D4A29"/>
    <w:rsid w:val="000E040C"/>
    <w:rsid w:val="000E6175"/>
    <w:rsid w:val="000F6A98"/>
    <w:rsid w:val="00101155"/>
    <w:rsid w:val="00116142"/>
    <w:rsid w:val="00142D06"/>
    <w:rsid w:val="00163E3F"/>
    <w:rsid w:val="0017506D"/>
    <w:rsid w:val="0017578B"/>
    <w:rsid w:val="00177BDE"/>
    <w:rsid w:val="0019013F"/>
    <w:rsid w:val="00191B96"/>
    <w:rsid w:val="001A4E3F"/>
    <w:rsid w:val="001B27C3"/>
    <w:rsid w:val="001C5E19"/>
    <w:rsid w:val="001C5F4E"/>
    <w:rsid w:val="001D3000"/>
    <w:rsid w:val="001D3812"/>
    <w:rsid w:val="001F15A2"/>
    <w:rsid w:val="00205D7C"/>
    <w:rsid w:val="00206F83"/>
    <w:rsid w:val="00210895"/>
    <w:rsid w:val="00217C96"/>
    <w:rsid w:val="002229C4"/>
    <w:rsid w:val="002447F1"/>
    <w:rsid w:val="0026474F"/>
    <w:rsid w:val="002855BD"/>
    <w:rsid w:val="00286470"/>
    <w:rsid w:val="002910AB"/>
    <w:rsid w:val="0029591C"/>
    <w:rsid w:val="0029606E"/>
    <w:rsid w:val="002A462F"/>
    <w:rsid w:val="002B3212"/>
    <w:rsid w:val="002D1ADF"/>
    <w:rsid w:val="002D6D05"/>
    <w:rsid w:val="002E5546"/>
    <w:rsid w:val="002E5E14"/>
    <w:rsid w:val="002E667E"/>
    <w:rsid w:val="002E7976"/>
    <w:rsid w:val="00301FB9"/>
    <w:rsid w:val="003050C7"/>
    <w:rsid w:val="0031612A"/>
    <w:rsid w:val="0032099C"/>
    <w:rsid w:val="0032698E"/>
    <w:rsid w:val="00326B57"/>
    <w:rsid w:val="00334D1C"/>
    <w:rsid w:val="00343A3A"/>
    <w:rsid w:val="00346BE5"/>
    <w:rsid w:val="003530B1"/>
    <w:rsid w:val="0035492D"/>
    <w:rsid w:val="00354C4B"/>
    <w:rsid w:val="00356E20"/>
    <w:rsid w:val="003630C0"/>
    <w:rsid w:val="003668C3"/>
    <w:rsid w:val="00395F83"/>
    <w:rsid w:val="003A2AED"/>
    <w:rsid w:val="003B59B2"/>
    <w:rsid w:val="003C47AD"/>
    <w:rsid w:val="003F6C46"/>
    <w:rsid w:val="004160B3"/>
    <w:rsid w:val="00434CDD"/>
    <w:rsid w:val="00435401"/>
    <w:rsid w:val="004417BE"/>
    <w:rsid w:val="00467693"/>
    <w:rsid w:val="00473C1D"/>
    <w:rsid w:val="00480605"/>
    <w:rsid w:val="00480719"/>
    <w:rsid w:val="00481B3A"/>
    <w:rsid w:val="00490A42"/>
    <w:rsid w:val="00492EB4"/>
    <w:rsid w:val="004954FB"/>
    <w:rsid w:val="004A725D"/>
    <w:rsid w:val="004B0511"/>
    <w:rsid w:val="004B292D"/>
    <w:rsid w:val="004C7002"/>
    <w:rsid w:val="004D3886"/>
    <w:rsid w:val="004D7AE3"/>
    <w:rsid w:val="004F2059"/>
    <w:rsid w:val="00507114"/>
    <w:rsid w:val="00512A81"/>
    <w:rsid w:val="00521601"/>
    <w:rsid w:val="00525155"/>
    <w:rsid w:val="00530031"/>
    <w:rsid w:val="00533832"/>
    <w:rsid w:val="005464FD"/>
    <w:rsid w:val="00550B9E"/>
    <w:rsid w:val="00577C9E"/>
    <w:rsid w:val="00585BE7"/>
    <w:rsid w:val="005C7A80"/>
    <w:rsid w:val="005F0DDC"/>
    <w:rsid w:val="005F52F2"/>
    <w:rsid w:val="00603672"/>
    <w:rsid w:val="006062C7"/>
    <w:rsid w:val="00615AAB"/>
    <w:rsid w:val="006228B3"/>
    <w:rsid w:val="006249F2"/>
    <w:rsid w:val="006319E8"/>
    <w:rsid w:val="00631B89"/>
    <w:rsid w:val="0063774D"/>
    <w:rsid w:val="00644915"/>
    <w:rsid w:val="00647088"/>
    <w:rsid w:val="0065457F"/>
    <w:rsid w:val="0066691D"/>
    <w:rsid w:val="00672CC3"/>
    <w:rsid w:val="00677A8F"/>
    <w:rsid w:val="006923D0"/>
    <w:rsid w:val="00693CFF"/>
    <w:rsid w:val="006951FB"/>
    <w:rsid w:val="00695C58"/>
    <w:rsid w:val="006976BC"/>
    <w:rsid w:val="006A2D60"/>
    <w:rsid w:val="006B194F"/>
    <w:rsid w:val="006B24D7"/>
    <w:rsid w:val="006B6641"/>
    <w:rsid w:val="006C1B40"/>
    <w:rsid w:val="006C2F4A"/>
    <w:rsid w:val="006C72E8"/>
    <w:rsid w:val="006D1A62"/>
    <w:rsid w:val="006D4373"/>
    <w:rsid w:val="006D444F"/>
    <w:rsid w:val="006D6FBE"/>
    <w:rsid w:val="006D7E15"/>
    <w:rsid w:val="006E06C5"/>
    <w:rsid w:val="006E1EFD"/>
    <w:rsid w:val="006E6ED5"/>
    <w:rsid w:val="006F1831"/>
    <w:rsid w:val="006F2617"/>
    <w:rsid w:val="007164EF"/>
    <w:rsid w:val="00716C99"/>
    <w:rsid w:val="007353BE"/>
    <w:rsid w:val="00737593"/>
    <w:rsid w:val="00742EEB"/>
    <w:rsid w:val="00744BB3"/>
    <w:rsid w:val="00747C8D"/>
    <w:rsid w:val="00751CFF"/>
    <w:rsid w:val="00755975"/>
    <w:rsid w:val="00757C08"/>
    <w:rsid w:val="0077191B"/>
    <w:rsid w:val="00774D43"/>
    <w:rsid w:val="007D4F52"/>
    <w:rsid w:val="007D792E"/>
    <w:rsid w:val="007F1204"/>
    <w:rsid w:val="007F4DBF"/>
    <w:rsid w:val="00803EAD"/>
    <w:rsid w:val="00836C40"/>
    <w:rsid w:val="00854EE3"/>
    <w:rsid w:val="008720D3"/>
    <w:rsid w:val="0088082F"/>
    <w:rsid w:val="00885E9F"/>
    <w:rsid w:val="00895C48"/>
    <w:rsid w:val="008A2CB3"/>
    <w:rsid w:val="008B07C9"/>
    <w:rsid w:val="008C385E"/>
    <w:rsid w:val="008C3F9E"/>
    <w:rsid w:val="008C6332"/>
    <w:rsid w:val="008F2D28"/>
    <w:rsid w:val="00906324"/>
    <w:rsid w:val="009174A5"/>
    <w:rsid w:val="00921DFD"/>
    <w:rsid w:val="009273D6"/>
    <w:rsid w:val="00927745"/>
    <w:rsid w:val="009458BF"/>
    <w:rsid w:val="00961319"/>
    <w:rsid w:val="009678B8"/>
    <w:rsid w:val="00971B4B"/>
    <w:rsid w:val="009731D8"/>
    <w:rsid w:val="00975260"/>
    <w:rsid w:val="009777B6"/>
    <w:rsid w:val="009A144A"/>
    <w:rsid w:val="009A382B"/>
    <w:rsid w:val="009B63BF"/>
    <w:rsid w:val="009C7C5B"/>
    <w:rsid w:val="009D0CAC"/>
    <w:rsid w:val="009D4790"/>
    <w:rsid w:val="009E5F1A"/>
    <w:rsid w:val="009E76C9"/>
    <w:rsid w:val="009F53E4"/>
    <w:rsid w:val="00A2216A"/>
    <w:rsid w:val="00A34A39"/>
    <w:rsid w:val="00A4346A"/>
    <w:rsid w:val="00A4403B"/>
    <w:rsid w:val="00A56682"/>
    <w:rsid w:val="00A723CA"/>
    <w:rsid w:val="00A91130"/>
    <w:rsid w:val="00A92082"/>
    <w:rsid w:val="00AA423D"/>
    <w:rsid w:val="00AB01AA"/>
    <w:rsid w:val="00AC12D7"/>
    <w:rsid w:val="00AC2BE6"/>
    <w:rsid w:val="00AC5A6C"/>
    <w:rsid w:val="00AD2419"/>
    <w:rsid w:val="00AD4D87"/>
    <w:rsid w:val="00AE3D1A"/>
    <w:rsid w:val="00AF42AC"/>
    <w:rsid w:val="00AF47F0"/>
    <w:rsid w:val="00AF59FF"/>
    <w:rsid w:val="00B05A78"/>
    <w:rsid w:val="00B05AF1"/>
    <w:rsid w:val="00B234B6"/>
    <w:rsid w:val="00B32A98"/>
    <w:rsid w:val="00B50614"/>
    <w:rsid w:val="00B61B4D"/>
    <w:rsid w:val="00B7522E"/>
    <w:rsid w:val="00B77A00"/>
    <w:rsid w:val="00B81658"/>
    <w:rsid w:val="00B8792B"/>
    <w:rsid w:val="00B91EDD"/>
    <w:rsid w:val="00B96B7F"/>
    <w:rsid w:val="00B97E5F"/>
    <w:rsid w:val="00BA1BFE"/>
    <w:rsid w:val="00BA2306"/>
    <w:rsid w:val="00BB127F"/>
    <w:rsid w:val="00BB55B8"/>
    <w:rsid w:val="00BB6396"/>
    <w:rsid w:val="00BB73AE"/>
    <w:rsid w:val="00BD63AC"/>
    <w:rsid w:val="00C01933"/>
    <w:rsid w:val="00C05FCA"/>
    <w:rsid w:val="00C16DE0"/>
    <w:rsid w:val="00C2053F"/>
    <w:rsid w:val="00C23E41"/>
    <w:rsid w:val="00C36F74"/>
    <w:rsid w:val="00C47DEC"/>
    <w:rsid w:val="00C511AF"/>
    <w:rsid w:val="00C514B1"/>
    <w:rsid w:val="00C556B0"/>
    <w:rsid w:val="00C74343"/>
    <w:rsid w:val="00CA3AED"/>
    <w:rsid w:val="00CA6873"/>
    <w:rsid w:val="00CA7A7C"/>
    <w:rsid w:val="00CB06E5"/>
    <w:rsid w:val="00CD6DD1"/>
    <w:rsid w:val="00CD7AC5"/>
    <w:rsid w:val="00D01B8D"/>
    <w:rsid w:val="00D04DF2"/>
    <w:rsid w:val="00D054DB"/>
    <w:rsid w:val="00D32418"/>
    <w:rsid w:val="00D349C8"/>
    <w:rsid w:val="00D54046"/>
    <w:rsid w:val="00D62E6E"/>
    <w:rsid w:val="00D71EB6"/>
    <w:rsid w:val="00D85362"/>
    <w:rsid w:val="00D91BD1"/>
    <w:rsid w:val="00D943F8"/>
    <w:rsid w:val="00D9566B"/>
    <w:rsid w:val="00DA18CC"/>
    <w:rsid w:val="00DA42D8"/>
    <w:rsid w:val="00DD1AEA"/>
    <w:rsid w:val="00DD509D"/>
    <w:rsid w:val="00DE09E4"/>
    <w:rsid w:val="00DF1E70"/>
    <w:rsid w:val="00E06B1B"/>
    <w:rsid w:val="00E7058F"/>
    <w:rsid w:val="00E74ACB"/>
    <w:rsid w:val="00E8723A"/>
    <w:rsid w:val="00E91594"/>
    <w:rsid w:val="00EA7EAD"/>
    <w:rsid w:val="00EB067A"/>
    <w:rsid w:val="00EB0C3C"/>
    <w:rsid w:val="00EB6C65"/>
    <w:rsid w:val="00EC1FA2"/>
    <w:rsid w:val="00EC4F78"/>
    <w:rsid w:val="00EC6490"/>
    <w:rsid w:val="00EE08B5"/>
    <w:rsid w:val="00EE2169"/>
    <w:rsid w:val="00EE6EA1"/>
    <w:rsid w:val="00EF1B18"/>
    <w:rsid w:val="00F14560"/>
    <w:rsid w:val="00F21D44"/>
    <w:rsid w:val="00F36D8F"/>
    <w:rsid w:val="00F438FC"/>
    <w:rsid w:val="00F4708E"/>
    <w:rsid w:val="00F52C95"/>
    <w:rsid w:val="00F538DC"/>
    <w:rsid w:val="00F65F0C"/>
    <w:rsid w:val="00F808C3"/>
    <w:rsid w:val="00F81892"/>
    <w:rsid w:val="00F9021B"/>
    <w:rsid w:val="00F91CDC"/>
    <w:rsid w:val="00FA11B4"/>
    <w:rsid w:val="00FB46AC"/>
    <w:rsid w:val="00FB5C18"/>
    <w:rsid w:val="00FD562C"/>
    <w:rsid w:val="00FD5B76"/>
    <w:rsid w:val="00FE40B2"/>
    <w:rsid w:val="00FE538C"/>
    <w:rsid w:val="00FE54E0"/>
    <w:rsid w:val="00FF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85E9F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85E9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paragraph" w:styleId="2">
    <w:name w:val="heading 2"/>
    <w:basedOn w:val="a0"/>
    <w:next w:val="a0"/>
    <w:link w:val="20"/>
    <w:uiPriority w:val="99"/>
    <w:qFormat/>
    <w:rsid w:val="00885E9F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paragraph" w:styleId="3">
    <w:name w:val="heading 3"/>
    <w:basedOn w:val="a0"/>
    <w:next w:val="a0"/>
    <w:link w:val="30"/>
    <w:uiPriority w:val="99"/>
    <w:qFormat/>
    <w:rsid w:val="00885E9F"/>
    <w:pPr>
      <w:keepNext/>
      <w:spacing w:after="0" w:line="240" w:lineRule="auto"/>
      <w:jc w:val="both"/>
      <w:outlineLvl w:val="2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paragraph" w:styleId="4">
    <w:name w:val="heading 4"/>
    <w:basedOn w:val="a0"/>
    <w:next w:val="a0"/>
    <w:link w:val="40"/>
    <w:uiPriority w:val="99"/>
    <w:qFormat/>
    <w:rsid w:val="00885E9F"/>
    <w:pPr>
      <w:keepNext/>
      <w:spacing w:after="0" w:line="240" w:lineRule="auto"/>
      <w:ind w:firstLine="720"/>
      <w:jc w:val="both"/>
      <w:outlineLvl w:val="3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paragraph" w:styleId="5">
    <w:name w:val="heading 5"/>
    <w:basedOn w:val="a0"/>
    <w:next w:val="a0"/>
    <w:link w:val="50"/>
    <w:uiPriority w:val="99"/>
    <w:qFormat/>
    <w:rsid w:val="00885E9F"/>
    <w:pPr>
      <w:keepNext/>
      <w:spacing w:after="0" w:line="240" w:lineRule="auto"/>
      <w:ind w:firstLine="720"/>
      <w:jc w:val="center"/>
      <w:outlineLvl w:val="4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paragraph" w:styleId="6">
    <w:name w:val="heading 6"/>
    <w:basedOn w:val="a0"/>
    <w:next w:val="a0"/>
    <w:link w:val="60"/>
    <w:uiPriority w:val="99"/>
    <w:qFormat/>
    <w:rsid w:val="00885E9F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color w:val="auto"/>
      <w:sz w:val="20"/>
      <w:szCs w:val="20"/>
      <w:lang/>
    </w:rPr>
  </w:style>
  <w:style w:type="paragraph" w:styleId="7">
    <w:name w:val="heading 7"/>
    <w:basedOn w:val="a0"/>
    <w:next w:val="a0"/>
    <w:link w:val="70"/>
    <w:uiPriority w:val="99"/>
    <w:qFormat/>
    <w:rsid w:val="00885E9F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color w:val="auto"/>
      <w:sz w:val="20"/>
      <w:szCs w:val="20"/>
      <w:lang/>
    </w:rPr>
  </w:style>
  <w:style w:type="paragraph" w:styleId="8">
    <w:name w:val="heading 8"/>
    <w:basedOn w:val="a0"/>
    <w:next w:val="a0"/>
    <w:link w:val="80"/>
    <w:uiPriority w:val="99"/>
    <w:qFormat/>
    <w:rsid w:val="00885E9F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paragraph" w:styleId="9">
    <w:name w:val="heading 9"/>
    <w:basedOn w:val="a0"/>
    <w:next w:val="a0"/>
    <w:link w:val="90"/>
    <w:uiPriority w:val="99"/>
    <w:qFormat/>
    <w:rsid w:val="00885E9F"/>
    <w:pPr>
      <w:keepNext/>
      <w:spacing w:after="0" w:line="240" w:lineRule="auto"/>
      <w:ind w:firstLine="708"/>
      <w:jc w:val="both"/>
      <w:outlineLvl w:val="8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885E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885E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885E9F"/>
    <w:pPr>
      <w:spacing w:after="0" w:line="240" w:lineRule="auto"/>
      <w:jc w:val="center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a5">
    <w:name w:val="Название Знак"/>
    <w:link w:val="a4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885E9F"/>
    <w:pPr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885E9F"/>
    <w:pPr>
      <w:spacing w:after="0" w:line="240" w:lineRule="auto"/>
      <w:jc w:val="center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885E9F"/>
    <w:pPr>
      <w:spacing w:after="0" w:line="240" w:lineRule="auto"/>
      <w:ind w:left="4320"/>
      <w:jc w:val="both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885E9F"/>
    <w:rPr>
      <w:rFonts w:ascii="Times New Roman" w:hAnsi="Times New Roman" w:cs="Times New Roman"/>
      <w:color w:val="000000"/>
      <w:sz w:val="18"/>
      <w:szCs w:val="18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885E9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31">
    <w:name w:val="Body Text 3"/>
    <w:basedOn w:val="a0"/>
    <w:link w:val="32"/>
    <w:uiPriority w:val="99"/>
    <w:rsid w:val="00885E9F"/>
    <w:pPr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32">
    <w:name w:val="Основной текст 3 Знак"/>
    <w:link w:val="31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885E9F"/>
    <w:pPr>
      <w:spacing w:after="0" w:line="240" w:lineRule="auto"/>
      <w:ind w:left="5040"/>
      <w:jc w:val="both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Стиль текст"/>
    <w:basedOn w:val="a0"/>
    <w:uiPriority w:val="99"/>
    <w:rsid w:val="00885E9F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color w:val="auto"/>
      <w:szCs w:val="20"/>
    </w:rPr>
  </w:style>
  <w:style w:type="character" w:styleId="ab">
    <w:name w:val="Hyperlink"/>
    <w:uiPriority w:val="99"/>
    <w:rsid w:val="00885E9F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885E9F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semiHidden/>
    <w:rsid w:val="00885E9F"/>
    <w:pPr>
      <w:spacing w:after="0" w:line="240" w:lineRule="auto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885E9F"/>
    <w:pPr>
      <w:spacing w:after="0" w:line="240" w:lineRule="auto"/>
      <w:ind w:left="709" w:firstLine="705"/>
      <w:jc w:val="both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85E9F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styleId="af">
    <w:name w:val="header"/>
    <w:basedOn w:val="a0"/>
    <w:link w:val="af0"/>
    <w:uiPriority w:val="99"/>
    <w:rsid w:val="00885E9F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af0">
    <w:name w:val="Верхний колонтитул Знак"/>
    <w:link w:val="af"/>
    <w:uiPriority w:val="99"/>
    <w:locked/>
    <w:rsid w:val="00885E9F"/>
    <w:rPr>
      <w:rFonts w:ascii="Courier New" w:hAnsi="Courier New" w:cs="Times New Roman"/>
      <w:sz w:val="20"/>
      <w:szCs w:val="20"/>
      <w:lang w:eastAsia="ru-RU"/>
    </w:rPr>
  </w:style>
  <w:style w:type="paragraph" w:styleId="af1">
    <w:name w:val="Block Text"/>
    <w:basedOn w:val="a0"/>
    <w:uiPriority w:val="99"/>
    <w:rsid w:val="00885E9F"/>
    <w:pPr>
      <w:spacing w:after="0" w:line="260" w:lineRule="auto"/>
      <w:ind w:left="680" w:right="600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885E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2">
    <w:name w:val="footer"/>
    <w:basedOn w:val="a0"/>
    <w:link w:val="af3"/>
    <w:uiPriority w:val="99"/>
    <w:rsid w:val="00885E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page number"/>
    <w:uiPriority w:val="99"/>
    <w:rsid w:val="00885E9F"/>
    <w:rPr>
      <w:rFonts w:cs="Times New Roman"/>
    </w:rPr>
  </w:style>
  <w:style w:type="paragraph" w:styleId="af5">
    <w:name w:val="caption"/>
    <w:basedOn w:val="a0"/>
    <w:next w:val="a0"/>
    <w:uiPriority w:val="99"/>
    <w:qFormat/>
    <w:rsid w:val="00885E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Plain Text"/>
    <w:basedOn w:val="a0"/>
    <w:link w:val="af7"/>
    <w:uiPriority w:val="99"/>
    <w:rsid w:val="00885E9F"/>
    <w:pPr>
      <w:spacing w:after="0"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885E9F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885E9F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885E9F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885E9F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table" w:styleId="af8">
    <w:name w:val="Table Grid"/>
    <w:basedOn w:val="a2"/>
    <w:uiPriority w:val="99"/>
    <w:rsid w:val="00885E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0"/>
    <w:next w:val="a0"/>
    <w:uiPriority w:val="99"/>
    <w:rsid w:val="00885E9F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9">
    <w:name w:val="List Paragraph"/>
    <w:basedOn w:val="a0"/>
    <w:uiPriority w:val="99"/>
    <w:qFormat/>
    <w:rsid w:val="00885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fa">
    <w:name w:val="Balloon Text"/>
    <w:basedOn w:val="a0"/>
    <w:link w:val="afb"/>
    <w:uiPriority w:val="99"/>
    <w:semiHidden/>
    <w:rsid w:val="00885E9F"/>
    <w:pPr>
      <w:spacing w:after="0" w:line="240" w:lineRule="auto"/>
    </w:pPr>
    <w:rPr>
      <w:rFonts w:ascii="Tahoma" w:eastAsia="Calibri" w:hAnsi="Tahoma" w:cs="Times New Roman"/>
      <w:color w:val="auto"/>
      <w:sz w:val="16"/>
      <w:szCs w:val="16"/>
      <w:lang/>
    </w:rPr>
  </w:style>
  <w:style w:type="character" w:customStyle="1" w:styleId="afb">
    <w:name w:val="Текст выноски Знак"/>
    <w:link w:val="afa"/>
    <w:uiPriority w:val="99"/>
    <w:semiHidden/>
    <w:locked/>
    <w:rsid w:val="00885E9F"/>
    <w:rPr>
      <w:rFonts w:ascii="Tahoma" w:hAnsi="Tahoma" w:cs="Tahoma"/>
      <w:sz w:val="16"/>
      <w:szCs w:val="16"/>
      <w:lang w:eastAsia="ru-RU"/>
    </w:rPr>
  </w:style>
  <w:style w:type="character" w:styleId="afc">
    <w:name w:val="Strong"/>
    <w:uiPriority w:val="99"/>
    <w:qFormat/>
    <w:rsid w:val="00885E9F"/>
    <w:rPr>
      <w:rFonts w:cs="Times New Roman"/>
      <w:b/>
    </w:rPr>
  </w:style>
  <w:style w:type="paragraph" w:styleId="afd">
    <w:name w:val="No Spacing"/>
    <w:uiPriority w:val="99"/>
    <w:qFormat/>
    <w:rsid w:val="00885E9F"/>
    <w:rPr>
      <w:sz w:val="22"/>
      <w:szCs w:val="22"/>
      <w:lang w:eastAsia="en-US"/>
    </w:rPr>
  </w:style>
  <w:style w:type="paragraph" w:styleId="afe">
    <w:name w:val="Document Map"/>
    <w:basedOn w:val="a0"/>
    <w:link w:val="aff"/>
    <w:uiPriority w:val="99"/>
    <w:semiHidden/>
    <w:rsid w:val="00885E9F"/>
    <w:pPr>
      <w:shd w:val="clear" w:color="auto" w:fill="000080"/>
      <w:spacing w:after="0" w:line="240" w:lineRule="auto"/>
    </w:pPr>
    <w:rPr>
      <w:rFonts w:ascii="Tahoma" w:eastAsia="Calibri" w:hAnsi="Tahoma" w:cs="Times New Roman"/>
      <w:color w:val="auto"/>
      <w:sz w:val="20"/>
      <w:szCs w:val="20"/>
      <w:lang/>
    </w:rPr>
  </w:style>
  <w:style w:type="character" w:customStyle="1" w:styleId="aff">
    <w:name w:val="Схема документа Знак"/>
    <w:link w:val="afe"/>
    <w:uiPriority w:val="99"/>
    <w:semiHidden/>
    <w:locked/>
    <w:rsid w:val="00885E9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0"/>
    <w:uiPriority w:val="99"/>
    <w:rsid w:val="00885E9F"/>
    <w:pPr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aff0">
    <w:name w:val="Содержимое таблицы"/>
    <w:basedOn w:val="a0"/>
    <w:uiPriority w:val="99"/>
    <w:rsid w:val="00885E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f1">
    <w:name w:val="Normal (Web)"/>
    <w:basedOn w:val="a0"/>
    <w:qFormat/>
    <w:rsid w:val="00885E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</w:rPr>
  </w:style>
  <w:style w:type="character" w:customStyle="1" w:styleId="apple-converted-space">
    <w:name w:val="apple-converted-space"/>
    <w:uiPriority w:val="99"/>
    <w:rsid w:val="00885E9F"/>
    <w:rPr>
      <w:rFonts w:cs="Times New Roman"/>
    </w:rPr>
  </w:style>
  <w:style w:type="paragraph" w:customStyle="1" w:styleId="aff2">
    <w:name w:val="Абзац"/>
    <w:basedOn w:val="a0"/>
    <w:uiPriority w:val="99"/>
    <w:rsid w:val="00885E9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25">
    <w:name w:val="Body Text First Indent 2"/>
    <w:basedOn w:val="a8"/>
    <w:link w:val="26"/>
    <w:uiPriority w:val="99"/>
    <w:rsid w:val="00885E9F"/>
    <w:pPr>
      <w:spacing w:after="120"/>
      <w:ind w:left="283" w:firstLine="210"/>
      <w:jc w:val="left"/>
    </w:pPr>
    <w:rPr>
      <w:szCs w:val="24"/>
    </w:rPr>
  </w:style>
  <w:style w:type="character" w:customStyle="1" w:styleId="26">
    <w:name w:val="Красная строка 2 Знак"/>
    <w:link w:val="25"/>
    <w:uiPriority w:val="99"/>
    <w:locked/>
    <w:rsid w:val="00885E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link w:val="42"/>
    <w:uiPriority w:val="99"/>
    <w:locked/>
    <w:rsid w:val="00885E9F"/>
    <w:rPr>
      <w:rFonts w:cs="Times New Roman"/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0"/>
    <w:link w:val="41"/>
    <w:uiPriority w:val="99"/>
    <w:rsid w:val="00885E9F"/>
    <w:pPr>
      <w:shd w:val="clear" w:color="auto" w:fill="FFFFFF"/>
      <w:spacing w:after="180" w:line="240" w:lineRule="atLeast"/>
      <w:outlineLvl w:val="3"/>
    </w:pPr>
    <w:rPr>
      <w:rFonts w:ascii="Calibri" w:eastAsia="Calibri" w:hAnsi="Calibri" w:cs="Times New Roman"/>
      <w:b/>
      <w:bCs/>
      <w:color w:val="auto"/>
      <w:sz w:val="15"/>
      <w:szCs w:val="15"/>
      <w:shd w:val="clear" w:color="auto" w:fill="FFFFFF"/>
      <w:lang/>
    </w:rPr>
  </w:style>
  <w:style w:type="paragraph" w:styleId="aff3">
    <w:name w:val="footnote text"/>
    <w:basedOn w:val="a0"/>
    <w:link w:val="aff4"/>
    <w:uiPriority w:val="99"/>
    <w:rsid w:val="00885E9F"/>
    <w:pPr>
      <w:spacing w:after="0" w:line="240" w:lineRule="auto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FootnoteTextChar">
    <w:name w:val="Footnote Text Char"/>
    <w:uiPriority w:val="99"/>
    <w:locked/>
    <w:rsid w:val="00885E9F"/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885E9F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885E9F"/>
    <w:rPr>
      <w:rFonts w:cs="Times New Roman"/>
      <w:vertAlign w:val="superscript"/>
    </w:rPr>
  </w:style>
  <w:style w:type="character" w:styleId="aff6">
    <w:name w:val="Emphasis"/>
    <w:uiPriority w:val="99"/>
    <w:qFormat/>
    <w:rsid w:val="00885E9F"/>
    <w:rPr>
      <w:rFonts w:cs="Times New Roman"/>
      <w:i/>
    </w:rPr>
  </w:style>
  <w:style w:type="paragraph" w:customStyle="1" w:styleId="Style20">
    <w:name w:val="Style20"/>
    <w:basedOn w:val="a0"/>
    <w:uiPriority w:val="99"/>
    <w:rsid w:val="00885E9F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1">
    <w:name w:val="Font Style41"/>
    <w:uiPriority w:val="99"/>
    <w:rsid w:val="00885E9F"/>
    <w:rPr>
      <w:rFonts w:ascii="Times New Roman" w:hAnsi="Times New Roman"/>
      <w:sz w:val="22"/>
    </w:rPr>
  </w:style>
  <w:style w:type="paragraph" w:customStyle="1" w:styleId="text">
    <w:name w:val="text"/>
    <w:basedOn w:val="a0"/>
    <w:uiPriority w:val="99"/>
    <w:rsid w:val="00885E9F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0"/>
    <w:uiPriority w:val="99"/>
    <w:rsid w:val="00885E9F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885E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0"/>
    <w:uiPriority w:val="99"/>
    <w:rsid w:val="0088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uiPriority w:val="99"/>
    <w:rsid w:val="00885E9F"/>
    <w:pPr>
      <w:widowControl w:val="0"/>
    </w:pPr>
    <w:rPr>
      <w:rFonts w:ascii="Times New Roman" w:eastAsia="Times New Roman" w:hAnsi="Times New Roman"/>
      <w:b/>
      <w:i/>
    </w:rPr>
  </w:style>
  <w:style w:type="paragraph" w:customStyle="1" w:styleId="a">
    <w:name w:val="список с точками"/>
    <w:basedOn w:val="a0"/>
    <w:uiPriority w:val="99"/>
    <w:rsid w:val="00885E9F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7">
    <w:name w:val="Знак Знак"/>
    <w:uiPriority w:val="99"/>
    <w:locked/>
    <w:rsid w:val="00885E9F"/>
    <w:rPr>
      <w:b/>
      <w:i/>
      <w:sz w:val="26"/>
      <w:lang w:val="ru-RU" w:eastAsia="ru-RU"/>
    </w:rPr>
  </w:style>
  <w:style w:type="paragraph" w:styleId="13">
    <w:name w:val="toc 1"/>
    <w:basedOn w:val="a0"/>
    <w:next w:val="a0"/>
    <w:autoRedefine/>
    <w:uiPriority w:val="99"/>
    <w:semiHidden/>
    <w:rsid w:val="00885E9F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ascii="Times New Roman" w:eastAsia="Times New Roman" w:hAnsi="Times New Roman" w:cs="Times New Roman"/>
      <w:b/>
      <w:color w:val="auto"/>
      <w:sz w:val="28"/>
    </w:rPr>
  </w:style>
  <w:style w:type="paragraph" w:customStyle="1" w:styleId="Iauiue">
    <w:name w:val="Iau?iue"/>
    <w:uiPriority w:val="99"/>
    <w:rsid w:val="00885E9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Знак Знак14"/>
    <w:uiPriority w:val="99"/>
    <w:locked/>
    <w:rsid w:val="00885E9F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885E9F"/>
    <w:rPr>
      <w:b/>
      <w:sz w:val="28"/>
      <w:lang w:val="ru-RU" w:eastAsia="ru-RU"/>
    </w:rPr>
  </w:style>
  <w:style w:type="character" w:customStyle="1" w:styleId="43">
    <w:name w:val="Знак Знак4"/>
    <w:uiPriority w:val="99"/>
    <w:locked/>
    <w:rsid w:val="00885E9F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885E9F"/>
    <w:rPr>
      <w:rFonts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885E9F"/>
    <w:pPr>
      <w:shd w:val="clear" w:color="auto" w:fill="FFFFFF"/>
      <w:spacing w:before="60" w:after="60" w:line="240" w:lineRule="atLeast"/>
    </w:pPr>
    <w:rPr>
      <w:rFonts w:ascii="Calibri" w:eastAsia="Calibri" w:hAnsi="Calibri" w:cs="Times New Roman"/>
      <w:color w:val="auto"/>
      <w:sz w:val="27"/>
      <w:szCs w:val="27"/>
      <w:lang/>
    </w:rPr>
  </w:style>
  <w:style w:type="character" w:customStyle="1" w:styleId="aff8">
    <w:name w:val="Основной текст_"/>
    <w:link w:val="15"/>
    <w:uiPriority w:val="99"/>
    <w:locked/>
    <w:rsid w:val="00885E9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f8"/>
    <w:uiPriority w:val="99"/>
    <w:rsid w:val="00885E9F"/>
    <w:pPr>
      <w:shd w:val="clear" w:color="auto" w:fill="FFFFFF"/>
      <w:spacing w:before="360" w:after="360" w:line="240" w:lineRule="atLeast"/>
    </w:pPr>
    <w:rPr>
      <w:rFonts w:ascii="Calibri" w:eastAsia="Times New Roman" w:hAnsi="Calibri" w:cs="Times New Roman"/>
      <w:color w:val="auto"/>
      <w:sz w:val="27"/>
      <w:szCs w:val="27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nanium" TargetMode="External"/><Relationship Id="rId17" Type="http://schemas.openxmlformats.org/officeDocument/2006/relationships/hyperlink" Target="http://www.znanium.com/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t.edu.ru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znanuim" TargetMode="External"/><Relationship Id="rId19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BAFDD-30D2-468F-A210-E77DB4B1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11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MGUDT20</dc:creator>
  <cp:keywords/>
  <dc:description/>
  <cp:lastModifiedBy>ПМХВ и КОО 1</cp:lastModifiedBy>
  <cp:revision>195</cp:revision>
  <dcterms:created xsi:type="dcterms:W3CDTF">2017-01-31T08:47:00Z</dcterms:created>
  <dcterms:modified xsi:type="dcterms:W3CDTF">2019-03-11T11:41:00Z</dcterms:modified>
</cp:coreProperties>
</file>