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541"/>
      </w:tblGrid>
      <w:tr>
        <w:trPr>
          <w:trHeight w:val="270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1" w:lineRule="exact"/>
              <w:ind w:left="1338" w:right="1255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6" w:lineRule="exact"/>
              <w:ind w:left="1341" w:right="1255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</w:tc>
      </w:tr>
      <w:tr>
        <w:trPr>
          <w:trHeight w:val="276" w:hRule="atLeast"/>
        </w:trPr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56" w:lineRule="exact"/>
              <w:ind w:left="248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6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6" w:lineRule="exact"/>
              <w:ind w:left="1341" w:right="1251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университет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Косыгина</w:t>
            </w:r>
          </w:p>
        </w:tc>
      </w:tr>
      <w:tr>
        <w:trPr>
          <w:trHeight w:val="465" w:hRule="atLeast"/>
        </w:trPr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67" w:lineRule="exact"/>
              <w:ind w:left="1817"/>
              <w:rPr>
                <w:sz w:val="24"/>
              </w:rPr>
            </w:pPr>
            <w:r>
              <w:rPr>
                <w:sz w:val="24"/>
              </w:rPr>
              <w:t>(Технологии.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Искусство)»</w:t>
            </w:r>
          </w:p>
        </w:tc>
      </w:tr>
      <w:tr>
        <w:trPr>
          <w:trHeight w:val="528" w:hRule="atLeast"/>
        </w:trPr>
        <w:tc>
          <w:tcPr>
            <w:tcW w:w="1441" w:type="dxa"/>
          </w:tcPr>
          <w:p>
            <w:pPr>
              <w:pStyle w:val="TableParagraph"/>
              <w:spacing w:before="179"/>
              <w:ind w:left="200"/>
              <w:rPr>
                <w:sz w:val="26"/>
              </w:rPr>
            </w:pPr>
            <w:r>
              <w:rPr>
                <w:sz w:val="26"/>
              </w:rPr>
              <w:t>Институт</w:t>
            </w:r>
          </w:p>
        </w:tc>
        <w:tc>
          <w:tcPr>
            <w:tcW w:w="8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9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</w:p>
        </w:tc>
      </w:tr>
      <w:tr>
        <w:trPr>
          <w:trHeight w:val="357" w:hRule="atLeast"/>
        </w:trPr>
        <w:tc>
          <w:tcPr>
            <w:tcW w:w="1441" w:type="dxa"/>
          </w:tcPr>
          <w:p>
            <w:pPr>
              <w:pStyle w:val="TableParagraph"/>
              <w:spacing w:before="8"/>
              <w:ind w:left="200"/>
              <w:rPr>
                <w:sz w:val="26"/>
              </w:rPr>
            </w:pPr>
            <w:r>
              <w:rPr>
                <w:sz w:val="26"/>
              </w:rPr>
              <w:t>Кафедра</w:t>
            </w:r>
          </w:p>
        </w:tc>
        <w:tc>
          <w:tcPr>
            <w:tcW w:w="8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1249"/>
        <w:gridCol w:w="4550"/>
      </w:tblGrid>
      <w:tr>
        <w:trPr>
          <w:trHeight w:val="670" w:hRule="atLeast"/>
        </w:trPr>
        <w:tc>
          <w:tcPr>
            <w:tcW w:w="9210" w:type="dxa"/>
            <w:gridSpan w:val="3"/>
          </w:tcPr>
          <w:p>
            <w:pPr>
              <w:pStyle w:val="TableParagraph"/>
              <w:ind w:left="3322" w:right="2457" w:firstLine="160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 ПРОГРАММА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ДИСЦИПЛИНЫ</w:t>
            </w:r>
          </w:p>
        </w:tc>
      </w:tr>
      <w:tr>
        <w:trPr>
          <w:trHeight w:val="444" w:hRule="atLeast"/>
        </w:trPr>
        <w:tc>
          <w:tcPr>
            <w:tcW w:w="9210" w:type="dxa"/>
            <w:gridSpan w:val="3"/>
          </w:tcPr>
          <w:p>
            <w:pPr>
              <w:pStyle w:val="TableParagraph"/>
              <w:tabs>
                <w:tab w:pos="1198" w:val="left" w:leader="none"/>
                <w:tab w:pos="9981" w:val="left" w:leader="none"/>
              </w:tabs>
              <w:spacing w:before="71"/>
              <w:ind w:left="91" w:right="-778"/>
              <w:rPr>
                <w:b/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b/>
                <w:sz w:val="26"/>
                <w:u w:val="single"/>
              </w:rPr>
              <w:t>Организация</w:t>
            </w:r>
            <w:r>
              <w:rPr>
                <w:b/>
                <w:spacing w:val="-8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и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планирование</w:t>
            </w:r>
            <w:r>
              <w:rPr>
                <w:b/>
                <w:spacing w:val="-3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автоматизированных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производств</w:t>
              <w:tab/>
            </w:r>
          </w:p>
        </w:tc>
      </w:tr>
      <w:tr>
        <w:trPr>
          <w:trHeight w:val="434" w:hRule="atLeast"/>
        </w:trPr>
        <w:tc>
          <w:tcPr>
            <w:tcW w:w="3411" w:type="dxa"/>
          </w:tcPr>
          <w:p>
            <w:pPr>
              <w:pStyle w:val="TableParagraph"/>
              <w:spacing w:before="62"/>
              <w:ind w:left="200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5799" w:type="dxa"/>
            <w:gridSpan w:val="2"/>
          </w:tcPr>
          <w:p>
            <w:pPr>
              <w:pStyle w:val="TableParagraph"/>
              <w:spacing w:before="62"/>
              <w:ind w:left="118"/>
              <w:rPr>
                <w:sz w:val="26"/>
              </w:rPr>
            </w:pPr>
            <w:r>
              <w:rPr>
                <w:sz w:val="26"/>
              </w:rPr>
              <w:t>Бакалавриат</w:t>
            </w:r>
          </w:p>
        </w:tc>
      </w:tr>
      <w:tr>
        <w:trPr>
          <w:trHeight w:val="500" w:hRule="atLeast"/>
        </w:trPr>
        <w:tc>
          <w:tcPr>
            <w:tcW w:w="3411" w:type="dxa"/>
          </w:tcPr>
          <w:p>
            <w:pPr>
              <w:pStyle w:val="TableParagraph"/>
              <w:spacing w:before="62"/>
              <w:ind w:left="200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1249" w:type="dxa"/>
          </w:tcPr>
          <w:p>
            <w:pPr>
              <w:pStyle w:val="TableParagraph"/>
              <w:spacing w:before="62"/>
              <w:ind w:left="118"/>
              <w:rPr>
                <w:sz w:val="26"/>
              </w:rPr>
            </w:pPr>
            <w:r>
              <w:rPr>
                <w:sz w:val="26"/>
              </w:rPr>
              <w:t>15.03.06</w:t>
            </w:r>
          </w:p>
        </w:tc>
        <w:tc>
          <w:tcPr>
            <w:tcW w:w="4550" w:type="dxa"/>
          </w:tcPr>
          <w:p>
            <w:pPr>
              <w:pStyle w:val="TableParagraph"/>
              <w:spacing w:before="62"/>
              <w:ind w:left="220"/>
              <w:rPr>
                <w:sz w:val="26"/>
              </w:rPr>
            </w:pPr>
            <w:r>
              <w:rPr>
                <w:sz w:val="26"/>
              </w:rPr>
              <w:t>Мехатроника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робототехника</w:t>
            </w:r>
          </w:p>
        </w:tc>
      </w:tr>
      <w:tr>
        <w:trPr>
          <w:trHeight w:val="566" w:hRule="atLeast"/>
        </w:trPr>
        <w:tc>
          <w:tcPr>
            <w:tcW w:w="3411" w:type="dxa"/>
          </w:tcPr>
          <w:p>
            <w:pPr>
              <w:pStyle w:val="TableParagraph"/>
              <w:spacing w:before="128"/>
              <w:ind w:left="200"/>
              <w:rPr>
                <w:sz w:val="26"/>
              </w:rPr>
            </w:pPr>
            <w:r>
              <w:rPr>
                <w:sz w:val="26"/>
              </w:rPr>
              <w:t>Профиль</w:t>
            </w:r>
          </w:p>
        </w:tc>
        <w:tc>
          <w:tcPr>
            <w:tcW w:w="5799" w:type="dxa"/>
            <w:gridSpan w:val="2"/>
          </w:tcPr>
          <w:p>
            <w:pPr>
              <w:pStyle w:val="TableParagraph"/>
              <w:spacing w:before="128"/>
              <w:ind w:left="118"/>
              <w:rPr>
                <w:sz w:val="26"/>
              </w:rPr>
            </w:pPr>
            <w:r>
              <w:rPr>
                <w:sz w:val="26"/>
              </w:rPr>
              <w:t>Мехатронные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автоматизации</w:t>
            </w:r>
          </w:p>
        </w:tc>
      </w:tr>
      <w:tr>
        <w:trPr>
          <w:trHeight w:val="1463" w:hRule="atLeast"/>
        </w:trPr>
        <w:tc>
          <w:tcPr>
            <w:tcW w:w="3411" w:type="dxa"/>
          </w:tcPr>
          <w:p>
            <w:pPr>
              <w:pStyle w:val="TableParagraph"/>
              <w:spacing w:before="128"/>
              <w:ind w:left="200" w:right="109"/>
              <w:rPr>
                <w:sz w:val="26"/>
              </w:rPr>
            </w:pPr>
            <w:r>
              <w:rPr>
                <w:sz w:val="26"/>
              </w:rPr>
              <w:t>Срок освоения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очной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года</w:t>
            </w:r>
          </w:p>
        </w:tc>
        <w:tc>
          <w:tcPr>
            <w:tcW w:w="45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3411" w:type="dxa"/>
          </w:tcPr>
          <w:p>
            <w:pPr>
              <w:pStyle w:val="TableParagraph"/>
              <w:spacing w:line="279" w:lineRule="exact" w:before="128"/>
              <w:ind w:left="200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1249" w:type="dxa"/>
          </w:tcPr>
          <w:p>
            <w:pPr>
              <w:pStyle w:val="TableParagraph"/>
              <w:spacing w:line="279" w:lineRule="exact" w:before="128"/>
              <w:ind w:left="118"/>
              <w:rPr>
                <w:sz w:val="26"/>
              </w:rPr>
            </w:pPr>
            <w:r>
              <w:rPr>
                <w:sz w:val="26"/>
              </w:rPr>
              <w:t>Очная</w:t>
            </w:r>
          </w:p>
        </w:tc>
        <w:tc>
          <w:tcPr>
            <w:tcW w:w="45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7056"/>
      </w:tblGrid>
      <w:tr>
        <w:trPr>
          <w:trHeight w:val="1172" w:hRule="atLeast"/>
        </w:trPr>
        <w:tc>
          <w:tcPr>
            <w:tcW w:w="10005" w:type="dxa"/>
            <w:gridSpan w:val="2"/>
          </w:tcPr>
          <w:p>
            <w:pPr>
              <w:pStyle w:val="TableParagraph"/>
              <w:ind w:left="200" w:right="196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рассмотрена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одобрена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кафедры,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протокол</w:t>
            </w:r>
          </w:p>
          <w:p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25.06.2021 г.</w:t>
            </w:r>
          </w:p>
        </w:tc>
      </w:tr>
      <w:tr>
        <w:trPr>
          <w:trHeight w:val="423" w:hRule="atLeast"/>
        </w:trPr>
        <w:tc>
          <w:tcPr>
            <w:tcW w:w="10005" w:type="dxa"/>
            <w:gridSpan w:val="2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дисциплины:</w:t>
            </w:r>
          </w:p>
        </w:tc>
      </w:tr>
      <w:tr>
        <w:trPr>
          <w:trHeight w:val="592" w:hRule="atLeast"/>
        </w:trPr>
        <w:tc>
          <w:tcPr>
            <w:tcW w:w="2949" w:type="dxa"/>
          </w:tcPr>
          <w:p>
            <w:pPr>
              <w:pStyle w:val="TableParagraph"/>
              <w:spacing w:before="69"/>
              <w:ind w:left="5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7056" w:type="dxa"/>
          </w:tcPr>
          <w:p>
            <w:pPr>
              <w:pStyle w:val="TableParagraph"/>
              <w:spacing w:before="69"/>
              <w:ind w:left="335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Феоктистова</w:t>
            </w:r>
          </w:p>
        </w:tc>
      </w:tr>
      <w:tr>
        <w:trPr>
          <w:trHeight w:val="513" w:hRule="atLeast"/>
        </w:trPr>
        <w:tc>
          <w:tcPr>
            <w:tcW w:w="294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кафедрой:</w:t>
            </w:r>
          </w:p>
        </w:tc>
        <w:tc>
          <w:tcPr>
            <w:tcW w:w="705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С.Г. Радько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120" w:bottom="280" w:left="1400" w:right="280"/>
        </w:sectPr>
      </w:pPr>
    </w:p>
    <w:p>
      <w:pPr>
        <w:pStyle w:val="Heading2"/>
        <w:numPr>
          <w:ilvl w:val="0"/>
          <w:numId w:val="1"/>
        </w:numPr>
        <w:tabs>
          <w:tab w:pos="1720" w:val="left" w:leader="none"/>
          <w:tab w:pos="1721" w:val="left" w:leader="none"/>
        </w:tabs>
        <w:spacing w:line="240" w:lineRule="auto" w:before="71" w:after="0"/>
        <w:ind w:left="1720" w:right="0" w:hanging="709"/>
        <w:jc w:val="left"/>
      </w:pPr>
      <w:r>
        <w:rPr/>
        <w:t>ОБЩИЕ</w:t>
      </w:r>
      <w:r>
        <w:rPr>
          <w:spacing w:val="-2"/>
        </w:rPr>
        <w:t> </w:t>
      </w:r>
      <w:r>
        <w:rPr/>
        <w:t>СВЕДЕНИЯ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209" w:val="left" w:leader="none"/>
          <w:tab w:pos="3775" w:val="left" w:leader="none"/>
          <w:tab w:pos="5547" w:val="left" w:leader="none"/>
          <w:tab w:pos="6010" w:val="left" w:leader="none"/>
          <w:tab w:pos="7780" w:val="left" w:leader="none"/>
        </w:tabs>
        <w:ind w:left="302" w:right="290" w:firstLine="707"/>
      </w:pPr>
      <w:r>
        <w:rPr/>
        <w:t>Учебная</w:t>
        <w:tab/>
        <w:t>дисциплина</w:t>
        <w:tab/>
        <w:t>«Организация</w:t>
        <w:tab/>
        <w:t>и</w:t>
        <w:tab/>
        <w:t>планирование</w:t>
        <w:tab/>
      </w:r>
      <w:r>
        <w:rPr>
          <w:spacing w:val="-1"/>
        </w:rPr>
        <w:t>автоматизированных</w:t>
      </w:r>
      <w:r>
        <w:rPr>
          <w:spacing w:val="-57"/>
        </w:rPr>
        <w:t> </w:t>
      </w:r>
      <w:r>
        <w:rPr/>
        <w:t>производств»</w:t>
      </w:r>
      <w:r>
        <w:rPr>
          <w:spacing w:val="-9"/>
        </w:rPr>
        <w:t> </w:t>
      </w:r>
      <w:r>
        <w:rPr/>
        <w:t>изучается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восьмом</w:t>
      </w:r>
      <w:r>
        <w:rPr>
          <w:spacing w:val="-1"/>
        </w:rPr>
        <w:t> </w:t>
      </w:r>
      <w:r>
        <w:rPr/>
        <w:t>семестре.</w:t>
      </w:r>
    </w:p>
    <w:p>
      <w:pPr>
        <w:pStyle w:val="BodyText"/>
        <w:spacing w:before="1"/>
        <w:ind w:left="1010"/>
      </w:pPr>
      <w:r>
        <w:rPr/>
        <w:t>Курсовая</w:t>
      </w:r>
      <w:r>
        <w:rPr>
          <w:spacing w:val="-3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предусмотрена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восьмом</w:t>
      </w:r>
      <w:r>
        <w:rPr>
          <w:spacing w:val="-3"/>
        </w:rPr>
        <w:t> </w:t>
      </w:r>
      <w:r>
        <w:rPr/>
        <w:t>семестре.</w:t>
      </w:r>
    </w:p>
    <w:p>
      <w:pPr>
        <w:pStyle w:val="Heading1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20" w:after="0"/>
        <w:ind w:left="1720" w:right="0" w:hanging="711"/>
        <w:jc w:val="left"/>
      </w:pPr>
      <w:r>
        <w:rPr/>
        <w:t>Форма</w:t>
      </w:r>
      <w:r>
        <w:rPr>
          <w:spacing w:val="-5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аттестации:</w:t>
      </w:r>
    </w:p>
    <w:p>
      <w:pPr>
        <w:pStyle w:val="BodyText"/>
        <w:spacing w:before="121"/>
        <w:ind w:left="1010"/>
      </w:pPr>
      <w:r>
        <w:rPr/>
        <w:t>Зачет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оценкой</w:t>
      </w:r>
    </w:p>
    <w:p>
      <w:pPr>
        <w:pStyle w:val="Heading1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20" w:after="0"/>
        <w:ind w:left="1720" w:right="0" w:hanging="711"/>
        <w:jc w:val="left"/>
      </w:pPr>
      <w:r>
        <w:rPr/>
        <w:t>Место 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ОПОП</w:t>
      </w:r>
    </w:p>
    <w:p>
      <w:pPr>
        <w:pStyle w:val="BodyText"/>
        <w:tabs>
          <w:tab w:pos="2209" w:val="left" w:leader="none"/>
          <w:tab w:pos="3775" w:val="left" w:leader="none"/>
          <w:tab w:pos="5547" w:val="left" w:leader="none"/>
          <w:tab w:pos="6010" w:val="left" w:leader="none"/>
          <w:tab w:pos="7780" w:val="left" w:leader="none"/>
        </w:tabs>
        <w:spacing w:before="121"/>
        <w:ind w:left="302" w:right="290" w:firstLine="707"/>
      </w:pPr>
      <w:r>
        <w:rPr/>
        <w:t>Учебная</w:t>
        <w:tab/>
        <w:t>дисциплина</w:t>
        <w:tab/>
        <w:t>«Организация</w:t>
        <w:tab/>
        <w:t>и</w:t>
        <w:tab/>
        <w:t>планирование</w:t>
        <w:tab/>
      </w:r>
      <w:r>
        <w:rPr>
          <w:spacing w:val="-1"/>
        </w:rPr>
        <w:t>автоматизированных</w:t>
      </w:r>
      <w:r>
        <w:rPr>
          <w:spacing w:val="-57"/>
        </w:rPr>
        <w:t> </w:t>
      </w:r>
      <w:r>
        <w:rPr/>
        <w:t>производств»</w:t>
      </w:r>
      <w:r>
        <w:rPr>
          <w:spacing w:val="-9"/>
        </w:rPr>
        <w:t> </w:t>
      </w:r>
      <w:r>
        <w:rPr/>
        <w:t>относится к</w:t>
      </w:r>
      <w:r>
        <w:rPr>
          <w:spacing w:val="2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части.</w:t>
      </w:r>
    </w:p>
    <w:p>
      <w:pPr>
        <w:pStyle w:val="BodyText"/>
        <w:tabs>
          <w:tab w:pos="2209" w:val="left" w:leader="none"/>
          <w:tab w:pos="2872" w:val="left" w:leader="none"/>
          <w:tab w:pos="4116" w:val="left" w:leader="none"/>
          <w:tab w:pos="5705" w:val="left" w:leader="none"/>
          <w:tab w:pos="6967" w:val="left" w:leader="none"/>
          <w:tab w:pos="8423" w:val="left" w:leader="none"/>
          <w:tab w:pos="9689" w:val="left" w:leader="none"/>
        </w:tabs>
        <w:ind w:left="302" w:right="283" w:firstLine="707"/>
      </w:pPr>
      <w:r>
        <w:rPr/>
        <w:t>Основой</w:t>
        <w:tab/>
        <w:t>для</w:t>
        <w:tab/>
        <w:t>освоения</w:t>
        <w:tab/>
        <w:t>дисциплины</w:t>
        <w:tab/>
        <w:t>являются</w:t>
        <w:tab/>
        <w:t>результаты</w:t>
        <w:tab/>
        <w:t>обучения</w:t>
        <w:tab/>
        <w:t>по</w:t>
      </w:r>
      <w:r>
        <w:rPr>
          <w:spacing w:val="-57"/>
        </w:rPr>
        <w:t> </w:t>
      </w:r>
      <w:r>
        <w:rPr/>
        <w:t>предшествующим</w:t>
      </w:r>
      <w:r>
        <w:rPr>
          <w:spacing w:val="-2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и практикам: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93" w:lineRule="exact" w:before="2" w:after="0"/>
        <w:ind w:left="1720" w:right="0" w:hanging="71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> </w:t>
      </w:r>
      <w:r>
        <w:rPr>
          <w:sz w:val="24"/>
        </w:rPr>
        <w:t>мехатронных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> </w:t>
      </w:r>
      <w:r>
        <w:rPr>
          <w:sz w:val="24"/>
        </w:rPr>
        <w:t>систем;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93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Экономика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управление</w:t>
      </w:r>
      <w:r>
        <w:rPr>
          <w:spacing w:val="-6"/>
          <w:sz w:val="24"/>
        </w:rPr>
        <w:t> </w:t>
      </w:r>
      <w:r>
        <w:rPr>
          <w:sz w:val="24"/>
        </w:rPr>
        <w:t>производством;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92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Экономическая</w:t>
      </w:r>
      <w:r>
        <w:rPr>
          <w:spacing w:val="-3"/>
          <w:sz w:val="24"/>
        </w:rPr>
        <w:t> </w:t>
      </w:r>
      <w:r>
        <w:rPr>
          <w:sz w:val="24"/>
        </w:rPr>
        <w:t>культура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финансовая</w:t>
      </w:r>
      <w:r>
        <w:rPr>
          <w:spacing w:val="-3"/>
          <w:sz w:val="24"/>
        </w:rPr>
        <w:t> </w:t>
      </w:r>
      <w:r>
        <w:rPr>
          <w:sz w:val="24"/>
        </w:rPr>
        <w:t>грамотность.</w:t>
      </w:r>
    </w:p>
    <w:p>
      <w:pPr>
        <w:pStyle w:val="BodyText"/>
        <w:ind w:left="302" w:firstLine="707"/>
      </w:pPr>
      <w:r>
        <w:rPr/>
        <w:t>Результаты</w:t>
      </w:r>
      <w:r>
        <w:rPr>
          <w:spacing w:val="2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по</w:t>
      </w:r>
      <w:r>
        <w:rPr>
          <w:spacing w:val="9"/>
        </w:rPr>
        <w:t> </w:t>
      </w:r>
      <w:r>
        <w:rPr/>
        <w:t>учебной</w:t>
      </w:r>
      <w:r>
        <w:rPr>
          <w:spacing w:val="4"/>
        </w:rPr>
        <w:t> </w:t>
      </w:r>
      <w:r>
        <w:rPr/>
        <w:t>дисциплине</w:t>
      </w:r>
      <w:r>
        <w:rPr>
          <w:spacing w:val="3"/>
        </w:rPr>
        <w:t> </w:t>
      </w:r>
      <w:r>
        <w:rPr/>
        <w:t>используются</w:t>
      </w:r>
      <w:r>
        <w:rPr>
          <w:spacing w:val="3"/>
        </w:rPr>
        <w:t> </w:t>
      </w:r>
      <w:r>
        <w:rPr/>
        <w:t>при</w:t>
      </w:r>
      <w:r>
        <w:rPr>
          <w:spacing w:val="6"/>
        </w:rPr>
        <w:t> </w:t>
      </w:r>
      <w:r>
        <w:rPr/>
        <w:t>изучении</w:t>
      </w:r>
      <w:r>
        <w:rPr>
          <w:spacing w:val="4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дисциплин: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93" w:lineRule="exact" w:before="1" w:after="0"/>
        <w:ind w:left="1720" w:right="0" w:hanging="71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> </w:t>
      </w:r>
      <w:r>
        <w:rPr>
          <w:sz w:val="24"/>
        </w:rPr>
        <w:t>мехатронных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> </w:t>
      </w:r>
      <w:r>
        <w:rPr>
          <w:sz w:val="24"/>
        </w:rPr>
        <w:t>систем;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93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Надежность</w:t>
      </w:r>
      <w:r>
        <w:rPr>
          <w:spacing w:val="-5"/>
          <w:sz w:val="24"/>
        </w:rPr>
        <w:t> </w:t>
      </w:r>
      <w:r>
        <w:rPr>
          <w:sz w:val="24"/>
        </w:rPr>
        <w:t>систем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мехатронными</w:t>
      </w:r>
      <w:r>
        <w:rPr>
          <w:spacing w:val="-5"/>
          <w:sz w:val="24"/>
        </w:rPr>
        <w:t> </w:t>
      </w:r>
      <w:r>
        <w:rPr>
          <w:sz w:val="24"/>
        </w:rPr>
        <w:t>устройствами;</w:t>
      </w:r>
    </w:p>
    <w:p>
      <w:pPr>
        <w:pStyle w:val="ListParagraph"/>
        <w:numPr>
          <w:ilvl w:val="0"/>
          <w:numId w:val="2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302" w:right="1156" w:firstLine="707"/>
        <w:jc w:val="left"/>
        <w:rPr>
          <w:sz w:val="24"/>
        </w:rPr>
      </w:pPr>
      <w:r>
        <w:rPr>
          <w:sz w:val="24"/>
        </w:rPr>
        <w:t>Оценка надежности мехатронных систем и их элементов по результатм</w:t>
      </w:r>
      <w:r>
        <w:rPr>
          <w:spacing w:val="-57"/>
          <w:sz w:val="24"/>
        </w:rPr>
        <w:t> </w:t>
      </w:r>
      <w:r>
        <w:rPr>
          <w:sz w:val="24"/>
        </w:rPr>
        <w:t>испытаний.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1720" w:val="left" w:leader="none"/>
          <w:tab w:pos="1721" w:val="left" w:leader="none"/>
        </w:tabs>
        <w:spacing w:line="240" w:lineRule="auto" w:before="221" w:after="0"/>
        <w:ind w:left="1012" w:right="1829" w:firstLine="0"/>
        <w:jc w:val="left"/>
      </w:pPr>
      <w:r>
        <w:rPr/>
        <w:t>ЦЕЛИ И ПЛАНИРУЕМЫЕ РЕЗУЛЬТАТЫ ОБУЧЕНИЯ ПО</w:t>
      </w:r>
      <w:r>
        <w:rPr>
          <w:spacing w:val="-57"/>
        </w:rPr>
        <w:t> </w:t>
      </w:r>
      <w:r>
        <w:rPr/>
        <w:t>ДИСЦИПЛИНЕ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37" w:lineRule="auto"/>
        <w:ind w:left="302" w:right="288" w:firstLine="707"/>
        <w:jc w:val="both"/>
      </w:pPr>
      <w:r>
        <w:rPr/>
        <w:t>Целями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-57"/>
        </w:rPr>
        <w:t> </w:t>
      </w:r>
      <w:r>
        <w:rPr/>
        <w:t>производств»</w:t>
      </w:r>
      <w:r>
        <w:rPr>
          <w:spacing w:val="-9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40" w:lineRule="auto" w:before="3" w:after="0"/>
        <w:ind w:left="302" w:right="281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1"/>
          <w:sz w:val="24"/>
        </w:rPr>
        <w:t> </w:t>
      </w:r>
      <w:r>
        <w:rPr>
          <w:sz w:val="24"/>
        </w:rPr>
        <w:t>практических навыков в области организации и планирования </w:t>
      </w:r>
      <w:r>
        <w:rPr>
          <w:sz w:val="22"/>
        </w:rPr>
        <w:t>производственно-хозяйственной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регламентированной</w:t>
      </w:r>
      <w:r>
        <w:rPr>
          <w:spacing w:val="1"/>
          <w:sz w:val="22"/>
        </w:rPr>
        <w:t> </w:t>
      </w:r>
      <w:r>
        <w:rPr>
          <w:sz w:val="22"/>
        </w:rPr>
        <w:t>технологическими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организационными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-2"/>
          <w:sz w:val="22"/>
        </w:rPr>
        <w:t> </w:t>
      </w:r>
      <w:r>
        <w:rPr>
          <w:sz w:val="22"/>
        </w:rPr>
        <w:t>ее внутренней</w:t>
      </w:r>
      <w:r>
        <w:rPr>
          <w:spacing w:val="-1"/>
          <w:sz w:val="22"/>
        </w:rPr>
        <w:t> </w:t>
      </w:r>
      <w:r>
        <w:rPr>
          <w:sz w:val="22"/>
        </w:rPr>
        <w:t>среды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37" w:lineRule="auto" w:before="3" w:after="0"/>
        <w:ind w:left="302" w:right="287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принципов,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3"/>
          <w:sz w:val="24"/>
        </w:rPr>
        <w:t> </w:t>
      </w:r>
      <w:r>
        <w:rPr>
          <w:sz w:val="24"/>
        </w:rPr>
        <w:t>производств;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37" w:lineRule="auto" w:before="5" w:after="0"/>
        <w:ind w:left="302" w:right="286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научно-теоретического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дальнейшей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40" w:lineRule="auto" w:before="5" w:after="0"/>
        <w:ind w:left="302" w:right="282" w:firstLine="707"/>
        <w:jc w:val="both"/>
        <w:rPr>
          <w:sz w:val="24"/>
        </w:rPr>
      </w:pPr>
      <w:r>
        <w:rPr>
          <w:sz w:val="24"/>
        </w:rPr>
        <w:t>формирование у обучающихся компетенций, установленных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 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ФГОС ВО</w:t>
      </w:r>
      <w:r>
        <w:rPr>
          <w:spacing w:val="-1"/>
          <w:sz w:val="24"/>
        </w:rPr>
        <w:t> </w:t>
      </w:r>
      <w:r>
        <w:rPr>
          <w:sz w:val="24"/>
        </w:rPr>
        <w:t>по данной</w:t>
      </w:r>
      <w:r>
        <w:rPr>
          <w:spacing w:val="-2"/>
          <w:sz w:val="24"/>
        </w:rPr>
        <w:t> </w:t>
      </w:r>
      <w:r>
        <w:rPr>
          <w:sz w:val="24"/>
        </w:rPr>
        <w:t>дисциплине.</w:t>
      </w:r>
    </w:p>
    <w:p>
      <w:pPr>
        <w:pStyle w:val="BodyText"/>
        <w:ind w:left="302" w:right="281" w:firstLine="707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57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дисциплины.</w:t>
      </w:r>
    </w:p>
    <w:p>
      <w:pPr>
        <w:pStyle w:val="Heading1"/>
        <w:numPr>
          <w:ilvl w:val="1"/>
          <w:numId w:val="1"/>
        </w:numPr>
        <w:tabs>
          <w:tab w:pos="1721" w:val="left" w:leader="none"/>
        </w:tabs>
        <w:spacing w:line="240" w:lineRule="auto" w:before="117" w:after="0"/>
        <w:ind w:left="1010" w:right="928" w:firstLine="0"/>
        <w:jc w:val="both"/>
      </w:pPr>
      <w:r>
        <w:rPr/>
        <w:t>Формируемые компетенции, индикаторы достижения компетенций,</w:t>
      </w:r>
      <w:r>
        <w:rPr>
          <w:spacing w:val="-62"/>
        </w:rPr>
        <w:t> </w:t>
      </w:r>
      <w:r>
        <w:rPr/>
        <w:t>соотнесённые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планируемыми</w:t>
      </w:r>
      <w:r>
        <w:rPr>
          <w:spacing w:val="1"/>
        </w:rPr>
        <w:t> </w:t>
      </w:r>
      <w:r>
        <w:rPr/>
        <w:t>результатами обучения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дисциплине: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229"/>
        <w:gridCol w:w="3973"/>
      </w:tblGrid>
      <w:tr>
        <w:trPr>
          <w:trHeight w:val="75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21"/>
              <w:ind w:left="611" w:right="225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ind w:left="312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индикатора</w:t>
            </w:r>
          </w:p>
          <w:p>
            <w:pPr>
              <w:pStyle w:val="TableParagraph"/>
              <w:spacing w:line="233" w:lineRule="exact"/>
              <w:ind w:left="312" w:right="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21"/>
              <w:ind w:left="1256" w:right="148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дисциплине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80" w:bottom="280" w:left="1400" w:right="28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229"/>
        <w:gridCol w:w="3973"/>
      </w:tblGrid>
      <w:tr>
        <w:trPr>
          <w:trHeight w:val="760" w:hRule="atLeast"/>
        </w:trPr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20"/>
              <w:ind w:left="611" w:right="225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229" w:type="dxa"/>
            <w:shd w:val="clear" w:color="auto" w:fill="DBE4F0"/>
          </w:tcPr>
          <w:p>
            <w:pPr>
              <w:pStyle w:val="TableParagraph"/>
              <w:ind w:left="312" w:right="3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индикатора</w:t>
            </w:r>
          </w:p>
          <w:p>
            <w:pPr>
              <w:pStyle w:val="TableParagraph"/>
              <w:spacing w:line="240" w:lineRule="exact"/>
              <w:ind w:left="312" w:right="3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973" w:type="dxa"/>
            <w:shd w:val="clear" w:color="auto" w:fill="DBE4F0"/>
          </w:tcPr>
          <w:p>
            <w:pPr>
              <w:pStyle w:val="TableParagraph"/>
              <w:spacing w:before="120"/>
              <w:ind w:left="1256" w:right="148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дисциплине</w:t>
            </w:r>
          </w:p>
        </w:tc>
      </w:tr>
      <w:tr>
        <w:trPr>
          <w:trHeight w:val="3542" w:hRule="atLeast"/>
        </w:trPr>
        <w:tc>
          <w:tcPr>
            <w:tcW w:w="2552" w:type="dxa"/>
            <w:vMerge w:val="restart"/>
          </w:tcPr>
          <w:p>
            <w:pPr>
              <w:pStyle w:val="TableParagraph"/>
              <w:ind w:left="107" w:right="159"/>
              <w:rPr>
                <w:sz w:val="22"/>
              </w:rPr>
            </w:pPr>
            <w:r>
              <w:rPr>
                <w:sz w:val="22"/>
              </w:rPr>
              <w:t>УК-2. Способен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 круг задач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рамках поставленной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 и выбирать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оптимальные 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 решения, исходя 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действующих правовых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норм, имеющихся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ограничений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ИД-УК-2.1</w:t>
            </w:r>
          </w:p>
          <w:p>
            <w:pPr>
              <w:pStyle w:val="TableParagraph"/>
              <w:ind w:left="107" w:right="384"/>
              <w:rPr>
                <w:sz w:val="22"/>
              </w:rPr>
            </w:pPr>
            <w:r>
              <w:rPr>
                <w:sz w:val="22"/>
              </w:rPr>
              <w:t>Анализ поставленной цели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определение круга задач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рамках поставленной цели,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связей между ними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ожидаемых результатов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решения, анализ</w:t>
            </w:r>
          </w:p>
          <w:p>
            <w:pPr>
              <w:pStyle w:val="TableParagraph"/>
              <w:spacing w:before="1"/>
              <w:ind w:left="107" w:right="199"/>
              <w:rPr>
                <w:sz w:val="22"/>
              </w:rPr>
            </w:pPr>
            <w:r>
              <w:rPr>
                <w:sz w:val="22"/>
              </w:rPr>
              <w:t>альтернативных вариантов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 намеченных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результатов; использование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нормативно-правовой</w:t>
            </w:r>
          </w:p>
          <w:p>
            <w:pPr>
              <w:pStyle w:val="TableParagraph"/>
              <w:spacing w:before="1"/>
              <w:ind w:left="107" w:right="992"/>
              <w:rPr>
                <w:sz w:val="22"/>
              </w:rPr>
            </w:pPr>
            <w:r>
              <w:rPr>
                <w:sz w:val="22"/>
              </w:rPr>
              <w:t>документации в сфере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3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 и определять круг задач в рамках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поставленной цели, связи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между ними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ожидаемые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7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альтернативные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варианты для достижения намеченных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2" w:val="left" w:leader="none"/>
                <w:tab w:pos="2329" w:val="left" w:leader="none"/>
                <w:tab w:pos="3315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пользуется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нормативно-правовой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документации</w:t>
              <w:tab/>
              <w:t>в</w:t>
              <w:tab/>
            </w:r>
            <w:r>
              <w:rPr>
                <w:spacing w:val="-1"/>
                <w:sz w:val="22"/>
              </w:rPr>
              <w:t>сфере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</w:tc>
      </w:tr>
      <w:tr>
        <w:trPr>
          <w:trHeight w:val="2781" w:hRule="atLeast"/>
        </w:trPr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ИД-УК-2.4</w:t>
            </w:r>
          </w:p>
          <w:p>
            <w:pPr>
              <w:pStyle w:val="TableParagraph"/>
              <w:ind w:left="107" w:right="504"/>
              <w:rPr>
                <w:sz w:val="22"/>
              </w:rPr>
            </w:pPr>
            <w:r>
              <w:rPr>
                <w:sz w:val="22"/>
              </w:rPr>
              <w:t>Представление результатов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предложение</w:t>
            </w:r>
          </w:p>
          <w:p>
            <w:pPr>
              <w:pStyle w:val="TableParagraph"/>
              <w:ind w:left="107" w:right="124"/>
              <w:rPr>
                <w:sz w:val="22"/>
              </w:rPr>
            </w:pPr>
            <w:r>
              <w:rPr>
                <w:sz w:val="22"/>
              </w:rPr>
              <w:t>возможности их использования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совершенствования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7" w:right="287"/>
              <w:rPr>
                <w:sz w:val="22"/>
              </w:rPr>
            </w:pPr>
            <w:r>
              <w:rPr>
                <w:sz w:val="22"/>
              </w:rPr>
              <w:t>запланированными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результатами и точками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</w:p>
          <w:p>
            <w:pPr>
              <w:pStyle w:val="TableParagraph"/>
              <w:spacing w:line="252" w:lineRule="exact"/>
              <w:ind w:left="107" w:right="333"/>
              <w:rPr>
                <w:sz w:val="22"/>
              </w:rPr>
            </w:pPr>
            <w:r>
              <w:rPr>
                <w:sz w:val="22"/>
              </w:rPr>
              <w:t>коррекция способов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3973" w:type="dxa"/>
          </w:tcPr>
          <w:p>
            <w:pPr>
              <w:pStyle w:val="TableParagraph"/>
              <w:ind w:left="138" w:right="96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совершенствования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запланированными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точками контроля, при необходимости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коррекция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</w:tr>
      <w:tr>
        <w:trPr>
          <w:trHeight w:val="1806" w:hRule="atLeast"/>
        </w:trPr>
        <w:tc>
          <w:tcPr>
            <w:tcW w:w="2552" w:type="dxa"/>
          </w:tcPr>
          <w:p>
            <w:pPr>
              <w:pStyle w:val="TableParagraph"/>
              <w:ind w:left="107" w:right="799"/>
              <w:rPr>
                <w:sz w:val="22"/>
              </w:rPr>
            </w:pPr>
            <w:r>
              <w:rPr>
                <w:sz w:val="22"/>
              </w:rPr>
              <w:t>УК-10. Способен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обоснованные</w:t>
            </w:r>
          </w:p>
          <w:p>
            <w:pPr>
              <w:pStyle w:val="TableParagraph"/>
              <w:ind w:left="107" w:right="124"/>
              <w:rPr>
                <w:sz w:val="22"/>
              </w:rPr>
            </w:pPr>
            <w:r>
              <w:rPr>
                <w:sz w:val="22"/>
              </w:rPr>
              <w:t>экономические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различных областях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3229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ИД-УК-10.3</w:t>
            </w:r>
          </w:p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sz w:val="22"/>
              </w:rPr>
              <w:t>Применение экономических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 при 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 задач; принятие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обоснованных экономических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решений в различных областях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жизнедеятельности.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1" w:val="left" w:leader="none"/>
              </w:tabs>
              <w:spacing w:line="240" w:lineRule="auto" w:before="0" w:after="0"/>
              <w:ind w:left="138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знания при выполнении практических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0" w:val="left" w:leader="none"/>
              </w:tabs>
              <w:spacing w:line="240" w:lineRule="auto" w:before="0" w:after="0"/>
              <w:ind w:left="138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умеет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экономические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областях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жизнедеятельности.</w:t>
            </w:r>
          </w:p>
        </w:tc>
      </w:tr>
      <w:tr>
        <w:trPr>
          <w:trHeight w:val="1516" w:hRule="atLeast"/>
        </w:trPr>
        <w:tc>
          <w:tcPr>
            <w:tcW w:w="2552" w:type="dxa"/>
            <w:vMerge w:val="restart"/>
          </w:tcPr>
          <w:p>
            <w:pPr>
              <w:pStyle w:val="TableParagraph"/>
              <w:ind w:left="107" w:right="115"/>
              <w:rPr>
                <w:sz w:val="22"/>
              </w:rPr>
            </w:pPr>
            <w:r>
              <w:rPr>
                <w:sz w:val="22"/>
              </w:rPr>
              <w:t>ОПК-8. Способен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проводить анализ затрат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обеспечение</w:t>
            </w:r>
          </w:p>
          <w:p>
            <w:pPr>
              <w:pStyle w:val="TableParagraph"/>
              <w:ind w:left="107" w:right="65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подразделений</w:t>
            </w:r>
          </w:p>
        </w:tc>
        <w:tc>
          <w:tcPr>
            <w:tcW w:w="3229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ИД-ОПК-8.1</w:t>
            </w:r>
          </w:p>
          <w:p>
            <w:pPr>
              <w:pStyle w:val="TableParagraph"/>
              <w:ind w:left="107" w:right="200"/>
              <w:rPr>
                <w:sz w:val="22"/>
              </w:rPr>
            </w:pPr>
            <w:r>
              <w:rPr>
                <w:sz w:val="22"/>
              </w:rPr>
              <w:t>Осуществление анализа затрат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обеспечение</w:t>
            </w:r>
          </w:p>
          <w:p>
            <w:pPr>
              <w:pStyle w:val="TableParagraph"/>
              <w:ind w:left="107" w:right="1114"/>
              <w:rPr>
                <w:sz w:val="22"/>
              </w:rPr>
            </w:pPr>
            <w:r>
              <w:rPr>
                <w:sz w:val="22"/>
              </w:rPr>
              <w:t>автоматизированных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производств;</w:t>
            </w:r>
          </w:p>
        </w:tc>
        <w:tc>
          <w:tcPr>
            <w:tcW w:w="3973" w:type="dxa"/>
          </w:tcPr>
          <w:p>
            <w:pPr>
              <w:pStyle w:val="TableParagraph"/>
              <w:ind w:left="104" w:right="116"/>
              <w:rPr>
                <w:sz w:val="22"/>
              </w:rPr>
            </w:pPr>
            <w:r>
              <w:rPr>
                <w:sz w:val="22"/>
              </w:rPr>
              <w:t>- владеет методиками анализа затрат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обеспечение автоматизированных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производств;</w:t>
            </w:r>
          </w:p>
        </w:tc>
      </w:tr>
      <w:tr>
        <w:trPr>
          <w:trHeight w:val="1266" w:hRule="atLeast"/>
        </w:trPr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ИД-ОПК-8.2</w:t>
            </w:r>
          </w:p>
          <w:p>
            <w:pPr>
              <w:pStyle w:val="TableParagraph"/>
              <w:spacing w:before="1"/>
              <w:ind w:left="107" w:right="211"/>
              <w:rPr>
                <w:sz w:val="22"/>
              </w:rPr>
            </w:pPr>
            <w:r>
              <w:rPr>
                <w:sz w:val="22"/>
              </w:rPr>
              <w:t>Осуществление организации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</w:p>
          <w:p>
            <w:pPr>
              <w:pStyle w:val="TableParagraph"/>
              <w:spacing w:line="252" w:lineRule="exact"/>
              <w:ind w:left="107" w:right="1114"/>
              <w:rPr>
                <w:sz w:val="22"/>
              </w:rPr>
            </w:pPr>
            <w:r>
              <w:rPr>
                <w:sz w:val="22"/>
              </w:rPr>
              <w:t>автоматизированных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</w:t>
            </w:r>
          </w:p>
        </w:tc>
        <w:tc>
          <w:tcPr>
            <w:tcW w:w="397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2" w:val="left" w:leader="none"/>
              </w:tabs>
              <w:spacing w:line="240" w:lineRule="auto" w:before="0" w:after="0"/>
              <w:ind w:left="138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владеет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автоматизированных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1720" w:val="left" w:leader="none"/>
          <w:tab w:pos="1721" w:val="left" w:leader="none"/>
        </w:tabs>
        <w:spacing w:line="240" w:lineRule="auto" w:before="90" w:after="0"/>
        <w:ind w:left="1720" w:right="0" w:hanging="709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10"/>
      </w:pPr>
      <w:r>
        <w:rPr/>
        <w:t>Общая</w:t>
      </w:r>
      <w:r>
        <w:rPr>
          <w:spacing w:val="-2"/>
        </w:rPr>
        <w:t> </w:t>
      </w:r>
      <w:r>
        <w:rPr/>
        <w:t>трудоёмкость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плану</w:t>
      </w:r>
      <w:r>
        <w:rPr>
          <w:spacing w:val="-5"/>
        </w:rPr>
        <w:t> </w:t>
      </w:r>
      <w:r>
        <w:rPr/>
        <w:t>составляет: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020"/>
        <w:gridCol w:w="566"/>
        <w:gridCol w:w="1020"/>
        <w:gridCol w:w="938"/>
      </w:tblGrid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020" w:type="dxa"/>
          </w:tcPr>
          <w:p>
            <w:pPr>
              <w:pStyle w:val="TableParagraph"/>
              <w:spacing w:before="3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3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spacing w:before="37"/>
              <w:ind w:left="342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38" w:type="dxa"/>
          </w:tcPr>
          <w:p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очно-заочной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 –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00" w:right="280"/>
        </w:sectPr>
      </w:pPr>
    </w:p>
    <w:p>
      <w:pPr>
        <w:pStyle w:val="Heading1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67" w:after="0"/>
        <w:ind w:left="1010" w:right="851" w:firstLine="0"/>
        <w:jc w:val="left"/>
      </w:pPr>
      <w:r>
        <w:rPr/>
        <w:t>Структура учебной дисциплины для обучающихся по видам занятий</w:t>
      </w:r>
      <w:r>
        <w:rPr>
          <w:spacing w:val="-62"/>
        </w:rPr>
        <w:t> </w:t>
      </w:r>
      <w:r>
        <w:rPr/>
        <w:t>(очная</w:t>
      </w:r>
      <w:r>
        <w:rPr>
          <w:spacing w:val="-2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обучения)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131"/>
        <w:gridCol w:w="833"/>
        <w:gridCol w:w="833"/>
        <w:gridCol w:w="835"/>
        <w:gridCol w:w="833"/>
        <w:gridCol w:w="836"/>
        <w:gridCol w:w="833"/>
        <w:gridCol w:w="835"/>
        <w:gridCol w:w="837"/>
      </w:tblGrid>
      <w:tr>
        <w:trPr>
          <w:trHeight w:val="345" w:hRule="atLeast"/>
        </w:trPr>
        <w:tc>
          <w:tcPr>
            <w:tcW w:w="9750" w:type="dxa"/>
            <w:gridSpan w:val="10"/>
            <w:shd w:val="clear" w:color="auto" w:fill="DBE4F0"/>
          </w:tcPr>
          <w:p>
            <w:pPr>
              <w:pStyle w:val="TableParagraph"/>
              <w:spacing w:before="55"/>
              <w:ind w:left="3389" w:right="3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</w:tr>
      <w:tr>
        <w:trPr>
          <w:trHeight w:val="573" w:hRule="atLeast"/>
        </w:trPr>
        <w:tc>
          <w:tcPr>
            <w:tcW w:w="1944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369" w:right="46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дисциплины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 семестрам</w:t>
            </w:r>
          </w:p>
        </w:tc>
        <w:tc>
          <w:tcPr>
            <w:tcW w:w="113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86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833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3337" w:type="dxa"/>
            <w:gridSpan w:val="4"/>
            <w:shd w:val="clear" w:color="auto" w:fill="DBE4F0"/>
          </w:tcPr>
          <w:p>
            <w:pPr>
              <w:pStyle w:val="TableParagraph"/>
              <w:spacing w:before="53"/>
              <w:ind w:left="1514" w:right="190" w:hanging="130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аудиторная работа,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2505" w:type="dxa"/>
            <w:gridSpan w:val="3"/>
            <w:shd w:val="clear" w:color="auto" w:fill="DBE4F0"/>
          </w:tcPr>
          <w:p>
            <w:pPr>
              <w:pStyle w:val="TableParagraph"/>
              <w:spacing w:before="53"/>
              <w:ind w:left="393" w:right="94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обучающегося, час</w:t>
            </w:r>
          </w:p>
        </w:tc>
      </w:tr>
      <w:tr>
        <w:trPr>
          <w:trHeight w:val="1872" w:hRule="atLeast"/>
        </w:trPr>
        <w:tc>
          <w:tcPr>
            <w:tcW w:w="194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86" w:right="5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0"/>
              <w:ind w:left="86" w:right="4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8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подготовка,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0"/>
              <w:ind w:left="86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 работа/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проект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62"/>
              <w:ind w:left="57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="229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7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57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аттестация,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</w:tr>
      <w:tr>
        <w:trPr>
          <w:trHeight w:val="1125" w:hRule="atLeast"/>
        </w:trPr>
        <w:tc>
          <w:tcPr>
            <w:tcW w:w="1944" w:type="dxa"/>
          </w:tcPr>
          <w:p>
            <w:pPr>
              <w:pStyle w:val="TableParagraph"/>
              <w:spacing w:before="51"/>
              <w:ind w:left="57"/>
              <w:rPr>
                <w:sz w:val="22"/>
              </w:rPr>
            </w:pPr>
            <w:r>
              <w:rPr>
                <w:sz w:val="22"/>
              </w:rPr>
              <w:t>8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1"/>
              <w:ind w:left="158" w:right="122" w:hanging="3"/>
              <w:jc w:val="center"/>
              <w:rPr>
                <w:sz w:val="22"/>
              </w:rPr>
            </w:pPr>
            <w:r>
              <w:rPr>
                <w:sz w:val="22"/>
              </w:rPr>
              <w:t>зачет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оценкой,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курсовая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right="28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301" w:right="264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1"/>
              <w:ind w:left="1283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right="28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301" w:right="264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1400" w:right="280"/>
        </w:sectPr>
      </w:pPr>
    </w:p>
    <w:p>
      <w:pPr>
        <w:spacing w:before="80"/>
        <w:ind w:left="241" w:right="0" w:firstLine="0"/>
        <w:jc w:val="center"/>
        <w:rPr>
          <w:sz w:val="22"/>
        </w:rPr>
      </w:pPr>
      <w:r>
        <w:rPr>
          <w:w w:val="100"/>
          <w:sz w:val="22"/>
        </w:rPr>
        <w:t>4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59" w:after="0"/>
        <w:ind w:left="2091" w:right="0" w:hanging="711"/>
        <w:jc w:val="left"/>
      </w:pPr>
      <w:r>
        <w:rPr/>
        <w:t>Структура</w:t>
      </w:r>
      <w:r>
        <w:rPr>
          <w:spacing w:val="2"/>
        </w:rPr>
        <w:t> </w:t>
      </w:r>
      <w:r>
        <w:rPr/>
        <w:t>учебной дисциплины 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темам</w:t>
      </w:r>
      <w:r>
        <w:rPr>
          <w:spacing w:val="-3"/>
        </w:rPr>
        <w:t> </w:t>
      </w:r>
      <w:r>
        <w:rPr/>
        <w:t>дисциплины:</w:t>
      </w:r>
      <w:r>
        <w:rPr>
          <w:spacing w:val="-2"/>
        </w:rPr>
        <w:t> </w:t>
      </w:r>
      <w:r>
        <w:rPr/>
        <w:t>(очная</w:t>
      </w:r>
      <w:r>
        <w:rPr>
          <w:spacing w:val="-4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обучения)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7"/>
        <w:gridCol w:w="821"/>
        <w:gridCol w:w="4001"/>
      </w:tblGrid>
      <w:tr>
        <w:trPr>
          <w:trHeight w:val="205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13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13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 w:right="5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4001" w:type="dxa"/>
            <w:vMerge w:val="restart"/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26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9" w:lineRule="exact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spacing w:before="1"/>
              <w:ind w:left="44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 w:righ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подготовка,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8" w:type="dxa"/>
            <w:gridSpan w:val="7"/>
            <w:shd w:val="clear" w:color="auto" w:fill="EAF0DD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Восьмой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</w:p>
        </w:tc>
      </w:tr>
      <w:tr>
        <w:trPr>
          <w:trHeight w:val="506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УК-2: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ИД-УК-2.1</w:t>
            </w:r>
          </w:p>
          <w:p>
            <w:pPr>
              <w:pStyle w:val="TableParagraph"/>
              <w:spacing w:before="1"/>
              <w:ind w:left="107" w:right="550"/>
              <w:rPr>
                <w:sz w:val="22"/>
              </w:rPr>
            </w:pPr>
            <w:r>
              <w:rPr>
                <w:spacing w:val="-1"/>
                <w:sz w:val="22"/>
              </w:rPr>
              <w:t>ИД-УК-2.4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УК-10:</w:t>
            </w:r>
          </w:p>
          <w:p>
            <w:pPr>
              <w:pStyle w:val="TableParagraph"/>
              <w:spacing w:before="1"/>
              <w:ind w:left="107" w:right="439"/>
              <w:rPr>
                <w:sz w:val="22"/>
              </w:rPr>
            </w:pPr>
            <w:r>
              <w:rPr>
                <w:sz w:val="22"/>
              </w:rPr>
              <w:t>ИД-УК-10.3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ОПК-8:</w:t>
            </w:r>
          </w:p>
          <w:p>
            <w:pPr>
              <w:pStyle w:val="TableParagraph"/>
              <w:ind w:left="107" w:right="388"/>
              <w:rPr>
                <w:sz w:val="22"/>
              </w:rPr>
            </w:pPr>
            <w:r>
              <w:rPr>
                <w:spacing w:val="-1"/>
                <w:sz w:val="22"/>
              </w:rPr>
              <w:t>ИД-ОПК-8.1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ИД-ОПК-8.2</w:t>
            </w:r>
          </w:p>
        </w:tc>
        <w:tc>
          <w:tcPr>
            <w:tcW w:w="5953" w:type="dxa"/>
          </w:tcPr>
          <w:p>
            <w:pPr>
              <w:pStyle w:val="TableParagraph"/>
              <w:spacing w:line="252" w:lineRule="exact"/>
              <w:ind w:left="107" w:right="814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I. Организация процессов производства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предприятии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2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277" w:right="26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1.1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Системная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концепция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ind w:left="106" w:right="135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текущего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I: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опрос</w:t>
            </w: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Производственная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1.2</w:t>
            </w:r>
          </w:p>
          <w:p>
            <w:pPr>
              <w:pStyle w:val="TableParagraph"/>
              <w:tabs>
                <w:tab w:pos="1045" w:val="left" w:leader="none"/>
                <w:tab w:pos="1419" w:val="left" w:leader="none"/>
                <w:tab w:pos="2379" w:val="left" w:leader="none"/>
                <w:tab w:pos="3816" w:val="left" w:leader="none"/>
              </w:tabs>
              <w:spacing w:line="254" w:lineRule="exact"/>
              <w:ind w:left="107" w:right="95"/>
              <w:rPr>
                <w:sz w:val="22"/>
              </w:rPr>
            </w:pPr>
            <w:r>
              <w:rPr>
                <w:sz w:val="22"/>
              </w:rPr>
              <w:t>Формы</w:t>
              <w:tab/>
              <w:t>и</w:t>
              <w:tab/>
              <w:t>методы</w:t>
              <w:tab/>
              <w:t>организации</w:t>
              <w:tab/>
            </w:r>
            <w:r>
              <w:rPr>
                <w:spacing w:val="-1"/>
                <w:sz w:val="22"/>
              </w:rPr>
              <w:t>автоматизированного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Расчет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цикла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1.3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Организационные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1.4.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программно-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управляемого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1.4.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гибкого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УК-2: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ИД-УК-2.1</w:t>
            </w:r>
          </w:p>
          <w:p>
            <w:pPr>
              <w:pStyle w:val="TableParagraph"/>
              <w:spacing w:before="1"/>
              <w:ind w:left="107" w:right="550"/>
              <w:rPr>
                <w:sz w:val="22"/>
              </w:rPr>
            </w:pPr>
            <w:r>
              <w:rPr>
                <w:spacing w:val="-1"/>
                <w:sz w:val="22"/>
              </w:rPr>
              <w:t>ИД-УК-2.4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УК-10: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ИД-УК-10.3</w:t>
            </w: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Планирование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right="28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77" w:right="26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001" w:type="dxa"/>
            <w:vMerge w:val="restart"/>
          </w:tcPr>
          <w:p>
            <w:pPr>
              <w:pStyle w:val="TableParagraph"/>
              <w:ind w:left="106" w:right="135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текущего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II: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устный опрос</w:t>
            </w: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2.1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мощности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4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7"/>
        <w:gridCol w:w="821"/>
        <w:gridCol w:w="4001"/>
      </w:tblGrid>
      <w:tr>
        <w:trPr>
          <w:trHeight w:val="206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13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13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 w:right="5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26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9" w:lineRule="exact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ind w:left="44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3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 w:right="3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ОПК-8:</w:t>
            </w:r>
          </w:p>
          <w:p>
            <w:pPr>
              <w:pStyle w:val="TableParagraph"/>
              <w:ind w:left="107" w:right="388"/>
              <w:rPr>
                <w:sz w:val="22"/>
              </w:rPr>
            </w:pPr>
            <w:r>
              <w:rPr>
                <w:spacing w:val="-1"/>
                <w:sz w:val="22"/>
              </w:rPr>
              <w:t>ИД-ОПК-8.1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ИД-ОПК-8.2</w:t>
            </w:r>
          </w:p>
        </w:tc>
        <w:tc>
          <w:tcPr>
            <w:tcW w:w="595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2.2</w:t>
            </w:r>
          </w:p>
          <w:p>
            <w:pPr>
              <w:pStyle w:val="TableParagraph"/>
              <w:spacing w:line="252" w:lineRule="exact"/>
              <w:ind w:left="107" w:right="191"/>
              <w:rPr>
                <w:sz w:val="22"/>
              </w:rPr>
            </w:pPr>
            <w:r>
              <w:rPr>
                <w:sz w:val="22"/>
              </w:rPr>
              <w:t>Планирование и организация труда на автоматизированном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</w:p>
        </w:tc>
        <w:tc>
          <w:tcPr>
            <w:tcW w:w="816" w:type="dxa"/>
          </w:tcPr>
          <w:p>
            <w:pPr>
              <w:pStyle w:val="TableParagraph"/>
              <w:spacing w:line="250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50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Расчет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потока.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2.3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Стимулирование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мотивация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2.4.</w:t>
            </w:r>
          </w:p>
          <w:p>
            <w:pPr>
              <w:pStyle w:val="TableParagraph"/>
              <w:spacing w:line="254" w:lineRule="exact"/>
              <w:ind w:left="107" w:right="793"/>
              <w:rPr>
                <w:sz w:val="22"/>
              </w:rPr>
            </w:pPr>
            <w:r>
              <w:rPr>
                <w:sz w:val="22"/>
              </w:rPr>
              <w:t>Экономическая эффективность автоматизированного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right="3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2.4.</w:t>
            </w:r>
          </w:p>
          <w:p>
            <w:pPr>
              <w:pStyle w:val="TableParagraph"/>
              <w:spacing w:line="252" w:lineRule="exact"/>
              <w:ind w:left="107" w:right="1015"/>
              <w:rPr>
                <w:sz w:val="22"/>
              </w:rPr>
            </w:pPr>
            <w:r>
              <w:rPr>
                <w:sz w:val="22"/>
              </w:rPr>
              <w:t>Расчет показателей экономической 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курсовой работы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00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защита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 с оценкой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зачет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вопросам</w:t>
            </w: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за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восьмой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right="2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77" w:right="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весь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период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right="2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277" w:right="2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8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89" w:after="0"/>
        <w:ind w:left="1680" w:right="0" w:hanging="711"/>
        <w:jc w:val="left"/>
        <w:rPr>
          <w:sz w:val="26"/>
        </w:rPr>
      </w:pPr>
      <w:r>
        <w:rPr>
          <w:sz w:val="26"/>
        </w:rPr>
        <w:t>Краткое</w:t>
      </w:r>
      <w:r>
        <w:rPr>
          <w:spacing w:val="-5"/>
          <w:sz w:val="26"/>
        </w:rPr>
        <w:t> </w:t>
      </w:r>
      <w:r>
        <w:rPr>
          <w:sz w:val="26"/>
        </w:rPr>
        <w:t>содержание</w:t>
      </w:r>
      <w:r>
        <w:rPr>
          <w:spacing w:val="1"/>
          <w:sz w:val="26"/>
        </w:rPr>
        <w:t> </w:t>
      </w:r>
      <w:r>
        <w:rPr>
          <w:sz w:val="26"/>
        </w:rPr>
        <w:t>учебной</w:t>
      </w:r>
      <w:r>
        <w:rPr>
          <w:spacing w:val="-4"/>
          <w:sz w:val="26"/>
        </w:rPr>
        <w:t> </w:t>
      </w:r>
      <w:r>
        <w:rPr>
          <w:sz w:val="26"/>
        </w:rPr>
        <w:t>дисциплины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976"/>
        <w:gridCol w:w="5811"/>
      </w:tblGrid>
      <w:tr>
        <w:trPr>
          <w:trHeight w:val="460" w:hRule="atLeast"/>
        </w:trPr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1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пп</w:t>
            </w:r>
          </w:p>
        </w:tc>
        <w:tc>
          <w:tcPr>
            <w:tcW w:w="2976" w:type="dxa"/>
            <w:shd w:val="clear" w:color="auto" w:fill="DBE4F0"/>
          </w:tcPr>
          <w:p>
            <w:pPr>
              <w:pStyle w:val="TableParagraph"/>
              <w:spacing w:line="230" w:lineRule="exact"/>
              <w:ind w:left="645" w:right="337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5811" w:type="dxa"/>
            <w:shd w:val="clear" w:color="auto" w:fill="DBE4F0"/>
          </w:tcPr>
          <w:p>
            <w:pPr>
              <w:pStyle w:val="TableParagraph"/>
              <w:spacing w:before="113"/>
              <w:ind w:left="164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(темы)</w:t>
            </w:r>
          </w:p>
        </w:tc>
      </w:tr>
      <w:tr>
        <w:trPr>
          <w:trHeight w:val="267" w:hRule="atLeast"/>
        </w:trPr>
        <w:tc>
          <w:tcPr>
            <w:tcW w:w="1135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I</w:t>
            </w:r>
          </w:p>
        </w:tc>
        <w:tc>
          <w:tcPr>
            <w:tcW w:w="8787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процессов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производства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предприятии</w:t>
            </w:r>
          </w:p>
        </w:tc>
      </w:tr>
      <w:tr>
        <w:trPr>
          <w:trHeight w:val="1770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1.1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861" w:val="left" w:leader="none"/>
              </w:tabs>
              <w:ind w:left="105" w:right="88"/>
              <w:rPr>
                <w:sz w:val="22"/>
              </w:rPr>
            </w:pPr>
            <w:r>
              <w:rPr>
                <w:sz w:val="22"/>
              </w:rPr>
              <w:t>Системная</w:t>
              <w:tab/>
            </w:r>
            <w:r>
              <w:rPr>
                <w:spacing w:val="-1"/>
                <w:sz w:val="22"/>
              </w:rPr>
              <w:t>концепция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5811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ind w:left="105" w:right="323"/>
              <w:rPr>
                <w:sz w:val="22"/>
              </w:rPr>
            </w:pPr>
            <w:r>
              <w:rPr>
                <w:sz w:val="22"/>
              </w:rPr>
              <w:t>Системный подход к предприятию как организационной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системе. Концептуальная модель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предприятии.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Производственная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структура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предприятия.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этапов</w:t>
            </w:r>
          </w:p>
          <w:p>
            <w:pPr>
              <w:pStyle w:val="TableParagraph"/>
              <w:spacing w:line="252" w:lineRule="exact"/>
              <w:ind w:left="105" w:right="1149"/>
              <w:rPr>
                <w:sz w:val="22"/>
              </w:rPr>
            </w:pPr>
            <w:r>
              <w:rPr>
                <w:sz w:val="22"/>
              </w:rPr>
              <w:t>процесса организации производства. Принципы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рациональной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 производства.</w:t>
            </w:r>
          </w:p>
        </w:tc>
      </w:tr>
      <w:tr>
        <w:trPr>
          <w:trHeight w:val="1012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1.2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417" w:val="left" w:leader="none"/>
                <w:tab w:pos="2163" w:val="left" w:leader="none"/>
              </w:tabs>
              <w:ind w:left="105" w:right="88"/>
              <w:rPr>
                <w:sz w:val="22"/>
              </w:rPr>
            </w:pPr>
            <w:r>
              <w:rPr>
                <w:sz w:val="22"/>
              </w:rPr>
              <w:t>Формы</w:t>
              <w:tab/>
              <w:t>и</w:t>
              <w:tab/>
            </w:r>
            <w:r>
              <w:rPr>
                <w:spacing w:val="-1"/>
                <w:sz w:val="22"/>
              </w:rPr>
              <w:t>методы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spacing w:line="252" w:lineRule="exact"/>
              <w:ind w:left="105" w:right="800"/>
              <w:rPr>
                <w:sz w:val="22"/>
              </w:rPr>
            </w:pPr>
            <w:r>
              <w:rPr>
                <w:sz w:val="22"/>
              </w:rPr>
              <w:t>автоматизированного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Формы организации автоматизированного производства.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 организации автоматизированного производства.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Длительность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цикла.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Пути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сокращения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длительности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цикла</w:t>
            </w:r>
          </w:p>
        </w:tc>
      </w:tr>
      <w:tr>
        <w:trPr>
          <w:trHeight w:val="1012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1.3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387" w:val="left" w:leader="none"/>
              </w:tabs>
              <w:ind w:left="105" w:right="89"/>
              <w:rPr>
                <w:sz w:val="22"/>
              </w:rPr>
            </w:pPr>
            <w:r>
              <w:rPr>
                <w:sz w:val="22"/>
              </w:rPr>
              <w:t>Организационные</w:t>
              <w:tab/>
            </w:r>
            <w:r>
              <w:rPr>
                <w:spacing w:val="-2"/>
                <w:sz w:val="22"/>
              </w:rPr>
              <w:t>типы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91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отличия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производства. Определение типа производства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цеха,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потока.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Количественные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показатели,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определяющие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</w:tc>
      </w:tr>
      <w:tr>
        <w:trPr>
          <w:trHeight w:val="1266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1.4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86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производства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управляемого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91"/>
              <w:rPr>
                <w:sz w:val="22"/>
              </w:rPr>
            </w:pPr>
            <w:r>
              <w:rPr>
                <w:sz w:val="22"/>
              </w:rPr>
              <w:t>Особенности организации производства на предприятиях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оборудованием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числовым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управлением.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</w:p>
          <w:p>
            <w:pPr>
              <w:pStyle w:val="TableParagraph"/>
              <w:spacing w:line="252" w:lineRule="exact"/>
              <w:ind w:left="105" w:right="600"/>
              <w:rPr>
                <w:sz w:val="22"/>
              </w:rPr>
            </w:pPr>
            <w:r>
              <w:rPr>
                <w:sz w:val="22"/>
              </w:rPr>
              <w:t>промышленных роботов. Гибкое автоматизированное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производство.</w:t>
            </w:r>
          </w:p>
        </w:tc>
      </w:tr>
      <w:tr>
        <w:trPr>
          <w:trHeight w:val="267" w:hRule="atLeast"/>
        </w:trPr>
        <w:tc>
          <w:tcPr>
            <w:tcW w:w="1135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8787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производства</w:t>
            </w:r>
          </w:p>
        </w:tc>
      </w:tr>
      <w:tr>
        <w:trPr>
          <w:trHeight w:val="1770" w:hRule="atLeast"/>
        </w:trPr>
        <w:tc>
          <w:tcPr>
            <w:tcW w:w="11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2.1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05" w:right="292"/>
              <w:rPr>
                <w:sz w:val="22"/>
              </w:rPr>
            </w:pPr>
            <w:r>
              <w:rPr>
                <w:sz w:val="22"/>
              </w:rPr>
              <w:t>Принципы планирования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581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spacing w:before="1"/>
              <w:ind w:left="105" w:right="115"/>
              <w:rPr>
                <w:sz w:val="22"/>
              </w:rPr>
            </w:pPr>
            <w:r>
              <w:rPr>
                <w:sz w:val="22"/>
              </w:rPr>
              <w:t>Показатели планирования в организации производства.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Планирование производственной мощности. 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планирования в организации производства. Планирование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численности промышленно-производственного персонала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автоматизированном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производстве.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обслуживания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мест.</w:t>
            </w:r>
          </w:p>
        </w:tc>
      </w:tr>
      <w:tr>
        <w:trPr>
          <w:trHeight w:val="1770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2.2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82"/>
              <w:rPr>
                <w:sz w:val="22"/>
              </w:rPr>
            </w:pPr>
            <w:r>
              <w:rPr>
                <w:sz w:val="22"/>
              </w:rPr>
              <w:t>Планирование и организация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105" w:right="861"/>
              <w:rPr>
                <w:sz w:val="22"/>
              </w:rPr>
            </w:pPr>
            <w:r>
              <w:rPr>
                <w:sz w:val="22"/>
              </w:rPr>
              <w:t>автоматизированном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</w:p>
        </w:tc>
        <w:tc>
          <w:tcPr>
            <w:tcW w:w="5811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Сущность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функции.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105" w:right="514"/>
              <w:rPr>
                <w:sz w:val="22"/>
              </w:rPr>
            </w:pPr>
            <w:r>
              <w:rPr>
                <w:sz w:val="22"/>
              </w:rPr>
              <w:t>автоматизированном предприятии. Основы поточной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производства. Характеристика составных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потока.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Этапы проектирования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потока.</w:t>
            </w:r>
          </w:p>
          <w:p>
            <w:pPr>
              <w:pStyle w:val="TableParagraph"/>
              <w:spacing w:line="252" w:lineRule="exact"/>
              <w:ind w:left="105" w:right="1665"/>
              <w:rPr>
                <w:sz w:val="22"/>
              </w:rPr>
            </w:pPr>
            <w:r>
              <w:rPr>
                <w:sz w:val="22"/>
              </w:rPr>
              <w:t>Специализированный конвейерный поток.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Многостаночная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</w:tr>
      <w:tr>
        <w:trPr>
          <w:trHeight w:val="1012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2.3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89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445"/>
              <w:rPr>
                <w:sz w:val="22"/>
              </w:rPr>
            </w:pPr>
            <w:r>
              <w:rPr>
                <w:sz w:val="22"/>
              </w:rPr>
              <w:t>Принцип организации оплаты труда. Формы и системы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оплаты труда, применяемые на автоматизированном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организации.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Стимулирование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мотивация</w:t>
            </w:r>
          </w:p>
        </w:tc>
      </w:tr>
      <w:tr>
        <w:trPr>
          <w:trHeight w:val="1520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2.4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1372"/>
              <w:rPr>
                <w:sz w:val="22"/>
              </w:rPr>
            </w:pPr>
            <w:r>
              <w:rPr>
                <w:sz w:val="22"/>
              </w:rPr>
              <w:t>Экономическая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эффективность</w:t>
            </w:r>
          </w:p>
          <w:p>
            <w:pPr>
              <w:pStyle w:val="TableParagraph"/>
              <w:ind w:left="105" w:right="800"/>
              <w:rPr>
                <w:sz w:val="22"/>
              </w:rPr>
            </w:pPr>
            <w:r>
              <w:rPr>
                <w:sz w:val="22"/>
              </w:rPr>
              <w:t>автоматизированного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675"/>
              <w:rPr>
                <w:sz w:val="22"/>
              </w:rPr>
            </w:pPr>
            <w:r>
              <w:rPr>
                <w:sz w:val="22"/>
              </w:rPr>
              <w:t>Система показателей экономической 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хозяйственной деятельности организации.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методы и показатели, используемые при выборе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решений.</w:t>
            </w:r>
          </w:p>
          <w:p>
            <w:pPr>
              <w:pStyle w:val="TableParagraph"/>
              <w:spacing w:line="254" w:lineRule="exact"/>
              <w:ind w:left="105" w:right="201"/>
              <w:rPr>
                <w:sz w:val="22"/>
              </w:rPr>
            </w:pPr>
            <w:r>
              <w:rPr>
                <w:sz w:val="22"/>
              </w:rPr>
              <w:t>Особенности определения экономической 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1680" w:val="left" w:leader="none"/>
          <w:tab w:pos="1681" w:val="left" w:leader="none"/>
        </w:tabs>
        <w:spacing w:line="240" w:lineRule="auto" w:before="112" w:after="0"/>
        <w:ind w:left="1680" w:right="0" w:hanging="711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1991" w:val="left" w:leader="none"/>
          <w:tab w:pos="2552" w:val="left" w:leader="none"/>
          <w:tab w:pos="3779" w:val="left" w:leader="none"/>
          <w:tab w:pos="5247" w:val="left" w:leader="none"/>
          <w:tab w:pos="5691" w:val="left" w:leader="none"/>
          <w:tab w:pos="8087" w:val="left" w:leader="none"/>
          <w:tab w:pos="8543" w:val="left" w:leader="none"/>
        </w:tabs>
        <w:ind w:left="262" w:right="268" w:firstLine="707"/>
      </w:pPr>
      <w:r>
        <w:rPr/>
        <w:t>Самостоятельная</w:t>
      </w:r>
      <w:r>
        <w:rPr>
          <w:spacing w:val="48"/>
        </w:rPr>
        <w:t> </w:t>
      </w:r>
      <w:r>
        <w:rPr/>
        <w:t>работа</w:t>
      </w:r>
      <w:r>
        <w:rPr>
          <w:spacing w:val="47"/>
        </w:rPr>
        <w:t> </w:t>
      </w:r>
      <w:r>
        <w:rPr/>
        <w:t>студента</w:t>
      </w:r>
      <w:r>
        <w:rPr>
          <w:spacing w:val="50"/>
        </w:rPr>
        <w:t> </w:t>
      </w:r>
      <w:r>
        <w:rPr/>
        <w:t>–</w:t>
      </w:r>
      <w:r>
        <w:rPr>
          <w:spacing w:val="49"/>
        </w:rPr>
        <w:t> </w:t>
      </w:r>
      <w:r>
        <w:rPr/>
        <w:t>обязательная</w:t>
      </w:r>
      <w:r>
        <w:rPr>
          <w:spacing w:val="48"/>
        </w:rPr>
        <w:t> </w:t>
      </w:r>
      <w:r>
        <w:rPr/>
        <w:t>часть</w:t>
      </w:r>
      <w:r>
        <w:rPr>
          <w:spacing w:val="49"/>
        </w:rPr>
        <w:t> </w:t>
      </w:r>
      <w:r>
        <w:rPr/>
        <w:t>образовательного</w:t>
      </w:r>
      <w:r>
        <w:rPr>
          <w:spacing w:val="46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направленная</w:t>
        <w:tab/>
        <w:t>на</w:t>
        <w:tab/>
        <w:t>развитие</w:t>
        <w:tab/>
        <w:t>готовности</w:t>
        <w:tab/>
        <w:t>к</w:t>
        <w:tab/>
        <w:t>профессиональному</w:t>
        <w:tab/>
        <w:t>и</w:t>
        <w:tab/>
        <w:t>личностному</w:t>
      </w:r>
    </w:p>
    <w:p>
      <w:pPr>
        <w:spacing w:after="0"/>
        <w:sectPr>
          <w:headerReference w:type="default" r:id="rId5"/>
          <w:pgSz w:w="11910" w:h="16840"/>
          <w:pgMar w:header="710" w:footer="0" w:top="1120" w:bottom="280" w:left="1440" w:right="300"/>
          <w:pgNumType w:start="6"/>
        </w:sectPr>
      </w:pPr>
    </w:p>
    <w:p>
      <w:pPr>
        <w:pStyle w:val="BodyText"/>
        <w:spacing w:before="80"/>
        <w:ind w:left="262" w:right="269"/>
        <w:jc w:val="both"/>
      </w:pPr>
      <w:r>
        <w:rPr/>
        <w:t>самообразованию,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карьеры.</w:t>
      </w:r>
    </w:p>
    <w:p>
      <w:pPr>
        <w:pStyle w:val="BodyText"/>
        <w:ind w:left="262" w:right="273" w:firstLine="707"/>
        <w:jc w:val="both"/>
      </w:pPr>
      <w:r>
        <w:rPr/>
        <w:t>Самостоятельная работа обучающихся по дисциплине организована как совокупность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внеаудиторных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дисциплины.</w:t>
      </w:r>
    </w:p>
    <w:p>
      <w:pPr>
        <w:pStyle w:val="BodyText"/>
        <w:ind w:left="262" w:right="261" w:firstLine="707"/>
        <w:jc w:val="both"/>
      </w:pPr>
      <w:r>
        <w:rPr/>
        <w:t>Аудиторная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заданию.</w:t>
      </w:r>
      <w:r>
        <w:rPr>
          <w:spacing w:val="1"/>
        </w:rPr>
        <w:t> </w:t>
      </w:r>
      <w:r>
        <w:rPr/>
        <w:t>Аудиторная</w:t>
      </w:r>
      <w:r>
        <w:rPr>
          <w:spacing w:val="1"/>
        </w:rPr>
        <w:t> </w:t>
      </w:r>
      <w:r>
        <w:rPr/>
        <w:t>самостоятельная работа обучающихся входит в общий объем времени, отведенного учебным</w:t>
      </w:r>
      <w:r>
        <w:rPr>
          <w:spacing w:val="1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аудиторную</w:t>
      </w:r>
      <w:r>
        <w:rPr>
          <w:spacing w:val="1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регламентируется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занятий.</w:t>
      </w:r>
    </w:p>
    <w:p>
      <w:pPr>
        <w:pStyle w:val="BodyText"/>
        <w:ind w:left="262" w:right="261" w:firstLine="707"/>
        <w:jc w:val="both"/>
      </w:pPr>
      <w:r>
        <w:rPr/>
        <w:t>Внеаудиторная самостоятельная работа обучающихся – планируемая учебная, научно-</w:t>
      </w:r>
      <w:r>
        <w:rPr>
          <w:spacing w:val="-57"/>
        </w:rPr>
        <w:t> </w:t>
      </w:r>
      <w:r>
        <w:rPr/>
        <w:t>исследовательская,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выполняемая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внеаудиторное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непосредственного участия,</w:t>
      </w:r>
      <w:r>
        <w:rPr>
          <w:spacing w:val="-1"/>
        </w:rPr>
        <w:t> </w:t>
      </w:r>
      <w:r>
        <w:rPr/>
        <w:t>расписанием учебных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регламентируется.</w:t>
      </w:r>
    </w:p>
    <w:p>
      <w:pPr>
        <w:pStyle w:val="BodyText"/>
        <w:spacing w:before="1"/>
        <w:ind w:left="970"/>
        <w:jc w:val="both"/>
      </w:pPr>
      <w:r>
        <w:rPr/>
        <w:t>Внеаудиторная</w:t>
      </w:r>
      <w:r>
        <w:rPr>
          <w:spacing w:val="-3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себя: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93" w:lineRule="exact" w:before="2" w:after="0"/>
        <w:ind w:left="1680" w:right="0" w:hanging="711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лекциям,</w:t>
      </w:r>
      <w:r>
        <w:rPr>
          <w:spacing w:val="-3"/>
          <w:sz w:val="24"/>
        </w:rPr>
        <w:t> </w:t>
      </w:r>
      <w:r>
        <w:rPr>
          <w:sz w:val="24"/>
        </w:rPr>
        <w:t>практическим</w:t>
      </w:r>
      <w:r>
        <w:rPr>
          <w:spacing w:val="-4"/>
          <w:sz w:val="24"/>
        </w:rPr>
        <w:t> </w:t>
      </w:r>
      <w:r>
        <w:rPr>
          <w:sz w:val="24"/>
        </w:rPr>
        <w:t>занятиям,</w:t>
      </w:r>
      <w:r>
        <w:rPr>
          <w:spacing w:val="-3"/>
          <w:sz w:val="24"/>
        </w:rPr>
        <w:t> </w:t>
      </w:r>
      <w:r>
        <w:rPr>
          <w:sz w:val="24"/>
        </w:rPr>
        <w:t>зачету;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93" w:lineRule="exact" w:before="0" w:after="0"/>
        <w:ind w:left="1680" w:right="0" w:hanging="71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учебных пособий;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262" w:right="269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27"/>
          <w:sz w:val="24"/>
        </w:rPr>
        <w:t> </w:t>
      </w:r>
      <w:r>
        <w:rPr>
          <w:sz w:val="24"/>
        </w:rPr>
        <w:t>разделов/тем,</w:t>
      </w:r>
      <w:r>
        <w:rPr>
          <w:spacing w:val="27"/>
          <w:sz w:val="24"/>
        </w:rPr>
        <w:t> </w:t>
      </w:r>
      <w:r>
        <w:rPr>
          <w:sz w:val="24"/>
        </w:rPr>
        <w:t>не</w:t>
      </w:r>
      <w:r>
        <w:rPr>
          <w:spacing w:val="27"/>
          <w:sz w:val="24"/>
        </w:rPr>
        <w:t> </w:t>
      </w:r>
      <w:r>
        <w:rPr>
          <w:sz w:val="24"/>
        </w:rPr>
        <w:t>выносимых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лекции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практические</w:t>
      </w:r>
      <w:r>
        <w:rPr>
          <w:spacing w:val="27"/>
          <w:sz w:val="24"/>
        </w:rPr>
        <w:t> </w:t>
      </w:r>
      <w:r>
        <w:rPr>
          <w:sz w:val="24"/>
        </w:rPr>
        <w:t>занятия</w:t>
      </w:r>
      <w:r>
        <w:rPr>
          <w:spacing w:val="-57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аннотирование</w:t>
      </w:r>
      <w:r>
        <w:rPr>
          <w:spacing w:val="-4"/>
          <w:sz w:val="24"/>
        </w:rPr>
        <w:t> </w:t>
      </w:r>
      <w:r>
        <w:rPr>
          <w:sz w:val="24"/>
        </w:rPr>
        <w:t>монографий,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их отдельных</w:t>
      </w:r>
      <w:r>
        <w:rPr>
          <w:spacing w:val="-4"/>
          <w:sz w:val="24"/>
        </w:rPr>
        <w:t> </w:t>
      </w:r>
      <w:r>
        <w:rPr>
          <w:sz w:val="24"/>
        </w:rPr>
        <w:t>глав,</w:t>
      </w:r>
      <w:r>
        <w:rPr>
          <w:spacing w:val="-3"/>
          <w:sz w:val="24"/>
        </w:rPr>
        <w:t> </w:t>
      </w:r>
      <w:r>
        <w:rPr>
          <w:sz w:val="24"/>
        </w:rPr>
        <w:t>статей;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конспектирование</w:t>
      </w:r>
      <w:r>
        <w:rPr>
          <w:spacing w:val="-5"/>
          <w:sz w:val="24"/>
        </w:rPr>
        <w:t> </w:t>
      </w:r>
      <w:r>
        <w:rPr>
          <w:sz w:val="24"/>
        </w:rPr>
        <w:t>монографий,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отдельных</w:t>
      </w:r>
      <w:r>
        <w:rPr>
          <w:spacing w:val="-3"/>
          <w:sz w:val="24"/>
        </w:rPr>
        <w:t> </w:t>
      </w:r>
      <w:r>
        <w:rPr>
          <w:sz w:val="24"/>
        </w:rPr>
        <w:t>глав,</w:t>
      </w:r>
      <w:r>
        <w:rPr>
          <w:spacing w:val="-3"/>
          <w:sz w:val="24"/>
        </w:rPr>
        <w:t> </w:t>
      </w:r>
      <w:r>
        <w:rPr>
          <w:sz w:val="24"/>
        </w:rPr>
        <w:t>статей;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37" w:lineRule="auto" w:before="2" w:after="0"/>
        <w:ind w:left="262" w:right="263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27"/>
          <w:sz w:val="24"/>
        </w:rPr>
        <w:t> </w:t>
      </w:r>
      <w:r>
        <w:rPr>
          <w:sz w:val="24"/>
        </w:rPr>
        <w:t>теоретического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практического</w:t>
      </w:r>
      <w:r>
        <w:rPr>
          <w:spacing w:val="27"/>
          <w:sz w:val="24"/>
        </w:rPr>
        <w:t> </w:t>
      </w:r>
      <w:r>
        <w:rPr>
          <w:sz w:val="24"/>
        </w:rPr>
        <w:t>материала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рекомендованным</w:t>
      </w:r>
      <w:r>
        <w:rPr>
          <w:spacing w:val="-57"/>
          <w:sz w:val="24"/>
        </w:rPr>
        <w:t> </w:t>
      </w:r>
      <w:r>
        <w:rPr>
          <w:sz w:val="24"/>
        </w:rPr>
        <w:t>источникам;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93" w:lineRule="exact" w:before="2" w:after="0"/>
        <w:ind w:left="1680" w:right="0" w:hanging="71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курсовой</w:t>
      </w:r>
      <w:r>
        <w:rPr>
          <w:spacing w:val="58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4"/>
          <w:sz w:val="24"/>
        </w:rPr>
        <w:t> </w:t>
      </w:r>
      <w:r>
        <w:rPr>
          <w:sz w:val="24"/>
        </w:rPr>
        <w:t>семестра;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94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наглядных</w:t>
      </w:r>
      <w:r>
        <w:rPr>
          <w:spacing w:val="-1"/>
          <w:sz w:val="24"/>
        </w:rPr>
        <w:t> </w:t>
      </w:r>
      <w:r>
        <w:rPr>
          <w:sz w:val="24"/>
        </w:rPr>
        <w:t>пособий,</w:t>
      </w:r>
      <w:r>
        <w:rPr>
          <w:spacing w:val="-2"/>
          <w:sz w:val="24"/>
        </w:rPr>
        <w:t> </w:t>
      </w:r>
      <w:r>
        <w:rPr>
          <w:sz w:val="24"/>
        </w:rPr>
        <w:t>презентаций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изучаемым</w:t>
      </w:r>
      <w:r>
        <w:rPr>
          <w:spacing w:val="-5"/>
          <w:sz w:val="24"/>
        </w:rPr>
        <w:t> </w:t>
      </w:r>
      <w:r>
        <w:rPr>
          <w:sz w:val="24"/>
        </w:rPr>
        <w:t>темам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2" w:right="261" w:firstLine="707"/>
        <w:jc w:val="both"/>
      </w:pP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контактной работы предусматривает групповую и индивидуальную работу с обучающимися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включает в</w:t>
      </w:r>
      <w:r>
        <w:rPr>
          <w:spacing w:val="-1"/>
        </w:rPr>
        <w:t> </w:t>
      </w:r>
      <w:r>
        <w:rPr/>
        <w:t>себя: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37" w:lineRule="auto" w:before="4" w:after="0"/>
        <w:ind w:left="262" w:right="274" w:firstLine="707"/>
        <w:jc w:val="both"/>
        <w:rPr>
          <w:sz w:val="24"/>
        </w:rPr>
      </w:pPr>
      <w:r>
        <w:rPr>
          <w:sz w:val="24"/>
        </w:rPr>
        <w:t>проведение индивидуальных и групповых консультаций по отдельным темам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-1"/>
          <w:sz w:val="24"/>
        </w:rPr>
        <w:t> </w:t>
      </w:r>
      <w:r>
        <w:rPr>
          <w:sz w:val="24"/>
        </w:rPr>
        <w:t>по необходимости;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3" w:after="0"/>
        <w:ind w:left="1680" w:right="0" w:hanging="71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консультаций</w:t>
      </w:r>
      <w:r>
        <w:rPr>
          <w:spacing w:val="-4"/>
          <w:sz w:val="24"/>
        </w:rPr>
        <w:t> </w:t>
      </w:r>
      <w:r>
        <w:rPr>
          <w:sz w:val="24"/>
        </w:rPr>
        <w:t>перед зачетом.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62" w:right="265" w:firstLine="707"/>
        <w:jc w:val="both"/>
      </w:pPr>
      <w:r>
        <w:rPr/>
        <w:t>Темы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-2"/>
        </w:rPr>
        <w:t> </w:t>
      </w:r>
      <w:r>
        <w:rPr/>
        <w:t>контролем, не</w:t>
      </w:r>
      <w:r>
        <w:rPr>
          <w:spacing w:val="-1"/>
        </w:rPr>
        <w:t> </w:t>
      </w:r>
      <w:r>
        <w:rPr/>
        <w:t>предусмотрены.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681" w:val="left" w:leader="none"/>
        </w:tabs>
        <w:spacing w:line="240" w:lineRule="auto" w:before="0" w:after="0"/>
        <w:ind w:left="970" w:right="596" w:firstLine="0"/>
        <w:jc w:val="both"/>
      </w:pPr>
      <w:r>
        <w:rPr/>
        <w:t>Применение электронного обучения, дистанционных образовательных</w:t>
      </w:r>
      <w:r>
        <w:rPr>
          <w:spacing w:val="-63"/>
        </w:rPr>
        <w:t> </w:t>
      </w:r>
      <w:r>
        <w:rPr/>
        <w:t>технологий</w:t>
      </w:r>
    </w:p>
    <w:p>
      <w:pPr>
        <w:pStyle w:val="BodyText"/>
        <w:spacing w:before="119"/>
        <w:ind w:left="262" w:right="264" w:firstLine="707"/>
        <w:jc w:val="both"/>
      </w:pPr>
      <w:r>
        <w:rPr/>
        <w:t>Реализация программы учебной дисциплины с применением электронного обучения и</w:t>
      </w:r>
      <w:r>
        <w:rPr>
          <w:spacing w:val="-57"/>
        </w:rPr>
        <w:t> </w:t>
      </w:r>
      <w:r>
        <w:rPr/>
        <w:t>дистанционных образовательных технологий регламентируется действующими 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2"/>
        </w:rPr>
        <w:t> </w:t>
      </w:r>
      <w:r>
        <w:rPr/>
        <w:t>университета.</w:t>
      </w:r>
    </w:p>
    <w:p>
      <w:pPr>
        <w:pStyle w:val="BodyText"/>
      </w:pPr>
    </w:p>
    <w:p>
      <w:pPr>
        <w:pStyle w:val="BodyText"/>
        <w:ind w:left="262" w:right="27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электронную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перенесены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4168"/>
        <w:gridCol w:w="968"/>
        <w:gridCol w:w="2685"/>
      </w:tblGrid>
      <w:tr>
        <w:trPr>
          <w:trHeight w:val="506" w:hRule="atLeast"/>
        </w:trPr>
        <w:tc>
          <w:tcPr>
            <w:tcW w:w="2038" w:type="dxa"/>
            <w:shd w:val="clear" w:color="auto" w:fill="DBE4F0"/>
          </w:tcPr>
          <w:p>
            <w:pPr>
              <w:pStyle w:val="TableParagraph"/>
              <w:spacing w:line="254" w:lineRule="exact"/>
              <w:ind w:left="503" w:right="251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 ДОТ</w:t>
            </w:r>
          </w:p>
        </w:tc>
        <w:tc>
          <w:tcPr>
            <w:tcW w:w="4168" w:type="dxa"/>
            <w:shd w:val="clear" w:color="auto" w:fill="DBE4F0"/>
          </w:tcPr>
          <w:p>
            <w:pPr>
              <w:pStyle w:val="TableParagraph"/>
              <w:spacing w:before="125"/>
              <w:ind w:left="799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ДОТ</w:t>
            </w:r>
          </w:p>
        </w:tc>
        <w:tc>
          <w:tcPr>
            <w:tcW w:w="968" w:type="dxa"/>
            <w:shd w:val="clear" w:color="auto" w:fill="DBE4F0"/>
          </w:tcPr>
          <w:p>
            <w:pPr>
              <w:pStyle w:val="TableParagraph"/>
              <w:spacing w:line="254" w:lineRule="exact"/>
              <w:ind w:left="315" w:right="133" w:hanging="161"/>
              <w:rPr>
                <w:b/>
                <w:sz w:val="22"/>
              </w:rPr>
            </w:pPr>
            <w:r>
              <w:rPr>
                <w:b/>
                <w:sz w:val="22"/>
              </w:rPr>
              <w:t>объем,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час</w:t>
            </w:r>
          </w:p>
        </w:tc>
        <w:tc>
          <w:tcPr>
            <w:tcW w:w="2685" w:type="dxa"/>
            <w:shd w:val="clear" w:color="auto" w:fill="DBE4F0"/>
          </w:tcPr>
          <w:p>
            <w:pPr>
              <w:pStyle w:val="TableParagraph"/>
              <w:spacing w:line="254" w:lineRule="exact"/>
              <w:ind w:left="948" w:right="214" w:hanging="713"/>
              <w:rPr>
                <w:b/>
                <w:sz w:val="22"/>
              </w:rPr>
            </w:pPr>
            <w:r>
              <w:rPr>
                <w:b/>
                <w:sz w:val="22"/>
              </w:rPr>
              <w:t>включение в 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</w:t>
            </w:r>
          </w:p>
        </w:tc>
      </w:tr>
      <w:tr>
        <w:trPr>
          <w:trHeight w:val="281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spacing w:line="242" w:lineRule="auto"/>
              <w:ind w:left="107" w:right="856"/>
              <w:rPr>
                <w:sz w:val="22"/>
              </w:rPr>
            </w:pPr>
            <w:r>
              <w:rPr>
                <w:sz w:val="22"/>
              </w:rPr>
              <w:t>смешанное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обучение</w:t>
            </w:r>
          </w:p>
        </w:tc>
        <w:tc>
          <w:tcPr>
            <w:tcW w:w="4168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Лекции</w:t>
            </w:r>
          </w:p>
        </w:tc>
        <w:tc>
          <w:tcPr>
            <w:tcW w:w="968" w:type="dxa"/>
          </w:tcPr>
          <w:p>
            <w:pPr>
              <w:pStyle w:val="TableParagraph"/>
              <w:spacing w:line="245" w:lineRule="exact"/>
              <w:ind w:left="351" w:right="347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ind w:left="105" w:right="480"/>
              <w:rPr>
                <w:sz w:val="22"/>
              </w:rPr>
            </w:pPr>
            <w:r>
              <w:rPr>
                <w:sz w:val="22"/>
              </w:rPr>
              <w:t>в 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расписанием учебных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</w:tc>
      </w:tr>
      <w:tr>
        <w:trPr>
          <w:trHeight w:val="577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0" w:footer="0" w:top="1120" w:bottom="280" w:left="1440" w:right="300"/>
        </w:sect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80" w:after="0"/>
        <w:ind w:left="1381" w:right="1802" w:firstLine="0"/>
        <w:jc w:val="left"/>
        <w:rPr>
          <w:b/>
          <w:sz w:val="24"/>
        </w:rPr>
      </w:pPr>
      <w:r>
        <w:rPr>
          <w:b/>
          <w:sz w:val="24"/>
        </w:rPr>
        <w:t>РЕЗУЛЬТАТЫ ОБУЧЕНИЯ ПО ДИСЦИПЛИНЕ, КРИТЕРИИ ОЦЕНКИ УРОВНЯ СФОРМИРОВАННОСТИ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КОМПЕТЕНЦИЙ, СИСТЕМА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ШКАЛА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ОЦЕНИВАНИЯ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0" w:after="0"/>
        <w:ind w:left="2091" w:right="0" w:hanging="711"/>
        <w:jc w:val="left"/>
      </w:pPr>
      <w:r>
        <w:rPr/>
        <w:t>Соотнесение</w:t>
      </w:r>
      <w:r>
        <w:rPr>
          <w:spacing w:val="-5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/>
        <w:t>уровнями</w:t>
      </w:r>
      <w:r>
        <w:rPr>
          <w:spacing w:val="-5"/>
        </w:rPr>
        <w:t> </w:t>
      </w:r>
      <w:r>
        <w:rPr/>
        <w:t>сформированности</w:t>
      </w:r>
      <w:r>
        <w:rPr>
          <w:spacing w:val="-2"/>
        </w:rPr>
        <w:t> </w:t>
      </w:r>
      <w:r>
        <w:rPr/>
        <w:t>компетенций.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369" w:hRule="atLeast"/>
        </w:trPr>
        <w:tc>
          <w:tcPr>
            <w:tcW w:w="2045" w:type="dxa"/>
            <w:vMerge w:val="restart"/>
            <w:shd w:val="clear" w:color="auto" w:fill="DBE4F0"/>
          </w:tcPr>
          <w:p>
            <w:pPr>
              <w:pStyle w:val="TableParagraph"/>
              <w:spacing w:line="240" w:lineRule="exact"/>
              <w:ind w:left="102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Уровни</w:t>
            </w:r>
          </w:p>
          <w:p>
            <w:pPr>
              <w:pStyle w:val="TableParagraph"/>
              <w:spacing w:before="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сформированности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компетенциий</w:t>
            </w:r>
          </w:p>
        </w:tc>
        <w:tc>
          <w:tcPr>
            <w:tcW w:w="1725" w:type="dxa"/>
            <w:vMerge w:val="restart"/>
            <w:shd w:val="clear" w:color="auto" w:fill="DBE4F0"/>
          </w:tcPr>
          <w:p>
            <w:pPr>
              <w:pStyle w:val="TableParagraph"/>
              <w:ind w:left="314" w:right="304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Итоговое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баллов</w:t>
            </w:r>
          </w:p>
          <w:p>
            <w:pPr>
              <w:pStyle w:val="TableParagraph"/>
              <w:ind w:left="106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 100-балльной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108" w:right="94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текущей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</w:p>
          <w:p>
            <w:pPr>
              <w:pStyle w:val="TableParagraph"/>
              <w:spacing w:line="242" w:lineRule="exact"/>
              <w:ind w:left="108" w:right="94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промежуточной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2306" w:type="dxa"/>
            <w:vMerge w:val="restart"/>
            <w:shd w:val="clear" w:color="auto" w:fill="DBE4F0"/>
          </w:tcPr>
          <w:p>
            <w:pPr>
              <w:pStyle w:val="TableParagraph"/>
              <w:ind w:left="471" w:right="458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Оценка 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пятибалльной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396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текущей 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промежуточной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9656" w:type="dxa"/>
            <w:gridSpan w:val="3"/>
            <w:shd w:val="clear" w:color="auto" w:fill="DBE4F0"/>
          </w:tcPr>
          <w:p>
            <w:pPr>
              <w:pStyle w:val="TableParagraph"/>
              <w:spacing w:before="67"/>
              <w:ind w:left="3038" w:right="3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сформированности</w:t>
            </w:r>
          </w:p>
        </w:tc>
      </w:tr>
      <w:tr>
        <w:trPr>
          <w:trHeight w:val="460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851" w:right="6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1012" w:hanging="7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общепрофессиональной(-ых)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spacing w:line="230" w:lineRule="exact"/>
              <w:ind w:left="855" w:right="509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</w:tr>
      <w:tr>
        <w:trPr>
          <w:trHeight w:val="1322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УК-2: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ИД-УК-2.1</w:t>
            </w:r>
          </w:p>
          <w:p>
            <w:pPr>
              <w:pStyle w:val="TableParagraph"/>
              <w:spacing w:before="2"/>
              <w:ind w:left="109" w:right="2064"/>
              <w:rPr>
                <w:sz w:val="22"/>
              </w:rPr>
            </w:pPr>
            <w:r>
              <w:rPr>
                <w:spacing w:val="-1"/>
                <w:sz w:val="22"/>
              </w:rPr>
              <w:t>ИД-УК-2.4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УК-10: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ИД-УК-10.3</w:t>
            </w: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ОПК-8:</w:t>
            </w:r>
          </w:p>
          <w:p>
            <w:pPr>
              <w:pStyle w:val="TableParagraph"/>
              <w:spacing w:line="242" w:lineRule="auto"/>
              <w:ind w:left="112" w:right="1900"/>
              <w:rPr>
                <w:sz w:val="22"/>
              </w:rPr>
            </w:pPr>
            <w:r>
              <w:rPr>
                <w:spacing w:val="-1"/>
                <w:sz w:val="22"/>
              </w:rPr>
              <w:t>ИД-ОПК-8.1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ИД-ОПК-8.2</w:t>
            </w: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45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1725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477"/>
              <w:rPr>
                <w:sz w:val="22"/>
              </w:rPr>
            </w:pPr>
            <w:r>
              <w:rPr>
                <w:sz w:val="22"/>
              </w:rPr>
              <w:t>85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отлично/отлично</w:t>
            </w:r>
          </w:p>
        </w:tc>
        <w:tc>
          <w:tcPr>
            <w:tcW w:w="321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</w:tabs>
              <w:spacing w:line="248" w:lineRule="exact" w:before="0" w:after="0"/>
              <w:ind w:left="284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поставленные</w:t>
            </w:r>
          </w:p>
        </w:tc>
        <w:tc>
          <w:tcPr>
            <w:tcW w:w="3218" w:type="dxa"/>
            <w:vMerge w:val="restart"/>
          </w:tcPr>
          <w:p>
            <w:pPr>
              <w:pStyle w:val="TableParagraph"/>
              <w:spacing w:line="235" w:lineRule="exact"/>
              <w:ind w:left="112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35" w:lineRule="auto" w:before="4" w:after="0"/>
              <w:ind w:left="112" w:right="417" w:firstLine="0"/>
              <w:jc w:val="left"/>
              <w:rPr>
                <w:rFonts w:ascii="Symbol" w:hAnsi="Symbol"/>
                <w:sz w:val="22"/>
              </w:rPr>
            </w:pPr>
            <w:r>
              <w:rPr>
                <w:sz w:val="21"/>
              </w:rPr>
              <w:t>исчерпывающе и логически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стройно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излагает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учебный</w:t>
            </w:r>
          </w:p>
          <w:p>
            <w:pPr>
              <w:pStyle w:val="TableParagraph"/>
              <w:spacing w:before="3"/>
              <w:ind w:left="112" w:right="212"/>
              <w:rPr>
                <w:sz w:val="22"/>
              </w:rPr>
            </w:pPr>
            <w:r>
              <w:rPr>
                <w:sz w:val="21"/>
              </w:rPr>
              <w:t>материал, умеет </w:t>
            </w:r>
            <w:r>
              <w:rPr>
                <w:sz w:val="22"/>
              </w:rPr>
              <w:t>анализировать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затраты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обеспечение</w:t>
            </w:r>
          </w:p>
          <w:p>
            <w:pPr>
              <w:pStyle w:val="TableParagraph"/>
              <w:ind w:left="112" w:right="1098"/>
              <w:rPr>
                <w:sz w:val="22"/>
              </w:rPr>
            </w:pPr>
            <w:r>
              <w:rPr>
                <w:sz w:val="22"/>
              </w:rPr>
              <w:t>автоматизированных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производств;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40" w:lineRule="auto" w:before="0" w:after="0"/>
              <w:ind w:left="112" w:right="321" w:firstLine="0"/>
              <w:jc w:val="left"/>
              <w:rPr>
                <w:rFonts w:ascii="Symbol" w:hAnsi="Symbol"/>
                <w:sz w:val="21"/>
              </w:rPr>
            </w:pPr>
            <w:r>
              <w:rPr>
                <w:sz w:val="22"/>
              </w:rPr>
              <w:t>полностью осуществляет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организацию и планирование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40" w:lineRule="auto" w:before="0" w:after="0"/>
              <w:ind w:left="288" w:right="0" w:hanging="176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показывает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творческие</w:t>
            </w:r>
          </w:p>
          <w:p>
            <w:pPr>
              <w:pStyle w:val="TableParagraph"/>
              <w:ind w:left="112" w:right="143"/>
              <w:rPr>
                <w:sz w:val="21"/>
              </w:rPr>
            </w:pPr>
            <w:r>
              <w:rPr>
                <w:sz w:val="21"/>
              </w:rPr>
              <w:t>способности в понимании,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изложении и практическом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использовании различных форм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 методов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производственных процессов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условиях современного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  <w:r>
              <w:rPr>
                <w:sz w:val="21"/>
              </w:rPr>
              <w:t>;</w:t>
            </w:r>
          </w:p>
          <w:p>
            <w:pPr>
              <w:pStyle w:val="TableParagraph"/>
              <w:ind w:left="112" w:right="624"/>
              <w:rPr>
                <w:sz w:val="21"/>
              </w:rPr>
            </w:pPr>
            <w:r>
              <w:rPr>
                <w:sz w:val="21"/>
              </w:rPr>
              <w:t>- дополняет теоретическую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информацию сведениями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исследовательского 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характера.</w:t>
            </w:r>
          </w:p>
        </w:tc>
        <w:tc>
          <w:tcPr>
            <w:tcW w:w="322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круг 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цели,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связи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ожидаемые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решения;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3" w:lineRule="exact" w:before="0" w:after="0"/>
              <w:ind w:left="284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анализирует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альтернативные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варианты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намеченных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результатов;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3" w:lineRule="exact" w:before="0" w:after="0"/>
              <w:ind w:left="284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нормативно-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правовую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документацию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сфере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9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5" w:val="left" w:leader="none"/>
              </w:tabs>
              <w:spacing w:line="243" w:lineRule="exact" w:before="0" w:after="0"/>
              <w:ind w:left="284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определяет результаты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проекта,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возможности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и/или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совершенствования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запланированными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результатами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точками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контроля,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204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коррекция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</w:tc>
        <w:tc>
          <w:tcPr>
            <w:tcW w:w="3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1787" w:hRule="atLeast"/>
        </w:trPr>
        <w:tc>
          <w:tcPr>
            <w:tcW w:w="2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задач;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5" w:val="left" w:leader="none"/>
              </w:tabs>
              <w:spacing w:line="240" w:lineRule="auto" w:before="0" w:after="0"/>
              <w:ind w:left="109" w:right="121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применяет экономические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знания при 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 задач; принимает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обоснованные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экономические</w:t>
            </w:r>
          </w:p>
          <w:p>
            <w:pPr>
              <w:pStyle w:val="TableParagraph"/>
              <w:spacing w:line="252" w:lineRule="exact"/>
              <w:ind w:left="109" w:right="156"/>
              <w:rPr>
                <w:sz w:val="22"/>
              </w:rPr>
            </w:pPr>
            <w:r>
              <w:rPr>
                <w:sz w:val="22"/>
              </w:rPr>
              <w:t>решения в различных областях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1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65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хорошо/хорошо</w:t>
            </w:r>
          </w:p>
        </w:tc>
        <w:tc>
          <w:tcPr>
            <w:tcW w:w="3218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8" w:val="left" w:leader="none"/>
              </w:tabs>
              <w:spacing w:line="267" w:lineRule="exact" w:before="2" w:after="0"/>
              <w:ind w:left="337" w:right="0" w:hanging="229"/>
              <w:jc w:val="left"/>
              <w:rPr>
                <w:sz w:val="21"/>
              </w:rPr>
            </w:pPr>
            <w:r>
              <w:rPr>
                <w:sz w:val="21"/>
              </w:rPr>
              <w:t>показывает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понимание</w:t>
            </w:r>
          </w:p>
          <w:p>
            <w:pPr>
              <w:pStyle w:val="TableParagraph"/>
              <w:ind w:left="109" w:right="122"/>
              <w:rPr>
                <w:sz w:val="22"/>
              </w:rPr>
            </w:pPr>
            <w:r>
              <w:rPr>
                <w:sz w:val="22"/>
              </w:rPr>
              <w:t>анализа поставленных целей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определяет круг задач в рамках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связей</w:t>
            </w:r>
          </w:p>
          <w:p>
            <w:pPr>
              <w:pStyle w:val="TableParagraph"/>
              <w:ind w:left="109" w:right="462"/>
              <w:rPr>
                <w:sz w:val="22"/>
              </w:rPr>
            </w:pPr>
            <w:r>
              <w:rPr>
                <w:sz w:val="22"/>
              </w:rPr>
              <w:t>между ними и ожидаемыми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 решения;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0" w:after="0"/>
              <w:ind w:left="109" w:right="213" w:firstLine="0"/>
              <w:jc w:val="left"/>
              <w:rPr>
                <w:sz w:val="22"/>
              </w:rPr>
            </w:pPr>
            <w:r>
              <w:rPr>
                <w:sz w:val="22"/>
              </w:rPr>
              <w:t>довольно полно анализирует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альтернативные варианты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достижения намеченных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0" w:after="0"/>
              <w:ind w:left="109" w:right="274" w:firstLine="0"/>
              <w:jc w:val="left"/>
              <w:rPr>
                <w:sz w:val="22"/>
              </w:rPr>
            </w:pPr>
            <w:r>
              <w:rPr>
                <w:sz w:val="22"/>
              </w:rPr>
              <w:t>довольно полно определяет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результаты проекта,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предложения возможности 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и/или</w:t>
            </w:r>
          </w:p>
          <w:p>
            <w:pPr>
              <w:pStyle w:val="TableParagraph"/>
              <w:ind w:left="109" w:right="1070"/>
              <w:rPr>
                <w:sz w:val="22"/>
              </w:rPr>
            </w:pPr>
            <w:r>
              <w:rPr>
                <w:sz w:val="22"/>
              </w:rPr>
              <w:t>совершенствования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9" w:right="813"/>
              <w:rPr>
                <w:sz w:val="22"/>
              </w:rPr>
            </w:pPr>
            <w:r>
              <w:rPr>
                <w:sz w:val="22"/>
              </w:rPr>
              <w:t>запланированными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результатами и точками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5" w:val="left" w:leader="none"/>
              </w:tabs>
              <w:spacing w:line="240" w:lineRule="auto" w:before="0" w:after="0"/>
              <w:ind w:left="109" w:right="445" w:firstLine="0"/>
              <w:jc w:val="left"/>
              <w:rPr>
                <w:sz w:val="22"/>
              </w:rPr>
            </w:pPr>
            <w:r>
              <w:rPr>
                <w:sz w:val="21"/>
              </w:rPr>
              <w:t>довольно полно </w:t>
            </w:r>
            <w:r>
              <w:rPr>
                <w:sz w:val="22"/>
              </w:rPr>
              <w:t>применяет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экономические знания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задач; принимает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достаточно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экономические</w:t>
            </w:r>
          </w:p>
          <w:p>
            <w:pPr>
              <w:pStyle w:val="TableParagraph"/>
              <w:spacing w:line="252" w:lineRule="exact"/>
              <w:ind w:left="109" w:right="156"/>
              <w:rPr>
                <w:sz w:val="22"/>
              </w:rPr>
            </w:pPr>
            <w:r>
              <w:rPr>
                <w:sz w:val="22"/>
              </w:rPr>
              <w:t>решения в различных областях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жизнедеятельности</w:t>
            </w:r>
          </w:p>
        </w:tc>
        <w:tc>
          <w:tcPr>
            <w:tcW w:w="3218" w:type="dxa"/>
          </w:tcPr>
          <w:p>
            <w:pPr>
              <w:pStyle w:val="TableParagraph"/>
              <w:spacing w:line="235" w:lineRule="exact"/>
              <w:ind w:left="112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8" w:val="left" w:leader="none"/>
              </w:tabs>
              <w:spacing w:line="240" w:lineRule="auto" w:before="0" w:after="0"/>
              <w:ind w:left="112" w:right="677" w:firstLine="0"/>
              <w:jc w:val="left"/>
              <w:rPr>
                <w:sz w:val="21"/>
              </w:rPr>
            </w:pPr>
            <w:r>
              <w:rPr>
                <w:sz w:val="21"/>
              </w:rPr>
              <w:t>довольно полно излагает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учебный материал, умеет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связывать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теорию</w:t>
            </w:r>
          </w:p>
          <w:p>
            <w:pPr>
              <w:pStyle w:val="TableParagraph"/>
              <w:ind w:left="112" w:right="235"/>
              <w:rPr>
                <w:sz w:val="21"/>
              </w:rPr>
            </w:pPr>
            <w:r>
              <w:rPr>
                <w:sz w:val="21"/>
              </w:rPr>
              <w:t>рационального проектирования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производственных процессов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практикой, обосновывает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принятые организационно-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управленческие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8" w:val="left" w:leader="none"/>
              </w:tabs>
              <w:spacing w:line="256" w:lineRule="exact" w:before="0" w:after="0"/>
              <w:ind w:left="288" w:right="0" w:hanging="176"/>
              <w:jc w:val="left"/>
              <w:rPr>
                <w:sz w:val="21"/>
              </w:rPr>
            </w:pPr>
            <w:r>
              <w:rPr>
                <w:sz w:val="21"/>
              </w:rPr>
              <w:t>показывает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понимание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ind w:left="112" w:right="369"/>
              <w:rPr>
                <w:sz w:val="21"/>
              </w:rPr>
            </w:pPr>
            <w:r>
              <w:rPr>
                <w:sz w:val="21"/>
              </w:rPr>
              <w:t>способность к использованию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различных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методов,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путей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средств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достижения</w:t>
            </w:r>
          </w:p>
          <w:p>
            <w:pPr>
              <w:pStyle w:val="TableParagraph"/>
              <w:spacing w:before="2"/>
              <w:ind w:left="112" w:right="213"/>
              <w:rPr>
                <w:sz w:val="21"/>
              </w:rPr>
            </w:pPr>
            <w:r>
              <w:rPr>
                <w:sz w:val="21"/>
              </w:rPr>
              <w:t>эффективного сочетания всех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элементов и частей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2"/>
              </w:rPr>
              <w:t>производственного процесса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целью повышения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непрерывности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z w:val="21"/>
              </w:rPr>
              <w:t>;</w:t>
            </w:r>
          </w:p>
          <w:p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способен дополнять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теоретическую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информацию</w:t>
            </w:r>
          </w:p>
          <w:p>
            <w:pPr>
              <w:pStyle w:val="TableParagraph"/>
              <w:spacing w:before="1"/>
              <w:ind w:left="112" w:right="193"/>
              <w:rPr>
                <w:sz w:val="21"/>
              </w:rPr>
            </w:pPr>
            <w:r>
              <w:rPr>
                <w:sz w:val="21"/>
              </w:rPr>
              <w:t>сведениями исследовательского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характера.</w:t>
            </w:r>
          </w:p>
        </w:tc>
        <w:tc>
          <w:tcPr>
            <w:tcW w:w="3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41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2306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</w:p>
          <w:p>
            <w:pPr>
              <w:pStyle w:val="TableParagraph"/>
              <w:spacing w:line="252" w:lineRule="exact"/>
              <w:ind w:left="163"/>
              <w:rPr>
                <w:sz w:val="22"/>
              </w:rPr>
            </w:pPr>
            <w:r>
              <w:rPr>
                <w:sz w:val="22"/>
              </w:rPr>
              <w:t>/ удовлетворительно</w:t>
            </w:r>
          </w:p>
        </w:tc>
        <w:tc>
          <w:tcPr>
            <w:tcW w:w="3218" w:type="dxa"/>
          </w:tcPr>
          <w:p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17" w:val="left" w:leader="none"/>
              </w:tabs>
              <w:spacing w:line="242" w:lineRule="exact" w:before="1" w:after="0"/>
              <w:ind w:left="109" w:right="93" w:firstLine="0"/>
              <w:jc w:val="left"/>
              <w:rPr>
                <w:sz w:val="21"/>
              </w:rPr>
            </w:pPr>
            <w:r>
              <w:rPr>
                <w:sz w:val="21"/>
              </w:rPr>
              <w:t>демонстрирует теоретические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знания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основного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учебного</w:t>
            </w:r>
          </w:p>
        </w:tc>
        <w:tc>
          <w:tcPr>
            <w:tcW w:w="3218" w:type="dxa"/>
          </w:tcPr>
          <w:p>
            <w:pPr>
              <w:pStyle w:val="TableParagraph"/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1" w:val="left" w:leader="none"/>
                <w:tab w:pos="452" w:val="left" w:leader="none"/>
              </w:tabs>
              <w:spacing w:line="242" w:lineRule="exact" w:before="1" w:after="0"/>
              <w:ind w:left="112" w:right="241" w:firstLine="0"/>
              <w:jc w:val="left"/>
              <w:rPr>
                <w:sz w:val="21"/>
              </w:rPr>
            </w:pPr>
            <w:r>
              <w:rPr>
                <w:sz w:val="21"/>
              </w:rPr>
              <w:t>с затруднениями проводит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анализ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конкретной ситуации по</w:t>
            </w:r>
          </w:p>
        </w:tc>
        <w:tc>
          <w:tcPr>
            <w:tcW w:w="3220" w:type="dxa"/>
          </w:tcPr>
          <w:p>
            <w:pPr>
              <w:pStyle w:val="TableParagraph"/>
              <w:spacing w:line="250" w:lineRule="exact"/>
              <w:ind w:left="113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w w:val="100"/>
                <w:sz w:val="21"/>
              </w:rPr>
              <w:t></w:t>
            </w:r>
          </w:p>
        </w:tc>
      </w:tr>
    </w:tbl>
    <w:p>
      <w:pPr>
        <w:spacing w:after="0" w:line="250" w:lineRule="exact"/>
        <w:rPr>
          <w:rFonts w:ascii="Symbol" w:hAnsi="Symbol"/>
          <w:sz w:val="21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2914" w:hRule="atLeast"/>
        </w:trPr>
        <w:tc>
          <w:tcPr>
            <w:tcW w:w="2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ind w:left="109" w:right="90"/>
              <w:rPr>
                <w:sz w:val="21"/>
              </w:rPr>
            </w:pPr>
            <w:r>
              <w:rPr>
                <w:sz w:val="21"/>
              </w:rPr>
              <w:t>материала дисциплины в объеме,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необходимом для дальнейшего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освоения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ОПОП;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6" w:val="left" w:leader="none"/>
                <w:tab w:pos="427" w:val="left" w:leader="none"/>
              </w:tabs>
              <w:spacing w:line="240" w:lineRule="auto" w:before="0" w:after="0"/>
              <w:ind w:left="109" w:right="568" w:firstLine="0"/>
              <w:jc w:val="left"/>
              <w:rPr>
                <w:sz w:val="21"/>
              </w:rPr>
            </w:pPr>
            <w:r>
              <w:rPr>
                <w:sz w:val="21"/>
              </w:rPr>
              <w:t>с неточностями излагает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принятую терминологию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теории рациональной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производства,</w:t>
            </w:r>
          </w:p>
          <w:p>
            <w:pPr>
              <w:pStyle w:val="TableParagraph"/>
              <w:ind w:left="109" w:right="228"/>
              <w:rPr>
                <w:sz w:val="21"/>
              </w:rPr>
            </w:pPr>
            <w:r>
              <w:rPr>
                <w:sz w:val="21"/>
              </w:rPr>
              <w:t>эффективности использования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ресурсов предприятия и оценки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производственно-</w:t>
            </w: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коммерческой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3218" w:type="dxa"/>
          </w:tcPr>
          <w:p>
            <w:pPr>
              <w:pStyle w:val="TableParagraph"/>
              <w:ind w:left="112" w:right="412"/>
              <w:rPr>
                <w:sz w:val="21"/>
              </w:rPr>
            </w:pPr>
            <w:r>
              <w:rPr>
                <w:sz w:val="21"/>
              </w:rPr>
              <w:t>организации и планированию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автоматизированных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производств;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0" w:val="left" w:leader="none"/>
              </w:tabs>
              <w:spacing w:line="240" w:lineRule="auto" w:before="0" w:after="0"/>
              <w:ind w:left="112" w:right="241" w:firstLine="0"/>
              <w:jc w:val="left"/>
              <w:rPr>
                <w:sz w:val="21"/>
              </w:rPr>
            </w:pPr>
            <w:r>
              <w:rPr>
                <w:sz w:val="21"/>
              </w:rPr>
              <w:t>в целом демонстрирует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знания основной части учебной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литературы по дисциплине;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ответ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отражает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знания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на</w:t>
            </w:r>
          </w:p>
          <w:p>
            <w:pPr>
              <w:pStyle w:val="TableParagraph"/>
              <w:ind w:left="112" w:right="554"/>
              <w:rPr>
                <w:sz w:val="21"/>
              </w:rPr>
            </w:pPr>
            <w:r>
              <w:rPr>
                <w:sz w:val="21"/>
              </w:rPr>
              <w:t>базовом уровне материала в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объеме,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необходимом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для</w:t>
            </w:r>
          </w:p>
          <w:p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дальнейшей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учебы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</w:p>
          <w:p>
            <w:pPr>
              <w:pStyle w:val="TableParagraph"/>
              <w:spacing w:line="240" w:lineRule="exact"/>
              <w:ind w:left="112" w:right="939"/>
              <w:rPr>
                <w:sz w:val="21"/>
              </w:rPr>
            </w:pPr>
            <w:r>
              <w:rPr>
                <w:sz w:val="21"/>
              </w:rPr>
              <w:t>предстоящей работы по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профилю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обучения.</w:t>
            </w:r>
          </w:p>
        </w:tc>
        <w:tc>
          <w:tcPr>
            <w:tcW w:w="32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62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0 – 40</w:t>
            </w:r>
          </w:p>
        </w:tc>
        <w:tc>
          <w:tcPr>
            <w:tcW w:w="2306" w:type="dxa"/>
          </w:tcPr>
          <w:p>
            <w:pPr>
              <w:pStyle w:val="TableParagraph"/>
              <w:spacing w:line="242" w:lineRule="auto"/>
              <w:ind w:left="108" w:right="78"/>
              <w:rPr>
                <w:sz w:val="22"/>
              </w:rPr>
            </w:pPr>
            <w:r>
              <w:rPr>
                <w:sz w:val="22"/>
              </w:rPr>
              <w:t>неудовлетворительно/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неудовлетворительно</w:t>
            </w:r>
          </w:p>
        </w:tc>
        <w:tc>
          <w:tcPr>
            <w:tcW w:w="3218" w:type="dxa"/>
          </w:tcPr>
          <w:p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6" w:val="left" w:leader="none"/>
              </w:tabs>
              <w:spacing w:line="267" w:lineRule="exact" w:before="2" w:after="0"/>
              <w:ind w:left="385" w:right="0" w:hanging="277"/>
              <w:jc w:val="left"/>
              <w:rPr>
                <w:sz w:val="21"/>
              </w:rPr>
            </w:pPr>
            <w:r>
              <w:rPr>
                <w:sz w:val="21"/>
              </w:rPr>
              <w:t>демонстрирует</w:t>
            </w:r>
          </w:p>
          <w:p>
            <w:pPr>
              <w:pStyle w:val="TableParagraph"/>
              <w:spacing w:line="239" w:lineRule="exact"/>
              <w:ind w:left="109"/>
              <w:rPr>
                <w:sz w:val="21"/>
              </w:rPr>
            </w:pPr>
            <w:r>
              <w:rPr>
                <w:sz w:val="21"/>
              </w:rPr>
              <w:t>фрагментарные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знания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</w:t>
            </w:r>
          </w:p>
          <w:p>
            <w:pPr>
              <w:pStyle w:val="TableParagraph"/>
              <w:spacing w:before="1"/>
              <w:ind w:left="109" w:right="206"/>
              <w:rPr>
                <w:sz w:val="22"/>
              </w:rPr>
            </w:pPr>
            <w:r>
              <w:rPr>
                <w:sz w:val="22"/>
              </w:rPr>
              <w:t>анализе поставленных целей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определении круга задач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рамках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цели,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связей между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9" w:right="251"/>
              <w:rPr>
                <w:sz w:val="22"/>
              </w:rPr>
            </w:pPr>
            <w:r>
              <w:rPr>
                <w:sz w:val="22"/>
              </w:rPr>
              <w:t>ожидаемыми результатами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</w:tabs>
              <w:spacing w:line="269" w:lineRule="exact" w:before="0" w:after="0"/>
              <w:ind w:left="284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предложить</w:t>
            </w:r>
          </w:p>
          <w:p>
            <w:pPr>
              <w:pStyle w:val="TableParagraph"/>
              <w:ind w:left="109" w:right="171"/>
              <w:rPr>
                <w:sz w:val="22"/>
              </w:rPr>
            </w:pPr>
            <w:r>
              <w:rPr>
                <w:sz w:val="22"/>
              </w:rPr>
              <w:t>альтернативных вариантов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достижения намеченных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</w:tabs>
              <w:spacing w:line="240" w:lineRule="auto" w:before="0" w:after="0"/>
              <w:ind w:left="109" w:right="358" w:firstLine="0"/>
              <w:jc w:val="left"/>
              <w:rPr>
                <w:sz w:val="22"/>
              </w:rPr>
            </w:pPr>
            <w:r>
              <w:rPr>
                <w:sz w:val="22"/>
              </w:rPr>
              <w:t>не использует нормативно-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правовую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документацию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left="109" w:right="706"/>
              <w:rPr>
                <w:sz w:val="22"/>
              </w:rPr>
            </w:pPr>
            <w:r>
              <w:rPr>
                <w:sz w:val="22"/>
              </w:rPr>
              <w:t>сфере 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</w:tabs>
              <w:spacing w:line="240" w:lineRule="auto" w:before="0" w:after="0"/>
              <w:ind w:left="109" w:right="928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может определить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проекта,</w:t>
            </w:r>
          </w:p>
          <w:p>
            <w:pPr>
              <w:pStyle w:val="TableParagraph"/>
              <w:ind w:left="109" w:right="111"/>
              <w:rPr>
                <w:sz w:val="22"/>
              </w:rPr>
            </w:pPr>
            <w:r>
              <w:rPr>
                <w:sz w:val="22"/>
              </w:rPr>
              <w:t>возможности их использования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совершенствования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ind w:left="109" w:right="826"/>
              <w:rPr>
                <w:sz w:val="22"/>
              </w:rPr>
            </w:pPr>
            <w:r>
              <w:rPr>
                <w:sz w:val="22"/>
              </w:rPr>
              <w:t>запланированными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точками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контроля,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</w:p>
        </w:tc>
        <w:tc>
          <w:tcPr>
            <w:tcW w:w="3218" w:type="dxa"/>
          </w:tcPr>
          <w:p>
            <w:pPr>
              <w:pStyle w:val="TableParagraph"/>
              <w:spacing w:line="235" w:lineRule="exact"/>
              <w:ind w:left="112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6" w:val="left" w:leader="none"/>
              </w:tabs>
              <w:spacing w:line="240" w:lineRule="auto" w:before="0" w:after="0"/>
              <w:ind w:left="112" w:right="676" w:firstLine="0"/>
              <w:jc w:val="left"/>
              <w:rPr>
                <w:sz w:val="21"/>
              </w:rPr>
            </w:pPr>
            <w:r>
              <w:rPr>
                <w:sz w:val="21"/>
              </w:rPr>
              <w:t>испытывает серьёзные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затруднения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применении</w:t>
            </w:r>
          </w:p>
          <w:p>
            <w:pPr>
              <w:pStyle w:val="TableParagraph"/>
              <w:ind w:left="112" w:right="334"/>
              <w:rPr>
                <w:sz w:val="21"/>
              </w:rPr>
            </w:pPr>
            <w:r>
              <w:rPr>
                <w:sz w:val="21"/>
              </w:rPr>
              <w:t>теоретических положений при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решении практических задач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профессиональной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направленности стандартного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уровня сложности, не владеет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необходимыми для этого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навыками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 приёмами;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6" w:val="left" w:leader="none"/>
              </w:tabs>
              <w:spacing w:line="240" w:lineRule="auto" w:before="0" w:after="0"/>
              <w:ind w:left="112" w:right="200" w:firstLine="0"/>
              <w:jc w:val="left"/>
              <w:rPr>
                <w:sz w:val="21"/>
              </w:rPr>
            </w:pPr>
            <w:r>
              <w:rPr>
                <w:sz w:val="21"/>
              </w:rPr>
              <w:t>испытывает проблемы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проведении анализа конкретной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ситуации по проектированию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производственных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процессов;</w:t>
            </w:r>
          </w:p>
          <w:p>
            <w:pPr>
              <w:pStyle w:val="TableParagraph"/>
              <w:ind w:left="112" w:right="572"/>
              <w:rPr>
                <w:sz w:val="21"/>
              </w:rPr>
            </w:pPr>
            <w:r>
              <w:rPr>
                <w:sz w:val="21"/>
              </w:rPr>
              <w:t>- ответ отражает отсутствие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знаний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базовом уровне</w:t>
            </w:r>
          </w:p>
          <w:p>
            <w:pPr>
              <w:pStyle w:val="TableParagraph"/>
              <w:ind w:left="112" w:right="169"/>
              <w:rPr>
                <w:sz w:val="21"/>
              </w:rPr>
            </w:pPr>
            <w:r>
              <w:rPr>
                <w:sz w:val="21"/>
              </w:rPr>
              <w:t>теоретического и практического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материала в объеме,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необходимом для дальнейшей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учебы.</w:t>
            </w:r>
          </w:p>
        </w:tc>
        <w:tc>
          <w:tcPr>
            <w:tcW w:w="32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4435" w:hRule="atLeast"/>
        </w:trPr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spacing w:line="242" w:lineRule="auto"/>
              <w:ind w:left="109" w:right="320"/>
              <w:rPr>
                <w:sz w:val="22"/>
              </w:rPr>
            </w:pPr>
            <w:r>
              <w:rPr>
                <w:sz w:val="22"/>
              </w:rPr>
              <w:t>коррекция способов решения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0" w:after="0"/>
              <w:ind w:left="109" w:right="122" w:firstLine="0"/>
              <w:jc w:val="left"/>
              <w:rPr>
                <w:sz w:val="22"/>
              </w:rPr>
            </w:pPr>
            <w:r>
              <w:rPr>
                <w:sz w:val="21"/>
              </w:rPr>
              <w:t>демонстрирует фрагментарные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знания при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8" w:val="left" w:leader="none"/>
              </w:tabs>
              <w:spacing w:line="240" w:lineRule="auto" w:before="0" w:after="0"/>
              <w:ind w:left="109" w:right="138" w:firstLine="0"/>
              <w:jc w:val="left"/>
              <w:rPr>
                <w:sz w:val="21"/>
              </w:rPr>
            </w:pPr>
            <w:r>
              <w:rPr>
                <w:sz w:val="21"/>
              </w:rPr>
              <w:t>допускает грубые ошибки при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изложении на занятиях и в ходе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промежуточной аттестации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2"/>
              </w:rPr>
              <w:t>теории </w:t>
            </w:r>
            <w:r>
              <w:rPr>
                <w:sz w:val="21"/>
              </w:rPr>
              <w:t>рациональной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организации производства,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планирования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оценки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производственно-</w:t>
            </w:r>
          </w:p>
          <w:p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коммерческой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деятельности;</w:t>
            </w:r>
          </w:p>
          <w:p>
            <w:pPr>
              <w:pStyle w:val="TableParagraph"/>
              <w:ind w:left="109" w:right="572"/>
              <w:rPr>
                <w:sz w:val="21"/>
              </w:rPr>
            </w:pPr>
            <w:r>
              <w:rPr>
                <w:sz w:val="21"/>
              </w:rPr>
              <w:t>- ответ отражает отсутствие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знаний на базовом уровне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теоретического материала в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объеме,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необходимом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для</w:t>
            </w:r>
          </w:p>
          <w:p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z w:val="21"/>
              </w:rPr>
              <w:t>дальнейшей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учебы.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2092" w:val="left" w:leader="none"/>
        </w:tabs>
        <w:spacing w:line="240" w:lineRule="auto" w:before="90" w:after="0"/>
        <w:ind w:left="1383" w:right="2410" w:firstLine="0"/>
        <w:jc w:val="both"/>
      </w:pPr>
      <w:r>
        <w:rPr/>
        <w:t>ОЦЕНОЧНЫЕ СРЕДСТВА ДЛЯ ТЕКУЩЕГО КОНТРОЛЯ УСПЕВАЕМОСТИ И ПРОМЕЖУТОЧНОЙ</w:t>
      </w:r>
      <w:r>
        <w:rPr>
          <w:spacing w:val="-57"/>
        </w:rPr>
        <w:t> </w:t>
      </w:r>
      <w:r>
        <w:rPr/>
        <w:t>АТТЕСТАЦИИ,</w:t>
      </w:r>
      <w:r>
        <w:rPr>
          <w:spacing w:val="-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САМОСТОЯТЕЛЬНУЮ РАБОТУ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672" w:right="712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«Организация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автоматизированных</w:t>
      </w:r>
      <w:r>
        <w:rPr>
          <w:spacing w:val="1"/>
        </w:rPr>
        <w:t> </w:t>
      </w:r>
      <w:r>
        <w:rPr/>
        <w:t>производств» проверяется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компетенций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запланированных результатов</w:t>
      </w:r>
      <w:r>
        <w:rPr>
          <w:spacing w:val="-1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дисциплине,</w:t>
      </w:r>
      <w:r>
        <w:rPr>
          <w:spacing w:val="1"/>
        </w:rPr>
        <w:t> </w:t>
      </w:r>
      <w:r>
        <w:rPr/>
        <w:t>указанных в</w:t>
      </w:r>
      <w:r>
        <w:rPr>
          <w:spacing w:val="-1"/>
        </w:rPr>
        <w:t> </w:t>
      </w:r>
      <w:r>
        <w:rPr/>
        <w:t>разделе 2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программы.</w:t>
      </w:r>
    </w:p>
    <w:p>
      <w:pPr>
        <w:pStyle w:val="Heading1"/>
        <w:numPr>
          <w:ilvl w:val="1"/>
          <w:numId w:val="1"/>
        </w:numPr>
        <w:tabs>
          <w:tab w:pos="2092" w:val="left" w:leader="none"/>
        </w:tabs>
        <w:spacing w:line="240" w:lineRule="auto" w:before="121" w:after="0"/>
        <w:ind w:left="2091" w:right="0" w:hanging="711"/>
        <w:jc w:val="both"/>
      </w:pPr>
      <w:r>
        <w:rPr/>
        <w:t>Формы</w:t>
      </w:r>
      <w:r>
        <w:rPr>
          <w:spacing w:val="-2"/>
        </w:rPr>
        <w:t> </w:t>
      </w:r>
      <w:r>
        <w:rPr/>
        <w:t>текущего</w:t>
      </w:r>
      <w:r>
        <w:rPr>
          <w:spacing w:val="-3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успеваемости,</w:t>
      </w:r>
      <w:r>
        <w:rPr>
          <w:spacing w:val="-2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типовых</w:t>
      </w:r>
      <w:r>
        <w:rPr>
          <w:spacing w:val="-2"/>
        </w:rPr>
        <w:t> </w:t>
      </w:r>
      <w:r>
        <w:rPr/>
        <w:t>заданий: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1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2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2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2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2277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ind w:left="150" w:right="473"/>
              <w:rPr>
                <w:sz w:val="24"/>
              </w:rPr>
            </w:pPr>
            <w:r>
              <w:rPr>
                <w:sz w:val="24"/>
              </w:rPr>
              <w:t>«Организация 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предприятии»</w:t>
            </w:r>
          </w:p>
        </w:tc>
        <w:tc>
          <w:tcPr>
            <w:tcW w:w="9726" w:type="dxa"/>
          </w:tcPr>
          <w:p>
            <w:pPr>
              <w:pStyle w:val="TableParagraph"/>
              <w:spacing w:line="247" w:lineRule="exact"/>
              <w:ind w:left="285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color w:val="FF0000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3" w:lineRule="exact" w:before="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Производственная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этапов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2" w:lineRule="exact" w:before="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рациональной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2" w:lineRule="exact" w:before="2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цикла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сокращения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отличия.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38" w:lineRule="exact" w:before="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цеха,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потока.</w:t>
            </w:r>
          </w:p>
        </w:tc>
      </w:tr>
    </w:tbl>
    <w:p>
      <w:pPr>
        <w:spacing w:after="0" w:line="238" w:lineRule="exact"/>
        <w:jc w:val="lef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4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1264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6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Количественные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показатели,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определяющие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  <w:tab w:pos="6821" w:val="left" w:leader="none"/>
              </w:tabs>
              <w:spacing w:line="240" w:lineRule="auto" w:before="0" w:after="0"/>
              <w:ind w:left="427" w:right="94" w:hanging="284"/>
              <w:jc w:val="lef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предприятиях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с</w:t>
              <w:tab/>
              <w:t>оборудованием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числовым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программным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управлением.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4" w:lineRule="exact" w:before="0" w:after="0"/>
              <w:ind w:left="143" w:right="1609" w:firstLine="0"/>
              <w:jc w:val="left"/>
              <w:rPr>
                <w:sz w:val="22"/>
              </w:rPr>
            </w:pPr>
            <w:r>
              <w:rPr>
                <w:sz w:val="22"/>
              </w:rPr>
              <w:t>Особенности организации производства с применением промышленных роботов.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12.Гибкое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автоматизированное производство.</w:t>
            </w:r>
          </w:p>
        </w:tc>
      </w:tr>
      <w:tr>
        <w:trPr>
          <w:trHeight w:val="4301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9726" w:type="dxa"/>
          </w:tcPr>
          <w:p>
            <w:pPr>
              <w:pStyle w:val="TableParagraph"/>
              <w:spacing w:line="247" w:lineRule="exact"/>
              <w:ind w:left="427"/>
              <w:rPr>
                <w:sz w:val="22"/>
              </w:rPr>
            </w:pPr>
            <w:r>
              <w:rPr>
                <w:sz w:val="22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Показатели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 производства.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мощности.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2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  <w:tab w:pos="2346" w:val="left" w:leader="none"/>
                <w:tab w:pos="4096" w:val="left" w:leader="none"/>
                <w:tab w:pos="7886" w:val="left" w:leader="none"/>
                <w:tab w:pos="9404" w:val="left" w:leader="none"/>
              </w:tabs>
              <w:spacing w:line="240" w:lineRule="auto" w:before="0" w:after="0"/>
              <w:ind w:left="427" w:right="95" w:hanging="284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  <w:tab/>
              <w:t>численности</w:t>
              <w:tab/>
              <w:t>промышленно-производственного</w:t>
              <w:tab/>
              <w:t>персонала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Совершенствование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обслуживания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Сущность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52" w:lineRule="exact" w:before="2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автоматизированном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8" w:val="left" w:leader="none"/>
              </w:tabs>
              <w:spacing w:line="240" w:lineRule="auto" w:before="0" w:after="0"/>
              <w:ind w:left="143" w:right="4996"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Основы поточной организации производства.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10.Характеристика составных частей потока.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11.Этапы проектирования потока.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12.Специализированный конвейерный поток.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13.Многостаночная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Принцип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8" w:val="left" w:leader="none"/>
              </w:tabs>
              <w:spacing w:line="238" w:lineRule="exact" w:before="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применяемые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автоматизированном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производстве.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89" w:after="0"/>
        <w:ind w:left="2091" w:right="0" w:hanging="711"/>
        <w:jc w:val="left"/>
        <w:rPr>
          <w:sz w:val="26"/>
        </w:rPr>
      </w:pPr>
      <w:r>
        <w:rPr>
          <w:sz w:val="26"/>
        </w:rPr>
        <w:t>Критерии,</w:t>
      </w:r>
      <w:r>
        <w:rPr>
          <w:spacing w:val="-5"/>
          <w:sz w:val="26"/>
        </w:rPr>
        <w:t> </w:t>
      </w:r>
      <w:r>
        <w:rPr>
          <w:sz w:val="26"/>
        </w:rPr>
        <w:t>шкалы</w:t>
      </w:r>
      <w:r>
        <w:rPr>
          <w:spacing w:val="-5"/>
          <w:sz w:val="26"/>
        </w:rPr>
        <w:t> </w:t>
      </w:r>
      <w:r>
        <w:rPr>
          <w:sz w:val="26"/>
        </w:rPr>
        <w:t>оценивания</w:t>
      </w:r>
      <w:r>
        <w:rPr>
          <w:spacing w:val="-5"/>
          <w:sz w:val="26"/>
        </w:rPr>
        <w:t> </w:t>
      </w:r>
      <w:r>
        <w:rPr>
          <w:sz w:val="26"/>
        </w:rPr>
        <w:t>текущего</w:t>
      </w:r>
      <w:r>
        <w:rPr>
          <w:spacing w:val="-5"/>
          <w:sz w:val="26"/>
        </w:rPr>
        <w:t> </w:t>
      </w:r>
      <w:r>
        <w:rPr>
          <w:sz w:val="26"/>
        </w:rPr>
        <w:t>контроля успеваемости: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082"/>
        <w:gridCol w:w="2054"/>
        <w:gridCol w:w="2057"/>
      </w:tblGrid>
      <w:tr>
        <w:trPr>
          <w:trHeight w:val="755" w:hRule="atLeast"/>
        </w:trPr>
        <w:tc>
          <w:tcPr>
            <w:tcW w:w="2410" w:type="dxa"/>
            <w:vMerge w:val="restart"/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оценочного</w:t>
            </w:r>
          </w:p>
          <w:p>
            <w:pPr>
              <w:pStyle w:val="TableParagraph"/>
              <w:ind w:left="557" w:right="53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(контрольно-</w:t>
            </w:r>
          </w:p>
          <w:p>
            <w:pPr>
              <w:pStyle w:val="TableParagraph"/>
              <w:spacing w:line="252" w:lineRule="exact"/>
              <w:ind w:left="472" w:right="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мероприятия)</w:t>
            </w:r>
          </w:p>
        </w:tc>
        <w:tc>
          <w:tcPr>
            <w:tcW w:w="808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4F0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4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DBE4F0"/>
          </w:tcPr>
          <w:p>
            <w:pPr>
              <w:pStyle w:val="TableParagraph"/>
              <w:spacing w:before="145"/>
              <w:ind w:left="669" w:right="38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7" w:type="dxa"/>
            <w:shd w:val="clear" w:color="auto" w:fill="DBE4F0"/>
          </w:tcPr>
          <w:p>
            <w:pPr>
              <w:pStyle w:val="TableParagraph"/>
              <w:spacing w:before="145"/>
              <w:ind w:left="672" w:right="332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1012" w:hRule="atLeast"/>
        </w:trPr>
        <w:tc>
          <w:tcPr>
            <w:tcW w:w="2410" w:type="dxa"/>
          </w:tcPr>
          <w:p>
            <w:pPr>
              <w:pStyle w:val="TableParagraph"/>
              <w:spacing w:before="49"/>
              <w:ind w:left="215"/>
              <w:rPr>
                <w:sz w:val="22"/>
              </w:rPr>
            </w:pPr>
            <w:r>
              <w:rPr>
                <w:sz w:val="22"/>
              </w:rPr>
              <w:t>Устный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</w:t>
            </w:r>
          </w:p>
        </w:tc>
        <w:tc>
          <w:tcPr>
            <w:tcW w:w="80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Обучающийся в процессе выступления или решения проблемной ситуации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продемонстрировал глубокие знания темы, сущности проблемы, были 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логически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последовательные,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содержательные,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конкретные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ответы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все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082"/>
        <w:gridCol w:w="2054"/>
        <w:gridCol w:w="2057"/>
      </w:tblGrid>
      <w:tr>
        <w:trPr>
          <w:trHeight w:val="756" w:hRule="atLeast"/>
        </w:trPr>
        <w:tc>
          <w:tcPr>
            <w:tcW w:w="2410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оценочного</w:t>
            </w:r>
          </w:p>
          <w:p>
            <w:pPr>
              <w:pStyle w:val="TableParagraph"/>
              <w:ind w:left="557" w:right="53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(контрольно-</w:t>
            </w:r>
          </w:p>
          <w:p>
            <w:pPr>
              <w:pStyle w:val="TableParagraph"/>
              <w:spacing w:line="252" w:lineRule="exact"/>
              <w:ind w:left="472" w:right="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мероприятия)</w:t>
            </w:r>
          </w:p>
        </w:tc>
        <w:tc>
          <w:tcPr>
            <w:tcW w:w="808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4F0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DBE4F0"/>
          </w:tcPr>
          <w:p>
            <w:pPr>
              <w:pStyle w:val="TableParagraph"/>
              <w:spacing w:before="144"/>
              <w:ind w:left="669" w:right="38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7" w:type="dxa"/>
            <w:shd w:val="clear" w:color="auto" w:fill="DBE4F0"/>
          </w:tcPr>
          <w:p>
            <w:pPr>
              <w:pStyle w:val="TableParagraph"/>
              <w:spacing w:before="144"/>
              <w:ind w:left="672" w:right="332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1012" w:hRule="atLeast"/>
        </w:trPr>
        <w:tc>
          <w:tcPr>
            <w:tcW w:w="24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процессе выступления или решения проблемной ситуации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рассуждает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принимает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обоснованные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решения,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однако,</w:t>
            </w:r>
          </w:p>
          <w:p>
            <w:pPr>
              <w:pStyle w:val="TableParagraph"/>
              <w:spacing w:line="252" w:lineRule="exact"/>
              <w:ind w:left="110" w:right="114"/>
              <w:rPr>
                <w:sz w:val="22"/>
              </w:rPr>
            </w:pPr>
            <w:r>
              <w:rPr>
                <w:sz w:val="22"/>
              </w:rPr>
              <w:t>имеются незначительные неточности или представлен недостаточно полный набор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аргументов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Обучающийся ориентируется в материале, 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рассуждениях не демонстрирует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стройную логику ответа, на базовом уровне владеет 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терминологией,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частично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предлагает общие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подходы</w:t>
            </w:r>
          </w:p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решении.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60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>
            <w:pPr>
              <w:pStyle w:val="TableParagraph"/>
              <w:spacing w:line="252" w:lineRule="exact"/>
              <w:ind w:left="110" w:right="229"/>
              <w:rPr>
                <w:sz w:val="22"/>
              </w:rPr>
            </w:pPr>
            <w:r>
              <w:rPr>
                <w:sz w:val="22"/>
              </w:rPr>
              <w:t>Обучающийся слабо ориентируется в материале,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рассуждениях нет логики,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владеет профессиональной терминологией на базовом уровне либо не раскрывает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суть проблемы.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12" w:after="0"/>
        <w:ind w:left="2091" w:right="0" w:hanging="711"/>
        <w:jc w:val="left"/>
      </w:pPr>
      <w:r>
        <w:rPr/>
        <w:t>Промежуточная</w:t>
      </w:r>
      <w:r>
        <w:rPr>
          <w:spacing w:val="-5"/>
        </w:rPr>
        <w:t> </w:t>
      </w:r>
      <w:r>
        <w:rPr/>
        <w:t>аттестация: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506" w:hRule="atLeast"/>
        </w:trPr>
        <w:tc>
          <w:tcPr>
            <w:tcW w:w="3262" w:type="dxa"/>
            <w:shd w:val="clear" w:color="auto" w:fill="DBE4F0"/>
          </w:tcPr>
          <w:p>
            <w:pPr>
              <w:pStyle w:val="TableParagraph"/>
              <w:spacing w:line="252" w:lineRule="exact"/>
              <w:ind w:left="1070" w:right="445" w:hanging="601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11342" w:type="dxa"/>
            <w:shd w:val="clear" w:color="auto" w:fill="DBE4F0"/>
          </w:tcPr>
          <w:p>
            <w:pPr>
              <w:pStyle w:val="TableParagraph"/>
              <w:spacing w:line="252" w:lineRule="exact"/>
              <w:ind w:left="3444" w:right="3123" w:hanging="312"/>
              <w:rPr>
                <w:b/>
                <w:sz w:val="22"/>
              </w:rPr>
            </w:pPr>
            <w:r>
              <w:rPr>
                <w:b/>
                <w:sz w:val="22"/>
              </w:rPr>
              <w:t>Типовые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материалы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аттестации:</w:t>
            </w:r>
          </w:p>
        </w:tc>
      </w:tr>
      <w:tr>
        <w:trPr>
          <w:trHeight w:val="4046" w:hRule="atLeast"/>
        </w:trPr>
        <w:tc>
          <w:tcPr>
            <w:tcW w:w="3262" w:type="dxa"/>
          </w:tcPr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z w:val="22"/>
              </w:rPr>
              <w:t>Зачет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оценкой: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форме по вопросам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зачету: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Производственная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1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этапов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рациональной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2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цикла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пути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сокращения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1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отличия.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предприятия,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цеха,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потока.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Количественные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показатели,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определяющие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  <w:tab w:pos="6919" w:val="left" w:leader="none"/>
              </w:tabs>
              <w:spacing w:line="240" w:lineRule="auto" w:before="1" w:after="0"/>
              <w:ind w:left="424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Особенности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предприятиях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  <w:tab/>
              <w:t>оборудованием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числовым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программным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управлением.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5" w:val="left" w:leader="none"/>
              </w:tabs>
              <w:spacing w:line="240" w:lineRule="auto" w:before="1" w:after="0"/>
              <w:ind w:left="141" w:right="3228" w:firstLine="0"/>
              <w:jc w:val="left"/>
              <w:rPr>
                <w:sz w:val="22"/>
              </w:rPr>
            </w:pPr>
            <w:r>
              <w:rPr>
                <w:sz w:val="22"/>
              </w:rPr>
              <w:t>Особенности организации производства с применением промышленных роботов.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12.Гибкое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автоматизированное производство</w:t>
            </w:r>
          </w:p>
          <w:p>
            <w:pPr>
              <w:pStyle w:val="TableParagraph"/>
              <w:spacing w:line="254" w:lineRule="exact"/>
              <w:ind w:left="141" w:right="5675"/>
              <w:rPr>
                <w:sz w:val="22"/>
              </w:rPr>
            </w:pPr>
            <w:r>
              <w:rPr>
                <w:sz w:val="22"/>
              </w:rPr>
              <w:t>13.Виды планирования в организации производства.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14.Показатели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4049" w:hRule="atLeast"/>
        </w:trPr>
        <w:tc>
          <w:tcPr>
            <w:tcW w:w="3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2" w:type="dxa"/>
          </w:tcPr>
          <w:p>
            <w:pPr>
              <w:pStyle w:val="TableParagraph"/>
              <w:spacing w:line="242" w:lineRule="auto"/>
              <w:ind w:left="141" w:right="5756"/>
              <w:rPr>
                <w:sz w:val="22"/>
              </w:rPr>
            </w:pPr>
            <w:r>
              <w:rPr>
                <w:sz w:val="22"/>
              </w:rPr>
              <w:t>15.Планирование производственной мощности.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16.Принципы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spacing w:line="242" w:lineRule="auto"/>
              <w:ind w:left="141" w:right="330"/>
              <w:rPr>
                <w:sz w:val="22"/>
              </w:rPr>
            </w:pPr>
            <w:r>
              <w:rPr>
                <w:sz w:val="22"/>
              </w:rPr>
              <w:t>17.Планирование численности промышленно-производственного персонала на автоматизированном производстве.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18.Совершенствование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обслуживания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рабочих мест.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5" w:val="left" w:leader="none"/>
              </w:tabs>
              <w:spacing w:line="248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Сущность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25" w:val="left" w:leader="none"/>
              </w:tabs>
              <w:spacing w:line="240" w:lineRule="auto" w:before="0" w:after="0"/>
              <w:ind w:left="141" w:right="3307" w:firstLine="0"/>
              <w:jc w:val="left"/>
              <w:rPr>
                <w:sz w:val="22"/>
              </w:rPr>
            </w:pPr>
            <w:r>
              <w:rPr>
                <w:sz w:val="22"/>
              </w:rPr>
              <w:t>Организация производственного процесса на автоматизированном предприятии.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21.Основы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поточной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 производства.</w:t>
            </w:r>
          </w:p>
          <w:p>
            <w:pPr>
              <w:pStyle w:val="TableParagraph"/>
              <w:ind w:left="141" w:right="6932"/>
              <w:rPr>
                <w:sz w:val="22"/>
              </w:rPr>
            </w:pPr>
            <w:r>
              <w:rPr>
                <w:sz w:val="22"/>
              </w:rPr>
              <w:t>22.Характеристика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потока.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23.Этапы проектирования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потока.</w:t>
            </w:r>
          </w:p>
          <w:p>
            <w:pPr>
              <w:pStyle w:val="TableParagraph"/>
              <w:ind w:left="141" w:right="6895"/>
              <w:rPr>
                <w:sz w:val="22"/>
              </w:rPr>
            </w:pPr>
            <w:r>
              <w:rPr>
                <w:sz w:val="22"/>
              </w:rPr>
              <w:t>24.Специализированный конвейерный поток.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25.Многостаночная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5" w:val="left" w:leader="none"/>
              </w:tabs>
              <w:spacing w:line="252" w:lineRule="exact" w:before="0" w:after="0"/>
              <w:ind w:left="42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Принцип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оплаты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труда.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25" w:val="left" w:leader="none"/>
              </w:tabs>
              <w:spacing w:line="240" w:lineRule="auto" w:before="0" w:after="0"/>
              <w:ind w:left="141" w:right="1892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Формы и системы оплаты труда, применяемые на автоматизированном производстве.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28.Система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показателей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хозяйственной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организации.</w:t>
            </w:r>
          </w:p>
          <w:p>
            <w:pPr>
              <w:pStyle w:val="TableParagraph"/>
              <w:spacing w:line="254" w:lineRule="exact"/>
              <w:ind w:left="141" w:right="578"/>
              <w:rPr>
                <w:sz w:val="22"/>
              </w:rPr>
            </w:pPr>
            <w:r>
              <w:rPr>
                <w:sz w:val="22"/>
              </w:rPr>
              <w:t>29.Основные методы и показатели, используемые при выборе оптимального варианта управленческих решений.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30.Особенности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экономической эффективности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автоматизированного производства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112" w:after="0"/>
        <w:ind w:left="2091" w:right="0" w:hanging="711"/>
        <w:jc w:val="left"/>
        <w:rPr>
          <w:sz w:val="26"/>
        </w:rPr>
      </w:pPr>
      <w:r>
        <w:rPr>
          <w:sz w:val="26"/>
        </w:rPr>
        <w:t>Критерии,</w:t>
      </w:r>
      <w:r>
        <w:rPr>
          <w:spacing w:val="-4"/>
          <w:sz w:val="26"/>
        </w:rPr>
        <w:t> </w:t>
      </w:r>
      <w:r>
        <w:rPr>
          <w:sz w:val="26"/>
        </w:rPr>
        <w:t>шкалы</w:t>
      </w:r>
      <w:r>
        <w:rPr>
          <w:spacing w:val="-4"/>
          <w:sz w:val="26"/>
        </w:rPr>
        <w:t> </w:t>
      </w:r>
      <w:r>
        <w:rPr>
          <w:sz w:val="26"/>
        </w:rPr>
        <w:t>оценивания</w:t>
      </w:r>
      <w:r>
        <w:rPr>
          <w:spacing w:val="-5"/>
          <w:sz w:val="26"/>
        </w:rPr>
        <w:t> </w:t>
      </w:r>
      <w:r>
        <w:rPr>
          <w:sz w:val="26"/>
        </w:rPr>
        <w:t>промежуточной</w:t>
      </w:r>
      <w:r>
        <w:rPr>
          <w:spacing w:val="-4"/>
          <w:sz w:val="26"/>
        </w:rPr>
        <w:t> </w:t>
      </w:r>
      <w:r>
        <w:rPr>
          <w:sz w:val="26"/>
        </w:rPr>
        <w:t>аттестации</w:t>
      </w:r>
      <w:r>
        <w:rPr>
          <w:spacing w:val="5"/>
          <w:sz w:val="26"/>
        </w:rPr>
        <w:t> </w:t>
      </w:r>
      <w:r>
        <w:rPr>
          <w:sz w:val="26"/>
        </w:rPr>
        <w:t>учебной</w:t>
      </w:r>
      <w:r>
        <w:rPr>
          <w:spacing w:val="-5"/>
          <w:sz w:val="26"/>
        </w:rPr>
        <w:t> </w:t>
      </w:r>
      <w:r>
        <w:rPr>
          <w:sz w:val="26"/>
        </w:rPr>
        <w:t>дисциплины: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6947"/>
        <w:gridCol w:w="1772"/>
        <w:gridCol w:w="1028"/>
        <w:gridCol w:w="1030"/>
      </w:tblGrid>
      <w:tr>
        <w:trPr>
          <w:trHeight w:val="520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line="252" w:lineRule="exact"/>
              <w:ind w:left="1358" w:right="723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6947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30" w:type="dxa"/>
            <w:gridSpan w:val="3"/>
            <w:shd w:val="clear" w:color="auto" w:fill="DBE4F0"/>
          </w:tcPr>
          <w:p>
            <w:pPr>
              <w:pStyle w:val="TableParagraph"/>
              <w:spacing w:before="133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556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ind w:left="1485" w:right="548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</w:p>
        </w:tc>
        <w:tc>
          <w:tcPr>
            <w:tcW w:w="69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46"/>
              <w:ind w:left="527" w:right="24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8" w:type="dxa"/>
            <w:gridSpan w:val="2"/>
            <w:shd w:val="clear" w:color="auto" w:fill="DBE4F0"/>
          </w:tcPr>
          <w:p>
            <w:pPr>
              <w:pStyle w:val="TableParagraph"/>
              <w:spacing w:before="46"/>
              <w:ind w:left="670" w:right="33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515" w:hRule="atLeast"/>
        </w:trPr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 с оценкой: опрос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устной</w:t>
            </w:r>
          </w:p>
          <w:p>
            <w:pPr>
              <w:pStyle w:val="TableParagraph"/>
              <w:spacing w:line="24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форме по вопросам</w:t>
            </w:r>
          </w:p>
        </w:tc>
        <w:tc>
          <w:tcPr>
            <w:tcW w:w="694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66" w:val="left" w:leader="none"/>
                <w:tab w:pos="567" w:val="left" w:leader="none"/>
              </w:tabs>
              <w:spacing w:line="249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отличающиеся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глубиной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74"/>
              <w:rPr>
                <w:sz w:val="22"/>
              </w:rPr>
            </w:pPr>
            <w:r>
              <w:rPr>
                <w:sz w:val="22"/>
              </w:rPr>
              <w:t>85%-</w:t>
            </w:r>
          </w:p>
          <w:p>
            <w:pPr>
              <w:pStyle w:val="TableParagraph"/>
              <w:spacing w:line="248" w:lineRule="exact" w:before="1"/>
              <w:ind w:left="25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4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содержательностью,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исчерпывающий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дополнительные;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566" w:val="left" w:leader="none"/>
                <w:tab w:pos="567" w:val="left" w:leader="none"/>
              </w:tabs>
              <w:spacing w:line="245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свободно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владеет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научными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понятиями,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ведет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диалог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вступает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научную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дискуссию;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566" w:val="left" w:leader="none"/>
                <w:tab w:pos="567" w:val="left" w:leader="none"/>
              </w:tabs>
              <w:spacing w:line="244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структурированию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положений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вопросу;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66" w:val="left" w:leader="none"/>
                <w:tab w:pos="567" w:val="left" w:leader="none"/>
              </w:tabs>
              <w:spacing w:line="245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логично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доказательно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раскрывает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вопросе;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66" w:val="left" w:leader="none"/>
                <w:tab w:pos="567" w:val="left" w:leader="none"/>
              </w:tabs>
              <w:spacing w:line="243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свободно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повышенной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сложности,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демонстрирует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дополнительной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литературой.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6947"/>
        <w:gridCol w:w="1772"/>
        <w:gridCol w:w="1028"/>
        <w:gridCol w:w="1030"/>
      </w:tblGrid>
      <w:tr>
        <w:trPr>
          <w:trHeight w:val="520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line="252" w:lineRule="exact"/>
              <w:ind w:left="1358" w:right="723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6947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30" w:type="dxa"/>
            <w:gridSpan w:val="3"/>
            <w:shd w:val="clear" w:color="auto" w:fill="DBE4F0"/>
          </w:tcPr>
          <w:p>
            <w:pPr>
              <w:pStyle w:val="TableParagraph"/>
              <w:spacing w:before="133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558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before="1"/>
              <w:ind w:left="1485" w:right="548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</w:p>
        </w:tc>
        <w:tc>
          <w:tcPr>
            <w:tcW w:w="69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48"/>
              <w:ind w:left="527" w:right="24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8" w:type="dxa"/>
            <w:gridSpan w:val="2"/>
            <w:shd w:val="clear" w:color="auto" w:fill="DBE4F0"/>
          </w:tcPr>
          <w:p>
            <w:pPr>
              <w:pStyle w:val="TableParagraph"/>
              <w:spacing w:before="48"/>
              <w:ind w:left="670" w:right="33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245" w:hRule="atLeast"/>
        </w:trPr>
        <w:tc>
          <w:tcPr>
            <w:tcW w:w="38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Ответ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содержит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характеризуется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глубиной,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полнотой,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уверенностью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суждений,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иллюстрируется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примерами,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практики.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37" w:val="left" w:leader="none"/>
                <w:tab w:pos="538" w:val="left" w:leader="none"/>
              </w:tabs>
              <w:spacing w:line="250" w:lineRule="exact" w:before="0" w:after="0"/>
              <w:ind w:left="537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достаточное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допускает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74"/>
              <w:rPr>
                <w:sz w:val="22"/>
              </w:rPr>
            </w:pPr>
            <w:r>
              <w:rPr>
                <w:sz w:val="22"/>
              </w:rPr>
              <w:t>70%-</w:t>
            </w:r>
          </w:p>
          <w:p>
            <w:pPr>
              <w:pStyle w:val="TableParagraph"/>
              <w:spacing w:line="248" w:lineRule="exact" w:before="1"/>
              <w:ind w:left="312"/>
              <w:rPr>
                <w:sz w:val="22"/>
              </w:rPr>
            </w:pPr>
            <w:r>
              <w:rPr>
                <w:sz w:val="22"/>
              </w:rPr>
              <w:t>84%</w:t>
            </w: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несущественные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ошибки,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исправить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самостоятельно,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благодаря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наводящему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вопросу;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537" w:val="left" w:leader="none"/>
                <w:tab w:pos="538" w:val="left" w:leader="none"/>
              </w:tabs>
              <w:spacing w:line="238" w:lineRule="exact" w:before="0" w:after="0"/>
              <w:ind w:left="537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логично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построено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изложение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вопроса;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537" w:val="left" w:leader="none"/>
                <w:tab w:pos="538" w:val="left" w:leader="none"/>
              </w:tabs>
              <w:spacing w:line="244" w:lineRule="exact" w:before="0" w:after="0"/>
              <w:ind w:left="537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успешно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отвечает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средней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сложности,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37" w:val="left" w:leader="none"/>
                <w:tab w:pos="538" w:val="left" w:leader="none"/>
              </w:tabs>
              <w:spacing w:line="245" w:lineRule="exact" w:before="0" w:after="0"/>
              <w:ind w:left="537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целом,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подход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решению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самостоятельному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пополнению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обновлению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ходе учебной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раскрыто,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имеются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несущественные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51" w:val="left" w:leader="none"/>
                <w:tab w:pos="552" w:val="left" w:leader="none"/>
              </w:tabs>
              <w:spacing w:line="248" w:lineRule="exact" w:before="0" w:after="0"/>
              <w:ind w:left="551" w:right="0" w:hanging="445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отличаются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274"/>
              <w:rPr>
                <w:sz w:val="22"/>
              </w:rPr>
            </w:pPr>
            <w:r>
              <w:rPr>
                <w:sz w:val="22"/>
              </w:rPr>
              <w:t>50%-</w:t>
            </w:r>
          </w:p>
          <w:p>
            <w:pPr>
              <w:pStyle w:val="TableParagraph"/>
              <w:spacing w:line="247" w:lineRule="exact"/>
              <w:ind w:left="312"/>
              <w:rPr>
                <w:sz w:val="22"/>
              </w:rPr>
            </w:pPr>
            <w:r>
              <w:rPr>
                <w:sz w:val="22"/>
              </w:rPr>
              <w:t>69%</w:t>
            </w:r>
          </w:p>
        </w:tc>
      </w:tr>
      <w:tr>
        <w:trPr>
          <w:trHeight w:val="237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поверхностностью,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грубые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51" w:val="left" w:leader="none"/>
                <w:tab w:pos="552" w:val="left" w:leader="none"/>
              </w:tabs>
              <w:spacing w:line="243" w:lineRule="exact" w:before="0" w:after="0"/>
              <w:ind w:left="551" w:right="0" w:hanging="445"/>
              <w:jc w:val="left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объеме обосновать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закономерности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принципы,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объяснить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межпредметных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связях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слабые;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551" w:val="left" w:leader="none"/>
                <w:tab w:pos="552" w:val="left" w:leader="none"/>
              </w:tabs>
              <w:spacing w:line="243" w:lineRule="exact" w:before="0" w:after="0"/>
              <w:ind w:left="551" w:right="0" w:hanging="445"/>
              <w:jc w:val="left"/>
              <w:rPr>
                <w:sz w:val="22"/>
              </w:rPr>
            </w:pPr>
            <w:r>
              <w:rPr>
                <w:sz w:val="22"/>
              </w:rPr>
              <w:t>знаком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рекомендованной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программой,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допускает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погрешности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ошибки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теоретических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ходе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раскрыто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уровне,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имеются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неточности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носит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репродуктивный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обнаруживает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существенные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пробелы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знаниях</w:t>
            </w:r>
          </w:p>
        </w:tc>
        <w:tc>
          <w:tcPr>
            <w:tcW w:w="17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05" w:right="199"/>
              <w:jc w:val="center"/>
              <w:rPr>
                <w:sz w:val="22"/>
              </w:rPr>
            </w:pPr>
            <w:r>
              <w:rPr>
                <w:sz w:val="22"/>
              </w:rPr>
              <w:t>50% и</w:t>
            </w: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принципиальные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ошибки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5" w:right="198"/>
              <w:jc w:val="center"/>
              <w:rPr>
                <w:sz w:val="22"/>
              </w:rPr>
            </w:pPr>
            <w:r>
              <w:rPr>
                <w:sz w:val="22"/>
              </w:rPr>
              <w:t>менее</w:t>
            </w: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выполнении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5" w:right="196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43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содержанию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затрудняется дать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дает верных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ответов.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220" w:after="0"/>
        <w:ind w:left="2091" w:right="0" w:hanging="711"/>
        <w:jc w:val="left"/>
      </w:pPr>
      <w:r>
        <w:rPr/>
        <w:t>Примерные</w:t>
      </w:r>
      <w:r>
        <w:rPr>
          <w:spacing w:val="-2"/>
        </w:rPr>
        <w:t> </w:t>
      </w:r>
      <w:r>
        <w:rPr/>
        <w:t>темы курсовой</w:t>
      </w:r>
      <w:r>
        <w:rPr>
          <w:spacing w:val="-5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118" w:after="0"/>
        <w:ind w:left="1393" w:right="0" w:hanging="362"/>
        <w:jc w:val="left"/>
        <w:rPr>
          <w:sz w:val="24"/>
        </w:rPr>
      </w:pPr>
      <w:r>
        <w:rPr>
          <w:sz w:val="24"/>
        </w:rPr>
        <w:t>Инвестиционная</w:t>
      </w:r>
      <w:r>
        <w:rPr>
          <w:spacing w:val="-6"/>
          <w:sz w:val="24"/>
        </w:rPr>
        <w:t> </w:t>
      </w:r>
      <w:r>
        <w:rPr>
          <w:sz w:val="24"/>
        </w:rPr>
        <w:t>политика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предприятиях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автоматизированным</w:t>
      </w:r>
      <w:r>
        <w:rPr>
          <w:spacing w:val="-7"/>
          <w:sz w:val="24"/>
        </w:rPr>
        <w:t> </w:t>
      </w:r>
      <w:r>
        <w:rPr>
          <w:sz w:val="24"/>
        </w:rPr>
        <w:t>производством.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36" w:after="0"/>
        <w:ind w:left="1393" w:right="0" w:hanging="362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6"/>
          <w:sz w:val="24"/>
        </w:rPr>
        <w:t> </w:t>
      </w:r>
      <w:r>
        <w:rPr>
          <w:sz w:val="24"/>
        </w:rPr>
        <w:t>тактического</w:t>
      </w:r>
      <w:r>
        <w:rPr>
          <w:spacing w:val="-5"/>
          <w:sz w:val="24"/>
        </w:rPr>
        <w:t> </w:t>
      </w:r>
      <w:r>
        <w:rPr>
          <w:sz w:val="24"/>
        </w:rPr>
        <w:t>планирования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-5"/>
          <w:sz w:val="24"/>
        </w:rPr>
        <w:t> </w:t>
      </w:r>
      <w:r>
        <w:rPr>
          <w:sz w:val="24"/>
        </w:rPr>
        <w:t>производств.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36" w:after="0"/>
        <w:ind w:left="1393" w:right="0" w:hanging="36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> </w:t>
      </w:r>
      <w:r>
        <w:rPr>
          <w:sz w:val="24"/>
        </w:rPr>
        <w:t>производства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продукции</w:t>
      </w:r>
      <w:r>
        <w:rPr>
          <w:spacing w:val="-5"/>
          <w:sz w:val="24"/>
        </w:rPr>
        <w:t> </w:t>
      </w:r>
      <w:r>
        <w:rPr>
          <w:sz w:val="24"/>
        </w:rPr>
        <w:t>(работы,</w:t>
      </w:r>
      <w:r>
        <w:rPr>
          <w:spacing w:val="-4"/>
          <w:sz w:val="24"/>
        </w:rPr>
        <w:t> </w:t>
      </w:r>
      <w:r>
        <w:rPr>
          <w:sz w:val="24"/>
        </w:rPr>
        <w:t>услуги)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-6"/>
          <w:sz w:val="24"/>
        </w:rPr>
        <w:t> </w:t>
      </w:r>
      <w:r>
        <w:rPr>
          <w:sz w:val="24"/>
        </w:rPr>
        <w:t>производств.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36" w:after="0"/>
        <w:ind w:left="1393" w:right="0" w:hanging="362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> </w:t>
      </w:r>
      <w:r>
        <w:rPr>
          <w:sz w:val="24"/>
        </w:rPr>
        <w:t>ассортимента</w:t>
      </w:r>
      <w:r>
        <w:rPr>
          <w:spacing w:val="-4"/>
          <w:sz w:val="24"/>
        </w:rPr>
        <w:t> </w:t>
      </w:r>
      <w:r>
        <w:rPr>
          <w:sz w:val="24"/>
        </w:rPr>
        <w:t>услуг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-6"/>
          <w:sz w:val="24"/>
        </w:rPr>
        <w:t> </w:t>
      </w:r>
      <w:r>
        <w:rPr>
          <w:sz w:val="24"/>
        </w:rPr>
        <w:t>производств.</w:t>
      </w:r>
    </w:p>
    <w:p>
      <w:pPr>
        <w:pStyle w:val="ListParagraph"/>
        <w:numPr>
          <w:ilvl w:val="0"/>
          <w:numId w:val="40"/>
        </w:numPr>
        <w:tabs>
          <w:tab w:pos="1394" w:val="left" w:leader="none"/>
        </w:tabs>
        <w:spacing w:line="240" w:lineRule="auto" w:before="36" w:after="0"/>
        <w:ind w:left="1393" w:right="0" w:hanging="362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> </w:t>
      </w:r>
      <w:r>
        <w:rPr>
          <w:sz w:val="24"/>
        </w:rPr>
        <w:t>объема</w:t>
      </w:r>
      <w:r>
        <w:rPr>
          <w:spacing w:val="-6"/>
          <w:sz w:val="24"/>
        </w:rPr>
        <w:t> </w:t>
      </w:r>
      <w:r>
        <w:rPr>
          <w:sz w:val="24"/>
        </w:rPr>
        <w:t>автоматизированного</w:t>
      </w:r>
      <w:r>
        <w:rPr>
          <w:spacing w:val="-7"/>
          <w:sz w:val="24"/>
        </w:rPr>
        <w:t> </w:t>
      </w:r>
      <w:r>
        <w:rPr>
          <w:sz w:val="24"/>
        </w:rPr>
        <w:t>производства</w:t>
      </w:r>
      <w:r>
        <w:rPr>
          <w:spacing w:val="-7"/>
          <w:sz w:val="24"/>
        </w:rPr>
        <w:t> </w:t>
      </w:r>
      <w:r>
        <w:rPr>
          <w:sz w:val="24"/>
        </w:rPr>
        <w:t>продукции</w:t>
      </w:r>
      <w:r>
        <w:rPr>
          <w:spacing w:val="-4"/>
          <w:sz w:val="24"/>
        </w:rPr>
        <w:t> </w:t>
      </w:r>
      <w:r>
        <w:rPr>
          <w:sz w:val="24"/>
        </w:rPr>
        <w:t>(работы,</w:t>
      </w:r>
      <w:r>
        <w:rPr>
          <w:spacing w:val="-4"/>
          <w:sz w:val="24"/>
        </w:rPr>
        <w:t> </w:t>
      </w:r>
      <w:r>
        <w:rPr>
          <w:sz w:val="24"/>
        </w:rPr>
        <w:t>услуги).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1"/>
          <w:numId w:val="1"/>
        </w:numPr>
        <w:tabs>
          <w:tab w:pos="2091" w:val="left" w:leader="none"/>
          <w:tab w:pos="2092" w:val="left" w:leader="none"/>
        </w:tabs>
        <w:spacing w:line="240" w:lineRule="auto" w:before="0" w:after="0"/>
        <w:ind w:left="2091" w:right="0" w:hanging="711"/>
        <w:jc w:val="left"/>
      </w:pPr>
      <w:r>
        <w:rPr/>
        <w:t>Критерии,</w:t>
      </w:r>
      <w:r>
        <w:rPr>
          <w:spacing w:val="-3"/>
        </w:rPr>
        <w:t> </w:t>
      </w:r>
      <w:r>
        <w:rPr/>
        <w:t>шкалы</w:t>
      </w:r>
      <w:r>
        <w:rPr>
          <w:spacing w:val="-3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курсовой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941"/>
        <w:gridCol w:w="1771"/>
        <w:gridCol w:w="2057"/>
      </w:tblGrid>
      <w:tr>
        <w:trPr>
          <w:trHeight w:val="340" w:hRule="atLeast"/>
        </w:trPr>
        <w:tc>
          <w:tcPr>
            <w:tcW w:w="2835" w:type="dxa"/>
            <w:vMerge w:val="restart"/>
            <w:shd w:val="clear" w:color="auto" w:fill="DBE4F0"/>
          </w:tcPr>
          <w:p>
            <w:pPr>
              <w:pStyle w:val="TableParagraph"/>
              <w:spacing w:before="152"/>
              <w:ind w:left="107" w:right="38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7941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4F0"/>
          </w:tcPr>
          <w:p>
            <w:pPr>
              <w:pStyle w:val="TableParagraph"/>
              <w:spacing w:before="41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460" w:hRule="atLeast"/>
        </w:trPr>
        <w:tc>
          <w:tcPr>
            <w:tcW w:w="283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shd w:val="clear" w:color="auto" w:fill="DBE4F0"/>
          </w:tcPr>
          <w:p>
            <w:pPr>
              <w:pStyle w:val="TableParagraph"/>
              <w:spacing w:line="230" w:lineRule="exact"/>
              <w:ind w:left="527" w:right="248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7" w:type="dxa"/>
            <w:shd w:val="clear" w:color="auto" w:fill="DBE4F0"/>
          </w:tcPr>
          <w:p>
            <w:pPr>
              <w:pStyle w:val="TableParagraph"/>
              <w:spacing w:line="230" w:lineRule="exact"/>
              <w:ind w:left="671" w:right="333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3367" w:hRule="atLeast"/>
        </w:trPr>
        <w:tc>
          <w:tcPr>
            <w:tcW w:w="2835" w:type="dxa"/>
            <w:vMerge w:val="restart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защита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курсовой работы</w:t>
            </w: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27" w:val="left" w:leader="none"/>
              </w:tabs>
              <w:spacing w:line="240" w:lineRule="auto" w:before="0" w:after="0"/>
              <w:ind w:left="110" w:right="571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выполнена самостоятельно, носит творческий характер, возможно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научной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новизны;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7" w:val="left" w:leader="none"/>
              </w:tabs>
              <w:spacing w:line="240" w:lineRule="auto" w:before="0" w:after="0"/>
              <w:ind w:left="110" w:right="794" w:firstLine="0"/>
              <w:jc w:val="left"/>
              <w:rPr>
                <w:sz w:val="22"/>
              </w:rPr>
            </w:pPr>
            <w:r>
              <w:rPr>
                <w:sz w:val="22"/>
              </w:rPr>
              <w:t>собран, обобщен и проанализирован достаточный объем литературных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7" w:val="left" w:leader="none"/>
              </w:tabs>
              <w:spacing w:line="240" w:lineRule="auto" w:before="0" w:after="0"/>
              <w:ind w:left="110" w:right="68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 написании и защите работы продемонстрированы: высокий уровень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сформированности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универсальных,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общепрофкессиональных и</w:t>
            </w:r>
          </w:p>
          <w:p>
            <w:pPr>
              <w:pStyle w:val="TableParagraph"/>
              <w:ind w:left="110" w:right="211"/>
              <w:rPr>
                <w:sz w:val="22"/>
              </w:rPr>
            </w:pPr>
            <w:r>
              <w:rPr>
                <w:sz w:val="22"/>
              </w:rPr>
              <w:t>профессиональных компетенций, теоретические знания и наличие практических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7" w:val="left" w:leader="none"/>
              </w:tabs>
              <w:spacing w:line="240" w:lineRule="auto" w:before="0" w:after="0"/>
              <w:ind w:left="110" w:right="748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правильно оформлена и своевременно представлена на кафедру,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полностью соответствует требованиям, предъявляемым к содержанию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курсовых работ;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7" w:val="left" w:leader="none"/>
              </w:tabs>
              <w:spacing w:line="254" w:lineRule="exact" w:before="0" w:after="0"/>
              <w:ind w:left="110" w:right="1143" w:firstLine="0"/>
              <w:jc w:val="left"/>
              <w:rPr>
                <w:sz w:val="22"/>
              </w:rPr>
            </w:pPr>
            <w:r>
              <w:rPr>
                <w:sz w:val="22"/>
              </w:rPr>
              <w:t>на защите освещены все вопросы исследования, ответы на вопросы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грамотные, исчерпывающие;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</w:tr>
      <w:tr>
        <w:trPr>
          <w:trHeight w:val="2071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27" w:val="left" w:leader="none"/>
              </w:tabs>
              <w:spacing w:line="262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раскрыта,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однако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выводы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всегда</w:t>
            </w:r>
          </w:p>
          <w:p>
            <w:pPr>
              <w:pStyle w:val="TableParagraph"/>
              <w:spacing w:before="1"/>
              <w:ind w:left="110" w:right="211"/>
              <w:rPr>
                <w:sz w:val="22"/>
              </w:rPr>
            </w:pPr>
            <w:r>
              <w:rPr>
                <w:sz w:val="22"/>
              </w:rPr>
              <w:t>оригинальны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значимости,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освещении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отдельных вопросов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7" w:val="left" w:leader="none"/>
              </w:tabs>
              <w:spacing w:line="240" w:lineRule="auto" w:before="0" w:after="0"/>
              <w:ind w:left="110" w:right="263" w:firstLine="0"/>
              <w:jc w:val="left"/>
              <w:rPr>
                <w:sz w:val="22"/>
              </w:rPr>
            </w:pPr>
            <w:r>
              <w:rPr>
                <w:sz w:val="22"/>
              </w:rPr>
              <w:t>собран, обобщен и проанализирован необходимый объем 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литературы, но не по всем аспектам исследуемой темы сделаны выводы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обоснованы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рекомендации;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7" w:val="left" w:leader="none"/>
              </w:tabs>
              <w:spacing w:line="269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написании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защите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продемонстрирован: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сформированности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универсальных,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общепрофессиональных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7941"/>
        <w:gridCol w:w="1771"/>
        <w:gridCol w:w="2057"/>
      </w:tblGrid>
      <w:tr>
        <w:trPr>
          <w:trHeight w:val="340" w:hRule="atLeast"/>
        </w:trPr>
        <w:tc>
          <w:tcPr>
            <w:tcW w:w="2835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52"/>
              <w:ind w:left="107" w:right="38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7941" w:type="dxa"/>
            <w:vMerge w:val="restart"/>
            <w:shd w:val="clear" w:color="auto" w:fill="DBE4F0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4F0"/>
          </w:tcPr>
          <w:p>
            <w:pPr>
              <w:pStyle w:val="TableParagraph"/>
              <w:spacing w:before="44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460" w:hRule="atLeast"/>
        </w:trPr>
        <w:tc>
          <w:tcPr>
            <w:tcW w:w="2835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shd w:val="clear" w:color="auto" w:fill="DBE4F0"/>
          </w:tcPr>
          <w:p>
            <w:pPr>
              <w:pStyle w:val="TableParagraph"/>
              <w:spacing w:line="230" w:lineRule="exact"/>
              <w:ind w:left="527" w:right="248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7" w:type="dxa"/>
            <w:shd w:val="clear" w:color="auto" w:fill="DBE4F0"/>
          </w:tcPr>
          <w:p>
            <w:pPr>
              <w:pStyle w:val="TableParagraph"/>
              <w:spacing w:line="230" w:lineRule="exact"/>
              <w:ind w:left="671" w:right="333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1295" w:hRule="atLeast"/>
        </w:trPr>
        <w:tc>
          <w:tcPr>
            <w:tcW w:w="283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ind w:left="110" w:right="779"/>
              <w:rPr>
                <w:sz w:val="22"/>
              </w:rPr>
            </w:pPr>
            <w:r>
              <w:rPr>
                <w:sz w:val="22"/>
              </w:rPr>
              <w:t>компетенций, наличие теоретических знаний и достаточных практических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7" w:val="left" w:leader="none"/>
              </w:tabs>
              <w:spacing w:line="240" w:lineRule="auto" w:before="0" w:after="0"/>
              <w:ind w:left="110" w:right="297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своевременно представлена на кафедру, есть отдельные недостатки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оформлении;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27" w:val="left" w:leader="none"/>
              </w:tabs>
              <w:spacing w:line="254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были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неполные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вопросы;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0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110" w:right="905" w:firstLine="0"/>
              <w:jc w:val="left"/>
              <w:rPr>
                <w:sz w:val="22"/>
              </w:rPr>
            </w:pPr>
            <w:r>
              <w:rPr>
                <w:sz w:val="22"/>
              </w:rPr>
              <w:t>тема работы раскрыта частично, но в основном правильно, допущено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поверхностное изложение отдельных вопросов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79" w:right="0" w:hanging="370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недостаточно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была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профессиональная</w:t>
            </w:r>
          </w:p>
          <w:p>
            <w:pPr>
              <w:pStyle w:val="TableParagraph"/>
              <w:ind w:left="110" w:right="436"/>
              <w:rPr>
                <w:sz w:val="22"/>
              </w:rPr>
            </w:pPr>
            <w:r>
              <w:rPr>
                <w:sz w:val="22"/>
              </w:rPr>
              <w:t>литература,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выводы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отражали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достаточной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степени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содержание работы;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110" w:right="471" w:firstLine="0"/>
              <w:jc w:val="left"/>
              <w:rPr>
                <w:sz w:val="22"/>
              </w:rPr>
            </w:pPr>
            <w:r>
              <w:rPr>
                <w:sz w:val="22"/>
              </w:rPr>
              <w:t>при написании и защите работы продемонстрирован удовлетворительный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сформированности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универсальных,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общепрофессиональных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10" w:right="211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компетенций,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поверхностный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теоретических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практических навыков;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110" w:right="163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своевременно представлена на кафедру, однако не в полном объеме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соответствует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предъявляемым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  <w:tab w:pos="480" w:val="left" w:leader="none"/>
              </w:tabs>
              <w:spacing w:line="254" w:lineRule="exact" w:before="0" w:after="0"/>
              <w:ind w:left="110" w:right="684" w:firstLine="0"/>
              <w:jc w:val="left"/>
              <w:rPr>
                <w:sz w:val="22"/>
              </w:rPr>
            </w:pPr>
            <w:r>
              <w:rPr>
                <w:sz w:val="22"/>
              </w:rPr>
              <w:t>в процессе защиты недостаточно полно изложены основные положения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ответы на вопросы даны неполные;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</w:tr>
      <w:tr>
        <w:trPr>
          <w:trHeight w:val="3115" w:hRule="atLeast"/>
        </w:trPr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110" w:right="456" w:firstLine="0"/>
              <w:jc w:val="left"/>
              <w:rPr>
                <w:sz w:val="22"/>
              </w:rPr>
            </w:pPr>
            <w:r>
              <w:rPr>
                <w:sz w:val="22"/>
              </w:rPr>
              <w:t>содержание работы не раскрывает тему, вопросы изложены бессистемно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поверхностно, нет анализа практического материала, основные положения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имеют обоснования;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3" w:val="left" w:leader="none"/>
                <w:tab w:pos="434" w:val="left" w:leader="none"/>
              </w:tabs>
              <w:spacing w:line="269" w:lineRule="exact" w:before="0" w:after="0"/>
              <w:ind w:left="434" w:right="0" w:hanging="324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оригинальна,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основана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компиляции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публикаций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110" w:right="304" w:firstLine="0"/>
              <w:jc w:val="left"/>
              <w:rPr>
                <w:sz w:val="22"/>
              </w:rPr>
            </w:pPr>
            <w:r>
              <w:rPr>
                <w:sz w:val="22"/>
              </w:rPr>
              <w:t>при написании и защите работы продемонстрирован неудовлетворительный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сформированности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универсальных,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общепрофессиональных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компетенций;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110" w:right="635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несвоевременно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представлена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кафедру,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объеме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содержанию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оформлению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предъявляемым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434" w:right="0" w:hanging="324"/>
              <w:jc w:val="lef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защите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поверхностные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исследуемой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теме, отсутствие</w:t>
            </w:r>
          </w:p>
          <w:p>
            <w:pPr>
              <w:pStyle w:val="TableParagraph"/>
              <w:spacing w:line="252" w:lineRule="exact"/>
              <w:ind w:left="110" w:right="189"/>
              <w:rPr>
                <w:sz w:val="22"/>
              </w:rPr>
            </w:pPr>
            <w:r>
              <w:rPr>
                <w:sz w:val="22"/>
              </w:rPr>
              <w:t>представлений об актуальных проблемах по теме работы, даны неверные ответы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вопросы.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1"/>
          <w:numId w:val="1"/>
        </w:numPr>
        <w:tabs>
          <w:tab w:pos="1671" w:val="left" w:leader="none"/>
          <w:tab w:pos="1672" w:val="left" w:leader="none"/>
        </w:tabs>
        <w:spacing w:line="240" w:lineRule="auto" w:before="80" w:after="0"/>
        <w:ind w:left="961" w:right="546" w:firstLine="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3"/>
          <w:sz w:val="26"/>
        </w:rPr>
        <w:t> </w:t>
      </w:r>
      <w:r>
        <w:rPr>
          <w:sz w:val="26"/>
        </w:rPr>
        <w:t>оценивания</w:t>
      </w:r>
      <w:r>
        <w:rPr>
          <w:spacing w:val="-3"/>
          <w:sz w:val="26"/>
        </w:rPr>
        <w:t> </w:t>
      </w:r>
      <w:r>
        <w:rPr>
          <w:sz w:val="26"/>
        </w:rPr>
        <w:t>результатов</w:t>
      </w:r>
      <w:r>
        <w:rPr>
          <w:spacing w:val="-6"/>
          <w:sz w:val="26"/>
        </w:rPr>
        <w:t> </w:t>
      </w:r>
      <w:r>
        <w:rPr>
          <w:sz w:val="26"/>
        </w:rPr>
        <w:t>текущего</w:t>
      </w:r>
      <w:r>
        <w:rPr>
          <w:spacing w:val="-4"/>
          <w:sz w:val="26"/>
        </w:rPr>
        <w:t> </w:t>
      </w:r>
      <w:r>
        <w:rPr>
          <w:sz w:val="26"/>
        </w:rPr>
        <w:t>контроля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промежуточной</w:t>
      </w:r>
      <w:r>
        <w:rPr>
          <w:spacing w:val="-62"/>
          <w:sz w:val="26"/>
        </w:rPr>
        <w:t> </w:t>
      </w:r>
      <w:r>
        <w:rPr>
          <w:sz w:val="26"/>
        </w:rPr>
        <w:t>аттестации.</w:t>
      </w:r>
    </w:p>
    <w:p>
      <w:pPr>
        <w:pStyle w:val="BodyText"/>
        <w:spacing w:before="120"/>
        <w:ind w:left="252" w:right="416" w:firstLine="708"/>
      </w:pPr>
      <w:r>
        <w:rPr/>
        <w:t>Оценка по дисциплине выставляется обучающемуся с учётом результатов текущей и</w:t>
      </w:r>
      <w:r>
        <w:rPr>
          <w:spacing w:val="-57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34"/>
        <w:gridCol w:w="3117"/>
      </w:tblGrid>
      <w:tr>
        <w:trPr>
          <w:trHeight w:val="340" w:hRule="atLeast"/>
        </w:trPr>
        <w:tc>
          <w:tcPr>
            <w:tcW w:w="3687" w:type="dxa"/>
            <w:shd w:val="clear" w:color="auto" w:fill="DBE4F0"/>
          </w:tcPr>
          <w:p>
            <w:pPr>
              <w:pStyle w:val="TableParagraph"/>
              <w:spacing w:line="251" w:lineRule="exact"/>
              <w:ind w:left="1003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2834" w:type="dxa"/>
            <w:shd w:val="clear" w:color="auto" w:fill="DBE4F0"/>
          </w:tcPr>
          <w:p>
            <w:pPr>
              <w:pStyle w:val="TableParagraph"/>
              <w:spacing w:line="251" w:lineRule="exact"/>
              <w:ind w:left="324"/>
              <w:rPr>
                <w:b/>
                <w:sz w:val="22"/>
              </w:rPr>
            </w:pPr>
            <w:r>
              <w:rPr>
                <w:b/>
                <w:sz w:val="22"/>
              </w:rPr>
              <w:t>100-балльная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3117" w:type="dxa"/>
            <w:shd w:val="clear" w:color="auto" w:fill="DBE4F0"/>
          </w:tcPr>
          <w:p>
            <w:pPr>
              <w:pStyle w:val="TableParagraph"/>
              <w:spacing w:line="251" w:lineRule="exact"/>
              <w:ind w:left="389" w:right="3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40"/>
              <w:rPr>
                <w:sz w:val="22"/>
              </w:rPr>
            </w:pPr>
            <w:r>
              <w:rPr>
                <w:sz w:val="22"/>
              </w:rPr>
              <w:t>Текущий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контроль: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устный опрос;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47" w:lineRule="exact"/>
              <w:ind w:left="389" w:right="373"/>
              <w:jc w:val="center"/>
              <w:rPr>
                <w:sz w:val="22"/>
              </w:rPr>
            </w:pPr>
            <w:r>
              <w:rPr>
                <w:sz w:val="22"/>
              </w:rPr>
              <w:t>2 – 5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40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аттестация</w:t>
            </w:r>
          </w:p>
          <w:p>
            <w:pPr>
              <w:pStyle w:val="TableParagraph"/>
              <w:spacing w:line="238" w:lineRule="exact" w:before="1"/>
              <w:ind w:left="40"/>
              <w:rPr>
                <w:sz w:val="22"/>
              </w:rPr>
            </w:pPr>
            <w:r>
              <w:rPr>
                <w:sz w:val="22"/>
              </w:rPr>
              <w:t>(зачет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оценкой)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  <w:vMerge w:val="restart"/>
          </w:tcPr>
          <w:p>
            <w:pPr>
              <w:pStyle w:val="TableParagraph"/>
              <w:spacing w:line="242" w:lineRule="auto"/>
              <w:ind w:left="41" w:right="2225"/>
              <w:rPr>
                <w:sz w:val="22"/>
              </w:rPr>
            </w:pPr>
            <w:r>
              <w:rPr>
                <w:sz w:val="22"/>
              </w:rPr>
              <w:t>Отлично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хорошо</w:t>
            </w:r>
          </w:p>
          <w:p>
            <w:pPr>
              <w:pStyle w:val="TableParagraph"/>
              <w:spacing w:line="248" w:lineRule="exact"/>
              <w:ind w:left="41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</w:p>
          <w:p>
            <w:pPr>
              <w:pStyle w:val="TableParagraph"/>
              <w:spacing w:line="248" w:lineRule="exact"/>
              <w:ind w:left="41"/>
              <w:rPr>
                <w:sz w:val="22"/>
              </w:rPr>
            </w:pPr>
            <w:r>
              <w:rPr>
                <w:sz w:val="22"/>
              </w:rPr>
              <w:t>неудовлетворительно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40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(дисциплину)</w:t>
            </w:r>
          </w:p>
          <w:p>
            <w:pPr>
              <w:pStyle w:val="TableParagraph"/>
              <w:spacing w:line="238" w:lineRule="exact" w:before="1"/>
              <w:ind w:left="40"/>
              <w:rPr>
                <w:sz w:val="22"/>
              </w:rPr>
            </w:pPr>
            <w:r>
              <w:rPr>
                <w:sz w:val="22"/>
              </w:rPr>
              <w:t>Зачет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оценкой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40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1671" w:right="0" w:hanging="709"/>
        <w:jc w:val="left"/>
      </w:pPr>
      <w:r>
        <w:rPr/>
        <w:t>ОБРАЗОВАТЕЛЬНЫЕ</w:t>
      </w:r>
      <w:r>
        <w:rPr>
          <w:spacing w:val="-7"/>
        </w:rPr>
        <w:t> </w:t>
      </w:r>
      <w:r>
        <w:rPr/>
        <w:t>ТЕХНОЛОГИИ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351" w:val="left" w:leader="none"/>
          <w:tab w:pos="3733" w:val="left" w:leader="none"/>
          <w:tab w:pos="5704" w:val="left" w:leader="none"/>
          <w:tab w:pos="7440" w:val="left" w:leader="none"/>
          <w:tab w:pos="7778" w:val="left" w:leader="none"/>
          <w:tab w:pos="8925" w:val="left" w:leader="none"/>
        </w:tabs>
        <w:ind w:left="252" w:right="239" w:firstLine="708"/>
      </w:pPr>
      <w:r>
        <w:rPr/>
        <w:t>Реализация</w:t>
        <w:tab/>
        <w:t>программы</w:t>
        <w:tab/>
        <w:t>предусматривает</w:t>
        <w:tab/>
        <w:t>использование</w:t>
        <w:tab/>
        <w:t>в</w:t>
        <w:tab/>
        <w:t>процессе</w:t>
        <w:tab/>
        <w:t>обучения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технологий: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426"/>
        <w:jc w:val="left"/>
        <w:rPr>
          <w:rFonts w:ascii="Symbol" w:hAnsi="Symbol"/>
          <w:sz w:val="22"/>
        </w:rPr>
      </w:pPr>
      <w:r>
        <w:rPr>
          <w:sz w:val="24"/>
        </w:rPr>
        <w:t>проблемная</w:t>
      </w:r>
      <w:r>
        <w:rPr>
          <w:spacing w:val="-2"/>
          <w:sz w:val="24"/>
        </w:rPr>
        <w:t> </w:t>
      </w:r>
      <w:r>
        <w:rPr>
          <w:sz w:val="24"/>
        </w:rPr>
        <w:t>лекция;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40" w:lineRule="auto" w:before="2" w:after="0"/>
        <w:ind w:left="961" w:right="0" w:hanging="426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> </w:t>
      </w:r>
      <w:r>
        <w:rPr>
          <w:sz w:val="24"/>
        </w:rPr>
        <w:t>интерактивных</w:t>
      </w:r>
      <w:r>
        <w:rPr>
          <w:spacing w:val="-1"/>
          <w:sz w:val="24"/>
        </w:rPr>
        <w:t> </w:t>
      </w:r>
      <w:r>
        <w:rPr>
          <w:sz w:val="24"/>
        </w:rPr>
        <w:t>лекций;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93" w:lineRule="exact" w:before="2" w:after="0"/>
        <w:ind w:left="961" w:right="0" w:hanging="426"/>
        <w:jc w:val="left"/>
        <w:rPr>
          <w:rFonts w:ascii="Symbol" w:hAnsi="Symbol"/>
          <w:sz w:val="24"/>
        </w:rPr>
      </w:pPr>
      <w:r>
        <w:rPr>
          <w:sz w:val="24"/>
        </w:rPr>
        <w:t>групповых</w:t>
      </w:r>
      <w:r>
        <w:rPr>
          <w:spacing w:val="-3"/>
          <w:sz w:val="24"/>
        </w:rPr>
        <w:t> </w:t>
      </w:r>
      <w:r>
        <w:rPr>
          <w:sz w:val="24"/>
        </w:rPr>
        <w:t>дискуссий;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92" w:lineRule="exact" w:before="0" w:after="0"/>
        <w:ind w:left="961" w:right="0" w:hanging="426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74" w:lineRule="exact" w:before="0" w:after="0"/>
        <w:ind w:left="961" w:right="0" w:hanging="426"/>
        <w:jc w:val="left"/>
        <w:rPr>
          <w:rFonts w:ascii="Symbol" w:hAnsi="Symbol"/>
          <w:sz w:val="22"/>
        </w:rPr>
      </w:pP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обработка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426"/>
        <w:jc w:val="left"/>
        <w:rPr>
          <w:rFonts w:ascii="Symbol" w:hAnsi="Symbol"/>
          <w:sz w:val="22"/>
        </w:rPr>
      </w:pPr>
      <w:r>
        <w:rPr>
          <w:sz w:val="24"/>
        </w:rPr>
        <w:t>дистанционные</w:t>
      </w:r>
      <w:r>
        <w:rPr>
          <w:spacing w:val="-4"/>
          <w:sz w:val="24"/>
        </w:rPr>
        <w:t> </w:t>
      </w:r>
      <w:r>
        <w:rPr>
          <w:sz w:val="24"/>
        </w:rPr>
        <w:t>образовательные</w:t>
      </w:r>
      <w:r>
        <w:rPr>
          <w:spacing w:val="-5"/>
          <w:sz w:val="24"/>
        </w:rPr>
        <w:t> </w:t>
      </w:r>
      <w:r>
        <w:rPr>
          <w:sz w:val="24"/>
        </w:rPr>
        <w:t>технологии;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426"/>
        <w:jc w:val="left"/>
        <w:rPr>
          <w:rFonts w:ascii="Symbol" w:hAnsi="Symbol"/>
          <w:sz w:val="22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лекционных</w:t>
      </w:r>
      <w:r>
        <w:rPr>
          <w:spacing w:val="-4"/>
          <w:sz w:val="24"/>
        </w:rPr>
        <w:t> </w:t>
      </w:r>
      <w:r>
        <w:rPr>
          <w:sz w:val="24"/>
        </w:rPr>
        <w:t>занятиях</w:t>
      </w:r>
      <w:r>
        <w:rPr>
          <w:spacing w:val="-2"/>
          <w:sz w:val="24"/>
        </w:rPr>
        <w:t> </w:t>
      </w:r>
      <w:r>
        <w:rPr>
          <w:sz w:val="24"/>
        </w:rPr>
        <w:t>видеоматериалов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наглядных</w:t>
      </w:r>
      <w:r>
        <w:rPr>
          <w:spacing w:val="-2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0"/>
          <w:numId w:val="46"/>
        </w:numPr>
        <w:tabs>
          <w:tab w:pos="961" w:val="left" w:leader="none"/>
          <w:tab w:pos="962" w:val="left" w:leader="none"/>
        </w:tabs>
        <w:spacing w:line="240" w:lineRule="auto" w:before="2" w:after="0"/>
        <w:ind w:left="961" w:right="0" w:hanging="426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сотрудничестве</w:t>
      </w:r>
      <w:r>
        <w:rPr>
          <w:spacing w:val="-2"/>
          <w:sz w:val="24"/>
        </w:rPr>
        <w:t> </w:t>
      </w:r>
      <w:r>
        <w:rPr>
          <w:sz w:val="24"/>
        </w:rPr>
        <w:t>(командная,</w:t>
      </w:r>
      <w:r>
        <w:rPr>
          <w:spacing w:val="-2"/>
          <w:sz w:val="24"/>
        </w:rPr>
        <w:t> </w:t>
      </w:r>
      <w:r>
        <w:rPr>
          <w:sz w:val="24"/>
        </w:rPr>
        <w:t>групповая</w:t>
      </w:r>
      <w:r>
        <w:rPr>
          <w:spacing w:val="-3"/>
          <w:sz w:val="24"/>
        </w:rPr>
        <w:t> </w:t>
      </w:r>
      <w:r>
        <w:rPr>
          <w:sz w:val="24"/>
        </w:rPr>
        <w:t>работа)</w:t>
      </w:r>
    </w:p>
    <w:p>
      <w:pPr>
        <w:pStyle w:val="Heading2"/>
        <w:numPr>
          <w:ilvl w:val="0"/>
          <w:numId w:val="40"/>
        </w:numPr>
        <w:tabs>
          <w:tab w:pos="1671" w:val="left" w:leader="none"/>
          <w:tab w:pos="1672" w:val="left" w:leader="none"/>
        </w:tabs>
        <w:spacing w:line="240" w:lineRule="auto" w:before="242" w:after="0"/>
        <w:ind w:left="1671" w:right="0" w:hanging="709"/>
        <w:jc w:val="left"/>
      </w:pPr>
      <w:r>
        <w:rPr/>
        <w:t>ПРАКТИЧЕСКАЯ</w:t>
      </w:r>
      <w:r>
        <w:rPr>
          <w:spacing w:val="-4"/>
        </w:rPr>
        <w:t> </w:t>
      </w:r>
      <w:r>
        <w:rPr/>
        <w:t>ПОДГОТОВКА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52" w:right="229" w:firstLine="708"/>
        <w:jc w:val="both"/>
      </w:pPr>
      <w:r>
        <w:rPr>
          <w:w w:val="105"/>
        </w:rPr>
        <w:t>Практическая</w:t>
      </w:r>
      <w:r>
        <w:rPr>
          <w:spacing w:val="1"/>
          <w:w w:val="105"/>
        </w:rPr>
        <w:t> </w:t>
      </w:r>
      <w:r>
        <w:rPr>
          <w:w w:val="105"/>
        </w:rPr>
        <w:t>подготовка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дисциплины</w:t>
      </w:r>
      <w:r>
        <w:rPr>
          <w:spacing w:val="1"/>
          <w:w w:val="105"/>
        </w:rPr>
        <w:t> </w:t>
      </w:r>
      <w:r>
        <w:rPr>
          <w:w w:val="105"/>
        </w:rPr>
        <w:t>«Организация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/>
        <w:t>планирование автоматизированных производств» реализуется при проведении практических</w:t>
      </w:r>
      <w:r>
        <w:rPr>
          <w:spacing w:val="1"/>
        </w:rPr>
        <w:t> </w:t>
      </w:r>
      <w:r>
        <w:rPr>
          <w:w w:val="105"/>
        </w:rPr>
        <w:t>занятий, предусматривающих участие обучающихся в выполнении отдельных элементов</w:t>
      </w:r>
      <w:r>
        <w:rPr>
          <w:spacing w:val="-60"/>
          <w:w w:val="105"/>
        </w:rPr>
        <w:t> </w:t>
      </w:r>
      <w:r>
        <w:rPr>
          <w:w w:val="105"/>
        </w:rPr>
        <w:t>работ,</w:t>
      </w:r>
      <w:r>
        <w:rPr>
          <w:spacing w:val="-3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будущей</w:t>
      </w:r>
      <w:r>
        <w:rPr>
          <w:spacing w:val="-2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1"/>
          <w:w w:val="105"/>
        </w:rPr>
        <w:t> </w:t>
      </w:r>
      <w:r>
        <w:rPr>
          <w:w w:val="105"/>
        </w:rPr>
        <w:t>деятельностью:</w:t>
      </w:r>
    </w:p>
    <w:p>
      <w:pPr>
        <w:spacing w:before="0"/>
        <w:ind w:left="295" w:right="229" w:firstLine="1375"/>
        <w:jc w:val="both"/>
        <w:rPr>
          <w:sz w:val="24"/>
        </w:rPr>
      </w:pPr>
      <w:r>
        <w:rPr>
          <w:w w:val="105"/>
          <w:sz w:val="24"/>
        </w:rPr>
        <w:t>- выполнение заданий на практическом занятии № 1.4 «</w:t>
      </w:r>
      <w:r>
        <w:rPr>
          <w:w w:val="105"/>
          <w:sz w:val="22"/>
        </w:rPr>
        <w:t>Организация гибкого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автоматизированного производства</w:t>
      </w:r>
      <w:r>
        <w:rPr>
          <w:w w:val="105"/>
          <w:sz w:val="24"/>
        </w:rPr>
        <w:t>» и на практическом занятии № 2.4 «</w:t>
      </w:r>
      <w:r>
        <w:rPr>
          <w:w w:val="105"/>
          <w:sz w:val="22"/>
        </w:rPr>
        <w:t>Расчет показателей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экономической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эффективности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автоматизированного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w w:val="105"/>
          <w:sz w:val="24"/>
        </w:rPr>
        <w:t>».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40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963" w:right="961" w:firstLine="0"/>
        <w:jc w:val="left"/>
      </w:pPr>
      <w:r>
        <w:rPr/>
        <w:t>ОРГАНИЗАЦИЯ ОБРАЗОВАТЕЛЬНОГО ПРОЦЕССА ДЛЯ ЛИЦ 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52" w:right="231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подходы,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безбарьерной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среды:</w:t>
      </w:r>
      <w:r>
        <w:rPr>
          <w:spacing w:val="-57"/>
        </w:rPr>
        <w:t> </w:t>
      </w:r>
      <w:r>
        <w:rPr/>
        <w:t>технологии дифференциации и индивидуального обучения, применение соответствующих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проведение дополнительных индивидуальных консультаций по изучаемым теоретическим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 занятиям, 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ind w:left="252" w:right="232" w:firstLine="708"/>
        <w:jc w:val="both"/>
      </w:pPr>
      <w:r>
        <w:rPr/>
        <w:t>При необходимости рабочая программа дисциплины может быть адаптирована для</w:t>
      </w:r>
      <w:r>
        <w:rPr>
          <w:spacing w:val="1"/>
        </w:rPr>
        <w:t> </w:t>
      </w:r>
      <w:r>
        <w:rPr/>
        <w:t>обеспечения образовательного процесса лицам с ограниченными возможностями здоровья,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для дистанционного обучения.</w:t>
      </w:r>
    </w:p>
    <w:p>
      <w:pPr>
        <w:pStyle w:val="BodyText"/>
        <w:spacing w:before="1"/>
        <w:ind w:left="252" w:right="231" w:firstLine="708"/>
        <w:jc w:val="both"/>
      </w:pP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контрольно-измерительные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доступных для изучения студентами с особыми образовательными потребностями с учетом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 инвалидов:</w:t>
      </w:r>
    </w:p>
    <w:p>
      <w:pPr>
        <w:spacing w:after="0"/>
        <w:jc w:val="both"/>
        <w:sectPr>
          <w:headerReference w:type="default" r:id="rId7"/>
          <w:pgSz w:w="11910" w:h="16840"/>
          <w:pgMar w:header="710" w:footer="0" w:top="1120" w:bottom="280" w:left="880" w:right="900"/>
        </w:sectPr>
      </w:pPr>
    </w:p>
    <w:p>
      <w:pPr>
        <w:pStyle w:val="BodyText"/>
        <w:spacing w:before="80"/>
        <w:ind w:left="252" w:right="238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 среднее время увеличивается по сравнению со средним временем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обычного студента.</w:t>
      </w:r>
    </w:p>
    <w:p>
      <w:pPr>
        <w:pStyle w:val="BodyText"/>
        <w:ind w:left="252" w:right="236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60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 психофизических особенностей (устно, письменно на бумаге, письменно на</w:t>
      </w:r>
      <w:r>
        <w:rPr>
          <w:spacing w:val="-57"/>
        </w:rPr>
        <w:t> </w:t>
      </w:r>
      <w:r>
        <w:rPr/>
        <w:t>компьютере,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тестирования и т.п.).</w:t>
      </w:r>
    </w:p>
    <w:p>
      <w:pPr>
        <w:pStyle w:val="BodyText"/>
        <w:ind w:left="252" w:right="231" w:firstLine="708"/>
        <w:jc w:val="both"/>
      </w:pPr>
      <w:r>
        <w:rPr/>
        <w:t>Промежуточная аттестация по дисциплине может проводиться в несколько этапов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рубежного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дисциплины.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 студенту предоставляется дополнительное время для подготовки ответа на</w:t>
      </w:r>
      <w:r>
        <w:rPr>
          <w:spacing w:val="1"/>
        </w:rPr>
        <w:t> </w:t>
      </w:r>
      <w:r>
        <w:rPr/>
        <w:t>зачете.</w:t>
      </w:r>
    </w:p>
    <w:p>
      <w:pPr>
        <w:pStyle w:val="BodyText"/>
        <w:ind w:left="252" w:right="233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создаются,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-57"/>
        </w:rPr>
        <w:t> </w:t>
      </w:r>
      <w:r>
        <w:rPr/>
        <w:t>адаптированные для лиц с ограниченными возможностями здоровья и позволяющие оценить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 и уровень сформированности всех компетенций, заявленных в образовательной</w:t>
      </w:r>
      <w:r>
        <w:rPr>
          <w:spacing w:val="1"/>
        </w:rPr>
        <w:t> </w:t>
      </w:r>
      <w:r>
        <w:rPr/>
        <w:t>программе.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40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1671" w:right="0" w:hanging="709"/>
        <w:jc w:val="left"/>
      </w:pPr>
      <w:r>
        <w:rPr/>
        <w:t>МАТЕРИАЛЬНО-ТЕХНИЧЕСКОЕ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52" w:right="238" w:firstLine="708"/>
        <w:jc w:val="both"/>
      </w:pPr>
      <w:r>
        <w:rPr/>
        <w:t>Характеристика материально-технического обеспечения дисциплины составляется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требованиями ФГОС</w:t>
      </w:r>
      <w:r>
        <w:rPr>
          <w:spacing w:val="2"/>
        </w:rPr>
        <w:t> </w:t>
      </w:r>
      <w:r>
        <w:rPr/>
        <w:t>ВО.</w:t>
      </w:r>
    </w:p>
    <w:p>
      <w:pPr>
        <w:pStyle w:val="BodyText"/>
      </w:pPr>
    </w:p>
    <w:p>
      <w:pPr>
        <w:pStyle w:val="BodyText"/>
        <w:spacing w:before="1"/>
        <w:ind w:left="252" w:right="240" w:firstLine="708"/>
        <w:jc w:val="both"/>
      </w:pPr>
      <w:r>
        <w:rPr/>
        <w:t>Материально-техническое обеспечение дисциплины при обучении с использованием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-2"/>
        </w:rPr>
        <w:t> </w:t>
      </w:r>
      <w:r>
        <w:rPr/>
        <w:t>технологий обучения.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070"/>
      </w:tblGrid>
      <w:tr>
        <w:trPr>
          <w:trHeight w:val="918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ind w:left="151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 библиотек, спортзалов, помещений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</w:t>
            </w:r>
          </w:p>
          <w:p>
            <w:pPr>
              <w:pStyle w:val="TableParagraph"/>
              <w:spacing w:line="210" w:lineRule="exact"/>
              <w:ind w:left="150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ind w:left="587" w:right="283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библиотек,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залов,</w:t>
            </w:r>
          </w:p>
          <w:p>
            <w:pPr>
              <w:pStyle w:val="TableParagraph"/>
              <w:spacing w:line="230" w:lineRule="atLeast"/>
              <w:ind w:left="532" w:hanging="174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</w:tr>
      <w:tr>
        <w:trPr>
          <w:trHeight w:val="339" w:hRule="atLeast"/>
        </w:trPr>
        <w:tc>
          <w:tcPr>
            <w:tcW w:w="9857" w:type="dxa"/>
            <w:gridSpan w:val="2"/>
            <w:shd w:val="clear" w:color="auto" w:fill="EAF0DD"/>
          </w:tcPr>
          <w:p>
            <w:pPr>
              <w:pStyle w:val="TableParagraph"/>
              <w:spacing w:before="24"/>
              <w:ind w:left="1887" w:right="1879"/>
              <w:jc w:val="center"/>
              <w:rPr>
                <w:sz w:val="24"/>
              </w:rPr>
            </w:pPr>
            <w:r>
              <w:rPr>
                <w:sz w:val="24"/>
              </w:rPr>
              <w:t>119071,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Калужская,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549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left="107" w:right="92"/>
              <w:rPr>
                <w:sz w:val="22"/>
              </w:rPr>
            </w:pPr>
            <w:r>
              <w:rPr>
                <w:sz w:val="22"/>
              </w:rPr>
              <w:t>аудитории для проведения занятий лекционного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типа</w:t>
            </w:r>
          </w:p>
        </w:tc>
        <w:tc>
          <w:tcPr>
            <w:tcW w:w="50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мебели,</w:t>
            </w:r>
          </w:p>
          <w:p>
            <w:pPr>
              <w:pStyle w:val="TableParagraph"/>
              <w:spacing w:before="1"/>
              <w:ind w:left="109" w:right="524"/>
              <w:rPr>
                <w:sz w:val="22"/>
              </w:rPr>
            </w:pPr>
            <w:r>
              <w:rPr>
                <w:sz w:val="22"/>
              </w:rPr>
              <w:t>технические средства обучения, служащие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 учебной информации большой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7" w:val="left" w:leader="none"/>
              </w:tabs>
              <w:spacing w:line="267" w:lineRule="exact" w:before="0" w:after="0"/>
              <w:ind w:left="42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ноутбук;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27" w:val="left" w:leader="none"/>
              </w:tabs>
              <w:spacing w:line="256" w:lineRule="exact" w:before="0" w:after="0"/>
              <w:ind w:left="42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проектор,</w:t>
            </w:r>
          </w:p>
        </w:tc>
      </w:tr>
      <w:tr>
        <w:trPr>
          <w:trHeight w:val="1550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left="107" w:right="1352"/>
              <w:rPr>
                <w:sz w:val="22"/>
              </w:rPr>
            </w:pPr>
            <w:r>
              <w:rPr>
                <w:sz w:val="22"/>
              </w:rPr>
              <w:t>аудитории для проведения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семинарского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7" w:right="715"/>
              <w:rPr>
                <w:sz w:val="22"/>
              </w:rPr>
            </w:pPr>
            <w:r>
              <w:rPr>
                <w:sz w:val="22"/>
              </w:rPr>
              <w:t>индивидуальных консультаций, текущего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промежуточной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</w:p>
        </w:tc>
        <w:tc>
          <w:tcPr>
            <w:tcW w:w="50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мебели,</w:t>
            </w:r>
          </w:p>
          <w:p>
            <w:pPr>
              <w:pStyle w:val="TableParagraph"/>
              <w:spacing w:before="2"/>
              <w:ind w:left="109" w:right="524"/>
              <w:rPr>
                <w:sz w:val="22"/>
              </w:rPr>
            </w:pPr>
            <w:r>
              <w:rPr>
                <w:sz w:val="22"/>
              </w:rPr>
              <w:t>технические средства обучения, служащие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 учебной информации большой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27" w:val="left" w:leader="none"/>
              </w:tabs>
              <w:spacing w:line="267" w:lineRule="exact" w:before="0" w:after="0"/>
              <w:ind w:left="42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ноутбук,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27" w:val="left" w:leader="none"/>
              </w:tabs>
              <w:spacing w:line="256" w:lineRule="exact" w:before="0" w:after="0"/>
              <w:ind w:left="42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проектор</w:t>
            </w:r>
          </w:p>
        </w:tc>
      </w:tr>
      <w:tr>
        <w:trPr>
          <w:trHeight w:val="460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spacing w:line="230" w:lineRule="exact"/>
              <w:ind w:left="1768" w:right="482" w:hanging="1263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 для самостоятельной работы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spacing w:line="230" w:lineRule="exact"/>
              <w:ind w:left="1555" w:right="317" w:hanging="1227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</w:tr>
      <w:tr>
        <w:trPr>
          <w:trHeight w:val="758" w:hRule="atLeast"/>
        </w:trPr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читальный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библиотеки:</w:t>
            </w:r>
          </w:p>
        </w:tc>
        <w:tc>
          <w:tcPr>
            <w:tcW w:w="5070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27" w:val="left" w:leader="none"/>
              </w:tabs>
              <w:spacing w:line="240" w:lineRule="auto" w:before="0" w:after="0"/>
              <w:ind w:left="109" w:right="1891"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компьютерная техника;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</w:tbl>
    <w:p>
      <w:pPr>
        <w:pStyle w:val="BodyText"/>
        <w:spacing w:before="112"/>
        <w:ind w:left="252" w:right="232" w:firstLine="708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дистанционных образовательных технологий.</w:t>
      </w:r>
    </w:p>
    <w:p>
      <w:pPr>
        <w:pStyle w:val="BodyText"/>
        <w:spacing w:before="8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549"/>
        <w:gridCol w:w="4503"/>
      </w:tblGrid>
      <w:tr>
        <w:trPr>
          <w:trHeight w:val="340" w:hRule="atLeast"/>
        </w:trPr>
        <w:tc>
          <w:tcPr>
            <w:tcW w:w="2838" w:type="dxa"/>
            <w:shd w:val="clear" w:color="auto" w:fill="DBE4F0"/>
          </w:tcPr>
          <w:p>
            <w:pPr>
              <w:pStyle w:val="TableParagraph"/>
              <w:spacing w:before="5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2549" w:type="dxa"/>
            <w:shd w:val="clear" w:color="auto" w:fill="DBE4F0"/>
          </w:tcPr>
          <w:p>
            <w:pPr>
              <w:pStyle w:val="TableParagraph"/>
              <w:spacing w:before="53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4503" w:type="dxa"/>
            <w:shd w:val="clear" w:color="auto" w:fill="DBE4F0"/>
          </w:tcPr>
          <w:p>
            <w:pPr>
              <w:pStyle w:val="TableParagraph"/>
              <w:spacing w:before="53"/>
              <w:ind w:left="9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</w:p>
        </w:tc>
      </w:tr>
      <w:tr>
        <w:trPr>
          <w:trHeight w:val="253" w:hRule="atLeast"/>
        </w:trPr>
        <w:tc>
          <w:tcPr>
            <w:tcW w:w="2838" w:type="dxa"/>
          </w:tcPr>
          <w:p>
            <w:pPr>
              <w:pStyle w:val="TableParagraph"/>
              <w:spacing w:line="234" w:lineRule="exact"/>
              <w:ind w:left="88" w:right="155"/>
              <w:jc w:val="center"/>
              <w:rPr>
                <w:sz w:val="22"/>
              </w:rPr>
            </w:pPr>
            <w:r>
              <w:rPr>
                <w:sz w:val="22"/>
              </w:rPr>
              <w:t>Персональный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компьютер/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Веб-браузер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98" w:right="194"/>
              <w:jc w:val="center"/>
              <w:rPr>
                <w:sz w:val="22"/>
              </w:rPr>
            </w:pPr>
            <w:r>
              <w:rPr>
                <w:sz w:val="22"/>
              </w:rPr>
              <w:t>Версия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ниже: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1120" w:bottom="280" w:left="880" w:right="9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549"/>
        <w:gridCol w:w="4503"/>
      </w:tblGrid>
      <w:tr>
        <w:trPr>
          <w:trHeight w:val="506" w:hRule="atLeast"/>
        </w:trPr>
        <w:tc>
          <w:tcPr>
            <w:tcW w:w="2838" w:type="dxa"/>
            <w:vMerge w:val="restart"/>
          </w:tcPr>
          <w:p>
            <w:pPr>
              <w:pStyle w:val="TableParagraph"/>
              <w:spacing w:line="242" w:lineRule="auto"/>
              <w:ind w:left="107" w:right="1016"/>
              <w:rPr>
                <w:sz w:val="22"/>
              </w:rPr>
            </w:pPr>
            <w:r>
              <w:rPr>
                <w:sz w:val="22"/>
              </w:rPr>
              <w:t>ноутбук/планшет,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камера,</w:t>
            </w:r>
          </w:p>
          <w:p>
            <w:pPr>
              <w:pStyle w:val="TableParagraph"/>
              <w:spacing w:line="242" w:lineRule="auto"/>
              <w:ind w:left="107" w:right="1691"/>
              <w:rPr>
                <w:sz w:val="22"/>
              </w:rPr>
            </w:pPr>
            <w:r>
              <w:rPr>
                <w:sz w:val="22"/>
              </w:rPr>
              <w:t>микрофон,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динамики,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сеть Интернет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Chrome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72, Opera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Firefox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66, 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79,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Яндекс.Браузер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19.3</w:t>
            </w:r>
          </w:p>
        </w:tc>
      </w:tr>
      <w:tr>
        <w:trPr>
          <w:trHeight w:val="505" w:hRule="atLeast"/>
        </w:trPr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Операционная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Версия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ниже: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Windows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 macOS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«Sierra», Linux</w:t>
            </w:r>
          </w:p>
        </w:tc>
      </w:tr>
      <w:tr>
        <w:trPr>
          <w:trHeight w:val="254" w:hRule="atLeast"/>
        </w:trPr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Веб-камера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640х480,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 кадров/с</w:t>
            </w:r>
          </w:p>
        </w:tc>
      </w:tr>
      <w:tr>
        <w:trPr>
          <w:trHeight w:val="251" w:hRule="atLeast"/>
        </w:trPr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Микрофон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Любой</w:t>
            </w:r>
          </w:p>
        </w:tc>
      </w:tr>
      <w:tr>
        <w:trPr>
          <w:trHeight w:val="505" w:hRule="atLeast"/>
        </w:trPr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107" w:right="139"/>
              <w:rPr>
                <w:sz w:val="22"/>
              </w:rPr>
            </w:pPr>
            <w:r>
              <w:rPr>
                <w:sz w:val="22"/>
              </w:rPr>
              <w:t>Динамики (колонки 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наушники)</w:t>
            </w:r>
          </w:p>
        </w:tc>
        <w:tc>
          <w:tcPr>
            <w:tcW w:w="450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Любые</w:t>
            </w:r>
          </w:p>
        </w:tc>
      </w:tr>
      <w:tr>
        <w:trPr>
          <w:trHeight w:val="254" w:hRule="atLeast"/>
        </w:trPr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(интернет)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скорость 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кБит/с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52" w:right="230" w:firstLine="720"/>
        <w:jc w:val="both"/>
      </w:pPr>
      <w:r>
        <w:rPr/>
        <w:t>Технологическое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университета.</w:t>
      </w:r>
    </w:p>
    <w:p>
      <w:pPr>
        <w:spacing w:after="0"/>
        <w:jc w:val="both"/>
        <w:sectPr>
          <w:pgSz w:w="11910" w:h="16840"/>
          <w:pgMar w:header="710" w:footer="0" w:top="1120" w:bottom="280" w:left="880" w:right="900"/>
        </w:sectPr>
      </w:pPr>
    </w:p>
    <w:p>
      <w:pPr>
        <w:spacing w:before="75"/>
        <w:ind w:left="7829" w:right="7870" w:firstLine="0"/>
        <w:jc w:val="center"/>
        <w:rPr>
          <w:sz w:val="22"/>
        </w:rPr>
      </w:pPr>
      <w:r>
        <w:rPr>
          <w:sz w:val="22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2"/>
        <w:numPr>
          <w:ilvl w:val="0"/>
          <w:numId w:val="40"/>
        </w:numPr>
        <w:tabs>
          <w:tab w:pos="2091" w:val="left" w:leader="none"/>
          <w:tab w:pos="2092" w:val="left" w:leader="none"/>
        </w:tabs>
        <w:spacing w:line="240" w:lineRule="auto" w:before="1" w:after="0"/>
        <w:ind w:left="2091" w:right="0" w:hanging="709"/>
        <w:jc w:val="left"/>
      </w:pPr>
      <w:r>
        <w:rPr/>
        <w:t>УЧЕБНО-МЕТОДИЧЕСКОЕ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ИНФОРМАЦИОННОЕ</w:t>
      </w:r>
      <w:r>
        <w:rPr>
          <w:spacing w:val="-7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978"/>
        <w:gridCol w:w="2984"/>
        <w:gridCol w:w="1702"/>
        <w:gridCol w:w="2269"/>
        <w:gridCol w:w="1278"/>
        <w:gridCol w:w="3260"/>
        <w:gridCol w:w="1560"/>
      </w:tblGrid>
      <w:tr>
        <w:trPr>
          <w:trHeight w:val="1012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6" w:right="167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8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21"/>
              <w:rPr>
                <w:b/>
                <w:sz w:val="22"/>
              </w:rPr>
            </w:pPr>
            <w:r>
              <w:rPr>
                <w:b/>
                <w:sz w:val="22"/>
              </w:rPr>
              <w:t>Автор(ы)</w:t>
            </w:r>
          </w:p>
        </w:tc>
        <w:tc>
          <w:tcPr>
            <w:tcW w:w="2984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5"/>
              <w:ind w:left="155" w:right="14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издания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(учебник, УП,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МП 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др.)</w:t>
            </w:r>
          </w:p>
        </w:tc>
        <w:tc>
          <w:tcPr>
            <w:tcW w:w="2269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Издательство</w:t>
            </w:r>
          </w:p>
        </w:tc>
        <w:tc>
          <w:tcPr>
            <w:tcW w:w="127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1" w:right="208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3260" w:type="dxa"/>
            <w:shd w:val="clear" w:color="auto" w:fill="DBE4F0"/>
          </w:tcPr>
          <w:p>
            <w:pPr>
              <w:pStyle w:val="TableParagraph"/>
              <w:spacing w:line="251" w:lineRule="exact"/>
              <w:ind w:left="250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ЭБС</w:t>
            </w:r>
          </w:p>
          <w:p>
            <w:pPr>
              <w:pStyle w:val="TableParagraph"/>
              <w:spacing w:line="252" w:lineRule="exact"/>
              <w:ind w:left="247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или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электронного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ресурса</w:t>
            </w:r>
          </w:p>
          <w:p>
            <w:pPr>
              <w:pStyle w:val="TableParagraph"/>
              <w:spacing w:line="252" w:lineRule="exact"/>
              <w:ind w:left="250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(заполняется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изданий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электронном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виде)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before="43"/>
              <w:ind w:left="117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экземпляров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библиотеке</w:t>
            </w:r>
          </w:p>
          <w:p>
            <w:pPr>
              <w:pStyle w:val="TableParagraph"/>
              <w:spacing w:before="1"/>
              <w:ind w:left="11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Университета</w:t>
            </w:r>
          </w:p>
        </w:tc>
      </w:tr>
      <w:tr>
        <w:trPr>
          <w:trHeight w:val="338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</w:tc>
      </w:tr>
      <w:tr>
        <w:trPr>
          <w:trHeight w:val="760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Виноградов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В.М.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192"/>
              <w:rPr>
                <w:sz w:val="22"/>
              </w:rPr>
            </w:pPr>
            <w:r>
              <w:rPr>
                <w:sz w:val="22"/>
              </w:rPr>
              <w:t>Организационные процессы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производств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Учебник</w:t>
            </w:r>
          </w:p>
        </w:tc>
        <w:tc>
          <w:tcPr>
            <w:tcW w:w="2269" w:type="dxa"/>
          </w:tcPr>
          <w:p>
            <w:pPr>
              <w:pStyle w:val="TableParagraph"/>
              <w:ind w:left="1034" w:right="102" w:hanging="908"/>
              <w:rPr>
                <w:sz w:val="22"/>
              </w:rPr>
            </w:pPr>
            <w:r>
              <w:rPr>
                <w:sz w:val="22"/>
              </w:rPr>
              <w:t>М. : КУРС : ИНФРА-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uct/1027414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ind w:left="110" w:right="156"/>
              <w:rPr>
                <w:sz w:val="22"/>
              </w:rPr>
            </w:pPr>
            <w:r>
              <w:rPr>
                <w:sz w:val="22"/>
              </w:rPr>
              <w:t>Анкудимов Ю.П.,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Лебедев В.М.,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Тихонов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А.А.,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Садовая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И.В.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479"/>
              <w:rPr>
                <w:sz w:val="22"/>
              </w:rPr>
            </w:pPr>
            <w:r>
              <w:rPr>
                <w:sz w:val="22"/>
              </w:rPr>
              <w:t>Технологические основы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автоматизированного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1702" w:type="dxa"/>
          </w:tcPr>
          <w:p>
            <w:pPr>
              <w:pStyle w:val="TableParagraph"/>
              <w:ind w:left="470" w:right="420" w:hanging="20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47" w:lineRule="exact"/>
              <w:ind w:left="115" w:right="111"/>
              <w:jc w:val="center"/>
              <w:rPr>
                <w:sz w:val="22"/>
              </w:rPr>
            </w:pPr>
            <w:r>
              <w:rPr>
                <w:sz w:val="22"/>
              </w:rPr>
              <w:t>Москва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ИНФРА-М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16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26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uct/1021097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58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Карпенко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А.П.</w:t>
            </w:r>
          </w:p>
        </w:tc>
        <w:tc>
          <w:tcPr>
            <w:tcW w:w="2984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Основы</w:t>
            </w:r>
          </w:p>
          <w:p>
            <w:pPr>
              <w:pStyle w:val="TableParagraph"/>
              <w:spacing w:line="254" w:lineRule="exact"/>
              <w:ind w:left="107" w:right="816"/>
              <w:rPr>
                <w:sz w:val="22"/>
              </w:rPr>
            </w:pPr>
            <w:r>
              <w:rPr>
                <w:sz w:val="22"/>
              </w:rPr>
              <w:t>автоматизированного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планирования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10" w:right="95"/>
              <w:jc w:val="center"/>
              <w:rPr>
                <w:sz w:val="22"/>
              </w:rPr>
            </w:pPr>
            <w:r>
              <w:rPr>
                <w:sz w:val="22"/>
              </w:rPr>
              <w:t>Учебник</w:t>
            </w:r>
          </w:p>
        </w:tc>
        <w:tc>
          <w:tcPr>
            <w:tcW w:w="2269" w:type="dxa"/>
          </w:tcPr>
          <w:p>
            <w:pPr>
              <w:pStyle w:val="TableParagraph"/>
              <w:spacing w:line="247" w:lineRule="exact"/>
              <w:ind w:left="118" w:right="56"/>
              <w:jc w:val="center"/>
              <w:rPr>
                <w:sz w:val="22"/>
              </w:rPr>
            </w:pPr>
            <w:r>
              <w:rPr>
                <w:sz w:val="22"/>
              </w:rPr>
              <w:t>Москва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ИНФРА-М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spacing w:before="118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uct/1402442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Дополнительная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</w:tc>
      </w:tr>
      <w:tr>
        <w:trPr>
          <w:trHeight w:val="757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Иванов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И.Н.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315"/>
              <w:rPr>
                <w:sz w:val="22"/>
              </w:rPr>
            </w:pPr>
            <w:r>
              <w:rPr>
                <w:sz w:val="22"/>
              </w:rPr>
              <w:t>Организация производства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промышленном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предприятии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0" w:right="95"/>
              <w:jc w:val="center"/>
              <w:rPr>
                <w:sz w:val="22"/>
              </w:rPr>
            </w:pPr>
            <w:r>
              <w:rPr>
                <w:sz w:val="22"/>
              </w:rPr>
              <w:t>Учебник</w:t>
            </w:r>
          </w:p>
        </w:tc>
        <w:tc>
          <w:tcPr>
            <w:tcW w:w="226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НИЦ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ИНФРА-М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06"/>
              <w:rPr>
                <w:sz w:val="22"/>
              </w:rPr>
            </w:pPr>
            <w:hyperlink r:id="rId9">
              <w:r>
                <w:rPr>
                  <w:spacing w:val="-1"/>
                  <w:sz w:val="22"/>
                </w:rPr>
                <w:t>http://znanium.com/catalog/produ</w:t>
              </w:r>
            </w:hyperlink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ct/377331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Гончаров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84" w:type="dxa"/>
          </w:tcPr>
          <w:p>
            <w:pPr>
              <w:pStyle w:val="TableParagraph"/>
              <w:spacing w:line="242" w:lineRule="auto"/>
              <w:ind w:left="107" w:right="367"/>
              <w:rPr>
                <w:sz w:val="22"/>
              </w:rPr>
            </w:pPr>
            <w:r>
              <w:rPr>
                <w:sz w:val="22"/>
              </w:rPr>
              <w:t>Устройства программного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автоматизированном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производстве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470" w:right="420" w:hanging="20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7" w:right="111"/>
              <w:jc w:val="center"/>
              <w:rPr>
                <w:sz w:val="22"/>
              </w:rPr>
            </w:pPr>
            <w:r>
              <w:rPr>
                <w:sz w:val="22"/>
              </w:rPr>
              <w:t>Минск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 РИПО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326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uct/978173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1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z w:val="22"/>
              </w:rPr>
              <w:t>10.3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материалы (указания,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РГУ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Косыгина)</w:t>
            </w:r>
          </w:p>
        </w:tc>
      </w:tr>
      <w:tr>
        <w:trPr>
          <w:trHeight w:val="757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ind w:left="110" w:right="129"/>
              <w:rPr>
                <w:sz w:val="22"/>
              </w:rPr>
            </w:pPr>
            <w:r>
              <w:rPr>
                <w:sz w:val="22"/>
              </w:rPr>
              <w:t>Феоктистова Т.В.,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Пурыскина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В.А..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253"/>
              <w:rPr>
                <w:sz w:val="22"/>
              </w:rPr>
            </w:pPr>
            <w:r>
              <w:rPr>
                <w:sz w:val="22"/>
              </w:rPr>
              <w:t>Организация производства: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методические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указания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зачетной работе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433" w:right="143" w:hanging="262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указания</w:t>
            </w:r>
          </w:p>
        </w:tc>
        <w:tc>
          <w:tcPr>
            <w:tcW w:w="226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М.: РГУ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  <w:p>
            <w:pPr>
              <w:pStyle w:val="TableParagraph"/>
              <w:spacing w:line="238" w:lineRule="exact" w:before="1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Косыгина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32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локальная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университета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spacing w:after="0" w:line="247" w:lineRule="exact"/>
        <w:rPr>
          <w:sz w:val="22"/>
        </w:rPr>
        <w:sectPr>
          <w:headerReference w:type="default" r:id="rId8"/>
          <w:pgSz w:w="16840" w:h="11910" w:orient="landscape"/>
          <w:pgMar w:header="0" w:footer="0" w:top="620" w:bottom="280" w:left="460" w:right="420"/>
        </w:sectPr>
      </w:pP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120" w:after="0"/>
        <w:ind w:left="1680" w:right="0" w:hanging="709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numPr>
          <w:ilvl w:val="1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970" w:right="270" w:firstLine="0"/>
        <w:jc w:val="left"/>
      </w:pPr>
      <w:r>
        <w:rPr/>
        <w:t>Ресурсы электронной библиотеки, информационно-справочные системы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профессиональные</w:t>
      </w:r>
      <w:r>
        <w:rPr>
          <w:spacing w:val="-1"/>
        </w:rPr>
        <w:t> </w:t>
      </w:r>
      <w:r>
        <w:rPr/>
        <w:t>базы данных: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932"/>
      </w:tblGrid>
      <w:tr>
        <w:trPr>
          <w:trHeight w:val="357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8932" w:type="dxa"/>
            <w:shd w:val="clear" w:color="auto" w:fill="DBE4F0"/>
          </w:tcPr>
          <w:p>
            <w:pPr>
              <w:pStyle w:val="TableParagraph"/>
              <w:spacing w:before="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издания,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«Znanium.com»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научно-издательского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«Инфра-М»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издания «РГУ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Косыгина»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ЭБС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«Znanium.com»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2" w:type="dxa"/>
            <w:shd w:val="clear" w:color="auto" w:fill="DBE4F0"/>
          </w:tcPr>
          <w:p>
            <w:pPr>
              <w:pStyle w:val="TableParagraph"/>
              <w:spacing w:line="251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базы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данных,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справочные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системы</w:t>
            </w:r>
          </w:p>
        </w:tc>
      </w:tr>
      <w:tr>
        <w:trPr>
          <w:trHeight w:val="285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ListParagraph"/>
        <w:numPr>
          <w:ilvl w:val="1"/>
          <w:numId w:val="40"/>
        </w:numPr>
        <w:tabs>
          <w:tab w:pos="1680" w:val="left" w:leader="none"/>
          <w:tab w:pos="1681" w:val="left" w:leader="none"/>
        </w:tabs>
        <w:spacing w:line="240" w:lineRule="auto" w:before="112" w:after="0"/>
        <w:ind w:left="1680" w:right="0" w:hanging="711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6"/>
          <w:sz w:val="26"/>
        </w:rPr>
        <w:t> </w:t>
      </w:r>
      <w:r>
        <w:rPr>
          <w:sz w:val="26"/>
        </w:rPr>
        <w:t>программного</w:t>
      </w:r>
      <w:r>
        <w:rPr>
          <w:spacing w:val="-5"/>
          <w:sz w:val="26"/>
        </w:rPr>
        <w:t> </w:t>
      </w:r>
      <w:r>
        <w:rPr>
          <w:sz w:val="26"/>
        </w:rPr>
        <w:t>обеспечения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95"/>
        <w:gridCol w:w="4253"/>
      </w:tblGrid>
      <w:tr>
        <w:trPr>
          <w:trHeight w:val="505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№п/п</w:t>
            </w:r>
          </w:p>
        </w:tc>
        <w:tc>
          <w:tcPr>
            <w:tcW w:w="4695" w:type="dxa"/>
            <w:shd w:val="clear" w:color="auto" w:fill="DBE4F0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</w:p>
        </w:tc>
        <w:tc>
          <w:tcPr>
            <w:tcW w:w="4253" w:type="dxa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Реквизиты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подтверждающего</w:t>
            </w:r>
          </w:p>
          <w:p>
            <w:pPr>
              <w:pStyle w:val="TableParagraph"/>
              <w:spacing w:line="23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Свободно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распространяемое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42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контракт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18-ЭА-44-19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20.05.2019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10"/>
          <w:pgSz w:w="11910" w:h="16840"/>
          <w:pgMar w:header="710" w:footer="0" w:top="1120" w:bottom="280" w:left="1440" w:right="420"/>
          <w:pgNumType w:start="22"/>
        </w:sectPr>
      </w:pPr>
    </w:p>
    <w:p>
      <w:pPr>
        <w:pStyle w:val="Heading2"/>
        <w:spacing w:before="80"/>
        <w:ind w:left="262" w:right="1338" w:firstLine="707"/>
      </w:pPr>
      <w:r>
        <w:rPr/>
        <w:t>ЛИСТ УЧЕТА ОБНОВЛЕНИЙ РАБОЧЕЙ ПРОГРАММЫ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115"/>
        <w:ind w:left="262" w:firstLine="707"/>
      </w:pPr>
      <w:r>
        <w:rPr/>
        <w:t>В</w:t>
      </w:r>
      <w:r>
        <w:rPr>
          <w:spacing w:val="2"/>
        </w:rPr>
        <w:t> </w:t>
      </w:r>
      <w:r>
        <w:rPr/>
        <w:t>рабочую</w:t>
      </w:r>
      <w:r>
        <w:rPr>
          <w:spacing w:val="4"/>
        </w:rPr>
        <w:t> </w:t>
      </w:r>
      <w:r>
        <w:rPr/>
        <w:t>программу</w:t>
      </w:r>
      <w:r>
        <w:rPr>
          <w:spacing w:val="6"/>
        </w:rPr>
        <w:t> </w:t>
      </w:r>
      <w:r>
        <w:rPr/>
        <w:t>учебной</w:t>
      </w:r>
      <w:r>
        <w:rPr>
          <w:spacing w:val="4"/>
        </w:rPr>
        <w:t> </w:t>
      </w:r>
      <w:r>
        <w:rPr/>
        <w:t>дисциплины</w:t>
      </w:r>
      <w:r>
        <w:rPr>
          <w:spacing w:val="6"/>
        </w:rPr>
        <w:t> </w:t>
      </w:r>
      <w:r>
        <w:rPr/>
        <w:t>внесены</w:t>
      </w:r>
      <w:r>
        <w:rPr>
          <w:spacing w:val="3"/>
        </w:rPr>
        <w:t> </w:t>
      </w:r>
      <w:r>
        <w:rPr/>
        <w:t>изменения/обновления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утверждены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заседании кафедры: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1"/>
        <w:gridCol w:w="5389"/>
        <w:gridCol w:w="1982"/>
      </w:tblGrid>
      <w:tr>
        <w:trPr>
          <w:trHeight w:val="760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1561" w:type="dxa"/>
            <w:shd w:val="clear" w:color="auto" w:fill="DBE4F0"/>
          </w:tcPr>
          <w:p>
            <w:pPr>
              <w:pStyle w:val="TableParagraph"/>
              <w:spacing w:line="251" w:lineRule="exact"/>
              <w:ind w:left="188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>
            <w:pPr>
              <w:pStyle w:val="TableParagraph"/>
              <w:spacing w:line="252" w:lineRule="exact"/>
              <w:ind w:left="194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обновления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РПД</w:t>
            </w:r>
          </w:p>
        </w:tc>
        <w:tc>
          <w:tcPr>
            <w:tcW w:w="5389" w:type="dxa"/>
            <w:shd w:val="clear" w:color="auto" w:fill="DBE4F0"/>
          </w:tcPr>
          <w:p>
            <w:pPr>
              <w:pStyle w:val="TableParagraph"/>
              <w:ind w:left="1684" w:right="1034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 изменений/обновлений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указанием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раздела</w:t>
            </w:r>
          </w:p>
        </w:tc>
        <w:tc>
          <w:tcPr>
            <w:tcW w:w="1982" w:type="dxa"/>
            <w:shd w:val="clear" w:color="auto" w:fill="DBE4F0"/>
          </w:tcPr>
          <w:p>
            <w:pPr>
              <w:pStyle w:val="TableParagraph"/>
              <w:spacing w:line="251" w:lineRule="exact"/>
              <w:ind w:left="155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номер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протокола</w:t>
            </w:r>
          </w:p>
          <w:p>
            <w:pPr>
              <w:pStyle w:val="TableParagraph"/>
              <w:spacing w:line="252" w:lineRule="exact"/>
              <w:ind w:left="541" w:right="134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и дата заседания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кафедры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710" w:footer="0" w:top="1120" w:bottom="280" w:left="1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350006pt;margin-top:34.522091pt;width:11.55pt;height:14.25pt;mso-position-horizontal-relative:page;mso-position-vertical-relative:page;z-index:-176450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90015pt;margin-top:34.522118pt;width:17.05pt;height:14.25pt;mso-position-horizontal-relative:page;mso-position-vertical-relative:page;z-index:-176445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34.522091pt;width:17.05pt;height:14.25pt;mso-position-horizontal-relative:page;mso-position-vertical-relative:page;z-index:-176440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522091pt;width:17.05pt;height:14.25pt;mso-position-horizontal-relative:page;mso-position-vertical-relative:page;z-index:-176435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0"/>
      <w:numFmt w:val="bullet"/>
      <w:lvlText w:val=""/>
      <w:lvlJc w:val="left"/>
      <w:pPr>
        <w:ind w:left="109" w:hanging="31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8" w:hanging="31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"/>
      <w:lvlJc w:val="left"/>
      <w:pPr>
        <w:ind w:left="426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"/>
      <w:lvlJc w:val="left"/>
      <w:pPr>
        <w:ind w:left="426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"/>
      <w:lvlJc w:val="left"/>
      <w:pPr>
        <w:ind w:left="961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"/>
      <w:lvlJc w:val="left"/>
      <w:pPr>
        <w:ind w:left="110" w:hanging="32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5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6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8" w:hanging="32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"/>
      <w:lvlJc w:val="left"/>
      <w:pPr>
        <w:ind w:left="110" w:hanging="37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3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5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6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8" w:hanging="37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"/>
      <w:lvlJc w:val="left"/>
      <w:pPr>
        <w:ind w:left="110" w:hanging="31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8" w:hanging="31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"/>
      <w:lvlJc w:val="left"/>
      <w:pPr>
        <w:ind w:left="110" w:hanging="31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8" w:hanging="31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"/>
      <w:lvlJc w:val="left"/>
      <w:pPr>
        <w:ind w:left="110" w:hanging="31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8" w:hanging="31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9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0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4" w:hanging="71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"/>
      <w:lvlJc w:val="left"/>
      <w:pPr>
        <w:ind w:left="551" w:hanging="44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4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551" w:hanging="44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4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551" w:hanging="44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4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"/>
      <w:lvlJc w:val="left"/>
      <w:pPr>
        <w:ind w:left="537" w:hanging="43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9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7" w:hanging="43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537" w:hanging="43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9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7" w:hanging="43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537" w:hanging="43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9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7" w:hanging="43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537" w:hanging="43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9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9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9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8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17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7" w:hanging="43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566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566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566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566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566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7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6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1" w:hanging="45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6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9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9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9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9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4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109" w:hanging="176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17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112" w:hanging="293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4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2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29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109" w:hanging="2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2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112" w:hanging="308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3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109" w:hanging="317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31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12" w:hanging="339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4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2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33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109" w:hanging="308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3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12" w:hanging="176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1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109" w:hanging="228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2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09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1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2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3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75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6" w:hanging="17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284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1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2" w:hanging="17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284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1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2" w:hanging="1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284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1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2" w:hanging="1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12" w:hanging="17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5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2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0" w:hanging="1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284" w:hanging="17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2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5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1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6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9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2" w:hanging="1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38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8" w:hanging="30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6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1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8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4" w:hanging="2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5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31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1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0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0" w:hanging="2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02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1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20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0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1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4" w:hanging="711"/>
      </w:pPr>
      <w:rPr>
        <w:rFonts w:hint="default"/>
        <w:lang w:val="ru-RU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91" w:hanging="711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671" w:hanging="70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80" w:hanging="71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yperlink" Target="http://znanium.com/catalog/produ" TargetMode="External"/><Relationship Id="rId10" Type="http://schemas.openxmlformats.org/officeDocument/2006/relationships/header" Target="header5.xml"/><Relationship Id="rId11" Type="http://schemas.openxmlformats.org/officeDocument/2006/relationships/hyperlink" Target="http://znanium.com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dcterms:created xsi:type="dcterms:W3CDTF">2022-05-22T11:04:04Z</dcterms:created>
  <dcterms:modified xsi:type="dcterms:W3CDTF">2022-05-22T11:04:04Z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2022-05-22T00:00:00Z</vt:filetime>
  </property>
</Properties>
</file>