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99D6D3E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органической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8B9B8CC" w:rsidR="00E05948" w:rsidRPr="00C258B0" w:rsidRDefault="00D035E3" w:rsidP="00DA2768">
            <w:pPr>
              <w:jc w:val="center"/>
              <w:rPr>
                <w:b/>
                <w:sz w:val="26"/>
                <w:szCs w:val="26"/>
              </w:rPr>
            </w:pPr>
            <w:r w:rsidRPr="00D035E3">
              <w:rPr>
                <w:b/>
                <w:sz w:val="26"/>
                <w:szCs w:val="26"/>
              </w:rPr>
              <w:t>Основы системы GMP и ХАССП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678A" w:rsidRPr="0093284B" w:rsidRDefault="00D1678A" w:rsidP="0093284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3284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D1678A" w:rsidRPr="0093284B" w:rsidRDefault="0093284B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EF661D7" w:rsidR="00D1678A" w:rsidRPr="00D97D6F" w:rsidRDefault="0093284B" w:rsidP="008E0752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199A2DC9" w:rsidR="00D1678A" w:rsidRPr="00D97D6F" w:rsidRDefault="0093284B" w:rsidP="00C85D8C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D1678A" w:rsidRPr="0093284B" w:rsidRDefault="0093284B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49A4C9" w:rsidR="00D1678A" w:rsidRPr="00D97D6F" w:rsidRDefault="0093284B" w:rsidP="0093284B">
            <w:pPr>
              <w:jc w:val="both"/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D28843" w:rsidR="00D1678A" w:rsidRPr="0093284B" w:rsidRDefault="0093284B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439999" w:rsidR="00D1678A" w:rsidRPr="0093284B" w:rsidRDefault="00D1678A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735"/>
        <w:gridCol w:w="2076"/>
      </w:tblGrid>
      <w:tr w:rsidR="00AA6ADF" w:rsidRPr="00B4296A" w14:paraId="2C1D56AD" w14:textId="77777777" w:rsidTr="00F061A9">
        <w:trPr>
          <w:trHeight w:val="964"/>
        </w:trPr>
        <w:tc>
          <w:tcPr>
            <w:tcW w:w="9747" w:type="dxa"/>
            <w:gridSpan w:val="3"/>
          </w:tcPr>
          <w:p w14:paraId="0663576B" w14:textId="25A2FC04" w:rsidR="00AA6ADF" w:rsidRPr="00AC3042" w:rsidRDefault="00DA2768" w:rsidP="0047411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D035E3" w:rsidRPr="00D035E3">
              <w:rPr>
                <w:rFonts w:eastAsia="Times New Roman"/>
                <w:sz w:val="24"/>
                <w:szCs w:val="24"/>
              </w:rPr>
              <w:t>Основы системы GMP и ХАССП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="007C4F4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</w:t>
            </w:r>
            <w:r w:rsidRPr="009476CE">
              <w:rPr>
                <w:rFonts w:eastAsia="Times New Roman"/>
                <w:sz w:val="24"/>
                <w:szCs w:val="24"/>
              </w:rPr>
              <w:t>кафедры, протокол № 10 от 22.06.2021 г.</w:t>
            </w:r>
          </w:p>
        </w:tc>
      </w:tr>
      <w:tr w:rsidR="00AA6ADF" w:rsidRPr="00AC3042" w14:paraId="2A481DBD" w14:textId="77777777" w:rsidTr="00F061A9">
        <w:trPr>
          <w:trHeight w:val="567"/>
        </w:trPr>
        <w:tc>
          <w:tcPr>
            <w:tcW w:w="9747" w:type="dxa"/>
            <w:gridSpan w:val="3"/>
            <w:vAlign w:val="center"/>
          </w:tcPr>
          <w:p w14:paraId="7C92E42A" w14:textId="05E3E1B5" w:rsidR="00AA6ADF" w:rsidRPr="00AC3042" w:rsidRDefault="00474118" w:rsidP="004741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7C4F41" w:rsidRPr="00AC3042" w14:paraId="4B2B1E8C" w14:textId="23DCA582" w:rsidTr="00F061A9">
        <w:trPr>
          <w:trHeight w:val="283"/>
        </w:trPr>
        <w:tc>
          <w:tcPr>
            <w:tcW w:w="3936" w:type="dxa"/>
            <w:vAlign w:val="center"/>
          </w:tcPr>
          <w:p w14:paraId="2665DB0A" w14:textId="0A571A0D" w:rsidR="007C4F41" w:rsidRPr="00082FAB" w:rsidRDefault="007C4F41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2C90D43E" w14:textId="4C7C504F" w:rsidR="007C4F41" w:rsidRPr="00DA2768" w:rsidRDefault="007C4F41" w:rsidP="007C4F41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14:paraId="62C630BF" w14:textId="6A2FED3E" w:rsidR="007C4F41" w:rsidRPr="00DA2768" w:rsidRDefault="00827E85" w:rsidP="007C4F4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Г.А.Сухих</w:t>
            </w:r>
            <w:proofErr w:type="spellEnd"/>
          </w:p>
        </w:tc>
      </w:tr>
      <w:tr w:rsidR="00892137" w:rsidRPr="00AC3042" w14:paraId="67DD8E17" w14:textId="77777777" w:rsidTr="00F061A9">
        <w:trPr>
          <w:trHeight w:val="283"/>
        </w:trPr>
        <w:tc>
          <w:tcPr>
            <w:tcW w:w="3936" w:type="dxa"/>
            <w:vAlign w:val="center"/>
          </w:tcPr>
          <w:p w14:paraId="36236386" w14:textId="04493409" w:rsidR="00892137" w:rsidRPr="009476CE" w:rsidRDefault="00892137" w:rsidP="008921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9476CE">
              <w:rPr>
                <w:rFonts w:eastAsia="Times New Roman"/>
                <w:sz w:val="24"/>
                <w:szCs w:val="24"/>
              </w:rPr>
              <w:t>оцент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канд. хим. наук   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06ADDCC2" w14:textId="075DE49C" w:rsidR="00892137" w:rsidRPr="00DA2768" w:rsidRDefault="00892137" w:rsidP="0089213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3817F603" wp14:editId="0A45938E">
                  <wp:extent cx="621665" cy="48133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56FAA01E" w14:textId="2A3A667C" w:rsidR="00892137" w:rsidRPr="00DA2768" w:rsidRDefault="00892137" w:rsidP="0089213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A2768">
              <w:rPr>
                <w:rFonts w:eastAsia="Times New Roman"/>
                <w:sz w:val="24"/>
                <w:szCs w:val="24"/>
              </w:rPr>
              <w:t>А.Г.Ручкина</w:t>
            </w:r>
            <w:proofErr w:type="spellEnd"/>
          </w:p>
        </w:tc>
      </w:tr>
      <w:tr w:rsidR="007C4F41" w:rsidRPr="007C3227" w14:paraId="79A42A44" w14:textId="7BB70F42" w:rsidTr="00F061A9">
        <w:trPr>
          <w:trHeight w:val="510"/>
        </w:trPr>
        <w:tc>
          <w:tcPr>
            <w:tcW w:w="3936" w:type="dxa"/>
            <w:shd w:val="clear" w:color="auto" w:fill="auto"/>
            <w:vAlign w:val="bottom"/>
          </w:tcPr>
          <w:p w14:paraId="5F6D9FCF" w14:textId="29E311D5" w:rsidR="007C4F41" w:rsidRPr="006012C6" w:rsidRDefault="007C4F41" w:rsidP="00DA2768">
            <w:pPr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CD47D4">
              <w:rPr>
                <w:rFonts w:eastAsia="Times New Roman"/>
                <w:sz w:val="24"/>
                <w:szCs w:val="24"/>
              </w:rPr>
              <w:t xml:space="preserve">, д-р </w:t>
            </w:r>
            <w:proofErr w:type="spellStart"/>
            <w:r w:rsidR="00CD47D4">
              <w:rPr>
                <w:rFonts w:eastAsia="Times New Roman"/>
                <w:sz w:val="24"/>
                <w:szCs w:val="24"/>
              </w:rPr>
              <w:t>хим.наук</w:t>
            </w:r>
            <w:proofErr w:type="spellEnd"/>
            <w:r w:rsidR="00CD47D4">
              <w:rPr>
                <w:rFonts w:eastAsia="Times New Roman"/>
                <w:sz w:val="24"/>
                <w:szCs w:val="24"/>
              </w:rPr>
              <w:t>, проф.</w:t>
            </w:r>
          </w:p>
        </w:tc>
        <w:tc>
          <w:tcPr>
            <w:tcW w:w="3735" w:type="dxa"/>
            <w:shd w:val="clear" w:color="auto" w:fill="auto"/>
            <w:vAlign w:val="bottom"/>
          </w:tcPr>
          <w:p w14:paraId="0B98A2A4" w14:textId="6A2BB22B" w:rsidR="007C4F41" w:rsidRPr="00DA2768" w:rsidRDefault="00CD47D4" w:rsidP="00CD47D4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1B93203" wp14:editId="41F18943">
                  <wp:extent cx="506095" cy="60960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shd w:val="clear" w:color="auto" w:fill="auto"/>
            <w:vAlign w:val="bottom"/>
          </w:tcPr>
          <w:p w14:paraId="38D14DBD" w14:textId="2A3BB7A4" w:rsidR="007C4F41" w:rsidRPr="00DA2768" w:rsidRDefault="007C4F41" w:rsidP="007C4F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К.И.Кобраков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90BB239" w:rsidR="004E4C46" w:rsidRPr="001660E9" w:rsidRDefault="009B4BCD" w:rsidP="00D035E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60E9">
        <w:rPr>
          <w:sz w:val="24"/>
          <w:szCs w:val="24"/>
        </w:rPr>
        <w:t xml:space="preserve">Учебная дисциплина </w:t>
      </w:r>
      <w:r w:rsidR="005E642D" w:rsidRPr="001660E9">
        <w:rPr>
          <w:sz w:val="24"/>
          <w:szCs w:val="24"/>
        </w:rPr>
        <w:t>«</w:t>
      </w:r>
      <w:r w:rsidR="00D035E3" w:rsidRPr="00D035E3">
        <w:rPr>
          <w:sz w:val="24"/>
          <w:szCs w:val="24"/>
        </w:rPr>
        <w:t>Основы системы GMP и ХАССП</w:t>
      </w:r>
      <w:r w:rsidR="005E642D" w:rsidRPr="001660E9">
        <w:rPr>
          <w:sz w:val="24"/>
          <w:szCs w:val="24"/>
        </w:rPr>
        <w:t>»</w:t>
      </w:r>
      <w:r w:rsidR="001660E9" w:rsidRPr="001660E9">
        <w:rPr>
          <w:sz w:val="24"/>
          <w:szCs w:val="24"/>
        </w:rPr>
        <w:t xml:space="preserve"> </w:t>
      </w:r>
      <w:r w:rsidR="004E4C46" w:rsidRPr="001660E9">
        <w:rPr>
          <w:sz w:val="24"/>
          <w:szCs w:val="24"/>
        </w:rPr>
        <w:t xml:space="preserve">изучается в </w:t>
      </w:r>
      <w:r w:rsidR="001660E9" w:rsidRPr="001660E9">
        <w:rPr>
          <w:sz w:val="24"/>
          <w:szCs w:val="24"/>
        </w:rPr>
        <w:t xml:space="preserve">восьмом </w:t>
      </w:r>
      <w:r w:rsidR="002B3749" w:rsidRPr="001660E9">
        <w:rPr>
          <w:sz w:val="24"/>
          <w:szCs w:val="24"/>
        </w:rPr>
        <w:t>семестр</w:t>
      </w:r>
      <w:r w:rsidR="006A5661">
        <w:rPr>
          <w:sz w:val="24"/>
          <w:szCs w:val="24"/>
        </w:rPr>
        <w:t>е</w:t>
      </w:r>
      <w:r w:rsidR="004E4C46" w:rsidRPr="001660E9">
        <w:rPr>
          <w:sz w:val="24"/>
          <w:szCs w:val="24"/>
        </w:rPr>
        <w:t>.</w:t>
      </w:r>
    </w:p>
    <w:p w14:paraId="5B4DB7D2" w14:textId="1A09F19C" w:rsidR="00B3255D" w:rsidRPr="001660E9" w:rsidRDefault="00797466" w:rsidP="00B3255D">
      <w:pPr>
        <w:pStyle w:val="2"/>
      </w:pPr>
      <w:r w:rsidRPr="001660E9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6124"/>
      </w:tblGrid>
      <w:tr w:rsidR="009664F2" w:rsidRPr="001660E9" w14:paraId="5F1CF038" w14:textId="77777777" w:rsidTr="00DA1AB8">
        <w:tc>
          <w:tcPr>
            <w:tcW w:w="2306" w:type="dxa"/>
          </w:tcPr>
          <w:p w14:paraId="453AFC05" w14:textId="06DA612D" w:rsidR="009664F2" w:rsidRPr="001660E9" w:rsidRDefault="001660E9" w:rsidP="009664F2">
            <w:pPr>
              <w:rPr>
                <w:bCs/>
                <w:iCs/>
                <w:sz w:val="24"/>
                <w:szCs w:val="24"/>
              </w:rPr>
            </w:pPr>
            <w:r w:rsidRPr="001660E9">
              <w:rPr>
                <w:bCs/>
                <w:iCs/>
                <w:sz w:val="24"/>
                <w:szCs w:val="24"/>
              </w:rPr>
              <w:t>восьмо</w:t>
            </w:r>
            <w:r w:rsidR="00B9052A" w:rsidRPr="001660E9">
              <w:rPr>
                <w:bCs/>
                <w:iCs/>
                <w:sz w:val="24"/>
                <w:szCs w:val="24"/>
              </w:rPr>
              <w:t xml:space="preserve">й </w:t>
            </w:r>
            <w:r w:rsidR="009664F2" w:rsidRPr="001660E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6124" w:type="dxa"/>
          </w:tcPr>
          <w:p w14:paraId="02E3255C" w14:textId="48C7D125" w:rsidR="009664F2" w:rsidRPr="001660E9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660E9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DA1AB8" w:rsidRPr="001660E9" w14:paraId="60EC0501" w14:textId="77777777" w:rsidTr="00DA1AB8">
        <w:trPr>
          <w:trHeight w:val="259"/>
        </w:trPr>
        <w:tc>
          <w:tcPr>
            <w:tcW w:w="8430" w:type="dxa"/>
            <w:gridSpan w:val="2"/>
          </w:tcPr>
          <w:p w14:paraId="485E338A" w14:textId="14AF313F" w:rsidR="00DA1AB8" w:rsidRPr="00DA1AB8" w:rsidRDefault="00DA1AB8" w:rsidP="00DA1AB8">
            <w:pPr>
              <w:shd w:val="clear" w:color="auto" w:fill="FFFFFF"/>
              <w:contextualSpacing/>
              <w:rPr>
                <w:bCs/>
                <w:iCs/>
                <w:sz w:val="24"/>
                <w:szCs w:val="24"/>
              </w:rPr>
            </w:pPr>
            <w:r w:rsidRPr="00DA1AB8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Курсовая(ой) работа/проект – не предусмотрен(а).</w:t>
            </w:r>
          </w:p>
        </w:tc>
      </w:tr>
    </w:tbl>
    <w:p w14:paraId="2A18166C" w14:textId="4BCCA1F9" w:rsidR="00F84DC0" w:rsidRPr="001660E9" w:rsidRDefault="007E18CB" w:rsidP="00B3400A">
      <w:pPr>
        <w:pStyle w:val="2"/>
      </w:pPr>
      <w:r w:rsidRPr="001660E9">
        <w:t xml:space="preserve">Место </w:t>
      </w:r>
      <w:r w:rsidR="00827E85">
        <w:t>учебной дисциплины</w:t>
      </w:r>
      <w:r w:rsidRPr="001660E9">
        <w:t xml:space="preserve"> в структуре ОПОП</w:t>
      </w:r>
    </w:p>
    <w:p w14:paraId="7920E654" w14:textId="2A5E337E" w:rsidR="007E18CB" w:rsidRPr="001660E9" w:rsidRDefault="001660E9" w:rsidP="00D035E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60E9">
        <w:rPr>
          <w:sz w:val="24"/>
          <w:szCs w:val="24"/>
        </w:rPr>
        <w:t>Учебная дисциплина</w:t>
      </w:r>
      <w:r w:rsidR="009B4BCD" w:rsidRPr="001660E9">
        <w:rPr>
          <w:sz w:val="24"/>
          <w:szCs w:val="24"/>
        </w:rPr>
        <w:t xml:space="preserve"> </w:t>
      </w:r>
      <w:r w:rsidR="00E55F73">
        <w:rPr>
          <w:sz w:val="24"/>
          <w:szCs w:val="24"/>
        </w:rPr>
        <w:t>«</w:t>
      </w:r>
      <w:r w:rsidR="00D035E3" w:rsidRPr="00D035E3">
        <w:rPr>
          <w:sz w:val="24"/>
          <w:szCs w:val="24"/>
        </w:rPr>
        <w:t>Основы системы GMP и ХАССП</w:t>
      </w:r>
      <w:r w:rsidR="00E55F73">
        <w:rPr>
          <w:sz w:val="24"/>
          <w:szCs w:val="24"/>
        </w:rPr>
        <w:t>»</w:t>
      </w:r>
      <w:r w:rsidRPr="001660E9">
        <w:rPr>
          <w:sz w:val="24"/>
          <w:szCs w:val="24"/>
        </w:rPr>
        <w:t xml:space="preserve"> </w:t>
      </w:r>
      <w:r w:rsidR="007E18CB" w:rsidRPr="001660E9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00287F0C" w14:textId="77777777" w:rsidR="001660E9" w:rsidRPr="001660E9" w:rsidRDefault="001660E9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60E9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2C9E8FA8" w14:textId="77777777" w:rsidR="001660E9" w:rsidRPr="0012490F" w:rsidRDefault="001660E9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2490F">
        <w:rPr>
          <w:sz w:val="24"/>
          <w:szCs w:val="24"/>
        </w:rPr>
        <w:t>Органическая химия</w:t>
      </w:r>
    </w:p>
    <w:p w14:paraId="59F9DE86" w14:textId="77777777" w:rsidR="001660E9" w:rsidRPr="0012490F" w:rsidRDefault="001660E9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2490F">
        <w:rPr>
          <w:sz w:val="24"/>
          <w:szCs w:val="24"/>
        </w:rPr>
        <w:t>Физическая химия</w:t>
      </w:r>
    </w:p>
    <w:p w14:paraId="61DA8F46" w14:textId="77777777" w:rsidR="001660E9" w:rsidRPr="0012490F" w:rsidRDefault="001660E9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2490F">
        <w:rPr>
          <w:sz w:val="24"/>
          <w:szCs w:val="24"/>
        </w:rPr>
        <w:t>Основы биоорганической химии</w:t>
      </w:r>
    </w:p>
    <w:p w14:paraId="18B74D0B" w14:textId="77777777" w:rsidR="001660E9" w:rsidRPr="0012490F" w:rsidRDefault="001660E9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2490F">
        <w:rPr>
          <w:sz w:val="24"/>
          <w:szCs w:val="24"/>
        </w:rPr>
        <w:t>Специальные главы органической химии</w:t>
      </w:r>
    </w:p>
    <w:p w14:paraId="78EB4E0F" w14:textId="51D4C512" w:rsidR="00E55F73" w:rsidRPr="0012490F" w:rsidRDefault="00E55F73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2490F">
        <w:rPr>
          <w:sz w:val="24"/>
          <w:szCs w:val="24"/>
        </w:rPr>
        <w:t>Химия биологически активных веществ</w:t>
      </w:r>
    </w:p>
    <w:p w14:paraId="6A9930A2" w14:textId="770459BB" w:rsidR="00E55F73" w:rsidRPr="0012490F" w:rsidRDefault="00E55F73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2490F">
        <w:rPr>
          <w:sz w:val="24"/>
          <w:szCs w:val="24"/>
        </w:rPr>
        <w:t>Химия душистых веществ</w:t>
      </w:r>
    </w:p>
    <w:p w14:paraId="7CF35729" w14:textId="07043DC3" w:rsidR="00E55F73" w:rsidRPr="0012490F" w:rsidRDefault="00E55F73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2490F">
        <w:rPr>
          <w:sz w:val="24"/>
          <w:szCs w:val="24"/>
        </w:rPr>
        <w:t>Химия парфюмерно-косметических средств</w:t>
      </w:r>
    </w:p>
    <w:p w14:paraId="11AABC06" w14:textId="62D213F3" w:rsidR="00E55F73" w:rsidRPr="0012490F" w:rsidRDefault="00E55F73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2490F">
        <w:rPr>
          <w:sz w:val="24"/>
          <w:szCs w:val="24"/>
        </w:rPr>
        <w:t>Химия и физика высокомолекулярных соединений</w:t>
      </w:r>
    </w:p>
    <w:p w14:paraId="40BF3320" w14:textId="0EE7FB79" w:rsidR="00E55F73" w:rsidRPr="0012490F" w:rsidRDefault="00E55F73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2490F">
        <w:rPr>
          <w:sz w:val="24"/>
          <w:szCs w:val="24"/>
        </w:rPr>
        <w:t>Строение и свойства биополимеров</w:t>
      </w:r>
    </w:p>
    <w:p w14:paraId="30544F3C" w14:textId="564A4218" w:rsidR="00E55F73" w:rsidRPr="0012490F" w:rsidRDefault="00E55F73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2490F">
        <w:rPr>
          <w:sz w:val="24"/>
          <w:szCs w:val="24"/>
        </w:rPr>
        <w:t>Оборудование и производство парфюмерно-косметических средств</w:t>
      </w:r>
    </w:p>
    <w:p w14:paraId="79D6891A" w14:textId="0020A673" w:rsidR="00E55F73" w:rsidRPr="0012490F" w:rsidRDefault="00E55F73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2490F">
        <w:rPr>
          <w:sz w:val="24"/>
          <w:szCs w:val="24"/>
        </w:rPr>
        <w:t>Современные косметические эмульсии</w:t>
      </w:r>
    </w:p>
    <w:p w14:paraId="4B1365F4" w14:textId="77777777" w:rsidR="001660E9" w:rsidRPr="0012490F" w:rsidRDefault="001660E9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2490F">
        <w:rPr>
          <w:sz w:val="24"/>
          <w:szCs w:val="24"/>
        </w:rPr>
        <w:t>Учебная практика. Ознакомительная практика</w:t>
      </w:r>
    </w:p>
    <w:p w14:paraId="7F9E3BD3" w14:textId="4EF70FF7" w:rsidR="00E55F73" w:rsidRPr="0012490F" w:rsidRDefault="00E55F73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2490F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</w:p>
    <w:p w14:paraId="423B1C01" w14:textId="77777777" w:rsidR="001660E9" w:rsidRPr="001660E9" w:rsidRDefault="001660E9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0AE2E73" w14:textId="77777777" w:rsidR="001660E9" w:rsidRPr="001660E9" w:rsidRDefault="001660E9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60E9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772C5D4E" w14:textId="5F68E4F0" w:rsidR="00E55F73" w:rsidRPr="0012490F" w:rsidRDefault="00E55F73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2490F">
        <w:rPr>
          <w:sz w:val="24"/>
          <w:szCs w:val="24"/>
        </w:rPr>
        <w:t>Производственная практика. Научно-исследовательская работа</w:t>
      </w:r>
    </w:p>
    <w:p w14:paraId="04321DF6" w14:textId="618B86CC" w:rsidR="001660E9" w:rsidRPr="0012490F" w:rsidRDefault="00E55F73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2490F">
        <w:rPr>
          <w:sz w:val="24"/>
          <w:szCs w:val="24"/>
        </w:rPr>
        <w:t>Производственная практика. Преддипломная практика</w:t>
      </w:r>
    </w:p>
    <w:p w14:paraId="6949FCC8" w14:textId="0B1A3E16" w:rsidR="00342AAE" w:rsidRDefault="002C2B69" w:rsidP="000174DB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E55F73" w:rsidRPr="00E55F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E55F73" w:rsidRPr="00E55F73">
        <w:rPr>
          <w:sz w:val="24"/>
          <w:szCs w:val="24"/>
        </w:rPr>
        <w:t>«</w:t>
      </w:r>
      <w:r w:rsidR="002D2073" w:rsidRPr="002D2073">
        <w:rPr>
          <w:sz w:val="24"/>
          <w:szCs w:val="24"/>
        </w:rPr>
        <w:t>Основы системы GMP и ХАССП</w:t>
      </w:r>
      <w:r w:rsidR="00E55F73" w:rsidRPr="00E55F73">
        <w:rPr>
          <w:sz w:val="24"/>
          <w:szCs w:val="24"/>
        </w:rPr>
        <w:t xml:space="preserve">»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017A14B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37F847D2" w:rsidR="00D5517D" w:rsidRPr="006E63E0" w:rsidRDefault="003D5F48" w:rsidP="00D035E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E63E0">
        <w:rPr>
          <w:rFonts w:eastAsia="Times New Roman"/>
          <w:sz w:val="24"/>
          <w:szCs w:val="24"/>
        </w:rPr>
        <w:t>Ц</w:t>
      </w:r>
      <w:r w:rsidR="009820FD" w:rsidRPr="006E63E0">
        <w:rPr>
          <w:rFonts w:eastAsia="Times New Roman"/>
          <w:sz w:val="24"/>
          <w:szCs w:val="24"/>
        </w:rPr>
        <w:t>ел</w:t>
      </w:r>
      <w:r w:rsidR="00D94EF7" w:rsidRPr="006E63E0">
        <w:rPr>
          <w:rFonts w:eastAsia="Times New Roman"/>
          <w:sz w:val="24"/>
          <w:szCs w:val="24"/>
        </w:rPr>
        <w:t>ями</w:t>
      </w:r>
      <w:r w:rsidR="00E55739" w:rsidRPr="006E63E0">
        <w:rPr>
          <w:rFonts w:eastAsia="Times New Roman"/>
          <w:sz w:val="24"/>
          <w:szCs w:val="24"/>
        </w:rPr>
        <w:t xml:space="preserve"> изучения </w:t>
      </w:r>
      <w:r w:rsidR="009820FD" w:rsidRPr="006E63E0">
        <w:rPr>
          <w:rFonts w:eastAsia="Times New Roman"/>
          <w:sz w:val="24"/>
          <w:szCs w:val="24"/>
        </w:rPr>
        <w:t>дисциплины</w:t>
      </w:r>
      <w:r w:rsidR="00D5517D" w:rsidRPr="006E63E0">
        <w:rPr>
          <w:rFonts w:eastAsia="Times New Roman"/>
          <w:sz w:val="24"/>
          <w:szCs w:val="24"/>
        </w:rPr>
        <w:t xml:space="preserve"> </w:t>
      </w:r>
      <w:r w:rsidR="009820FD" w:rsidRPr="006E63E0">
        <w:rPr>
          <w:rFonts w:eastAsia="Times New Roman"/>
          <w:sz w:val="24"/>
          <w:szCs w:val="24"/>
        </w:rPr>
        <w:t>«</w:t>
      </w:r>
      <w:r w:rsidR="00D035E3" w:rsidRPr="00D035E3">
        <w:rPr>
          <w:rFonts w:eastAsia="Times New Roman"/>
          <w:sz w:val="24"/>
          <w:szCs w:val="24"/>
        </w:rPr>
        <w:t>Основы системы GMP и ХАССП</w:t>
      </w:r>
      <w:r w:rsidR="009820FD" w:rsidRPr="006E63E0">
        <w:rPr>
          <w:rFonts w:eastAsia="Times New Roman"/>
          <w:sz w:val="24"/>
          <w:szCs w:val="24"/>
        </w:rPr>
        <w:t>» являются:</w:t>
      </w:r>
    </w:p>
    <w:p w14:paraId="66DD058B" w14:textId="1759A6CD" w:rsidR="00916873" w:rsidRPr="006E63E0" w:rsidRDefault="006A5661" w:rsidP="00683A8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E63E0">
        <w:rPr>
          <w:sz w:val="24"/>
          <w:szCs w:val="24"/>
        </w:rPr>
        <w:t xml:space="preserve">Формирование знаний об основных </w:t>
      </w:r>
      <w:r w:rsidRPr="006E63E0">
        <w:t>нормативно-технических</w:t>
      </w:r>
      <w:r w:rsidRPr="006E63E0">
        <w:rPr>
          <w:sz w:val="24"/>
          <w:szCs w:val="24"/>
        </w:rPr>
        <w:t xml:space="preserve"> документах, сопровождающих производство парфюмерно-косметической продукции</w:t>
      </w:r>
      <w:r w:rsidRPr="006E63E0">
        <w:t>;</w:t>
      </w:r>
    </w:p>
    <w:p w14:paraId="22492631" w14:textId="77777777" w:rsidR="006A5661" w:rsidRPr="006E63E0" w:rsidRDefault="006A5661" w:rsidP="00683A8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E63E0">
        <w:rPr>
          <w:sz w:val="24"/>
          <w:szCs w:val="24"/>
        </w:rPr>
        <w:t xml:space="preserve">Формирование представлений об организации и контроле исполнения технологического процесса </w:t>
      </w:r>
      <w:r w:rsidRPr="006E63E0">
        <w:t>производства парфюмерно-косметической продукции в соответствии с требованиями нормативно-технической документации;</w:t>
      </w:r>
    </w:p>
    <w:p w14:paraId="07F1B778" w14:textId="7AD9A756" w:rsidR="002777F3" w:rsidRPr="00500BF9" w:rsidRDefault="00427559" w:rsidP="00683A8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E63E0">
        <w:rPr>
          <w:rFonts w:eastAsia="Times New Roman"/>
          <w:sz w:val="24"/>
          <w:szCs w:val="24"/>
        </w:rPr>
        <w:t xml:space="preserve">Формирование </w:t>
      </w:r>
      <w:r w:rsidR="00781521" w:rsidRPr="006E63E0">
        <w:rPr>
          <w:rFonts w:eastAsia="Times New Roman"/>
          <w:sz w:val="24"/>
          <w:szCs w:val="24"/>
        </w:rPr>
        <w:t>представле</w:t>
      </w:r>
      <w:r w:rsidRPr="006E63E0">
        <w:rPr>
          <w:rFonts w:eastAsia="Times New Roman"/>
          <w:sz w:val="24"/>
          <w:szCs w:val="24"/>
        </w:rPr>
        <w:t xml:space="preserve">ний </w:t>
      </w:r>
      <w:r w:rsidR="00916873" w:rsidRPr="006E63E0">
        <w:rPr>
          <w:rFonts w:eastAsia="Times New Roman"/>
          <w:sz w:val="24"/>
          <w:szCs w:val="24"/>
        </w:rPr>
        <w:t xml:space="preserve">о </w:t>
      </w:r>
      <w:r w:rsidR="006A5661" w:rsidRPr="006E63E0">
        <w:rPr>
          <w:rFonts w:eastAsia="Times New Roman"/>
          <w:sz w:val="24"/>
          <w:szCs w:val="24"/>
        </w:rPr>
        <w:t xml:space="preserve">возможных </w:t>
      </w:r>
      <w:r w:rsidR="00C13168" w:rsidRPr="006E63E0">
        <w:rPr>
          <w:rFonts w:eastAsia="Times New Roman"/>
          <w:sz w:val="24"/>
          <w:szCs w:val="24"/>
        </w:rPr>
        <w:t>производственных стоках и выбросах при изготовлении парфюмерно-косметической продукции</w:t>
      </w:r>
      <w:r w:rsidR="00916873" w:rsidRPr="006E63E0">
        <w:rPr>
          <w:rFonts w:eastAsia="Times New Roman"/>
          <w:sz w:val="24"/>
          <w:szCs w:val="24"/>
        </w:rPr>
        <w:t xml:space="preserve">, а также </w:t>
      </w:r>
      <w:r w:rsidR="00C13168" w:rsidRPr="006E63E0">
        <w:rPr>
          <w:rFonts w:eastAsia="Times New Roman"/>
          <w:sz w:val="24"/>
          <w:szCs w:val="24"/>
        </w:rPr>
        <w:t>их контроле</w:t>
      </w:r>
      <w:r w:rsidR="00781521" w:rsidRPr="006E63E0">
        <w:rPr>
          <w:rFonts w:eastAsia="Times New Roman"/>
          <w:sz w:val="24"/>
          <w:szCs w:val="24"/>
        </w:rPr>
        <w:t>;</w:t>
      </w:r>
    </w:p>
    <w:p w14:paraId="145D9B1D" w14:textId="04608AC6" w:rsidR="00500BF9" w:rsidRPr="00500BF9" w:rsidRDefault="00500BF9" w:rsidP="002A2D2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00BF9">
        <w:rPr>
          <w:sz w:val="24"/>
          <w:szCs w:val="24"/>
        </w:rPr>
        <w:t>Формирование представлений об</w:t>
      </w:r>
      <w:r w:rsidRPr="00500BF9">
        <w:t xml:space="preserve"> </w:t>
      </w:r>
      <w:r w:rsidRPr="00500BF9">
        <w:rPr>
          <w:sz w:val="24"/>
          <w:szCs w:val="24"/>
        </w:rPr>
        <w:t>организации, планировании и управлении</w:t>
      </w:r>
      <w:r>
        <w:rPr>
          <w:sz w:val="24"/>
          <w:szCs w:val="24"/>
        </w:rPr>
        <w:t xml:space="preserve"> действующим</w:t>
      </w:r>
      <w:r w:rsidRPr="00500BF9">
        <w:rPr>
          <w:sz w:val="24"/>
          <w:szCs w:val="24"/>
        </w:rPr>
        <w:t xml:space="preserve"> </w:t>
      </w:r>
      <w:r w:rsidRPr="006E63E0">
        <w:rPr>
          <w:sz w:val="24"/>
          <w:szCs w:val="24"/>
        </w:rPr>
        <w:t>производство</w:t>
      </w:r>
      <w:r>
        <w:rPr>
          <w:sz w:val="24"/>
          <w:szCs w:val="24"/>
        </w:rPr>
        <w:t>м</w:t>
      </w:r>
      <w:r w:rsidRPr="006E63E0">
        <w:rPr>
          <w:sz w:val="24"/>
          <w:szCs w:val="24"/>
        </w:rPr>
        <w:t xml:space="preserve"> парфюмерно-косметической продукции</w:t>
      </w:r>
      <w:r>
        <w:rPr>
          <w:sz w:val="24"/>
          <w:szCs w:val="24"/>
        </w:rPr>
        <w:t>;</w:t>
      </w:r>
    </w:p>
    <w:p w14:paraId="57E4B987" w14:textId="0A2DF712" w:rsidR="002777F3" w:rsidRPr="006E63E0" w:rsidRDefault="00781521" w:rsidP="00683A8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E63E0">
        <w:rPr>
          <w:sz w:val="24"/>
          <w:szCs w:val="24"/>
        </w:rPr>
        <w:t>Н</w:t>
      </w:r>
      <w:r w:rsidR="00427559" w:rsidRPr="006E63E0">
        <w:rPr>
          <w:sz w:val="24"/>
          <w:szCs w:val="24"/>
        </w:rPr>
        <w:t xml:space="preserve">аработка представлений о </w:t>
      </w:r>
      <w:r w:rsidRPr="006E63E0">
        <w:rPr>
          <w:sz w:val="24"/>
          <w:szCs w:val="24"/>
        </w:rPr>
        <w:t>технологическом</w:t>
      </w:r>
      <w:r w:rsidR="002D2073">
        <w:rPr>
          <w:sz w:val="24"/>
          <w:szCs w:val="24"/>
        </w:rPr>
        <w:t xml:space="preserve"> и административном </w:t>
      </w:r>
      <w:r w:rsidRPr="006E63E0">
        <w:rPr>
          <w:sz w:val="24"/>
          <w:szCs w:val="24"/>
        </w:rPr>
        <w:t>сопровождении производства парфюмерно-косметической продукции</w:t>
      </w:r>
      <w:r w:rsidR="002D2073">
        <w:rPr>
          <w:sz w:val="24"/>
          <w:szCs w:val="24"/>
        </w:rPr>
        <w:t xml:space="preserve"> для предотвращения возможности выпуска продукции несоответствующего качества</w:t>
      </w:r>
      <w:r w:rsidRPr="006E63E0">
        <w:rPr>
          <w:sz w:val="24"/>
          <w:szCs w:val="24"/>
        </w:rPr>
        <w:t>;</w:t>
      </w:r>
    </w:p>
    <w:p w14:paraId="2D44AB71" w14:textId="31276763" w:rsidR="00F47D5C" w:rsidRPr="006E63E0" w:rsidRDefault="00781521" w:rsidP="00683A8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E63E0">
        <w:rPr>
          <w:color w:val="333333"/>
          <w:sz w:val="24"/>
          <w:szCs w:val="24"/>
        </w:rPr>
        <w:lastRenderedPageBreak/>
        <w:t>Ф</w:t>
      </w:r>
      <w:r w:rsidR="00F47D5C" w:rsidRPr="006E63E0">
        <w:rPr>
          <w:color w:val="333333"/>
          <w:sz w:val="24"/>
          <w:szCs w:val="24"/>
        </w:rPr>
        <w:t>ормирование навыков научно-теоретического подхода к решению задач</w:t>
      </w:r>
      <w:r w:rsidR="00E34F0A" w:rsidRPr="006E63E0">
        <w:rPr>
          <w:color w:val="333333"/>
          <w:sz w:val="24"/>
          <w:szCs w:val="24"/>
        </w:rPr>
        <w:t xml:space="preserve"> профессиональной направленности</w:t>
      </w:r>
      <w:r w:rsidR="00F47D5C" w:rsidRPr="006E63E0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13B79FF" w:rsidR="003D5F48" w:rsidRPr="006E63E0" w:rsidRDefault="00781521" w:rsidP="00683A8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E63E0">
        <w:rPr>
          <w:rFonts w:eastAsia="Times New Roman"/>
          <w:sz w:val="24"/>
          <w:szCs w:val="24"/>
        </w:rPr>
        <w:t>Ф</w:t>
      </w:r>
      <w:r w:rsidR="003A08A8" w:rsidRPr="006E63E0">
        <w:rPr>
          <w:rFonts w:eastAsia="Times New Roman"/>
          <w:sz w:val="24"/>
          <w:szCs w:val="24"/>
        </w:rPr>
        <w:t>ормирование у</w:t>
      </w:r>
      <w:r w:rsidR="008A3FEA" w:rsidRPr="006E63E0">
        <w:rPr>
          <w:rFonts w:eastAsia="Times New Roman"/>
          <w:sz w:val="24"/>
          <w:szCs w:val="24"/>
        </w:rPr>
        <w:t xml:space="preserve"> обучающи</w:t>
      </w:r>
      <w:r w:rsidR="003A08A8" w:rsidRPr="006E63E0">
        <w:rPr>
          <w:rFonts w:eastAsia="Times New Roman"/>
          <w:sz w:val="24"/>
          <w:szCs w:val="24"/>
        </w:rPr>
        <w:t>хся</w:t>
      </w:r>
      <w:r w:rsidR="00566BD8" w:rsidRPr="006E63E0">
        <w:rPr>
          <w:rFonts w:eastAsia="Times New Roman"/>
          <w:sz w:val="24"/>
          <w:szCs w:val="24"/>
        </w:rPr>
        <w:t xml:space="preserve"> </w:t>
      </w:r>
      <w:r w:rsidR="00762EAC" w:rsidRPr="006E63E0">
        <w:rPr>
          <w:rFonts w:eastAsia="Times New Roman"/>
          <w:sz w:val="24"/>
          <w:szCs w:val="24"/>
        </w:rPr>
        <w:t>компет</w:t>
      </w:r>
      <w:r w:rsidRPr="006E63E0">
        <w:rPr>
          <w:rFonts w:eastAsia="Times New Roman"/>
          <w:sz w:val="24"/>
          <w:szCs w:val="24"/>
        </w:rPr>
        <w:t>енций</w:t>
      </w:r>
      <w:r w:rsidR="00762EAC" w:rsidRPr="006E63E0">
        <w:rPr>
          <w:rFonts w:eastAsia="Times New Roman"/>
          <w:sz w:val="24"/>
          <w:szCs w:val="24"/>
        </w:rPr>
        <w:t>,</w:t>
      </w:r>
      <w:r w:rsidR="00894420" w:rsidRPr="006E63E0">
        <w:rPr>
          <w:rFonts w:eastAsia="Times New Roman"/>
          <w:sz w:val="24"/>
          <w:szCs w:val="24"/>
        </w:rPr>
        <w:t xml:space="preserve"> </w:t>
      </w:r>
      <w:r w:rsidR="008A3FEA" w:rsidRPr="006E63E0">
        <w:rPr>
          <w:rFonts w:eastAsia="Times New Roman"/>
          <w:sz w:val="24"/>
          <w:szCs w:val="24"/>
        </w:rPr>
        <w:t>установленны</w:t>
      </w:r>
      <w:r w:rsidRPr="006E63E0">
        <w:rPr>
          <w:rFonts w:eastAsia="Times New Roman"/>
          <w:sz w:val="24"/>
          <w:szCs w:val="24"/>
        </w:rPr>
        <w:t>х</w:t>
      </w:r>
      <w:r w:rsidR="00CD18DB" w:rsidRPr="006E63E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6E63E0">
        <w:rPr>
          <w:rFonts w:eastAsia="Times New Roman"/>
          <w:sz w:val="24"/>
          <w:szCs w:val="24"/>
        </w:rPr>
        <w:t xml:space="preserve"> в соответствии </w:t>
      </w:r>
      <w:r w:rsidR="009105BD" w:rsidRPr="006E63E0">
        <w:rPr>
          <w:rFonts w:eastAsia="Times New Roman"/>
          <w:sz w:val="24"/>
          <w:szCs w:val="24"/>
        </w:rPr>
        <w:t>с ФГОС ВО по данной дисциплине</w:t>
      </w:r>
      <w:r w:rsidRPr="006E63E0">
        <w:rPr>
          <w:rFonts w:eastAsia="Times New Roman"/>
          <w:sz w:val="24"/>
          <w:szCs w:val="24"/>
        </w:rPr>
        <w:t>.</w:t>
      </w:r>
      <w:r w:rsidR="00963DA6" w:rsidRPr="006E63E0">
        <w:rPr>
          <w:rFonts w:eastAsia="Times New Roman"/>
          <w:sz w:val="24"/>
          <w:szCs w:val="24"/>
        </w:rPr>
        <w:t xml:space="preserve"> </w:t>
      </w:r>
    </w:p>
    <w:p w14:paraId="35911DAB" w14:textId="53196C67" w:rsidR="00655A44" w:rsidRPr="006E63E0" w:rsidRDefault="00655A44" w:rsidP="00683A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E63E0">
        <w:rPr>
          <w:color w:val="333333"/>
          <w:sz w:val="24"/>
          <w:szCs w:val="24"/>
        </w:rPr>
        <w:t xml:space="preserve">Результатом обучения по </w:t>
      </w:r>
      <w:r w:rsidR="007B21C3" w:rsidRPr="006E63E0">
        <w:rPr>
          <w:color w:val="333333"/>
          <w:sz w:val="24"/>
          <w:szCs w:val="24"/>
        </w:rPr>
        <w:t xml:space="preserve">учебной </w:t>
      </w:r>
      <w:r w:rsidRPr="006E63E0">
        <w:rPr>
          <w:color w:val="333333"/>
          <w:sz w:val="24"/>
          <w:szCs w:val="24"/>
        </w:rPr>
        <w:t>дисциплине</w:t>
      </w:r>
      <w:r w:rsidR="00E55739" w:rsidRPr="006E63E0">
        <w:rPr>
          <w:color w:val="333333"/>
          <w:sz w:val="24"/>
          <w:szCs w:val="24"/>
        </w:rPr>
        <w:t>/</w:t>
      </w:r>
      <w:r w:rsidR="007B21C3" w:rsidRPr="006E63E0">
        <w:rPr>
          <w:color w:val="333333"/>
          <w:sz w:val="24"/>
          <w:szCs w:val="24"/>
        </w:rPr>
        <w:t xml:space="preserve">учебному </w:t>
      </w:r>
      <w:r w:rsidR="00E55739" w:rsidRPr="006E63E0">
        <w:rPr>
          <w:color w:val="333333"/>
          <w:sz w:val="24"/>
          <w:szCs w:val="24"/>
        </w:rPr>
        <w:t>модулю</w:t>
      </w:r>
      <w:r w:rsidRPr="006E63E0">
        <w:rPr>
          <w:color w:val="333333"/>
          <w:sz w:val="24"/>
          <w:szCs w:val="24"/>
        </w:rPr>
        <w:t xml:space="preserve"> является </w:t>
      </w:r>
      <w:r w:rsidR="00963DA6" w:rsidRPr="006E63E0">
        <w:rPr>
          <w:color w:val="333333"/>
          <w:sz w:val="24"/>
          <w:szCs w:val="24"/>
        </w:rPr>
        <w:t xml:space="preserve">овладение обучающимися </w:t>
      </w:r>
      <w:r w:rsidR="00963DA6" w:rsidRPr="006E63E0">
        <w:rPr>
          <w:rFonts w:eastAsia="Times New Roman"/>
          <w:sz w:val="24"/>
          <w:szCs w:val="24"/>
        </w:rPr>
        <w:t>знаниями, умения</w:t>
      </w:r>
      <w:r w:rsidR="00F47D5C" w:rsidRPr="006E63E0">
        <w:rPr>
          <w:rFonts w:eastAsia="Times New Roman"/>
          <w:sz w:val="24"/>
          <w:szCs w:val="24"/>
        </w:rPr>
        <w:t>ми</w:t>
      </w:r>
      <w:r w:rsidR="00963DA6" w:rsidRPr="006E63E0">
        <w:rPr>
          <w:rFonts w:eastAsia="Times New Roman"/>
          <w:sz w:val="24"/>
          <w:szCs w:val="24"/>
        </w:rPr>
        <w:t>, навык</w:t>
      </w:r>
      <w:r w:rsidR="00F47D5C" w:rsidRPr="006E63E0">
        <w:rPr>
          <w:rFonts w:eastAsia="Times New Roman"/>
          <w:sz w:val="24"/>
          <w:szCs w:val="24"/>
        </w:rPr>
        <w:t>ами</w:t>
      </w:r>
      <w:r w:rsidR="0034380E" w:rsidRPr="006E63E0">
        <w:rPr>
          <w:rFonts w:eastAsia="Times New Roman"/>
          <w:sz w:val="24"/>
          <w:szCs w:val="24"/>
        </w:rPr>
        <w:t xml:space="preserve"> и </w:t>
      </w:r>
      <w:r w:rsidR="00963DA6" w:rsidRPr="006E63E0">
        <w:rPr>
          <w:rFonts w:eastAsia="Times New Roman"/>
          <w:sz w:val="24"/>
          <w:szCs w:val="24"/>
        </w:rPr>
        <w:t>опыт</w:t>
      </w:r>
      <w:r w:rsidR="00F47D5C" w:rsidRPr="006E63E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E63E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6E63E0">
        <w:rPr>
          <w:rFonts w:eastAsia="Times New Roman"/>
          <w:sz w:val="24"/>
          <w:szCs w:val="24"/>
        </w:rPr>
        <w:t>и(</w:t>
      </w:r>
      <w:r w:rsidR="00963DA6" w:rsidRPr="006E63E0">
        <w:rPr>
          <w:rFonts w:eastAsia="Times New Roman"/>
          <w:sz w:val="24"/>
          <w:szCs w:val="24"/>
        </w:rPr>
        <w:t>й</w:t>
      </w:r>
      <w:r w:rsidR="00644FBD" w:rsidRPr="006E63E0">
        <w:rPr>
          <w:rFonts w:eastAsia="Times New Roman"/>
          <w:sz w:val="24"/>
          <w:szCs w:val="24"/>
        </w:rPr>
        <w:t>)</w:t>
      </w:r>
      <w:r w:rsidR="00963DA6" w:rsidRPr="006E63E0">
        <w:rPr>
          <w:rFonts w:eastAsia="Times New Roman"/>
          <w:sz w:val="24"/>
          <w:szCs w:val="24"/>
        </w:rPr>
        <w:t xml:space="preserve"> и </w:t>
      </w:r>
      <w:r w:rsidR="005E43BD" w:rsidRPr="006E63E0">
        <w:rPr>
          <w:rFonts w:eastAsia="Times New Roman"/>
          <w:sz w:val="24"/>
          <w:szCs w:val="24"/>
        </w:rPr>
        <w:t>обеспечивающими</w:t>
      </w:r>
      <w:r w:rsidR="00963DA6" w:rsidRPr="006E63E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6E63E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6E63E0">
        <w:rPr>
          <w:rFonts w:eastAsia="Times New Roman"/>
          <w:sz w:val="24"/>
          <w:szCs w:val="24"/>
        </w:rPr>
        <w:t xml:space="preserve">учебной </w:t>
      </w:r>
      <w:r w:rsidR="00781521" w:rsidRPr="006E63E0">
        <w:rPr>
          <w:rFonts w:eastAsia="Times New Roman"/>
          <w:sz w:val="24"/>
          <w:szCs w:val="24"/>
        </w:rPr>
        <w:t>дисциплины</w:t>
      </w:r>
      <w:r w:rsidR="005E43BD" w:rsidRPr="006E63E0">
        <w:rPr>
          <w:rFonts w:eastAsia="Times New Roman"/>
          <w:sz w:val="24"/>
          <w:szCs w:val="24"/>
        </w:rPr>
        <w:t>.</w:t>
      </w:r>
    </w:p>
    <w:p w14:paraId="133F9B94" w14:textId="75A48DFF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781521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6DAA674" w:rsidR="008266E4" w:rsidRPr="002E16C0" w:rsidRDefault="008266E4" w:rsidP="0078152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D30A387" w:rsidR="008266E4" w:rsidRPr="002E16C0" w:rsidRDefault="008266E4" w:rsidP="007815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3E11C34" w:rsidR="008266E4" w:rsidRPr="002E16C0" w:rsidRDefault="008266E4" w:rsidP="00FA080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781521">
              <w:rPr>
                <w:b/>
                <w:i/>
                <w:sz w:val="22"/>
                <w:szCs w:val="22"/>
              </w:rPr>
              <w:t>дисциплин</w:t>
            </w:r>
          </w:p>
        </w:tc>
      </w:tr>
      <w:tr w:rsidR="006A5661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24C7B" w14:textId="77777777" w:rsidR="006A5661" w:rsidRPr="009F62FC" w:rsidRDefault="006A566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62FC">
              <w:rPr>
                <w:sz w:val="22"/>
                <w:szCs w:val="22"/>
              </w:rPr>
              <w:t>ПК-1.</w:t>
            </w:r>
            <w:r w:rsidRPr="009F62FC">
              <w:rPr>
                <w:sz w:val="22"/>
                <w:szCs w:val="22"/>
              </w:rPr>
              <w:tab/>
            </w:r>
          </w:p>
          <w:p w14:paraId="50BE11D9" w14:textId="0C5CD0AC" w:rsidR="006A5661" w:rsidRPr="009F62FC" w:rsidRDefault="006A566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62FC">
              <w:rPr>
                <w:sz w:val="22"/>
                <w:szCs w:val="22"/>
              </w:rPr>
              <w:t>Способен организовать и контролировать выполнение технологического процесса производства парфюмерно-косметической продукции в соответствии с требованиями нормативно-технической документации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63D0415F" w:rsidR="006A5661" w:rsidRPr="009F62FC" w:rsidRDefault="006A5661" w:rsidP="00B96939">
            <w:pPr>
              <w:pStyle w:val="af0"/>
              <w:ind w:left="0"/>
            </w:pPr>
            <w:r w:rsidRPr="009F62FC">
              <w:rPr>
                <w:rStyle w:val="fontstyle01"/>
                <w:rFonts w:ascii="Times New Roman" w:hAnsi="Times New Roman"/>
                <w:sz w:val="22"/>
                <w:szCs w:val="22"/>
              </w:rPr>
              <w:t>ИД-ПК-1.</w:t>
            </w:r>
            <w:r w:rsidR="00B96939" w:rsidRPr="009F62FC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9F62F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="00B96939" w:rsidRPr="009F62FC">
              <w:rPr>
                <w:rStyle w:val="fontstyle01"/>
                <w:rFonts w:ascii="Times New Roman" w:hAnsi="Times New Roman"/>
                <w:sz w:val="22"/>
                <w:szCs w:val="22"/>
              </w:rPr>
              <w:t>Контроль соблюдения параметров технологического процесса производства парфюмерно-косметической продукции и правил эксплуатации оборудования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1486EA" w14:textId="60CFD85C" w:rsidR="006A5661" w:rsidRPr="009F62FC" w:rsidRDefault="006A5661" w:rsidP="00683A8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1" w:firstLine="0"/>
              <w:jc w:val="both"/>
              <w:rPr>
                <w:rFonts w:cstheme="minorBidi"/>
              </w:rPr>
            </w:pPr>
            <w:r w:rsidRPr="009F62FC">
              <w:rPr>
                <w:rFonts w:cstheme="minorBidi"/>
              </w:rPr>
              <w:t xml:space="preserve">В соответствии с регламентом комментирует технологический процесс, технические средства контроля основных параметров технологического </w:t>
            </w:r>
            <w:r w:rsidR="00B96939" w:rsidRPr="009F62FC">
              <w:rPr>
                <w:rFonts w:cstheme="minorBidi"/>
              </w:rPr>
              <w:t>оборудования.</w:t>
            </w:r>
          </w:p>
          <w:p w14:paraId="36BE02C8" w14:textId="74CB76F3" w:rsidR="006A5661" w:rsidRPr="009F62FC" w:rsidRDefault="006A5661" w:rsidP="00B96939">
            <w:pPr>
              <w:pStyle w:val="TableParagraph"/>
              <w:numPr>
                <w:ilvl w:val="0"/>
                <w:numId w:val="7"/>
              </w:numPr>
              <w:ind w:left="1" w:right="95" w:hanging="1"/>
              <w:jc w:val="both"/>
              <w:rPr>
                <w:lang w:val="ru-RU"/>
              </w:rPr>
            </w:pPr>
            <w:r w:rsidRPr="009F62FC">
              <w:rPr>
                <w:rFonts w:cstheme="minorBidi"/>
                <w:lang w:val="ru-RU"/>
              </w:rPr>
              <w:t xml:space="preserve">Самостоятельно </w:t>
            </w:r>
            <w:r w:rsidR="00B96939" w:rsidRPr="009F62FC">
              <w:rPr>
                <w:rFonts w:cstheme="minorBidi"/>
                <w:lang w:val="ru-RU"/>
              </w:rPr>
              <w:t xml:space="preserve">комментирует систему </w:t>
            </w:r>
            <w:r w:rsidRPr="009F62FC">
              <w:rPr>
                <w:lang w:val="ru-RU"/>
              </w:rPr>
              <w:t>технологи</w:t>
            </w:r>
            <w:r w:rsidR="00B96939" w:rsidRPr="009F62FC">
              <w:rPr>
                <w:lang w:val="ru-RU"/>
              </w:rPr>
              <w:t xml:space="preserve">ческого </w:t>
            </w:r>
            <w:r w:rsidRPr="009F62FC">
              <w:rPr>
                <w:lang w:val="ru-RU"/>
              </w:rPr>
              <w:t xml:space="preserve"> </w:t>
            </w:r>
            <w:r w:rsidR="00B96939" w:rsidRPr="009F62FC">
              <w:rPr>
                <w:lang w:val="ru-RU"/>
              </w:rPr>
              <w:t xml:space="preserve">сопровождения </w:t>
            </w:r>
            <w:r w:rsidRPr="009F62FC">
              <w:rPr>
                <w:lang w:val="ru-RU"/>
              </w:rPr>
              <w:t>производства парфюмерно-косметической продук</w:t>
            </w:r>
            <w:r w:rsidR="00B96939" w:rsidRPr="009F62FC">
              <w:rPr>
                <w:lang w:val="ru-RU"/>
              </w:rPr>
              <w:t>ции</w:t>
            </w:r>
            <w:r w:rsidRPr="009F62FC">
              <w:rPr>
                <w:lang w:val="ru-RU"/>
              </w:rPr>
              <w:t>.</w:t>
            </w:r>
          </w:p>
          <w:p w14:paraId="72BA15D4" w14:textId="2C783BEF" w:rsidR="006A5661" w:rsidRPr="009F62FC" w:rsidRDefault="006A5661" w:rsidP="00683A84">
            <w:pPr>
              <w:pStyle w:val="af0"/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jc w:val="both"/>
              <w:rPr>
                <w:rFonts w:cstheme="minorBidi"/>
              </w:rPr>
            </w:pPr>
            <w:r w:rsidRPr="009F62FC">
              <w:rPr>
                <w:rFonts w:cstheme="minorBidi"/>
              </w:rPr>
              <w:t xml:space="preserve">Анализирует </w:t>
            </w:r>
            <w:r w:rsidR="00B96939" w:rsidRPr="009F62FC">
              <w:rPr>
                <w:rFonts w:cstheme="minorBidi"/>
              </w:rPr>
              <w:t>современ</w:t>
            </w:r>
            <w:r w:rsidRPr="009F62FC">
              <w:rPr>
                <w:rFonts w:cstheme="minorBidi"/>
              </w:rPr>
              <w:t xml:space="preserve">ные методы </w:t>
            </w:r>
            <w:r w:rsidR="00B96939" w:rsidRPr="009F62FC">
              <w:rPr>
                <w:rFonts w:cstheme="minorBidi"/>
              </w:rPr>
              <w:t xml:space="preserve">организации </w:t>
            </w:r>
            <w:r w:rsidRPr="009F62FC">
              <w:rPr>
                <w:rFonts w:cstheme="minorBidi"/>
              </w:rPr>
              <w:t xml:space="preserve"> производства парфюмерно-косметической продукции.</w:t>
            </w:r>
          </w:p>
          <w:p w14:paraId="197EF518" w14:textId="691F06DA" w:rsidR="006A5661" w:rsidRPr="009F62FC" w:rsidRDefault="006A5661" w:rsidP="00683A84">
            <w:pPr>
              <w:pStyle w:val="af0"/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jc w:val="both"/>
              <w:rPr>
                <w:rFonts w:cstheme="minorBidi"/>
              </w:rPr>
            </w:pPr>
            <w:r w:rsidRPr="009F62FC">
              <w:rPr>
                <w:rFonts w:cstheme="minorBidi"/>
              </w:rPr>
              <w:t>Самостоятельно комментирует современные инструменты управления качеством в производстве парфюмерно-косметической продукции.</w:t>
            </w:r>
          </w:p>
          <w:p w14:paraId="75CB44F3" w14:textId="78DF2278" w:rsidR="006A5661" w:rsidRPr="009F62FC" w:rsidRDefault="006A5661" w:rsidP="009F62FC">
            <w:pPr>
              <w:pStyle w:val="af0"/>
              <w:numPr>
                <w:ilvl w:val="0"/>
                <w:numId w:val="7"/>
              </w:numPr>
              <w:tabs>
                <w:tab w:val="left" w:pos="1"/>
              </w:tabs>
              <w:ind w:left="1" w:firstLine="0"/>
              <w:jc w:val="both"/>
              <w:rPr>
                <w:b/>
              </w:rPr>
            </w:pPr>
            <w:r w:rsidRPr="009F62FC">
              <w:rPr>
                <w:rFonts w:cstheme="minorBidi"/>
              </w:rPr>
              <w:t xml:space="preserve">Разрабатывает мероприятия по </w:t>
            </w:r>
            <w:r w:rsidR="009F62FC" w:rsidRPr="009F62FC">
              <w:rPr>
                <w:rFonts w:cstheme="minorBidi"/>
              </w:rPr>
              <w:t xml:space="preserve">контролю, сбору и анализу причин ухудшения качества парфюмерно-косметической продукции и модернизации системы  </w:t>
            </w:r>
            <w:r w:rsidRPr="009F62FC">
              <w:rPr>
                <w:rFonts w:cstheme="minorBidi"/>
              </w:rPr>
              <w:t>производства</w:t>
            </w:r>
            <w:r w:rsidR="009F62FC" w:rsidRPr="009F62FC">
              <w:rPr>
                <w:rFonts w:cstheme="minorBidi"/>
              </w:rPr>
              <w:t>.</w:t>
            </w:r>
            <w:r w:rsidRPr="009F62FC">
              <w:rPr>
                <w:rFonts w:cstheme="minorBidi"/>
              </w:rPr>
              <w:t xml:space="preserve"> </w:t>
            </w:r>
          </w:p>
        </w:tc>
      </w:tr>
      <w:tr w:rsidR="006A5661" w:rsidRPr="00F31E81" w14:paraId="07DFB295" w14:textId="77777777" w:rsidTr="0019417A">
        <w:trPr>
          <w:trHeight w:val="155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430C25F7" w:rsidR="006A5661" w:rsidRPr="00021C27" w:rsidRDefault="006A566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1B9AB8AB" w:rsidR="006A5661" w:rsidRPr="009F62FC" w:rsidRDefault="006A5661" w:rsidP="00B969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62FC">
              <w:rPr>
                <w:rStyle w:val="fontstyle01"/>
                <w:rFonts w:ascii="Times New Roman" w:hAnsi="Times New Roman"/>
                <w:sz w:val="22"/>
                <w:szCs w:val="22"/>
              </w:rPr>
              <w:t>ИД-ПК-1.</w:t>
            </w:r>
            <w:r w:rsidR="00B96939" w:rsidRPr="009F62FC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9F62F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="00B96939" w:rsidRPr="009F62FC">
              <w:rPr>
                <w:rStyle w:val="fontstyle01"/>
                <w:rFonts w:ascii="Times New Roman" w:hAnsi="Times New Roman"/>
                <w:sz w:val="22"/>
                <w:szCs w:val="22"/>
              </w:rPr>
              <w:t>Оформление документации по результатам контроля технологического процесса производства парфюмерно-косметической продукции в соответствии с требованиями нормативно-технической документации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A5661" w:rsidRPr="00021C27" w:rsidRDefault="006A566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A5661" w:rsidRPr="00F31E81" w14:paraId="15999115" w14:textId="77777777" w:rsidTr="00DC3AB8">
        <w:trPr>
          <w:trHeight w:val="1558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47E9" w14:textId="77777777" w:rsidR="006A5661" w:rsidRPr="009F62FC" w:rsidRDefault="006A5661" w:rsidP="0019417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62FC">
              <w:rPr>
                <w:sz w:val="22"/>
                <w:szCs w:val="22"/>
              </w:rPr>
              <w:t>ПК-3.</w:t>
            </w:r>
          </w:p>
          <w:p w14:paraId="7A13F13E" w14:textId="52E27C14" w:rsidR="006A5661" w:rsidRPr="00021C27" w:rsidRDefault="006A5661" w:rsidP="0019417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F62FC">
              <w:rPr>
                <w:sz w:val="22"/>
                <w:szCs w:val="22"/>
              </w:rPr>
              <w:t>Способен выявлять и анализировать причины возникновения дефектов, вызывающие ухудшение качественных и количественных показателей выпускаемой продукции и разрабатывать предложения по устранению дефектов с выбором оптимальных решений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1AE057" w14:textId="64755B0B" w:rsidR="006A5661" w:rsidRPr="009F62FC" w:rsidRDefault="006A5661" w:rsidP="00B969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62FC">
              <w:rPr>
                <w:rStyle w:val="fontstyle01"/>
                <w:rFonts w:ascii="Times New Roman" w:hAnsi="Times New Roman"/>
                <w:sz w:val="22"/>
                <w:szCs w:val="22"/>
              </w:rPr>
              <w:t>ИД-ПК-3.</w:t>
            </w:r>
            <w:r w:rsidR="00B96939" w:rsidRPr="009F62F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F62F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="00B96939" w:rsidRPr="009F62FC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на практике стандартов в области системы управления качеством (менеджмента качества)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1D5D86" w14:textId="77777777" w:rsidR="006A5661" w:rsidRPr="00021C27" w:rsidRDefault="006A566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825D92E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183DE8">
        <w:t>УЧЕБНОЙ ДИСЦИПЛИНЫ</w:t>
      </w:r>
    </w:p>
    <w:p w14:paraId="40BCA74B" w14:textId="37399D4A" w:rsidR="00342AAE" w:rsidRPr="00560461" w:rsidRDefault="00342AAE" w:rsidP="00683A8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D833FE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683A8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C70CD86" w:rsidR="00560461" w:rsidRPr="00967BDB" w:rsidRDefault="009F62FC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19598B6" w:rsidR="00560461" w:rsidRPr="00967BDB" w:rsidRDefault="00827E85" w:rsidP="009F62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F62FC">
              <w:rPr>
                <w:b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526B92A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67BDB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437793">
        <w:t>(очная форма обучения</w:t>
      </w:r>
      <w:r w:rsidR="003631C8" w:rsidRPr="00F968C8">
        <w:rPr>
          <w:i/>
        </w:rPr>
        <w:t>)</w:t>
      </w:r>
    </w:p>
    <w:p w14:paraId="0812E503" w14:textId="22A2F220" w:rsidR="006113AA" w:rsidRPr="002B20D1" w:rsidRDefault="00560461" w:rsidP="00683A84">
      <w:pPr>
        <w:pStyle w:val="af0"/>
        <w:numPr>
          <w:ilvl w:val="3"/>
          <w:numId w:val="8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46EF7D2" w:rsidR="00262427" w:rsidRPr="0081597B" w:rsidRDefault="00262427" w:rsidP="00C1316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4940DA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C552A32" w:rsidR="004940DA" w:rsidRPr="00D833FE" w:rsidRDefault="004940DA" w:rsidP="009B399A">
            <w:r w:rsidRPr="00D833FE">
              <w:t>8 семестр</w:t>
            </w:r>
          </w:p>
        </w:tc>
        <w:tc>
          <w:tcPr>
            <w:tcW w:w="1130" w:type="dxa"/>
          </w:tcPr>
          <w:p w14:paraId="714AEAC5" w14:textId="18FFB539" w:rsidR="004940DA" w:rsidRPr="00D833FE" w:rsidRDefault="004940DA" w:rsidP="004A41BA">
            <w:pPr>
              <w:ind w:left="28"/>
              <w:jc w:val="center"/>
            </w:pPr>
            <w:r w:rsidRPr="00D833FE">
              <w:t>экзамен</w:t>
            </w:r>
          </w:p>
        </w:tc>
        <w:tc>
          <w:tcPr>
            <w:tcW w:w="833" w:type="dxa"/>
          </w:tcPr>
          <w:p w14:paraId="621D8DC3" w14:textId="0DA179F6" w:rsidR="004940DA" w:rsidRPr="00B96939" w:rsidRDefault="004940DA" w:rsidP="00B96939">
            <w:pPr>
              <w:ind w:left="28"/>
              <w:jc w:val="center"/>
              <w:rPr>
                <w:lang w:val="en-US"/>
              </w:rPr>
            </w:pPr>
            <w:r w:rsidRPr="00175CB5">
              <w:t>1</w:t>
            </w:r>
            <w:r>
              <w:rPr>
                <w:lang w:val="en-US"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22D457F8" w14:textId="06F3B4EE" w:rsidR="004940DA" w:rsidRPr="00B96939" w:rsidRDefault="004940DA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14:paraId="473F8EAC" w14:textId="24EC6C4F" w:rsidR="004940DA" w:rsidRPr="00175CB5" w:rsidRDefault="004940DA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6C51448F" w14:textId="6F3D8AF8" w:rsidR="004940DA" w:rsidRPr="00175CB5" w:rsidRDefault="004940DA" w:rsidP="009B399A">
            <w:pPr>
              <w:ind w:left="28"/>
              <w:jc w:val="center"/>
            </w:pPr>
            <w:r w:rsidRPr="00175CB5">
              <w:t>36</w:t>
            </w:r>
          </w:p>
        </w:tc>
        <w:tc>
          <w:tcPr>
            <w:tcW w:w="834" w:type="dxa"/>
            <w:shd w:val="clear" w:color="auto" w:fill="auto"/>
          </w:tcPr>
          <w:p w14:paraId="04C00742" w14:textId="02447F06" w:rsidR="004940DA" w:rsidRPr="00175CB5" w:rsidRDefault="004940DA" w:rsidP="00967BDB">
            <w:pPr>
              <w:ind w:left="28"/>
              <w:jc w:val="center"/>
            </w:pPr>
            <w:r w:rsidRPr="00175CB5">
              <w:t>-</w:t>
            </w:r>
          </w:p>
        </w:tc>
        <w:tc>
          <w:tcPr>
            <w:tcW w:w="834" w:type="dxa"/>
          </w:tcPr>
          <w:p w14:paraId="55E31244" w14:textId="5E341F70" w:rsidR="004940DA" w:rsidRPr="00175CB5" w:rsidRDefault="004940DA" w:rsidP="00967BDB">
            <w:pPr>
              <w:ind w:left="28"/>
              <w:jc w:val="center"/>
            </w:pPr>
            <w:r w:rsidRPr="00175CB5">
              <w:t>-</w:t>
            </w:r>
          </w:p>
        </w:tc>
        <w:tc>
          <w:tcPr>
            <w:tcW w:w="834" w:type="dxa"/>
          </w:tcPr>
          <w:p w14:paraId="0340A9C0" w14:textId="69FA76E3" w:rsidR="004940DA" w:rsidRPr="00B96939" w:rsidRDefault="004940DA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37" w:type="dxa"/>
          </w:tcPr>
          <w:p w14:paraId="62BCE591" w14:textId="5661D265" w:rsidR="004940DA" w:rsidRPr="00175CB5" w:rsidRDefault="004940DA" w:rsidP="009B399A">
            <w:pPr>
              <w:ind w:left="28"/>
              <w:jc w:val="center"/>
            </w:pPr>
            <w:r w:rsidRPr="00175CB5">
              <w:t>27</w:t>
            </w:r>
          </w:p>
        </w:tc>
      </w:tr>
      <w:tr w:rsidR="004940DA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940DA" w:rsidRPr="00B02E88" w:rsidRDefault="004940DA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4940DA" w:rsidRPr="00B02E88" w:rsidRDefault="004940DA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A648149" w:rsidR="004940DA" w:rsidRPr="00B96939" w:rsidRDefault="004940DA" w:rsidP="00B96939">
            <w:pPr>
              <w:ind w:left="28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593CA9CB" w:rsidR="004940DA" w:rsidRPr="00B96939" w:rsidRDefault="004940DA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14:paraId="7012FB16" w14:textId="1D03DADC" w:rsidR="004940DA" w:rsidRPr="00B02E88" w:rsidRDefault="004940DA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23377700" w14:textId="26123E4A" w:rsidR="004940DA" w:rsidRPr="00B02E88" w:rsidRDefault="004940DA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7D4EC669" w:rsidR="004940DA" w:rsidRPr="00B02E88" w:rsidRDefault="004940DA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3741E720" w14:textId="6E94F424" w:rsidR="004940DA" w:rsidRPr="00B02E88" w:rsidRDefault="004940DA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64C921C" w14:textId="1D52BA69" w:rsidR="004940DA" w:rsidRPr="00B96939" w:rsidRDefault="004940DA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37" w:type="dxa"/>
          </w:tcPr>
          <w:p w14:paraId="728E340E" w14:textId="60CA9277" w:rsidR="004940DA" w:rsidRPr="00B02E88" w:rsidRDefault="004940DA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42A11DB1" w14:textId="603DB5C9" w:rsidR="006113AA" w:rsidRPr="005776C0" w:rsidRDefault="006113AA" w:rsidP="00683A84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683A8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83A8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796D21D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C425D2">
        <w:t xml:space="preserve">учебной дисциплины </w:t>
      </w:r>
      <w:r w:rsidRPr="00B00330">
        <w:t>для обучающихся по разделам и темам дисциплины: (очная форма обучения)</w:t>
      </w:r>
    </w:p>
    <w:p w14:paraId="42888B94" w14:textId="52E78FB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4DD550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44439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7AE91B70" w:rsidR="00A57354" w:rsidRPr="006A6AB0" w:rsidRDefault="00A57354" w:rsidP="00444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1436FB7" w14:textId="6C5426CC" w:rsidR="00A57354" w:rsidRPr="00DC26C0" w:rsidRDefault="00A57354" w:rsidP="00444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E5684" w:rsidRPr="006168DD" w14:paraId="5BAE51A7" w14:textId="77777777" w:rsidTr="00444393">
        <w:tc>
          <w:tcPr>
            <w:tcW w:w="1701" w:type="dxa"/>
            <w:vMerge w:val="restart"/>
          </w:tcPr>
          <w:p w14:paraId="05607C37" w14:textId="77777777" w:rsidR="009E5684" w:rsidRPr="009F62FC" w:rsidRDefault="009E5684" w:rsidP="000A2E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62FC">
              <w:t xml:space="preserve">ПК-1: </w:t>
            </w:r>
          </w:p>
          <w:p w14:paraId="618A0060" w14:textId="5832DF56" w:rsidR="009E5684" w:rsidRPr="009F62FC" w:rsidRDefault="009E5684" w:rsidP="000A2E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62FC">
              <w:t>ИД-ПК-1.</w:t>
            </w:r>
            <w:r w:rsidR="009F62FC" w:rsidRPr="009F62FC">
              <w:t>1</w:t>
            </w:r>
          </w:p>
          <w:p w14:paraId="063D5E23" w14:textId="73EC443B" w:rsidR="009E5684" w:rsidRPr="009F62FC" w:rsidRDefault="009E5684" w:rsidP="000A2E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62FC">
              <w:t>ИД-ПК-1.</w:t>
            </w:r>
            <w:r w:rsidR="009F62FC" w:rsidRPr="009F62FC">
              <w:t>4</w:t>
            </w:r>
            <w:r w:rsidRPr="009F62FC">
              <w:t>;</w:t>
            </w:r>
          </w:p>
          <w:p w14:paraId="7B511078" w14:textId="77777777" w:rsidR="009E5684" w:rsidRPr="009F62FC" w:rsidRDefault="009E5684" w:rsidP="000A2E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62FC">
              <w:rPr>
                <w:sz w:val="22"/>
                <w:szCs w:val="22"/>
              </w:rPr>
              <w:t>ПК-3:</w:t>
            </w:r>
          </w:p>
          <w:p w14:paraId="36285690" w14:textId="5D270FCF" w:rsidR="009E5684" w:rsidRDefault="009E5684" w:rsidP="009F62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62FC">
              <w:rPr>
                <w:rStyle w:val="fontstyle01"/>
                <w:rFonts w:ascii="Times New Roman" w:hAnsi="Times New Roman"/>
                <w:sz w:val="22"/>
                <w:szCs w:val="22"/>
              </w:rPr>
              <w:t>ИД-ПК-3.</w:t>
            </w:r>
            <w:r w:rsidR="009F62FC" w:rsidRPr="009F62F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14:paraId="177DF1FE" w14:textId="77777777" w:rsidR="00437793" w:rsidRDefault="009E5684" w:rsidP="00437793">
            <w:r w:rsidRPr="009F62FC">
              <w:rPr>
                <w:b/>
              </w:rPr>
              <w:t xml:space="preserve">Тема 1. </w:t>
            </w:r>
            <w:r w:rsidR="00437793">
              <w:t>Управление качеством в</w:t>
            </w:r>
          </w:p>
          <w:p w14:paraId="3B7F441F" w14:textId="5448FC20" w:rsidR="009E5684" w:rsidRPr="009F62FC" w:rsidRDefault="00437793" w:rsidP="0088207D">
            <w:r>
              <w:t xml:space="preserve">парфюмерно-косметическом производстве. </w:t>
            </w:r>
          </w:p>
        </w:tc>
        <w:tc>
          <w:tcPr>
            <w:tcW w:w="815" w:type="dxa"/>
          </w:tcPr>
          <w:p w14:paraId="1C6538CC" w14:textId="33E1D76D" w:rsidR="009E5684" w:rsidRPr="009F62FC" w:rsidRDefault="00882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240B449" w14:textId="77777777" w:rsidR="009E5684" w:rsidRPr="009F62FC" w:rsidRDefault="009E56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37514DFB" w14:textId="77777777" w:rsidR="009E5684" w:rsidRPr="009F62FC" w:rsidRDefault="009E56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854CD6" w14:textId="534C9926" w:rsidR="009E5684" w:rsidRPr="009F62FC" w:rsidRDefault="009E56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403701C" w:rsidR="009E5684" w:rsidRPr="009F62FC" w:rsidRDefault="009E56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9FAA464" w14:textId="77777777" w:rsidR="009E5684" w:rsidRPr="009F62FC" w:rsidRDefault="009E5684" w:rsidP="009E5684">
            <w:pPr>
              <w:jc w:val="both"/>
            </w:pPr>
            <w:r w:rsidRPr="009F62FC">
              <w:t xml:space="preserve">Формы текущего контроля </w:t>
            </w:r>
          </w:p>
          <w:p w14:paraId="3F815C15" w14:textId="63D28525" w:rsidR="009E5684" w:rsidRPr="009F62FC" w:rsidRDefault="009E5684" w:rsidP="009E5684">
            <w:pPr>
              <w:jc w:val="both"/>
            </w:pPr>
            <w:r w:rsidRPr="009F62FC">
              <w:t xml:space="preserve">1. </w:t>
            </w:r>
            <w:r w:rsidR="00D035EE">
              <w:t>и</w:t>
            </w:r>
            <w:r w:rsidR="00D035EE" w:rsidRPr="00D035EE">
              <w:t>ндивидуальное задание</w:t>
            </w:r>
            <w:r w:rsidR="00D035EE">
              <w:t>,</w:t>
            </w:r>
          </w:p>
          <w:p w14:paraId="5092AA21" w14:textId="50D4EA03" w:rsidR="00D035EE" w:rsidRDefault="009E5684" w:rsidP="009E56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62FC">
              <w:t xml:space="preserve">2. </w:t>
            </w:r>
            <w:r w:rsidR="00D035EE">
              <w:t>домашнее задание,</w:t>
            </w:r>
          </w:p>
          <w:p w14:paraId="7433E91B" w14:textId="7555B442" w:rsidR="009E5684" w:rsidRPr="009F62FC" w:rsidRDefault="00D035EE" w:rsidP="009E56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задание для лабораторной</w:t>
            </w:r>
            <w:r w:rsidR="009E5684" w:rsidRPr="009F62FC">
              <w:t xml:space="preserve"> работ</w:t>
            </w:r>
            <w:r>
              <w:t>ы</w:t>
            </w:r>
            <w:r w:rsidR="009E5684" w:rsidRPr="009F62FC">
              <w:t>,</w:t>
            </w:r>
          </w:p>
          <w:p w14:paraId="60B65D9B" w14:textId="7090C506" w:rsidR="009E5684" w:rsidRPr="009F62FC" w:rsidRDefault="00D035EE" w:rsidP="009E56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  <w:r w:rsidR="009E5684" w:rsidRPr="009F62FC">
              <w:t>. тестирование по теме</w:t>
            </w:r>
            <w:r w:rsidR="00184ACE">
              <w:t>.</w:t>
            </w:r>
          </w:p>
          <w:p w14:paraId="4F31E431" w14:textId="4A0C6931" w:rsidR="009E5684" w:rsidRPr="009F62FC" w:rsidRDefault="009E5684" w:rsidP="009E56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80C0052" w14:textId="166DF6C1" w:rsidR="009E5684" w:rsidRPr="009F62FC" w:rsidRDefault="009E5684" w:rsidP="009E56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6DA90A2C" w:rsidR="009E5684" w:rsidRPr="009F62FC" w:rsidRDefault="009E5684" w:rsidP="00612B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C19" w:rsidRPr="006168DD" w14:paraId="346334C1" w14:textId="77777777" w:rsidTr="00444393">
        <w:tc>
          <w:tcPr>
            <w:tcW w:w="1701" w:type="dxa"/>
            <w:vMerge/>
          </w:tcPr>
          <w:p w14:paraId="64B6D23E" w14:textId="4BF4B214" w:rsidR="00AF6C19" w:rsidRDefault="00AF6C19" w:rsidP="000A2E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AC7A46" w14:textId="3ACB97B5" w:rsidR="00AF6C19" w:rsidRPr="009F62FC" w:rsidRDefault="00AF6C19" w:rsidP="004940DA">
            <w:r>
              <w:t>Лабораторная работа</w:t>
            </w:r>
            <w:r w:rsidRPr="009F62FC">
              <w:t xml:space="preserve"> № 1</w:t>
            </w:r>
          </w:p>
        </w:tc>
        <w:tc>
          <w:tcPr>
            <w:tcW w:w="815" w:type="dxa"/>
          </w:tcPr>
          <w:p w14:paraId="77DBC2E4" w14:textId="77777777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D0A182" w14:textId="2ABEAD88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12D0DBA9" w14:textId="0C144BD4" w:rsidR="00AF6C19" w:rsidRPr="009F62FC" w:rsidRDefault="0088207D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80" w:type="dxa"/>
          </w:tcPr>
          <w:p w14:paraId="7187974B" w14:textId="77777777" w:rsidR="00AF6C19" w:rsidRPr="009F62FC" w:rsidRDefault="00AF6C19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C3FB39" w14:textId="3A17EADC" w:rsidR="00AF6C19" w:rsidRPr="009F62FC" w:rsidRDefault="0088207D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E89B7F5" w14:textId="77777777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C19" w:rsidRPr="006168DD" w14:paraId="2080B45A" w14:textId="77777777" w:rsidTr="00444393">
        <w:tc>
          <w:tcPr>
            <w:tcW w:w="1701" w:type="dxa"/>
            <w:vMerge/>
          </w:tcPr>
          <w:p w14:paraId="497F481D" w14:textId="169CEE67" w:rsidR="00AF6C19" w:rsidRDefault="00AF6C19" w:rsidP="000A2E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5E6CC1" w14:textId="401F2B68" w:rsidR="00437793" w:rsidRDefault="00AF6C19" w:rsidP="00437793">
            <w:r w:rsidRPr="009F62FC">
              <w:rPr>
                <w:b/>
              </w:rPr>
              <w:t xml:space="preserve">Тема 2. </w:t>
            </w:r>
            <w:r w:rsidR="00437793">
              <w:t xml:space="preserve"> Система GMP – концепция и основные</w:t>
            </w:r>
          </w:p>
          <w:p w14:paraId="38BB5D18" w14:textId="1DB4B53A" w:rsidR="00AF6C19" w:rsidRPr="009F62FC" w:rsidRDefault="00437793" w:rsidP="00437793">
            <w:r>
              <w:t>положения.</w:t>
            </w:r>
          </w:p>
        </w:tc>
        <w:tc>
          <w:tcPr>
            <w:tcW w:w="815" w:type="dxa"/>
          </w:tcPr>
          <w:p w14:paraId="06EF2ED3" w14:textId="2B317730" w:rsidR="00AF6C19" w:rsidRPr="009F62FC" w:rsidRDefault="0088207D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0E4049C" w14:textId="77777777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669191BD" w14:textId="77777777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B72B7" w14:textId="2B95D367" w:rsidR="00AF6C19" w:rsidRPr="009F62FC" w:rsidRDefault="00AF6C19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2E1A3F31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C19" w:rsidRPr="006168DD" w14:paraId="4B9A2963" w14:textId="77777777" w:rsidTr="00444393">
        <w:tc>
          <w:tcPr>
            <w:tcW w:w="1701" w:type="dxa"/>
            <w:vMerge/>
          </w:tcPr>
          <w:p w14:paraId="4835E6A0" w14:textId="218BCE22" w:rsidR="00AF6C19" w:rsidRDefault="00AF6C19" w:rsidP="000A2E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3796E0AF" w:rsidR="00AF6C19" w:rsidRPr="009F62FC" w:rsidRDefault="00AF6C19" w:rsidP="00DD3C37">
            <w:r>
              <w:t>Лабораторная работа</w:t>
            </w:r>
            <w:r w:rsidRPr="009F62FC">
              <w:t xml:space="preserve"> № 2</w:t>
            </w:r>
          </w:p>
        </w:tc>
        <w:tc>
          <w:tcPr>
            <w:tcW w:w="815" w:type="dxa"/>
          </w:tcPr>
          <w:p w14:paraId="0848B848" w14:textId="77777777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7014172A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69D56662" w14:textId="02E071DE" w:rsidR="00AF6C19" w:rsidRPr="009F62FC" w:rsidRDefault="0088207D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80" w:type="dxa"/>
          </w:tcPr>
          <w:p w14:paraId="49D3D5C6" w14:textId="53F8A98A" w:rsidR="00AF6C19" w:rsidRPr="009F62FC" w:rsidRDefault="00AF6C19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3EA5FAB" w:rsidR="00AF6C19" w:rsidRPr="009F62FC" w:rsidRDefault="0088207D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C19" w:rsidRPr="006168DD" w14:paraId="45FA51AC" w14:textId="77777777" w:rsidTr="00444393">
        <w:tc>
          <w:tcPr>
            <w:tcW w:w="1701" w:type="dxa"/>
            <w:vMerge/>
          </w:tcPr>
          <w:p w14:paraId="74328B23" w14:textId="532AED17" w:rsidR="00AF6C19" w:rsidRDefault="00AF6C19" w:rsidP="000A2E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282F7DD3" w:rsidR="00AF6C19" w:rsidRPr="009F62FC" w:rsidRDefault="00AF6C19" w:rsidP="00437793">
            <w:r w:rsidRPr="009F62FC">
              <w:rPr>
                <w:b/>
              </w:rPr>
              <w:t>Тема 3.</w:t>
            </w:r>
            <w:r w:rsidRPr="009F62FC">
              <w:t xml:space="preserve"> </w:t>
            </w:r>
            <w:r w:rsidR="00437793">
              <w:t>Стандарт GLP.</w:t>
            </w:r>
          </w:p>
        </w:tc>
        <w:tc>
          <w:tcPr>
            <w:tcW w:w="815" w:type="dxa"/>
          </w:tcPr>
          <w:p w14:paraId="639E1CCB" w14:textId="20F277A4" w:rsidR="00AF6C19" w:rsidRPr="009F62FC" w:rsidRDefault="0088207D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3C38956" w14:textId="6B54C5F3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3F78902B" w14:textId="77777777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DCF3CF" w14:textId="661C0DFF" w:rsidR="00AF6C19" w:rsidRPr="009F62FC" w:rsidRDefault="00AF6C19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911677D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C19" w:rsidRPr="006168DD" w14:paraId="4D571E93" w14:textId="77777777" w:rsidTr="00444393">
        <w:tc>
          <w:tcPr>
            <w:tcW w:w="1701" w:type="dxa"/>
            <w:vMerge/>
          </w:tcPr>
          <w:p w14:paraId="30958A90" w14:textId="08AEDF52" w:rsidR="00AF6C19" w:rsidRDefault="00AF6C19" w:rsidP="000A2E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F192FF" w14:textId="6EA0138C" w:rsidR="00AF6C19" w:rsidRPr="009F62FC" w:rsidRDefault="00AF6C19" w:rsidP="00DD3C37">
            <w:r>
              <w:t>Лабораторная работа</w:t>
            </w:r>
            <w:r w:rsidRPr="009F62FC">
              <w:t xml:space="preserve"> № 3</w:t>
            </w:r>
          </w:p>
        </w:tc>
        <w:tc>
          <w:tcPr>
            <w:tcW w:w="815" w:type="dxa"/>
          </w:tcPr>
          <w:p w14:paraId="15A134EE" w14:textId="77777777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783E57" w14:textId="4DC9A184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73FC6C10" w14:textId="13A794E0" w:rsidR="00AF6C19" w:rsidRPr="009F62FC" w:rsidRDefault="0088207D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80" w:type="dxa"/>
          </w:tcPr>
          <w:p w14:paraId="35CAA78F" w14:textId="77777777" w:rsidR="00AF6C19" w:rsidRPr="009F62FC" w:rsidRDefault="00AF6C19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8AFBA1" w14:textId="457AF264" w:rsidR="00AF6C19" w:rsidRPr="009F62FC" w:rsidRDefault="0088207D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0E431CC" w14:textId="77777777" w:rsidR="00AF6C19" w:rsidRPr="009F62FC" w:rsidRDefault="00AF6C1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C19" w:rsidRPr="006168DD" w14:paraId="7966AF89" w14:textId="77777777" w:rsidTr="00444393">
        <w:tc>
          <w:tcPr>
            <w:tcW w:w="1701" w:type="dxa"/>
            <w:vMerge/>
          </w:tcPr>
          <w:p w14:paraId="17D1419D" w14:textId="27CE199B" w:rsidR="00AF6C19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CED81C" w14:textId="00975397" w:rsidR="00AF6C19" w:rsidRPr="009F62FC" w:rsidRDefault="00AF6C19" w:rsidP="0088207D">
            <w:r w:rsidRPr="009F62FC">
              <w:rPr>
                <w:b/>
              </w:rPr>
              <w:t xml:space="preserve">Тема 4. </w:t>
            </w:r>
            <w:r w:rsidR="0088207D" w:rsidRPr="004940DA">
              <w:t>Международный стандарт ISO 9001-</w:t>
            </w:r>
            <w:proofErr w:type="gramStart"/>
            <w:r w:rsidR="0088207D" w:rsidRPr="004940DA">
              <w:t>2015  -</w:t>
            </w:r>
            <w:proofErr w:type="gramEnd"/>
            <w:r w:rsidR="0088207D" w:rsidRPr="004940DA">
              <w:t xml:space="preserve">  основа для  разработки систем менеджмента качества (СМК)</w:t>
            </w:r>
          </w:p>
        </w:tc>
        <w:tc>
          <w:tcPr>
            <w:tcW w:w="815" w:type="dxa"/>
          </w:tcPr>
          <w:p w14:paraId="07458D3B" w14:textId="1DFFD4C4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62FC">
              <w:t>3</w:t>
            </w:r>
          </w:p>
        </w:tc>
        <w:tc>
          <w:tcPr>
            <w:tcW w:w="815" w:type="dxa"/>
          </w:tcPr>
          <w:p w14:paraId="1247C8DC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66F14AC7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1CEB099" w14:textId="77777777" w:rsidR="00AF6C19" w:rsidRPr="009F62FC" w:rsidRDefault="00AF6C19" w:rsidP="00333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59C48A" w14:textId="4CC61D88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D58546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C19" w:rsidRPr="006168DD" w14:paraId="7D7710A4" w14:textId="77777777" w:rsidTr="00444393">
        <w:tc>
          <w:tcPr>
            <w:tcW w:w="1701" w:type="dxa"/>
            <w:vMerge/>
          </w:tcPr>
          <w:p w14:paraId="22DF7884" w14:textId="141DB4E1" w:rsidR="00AF6C19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1F2D6D" w14:textId="757B9D11" w:rsidR="00AF6C19" w:rsidRPr="009F62FC" w:rsidRDefault="00AF6C19" w:rsidP="0088207D">
            <w:r>
              <w:t>Лабораторная работа</w:t>
            </w:r>
            <w:r w:rsidRPr="009F62FC">
              <w:t xml:space="preserve"> № </w:t>
            </w:r>
            <w:r w:rsidR="0088207D">
              <w:t>4</w:t>
            </w:r>
          </w:p>
        </w:tc>
        <w:tc>
          <w:tcPr>
            <w:tcW w:w="815" w:type="dxa"/>
          </w:tcPr>
          <w:p w14:paraId="311EA7C2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168C61" w14:textId="4B461726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7C1422FA" w14:textId="6B6CEA8E" w:rsidR="00AF6C19" w:rsidRPr="009F62FC" w:rsidRDefault="0088207D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80" w:type="dxa"/>
          </w:tcPr>
          <w:p w14:paraId="2B8EC470" w14:textId="77777777" w:rsidR="00AF6C19" w:rsidRPr="009F62FC" w:rsidRDefault="00AF6C19" w:rsidP="00333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12C84B" w14:textId="75F8055C" w:rsidR="00AF6C19" w:rsidRPr="009F62FC" w:rsidRDefault="0088207D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E9AA34A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C19" w:rsidRPr="006168DD" w14:paraId="6E5D07E1" w14:textId="77777777" w:rsidTr="00444393">
        <w:tc>
          <w:tcPr>
            <w:tcW w:w="1701" w:type="dxa"/>
            <w:vMerge/>
          </w:tcPr>
          <w:p w14:paraId="5342E96D" w14:textId="0C6D9E8E" w:rsidR="00AF6C19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01E66B" w14:textId="4A77EAE9" w:rsidR="00AF6C19" w:rsidRPr="009F62FC" w:rsidRDefault="00AF6C19" w:rsidP="0088207D">
            <w:r w:rsidRPr="009F62FC">
              <w:rPr>
                <w:b/>
              </w:rPr>
              <w:t>Тема 5.</w:t>
            </w:r>
            <w:r>
              <w:t xml:space="preserve"> </w:t>
            </w:r>
            <w:r w:rsidR="0088207D">
              <w:t>Внедрение системы GMP на предприятии</w:t>
            </w:r>
          </w:p>
        </w:tc>
        <w:tc>
          <w:tcPr>
            <w:tcW w:w="815" w:type="dxa"/>
          </w:tcPr>
          <w:p w14:paraId="68F17F52" w14:textId="2DA8335B" w:rsidR="00AF6C19" w:rsidRPr="009F62FC" w:rsidRDefault="0088207D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3AE4E93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21091274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415B6B1" w14:textId="77777777" w:rsidR="00AF6C19" w:rsidRPr="009F62FC" w:rsidRDefault="00AF6C19" w:rsidP="00333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0E9A3E" w14:textId="76ACAE44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3FEC67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C19" w:rsidRPr="006168DD" w14:paraId="4F2687D3" w14:textId="77777777" w:rsidTr="00444393">
        <w:tc>
          <w:tcPr>
            <w:tcW w:w="1701" w:type="dxa"/>
            <w:vMerge/>
          </w:tcPr>
          <w:p w14:paraId="19D4829B" w14:textId="5DD8A8C8" w:rsidR="00AF6C19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A32923" w14:textId="62A01AA3" w:rsidR="00AF6C19" w:rsidRPr="009F62FC" w:rsidRDefault="00AF6C19" w:rsidP="0088207D">
            <w:r w:rsidRPr="009F62FC">
              <w:t xml:space="preserve">Практическое занятие № </w:t>
            </w:r>
            <w:r w:rsidR="0088207D">
              <w:t>5</w:t>
            </w:r>
          </w:p>
        </w:tc>
        <w:tc>
          <w:tcPr>
            <w:tcW w:w="815" w:type="dxa"/>
          </w:tcPr>
          <w:p w14:paraId="766DD95C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8A0B8" w14:textId="5AF2F09C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6A7AAE40" w14:textId="62CAEF02" w:rsidR="00AF6C19" w:rsidRPr="009F62FC" w:rsidRDefault="0088207D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80" w:type="dxa"/>
          </w:tcPr>
          <w:p w14:paraId="7F7BAD61" w14:textId="77777777" w:rsidR="00AF6C19" w:rsidRPr="009F62FC" w:rsidRDefault="00AF6C19" w:rsidP="00333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B7642A" w14:textId="62739145" w:rsidR="00AF6C19" w:rsidRPr="009F62FC" w:rsidRDefault="0088207D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48A77E7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C19" w:rsidRPr="006168DD" w14:paraId="18664356" w14:textId="77777777" w:rsidTr="00444393">
        <w:tc>
          <w:tcPr>
            <w:tcW w:w="1701" w:type="dxa"/>
            <w:vMerge/>
          </w:tcPr>
          <w:p w14:paraId="5211D49E" w14:textId="7FF52181" w:rsidR="00AF6C19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169535" w14:textId="5261CCED" w:rsidR="00AF6C19" w:rsidRPr="009F62FC" w:rsidRDefault="00AF6C19" w:rsidP="0088207D">
            <w:r w:rsidRPr="009F62FC">
              <w:rPr>
                <w:b/>
              </w:rPr>
              <w:t>Тема 6</w:t>
            </w:r>
            <w:r w:rsidRPr="009F62FC">
              <w:rPr>
                <w:b/>
                <w:bCs/>
              </w:rPr>
              <w:t>.</w:t>
            </w:r>
            <w:r w:rsidRPr="009F62FC">
              <w:rPr>
                <w:bCs/>
              </w:rPr>
              <w:t xml:space="preserve"> </w:t>
            </w:r>
            <w:r w:rsidR="0088207D" w:rsidRPr="004940DA">
              <w:t>Организация косметического производства</w:t>
            </w:r>
            <w:r w:rsidR="0088207D">
              <w:t>.</w:t>
            </w:r>
          </w:p>
        </w:tc>
        <w:tc>
          <w:tcPr>
            <w:tcW w:w="815" w:type="dxa"/>
          </w:tcPr>
          <w:p w14:paraId="2A66C3A2" w14:textId="4C867A4D" w:rsidR="00AF6C19" w:rsidRPr="009F62FC" w:rsidRDefault="0088207D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36BEC3A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1E5246C3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5716A93" w14:textId="77777777" w:rsidR="00AF6C19" w:rsidRPr="009F62FC" w:rsidRDefault="00AF6C19" w:rsidP="00333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26B08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A105C0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C19" w:rsidRPr="006168DD" w14:paraId="3C7B4CCD" w14:textId="77777777" w:rsidTr="00444393">
        <w:tc>
          <w:tcPr>
            <w:tcW w:w="1701" w:type="dxa"/>
            <w:vMerge/>
          </w:tcPr>
          <w:p w14:paraId="03123FA3" w14:textId="22061300" w:rsidR="00AF6C19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E2003FD" w14:textId="0A043483" w:rsidR="00AF6C19" w:rsidRPr="009F62FC" w:rsidRDefault="00AF6C19" w:rsidP="0088207D">
            <w:r>
              <w:t>Лабораторная работа</w:t>
            </w:r>
            <w:r w:rsidRPr="009F62FC">
              <w:t xml:space="preserve"> № </w:t>
            </w:r>
            <w:r w:rsidR="0088207D">
              <w:t>6</w:t>
            </w:r>
          </w:p>
        </w:tc>
        <w:tc>
          <w:tcPr>
            <w:tcW w:w="815" w:type="dxa"/>
          </w:tcPr>
          <w:p w14:paraId="5D45EE75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D9DE7C" w14:textId="3505686A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67392F09" w14:textId="1C3E28D6" w:rsidR="00AF6C19" w:rsidRPr="009F62FC" w:rsidRDefault="0088207D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80" w:type="dxa"/>
          </w:tcPr>
          <w:p w14:paraId="17CE4D01" w14:textId="77777777" w:rsidR="00AF6C19" w:rsidRPr="009F62FC" w:rsidRDefault="00AF6C19" w:rsidP="00333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6CE5F2" w14:textId="3326AC34" w:rsidR="00AF6C19" w:rsidRPr="009F62FC" w:rsidRDefault="0088207D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CBE52CC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C19" w:rsidRPr="006168DD" w14:paraId="6F19AEF3" w14:textId="77777777" w:rsidTr="00444393">
        <w:tc>
          <w:tcPr>
            <w:tcW w:w="1701" w:type="dxa"/>
            <w:vMerge/>
          </w:tcPr>
          <w:p w14:paraId="6B752B4A" w14:textId="06D9CBBB" w:rsidR="00AF6C19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1164D6E0" w14:textId="77777777" w:rsidR="0088207D" w:rsidRPr="0088207D" w:rsidRDefault="00AF6C19" w:rsidP="0088207D">
            <w:r w:rsidRPr="009F62FC">
              <w:rPr>
                <w:b/>
              </w:rPr>
              <w:t xml:space="preserve">Тема 7. </w:t>
            </w:r>
            <w:r w:rsidR="0088207D" w:rsidRPr="0088207D">
              <w:t>Система HACCP: основы и принципы,</w:t>
            </w:r>
          </w:p>
          <w:p w14:paraId="090AB0D8" w14:textId="6494013D" w:rsidR="00AF6C19" w:rsidRPr="009F62FC" w:rsidRDefault="0088207D" w:rsidP="0088207D">
            <w:r w:rsidRPr="0088207D">
              <w:t>внедрение на предприятии</w:t>
            </w:r>
          </w:p>
        </w:tc>
        <w:tc>
          <w:tcPr>
            <w:tcW w:w="815" w:type="dxa"/>
          </w:tcPr>
          <w:p w14:paraId="7A2F04CA" w14:textId="75A86354" w:rsidR="00AF6C19" w:rsidRPr="009F62FC" w:rsidRDefault="0088207D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8D7ADAB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052E75BB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2673D1B" w14:textId="77777777" w:rsidR="00AF6C19" w:rsidRPr="009F62FC" w:rsidRDefault="00AF6C19" w:rsidP="00333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A01B29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ED260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C19" w:rsidRPr="006168DD" w14:paraId="08E8DA7B" w14:textId="77777777" w:rsidTr="00444393">
        <w:tc>
          <w:tcPr>
            <w:tcW w:w="1701" w:type="dxa"/>
            <w:vMerge/>
          </w:tcPr>
          <w:p w14:paraId="4229CFF8" w14:textId="2CDF127D" w:rsidR="00AF6C19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91C3D4D" w14:textId="040F0A85" w:rsidR="00AF6C19" w:rsidRPr="009F62FC" w:rsidRDefault="00AF6C19" w:rsidP="0088207D">
            <w:r>
              <w:t>Лабораторная работа</w:t>
            </w:r>
            <w:r w:rsidRPr="009F62FC">
              <w:t xml:space="preserve"> № </w:t>
            </w:r>
            <w:r w:rsidR="0088207D">
              <w:t>7</w:t>
            </w:r>
            <w:r w:rsidRPr="009F62FC">
              <w:rPr>
                <w:bCs/>
              </w:rPr>
              <w:t>.</w:t>
            </w:r>
          </w:p>
        </w:tc>
        <w:tc>
          <w:tcPr>
            <w:tcW w:w="815" w:type="dxa"/>
          </w:tcPr>
          <w:p w14:paraId="2B689581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3C4A3B" w14:textId="2B8378E2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31F8A781" w14:textId="082E4C0B" w:rsidR="00AF6C19" w:rsidRPr="009F62FC" w:rsidRDefault="0088207D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2B3ED32F" w14:textId="77777777" w:rsidR="00AF6C19" w:rsidRPr="009F62FC" w:rsidRDefault="00AF6C19" w:rsidP="00333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388B51" w14:textId="44F9890F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84562B7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6C19" w:rsidRPr="006168DD" w14:paraId="5BA2B56C" w14:textId="77777777" w:rsidTr="00444393">
        <w:tc>
          <w:tcPr>
            <w:tcW w:w="1701" w:type="dxa"/>
          </w:tcPr>
          <w:p w14:paraId="6D5DE85A" w14:textId="77777777" w:rsidR="00AF6C19" w:rsidRPr="001A0052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F6C19" w:rsidRPr="009F62FC" w:rsidRDefault="00AF6C19" w:rsidP="00333DC8">
            <w:r w:rsidRPr="009F62FC">
              <w:t>Экзамен</w:t>
            </w:r>
          </w:p>
        </w:tc>
        <w:tc>
          <w:tcPr>
            <w:tcW w:w="815" w:type="dxa"/>
          </w:tcPr>
          <w:p w14:paraId="28C73084" w14:textId="59E7A8ED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7E024ECB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2F141DB0" w14:textId="422FCE29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E0E5E39" w14:textId="3F04DA5B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E89BD51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62FC"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678590CD" w:rsidR="00AF6C19" w:rsidRPr="009F62FC" w:rsidRDefault="00AF6C19" w:rsidP="00333DC8">
            <w:pPr>
              <w:tabs>
                <w:tab w:val="left" w:pos="708"/>
                <w:tab w:val="right" w:leader="underscore" w:pos="9639"/>
              </w:tabs>
            </w:pPr>
            <w:r w:rsidRPr="009F62FC">
              <w:rPr>
                <w:iCs/>
              </w:rPr>
              <w:t xml:space="preserve">экзамен по билетам </w:t>
            </w:r>
          </w:p>
        </w:tc>
      </w:tr>
      <w:tr w:rsidR="00AF6C19" w:rsidRPr="006168DD" w14:paraId="35B0B16D" w14:textId="77777777" w:rsidTr="00444393">
        <w:tc>
          <w:tcPr>
            <w:tcW w:w="1701" w:type="dxa"/>
          </w:tcPr>
          <w:p w14:paraId="0C16E56D" w14:textId="77777777" w:rsidR="00AF6C19" w:rsidRPr="001A0052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02892F5" w:rsidR="00AF6C19" w:rsidRPr="00DF3C1E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F3C1E">
              <w:rPr>
                <w:b/>
              </w:rPr>
              <w:t>ИТОГО</w:t>
            </w:r>
          </w:p>
        </w:tc>
        <w:tc>
          <w:tcPr>
            <w:tcW w:w="815" w:type="dxa"/>
          </w:tcPr>
          <w:p w14:paraId="047B36E3" w14:textId="6224119E" w:rsidR="00AF6C19" w:rsidRPr="00AF6C19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6C19">
              <w:rPr>
                <w:b/>
              </w:rPr>
              <w:t>24</w:t>
            </w:r>
          </w:p>
        </w:tc>
        <w:tc>
          <w:tcPr>
            <w:tcW w:w="815" w:type="dxa"/>
          </w:tcPr>
          <w:p w14:paraId="05F55FFC" w14:textId="2FF37DF5" w:rsidR="00AF6C19" w:rsidRPr="00C9126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51" w:type="dxa"/>
          </w:tcPr>
          <w:p w14:paraId="316FFEE5" w14:textId="2B33E756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80" w:type="dxa"/>
          </w:tcPr>
          <w:p w14:paraId="7AB12C7A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804A46F" w:rsidR="00AF6C19" w:rsidRPr="009F62FC" w:rsidRDefault="0088207D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</w:tcPr>
          <w:p w14:paraId="0CEE86A9" w14:textId="77777777" w:rsidR="00AF6C19" w:rsidRPr="009F62FC" w:rsidRDefault="00AF6C19" w:rsidP="00333D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683A8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22C6C5F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0A2EB5">
        <w:rPr>
          <w:i/>
        </w:rPr>
        <w:t>учебной дисциплины.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D4639C7" w:rsidR="006E5EA3" w:rsidRPr="00F062CE" w:rsidRDefault="006E5EA3" w:rsidP="000A2EB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44D95D49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64FB9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7193DF" w14:textId="54B8E57E" w:rsidR="0088207D" w:rsidRDefault="0088207D" w:rsidP="0088207D">
            <w:r w:rsidRPr="0088207D">
              <w:t>Управление качеством</w:t>
            </w:r>
            <w:r>
              <w:t xml:space="preserve"> в</w:t>
            </w:r>
          </w:p>
          <w:p w14:paraId="28D250C7" w14:textId="0242B8D1" w:rsidR="006E5EA3" w:rsidRPr="00364FB9" w:rsidRDefault="0088207D" w:rsidP="0088207D">
            <w:r>
              <w:t>парфюмерно-косметическом производстве.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9FEDE30" w:rsidR="006E5EA3" w:rsidRPr="00364FB9" w:rsidRDefault="0088207D" w:rsidP="0088207D">
            <w:r>
              <w:t>Международные организации по обеспечению безопасности продуктов пищевой, биотехнологической и косметической продукции. Переход от контроля качества к его обеспечению. Системы качества и службы качества в косметическом производстве. Роль системы качества. Обеспечение качества. Общие положения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6198193" w:rsidR="006E5EA3" w:rsidRPr="00E82E96" w:rsidRDefault="00364FB9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E5EA3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BFB12CD" w:rsidR="006E5EA3" w:rsidRPr="00364FB9" w:rsidRDefault="0088207D" w:rsidP="0088207D">
            <w:r w:rsidRPr="0088207D">
              <w:rPr>
                <w:bCs/>
              </w:rPr>
              <w:t>Система GMP – концепция и основные</w:t>
            </w:r>
            <w:r>
              <w:rPr>
                <w:bCs/>
              </w:rPr>
              <w:t xml:space="preserve"> </w:t>
            </w:r>
            <w:r w:rsidRPr="0088207D">
              <w:rPr>
                <w:bCs/>
              </w:rPr>
              <w:t>положения.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17A4C3A" w:rsidR="006E5EA3" w:rsidRPr="00364FB9" w:rsidRDefault="0088207D" w:rsidP="0048099E">
            <w:pPr>
              <w:rPr>
                <w:bCs/>
              </w:rPr>
            </w:pPr>
            <w:r>
              <w:t xml:space="preserve">Основные термины и определения. Нормативные требования: правила GMP применительно к </w:t>
            </w:r>
            <w:r w:rsidR="0048099E">
              <w:t>космет</w:t>
            </w:r>
            <w:r>
              <w:t>ическому производству</w:t>
            </w:r>
            <w:r w:rsidR="0048099E">
              <w:t xml:space="preserve">. Основные элементы GMP. Требования GMP. </w:t>
            </w:r>
            <w:r>
              <w:t xml:space="preserve"> Требования к полит</w:t>
            </w:r>
            <w:r w:rsidR="0048099E">
              <w:t>ике в области качества</w:t>
            </w:r>
            <w:r>
              <w:t>. Процессы управления качеством. Виды контроля на предприятии. Персонал. Разработка руководства по качеству. Отдел обеспечения качества: структура, функции. Документация. Документы, регулирующие производств</w:t>
            </w:r>
            <w:r w:rsidR="0048099E">
              <w:t>о косметических с</w:t>
            </w:r>
            <w:r>
              <w:t xml:space="preserve">редств. Документы первого, второго, третьего и четвертого уровня. Метрологическая экспертиза нормативной документации. Технические регламенты. Положения об организации подразделений на предприятии. Документации на персонал: должностные инструкции. 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64A13D35" w:rsidR="006E5EA3" w:rsidRPr="00E82E96" w:rsidRDefault="006E5EA3" w:rsidP="00364FB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64FB9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2788C75" w:rsidR="006E5EA3" w:rsidRPr="00364FB9" w:rsidRDefault="0088207D" w:rsidP="005C2175">
            <w:pPr>
              <w:rPr>
                <w:bCs/>
              </w:rPr>
            </w:pPr>
            <w:r w:rsidRPr="0088207D">
              <w:rPr>
                <w:bCs/>
              </w:rPr>
              <w:t>Стандарт GLP.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4137BB" w14:textId="2CD12177" w:rsidR="0048099E" w:rsidRDefault="0048099E" w:rsidP="0048099E">
            <w:r>
              <w:t xml:space="preserve">Правила GLP при производстве и контроле качества косметических средств. Международная организация по сертификации и удостоверению качества косметических средств. </w:t>
            </w:r>
            <w:r w:rsidRPr="0048099E">
              <w:t xml:space="preserve">Лицензирование производства </w:t>
            </w:r>
            <w:r>
              <w:t>косметических средств. Административные процедуры. Результат лицензирования. Документы, представляемые</w:t>
            </w:r>
          </w:p>
          <w:p w14:paraId="2D8938AF" w14:textId="37AAE11E" w:rsidR="006E5EA3" w:rsidRPr="00364FB9" w:rsidRDefault="0048099E" w:rsidP="0048099E">
            <w:r>
              <w:t>соискателем лицензии. Проведение процедуры лицензирования.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8E8FCCE" w:rsidR="006E5EA3" w:rsidRPr="00E82E96" w:rsidRDefault="006E5EA3" w:rsidP="00364FB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64FB9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691EB3B" w:rsidR="006E5EA3" w:rsidRPr="00364FB9" w:rsidRDefault="0088207D" w:rsidP="00F60511">
            <w:pPr>
              <w:rPr>
                <w:bCs/>
              </w:rPr>
            </w:pPr>
            <w:r w:rsidRPr="004940DA">
              <w:t>Международный стандарт ISO 9001-</w:t>
            </w:r>
            <w:proofErr w:type="gramStart"/>
            <w:r w:rsidRPr="004940DA">
              <w:t>2015  -</w:t>
            </w:r>
            <w:proofErr w:type="gramEnd"/>
            <w:r w:rsidRPr="004940DA">
              <w:t xml:space="preserve">  основа для  разработки систем менеджмента качества (СМК)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C3600B4" w:rsidR="006E5EA3" w:rsidRPr="00364FB9" w:rsidRDefault="0048099E" w:rsidP="00620039">
            <w:pPr>
              <w:rPr>
                <w:bCs/>
              </w:rPr>
            </w:pPr>
            <w:r w:rsidRPr="00764ADF">
              <w:rPr>
                <w:bCs/>
              </w:rPr>
              <w:t>История создания и эволюция стандартов серии ISO 90</w:t>
            </w:r>
            <w:r>
              <w:rPr>
                <w:bCs/>
              </w:rPr>
              <w:t xml:space="preserve">01. Область применения. </w:t>
            </w:r>
            <w:r w:rsidRPr="00764ADF">
              <w:rPr>
                <w:bCs/>
              </w:rPr>
              <w:t>7</w:t>
            </w:r>
            <w:r>
              <w:rPr>
                <w:bCs/>
              </w:rPr>
              <w:t xml:space="preserve"> Принципов менеджмента качества. Процессный подход. </w:t>
            </w:r>
            <w:r w:rsidRPr="00764ADF">
              <w:rPr>
                <w:bCs/>
              </w:rPr>
              <w:t>Приняти</w:t>
            </w:r>
            <w:r>
              <w:rPr>
                <w:bCs/>
              </w:rPr>
              <w:t>е решений, основанных на фактах. Управление взаимоотношениями. Вовлеченность персонала.</w:t>
            </w:r>
          </w:p>
        </w:tc>
      </w:tr>
      <w:tr w:rsidR="006E5EA3" w:rsidRPr="0091162C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8DDF17B" w:rsidR="006E5EA3" w:rsidRPr="002B2FC0" w:rsidRDefault="00432E62" w:rsidP="00F60511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46240B7" w:rsidR="006E5EA3" w:rsidRPr="00364FB9" w:rsidRDefault="0088207D" w:rsidP="0088207D">
            <w:pPr>
              <w:rPr>
                <w:bCs/>
              </w:rPr>
            </w:pPr>
            <w:r w:rsidRPr="0088207D">
              <w:rPr>
                <w:bCs/>
              </w:rPr>
              <w:t>Внедрение системы GMP на предприятии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EE85E3" w14:textId="77777777" w:rsidR="0048099E" w:rsidRDefault="0048099E" w:rsidP="0048099E">
            <w:pPr>
              <w:rPr>
                <w:bCs/>
              </w:rPr>
            </w:pPr>
            <w:r w:rsidRPr="0048099E">
              <w:rPr>
                <w:bCs/>
              </w:rPr>
              <w:t xml:space="preserve">Организация производства </w:t>
            </w:r>
            <w:r>
              <w:rPr>
                <w:bCs/>
              </w:rPr>
              <w:t>косметических</w:t>
            </w:r>
            <w:r w:rsidRPr="0048099E">
              <w:rPr>
                <w:bCs/>
              </w:rPr>
              <w:t xml:space="preserve"> средств в соответствии с правилами</w:t>
            </w:r>
            <w:r>
              <w:rPr>
                <w:bCs/>
              </w:rPr>
              <w:t xml:space="preserve"> </w:t>
            </w:r>
            <w:r w:rsidRPr="0048099E">
              <w:rPr>
                <w:bCs/>
              </w:rPr>
              <w:t xml:space="preserve">GMP. Общие требования к различным производствам. </w:t>
            </w:r>
          </w:p>
          <w:p w14:paraId="41B29559" w14:textId="76C96307" w:rsidR="0048099E" w:rsidRPr="0048099E" w:rsidRDefault="0048099E" w:rsidP="0048099E">
            <w:pPr>
              <w:rPr>
                <w:bCs/>
              </w:rPr>
            </w:pPr>
            <w:r w:rsidRPr="0048099E">
              <w:rPr>
                <w:bCs/>
              </w:rPr>
              <w:t>Общие требования к зданию и</w:t>
            </w:r>
            <w:r>
              <w:rPr>
                <w:bCs/>
              </w:rPr>
              <w:t xml:space="preserve"> </w:t>
            </w:r>
            <w:r w:rsidRPr="0048099E">
              <w:rPr>
                <w:bCs/>
              </w:rPr>
              <w:t>помещениям,</w:t>
            </w:r>
            <w:r>
              <w:rPr>
                <w:bCs/>
              </w:rPr>
              <w:t xml:space="preserve"> используемым при производстве косметических средст</w:t>
            </w:r>
            <w:r w:rsidRPr="0048099E">
              <w:rPr>
                <w:bCs/>
              </w:rPr>
              <w:t>в: основные</w:t>
            </w:r>
          </w:p>
          <w:p w14:paraId="22DCFAC8" w14:textId="067FDEBB" w:rsidR="006E5EA3" w:rsidRPr="0091162C" w:rsidRDefault="0048099E" w:rsidP="0048099E">
            <w:pPr>
              <w:rPr>
                <w:bCs/>
              </w:rPr>
            </w:pPr>
            <w:r w:rsidRPr="0048099E">
              <w:rPr>
                <w:bCs/>
              </w:rPr>
              <w:t>руководящие документы для строительства, требования к местоположению здания</w:t>
            </w:r>
            <w:r>
              <w:rPr>
                <w:bCs/>
              </w:rPr>
              <w:t xml:space="preserve"> </w:t>
            </w:r>
            <w:r w:rsidRPr="0048099E">
              <w:rPr>
                <w:bCs/>
              </w:rPr>
              <w:t xml:space="preserve">предприятия. Типовая структура предприятия. </w:t>
            </w:r>
          </w:p>
        </w:tc>
      </w:tr>
      <w:tr w:rsidR="00432E62" w:rsidRPr="002B2FC0" w14:paraId="574EED8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9FDF3" w14:textId="76D0A1E4" w:rsidR="00432E62" w:rsidRDefault="00432E62" w:rsidP="00F60511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006AE" w14:textId="231026F0" w:rsidR="00432E62" w:rsidRPr="005976E7" w:rsidRDefault="0088207D" w:rsidP="00F60511">
            <w:r w:rsidRPr="0088207D">
              <w:t>Организация косметического производства.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E9BE7" w14:textId="77777777" w:rsidR="0048099E" w:rsidRDefault="0048099E" w:rsidP="0048099E">
            <w:pPr>
              <w:rPr>
                <w:bCs/>
              </w:rPr>
            </w:pPr>
            <w:r w:rsidRPr="0048099E">
              <w:rPr>
                <w:bCs/>
              </w:rPr>
              <w:t>Основные потоки движения материалов,</w:t>
            </w:r>
            <w:r>
              <w:rPr>
                <w:bCs/>
              </w:rPr>
              <w:t xml:space="preserve"> </w:t>
            </w:r>
            <w:r w:rsidRPr="0048099E">
              <w:rPr>
                <w:bCs/>
              </w:rPr>
              <w:t>оборудования и персонала. Специальные требования к производственным и другим</w:t>
            </w:r>
            <w:r>
              <w:rPr>
                <w:bCs/>
              </w:rPr>
              <w:t xml:space="preserve"> </w:t>
            </w:r>
            <w:r w:rsidRPr="0048099E">
              <w:rPr>
                <w:bCs/>
              </w:rPr>
              <w:t>помещениям.</w:t>
            </w:r>
            <w:r>
              <w:rPr>
                <w:bCs/>
              </w:rPr>
              <w:t xml:space="preserve"> </w:t>
            </w:r>
            <w:r w:rsidRPr="0048099E">
              <w:rPr>
                <w:bCs/>
              </w:rPr>
              <w:t>Материалы и продукты. Их спецификация. Складское помещение. Инспекция ОКК.</w:t>
            </w:r>
            <w:r>
              <w:rPr>
                <w:bCs/>
              </w:rPr>
              <w:t xml:space="preserve"> </w:t>
            </w:r>
          </w:p>
          <w:p w14:paraId="432FEC12" w14:textId="77777777" w:rsidR="0048099E" w:rsidRDefault="0048099E" w:rsidP="0048099E">
            <w:pPr>
              <w:rPr>
                <w:bCs/>
              </w:rPr>
            </w:pPr>
            <w:r w:rsidRPr="0048099E">
              <w:rPr>
                <w:bCs/>
              </w:rPr>
              <w:t>Маркировка исходного сырья, вспомогательных и упаковочных материалов. Маркировка</w:t>
            </w:r>
            <w:r>
              <w:rPr>
                <w:bCs/>
              </w:rPr>
              <w:t xml:space="preserve"> </w:t>
            </w:r>
            <w:r w:rsidRPr="0048099E">
              <w:rPr>
                <w:bCs/>
              </w:rPr>
              <w:t xml:space="preserve">полупродуктов. </w:t>
            </w:r>
          </w:p>
          <w:p w14:paraId="208051D2" w14:textId="77777777" w:rsidR="0048099E" w:rsidRDefault="0048099E" w:rsidP="0048099E">
            <w:pPr>
              <w:rPr>
                <w:bCs/>
              </w:rPr>
            </w:pPr>
            <w:r w:rsidRPr="0048099E">
              <w:rPr>
                <w:bCs/>
              </w:rPr>
              <w:t>Правила отбора проб. Межоперационный контроль, контроль</w:t>
            </w:r>
            <w:r>
              <w:rPr>
                <w:bCs/>
              </w:rPr>
              <w:t xml:space="preserve"> </w:t>
            </w:r>
            <w:r w:rsidRPr="0048099E">
              <w:rPr>
                <w:bCs/>
              </w:rPr>
              <w:t>промежуточного продукта. Прием и хранение продукции на складе.</w:t>
            </w:r>
            <w:r>
              <w:rPr>
                <w:bCs/>
              </w:rPr>
              <w:t xml:space="preserve"> </w:t>
            </w:r>
          </w:p>
          <w:p w14:paraId="75CFB29D" w14:textId="77777777" w:rsidR="0048099E" w:rsidRPr="0048099E" w:rsidRDefault="0048099E" w:rsidP="0048099E">
            <w:pPr>
              <w:rPr>
                <w:bCs/>
              </w:rPr>
            </w:pPr>
            <w:r w:rsidRPr="0048099E">
              <w:rPr>
                <w:bCs/>
              </w:rPr>
              <w:t>Аудит поставщиков: задачи и порядок проведения. Формы документов.</w:t>
            </w:r>
          </w:p>
          <w:p w14:paraId="3C041C42" w14:textId="77777777" w:rsidR="0048099E" w:rsidRPr="0048099E" w:rsidRDefault="0048099E" w:rsidP="0048099E">
            <w:pPr>
              <w:rPr>
                <w:bCs/>
              </w:rPr>
            </w:pPr>
            <w:r w:rsidRPr="0048099E">
              <w:rPr>
                <w:bCs/>
              </w:rPr>
              <w:t>Мониторинг производственной среды: цель, виды монито</w:t>
            </w:r>
            <w:r w:rsidRPr="0048099E">
              <w:rPr>
                <w:bCs/>
              </w:rPr>
              <w:lastRenderedPageBreak/>
              <w:t>ринга, нормативные</w:t>
            </w:r>
            <w:r>
              <w:rPr>
                <w:bCs/>
              </w:rPr>
              <w:t xml:space="preserve"> </w:t>
            </w:r>
            <w:r w:rsidRPr="0048099E">
              <w:rPr>
                <w:bCs/>
              </w:rPr>
              <w:t>документы. Программы мониторингов. Методы контроля и корректирующие действия.</w:t>
            </w:r>
          </w:p>
          <w:p w14:paraId="04BCE71F" w14:textId="77777777" w:rsidR="0048099E" w:rsidRPr="0048099E" w:rsidRDefault="0048099E" w:rsidP="0048099E">
            <w:pPr>
              <w:rPr>
                <w:bCs/>
              </w:rPr>
            </w:pPr>
            <w:r w:rsidRPr="0048099E">
              <w:rPr>
                <w:bCs/>
              </w:rPr>
              <w:t>Требования к помещениям согласно GMP. Требования к оборудованию.</w:t>
            </w:r>
          </w:p>
          <w:p w14:paraId="6ACD0BEA" w14:textId="5DFB4D40" w:rsidR="00432E62" w:rsidRPr="00364FB9" w:rsidRDefault="0048099E" w:rsidP="0048099E">
            <w:pPr>
              <w:rPr>
                <w:bCs/>
              </w:rPr>
            </w:pPr>
            <w:r w:rsidRPr="0048099E">
              <w:rPr>
                <w:bCs/>
              </w:rPr>
              <w:t>Требования к водоподготовке. Подготовка и очистка оборудования. Контроль</w:t>
            </w:r>
            <w:r>
              <w:rPr>
                <w:bCs/>
              </w:rPr>
              <w:t xml:space="preserve"> </w:t>
            </w:r>
            <w:r w:rsidRPr="0048099E">
              <w:rPr>
                <w:bCs/>
              </w:rPr>
              <w:t xml:space="preserve">загрязнений. Методы и методики очистки. Системы </w:t>
            </w:r>
            <w:proofErr w:type="spellStart"/>
            <w:r w:rsidRPr="0048099E">
              <w:rPr>
                <w:bCs/>
              </w:rPr>
              <w:t>воздухоподготовки</w:t>
            </w:r>
            <w:proofErr w:type="spellEnd"/>
            <w:r w:rsidRPr="0048099E">
              <w:rPr>
                <w:bCs/>
              </w:rPr>
              <w:t>.</w:t>
            </w:r>
          </w:p>
        </w:tc>
      </w:tr>
      <w:tr w:rsidR="00432E62" w:rsidRPr="002B2FC0" w14:paraId="7B46E54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08D13" w14:textId="45156D64" w:rsidR="00432E62" w:rsidRDefault="00432E62" w:rsidP="0091162C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91162C"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9BC07" w14:textId="77777777" w:rsidR="0088207D" w:rsidRPr="0088207D" w:rsidRDefault="0088207D" w:rsidP="0088207D">
            <w:r w:rsidRPr="0088207D">
              <w:t>Система HACCP: основы и принципы,</w:t>
            </w:r>
          </w:p>
          <w:p w14:paraId="3090D5A4" w14:textId="64CF2C03" w:rsidR="00432E62" w:rsidRPr="00432E62" w:rsidRDefault="0088207D" w:rsidP="0088207D">
            <w:r w:rsidRPr="0088207D">
              <w:t>внедрение на предприятии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3FD6AF" w14:textId="77777777" w:rsidR="0048099E" w:rsidRPr="0048099E" w:rsidRDefault="0048099E" w:rsidP="0048099E">
            <w:pPr>
              <w:rPr>
                <w:bCs/>
              </w:rPr>
            </w:pPr>
            <w:r w:rsidRPr="0048099E">
              <w:rPr>
                <w:bCs/>
              </w:rPr>
              <w:t>Область применения. Система менеджмента безопасности пищевой продукции.</w:t>
            </w:r>
          </w:p>
          <w:p w14:paraId="246D9426" w14:textId="30F7C108" w:rsidR="0048099E" w:rsidRPr="0048099E" w:rsidRDefault="0048099E" w:rsidP="0048099E">
            <w:pPr>
              <w:rPr>
                <w:bCs/>
              </w:rPr>
            </w:pPr>
            <w:r w:rsidRPr="0048099E">
              <w:rPr>
                <w:bCs/>
              </w:rPr>
              <w:t>Требования к системе безопасности пищевой продукции для организации,</w:t>
            </w:r>
            <w:r>
              <w:rPr>
                <w:bCs/>
              </w:rPr>
              <w:t xml:space="preserve"> </w:t>
            </w:r>
            <w:r w:rsidRPr="0048099E">
              <w:rPr>
                <w:bCs/>
              </w:rPr>
              <w:t>участвующих в жизненном цикле продукции, а именно на стадии ее создания и</w:t>
            </w:r>
            <w:r>
              <w:rPr>
                <w:bCs/>
              </w:rPr>
              <w:t xml:space="preserve"> </w:t>
            </w:r>
            <w:r w:rsidRPr="0048099E">
              <w:rPr>
                <w:bCs/>
              </w:rPr>
              <w:t>производства. Внедрение системы HACCP на предприятии и поддержание ее в рабочем</w:t>
            </w:r>
            <w:r>
              <w:rPr>
                <w:bCs/>
              </w:rPr>
              <w:t xml:space="preserve"> </w:t>
            </w:r>
            <w:r w:rsidRPr="0048099E">
              <w:rPr>
                <w:bCs/>
              </w:rPr>
              <w:t>состоянии.</w:t>
            </w:r>
          </w:p>
          <w:p w14:paraId="3F60AFD9" w14:textId="1920AD3F" w:rsidR="00432E62" w:rsidRPr="00764ADF" w:rsidRDefault="0048099E" w:rsidP="0048099E">
            <w:pPr>
              <w:rPr>
                <w:bCs/>
              </w:rPr>
            </w:pPr>
            <w:r w:rsidRPr="0048099E">
              <w:rPr>
                <w:bCs/>
              </w:rPr>
              <w:t>Ответственность и полномочия руководства. Планирование и производство</w:t>
            </w:r>
            <w:r>
              <w:rPr>
                <w:bCs/>
              </w:rPr>
              <w:t xml:space="preserve"> </w:t>
            </w:r>
            <w:r w:rsidRPr="0048099E">
              <w:rPr>
                <w:bCs/>
              </w:rPr>
              <w:t>безопасной и качественной продукции. Верификация и улучшение системы менеджмента</w:t>
            </w:r>
            <w:r>
              <w:rPr>
                <w:bCs/>
              </w:rPr>
              <w:t xml:space="preserve"> </w:t>
            </w:r>
            <w:r w:rsidRPr="0048099E">
              <w:rPr>
                <w:bCs/>
              </w:rPr>
              <w:t>безопасности пищевой продукции. Документация, обмен информацией. Менеджмент</w:t>
            </w:r>
            <w:r>
              <w:rPr>
                <w:bCs/>
              </w:rPr>
              <w:t xml:space="preserve"> </w:t>
            </w:r>
            <w:r w:rsidRPr="0048099E">
              <w:rPr>
                <w:bCs/>
              </w:rPr>
              <w:t>сырьевых и человеческих ресурсов. Производственная среда.</w:t>
            </w:r>
          </w:p>
        </w:tc>
      </w:tr>
    </w:tbl>
    <w:p w14:paraId="27332EE1" w14:textId="77777777" w:rsidR="001F4480" w:rsidRPr="001F4480" w:rsidRDefault="001F4480" w:rsidP="001F4480">
      <w:pPr>
        <w:keepNext/>
        <w:numPr>
          <w:ilvl w:val="1"/>
          <w:numId w:val="4"/>
        </w:numPr>
        <w:spacing w:before="120" w:after="120"/>
        <w:ind w:firstLine="709"/>
        <w:outlineLvl w:val="1"/>
        <w:rPr>
          <w:rFonts w:eastAsia="Times New Roman" w:cs="Arial"/>
          <w:bCs/>
          <w:iCs/>
          <w:sz w:val="26"/>
          <w:szCs w:val="28"/>
        </w:rPr>
      </w:pPr>
      <w:r w:rsidRPr="001F4480">
        <w:rPr>
          <w:rFonts w:eastAsia="Times New Roman" w:cs="Arial"/>
          <w:bCs/>
          <w:iCs/>
          <w:sz w:val="26"/>
          <w:szCs w:val="28"/>
        </w:rPr>
        <w:t>Организация самостоятельной работы обучающихся</w:t>
      </w:r>
    </w:p>
    <w:p w14:paraId="719A22F0" w14:textId="77777777" w:rsidR="001F4480" w:rsidRPr="001F4480" w:rsidRDefault="001F4480" w:rsidP="001F4480">
      <w:pPr>
        <w:ind w:firstLine="709"/>
        <w:jc w:val="both"/>
        <w:rPr>
          <w:sz w:val="24"/>
          <w:szCs w:val="24"/>
        </w:rPr>
      </w:pPr>
      <w:r w:rsidRPr="001F4480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413B352E" w14:textId="77777777" w:rsidR="001F4480" w:rsidRPr="001F4480" w:rsidRDefault="001F4480" w:rsidP="001F4480">
      <w:pPr>
        <w:ind w:firstLine="709"/>
        <w:jc w:val="both"/>
        <w:rPr>
          <w:sz w:val="24"/>
          <w:szCs w:val="24"/>
        </w:rPr>
      </w:pPr>
      <w:r w:rsidRPr="001F4480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1773FBCE" w14:textId="77777777" w:rsidR="001F4480" w:rsidRPr="001F4480" w:rsidRDefault="001F4480" w:rsidP="001F4480">
      <w:pPr>
        <w:ind w:firstLine="709"/>
        <w:jc w:val="both"/>
        <w:rPr>
          <w:sz w:val="24"/>
          <w:szCs w:val="24"/>
        </w:rPr>
      </w:pPr>
      <w:r w:rsidRPr="001F448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1F4480">
        <w:rPr>
          <w:i/>
          <w:sz w:val="24"/>
          <w:szCs w:val="24"/>
        </w:rPr>
        <w:t>.</w:t>
      </w:r>
      <w:r w:rsidRPr="001F4480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578FDC5C" w14:textId="77777777" w:rsidR="001F4480" w:rsidRPr="001F4480" w:rsidRDefault="001F4480" w:rsidP="001F4480">
      <w:pPr>
        <w:ind w:firstLine="709"/>
        <w:jc w:val="both"/>
        <w:rPr>
          <w:sz w:val="24"/>
          <w:szCs w:val="24"/>
        </w:rPr>
      </w:pPr>
      <w:r w:rsidRPr="001F4480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45059D0C" w14:textId="77777777" w:rsidR="001F4480" w:rsidRPr="001F4480" w:rsidRDefault="001F4480" w:rsidP="001F4480">
      <w:pPr>
        <w:ind w:firstLine="709"/>
        <w:jc w:val="both"/>
        <w:rPr>
          <w:sz w:val="24"/>
          <w:szCs w:val="24"/>
        </w:rPr>
      </w:pPr>
      <w:r w:rsidRPr="001F4480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0366B738" w14:textId="34A22191" w:rsidR="001F4480" w:rsidRPr="001F4480" w:rsidRDefault="001F4480" w:rsidP="00683A84">
      <w:pPr>
        <w:numPr>
          <w:ilvl w:val="5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1F4480">
        <w:rPr>
          <w:sz w:val="24"/>
          <w:szCs w:val="24"/>
        </w:rPr>
        <w:t>подготовку к лекциям</w:t>
      </w:r>
      <w:r w:rsidR="009E5684">
        <w:rPr>
          <w:sz w:val="24"/>
          <w:szCs w:val="24"/>
        </w:rPr>
        <w:t xml:space="preserve"> и практическим</w:t>
      </w:r>
      <w:r w:rsidRPr="001F4480">
        <w:rPr>
          <w:sz w:val="24"/>
          <w:szCs w:val="24"/>
        </w:rPr>
        <w:t xml:space="preserve"> занятиям, экзаменам;</w:t>
      </w:r>
    </w:p>
    <w:p w14:paraId="168F9B5D" w14:textId="77777777" w:rsidR="001F4480" w:rsidRPr="001F4480" w:rsidRDefault="001F4480" w:rsidP="00683A84">
      <w:pPr>
        <w:numPr>
          <w:ilvl w:val="5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1F4480">
        <w:rPr>
          <w:sz w:val="24"/>
          <w:szCs w:val="24"/>
        </w:rPr>
        <w:t>изучение учебных пособий;</w:t>
      </w:r>
    </w:p>
    <w:p w14:paraId="1E480538" w14:textId="77777777" w:rsidR="001F4480" w:rsidRPr="001F4480" w:rsidRDefault="001F4480" w:rsidP="00683A84">
      <w:pPr>
        <w:numPr>
          <w:ilvl w:val="5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1F448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C0E0D1" w14:textId="77777777" w:rsidR="001F4480" w:rsidRPr="001F4480" w:rsidRDefault="001F4480" w:rsidP="00683A84">
      <w:pPr>
        <w:numPr>
          <w:ilvl w:val="5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1F4480">
        <w:rPr>
          <w:sz w:val="24"/>
          <w:szCs w:val="24"/>
        </w:rPr>
        <w:t>выполнение индивидуальных домашних заданий;</w:t>
      </w:r>
    </w:p>
    <w:p w14:paraId="367D9236" w14:textId="77777777" w:rsidR="001F4480" w:rsidRPr="001F4480" w:rsidRDefault="001F4480" w:rsidP="00683A84">
      <w:pPr>
        <w:numPr>
          <w:ilvl w:val="5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1F4480">
        <w:rPr>
          <w:sz w:val="24"/>
          <w:szCs w:val="24"/>
        </w:rPr>
        <w:t>подготовка к промежуточной аттестации в течение семестра;</w:t>
      </w:r>
    </w:p>
    <w:p w14:paraId="0A5EE4C2" w14:textId="77777777" w:rsidR="001F4480" w:rsidRPr="001F4480" w:rsidRDefault="001F4480" w:rsidP="001F4480">
      <w:pPr>
        <w:ind w:firstLine="709"/>
        <w:jc w:val="both"/>
        <w:rPr>
          <w:sz w:val="24"/>
          <w:szCs w:val="24"/>
        </w:rPr>
      </w:pPr>
      <w:r w:rsidRPr="001F448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757A905C" w14:textId="77777777" w:rsidR="001F4480" w:rsidRPr="001F4480" w:rsidRDefault="001F4480" w:rsidP="00683A84">
      <w:pPr>
        <w:numPr>
          <w:ilvl w:val="5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1F448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A0107DD" w14:textId="77777777" w:rsidR="001F4480" w:rsidRPr="001F4480" w:rsidRDefault="001F4480" w:rsidP="00683A84">
      <w:pPr>
        <w:numPr>
          <w:ilvl w:val="5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1F4480">
        <w:rPr>
          <w:sz w:val="24"/>
          <w:szCs w:val="24"/>
        </w:rPr>
        <w:t>проведение консультаций перед экзаменом;</w:t>
      </w:r>
    </w:p>
    <w:p w14:paraId="14979F9A" w14:textId="77777777" w:rsidR="001F4480" w:rsidRPr="001F4480" w:rsidRDefault="001F4480" w:rsidP="00683A84">
      <w:pPr>
        <w:numPr>
          <w:ilvl w:val="5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1F4480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профильного/родственного </w:t>
      </w:r>
      <w:proofErr w:type="spellStart"/>
      <w:r w:rsidRPr="001F4480">
        <w:rPr>
          <w:sz w:val="24"/>
          <w:szCs w:val="24"/>
        </w:rPr>
        <w:t>бакалавриата</w:t>
      </w:r>
      <w:proofErr w:type="spellEnd"/>
      <w:r w:rsidRPr="001F4480">
        <w:rPr>
          <w:sz w:val="24"/>
          <w:szCs w:val="24"/>
        </w:rPr>
        <w:t>, которые формировали ОПК и ПК, в целях обеспечения преемственности образования.</w:t>
      </w:r>
    </w:p>
    <w:p w14:paraId="17D2833B" w14:textId="77777777" w:rsidR="001F4480" w:rsidRPr="001F4480" w:rsidRDefault="001F4480" w:rsidP="001F4480">
      <w:pPr>
        <w:keepNext/>
        <w:numPr>
          <w:ilvl w:val="1"/>
          <w:numId w:val="4"/>
        </w:numPr>
        <w:spacing w:before="120" w:after="120"/>
        <w:ind w:firstLine="709"/>
        <w:jc w:val="both"/>
        <w:outlineLvl w:val="1"/>
        <w:rPr>
          <w:rFonts w:eastAsia="Times New Roman" w:cs="Arial"/>
          <w:bCs/>
          <w:iCs/>
          <w:sz w:val="26"/>
          <w:szCs w:val="28"/>
        </w:rPr>
      </w:pPr>
      <w:r w:rsidRPr="001F4480">
        <w:rPr>
          <w:rFonts w:eastAsia="Times New Roman" w:cs="Arial"/>
          <w:bCs/>
          <w:iCs/>
          <w:sz w:val="26"/>
          <w:szCs w:val="28"/>
        </w:rPr>
        <w:lastRenderedPageBreak/>
        <w:t>Применение электронного обучения, дистанционных образовательных технологий</w:t>
      </w:r>
    </w:p>
    <w:p w14:paraId="02012F53" w14:textId="77777777" w:rsidR="001F4480" w:rsidRPr="001F4480" w:rsidRDefault="001F4480" w:rsidP="001F4480">
      <w:pPr>
        <w:ind w:firstLine="709"/>
        <w:jc w:val="both"/>
        <w:rPr>
          <w:sz w:val="24"/>
          <w:szCs w:val="24"/>
        </w:rPr>
      </w:pPr>
      <w:r w:rsidRPr="001F4480">
        <w:rPr>
          <w:sz w:val="24"/>
          <w:szCs w:val="24"/>
        </w:rPr>
        <w:t xml:space="preserve">При реализации программы учебной дисциплины возможно применение электронного обучения и дистанционных образовательных технологий. </w:t>
      </w:r>
    </w:p>
    <w:p w14:paraId="0281422C" w14:textId="77777777" w:rsidR="001F4480" w:rsidRPr="001F4480" w:rsidRDefault="001F4480" w:rsidP="001F4480">
      <w:pPr>
        <w:ind w:firstLine="709"/>
        <w:jc w:val="both"/>
        <w:rPr>
          <w:sz w:val="24"/>
          <w:szCs w:val="24"/>
        </w:rPr>
      </w:pPr>
      <w:r w:rsidRPr="001F4480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3D43C3F" w14:textId="77777777" w:rsidR="001F4480" w:rsidRPr="001F4480" w:rsidRDefault="001F4480" w:rsidP="001F4480">
      <w:pPr>
        <w:ind w:firstLine="709"/>
        <w:jc w:val="both"/>
        <w:rPr>
          <w:sz w:val="24"/>
          <w:szCs w:val="24"/>
        </w:rPr>
      </w:pPr>
      <w:r w:rsidRPr="001F4480">
        <w:rPr>
          <w:sz w:val="24"/>
          <w:szCs w:val="24"/>
        </w:rPr>
        <w:t>Применяются следующие разновидности реализации программы с использованием ЭО и ДОТ.</w:t>
      </w:r>
    </w:p>
    <w:p w14:paraId="70181871" w14:textId="77777777" w:rsidR="001F4480" w:rsidRPr="001F4480" w:rsidRDefault="001F4480" w:rsidP="001F4480">
      <w:pPr>
        <w:ind w:firstLine="709"/>
        <w:jc w:val="both"/>
        <w:rPr>
          <w:sz w:val="24"/>
          <w:szCs w:val="24"/>
        </w:rPr>
      </w:pPr>
      <w:r w:rsidRPr="001F4480"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p w14:paraId="676E9E42" w14:textId="77777777" w:rsidR="001F4480" w:rsidRPr="001F4480" w:rsidRDefault="001F4480" w:rsidP="001F4480">
      <w:pPr>
        <w:ind w:firstLine="709"/>
        <w:jc w:val="both"/>
        <w:rPr>
          <w:i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037"/>
        <w:gridCol w:w="3458"/>
        <w:gridCol w:w="1134"/>
        <w:gridCol w:w="3225"/>
      </w:tblGrid>
      <w:tr w:rsidR="001F4480" w:rsidRPr="001F4480" w14:paraId="74F75DF6" w14:textId="77777777" w:rsidTr="00D175B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9BA49E2" w14:textId="77777777" w:rsidR="001F4480" w:rsidRPr="001F4480" w:rsidRDefault="001F4480" w:rsidP="001F4480">
            <w:pPr>
              <w:jc w:val="center"/>
              <w:rPr>
                <w:b/>
              </w:rPr>
            </w:pPr>
            <w:r w:rsidRPr="001F4480">
              <w:rPr>
                <w:b/>
              </w:rPr>
              <w:t>использование</w:t>
            </w:r>
          </w:p>
          <w:p w14:paraId="1AB118E7" w14:textId="77777777" w:rsidR="001F4480" w:rsidRPr="001F4480" w:rsidRDefault="001F4480" w:rsidP="001F4480">
            <w:pPr>
              <w:jc w:val="center"/>
              <w:rPr>
                <w:b/>
              </w:rPr>
            </w:pPr>
            <w:r w:rsidRPr="001F4480">
              <w:rPr>
                <w:b/>
              </w:rPr>
              <w:t>ЭО и ДОТ</w:t>
            </w:r>
          </w:p>
        </w:tc>
        <w:tc>
          <w:tcPr>
            <w:tcW w:w="3458" w:type="dxa"/>
            <w:shd w:val="clear" w:color="auto" w:fill="DBE5F1" w:themeFill="accent1" w:themeFillTint="33"/>
            <w:vAlign w:val="center"/>
          </w:tcPr>
          <w:p w14:paraId="1715196E" w14:textId="77777777" w:rsidR="001F4480" w:rsidRPr="001F4480" w:rsidRDefault="001F4480" w:rsidP="001F4480">
            <w:pPr>
              <w:jc w:val="center"/>
              <w:rPr>
                <w:b/>
              </w:rPr>
            </w:pPr>
            <w:r w:rsidRPr="001F4480">
              <w:rPr>
                <w:b/>
              </w:rPr>
              <w:t>использование ЭО и ДОТ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F7D5DB1" w14:textId="77777777" w:rsidR="001F4480" w:rsidRPr="001F4480" w:rsidRDefault="001F4480" w:rsidP="001F4480">
            <w:pPr>
              <w:jc w:val="center"/>
              <w:rPr>
                <w:b/>
              </w:rPr>
            </w:pPr>
            <w:r w:rsidRPr="001F4480">
              <w:rPr>
                <w:b/>
              </w:rPr>
              <w:t>объем, час</w:t>
            </w:r>
          </w:p>
        </w:tc>
        <w:tc>
          <w:tcPr>
            <w:tcW w:w="3225" w:type="dxa"/>
            <w:shd w:val="clear" w:color="auto" w:fill="DBE5F1" w:themeFill="accent1" w:themeFillTint="33"/>
            <w:vAlign w:val="center"/>
          </w:tcPr>
          <w:p w14:paraId="278002C7" w14:textId="77777777" w:rsidR="001F4480" w:rsidRPr="001F4480" w:rsidRDefault="001F4480" w:rsidP="001F4480">
            <w:pPr>
              <w:jc w:val="center"/>
              <w:rPr>
                <w:b/>
              </w:rPr>
            </w:pPr>
            <w:r w:rsidRPr="001F4480">
              <w:rPr>
                <w:b/>
              </w:rPr>
              <w:t>включение в учебный процесс</w:t>
            </w:r>
          </w:p>
        </w:tc>
      </w:tr>
      <w:tr w:rsidR="001F4480" w:rsidRPr="001F4480" w14:paraId="12444DE3" w14:textId="77777777" w:rsidTr="00D175B3">
        <w:trPr>
          <w:trHeight w:val="473"/>
        </w:trPr>
        <w:tc>
          <w:tcPr>
            <w:tcW w:w="2037" w:type="dxa"/>
          </w:tcPr>
          <w:p w14:paraId="50DCA61F" w14:textId="77777777" w:rsidR="001F4480" w:rsidRPr="001F4480" w:rsidRDefault="001F4480" w:rsidP="001F4480">
            <w:r w:rsidRPr="001F4480">
              <w:t>смешанное обучение</w:t>
            </w:r>
          </w:p>
        </w:tc>
        <w:tc>
          <w:tcPr>
            <w:tcW w:w="3458" w:type="dxa"/>
          </w:tcPr>
          <w:p w14:paraId="3BDDC190" w14:textId="77777777" w:rsidR="001F4480" w:rsidRPr="001F4480" w:rsidRDefault="001F4480" w:rsidP="001F4480">
            <w:r w:rsidRPr="001F4480">
              <w:t>лекции</w:t>
            </w:r>
          </w:p>
        </w:tc>
        <w:tc>
          <w:tcPr>
            <w:tcW w:w="1134" w:type="dxa"/>
          </w:tcPr>
          <w:p w14:paraId="45578409" w14:textId="541433BC" w:rsidR="001F4480" w:rsidRPr="001F4480" w:rsidRDefault="00764ADF" w:rsidP="001F4480">
            <w:pPr>
              <w:jc w:val="center"/>
            </w:pPr>
            <w:r>
              <w:t>24</w:t>
            </w:r>
          </w:p>
        </w:tc>
        <w:tc>
          <w:tcPr>
            <w:tcW w:w="3225" w:type="dxa"/>
          </w:tcPr>
          <w:p w14:paraId="49711520" w14:textId="77777777" w:rsidR="001F4480" w:rsidRPr="001F4480" w:rsidRDefault="001F4480" w:rsidP="001F4480">
            <w:pPr>
              <w:jc w:val="both"/>
            </w:pPr>
            <w:r w:rsidRPr="001F4480">
              <w:t xml:space="preserve">в соответствии с расписанием учебных занятий 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8348DA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333DC8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DB195B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</w:t>
      </w:r>
      <w:r w:rsidR="000E4C9C">
        <w:rPr>
          <w:color w:val="000000"/>
        </w:rPr>
        <w:t>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8B1C3B">
        <w:trPr>
          <w:trHeight w:val="250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68C376E" w:rsidR="00590FE2" w:rsidRPr="008549CC" w:rsidRDefault="00590FE2" w:rsidP="008B1C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350E4F9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8C768D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6C90AFF" w14:textId="77777777" w:rsidR="00764ADF" w:rsidRPr="00764ADF" w:rsidRDefault="00764ADF" w:rsidP="00764A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4ADF">
              <w:t xml:space="preserve">ПК-1: </w:t>
            </w:r>
          </w:p>
          <w:p w14:paraId="09B7A96A" w14:textId="77777777" w:rsidR="00764ADF" w:rsidRPr="00764ADF" w:rsidRDefault="00764ADF" w:rsidP="00764A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4ADF">
              <w:t>ИД-ПК-1.1</w:t>
            </w:r>
          </w:p>
          <w:p w14:paraId="65EAF3A3" w14:textId="77777777" w:rsidR="00764ADF" w:rsidRPr="00764ADF" w:rsidRDefault="00764ADF" w:rsidP="00764A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4ADF">
              <w:t>ИД-ПК-1.4;</w:t>
            </w:r>
          </w:p>
          <w:p w14:paraId="0191B3E6" w14:textId="77777777" w:rsidR="00764ADF" w:rsidRPr="00764ADF" w:rsidRDefault="00764ADF" w:rsidP="00764A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4ADF">
              <w:t>ПК-3:</w:t>
            </w:r>
          </w:p>
          <w:p w14:paraId="4C2A80B4" w14:textId="4DAF1F73" w:rsidR="00590FE2" w:rsidRPr="0004716C" w:rsidRDefault="00764ADF" w:rsidP="00764ADF">
            <w:pPr>
              <w:rPr>
                <w:b/>
                <w:sz w:val="20"/>
                <w:szCs w:val="20"/>
              </w:rPr>
            </w:pPr>
            <w:r w:rsidRPr="00764ADF">
              <w:t>ИД-ПК-3.2</w:t>
            </w:r>
          </w:p>
        </w:tc>
      </w:tr>
      <w:tr w:rsidR="007844F4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DBAB2C1" w:rsidR="007844F4" w:rsidRPr="0004716C" w:rsidRDefault="007844F4" w:rsidP="007844F4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E68A273" w:rsidR="007844F4" w:rsidRPr="0004716C" w:rsidRDefault="007844F4" w:rsidP="007844F4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50ED41B4" w:rsidR="007844F4" w:rsidRPr="0004716C" w:rsidRDefault="007844F4" w:rsidP="007844F4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639526B8" w:rsidR="007844F4" w:rsidRPr="00612BB1" w:rsidRDefault="007844F4" w:rsidP="00BE15D1">
            <w:pPr>
              <w:pStyle w:val="af0"/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66316BAB" w:rsidR="007844F4" w:rsidRPr="00590FE2" w:rsidRDefault="007844F4" w:rsidP="00683A8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center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8FE7DCB" w14:textId="77777777" w:rsidR="007844F4" w:rsidRPr="0094446A" w:rsidRDefault="007844F4" w:rsidP="007844F4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94446A">
              <w:rPr>
                <w:rFonts w:cstheme="minorBidi"/>
              </w:rPr>
              <w:t>Обучающийся:</w:t>
            </w:r>
          </w:p>
          <w:p w14:paraId="162CA1B3" w14:textId="7E1C95BD" w:rsidR="007844F4" w:rsidRPr="0094446A" w:rsidRDefault="007844F4" w:rsidP="007844F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>- показывает четкие системные знания и представления о</w:t>
            </w:r>
            <w:r>
              <w:t xml:space="preserve"> </w:t>
            </w:r>
            <w:r w:rsidRPr="007844F4">
              <w:rPr>
                <w:sz w:val="22"/>
                <w:szCs w:val="22"/>
              </w:rPr>
              <w:t>технологическ</w:t>
            </w:r>
            <w:r>
              <w:rPr>
                <w:sz w:val="22"/>
                <w:szCs w:val="22"/>
              </w:rPr>
              <w:t>ом</w:t>
            </w:r>
            <w:r w:rsidRPr="007844F4">
              <w:rPr>
                <w:sz w:val="22"/>
                <w:szCs w:val="22"/>
              </w:rPr>
              <w:t xml:space="preserve"> проце</w:t>
            </w:r>
            <w:r>
              <w:rPr>
                <w:sz w:val="22"/>
                <w:szCs w:val="22"/>
              </w:rPr>
              <w:t>с</w:t>
            </w:r>
            <w:r w:rsidRPr="007844F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</w:t>
            </w:r>
            <w:r w:rsidRPr="007844F4">
              <w:rPr>
                <w:sz w:val="22"/>
                <w:szCs w:val="22"/>
              </w:rPr>
              <w:t>, технически</w:t>
            </w:r>
            <w:r>
              <w:rPr>
                <w:sz w:val="22"/>
                <w:szCs w:val="22"/>
              </w:rPr>
              <w:t>х</w:t>
            </w:r>
            <w:r w:rsidRPr="007844F4">
              <w:rPr>
                <w:sz w:val="22"/>
                <w:szCs w:val="22"/>
              </w:rPr>
              <w:t xml:space="preserve"> средства</w:t>
            </w:r>
            <w:r>
              <w:rPr>
                <w:sz w:val="22"/>
                <w:szCs w:val="22"/>
              </w:rPr>
              <w:t>х</w:t>
            </w:r>
            <w:r w:rsidRPr="007844F4">
              <w:rPr>
                <w:sz w:val="22"/>
                <w:szCs w:val="22"/>
              </w:rPr>
              <w:t xml:space="preserve"> контроля основных параметров технологического процесса</w:t>
            </w:r>
            <w:r>
              <w:rPr>
                <w:sz w:val="22"/>
                <w:szCs w:val="22"/>
              </w:rPr>
              <w:t xml:space="preserve"> производства </w:t>
            </w:r>
            <w:r w:rsidRPr="007844F4">
              <w:rPr>
                <w:sz w:val="22"/>
                <w:szCs w:val="22"/>
              </w:rPr>
              <w:t>парфюмерно-косметической продукции, свойства</w:t>
            </w:r>
            <w:r>
              <w:rPr>
                <w:sz w:val="22"/>
                <w:szCs w:val="22"/>
              </w:rPr>
              <w:t>х</w:t>
            </w:r>
            <w:r w:rsidRPr="007844F4">
              <w:rPr>
                <w:sz w:val="22"/>
                <w:szCs w:val="22"/>
              </w:rPr>
              <w:t xml:space="preserve"> сырья и продукции</w:t>
            </w:r>
            <w:r w:rsidRPr="0094446A">
              <w:rPr>
                <w:sz w:val="22"/>
                <w:szCs w:val="22"/>
              </w:rPr>
              <w:t xml:space="preserve">; </w:t>
            </w:r>
          </w:p>
          <w:p w14:paraId="49441868" w14:textId="0714664F" w:rsidR="007844F4" w:rsidRPr="0094446A" w:rsidRDefault="007844F4" w:rsidP="007844F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</w:t>
            </w:r>
            <w:r w:rsidRPr="0094446A">
              <w:rPr>
                <w:rFonts w:cstheme="minorBidi"/>
                <w:sz w:val="22"/>
                <w:szCs w:val="22"/>
              </w:rPr>
              <w:t>исчерпывающе и логически применяет системные знания</w:t>
            </w:r>
            <w:r>
              <w:rPr>
                <w:rFonts w:cstheme="minorBidi"/>
                <w:sz w:val="22"/>
                <w:szCs w:val="22"/>
              </w:rPr>
              <w:t xml:space="preserve"> о</w:t>
            </w:r>
            <w:r>
              <w:t xml:space="preserve"> </w:t>
            </w:r>
            <w:r w:rsidR="00612BB1">
              <w:rPr>
                <w:rFonts w:cstheme="minorBidi"/>
                <w:sz w:val="22"/>
                <w:szCs w:val="22"/>
              </w:rPr>
              <w:t xml:space="preserve">документальном и технологическом сопровождении </w:t>
            </w:r>
            <w:r w:rsidRPr="007844F4">
              <w:rPr>
                <w:rFonts w:cstheme="minorBidi"/>
                <w:sz w:val="22"/>
                <w:szCs w:val="22"/>
              </w:rPr>
              <w:t>процесса изготовления парфюмерно-косметической продукции</w:t>
            </w:r>
            <w:r w:rsidRPr="0094446A">
              <w:rPr>
                <w:sz w:val="22"/>
                <w:szCs w:val="22"/>
              </w:rPr>
              <w:t>;</w:t>
            </w:r>
          </w:p>
          <w:p w14:paraId="54693974" w14:textId="497AA465" w:rsidR="007844F4" w:rsidRPr="0094446A" w:rsidRDefault="007844F4" w:rsidP="007844F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дает развернутые, полные и верные ответы на вопросы, в том числе, дополнительные </w:t>
            </w:r>
            <w:r w:rsidRPr="0094446A">
              <w:rPr>
                <w:rFonts w:cstheme="minorBidi"/>
                <w:sz w:val="22"/>
                <w:szCs w:val="22"/>
              </w:rPr>
              <w:t>о</w:t>
            </w:r>
            <w:r>
              <w:t xml:space="preserve"> </w:t>
            </w:r>
            <w:r w:rsidR="00BE15D1">
              <w:t xml:space="preserve">методах </w:t>
            </w:r>
            <w:r w:rsidR="00CC5C25">
              <w:rPr>
                <w:rFonts w:cstheme="minorBidi"/>
                <w:sz w:val="22"/>
                <w:szCs w:val="22"/>
              </w:rPr>
              <w:t>контрол</w:t>
            </w:r>
            <w:r w:rsidR="00BE15D1">
              <w:rPr>
                <w:rFonts w:cstheme="minorBidi"/>
                <w:sz w:val="22"/>
                <w:szCs w:val="22"/>
              </w:rPr>
              <w:t>я</w:t>
            </w:r>
            <w:r w:rsidR="00CC5C25">
              <w:rPr>
                <w:rFonts w:cstheme="minorBidi"/>
                <w:sz w:val="22"/>
                <w:szCs w:val="22"/>
              </w:rPr>
              <w:t xml:space="preserve">, сборе и </w:t>
            </w:r>
            <w:r w:rsidR="00CC5C25">
              <w:rPr>
                <w:rFonts w:cstheme="minorBidi"/>
                <w:sz w:val="22"/>
                <w:szCs w:val="22"/>
              </w:rPr>
              <w:lastRenderedPageBreak/>
              <w:t xml:space="preserve">анализе причин </w:t>
            </w:r>
            <w:r w:rsidR="00BE15D1">
              <w:rPr>
                <w:rFonts w:cstheme="minorBidi"/>
                <w:sz w:val="22"/>
                <w:szCs w:val="22"/>
              </w:rPr>
              <w:t xml:space="preserve">ухудшения качества </w:t>
            </w:r>
            <w:r>
              <w:rPr>
                <w:rFonts w:cstheme="minorBidi"/>
                <w:sz w:val="22"/>
                <w:szCs w:val="22"/>
              </w:rPr>
              <w:t>производства пар</w:t>
            </w:r>
            <w:r w:rsidRPr="007844F4">
              <w:rPr>
                <w:rFonts w:cstheme="minorBidi"/>
                <w:sz w:val="22"/>
                <w:szCs w:val="22"/>
              </w:rPr>
              <w:t>фюмерно-косметической продукции</w:t>
            </w:r>
            <w:r w:rsidRPr="0094446A">
              <w:rPr>
                <w:sz w:val="22"/>
                <w:szCs w:val="22"/>
              </w:rPr>
              <w:t xml:space="preserve">; </w:t>
            </w:r>
          </w:p>
          <w:p w14:paraId="63CDF1A7" w14:textId="5754CDE2" w:rsidR="007844F4" w:rsidRPr="0094446A" w:rsidRDefault="007844F4" w:rsidP="007844F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демонстрирует системные и современные </w:t>
            </w:r>
            <w:r w:rsidRPr="0094446A">
              <w:rPr>
                <w:rFonts w:cstheme="minorBidi"/>
                <w:sz w:val="22"/>
                <w:szCs w:val="22"/>
              </w:rPr>
              <w:t>подходы</w:t>
            </w:r>
            <w:r w:rsidRPr="0094446A">
              <w:rPr>
                <w:sz w:val="22"/>
                <w:szCs w:val="22"/>
              </w:rPr>
              <w:t xml:space="preserve"> к выбору и практическому использованию</w:t>
            </w:r>
            <w:r w:rsidR="00001353">
              <w:t xml:space="preserve"> </w:t>
            </w:r>
            <w:r w:rsidR="00001353" w:rsidRPr="00001353">
              <w:rPr>
                <w:sz w:val="22"/>
                <w:szCs w:val="22"/>
              </w:rPr>
              <w:t>современны</w:t>
            </w:r>
            <w:r w:rsidR="00001353">
              <w:rPr>
                <w:sz w:val="22"/>
                <w:szCs w:val="22"/>
              </w:rPr>
              <w:t>х</w:t>
            </w:r>
            <w:r w:rsidR="00001353" w:rsidRPr="00001353">
              <w:rPr>
                <w:sz w:val="22"/>
                <w:szCs w:val="22"/>
              </w:rPr>
              <w:t xml:space="preserve"> инструмент</w:t>
            </w:r>
            <w:r w:rsidR="00001353">
              <w:rPr>
                <w:sz w:val="22"/>
                <w:szCs w:val="22"/>
              </w:rPr>
              <w:t>ов управления качеством в про</w:t>
            </w:r>
            <w:r w:rsidR="00001353" w:rsidRPr="00001353">
              <w:rPr>
                <w:sz w:val="22"/>
                <w:szCs w:val="22"/>
              </w:rPr>
              <w:t>изводстве пар</w:t>
            </w:r>
            <w:r w:rsidR="00001353">
              <w:rPr>
                <w:sz w:val="22"/>
                <w:szCs w:val="22"/>
              </w:rPr>
              <w:t>фюмерно-косметической продукции</w:t>
            </w:r>
            <w:r w:rsidRPr="0094446A">
              <w:rPr>
                <w:sz w:val="22"/>
                <w:szCs w:val="22"/>
              </w:rPr>
              <w:t xml:space="preserve">; </w:t>
            </w:r>
          </w:p>
          <w:p w14:paraId="6EBC7DB0" w14:textId="6F207AC0" w:rsidR="007844F4" w:rsidRPr="0094446A" w:rsidRDefault="007844F4" w:rsidP="00683A8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94446A">
              <w:t xml:space="preserve">способен провести критический целостный анализ </w:t>
            </w:r>
            <w:r w:rsidRPr="0094446A">
              <w:rPr>
                <w:rFonts w:cstheme="minorBidi"/>
              </w:rPr>
              <w:t xml:space="preserve">отечественного и зарубежного опыта в </w:t>
            </w:r>
            <w:r w:rsidRPr="0094446A">
              <w:t>области</w:t>
            </w:r>
            <w:r w:rsidR="00001353" w:rsidRPr="00DB6039">
              <w:rPr>
                <w:rFonts w:cstheme="minorBidi"/>
                <w:i/>
              </w:rPr>
              <w:t xml:space="preserve"> </w:t>
            </w:r>
            <w:proofErr w:type="spellStart"/>
            <w:r w:rsidR="00001353" w:rsidRPr="00DB6039">
              <w:rPr>
                <w:rFonts w:cstheme="minorBidi"/>
                <w:i/>
              </w:rPr>
              <w:t>ресурсо</w:t>
            </w:r>
            <w:proofErr w:type="spellEnd"/>
            <w:r w:rsidR="00001353" w:rsidRPr="00DB6039">
              <w:rPr>
                <w:rFonts w:cstheme="minorBidi"/>
                <w:i/>
              </w:rPr>
              <w:t xml:space="preserve">- и </w:t>
            </w:r>
            <w:proofErr w:type="spellStart"/>
            <w:r w:rsidR="00001353" w:rsidRPr="00DB6039">
              <w:rPr>
                <w:rFonts w:cstheme="minorBidi"/>
                <w:i/>
              </w:rPr>
              <w:t>природосберегающих</w:t>
            </w:r>
            <w:proofErr w:type="spellEnd"/>
            <w:r w:rsidR="00001353" w:rsidRPr="00DB6039">
              <w:rPr>
                <w:rFonts w:cstheme="minorBidi"/>
                <w:i/>
              </w:rPr>
              <w:t xml:space="preserve"> безотходных технологий производства парфюмерно-косметической продукции</w:t>
            </w:r>
            <w:r w:rsidRPr="0094446A">
              <w:t>;</w:t>
            </w:r>
          </w:p>
          <w:p w14:paraId="39353BD1" w14:textId="63AEB7F8" w:rsidR="007844F4" w:rsidRPr="00590FE2" w:rsidRDefault="007844F4" w:rsidP="007844F4">
            <w:pPr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Pr="0094446A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241A6AB0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4209E686" w:rsidR="00590FE2" w:rsidRPr="0004716C" w:rsidRDefault="00001353" w:rsidP="00001353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FB36380" w14:textId="1963C8C8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36C636A9" w:rsidR="00590FE2" w:rsidRPr="00590FE2" w:rsidRDefault="00590FE2" w:rsidP="00683A8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center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47BA719" w:rsidR="00590FE2" w:rsidRPr="00590FE2" w:rsidRDefault="00590FE2" w:rsidP="00683A8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7D1BC55" w14:textId="77777777" w:rsidR="00001353" w:rsidRPr="0094446A" w:rsidRDefault="00001353" w:rsidP="00001353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94446A">
              <w:rPr>
                <w:rFonts w:cstheme="minorBidi"/>
              </w:rPr>
              <w:t>Обучающийся:</w:t>
            </w:r>
          </w:p>
          <w:p w14:paraId="443307CF" w14:textId="426D3EC3" w:rsidR="00001353" w:rsidRPr="0094446A" w:rsidRDefault="00001353" w:rsidP="0000135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>- показывает четкие системные знания и представления о</w:t>
            </w:r>
            <w:r>
              <w:t xml:space="preserve"> </w:t>
            </w:r>
            <w:r w:rsidRPr="007844F4">
              <w:rPr>
                <w:sz w:val="22"/>
                <w:szCs w:val="22"/>
              </w:rPr>
              <w:t>технологическ</w:t>
            </w:r>
            <w:r>
              <w:rPr>
                <w:sz w:val="22"/>
                <w:szCs w:val="22"/>
              </w:rPr>
              <w:t>ом</w:t>
            </w:r>
            <w:r w:rsidRPr="007844F4">
              <w:rPr>
                <w:sz w:val="22"/>
                <w:szCs w:val="22"/>
              </w:rPr>
              <w:t xml:space="preserve"> проце</w:t>
            </w:r>
            <w:r>
              <w:rPr>
                <w:sz w:val="22"/>
                <w:szCs w:val="22"/>
              </w:rPr>
              <w:t>с</w:t>
            </w:r>
            <w:r w:rsidRPr="007844F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</w:t>
            </w:r>
            <w:r w:rsidRPr="007844F4">
              <w:rPr>
                <w:sz w:val="22"/>
                <w:szCs w:val="22"/>
              </w:rPr>
              <w:t>, технически</w:t>
            </w:r>
            <w:r>
              <w:rPr>
                <w:sz w:val="22"/>
                <w:szCs w:val="22"/>
              </w:rPr>
              <w:t>х</w:t>
            </w:r>
            <w:r w:rsidRPr="007844F4">
              <w:rPr>
                <w:sz w:val="22"/>
                <w:szCs w:val="22"/>
              </w:rPr>
              <w:t xml:space="preserve"> средства</w:t>
            </w:r>
            <w:r>
              <w:rPr>
                <w:sz w:val="22"/>
                <w:szCs w:val="22"/>
              </w:rPr>
              <w:t>х</w:t>
            </w:r>
            <w:r w:rsidRPr="007844F4">
              <w:rPr>
                <w:sz w:val="22"/>
                <w:szCs w:val="22"/>
              </w:rPr>
              <w:t xml:space="preserve"> контроля основных параметров технологического процесса</w:t>
            </w:r>
            <w:r>
              <w:rPr>
                <w:sz w:val="22"/>
                <w:szCs w:val="22"/>
              </w:rPr>
              <w:t xml:space="preserve"> производства </w:t>
            </w:r>
            <w:r w:rsidRPr="007844F4">
              <w:rPr>
                <w:sz w:val="22"/>
                <w:szCs w:val="22"/>
              </w:rPr>
              <w:t xml:space="preserve">парфюмерно-косметической продукции, </w:t>
            </w:r>
            <w:r w:rsidRPr="007844F4">
              <w:rPr>
                <w:sz w:val="22"/>
                <w:szCs w:val="22"/>
              </w:rPr>
              <w:lastRenderedPageBreak/>
              <w:t>свойства</w:t>
            </w:r>
            <w:r>
              <w:rPr>
                <w:sz w:val="22"/>
                <w:szCs w:val="22"/>
              </w:rPr>
              <w:t>х</w:t>
            </w:r>
            <w:r w:rsidRPr="007844F4">
              <w:rPr>
                <w:sz w:val="22"/>
                <w:szCs w:val="22"/>
              </w:rPr>
              <w:t xml:space="preserve"> сырья и продукции</w:t>
            </w:r>
            <w:r>
              <w:rPr>
                <w:sz w:val="22"/>
                <w:szCs w:val="22"/>
              </w:rPr>
              <w:t xml:space="preserve"> </w:t>
            </w:r>
            <w:r w:rsidRPr="00B3285D">
              <w:t>с незначительными пробелами, допускает единичные негрубые ошибки;</w:t>
            </w:r>
            <w:r w:rsidRPr="0094446A">
              <w:rPr>
                <w:sz w:val="22"/>
                <w:szCs w:val="22"/>
              </w:rPr>
              <w:t xml:space="preserve"> </w:t>
            </w:r>
          </w:p>
          <w:p w14:paraId="74BF5EA5" w14:textId="276276B4" w:rsidR="00001353" w:rsidRPr="0094446A" w:rsidRDefault="00001353" w:rsidP="0000135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</w:t>
            </w:r>
            <w:r w:rsidRPr="0094446A">
              <w:rPr>
                <w:rFonts w:cstheme="minorBidi"/>
                <w:sz w:val="22"/>
                <w:szCs w:val="22"/>
              </w:rPr>
              <w:t>исчерпывающе и логически применяет системные знания</w:t>
            </w:r>
            <w:r>
              <w:rPr>
                <w:rFonts w:cstheme="minorBidi"/>
                <w:sz w:val="22"/>
                <w:szCs w:val="22"/>
              </w:rPr>
              <w:t xml:space="preserve"> о</w:t>
            </w:r>
            <w:r>
              <w:t xml:space="preserve"> </w:t>
            </w:r>
            <w:r w:rsidRPr="007844F4">
              <w:rPr>
                <w:rFonts w:cstheme="minorBidi"/>
                <w:sz w:val="22"/>
                <w:szCs w:val="22"/>
              </w:rPr>
              <w:t>критических контрольных точ</w:t>
            </w:r>
            <w:r>
              <w:rPr>
                <w:rFonts w:cstheme="minorBidi"/>
                <w:sz w:val="22"/>
                <w:szCs w:val="22"/>
              </w:rPr>
              <w:t>ках</w:t>
            </w:r>
            <w:r w:rsidRPr="007844F4">
              <w:rPr>
                <w:rFonts w:cstheme="minorBidi"/>
                <w:sz w:val="22"/>
                <w:szCs w:val="22"/>
              </w:rPr>
              <w:t xml:space="preserve"> технологического процесса изготовления парфюмерно-косметической продукции</w:t>
            </w:r>
            <w:r>
              <w:rPr>
                <w:rFonts w:cstheme="minorBidi"/>
                <w:sz w:val="22"/>
                <w:szCs w:val="22"/>
              </w:rPr>
              <w:t>,</w:t>
            </w:r>
            <w:r>
              <w:t xml:space="preserve"> </w:t>
            </w:r>
            <w:r w:rsidRPr="00001353">
              <w:rPr>
                <w:rFonts w:cstheme="minorBidi"/>
                <w:sz w:val="22"/>
                <w:szCs w:val="22"/>
              </w:rPr>
              <w:t>допу</w:t>
            </w:r>
            <w:r>
              <w:rPr>
                <w:rFonts w:cstheme="minorBidi"/>
                <w:sz w:val="22"/>
                <w:szCs w:val="22"/>
              </w:rPr>
              <w:t>скает единичные негрубые ошибки</w:t>
            </w:r>
            <w:r w:rsidRPr="0094446A">
              <w:rPr>
                <w:sz w:val="22"/>
                <w:szCs w:val="22"/>
              </w:rPr>
              <w:t>;</w:t>
            </w:r>
          </w:p>
          <w:p w14:paraId="6C9EE6F6" w14:textId="65640758" w:rsidR="00001353" w:rsidRPr="0094446A" w:rsidRDefault="00001353" w:rsidP="0000135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дает развернутые, полные и верные ответы на вопросы, в том числе, дополнительные </w:t>
            </w:r>
            <w:r w:rsidRPr="0094446A">
              <w:rPr>
                <w:rFonts w:cstheme="minorBidi"/>
                <w:sz w:val="22"/>
                <w:szCs w:val="22"/>
              </w:rPr>
              <w:t>о</w:t>
            </w:r>
            <w:r>
              <w:t xml:space="preserve"> </w:t>
            </w:r>
            <w:r w:rsidR="00BE15D1" w:rsidRPr="00BE15D1">
              <w:rPr>
                <w:rFonts w:cstheme="minorBidi"/>
                <w:sz w:val="22"/>
                <w:szCs w:val="22"/>
              </w:rPr>
              <w:t xml:space="preserve">методах контроля, сборе и анализе причин ухудшения качества производства </w:t>
            </w:r>
            <w:proofErr w:type="gramStart"/>
            <w:r w:rsidR="00BE15D1" w:rsidRPr="00BE15D1">
              <w:rPr>
                <w:rFonts w:cstheme="minorBidi"/>
                <w:sz w:val="22"/>
                <w:szCs w:val="22"/>
              </w:rPr>
              <w:t>пар-</w:t>
            </w:r>
            <w:proofErr w:type="spellStart"/>
            <w:r w:rsidR="00BE15D1" w:rsidRPr="00BE15D1">
              <w:rPr>
                <w:rFonts w:cstheme="minorBidi"/>
                <w:sz w:val="22"/>
                <w:szCs w:val="22"/>
              </w:rPr>
              <w:t>фюмерно</w:t>
            </w:r>
            <w:proofErr w:type="spellEnd"/>
            <w:proofErr w:type="gramEnd"/>
            <w:r w:rsidR="00BE15D1" w:rsidRPr="00BE15D1">
              <w:rPr>
                <w:rFonts w:cstheme="minorBidi"/>
                <w:sz w:val="22"/>
                <w:szCs w:val="22"/>
              </w:rPr>
              <w:t>-косметической продукции</w:t>
            </w:r>
            <w:r w:rsidRPr="0094446A">
              <w:rPr>
                <w:sz w:val="22"/>
                <w:szCs w:val="22"/>
              </w:rPr>
              <w:t xml:space="preserve">; </w:t>
            </w:r>
          </w:p>
          <w:p w14:paraId="270F517F" w14:textId="1F176E4D" w:rsidR="00001353" w:rsidRPr="0094446A" w:rsidRDefault="00001353" w:rsidP="0000135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демонстрирует современные </w:t>
            </w:r>
            <w:r w:rsidRPr="0094446A">
              <w:rPr>
                <w:rFonts w:cstheme="minorBidi"/>
                <w:sz w:val="22"/>
                <w:szCs w:val="22"/>
              </w:rPr>
              <w:t>подходы</w:t>
            </w:r>
            <w:r w:rsidRPr="0094446A">
              <w:rPr>
                <w:sz w:val="22"/>
                <w:szCs w:val="22"/>
              </w:rPr>
              <w:t xml:space="preserve"> к выбору и практическому использованию</w:t>
            </w:r>
            <w:r>
              <w:t xml:space="preserve"> </w:t>
            </w:r>
            <w:r w:rsidRPr="00001353">
              <w:rPr>
                <w:sz w:val="22"/>
                <w:szCs w:val="22"/>
              </w:rPr>
              <w:t>современны</w:t>
            </w:r>
            <w:r>
              <w:rPr>
                <w:sz w:val="22"/>
                <w:szCs w:val="22"/>
              </w:rPr>
              <w:t>х</w:t>
            </w:r>
            <w:r w:rsidRPr="00001353">
              <w:rPr>
                <w:sz w:val="22"/>
                <w:szCs w:val="22"/>
              </w:rPr>
              <w:t xml:space="preserve"> инструмент</w:t>
            </w:r>
            <w:r>
              <w:rPr>
                <w:sz w:val="22"/>
                <w:szCs w:val="22"/>
              </w:rPr>
              <w:t>ов управления качеством в про</w:t>
            </w:r>
            <w:r w:rsidRPr="00001353">
              <w:rPr>
                <w:sz w:val="22"/>
                <w:szCs w:val="22"/>
              </w:rPr>
              <w:t>изводстве пар</w:t>
            </w:r>
            <w:r>
              <w:rPr>
                <w:sz w:val="22"/>
                <w:szCs w:val="22"/>
              </w:rPr>
              <w:t>фюмерно-косметической продукции</w:t>
            </w:r>
            <w:r w:rsidRPr="0094446A">
              <w:rPr>
                <w:sz w:val="22"/>
                <w:szCs w:val="22"/>
              </w:rPr>
              <w:t xml:space="preserve">; </w:t>
            </w:r>
          </w:p>
          <w:p w14:paraId="11B63ECB" w14:textId="60EF529E" w:rsidR="00001353" w:rsidRPr="0094446A" w:rsidRDefault="00001353" w:rsidP="00683A8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94446A">
              <w:t xml:space="preserve">способен провести критический анализ </w:t>
            </w:r>
            <w:r w:rsidRPr="0094446A">
              <w:rPr>
                <w:rFonts w:cstheme="minorBidi"/>
              </w:rPr>
              <w:t xml:space="preserve">отечественного и зарубежного опыта в </w:t>
            </w:r>
            <w:r w:rsidRPr="0094446A">
              <w:t>области</w:t>
            </w:r>
            <w:r w:rsidRPr="00DB6039">
              <w:rPr>
                <w:rFonts w:cstheme="minorBidi"/>
                <w:i/>
              </w:rPr>
              <w:t xml:space="preserve"> </w:t>
            </w:r>
            <w:proofErr w:type="spellStart"/>
            <w:r w:rsidRPr="00DB6039">
              <w:rPr>
                <w:rFonts w:cstheme="minorBidi"/>
                <w:i/>
              </w:rPr>
              <w:t>ресурсо</w:t>
            </w:r>
            <w:proofErr w:type="spellEnd"/>
            <w:r w:rsidRPr="00DB6039">
              <w:rPr>
                <w:rFonts w:cstheme="minorBidi"/>
                <w:i/>
              </w:rPr>
              <w:t xml:space="preserve">- и </w:t>
            </w:r>
            <w:proofErr w:type="spellStart"/>
            <w:r w:rsidRPr="00DB6039">
              <w:rPr>
                <w:rFonts w:cstheme="minorBidi"/>
                <w:i/>
              </w:rPr>
              <w:t>природосберегающих</w:t>
            </w:r>
            <w:proofErr w:type="spellEnd"/>
            <w:r w:rsidRPr="00DB6039">
              <w:rPr>
                <w:rFonts w:cstheme="minorBidi"/>
                <w:i/>
              </w:rPr>
              <w:t xml:space="preserve"> безотходных технологий производства парфюмерно-косметической продукции</w:t>
            </w:r>
            <w:r w:rsidRPr="0094446A">
              <w:t>;</w:t>
            </w:r>
          </w:p>
          <w:p w14:paraId="5043A887" w14:textId="1793BA6E" w:rsidR="00590FE2" w:rsidRPr="00590FE2" w:rsidRDefault="00001353" w:rsidP="0000135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Pr="0094446A">
              <w:rPr>
                <w:iCs/>
              </w:rPr>
              <w:t xml:space="preserve">исчерпывающе и логически </w:t>
            </w:r>
            <w:r w:rsidRPr="0094446A">
              <w:rPr>
                <w:iCs/>
              </w:rPr>
              <w:lastRenderedPageBreak/>
              <w:t>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</w:t>
            </w:r>
            <w:r w:rsidR="00590FE2"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58415EA6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368E8E16" w:rsidR="00590FE2" w:rsidRPr="0004716C" w:rsidRDefault="00001353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5ED8EBAE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211A7863" w:rsidR="00590FE2" w:rsidRPr="00590FE2" w:rsidRDefault="00590FE2" w:rsidP="00683A84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30D2C69E" w:rsidR="00590FE2" w:rsidRPr="00590FE2" w:rsidRDefault="00590FE2" w:rsidP="00683A84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3477128F" w14:textId="77777777" w:rsidR="00001353" w:rsidRPr="0094446A" w:rsidRDefault="00001353" w:rsidP="00001353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94446A">
              <w:rPr>
                <w:rFonts w:cstheme="minorBidi"/>
              </w:rPr>
              <w:t>Обучающийся:</w:t>
            </w:r>
          </w:p>
          <w:p w14:paraId="570FC8A5" w14:textId="62B0D113" w:rsidR="00001353" w:rsidRPr="0094446A" w:rsidRDefault="00001353" w:rsidP="0000135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</w:t>
            </w:r>
            <w:r w:rsidRPr="004E23CA">
              <w:t xml:space="preserve">с неточностями излагает </w:t>
            </w:r>
            <w:r w:rsidRPr="0094446A">
              <w:rPr>
                <w:sz w:val="22"/>
                <w:szCs w:val="22"/>
              </w:rPr>
              <w:t>представления о</w:t>
            </w:r>
            <w:r>
              <w:t xml:space="preserve"> </w:t>
            </w:r>
            <w:r w:rsidRPr="007844F4">
              <w:rPr>
                <w:sz w:val="22"/>
                <w:szCs w:val="22"/>
              </w:rPr>
              <w:t>технологическ</w:t>
            </w:r>
            <w:r>
              <w:rPr>
                <w:sz w:val="22"/>
                <w:szCs w:val="22"/>
              </w:rPr>
              <w:t>ом</w:t>
            </w:r>
            <w:r w:rsidRPr="007844F4">
              <w:rPr>
                <w:sz w:val="22"/>
                <w:szCs w:val="22"/>
              </w:rPr>
              <w:t xml:space="preserve"> проце</w:t>
            </w:r>
            <w:r>
              <w:rPr>
                <w:sz w:val="22"/>
                <w:szCs w:val="22"/>
              </w:rPr>
              <w:t>с</w:t>
            </w:r>
            <w:r w:rsidRPr="007844F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</w:t>
            </w:r>
            <w:r w:rsidRPr="007844F4">
              <w:rPr>
                <w:sz w:val="22"/>
                <w:szCs w:val="22"/>
              </w:rPr>
              <w:t>, технически</w:t>
            </w:r>
            <w:r>
              <w:rPr>
                <w:sz w:val="22"/>
                <w:szCs w:val="22"/>
              </w:rPr>
              <w:t>х</w:t>
            </w:r>
            <w:r w:rsidRPr="007844F4">
              <w:rPr>
                <w:sz w:val="22"/>
                <w:szCs w:val="22"/>
              </w:rPr>
              <w:t xml:space="preserve"> средства</w:t>
            </w:r>
            <w:r>
              <w:rPr>
                <w:sz w:val="22"/>
                <w:szCs w:val="22"/>
              </w:rPr>
              <w:t>х</w:t>
            </w:r>
            <w:r w:rsidRPr="007844F4">
              <w:rPr>
                <w:sz w:val="22"/>
                <w:szCs w:val="22"/>
              </w:rPr>
              <w:t xml:space="preserve"> контроля основных параметров технологического процесса</w:t>
            </w:r>
            <w:r>
              <w:rPr>
                <w:sz w:val="22"/>
                <w:szCs w:val="22"/>
              </w:rPr>
              <w:t xml:space="preserve"> производства </w:t>
            </w:r>
            <w:r w:rsidRPr="007844F4">
              <w:rPr>
                <w:sz w:val="22"/>
                <w:szCs w:val="22"/>
              </w:rPr>
              <w:t>парфюмерно-косметической продукции, свойства</w:t>
            </w:r>
            <w:r>
              <w:rPr>
                <w:sz w:val="22"/>
                <w:szCs w:val="22"/>
              </w:rPr>
              <w:t>х</w:t>
            </w:r>
            <w:r w:rsidRPr="007844F4">
              <w:rPr>
                <w:sz w:val="22"/>
                <w:szCs w:val="22"/>
              </w:rPr>
              <w:t xml:space="preserve"> сырья и продукции</w:t>
            </w:r>
            <w:r>
              <w:rPr>
                <w:sz w:val="22"/>
                <w:szCs w:val="22"/>
              </w:rPr>
              <w:t xml:space="preserve"> </w:t>
            </w:r>
            <w:r>
              <w:t>с незначительными пробелами</w:t>
            </w:r>
            <w:r w:rsidRPr="00B3285D">
              <w:t>;</w:t>
            </w:r>
            <w:r w:rsidRPr="0094446A">
              <w:rPr>
                <w:sz w:val="22"/>
                <w:szCs w:val="22"/>
              </w:rPr>
              <w:t xml:space="preserve"> </w:t>
            </w:r>
          </w:p>
          <w:p w14:paraId="139153D6" w14:textId="7E79609C" w:rsidR="00001353" w:rsidRPr="0094446A" w:rsidRDefault="00001353" w:rsidP="0000135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</w:t>
            </w:r>
            <w:r w:rsidRPr="004E23CA">
              <w:t xml:space="preserve">с неточностями излагает </w:t>
            </w:r>
            <w:r>
              <w:rPr>
                <w:rFonts w:cstheme="minorBidi"/>
                <w:sz w:val="22"/>
                <w:szCs w:val="22"/>
              </w:rPr>
              <w:t>представления о</w:t>
            </w:r>
            <w:r>
              <w:t xml:space="preserve"> </w:t>
            </w:r>
            <w:r w:rsidRPr="007844F4">
              <w:rPr>
                <w:rFonts w:cstheme="minorBidi"/>
                <w:sz w:val="22"/>
                <w:szCs w:val="22"/>
              </w:rPr>
              <w:t>критических контрольных точ</w:t>
            </w:r>
            <w:r>
              <w:rPr>
                <w:rFonts w:cstheme="minorBidi"/>
                <w:sz w:val="22"/>
                <w:szCs w:val="22"/>
              </w:rPr>
              <w:t>ках</w:t>
            </w:r>
            <w:r w:rsidRPr="007844F4">
              <w:rPr>
                <w:rFonts w:cstheme="minorBidi"/>
                <w:sz w:val="22"/>
                <w:szCs w:val="22"/>
              </w:rPr>
              <w:t xml:space="preserve"> технологического процесса изготовления парфюмерно-косметической продукции</w:t>
            </w:r>
            <w:r w:rsidRPr="0094446A">
              <w:rPr>
                <w:sz w:val="22"/>
                <w:szCs w:val="22"/>
              </w:rPr>
              <w:t>;</w:t>
            </w:r>
          </w:p>
          <w:p w14:paraId="4949EFD0" w14:textId="60AAA332" w:rsidR="00001353" w:rsidRPr="0094446A" w:rsidRDefault="00001353" w:rsidP="0000135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</w:t>
            </w:r>
            <w:r w:rsidRPr="004E23CA">
              <w:t>испытывает серьёзные затруднения</w:t>
            </w:r>
            <w:r>
              <w:t xml:space="preserve"> при</w:t>
            </w:r>
            <w:r w:rsidRPr="0094446A">
              <w:rPr>
                <w:sz w:val="22"/>
                <w:szCs w:val="22"/>
              </w:rPr>
              <w:t xml:space="preserve"> ответ</w:t>
            </w:r>
            <w:r>
              <w:rPr>
                <w:sz w:val="22"/>
                <w:szCs w:val="22"/>
              </w:rPr>
              <w:t>ах</w:t>
            </w:r>
            <w:r w:rsidRPr="0094446A">
              <w:rPr>
                <w:sz w:val="22"/>
                <w:szCs w:val="22"/>
              </w:rPr>
              <w:t xml:space="preserve"> на вопросы </w:t>
            </w:r>
            <w:r w:rsidRPr="0094446A">
              <w:rPr>
                <w:rFonts w:cstheme="minorBidi"/>
                <w:sz w:val="22"/>
                <w:szCs w:val="22"/>
              </w:rPr>
              <w:t>о</w:t>
            </w:r>
            <w:r>
              <w:t xml:space="preserve"> </w:t>
            </w:r>
            <w:r w:rsidRPr="007844F4">
              <w:rPr>
                <w:rFonts w:cstheme="minorBidi"/>
                <w:sz w:val="22"/>
                <w:szCs w:val="22"/>
              </w:rPr>
              <w:t>прогрессивны</w:t>
            </w:r>
            <w:r>
              <w:rPr>
                <w:rFonts w:cstheme="minorBidi"/>
                <w:sz w:val="22"/>
                <w:szCs w:val="22"/>
              </w:rPr>
              <w:t>х</w:t>
            </w:r>
            <w:r w:rsidRPr="007844F4">
              <w:rPr>
                <w:rFonts w:cstheme="minorBidi"/>
                <w:sz w:val="22"/>
                <w:szCs w:val="22"/>
              </w:rPr>
              <w:t xml:space="preserve"> технологи</w:t>
            </w:r>
            <w:r>
              <w:rPr>
                <w:rFonts w:cstheme="minorBidi"/>
                <w:sz w:val="22"/>
                <w:szCs w:val="22"/>
              </w:rPr>
              <w:t>ях</w:t>
            </w:r>
            <w:r w:rsidRPr="007844F4">
              <w:rPr>
                <w:rFonts w:cstheme="minorBidi"/>
                <w:sz w:val="22"/>
                <w:szCs w:val="22"/>
              </w:rPr>
              <w:t xml:space="preserve"> и метод</w:t>
            </w:r>
            <w:r>
              <w:rPr>
                <w:rFonts w:cstheme="minorBidi"/>
                <w:sz w:val="22"/>
                <w:szCs w:val="22"/>
              </w:rPr>
              <w:t>ах</w:t>
            </w:r>
            <w:r w:rsidRPr="007844F4">
              <w:rPr>
                <w:rFonts w:cstheme="minorBidi"/>
                <w:sz w:val="22"/>
                <w:szCs w:val="22"/>
              </w:rPr>
              <w:t xml:space="preserve"> современ</w:t>
            </w:r>
            <w:r>
              <w:rPr>
                <w:rFonts w:cstheme="minorBidi"/>
                <w:sz w:val="22"/>
                <w:szCs w:val="22"/>
              </w:rPr>
              <w:t>ного контроля производства пар</w:t>
            </w:r>
            <w:r w:rsidRPr="007844F4">
              <w:rPr>
                <w:rFonts w:cstheme="minorBidi"/>
                <w:sz w:val="22"/>
                <w:szCs w:val="22"/>
              </w:rPr>
              <w:t>фюмерно-косметической продукции</w:t>
            </w:r>
            <w:r w:rsidRPr="0094446A">
              <w:rPr>
                <w:sz w:val="22"/>
                <w:szCs w:val="22"/>
              </w:rPr>
              <w:t xml:space="preserve">; </w:t>
            </w:r>
          </w:p>
          <w:p w14:paraId="3481EBCF" w14:textId="6CA5837D" w:rsidR="00001353" w:rsidRPr="0094446A" w:rsidRDefault="00001353" w:rsidP="0000135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</w:t>
            </w:r>
            <w:r w:rsidRPr="004E23CA">
              <w:t>с трудом анализирует</w:t>
            </w:r>
            <w:r w:rsidRPr="0094446A">
              <w:rPr>
                <w:sz w:val="22"/>
                <w:szCs w:val="22"/>
              </w:rPr>
              <w:t xml:space="preserve"> современные </w:t>
            </w:r>
            <w:r w:rsidRPr="0094446A">
              <w:rPr>
                <w:rFonts w:cstheme="minorBidi"/>
                <w:sz w:val="22"/>
                <w:szCs w:val="22"/>
              </w:rPr>
              <w:t>подходы</w:t>
            </w:r>
            <w:r w:rsidRPr="0094446A">
              <w:rPr>
                <w:sz w:val="22"/>
                <w:szCs w:val="22"/>
              </w:rPr>
              <w:t xml:space="preserve"> к выбору и практическому использованию</w:t>
            </w:r>
            <w:r>
              <w:t xml:space="preserve"> </w:t>
            </w:r>
            <w:r w:rsidRPr="00001353">
              <w:rPr>
                <w:sz w:val="22"/>
                <w:szCs w:val="22"/>
              </w:rPr>
              <w:t>современны</w:t>
            </w:r>
            <w:r>
              <w:rPr>
                <w:sz w:val="22"/>
                <w:szCs w:val="22"/>
              </w:rPr>
              <w:t>х</w:t>
            </w:r>
            <w:r w:rsidRPr="00001353">
              <w:rPr>
                <w:sz w:val="22"/>
                <w:szCs w:val="22"/>
              </w:rPr>
              <w:t xml:space="preserve"> инструмен</w:t>
            </w:r>
            <w:r w:rsidRPr="00001353">
              <w:rPr>
                <w:sz w:val="22"/>
                <w:szCs w:val="22"/>
              </w:rPr>
              <w:lastRenderedPageBreak/>
              <w:t>т</w:t>
            </w:r>
            <w:r>
              <w:rPr>
                <w:sz w:val="22"/>
                <w:szCs w:val="22"/>
              </w:rPr>
              <w:t>ов управления качеством в про</w:t>
            </w:r>
            <w:r w:rsidRPr="00001353">
              <w:rPr>
                <w:sz w:val="22"/>
                <w:szCs w:val="22"/>
              </w:rPr>
              <w:t>изводстве пар</w:t>
            </w:r>
            <w:r>
              <w:rPr>
                <w:sz w:val="22"/>
                <w:szCs w:val="22"/>
              </w:rPr>
              <w:t>фюмерно-косметической продукции</w:t>
            </w:r>
            <w:r w:rsidRPr="0094446A">
              <w:rPr>
                <w:sz w:val="22"/>
                <w:szCs w:val="22"/>
              </w:rPr>
              <w:t xml:space="preserve">; </w:t>
            </w:r>
          </w:p>
          <w:p w14:paraId="13661CA3" w14:textId="4A865B60" w:rsidR="00590FE2" w:rsidRPr="00590FE2" w:rsidRDefault="0035685E" w:rsidP="00683A8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E23CA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E23CA">
              <w:t>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6E3FCD46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6C8EC79C" w:rsidR="00590FE2" w:rsidRPr="0004716C" w:rsidRDefault="0035685E" w:rsidP="00B36FDD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4A3D17D9" w14:textId="77777777" w:rsidR="0035685E" w:rsidRPr="0094446A" w:rsidRDefault="0035685E" w:rsidP="0035685E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94446A">
              <w:rPr>
                <w:rFonts w:cstheme="minorBidi"/>
              </w:rPr>
              <w:t>Обучающийся:</w:t>
            </w:r>
          </w:p>
          <w:p w14:paraId="24C8CC1B" w14:textId="15E79F73" w:rsidR="0035685E" w:rsidRPr="0094446A" w:rsidRDefault="0035685E" w:rsidP="0035685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</w:t>
            </w:r>
            <w:r w:rsidRPr="00832AEE">
              <w:rPr>
                <w:iCs/>
              </w:rPr>
              <w:t>испытывает серьёзные затруднения при изложении</w:t>
            </w:r>
            <w:r w:rsidRPr="00832AEE">
              <w:t xml:space="preserve"> </w:t>
            </w:r>
            <w:r w:rsidRPr="0094446A">
              <w:rPr>
                <w:sz w:val="22"/>
                <w:szCs w:val="22"/>
              </w:rPr>
              <w:t>представлени</w:t>
            </w:r>
            <w:r>
              <w:rPr>
                <w:sz w:val="22"/>
                <w:szCs w:val="22"/>
              </w:rPr>
              <w:t>й</w:t>
            </w:r>
            <w:r w:rsidRPr="0094446A">
              <w:rPr>
                <w:sz w:val="22"/>
                <w:szCs w:val="22"/>
              </w:rPr>
              <w:t xml:space="preserve"> о</w:t>
            </w:r>
            <w:r>
              <w:t xml:space="preserve"> </w:t>
            </w:r>
            <w:r w:rsidRPr="007844F4">
              <w:rPr>
                <w:sz w:val="22"/>
                <w:szCs w:val="22"/>
              </w:rPr>
              <w:t>технологическ</w:t>
            </w:r>
            <w:r>
              <w:rPr>
                <w:sz w:val="22"/>
                <w:szCs w:val="22"/>
              </w:rPr>
              <w:t>ом</w:t>
            </w:r>
            <w:r w:rsidRPr="007844F4">
              <w:rPr>
                <w:sz w:val="22"/>
                <w:szCs w:val="22"/>
              </w:rPr>
              <w:t xml:space="preserve"> проце</w:t>
            </w:r>
            <w:r>
              <w:rPr>
                <w:sz w:val="22"/>
                <w:szCs w:val="22"/>
              </w:rPr>
              <w:t>с</w:t>
            </w:r>
            <w:r w:rsidRPr="007844F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</w:t>
            </w:r>
            <w:r w:rsidRPr="007844F4">
              <w:rPr>
                <w:sz w:val="22"/>
                <w:szCs w:val="22"/>
              </w:rPr>
              <w:t>, технически</w:t>
            </w:r>
            <w:r>
              <w:rPr>
                <w:sz w:val="22"/>
                <w:szCs w:val="22"/>
              </w:rPr>
              <w:t>х</w:t>
            </w:r>
            <w:r w:rsidRPr="007844F4">
              <w:rPr>
                <w:sz w:val="22"/>
                <w:szCs w:val="22"/>
              </w:rPr>
              <w:t xml:space="preserve"> средства</w:t>
            </w:r>
            <w:r>
              <w:rPr>
                <w:sz w:val="22"/>
                <w:szCs w:val="22"/>
              </w:rPr>
              <w:t>х</w:t>
            </w:r>
            <w:r w:rsidRPr="007844F4">
              <w:rPr>
                <w:sz w:val="22"/>
                <w:szCs w:val="22"/>
              </w:rPr>
              <w:t xml:space="preserve"> контроля основных параметров технологического процесса</w:t>
            </w:r>
            <w:r>
              <w:rPr>
                <w:sz w:val="22"/>
                <w:szCs w:val="22"/>
              </w:rPr>
              <w:t xml:space="preserve"> производства </w:t>
            </w:r>
            <w:r w:rsidRPr="007844F4">
              <w:rPr>
                <w:sz w:val="22"/>
                <w:szCs w:val="22"/>
              </w:rPr>
              <w:t>парфюмерно-косметической продукции, свойства</w:t>
            </w:r>
            <w:r>
              <w:rPr>
                <w:sz w:val="22"/>
                <w:szCs w:val="22"/>
              </w:rPr>
              <w:t>х</w:t>
            </w:r>
            <w:r w:rsidRPr="007844F4">
              <w:rPr>
                <w:sz w:val="22"/>
                <w:szCs w:val="22"/>
              </w:rPr>
              <w:t xml:space="preserve"> сырья и продукции</w:t>
            </w:r>
            <w:r>
              <w:rPr>
                <w:sz w:val="22"/>
                <w:szCs w:val="22"/>
              </w:rPr>
              <w:t xml:space="preserve"> </w:t>
            </w:r>
            <w:r>
              <w:t>с незначительными пробелами</w:t>
            </w:r>
            <w:r w:rsidRPr="00B3285D">
              <w:t>;</w:t>
            </w:r>
            <w:r w:rsidRPr="0094446A">
              <w:rPr>
                <w:sz w:val="22"/>
                <w:szCs w:val="22"/>
              </w:rPr>
              <w:t xml:space="preserve"> </w:t>
            </w:r>
          </w:p>
          <w:p w14:paraId="464AED58" w14:textId="768797DC" w:rsidR="0035685E" w:rsidRPr="0094446A" w:rsidRDefault="0035685E" w:rsidP="0035685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</w:t>
            </w:r>
            <w:r w:rsidRPr="00832AEE">
              <w:rPr>
                <w:rFonts w:cstheme="minorBidi"/>
              </w:rPr>
              <w:t xml:space="preserve">демонстрирует фрагментарные знания </w:t>
            </w:r>
            <w:r>
              <w:rPr>
                <w:rFonts w:cstheme="minorBidi"/>
                <w:sz w:val="22"/>
                <w:szCs w:val="22"/>
              </w:rPr>
              <w:t>о</w:t>
            </w:r>
            <w:r>
              <w:t xml:space="preserve"> </w:t>
            </w:r>
            <w:r w:rsidRPr="007844F4">
              <w:rPr>
                <w:rFonts w:cstheme="minorBidi"/>
                <w:sz w:val="22"/>
                <w:szCs w:val="22"/>
              </w:rPr>
              <w:t>контрольных точ</w:t>
            </w:r>
            <w:r>
              <w:rPr>
                <w:rFonts w:cstheme="minorBidi"/>
                <w:sz w:val="22"/>
                <w:szCs w:val="22"/>
              </w:rPr>
              <w:t>ках</w:t>
            </w:r>
            <w:r w:rsidRPr="007844F4">
              <w:rPr>
                <w:rFonts w:cstheme="minorBidi"/>
                <w:sz w:val="22"/>
                <w:szCs w:val="22"/>
              </w:rPr>
              <w:t xml:space="preserve"> технологического процесса изготовления парфюмерно-косметической продукции</w:t>
            </w:r>
            <w:r w:rsidRPr="0094446A">
              <w:rPr>
                <w:sz w:val="22"/>
                <w:szCs w:val="22"/>
              </w:rPr>
              <w:t>;</w:t>
            </w:r>
          </w:p>
          <w:p w14:paraId="43801206" w14:textId="68275001" w:rsidR="0035685E" w:rsidRPr="0094446A" w:rsidRDefault="0035685E" w:rsidP="0035685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</w:t>
            </w:r>
            <w:r>
              <w:t xml:space="preserve">не способен анализировать </w:t>
            </w:r>
            <w:r w:rsidRPr="007844F4">
              <w:rPr>
                <w:rFonts w:cstheme="minorBidi"/>
                <w:sz w:val="22"/>
                <w:szCs w:val="22"/>
              </w:rPr>
              <w:t>прогрессивны</w:t>
            </w:r>
            <w:r>
              <w:rPr>
                <w:rFonts w:cstheme="minorBidi"/>
                <w:sz w:val="22"/>
                <w:szCs w:val="22"/>
              </w:rPr>
              <w:t>е</w:t>
            </w:r>
            <w:r w:rsidRPr="007844F4">
              <w:rPr>
                <w:rFonts w:cstheme="minorBidi"/>
                <w:sz w:val="22"/>
                <w:szCs w:val="22"/>
              </w:rPr>
              <w:t xml:space="preserve"> технологи</w:t>
            </w:r>
            <w:r>
              <w:rPr>
                <w:rFonts w:cstheme="minorBidi"/>
                <w:sz w:val="22"/>
                <w:szCs w:val="22"/>
              </w:rPr>
              <w:t>и</w:t>
            </w:r>
            <w:r w:rsidRPr="007844F4">
              <w:rPr>
                <w:rFonts w:cstheme="minorBidi"/>
                <w:sz w:val="22"/>
                <w:szCs w:val="22"/>
              </w:rPr>
              <w:t xml:space="preserve"> и метод</w:t>
            </w:r>
            <w:r>
              <w:rPr>
                <w:rFonts w:cstheme="minorBidi"/>
                <w:sz w:val="22"/>
                <w:szCs w:val="22"/>
              </w:rPr>
              <w:t>ы</w:t>
            </w:r>
            <w:r w:rsidRPr="007844F4">
              <w:rPr>
                <w:rFonts w:cstheme="minorBidi"/>
                <w:sz w:val="22"/>
                <w:szCs w:val="22"/>
              </w:rPr>
              <w:t xml:space="preserve"> современ</w:t>
            </w:r>
            <w:r>
              <w:rPr>
                <w:rFonts w:cstheme="minorBidi"/>
                <w:sz w:val="22"/>
                <w:szCs w:val="22"/>
              </w:rPr>
              <w:t>ного контроля производства пар</w:t>
            </w:r>
            <w:r w:rsidRPr="007844F4">
              <w:rPr>
                <w:rFonts w:cstheme="minorBidi"/>
                <w:sz w:val="22"/>
                <w:szCs w:val="22"/>
              </w:rPr>
              <w:t>фюмерно-косметической продукции</w:t>
            </w:r>
            <w:r w:rsidRPr="0094446A">
              <w:rPr>
                <w:sz w:val="22"/>
                <w:szCs w:val="22"/>
              </w:rPr>
              <w:t xml:space="preserve">; </w:t>
            </w:r>
          </w:p>
          <w:p w14:paraId="2695900A" w14:textId="058A7DE0" w:rsidR="0035685E" w:rsidRDefault="0035685E" w:rsidP="0035685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</w:t>
            </w:r>
            <w:r w:rsidRPr="00832AEE">
              <w:rPr>
                <w:iCs/>
              </w:rPr>
              <w:t xml:space="preserve">не владеет </w:t>
            </w:r>
            <w:r w:rsidRPr="00832AEE">
              <w:t xml:space="preserve">современными </w:t>
            </w:r>
            <w:r w:rsidRPr="00832AEE">
              <w:rPr>
                <w:rFonts w:cstheme="minorBidi"/>
              </w:rPr>
              <w:t>подходами</w:t>
            </w:r>
            <w:r w:rsidRPr="00832AEE">
              <w:t xml:space="preserve"> </w:t>
            </w:r>
            <w:r w:rsidRPr="0094446A">
              <w:rPr>
                <w:sz w:val="22"/>
                <w:szCs w:val="22"/>
              </w:rPr>
              <w:t>к выбору и практическому использованию</w:t>
            </w:r>
            <w:r>
              <w:t xml:space="preserve"> </w:t>
            </w:r>
            <w:r w:rsidRPr="00001353">
              <w:rPr>
                <w:sz w:val="22"/>
                <w:szCs w:val="22"/>
              </w:rPr>
              <w:t>инструмент</w:t>
            </w:r>
            <w:r>
              <w:rPr>
                <w:sz w:val="22"/>
                <w:szCs w:val="22"/>
              </w:rPr>
              <w:t>ов управления качеством в про</w:t>
            </w:r>
            <w:r w:rsidRPr="00001353">
              <w:rPr>
                <w:sz w:val="22"/>
                <w:szCs w:val="22"/>
              </w:rPr>
              <w:t>изводстве пар</w:t>
            </w:r>
            <w:r>
              <w:rPr>
                <w:sz w:val="22"/>
                <w:szCs w:val="22"/>
              </w:rPr>
              <w:t>фюмерно-косметической продукции</w:t>
            </w:r>
            <w:r w:rsidRPr="0094446A">
              <w:rPr>
                <w:sz w:val="22"/>
                <w:szCs w:val="22"/>
              </w:rPr>
              <w:t xml:space="preserve">; </w:t>
            </w:r>
          </w:p>
          <w:p w14:paraId="6FD46669" w14:textId="6BBE7B3B" w:rsidR="00590FE2" w:rsidRPr="00590FE2" w:rsidRDefault="0035685E" w:rsidP="0035685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832AEE">
              <w:t>ответ отражает отсутствие знаний на базовом уровне теоретического и практического материала в объеме, необходимом для дальнейшей учебы</w:t>
            </w:r>
            <w:r w:rsidRPr="004E23CA">
              <w:t>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1FA39CC9" w14:textId="1C3743F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3D9E572" w:rsidR="003F468B" w:rsidRPr="00D23F40" w:rsidRDefault="003F468B" w:rsidP="008B1C3B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83A8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C26332" w14:paraId="2F4841E4" w14:textId="77777777" w:rsidTr="0003098C">
        <w:trPr>
          <w:trHeight w:val="283"/>
        </w:trPr>
        <w:tc>
          <w:tcPr>
            <w:tcW w:w="993" w:type="dxa"/>
          </w:tcPr>
          <w:p w14:paraId="685E1105" w14:textId="2727B6A3" w:rsidR="00C26332" w:rsidRPr="00184ACE" w:rsidRDefault="00184ACE" w:rsidP="009E5684">
            <w:pPr>
              <w:jc w:val="center"/>
            </w:pPr>
            <w:r w:rsidRPr="00184ACE">
              <w:t>1</w:t>
            </w:r>
          </w:p>
        </w:tc>
        <w:tc>
          <w:tcPr>
            <w:tcW w:w="3827" w:type="dxa"/>
          </w:tcPr>
          <w:p w14:paraId="7BBFE2AD" w14:textId="1C3A4F96" w:rsidR="00C26332" w:rsidRPr="00C26332" w:rsidRDefault="00620039" w:rsidP="00184ACE">
            <w:pPr>
              <w:ind w:left="42"/>
            </w:pPr>
            <w:r>
              <w:t xml:space="preserve">Задание </w:t>
            </w:r>
            <w:r w:rsidR="002E4A15">
              <w:t xml:space="preserve">для лабораторной работы </w:t>
            </w:r>
            <w:r>
              <w:t xml:space="preserve">по теме </w:t>
            </w:r>
            <w:r w:rsidR="00184ACE">
              <w:t xml:space="preserve">1 </w:t>
            </w:r>
          </w:p>
        </w:tc>
        <w:tc>
          <w:tcPr>
            <w:tcW w:w="9723" w:type="dxa"/>
          </w:tcPr>
          <w:p w14:paraId="1E0693B0" w14:textId="77777777" w:rsidR="00620039" w:rsidRDefault="00620039" w:rsidP="00620039">
            <w:pPr>
              <w:tabs>
                <w:tab w:val="left" w:pos="346"/>
              </w:tabs>
              <w:jc w:val="both"/>
            </w:pPr>
            <w:r>
              <w:t xml:space="preserve">Прописать показатели контроля качества на этапах </w:t>
            </w:r>
          </w:p>
          <w:p w14:paraId="7D5C7BE9" w14:textId="77777777" w:rsidR="00620039" w:rsidRDefault="00620039" w:rsidP="00620039">
            <w:pPr>
              <w:tabs>
                <w:tab w:val="left" w:pos="346"/>
              </w:tabs>
              <w:jc w:val="both"/>
            </w:pPr>
            <w:r>
              <w:t>- контроля производственной инфраструктуры,</w:t>
            </w:r>
          </w:p>
          <w:p w14:paraId="600A8397" w14:textId="66A675C0" w:rsidR="00620039" w:rsidRDefault="00620039" w:rsidP="00620039">
            <w:pPr>
              <w:tabs>
                <w:tab w:val="left" w:pos="346"/>
              </w:tabs>
              <w:jc w:val="both"/>
            </w:pPr>
            <w:r>
              <w:t xml:space="preserve">- варки косметического полупродукта (промежуточный контроль и финальный контроль физико-химических, органолептических, микробиологических показателей), </w:t>
            </w:r>
          </w:p>
          <w:p w14:paraId="0B67FC57" w14:textId="01728C67" w:rsidR="00C26332" w:rsidRPr="00C26332" w:rsidRDefault="00620039" w:rsidP="00620039">
            <w:pPr>
              <w:tabs>
                <w:tab w:val="left" w:pos="346"/>
              </w:tabs>
              <w:jc w:val="both"/>
            </w:pPr>
            <w:r>
              <w:lastRenderedPageBreak/>
              <w:t>- упаковки косметической массы (показатели качества упаковки, вес, внешний вид, укладка в транспортную тару)</w:t>
            </w:r>
          </w:p>
        </w:tc>
      </w:tr>
      <w:tr w:rsidR="002E4A15" w14:paraId="38138B69" w14:textId="77777777" w:rsidTr="00A03648">
        <w:trPr>
          <w:trHeight w:val="2530"/>
        </w:trPr>
        <w:tc>
          <w:tcPr>
            <w:tcW w:w="993" w:type="dxa"/>
          </w:tcPr>
          <w:p w14:paraId="7BA892BB" w14:textId="58ACE765" w:rsidR="002E4A15" w:rsidRPr="00166BA7" w:rsidRDefault="00184ACE" w:rsidP="009E5684">
            <w:pPr>
              <w:jc w:val="center"/>
            </w:pPr>
            <w:r>
              <w:lastRenderedPageBreak/>
              <w:t>2</w:t>
            </w:r>
          </w:p>
          <w:p w14:paraId="55AC2A11" w14:textId="6570D357" w:rsidR="002E4A15" w:rsidRPr="00166BA7" w:rsidRDefault="002E4A15" w:rsidP="009E5684">
            <w:pPr>
              <w:jc w:val="center"/>
            </w:pPr>
          </w:p>
        </w:tc>
        <w:tc>
          <w:tcPr>
            <w:tcW w:w="3827" w:type="dxa"/>
          </w:tcPr>
          <w:p w14:paraId="48D6AF48" w14:textId="193BFEEE" w:rsidR="002E4A15" w:rsidRPr="002E4A15" w:rsidRDefault="009A0EFE" w:rsidP="002A2D20">
            <w:pPr>
              <w:ind w:left="42"/>
              <w:rPr>
                <w:i/>
              </w:rPr>
            </w:pPr>
            <w:r>
              <w:t>Индивидуальное домашнее задание</w:t>
            </w:r>
            <w:r w:rsidR="002E4A15" w:rsidRPr="002E4A15">
              <w:t xml:space="preserve"> по теме </w:t>
            </w:r>
            <w:r w:rsidR="00184ACE">
              <w:t>1</w:t>
            </w:r>
            <w:r w:rsidR="002E4A15" w:rsidRPr="002E4A15">
              <w:t xml:space="preserve"> </w:t>
            </w:r>
          </w:p>
        </w:tc>
        <w:tc>
          <w:tcPr>
            <w:tcW w:w="9723" w:type="dxa"/>
          </w:tcPr>
          <w:p w14:paraId="58257C02" w14:textId="7CCC783E" w:rsidR="002E4A15" w:rsidRPr="002E4A15" w:rsidRDefault="002E4A15" w:rsidP="002E4A15">
            <w:pPr>
              <w:autoSpaceDE w:val="0"/>
              <w:autoSpaceDN w:val="0"/>
              <w:adjustRightInd w:val="0"/>
              <w:contextualSpacing/>
            </w:pPr>
            <w:r>
              <w:t xml:space="preserve">1. </w:t>
            </w:r>
            <w:r w:rsidRPr="002E4A15">
              <w:t xml:space="preserve">Написать доклад по ГОСТу на один из типов косметических продуктов. </w:t>
            </w:r>
          </w:p>
          <w:p w14:paraId="11742303" w14:textId="77777777" w:rsidR="009A0EFE" w:rsidRDefault="002E4A15" w:rsidP="002E4A15">
            <w:pPr>
              <w:autoSpaceDE w:val="0"/>
              <w:autoSpaceDN w:val="0"/>
              <w:adjustRightInd w:val="0"/>
              <w:contextualSpacing/>
            </w:pPr>
            <w:r w:rsidRPr="002E4A15">
              <w:t xml:space="preserve">Обязательно включить – область применения ГОСТ, показатели качества ПК продукции, входящей в область применения, периодичность испытаний (приемо-сдаточные или периодические). Каждый студент получает один ГОСТ согласно списка.  </w:t>
            </w:r>
          </w:p>
          <w:p w14:paraId="1CD87CC4" w14:textId="77777777" w:rsidR="009A0EFE" w:rsidRDefault="009A0EFE" w:rsidP="002E4A15">
            <w:pPr>
              <w:autoSpaceDE w:val="0"/>
              <w:autoSpaceDN w:val="0"/>
              <w:adjustRightInd w:val="0"/>
              <w:contextualSpacing/>
            </w:pPr>
            <w:r>
              <w:t>Список ГОСТов:</w:t>
            </w:r>
          </w:p>
          <w:p w14:paraId="0AA0D283" w14:textId="703A6B3D" w:rsidR="009A0EFE" w:rsidRDefault="009A0EFE" w:rsidP="009A0EFE">
            <w:pPr>
              <w:autoSpaceDE w:val="0"/>
              <w:autoSpaceDN w:val="0"/>
              <w:adjustRightInd w:val="0"/>
              <w:ind w:left="2160" w:hanging="1985"/>
              <w:contextualSpacing/>
            </w:pPr>
            <w:r>
              <w:t>ГОСТ 7983-2016</w:t>
            </w:r>
            <w:r>
              <w:tab/>
              <w:t>Пасты зубные. Общие технические условия</w:t>
            </w:r>
          </w:p>
          <w:p w14:paraId="56B8A403" w14:textId="77777777" w:rsidR="009A0EFE" w:rsidRDefault="009A0EFE" w:rsidP="009A0EFE">
            <w:pPr>
              <w:autoSpaceDE w:val="0"/>
              <w:autoSpaceDN w:val="0"/>
              <w:adjustRightInd w:val="0"/>
              <w:ind w:left="2160" w:hanging="1985"/>
              <w:contextualSpacing/>
            </w:pPr>
            <w:r>
              <w:t xml:space="preserve"> ГОСТ 28546-2014</w:t>
            </w:r>
            <w:r>
              <w:tab/>
              <w:t>Мыло туалетное твердое. Общие технические условия (применяется с 01.01.2016)</w:t>
            </w:r>
          </w:p>
          <w:p w14:paraId="0478D851" w14:textId="77777777" w:rsidR="009A0EFE" w:rsidRDefault="009A0EFE" w:rsidP="009A0EFE">
            <w:pPr>
              <w:autoSpaceDE w:val="0"/>
              <w:autoSpaceDN w:val="0"/>
              <w:adjustRightInd w:val="0"/>
              <w:ind w:left="2160" w:hanging="1985"/>
              <w:contextualSpacing/>
            </w:pPr>
            <w:r>
              <w:t>ГОСТ 31460-2012</w:t>
            </w:r>
            <w:r>
              <w:tab/>
              <w:t>Кремы косметические. Общие технические условия</w:t>
            </w:r>
          </w:p>
          <w:p w14:paraId="2B0F4B02" w14:textId="77777777" w:rsidR="009A0EFE" w:rsidRDefault="009A0EFE" w:rsidP="009A0EFE">
            <w:pPr>
              <w:autoSpaceDE w:val="0"/>
              <w:autoSpaceDN w:val="0"/>
              <w:adjustRightInd w:val="0"/>
              <w:ind w:left="2160" w:hanging="1985"/>
              <w:contextualSpacing/>
            </w:pPr>
            <w:r>
              <w:t>ГОСТ 31649-2012</w:t>
            </w:r>
            <w:r>
              <w:tab/>
              <w:t xml:space="preserve">Продукция декоративной косметики на </w:t>
            </w:r>
            <w:proofErr w:type="spellStart"/>
            <w:r>
              <w:t>жировосковой</w:t>
            </w:r>
            <w:proofErr w:type="spellEnd"/>
            <w:r>
              <w:t xml:space="preserve"> основе. Общие технические условия</w:t>
            </w:r>
          </w:p>
          <w:p w14:paraId="04BD4C52" w14:textId="77777777" w:rsidR="009A0EFE" w:rsidRDefault="009A0EFE" w:rsidP="009A0EFE">
            <w:pPr>
              <w:autoSpaceDE w:val="0"/>
              <w:autoSpaceDN w:val="0"/>
              <w:adjustRightInd w:val="0"/>
              <w:ind w:left="2160" w:hanging="1985"/>
              <w:contextualSpacing/>
            </w:pPr>
            <w:r>
              <w:t>ГОСТ 31678-2012</w:t>
            </w:r>
            <w:r>
              <w:tab/>
              <w:t>Продукция парфюмерная жидкая. Общие технические условия</w:t>
            </w:r>
          </w:p>
          <w:p w14:paraId="6D2588EE" w14:textId="77777777" w:rsidR="009A0EFE" w:rsidRDefault="009A0EFE" w:rsidP="009A0EFE">
            <w:pPr>
              <w:autoSpaceDE w:val="0"/>
              <w:autoSpaceDN w:val="0"/>
              <w:adjustRightInd w:val="0"/>
              <w:ind w:left="2160" w:hanging="1985"/>
              <w:contextualSpacing/>
            </w:pPr>
            <w:r>
              <w:t>ГОСТ 31679-2012</w:t>
            </w:r>
            <w:r>
              <w:tab/>
              <w:t>Продукция косметическая жидкая. Общие технические условия</w:t>
            </w:r>
          </w:p>
          <w:p w14:paraId="5402F391" w14:textId="77777777" w:rsidR="009A0EFE" w:rsidRDefault="009A0EFE" w:rsidP="009A0EFE">
            <w:pPr>
              <w:autoSpaceDE w:val="0"/>
              <w:autoSpaceDN w:val="0"/>
              <w:adjustRightInd w:val="0"/>
              <w:ind w:left="2160" w:hanging="1985"/>
              <w:contextualSpacing/>
            </w:pPr>
            <w:r>
              <w:t>ГОСТ 31692-2012</w:t>
            </w:r>
            <w:r>
              <w:tab/>
              <w:t>Продукция косметическая для бритья. Общие технические условия</w:t>
            </w:r>
          </w:p>
          <w:p w14:paraId="1046EB1A" w14:textId="77777777" w:rsidR="009A0EFE" w:rsidRDefault="009A0EFE" w:rsidP="009A0EFE">
            <w:pPr>
              <w:autoSpaceDE w:val="0"/>
              <w:autoSpaceDN w:val="0"/>
              <w:adjustRightInd w:val="0"/>
              <w:ind w:left="2160" w:hanging="1985"/>
              <w:contextualSpacing/>
            </w:pPr>
            <w:r>
              <w:t>ГОСТ 31693-2012</w:t>
            </w:r>
            <w:r>
              <w:tab/>
              <w:t>Продукция косметическая для ухода за ногтями. Общие технические условия</w:t>
            </w:r>
          </w:p>
          <w:p w14:paraId="0BB60DBB" w14:textId="77777777" w:rsidR="009A0EFE" w:rsidRDefault="009A0EFE" w:rsidP="009A0EFE">
            <w:pPr>
              <w:autoSpaceDE w:val="0"/>
              <w:autoSpaceDN w:val="0"/>
              <w:adjustRightInd w:val="0"/>
              <w:ind w:left="2160" w:hanging="1985"/>
              <w:contextualSpacing/>
            </w:pPr>
            <w:r>
              <w:t>ГОСТ 31695-2012</w:t>
            </w:r>
            <w:r>
              <w:tab/>
              <w:t>Гели косметические. Общие технические условия</w:t>
            </w:r>
          </w:p>
          <w:p w14:paraId="623964C5" w14:textId="77777777" w:rsidR="009A0EFE" w:rsidRDefault="009A0EFE" w:rsidP="009A0EFE">
            <w:pPr>
              <w:autoSpaceDE w:val="0"/>
              <w:autoSpaceDN w:val="0"/>
              <w:adjustRightInd w:val="0"/>
              <w:ind w:left="2160" w:hanging="1985"/>
              <w:contextualSpacing/>
            </w:pPr>
            <w:r>
              <w:t>ГОСТ 31696-2012</w:t>
            </w:r>
            <w:r>
              <w:tab/>
              <w:t>Продукция косметическая гигиеническая моющая. Общие технические условия</w:t>
            </w:r>
          </w:p>
          <w:p w14:paraId="4EDBCF5A" w14:textId="77777777" w:rsidR="009A0EFE" w:rsidRDefault="009A0EFE" w:rsidP="009A0EFE">
            <w:pPr>
              <w:autoSpaceDE w:val="0"/>
              <w:autoSpaceDN w:val="0"/>
              <w:adjustRightInd w:val="0"/>
              <w:ind w:left="2160" w:hanging="1985"/>
              <w:contextualSpacing/>
            </w:pPr>
            <w:r>
              <w:t>ГОСТ 31697-2012</w:t>
            </w:r>
            <w:r>
              <w:tab/>
              <w:t>Продукция декоративной косметики на эмульсионной основе. Общие технические условия</w:t>
            </w:r>
          </w:p>
          <w:p w14:paraId="61AE9E36" w14:textId="77777777" w:rsidR="009A0EFE" w:rsidRDefault="009A0EFE" w:rsidP="009A0EFE">
            <w:pPr>
              <w:autoSpaceDE w:val="0"/>
              <w:autoSpaceDN w:val="0"/>
              <w:adjustRightInd w:val="0"/>
              <w:ind w:left="2160" w:hanging="1985"/>
              <w:contextualSpacing/>
            </w:pPr>
            <w:r>
              <w:t>ГОСТ 32837-2014</w:t>
            </w:r>
            <w:r>
              <w:tab/>
              <w:t>Продукция косметическая для окрашивания и осветления волос. Общие технические условия (с 01.01.2016)</w:t>
            </w:r>
          </w:p>
          <w:p w14:paraId="5F9931F1" w14:textId="02F87AC0" w:rsidR="002E4A15" w:rsidRDefault="009A0EFE" w:rsidP="009A0EFE">
            <w:pPr>
              <w:autoSpaceDE w:val="0"/>
              <w:autoSpaceDN w:val="0"/>
              <w:adjustRightInd w:val="0"/>
              <w:ind w:left="2160" w:hanging="1985"/>
              <w:contextualSpacing/>
            </w:pPr>
            <w:r>
              <w:t>ГОСТ 32852-2014</w:t>
            </w:r>
            <w:r>
              <w:tab/>
              <w:t>Масла косметические. Общие технические условия (с 01.01.2016)</w:t>
            </w:r>
          </w:p>
          <w:p w14:paraId="36E5BD1E" w14:textId="77777777" w:rsidR="009A0EFE" w:rsidRPr="002E4A15" w:rsidRDefault="009A0EFE" w:rsidP="009A0EFE">
            <w:pPr>
              <w:autoSpaceDE w:val="0"/>
              <w:autoSpaceDN w:val="0"/>
              <w:adjustRightInd w:val="0"/>
              <w:ind w:left="2160" w:hanging="1985"/>
              <w:contextualSpacing/>
            </w:pPr>
          </w:p>
          <w:p w14:paraId="131DD88C" w14:textId="1476E0AD" w:rsidR="002E4A15" w:rsidRPr="002E4A15" w:rsidRDefault="002E4A15" w:rsidP="002E4A15">
            <w:pPr>
              <w:pStyle w:val="af0"/>
              <w:tabs>
                <w:tab w:val="left" w:pos="346"/>
              </w:tabs>
              <w:ind w:left="0" w:firstLine="34"/>
              <w:rPr>
                <w:rFonts w:eastAsia="Times New Roman"/>
                <w:bCs/>
              </w:rPr>
            </w:pPr>
            <w:r w:rsidRPr="002E4A15">
              <w:rPr>
                <w:rFonts w:eastAsia="Times New Roman"/>
                <w:bCs/>
              </w:rPr>
              <w:t>2. Написать Технические Требования (ТТ) на косметический продукт из области применения ГОСТ согласно списка к Зад</w:t>
            </w:r>
            <w:r w:rsidR="009A0EFE">
              <w:rPr>
                <w:rFonts w:eastAsia="Times New Roman"/>
                <w:bCs/>
              </w:rPr>
              <w:t>анию</w:t>
            </w:r>
            <w:r w:rsidRPr="002E4A15">
              <w:rPr>
                <w:rFonts w:eastAsia="Times New Roman"/>
                <w:bCs/>
              </w:rPr>
              <w:t xml:space="preserve"> 1.  </w:t>
            </w:r>
          </w:p>
          <w:p w14:paraId="6F0F4694" w14:textId="2F95FADB" w:rsidR="002E4A15" w:rsidRPr="002E4A15" w:rsidRDefault="009A0EFE" w:rsidP="002E4A15">
            <w:pPr>
              <w:pStyle w:val="af0"/>
              <w:tabs>
                <w:tab w:val="left" w:pos="346"/>
              </w:tabs>
              <w:ind w:left="0" w:firstLine="34"/>
            </w:pPr>
            <w:r>
              <w:rPr>
                <w:rFonts w:eastAsia="Times New Roman"/>
                <w:bCs/>
              </w:rPr>
              <w:t xml:space="preserve">3. </w:t>
            </w:r>
            <w:r w:rsidR="002E4A15" w:rsidRPr="002E4A15">
              <w:rPr>
                <w:rFonts w:eastAsia="Times New Roman"/>
                <w:bCs/>
              </w:rPr>
              <w:t>Придумать название своему продукту. Описать внешний вид, цвет, запах, физико-химические показатели. Учесть диапазон значений показателей, характерный для документа «Технические Требования» на конкретный продукт.</w:t>
            </w:r>
          </w:p>
        </w:tc>
      </w:tr>
      <w:tr w:rsidR="00184ACE" w14:paraId="21E20FF6" w14:textId="77777777" w:rsidTr="0003098C">
        <w:trPr>
          <w:trHeight w:val="283"/>
        </w:trPr>
        <w:tc>
          <w:tcPr>
            <w:tcW w:w="993" w:type="dxa"/>
          </w:tcPr>
          <w:p w14:paraId="113C2991" w14:textId="3BED248D" w:rsidR="00184ACE" w:rsidRPr="00166BA7" w:rsidRDefault="00184ACE" w:rsidP="00184ACE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14:paraId="4C136B81" w14:textId="7E266242" w:rsidR="00184ACE" w:rsidRPr="002E4A15" w:rsidRDefault="00184ACE" w:rsidP="00184ACE">
            <w:r w:rsidRPr="005E24FD">
              <w:rPr>
                <w:color w:val="000000"/>
              </w:rPr>
              <w:t>Домашнее задание</w:t>
            </w:r>
            <w:r>
              <w:rPr>
                <w:color w:val="000000"/>
              </w:rPr>
              <w:t xml:space="preserve"> по теме 4</w:t>
            </w:r>
            <w:r>
              <w:t xml:space="preserve"> «</w:t>
            </w:r>
            <w:r w:rsidRPr="005E24FD">
              <w:rPr>
                <w:color w:val="000000"/>
              </w:rPr>
              <w:t>Международный стандарт ISO 9001-</w:t>
            </w:r>
            <w:proofErr w:type="gramStart"/>
            <w:r w:rsidRPr="005E24FD">
              <w:rPr>
                <w:color w:val="000000"/>
              </w:rPr>
              <w:t>2015  -</w:t>
            </w:r>
            <w:proofErr w:type="gramEnd"/>
            <w:r w:rsidRPr="005E24FD">
              <w:rPr>
                <w:color w:val="000000"/>
              </w:rPr>
              <w:t xml:space="preserve">  основа для  разработки систем ме</w:t>
            </w:r>
            <w:r w:rsidRPr="005E24FD">
              <w:rPr>
                <w:color w:val="000000"/>
              </w:rPr>
              <w:lastRenderedPageBreak/>
              <w:t>неджмента качества (СМК)</w:t>
            </w:r>
            <w:r>
              <w:rPr>
                <w:color w:val="000000"/>
              </w:rPr>
              <w:t>»</w:t>
            </w:r>
          </w:p>
        </w:tc>
        <w:tc>
          <w:tcPr>
            <w:tcW w:w="9723" w:type="dxa"/>
          </w:tcPr>
          <w:p w14:paraId="201006D0" w14:textId="32757059" w:rsidR="00184ACE" w:rsidRDefault="002A2D20" w:rsidP="002A2D20">
            <w:pPr>
              <w:spacing w:after="200" w:line="276" w:lineRule="auto"/>
              <w:ind w:firstLine="346"/>
              <w:contextualSpacing/>
            </w:pPr>
            <w:r>
              <w:lastRenderedPageBreak/>
              <w:t xml:space="preserve">Написать сообщение по </w:t>
            </w:r>
            <w:proofErr w:type="spellStart"/>
            <w:r w:rsidR="00184ACE" w:rsidRPr="005E24FD">
              <w:t>пп</w:t>
            </w:r>
            <w:proofErr w:type="spellEnd"/>
            <w:r w:rsidR="00184ACE" w:rsidRPr="005E24FD">
              <w:t xml:space="preserve">. </w:t>
            </w:r>
            <w:proofErr w:type="gramStart"/>
            <w:r w:rsidR="00184ACE" w:rsidRPr="005E24FD">
              <w:t>02.,</w:t>
            </w:r>
            <w:proofErr w:type="gramEnd"/>
            <w:r w:rsidR="00184ACE" w:rsidRPr="005E24FD">
              <w:t xml:space="preserve"> 03.1, 03.2, 1. Стандарта ISO 9001-2015 (принципы менеджмента качества)</w:t>
            </w:r>
          </w:p>
        </w:tc>
      </w:tr>
      <w:tr w:rsidR="00184ACE" w14:paraId="56D8F418" w14:textId="77777777" w:rsidTr="0003098C">
        <w:trPr>
          <w:trHeight w:val="283"/>
        </w:trPr>
        <w:tc>
          <w:tcPr>
            <w:tcW w:w="993" w:type="dxa"/>
          </w:tcPr>
          <w:p w14:paraId="6589A8A0" w14:textId="13A0113D" w:rsidR="00184ACE" w:rsidRPr="00166BA7" w:rsidRDefault="00184ACE" w:rsidP="00184ACE">
            <w:pPr>
              <w:jc w:val="center"/>
            </w:pPr>
            <w:r>
              <w:lastRenderedPageBreak/>
              <w:t>4</w:t>
            </w:r>
          </w:p>
        </w:tc>
        <w:tc>
          <w:tcPr>
            <w:tcW w:w="3827" w:type="dxa"/>
          </w:tcPr>
          <w:p w14:paraId="6D16EE52" w14:textId="709EEEC1" w:rsidR="00184ACE" w:rsidRPr="002E4A15" w:rsidRDefault="00184ACE" w:rsidP="00184ACE">
            <w:pPr>
              <w:keepNext/>
              <w:spacing w:before="120" w:after="120"/>
              <w:ind w:firstLine="62"/>
              <w:outlineLvl w:val="2"/>
            </w:pPr>
            <w:r>
              <w:rPr>
                <w:rFonts w:eastAsia="Times New Roman"/>
                <w:bCs/>
              </w:rPr>
              <w:t xml:space="preserve">Задание для лабораторной работы по теме 5 </w:t>
            </w:r>
          </w:p>
        </w:tc>
        <w:tc>
          <w:tcPr>
            <w:tcW w:w="9723" w:type="dxa"/>
          </w:tcPr>
          <w:p w14:paraId="5D441A64" w14:textId="77777777" w:rsidR="00184ACE" w:rsidRDefault="00184ACE" w:rsidP="00184ACE">
            <w:pPr>
              <w:pStyle w:val="af0"/>
              <w:tabs>
                <w:tab w:val="left" w:pos="301"/>
              </w:tabs>
              <w:ind w:left="-79" w:firstLine="425"/>
            </w:pPr>
            <w:r>
              <w:t xml:space="preserve"> Правила приемки сырья. Формула расчета количества образцов для отбора проб на анализ.</w:t>
            </w:r>
          </w:p>
          <w:p w14:paraId="18B56086" w14:textId="77777777" w:rsidR="00184ACE" w:rsidRDefault="00184ACE" w:rsidP="00184ACE">
            <w:pPr>
              <w:pStyle w:val="af0"/>
              <w:tabs>
                <w:tab w:val="left" w:pos="301"/>
              </w:tabs>
              <w:ind w:left="-79" w:firstLine="425"/>
            </w:pPr>
            <w:r>
              <w:t xml:space="preserve"> Рассчитать количество образцов: </w:t>
            </w:r>
          </w:p>
          <w:p w14:paraId="0144A144" w14:textId="77777777" w:rsidR="00184ACE" w:rsidRDefault="00184ACE" w:rsidP="00184ACE">
            <w:pPr>
              <w:pStyle w:val="af0"/>
              <w:tabs>
                <w:tab w:val="left" w:pos="301"/>
              </w:tabs>
              <w:ind w:left="-79" w:firstLine="425"/>
            </w:pPr>
            <w:r>
              <w:t>1 вариант – поставка сырья в количестве 30 мешков по 25 кг, размещенных на 3 поддонах. В каком порядке производится отбор образцов?</w:t>
            </w:r>
          </w:p>
          <w:p w14:paraId="40EB641A" w14:textId="77777777" w:rsidR="00184ACE" w:rsidRDefault="00184ACE" w:rsidP="00184ACE">
            <w:pPr>
              <w:pStyle w:val="af0"/>
              <w:tabs>
                <w:tab w:val="left" w:pos="301"/>
              </w:tabs>
              <w:ind w:left="-79" w:firstLine="425"/>
            </w:pPr>
            <w:r>
              <w:t>2 вариант – поставка сырья в контейнерах. Всего 10 контейнеров по 1000кг, каждый контейнер размещен на поддоне. В каком порядке производится отбор образцов?</w:t>
            </w:r>
          </w:p>
          <w:p w14:paraId="23C1A4B8" w14:textId="216C0E58" w:rsidR="00184ACE" w:rsidRPr="002E4A15" w:rsidRDefault="00184ACE" w:rsidP="00184ACE">
            <w:pPr>
              <w:pStyle w:val="af0"/>
              <w:tabs>
                <w:tab w:val="left" w:pos="301"/>
              </w:tabs>
              <w:ind w:left="-79" w:firstLine="425"/>
            </w:pPr>
            <w:r>
              <w:t>3 вариант – поставка сырья в жестяных закупоренных банках по 1 кг каждая. Всего 80 банок, размещенных на одном поддоне. В каком порядке производится отбор образцов?</w:t>
            </w:r>
          </w:p>
        </w:tc>
      </w:tr>
      <w:tr w:rsidR="00184ACE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2671B471" w:rsidR="00184ACE" w:rsidRPr="00166BA7" w:rsidRDefault="00184ACE" w:rsidP="00184ACE">
            <w:pPr>
              <w:jc w:val="center"/>
            </w:pPr>
            <w:r w:rsidRPr="00166BA7">
              <w:t>5</w:t>
            </w:r>
          </w:p>
        </w:tc>
        <w:tc>
          <w:tcPr>
            <w:tcW w:w="3827" w:type="dxa"/>
          </w:tcPr>
          <w:p w14:paraId="19E8AE7A" w14:textId="74892F43" w:rsidR="00184ACE" w:rsidRPr="002E4A15" w:rsidRDefault="00184ACE" w:rsidP="00184ACE">
            <w:r w:rsidRPr="002E4A15">
              <w:t>Задание для лабораторной работы по теме</w:t>
            </w:r>
            <w:r>
              <w:t xml:space="preserve"> 6 </w:t>
            </w:r>
          </w:p>
        </w:tc>
        <w:tc>
          <w:tcPr>
            <w:tcW w:w="9723" w:type="dxa"/>
          </w:tcPr>
          <w:p w14:paraId="70BB87A9" w14:textId="77777777" w:rsidR="00184ACE" w:rsidRPr="002E4A15" w:rsidRDefault="00184ACE" w:rsidP="00184ACE">
            <w:pPr>
              <w:pStyle w:val="af0"/>
              <w:tabs>
                <w:tab w:val="left" w:pos="301"/>
              </w:tabs>
              <w:ind w:left="-79" w:firstLine="425"/>
            </w:pPr>
            <w:r w:rsidRPr="002E4A15">
              <w:t xml:space="preserve">Создать схему производственного цеха с учетом минимальных требований для производственной площадки косметических продуктов. </w:t>
            </w:r>
          </w:p>
          <w:p w14:paraId="0E7A30D3" w14:textId="291C2D90" w:rsidR="00184ACE" w:rsidRPr="00D23F40" w:rsidRDefault="00184ACE" w:rsidP="00184ACE">
            <w:pPr>
              <w:pStyle w:val="af0"/>
              <w:tabs>
                <w:tab w:val="left" w:pos="301"/>
              </w:tabs>
              <w:ind w:left="-79" w:firstLine="425"/>
              <w:rPr>
                <w:i/>
              </w:rPr>
            </w:pPr>
            <w:r w:rsidRPr="002E4A15">
              <w:t>При этом учитываем поточность производства и выстра</w:t>
            </w:r>
            <w:r>
              <w:t>иваем правильные маршруты сырья</w:t>
            </w:r>
            <w:r w:rsidRPr="002E4A15">
              <w:t>,</w:t>
            </w:r>
            <w:r>
              <w:t xml:space="preserve"> </w:t>
            </w:r>
            <w:r w:rsidRPr="002E4A15">
              <w:t>полупродукта,</w:t>
            </w:r>
            <w:r>
              <w:t xml:space="preserve"> </w:t>
            </w:r>
            <w:r w:rsidRPr="002E4A15">
              <w:t>готового продукта и отходов</w:t>
            </w:r>
            <w:r w:rsidRPr="002E4A15">
              <w:rPr>
                <w:i/>
              </w:rPr>
              <w:t>.</w:t>
            </w:r>
          </w:p>
        </w:tc>
      </w:tr>
      <w:tr w:rsidR="00184ACE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876AE74" w:rsidR="00184ACE" w:rsidRPr="00166BA7" w:rsidRDefault="00184ACE" w:rsidP="00184ACE">
            <w:pPr>
              <w:jc w:val="center"/>
            </w:pPr>
            <w:r w:rsidRPr="00166BA7">
              <w:t>6</w:t>
            </w:r>
          </w:p>
        </w:tc>
        <w:tc>
          <w:tcPr>
            <w:tcW w:w="3827" w:type="dxa"/>
          </w:tcPr>
          <w:p w14:paraId="6DC027F9" w14:textId="7EC206BB" w:rsidR="00184ACE" w:rsidRPr="00166BA7" w:rsidRDefault="00184ACE" w:rsidP="00184ACE">
            <w:pPr>
              <w:ind w:hanging="80"/>
              <w:contextualSpacing/>
            </w:pPr>
            <w:r w:rsidRPr="00166BA7">
              <w:t>Тестирование по темам 2-6</w:t>
            </w:r>
            <w:r>
              <w:t xml:space="preserve"> </w:t>
            </w:r>
          </w:p>
        </w:tc>
        <w:tc>
          <w:tcPr>
            <w:tcW w:w="9723" w:type="dxa"/>
          </w:tcPr>
          <w:p w14:paraId="4FE8A3AF" w14:textId="46FC1F8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1.</w:t>
            </w:r>
            <w:r w:rsidRPr="00166BA7">
              <w:rPr>
                <w:sz w:val="24"/>
                <w:szCs w:val="24"/>
              </w:rPr>
              <w:tab/>
              <w:t>М</w:t>
            </w:r>
            <w:r>
              <w:rPr>
                <w:sz w:val="24"/>
                <w:szCs w:val="24"/>
              </w:rPr>
              <w:t>инимальное количество ступеней (этапов) контроля в общей</w:t>
            </w:r>
            <w:r w:rsidRPr="00166BA7">
              <w:rPr>
                <w:sz w:val="24"/>
                <w:szCs w:val="24"/>
              </w:rPr>
              <w:t xml:space="preserve"> </w:t>
            </w:r>
            <w:proofErr w:type="gramStart"/>
            <w:r w:rsidRPr="00166BA7">
              <w:rPr>
                <w:sz w:val="24"/>
                <w:szCs w:val="24"/>
              </w:rPr>
              <w:t>схеме  контроля</w:t>
            </w:r>
            <w:proofErr w:type="gramEnd"/>
            <w:r w:rsidRPr="00166BA7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 производственном предприятии.</w:t>
            </w:r>
          </w:p>
          <w:p w14:paraId="03E8B529" w14:textId="75186375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А) 2</w:t>
            </w:r>
            <w:r>
              <w:rPr>
                <w:sz w:val="24"/>
                <w:szCs w:val="24"/>
              </w:rPr>
              <w:t xml:space="preserve">                   </w:t>
            </w:r>
            <w:r w:rsidRPr="00166BA7">
              <w:rPr>
                <w:sz w:val="24"/>
                <w:szCs w:val="24"/>
              </w:rPr>
              <w:t>В) 3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166BA7">
              <w:rPr>
                <w:sz w:val="24"/>
                <w:szCs w:val="24"/>
              </w:rPr>
              <w:t>С) 4</w:t>
            </w:r>
          </w:p>
          <w:p w14:paraId="489C5732" w14:textId="77777777" w:rsidR="00184ACE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</w:p>
          <w:p w14:paraId="117AA00B" w14:textId="72C9AABB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2. К какому этапу контроля в общей схеме относится измерение показателе</w:t>
            </w:r>
            <w:r>
              <w:rPr>
                <w:sz w:val="24"/>
                <w:szCs w:val="24"/>
              </w:rPr>
              <w:t>й полупродукта в процессе варки</w:t>
            </w:r>
            <w:r w:rsidRPr="00166BA7">
              <w:rPr>
                <w:sz w:val="24"/>
                <w:szCs w:val="24"/>
              </w:rPr>
              <w:t>?</w:t>
            </w:r>
          </w:p>
          <w:p w14:paraId="78395480" w14:textId="7CEF7B42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А) 2</w:t>
            </w:r>
            <w:r>
              <w:rPr>
                <w:sz w:val="24"/>
                <w:szCs w:val="24"/>
              </w:rPr>
              <w:t xml:space="preserve">                  </w:t>
            </w:r>
            <w:r w:rsidRPr="00166BA7">
              <w:rPr>
                <w:sz w:val="24"/>
                <w:szCs w:val="24"/>
              </w:rPr>
              <w:t>В) 3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166BA7">
              <w:rPr>
                <w:sz w:val="24"/>
                <w:szCs w:val="24"/>
              </w:rPr>
              <w:t>С) 1</w:t>
            </w:r>
          </w:p>
          <w:p w14:paraId="30C9F853" w14:textId="77777777" w:rsidR="00184ACE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</w:p>
          <w:p w14:paraId="4A6B9E19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3. Неотъемлемые признаки партии продукции. Выбрать все правильные ответы.</w:t>
            </w:r>
          </w:p>
          <w:p w14:paraId="1D9CF8A1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 xml:space="preserve">     А) Однородность качества и безопасности и дата изготовления</w:t>
            </w:r>
          </w:p>
          <w:p w14:paraId="29FB0045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В) Единая технология и изготовитель</w:t>
            </w:r>
          </w:p>
          <w:p w14:paraId="1D46315C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 xml:space="preserve">     С) Один документ о качестве и подпись начальника производственного участка.</w:t>
            </w:r>
          </w:p>
          <w:p w14:paraId="6102EF1F" w14:textId="77777777" w:rsidR="00184ACE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</w:p>
          <w:p w14:paraId="28E0452E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4.  Выбрать правильное определение партии.</w:t>
            </w:r>
          </w:p>
          <w:p w14:paraId="3ECAB660" w14:textId="5F8657B4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А) Партия – это массив продукции одного наименования с однородными показателями качества и безопасности,</w:t>
            </w:r>
            <w:r>
              <w:rPr>
                <w:sz w:val="24"/>
                <w:szCs w:val="24"/>
              </w:rPr>
              <w:t xml:space="preserve"> </w:t>
            </w:r>
            <w:r w:rsidRPr="00166BA7">
              <w:rPr>
                <w:sz w:val="24"/>
                <w:szCs w:val="24"/>
              </w:rPr>
              <w:t xml:space="preserve">выпущенный в определенный период времени, по одной технологии, на одном предприятии и обозначенный кодом. </w:t>
            </w:r>
          </w:p>
          <w:p w14:paraId="01C3515A" w14:textId="609B0D3F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Партия – это поставка</w:t>
            </w:r>
            <w:r w:rsidRPr="00166BA7">
              <w:rPr>
                <w:sz w:val="24"/>
                <w:szCs w:val="24"/>
              </w:rPr>
              <w:t xml:space="preserve"> продукции одного наименования с однородными показателями качества и безопасности,</w:t>
            </w:r>
            <w:r>
              <w:rPr>
                <w:sz w:val="24"/>
                <w:szCs w:val="24"/>
              </w:rPr>
              <w:t xml:space="preserve"> </w:t>
            </w:r>
            <w:r w:rsidRPr="00166BA7">
              <w:rPr>
                <w:sz w:val="24"/>
                <w:szCs w:val="24"/>
              </w:rPr>
              <w:t>выпущенный в несколько периодов времени, по одной техноло</w:t>
            </w:r>
            <w:r w:rsidRPr="00166BA7">
              <w:rPr>
                <w:sz w:val="24"/>
                <w:szCs w:val="24"/>
              </w:rPr>
              <w:lastRenderedPageBreak/>
              <w:t>гии, на одном предприятии и обозначенный кодом.</w:t>
            </w:r>
          </w:p>
          <w:p w14:paraId="3D14A052" w14:textId="15324F25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С) Партия – это массив продукции одного наименования с однородными показателями качества и безопасности,</w:t>
            </w:r>
            <w:r>
              <w:rPr>
                <w:sz w:val="24"/>
                <w:szCs w:val="24"/>
              </w:rPr>
              <w:t xml:space="preserve"> </w:t>
            </w:r>
            <w:r w:rsidRPr="00166BA7">
              <w:rPr>
                <w:sz w:val="24"/>
                <w:szCs w:val="24"/>
              </w:rPr>
              <w:t>выпущенный в определенный период времени, по взаимозаменяемым технологиям, на</w:t>
            </w:r>
            <w:r>
              <w:rPr>
                <w:sz w:val="24"/>
                <w:szCs w:val="24"/>
              </w:rPr>
              <w:t xml:space="preserve"> одном или нескольких</w:t>
            </w:r>
            <w:r w:rsidRPr="00166BA7">
              <w:rPr>
                <w:sz w:val="24"/>
                <w:szCs w:val="24"/>
              </w:rPr>
              <w:t xml:space="preserve"> предприятиях и обозначенный кодом.</w:t>
            </w:r>
          </w:p>
          <w:p w14:paraId="5B572D3A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</w:p>
          <w:p w14:paraId="3A6EE6D5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5. Выберите правильную последовательность действий в процессе приемки сырья.</w:t>
            </w:r>
          </w:p>
          <w:p w14:paraId="4B9A4E46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А) Первичный осмотр поставки – размещение на складе - отбор проб для анализа</w:t>
            </w:r>
          </w:p>
          <w:p w14:paraId="79B9A58C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В) Размещение на складе – первичный осмотр поставки – отбор проб для анализа</w:t>
            </w:r>
          </w:p>
          <w:p w14:paraId="6210EF0F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С) Первичный осмотр поставки -  отбор проб для анализа - размещение на складе</w:t>
            </w:r>
          </w:p>
          <w:p w14:paraId="4F4855DA" w14:textId="77777777" w:rsidR="00184ACE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</w:p>
          <w:p w14:paraId="3EAFEE63" w14:textId="4A81DAFA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Сколько </w:t>
            </w:r>
            <w:proofErr w:type="gramStart"/>
            <w:r w:rsidRPr="00166BA7">
              <w:rPr>
                <w:sz w:val="24"/>
                <w:szCs w:val="24"/>
              </w:rPr>
              <w:t>проб  для</w:t>
            </w:r>
            <w:proofErr w:type="gramEnd"/>
            <w:r w:rsidRPr="00166BA7">
              <w:rPr>
                <w:sz w:val="24"/>
                <w:szCs w:val="24"/>
              </w:rPr>
              <w:t xml:space="preserve"> анализа нужно отобрать ,если в поставке 30 мест?</w:t>
            </w:r>
          </w:p>
          <w:p w14:paraId="158D6ECD" w14:textId="7AD53944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А) 5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66BA7">
              <w:rPr>
                <w:sz w:val="24"/>
                <w:szCs w:val="24"/>
              </w:rPr>
              <w:t>В) 7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166BA7">
              <w:rPr>
                <w:sz w:val="24"/>
                <w:szCs w:val="24"/>
              </w:rPr>
              <w:t>С) 6</w:t>
            </w:r>
          </w:p>
          <w:p w14:paraId="251273E6" w14:textId="77777777" w:rsidR="00184ACE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</w:p>
          <w:p w14:paraId="6DE06B50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7. Условия использования сырья по истечении срока хранения</w:t>
            </w:r>
          </w:p>
          <w:p w14:paraId="5581C8C8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А) Приказ директора предприятия, принявшего сырье</w:t>
            </w:r>
          </w:p>
          <w:p w14:paraId="6F009012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В) Разрешение поставщика сырья с подтверждающим полным анализом показателей согласно спецификации на сырье</w:t>
            </w:r>
          </w:p>
          <w:p w14:paraId="03A40691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С) Разрешение на отклонение руководителя службы качества предприятия, принявшего сырье</w:t>
            </w:r>
          </w:p>
          <w:p w14:paraId="4FF50104" w14:textId="77777777" w:rsidR="00184ACE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</w:p>
          <w:p w14:paraId="469C9E40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8. Надежный поставщик – это:</w:t>
            </w:r>
          </w:p>
          <w:p w14:paraId="016FD239" w14:textId="21550BBE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Тот, кто поставляет сырье</w:t>
            </w:r>
            <w:r w:rsidRPr="00166BA7">
              <w:rPr>
                <w:sz w:val="24"/>
                <w:szCs w:val="24"/>
              </w:rPr>
              <w:t>, не содержащее отклонений по качеству в течение продолжительн</w:t>
            </w:r>
            <w:r>
              <w:rPr>
                <w:sz w:val="24"/>
                <w:szCs w:val="24"/>
              </w:rPr>
              <w:t xml:space="preserve">ого периода времени и открыт к </w:t>
            </w:r>
            <w:r w:rsidRPr="00166BA7">
              <w:rPr>
                <w:sz w:val="24"/>
                <w:szCs w:val="24"/>
              </w:rPr>
              <w:t>сотрудничеству</w:t>
            </w:r>
          </w:p>
          <w:p w14:paraId="39E0876F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В) Тот, кто всегда заменяет забракованную поставку на новую.</w:t>
            </w:r>
          </w:p>
          <w:p w14:paraId="75B8860A" w14:textId="401CD830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С) Тот, кто </w:t>
            </w:r>
            <w:r w:rsidRPr="00166BA7">
              <w:rPr>
                <w:sz w:val="24"/>
                <w:szCs w:val="24"/>
              </w:rPr>
              <w:t>готов исследовать отклонение по качеству сырья в случае обнаружения тако</w:t>
            </w:r>
            <w:r>
              <w:rPr>
                <w:sz w:val="24"/>
                <w:szCs w:val="24"/>
              </w:rPr>
              <w:t>вого, и в случае доказательства</w:t>
            </w:r>
            <w:r w:rsidRPr="00166BA7">
              <w:rPr>
                <w:sz w:val="24"/>
                <w:szCs w:val="24"/>
              </w:rPr>
              <w:t xml:space="preserve">, что отклонение по качеству произошло по </w:t>
            </w:r>
            <w:proofErr w:type="gramStart"/>
            <w:r w:rsidRPr="00166BA7">
              <w:rPr>
                <w:sz w:val="24"/>
                <w:szCs w:val="24"/>
              </w:rPr>
              <w:t>его  вине</w:t>
            </w:r>
            <w:proofErr w:type="gramEnd"/>
            <w:r w:rsidRPr="00166B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66BA7">
              <w:rPr>
                <w:sz w:val="24"/>
                <w:szCs w:val="24"/>
              </w:rPr>
              <w:t>готов заменить поставку.</w:t>
            </w:r>
          </w:p>
          <w:p w14:paraId="0534D4B8" w14:textId="77777777" w:rsidR="00184ACE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</w:p>
          <w:p w14:paraId="42FB1555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9. Найдите неправильное утверждения</w:t>
            </w:r>
          </w:p>
          <w:p w14:paraId="356E46B4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А) ГОСТ — это государственный стандарт, который формулирует требования государства к качеству продукции, работ и услуг, имеющих межотраслевое значение.</w:t>
            </w:r>
          </w:p>
          <w:p w14:paraId="629B45A6" w14:textId="3633000D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lastRenderedPageBreak/>
              <w:t>В) Технические условия (ТУ) — это полноценн</w:t>
            </w:r>
            <w:r>
              <w:rPr>
                <w:sz w:val="24"/>
                <w:szCs w:val="24"/>
              </w:rPr>
              <w:t xml:space="preserve">ый стандарт, который описывает </w:t>
            </w:r>
            <w:r w:rsidRPr="00166BA7">
              <w:rPr>
                <w:sz w:val="24"/>
                <w:szCs w:val="24"/>
              </w:rPr>
              <w:t>продукцию и весь её жизненный цикл</w:t>
            </w:r>
          </w:p>
          <w:p w14:paraId="79CBDE79" w14:textId="54F85774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С)</w:t>
            </w:r>
            <w:r>
              <w:rPr>
                <w:sz w:val="24"/>
                <w:szCs w:val="24"/>
              </w:rPr>
              <w:t xml:space="preserve"> Главное требование к ТУ — они </w:t>
            </w:r>
            <w:r w:rsidRPr="00166BA7">
              <w:rPr>
                <w:sz w:val="24"/>
                <w:szCs w:val="24"/>
              </w:rPr>
              <w:t xml:space="preserve">должны повторять или усиливать </w:t>
            </w:r>
            <w:proofErr w:type="gramStart"/>
            <w:r w:rsidRPr="00166BA7">
              <w:rPr>
                <w:sz w:val="24"/>
                <w:szCs w:val="24"/>
              </w:rPr>
              <w:t>требования ,</w:t>
            </w:r>
            <w:proofErr w:type="gramEnd"/>
            <w:r w:rsidRPr="00166BA7">
              <w:rPr>
                <w:sz w:val="24"/>
                <w:szCs w:val="24"/>
              </w:rPr>
              <w:t xml:space="preserve"> прописанные в ГОСТ </w:t>
            </w:r>
          </w:p>
          <w:p w14:paraId="563FD016" w14:textId="77777777" w:rsidR="00184ACE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</w:p>
          <w:p w14:paraId="1D22BAC0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10. В каких случаях предприятие разрабатывает технические условия? Укажите все правильные ответы.</w:t>
            </w:r>
          </w:p>
          <w:p w14:paraId="586315B7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proofErr w:type="gramStart"/>
            <w:r w:rsidRPr="00166BA7">
              <w:rPr>
                <w:sz w:val="24"/>
                <w:szCs w:val="24"/>
              </w:rPr>
              <w:t>А)  Если</w:t>
            </w:r>
            <w:proofErr w:type="gramEnd"/>
            <w:r w:rsidRPr="00166BA7">
              <w:rPr>
                <w:sz w:val="24"/>
                <w:szCs w:val="24"/>
              </w:rPr>
              <w:t xml:space="preserve"> к продукции предъявляются дополнительные методы контроля, которых нет в ГОСТ.</w:t>
            </w:r>
          </w:p>
          <w:p w14:paraId="6C44EFA2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В) Если предприятие не может выполнить требования ГОСТ на планируемую к выпуску продукцию.</w:t>
            </w:r>
          </w:p>
          <w:p w14:paraId="2BAA181B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С) Если для данного типа продукции нет действующего ГОСТ.</w:t>
            </w:r>
          </w:p>
          <w:p w14:paraId="691EB8C0" w14:textId="77777777" w:rsidR="00184ACE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</w:p>
          <w:p w14:paraId="376BA032" w14:textId="6FACE88B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11. Какое значение показателя качества не может содержаться в Технических Требованиях (ТТ). Укажите все правильные ответы</w:t>
            </w:r>
          </w:p>
          <w:p w14:paraId="36ED7695" w14:textId="6A780AD3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 xml:space="preserve">А) Цвет -   </w:t>
            </w:r>
            <w:r>
              <w:rPr>
                <w:sz w:val="24"/>
                <w:szCs w:val="24"/>
              </w:rPr>
              <w:t>с</w:t>
            </w:r>
            <w:r w:rsidRPr="00166BA7">
              <w:rPr>
                <w:sz w:val="24"/>
                <w:szCs w:val="24"/>
              </w:rPr>
              <w:t>войственный цвету продукции конкретного названия</w:t>
            </w:r>
          </w:p>
          <w:p w14:paraId="2665A6BD" w14:textId="3D0468AB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 xml:space="preserve">В) рН </w:t>
            </w:r>
            <w:proofErr w:type="gramStart"/>
            <w:r w:rsidRPr="00166BA7">
              <w:rPr>
                <w:sz w:val="24"/>
                <w:szCs w:val="24"/>
              </w:rPr>
              <w:t>–  5</w:t>
            </w:r>
            <w:proofErr w:type="gramEnd"/>
            <w:r w:rsidRPr="00166BA7">
              <w:rPr>
                <w:sz w:val="24"/>
                <w:szCs w:val="24"/>
              </w:rPr>
              <w:t>, 0 – 10, 0</w:t>
            </w:r>
          </w:p>
          <w:p w14:paraId="24BA67C5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С) Массовая доля воды и летучих веществ, % - менее 80</w:t>
            </w:r>
          </w:p>
          <w:p w14:paraId="5AA29901" w14:textId="77777777" w:rsidR="00184ACE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</w:p>
          <w:p w14:paraId="1E2BB281" w14:textId="43097650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 xml:space="preserve">12. </w:t>
            </w:r>
            <w:r>
              <w:rPr>
                <w:sz w:val="24"/>
                <w:szCs w:val="24"/>
              </w:rPr>
              <w:t xml:space="preserve">Какие показатели рекомендовано </w:t>
            </w:r>
            <w:proofErr w:type="gramStart"/>
            <w:r w:rsidRPr="00166BA7">
              <w:rPr>
                <w:sz w:val="24"/>
                <w:szCs w:val="24"/>
              </w:rPr>
              <w:t>определять  в</w:t>
            </w:r>
            <w:proofErr w:type="gramEnd"/>
            <w:r w:rsidRPr="00166BA7">
              <w:rPr>
                <w:sz w:val="24"/>
                <w:szCs w:val="24"/>
              </w:rPr>
              <w:t xml:space="preserve"> воде для косметического производства? Выбрать все правильные ответы</w:t>
            </w:r>
          </w:p>
          <w:p w14:paraId="0D6BD2B6" w14:textId="4DEED7C9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А) рН</w:t>
            </w:r>
          </w:p>
          <w:p w14:paraId="7C7F4D68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В) Электропроводность</w:t>
            </w:r>
          </w:p>
          <w:p w14:paraId="3AC97EF3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С) Содержание железа и меди</w:t>
            </w:r>
          </w:p>
          <w:p w14:paraId="5F1806F8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D) органолептические и микробиологические показатели</w:t>
            </w:r>
          </w:p>
          <w:p w14:paraId="5ED90FBC" w14:textId="77777777" w:rsidR="00184ACE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</w:p>
          <w:p w14:paraId="37D03801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13.  Какое значение электропроводности наиболее подходит для косметического производства</w:t>
            </w:r>
          </w:p>
          <w:p w14:paraId="4A014505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proofErr w:type="gramStart"/>
            <w:r w:rsidRPr="00166BA7">
              <w:rPr>
                <w:sz w:val="24"/>
                <w:szCs w:val="24"/>
              </w:rPr>
              <w:t>А)  менее</w:t>
            </w:r>
            <w:proofErr w:type="gramEnd"/>
            <w:r w:rsidRPr="00166BA7">
              <w:rPr>
                <w:sz w:val="24"/>
                <w:szCs w:val="24"/>
              </w:rPr>
              <w:t xml:space="preserve"> 5 </w:t>
            </w:r>
            <w:proofErr w:type="spellStart"/>
            <w:r w:rsidRPr="00166BA7">
              <w:rPr>
                <w:sz w:val="24"/>
                <w:szCs w:val="24"/>
              </w:rPr>
              <w:t>мкСм</w:t>
            </w:r>
            <w:proofErr w:type="spellEnd"/>
            <w:r w:rsidRPr="00166BA7">
              <w:rPr>
                <w:sz w:val="24"/>
                <w:szCs w:val="24"/>
              </w:rPr>
              <w:t>/см</w:t>
            </w:r>
          </w:p>
          <w:p w14:paraId="2DC1B5AC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proofErr w:type="gramStart"/>
            <w:r w:rsidRPr="00166BA7">
              <w:rPr>
                <w:sz w:val="24"/>
                <w:szCs w:val="24"/>
              </w:rPr>
              <w:t>В)  100</w:t>
            </w:r>
            <w:proofErr w:type="gramEnd"/>
            <w:r w:rsidRPr="00166BA7">
              <w:rPr>
                <w:sz w:val="24"/>
                <w:szCs w:val="24"/>
              </w:rPr>
              <w:t xml:space="preserve">-200 </w:t>
            </w:r>
            <w:proofErr w:type="spellStart"/>
            <w:r w:rsidRPr="00166BA7">
              <w:rPr>
                <w:sz w:val="24"/>
                <w:szCs w:val="24"/>
              </w:rPr>
              <w:t>мкСм</w:t>
            </w:r>
            <w:proofErr w:type="spellEnd"/>
            <w:r w:rsidRPr="00166BA7">
              <w:rPr>
                <w:sz w:val="24"/>
                <w:szCs w:val="24"/>
              </w:rPr>
              <w:t>/см</w:t>
            </w:r>
          </w:p>
          <w:p w14:paraId="7B634DB0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proofErr w:type="gramStart"/>
            <w:r w:rsidRPr="00166BA7">
              <w:rPr>
                <w:sz w:val="24"/>
                <w:szCs w:val="24"/>
              </w:rPr>
              <w:t>С)  200</w:t>
            </w:r>
            <w:proofErr w:type="gramEnd"/>
            <w:r w:rsidRPr="00166BA7">
              <w:rPr>
                <w:sz w:val="24"/>
                <w:szCs w:val="24"/>
              </w:rPr>
              <w:t xml:space="preserve"> – 800 </w:t>
            </w:r>
            <w:proofErr w:type="spellStart"/>
            <w:r w:rsidRPr="00166BA7">
              <w:rPr>
                <w:sz w:val="24"/>
                <w:szCs w:val="24"/>
              </w:rPr>
              <w:t>мкСм</w:t>
            </w:r>
            <w:proofErr w:type="spellEnd"/>
            <w:r w:rsidRPr="00166BA7">
              <w:rPr>
                <w:sz w:val="24"/>
                <w:szCs w:val="24"/>
              </w:rPr>
              <w:t>/см</w:t>
            </w:r>
          </w:p>
          <w:p w14:paraId="483D97B5" w14:textId="77777777" w:rsidR="00184ACE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</w:p>
          <w:p w14:paraId="2BA860B6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>14. К какому уровню относится дефект упаковки – наличие острого выступа на пластиковом флаконе с косметическим средством?</w:t>
            </w:r>
          </w:p>
          <w:p w14:paraId="07BB3405" w14:textId="7592DEAF" w:rsidR="00184ACE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proofErr w:type="gramStart"/>
            <w:r w:rsidRPr="00166BA7">
              <w:rPr>
                <w:sz w:val="24"/>
                <w:szCs w:val="24"/>
              </w:rPr>
              <w:t>А)  Незначительный</w:t>
            </w:r>
            <w:proofErr w:type="gramEnd"/>
          </w:p>
          <w:p w14:paraId="74DAF134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proofErr w:type="gramStart"/>
            <w:r w:rsidRPr="00166BA7">
              <w:rPr>
                <w:sz w:val="24"/>
                <w:szCs w:val="24"/>
              </w:rPr>
              <w:t>В)  Критический</w:t>
            </w:r>
            <w:proofErr w:type="gramEnd"/>
            <w:r w:rsidRPr="00166BA7">
              <w:rPr>
                <w:sz w:val="24"/>
                <w:szCs w:val="24"/>
              </w:rPr>
              <w:t xml:space="preserve"> </w:t>
            </w:r>
          </w:p>
          <w:p w14:paraId="0E645C5E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proofErr w:type="gramStart"/>
            <w:r w:rsidRPr="00166BA7">
              <w:rPr>
                <w:sz w:val="24"/>
                <w:szCs w:val="24"/>
              </w:rPr>
              <w:t>С)  Значительный</w:t>
            </w:r>
            <w:proofErr w:type="gramEnd"/>
          </w:p>
          <w:p w14:paraId="780AE8D5" w14:textId="77777777" w:rsidR="00184ACE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</w:p>
          <w:p w14:paraId="3B383B05" w14:textId="0B6B0A1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r w:rsidRPr="00166BA7">
              <w:rPr>
                <w:sz w:val="24"/>
                <w:szCs w:val="24"/>
              </w:rPr>
              <w:t xml:space="preserve">15. На какой из перечисленных дефектов </w:t>
            </w:r>
            <w:r>
              <w:rPr>
                <w:sz w:val="24"/>
                <w:szCs w:val="24"/>
              </w:rPr>
              <w:t>г</w:t>
            </w:r>
            <w:r w:rsidRPr="00166BA7">
              <w:rPr>
                <w:sz w:val="24"/>
                <w:szCs w:val="24"/>
              </w:rPr>
              <w:t>отового косметического продукта может распространяться возможность разрешения на отклонение? При каких условиях?</w:t>
            </w:r>
          </w:p>
          <w:p w14:paraId="773D037B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proofErr w:type="gramStart"/>
            <w:r w:rsidRPr="00166BA7">
              <w:rPr>
                <w:sz w:val="24"/>
                <w:szCs w:val="24"/>
              </w:rPr>
              <w:t>А)  В</w:t>
            </w:r>
            <w:proofErr w:type="gramEnd"/>
            <w:r w:rsidRPr="00166BA7">
              <w:rPr>
                <w:sz w:val="24"/>
                <w:szCs w:val="24"/>
              </w:rPr>
              <w:t xml:space="preserve"> косметической массе есть посторонние включения</w:t>
            </w:r>
          </w:p>
          <w:p w14:paraId="7ABB8FA0" w14:textId="77777777" w:rsidR="00184ACE" w:rsidRPr="00166BA7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proofErr w:type="gramStart"/>
            <w:r w:rsidRPr="00166BA7">
              <w:rPr>
                <w:sz w:val="24"/>
                <w:szCs w:val="24"/>
              </w:rPr>
              <w:t>В)  Не</w:t>
            </w:r>
            <w:proofErr w:type="gramEnd"/>
            <w:r w:rsidRPr="00166BA7">
              <w:rPr>
                <w:sz w:val="24"/>
                <w:szCs w:val="24"/>
              </w:rPr>
              <w:t xml:space="preserve"> работает распылитель</w:t>
            </w:r>
          </w:p>
          <w:p w14:paraId="7DF1D09E" w14:textId="0881D667" w:rsidR="00184ACE" w:rsidRPr="006A663E" w:rsidRDefault="00184ACE" w:rsidP="00184ACE">
            <w:pPr>
              <w:ind w:firstLine="346"/>
              <w:contextualSpacing/>
              <w:rPr>
                <w:sz w:val="24"/>
                <w:szCs w:val="24"/>
              </w:rPr>
            </w:pPr>
            <w:proofErr w:type="gramStart"/>
            <w:r w:rsidRPr="00166BA7">
              <w:rPr>
                <w:sz w:val="24"/>
                <w:szCs w:val="24"/>
              </w:rPr>
              <w:t>С)  Этикетка</w:t>
            </w:r>
            <w:proofErr w:type="gramEnd"/>
            <w:r w:rsidRPr="00166BA7">
              <w:rPr>
                <w:sz w:val="24"/>
                <w:szCs w:val="24"/>
              </w:rPr>
              <w:t xml:space="preserve"> наклеена не строго вертикально</w:t>
            </w:r>
          </w:p>
          <w:p w14:paraId="7FCA66D3" w14:textId="2CD21F6D" w:rsidR="00184ACE" w:rsidRPr="00D23F40" w:rsidRDefault="00184ACE" w:rsidP="00184ACE">
            <w:pPr>
              <w:ind w:firstLine="346"/>
              <w:contextualSpacing/>
              <w:rPr>
                <w:i/>
              </w:rPr>
            </w:pPr>
          </w:p>
        </w:tc>
      </w:tr>
    </w:tbl>
    <w:p w14:paraId="24304BC1" w14:textId="042EDCDA" w:rsidR="0036408D" w:rsidRPr="0036408D" w:rsidRDefault="0036408D" w:rsidP="00683A8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683A8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7F03D94" w:rsidR="009D5862" w:rsidRPr="004A2281" w:rsidRDefault="009D5862" w:rsidP="009E56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6770C1D" w:rsidR="009D5862" w:rsidRPr="00314BCA" w:rsidRDefault="009D5862" w:rsidP="009E568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E5684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448E3369" w:rsidR="009E5684" w:rsidRPr="007E1F75" w:rsidRDefault="009E5684" w:rsidP="00403AA4">
            <w:r w:rsidRPr="007E1F75">
              <w:t>Тест</w:t>
            </w:r>
            <w:r w:rsidR="00403AA4">
              <w:t xml:space="preserve">ирование </w:t>
            </w:r>
          </w:p>
        </w:tc>
        <w:tc>
          <w:tcPr>
            <w:tcW w:w="8080" w:type="dxa"/>
            <w:vMerge w:val="restart"/>
          </w:tcPr>
          <w:p w14:paraId="0B7F825F" w14:textId="77777777" w:rsidR="009E5684" w:rsidRPr="007E1F75" w:rsidRDefault="009E5684" w:rsidP="009E5684">
            <w:r w:rsidRPr="007E1F75">
              <w:t>Правила оценки всего теста:</w:t>
            </w:r>
          </w:p>
          <w:p w14:paraId="35B92305" w14:textId="77777777" w:rsidR="009E5684" w:rsidRPr="007E1F75" w:rsidRDefault="009E5684" w:rsidP="009E5684">
            <w:r w:rsidRPr="007E1F75">
              <w:t xml:space="preserve">общая сумма баллов за все правильные ответы составляет наивысший балл. </w:t>
            </w:r>
          </w:p>
          <w:p w14:paraId="1A814C9D" w14:textId="77777777" w:rsidR="009E5684" w:rsidRPr="007E1F75" w:rsidRDefault="009E5684" w:rsidP="009E568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1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6D64D5AF" w14:textId="77777777" w:rsidR="009E5684" w:rsidRPr="007E1F75" w:rsidRDefault="009E5684" w:rsidP="009E568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1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506692AF" w14:textId="77777777" w:rsidR="009E5684" w:rsidRPr="007E1F75" w:rsidRDefault="009E5684" w:rsidP="009E568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1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0A162403" w:rsidR="009E5684" w:rsidRPr="007E1F75" w:rsidRDefault="009E5684" w:rsidP="009E568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1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0E7031CD" w:rsidR="009E5684" w:rsidRPr="008F6748" w:rsidRDefault="009E5684" w:rsidP="009E5684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28303084" w:rsidR="009E5684" w:rsidRPr="007E1F75" w:rsidRDefault="009E5684" w:rsidP="009E5684">
            <w:pPr>
              <w:jc w:val="center"/>
            </w:pPr>
            <w:r w:rsidRPr="007E1F75">
              <w:t>5</w:t>
            </w:r>
          </w:p>
        </w:tc>
        <w:tc>
          <w:tcPr>
            <w:tcW w:w="1028" w:type="dxa"/>
          </w:tcPr>
          <w:p w14:paraId="026CC2A1" w14:textId="3CA21368" w:rsidR="009E5684" w:rsidRPr="007E1F75" w:rsidRDefault="009E5684" w:rsidP="009E5684">
            <w:pPr>
              <w:jc w:val="center"/>
            </w:pPr>
            <w:r w:rsidRPr="007E1F75">
              <w:rPr>
                <w:color w:val="000000"/>
              </w:rPr>
              <w:t>85% - 100%</w:t>
            </w:r>
          </w:p>
        </w:tc>
      </w:tr>
      <w:tr w:rsidR="009E5684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E5684" w:rsidRPr="0082635B" w:rsidRDefault="009E5684" w:rsidP="009E56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E5684" w:rsidRPr="0082635B" w:rsidRDefault="009E5684" w:rsidP="009E5684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30CF514D" w:rsidR="009E5684" w:rsidRPr="008F6748" w:rsidRDefault="009E5684" w:rsidP="009E5684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61AC947A" w:rsidR="009E5684" w:rsidRPr="007E1F75" w:rsidRDefault="009E5684" w:rsidP="009E5684">
            <w:pPr>
              <w:jc w:val="center"/>
            </w:pPr>
            <w:r w:rsidRPr="007E1F75">
              <w:t>4</w:t>
            </w:r>
          </w:p>
        </w:tc>
        <w:tc>
          <w:tcPr>
            <w:tcW w:w="1028" w:type="dxa"/>
          </w:tcPr>
          <w:p w14:paraId="60464979" w14:textId="1A38444F" w:rsidR="009E5684" w:rsidRPr="007E1F75" w:rsidRDefault="009E5684" w:rsidP="009E5684">
            <w:pPr>
              <w:jc w:val="center"/>
            </w:pPr>
            <w:r w:rsidRPr="007E1F75">
              <w:t>65% - 84%</w:t>
            </w:r>
          </w:p>
        </w:tc>
      </w:tr>
      <w:tr w:rsidR="009E5684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E5684" w:rsidRPr="0082635B" w:rsidRDefault="009E5684" w:rsidP="009E56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E5684" w:rsidRPr="0082635B" w:rsidRDefault="009E5684" w:rsidP="009E5684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BA15BD8" w:rsidR="009E5684" w:rsidRPr="008F6748" w:rsidRDefault="009E5684" w:rsidP="009E5684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4BD4640F" w:rsidR="009E5684" w:rsidRPr="007E1F75" w:rsidRDefault="009E5684" w:rsidP="009E5684">
            <w:pPr>
              <w:jc w:val="center"/>
            </w:pPr>
            <w:r w:rsidRPr="007E1F75">
              <w:t>3</w:t>
            </w:r>
          </w:p>
        </w:tc>
        <w:tc>
          <w:tcPr>
            <w:tcW w:w="1028" w:type="dxa"/>
          </w:tcPr>
          <w:p w14:paraId="173D9E3B" w14:textId="20790636" w:rsidR="009E5684" w:rsidRPr="007E1F75" w:rsidRDefault="009E5684" w:rsidP="009E5684">
            <w:pPr>
              <w:jc w:val="center"/>
            </w:pPr>
            <w:r w:rsidRPr="007E1F75">
              <w:rPr>
                <w:color w:val="000000"/>
              </w:rPr>
              <w:t>41% - 64%</w:t>
            </w:r>
          </w:p>
        </w:tc>
      </w:tr>
      <w:tr w:rsidR="009E5684" w:rsidRPr="00314BCA" w14:paraId="0C000B7D" w14:textId="77777777" w:rsidTr="00BE6489">
        <w:trPr>
          <w:trHeight w:val="700"/>
        </w:trPr>
        <w:tc>
          <w:tcPr>
            <w:tcW w:w="2410" w:type="dxa"/>
            <w:vMerge/>
          </w:tcPr>
          <w:p w14:paraId="46C1C712" w14:textId="77777777" w:rsidR="009E5684" w:rsidRPr="0082635B" w:rsidRDefault="009E5684" w:rsidP="009E56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E5684" w:rsidRPr="0082635B" w:rsidRDefault="009E5684" w:rsidP="009E5684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5DF019E9" w:rsidR="009E5684" w:rsidRPr="008F6748" w:rsidRDefault="009E5684" w:rsidP="009E5684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3F8704D4" w:rsidR="009E5684" w:rsidRPr="007E1F75" w:rsidRDefault="009E5684" w:rsidP="009E5684">
            <w:pPr>
              <w:jc w:val="center"/>
            </w:pPr>
            <w:r w:rsidRPr="007E1F75">
              <w:t>2</w:t>
            </w:r>
          </w:p>
        </w:tc>
        <w:tc>
          <w:tcPr>
            <w:tcW w:w="1028" w:type="dxa"/>
          </w:tcPr>
          <w:p w14:paraId="341E5DC5" w14:textId="24A7CEEA" w:rsidR="009E5684" w:rsidRPr="007E1F75" w:rsidRDefault="009E5684" w:rsidP="009E5684">
            <w:pPr>
              <w:jc w:val="center"/>
            </w:pPr>
            <w:r w:rsidRPr="007E1F75">
              <w:t>40% и менее 40%</w:t>
            </w:r>
          </w:p>
        </w:tc>
      </w:tr>
      <w:tr w:rsidR="009E5684" w:rsidRPr="00314BCA" w14:paraId="2C1BC05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E488A0B" w14:textId="77777777" w:rsidR="009E5684" w:rsidRDefault="00403AA4" w:rsidP="00403AA4">
            <w:r>
              <w:t>Задание для лабораторной</w:t>
            </w:r>
            <w:r w:rsidR="009E5684" w:rsidRPr="007E1F75">
              <w:t xml:space="preserve"> работ</w:t>
            </w:r>
            <w:r>
              <w:t>ы,</w:t>
            </w:r>
          </w:p>
          <w:p w14:paraId="0C3C332E" w14:textId="3BA0FF9C" w:rsidR="00403AA4" w:rsidRDefault="00403AA4" w:rsidP="00403AA4">
            <w:r>
              <w:lastRenderedPageBreak/>
              <w:t>индивидуально задание,</w:t>
            </w:r>
          </w:p>
          <w:p w14:paraId="09B0DE13" w14:textId="7C842EB2" w:rsidR="00403AA4" w:rsidRPr="007E1F75" w:rsidRDefault="00403AA4" w:rsidP="00403AA4">
            <w:r>
              <w:t>домашнее задание</w:t>
            </w:r>
          </w:p>
        </w:tc>
        <w:tc>
          <w:tcPr>
            <w:tcW w:w="8080" w:type="dxa"/>
          </w:tcPr>
          <w:p w14:paraId="61443E84" w14:textId="08C03FCD" w:rsidR="009E5684" w:rsidRPr="007E1F75" w:rsidRDefault="009E5684" w:rsidP="009E5684">
            <w:r w:rsidRPr="007E1F75">
              <w:lastRenderedPageBreak/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</w:t>
            </w:r>
            <w:r w:rsidRPr="007E1F75">
              <w:lastRenderedPageBreak/>
              <w:t xml:space="preserve">непонимания учебного материала. </w:t>
            </w:r>
            <w:r w:rsidRPr="007E1F75">
              <w:rPr>
                <w:spacing w:val="-4"/>
              </w:rPr>
              <w:t xml:space="preserve">Обучающийся </w:t>
            </w:r>
            <w:r w:rsidRPr="007E1F75">
              <w:t>показал полный объем знаний, умений</w:t>
            </w:r>
            <w:r w:rsidRPr="007E1F75">
              <w:rPr>
                <w:spacing w:val="-25"/>
              </w:rPr>
              <w:t xml:space="preserve"> </w:t>
            </w:r>
            <w:r w:rsidRPr="007E1F75">
              <w:t>в освоении заданной темы.</w:t>
            </w:r>
          </w:p>
        </w:tc>
        <w:tc>
          <w:tcPr>
            <w:tcW w:w="2055" w:type="dxa"/>
          </w:tcPr>
          <w:p w14:paraId="121F2FF6" w14:textId="58819E0B" w:rsidR="009E5684" w:rsidRPr="008F6748" w:rsidRDefault="009E5684" w:rsidP="009E5684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17FBA52" w14:textId="2AC3F13D" w:rsidR="009E5684" w:rsidRPr="008F6748" w:rsidRDefault="009E5684" w:rsidP="009E5684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E5684" w:rsidRPr="00314BCA" w14:paraId="2BC859AF" w14:textId="77777777" w:rsidTr="00073075">
        <w:trPr>
          <w:trHeight w:val="283"/>
        </w:trPr>
        <w:tc>
          <w:tcPr>
            <w:tcW w:w="2410" w:type="dxa"/>
            <w:vMerge/>
          </w:tcPr>
          <w:p w14:paraId="587B752B" w14:textId="77777777" w:rsidR="009E5684" w:rsidRPr="007E1F75" w:rsidRDefault="009E5684" w:rsidP="009E5684"/>
        </w:tc>
        <w:tc>
          <w:tcPr>
            <w:tcW w:w="8080" w:type="dxa"/>
          </w:tcPr>
          <w:p w14:paraId="134AC678" w14:textId="49B5A905" w:rsidR="009E5684" w:rsidRPr="007E1F75" w:rsidRDefault="009E5684" w:rsidP="009E5684">
            <w:r w:rsidRPr="007E1F75">
              <w:t>Работа выполнена полностью,</w:t>
            </w:r>
            <w:r w:rsidRPr="007E1F75">
              <w:rPr>
                <w:spacing w:val="-15"/>
              </w:rPr>
              <w:t xml:space="preserve"> </w:t>
            </w:r>
            <w:r w:rsidRPr="007E1F75">
              <w:t>но обоснований шагов решения недостаточно. Допущена одна ошибка или два-три</w:t>
            </w:r>
            <w:r w:rsidRPr="007E1F75">
              <w:rPr>
                <w:spacing w:val="-8"/>
              </w:rPr>
              <w:t xml:space="preserve"> </w:t>
            </w:r>
            <w:r w:rsidRPr="007E1F75">
              <w:t>недочета.</w:t>
            </w:r>
          </w:p>
        </w:tc>
        <w:tc>
          <w:tcPr>
            <w:tcW w:w="2055" w:type="dxa"/>
          </w:tcPr>
          <w:p w14:paraId="36ACA6E3" w14:textId="77777777" w:rsidR="009E5684" w:rsidRPr="008F6748" w:rsidRDefault="009E5684" w:rsidP="009E5684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88B1C46" w14:textId="3A0A824F" w:rsidR="009E5684" w:rsidRPr="008F6748" w:rsidRDefault="009E5684" w:rsidP="009E5684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E5684" w:rsidRPr="00314BCA" w14:paraId="1FEAD3AE" w14:textId="77777777" w:rsidTr="00073075">
        <w:trPr>
          <w:trHeight w:val="283"/>
        </w:trPr>
        <w:tc>
          <w:tcPr>
            <w:tcW w:w="2410" w:type="dxa"/>
            <w:vMerge/>
          </w:tcPr>
          <w:p w14:paraId="353F1B0B" w14:textId="77777777" w:rsidR="009E5684" w:rsidRPr="007E1F75" w:rsidRDefault="009E5684" w:rsidP="009E5684"/>
        </w:tc>
        <w:tc>
          <w:tcPr>
            <w:tcW w:w="8080" w:type="dxa"/>
          </w:tcPr>
          <w:p w14:paraId="50FD3668" w14:textId="59221043" w:rsidR="009E5684" w:rsidRPr="007E1F75" w:rsidRDefault="009E5684" w:rsidP="009E5684">
            <w:r w:rsidRPr="007E1F75">
              <w:t>Допущены более одной</w:t>
            </w:r>
            <w:r w:rsidRPr="007E1F75">
              <w:rPr>
                <w:spacing w:val="-22"/>
              </w:rPr>
              <w:t xml:space="preserve"> </w:t>
            </w:r>
            <w:r w:rsidRPr="007E1F75">
              <w:t>ошибки или более двух-трех</w:t>
            </w:r>
            <w:r w:rsidRPr="007E1F75">
              <w:rPr>
                <w:spacing w:val="-20"/>
              </w:rPr>
              <w:t xml:space="preserve"> </w:t>
            </w:r>
            <w:r w:rsidRPr="007E1F75">
              <w:t>недочетов.</w:t>
            </w:r>
          </w:p>
        </w:tc>
        <w:tc>
          <w:tcPr>
            <w:tcW w:w="2055" w:type="dxa"/>
          </w:tcPr>
          <w:p w14:paraId="1D1D2394" w14:textId="77777777" w:rsidR="009E5684" w:rsidRPr="008F6748" w:rsidRDefault="009E5684" w:rsidP="009E5684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1EA988C" w14:textId="4035DFAD" w:rsidR="009E5684" w:rsidRPr="008F6748" w:rsidRDefault="009E5684" w:rsidP="009E5684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E5684" w:rsidRPr="00314BCA" w14:paraId="44D54C36" w14:textId="77777777" w:rsidTr="009E5684">
        <w:trPr>
          <w:trHeight w:val="283"/>
        </w:trPr>
        <w:tc>
          <w:tcPr>
            <w:tcW w:w="2410" w:type="dxa"/>
            <w:vMerge/>
          </w:tcPr>
          <w:p w14:paraId="36CED44B" w14:textId="77777777" w:rsidR="009E5684" w:rsidRPr="007E1F75" w:rsidRDefault="009E5684" w:rsidP="009E5684"/>
        </w:tc>
        <w:tc>
          <w:tcPr>
            <w:tcW w:w="8080" w:type="dxa"/>
          </w:tcPr>
          <w:p w14:paraId="37B3188A" w14:textId="0AD6C651" w:rsidR="009E5684" w:rsidRPr="007E1F75" w:rsidRDefault="009E5684" w:rsidP="009E5684">
            <w:r w:rsidRPr="007E1F75">
              <w:t>Работа выполнена не</w:t>
            </w:r>
            <w:r w:rsidRPr="007E1F75">
              <w:rPr>
                <w:spacing w:val="-17"/>
              </w:rPr>
              <w:t xml:space="preserve"> </w:t>
            </w:r>
            <w:r w:rsidRPr="007E1F75">
              <w:t xml:space="preserve">полностью. Допущены </w:t>
            </w:r>
            <w:r w:rsidRPr="007E1F75">
              <w:rPr>
                <w:spacing w:val="-2"/>
              </w:rPr>
              <w:t xml:space="preserve">грубые </w:t>
            </w:r>
            <w:r w:rsidRPr="007E1F75">
              <w:t xml:space="preserve">ошибки. </w:t>
            </w:r>
          </w:p>
        </w:tc>
        <w:tc>
          <w:tcPr>
            <w:tcW w:w="2055" w:type="dxa"/>
          </w:tcPr>
          <w:p w14:paraId="6CC1310F" w14:textId="77777777" w:rsidR="009E5684" w:rsidRPr="008F6748" w:rsidRDefault="009E5684" w:rsidP="009E5684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  <w:vAlign w:val="center"/>
          </w:tcPr>
          <w:p w14:paraId="4A83FEDD" w14:textId="6DD2B48E" w:rsidR="009E5684" w:rsidRPr="008F6748" w:rsidRDefault="009E5684" w:rsidP="009E5684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E5684" w:rsidRPr="00314BCA" w14:paraId="2E623B34" w14:textId="77777777" w:rsidTr="00073075">
        <w:trPr>
          <w:trHeight w:val="283"/>
        </w:trPr>
        <w:tc>
          <w:tcPr>
            <w:tcW w:w="2410" w:type="dxa"/>
            <w:vMerge/>
          </w:tcPr>
          <w:p w14:paraId="101B689F" w14:textId="77777777" w:rsidR="009E5684" w:rsidRPr="007E1F75" w:rsidRDefault="009E5684" w:rsidP="009E5684"/>
        </w:tc>
        <w:tc>
          <w:tcPr>
            <w:tcW w:w="8080" w:type="dxa"/>
          </w:tcPr>
          <w:p w14:paraId="06896532" w14:textId="6C82BB15" w:rsidR="009E5684" w:rsidRPr="007E1F75" w:rsidRDefault="009E5684" w:rsidP="009E5684">
            <w:r w:rsidRPr="007E1F75">
              <w:t xml:space="preserve">Работа не </w:t>
            </w:r>
            <w:r w:rsidRPr="007E1F75">
              <w:rPr>
                <w:spacing w:val="-1"/>
              </w:rPr>
              <w:t>выполнена</w:t>
            </w:r>
            <w:r w:rsidRPr="007E1F75">
              <w:t>.</w:t>
            </w:r>
          </w:p>
        </w:tc>
        <w:tc>
          <w:tcPr>
            <w:tcW w:w="2055" w:type="dxa"/>
          </w:tcPr>
          <w:p w14:paraId="5FFBE2F0" w14:textId="77777777" w:rsidR="009E5684" w:rsidRPr="008F6748" w:rsidRDefault="009E5684" w:rsidP="009E5684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5D3DFEBB" w14:textId="77777777" w:rsidR="009E5684" w:rsidRPr="008F6748" w:rsidRDefault="009E5684" w:rsidP="009E5684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57F678D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4B3E87ED" w14:textId="1E00D1D1" w:rsidR="00531FAA" w:rsidRPr="00531FAA" w:rsidRDefault="00531FAA" w:rsidP="00531FAA">
            <w:pPr>
              <w:ind w:left="72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531FAA">
              <w:rPr>
                <w:rFonts w:eastAsia="Times New Roman"/>
                <w:color w:val="000000"/>
                <w:sz w:val="24"/>
                <w:szCs w:val="24"/>
              </w:rPr>
              <w:t>Экзаменационны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531FA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>вопросы</w:t>
            </w:r>
          </w:p>
          <w:p w14:paraId="5B63FAC1" w14:textId="53085F36" w:rsidR="008C1307" w:rsidRPr="008C1307" w:rsidRDefault="008C1307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C1307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184ACE">
              <w:rPr>
                <w:rFonts w:eastAsia="Times New Roman"/>
                <w:color w:val="000000"/>
                <w:sz w:val="24"/>
                <w:szCs w:val="24"/>
              </w:rPr>
              <w:t xml:space="preserve">.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История стандартов ИСО серии </w:t>
            </w:r>
            <w:r w:rsidRPr="008C1307">
              <w:rPr>
                <w:rFonts w:eastAsia="Times New Roman"/>
                <w:color w:val="000000"/>
                <w:sz w:val="24"/>
                <w:szCs w:val="24"/>
              </w:rPr>
              <w:t>9000. Системы менеджмента качества.</w:t>
            </w:r>
          </w:p>
          <w:p w14:paraId="4816EA7D" w14:textId="31A7120A" w:rsidR="008C1307" w:rsidRPr="008C1307" w:rsidRDefault="00184ACE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8C1307"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>Международный стандарт ISO 9001-</w:t>
            </w:r>
            <w:proofErr w:type="gramStart"/>
            <w:r w:rsidR="008C1307" w:rsidRPr="008C1307">
              <w:rPr>
                <w:rFonts w:eastAsia="Times New Roman"/>
                <w:color w:val="000000"/>
                <w:sz w:val="24"/>
                <w:szCs w:val="24"/>
              </w:rPr>
              <w:t>2015  -</w:t>
            </w:r>
            <w:proofErr w:type="gramEnd"/>
            <w:r w:rsidR="008C1307" w:rsidRPr="008C1307">
              <w:rPr>
                <w:rFonts w:eastAsia="Times New Roman"/>
                <w:color w:val="000000"/>
                <w:sz w:val="24"/>
                <w:szCs w:val="24"/>
              </w:rPr>
              <w:t xml:space="preserve">  основа для  разработки системы менеджмента качества  на предприятии. 7 принципов менеджмента качества. </w:t>
            </w:r>
          </w:p>
          <w:p w14:paraId="3F1CF30E" w14:textId="4E8D3DF8" w:rsidR="008C1307" w:rsidRPr="008C1307" w:rsidRDefault="00184ACE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8C1307"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 xml:space="preserve">Принципы управления качеством. 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>Лидерство. Вовлечение персонала.</w:t>
            </w:r>
            <w:r w:rsidR="008C1307" w:rsidRPr="008C130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57B61BC6" w14:textId="6264B456" w:rsidR="008C1307" w:rsidRPr="008C1307" w:rsidRDefault="00184ACE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8C1307"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>Принципы управления качеством. Принятие решений, основанных на свидетельствах, Управление взаимоотношениями Вовлечение персонала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4107FB6D" w14:textId="2B3EF65F" w:rsidR="008C1307" w:rsidRPr="008C1307" w:rsidRDefault="00184ACE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8C1307"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>Политика организации в области качества. Требования ISO 9001-2015 к разработке Политики в области качества.</w:t>
            </w:r>
          </w:p>
          <w:p w14:paraId="03A8D174" w14:textId="719345C3" w:rsidR="008C1307" w:rsidRPr="008C1307" w:rsidRDefault="00184ACE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8C1307"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>Цели в области качества. Требования ISO 900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 xml:space="preserve">1-2015 к планированию целей </w:t>
            </w:r>
            <w:r w:rsidR="008C1307" w:rsidRPr="008C1307">
              <w:rPr>
                <w:rFonts w:eastAsia="Times New Roman"/>
                <w:color w:val="000000"/>
                <w:sz w:val="24"/>
                <w:szCs w:val="24"/>
              </w:rPr>
              <w:t>в области качества.</w:t>
            </w:r>
          </w:p>
          <w:p w14:paraId="5E7C0863" w14:textId="2002D305" w:rsidR="008C1307" w:rsidRPr="008C1307" w:rsidRDefault="00184ACE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="008C1307" w:rsidRPr="008C1307">
              <w:rPr>
                <w:rFonts w:eastAsia="Times New Roman"/>
                <w:color w:val="000000"/>
                <w:sz w:val="24"/>
                <w:szCs w:val="24"/>
              </w:rPr>
              <w:t>Что такое документированная процедура?  Обязательные документированные процедуры ISO 9001-2015.</w:t>
            </w:r>
          </w:p>
          <w:p w14:paraId="4A4202B7" w14:textId="1666FA41" w:rsidR="008C1307" w:rsidRPr="008C1307" w:rsidRDefault="00184ACE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8C1307"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>В чем заключается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 xml:space="preserve"> процессный подход к управлению</w:t>
            </w:r>
            <w:r w:rsidR="008C1307" w:rsidRPr="008C130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C1307" w:rsidRPr="008C1307">
              <w:rPr>
                <w:rFonts w:eastAsia="Times New Roman"/>
                <w:color w:val="000000"/>
                <w:sz w:val="24"/>
                <w:szCs w:val="24"/>
              </w:rPr>
              <w:t>качеством .</w:t>
            </w:r>
            <w:proofErr w:type="gramEnd"/>
            <w:r w:rsidR="008C1307" w:rsidRPr="008C1307">
              <w:rPr>
                <w:rFonts w:eastAsia="Times New Roman"/>
                <w:color w:val="000000"/>
                <w:sz w:val="24"/>
                <w:szCs w:val="24"/>
              </w:rPr>
              <w:t xml:space="preserve"> Определение процесса по ГОСТ Р 9001-2015. </w:t>
            </w:r>
          </w:p>
          <w:p w14:paraId="789A7069" w14:textId="69A903B1" w:rsidR="008C1307" w:rsidRPr="008C1307" w:rsidRDefault="00184ACE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ab/>
              <w:t xml:space="preserve">Принцип постоянных улучшений по ISO 9001-2015. Цикл </w:t>
            </w:r>
            <w:proofErr w:type="spellStart"/>
            <w:r w:rsidR="008C1307">
              <w:rPr>
                <w:rFonts w:eastAsia="Times New Roman"/>
                <w:color w:val="000000"/>
                <w:sz w:val="24"/>
                <w:szCs w:val="24"/>
              </w:rPr>
              <w:t>Деминга</w:t>
            </w:r>
            <w:proofErr w:type="spellEnd"/>
            <w:r w:rsidR="008C130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8C1307" w:rsidRPr="008C1307">
              <w:rPr>
                <w:rFonts w:eastAsia="Times New Roman"/>
                <w:color w:val="000000"/>
                <w:sz w:val="24"/>
                <w:szCs w:val="24"/>
              </w:rPr>
              <w:t>PDCI.</w:t>
            </w:r>
          </w:p>
          <w:p w14:paraId="7AE38C6D" w14:textId="4B9B8577" w:rsidR="008C1307" w:rsidRPr="008C1307" w:rsidRDefault="00184ACE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8C1307"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>Внутренние аудиты по ISO 9001-2015 как источник постоянных улучшений СМК. Требования к пла</w:t>
            </w:r>
            <w:r w:rsidR="008C1307" w:rsidRPr="008C130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нированию и проведению внутренних аудитов. Главные цели внутреннего аудита.</w:t>
            </w:r>
          </w:p>
          <w:p w14:paraId="068F25BE" w14:textId="0903FB26" w:rsidR="008C1307" w:rsidRPr="008C1307" w:rsidRDefault="00184ACE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="008C1307" w:rsidRPr="008C1307">
              <w:rPr>
                <w:rFonts w:eastAsia="Times New Roman"/>
                <w:color w:val="000000"/>
                <w:sz w:val="24"/>
                <w:szCs w:val="24"/>
              </w:rPr>
              <w:t>Процедура управления несоответствиями по ISO 9001-2015. Требования к обращению с несоответствующей продукцией. Порядок санкционированного использования (разрешение на отступление)</w:t>
            </w:r>
          </w:p>
          <w:p w14:paraId="4BD6A00F" w14:textId="61070EFC" w:rsidR="008C1307" w:rsidRPr="008C1307" w:rsidRDefault="00184ACE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ab/>
              <w:t xml:space="preserve">Преимущества </w:t>
            </w:r>
            <w:r w:rsidR="008C1307" w:rsidRPr="008C1307">
              <w:rPr>
                <w:rFonts w:eastAsia="Times New Roman"/>
                <w:color w:val="000000"/>
                <w:sz w:val="24"/>
                <w:szCs w:val="24"/>
              </w:rPr>
              <w:t>организации   при внедрении Системы менеджмента качества по ISO 9001-2015.</w:t>
            </w:r>
          </w:p>
          <w:p w14:paraId="0FF89A83" w14:textId="199BEC4C" w:rsidR="008C1307" w:rsidRPr="008C1307" w:rsidRDefault="00184ACE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8C1307"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>Удовлетворенность потребителя как основополагающий принцип управления качеством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3B9A10FF" w14:textId="4C82988C" w:rsidR="008C1307" w:rsidRPr="008C1307" w:rsidRDefault="00184ACE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8C1307"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 xml:space="preserve"> Методы оцени удовлетворенности потребителя. Профили удовлетворенности потребителя.</w:t>
            </w:r>
          </w:p>
          <w:p w14:paraId="096B2A29" w14:textId="586C5652" w:rsidR="008C1307" w:rsidRPr="008C1307" w:rsidRDefault="00184ACE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8C1307"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>Факторы, влияющие на мнение потребителя о ценности товара.</w:t>
            </w:r>
          </w:p>
          <w:p w14:paraId="188DC4A4" w14:textId="1F3A0DC6" w:rsidR="008C1307" w:rsidRPr="008C1307" w:rsidRDefault="00184ACE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8C1307"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>Управление рисками в Системе менеджмента качества. Сходство и различие с корректирующими и предупреждающими действиями.</w:t>
            </w:r>
          </w:p>
          <w:p w14:paraId="2DC79284" w14:textId="736F4FEA" w:rsidR="008C1307" w:rsidRPr="008C1307" w:rsidRDefault="00184ACE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8C1307" w:rsidRPr="008C1307">
              <w:rPr>
                <w:rFonts w:eastAsia="Times New Roman"/>
                <w:color w:val="000000"/>
                <w:sz w:val="24"/>
                <w:szCs w:val="24"/>
              </w:rPr>
              <w:tab/>
              <w:t>Пя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 xml:space="preserve">ть шагов в управлении рисками: </w:t>
            </w:r>
            <w:r w:rsidR="008C1307" w:rsidRPr="008C1307">
              <w:rPr>
                <w:rFonts w:eastAsia="Times New Roman"/>
                <w:color w:val="000000"/>
                <w:sz w:val="24"/>
                <w:szCs w:val="24"/>
              </w:rPr>
              <w:t>что такое Идентификация, систематизация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8C1307" w:rsidRPr="008C130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1307" w:rsidRPr="008C1307">
              <w:rPr>
                <w:rFonts w:eastAsia="Times New Roman"/>
                <w:color w:val="000000"/>
                <w:sz w:val="24"/>
                <w:szCs w:val="24"/>
              </w:rPr>
              <w:t>Приоретизация</w:t>
            </w:r>
            <w:proofErr w:type="spellEnd"/>
            <w:r w:rsidR="008C1307" w:rsidRPr="008C1307">
              <w:rPr>
                <w:rFonts w:eastAsia="Times New Roman"/>
                <w:color w:val="000000"/>
                <w:sz w:val="24"/>
                <w:szCs w:val="24"/>
              </w:rPr>
              <w:t xml:space="preserve"> рисков.</w:t>
            </w:r>
          </w:p>
          <w:p w14:paraId="043F1E3C" w14:textId="0A6B1B18" w:rsidR="008C1307" w:rsidRPr="008C1307" w:rsidRDefault="00184ACE" w:rsidP="008C1307">
            <w:pPr>
              <w:ind w:left="459" w:hanging="426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="008C1307" w:rsidRPr="008C1307">
              <w:rPr>
                <w:rFonts w:eastAsia="Times New Roman"/>
                <w:color w:val="000000"/>
                <w:sz w:val="24"/>
                <w:szCs w:val="24"/>
              </w:rPr>
              <w:t xml:space="preserve">Принципы риск менеджмента в СМК. Системность в оценке рисков. Матрица оценки рисков. </w:t>
            </w:r>
          </w:p>
          <w:p w14:paraId="437AA492" w14:textId="77777777" w:rsidR="002C4687" w:rsidRDefault="00184ACE" w:rsidP="008C1307">
            <w:pPr>
              <w:ind w:left="459" w:hanging="42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="008C1307" w:rsidRPr="008C1307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 xml:space="preserve">иск ориентированное мышление и </w:t>
            </w:r>
            <w:r w:rsidR="008C1307" w:rsidRPr="008C1307">
              <w:rPr>
                <w:rFonts w:eastAsia="Times New Roman"/>
                <w:color w:val="000000"/>
                <w:sz w:val="24"/>
                <w:szCs w:val="24"/>
              </w:rPr>
              <w:t>вовлечение персонала. Потенциальные области ф</w:t>
            </w:r>
            <w:r w:rsidR="008C1307">
              <w:rPr>
                <w:rFonts w:eastAsia="Times New Roman"/>
                <w:color w:val="000000"/>
                <w:sz w:val="24"/>
                <w:szCs w:val="24"/>
              </w:rPr>
              <w:t xml:space="preserve">акторов риска при производстве ПКП. </w:t>
            </w:r>
          </w:p>
          <w:p w14:paraId="03398339" w14:textId="096E642C" w:rsidR="00184ACE" w:rsidRDefault="00184ACE" w:rsidP="008C1307">
            <w:pPr>
              <w:ind w:left="459" w:hanging="42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20.  </w:t>
            </w:r>
            <w:r w:rsidRPr="00184ACE">
              <w:rPr>
                <w:rFonts w:eastAsia="Times New Roman"/>
                <w:color w:val="000000"/>
                <w:sz w:val="24"/>
                <w:szCs w:val="24"/>
              </w:rPr>
              <w:t>Область применения и принципы ХАССП (HACCP) для ПКП</w:t>
            </w:r>
          </w:p>
          <w:p w14:paraId="5081210C" w14:textId="33043539" w:rsidR="00184ACE" w:rsidRPr="00A80E2B" w:rsidRDefault="00184ACE" w:rsidP="008C1307">
            <w:pPr>
              <w:ind w:left="459" w:hanging="426"/>
              <w:jc w:val="both"/>
              <w:rPr>
                <w:i/>
              </w:rPr>
            </w:pPr>
          </w:p>
        </w:tc>
      </w:tr>
    </w:tbl>
    <w:p w14:paraId="09E359C2" w14:textId="3756F92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A647C6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FC09E81" w:rsidR="009D5862" w:rsidRPr="00314BCA" w:rsidRDefault="009D5862" w:rsidP="00A647C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ADB07A1" w:rsidR="009D5862" w:rsidRDefault="009D5862" w:rsidP="00A647C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E9E93AC" w:rsidR="009D5862" w:rsidRPr="001D45D6" w:rsidRDefault="00A647C6" w:rsidP="00FC1ACA">
            <w:pPr>
              <w:rPr>
                <w:i/>
              </w:rPr>
            </w:pPr>
            <w:r>
              <w:rPr>
                <w:i/>
              </w:rPr>
              <w:t>Э</w:t>
            </w:r>
            <w:r w:rsidR="009D5862" w:rsidRPr="001D45D6">
              <w:rPr>
                <w:i/>
              </w:rPr>
              <w:t>кзамен:</w:t>
            </w:r>
          </w:p>
          <w:p w14:paraId="6B7CCA2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14:paraId="465F4E83" w14:textId="64940D04" w:rsidR="009D5862" w:rsidRPr="00034FD3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14:paraId="1588324D" w14:textId="77777777" w:rsidR="009D5862" w:rsidRPr="001D45D6" w:rsidRDefault="009D5862" w:rsidP="00683A8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D45D6" w:rsidRDefault="009D5862" w:rsidP="00683A8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D45D6" w:rsidRDefault="009D5862" w:rsidP="00683A8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D45D6" w:rsidRDefault="009D5862" w:rsidP="00683A8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D45D6" w:rsidRDefault="009D5862" w:rsidP="00683A8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</w:t>
            </w:r>
            <w:r w:rsidRPr="001D45D6">
              <w:rPr>
                <w:i/>
                <w:lang w:val="ru-RU"/>
              </w:rPr>
              <w:lastRenderedPageBreak/>
              <w:t>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A4B03BB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9D5862" w:rsidRPr="001D45D6" w:rsidRDefault="009D5862" w:rsidP="00683A8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1D45D6" w:rsidRDefault="009D5862" w:rsidP="00683A8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1D45D6" w:rsidRDefault="009D5862" w:rsidP="00683A8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9D5862" w:rsidRPr="001D45D6" w:rsidRDefault="009D5862" w:rsidP="00683A8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D45D6" w:rsidRDefault="009D5862" w:rsidP="00683A8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B8D8DBC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9D5862" w:rsidRPr="001D45D6" w:rsidRDefault="009D5862" w:rsidP="00683A8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D45D6" w:rsidRDefault="009D5862" w:rsidP="00683A8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D45D6">
              <w:rPr>
                <w:rFonts w:eastAsia="Times New Roman"/>
                <w:i/>
                <w:color w:val="000000"/>
              </w:rPr>
              <w:t>межпредметных</w:t>
            </w:r>
            <w:proofErr w:type="spellEnd"/>
            <w:r w:rsidRPr="001D45D6">
              <w:rPr>
                <w:rFonts w:eastAsia="Times New Roman"/>
                <w:i/>
                <w:color w:val="000000"/>
              </w:rPr>
              <w:t xml:space="preserve"> связях слабые;</w:t>
            </w:r>
          </w:p>
          <w:p w14:paraId="77F1458A" w14:textId="77777777" w:rsidR="009D5862" w:rsidRPr="001D45D6" w:rsidRDefault="009D5862" w:rsidP="00683A8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</w:t>
            </w:r>
            <w:r w:rsidRPr="001D45D6">
              <w:rPr>
                <w:i/>
              </w:rPr>
              <w:lastRenderedPageBreak/>
              <w:t>ских ответах и в ходе практической работы.</w:t>
            </w:r>
          </w:p>
          <w:p w14:paraId="7E05BBE3" w14:textId="0F163986"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833B1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1DD0E45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6BF1A5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 w:rsidR="007E69BF"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3118"/>
      </w:tblGrid>
      <w:tr w:rsidR="00154655" w:rsidRPr="008448CC" w14:paraId="0ACBB369" w14:textId="77777777" w:rsidTr="00612BB1">
        <w:trPr>
          <w:trHeight w:val="340"/>
        </w:trPr>
        <w:tc>
          <w:tcPr>
            <w:tcW w:w="4820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612BB1">
        <w:trPr>
          <w:trHeight w:val="286"/>
        </w:trPr>
        <w:tc>
          <w:tcPr>
            <w:tcW w:w="4820" w:type="dxa"/>
          </w:tcPr>
          <w:p w14:paraId="64B36374" w14:textId="1EA663A1" w:rsidR="00154655" w:rsidRPr="008448CC" w:rsidRDefault="00154655" w:rsidP="007E69B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1701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7E69BF" w:rsidRPr="008448CC" w14:paraId="3B110516" w14:textId="77777777" w:rsidTr="00612BB1">
        <w:trPr>
          <w:trHeight w:val="286"/>
        </w:trPr>
        <w:tc>
          <w:tcPr>
            <w:tcW w:w="4820" w:type="dxa"/>
          </w:tcPr>
          <w:p w14:paraId="644BB3A8" w14:textId="55E808B2" w:rsidR="007E69BF" w:rsidRPr="00612BB1" w:rsidRDefault="007E69BF" w:rsidP="00612BB1">
            <w:pPr>
              <w:rPr>
                <w:bCs/>
              </w:rPr>
            </w:pPr>
            <w:r w:rsidRPr="00612BB1">
              <w:rPr>
                <w:bCs/>
              </w:rPr>
              <w:t xml:space="preserve">- </w:t>
            </w:r>
            <w:r w:rsidR="00612BB1" w:rsidRPr="00612BB1">
              <w:rPr>
                <w:bCs/>
              </w:rPr>
              <w:t>задание для лабораторной работы по теме 2</w:t>
            </w:r>
          </w:p>
        </w:tc>
        <w:tc>
          <w:tcPr>
            <w:tcW w:w="1701" w:type="dxa"/>
          </w:tcPr>
          <w:p w14:paraId="47382EBA" w14:textId="77777777" w:rsidR="007E69BF" w:rsidRPr="008448CC" w:rsidRDefault="007E69BF" w:rsidP="007E69B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656CF0" w14:textId="2AB52A50" w:rsidR="007E69BF" w:rsidRPr="00612BB1" w:rsidRDefault="007E69BF" w:rsidP="007E69BF">
            <w:pPr>
              <w:jc w:val="center"/>
              <w:rPr>
                <w:bCs/>
              </w:rPr>
            </w:pPr>
            <w:r w:rsidRPr="00612BB1">
              <w:rPr>
                <w:bCs/>
              </w:rPr>
              <w:t xml:space="preserve">2 – 5 </w:t>
            </w:r>
          </w:p>
        </w:tc>
      </w:tr>
      <w:tr w:rsidR="00612BB1" w:rsidRPr="008448CC" w14:paraId="63E2B4EF" w14:textId="77777777" w:rsidTr="00612BB1">
        <w:trPr>
          <w:trHeight w:val="286"/>
        </w:trPr>
        <w:tc>
          <w:tcPr>
            <w:tcW w:w="4820" w:type="dxa"/>
          </w:tcPr>
          <w:p w14:paraId="6FBE3B68" w14:textId="1E57254E" w:rsidR="00612BB1" w:rsidRPr="00612BB1" w:rsidRDefault="00612BB1" w:rsidP="00403AA4">
            <w:pPr>
              <w:rPr>
                <w:bCs/>
              </w:rPr>
            </w:pPr>
            <w:r w:rsidRPr="00612BB1">
              <w:rPr>
                <w:bCs/>
              </w:rPr>
              <w:t>- индивидуальное задание по теме 3</w:t>
            </w:r>
          </w:p>
        </w:tc>
        <w:tc>
          <w:tcPr>
            <w:tcW w:w="1701" w:type="dxa"/>
          </w:tcPr>
          <w:p w14:paraId="6FF9E97B" w14:textId="77777777" w:rsidR="00612BB1" w:rsidRPr="008448CC" w:rsidRDefault="00612BB1" w:rsidP="007E69B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17F18AE" w14:textId="0A937001" w:rsidR="00612BB1" w:rsidRPr="00612BB1" w:rsidRDefault="00612BB1" w:rsidP="007E69BF">
            <w:pPr>
              <w:jc w:val="center"/>
              <w:rPr>
                <w:bCs/>
              </w:rPr>
            </w:pPr>
            <w:r w:rsidRPr="00612BB1">
              <w:rPr>
                <w:bCs/>
              </w:rPr>
              <w:t>2 – 5</w:t>
            </w:r>
          </w:p>
        </w:tc>
      </w:tr>
      <w:tr w:rsidR="00612BB1" w:rsidRPr="008448CC" w14:paraId="0E613D91" w14:textId="77777777" w:rsidTr="00612BB1">
        <w:trPr>
          <w:trHeight w:val="286"/>
        </w:trPr>
        <w:tc>
          <w:tcPr>
            <w:tcW w:w="4820" w:type="dxa"/>
          </w:tcPr>
          <w:p w14:paraId="310448DB" w14:textId="6E88E9A9" w:rsidR="00612BB1" w:rsidRPr="00612BB1" w:rsidRDefault="00612BB1" w:rsidP="00612BB1">
            <w:pPr>
              <w:keepNext/>
              <w:spacing w:before="120" w:after="120"/>
              <w:ind w:firstLine="62"/>
              <w:outlineLvl w:val="2"/>
              <w:rPr>
                <w:bCs/>
              </w:rPr>
            </w:pPr>
            <w:r>
              <w:rPr>
                <w:rFonts w:eastAsia="Times New Roman"/>
                <w:bCs/>
              </w:rPr>
              <w:t xml:space="preserve">Задание для лабораторной работы по теме 4 </w:t>
            </w:r>
          </w:p>
        </w:tc>
        <w:tc>
          <w:tcPr>
            <w:tcW w:w="1701" w:type="dxa"/>
          </w:tcPr>
          <w:p w14:paraId="0C6BC756" w14:textId="77777777" w:rsidR="00612BB1" w:rsidRPr="008448CC" w:rsidRDefault="00612BB1" w:rsidP="00612BB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DCAF68D" w14:textId="3756A8CD" w:rsidR="00612BB1" w:rsidRPr="00612BB1" w:rsidRDefault="00612BB1" w:rsidP="00612BB1">
            <w:pPr>
              <w:jc w:val="center"/>
              <w:rPr>
                <w:bCs/>
              </w:rPr>
            </w:pPr>
            <w:r w:rsidRPr="00612BB1">
              <w:rPr>
                <w:bCs/>
              </w:rPr>
              <w:t xml:space="preserve">2 – 5 </w:t>
            </w:r>
          </w:p>
        </w:tc>
      </w:tr>
      <w:tr w:rsidR="00612BB1" w:rsidRPr="008448CC" w14:paraId="2259B177" w14:textId="77777777" w:rsidTr="00612BB1">
        <w:trPr>
          <w:trHeight w:val="286"/>
        </w:trPr>
        <w:tc>
          <w:tcPr>
            <w:tcW w:w="4820" w:type="dxa"/>
          </w:tcPr>
          <w:p w14:paraId="6D04FF10" w14:textId="5540684D" w:rsidR="00612BB1" w:rsidRPr="00612BB1" w:rsidRDefault="00612BB1" w:rsidP="00612BB1">
            <w:pPr>
              <w:rPr>
                <w:bCs/>
              </w:rPr>
            </w:pPr>
            <w:r w:rsidRPr="002E4A15">
              <w:t>Задание для лабораторной работы по теме</w:t>
            </w:r>
            <w:r w:rsidR="00F477D4">
              <w:t xml:space="preserve"> 5 </w:t>
            </w:r>
          </w:p>
        </w:tc>
        <w:tc>
          <w:tcPr>
            <w:tcW w:w="1701" w:type="dxa"/>
          </w:tcPr>
          <w:p w14:paraId="73BA0B69" w14:textId="77777777" w:rsidR="00612BB1" w:rsidRPr="008448CC" w:rsidRDefault="00612BB1" w:rsidP="00612BB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354AC10" w14:textId="129693DF" w:rsidR="00612BB1" w:rsidRPr="00612BB1" w:rsidRDefault="00612BB1" w:rsidP="00612BB1">
            <w:pPr>
              <w:jc w:val="center"/>
              <w:rPr>
                <w:bCs/>
              </w:rPr>
            </w:pPr>
            <w:r w:rsidRPr="00612BB1">
              <w:rPr>
                <w:bCs/>
              </w:rPr>
              <w:t xml:space="preserve">2 – 5 </w:t>
            </w:r>
          </w:p>
        </w:tc>
      </w:tr>
      <w:tr w:rsidR="00612BB1" w:rsidRPr="008448CC" w14:paraId="1126E63F" w14:textId="77777777" w:rsidTr="00612BB1">
        <w:trPr>
          <w:trHeight w:val="286"/>
        </w:trPr>
        <w:tc>
          <w:tcPr>
            <w:tcW w:w="4820" w:type="dxa"/>
          </w:tcPr>
          <w:p w14:paraId="07E87080" w14:textId="22EE2931" w:rsidR="00612BB1" w:rsidRPr="00612BB1" w:rsidRDefault="00612BB1" w:rsidP="00612BB1">
            <w:pPr>
              <w:rPr>
                <w:bCs/>
              </w:rPr>
            </w:pPr>
            <w:r w:rsidRPr="00166BA7">
              <w:t>Тестирование по темам 2-6</w:t>
            </w:r>
          </w:p>
        </w:tc>
        <w:tc>
          <w:tcPr>
            <w:tcW w:w="1701" w:type="dxa"/>
          </w:tcPr>
          <w:p w14:paraId="7B3085AF" w14:textId="77777777" w:rsidR="00612BB1" w:rsidRPr="008448CC" w:rsidRDefault="00612BB1" w:rsidP="00612BB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F858AB4" w14:textId="35B38BDB" w:rsidR="00612BB1" w:rsidRPr="00612BB1" w:rsidRDefault="00612BB1" w:rsidP="00612BB1">
            <w:pPr>
              <w:jc w:val="center"/>
              <w:rPr>
                <w:bCs/>
              </w:rPr>
            </w:pPr>
            <w:r w:rsidRPr="00612BB1">
              <w:rPr>
                <w:bCs/>
              </w:rPr>
              <w:t xml:space="preserve">2 – 5 </w:t>
            </w:r>
          </w:p>
        </w:tc>
      </w:tr>
      <w:tr w:rsidR="00612BB1" w:rsidRPr="008448CC" w14:paraId="38D5A517" w14:textId="77777777" w:rsidTr="00612BB1">
        <w:trPr>
          <w:trHeight w:val="286"/>
        </w:trPr>
        <w:tc>
          <w:tcPr>
            <w:tcW w:w="4820" w:type="dxa"/>
          </w:tcPr>
          <w:p w14:paraId="7DF3DA49" w14:textId="1556BD39" w:rsidR="00612BB1" w:rsidRPr="00612BB1" w:rsidRDefault="00612BB1" w:rsidP="00612BB1">
            <w:pPr>
              <w:rPr>
                <w:bCs/>
              </w:rPr>
            </w:pPr>
            <w:r w:rsidRPr="005E24FD">
              <w:rPr>
                <w:color w:val="000000"/>
              </w:rPr>
              <w:t>Домашнее задание</w:t>
            </w:r>
            <w:r>
              <w:rPr>
                <w:color w:val="000000"/>
              </w:rPr>
              <w:t xml:space="preserve"> по теме 7</w:t>
            </w:r>
            <w:r>
              <w:t xml:space="preserve"> </w:t>
            </w:r>
          </w:p>
        </w:tc>
        <w:tc>
          <w:tcPr>
            <w:tcW w:w="1701" w:type="dxa"/>
          </w:tcPr>
          <w:p w14:paraId="0F0A2F17" w14:textId="77777777" w:rsidR="00612BB1" w:rsidRPr="008448CC" w:rsidRDefault="00612BB1" w:rsidP="00612BB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4BD2F8B" w14:textId="42921B56" w:rsidR="00612BB1" w:rsidRPr="00612BB1" w:rsidRDefault="00612BB1" w:rsidP="00612BB1">
            <w:pPr>
              <w:jc w:val="center"/>
              <w:rPr>
                <w:bCs/>
              </w:rPr>
            </w:pPr>
            <w:r w:rsidRPr="007B6EF9">
              <w:t>2 – 5</w:t>
            </w:r>
          </w:p>
        </w:tc>
      </w:tr>
      <w:tr w:rsidR="00612BB1" w:rsidRPr="008448CC" w14:paraId="72087E69" w14:textId="77777777" w:rsidTr="00612BB1">
        <w:tc>
          <w:tcPr>
            <w:tcW w:w="4820" w:type="dxa"/>
          </w:tcPr>
          <w:p w14:paraId="5B5FE1EE" w14:textId="77777777" w:rsidR="00612BB1" w:rsidRPr="00612BB1" w:rsidRDefault="00612BB1" w:rsidP="00612BB1">
            <w:pPr>
              <w:rPr>
                <w:bCs/>
                <w:iCs/>
              </w:rPr>
            </w:pPr>
            <w:bookmarkStart w:id="10" w:name="_GoBack"/>
            <w:bookmarkEnd w:id="10"/>
            <w:r w:rsidRPr="00612BB1">
              <w:rPr>
                <w:bCs/>
                <w:iCs/>
              </w:rPr>
              <w:t xml:space="preserve">Промежуточная аттестация </w:t>
            </w:r>
          </w:p>
          <w:p w14:paraId="086B6096" w14:textId="5AE0E25B" w:rsidR="00612BB1" w:rsidRPr="00612BB1" w:rsidRDefault="00612BB1" w:rsidP="00612BB1">
            <w:pPr>
              <w:rPr>
                <w:bCs/>
              </w:rPr>
            </w:pPr>
            <w:r w:rsidRPr="00612BB1">
              <w:rPr>
                <w:bCs/>
              </w:rPr>
              <w:t>экзамен</w:t>
            </w:r>
          </w:p>
        </w:tc>
        <w:tc>
          <w:tcPr>
            <w:tcW w:w="1701" w:type="dxa"/>
          </w:tcPr>
          <w:p w14:paraId="328ACC9F" w14:textId="6498098F" w:rsidR="00612BB1" w:rsidRPr="008448CC" w:rsidRDefault="00612BB1" w:rsidP="00612BB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612BB1" w:rsidRPr="00612BB1" w:rsidRDefault="00612BB1" w:rsidP="00612BB1">
            <w:pPr>
              <w:rPr>
                <w:bCs/>
              </w:rPr>
            </w:pPr>
            <w:r w:rsidRPr="00612BB1">
              <w:rPr>
                <w:bCs/>
              </w:rPr>
              <w:t>отлично</w:t>
            </w:r>
          </w:p>
          <w:p w14:paraId="1095063D" w14:textId="77777777" w:rsidR="00612BB1" w:rsidRPr="00612BB1" w:rsidRDefault="00612BB1" w:rsidP="00612BB1">
            <w:pPr>
              <w:rPr>
                <w:bCs/>
              </w:rPr>
            </w:pPr>
            <w:r w:rsidRPr="00612BB1">
              <w:rPr>
                <w:bCs/>
              </w:rPr>
              <w:t>хорошо</w:t>
            </w:r>
          </w:p>
          <w:p w14:paraId="401CF946" w14:textId="77777777" w:rsidR="00612BB1" w:rsidRPr="00612BB1" w:rsidRDefault="00612BB1" w:rsidP="00612BB1">
            <w:pPr>
              <w:rPr>
                <w:bCs/>
              </w:rPr>
            </w:pPr>
            <w:r w:rsidRPr="00612BB1">
              <w:rPr>
                <w:bCs/>
              </w:rPr>
              <w:t>удовлетворительно</w:t>
            </w:r>
          </w:p>
          <w:p w14:paraId="11D8ABB5" w14:textId="38A0C977" w:rsidR="00612BB1" w:rsidRPr="00612BB1" w:rsidRDefault="00612BB1" w:rsidP="00612BB1">
            <w:pPr>
              <w:rPr>
                <w:bCs/>
              </w:rPr>
            </w:pPr>
            <w:r w:rsidRPr="00612BB1">
              <w:rPr>
                <w:bCs/>
              </w:rPr>
              <w:t>неудовлетворительно</w:t>
            </w:r>
          </w:p>
        </w:tc>
      </w:tr>
      <w:tr w:rsidR="00612BB1" w:rsidRPr="008448CC" w14:paraId="289CC617" w14:textId="77777777" w:rsidTr="00612BB1">
        <w:trPr>
          <w:trHeight w:val="577"/>
        </w:trPr>
        <w:tc>
          <w:tcPr>
            <w:tcW w:w="4820" w:type="dxa"/>
          </w:tcPr>
          <w:p w14:paraId="0ED73926" w14:textId="77777777" w:rsidR="00612BB1" w:rsidRPr="00612BB1" w:rsidRDefault="00612BB1" w:rsidP="00612BB1">
            <w:pPr>
              <w:rPr>
                <w:bCs/>
              </w:rPr>
            </w:pPr>
            <w:r w:rsidRPr="00612BB1">
              <w:rPr>
                <w:b/>
                <w:iCs/>
              </w:rPr>
              <w:t>Итого за семестр</w:t>
            </w:r>
            <w:r w:rsidRPr="00612BB1">
              <w:rPr>
                <w:bCs/>
              </w:rPr>
              <w:t xml:space="preserve"> (дисциплину)</w:t>
            </w:r>
          </w:p>
          <w:p w14:paraId="06FE2F46" w14:textId="71B82EA9" w:rsidR="00612BB1" w:rsidRPr="00612BB1" w:rsidRDefault="00612BB1" w:rsidP="00612BB1">
            <w:pPr>
              <w:rPr>
                <w:bCs/>
              </w:rPr>
            </w:pPr>
            <w:r w:rsidRPr="00612BB1">
              <w:rPr>
                <w:bCs/>
              </w:rPr>
              <w:t xml:space="preserve">экзамен </w:t>
            </w:r>
          </w:p>
        </w:tc>
        <w:tc>
          <w:tcPr>
            <w:tcW w:w="1701" w:type="dxa"/>
          </w:tcPr>
          <w:p w14:paraId="1BBCC48D" w14:textId="5D96DA53" w:rsidR="00612BB1" w:rsidRPr="008448CC" w:rsidRDefault="00612BB1" w:rsidP="00612BB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612BB1" w:rsidRPr="008448CC" w:rsidRDefault="00612BB1" w:rsidP="00612BB1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83A8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683A84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22D2FB7" w14:textId="77777777" w:rsidR="00FD4A53" w:rsidRDefault="00FD4A53" w:rsidP="00683A84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683A84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683A84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21E7FA26" w14:textId="6E13C144" w:rsidR="00B32CA7" w:rsidRDefault="00FD4A53" w:rsidP="00683A84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E1833DA" w14:textId="77777777" w:rsidR="00FF102D" w:rsidRPr="00DE200A" w:rsidRDefault="00FF102D" w:rsidP="00683A84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683A84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683A84">
      <w:pPr>
        <w:pStyle w:val="af0"/>
        <w:numPr>
          <w:ilvl w:val="2"/>
          <w:numId w:val="11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683A84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683A84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683A84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683A84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24854E22" w:rsidR="00EF1D7C" w:rsidRPr="00EF1D7C" w:rsidRDefault="00EF1D7C" w:rsidP="00683A84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 w:rsidR="00612BB1">
        <w:rPr>
          <w:i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FCB1BF8" w:rsidR="00E96774" w:rsidRPr="00E96774" w:rsidRDefault="00633506" w:rsidP="00683A8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B76EE6E" w:rsidR="008B3178" w:rsidRPr="008B3178" w:rsidRDefault="00E96774" w:rsidP="00683A8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51F212F0" w14:textId="77777777" w:rsidR="008B1C3B" w:rsidRPr="008B1C3B" w:rsidRDefault="008B1C3B" w:rsidP="008B1C3B">
      <w:pPr>
        <w:keepNext/>
        <w:numPr>
          <w:ilvl w:val="0"/>
          <w:numId w:val="4"/>
        </w:numPr>
        <w:spacing w:before="240" w:after="240"/>
        <w:jc w:val="both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8B1C3B">
        <w:rPr>
          <w:rFonts w:eastAsia="Times New Roman"/>
          <w:b/>
          <w:bCs/>
          <w:kern w:val="32"/>
          <w:sz w:val="24"/>
          <w:szCs w:val="32"/>
        </w:rPr>
        <w:lastRenderedPageBreak/>
        <w:t>ОРГАНИЗАЦИЯ ОБРАЗОВАТЕЛЬНОГО ПРОЦЕССА ДЛЯ ЛИЦ С ОГРАНИЧЕННЫМИ ВОЗМОЖНОСТЯМИ ЗДОРОВЬЯ</w:t>
      </w:r>
    </w:p>
    <w:p w14:paraId="4ECD5987" w14:textId="77777777" w:rsidR="008B1C3B" w:rsidRPr="008B1C3B" w:rsidRDefault="008B1C3B" w:rsidP="00683A84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8B1C3B">
        <w:rPr>
          <w:sz w:val="24"/>
          <w:szCs w:val="24"/>
        </w:rPr>
        <w:t>При обучении лиц с ограниченными возможностями здоровья и инвалидов</w:t>
      </w:r>
      <w:r w:rsidRPr="008B1C3B">
        <w:rPr>
          <w:i/>
          <w:sz w:val="24"/>
          <w:szCs w:val="24"/>
        </w:rPr>
        <w:t xml:space="preserve"> </w:t>
      </w:r>
      <w:r w:rsidRPr="008B1C3B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8B1C3B">
        <w:rPr>
          <w:sz w:val="24"/>
          <w:szCs w:val="24"/>
        </w:rPr>
        <w:t>безбарьерной</w:t>
      </w:r>
      <w:proofErr w:type="spellEnd"/>
      <w:r w:rsidRPr="008B1C3B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36F06FCD" w14:textId="77777777" w:rsidR="008B1C3B" w:rsidRPr="008B1C3B" w:rsidRDefault="008B1C3B" w:rsidP="00683A84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8B1C3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0FDEA8F" w14:textId="77777777" w:rsidR="008B1C3B" w:rsidRPr="008B1C3B" w:rsidRDefault="008B1C3B" w:rsidP="00683A84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8B1C3B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81C36AE" w14:textId="77777777" w:rsidR="008B1C3B" w:rsidRPr="008B1C3B" w:rsidRDefault="008B1C3B" w:rsidP="00683A84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8B1C3B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D6A9D09" w14:textId="77777777" w:rsidR="008B1C3B" w:rsidRPr="008B1C3B" w:rsidRDefault="008B1C3B" w:rsidP="00683A84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8B1C3B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E17245C" w14:textId="77777777" w:rsidR="008B1C3B" w:rsidRPr="008B1C3B" w:rsidRDefault="008B1C3B" w:rsidP="00683A84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8B1C3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78DA98D6" w14:textId="77777777" w:rsidR="008B1C3B" w:rsidRPr="008B1C3B" w:rsidRDefault="008B1C3B" w:rsidP="00683A84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8B1C3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8B1C3B">
        <w:rPr>
          <w:sz w:val="24"/>
          <w:szCs w:val="24"/>
        </w:rPr>
        <w:t>сформированности</w:t>
      </w:r>
      <w:proofErr w:type="spellEnd"/>
      <w:r w:rsidRPr="008B1C3B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75264B84" w14:textId="77777777" w:rsidR="008B1C3B" w:rsidRPr="008B1C3B" w:rsidRDefault="008B1C3B" w:rsidP="008B1C3B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8B1C3B">
        <w:rPr>
          <w:rFonts w:eastAsia="Times New Roman"/>
          <w:b/>
          <w:bCs/>
          <w:kern w:val="32"/>
          <w:sz w:val="24"/>
          <w:szCs w:val="32"/>
        </w:rPr>
        <w:t>МАТЕРИАЛЬНО-ТЕХНИЧЕСКОЕ ОБЕСПЕЧЕНИЕ ДИСЦИПЛИНЫ</w:t>
      </w:r>
    </w:p>
    <w:p w14:paraId="592BF7DE" w14:textId="77777777" w:rsidR="008B1C3B" w:rsidRPr="008B1C3B" w:rsidRDefault="008B1C3B" w:rsidP="00683A84">
      <w:pPr>
        <w:numPr>
          <w:ilvl w:val="3"/>
          <w:numId w:val="12"/>
        </w:numPr>
        <w:spacing w:before="120" w:after="120"/>
        <w:contextualSpacing/>
        <w:jc w:val="both"/>
        <w:rPr>
          <w:sz w:val="24"/>
          <w:szCs w:val="24"/>
        </w:rPr>
      </w:pPr>
      <w:r w:rsidRPr="008B1C3B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06D0F5AA" w14:textId="77777777" w:rsidR="008B1C3B" w:rsidRPr="008B1C3B" w:rsidRDefault="008B1C3B" w:rsidP="00683A84">
      <w:pPr>
        <w:numPr>
          <w:ilvl w:val="3"/>
          <w:numId w:val="12"/>
        </w:numPr>
        <w:spacing w:before="120" w:after="120"/>
        <w:contextualSpacing/>
        <w:jc w:val="both"/>
        <w:rPr>
          <w:sz w:val="24"/>
          <w:szCs w:val="24"/>
        </w:rPr>
      </w:pPr>
    </w:p>
    <w:p w14:paraId="196D3175" w14:textId="77777777" w:rsidR="008B1C3B" w:rsidRPr="008B1C3B" w:rsidRDefault="008B1C3B" w:rsidP="00683A84">
      <w:pPr>
        <w:numPr>
          <w:ilvl w:val="3"/>
          <w:numId w:val="12"/>
        </w:numPr>
        <w:spacing w:before="120" w:after="120"/>
        <w:contextualSpacing/>
        <w:jc w:val="both"/>
        <w:rPr>
          <w:sz w:val="24"/>
          <w:szCs w:val="24"/>
        </w:rPr>
      </w:pPr>
      <w:r w:rsidRPr="008B1C3B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4902"/>
      </w:tblGrid>
      <w:tr w:rsidR="008B1C3B" w:rsidRPr="008B1C3B" w14:paraId="1847EF49" w14:textId="77777777" w:rsidTr="00D05EF1">
        <w:trPr>
          <w:trHeight w:val="312"/>
        </w:trPr>
        <w:tc>
          <w:tcPr>
            <w:tcW w:w="9628" w:type="dxa"/>
            <w:gridSpan w:val="2"/>
          </w:tcPr>
          <w:p w14:paraId="0D0F1FE9" w14:textId="3BEBBC8D" w:rsidR="008B1C3B" w:rsidRPr="008B1C3B" w:rsidRDefault="008B1C3B" w:rsidP="005451DC">
            <w:pPr>
              <w:jc w:val="both"/>
              <w:rPr>
                <w:b/>
                <w:bCs/>
                <w:color w:val="000000"/>
              </w:rPr>
            </w:pPr>
            <w:r w:rsidRPr="008B1C3B">
              <w:rPr>
                <w:b/>
                <w:bCs/>
                <w:color w:val="000000"/>
              </w:rPr>
              <w:t>19071, г. Москва, Малый Калужский переулок, дом 2, строение 5, ауд. 5206, 5</w:t>
            </w:r>
            <w:r w:rsidR="005451DC">
              <w:rPr>
                <w:b/>
                <w:bCs/>
                <w:color w:val="000000"/>
              </w:rPr>
              <w:t>114</w:t>
            </w:r>
          </w:p>
        </w:tc>
      </w:tr>
      <w:tr w:rsidR="008B1C3B" w:rsidRPr="008B1C3B" w14:paraId="67590F87" w14:textId="77777777" w:rsidTr="00D05EF1">
        <w:tc>
          <w:tcPr>
            <w:tcW w:w="4726" w:type="dxa"/>
            <w:vAlign w:val="center"/>
          </w:tcPr>
          <w:p w14:paraId="1AB37B7E" w14:textId="77777777" w:rsidR="008B1C3B" w:rsidRPr="008B1C3B" w:rsidRDefault="008B1C3B" w:rsidP="008B1C3B">
            <w:pPr>
              <w:jc w:val="center"/>
              <w:rPr>
                <w:b/>
              </w:rPr>
            </w:pPr>
            <w:r w:rsidRPr="008B1C3B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02" w:type="dxa"/>
            <w:vAlign w:val="center"/>
          </w:tcPr>
          <w:p w14:paraId="72955E8C" w14:textId="77777777" w:rsidR="008B1C3B" w:rsidRPr="008B1C3B" w:rsidRDefault="008B1C3B" w:rsidP="008B1C3B">
            <w:pPr>
              <w:jc w:val="center"/>
              <w:rPr>
                <w:b/>
              </w:rPr>
            </w:pPr>
            <w:r w:rsidRPr="008B1C3B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8B1C3B" w:rsidRPr="008B1C3B" w14:paraId="6131DFF3" w14:textId="77777777" w:rsidTr="00D05EF1">
        <w:tc>
          <w:tcPr>
            <w:tcW w:w="4726" w:type="dxa"/>
          </w:tcPr>
          <w:p w14:paraId="5EB592D2" w14:textId="77777777" w:rsidR="008B1C3B" w:rsidRPr="008B1C3B" w:rsidRDefault="008B1C3B" w:rsidP="008B1C3B">
            <w:pPr>
              <w:rPr>
                <w:sz w:val="24"/>
                <w:szCs w:val="24"/>
              </w:rPr>
            </w:pPr>
            <w:r w:rsidRPr="008B1C3B">
              <w:rPr>
                <w:sz w:val="24"/>
                <w:szCs w:val="24"/>
              </w:rPr>
              <w:t xml:space="preserve">- учебная аудитория№ 5206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902" w:type="dxa"/>
            <w:vAlign w:val="center"/>
          </w:tcPr>
          <w:p w14:paraId="76CE67E4" w14:textId="77777777" w:rsidR="008B1C3B" w:rsidRPr="008B1C3B" w:rsidRDefault="008B1C3B" w:rsidP="008B1C3B">
            <w:pPr>
              <w:jc w:val="both"/>
              <w:rPr>
                <w:sz w:val="24"/>
                <w:szCs w:val="24"/>
              </w:rPr>
            </w:pPr>
            <w:r w:rsidRPr="008B1C3B">
              <w:rPr>
                <w:sz w:val="24"/>
                <w:szCs w:val="24"/>
              </w:rPr>
              <w:t xml:space="preserve">комплект учебной мебели, </w:t>
            </w:r>
          </w:p>
          <w:p w14:paraId="67747B5B" w14:textId="77777777" w:rsidR="008B1C3B" w:rsidRPr="008B1C3B" w:rsidRDefault="008B1C3B" w:rsidP="008B1C3B">
            <w:pPr>
              <w:jc w:val="both"/>
              <w:rPr>
                <w:sz w:val="24"/>
                <w:szCs w:val="24"/>
              </w:rPr>
            </w:pPr>
            <w:r w:rsidRPr="008B1C3B">
              <w:rPr>
                <w:sz w:val="24"/>
                <w:szCs w:val="24"/>
              </w:rPr>
              <w:t>технические средства обучения, служащие для представления учебной информации большой аудитории:  ноутбук; проектор, экран</w:t>
            </w:r>
          </w:p>
          <w:p w14:paraId="7AAD30B1" w14:textId="77777777" w:rsidR="008B1C3B" w:rsidRPr="008B1C3B" w:rsidRDefault="008B1C3B" w:rsidP="008B1C3B">
            <w:pPr>
              <w:jc w:val="both"/>
              <w:rPr>
                <w:sz w:val="24"/>
                <w:szCs w:val="24"/>
              </w:rPr>
            </w:pPr>
            <w:r w:rsidRPr="008B1C3B">
              <w:rPr>
                <w:sz w:val="24"/>
                <w:szCs w:val="24"/>
              </w:rPr>
              <w:t>Компьютер в комплекте   с выходом в Интернет</w:t>
            </w:r>
          </w:p>
        </w:tc>
      </w:tr>
      <w:tr w:rsidR="008B1C3B" w:rsidRPr="008B1C3B" w14:paraId="7868823C" w14:textId="77777777" w:rsidTr="00D05EF1">
        <w:tc>
          <w:tcPr>
            <w:tcW w:w="4726" w:type="dxa"/>
          </w:tcPr>
          <w:p w14:paraId="7867DB59" w14:textId="77777777" w:rsidR="008B1C3B" w:rsidRPr="008B1C3B" w:rsidRDefault="008B1C3B" w:rsidP="008B1C3B">
            <w:pPr>
              <w:rPr>
                <w:bCs/>
                <w:color w:val="000000"/>
                <w:sz w:val="24"/>
                <w:szCs w:val="24"/>
              </w:rPr>
            </w:pPr>
            <w:r w:rsidRPr="008B1C3B">
              <w:rPr>
                <w:bCs/>
                <w:color w:val="000000"/>
                <w:sz w:val="24"/>
                <w:szCs w:val="24"/>
              </w:rPr>
              <w:t>- помещение для самостоятельной работы</w:t>
            </w:r>
          </w:p>
        </w:tc>
        <w:tc>
          <w:tcPr>
            <w:tcW w:w="4902" w:type="dxa"/>
          </w:tcPr>
          <w:p w14:paraId="4356EA54" w14:textId="77777777" w:rsidR="008B1C3B" w:rsidRPr="008B1C3B" w:rsidRDefault="008B1C3B" w:rsidP="008B1C3B">
            <w:pPr>
              <w:rPr>
                <w:bCs/>
                <w:color w:val="000000"/>
                <w:sz w:val="24"/>
                <w:szCs w:val="24"/>
              </w:rPr>
            </w:pPr>
            <w:r w:rsidRPr="008B1C3B">
              <w:rPr>
                <w:bCs/>
                <w:color w:val="000000"/>
                <w:sz w:val="24"/>
                <w:szCs w:val="24"/>
              </w:rPr>
              <w:t>Компьютер в комплекте   с выходом в Ин</w:t>
            </w:r>
            <w:r w:rsidRPr="008B1C3B">
              <w:rPr>
                <w:bCs/>
                <w:color w:val="000000"/>
                <w:sz w:val="24"/>
                <w:szCs w:val="24"/>
              </w:rPr>
              <w:lastRenderedPageBreak/>
              <w:t>тернет</w:t>
            </w:r>
          </w:p>
        </w:tc>
      </w:tr>
    </w:tbl>
    <w:p w14:paraId="5C594350" w14:textId="77777777" w:rsidR="008B1C3B" w:rsidRPr="008B1C3B" w:rsidRDefault="008B1C3B" w:rsidP="00683A84">
      <w:pPr>
        <w:numPr>
          <w:ilvl w:val="3"/>
          <w:numId w:val="12"/>
        </w:numPr>
        <w:spacing w:before="120" w:after="120"/>
        <w:contextualSpacing/>
        <w:jc w:val="both"/>
        <w:rPr>
          <w:sz w:val="24"/>
          <w:szCs w:val="24"/>
        </w:rPr>
      </w:pPr>
    </w:p>
    <w:p w14:paraId="6778364B" w14:textId="77777777" w:rsidR="008B1C3B" w:rsidRPr="008B1C3B" w:rsidRDefault="008B1C3B" w:rsidP="00683A84">
      <w:pPr>
        <w:numPr>
          <w:ilvl w:val="3"/>
          <w:numId w:val="12"/>
        </w:numPr>
        <w:spacing w:before="120" w:after="120"/>
        <w:contextualSpacing/>
        <w:jc w:val="both"/>
        <w:rPr>
          <w:sz w:val="24"/>
          <w:szCs w:val="24"/>
        </w:rPr>
      </w:pPr>
      <w:r w:rsidRPr="008B1C3B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09C7BA1C" w14:textId="77777777" w:rsidR="008B1C3B" w:rsidRPr="008B1C3B" w:rsidRDefault="008B1C3B" w:rsidP="00683A84">
      <w:pPr>
        <w:numPr>
          <w:ilvl w:val="3"/>
          <w:numId w:val="12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Style w:val="61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B1C3B" w:rsidRPr="008B1C3B" w14:paraId="70135D61" w14:textId="77777777" w:rsidTr="00D175B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E3B7600" w14:textId="77777777" w:rsidR="008B1C3B" w:rsidRPr="008B1C3B" w:rsidRDefault="008B1C3B" w:rsidP="008B1C3B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8B1C3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A2AAFD2" w14:textId="77777777" w:rsidR="008B1C3B" w:rsidRPr="008B1C3B" w:rsidRDefault="008B1C3B" w:rsidP="008B1C3B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8B1C3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32A7F29E" w14:textId="77777777" w:rsidR="008B1C3B" w:rsidRPr="008B1C3B" w:rsidRDefault="008B1C3B" w:rsidP="008B1C3B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8B1C3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B1C3B" w:rsidRPr="008B1C3B" w14:paraId="5CB1FBF6" w14:textId="77777777" w:rsidTr="00D175B3">
        <w:tc>
          <w:tcPr>
            <w:tcW w:w="2836" w:type="dxa"/>
            <w:vMerge w:val="restart"/>
          </w:tcPr>
          <w:p w14:paraId="31F2451B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>Персональный компьютер/ ноутбук/планшет,</w:t>
            </w:r>
          </w:p>
          <w:p w14:paraId="3651E1D2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>камера,</w:t>
            </w:r>
          </w:p>
          <w:p w14:paraId="7E50F3ED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 xml:space="preserve">микрофон, </w:t>
            </w:r>
          </w:p>
          <w:p w14:paraId="02AAC59C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 xml:space="preserve">динамики, </w:t>
            </w:r>
          </w:p>
          <w:p w14:paraId="6C6BA48C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8947583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726D0DA9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 xml:space="preserve">Версия программного обеспечения не ниже: </w:t>
            </w:r>
            <w:r w:rsidRPr="008B1C3B">
              <w:rPr>
                <w:iCs/>
                <w:lang w:val="en-US"/>
              </w:rPr>
              <w:t>Chrome</w:t>
            </w:r>
            <w:r w:rsidRPr="008B1C3B">
              <w:rPr>
                <w:iCs/>
              </w:rPr>
              <w:t xml:space="preserve"> 72, </w:t>
            </w:r>
            <w:r w:rsidRPr="008B1C3B">
              <w:rPr>
                <w:iCs/>
                <w:lang w:val="en-US"/>
              </w:rPr>
              <w:t>Opera</w:t>
            </w:r>
            <w:r w:rsidRPr="008B1C3B">
              <w:rPr>
                <w:iCs/>
              </w:rPr>
              <w:t xml:space="preserve"> 59, </w:t>
            </w:r>
            <w:r w:rsidRPr="008B1C3B">
              <w:rPr>
                <w:iCs/>
                <w:lang w:val="en-US"/>
              </w:rPr>
              <w:t>Firefox</w:t>
            </w:r>
            <w:r w:rsidRPr="008B1C3B">
              <w:rPr>
                <w:iCs/>
              </w:rPr>
              <w:t xml:space="preserve"> 66, </w:t>
            </w:r>
            <w:r w:rsidRPr="008B1C3B">
              <w:rPr>
                <w:iCs/>
                <w:lang w:val="en-US"/>
              </w:rPr>
              <w:t>Edge</w:t>
            </w:r>
            <w:r w:rsidRPr="008B1C3B">
              <w:rPr>
                <w:iCs/>
              </w:rPr>
              <w:t xml:space="preserve"> 79, </w:t>
            </w:r>
            <w:proofErr w:type="spellStart"/>
            <w:r w:rsidRPr="008B1C3B">
              <w:rPr>
                <w:iCs/>
              </w:rPr>
              <w:t>Яндекс.Браузер</w:t>
            </w:r>
            <w:proofErr w:type="spellEnd"/>
            <w:r w:rsidRPr="008B1C3B">
              <w:rPr>
                <w:iCs/>
              </w:rPr>
              <w:t xml:space="preserve"> 19.3</w:t>
            </w:r>
          </w:p>
        </w:tc>
      </w:tr>
      <w:tr w:rsidR="008B1C3B" w:rsidRPr="008B1C3B" w14:paraId="6C33B2E4" w14:textId="77777777" w:rsidTr="00D175B3">
        <w:tc>
          <w:tcPr>
            <w:tcW w:w="2836" w:type="dxa"/>
            <w:vMerge/>
          </w:tcPr>
          <w:p w14:paraId="331BF80A" w14:textId="77777777" w:rsidR="008B1C3B" w:rsidRPr="008B1C3B" w:rsidRDefault="008B1C3B" w:rsidP="008B1C3B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53077225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5FB2DF77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 xml:space="preserve">Версия программного обеспечения не ниже: </w:t>
            </w:r>
            <w:r w:rsidRPr="008B1C3B">
              <w:rPr>
                <w:iCs/>
                <w:lang w:val="en-US"/>
              </w:rPr>
              <w:t>Windows</w:t>
            </w:r>
            <w:r w:rsidRPr="008B1C3B">
              <w:rPr>
                <w:iCs/>
              </w:rPr>
              <w:t xml:space="preserve"> 7, </w:t>
            </w:r>
            <w:proofErr w:type="spellStart"/>
            <w:r w:rsidRPr="008B1C3B">
              <w:rPr>
                <w:iCs/>
                <w:lang w:val="en-US"/>
              </w:rPr>
              <w:t>macOS</w:t>
            </w:r>
            <w:proofErr w:type="spellEnd"/>
            <w:r w:rsidRPr="008B1C3B">
              <w:rPr>
                <w:iCs/>
              </w:rPr>
              <w:t xml:space="preserve"> 10.12 «</w:t>
            </w:r>
            <w:r w:rsidRPr="008B1C3B">
              <w:rPr>
                <w:iCs/>
                <w:lang w:val="en-US"/>
              </w:rPr>
              <w:t>Sierra</w:t>
            </w:r>
            <w:r w:rsidRPr="008B1C3B">
              <w:rPr>
                <w:iCs/>
              </w:rPr>
              <w:t xml:space="preserve">», </w:t>
            </w:r>
            <w:r w:rsidRPr="008B1C3B">
              <w:rPr>
                <w:iCs/>
                <w:lang w:val="en-US"/>
              </w:rPr>
              <w:t>Linux</w:t>
            </w:r>
          </w:p>
        </w:tc>
      </w:tr>
      <w:tr w:rsidR="008B1C3B" w:rsidRPr="008B1C3B" w14:paraId="759D9857" w14:textId="77777777" w:rsidTr="00D175B3">
        <w:tc>
          <w:tcPr>
            <w:tcW w:w="2836" w:type="dxa"/>
            <w:vMerge/>
          </w:tcPr>
          <w:p w14:paraId="1662CCCB" w14:textId="77777777" w:rsidR="008B1C3B" w:rsidRPr="008B1C3B" w:rsidRDefault="008B1C3B" w:rsidP="008B1C3B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675733E0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176E180E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>640х480, 15 кадров/с</w:t>
            </w:r>
          </w:p>
        </w:tc>
      </w:tr>
      <w:tr w:rsidR="008B1C3B" w:rsidRPr="008B1C3B" w14:paraId="12AE6576" w14:textId="77777777" w:rsidTr="00D175B3">
        <w:tc>
          <w:tcPr>
            <w:tcW w:w="2836" w:type="dxa"/>
            <w:vMerge/>
          </w:tcPr>
          <w:p w14:paraId="39EA37D8" w14:textId="77777777" w:rsidR="008B1C3B" w:rsidRPr="008B1C3B" w:rsidRDefault="008B1C3B" w:rsidP="008B1C3B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696D2538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1B39C7B0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>любой</w:t>
            </w:r>
          </w:p>
        </w:tc>
      </w:tr>
      <w:tr w:rsidR="008B1C3B" w:rsidRPr="008B1C3B" w14:paraId="69FB1DEC" w14:textId="77777777" w:rsidTr="00D175B3">
        <w:tc>
          <w:tcPr>
            <w:tcW w:w="2836" w:type="dxa"/>
            <w:vMerge/>
          </w:tcPr>
          <w:p w14:paraId="47770E06" w14:textId="77777777" w:rsidR="008B1C3B" w:rsidRPr="008B1C3B" w:rsidRDefault="008B1C3B" w:rsidP="008B1C3B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3D61D1D3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CBB56BA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>любые</w:t>
            </w:r>
          </w:p>
        </w:tc>
      </w:tr>
      <w:tr w:rsidR="008B1C3B" w:rsidRPr="008B1C3B" w14:paraId="6BA04649" w14:textId="77777777" w:rsidTr="00D175B3">
        <w:tc>
          <w:tcPr>
            <w:tcW w:w="2836" w:type="dxa"/>
            <w:vMerge/>
          </w:tcPr>
          <w:p w14:paraId="61B7C66B" w14:textId="77777777" w:rsidR="008B1C3B" w:rsidRPr="008B1C3B" w:rsidRDefault="008B1C3B" w:rsidP="008B1C3B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6243CEFC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E688AC3" w14:textId="77777777" w:rsidR="008B1C3B" w:rsidRPr="008B1C3B" w:rsidRDefault="008B1C3B" w:rsidP="008B1C3B">
            <w:pPr>
              <w:contextualSpacing/>
              <w:rPr>
                <w:iCs/>
              </w:rPr>
            </w:pPr>
            <w:r w:rsidRPr="008B1C3B">
              <w:rPr>
                <w:iCs/>
              </w:rPr>
              <w:t xml:space="preserve">Постоянная скорость не менее 192 </w:t>
            </w:r>
            <w:proofErr w:type="spellStart"/>
            <w:r w:rsidRPr="008B1C3B">
              <w:rPr>
                <w:iCs/>
              </w:rPr>
              <w:t>кБит</w:t>
            </w:r>
            <w:proofErr w:type="spellEnd"/>
            <w:r w:rsidRPr="008B1C3B">
              <w:rPr>
                <w:iCs/>
              </w:rPr>
              <w:t>/с</w:t>
            </w:r>
          </w:p>
        </w:tc>
      </w:tr>
    </w:tbl>
    <w:p w14:paraId="7EB54A7D" w14:textId="77777777" w:rsidR="008B1C3B" w:rsidRPr="008B1C3B" w:rsidRDefault="008B1C3B" w:rsidP="008B1C3B">
      <w:pPr>
        <w:ind w:left="720"/>
        <w:contextualSpacing/>
        <w:rPr>
          <w:iCs/>
          <w:sz w:val="24"/>
          <w:szCs w:val="24"/>
        </w:rPr>
      </w:pPr>
    </w:p>
    <w:p w14:paraId="0BF793E0" w14:textId="77777777" w:rsidR="008B1C3B" w:rsidRPr="008B1C3B" w:rsidRDefault="008B1C3B" w:rsidP="008B1C3B">
      <w:pPr>
        <w:ind w:firstLine="720"/>
        <w:contextualSpacing/>
        <w:jc w:val="both"/>
        <w:rPr>
          <w:iCs/>
          <w:sz w:val="24"/>
          <w:szCs w:val="24"/>
        </w:rPr>
      </w:pPr>
      <w:r w:rsidRPr="008B1C3B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75794A63" w14:textId="33F0B29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83A84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2F540A59" w:rsidR="00145166" w:rsidRPr="00145166" w:rsidRDefault="007F3D0E" w:rsidP="00E25EC1">
      <w:pPr>
        <w:pStyle w:val="1"/>
        <w:rPr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 w:rsidR="00E25EC1">
        <w:t>УЧЕБНОЙ ДИСЦИПЛИНЫ</w:t>
      </w:r>
      <w:r w:rsidR="00E25EC1" w:rsidRPr="00145166">
        <w:rPr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D05EF1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05EF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BE417FA" w:rsidR="00145166" w:rsidRPr="00D05EF1" w:rsidRDefault="00661C28" w:rsidP="00661C2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D05EF1">
              <w:rPr>
                <w:lang w:eastAsia="ar-SA"/>
              </w:rPr>
              <w:t>Иноземцева</w:t>
            </w:r>
            <w:proofErr w:type="spellEnd"/>
            <w:r w:rsidRPr="00D05EF1">
              <w:rPr>
                <w:lang w:eastAsia="ar-SA"/>
              </w:rPr>
              <w:t xml:space="preserve"> О.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65FA4774" w:rsidR="00145166" w:rsidRPr="00D05EF1" w:rsidRDefault="00C10ADA" w:rsidP="00661C2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Качество для бизнеса</w:t>
            </w:r>
            <w:r w:rsidR="00661C28" w:rsidRPr="00D05EF1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32238BAE" w:rsidR="00145166" w:rsidRPr="00D05EF1" w:rsidRDefault="00661C28" w:rsidP="00661C2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05EF1">
              <w:rPr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41A101BC" w:rsidR="00145166" w:rsidRPr="00D05EF1" w:rsidRDefault="00661C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05EF1">
              <w:rPr>
                <w:lang w:eastAsia="ar-SA"/>
              </w:rPr>
              <w:t>Азбука. М., ООО «Школа косметических химиков,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363A4DE9" w:rsidR="00145166" w:rsidRPr="00D05EF1" w:rsidRDefault="00661C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05EF1">
              <w:rPr>
                <w:lang w:eastAsia="ar-SA"/>
              </w:rPr>
              <w:t>2019</w:t>
            </w:r>
          </w:p>
          <w:p w14:paraId="2FB87783" w14:textId="77777777" w:rsidR="00145166" w:rsidRPr="00D05EF1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D9D22B4" w:rsidR="00145166" w:rsidRPr="00D05EF1" w:rsidRDefault="00661C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05EF1">
              <w:rPr>
                <w:lang w:eastAsia="ar-SA"/>
              </w:rPr>
              <w:t>URL: www.cosmetexpert.com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0494103" w:rsidR="00145166" w:rsidRPr="00D05EF1" w:rsidRDefault="00661C28" w:rsidP="00661C28">
            <w:pPr>
              <w:suppressAutoHyphens/>
              <w:spacing w:line="100" w:lineRule="atLeast"/>
              <w:rPr>
                <w:lang w:eastAsia="ar-SA"/>
              </w:rPr>
            </w:pPr>
            <w:r w:rsidRPr="00D05EF1">
              <w:rPr>
                <w:lang w:eastAsia="ar-SA"/>
              </w:rPr>
              <w:t>2</w:t>
            </w:r>
          </w:p>
        </w:tc>
      </w:tr>
      <w:tr w:rsidR="00145166" w:rsidRPr="00D05EF1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554FEE6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B6046AF" w:rsidR="00145166" w:rsidRPr="00D05EF1" w:rsidRDefault="00D05EF1" w:rsidP="00D05EF1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D05EF1">
              <w:rPr>
                <w:lang w:val="en-US" w:eastAsia="ar-SA"/>
              </w:rPr>
              <w:t xml:space="preserve">Industrial Hygiene in the Cosmetics Sector.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6DB7A57" w:rsidR="00145166" w:rsidRPr="00D05EF1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00A45585" w:rsidR="00145166" w:rsidRPr="00D05EF1" w:rsidRDefault="00D05EF1" w:rsidP="00D05EF1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D05EF1">
              <w:rPr>
                <w:lang w:val="en-US" w:eastAsia="ar-SA"/>
              </w:rPr>
              <w:t xml:space="preserve">Deutsche </w:t>
            </w:r>
            <w:proofErr w:type="spellStart"/>
            <w:r w:rsidRPr="00D05EF1">
              <w:rPr>
                <w:lang w:val="en-US" w:eastAsia="ar-SA"/>
              </w:rPr>
              <w:t>Gesellschaft</w:t>
            </w:r>
            <w:proofErr w:type="spellEnd"/>
            <w:r w:rsidRPr="00D05EF1">
              <w:rPr>
                <w:lang w:val="en-US" w:eastAsia="ar-SA"/>
              </w:rPr>
              <w:t xml:space="preserve"> fur </w:t>
            </w:r>
            <w:proofErr w:type="spellStart"/>
            <w:r w:rsidRPr="00D05EF1">
              <w:rPr>
                <w:lang w:val="en-US" w:eastAsia="ar-SA"/>
              </w:rPr>
              <w:t>Wissenschaftliche</w:t>
            </w:r>
            <w:proofErr w:type="spellEnd"/>
            <w:r w:rsidRPr="00D05EF1">
              <w:rPr>
                <w:lang w:val="en-US" w:eastAsia="ar-SA"/>
              </w:rPr>
              <w:t xml:space="preserve"> und </w:t>
            </w:r>
            <w:proofErr w:type="spellStart"/>
            <w:r w:rsidRPr="00D05EF1">
              <w:rPr>
                <w:lang w:val="en-US" w:eastAsia="ar-SA"/>
              </w:rPr>
              <w:t>Angewandte</w:t>
            </w:r>
            <w:proofErr w:type="spellEnd"/>
            <w:r w:rsidRPr="00D05EF1">
              <w:rPr>
                <w:lang w:val="en-US" w:eastAsia="ar-SA"/>
              </w:rPr>
              <w:t xml:space="preserve"> </w:t>
            </w:r>
            <w:proofErr w:type="spellStart"/>
            <w:r w:rsidRPr="00D05EF1">
              <w:rPr>
                <w:lang w:val="en-US" w:eastAsia="ar-SA"/>
              </w:rPr>
              <w:t>Kosmetik</w:t>
            </w:r>
            <w:proofErr w:type="spellEnd"/>
            <w:r w:rsidRPr="00D05EF1">
              <w:rPr>
                <w:lang w:val="en-US" w:eastAsia="ar-SA"/>
              </w:rPr>
              <w:t xml:space="preserve"> </w:t>
            </w:r>
            <w:proofErr w:type="spellStart"/>
            <w:r w:rsidRPr="00D05EF1">
              <w:rPr>
                <w:lang w:val="en-US" w:eastAsia="ar-SA"/>
              </w:rPr>
              <w:t>e.V</w:t>
            </w:r>
            <w:proofErr w:type="spellEnd"/>
            <w:r w:rsidRPr="00D05EF1">
              <w:rPr>
                <w:lang w:val="en-US" w:eastAsia="ar-SA"/>
              </w:rPr>
              <w:t xml:space="preserve">. Augsburg,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3B7179F4" w:rsidR="00145166" w:rsidRPr="00D05EF1" w:rsidRDefault="00D05EF1" w:rsidP="00314897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D05EF1">
              <w:rPr>
                <w:lang w:val="en-US"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F867043" w:rsidR="00145166" w:rsidRPr="00D05EF1" w:rsidRDefault="00145166" w:rsidP="00314897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03C5DC4" w:rsidR="00145166" w:rsidRPr="00D05EF1" w:rsidRDefault="00D05EF1" w:rsidP="00661C2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</w:tr>
      <w:tr w:rsidR="00D05EF1" w:rsidRPr="00D05EF1" w14:paraId="72E8D2C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5D1835" w14:textId="4474BF28" w:rsidR="00D05EF1" w:rsidRPr="005D249D" w:rsidRDefault="00D05EF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76790E" w14:textId="54907210" w:rsidR="00D05EF1" w:rsidRPr="000C4FC6" w:rsidRDefault="00D05EF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05EF1">
              <w:rPr>
                <w:lang w:eastAsia="ar-SA"/>
              </w:rPr>
              <w:t xml:space="preserve">ГОСТ </w:t>
            </w:r>
            <w:r w:rsidRPr="00D05EF1">
              <w:rPr>
                <w:lang w:val="en-US" w:eastAsia="ar-SA"/>
              </w:rPr>
              <w:t>ISO</w:t>
            </w:r>
            <w:r w:rsidRPr="00D05EF1">
              <w:rPr>
                <w:lang w:eastAsia="ar-SA"/>
              </w:rPr>
              <w:t xml:space="preserve">  22716-2013.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0ED2B9" w14:textId="31728EF3" w:rsidR="00D05EF1" w:rsidRPr="00D05EF1" w:rsidRDefault="00D05EF1" w:rsidP="00D05EF1">
            <w:pPr>
              <w:suppressAutoHyphens/>
              <w:spacing w:line="100" w:lineRule="atLeast"/>
              <w:rPr>
                <w:lang w:eastAsia="ar-SA"/>
              </w:rPr>
            </w:pPr>
            <w:r w:rsidRPr="00D05EF1">
              <w:rPr>
                <w:lang w:eastAsia="ar-SA"/>
              </w:rPr>
              <w:t>Продукция парфюмерно-косметическая. Надлежащая производственная практика (</w:t>
            </w:r>
            <w:r w:rsidRPr="00D05EF1">
              <w:rPr>
                <w:lang w:val="en-US" w:eastAsia="ar-SA"/>
              </w:rPr>
              <w:t>GMP</w:t>
            </w:r>
            <w:r w:rsidRPr="00D05EF1">
              <w:rPr>
                <w:lang w:eastAsia="ar-SA"/>
              </w:rPr>
              <w:t xml:space="preserve">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B6C55E" w14:textId="77777777" w:rsidR="00D05EF1" w:rsidRPr="00D05EF1" w:rsidRDefault="00D05EF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E8FE6" w14:textId="161E17A6" w:rsidR="00D05EF1" w:rsidRPr="00D05EF1" w:rsidRDefault="00D05EF1" w:rsidP="00D05EF1">
            <w:pPr>
              <w:suppressAutoHyphens/>
              <w:spacing w:line="100" w:lineRule="atLeast"/>
              <w:rPr>
                <w:lang w:eastAsia="ar-SA"/>
              </w:rPr>
            </w:pPr>
            <w:r w:rsidRPr="00D05EF1">
              <w:rPr>
                <w:lang w:eastAsia="ar-SA"/>
              </w:rPr>
              <w:t xml:space="preserve">М. </w:t>
            </w:r>
            <w:proofErr w:type="spellStart"/>
            <w:r w:rsidRPr="00D05EF1">
              <w:rPr>
                <w:lang w:eastAsia="ar-SA"/>
              </w:rPr>
              <w:t>Стандартинформ</w:t>
            </w:r>
            <w:proofErr w:type="spellEnd"/>
            <w:r w:rsidRPr="00D05EF1">
              <w:rPr>
                <w:lang w:eastAsia="ar-SA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A341D9" w14:textId="12E2C4EA" w:rsidR="00D05EF1" w:rsidRPr="00D05EF1" w:rsidRDefault="00D05E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05EF1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21ECC2" w14:textId="77777777" w:rsidR="00D05EF1" w:rsidRPr="00D05EF1" w:rsidRDefault="00D05EF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4C0E5" w14:textId="0F84E560" w:rsidR="00D05EF1" w:rsidRPr="00D05EF1" w:rsidRDefault="00D05EF1" w:rsidP="00661C2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</w:tr>
      <w:tr w:rsidR="00D05EF1" w:rsidRPr="00D05EF1" w14:paraId="7F54B35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37883" w14:textId="36F635BD" w:rsidR="00D05EF1" w:rsidRDefault="00D05EF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32F202" w14:textId="1116E906" w:rsidR="00D05EF1" w:rsidRPr="00D05EF1" w:rsidRDefault="00D05EF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ТР ТС 009/2011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7B2E51" w14:textId="035AA74A" w:rsidR="00D05EF1" w:rsidRPr="00D05EF1" w:rsidRDefault="00D05EF1" w:rsidP="00D05EF1">
            <w:pPr>
              <w:suppressAutoHyphens/>
              <w:spacing w:line="100" w:lineRule="atLeast"/>
              <w:rPr>
                <w:lang w:eastAsia="ar-SA"/>
              </w:rPr>
            </w:pPr>
            <w:r w:rsidRPr="00D05EF1">
              <w:rPr>
                <w:lang w:eastAsia="ar-SA"/>
              </w:rPr>
              <w:t>Технический регламент таможенного союза «О безопасности парфюмерно-косметической продукции»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AC948B" w14:textId="77777777" w:rsidR="00D05EF1" w:rsidRPr="00D05EF1" w:rsidRDefault="00D05EF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CB7E67" w14:textId="77777777" w:rsidR="00D05EF1" w:rsidRPr="00D05EF1" w:rsidRDefault="00D05EF1" w:rsidP="00D05EF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BCEA18" w14:textId="3F043D81" w:rsidR="00D05EF1" w:rsidRPr="00D05EF1" w:rsidRDefault="009C170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6D68CB" w14:textId="77777777" w:rsidR="00D05EF1" w:rsidRPr="00D05EF1" w:rsidRDefault="00D05EF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A17ED" w14:textId="77777777" w:rsidR="00D05EF1" w:rsidRDefault="00D05EF1" w:rsidP="00661C2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10ADA" w:rsidRPr="00D05EF1" w14:paraId="506539C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8C799" w14:textId="568B1F55" w:rsidR="00C10ADA" w:rsidRDefault="00C10AD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EE005E" w14:textId="14BA9FA4" w:rsidR="00C10ADA" w:rsidRDefault="00C10AD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ГОСТ Р 51705.1-2001.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2C9F5B" w14:textId="6EBE471A" w:rsidR="00C10ADA" w:rsidRDefault="00C10ADA" w:rsidP="00C10AD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Системы качества. Управление качеством пищевых</w:t>
            </w:r>
          </w:p>
          <w:p w14:paraId="66EA45D1" w14:textId="1CED8526" w:rsidR="00C10ADA" w:rsidRPr="00D05EF1" w:rsidRDefault="00C10ADA" w:rsidP="00C10AD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продуктов на основе принципов ХАССП. Общие требования. </w:t>
            </w:r>
          </w:p>
          <w:p w14:paraId="5090CA13" w14:textId="34D80267" w:rsidR="00C10ADA" w:rsidRPr="00D05EF1" w:rsidRDefault="00C10ADA" w:rsidP="00C10AD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A51005" w14:textId="27CE09F4" w:rsidR="00C10ADA" w:rsidRPr="00D05EF1" w:rsidRDefault="00C10ADA" w:rsidP="00C10AD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6476D8" w14:textId="61002961" w:rsidR="00C10ADA" w:rsidRPr="00D05EF1" w:rsidRDefault="00C10ADA" w:rsidP="00D05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Госстандарт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300CF1" w14:textId="64CEA3A6" w:rsidR="00C10ADA" w:rsidRDefault="00C10AD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6D5689" w14:textId="77777777" w:rsidR="00C10ADA" w:rsidRPr="00D05EF1" w:rsidRDefault="00C10AD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DAF92" w14:textId="77777777" w:rsidR="00C10ADA" w:rsidRDefault="00C10ADA" w:rsidP="00661C2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D7A00" w:rsidRPr="00D05EF1" w14:paraId="50DC9C66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5EDA3C" w14:textId="673A3194" w:rsidR="006D7A00" w:rsidRDefault="006D7A0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E724EA" w14:textId="3895490D" w:rsidR="006D7A00" w:rsidRDefault="006D7A0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Козырева В.А., </w:t>
            </w:r>
            <w:proofErr w:type="spellStart"/>
            <w:r>
              <w:rPr>
                <w:lang w:eastAsia="ar-SA"/>
              </w:rPr>
              <w:t>Лисенков</w:t>
            </w:r>
            <w:proofErr w:type="spellEnd"/>
            <w:r>
              <w:rPr>
                <w:lang w:eastAsia="ar-SA"/>
              </w:rPr>
              <w:t xml:space="preserve"> А.И., </w:t>
            </w:r>
            <w:proofErr w:type="spellStart"/>
            <w:r>
              <w:rPr>
                <w:lang w:eastAsia="ar-SA"/>
              </w:rPr>
              <w:t>Палкин</w:t>
            </w:r>
            <w:proofErr w:type="spellEnd"/>
            <w:r>
              <w:rPr>
                <w:lang w:eastAsia="ar-SA"/>
              </w:rPr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73DAF" w14:textId="0E128C86" w:rsidR="006D7A00" w:rsidRDefault="006D7A00" w:rsidP="006D7A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ab/>
              <w:t>Развитие систем менеджмента качества</w:t>
            </w:r>
            <w:r>
              <w:rPr>
                <w:lang w:eastAsia="ar-SA"/>
              </w:rPr>
              <w:tab/>
            </w:r>
          </w:p>
          <w:p w14:paraId="3E7FD4E3" w14:textId="003387E9" w:rsidR="006D7A00" w:rsidRDefault="006D7A00" w:rsidP="006D7A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16E4ED" w14:textId="78A5A234" w:rsidR="006D7A00" w:rsidRPr="00D05EF1" w:rsidRDefault="006D7A00" w:rsidP="00C10AD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5942F3" w14:textId="6CCFACA8" w:rsidR="006D7A00" w:rsidRDefault="006D7A00" w:rsidP="00D05EF1">
            <w:pPr>
              <w:suppressAutoHyphens/>
              <w:spacing w:line="100" w:lineRule="atLeast"/>
              <w:rPr>
                <w:lang w:eastAsia="ar-SA"/>
              </w:rPr>
            </w:pPr>
            <w:r w:rsidRPr="006D7A00">
              <w:rPr>
                <w:lang w:eastAsia="ar-SA"/>
              </w:rPr>
              <w:t>Учебно-методический</w:t>
            </w:r>
            <w:r>
              <w:rPr>
                <w:lang w:eastAsia="ar-SA"/>
              </w:rPr>
              <w:t xml:space="preserve"> центр по образованию на </w:t>
            </w:r>
            <w:r>
              <w:rPr>
                <w:lang w:eastAsia="ar-SA"/>
              </w:rPr>
              <w:lastRenderedPageBreak/>
              <w:t>желез</w:t>
            </w:r>
            <w:r w:rsidRPr="006D7A00">
              <w:rPr>
                <w:lang w:eastAsia="ar-SA"/>
              </w:rPr>
              <w:t>нодорожном транспорте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6A1881" w14:textId="76F5A781" w:rsidR="006D7A00" w:rsidRDefault="006D7A0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AD77E" w14:textId="77777777" w:rsidR="006D7A00" w:rsidRPr="00D05EF1" w:rsidRDefault="006D7A0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9D351" w14:textId="77777777" w:rsidR="006D7A00" w:rsidRDefault="006D7A00" w:rsidP="00661C2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D7A00" w:rsidRPr="00D05EF1" w14:paraId="5DAAAF5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02F6E9" w14:textId="3E8CE218" w:rsidR="006D7A00" w:rsidRDefault="006D7A00" w:rsidP="006D7A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C70989" w14:textId="5BACCF9D" w:rsidR="006D7A00" w:rsidRDefault="006D7A00" w:rsidP="006D7A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Под ред. </w:t>
            </w:r>
            <w:proofErr w:type="spellStart"/>
            <w:r>
              <w:rPr>
                <w:lang w:eastAsia="ar-SA"/>
              </w:rPr>
              <w:t>С.Д.Ильенковой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C59749" w14:textId="650B5956" w:rsidR="006D7A00" w:rsidRDefault="006D7A00" w:rsidP="006D7A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Управление качеством </w:t>
            </w:r>
            <w:r>
              <w:rPr>
                <w:lang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49AAD5" w14:textId="7F6F2DBA" w:rsidR="006D7A00" w:rsidRPr="00D05EF1" w:rsidRDefault="006D7A00" w:rsidP="006D7A0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2B62A8" w14:textId="1936685C" w:rsidR="006D7A00" w:rsidRDefault="006D7A00" w:rsidP="006D7A00">
            <w:pPr>
              <w:suppressAutoHyphens/>
              <w:spacing w:line="100" w:lineRule="atLeast"/>
              <w:rPr>
                <w:lang w:eastAsia="ar-SA"/>
              </w:rPr>
            </w:pPr>
            <w:r w:rsidRPr="00F47684">
              <w:t>М.: ЮНИТА-ДАНА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748021" w14:textId="574E4B0A" w:rsidR="006D7A00" w:rsidRDefault="006D7A00" w:rsidP="006D7A00">
            <w:pPr>
              <w:suppressAutoHyphens/>
              <w:spacing w:line="100" w:lineRule="atLeast"/>
              <w:rPr>
                <w:lang w:eastAsia="ar-SA"/>
              </w:rPr>
            </w:pPr>
            <w:r w:rsidRPr="00F47684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43533" w14:textId="77777777" w:rsidR="006D7A00" w:rsidRPr="00D05EF1" w:rsidRDefault="006D7A00" w:rsidP="006D7A0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9BCBF" w14:textId="77777777" w:rsidR="006D7A00" w:rsidRDefault="006D7A00" w:rsidP="006D7A0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7A97332" w:rsidR="00145166" w:rsidRPr="000C4FC6" w:rsidRDefault="00A03648" w:rsidP="00A0364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Зуева </w:t>
            </w:r>
            <w:r w:rsidRPr="00A03648">
              <w:rPr>
                <w:lang w:eastAsia="ar-SA"/>
              </w:rPr>
              <w:t>С.Б.</w:t>
            </w:r>
            <w:r>
              <w:rPr>
                <w:lang w:eastAsia="ar-SA"/>
              </w:rPr>
              <w:t>,</w:t>
            </w:r>
            <w:r w:rsidRPr="00A03648">
              <w:rPr>
                <w:lang w:eastAsia="ar-SA"/>
              </w:rPr>
              <w:t xml:space="preserve"> </w:t>
            </w:r>
            <w:proofErr w:type="spellStart"/>
            <w:r w:rsidRPr="00A03648">
              <w:rPr>
                <w:lang w:eastAsia="ar-SA"/>
              </w:rPr>
              <w:t>Зарцына</w:t>
            </w:r>
            <w:proofErr w:type="spellEnd"/>
            <w:r w:rsidRPr="00A03648">
              <w:rPr>
                <w:lang w:eastAsia="ar-SA"/>
              </w:rPr>
              <w:t xml:space="preserve"> С. С., Щербаков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CCA7AB" w14:textId="127BDC31" w:rsidR="00A03648" w:rsidRPr="00A03648" w:rsidRDefault="00A03648" w:rsidP="00A0364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03648">
              <w:rPr>
                <w:lang w:eastAsia="ar-SA"/>
              </w:rPr>
              <w:t>Экозащитные</w:t>
            </w:r>
            <w:proofErr w:type="spellEnd"/>
            <w:r w:rsidRPr="00A03648">
              <w:rPr>
                <w:lang w:eastAsia="ar-SA"/>
              </w:rPr>
              <w:t xml:space="preserve"> технологии систем водоотведения предприятий</w:t>
            </w:r>
          </w:p>
          <w:p w14:paraId="76494148" w14:textId="770D0A4C" w:rsidR="00A03648" w:rsidRPr="000C4FC6" w:rsidRDefault="00A03648" w:rsidP="00A036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3648">
              <w:rPr>
                <w:lang w:eastAsia="ar-SA"/>
              </w:rPr>
              <w:t xml:space="preserve">пищевой промышленности: </w:t>
            </w:r>
          </w:p>
          <w:p w14:paraId="42D096B5" w14:textId="7EF584A4" w:rsidR="00145166" w:rsidRPr="000C4FC6" w:rsidRDefault="00145166" w:rsidP="00A036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50F840" w14:textId="0AB506E1" w:rsidR="00A03648" w:rsidRPr="00A03648" w:rsidRDefault="00A03648" w:rsidP="00A03648">
            <w:pPr>
              <w:suppressAutoHyphens/>
              <w:spacing w:line="100" w:lineRule="atLeast"/>
              <w:rPr>
                <w:lang w:eastAsia="ar-SA"/>
              </w:rPr>
            </w:pPr>
            <w:r w:rsidRPr="00A03648">
              <w:rPr>
                <w:lang w:eastAsia="ar-SA"/>
              </w:rPr>
              <w:t xml:space="preserve">учеб. пособие / </w:t>
            </w:r>
          </w:p>
          <w:p w14:paraId="57327AD0" w14:textId="09E165B3" w:rsidR="00145166" w:rsidRPr="000C4FC6" w:rsidRDefault="00145166" w:rsidP="00A036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C7A23F2" w:rsidR="00145166" w:rsidRPr="000C4FC6" w:rsidRDefault="00A0364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3648">
              <w:rPr>
                <w:lang w:eastAsia="ar-SA"/>
              </w:rPr>
              <w:t>СПб</w:t>
            </w:r>
            <w:proofErr w:type="gramStart"/>
            <w:r w:rsidRPr="00A03648">
              <w:rPr>
                <w:lang w:eastAsia="ar-SA"/>
              </w:rPr>
              <w:t xml:space="preserve">. </w:t>
            </w:r>
            <w:r>
              <w:rPr>
                <w:lang w:eastAsia="ar-SA"/>
              </w:rPr>
              <w:t>:</w:t>
            </w:r>
            <w:proofErr w:type="gramEnd"/>
            <w:r>
              <w:rPr>
                <w:lang w:eastAsia="ar-SA"/>
              </w:rPr>
              <w:t xml:space="preserve"> Проспект науки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707413F" w:rsidR="00145166" w:rsidRPr="00A03648" w:rsidRDefault="00A0364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03648">
              <w:rPr>
                <w:lang w:eastAsia="ar-SA"/>
              </w:rPr>
              <w:t>2012.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61DB78C" w:rsidR="00145166" w:rsidRPr="000C4FC6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2EA1DF06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772DD91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18B26D40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6CA9A55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DA5363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D1727FD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D41FF93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</w:t>
            </w:r>
            <w:r w:rsidR="0092096C">
              <w:rPr>
                <w:lang w:eastAsia="en-US"/>
              </w:rPr>
              <w:t>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14516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3C65DC3E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2ABF0D5E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E7096A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404F8344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56BAD61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AC45CBD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683A8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83A84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4821BFC" w14:textId="77777777" w:rsidR="00661C28" w:rsidRPr="00661C28" w:rsidRDefault="00661C28" w:rsidP="00661C28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 w:val="24"/>
          <w:szCs w:val="32"/>
        </w:rPr>
      </w:pPr>
      <w:r w:rsidRPr="00661C28">
        <w:rPr>
          <w:rFonts w:eastAsia="Arial Unicode MS"/>
          <w:b/>
          <w:bCs/>
          <w:kern w:val="32"/>
          <w:sz w:val="24"/>
          <w:szCs w:val="32"/>
        </w:rPr>
        <w:lastRenderedPageBreak/>
        <w:t>ИНФОРМАЦИОННОЕ ОБЕСПЕЧЕНИЕ УЧЕБНОГО ПРОЦЕССА</w:t>
      </w:r>
    </w:p>
    <w:p w14:paraId="1E786E30" w14:textId="77777777" w:rsidR="00661C28" w:rsidRPr="00661C28" w:rsidRDefault="00661C28" w:rsidP="00661C28">
      <w:pPr>
        <w:keepNext/>
        <w:spacing w:before="240" w:after="240"/>
        <w:ind w:firstLine="710"/>
        <w:jc w:val="both"/>
        <w:outlineLvl w:val="0"/>
        <w:rPr>
          <w:bCs/>
          <w:kern w:val="32"/>
          <w:sz w:val="24"/>
          <w:szCs w:val="32"/>
        </w:rPr>
      </w:pPr>
      <w:r w:rsidRPr="00661C28">
        <w:rPr>
          <w:rFonts w:eastAsia="Arial Unicode MS"/>
          <w:bCs/>
          <w:kern w:val="32"/>
          <w:sz w:val="24"/>
          <w:szCs w:val="32"/>
        </w:rPr>
        <w:t xml:space="preserve">11.1 Ресурсы электронной библиотеки, </w:t>
      </w:r>
      <w:r w:rsidRPr="00661C28">
        <w:rPr>
          <w:rFonts w:eastAsia="Arial Unicode MS"/>
          <w:bCs/>
          <w:kern w:val="32"/>
          <w:sz w:val="24"/>
          <w:szCs w:val="32"/>
          <w:lang w:eastAsia="ar-SA"/>
        </w:rPr>
        <w:t>информационно-справочные системы и профессиональные базы данных:</w:t>
      </w:r>
    </w:p>
    <w:p w14:paraId="0D27E089" w14:textId="77777777" w:rsidR="00661C28" w:rsidRPr="002D2073" w:rsidRDefault="00661C28" w:rsidP="00683A84">
      <w:pPr>
        <w:numPr>
          <w:ilvl w:val="3"/>
          <w:numId w:val="12"/>
        </w:numPr>
        <w:spacing w:before="120" w:after="120"/>
        <w:contextualSpacing/>
        <w:jc w:val="both"/>
      </w:pPr>
      <w:r w:rsidRPr="002D2073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C28" w:rsidRPr="00661C28" w14:paraId="1934D161" w14:textId="77777777" w:rsidTr="00D175B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DDDAAFB" w14:textId="77777777" w:rsidR="00661C28" w:rsidRPr="00661C28" w:rsidRDefault="00661C28" w:rsidP="00661C28">
            <w:pPr>
              <w:rPr>
                <w:sz w:val="24"/>
                <w:szCs w:val="24"/>
              </w:rPr>
            </w:pPr>
            <w:r w:rsidRPr="00661C28">
              <w:rPr>
                <w:sz w:val="24"/>
                <w:szCs w:val="24"/>
              </w:rPr>
              <w:t xml:space="preserve">№ </w:t>
            </w:r>
            <w:proofErr w:type="spellStart"/>
            <w:r w:rsidRPr="00661C28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BF53666" w14:textId="77777777" w:rsidR="00661C28" w:rsidRPr="00661C28" w:rsidRDefault="00661C28" w:rsidP="00661C28">
            <w:pPr>
              <w:rPr>
                <w:sz w:val="24"/>
                <w:szCs w:val="24"/>
              </w:rPr>
            </w:pPr>
            <w:r w:rsidRPr="00661C28">
              <w:rPr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661C28" w:rsidRPr="00661C28" w14:paraId="193BD4AF" w14:textId="77777777" w:rsidTr="00D175B3">
        <w:trPr>
          <w:trHeight w:val="283"/>
        </w:trPr>
        <w:tc>
          <w:tcPr>
            <w:tcW w:w="851" w:type="dxa"/>
          </w:tcPr>
          <w:p w14:paraId="1A51466A" w14:textId="77777777" w:rsidR="00661C28" w:rsidRPr="00661C28" w:rsidRDefault="00661C28" w:rsidP="00683A84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07119F" w14:textId="77777777" w:rsidR="00661C28" w:rsidRPr="00661C28" w:rsidRDefault="00661C28" w:rsidP="00661C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jc w:val="both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661C28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8" w:history="1">
              <w:r w:rsidRPr="00661C28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661C28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61C28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C28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61C28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61C28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61C28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C28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61C28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C28" w:rsidRPr="00661C28" w14:paraId="77821096" w14:textId="77777777" w:rsidTr="00D175B3">
        <w:trPr>
          <w:trHeight w:val="283"/>
        </w:trPr>
        <w:tc>
          <w:tcPr>
            <w:tcW w:w="851" w:type="dxa"/>
          </w:tcPr>
          <w:p w14:paraId="275B01D6" w14:textId="77777777" w:rsidR="00661C28" w:rsidRPr="00661C28" w:rsidRDefault="00661C28" w:rsidP="00683A84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62346C" w14:textId="77777777" w:rsidR="00661C28" w:rsidRPr="00661C28" w:rsidRDefault="00661C28" w:rsidP="00661C28">
            <w:pPr>
              <w:ind w:left="34"/>
              <w:jc w:val="both"/>
              <w:rPr>
                <w:sz w:val="24"/>
                <w:szCs w:val="24"/>
              </w:rPr>
            </w:pPr>
            <w:r w:rsidRPr="00661C28">
              <w:rPr>
                <w:sz w:val="24"/>
                <w:szCs w:val="24"/>
              </w:rPr>
              <w:t>«</w:t>
            </w:r>
            <w:proofErr w:type="spellStart"/>
            <w:r w:rsidRPr="00661C2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61C28">
              <w:rPr>
                <w:sz w:val="24"/>
                <w:szCs w:val="24"/>
              </w:rPr>
              <w:t>.</w:t>
            </w:r>
            <w:r w:rsidRPr="00661C28">
              <w:rPr>
                <w:sz w:val="24"/>
                <w:szCs w:val="24"/>
                <w:lang w:val="en-US"/>
              </w:rPr>
              <w:t>com</w:t>
            </w:r>
            <w:r w:rsidRPr="00661C28">
              <w:rPr>
                <w:sz w:val="24"/>
                <w:szCs w:val="24"/>
              </w:rPr>
              <w:t xml:space="preserve">» научно-издательского центра «Инфра-М» </w:t>
            </w:r>
            <w:hyperlink r:id="rId19" w:history="1">
              <w:r w:rsidRPr="00661C28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661C28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661C28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61C28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61C28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661C28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661C28">
              <w:rPr>
                <w:sz w:val="24"/>
                <w:szCs w:val="24"/>
              </w:rPr>
              <w:t xml:space="preserve"> </w:t>
            </w:r>
          </w:p>
        </w:tc>
      </w:tr>
      <w:tr w:rsidR="00661C28" w:rsidRPr="00661C28" w14:paraId="12E33516" w14:textId="77777777" w:rsidTr="00D175B3">
        <w:trPr>
          <w:trHeight w:val="283"/>
        </w:trPr>
        <w:tc>
          <w:tcPr>
            <w:tcW w:w="851" w:type="dxa"/>
          </w:tcPr>
          <w:p w14:paraId="53C34646" w14:textId="77777777" w:rsidR="00661C28" w:rsidRPr="00661C28" w:rsidRDefault="00661C28" w:rsidP="00683A84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6BC7F8" w14:textId="77777777" w:rsidR="00661C28" w:rsidRPr="00661C28" w:rsidRDefault="00661C28" w:rsidP="00661C28">
            <w:pPr>
              <w:ind w:left="34"/>
              <w:jc w:val="both"/>
              <w:rPr>
                <w:sz w:val="24"/>
                <w:szCs w:val="24"/>
              </w:rPr>
            </w:pPr>
            <w:r w:rsidRPr="00661C28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61C2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61C28">
              <w:rPr>
                <w:sz w:val="24"/>
                <w:szCs w:val="24"/>
              </w:rPr>
              <w:t>.</w:t>
            </w:r>
            <w:r w:rsidRPr="00661C28">
              <w:rPr>
                <w:sz w:val="24"/>
                <w:szCs w:val="24"/>
                <w:lang w:val="en-US"/>
              </w:rPr>
              <w:t>com</w:t>
            </w:r>
            <w:r w:rsidRPr="00661C28">
              <w:rPr>
                <w:sz w:val="24"/>
                <w:szCs w:val="24"/>
              </w:rPr>
              <w:t xml:space="preserve">» </w:t>
            </w:r>
            <w:hyperlink r:id="rId20" w:history="1">
              <w:r w:rsidRPr="00661C28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661C28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661C28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61C28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61C28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661C28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C28" w:rsidRPr="00661C28" w14:paraId="1B6D6851" w14:textId="77777777" w:rsidTr="00D175B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178451D" w14:textId="77777777" w:rsidR="00661C28" w:rsidRPr="00661C28" w:rsidRDefault="00661C28" w:rsidP="00661C2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E00453F" w14:textId="77777777" w:rsidR="00661C28" w:rsidRPr="00661C28" w:rsidRDefault="00661C28" w:rsidP="00661C28">
            <w:pPr>
              <w:ind w:left="34"/>
              <w:jc w:val="both"/>
              <w:rPr>
                <w:sz w:val="24"/>
                <w:szCs w:val="24"/>
              </w:rPr>
            </w:pPr>
            <w:r w:rsidRPr="00661C28">
              <w:rPr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61C28" w:rsidRPr="00661C28" w14:paraId="39A26230" w14:textId="77777777" w:rsidTr="00D175B3">
        <w:trPr>
          <w:trHeight w:val="283"/>
        </w:trPr>
        <w:tc>
          <w:tcPr>
            <w:tcW w:w="851" w:type="dxa"/>
          </w:tcPr>
          <w:p w14:paraId="4F47AA97" w14:textId="77777777" w:rsidR="00661C28" w:rsidRPr="00661C28" w:rsidRDefault="00661C28" w:rsidP="00683A84">
            <w:pPr>
              <w:numPr>
                <w:ilvl w:val="0"/>
                <w:numId w:val="22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68416B" w14:textId="77777777" w:rsidR="00661C28" w:rsidRPr="00661C28" w:rsidRDefault="00661C28" w:rsidP="00661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61C28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</w:t>
            </w:r>
            <w:r w:rsidRPr="00661C28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661C28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61C28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661C28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61C28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661C28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1" w:history="1">
              <w:r w:rsidRPr="00661C28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661C28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661C28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661C28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661C28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661C28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661C28" w:rsidRPr="00661C28" w14:paraId="21AE7A44" w14:textId="77777777" w:rsidTr="00D175B3">
        <w:trPr>
          <w:trHeight w:val="283"/>
        </w:trPr>
        <w:tc>
          <w:tcPr>
            <w:tcW w:w="851" w:type="dxa"/>
          </w:tcPr>
          <w:p w14:paraId="259DADBF" w14:textId="77777777" w:rsidR="00661C28" w:rsidRPr="00661C28" w:rsidRDefault="00661C28" w:rsidP="00683A84">
            <w:pPr>
              <w:numPr>
                <w:ilvl w:val="0"/>
                <w:numId w:val="22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1F37DA" w14:textId="77777777" w:rsidR="00661C28" w:rsidRPr="00661C28" w:rsidRDefault="00661C28" w:rsidP="00661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61C28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 </w:t>
            </w:r>
            <w:r w:rsidRPr="00661C28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r w:rsidRPr="00661C28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2" w:history="1">
              <w:r w:rsidRPr="00661C28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661C28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661C28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661C28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661C28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661C28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661C28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661C28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61C28" w:rsidRPr="002A2D20" w14:paraId="4813A42A" w14:textId="77777777" w:rsidTr="00D175B3">
        <w:trPr>
          <w:trHeight w:val="283"/>
        </w:trPr>
        <w:tc>
          <w:tcPr>
            <w:tcW w:w="851" w:type="dxa"/>
          </w:tcPr>
          <w:p w14:paraId="3D9554E6" w14:textId="77777777" w:rsidR="00661C28" w:rsidRPr="00661C28" w:rsidRDefault="00661C28" w:rsidP="00683A84">
            <w:pPr>
              <w:numPr>
                <w:ilvl w:val="0"/>
                <w:numId w:val="22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4E6DF5C" w14:textId="77777777" w:rsidR="00661C28" w:rsidRPr="00661C28" w:rsidRDefault="00661C28" w:rsidP="00661C28">
            <w:pPr>
              <w:jc w:val="both"/>
              <w:rPr>
                <w:sz w:val="24"/>
                <w:szCs w:val="24"/>
                <w:lang w:val="en-US"/>
              </w:rPr>
            </w:pPr>
            <w:r w:rsidRPr="00661C28">
              <w:rPr>
                <w:sz w:val="24"/>
                <w:szCs w:val="24"/>
              </w:rPr>
              <w:t>База</w:t>
            </w:r>
            <w:r w:rsidRPr="00661C28">
              <w:rPr>
                <w:sz w:val="24"/>
                <w:szCs w:val="24"/>
                <w:lang w:val="en-US"/>
              </w:rPr>
              <w:t xml:space="preserve"> </w:t>
            </w:r>
            <w:r w:rsidRPr="00661C28">
              <w:rPr>
                <w:sz w:val="24"/>
                <w:szCs w:val="24"/>
              </w:rPr>
              <w:t>данных</w:t>
            </w:r>
            <w:r w:rsidRPr="00661C28">
              <w:rPr>
                <w:sz w:val="24"/>
                <w:szCs w:val="24"/>
                <w:lang w:val="en-US"/>
              </w:rPr>
              <w:t xml:space="preserve"> Organic Syntheses: http://www.orgsyn.org/</w:t>
            </w:r>
          </w:p>
        </w:tc>
      </w:tr>
      <w:tr w:rsidR="00661C28" w:rsidRPr="00661C28" w14:paraId="69540D3B" w14:textId="77777777" w:rsidTr="00D175B3">
        <w:trPr>
          <w:trHeight w:val="283"/>
        </w:trPr>
        <w:tc>
          <w:tcPr>
            <w:tcW w:w="851" w:type="dxa"/>
          </w:tcPr>
          <w:p w14:paraId="348DADA2" w14:textId="77777777" w:rsidR="00661C28" w:rsidRPr="00661C28" w:rsidRDefault="00661C28" w:rsidP="00683A84">
            <w:pPr>
              <w:numPr>
                <w:ilvl w:val="0"/>
                <w:numId w:val="22"/>
              </w:numPr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A4AF98B" w14:textId="77777777" w:rsidR="00661C28" w:rsidRPr="00661C28" w:rsidRDefault="00661C28" w:rsidP="00661C28">
            <w:pPr>
              <w:jc w:val="both"/>
              <w:rPr>
                <w:sz w:val="24"/>
                <w:szCs w:val="24"/>
              </w:rPr>
            </w:pPr>
            <w:r w:rsidRPr="00661C28">
              <w:rPr>
                <w:sz w:val="24"/>
                <w:szCs w:val="24"/>
              </w:rPr>
              <w:t xml:space="preserve">База данных  </w:t>
            </w:r>
            <w:proofErr w:type="spellStart"/>
            <w:r w:rsidRPr="00661C28">
              <w:rPr>
                <w:sz w:val="24"/>
                <w:szCs w:val="24"/>
              </w:rPr>
              <w:t>ChemSynthesis</w:t>
            </w:r>
            <w:proofErr w:type="spellEnd"/>
            <w:r w:rsidRPr="00661C28">
              <w:rPr>
                <w:sz w:val="24"/>
                <w:szCs w:val="24"/>
              </w:rPr>
              <w:t>: http://www.chemsynthesis.com/</w:t>
            </w:r>
          </w:p>
        </w:tc>
      </w:tr>
      <w:tr w:rsidR="00661C28" w:rsidRPr="002A2D20" w14:paraId="7B5EB076" w14:textId="77777777" w:rsidTr="00D175B3">
        <w:trPr>
          <w:trHeight w:val="283"/>
        </w:trPr>
        <w:tc>
          <w:tcPr>
            <w:tcW w:w="851" w:type="dxa"/>
          </w:tcPr>
          <w:p w14:paraId="588C7210" w14:textId="77777777" w:rsidR="00661C28" w:rsidRPr="00661C28" w:rsidRDefault="00661C28" w:rsidP="00683A84">
            <w:pPr>
              <w:numPr>
                <w:ilvl w:val="0"/>
                <w:numId w:val="22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00C3A7" w14:textId="77777777" w:rsidR="00661C28" w:rsidRPr="00661C28" w:rsidRDefault="00661C28" w:rsidP="00661C28">
            <w:pPr>
              <w:jc w:val="both"/>
              <w:rPr>
                <w:sz w:val="24"/>
                <w:szCs w:val="24"/>
                <w:lang w:val="en-US"/>
              </w:rPr>
            </w:pPr>
            <w:r w:rsidRPr="00661C28">
              <w:rPr>
                <w:sz w:val="24"/>
                <w:szCs w:val="24"/>
                <w:lang w:val="en-US"/>
              </w:rPr>
              <w:t>US Patent and Trademark Office (USPTO) http://patft.uspto.gov/</w:t>
            </w:r>
          </w:p>
        </w:tc>
      </w:tr>
      <w:tr w:rsidR="00C10ADA" w:rsidRPr="00C10ADA" w14:paraId="0DF2CE42" w14:textId="77777777" w:rsidTr="00C10ADA">
        <w:trPr>
          <w:trHeight w:val="256"/>
        </w:trPr>
        <w:tc>
          <w:tcPr>
            <w:tcW w:w="851" w:type="dxa"/>
          </w:tcPr>
          <w:p w14:paraId="148887CC" w14:textId="77777777" w:rsidR="00C10ADA" w:rsidRPr="002A2D20" w:rsidRDefault="00C10ADA" w:rsidP="00C10ADA">
            <w:pPr>
              <w:numPr>
                <w:ilvl w:val="0"/>
                <w:numId w:val="22"/>
              </w:numPr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4CE6B2F" w14:textId="09B2CD28" w:rsidR="00C10ADA" w:rsidRPr="00C10ADA" w:rsidRDefault="00C10ADA" w:rsidP="00C10ADA">
            <w:pPr>
              <w:jc w:val="both"/>
              <w:rPr>
                <w:sz w:val="24"/>
                <w:szCs w:val="24"/>
              </w:rPr>
            </w:pPr>
            <w:r w:rsidRPr="00C10ADA">
              <w:rPr>
                <w:sz w:val="24"/>
                <w:szCs w:val="24"/>
              </w:rPr>
              <w:t>РИА "Стандарты и качество" (</w:t>
            </w:r>
            <w:r w:rsidRPr="00C10ADA">
              <w:rPr>
                <w:sz w:val="24"/>
                <w:szCs w:val="24"/>
                <w:lang w:val="en-US"/>
              </w:rPr>
              <w:t>http</w:t>
            </w:r>
            <w:r w:rsidRPr="00C10ADA">
              <w:rPr>
                <w:sz w:val="24"/>
                <w:szCs w:val="24"/>
              </w:rPr>
              <w:t>://</w:t>
            </w:r>
            <w:proofErr w:type="spellStart"/>
            <w:r w:rsidRPr="00C10ADA">
              <w:rPr>
                <w:sz w:val="24"/>
                <w:szCs w:val="24"/>
                <w:lang w:val="en-US"/>
              </w:rPr>
              <w:t>ria</w:t>
            </w:r>
            <w:proofErr w:type="spellEnd"/>
            <w:r w:rsidRPr="00C10ADA">
              <w:rPr>
                <w:sz w:val="24"/>
                <w:szCs w:val="24"/>
              </w:rPr>
              <w:t>-</w:t>
            </w:r>
            <w:proofErr w:type="spellStart"/>
            <w:r w:rsidRPr="00C10ADA">
              <w:rPr>
                <w:sz w:val="24"/>
                <w:szCs w:val="24"/>
                <w:lang w:val="en-US"/>
              </w:rPr>
              <w:t>stk</w:t>
            </w:r>
            <w:proofErr w:type="spellEnd"/>
            <w:r w:rsidRPr="00C10ADA">
              <w:rPr>
                <w:sz w:val="24"/>
                <w:szCs w:val="24"/>
              </w:rPr>
              <w:t>.</w:t>
            </w:r>
            <w:proofErr w:type="spellStart"/>
            <w:r w:rsidRPr="00C10AD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10ADA">
              <w:rPr>
                <w:sz w:val="24"/>
                <w:szCs w:val="24"/>
              </w:rPr>
              <w:t>)</w:t>
            </w:r>
          </w:p>
        </w:tc>
      </w:tr>
      <w:tr w:rsidR="00C10ADA" w:rsidRPr="00C10ADA" w14:paraId="6B377FCE" w14:textId="77777777" w:rsidTr="00D175B3">
        <w:trPr>
          <w:trHeight w:val="283"/>
        </w:trPr>
        <w:tc>
          <w:tcPr>
            <w:tcW w:w="851" w:type="dxa"/>
          </w:tcPr>
          <w:p w14:paraId="3B0E07E5" w14:textId="77777777" w:rsidR="00C10ADA" w:rsidRPr="00661C28" w:rsidRDefault="00C10ADA" w:rsidP="00683A84">
            <w:pPr>
              <w:numPr>
                <w:ilvl w:val="0"/>
                <w:numId w:val="22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451A519" w14:textId="649FAB41" w:rsidR="00C10ADA" w:rsidRPr="00C10ADA" w:rsidRDefault="00C10ADA" w:rsidP="00C10ADA">
            <w:pPr>
              <w:jc w:val="both"/>
              <w:rPr>
                <w:sz w:val="24"/>
                <w:szCs w:val="24"/>
              </w:rPr>
            </w:pPr>
            <w:r w:rsidRPr="00C10ADA">
              <w:rPr>
                <w:sz w:val="24"/>
                <w:szCs w:val="24"/>
                <w:lang w:val="en-US"/>
              </w:rPr>
              <w:t>QUALITY</w:t>
            </w:r>
            <w:r w:rsidRPr="00C10ADA">
              <w:rPr>
                <w:sz w:val="24"/>
                <w:szCs w:val="24"/>
              </w:rPr>
              <w:t xml:space="preserve"> - Менеджмент качества и </w:t>
            </w:r>
            <w:r w:rsidRPr="00C10ADA">
              <w:rPr>
                <w:sz w:val="24"/>
                <w:szCs w:val="24"/>
                <w:lang w:val="en-US"/>
              </w:rPr>
              <w:t>ISO</w:t>
            </w:r>
            <w:r w:rsidRPr="00C10ADA">
              <w:rPr>
                <w:sz w:val="24"/>
                <w:szCs w:val="24"/>
              </w:rPr>
              <w:t xml:space="preserve"> 9000" (</w:t>
            </w:r>
            <w:r w:rsidRPr="00C10ADA">
              <w:rPr>
                <w:sz w:val="24"/>
                <w:szCs w:val="24"/>
                <w:lang w:val="en-US"/>
              </w:rPr>
              <w:t>http</w:t>
            </w:r>
            <w:r w:rsidRPr="00C10ADA">
              <w:rPr>
                <w:sz w:val="24"/>
                <w:szCs w:val="24"/>
              </w:rPr>
              <w:t>://</w:t>
            </w:r>
            <w:r w:rsidRPr="00C10ADA">
              <w:rPr>
                <w:sz w:val="24"/>
                <w:szCs w:val="24"/>
                <w:lang w:val="en-US"/>
              </w:rPr>
              <w:t>quality</w:t>
            </w:r>
            <w:r w:rsidRPr="00C10ADA">
              <w:rPr>
                <w:sz w:val="24"/>
                <w:szCs w:val="24"/>
              </w:rPr>
              <w:t>.</w:t>
            </w:r>
            <w:proofErr w:type="spellStart"/>
            <w:r w:rsidRPr="00C10ADA">
              <w:rPr>
                <w:sz w:val="24"/>
                <w:szCs w:val="24"/>
                <w:lang w:val="en-US"/>
              </w:rPr>
              <w:t>eup</w:t>
            </w:r>
            <w:proofErr w:type="spellEnd"/>
            <w:r w:rsidRPr="00C10ADA">
              <w:rPr>
                <w:sz w:val="24"/>
                <w:szCs w:val="24"/>
              </w:rPr>
              <w:t>.</w:t>
            </w:r>
            <w:proofErr w:type="spellStart"/>
            <w:r w:rsidRPr="00C10ADA"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/)</w:t>
            </w:r>
          </w:p>
        </w:tc>
      </w:tr>
      <w:tr w:rsidR="00C10ADA" w:rsidRPr="00C10ADA" w14:paraId="08310192" w14:textId="77777777" w:rsidTr="00D175B3">
        <w:trPr>
          <w:trHeight w:val="283"/>
        </w:trPr>
        <w:tc>
          <w:tcPr>
            <w:tcW w:w="851" w:type="dxa"/>
          </w:tcPr>
          <w:p w14:paraId="20BF9AE5" w14:textId="77777777" w:rsidR="00C10ADA" w:rsidRPr="00661C28" w:rsidRDefault="00C10ADA" w:rsidP="00683A84">
            <w:pPr>
              <w:numPr>
                <w:ilvl w:val="0"/>
                <w:numId w:val="22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337F50" w14:textId="77777777" w:rsidR="00C10ADA" w:rsidRPr="00C10ADA" w:rsidRDefault="00C10ADA" w:rsidP="00C10ADA">
            <w:pPr>
              <w:jc w:val="both"/>
              <w:rPr>
                <w:sz w:val="24"/>
                <w:szCs w:val="24"/>
              </w:rPr>
            </w:pPr>
            <w:r w:rsidRPr="00C10ADA">
              <w:rPr>
                <w:sz w:val="24"/>
                <w:szCs w:val="24"/>
              </w:rPr>
              <w:t>Менеджмент качества в России. Полезные статьи и материалы</w:t>
            </w:r>
          </w:p>
          <w:p w14:paraId="71A5FEE8" w14:textId="4CFBEE59" w:rsidR="00C10ADA" w:rsidRPr="00C10ADA" w:rsidRDefault="00C10ADA" w:rsidP="00C10ADA">
            <w:pPr>
              <w:jc w:val="both"/>
              <w:rPr>
                <w:sz w:val="24"/>
                <w:szCs w:val="24"/>
              </w:rPr>
            </w:pPr>
            <w:r w:rsidRPr="00C10ADA">
              <w:rPr>
                <w:sz w:val="24"/>
                <w:szCs w:val="24"/>
              </w:rPr>
              <w:t>(</w:t>
            </w:r>
            <w:r w:rsidRPr="00C10ADA">
              <w:rPr>
                <w:sz w:val="24"/>
                <w:szCs w:val="24"/>
                <w:lang w:val="en-US"/>
              </w:rPr>
              <w:t>http</w:t>
            </w:r>
            <w:r w:rsidRPr="00C10ADA">
              <w:rPr>
                <w:sz w:val="24"/>
                <w:szCs w:val="24"/>
              </w:rPr>
              <w:t>://</w:t>
            </w:r>
            <w:r w:rsidRPr="00C10ADA">
              <w:rPr>
                <w:sz w:val="24"/>
                <w:szCs w:val="24"/>
                <w:lang w:val="en-US"/>
              </w:rPr>
              <w:t>www</w:t>
            </w:r>
            <w:r w:rsidRPr="00C10ADA">
              <w:rPr>
                <w:sz w:val="24"/>
                <w:szCs w:val="24"/>
              </w:rPr>
              <w:t>.</w:t>
            </w:r>
            <w:proofErr w:type="spellStart"/>
            <w:r w:rsidRPr="00C10ADA">
              <w:rPr>
                <w:sz w:val="24"/>
                <w:szCs w:val="24"/>
                <w:lang w:val="en-US"/>
              </w:rPr>
              <w:t>kachest</w:t>
            </w:r>
            <w:proofErr w:type="spellEnd"/>
            <w:r w:rsidRPr="00C10ADA">
              <w:rPr>
                <w:sz w:val="24"/>
                <w:szCs w:val="24"/>
              </w:rPr>
              <w:t>-</w:t>
            </w:r>
            <w:proofErr w:type="spellStart"/>
            <w:r w:rsidRPr="00C10ADA">
              <w:rPr>
                <w:sz w:val="24"/>
                <w:szCs w:val="24"/>
                <w:lang w:val="en-US"/>
              </w:rPr>
              <w:t>vo</w:t>
            </w:r>
            <w:proofErr w:type="spellEnd"/>
            <w:r w:rsidRPr="00C10ADA">
              <w:rPr>
                <w:sz w:val="24"/>
                <w:szCs w:val="24"/>
              </w:rPr>
              <w:t>.</w:t>
            </w:r>
            <w:proofErr w:type="spellStart"/>
            <w:r w:rsidRPr="00C10ADA"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/)</w:t>
            </w:r>
          </w:p>
        </w:tc>
      </w:tr>
      <w:tr w:rsidR="00C10ADA" w:rsidRPr="00C10ADA" w14:paraId="29273DCE" w14:textId="77777777" w:rsidTr="00D175B3">
        <w:trPr>
          <w:trHeight w:val="283"/>
        </w:trPr>
        <w:tc>
          <w:tcPr>
            <w:tcW w:w="851" w:type="dxa"/>
          </w:tcPr>
          <w:p w14:paraId="7DFB1B26" w14:textId="77777777" w:rsidR="00C10ADA" w:rsidRPr="00661C28" w:rsidRDefault="00C10ADA" w:rsidP="00683A84">
            <w:pPr>
              <w:numPr>
                <w:ilvl w:val="0"/>
                <w:numId w:val="22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4D7FA9" w14:textId="59ADB27B" w:rsidR="00C10ADA" w:rsidRPr="00C10ADA" w:rsidRDefault="00C10ADA" w:rsidP="00661C28">
            <w:pPr>
              <w:jc w:val="both"/>
              <w:rPr>
                <w:sz w:val="24"/>
                <w:szCs w:val="24"/>
              </w:rPr>
            </w:pPr>
            <w:r w:rsidRPr="00C10ADA">
              <w:rPr>
                <w:sz w:val="24"/>
                <w:szCs w:val="24"/>
              </w:rPr>
              <w:t>ХАССР (</w:t>
            </w:r>
            <w:r w:rsidRPr="00C10ADA">
              <w:rPr>
                <w:sz w:val="24"/>
                <w:szCs w:val="24"/>
                <w:lang w:val="en-US"/>
              </w:rPr>
              <w:t>http</w:t>
            </w:r>
            <w:r w:rsidRPr="00C10ADA">
              <w:rPr>
                <w:sz w:val="24"/>
                <w:szCs w:val="24"/>
              </w:rPr>
              <w:t>://</w:t>
            </w:r>
            <w:r w:rsidRPr="00C10ADA">
              <w:rPr>
                <w:sz w:val="24"/>
                <w:szCs w:val="24"/>
                <w:lang w:val="en-US"/>
              </w:rPr>
              <w:t>www</w:t>
            </w:r>
            <w:r w:rsidRPr="00C10ADA">
              <w:rPr>
                <w:sz w:val="24"/>
                <w:szCs w:val="24"/>
              </w:rPr>
              <w:t>.</w:t>
            </w:r>
            <w:proofErr w:type="spellStart"/>
            <w:r w:rsidRPr="00C10ADA">
              <w:rPr>
                <w:sz w:val="24"/>
                <w:szCs w:val="24"/>
                <w:lang w:val="en-US"/>
              </w:rPr>
              <w:t>qm</w:t>
            </w:r>
            <w:proofErr w:type="spellEnd"/>
            <w:r w:rsidRPr="00C10ADA">
              <w:rPr>
                <w:sz w:val="24"/>
                <w:szCs w:val="24"/>
              </w:rPr>
              <w:t>-</w:t>
            </w:r>
            <w:r w:rsidRPr="00C10ADA">
              <w:rPr>
                <w:sz w:val="24"/>
                <w:szCs w:val="24"/>
                <w:lang w:val="en-US"/>
              </w:rPr>
              <w:t>s</w:t>
            </w:r>
            <w:r w:rsidRPr="00C10ADA">
              <w:rPr>
                <w:sz w:val="24"/>
                <w:szCs w:val="24"/>
              </w:rPr>
              <w:t>.</w:t>
            </w:r>
            <w:r w:rsidRPr="00C10ADA">
              <w:rPr>
                <w:sz w:val="24"/>
                <w:szCs w:val="24"/>
                <w:lang w:val="en-US"/>
              </w:rPr>
              <w:t>com</w:t>
            </w:r>
            <w:r w:rsidRPr="00C10ADA">
              <w:rPr>
                <w:sz w:val="24"/>
                <w:szCs w:val="24"/>
              </w:rPr>
              <w:t>/</w:t>
            </w:r>
            <w:r w:rsidRPr="00C10ADA">
              <w:rPr>
                <w:sz w:val="24"/>
                <w:szCs w:val="24"/>
                <w:lang w:val="en-US"/>
              </w:rPr>
              <w:t>consulting</w:t>
            </w:r>
            <w:r w:rsidRPr="00C10ADA">
              <w:rPr>
                <w:sz w:val="24"/>
                <w:szCs w:val="24"/>
              </w:rPr>
              <w:t>/</w:t>
            </w:r>
            <w:proofErr w:type="spellStart"/>
            <w:r w:rsidRPr="00C10ADA">
              <w:rPr>
                <w:sz w:val="24"/>
                <w:szCs w:val="24"/>
                <w:lang w:val="en-US"/>
              </w:rPr>
              <w:t>iso</w:t>
            </w:r>
            <w:proofErr w:type="spellEnd"/>
            <w:r w:rsidRPr="00C10ADA">
              <w:rPr>
                <w:sz w:val="24"/>
                <w:szCs w:val="24"/>
              </w:rPr>
              <w:t>_22000_</w:t>
            </w:r>
            <w:proofErr w:type="spellStart"/>
            <w:r w:rsidRPr="00C10ADA">
              <w:rPr>
                <w:sz w:val="24"/>
                <w:szCs w:val="24"/>
                <w:lang w:val="en-US"/>
              </w:rPr>
              <w:t>haccp</w:t>
            </w:r>
            <w:proofErr w:type="spellEnd"/>
            <w:r w:rsidRPr="00C10ADA">
              <w:rPr>
                <w:sz w:val="24"/>
                <w:szCs w:val="24"/>
              </w:rPr>
              <w:t>.</w:t>
            </w:r>
            <w:proofErr w:type="spellStart"/>
            <w:r w:rsidRPr="00C10ADA">
              <w:rPr>
                <w:sz w:val="24"/>
                <w:szCs w:val="24"/>
                <w:lang w:val="en-US"/>
              </w:rPr>
              <w:t>php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2D2073" w:rsidRPr="00C10ADA" w14:paraId="0589358E" w14:textId="77777777" w:rsidTr="00D175B3">
        <w:trPr>
          <w:trHeight w:val="283"/>
        </w:trPr>
        <w:tc>
          <w:tcPr>
            <w:tcW w:w="851" w:type="dxa"/>
          </w:tcPr>
          <w:p w14:paraId="4E02FE20" w14:textId="77777777" w:rsidR="002D2073" w:rsidRPr="00661C28" w:rsidRDefault="002D2073" w:rsidP="00683A84">
            <w:pPr>
              <w:numPr>
                <w:ilvl w:val="0"/>
                <w:numId w:val="22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DBE265" w14:textId="3C07CBAD" w:rsidR="002D2073" w:rsidRPr="00C10ADA" w:rsidRDefault="002D2073" w:rsidP="00661C28">
            <w:pPr>
              <w:jc w:val="both"/>
              <w:rPr>
                <w:sz w:val="24"/>
                <w:szCs w:val="24"/>
              </w:rPr>
            </w:pPr>
            <w:r>
              <w:t>Новости GMP (http://www.gmpnews.ru/)</w:t>
            </w:r>
          </w:p>
        </w:tc>
      </w:tr>
    </w:tbl>
    <w:p w14:paraId="7AA4940D" w14:textId="77777777" w:rsidR="00661C28" w:rsidRPr="00661C28" w:rsidRDefault="00661C28" w:rsidP="00683A84">
      <w:pPr>
        <w:numPr>
          <w:ilvl w:val="3"/>
          <w:numId w:val="12"/>
        </w:numPr>
        <w:spacing w:before="120" w:after="120"/>
        <w:contextualSpacing/>
        <w:jc w:val="both"/>
      </w:pPr>
      <w:r w:rsidRPr="00661C28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661C28" w:rsidRPr="00661C28" w14:paraId="37E5290B" w14:textId="77777777" w:rsidTr="00D175B3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16D0BA3A" w14:textId="77777777" w:rsidR="00661C28" w:rsidRPr="00661C28" w:rsidRDefault="00661C28" w:rsidP="00661C28">
            <w:pPr>
              <w:jc w:val="both"/>
              <w:rPr>
                <w:b/>
                <w:sz w:val="24"/>
                <w:szCs w:val="24"/>
              </w:rPr>
            </w:pPr>
            <w:r w:rsidRPr="00661C2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61C28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6084EE27" w14:textId="77777777" w:rsidR="00661C28" w:rsidRPr="00661C28" w:rsidRDefault="00661C28" w:rsidP="00661C28">
            <w:pPr>
              <w:rPr>
                <w:b/>
                <w:sz w:val="24"/>
                <w:szCs w:val="24"/>
              </w:rPr>
            </w:pPr>
            <w:r w:rsidRPr="00661C28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66B13904" w14:textId="77777777" w:rsidR="00661C28" w:rsidRPr="00661C28" w:rsidRDefault="00661C28" w:rsidP="00661C28">
            <w:pPr>
              <w:rPr>
                <w:b/>
                <w:sz w:val="24"/>
                <w:szCs w:val="24"/>
                <w:lang w:val="en-US"/>
              </w:rPr>
            </w:pPr>
            <w:r w:rsidRPr="00661C28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661C28" w:rsidRPr="00661C28" w14:paraId="6ECBAA7D" w14:textId="77777777" w:rsidTr="00D175B3">
        <w:tc>
          <w:tcPr>
            <w:tcW w:w="851" w:type="dxa"/>
          </w:tcPr>
          <w:p w14:paraId="6D64559F" w14:textId="77777777" w:rsidR="00661C28" w:rsidRPr="00661C28" w:rsidRDefault="00661C28" w:rsidP="00683A84">
            <w:pPr>
              <w:numPr>
                <w:ilvl w:val="0"/>
                <w:numId w:val="10"/>
              </w:numPr>
              <w:ind w:left="17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3D35B1AB" w14:textId="77777777" w:rsidR="00661C28" w:rsidRPr="00661C28" w:rsidRDefault="00661C28" w:rsidP="00661C28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61C2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4FEDBF2B" w14:textId="77777777" w:rsidR="00661C28" w:rsidRPr="00661C28" w:rsidRDefault="00661C28" w:rsidP="00661C28">
            <w:pPr>
              <w:jc w:val="both"/>
              <w:rPr>
                <w:sz w:val="24"/>
                <w:szCs w:val="24"/>
                <w:lang w:val="en-US"/>
              </w:rPr>
            </w:pPr>
            <w:r w:rsidRPr="00661C28">
              <w:rPr>
                <w:sz w:val="24"/>
                <w:szCs w:val="24"/>
              </w:rPr>
              <w:t>контракт</w:t>
            </w:r>
            <w:r w:rsidRPr="00661C28">
              <w:rPr>
                <w:sz w:val="24"/>
                <w:szCs w:val="24"/>
                <w:lang w:val="en-US"/>
              </w:rPr>
              <w:t xml:space="preserve"> № 18-</w:t>
            </w:r>
            <w:r w:rsidRPr="00661C28">
              <w:rPr>
                <w:sz w:val="24"/>
                <w:szCs w:val="24"/>
              </w:rPr>
              <w:t>ЭА</w:t>
            </w:r>
            <w:r w:rsidRPr="00661C28">
              <w:rPr>
                <w:sz w:val="24"/>
                <w:szCs w:val="24"/>
                <w:lang w:val="en-US"/>
              </w:rPr>
              <w:t xml:space="preserve">-44-19 </w:t>
            </w:r>
            <w:r w:rsidRPr="00661C28">
              <w:rPr>
                <w:sz w:val="24"/>
                <w:szCs w:val="24"/>
              </w:rPr>
              <w:t>от</w:t>
            </w:r>
            <w:r w:rsidRPr="00661C28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C28" w:rsidRPr="00661C28" w14:paraId="30890A5E" w14:textId="77777777" w:rsidTr="00D175B3">
        <w:tc>
          <w:tcPr>
            <w:tcW w:w="851" w:type="dxa"/>
          </w:tcPr>
          <w:p w14:paraId="16585D65" w14:textId="77777777" w:rsidR="00661C28" w:rsidRPr="00661C28" w:rsidRDefault="00661C28" w:rsidP="00683A84">
            <w:pPr>
              <w:numPr>
                <w:ilvl w:val="0"/>
                <w:numId w:val="10"/>
              </w:numPr>
              <w:ind w:left="17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5703B964" w14:textId="77777777" w:rsidR="00661C28" w:rsidRPr="00661C28" w:rsidRDefault="00661C28" w:rsidP="00661C28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661C2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CorelDRAW</w:t>
            </w:r>
            <w:proofErr w:type="spellEnd"/>
            <w:r w:rsidRPr="00661C2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Graphics Suite 2018 </w:t>
            </w:r>
          </w:p>
        </w:tc>
        <w:tc>
          <w:tcPr>
            <w:tcW w:w="3977" w:type="dxa"/>
          </w:tcPr>
          <w:p w14:paraId="44EC1907" w14:textId="77777777" w:rsidR="00661C28" w:rsidRPr="00661C28" w:rsidRDefault="00661C28" w:rsidP="00661C28">
            <w:pPr>
              <w:jc w:val="both"/>
              <w:rPr>
                <w:sz w:val="24"/>
                <w:szCs w:val="24"/>
                <w:lang w:val="en-US"/>
              </w:rPr>
            </w:pPr>
            <w:r w:rsidRPr="00661C28">
              <w:rPr>
                <w:sz w:val="24"/>
                <w:szCs w:val="24"/>
              </w:rPr>
              <w:t>контракт</w:t>
            </w:r>
            <w:r w:rsidRPr="00661C28">
              <w:rPr>
                <w:sz w:val="24"/>
                <w:szCs w:val="24"/>
                <w:lang w:val="en-US"/>
              </w:rPr>
              <w:t xml:space="preserve"> № 18-</w:t>
            </w:r>
            <w:r w:rsidRPr="00661C28">
              <w:rPr>
                <w:sz w:val="24"/>
                <w:szCs w:val="24"/>
              </w:rPr>
              <w:t>ЭА</w:t>
            </w:r>
            <w:r w:rsidRPr="00661C28">
              <w:rPr>
                <w:sz w:val="24"/>
                <w:szCs w:val="24"/>
                <w:lang w:val="en-US"/>
              </w:rPr>
              <w:t xml:space="preserve">-44-19 </w:t>
            </w:r>
            <w:r w:rsidRPr="00661C28">
              <w:rPr>
                <w:sz w:val="24"/>
                <w:szCs w:val="24"/>
              </w:rPr>
              <w:t>от</w:t>
            </w:r>
            <w:r w:rsidRPr="00661C28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C28" w:rsidRPr="00661C28" w14:paraId="58363981" w14:textId="77777777" w:rsidTr="00D175B3">
        <w:tc>
          <w:tcPr>
            <w:tcW w:w="851" w:type="dxa"/>
          </w:tcPr>
          <w:p w14:paraId="145F9669" w14:textId="77777777" w:rsidR="00661C28" w:rsidRPr="00661C28" w:rsidRDefault="00661C28" w:rsidP="00683A84">
            <w:pPr>
              <w:numPr>
                <w:ilvl w:val="0"/>
                <w:numId w:val="10"/>
              </w:numPr>
              <w:ind w:left="17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321A00F4" w14:textId="77777777" w:rsidR="00661C28" w:rsidRPr="00661C28" w:rsidRDefault="00661C28" w:rsidP="00661C28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61C28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</w:t>
            </w:r>
            <w:proofErr w:type="spellStart"/>
            <w:r w:rsidRPr="00661C28">
              <w:rPr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661C28">
              <w:rPr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661C28">
              <w:rPr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661C28">
              <w:rPr>
                <w:color w:val="000000"/>
                <w:sz w:val="24"/>
                <w:szCs w:val="24"/>
                <w:lang w:val="en-US"/>
              </w:rPr>
              <w:t xml:space="preserve"> Classic, Bridge, Spark, Media Encoder, </w:t>
            </w:r>
            <w:proofErr w:type="spellStart"/>
            <w:r w:rsidRPr="00661C28">
              <w:rPr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661C28">
              <w:rPr>
                <w:color w:val="000000"/>
                <w:sz w:val="24"/>
                <w:szCs w:val="24"/>
                <w:lang w:val="en-US"/>
              </w:rPr>
              <w:t xml:space="preserve">, Story Plus, Muse </w:t>
            </w:r>
            <w:r w:rsidRPr="00661C28">
              <w:rPr>
                <w:color w:val="000000"/>
                <w:sz w:val="24"/>
                <w:szCs w:val="24"/>
              </w:rPr>
              <w:t>и</w:t>
            </w:r>
            <w:r w:rsidRPr="00661C2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C28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661C28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2AA35D12" w14:textId="77777777" w:rsidR="00661C28" w:rsidRPr="00661C28" w:rsidRDefault="00661C28" w:rsidP="00661C28">
            <w:pPr>
              <w:jc w:val="both"/>
              <w:rPr>
                <w:sz w:val="24"/>
                <w:szCs w:val="24"/>
                <w:lang w:val="en-US"/>
              </w:rPr>
            </w:pPr>
            <w:r w:rsidRPr="00661C28">
              <w:rPr>
                <w:sz w:val="24"/>
                <w:szCs w:val="24"/>
              </w:rPr>
              <w:t>контракт</w:t>
            </w:r>
            <w:r w:rsidRPr="00661C28">
              <w:rPr>
                <w:sz w:val="24"/>
                <w:szCs w:val="24"/>
                <w:lang w:val="en-US"/>
              </w:rPr>
              <w:t xml:space="preserve"> № 18-</w:t>
            </w:r>
            <w:r w:rsidRPr="00661C28">
              <w:rPr>
                <w:sz w:val="24"/>
                <w:szCs w:val="24"/>
              </w:rPr>
              <w:t>ЭА</w:t>
            </w:r>
            <w:r w:rsidRPr="00661C28">
              <w:rPr>
                <w:sz w:val="24"/>
                <w:szCs w:val="24"/>
                <w:lang w:val="en-US"/>
              </w:rPr>
              <w:t xml:space="preserve">-44-19 </w:t>
            </w:r>
            <w:r w:rsidRPr="00661C28">
              <w:rPr>
                <w:sz w:val="24"/>
                <w:szCs w:val="24"/>
              </w:rPr>
              <w:t>от</w:t>
            </w:r>
            <w:r w:rsidRPr="00661C28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22412A26" w14:textId="799289FB" w:rsidR="00661C28" w:rsidRDefault="00661C28" w:rsidP="00661C28">
      <w:pPr>
        <w:keepNext/>
        <w:spacing w:before="120" w:after="120"/>
        <w:ind w:firstLine="709"/>
        <w:jc w:val="both"/>
        <w:outlineLvl w:val="2"/>
        <w:rPr>
          <w:rFonts w:eastAsia="Times New Roman"/>
          <w:b/>
          <w:bCs/>
          <w:sz w:val="24"/>
          <w:szCs w:val="26"/>
        </w:rPr>
      </w:pPr>
      <w:bookmarkStart w:id="11" w:name="_Toc62039712"/>
    </w:p>
    <w:p w14:paraId="05C44EAF" w14:textId="77777777" w:rsidR="00661C28" w:rsidRDefault="00661C28">
      <w:pPr>
        <w:spacing w:after="200" w:line="276" w:lineRule="auto"/>
        <w:rPr>
          <w:rFonts w:eastAsia="Times New Roman"/>
          <w:b/>
          <w:bCs/>
          <w:sz w:val="24"/>
          <w:szCs w:val="26"/>
        </w:rPr>
      </w:pPr>
      <w:r>
        <w:rPr>
          <w:rFonts w:eastAsia="Times New Roman"/>
          <w:b/>
          <w:bCs/>
          <w:sz w:val="24"/>
          <w:szCs w:val="26"/>
        </w:rPr>
        <w:br w:type="page"/>
      </w:r>
    </w:p>
    <w:p w14:paraId="074B94A7" w14:textId="77777777" w:rsidR="00661C28" w:rsidRDefault="00661C28" w:rsidP="00661C28">
      <w:pPr>
        <w:keepNext/>
        <w:spacing w:before="120" w:after="120"/>
        <w:ind w:firstLine="709"/>
        <w:jc w:val="both"/>
        <w:outlineLvl w:val="2"/>
        <w:rPr>
          <w:rFonts w:eastAsia="Times New Roman"/>
          <w:b/>
          <w:bCs/>
          <w:sz w:val="24"/>
          <w:szCs w:val="26"/>
        </w:rPr>
      </w:pPr>
    </w:p>
    <w:p w14:paraId="3348EC05" w14:textId="662F1A5C" w:rsidR="00661C28" w:rsidRPr="00661C28" w:rsidRDefault="00661C28" w:rsidP="00661C28">
      <w:pPr>
        <w:keepNext/>
        <w:spacing w:before="120" w:after="120"/>
        <w:ind w:firstLine="709"/>
        <w:jc w:val="both"/>
        <w:outlineLvl w:val="2"/>
        <w:rPr>
          <w:rFonts w:eastAsia="Times New Roman"/>
          <w:b/>
          <w:bCs/>
          <w:sz w:val="24"/>
          <w:szCs w:val="26"/>
        </w:rPr>
      </w:pPr>
      <w:r w:rsidRPr="00661C28">
        <w:rPr>
          <w:rFonts w:eastAsia="Times New Roman"/>
          <w:b/>
          <w:bCs/>
          <w:sz w:val="24"/>
          <w:szCs w:val="26"/>
        </w:rPr>
        <w:t>ЛИСТ УЧЕТА ОБНОВЛЕНИЙ РАБОЧЕЙ ПРОГРАММЫ</w:t>
      </w:r>
      <w:bookmarkEnd w:id="11"/>
      <w:r w:rsidRPr="00661C28">
        <w:rPr>
          <w:rFonts w:eastAsia="Times New Roman"/>
          <w:b/>
          <w:bCs/>
          <w:sz w:val="24"/>
          <w:szCs w:val="26"/>
        </w:rPr>
        <w:t xml:space="preserve"> </w:t>
      </w:r>
      <w:r>
        <w:rPr>
          <w:rFonts w:eastAsia="Times New Roman"/>
          <w:b/>
          <w:bCs/>
          <w:sz w:val="24"/>
          <w:szCs w:val="26"/>
        </w:rPr>
        <w:t>УЧЕБНОЙ ДИСЦИПЛИНЫ</w:t>
      </w:r>
    </w:p>
    <w:p w14:paraId="0F9353B6" w14:textId="77777777" w:rsidR="00661C28" w:rsidRPr="00661C28" w:rsidRDefault="00661C28" w:rsidP="00661C2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61C28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21FF2311" w14:textId="77777777" w:rsidR="00661C28" w:rsidRPr="00661C28" w:rsidRDefault="00661C28" w:rsidP="00661C28">
      <w:pPr>
        <w:jc w:val="center"/>
        <w:rPr>
          <w:rFonts w:eastAsia="Times New Roman"/>
          <w:sz w:val="24"/>
          <w:szCs w:val="24"/>
        </w:rPr>
      </w:pPr>
    </w:p>
    <w:tbl>
      <w:tblPr>
        <w:tblStyle w:val="72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61C28" w:rsidRPr="00661C28" w14:paraId="2FF217CD" w14:textId="77777777" w:rsidTr="00D175B3">
        <w:tc>
          <w:tcPr>
            <w:tcW w:w="817" w:type="dxa"/>
            <w:shd w:val="clear" w:color="auto" w:fill="DBE5F1" w:themeFill="accent1" w:themeFillTint="33"/>
          </w:tcPr>
          <w:p w14:paraId="53F1149F" w14:textId="77777777" w:rsidR="00661C28" w:rsidRPr="00661C28" w:rsidRDefault="00661C28" w:rsidP="00661C28">
            <w:pPr>
              <w:jc w:val="center"/>
              <w:rPr>
                <w:rFonts w:eastAsia="Times New Roman"/>
                <w:b/>
              </w:rPr>
            </w:pPr>
            <w:r w:rsidRPr="00661C28">
              <w:rPr>
                <w:rFonts w:eastAsia="Times New Roman"/>
                <w:b/>
              </w:rPr>
              <w:t xml:space="preserve">№ </w:t>
            </w:r>
            <w:proofErr w:type="spellStart"/>
            <w:r w:rsidRPr="00661C28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2B1029C" w14:textId="77777777" w:rsidR="00661C28" w:rsidRPr="00661C28" w:rsidRDefault="00661C28" w:rsidP="00661C28">
            <w:pPr>
              <w:jc w:val="center"/>
              <w:rPr>
                <w:rFonts w:eastAsia="Times New Roman"/>
                <w:b/>
              </w:rPr>
            </w:pPr>
            <w:r w:rsidRPr="00661C28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BBDF543" w14:textId="77777777" w:rsidR="00661C28" w:rsidRPr="00661C28" w:rsidRDefault="00661C28" w:rsidP="00661C28">
            <w:pPr>
              <w:jc w:val="center"/>
              <w:rPr>
                <w:rFonts w:eastAsia="Times New Roman"/>
                <w:b/>
              </w:rPr>
            </w:pPr>
            <w:r w:rsidRPr="00661C28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176D5F9" w14:textId="77777777" w:rsidR="00661C28" w:rsidRPr="00661C28" w:rsidRDefault="00661C28" w:rsidP="00661C28">
            <w:pPr>
              <w:jc w:val="center"/>
              <w:rPr>
                <w:rFonts w:eastAsia="Times New Roman"/>
                <w:b/>
              </w:rPr>
            </w:pPr>
            <w:r w:rsidRPr="00661C28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6FB61A3" w14:textId="77777777" w:rsidR="00661C28" w:rsidRPr="00661C28" w:rsidRDefault="00661C28" w:rsidP="00661C28">
            <w:pPr>
              <w:jc w:val="center"/>
              <w:rPr>
                <w:rFonts w:eastAsia="Times New Roman"/>
                <w:b/>
              </w:rPr>
            </w:pPr>
            <w:r w:rsidRPr="00661C28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4DD7C30" w14:textId="77777777" w:rsidR="00661C28" w:rsidRPr="00661C28" w:rsidRDefault="00661C28" w:rsidP="00661C28">
            <w:pPr>
              <w:jc w:val="center"/>
              <w:rPr>
                <w:rFonts w:eastAsia="Times New Roman"/>
                <w:b/>
              </w:rPr>
            </w:pPr>
            <w:r w:rsidRPr="00661C28">
              <w:rPr>
                <w:rFonts w:eastAsia="Times New Roman"/>
                <w:b/>
              </w:rPr>
              <w:t>кафедры</w:t>
            </w:r>
          </w:p>
        </w:tc>
      </w:tr>
      <w:tr w:rsidR="00661C28" w:rsidRPr="00661C28" w14:paraId="5DA459F4" w14:textId="77777777" w:rsidTr="00D175B3">
        <w:tc>
          <w:tcPr>
            <w:tcW w:w="817" w:type="dxa"/>
          </w:tcPr>
          <w:p w14:paraId="7587EF8E" w14:textId="77777777" w:rsidR="00661C28" w:rsidRPr="00661C28" w:rsidRDefault="00661C28" w:rsidP="00661C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FE23DA" w14:textId="77777777" w:rsidR="00661C28" w:rsidRPr="00661C28" w:rsidRDefault="00661C28" w:rsidP="00661C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B25969" w14:textId="77777777" w:rsidR="00661C28" w:rsidRPr="00661C28" w:rsidRDefault="00661C28" w:rsidP="00661C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1CC453" w14:textId="77777777" w:rsidR="00661C28" w:rsidRPr="00661C28" w:rsidRDefault="00661C28" w:rsidP="00661C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61C28" w:rsidRPr="00661C28" w14:paraId="668DB182" w14:textId="77777777" w:rsidTr="00D175B3">
        <w:tc>
          <w:tcPr>
            <w:tcW w:w="817" w:type="dxa"/>
          </w:tcPr>
          <w:p w14:paraId="051BC028" w14:textId="77777777" w:rsidR="00661C28" w:rsidRPr="00661C28" w:rsidRDefault="00661C28" w:rsidP="00661C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A78232" w14:textId="77777777" w:rsidR="00661C28" w:rsidRPr="00661C28" w:rsidRDefault="00661C28" w:rsidP="00661C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93A6C76" w14:textId="77777777" w:rsidR="00661C28" w:rsidRPr="00661C28" w:rsidRDefault="00661C28" w:rsidP="00661C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5FE2D4" w14:textId="77777777" w:rsidR="00661C28" w:rsidRPr="00661C28" w:rsidRDefault="00661C28" w:rsidP="00661C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661C28">
      <w:pPr>
        <w:pStyle w:val="1"/>
        <w:numPr>
          <w:ilvl w:val="0"/>
          <w:numId w:val="0"/>
        </w:numPr>
        <w:ind w:left="710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CF684" w14:textId="77777777" w:rsidR="00CC1ED3" w:rsidRDefault="00CC1ED3" w:rsidP="005E3840">
      <w:r>
        <w:separator/>
      </w:r>
    </w:p>
  </w:endnote>
  <w:endnote w:type="continuationSeparator" w:id="0">
    <w:p w14:paraId="72921DC2" w14:textId="77777777" w:rsidR="00CC1ED3" w:rsidRDefault="00CC1ED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2A2D20" w:rsidRDefault="002A2D20">
    <w:pPr>
      <w:pStyle w:val="ae"/>
      <w:jc w:val="right"/>
    </w:pPr>
  </w:p>
  <w:p w14:paraId="3A88830B" w14:textId="77777777" w:rsidR="002A2D20" w:rsidRDefault="002A2D2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2A2D20" w:rsidRDefault="002A2D2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A2D20" w:rsidRDefault="002A2D2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2A2D20" w:rsidRDefault="002A2D20">
    <w:pPr>
      <w:pStyle w:val="ae"/>
      <w:jc w:val="right"/>
    </w:pPr>
  </w:p>
  <w:p w14:paraId="6C2BFEFB" w14:textId="77777777" w:rsidR="002A2D20" w:rsidRDefault="002A2D2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2A2D20" w:rsidRDefault="002A2D20">
    <w:pPr>
      <w:pStyle w:val="ae"/>
      <w:jc w:val="right"/>
    </w:pPr>
  </w:p>
  <w:p w14:paraId="1B400B45" w14:textId="77777777" w:rsidR="002A2D20" w:rsidRDefault="002A2D2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C4DF9" w14:textId="77777777" w:rsidR="00CC1ED3" w:rsidRDefault="00CC1ED3" w:rsidP="005E3840">
      <w:r>
        <w:separator/>
      </w:r>
    </w:p>
  </w:footnote>
  <w:footnote w:type="continuationSeparator" w:id="0">
    <w:p w14:paraId="76FD7817" w14:textId="77777777" w:rsidR="00CC1ED3" w:rsidRDefault="00CC1ED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2A2D20" w:rsidRDefault="002A2D2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AA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2A2D20" w:rsidRDefault="002A2D2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2A2D20" w:rsidRDefault="002A2D2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AA4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2A2D20" w:rsidRDefault="002A2D2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2A2D20" w:rsidRDefault="002A2D2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AA4">
          <w:rPr>
            <w:noProof/>
          </w:rPr>
          <w:t>22</w:t>
        </w:r>
        <w:r>
          <w:fldChar w:fldCharType="end"/>
        </w:r>
      </w:p>
    </w:sdtContent>
  </w:sdt>
  <w:p w14:paraId="445C4615" w14:textId="77777777" w:rsidR="002A2D20" w:rsidRDefault="002A2D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D52414"/>
    <w:multiLevelType w:val="hybridMultilevel"/>
    <w:tmpl w:val="D414A0DC"/>
    <w:lvl w:ilvl="0" w:tplc="DF1AAA1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DF1AAA1A">
      <w:start w:val="1"/>
      <w:numFmt w:val="russianLower"/>
      <w:lvlText w:val="%5."/>
      <w:lvlJc w:val="left"/>
      <w:pPr>
        <w:ind w:left="4309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C51CFD"/>
    <w:multiLevelType w:val="hybridMultilevel"/>
    <w:tmpl w:val="7DB87940"/>
    <w:lvl w:ilvl="0" w:tplc="DF1AAA1A">
      <w:start w:val="1"/>
      <w:numFmt w:val="russianLower"/>
      <w:lvlText w:val="%1."/>
      <w:lvlJc w:val="left"/>
      <w:pPr>
        <w:ind w:left="4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9" w:hanging="360"/>
      </w:pPr>
    </w:lvl>
    <w:lvl w:ilvl="2" w:tplc="0419001B" w:tentative="1">
      <w:start w:val="1"/>
      <w:numFmt w:val="lowerRoman"/>
      <w:lvlText w:val="%3."/>
      <w:lvlJc w:val="right"/>
      <w:pPr>
        <w:ind w:left="5749" w:hanging="180"/>
      </w:pPr>
    </w:lvl>
    <w:lvl w:ilvl="3" w:tplc="0419000F" w:tentative="1">
      <w:start w:val="1"/>
      <w:numFmt w:val="decimal"/>
      <w:lvlText w:val="%4."/>
      <w:lvlJc w:val="left"/>
      <w:pPr>
        <w:ind w:left="6469" w:hanging="360"/>
      </w:pPr>
    </w:lvl>
    <w:lvl w:ilvl="4" w:tplc="DF1AAA1A">
      <w:start w:val="1"/>
      <w:numFmt w:val="russianLower"/>
      <w:lvlText w:val="%5."/>
      <w:lvlJc w:val="left"/>
      <w:pPr>
        <w:ind w:left="7189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7909" w:hanging="180"/>
      </w:pPr>
    </w:lvl>
    <w:lvl w:ilvl="6" w:tplc="0419000F" w:tentative="1">
      <w:start w:val="1"/>
      <w:numFmt w:val="decimal"/>
      <w:lvlText w:val="%7."/>
      <w:lvlJc w:val="left"/>
      <w:pPr>
        <w:ind w:left="8629" w:hanging="360"/>
      </w:pPr>
    </w:lvl>
    <w:lvl w:ilvl="7" w:tplc="04190019" w:tentative="1">
      <w:start w:val="1"/>
      <w:numFmt w:val="lowerLetter"/>
      <w:lvlText w:val="%8."/>
      <w:lvlJc w:val="left"/>
      <w:pPr>
        <w:ind w:left="9349" w:hanging="360"/>
      </w:pPr>
    </w:lvl>
    <w:lvl w:ilvl="8" w:tplc="0419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704679"/>
    <w:multiLevelType w:val="hybridMultilevel"/>
    <w:tmpl w:val="4E3A6F54"/>
    <w:lvl w:ilvl="0" w:tplc="DF1AA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736970"/>
    <w:multiLevelType w:val="hybridMultilevel"/>
    <w:tmpl w:val="625E3560"/>
    <w:lvl w:ilvl="0" w:tplc="DF1AA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24193"/>
    <w:multiLevelType w:val="hybridMultilevel"/>
    <w:tmpl w:val="AC48F34A"/>
    <w:lvl w:ilvl="0" w:tplc="DF1AAA1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DF1AAA1A">
      <w:start w:val="1"/>
      <w:numFmt w:val="russianLower"/>
      <w:lvlText w:val="%5."/>
      <w:lvlJc w:val="left"/>
      <w:pPr>
        <w:ind w:left="4309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67AC3"/>
    <w:multiLevelType w:val="hybridMultilevel"/>
    <w:tmpl w:val="BDDC4E4C"/>
    <w:lvl w:ilvl="0" w:tplc="DF1AAA1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C26DD"/>
    <w:multiLevelType w:val="hybridMultilevel"/>
    <w:tmpl w:val="EF3098F2"/>
    <w:lvl w:ilvl="0" w:tplc="DF1AA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DF1AAA1A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E0C18"/>
    <w:multiLevelType w:val="hybridMultilevel"/>
    <w:tmpl w:val="3C862C4C"/>
    <w:lvl w:ilvl="0" w:tplc="DF1AA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C21FF"/>
    <w:multiLevelType w:val="hybridMultilevel"/>
    <w:tmpl w:val="55BEB7A2"/>
    <w:lvl w:ilvl="0" w:tplc="5968426E">
      <w:start w:val="1"/>
      <w:numFmt w:val="russianLower"/>
      <w:lvlText w:val="%1."/>
      <w:lvlJc w:val="left"/>
      <w:pPr>
        <w:ind w:left="68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E19F1"/>
    <w:multiLevelType w:val="hybridMultilevel"/>
    <w:tmpl w:val="C74C3E40"/>
    <w:lvl w:ilvl="0" w:tplc="DF1AAA1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DF1AAA1A">
      <w:start w:val="1"/>
      <w:numFmt w:val="russianLower"/>
      <w:lvlText w:val="%5."/>
      <w:lvlJc w:val="left"/>
      <w:pPr>
        <w:ind w:left="4309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6D2D8C"/>
    <w:multiLevelType w:val="hybridMultilevel"/>
    <w:tmpl w:val="5EB4B16A"/>
    <w:lvl w:ilvl="0" w:tplc="DF1AAA1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E26F64"/>
    <w:multiLevelType w:val="hybridMultilevel"/>
    <w:tmpl w:val="2C9A7186"/>
    <w:lvl w:ilvl="0" w:tplc="DF1AAA1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DF1AAA1A">
      <w:start w:val="1"/>
      <w:numFmt w:val="russianLower"/>
      <w:lvlText w:val="%5."/>
      <w:lvlJc w:val="left"/>
      <w:pPr>
        <w:ind w:left="4309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500FD"/>
    <w:multiLevelType w:val="hybridMultilevel"/>
    <w:tmpl w:val="3B44F47E"/>
    <w:lvl w:ilvl="0" w:tplc="DF1AA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F33ACA"/>
    <w:multiLevelType w:val="hybridMultilevel"/>
    <w:tmpl w:val="2A182C42"/>
    <w:lvl w:ilvl="0" w:tplc="DF1AAA1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B32197"/>
    <w:multiLevelType w:val="hybridMultilevel"/>
    <w:tmpl w:val="8B6C586C"/>
    <w:lvl w:ilvl="0" w:tplc="DF1AAA1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1241EAE"/>
    <w:multiLevelType w:val="hybridMultilevel"/>
    <w:tmpl w:val="777A2984"/>
    <w:lvl w:ilvl="0" w:tplc="DF1AA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E024F15"/>
    <w:multiLevelType w:val="hybridMultilevel"/>
    <w:tmpl w:val="4F608BE6"/>
    <w:lvl w:ilvl="0" w:tplc="DF1AAA1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DF1AAA1A">
      <w:start w:val="1"/>
      <w:numFmt w:val="russianLower"/>
      <w:lvlText w:val="%5."/>
      <w:lvlJc w:val="left"/>
      <w:pPr>
        <w:ind w:left="4309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155534B"/>
    <w:multiLevelType w:val="hybridMultilevel"/>
    <w:tmpl w:val="DB7CE2BC"/>
    <w:lvl w:ilvl="0" w:tplc="DF1AAA1A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1D74FEF"/>
    <w:multiLevelType w:val="hybridMultilevel"/>
    <w:tmpl w:val="98601400"/>
    <w:lvl w:ilvl="0" w:tplc="DF1AAA1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DF1AAA1A">
      <w:start w:val="1"/>
      <w:numFmt w:val="russianLower"/>
      <w:lvlText w:val="%5."/>
      <w:lvlJc w:val="left"/>
      <w:pPr>
        <w:ind w:left="4309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4507FA"/>
    <w:multiLevelType w:val="hybridMultilevel"/>
    <w:tmpl w:val="524819B0"/>
    <w:lvl w:ilvl="0" w:tplc="DF1AAA1A">
      <w:start w:val="1"/>
      <w:numFmt w:val="russianLower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DF1AAA1A">
      <w:start w:val="1"/>
      <w:numFmt w:val="russianLower"/>
      <w:lvlText w:val="%5."/>
      <w:lvlJc w:val="left"/>
      <w:pPr>
        <w:ind w:left="648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9">
    <w:nsid w:val="63DB2668"/>
    <w:multiLevelType w:val="hybridMultilevel"/>
    <w:tmpl w:val="28EE84EA"/>
    <w:lvl w:ilvl="0" w:tplc="DF1AA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7014181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3D4EF9"/>
    <w:multiLevelType w:val="hybridMultilevel"/>
    <w:tmpl w:val="127C8D32"/>
    <w:lvl w:ilvl="0" w:tplc="DF1AA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EA25F4"/>
    <w:multiLevelType w:val="hybridMultilevel"/>
    <w:tmpl w:val="69EE5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F1AAA1A">
      <w:start w:val="1"/>
      <w:numFmt w:val="russianLower"/>
      <w:lvlText w:val="%2.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F17B52"/>
    <w:multiLevelType w:val="hybridMultilevel"/>
    <w:tmpl w:val="9F865D58"/>
    <w:lvl w:ilvl="0" w:tplc="DF1AAA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69631B4"/>
    <w:multiLevelType w:val="hybridMultilevel"/>
    <w:tmpl w:val="1BDC3478"/>
    <w:lvl w:ilvl="0" w:tplc="DF1AAA1A">
      <w:start w:val="1"/>
      <w:numFmt w:val="russianLower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122FD8"/>
    <w:multiLevelType w:val="multilevel"/>
    <w:tmpl w:val="5D40E70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AC8152A"/>
    <w:multiLevelType w:val="hybridMultilevel"/>
    <w:tmpl w:val="562EAFF8"/>
    <w:lvl w:ilvl="0" w:tplc="DF1AAA1A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4"/>
  </w:num>
  <w:num w:numId="5">
    <w:abstractNumId w:val="42"/>
  </w:num>
  <w:num w:numId="6">
    <w:abstractNumId w:val="50"/>
  </w:num>
  <w:num w:numId="7">
    <w:abstractNumId w:val="40"/>
  </w:num>
  <w:num w:numId="8">
    <w:abstractNumId w:val="17"/>
  </w:num>
  <w:num w:numId="9">
    <w:abstractNumId w:val="7"/>
  </w:num>
  <w:num w:numId="10">
    <w:abstractNumId w:val="15"/>
  </w:num>
  <w:num w:numId="11">
    <w:abstractNumId w:val="34"/>
  </w:num>
  <w:num w:numId="12">
    <w:abstractNumId w:val="46"/>
  </w:num>
  <w:num w:numId="13">
    <w:abstractNumId w:val="10"/>
  </w:num>
  <w:num w:numId="14">
    <w:abstractNumId w:val="5"/>
  </w:num>
  <w:num w:numId="15">
    <w:abstractNumId w:val="19"/>
  </w:num>
  <w:num w:numId="16">
    <w:abstractNumId w:val="29"/>
  </w:num>
  <w:num w:numId="17">
    <w:abstractNumId w:val="26"/>
  </w:num>
  <w:num w:numId="18">
    <w:abstractNumId w:val="12"/>
  </w:num>
  <w:num w:numId="19">
    <w:abstractNumId w:val="28"/>
  </w:num>
  <w:num w:numId="20">
    <w:abstractNumId w:val="33"/>
  </w:num>
  <w:num w:numId="21">
    <w:abstractNumId w:val="9"/>
  </w:num>
  <w:num w:numId="22">
    <w:abstractNumId w:val="13"/>
  </w:num>
  <w:num w:numId="23">
    <w:abstractNumId w:val="8"/>
  </w:num>
  <w:num w:numId="24">
    <w:abstractNumId w:val="41"/>
  </w:num>
  <w:num w:numId="25">
    <w:abstractNumId w:val="36"/>
  </w:num>
  <w:num w:numId="26">
    <w:abstractNumId w:val="24"/>
  </w:num>
  <w:num w:numId="27">
    <w:abstractNumId w:val="20"/>
  </w:num>
  <w:num w:numId="28">
    <w:abstractNumId w:val="27"/>
  </w:num>
  <w:num w:numId="29">
    <w:abstractNumId w:val="49"/>
  </w:num>
  <w:num w:numId="30">
    <w:abstractNumId w:val="11"/>
  </w:num>
  <w:num w:numId="31">
    <w:abstractNumId w:val="43"/>
  </w:num>
  <w:num w:numId="32">
    <w:abstractNumId w:val="14"/>
  </w:num>
  <w:num w:numId="33">
    <w:abstractNumId w:val="35"/>
  </w:num>
  <w:num w:numId="34">
    <w:abstractNumId w:val="22"/>
  </w:num>
  <w:num w:numId="35">
    <w:abstractNumId w:val="18"/>
  </w:num>
  <w:num w:numId="36">
    <w:abstractNumId w:val="38"/>
  </w:num>
  <w:num w:numId="37">
    <w:abstractNumId w:val="2"/>
  </w:num>
  <w:num w:numId="38">
    <w:abstractNumId w:val="48"/>
  </w:num>
  <w:num w:numId="39">
    <w:abstractNumId w:val="37"/>
  </w:num>
  <w:num w:numId="40">
    <w:abstractNumId w:val="25"/>
  </w:num>
  <w:num w:numId="41">
    <w:abstractNumId w:val="3"/>
  </w:num>
  <w:num w:numId="42">
    <w:abstractNumId w:val="39"/>
  </w:num>
  <w:num w:numId="43">
    <w:abstractNumId w:val="32"/>
  </w:num>
  <w:num w:numId="44">
    <w:abstractNumId w:val="30"/>
  </w:num>
  <w:num w:numId="45">
    <w:abstractNumId w:val="45"/>
  </w:num>
  <w:num w:numId="46">
    <w:abstractNumId w:val="16"/>
  </w:num>
  <w:num w:numId="47">
    <w:abstractNumId w:val="31"/>
  </w:num>
  <w:num w:numId="48">
    <w:abstractNumId w:val="21"/>
  </w:num>
  <w:num w:numId="49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53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7D"/>
    <w:rsid w:val="00014159"/>
    <w:rsid w:val="000162B5"/>
    <w:rsid w:val="00016A41"/>
    <w:rsid w:val="000170AF"/>
    <w:rsid w:val="000174DB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4FD3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2EB5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C9C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90F"/>
    <w:rsid w:val="001254EE"/>
    <w:rsid w:val="00127577"/>
    <w:rsid w:val="00127B2B"/>
    <w:rsid w:val="001302A7"/>
    <w:rsid w:val="00130419"/>
    <w:rsid w:val="00132235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3A0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0E9"/>
    <w:rsid w:val="00166BA7"/>
    <w:rsid w:val="00167CC8"/>
    <w:rsid w:val="0017354A"/>
    <w:rsid w:val="00173A5B"/>
    <w:rsid w:val="00174CDF"/>
    <w:rsid w:val="00175B38"/>
    <w:rsid w:val="00175CB5"/>
    <w:rsid w:val="0017646F"/>
    <w:rsid w:val="001801ED"/>
    <w:rsid w:val="0018060A"/>
    <w:rsid w:val="001811F4"/>
    <w:rsid w:val="0018236D"/>
    <w:rsid w:val="001826B2"/>
    <w:rsid w:val="00182B1D"/>
    <w:rsid w:val="00183DE8"/>
    <w:rsid w:val="0018455D"/>
    <w:rsid w:val="00184ACE"/>
    <w:rsid w:val="001857DB"/>
    <w:rsid w:val="00186399"/>
    <w:rsid w:val="001867B5"/>
    <w:rsid w:val="0018746B"/>
    <w:rsid w:val="00191E15"/>
    <w:rsid w:val="00193571"/>
    <w:rsid w:val="0019417A"/>
    <w:rsid w:val="0019484F"/>
    <w:rsid w:val="00195C40"/>
    <w:rsid w:val="001971EC"/>
    <w:rsid w:val="001A0047"/>
    <w:rsid w:val="001A2BE5"/>
    <w:rsid w:val="001A31E8"/>
    <w:rsid w:val="001A3A17"/>
    <w:rsid w:val="001A4376"/>
    <w:rsid w:val="001A5461"/>
    <w:rsid w:val="001A60D0"/>
    <w:rsid w:val="001A68D1"/>
    <w:rsid w:val="001A6E12"/>
    <w:rsid w:val="001B0825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4480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4F27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7F3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D20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073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A15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DC8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85E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FB9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CC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AA4"/>
    <w:rsid w:val="0040507E"/>
    <w:rsid w:val="0040589F"/>
    <w:rsid w:val="00405A4D"/>
    <w:rsid w:val="00406CAB"/>
    <w:rsid w:val="004073EF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559"/>
    <w:rsid w:val="0043086E"/>
    <w:rsid w:val="0043299F"/>
    <w:rsid w:val="00432E62"/>
    <w:rsid w:val="00435C89"/>
    <w:rsid w:val="00435F4B"/>
    <w:rsid w:val="00437793"/>
    <w:rsid w:val="00440FD6"/>
    <w:rsid w:val="004429B5"/>
    <w:rsid w:val="00442B02"/>
    <w:rsid w:val="00443558"/>
    <w:rsid w:val="00443DE3"/>
    <w:rsid w:val="0044439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118"/>
    <w:rsid w:val="00474605"/>
    <w:rsid w:val="0048099E"/>
    <w:rsid w:val="00482000"/>
    <w:rsid w:val="00482483"/>
    <w:rsid w:val="00483338"/>
    <w:rsid w:val="004836A1"/>
    <w:rsid w:val="004856A7"/>
    <w:rsid w:val="00490E3B"/>
    <w:rsid w:val="004925D7"/>
    <w:rsid w:val="004927C8"/>
    <w:rsid w:val="004940DA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BA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434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BF9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FAA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1DC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D7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879"/>
    <w:rsid w:val="005933F3"/>
    <w:rsid w:val="00594C42"/>
    <w:rsid w:val="005956A5"/>
    <w:rsid w:val="005976E7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FCD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C6A"/>
    <w:rsid w:val="005D2E1B"/>
    <w:rsid w:val="005D388C"/>
    <w:rsid w:val="005D5CC1"/>
    <w:rsid w:val="005D5EF1"/>
    <w:rsid w:val="005D78C1"/>
    <w:rsid w:val="005E24FD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BB1"/>
    <w:rsid w:val="00613ADB"/>
    <w:rsid w:val="00613BFE"/>
    <w:rsid w:val="00614B35"/>
    <w:rsid w:val="00614ED1"/>
    <w:rsid w:val="00614F17"/>
    <w:rsid w:val="00615426"/>
    <w:rsid w:val="006168A8"/>
    <w:rsid w:val="00620039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C28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A84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661"/>
    <w:rsid w:val="006A5E39"/>
    <w:rsid w:val="006A663E"/>
    <w:rsid w:val="006A68A5"/>
    <w:rsid w:val="006A6984"/>
    <w:rsid w:val="006A6AB0"/>
    <w:rsid w:val="006B18C2"/>
    <w:rsid w:val="006B2CE0"/>
    <w:rsid w:val="006B31F2"/>
    <w:rsid w:val="006B3A08"/>
    <w:rsid w:val="006B4D56"/>
    <w:rsid w:val="006C1320"/>
    <w:rsid w:val="006C6DF4"/>
    <w:rsid w:val="006C7E94"/>
    <w:rsid w:val="006D0117"/>
    <w:rsid w:val="006D510F"/>
    <w:rsid w:val="006D599C"/>
    <w:rsid w:val="006D6D6D"/>
    <w:rsid w:val="006D79CC"/>
    <w:rsid w:val="006D7A00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3E0"/>
    <w:rsid w:val="006F1115"/>
    <w:rsid w:val="006F1ABB"/>
    <w:rsid w:val="006F347B"/>
    <w:rsid w:val="006F41A5"/>
    <w:rsid w:val="006F542E"/>
    <w:rsid w:val="006F566D"/>
    <w:rsid w:val="00702CA9"/>
    <w:rsid w:val="00705A15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ADF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77FB0"/>
    <w:rsid w:val="007814D9"/>
    <w:rsid w:val="00781521"/>
    <w:rsid w:val="007835FF"/>
    <w:rsid w:val="00783DFD"/>
    <w:rsid w:val="007844F4"/>
    <w:rsid w:val="007846E6"/>
    <w:rsid w:val="00785027"/>
    <w:rsid w:val="0079114B"/>
    <w:rsid w:val="007914DF"/>
    <w:rsid w:val="0079239E"/>
    <w:rsid w:val="007926F1"/>
    <w:rsid w:val="00793294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CFC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F41"/>
    <w:rsid w:val="007D232E"/>
    <w:rsid w:val="007D2876"/>
    <w:rsid w:val="007D4E23"/>
    <w:rsid w:val="007D6C0D"/>
    <w:rsid w:val="007E0B73"/>
    <w:rsid w:val="007E18CB"/>
    <w:rsid w:val="007E1DAD"/>
    <w:rsid w:val="007E1F75"/>
    <w:rsid w:val="007E3823"/>
    <w:rsid w:val="007E69BF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E85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3FE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07D"/>
    <w:rsid w:val="00882F7C"/>
    <w:rsid w:val="008842E5"/>
    <w:rsid w:val="00884752"/>
    <w:rsid w:val="00886896"/>
    <w:rsid w:val="00890BB8"/>
    <w:rsid w:val="00891057"/>
    <w:rsid w:val="0089213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C3B"/>
    <w:rsid w:val="008B21A7"/>
    <w:rsid w:val="008B3178"/>
    <w:rsid w:val="008B3D5B"/>
    <w:rsid w:val="008B3F7B"/>
    <w:rsid w:val="008B5954"/>
    <w:rsid w:val="008B5BAE"/>
    <w:rsid w:val="008B76B2"/>
    <w:rsid w:val="008C01B4"/>
    <w:rsid w:val="008C1307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29F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71D"/>
    <w:rsid w:val="0091162C"/>
    <w:rsid w:val="00912DBB"/>
    <w:rsid w:val="009132ED"/>
    <w:rsid w:val="009135DE"/>
    <w:rsid w:val="0091471A"/>
    <w:rsid w:val="00915719"/>
    <w:rsid w:val="00915E22"/>
    <w:rsid w:val="00916873"/>
    <w:rsid w:val="009168B4"/>
    <w:rsid w:val="00917475"/>
    <w:rsid w:val="0092096C"/>
    <w:rsid w:val="00921E85"/>
    <w:rsid w:val="009225B7"/>
    <w:rsid w:val="00922F69"/>
    <w:rsid w:val="00926699"/>
    <w:rsid w:val="00926FEB"/>
    <w:rsid w:val="00927F2A"/>
    <w:rsid w:val="009318A6"/>
    <w:rsid w:val="0093284B"/>
    <w:rsid w:val="0093339D"/>
    <w:rsid w:val="009340BB"/>
    <w:rsid w:val="00934457"/>
    <w:rsid w:val="0093458D"/>
    <w:rsid w:val="00936AAE"/>
    <w:rsid w:val="00936DAF"/>
    <w:rsid w:val="00937534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394"/>
    <w:rsid w:val="009569E4"/>
    <w:rsid w:val="009600EE"/>
    <w:rsid w:val="00960934"/>
    <w:rsid w:val="00961201"/>
    <w:rsid w:val="00963DA6"/>
    <w:rsid w:val="009644FD"/>
    <w:rsid w:val="009664F2"/>
    <w:rsid w:val="009679B6"/>
    <w:rsid w:val="00967BDB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0FD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EFE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701"/>
    <w:rsid w:val="009C1833"/>
    <w:rsid w:val="009C4994"/>
    <w:rsid w:val="009C78FC"/>
    <w:rsid w:val="009D24B0"/>
    <w:rsid w:val="009D42D0"/>
    <w:rsid w:val="009D4AC2"/>
    <w:rsid w:val="009D52CB"/>
    <w:rsid w:val="009D5862"/>
    <w:rsid w:val="009D5B25"/>
    <w:rsid w:val="009E1F66"/>
    <w:rsid w:val="009E5684"/>
    <w:rsid w:val="009E7700"/>
    <w:rsid w:val="009E7F57"/>
    <w:rsid w:val="009F007D"/>
    <w:rsid w:val="009F02B2"/>
    <w:rsid w:val="009F1042"/>
    <w:rsid w:val="009F14A7"/>
    <w:rsid w:val="009F282F"/>
    <w:rsid w:val="009F2B41"/>
    <w:rsid w:val="009F35B3"/>
    <w:rsid w:val="009F385E"/>
    <w:rsid w:val="009F39A3"/>
    <w:rsid w:val="009F3F86"/>
    <w:rsid w:val="009F4515"/>
    <w:rsid w:val="009F62FC"/>
    <w:rsid w:val="00A011D3"/>
    <w:rsid w:val="00A01B79"/>
    <w:rsid w:val="00A03648"/>
    <w:rsid w:val="00A051CE"/>
    <w:rsid w:val="00A05552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6FD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6E9F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7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67E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6C19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0EE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39"/>
    <w:rsid w:val="00B96945"/>
    <w:rsid w:val="00BA0010"/>
    <w:rsid w:val="00BA0186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1BE"/>
    <w:rsid w:val="00BE0A7C"/>
    <w:rsid w:val="00BE15D1"/>
    <w:rsid w:val="00BE2F0A"/>
    <w:rsid w:val="00BE3C73"/>
    <w:rsid w:val="00BE43DE"/>
    <w:rsid w:val="00BE458B"/>
    <w:rsid w:val="00BE6489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ADA"/>
    <w:rsid w:val="00C11152"/>
    <w:rsid w:val="00C13168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33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5D2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0D0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8C8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1ED3"/>
    <w:rsid w:val="00CC2512"/>
    <w:rsid w:val="00CC2C99"/>
    <w:rsid w:val="00CC32F0"/>
    <w:rsid w:val="00CC4C2F"/>
    <w:rsid w:val="00CC5C25"/>
    <w:rsid w:val="00CC63C4"/>
    <w:rsid w:val="00CD0D42"/>
    <w:rsid w:val="00CD18DB"/>
    <w:rsid w:val="00CD1E4A"/>
    <w:rsid w:val="00CD3266"/>
    <w:rsid w:val="00CD4116"/>
    <w:rsid w:val="00CD47D4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96F"/>
    <w:rsid w:val="00D01194"/>
    <w:rsid w:val="00D01F0C"/>
    <w:rsid w:val="00D02230"/>
    <w:rsid w:val="00D0247A"/>
    <w:rsid w:val="00D02E4C"/>
    <w:rsid w:val="00D032FF"/>
    <w:rsid w:val="00D033FF"/>
    <w:rsid w:val="00D03441"/>
    <w:rsid w:val="00D035E3"/>
    <w:rsid w:val="00D035EE"/>
    <w:rsid w:val="00D03B70"/>
    <w:rsid w:val="00D041A1"/>
    <w:rsid w:val="00D04E30"/>
    <w:rsid w:val="00D0509F"/>
    <w:rsid w:val="00D05702"/>
    <w:rsid w:val="00D05A4E"/>
    <w:rsid w:val="00D05EF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5B3"/>
    <w:rsid w:val="00D2138D"/>
    <w:rsid w:val="00D23418"/>
    <w:rsid w:val="00D23872"/>
    <w:rsid w:val="00D23CA5"/>
    <w:rsid w:val="00D23D99"/>
    <w:rsid w:val="00D23F40"/>
    <w:rsid w:val="00D24951"/>
    <w:rsid w:val="00D26C6E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7F9"/>
    <w:rsid w:val="00D8132C"/>
    <w:rsid w:val="00D82E07"/>
    <w:rsid w:val="00D83107"/>
    <w:rsid w:val="00D83311"/>
    <w:rsid w:val="00D833FE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AB8"/>
    <w:rsid w:val="00DA212F"/>
    <w:rsid w:val="00DA2768"/>
    <w:rsid w:val="00DA301F"/>
    <w:rsid w:val="00DA3317"/>
    <w:rsid w:val="00DA5696"/>
    <w:rsid w:val="00DA732B"/>
    <w:rsid w:val="00DB021B"/>
    <w:rsid w:val="00DB0942"/>
    <w:rsid w:val="00DB39AA"/>
    <w:rsid w:val="00DB5F3F"/>
    <w:rsid w:val="00DB6039"/>
    <w:rsid w:val="00DC09A5"/>
    <w:rsid w:val="00DC1095"/>
    <w:rsid w:val="00DC1EC7"/>
    <w:rsid w:val="00DC26C0"/>
    <w:rsid w:val="00DC3669"/>
    <w:rsid w:val="00DC3AB8"/>
    <w:rsid w:val="00DC5579"/>
    <w:rsid w:val="00DC6FB3"/>
    <w:rsid w:val="00DC7035"/>
    <w:rsid w:val="00DD05CD"/>
    <w:rsid w:val="00DD0F8F"/>
    <w:rsid w:val="00DD17B5"/>
    <w:rsid w:val="00DD3C37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71E"/>
    <w:rsid w:val="00E23F2E"/>
    <w:rsid w:val="00E2401A"/>
    <w:rsid w:val="00E25EC1"/>
    <w:rsid w:val="00E31742"/>
    <w:rsid w:val="00E3248C"/>
    <w:rsid w:val="00E33D60"/>
    <w:rsid w:val="00E34F0A"/>
    <w:rsid w:val="00E35C0D"/>
    <w:rsid w:val="00E36EF2"/>
    <w:rsid w:val="00E37619"/>
    <w:rsid w:val="00E37E1F"/>
    <w:rsid w:val="00E40A5B"/>
    <w:rsid w:val="00E40C0A"/>
    <w:rsid w:val="00E421F9"/>
    <w:rsid w:val="00E42267"/>
    <w:rsid w:val="00E435EE"/>
    <w:rsid w:val="00E45306"/>
    <w:rsid w:val="00E529E6"/>
    <w:rsid w:val="00E52B35"/>
    <w:rsid w:val="00E52EE8"/>
    <w:rsid w:val="00E55739"/>
    <w:rsid w:val="00E55F73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7A1"/>
    <w:rsid w:val="00E658F2"/>
    <w:rsid w:val="00E66821"/>
    <w:rsid w:val="00E705FF"/>
    <w:rsid w:val="00E706D5"/>
    <w:rsid w:val="00E70E53"/>
    <w:rsid w:val="00E7127C"/>
    <w:rsid w:val="00E72653"/>
    <w:rsid w:val="00E726EF"/>
    <w:rsid w:val="00E72DE7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3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18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1A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7D4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080F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0ED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D32D3F8-DCFD-4FC0-9CCD-DED9CAF8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844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56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1F4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next w:val="a8"/>
    <w:uiPriority w:val="59"/>
    <w:rsid w:val="008B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4"/>
    <w:next w:val="a8"/>
    <w:uiPriority w:val="59"/>
    <w:rsid w:val="0066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EA9A-EDF6-40E6-ADF9-300957CE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29</Pages>
  <Words>6494</Words>
  <Characters>37022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40</cp:revision>
  <cp:lastPrinted>2021-06-03T09:32:00Z</cp:lastPrinted>
  <dcterms:created xsi:type="dcterms:W3CDTF">2022-04-16T18:20:00Z</dcterms:created>
  <dcterms:modified xsi:type="dcterms:W3CDTF">2022-05-14T19:43:00Z</dcterms:modified>
</cp:coreProperties>
</file>